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19" w:rsidRPr="00E34F1F" w:rsidRDefault="00802FCB" w:rsidP="001F7F5A">
      <w:pPr>
        <w:widowControl w:val="0"/>
        <w:jc w:val="center"/>
        <w:rPr>
          <w:rFonts w:ascii="Times New Roman" w:hAnsi="Times New Roman"/>
          <w:sz w:val="28"/>
          <w:szCs w:val="28"/>
          <w:lang w:val="uk-UA"/>
        </w:rPr>
      </w:pPr>
      <w:r w:rsidRPr="00E34F1F">
        <w:rPr>
          <w:rFonts w:ascii="Times New Roman" w:hAnsi="Times New Roman"/>
          <w:sz w:val="28"/>
          <w:szCs w:val="28"/>
          <w:lang w:val="uk-UA"/>
        </w:rPr>
        <w:t>МІНІСТЕРСТВО ОСВІТИ І НАУКИ УКРАЇНИ</w:t>
      </w:r>
    </w:p>
    <w:p w:rsidR="00E66319" w:rsidRPr="00E34F1F" w:rsidRDefault="00802FCB" w:rsidP="001F7F5A">
      <w:pPr>
        <w:widowControl w:val="0"/>
        <w:jc w:val="center"/>
        <w:rPr>
          <w:rFonts w:ascii="Times New Roman" w:hAnsi="Times New Roman"/>
          <w:sz w:val="28"/>
          <w:szCs w:val="28"/>
          <w:lang w:val="uk-UA"/>
        </w:rPr>
      </w:pPr>
      <w:r w:rsidRPr="00E34F1F">
        <w:rPr>
          <w:rFonts w:ascii="Times New Roman" w:hAnsi="Times New Roman"/>
          <w:sz w:val="28"/>
          <w:szCs w:val="28"/>
          <w:lang w:val="uk-UA"/>
        </w:rPr>
        <w:t>ЗАПОРІЗЬКИЙ НАЦІОНАЛЬНИЙ УНІВЕРСИТЕТ</w:t>
      </w: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CF1088" w:rsidP="001F7F5A">
      <w:pPr>
        <w:widowControl w:val="0"/>
        <w:jc w:val="center"/>
        <w:rPr>
          <w:rFonts w:ascii="Times New Roman" w:hAnsi="Times New Roman"/>
          <w:sz w:val="28"/>
          <w:szCs w:val="28"/>
          <w:lang w:val="uk-UA"/>
        </w:rPr>
      </w:pPr>
      <w:r w:rsidRPr="00E34F1F">
        <w:rPr>
          <w:rFonts w:ascii="Times New Roman" w:hAnsi="Times New Roman"/>
          <w:sz w:val="28"/>
          <w:szCs w:val="28"/>
          <w:lang w:val="uk-UA"/>
        </w:rPr>
        <w:t>Л. О. СУЩЕНКО</w:t>
      </w:r>
      <w:r>
        <w:rPr>
          <w:rFonts w:ascii="Times New Roman" w:hAnsi="Times New Roman"/>
          <w:sz w:val="28"/>
          <w:szCs w:val="28"/>
          <w:lang w:val="uk-UA"/>
        </w:rPr>
        <w:t xml:space="preserve">,   </w:t>
      </w:r>
      <w:r w:rsidRPr="00E34F1F">
        <w:rPr>
          <w:rFonts w:ascii="Times New Roman" w:hAnsi="Times New Roman"/>
          <w:sz w:val="28"/>
          <w:szCs w:val="28"/>
        </w:rPr>
        <w:t>Ю.</w:t>
      </w:r>
      <w:r w:rsidRPr="00E34F1F">
        <w:rPr>
          <w:rFonts w:ascii="Times New Roman" w:hAnsi="Times New Roman"/>
          <w:sz w:val="28"/>
          <w:szCs w:val="28"/>
          <w:lang w:val="uk-UA"/>
        </w:rPr>
        <w:t> Є. ЗУБЦОВА</w:t>
      </w: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83FEC" w:rsidP="001F7F5A">
      <w:pPr>
        <w:widowControl w:val="0"/>
        <w:jc w:val="center"/>
        <w:rPr>
          <w:rFonts w:ascii="Times New Roman" w:hAnsi="Times New Roman"/>
          <w:b/>
          <w:sz w:val="28"/>
          <w:szCs w:val="28"/>
          <w:lang w:val="uk-UA"/>
        </w:rPr>
      </w:pPr>
      <w:r>
        <w:rPr>
          <w:rFonts w:ascii="Times New Roman" w:hAnsi="Times New Roman"/>
          <w:b/>
          <w:sz w:val="28"/>
          <w:szCs w:val="28"/>
          <w:lang w:val="uk-UA"/>
        </w:rPr>
        <w:t>ІСТОРІЯ  ПЕДАГОГІКИ</w:t>
      </w: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CF1088" w:rsidP="001F7F5A">
      <w:pPr>
        <w:widowControl w:val="0"/>
        <w:jc w:val="center"/>
        <w:rPr>
          <w:rFonts w:ascii="Times New Roman" w:hAnsi="Times New Roman"/>
          <w:b/>
          <w:sz w:val="28"/>
          <w:szCs w:val="28"/>
          <w:lang w:val="uk-UA"/>
        </w:rPr>
      </w:pPr>
      <w:r w:rsidRPr="00E34F1F">
        <w:rPr>
          <w:rFonts w:ascii="Times New Roman" w:hAnsi="Times New Roman"/>
          <w:b/>
          <w:sz w:val="28"/>
          <w:szCs w:val="28"/>
          <w:lang w:val="uk-UA"/>
        </w:rPr>
        <w:t>НАВЧАЛЬНИЙ ПОСІБНИК</w:t>
      </w:r>
    </w:p>
    <w:p w:rsidR="00E66319" w:rsidRPr="00E34F1F" w:rsidRDefault="00E66319" w:rsidP="001F7F5A">
      <w:pPr>
        <w:widowControl w:val="0"/>
        <w:jc w:val="center"/>
        <w:rPr>
          <w:rFonts w:ascii="Times New Roman" w:hAnsi="Times New Roman"/>
          <w:b/>
          <w:sz w:val="28"/>
          <w:szCs w:val="28"/>
          <w:lang w:val="uk-UA"/>
        </w:rPr>
      </w:pPr>
      <w:r w:rsidRPr="00E34F1F">
        <w:rPr>
          <w:rFonts w:ascii="Times New Roman" w:hAnsi="Times New Roman"/>
          <w:b/>
          <w:sz w:val="28"/>
          <w:szCs w:val="28"/>
          <w:lang w:val="uk-UA"/>
        </w:rPr>
        <w:t xml:space="preserve">для здобувачів ступеня вищої освіти бакалавра </w:t>
      </w:r>
    </w:p>
    <w:p w:rsidR="00E66319" w:rsidRPr="00E34F1F" w:rsidRDefault="00E66319" w:rsidP="001F7F5A">
      <w:pPr>
        <w:widowControl w:val="0"/>
        <w:jc w:val="center"/>
        <w:rPr>
          <w:rFonts w:ascii="Times New Roman" w:hAnsi="Times New Roman"/>
          <w:b/>
          <w:sz w:val="28"/>
          <w:szCs w:val="28"/>
          <w:lang w:val="uk-UA"/>
        </w:rPr>
      </w:pPr>
      <w:r w:rsidRPr="00E34F1F">
        <w:rPr>
          <w:rFonts w:ascii="Times New Roman" w:hAnsi="Times New Roman"/>
          <w:b/>
          <w:sz w:val="28"/>
          <w:szCs w:val="28"/>
          <w:lang w:val="uk-UA"/>
        </w:rPr>
        <w:t>спеціальності «Початкова освіта»</w:t>
      </w:r>
    </w:p>
    <w:p w:rsidR="00E66319" w:rsidRPr="00E34F1F" w:rsidRDefault="00E66319" w:rsidP="001F7F5A">
      <w:pPr>
        <w:widowControl w:val="0"/>
        <w:jc w:val="center"/>
        <w:rPr>
          <w:rFonts w:ascii="Times New Roman" w:hAnsi="Times New Roman"/>
          <w:b/>
          <w:sz w:val="28"/>
          <w:szCs w:val="28"/>
          <w:lang w:val="uk-UA"/>
        </w:rPr>
      </w:pPr>
      <w:r w:rsidRPr="00E34F1F">
        <w:rPr>
          <w:rFonts w:ascii="Times New Roman" w:hAnsi="Times New Roman"/>
          <w:b/>
          <w:sz w:val="28"/>
          <w:szCs w:val="28"/>
          <w:lang w:val="uk-UA"/>
        </w:rPr>
        <w:t>освітньо-професійної програми «Початкова освіта»</w:t>
      </w: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E83FEC">
      <w:pPr>
        <w:widowControl w:val="0"/>
        <w:tabs>
          <w:tab w:val="left" w:pos="6300"/>
        </w:tabs>
        <w:jc w:val="right"/>
        <w:rPr>
          <w:rFonts w:ascii="Times New Roman" w:hAnsi="Times New Roman"/>
          <w:sz w:val="28"/>
          <w:szCs w:val="28"/>
        </w:rPr>
      </w:pPr>
      <w:r w:rsidRPr="00E34F1F">
        <w:rPr>
          <w:rFonts w:ascii="Times New Roman" w:hAnsi="Times New Roman"/>
          <w:sz w:val="28"/>
          <w:szCs w:val="28"/>
        </w:rPr>
        <w:t>Затверджено</w:t>
      </w:r>
    </w:p>
    <w:p w:rsidR="00E66319" w:rsidRPr="00E34F1F" w:rsidRDefault="00E66319" w:rsidP="00E83FEC">
      <w:pPr>
        <w:widowControl w:val="0"/>
        <w:tabs>
          <w:tab w:val="left" w:pos="6300"/>
        </w:tabs>
        <w:jc w:val="right"/>
        <w:rPr>
          <w:rFonts w:ascii="Times New Roman" w:hAnsi="Times New Roman"/>
          <w:sz w:val="28"/>
          <w:szCs w:val="28"/>
        </w:rPr>
      </w:pPr>
      <w:r w:rsidRPr="00E34F1F">
        <w:rPr>
          <w:rFonts w:ascii="Times New Roman" w:hAnsi="Times New Roman"/>
          <w:sz w:val="28"/>
          <w:szCs w:val="28"/>
        </w:rPr>
        <w:t>вченою радою ЗНУ</w:t>
      </w:r>
    </w:p>
    <w:p w:rsidR="00E66319" w:rsidRPr="00E34F1F" w:rsidRDefault="00E66319" w:rsidP="00E83FEC">
      <w:pPr>
        <w:widowControl w:val="0"/>
        <w:tabs>
          <w:tab w:val="left" w:pos="6300"/>
        </w:tabs>
        <w:jc w:val="right"/>
        <w:rPr>
          <w:rFonts w:ascii="Times New Roman" w:hAnsi="Times New Roman"/>
          <w:sz w:val="28"/>
          <w:szCs w:val="28"/>
        </w:rPr>
      </w:pPr>
      <w:r w:rsidRPr="00AB366C">
        <w:rPr>
          <w:rFonts w:ascii="Times New Roman" w:hAnsi="Times New Roman"/>
          <w:sz w:val="28"/>
          <w:szCs w:val="28"/>
        </w:rPr>
        <w:t xml:space="preserve">Протокол № </w:t>
      </w:r>
      <w:r w:rsidR="00AB366C" w:rsidRPr="00AB366C">
        <w:rPr>
          <w:rFonts w:ascii="Times New Roman" w:hAnsi="Times New Roman"/>
          <w:sz w:val="28"/>
          <w:szCs w:val="28"/>
        </w:rPr>
        <w:t>__</w:t>
      </w:r>
      <w:r w:rsidRPr="00AB366C">
        <w:rPr>
          <w:rFonts w:ascii="Times New Roman" w:hAnsi="Times New Roman"/>
          <w:sz w:val="28"/>
          <w:szCs w:val="28"/>
        </w:rPr>
        <w:t xml:space="preserve"> від </w:t>
      </w:r>
      <w:r w:rsidR="00AB366C" w:rsidRPr="00AB366C">
        <w:rPr>
          <w:rFonts w:ascii="Times New Roman" w:hAnsi="Times New Roman"/>
          <w:sz w:val="28"/>
          <w:szCs w:val="28"/>
        </w:rPr>
        <w:t>______</w:t>
      </w:r>
      <w:r w:rsidRPr="00AB366C">
        <w:rPr>
          <w:rFonts w:ascii="Times New Roman" w:hAnsi="Times New Roman"/>
          <w:sz w:val="28"/>
          <w:szCs w:val="28"/>
        </w:rPr>
        <w:t>2020</w:t>
      </w:r>
      <w:r w:rsidR="00E83FEC">
        <w:rPr>
          <w:rFonts w:ascii="Times New Roman" w:hAnsi="Times New Roman"/>
          <w:sz w:val="28"/>
          <w:szCs w:val="28"/>
          <w:lang w:val="uk-UA"/>
        </w:rPr>
        <w:t> </w:t>
      </w:r>
      <w:r w:rsidRPr="00AB366C">
        <w:rPr>
          <w:rFonts w:ascii="Times New Roman" w:hAnsi="Times New Roman"/>
          <w:sz w:val="28"/>
          <w:szCs w:val="28"/>
        </w:rPr>
        <w:t>р.</w:t>
      </w: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lang w:val="uk-UA"/>
        </w:rPr>
      </w:pPr>
      <w:r w:rsidRPr="00E34F1F">
        <w:rPr>
          <w:rFonts w:ascii="Times New Roman" w:hAnsi="Times New Roman"/>
          <w:sz w:val="28"/>
          <w:szCs w:val="28"/>
          <w:lang w:val="uk-UA"/>
        </w:rPr>
        <w:t>Запоріжжя</w:t>
      </w:r>
    </w:p>
    <w:p w:rsidR="00E66319" w:rsidRPr="00E34F1F" w:rsidRDefault="00E66319" w:rsidP="001F7F5A">
      <w:pPr>
        <w:widowControl w:val="0"/>
        <w:jc w:val="center"/>
        <w:rPr>
          <w:rFonts w:ascii="Times New Roman" w:hAnsi="Times New Roman"/>
          <w:sz w:val="28"/>
          <w:szCs w:val="28"/>
          <w:lang w:val="uk-UA"/>
        </w:rPr>
      </w:pPr>
      <w:r w:rsidRPr="00E34F1F">
        <w:rPr>
          <w:rFonts w:ascii="Times New Roman" w:hAnsi="Times New Roman"/>
          <w:sz w:val="28"/>
          <w:szCs w:val="28"/>
          <w:lang w:val="uk-UA"/>
        </w:rPr>
        <w:t>2020</w:t>
      </w:r>
      <w:r w:rsidRPr="00E34F1F">
        <w:rPr>
          <w:rFonts w:ascii="Times New Roman" w:hAnsi="Times New Roman"/>
          <w:sz w:val="28"/>
          <w:szCs w:val="28"/>
          <w:lang w:val="uk-UA"/>
        </w:rPr>
        <w:br w:type="page"/>
      </w:r>
    </w:p>
    <w:p w:rsidR="008B531C" w:rsidRPr="008B531C" w:rsidRDefault="008B531C" w:rsidP="008B531C">
      <w:pPr>
        <w:shd w:val="clear" w:color="auto" w:fill="FFFFFF"/>
        <w:jc w:val="both"/>
        <w:rPr>
          <w:rFonts w:ascii="Times New Roman" w:eastAsia="Times New Roman" w:hAnsi="Times New Roman"/>
          <w:color w:val="000000"/>
          <w:sz w:val="28"/>
          <w:szCs w:val="28"/>
          <w:lang w:val="uk-UA"/>
        </w:rPr>
      </w:pPr>
      <w:r w:rsidRPr="008B531C">
        <w:rPr>
          <w:rFonts w:ascii="Times New Roman" w:eastAsia="Times New Roman" w:hAnsi="Times New Roman"/>
          <w:color w:val="000000"/>
          <w:sz w:val="28"/>
          <w:szCs w:val="28"/>
          <w:lang w:val="uk-UA"/>
        </w:rPr>
        <w:lastRenderedPageBreak/>
        <w:t>УДК:</w:t>
      </w:r>
      <w:r>
        <w:rPr>
          <w:rFonts w:ascii="Times New Roman" w:eastAsia="Times New Roman" w:hAnsi="Times New Roman"/>
          <w:color w:val="000000"/>
          <w:sz w:val="28"/>
          <w:szCs w:val="28"/>
          <w:lang w:val="uk-UA"/>
        </w:rPr>
        <w:t> </w:t>
      </w:r>
      <w:r w:rsidRPr="008B531C">
        <w:rPr>
          <w:rFonts w:ascii="Times New Roman" w:eastAsia="Times New Roman" w:hAnsi="Times New Roman"/>
          <w:color w:val="000000"/>
          <w:sz w:val="28"/>
          <w:szCs w:val="28"/>
          <w:lang w:val="uk-UA"/>
        </w:rPr>
        <w:t>37(091)(075.8)</w:t>
      </w:r>
    </w:p>
    <w:p w:rsidR="008B531C" w:rsidRPr="008B531C" w:rsidRDefault="008B531C" w:rsidP="008B531C">
      <w:pPr>
        <w:shd w:val="clear" w:color="auto" w:fill="FFFFFF"/>
        <w:jc w:val="both"/>
        <w:rPr>
          <w:rFonts w:ascii="Times New Roman" w:eastAsia="Times New Roman" w:hAnsi="Times New Roman"/>
          <w:color w:val="000000"/>
          <w:sz w:val="28"/>
          <w:szCs w:val="28"/>
          <w:lang w:val="uk-UA"/>
        </w:rPr>
      </w:pPr>
      <w:r w:rsidRPr="008B531C">
        <w:rPr>
          <w:rFonts w:ascii="Times New Roman" w:eastAsia="Times New Roman" w:hAnsi="Times New Roman"/>
          <w:color w:val="000000"/>
          <w:sz w:val="28"/>
          <w:szCs w:val="28"/>
          <w:lang w:val="uk-UA"/>
        </w:rPr>
        <w:t>С</w:t>
      </w:r>
      <w:r>
        <w:rPr>
          <w:rFonts w:ascii="Times New Roman" w:eastAsia="Times New Roman" w:hAnsi="Times New Roman"/>
          <w:color w:val="000000"/>
          <w:sz w:val="28"/>
          <w:szCs w:val="28"/>
          <w:lang w:val="uk-UA"/>
        </w:rPr>
        <w:t> </w:t>
      </w:r>
      <w:r w:rsidRPr="008B531C">
        <w:rPr>
          <w:rFonts w:ascii="Times New Roman" w:eastAsia="Times New Roman" w:hAnsi="Times New Roman"/>
          <w:color w:val="000000"/>
          <w:sz w:val="28"/>
          <w:szCs w:val="28"/>
          <w:lang w:val="uk-UA"/>
        </w:rPr>
        <w:t>918</w:t>
      </w:r>
    </w:p>
    <w:p w:rsidR="00E66319" w:rsidRPr="00E34F1F" w:rsidRDefault="00E66319" w:rsidP="001F7F5A">
      <w:pPr>
        <w:widowControl w:val="0"/>
        <w:ind w:firstLine="709"/>
        <w:jc w:val="both"/>
        <w:rPr>
          <w:rFonts w:ascii="Times New Roman" w:hAnsi="Times New Roman"/>
          <w:sz w:val="28"/>
          <w:szCs w:val="28"/>
          <w:lang w:val="uk-UA"/>
        </w:rPr>
      </w:pPr>
    </w:p>
    <w:p w:rsidR="00E66319" w:rsidRPr="00E34F1F" w:rsidRDefault="00E66319" w:rsidP="001F7F5A">
      <w:pPr>
        <w:widowControl w:val="0"/>
        <w:ind w:firstLine="709"/>
        <w:jc w:val="both"/>
        <w:rPr>
          <w:rFonts w:ascii="Times New Roman" w:hAnsi="Times New Roman"/>
          <w:sz w:val="28"/>
          <w:szCs w:val="28"/>
          <w:lang w:val="uk-UA"/>
        </w:rPr>
      </w:pPr>
    </w:p>
    <w:p w:rsidR="00E66319" w:rsidRPr="00E34F1F" w:rsidRDefault="00E66319" w:rsidP="001F7F5A">
      <w:pPr>
        <w:widowControl w:val="0"/>
        <w:ind w:firstLine="709"/>
        <w:jc w:val="both"/>
        <w:rPr>
          <w:rFonts w:ascii="Times New Roman" w:hAnsi="Times New Roman"/>
          <w:sz w:val="28"/>
          <w:szCs w:val="28"/>
          <w:lang w:val="uk-UA"/>
        </w:rPr>
      </w:pPr>
    </w:p>
    <w:p w:rsidR="00E66319" w:rsidRDefault="00E66319" w:rsidP="001F7F5A">
      <w:pPr>
        <w:widowControl w:val="0"/>
        <w:ind w:firstLine="709"/>
        <w:jc w:val="both"/>
        <w:rPr>
          <w:rFonts w:ascii="Times New Roman" w:hAnsi="Times New Roman"/>
          <w:sz w:val="28"/>
          <w:szCs w:val="28"/>
          <w:lang w:val="uk-UA"/>
        </w:rPr>
      </w:pPr>
    </w:p>
    <w:p w:rsidR="00DB63EF" w:rsidRPr="00E34F1F" w:rsidRDefault="00DB63EF" w:rsidP="001F7F5A">
      <w:pPr>
        <w:widowControl w:val="0"/>
        <w:ind w:firstLine="709"/>
        <w:jc w:val="both"/>
        <w:rPr>
          <w:rFonts w:ascii="Times New Roman" w:hAnsi="Times New Roman"/>
          <w:sz w:val="28"/>
          <w:szCs w:val="28"/>
          <w:lang w:val="uk-UA"/>
        </w:rPr>
      </w:pPr>
    </w:p>
    <w:p w:rsidR="00E66319" w:rsidRPr="00E34F1F" w:rsidRDefault="00E66319" w:rsidP="001F7F5A">
      <w:pPr>
        <w:widowControl w:val="0"/>
        <w:ind w:firstLine="709"/>
        <w:jc w:val="both"/>
        <w:rPr>
          <w:rFonts w:ascii="Times New Roman" w:hAnsi="Times New Roman"/>
          <w:sz w:val="28"/>
          <w:szCs w:val="28"/>
          <w:lang w:val="uk-UA"/>
        </w:rPr>
      </w:pPr>
    </w:p>
    <w:p w:rsidR="00E66319" w:rsidRPr="00E83FEC" w:rsidRDefault="00E83FEC" w:rsidP="001F7F5A">
      <w:pPr>
        <w:widowControl w:val="0"/>
        <w:ind w:firstLine="709"/>
        <w:jc w:val="both"/>
        <w:rPr>
          <w:rFonts w:ascii="Times New Roman" w:hAnsi="Times New Roman"/>
          <w:sz w:val="28"/>
          <w:szCs w:val="28"/>
          <w:lang w:val="uk-UA"/>
        </w:rPr>
      </w:pPr>
      <w:r w:rsidRPr="00E34F1F">
        <w:rPr>
          <w:rFonts w:ascii="Times New Roman" w:hAnsi="Times New Roman"/>
          <w:sz w:val="28"/>
          <w:szCs w:val="28"/>
          <w:lang w:val="uk-UA"/>
        </w:rPr>
        <w:t>Сущенко</w:t>
      </w:r>
      <w:r>
        <w:rPr>
          <w:rFonts w:ascii="Times New Roman" w:hAnsi="Times New Roman"/>
          <w:sz w:val="28"/>
          <w:szCs w:val="28"/>
          <w:lang w:val="uk-UA"/>
        </w:rPr>
        <w:t> </w:t>
      </w:r>
      <w:r w:rsidRPr="00E34F1F">
        <w:rPr>
          <w:rFonts w:ascii="Times New Roman" w:hAnsi="Times New Roman"/>
          <w:sz w:val="28"/>
          <w:szCs w:val="28"/>
          <w:lang w:val="uk-UA"/>
        </w:rPr>
        <w:t>Л. О.</w:t>
      </w:r>
      <w:r>
        <w:rPr>
          <w:rFonts w:ascii="Times New Roman" w:hAnsi="Times New Roman"/>
          <w:sz w:val="28"/>
          <w:szCs w:val="28"/>
          <w:lang w:val="uk-UA"/>
        </w:rPr>
        <w:t xml:space="preserve">, </w:t>
      </w:r>
      <w:r w:rsidR="00E66319" w:rsidRPr="00E34F1F">
        <w:rPr>
          <w:rFonts w:ascii="Times New Roman" w:hAnsi="Times New Roman"/>
          <w:sz w:val="28"/>
          <w:szCs w:val="28"/>
          <w:lang w:val="uk-UA"/>
        </w:rPr>
        <w:t>Зубцова</w:t>
      </w:r>
      <w:r>
        <w:rPr>
          <w:rFonts w:ascii="Times New Roman" w:hAnsi="Times New Roman"/>
          <w:sz w:val="28"/>
          <w:szCs w:val="28"/>
          <w:lang w:val="uk-UA"/>
        </w:rPr>
        <w:t> </w:t>
      </w:r>
      <w:r w:rsidR="00E66319" w:rsidRPr="00E34F1F">
        <w:rPr>
          <w:rFonts w:ascii="Times New Roman" w:hAnsi="Times New Roman"/>
          <w:sz w:val="28"/>
          <w:szCs w:val="28"/>
          <w:lang w:val="uk-UA"/>
        </w:rPr>
        <w:t xml:space="preserve">Ю. Є. </w:t>
      </w:r>
      <w:r>
        <w:rPr>
          <w:rFonts w:ascii="Times New Roman" w:hAnsi="Times New Roman"/>
          <w:sz w:val="28"/>
          <w:szCs w:val="28"/>
          <w:lang w:val="uk-UA"/>
        </w:rPr>
        <w:t>Історія педагогіки</w:t>
      </w:r>
      <w:r w:rsidR="00E56383">
        <w:rPr>
          <w:rFonts w:ascii="Times New Roman" w:hAnsi="Times New Roman"/>
          <w:sz w:val="28"/>
          <w:szCs w:val="28"/>
        </w:rPr>
        <w:t xml:space="preserve"> </w:t>
      </w:r>
      <w:r w:rsidR="00E66319" w:rsidRPr="00E34F1F">
        <w:rPr>
          <w:rFonts w:ascii="Times New Roman" w:hAnsi="Times New Roman"/>
          <w:sz w:val="28"/>
          <w:szCs w:val="28"/>
          <w:lang w:val="uk-UA"/>
        </w:rPr>
        <w:t xml:space="preserve">: навчальний посібник для </w:t>
      </w:r>
      <w:r w:rsidR="00E66319" w:rsidRPr="005C028B">
        <w:rPr>
          <w:rFonts w:ascii="Times New Roman" w:hAnsi="Times New Roman"/>
          <w:sz w:val="28"/>
          <w:szCs w:val="28"/>
          <w:lang w:val="uk-UA"/>
        </w:rPr>
        <w:t xml:space="preserve">здобувачів ступеня вищої освіти бакалавра спеціальності «Початкова освіта» освітньо-професійної програми «Початкова освіта». Запоріжжя : ЗНУ, 2020. </w:t>
      </w:r>
      <w:r w:rsidR="002C5AA0" w:rsidRPr="005C028B">
        <w:rPr>
          <w:rFonts w:ascii="Times New Roman" w:hAnsi="Times New Roman"/>
          <w:sz w:val="28"/>
          <w:szCs w:val="28"/>
          <w:lang w:val="uk-UA"/>
        </w:rPr>
        <w:t>1</w:t>
      </w:r>
      <w:r w:rsidR="002C7498" w:rsidRPr="005C028B">
        <w:rPr>
          <w:rFonts w:ascii="Times New Roman" w:hAnsi="Times New Roman"/>
          <w:sz w:val="28"/>
          <w:szCs w:val="28"/>
          <w:lang w:val="uk-UA"/>
        </w:rPr>
        <w:t>4</w:t>
      </w:r>
      <w:r w:rsidR="00B5487A">
        <w:rPr>
          <w:rFonts w:ascii="Times New Roman" w:hAnsi="Times New Roman"/>
          <w:sz w:val="28"/>
          <w:szCs w:val="28"/>
          <w:lang w:val="uk-UA"/>
        </w:rPr>
        <w:t>3</w:t>
      </w:r>
      <w:r w:rsidR="00E66319" w:rsidRPr="005C028B">
        <w:rPr>
          <w:rFonts w:ascii="Times New Roman" w:hAnsi="Times New Roman"/>
          <w:sz w:val="28"/>
          <w:szCs w:val="28"/>
          <w:lang w:val="en-US"/>
        </w:rPr>
        <w:t> </w:t>
      </w:r>
      <w:r w:rsidR="00E66319" w:rsidRPr="005C028B">
        <w:rPr>
          <w:rFonts w:ascii="Times New Roman" w:hAnsi="Times New Roman"/>
          <w:sz w:val="28"/>
          <w:szCs w:val="28"/>
          <w:lang w:val="uk-UA"/>
        </w:rPr>
        <w:t>с.</w:t>
      </w:r>
    </w:p>
    <w:p w:rsidR="00E66319" w:rsidRDefault="00E66319" w:rsidP="001F7F5A">
      <w:pPr>
        <w:widowControl w:val="0"/>
        <w:ind w:firstLine="709"/>
        <w:jc w:val="both"/>
        <w:rPr>
          <w:rFonts w:ascii="Times New Roman" w:hAnsi="Times New Roman"/>
          <w:sz w:val="28"/>
          <w:szCs w:val="28"/>
          <w:lang w:val="uk-UA"/>
        </w:rPr>
      </w:pPr>
    </w:p>
    <w:p w:rsidR="005C028B" w:rsidRDefault="005C028B" w:rsidP="001F7F5A">
      <w:pPr>
        <w:widowControl w:val="0"/>
        <w:ind w:firstLine="709"/>
        <w:jc w:val="both"/>
        <w:rPr>
          <w:rFonts w:ascii="Times New Roman" w:hAnsi="Times New Roman"/>
          <w:sz w:val="28"/>
          <w:szCs w:val="28"/>
          <w:lang w:val="uk-UA"/>
        </w:rPr>
      </w:pPr>
    </w:p>
    <w:p w:rsidR="005C028B" w:rsidRDefault="005C028B" w:rsidP="001F7F5A">
      <w:pPr>
        <w:widowControl w:val="0"/>
        <w:ind w:firstLine="709"/>
        <w:jc w:val="both"/>
        <w:rPr>
          <w:rFonts w:ascii="Times New Roman" w:hAnsi="Times New Roman"/>
          <w:sz w:val="28"/>
          <w:szCs w:val="28"/>
          <w:lang w:val="uk-UA"/>
        </w:rPr>
      </w:pPr>
    </w:p>
    <w:p w:rsidR="005C028B" w:rsidRPr="00E34F1F" w:rsidRDefault="005C028B" w:rsidP="001F7F5A">
      <w:pPr>
        <w:widowControl w:val="0"/>
        <w:ind w:firstLine="709"/>
        <w:jc w:val="both"/>
        <w:rPr>
          <w:rFonts w:ascii="Times New Roman" w:hAnsi="Times New Roman"/>
          <w:sz w:val="28"/>
          <w:szCs w:val="28"/>
          <w:lang w:val="uk-UA"/>
        </w:rPr>
      </w:pPr>
    </w:p>
    <w:p w:rsidR="002C5AA0" w:rsidRPr="002C5AA0" w:rsidRDefault="00E66319" w:rsidP="001F7F5A">
      <w:pPr>
        <w:widowControl w:val="0"/>
        <w:ind w:firstLine="709"/>
        <w:jc w:val="both"/>
        <w:rPr>
          <w:rFonts w:ascii="Times New Roman" w:hAnsi="Times New Roman"/>
          <w:sz w:val="28"/>
          <w:szCs w:val="28"/>
          <w:lang w:val="uk-UA"/>
        </w:rPr>
      </w:pPr>
      <w:r w:rsidRPr="00E34F1F">
        <w:rPr>
          <w:rFonts w:ascii="Times New Roman" w:hAnsi="Times New Roman"/>
          <w:sz w:val="28"/>
          <w:szCs w:val="28"/>
          <w:lang w:val="uk-UA"/>
        </w:rPr>
        <w:t>Навчальний посібник містить теоретичні відомості з курсу «</w:t>
      </w:r>
      <w:r w:rsidR="00E83FEC">
        <w:rPr>
          <w:rFonts w:ascii="Times New Roman" w:hAnsi="Times New Roman"/>
          <w:sz w:val="28"/>
          <w:szCs w:val="28"/>
          <w:lang w:val="uk-UA"/>
        </w:rPr>
        <w:t>Історія педагогіки</w:t>
      </w:r>
      <w:r w:rsidRPr="00E34F1F">
        <w:rPr>
          <w:rFonts w:ascii="Times New Roman" w:hAnsi="Times New Roman"/>
          <w:sz w:val="28"/>
          <w:szCs w:val="28"/>
          <w:lang w:val="uk-UA"/>
        </w:rPr>
        <w:t xml:space="preserve">», </w:t>
      </w:r>
      <w:r w:rsidR="002C5AA0" w:rsidRPr="00CB6E67">
        <w:rPr>
          <w:rFonts w:ascii="Times New Roman" w:eastAsia="Times New Roman" w:hAnsi="Times New Roman"/>
          <w:sz w:val="28"/>
          <w:szCs w:val="28"/>
          <w:lang w:val="uk-UA" w:eastAsia="uk-UA"/>
        </w:rPr>
        <w:t>питання для самоконтролю</w:t>
      </w:r>
      <w:r w:rsidR="002C5AA0">
        <w:rPr>
          <w:rFonts w:ascii="Times New Roman" w:eastAsia="Times New Roman" w:hAnsi="Times New Roman"/>
          <w:sz w:val="28"/>
          <w:szCs w:val="28"/>
          <w:lang w:val="uk-UA" w:eastAsia="uk-UA"/>
        </w:rPr>
        <w:t xml:space="preserve">, тестові </w:t>
      </w:r>
      <w:r w:rsidR="002C5AA0" w:rsidRPr="00CB6E67">
        <w:rPr>
          <w:rFonts w:ascii="Times New Roman" w:eastAsia="Times New Roman" w:hAnsi="Times New Roman"/>
          <w:sz w:val="28"/>
          <w:szCs w:val="28"/>
          <w:lang w:val="uk-UA" w:eastAsia="uk-UA"/>
        </w:rPr>
        <w:t>та практичні</w:t>
      </w:r>
      <w:r w:rsidR="002C5AA0">
        <w:rPr>
          <w:rFonts w:ascii="Times New Roman" w:eastAsia="Times New Roman" w:hAnsi="Times New Roman"/>
          <w:sz w:val="28"/>
          <w:szCs w:val="28"/>
          <w:lang w:val="uk-UA" w:eastAsia="uk-UA"/>
        </w:rPr>
        <w:t xml:space="preserve"> (проблемні, творчі)</w:t>
      </w:r>
      <w:r w:rsidR="002C5AA0" w:rsidRPr="00CB6E67">
        <w:rPr>
          <w:rFonts w:ascii="Times New Roman" w:eastAsia="Times New Roman" w:hAnsi="Times New Roman"/>
          <w:sz w:val="28"/>
          <w:szCs w:val="28"/>
          <w:lang w:val="uk-UA" w:eastAsia="uk-UA"/>
        </w:rPr>
        <w:t xml:space="preserve"> завдання</w:t>
      </w:r>
      <w:r w:rsidR="002C5AA0">
        <w:rPr>
          <w:rFonts w:ascii="Times New Roman" w:eastAsia="Times New Roman" w:hAnsi="Times New Roman"/>
          <w:sz w:val="28"/>
          <w:szCs w:val="28"/>
          <w:lang w:val="uk-UA" w:eastAsia="uk-UA"/>
        </w:rPr>
        <w:t xml:space="preserve"> </w:t>
      </w:r>
      <w:r w:rsidRPr="00E34F1F">
        <w:rPr>
          <w:rFonts w:ascii="Times New Roman" w:hAnsi="Times New Roman"/>
          <w:sz w:val="28"/>
          <w:szCs w:val="28"/>
          <w:lang w:val="uk-UA"/>
        </w:rPr>
        <w:t xml:space="preserve">для самостійного виконання, рекомендовану літературу. Навчання за програмою курсу передбачає ознайомлення </w:t>
      </w:r>
      <w:r w:rsidR="002C5AA0">
        <w:rPr>
          <w:rFonts w:ascii="Times New Roman" w:hAnsi="Times New Roman"/>
          <w:sz w:val="28"/>
          <w:szCs w:val="28"/>
          <w:lang w:val="uk-UA"/>
        </w:rPr>
        <w:t>здобувачів вищої освіти</w:t>
      </w:r>
      <w:r w:rsidRPr="00E34F1F">
        <w:rPr>
          <w:rFonts w:ascii="Times New Roman" w:hAnsi="Times New Roman"/>
          <w:sz w:val="28"/>
          <w:szCs w:val="28"/>
          <w:lang w:val="uk-UA"/>
        </w:rPr>
        <w:t xml:space="preserve"> </w:t>
      </w:r>
      <w:r w:rsidR="002C5AA0">
        <w:rPr>
          <w:rFonts w:ascii="Times New Roman" w:hAnsi="Times New Roman"/>
          <w:sz w:val="28"/>
          <w:szCs w:val="28"/>
          <w:lang w:val="uk-UA"/>
        </w:rPr>
        <w:t xml:space="preserve">із </w:t>
      </w:r>
      <w:r w:rsidR="002C5AA0" w:rsidRPr="002C5AA0">
        <w:rPr>
          <w:rFonts w:ascii="Times New Roman" w:hAnsi="Times New Roman"/>
          <w:sz w:val="28"/>
          <w:szCs w:val="28"/>
          <w:lang w:val="uk-UA"/>
        </w:rPr>
        <w:t>закономірност</w:t>
      </w:r>
      <w:r w:rsidR="002C5AA0">
        <w:rPr>
          <w:rFonts w:ascii="Times New Roman" w:hAnsi="Times New Roman"/>
          <w:sz w:val="28"/>
          <w:szCs w:val="28"/>
          <w:lang w:val="uk-UA"/>
        </w:rPr>
        <w:t>ями</w:t>
      </w:r>
      <w:r w:rsidR="002C5AA0" w:rsidRPr="002C5AA0">
        <w:rPr>
          <w:rFonts w:ascii="Times New Roman" w:hAnsi="Times New Roman"/>
          <w:sz w:val="28"/>
          <w:szCs w:val="28"/>
          <w:lang w:val="uk-UA"/>
        </w:rPr>
        <w:t xml:space="preserve"> історичного розвитку школи, освіти та педагогічної думки у провідних державах світу і в Україні, особливостей становлення та суті основних педагогічних теорій на різних етапах суспільного поступу</w:t>
      </w:r>
      <w:r w:rsidR="002C5AA0">
        <w:rPr>
          <w:rFonts w:ascii="Times New Roman" w:hAnsi="Times New Roman"/>
          <w:sz w:val="28"/>
          <w:szCs w:val="28"/>
          <w:lang w:val="uk-UA"/>
        </w:rPr>
        <w:t>.</w:t>
      </w:r>
    </w:p>
    <w:p w:rsidR="00E66319" w:rsidRPr="00E34F1F" w:rsidRDefault="002C5AA0" w:rsidP="001F7F5A">
      <w:pPr>
        <w:widowControl w:val="0"/>
        <w:ind w:firstLine="709"/>
        <w:jc w:val="both"/>
        <w:rPr>
          <w:rFonts w:ascii="Times New Roman" w:hAnsi="Times New Roman"/>
          <w:sz w:val="28"/>
          <w:szCs w:val="28"/>
          <w:lang w:val="uk-UA"/>
        </w:rPr>
      </w:pPr>
      <w:r>
        <w:rPr>
          <w:rFonts w:ascii="Times New Roman" w:hAnsi="Times New Roman"/>
          <w:sz w:val="28"/>
          <w:szCs w:val="28"/>
          <w:lang w:val="uk-UA"/>
        </w:rPr>
        <w:t>Адресовано д</w:t>
      </w:r>
      <w:r w:rsidR="00E66319" w:rsidRPr="00E34F1F">
        <w:rPr>
          <w:rFonts w:ascii="Times New Roman" w:hAnsi="Times New Roman"/>
          <w:sz w:val="28"/>
          <w:szCs w:val="28"/>
          <w:lang w:val="uk-UA"/>
        </w:rPr>
        <w:t>ля здобувачів ступеня вищої освіти бакалавра спеціальності «Початкова освіта» освітньо-професійної програми «Початкова освіта».</w:t>
      </w:r>
    </w:p>
    <w:p w:rsidR="00E66319" w:rsidRDefault="00E66319" w:rsidP="001F7F5A">
      <w:pPr>
        <w:widowControl w:val="0"/>
        <w:ind w:firstLine="709"/>
        <w:jc w:val="both"/>
        <w:rPr>
          <w:rFonts w:ascii="Times New Roman" w:hAnsi="Times New Roman"/>
          <w:sz w:val="28"/>
          <w:szCs w:val="28"/>
          <w:lang w:val="uk-UA"/>
        </w:rPr>
      </w:pPr>
    </w:p>
    <w:p w:rsidR="00087F08" w:rsidRDefault="00087F08" w:rsidP="001F7F5A">
      <w:pPr>
        <w:widowControl w:val="0"/>
        <w:ind w:firstLine="709"/>
        <w:jc w:val="both"/>
        <w:rPr>
          <w:rFonts w:ascii="Times New Roman" w:hAnsi="Times New Roman"/>
          <w:sz w:val="28"/>
          <w:szCs w:val="28"/>
          <w:lang w:val="uk-UA"/>
        </w:rPr>
      </w:pPr>
    </w:p>
    <w:p w:rsidR="00087F08" w:rsidRPr="00E34F1F" w:rsidRDefault="00087F08" w:rsidP="001F7F5A">
      <w:pPr>
        <w:widowControl w:val="0"/>
        <w:ind w:firstLine="709"/>
        <w:jc w:val="both"/>
        <w:rPr>
          <w:rFonts w:ascii="Times New Roman" w:hAnsi="Times New Roman"/>
          <w:sz w:val="28"/>
          <w:szCs w:val="28"/>
          <w:lang w:val="uk-UA"/>
        </w:rPr>
      </w:pPr>
    </w:p>
    <w:p w:rsidR="00E66319" w:rsidRPr="00E34F1F" w:rsidRDefault="00E66319" w:rsidP="001F7F5A">
      <w:pPr>
        <w:widowControl w:val="0"/>
        <w:ind w:firstLine="709"/>
        <w:jc w:val="both"/>
        <w:rPr>
          <w:rFonts w:ascii="Times New Roman" w:hAnsi="Times New Roman"/>
          <w:sz w:val="28"/>
          <w:szCs w:val="28"/>
        </w:rPr>
      </w:pPr>
      <w:r w:rsidRPr="00E34F1F">
        <w:rPr>
          <w:rFonts w:ascii="Times New Roman" w:hAnsi="Times New Roman"/>
          <w:sz w:val="28"/>
          <w:szCs w:val="28"/>
        </w:rPr>
        <w:t>Рецензент</w:t>
      </w:r>
    </w:p>
    <w:p w:rsidR="00E66319" w:rsidRPr="00B5707C" w:rsidRDefault="00E94C7C" w:rsidP="001F7F5A">
      <w:pPr>
        <w:widowControl w:val="0"/>
        <w:ind w:firstLine="709"/>
        <w:jc w:val="both"/>
        <w:rPr>
          <w:rFonts w:ascii="Times New Roman" w:hAnsi="Times New Roman"/>
          <w:sz w:val="28"/>
          <w:szCs w:val="28"/>
          <w:lang w:val="uk-UA"/>
        </w:rPr>
      </w:pPr>
      <w:r w:rsidRPr="00B5707C">
        <w:rPr>
          <w:rFonts w:ascii="Times New Roman" w:hAnsi="Times New Roman"/>
          <w:i/>
          <w:sz w:val="28"/>
          <w:szCs w:val="28"/>
        </w:rPr>
        <w:t>М.</w:t>
      </w:r>
      <w:r w:rsidRPr="00B5707C">
        <w:rPr>
          <w:rFonts w:ascii="Times New Roman" w:hAnsi="Times New Roman"/>
          <w:i/>
          <w:sz w:val="28"/>
          <w:szCs w:val="28"/>
          <w:lang w:val="uk-UA"/>
        </w:rPr>
        <w:t> </w:t>
      </w:r>
      <w:r w:rsidRPr="00B5707C">
        <w:rPr>
          <w:rFonts w:ascii="Times New Roman" w:hAnsi="Times New Roman"/>
          <w:i/>
          <w:sz w:val="28"/>
          <w:szCs w:val="28"/>
        </w:rPr>
        <w:t>Д. Д</w:t>
      </w:r>
      <w:r w:rsidRPr="00B5707C">
        <w:rPr>
          <w:rFonts w:ascii="Times New Roman" w:hAnsi="Times New Roman"/>
          <w:i/>
          <w:sz w:val="28"/>
          <w:szCs w:val="28"/>
          <w:lang w:val="uk-UA"/>
        </w:rPr>
        <w:t>яченко</w:t>
      </w:r>
      <w:r w:rsidR="00E66319" w:rsidRPr="00B5707C">
        <w:rPr>
          <w:rFonts w:ascii="Times New Roman" w:hAnsi="Times New Roman"/>
          <w:i/>
          <w:sz w:val="28"/>
          <w:szCs w:val="28"/>
        </w:rPr>
        <w:t xml:space="preserve">, </w:t>
      </w:r>
      <w:r w:rsidR="00E66319" w:rsidRPr="00B5707C">
        <w:rPr>
          <w:rFonts w:ascii="Times New Roman" w:hAnsi="Times New Roman"/>
          <w:sz w:val="28"/>
          <w:szCs w:val="28"/>
        </w:rPr>
        <w:t xml:space="preserve">доктор педагогічних наук, </w:t>
      </w:r>
      <w:r w:rsidRPr="00B5707C">
        <w:rPr>
          <w:rFonts w:ascii="Times New Roman" w:hAnsi="Times New Roman"/>
          <w:sz w:val="28"/>
          <w:szCs w:val="28"/>
          <w:lang w:val="uk-UA"/>
        </w:rPr>
        <w:t>доцент,</w:t>
      </w:r>
      <w:r w:rsidRPr="00B5707C">
        <w:rPr>
          <w:rFonts w:ascii="Times New Roman" w:hAnsi="Times New Roman"/>
          <w:i/>
          <w:sz w:val="28"/>
          <w:szCs w:val="28"/>
          <w:lang w:val="uk-UA"/>
        </w:rPr>
        <w:t xml:space="preserve"> </w:t>
      </w:r>
      <w:r w:rsidRPr="00B5707C">
        <w:rPr>
          <w:rFonts w:ascii="Times New Roman" w:hAnsi="Times New Roman"/>
          <w:sz w:val="28"/>
          <w:szCs w:val="28"/>
        </w:rPr>
        <w:t>професор</w:t>
      </w:r>
      <w:r w:rsidR="00E66319" w:rsidRPr="00B5707C">
        <w:rPr>
          <w:rFonts w:ascii="Times New Roman" w:hAnsi="Times New Roman"/>
          <w:sz w:val="28"/>
          <w:szCs w:val="28"/>
        </w:rPr>
        <w:t xml:space="preserve"> кафе</w:t>
      </w:r>
      <w:r w:rsidRPr="00B5707C">
        <w:rPr>
          <w:rFonts w:ascii="Times New Roman" w:hAnsi="Times New Roman"/>
          <w:sz w:val="28"/>
          <w:szCs w:val="28"/>
        </w:rPr>
        <w:t xml:space="preserve">дри </w:t>
      </w:r>
      <w:r w:rsidRPr="00B5707C">
        <w:rPr>
          <w:rFonts w:ascii="Times New Roman" w:hAnsi="Times New Roman"/>
          <w:sz w:val="28"/>
          <w:szCs w:val="28"/>
          <w:lang w:val="uk-UA"/>
        </w:rPr>
        <w:t>освіти та управління навчальним закладом Класичного приватного університету</w:t>
      </w:r>
    </w:p>
    <w:p w:rsidR="00DB63EF" w:rsidRDefault="00DB63EF" w:rsidP="001F7F5A">
      <w:pPr>
        <w:widowControl w:val="0"/>
        <w:ind w:firstLine="709"/>
        <w:jc w:val="both"/>
        <w:rPr>
          <w:rFonts w:ascii="Times New Roman" w:hAnsi="Times New Roman"/>
          <w:sz w:val="28"/>
          <w:szCs w:val="28"/>
          <w:lang w:val="uk-UA"/>
        </w:rPr>
      </w:pPr>
    </w:p>
    <w:p w:rsidR="00E66319" w:rsidRPr="00B5707C" w:rsidRDefault="00E66319" w:rsidP="001F7F5A">
      <w:pPr>
        <w:widowControl w:val="0"/>
        <w:ind w:firstLine="709"/>
        <w:jc w:val="both"/>
        <w:rPr>
          <w:rFonts w:ascii="Times New Roman" w:hAnsi="Times New Roman"/>
          <w:sz w:val="28"/>
          <w:szCs w:val="28"/>
        </w:rPr>
      </w:pPr>
      <w:r w:rsidRPr="00B5707C">
        <w:rPr>
          <w:rFonts w:ascii="Times New Roman" w:hAnsi="Times New Roman"/>
          <w:sz w:val="28"/>
          <w:szCs w:val="28"/>
        </w:rPr>
        <w:t xml:space="preserve">Відповідальний за випуск </w:t>
      </w:r>
    </w:p>
    <w:p w:rsidR="000850A8" w:rsidRPr="000850A8" w:rsidRDefault="00E94C7C" w:rsidP="000850A8">
      <w:pPr>
        <w:widowControl w:val="0"/>
        <w:ind w:firstLine="708"/>
        <w:jc w:val="both"/>
        <w:rPr>
          <w:rFonts w:ascii="Times New Roman" w:hAnsi="Times New Roman"/>
          <w:sz w:val="28"/>
          <w:szCs w:val="28"/>
        </w:rPr>
      </w:pPr>
      <w:r w:rsidRPr="00B5707C">
        <w:rPr>
          <w:rFonts w:ascii="Times New Roman" w:hAnsi="Times New Roman"/>
          <w:i/>
          <w:sz w:val="28"/>
          <w:szCs w:val="28"/>
        </w:rPr>
        <w:t>І.</w:t>
      </w:r>
      <w:r w:rsidRPr="00B5707C">
        <w:rPr>
          <w:rFonts w:ascii="Times New Roman" w:hAnsi="Times New Roman"/>
          <w:i/>
          <w:sz w:val="28"/>
          <w:szCs w:val="28"/>
          <w:lang w:val="uk-UA"/>
        </w:rPr>
        <w:t> В. Козич</w:t>
      </w:r>
      <w:r w:rsidR="00E66319" w:rsidRPr="00B5707C">
        <w:rPr>
          <w:rFonts w:ascii="Times New Roman" w:hAnsi="Times New Roman"/>
          <w:sz w:val="28"/>
          <w:szCs w:val="28"/>
        </w:rPr>
        <w:t>, кандидат педа</w:t>
      </w:r>
      <w:r w:rsidRPr="00B5707C">
        <w:rPr>
          <w:rFonts w:ascii="Times New Roman" w:hAnsi="Times New Roman"/>
          <w:sz w:val="28"/>
          <w:szCs w:val="28"/>
        </w:rPr>
        <w:t>гогічни</w:t>
      </w:r>
      <w:r w:rsidR="000850A8">
        <w:rPr>
          <w:rFonts w:ascii="Times New Roman" w:hAnsi="Times New Roman"/>
          <w:sz w:val="28"/>
          <w:szCs w:val="28"/>
        </w:rPr>
        <w:t xml:space="preserve">х наук, доцент, </w:t>
      </w:r>
      <w:r w:rsidR="000850A8" w:rsidRPr="000850A8">
        <w:rPr>
          <w:rFonts w:ascii="Times New Roman" w:hAnsi="Times New Roman"/>
          <w:sz w:val="28"/>
          <w:szCs w:val="28"/>
          <w:lang w:val="uk-UA"/>
        </w:rPr>
        <w:t>г</w:t>
      </w:r>
      <w:r w:rsidR="000850A8" w:rsidRPr="000850A8">
        <w:rPr>
          <w:rFonts w:ascii="Times New Roman" w:hAnsi="Times New Roman"/>
          <w:sz w:val="28"/>
          <w:szCs w:val="28"/>
        </w:rPr>
        <w:t>олова науково-методичної ради факультету соціальної педагогіки та психології</w:t>
      </w:r>
    </w:p>
    <w:p w:rsidR="00E66319" w:rsidRPr="000850A8" w:rsidRDefault="00E66319" w:rsidP="001F7F5A">
      <w:pPr>
        <w:widowControl w:val="0"/>
        <w:ind w:firstLine="709"/>
        <w:jc w:val="both"/>
        <w:rPr>
          <w:rFonts w:ascii="Times New Roman" w:hAnsi="Times New Roman"/>
          <w:sz w:val="28"/>
          <w:szCs w:val="28"/>
        </w:rPr>
      </w:pPr>
    </w:p>
    <w:p w:rsidR="00E870DD" w:rsidRDefault="0021454A">
      <w:pPr>
        <w:spacing w:after="160" w:line="259" w:lineRule="auto"/>
        <w:rPr>
          <w:rFonts w:ascii="Times New Roman" w:hAnsi="Times New Roman"/>
          <w:b/>
          <w:sz w:val="28"/>
          <w:szCs w:val="28"/>
          <w:lang w:val="uk-UA"/>
        </w:rPr>
        <w:sectPr w:rsidR="00E870DD" w:rsidSect="00665EC9">
          <w:pgSz w:w="11906" w:h="16838"/>
          <w:pgMar w:top="1134" w:right="1134" w:bottom="1134" w:left="1134" w:header="709" w:footer="709" w:gutter="0"/>
          <w:cols w:space="708"/>
          <w:docGrid w:linePitch="360"/>
        </w:sectPr>
      </w:pPr>
      <w:r>
        <w:rPr>
          <w:rFonts w:ascii="Times New Roman" w:hAnsi="Times New Roman"/>
          <w:b/>
          <w:sz w:val="28"/>
          <w:szCs w:val="28"/>
          <w:lang w:val="uk-UA"/>
        </w:rPr>
        <w:br w:type="page"/>
      </w:r>
    </w:p>
    <w:p w:rsidR="00E66319" w:rsidRPr="00A230BC" w:rsidRDefault="00E66319" w:rsidP="002C5AA0">
      <w:pPr>
        <w:widowControl w:val="0"/>
        <w:jc w:val="center"/>
        <w:rPr>
          <w:rFonts w:ascii="Times New Roman" w:hAnsi="Times New Roman"/>
          <w:sz w:val="28"/>
          <w:szCs w:val="28"/>
          <w:lang w:val="uk-UA"/>
        </w:rPr>
      </w:pPr>
      <w:r w:rsidRPr="00A230BC">
        <w:rPr>
          <w:rFonts w:ascii="Times New Roman" w:hAnsi="Times New Roman"/>
          <w:sz w:val="28"/>
          <w:szCs w:val="28"/>
          <w:lang w:val="uk-UA"/>
        </w:rPr>
        <w:lastRenderedPageBreak/>
        <w:t>ЗМІСТ</w:t>
      </w:r>
    </w:p>
    <w:p w:rsidR="00E66319" w:rsidRPr="00A230BC" w:rsidRDefault="00E66319" w:rsidP="00A230BC">
      <w:pPr>
        <w:widowControl w:val="0"/>
        <w:jc w:val="center"/>
        <w:rPr>
          <w:rFonts w:ascii="Times New Roman" w:hAnsi="Times New Roman"/>
          <w:sz w:val="28"/>
          <w:szCs w:val="28"/>
          <w:lang w:val="uk-UA"/>
        </w:rPr>
      </w:pPr>
    </w:p>
    <w:p w:rsidR="00E66319" w:rsidRPr="00A230BC" w:rsidRDefault="00E66319" w:rsidP="00A230BC">
      <w:pPr>
        <w:widowControl w:val="0"/>
        <w:jc w:val="center"/>
        <w:rPr>
          <w:rFonts w:ascii="Times New Roman" w:hAnsi="Times New Roman"/>
          <w:sz w:val="28"/>
          <w:szCs w:val="28"/>
          <w:lang w:val="uk-UA"/>
        </w:rPr>
      </w:pPr>
    </w:p>
    <w:p w:rsidR="002C5AA0" w:rsidRPr="00A230BC" w:rsidRDefault="008B531C" w:rsidP="00A230BC">
      <w:pPr>
        <w:widowControl w:val="0"/>
        <w:tabs>
          <w:tab w:val="left" w:pos="9101"/>
        </w:tabs>
        <w:jc w:val="both"/>
        <w:rPr>
          <w:rFonts w:ascii="Times New Roman" w:hAnsi="Times New Roman"/>
          <w:sz w:val="28"/>
          <w:szCs w:val="28"/>
          <w:lang w:val="uk-UA"/>
        </w:rPr>
      </w:pPr>
      <w:r>
        <w:rPr>
          <w:rFonts w:ascii="Times New Roman" w:hAnsi="Times New Roman"/>
          <w:sz w:val="28"/>
          <w:szCs w:val="28"/>
          <w:lang w:val="uk-UA"/>
        </w:rPr>
        <w:t>ВСТУП………</w:t>
      </w:r>
      <w:r w:rsidR="002C5AA0" w:rsidRPr="00A230BC">
        <w:rPr>
          <w:rFonts w:ascii="Times New Roman" w:hAnsi="Times New Roman"/>
          <w:sz w:val="28"/>
          <w:szCs w:val="28"/>
          <w:lang w:val="uk-UA"/>
        </w:rPr>
        <w:t>………………………………………………………………</w:t>
      </w:r>
      <w:r w:rsidR="00A230BC">
        <w:rPr>
          <w:rFonts w:ascii="Times New Roman" w:hAnsi="Times New Roman"/>
          <w:sz w:val="28"/>
          <w:szCs w:val="28"/>
          <w:lang w:val="uk-UA"/>
        </w:rPr>
        <w:t>………..</w:t>
      </w:r>
      <w:r w:rsidR="006E3B90">
        <w:rPr>
          <w:rFonts w:ascii="Times New Roman" w:hAnsi="Times New Roman"/>
          <w:sz w:val="28"/>
          <w:szCs w:val="28"/>
          <w:lang w:val="uk-UA"/>
        </w:rPr>
        <w:t>5</w:t>
      </w:r>
    </w:p>
    <w:p w:rsidR="008B531C" w:rsidRDefault="008B531C" w:rsidP="008B531C">
      <w:pPr>
        <w:widowControl w:val="0"/>
        <w:tabs>
          <w:tab w:val="left" w:pos="9101"/>
        </w:tabs>
        <w:jc w:val="center"/>
        <w:rPr>
          <w:rFonts w:ascii="Times New Roman" w:hAnsi="Times New Roman"/>
          <w:sz w:val="28"/>
          <w:szCs w:val="28"/>
          <w:lang w:val="uk-UA"/>
        </w:rPr>
      </w:pPr>
      <w:r w:rsidRPr="00A230BC">
        <w:rPr>
          <w:rFonts w:ascii="Times New Roman" w:hAnsi="Times New Roman"/>
          <w:sz w:val="28"/>
          <w:szCs w:val="28"/>
          <w:lang w:val="uk-UA"/>
        </w:rPr>
        <w:t>РОЗДІЛ</w:t>
      </w:r>
      <w:r>
        <w:rPr>
          <w:rFonts w:ascii="Times New Roman" w:hAnsi="Times New Roman"/>
          <w:sz w:val="28"/>
          <w:szCs w:val="28"/>
          <w:lang w:val="uk-UA"/>
        </w:rPr>
        <w:t> </w:t>
      </w:r>
      <w:r w:rsidRPr="00A230BC">
        <w:rPr>
          <w:rFonts w:ascii="Times New Roman" w:hAnsi="Times New Roman"/>
          <w:sz w:val="28"/>
          <w:szCs w:val="28"/>
          <w:lang w:val="uk-UA"/>
        </w:rPr>
        <w:t>1</w:t>
      </w:r>
    </w:p>
    <w:p w:rsidR="002C5AA0" w:rsidRPr="00A230BC" w:rsidRDefault="008B531C" w:rsidP="008B531C">
      <w:pPr>
        <w:widowControl w:val="0"/>
        <w:tabs>
          <w:tab w:val="left" w:pos="9101"/>
        </w:tabs>
        <w:jc w:val="center"/>
        <w:rPr>
          <w:rFonts w:ascii="Times New Roman" w:hAnsi="Times New Roman"/>
          <w:sz w:val="28"/>
          <w:szCs w:val="28"/>
          <w:lang w:val="uk-UA"/>
        </w:rPr>
      </w:pPr>
      <w:r w:rsidRPr="00A230BC">
        <w:rPr>
          <w:rFonts w:ascii="Times New Roman" w:hAnsi="Times New Roman"/>
          <w:color w:val="000000"/>
          <w:sz w:val="28"/>
          <w:szCs w:val="28"/>
          <w:lang w:eastAsia="en-US"/>
        </w:rPr>
        <w:t>ІСТОРІЯ ЗАРУБІЖНОЇ ШКОЛИ ТА ПЕДАГОГІКИ</w:t>
      </w:r>
    </w:p>
    <w:p w:rsidR="002C5AA0" w:rsidRPr="00A230BC" w:rsidRDefault="002C5AA0" w:rsidP="00A230BC">
      <w:pPr>
        <w:widowControl w:val="0"/>
        <w:tabs>
          <w:tab w:val="left" w:pos="9101"/>
        </w:tabs>
        <w:jc w:val="both"/>
        <w:rPr>
          <w:rFonts w:ascii="Times New Roman" w:hAnsi="Times New Roman"/>
          <w:sz w:val="28"/>
          <w:szCs w:val="28"/>
          <w:lang w:val="uk-UA"/>
        </w:rPr>
      </w:pPr>
      <w:r w:rsidRPr="00A230BC">
        <w:rPr>
          <w:rFonts w:ascii="Times New Roman" w:hAnsi="Times New Roman"/>
          <w:bCs/>
          <w:sz w:val="28"/>
          <w:szCs w:val="28"/>
        </w:rPr>
        <w:t>Тема</w:t>
      </w:r>
      <w:r w:rsidR="00A230BC">
        <w:rPr>
          <w:rFonts w:ascii="Times New Roman" w:hAnsi="Times New Roman"/>
          <w:bCs/>
          <w:sz w:val="28"/>
          <w:szCs w:val="28"/>
          <w:lang w:val="uk-UA"/>
        </w:rPr>
        <w:t> </w:t>
      </w:r>
      <w:r w:rsidRPr="00A230BC">
        <w:rPr>
          <w:rFonts w:ascii="Times New Roman" w:hAnsi="Times New Roman"/>
          <w:bCs/>
          <w:sz w:val="28"/>
          <w:szCs w:val="28"/>
        </w:rPr>
        <w:t xml:space="preserve">1. </w:t>
      </w:r>
      <w:r w:rsidRPr="00A230BC">
        <w:rPr>
          <w:rFonts w:ascii="Times New Roman" w:hAnsi="Times New Roman"/>
          <w:sz w:val="28"/>
          <w:szCs w:val="28"/>
        </w:rPr>
        <w:t xml:space="preserve">Предмет, завдання і методи історії педагогіки. Виховання в первісному суспільстві, Стародавньому світі та в античну епоху. </w:t>
      </w:r>
      <w:r w:rsidRPr="00A230BC">
        <w:rPr>
          <w:rFonts w:ascii="Times New Roman" w:hAnsi="Times New Roman"/>
          <w:color w:val="000000"/>
          <w:sz w:val="28"/>
          <w:szCs w:val="28"/>
          <w:lang w:eastAsia="en-US"/>
        </w:rPr>
        <w:t>Школа й педагогіка епох Середньовіччя та Відродження</w:t>
      </w:r>
      <w:r w:rsidRPr="00A230BC">
        <w:rPr>
          <w:rFonts w:ascii="Times New Roman" w:hAnsi="Times New Roman"/>
          <w:color w:val="000000"/>
          <w:sz w:val="28"/>
          <w:szCs w:val="28"/>
          <w:lang w:val="uk-UA" w:eastAsia="en-US"/>
        </w:rPr>
        <w:t xml:space="preserve"> ……………………………………………...</w:t>
      </w:r>
      <w:r w:rsidR="00A230BC">
        <w:rPr>
          <w:rFonts w:ascii="Times New Roman" w:hAnsi="Times New Roman"/>
          <w:color w:val="000000"/>
          <w:sz w:val="28"/>
          <w:szCs w:val="28"/>
          <w:lang w:val="uk-UA" w:eastAsia="en-US"/>
        </w:rPr>
        <w:t>.........</w:t>
      </w:r>
      <w:r w:rsidR="006E3B90">
        <w:rPr>
          <w:rFonts w:ascii="Times New Roman" w:hAnsi="Times New Roman"/>
          <w:color w:val="000000"/>
          <w:sz w:val="28"/>
          <w:szCs w:val="28"/>
          <w:lang w:val="uk-UA" w:eastAsia="en-US"/>
        </w:rPr>
        <w:t>8</w:t>
      </w:r>
    </w:p>
    <w:p w:rsidR="002C5AA0" w:rsidRPr="00755756" w:rsidRDefault="00A230BC" w:rsidP="00A230BC">
      <w:pPr>
        <w:widowControl w:val="0"/>
        <w:tabs>
          <w:tab w:val="left" w:pos="9101"/>
        </w:tabs>
        <w:jc w:val="both"/>
        <w:rPr>
          <w:rFonts w:ascii="Times New Roman" w:hAnsi="Times New Roman"/>
          <w:sz w:val="28"/>
          <w:szCs w:val="28"/>
          <w:lang w:val="uk-UA"/>
        </w:rPr>
      </w:pPr>
      <w:r>
        <w:rPr>
          <w:rFonts w:ascii="Times New Roman" w:hAnsi="Times New Roman"/>
          <w:bCs/>
          <w:sz w:val="28"/>
          <w:szCs w:val="28"/>
        </w:rPr>
        <w:t>Тема</w:t>
      </w:r>
      <w:r>
        <w:rPr>
          <w:rFonts w:ascii="Times New Roman" w:hAnsi="Times New Roman"/>
          <w:bCs/>
          <w:sz w:val="28"/>
          <w:szCs w:val="28"/>
          <w:lang w:val="uk-UA"/>
        </w:rPr>
        <w:t> </w:t>
      </w:r>
      <w:r w:rsidR="002C5AA0" w:rsidRPr="00A230BC">
        <w:rPr>
          <w:rFonts w:ascii="Times New Roman" w:hAnsi="Times New Roman"/>
          <w:bCs/>
          <w:sz w:val="28"/>
          <w:szCs w:val="28"/>
        </w:rPr>
        <w:t>2.</w:t>
      </w:r>
      <w:r w:rsidR="002C5AA0" w:rsidRPr="00A230BC">
        <w:rPr>
          <w:rFonts w:ascii="Times New Roman" w:hAnsi="Times New Roman"/>
          <w:sz w:val="28"/>
          <w:szCs w:val="28"/>
        </w:rPr>
        <w:t xml:space="preserve"> </w:t>
      </w:r>
      <w:r w:rsidR="002C5AA0" w:rsidRPr="00A230BC">
        <w:rPr>
          <w:rFonts w:ascii="Times New Roman" w:hAnsi="Times New Roman"/>
          <w:color w:val="000000"/>
          <w:sz w:val="28"/>
          <w:szCs w:val="28"/>
          <w:lang w:eastAsia="en-US"/>
        </w:rPr>
        <w:t>Західноєвропейська педагогіка епохи Нового часу та Просвітництва</w:t>
      </w:r>
      <w:r w:rsidR="00B73E36">
        <w:rPr>
          <w:rFonts w:ascii="Times New Roman" w:hAnsi="Times New Roman"/>
          <w:color w:val="000000"/>
          <w:sz w:val="28"/>
          <w:szCs w:val="28"/>
          <w:lang w:val="uk-UA" w:eastAsia="en-US"/>
        </w:rPr>
        <w:t xml:space="preserve">. </w:t>
      </w:r>
      <w:r w:rsidR="00B73E36" w:rsidRPr="00755756">
        <w:rPr>
          <w:rFonts w:ascii="Times New Roman" w:hAnsi="Times New Roman"/>
          <w:sz w:val="28"/>
          <w:szCs w:val="28"/>
          <w:lang w:val="uk-UA"/>
        </w:rPr>
        <w:t>Західноєвропейська педагогіка епохи Нового часу та Просвітництва</w:t>
      </w:r>
      <w:r w:rsidR="00B73E36">
        <w:rPr>
          <w:rFonts w:ascii="Times New Roman" w:hAnsi="Times New Roman"/>
          <w:color w:val="000000"/>
          <w:sz w:val="28"/>
          <w:szCs w:val="28"/>
          <w:lang w:val="uk-UA" w:eastAsia="en-US"/>
        </w:rPr>
        <w:t xml:space="preserve"> ………</w:t>
      </w:r>
      <w:r>
        <w:rPr>
          <w:rFonts w:ascii="Times New Roman" w:hAnsi="Times New Roman"/>
          <w:color w:val="000000"/>
          <w:sz w:val="28"/>
          <w:szCs w:val="28"/>
          <w:lang w:val="uk-UA" w:eastAsia="en-US"/>
        </w:rPr>
        <w:t>...</w:t>
      </w:r>
      <w:r w:rsidR="006E3B90">
        <w:rPr>
          <w:rFonts w:ascii="Times New Roman" w:hAnsi="Times New Roman"/>
          <w:sz w:val="28"/>
          <w:szCs w:val="28"/>
          <w:lang w:val="uk-UA"/>
        </w:rPr>
        <w:t>22</w:t>
      </w:r>
    </w:p>
    <w:p w:rsidR="002C5AA0" w:rsidRPr="00755756" w:rsidRDefault="002C5AA0" w:rsidP="00A230BC">
      <w:pPr>
        <w:widowControl w:val="0"/>
        <w:tabs>
          <w:tab w:val="left" w:pos="9101"/>
        </w:tabs>
        <w:jc w:val="both"/>
        <w:rPr>
          <w:rFonts w:ascii="Times New Roman" w:hAnsi="Times New Roman"/>
          <w:sz w:val="28"/>
          <w:szCs w:val="28"/>
          <w:lang w:val="uk-UA"/>
        </w:rPr>
      </w:pPr>
      <w:r w:rsidRPr="00755756">
        <w:rPr>
          <w:rFonts w:ascii="Times New Roman" w:eastAsiaTheme="minorHAnsi" w:hAnsi="Times New Roman"/>
          <w:bCs/>
          <w:sz w:val="28"/>
          <w:szCs w:val="28"/>
          <w:lang w:val="uk-UA" w:eastAsia="en-US"/>
        </w:rPr>
        <w:t>Тема</w:t>
      </w:r>
      <w:r w:rsidR="00A230BC">
        <w:rPr>
          <w:rFonts w:ascii="Times New Roman" w:eastAsiaTheme="minorHAnsi" w:hAnsi="Times New Roman"/>
          <w:bCs/>
          <w:sz w:val="28"/>
          <w:szCs w:val="28"/>
          <w:lang w:val="uk-UA" w:eastAsia="en-US"/>
        </w:rPr>
        <w:t> </w:t>
      </w:r>
      <w:r w:rsidRPr="00755756">
        <w:rPr>
          <w:rFonts w:ascii="Times New Roman" w:eastAsiaTheme="minorHAnsi" w:hAnsi="Times New Roman"/>
          <w:bCs/>
          <w:sz w:val="28"/>
          <w:szCs w:val="28"/>
          <w:lang w:val="uk-UA" w:eastAsia="en-US"/>
        </w:rPr>
        <w:t xml:space="preserve">3. </w:t>
      </w:r>
      <w:r w:rsidRPr="00755756">
        <w:rPr>
          <w:rFonts w:ascii="Times New Roman" w:hAnsi="Times New Roman"/>
          <w:sz w:val="28"/>
          <w:szCs w:val="28"/>
          <w:lang w:val="uk-UA" w:eastAsia="uk-UA"/>
        </w:rPr>
        <w:t>Західноєвропейська педагогіка кінця Х</w:t>
      </w:r>
      <w:r w:rsidRPr="00A230BC">
        <w:rPr>
          <w:rFonts w:ascii="Times New Roman" w:hAnsi="Times New Roman"/>
          <w:sz w:val="28"/>
          <w:szCs w:val="28"/>
          <w:lang w:val="en-US" w:eastAsia="uk-UA"/>
        </w:rPr>
        <w:t>V</w:t>
      </w:r>
      <w:r w:rsidRPr="00755756">
        <w:rPr>
          <w:rFonts w:ascii="Times New Roman" w:hAnsi="Times New Roman"/>
          <w:sz w:val="28"/>
          <w:szCs w:val="28"/>
          <w:lang w:val="uk-UA" w:eastAsia="uk-UA"/>
        </w:rPr>
        <w:t>ІІІ – першої половини ХІХ</w:t>
      </w:r>
      <w:r w:rsidRPr="00A230BC">
        <w:rPr>
          <w:rFonts w:ascii="Times New Roman" w:hAnsi="Times New Roman"/>
          <w:sz w:val="28"/>
          <w:szCs w:val="28"/>
          <w:lang w:eastAsia="uk-UA"/>
        </w:rPr>
        <w:t> </w:t>
      </w:r>
      <w:r w:rsidRPr="00755756">
        <w:rPr>
          <w:rFonts w:ascii="Times New Roman" w:hAnsi="Times New Roman"/>
          <w:sz w:val="28"/>
          <w:szCs w:val="28"/>
          <w:lang w:val="uk-UA" w:eastAsia="uk-UA"/>
        </w:rPr>
        <w:t>століття. Загальні тенденції світової педагогіки кінця ХІХ – початку ХХ</w:t>
      </w:r>
      <w:r w:rsidRPr="00A230BC">
        <w:rPr>
          <w:rFonts w:ascii="Times New Roman" w:hAnsi="Times New Roman"/>
          <w:sz w:val="28"/>
          <w:szCs w:val="28"/>
          <w:lang w:eastAsia="uk-UA"/>
        </w:rPr>
        <w:t> </w:t>
      </w:r>
      <w:r w:rsidRPr="00755756">
        <w:rPr>
          <w:rFonts w:ascii="Times New Roman" w:hAnsi="Times New Roman"/>
          <w:sz w:val="28"/>
          <w:szCs w:val="28"/>
          <w:lang w:val="uk-UA" w:eastAsia="uk-UA"/>
        </w:rPr>
        <w:t>століття</w:t>
      </w:r>
      <w:r w:rsidRPr="00A230BC">
        <w:rPr>
          <w:rFonts w:ascii="Times New Roman" w:hAnsi="Times New Roman"/>
          <w:sz w:val="28"/>
          <w:szCs w:val="28"/>
          <w:lang w:val="uk-UA" w:eastAsia="uk-UA"/>
        </w:rPr>
        <w:t xml:space="preserve"> …</w:t>
      </w:r>
      <w:r w:rsidR="00A230BC">
        <w:rPr>
          <w:rFonts w:ascii="Times New Roman" w:hAnsi="Times New Roman"/>
          <w:sz w:val="28"/>
          <w:szCs w:val="28"/>
          <w:lang w:val="uk-UA" w:eastAsia="uk-UA"/>
        </w:rPr>
        <w:t>………………………………………………………………….</w:t>
      </w:r>
      <w:r w:rsidRPr="00A230BC">
        <w:rPr>
          <w:rFonts w:ascii="Times New Roman" w:hAnsi="Times New Roman"/>
          <w:sz w:val="28"/>
          <w:szCs w:val="28"/>
          <w:lang w:val="uk-UA" w:eastAsia="uk-UA"/>
        </w:rPr>
        <w:t>......</w:t>
      </w:r>
      <w:r w:rsidR="006E3B90">
        <w:rPr>
          <w:rFonts w:ascii="Times New Roman" w:hAnsi="Times New Roman"/>
          <w:sz w:val="28"/>
          <w:szCs w:val="28"/>
          <w:lang w:val="uk-UA" w:eastAsia="uk-UA"/>
        </w:rPr>
        <w:t>35</w:t>
      </w:r>
    </w:p>
    <w:p w:rsidR="002C5AA0" w:rsidRPr="00A230BC" w:rsidRDefault="002C5AA0" w:rsidP="00A230BC">
      <w:pPr>
        <w:widowControl w:val="0"/>
        <w:tabs>
          <w:tab w:val="left" w:pos="9101"/>
        </w:tabs>
        <w:jc w:val="both"/>
        <w:rPr>
          <w:rFonts w:ascii="Times New Roman" w:hAnsi="Times New Roman"/>
          <w:sz w:val="28"/>
          <w:szCs w:val="28"/>
          <w:lang w:val="uk-UA"/>
        </w:rPr>
      </w:pPr>
      <w:r w:rsidRPr="00755756">
        <w:rPr>
          <w:rFonts w:ascii="Times New Roman" w:eastAsiaTheme="minorHAnsi" w:hAnsi="Times New Roman"/>
          <w:bCs/>
          <w:sz w:val="28"/>
          <w:szCs w:val="28"/>
          <w:lang w:val="uk-UA" w:eastAsia="en-US"/>
        </w:rPr>
        <w:t>Тема</w:t>
      </w:r>
      <w:r w:rsidR="00A230BC">
        <w:rPr>
          <w:rFonts w:ascii="Times New Roman" w:eastAsiaTheme="minorHAnsi" w:hAnsi="Times New Roman"/>
          <w:bCs/>
          <w:sz w:val="28"/>
          <w:szCs w:val="28"/>
          <w:lang w:val="uk-UA" w:eastAsia="en-US"/>
        </w:rPr>
        <w:t> </w:t>
      </w:r>
      <w:r w:rsidRPr="00755756">
        <w:rPr>
          <w:rFonts w:ascii="Times New Roman" w:eastAsiaTheme="minorHAnsi" w:hAnsi="Times New Roman"/>
          <w:bCs/>
          <w:sz w:val="28"/>
          <w:szCs w:val="28"/>
          <w:lang w:val="uk-UA" w:eastAsia="en-US"/>
        </w:rPr>
        <w:t xml:space="preserve">4. </w:t>
      </w:r>
      <w:r w:rsidRPr="00A230BC">
        <w:rPr>
          <w:rFonts w:ascii="Times New Roman" w:hAnsi="Times New Roman"/>
          <w:sz w:val="28"/>
          <w:szCs w:val="28"/>
          <w:lang w:eastAsia="uk-UA"/>
        </w:rPr>
        <w:t>Сучасна освіта у найрозвиненіших країнах світу</w:t>
      </w:r>
      <w:r w:rsidRPr="00A230BC">
        <w:rPr>
          <w:rFonts w:ascii="Times New Roman" w:hAnsi="Times New Roman"/>
          <w:sz w:val="28"/>
          <w:szCs w:val="28"/>
          <w:lang w:val="uk-UA" w:eastAsia="uk-UA"/>
        </w:rPr>
        <w:t xml:space="preserve"> …………………</w:t>
      </w:r>
      <w:r w:rsidR="00A230BC">
        <w:rPr>
          <w:rFonts w:ascii="Times New Roman" w:hAnsi="Times New Roman"/>
          <w:sz w:val="28"/>
          <w:szCs w:val="28"/>
          <w:lang w:val="uk-UA" w:eastAsia="uk-UA"/>
        </w:rPr>
        <w:t>…...</w:t>
      </w:r>
      <w:r w:rsidR="006E3B90">
        <w:rPr>
          <w:rFonts w:ascii="Times New Roman" w:hAnsi="Times New Roman"/>
          <w:sz w:val="28"/>
          <w:szCs w:val="28"/>
          <w:lang w:val="uk-UA" w:eastAsia="uk-UA"/>
        </w:rPr>
        <w:t>45</w:t>
      </w:r>
    </w:p>
    <w:p w:rsidR="008B531C" w:rsidRDefault="008B531C" w:rsidP="008B531C">
      <w:pPr>
        <w:widowControl w:val="0"/>
        <w:tabs>
          <w:tab w:val="left" w:pos="9101"/>
        </w:tabs>
        <w:jc w:val="center"/>
        <w:rPr>
          <w:rFonts w:ascii="Times New Roman" w:hAnsi="Times New Roman"/>
          <w:sz w:val="28"/>
          <w:szCs w:val="28"/>
          <w:lang w:val="uk-UA"/>
        </w:rPr>
      </w:pPr>
      <w:r w:rsidRPr="00A230BC">
        <w:rPr>
          <w:rFonts w:ascii="Times New Roman" w:hAnsi="Times New Roman"/>
          <w:sz w:val="28"/>
          <w:szCs w:val="28"/>
          <w:lang w:val="uk-UA"/>
        </w:rPr>
        <w:t>РОЗДІЛ</w:t>
      </w:r>
      <w:r>
        <w:rPr>
          <w:rFonts w:ascii="Times New Roman" w:hAnsi="Times New Roman"/>
          <w:sz w:val="28"/>
          <w:szCs w:val="28"/>
          <w:lang w:val="uk-UA"/>
        </w:rPr>
        <w:t> </w:t>
      </w:r>
      <w:r w:rsidRPr="00A230BC">
        <w:rPr>
          <w:rFonts w:ascii="Times New Roman" w:hAnsi="Times New Roman"/>
          <w:sz w:val="28"/>
          <w:szCs w:val="28"/>
          <w:lang w:val="uk-UA"/>
        </w:rPr>
        <w:t>2</w:t>
      </w:r>
    </w:p>
    <w:p w:rsidR="002C5AA0" w:rsidRPr="00A230BC" w:rsidRDefault="008B531C" w:rsidP="008B531C">
      <w:pPr>
        <w:widowControl w:val="0"/>
        <w:tabs>
          <w:tab w:val="left" w:pos="9101"/>
        </w:tabs>
        <w:jc w:val="center"/>
        <w:rPr>
          <w:rFonts w:ascii="Times New Roman" w:hAnsi="Times New Roman"/>
          <w:sz w:val="28"/>
          <w:szCs w:val="28"/>
          <w:lang w:val="uk-UA"/>
        </w:rPr>
      </w:pPr>
      <w:r w:rsidRPr="00A230BC">
        <w:rPr>
          <w:rFonts w:ascii="Times New Roman" w:hAnsi="Times New Roman"/>
          <w:color w:val="000000"/>
          <w:sz w:val="28"/>
          <w:szCs w:val="28"/>
          <w:lang w:val="uk-UA" w:eastAsia="en-US"/>
        </w:rPr>
        <w:t>ІСТОРІЯ ВІТЧИЗНЯНОЇ ШКОЛИ І ПЕДАГОГІКИ</w:t>
      </w:r>
    </w:p>
    <w:p w:rsidR="002C5AA0" w:rsidRPr="00A230BC" w:rsidRDefault="002C5AA0" w:rsidP="00A230BC">
      <w:pPr>
        <w:widowControl w:val="0"/>
        <w:tabs>
          <w:tab w:val="left" w:pos="9101"/>
        </w:tabs>
        <w:jc w:val="both"/>
        <w:rPr>
          <w:rFonts w:ascii="Times New Roman" w:hAnsi="Times New Roman"/>
          <w:sz w:val="28"/>
          <w:szCs w:val="28"/>
          <w:lang w:val="uk-UA"/>
        </w:rPr>
      </w:pPr>
      <w:r w:rsidRPr="00A230BC">
        <w:rPr>
          <w:rFonts w:ascii="Times New Roman" w:hAnsi="Times New Roman"/>
          <w:bCs/>
          <w:sz w:val="28"/>
          <w:szCs w:val="28"/>
          <w:lang w:val="uk-UA"/>
        </w:rPr>
        <w:t>Тема</w:t>
      </w:r>
      <w:r w:rsidR="00A230BC">
        <w:rPr>
          <w:rFonts w:ascii="Times New Roman" w:hAnsi="Times New Roman"/>
          <w:sz w:val="28"/>
          <w:szCs w:val="28"/>
          <w:lang w:val="uk-UA"/>
        </w:rPr>
        <w:t> </w:t>
      </w:r>
      <w:r w:rsidRPr="00A230BC">
        <w:rPr>
          <w:rFonts w:ascii="Times New Roman" w:hAnsi="Times New Roman"/>
          <w:sz w:val="28"/>
          <w:szCs w:val="28"/>
          <w:lang w:val="uk-UA"/>
        </w:rPr>
        <w:t xml:space="preserve">5. </w:t>
      </w:r>
      <w:r w:rsidRPr="00A230BC">
        <w:rPr>
          <w:rFonts w:ascii="Times New Roman" w:hAnsi="Times New Roman"/>
          <w:bCs/>
          <w:iCs/>
          <w:color w:val="000000"/>
          <w:sz w:val="28"/>
          <w:szCs w:val="28"/>
          <w:lang w:val="uk-UA" w:eastAsia="en-US"/>
        </w:rPr>
        <w:t>Школа й педагогіка Київської Русі (</w:t>
      </w:r>
      <w:r w:rsidRPr="00A230BC">
        <w:rPr>
          <w:rFonts w:ascii="Times New Roman" w:hAnsi="Times New Roman"/>
          <w:sz w:val="28"/>
          <w:szCs w:val="28"/>
          <w:lang w:val="uk-UA" w:eastAsia="uk-UA"/>
        </w:rPr>
        <w:t>ІХ –ХІ</w:t>
      </w:r>
      <w:r w:rsidRPr="00A230BC">
        <w:rPr>
          <w:rFonts w:ascii="Times New Roman" w:hAnsi="Times New Roman"/>
          <w:sz w:val="28"/>
          <w:szCs w:val="28"/>
          <w:lang w:val="en-US" w:eastAsia="uk-UA"/>
        </w:rPr>
        <w:t>V</w:t>
      </w:r>
      <w:r w:rsidRPr="00A230BC">
        <w:rPr>
          <w:rFonts w:ascii="Times New Roman" w:hAnsi="Times New Roman"/>
          <w:sz w:val="28"/>
          <w:szCs w:val="28"/>
          <w:lang w:val="uk-UA" w:eastAsia="uk-UA"/>
        </w:rPr>
        <w:t>століття). Школа в Україні періоду Відродження (Х</w:t>
      </w:r>
      <w:r w:rsidRPr="00A230BC">
        <w:rPr>
          <w:rFonts w:ascii="Times New Roman" w:hAnsi="Times New Roman"/>
          <w:sz w:val="28"/>
          <w:szCs w:val="28"/>
          <w:lang w:val="en-US" w:eastAsia="uk-UA"/>
        </w:rPr>
        <w:t>V</w:t>
      </w:r>
      <w:r w:rsidRPr="00A230BC">
        <w:rPr>
          <w:rFonts w:ascii="Times New Roman" w:hAnsi="Times New Roman"/>
          <w:sz w:val="28"/>
          <w:szCs w:val="28"/>
          <w:lang w:val="uk-UA" w:eastAsia="uk-UA"/>
        </w:rPr>
        <w:t>І – Х</w:t>
      </w:r>
      <w:r w:rsidRPr="00A230BC">
        <w:rPr>
          <w:rFonts w:ascii="Times New Roman" w:hAnsi="Times New Roman"/>
          <w:sz w:val="28"/>
          <w:szCs w:val="28"/>
          <w:lang w:val="en-US" w:eastAsia="uk-UA"/>
        </w:rPr>
        <w:t>V</w:t>
      </w:r>
      <w:r w:rsidRPr="00A230BC">
        <w:rPr>
          <w:rFonts w:ascii="Times New Roman" w:hAnsi="Times New Roman"/>
          <w:sz w:val="28"/>
          <w:szCs w:val="28"/>
          <w:lang w:val="uk-UA" w:eastAsia="uk-UA"/>
        </w:rPr>
        <w:t>ІІ століття)</w:t>
      </w:r>
      <w:r w:rsidRPr="00A230BC">
        <w:rPr>
          <w:rFonts w:ascii="Times New Roman" w:hAnsi="Times New Roman"/>
          <w:bCs/>
          <w:iCs/>
          <w:color w:val="000000"/>
          <w:sz w:val="28"/>
          <w:szCs w:val="28"/>
          <w:lang w:val="uk-UA" w:eastAsia="en-US"/>
        </w:rPr>
        <w:t xml:space="preserve"> ….....................................................</w:t>
      </w:r>
      <w:r w:rsidR="006E3B90">
        <w:rPr>
          <w:rFonts w:ascii="Times New Roman" w:hAnsi="Times New Roman"/>
          <w:sz w:val="28"/>
          <w:szCs w:val="28"/>
          <w:lang w:val="uk-UA"/>
        </w:rPr>
        <w:t>56</w:t>
      </w:r>
    </w:p>
    <w:p w:rsidR="002C5AA0" w:rsidRPr="006E3B90" w:rsidRDefault="002C5AA0" w:rsidP="00A230BC">
      <w:pPr>
        <w:widowControl w:val="0"/>
        <w:tabs>
          <w:tab w:val="left" w:pos="9101"/>
        </w:tabs>
        <w:jc w:val="both"/>
        <w:rPr>
          <w:rFonts w:ascii="Times New Roman" w:hAnsi="Times New Roman"/>
          <w:sz w:val="28"/>
          <w:szCs w:val="28"/>
          <w:lang w:val="uk-UA"/>
        </w:rPr>
      </w:pPr>
      <w:r w:rsidRPr="00A230BC">
        <w:rPr>
          <w:rFonts w:ascii="Times New Roman" w:hAnsi="Times New Roman"/>
          <w:bCs/>
          <w:sz w:val="28"/>
          <w:szCs w:val="28"/>
          <w:lang w:val="uk-UA"/>
        </w:rPr>
        <w:t>Тема</w:t>
      </w:r>
      <w:r w:rsidR="00A230BC">
        <w:rPr>
          <w:rFonts w:ascii="Times New Roman" w:hAnsi="Times New Roman"/>
          <w:bCs/>
          <w:sz w:val="28"/>
          <w:szCs w:val="28"/>
          <w:lang w:val="uk-UA"/>
        </w:rPr>
        <w:t> </w:t>
      </w:r>
      <w:r w:rsidRPr="00A230BC">
        <w:rPr>
          <w:rFonts w:ascii="Times New Roman" w:hAnsi="Times New Roman"/>
          <w:bCs/>
          <w:sz w:val="28"/>
          <w:szCs w:val="28"/>
          <w:lang w:val="uk-UA"/>
        </w:rPr>
        <w:t xml:space="preserve">6. </w:t>
      </w:r>
      <w:r w:rsidRPr="00A230BC">
        <w:rPr>
          <w:rFonts w:ascii="Times New Roman" w:hAnsi="Times New Roman"/>
          <w:color w:val="000000"/>
          <w:sz w:val="28"/>
          <w:szCs w:val="28"/>
          <w:lang w:val="uk-UA" w:eastAsia="en-US"/>
        </w:rPr>
        <w:t xml:space="preserve">Українська педагогіка етапу Відродження </w:t>
      </w:r>
      <w:r w:rsidRPr="00A230BC">
        <w:rPr>
          <w:rFonts w:ascii="Times New Roman" w:hAnsi="Times New Roman"/>
          <w:sz w:val="28"/>
          <w:szCs w:val="28"/>
          <w:lang w:val="uk-UA" w:eastAsia="uk-UA"/>
        </w:rPr>
        <w:t>(Х</w:t>
      </w:r>
      <w:r w:rsidRPr="00A230BC">
        <w:rPr>
          <w:rFonts w:ascii="Times New Roman" w:hAnsi="Times New Roman"/>
          <w:sz w:val="28"/>
          <w:szCs w:val="28"/>
          <w:lang w:val="en-US" w:eastAsia="uk-UA"/>
        </w:rPr>
        <w:t>V</w:t>
      </w:r>
      <w:r w:rsidRPr="00A230BC">
        <w:rPr>
          <w:rFonts w:ascii="Times New Roman" w:hAnsi="Times New Roman"/>
          <w:sz w:val="28"/>
          <w:szCs w:val="28"/>
          <w:lang w:val="uk-UA" w:eastAsia="uk-UA"/>
        </w:rPr>
        <w:t>ІІ – початок Х</w:t>
      </w:r>
      <w:r w:rsidRPr="00A230BC">
        <w:rPr>
          <w:rFonts w:ascii="Times New Roman" w:hAnsi="Times New Roman"/>
          <w:sz w:val="28"/>
          <w:szCs w:val="28"/>
          <w:lang w:val="en-US" w:eastAsia="uk-UA"/>
        </w:rPr>
        <w:t>V</w:t>
      </w:r>
      <w:r w:rsidRPr="00A230BC">
        <w:rPr>
          <w:rFonts w:ascii="Times New Roman" w:hAnsi="Times New Roman"/>
          <w:sz w:val="28"/>
          <w:szCs w:val="28"/>
          <w:lang w:val="uk-UA" w:eastAsia="uk-UA"/>
        </w:rPr>
        <w:t>ІІІ</w:t>
      </w:r>
      <w:r w:rsidRPr="00A230BC">
        <w:rPr>
          <w:rFonts w:ascii="Times New Roman" w:hAnsi="Times New Roman"/>
          <w:sz w:val="28"/>
          <w:szCs w:val="28"/>
          <w:lang w:eastAsia="uk-UA"/>
        </w:rPr>
        <w:t> </w:t>
      </w:r>
      <w:r w:rsidRPr="00A230BC">
        <w:rPr>
          <w:rFonts w:ascii="Times New Roman" w:hAnsi="Times New Roman"/>
          <w:sz w:val="28"/>
          <w:szCs w:val="28"/>
          <w:lang w:val="uk-UA" w:eastAsia="uk-UA"/>
        </w:rPr>
        <w:t xml:space="preserve">століття). </w:t>
      </w:r>
      <w:r w:rsidRPr="00A230BC">
        <w:rPr>
          <w:rFonts w:ascii="Times New Roman" w:hAnsi="Times New Roman"/>
          <w:sz w:val="28"/>
          <w:szCs w:val="28"/>
          <w:lang w:eastAsia="uk-UA"/>
        </w:rPr>
        <w:t>Українська школа і педагогіка періоду Руїни (друга половина Х</w:t>
      </w:r>
      <w:r w:rsidRPr="00A230BC">
        <w:rPr>
          <w:rFonts w:ascii="Times New Roman" w:hAnsi="Times New Roman"/>
          <w:sz w:val="28"/>
          <w:szCs w:val="28"/>
          <w:lang w:val="en-US" w:eastAsia="uk-UA"/>
        </w:rPr>
        <w:t>V</w:t>
      </w:r>
      <w:r w:rsidRPr="00A230BC">
        <w:rPr>
          <w:rFonts w:ascii="Times New Roman" w:hAnsi="Times New Roman"/>
          <w:sz w:val="28"/>
          <w:szCs w:val="28"/>
          <w:lang w:eastAsia="uk-UA"/>
        </w:rPr>
        <w:t>ІІІ століття). Школа і педагогічна думка в Україні (перша половина ХІХ століття)</w:t>
      </w:r>
      <w:r w:rsidRPr="00A230BC">
        <w:rPr>
          <w:rFonts w:ascii="Times New Roman" w:hAnsi="Times New Roman"/>
          <w:color w:val="000000"/>
          <w:sz w:val="28"/>
          <w:szCs w:val="28"/>
          <w:lang w:val="uk-UA" w:eastAsia="en-US"/>
        </w:rPr>
        <w:t xml:space="preserve"> …………………</w:t>
      </w:r>
      <w:r w:rsidR="00A230BC">
        <w:rPr>
          <w:rFonts w:ascii="Times New Roman" w:hAnsi="Times New Roman"/>
          <w:color w:val="000000"/>
          <w:sz w:val="28"/>
          <w:szCs w:val="28"/>
          <w:lang w:val="uk-UA" w:eastAsia="en-US"/>
        </w:rPr>
        <w:t>……………………………………………………</w:t>
      </w:r>
      <w:r w:rsidR="006E3B90">
        <w:rPr>
          <w:rFonts w:ascii="Times New Roman" w:hAnsi="Times New Roman"/>
          <w:sz w:val="28"/>
          <w:szCs w:val="28"/>
          <w:lang w:val="uk-UA"/>
        </w:rPr>
        <w:t>67</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 7</w:t>
      </w:r>
      <w:r w:rsidRPr="00A230BC">
        <w:rPr>
          <w:rFonts w:ascii="Times New Roman" w:eastAsiaTheme="minorHAnsi" w:hAnsi="Times New Roman"/>
          <w:bCs/>
          <w:sz w:val="28"/>
          <w:szCs w:val="28"/>
          <w:lang w:val="uk-UA" w:eastAsia="en-US"/>
        </w:rPr>
        <w:t xml:space="preserve">. </w:t>
      </w:r>
      <w:r w:rsidRPr="00A230BC">
        <w:rPr>
          <w:rFonts w:ascii="Times New Roman" w:hAnsi="Times New Roman"/>
          <w:color w:val="000000"/>
          <w:sz w:val="28"/>
          <w:szCs w:val="28"/>
          <w:lang w:eastAsia="en-US"/>
        </w:rPr>
        <w:t>Педагогічна система К. Ушинського</w:t>
      </w:r>
      <w:r w:rsidR="00A230BC">
        <w:rPr>
          <w:rFonts w:ascii="Times New Roman" w:hAnsi="Times New Roman"/>
          <w:color w:val="000000"/>
          <w:sz w:val="28"/>
          <w:szCs w:val="28"/>
          <w:lang w:val="uk-UA" w:eastAsia="en-US"/>
        </w:rPr>
        <w:t>…………………………………….</w:t>
      </w:r>
      <w:r w:rsidR="006E3B90">
        <w:rPr>
          <w:rFonts w:ascii="Times New Roman" w:hAnsi="Times New Roman"/>
          <w:color w:val="000000"/>
          <w:sz w:val="28"/>
          <w:szCs w:val="28"/>
          <w:lang w:val="uk-UA" w:eastAsia="en-US"/>
        </w:rPr>
        <w:t>76</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w:t>
      </w:r>
      <w:r w:rsidR="00A230BC">
        <w:rPr>
          <w:rFonts w:ascii="Times New Roman" w:eastAsiaTheme="minorHAnsi" w:hAnsi="Times New Roman"/>
          <w:bCs/>
          <w:sz w:val="28"/>
          <w:szCs w:val="28"/>
          <w:lang w:val="uk-UA" w:eastAsia="en-US"/>
        </w:rPr>
        <w:t> </w:t>
      </w:r>
      <w:r w:rsidRPr="00A230BC">
        <w:rPr>
          <w:rFonts w:ascii="Times New Roman" w:eastAsiaTheme="minorHAnsi" w:hAnsi="Times New Roman"/>
          <w:bCs/>
          <w:sz w:val="28"/>
          <w:szCs w:val="28"/>
          <w:lang w:val="uk-UA" w:eastAsia="en-US"/>
        </w:rPr>
        <w:t xml:space="preserve">8. </w:t>
      </w:r>
      <w:r w:rsidRPr="00A230BC">
        <w:rPr>
          <w:rFonts w:ascii="Times New Roman" w:hAnsi="Times New Roman"/>
          <w:color w:val="000000"/>
          <w:sz w:val="28"/>
          <w:szCs w:val="28"/>
          <w:lang w:eastAsia="en-US"/>
        </w:rPr>
        <w:t xml:space="preserve">Освіта та педагогічна думка в Україні другої половини </w:t>
      </w:r>
      <w:r w:rsidRPr="00A230BC">
        <w:rPr>
          <w:rFonts w:ascii="Times New Roman" w:hAnsi="Times New Roman"/>
          <w:sz w:val="28"/>
          <w:szCs w:val="28"/>
          <w:lang w:eastAsia="uk-UA"/>
        </w:rPr>
        <w:t>ХІХ століття</w:t>
      </w:r>
      <w:r w:rsidR="00A230BC">
        <w:rPr>
          <w:rFonts w:ascii="Times New Roman" w:hAnsi="Times New Roman"/>
          <w:sz w:val="28"/>
          <w:szCs w:val="28"/>
          <w:lang w:val="uk-UA" w:eastAsia="uk-UA"/>
        </w:rPr>
        <w:t>………………………………………………………………………...</w:t>
      </w:r>
      <w:r w:rsidR="006E3B90">
        <w:rPr>
          <w:rFonts w:ascii="Times New Roman" w:hAnsi="Times New Roman"/>
          <w:sz w:val="28"/>
          <w:szCs w:val="28"/>
          <w:lang w:val="uk-UA" w:eastAsia="uk-UA"/>
        </w:rPr>
        <w:t>82</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w:t>
      </w:r>
      <w:r w:rsidR="00A230BC">
        <w:rPr>
          <w:rFonts w:ascii="Times New Roman" w:eastAsiaTheme="minorHAnsi" w:hAnsi="Times New Roman"/>
          <w:bCs/>
          <w:sz w:val="28"/>
          <w:szCs w:val="28"/>
          <w:lang w:val="uk-UA" w:eastAsia="en-US"/>
        </w:rPr>
        <w:t> </w:t>
      </w:r>
      <w:r w:rsidRPr="00A230BC">
        <w:rPr>
          <w:rFonts w:ascii="Times New Roman" w:eastAsiaTheme="minorHAnsi" w:hAnsi="Times New Roman"/>
          <w:bCs/>
          <w:sz w:val="28"/>
          <w:szCs w:val="28"/>
          <w:lang w:val="uk-UA" w:eastAsia="en-US"/>
        </w:rPr>
        <w:t xml:space="preserve">9. </w:t>
      </w:r>
      <w:r w:rsidRPr="00A230BC">
        <w:rPr>
          <w:rFonts w:ascii="Times New Roman" w:hAnsi="Times New Roman"/>
          <w:color w:val="000000"/>
          <w:sz w:val="28"/>
          <w:szCs w:val="28"/>
          <w:lang w:eastAsia="en-US"/>
        </w:rPr>
        <w:t xml:space="preserve">Ідеї національної освіти та виховання в Україні (друга половина </w:t>
      </w:r>
      <w:r w:rsidRPr="00A230BC">
        <w:rPr>
          <w:rFonts w:ascii="Times New Roman" w:hAnsi="Times New Roman"/>
          <w:sz w:val="28"/>
          <w:szCs w:val="28"/>
          <w:lang w:eastAsia="uk-UA"/>
        </w:rPr>
        <w:t>ХІХ століття). Українська школа й педагогіка початку ХХ століття</w:t>
      </w:r>
      <w:r w:rsidR="00A230BC">
        <w:rPr>
          <w:rFonts w:ascii="Times New Roman" w:hAnsi="Times New Roman"/>
          <w:sz w:val="28"/>
          <w:szCs w:val="28"/>
          <w:lang w:val="uk-UA" w:eastAsia="uk-UA"/>
        </w:rPr>
        <w:t xml:space="preserve"> ………….</w:t>
      </w:r>
      <w:r w:rsidR="006E3B90">
        <w:rPr>
          <w:rFonts w:ascii="Times New Roman" w:hAnsi="Times New Roman"/>
          <w:sz w:val="28"/>
          <w:szCs w:val="28"/>
          <w:lang w:val="uk-UA" w:eastAsia="uk-UA"/>
        </w:rPr>
        <w:t>89</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w:t>
      </w:r>
      <w:r w:rsidR="00A230BC">
        <w:rPr>
          <w:rFonts w:ascii="Times New Roman" w:eastAsiaTheme="minorHAnsi" w:hAnsi="Times New Roman"/>
          <w:bCs/>
          <w:sz w:val="28"/>
          <w:szCs w:val="28"/>
          <w:lang w:val="uk-UA" w:eastAsia="en-US"/>
        </w:rPr>
        <w:t> </w:t>
      </w:r>
      <w:r w:rsidRPr="00A230BC">
        <w:rPr>
          <w:rFonts w:ascii="Times New Roman" w:eastAsiaTheme="minorHAnsi" w:hAnsi="Times New Roman"/>
          <w:bCs/>
          <w:sz w:val="28"/>
          <w:szCs w:val="28"/>
          <w:lang w:val="uk-UA" w:eastAsia="en-US"/>
        </w:rPr>
        <w:t xml:space="preserve">10. </w:t>
      </w:r>
      <w:r w:rsidRPr="00A230BC">
        <w:rPr>
          <w:rFonts w:ascii="Times New Roman" w:hAnsi="Times New Roman"/>
          <w:color w:val="000000"/>
          <w:sz w:val="28"/>
          <w:szCs w:val="28"/>
          <w:lang w:val="uk-UA" w:eastAsia="en-US"/>
        </w:rPr>
        <w:t>Школа і педагогіка України (етапи УНР та національного відродження: 20-ті роки)</w:t>
      </w:r>
      <w:r w:rsidR="00A230BC">
        <w:rPr>
          <w:rFonts w:ascii="Times New Roman" w:hAnsi="Times New Roman"/>
          <w:color w:val="000000"/>
          <w:sz w:val="28"/>
          <w:szCs w:val="28"/>
          <w:lang w:val="uk-UA" w:eastAsia="en-US"/>
        </w:rPr>
        <w:t>…………………………………………………………...</w:t>
      </w:r>
      <w:r w:rsidR="006E3B90">
        <w:rPr>
          <w:rFonts w:ascii="Times New Roman" w:hAnsi="Times New Roman"/>
          <w:color w:val="000000"/>
          <w:sz w:val="28"/>
          <w:szCs w:val="28"/>
          <w:lang w:val="uk-UA" w:eastAsia="en-US"/>
        </w:rPr>
        <w:t>9</w:t>
      </w:r>
      <w:r w:rsidR="00A230BC">
        <w:rPr>
          <w:rFonts w:ascii="Times New Roman" w:hAnsi="Times New Roman"/>
          <w:color w:val="000000"/>
          <w:sz w:val="28"/>
          <w:szCs w:val="28"/>
          <w:lang w:val="uk-UA" w:eastAsia="en-US"/>
        </w:rPr>
        <w:t>7</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w:t>
      </w:r>
      <w:r w:rsidR="00A230BC">
        <w:rPr>
          <w:rFonts w:ascii="Times New Roman" w:eastAsiaTheme="minorHAnsi" w:hAnsi="Times New Roman"/>
          <w:bCs/>
          <w:sz w:val="28"/>
          <w:szCs w:val="28"/>
          <w:lang w:val="uk-UA" w:eastAsia="en-US"/>
        </w:rPr>
        <w:t> </w:t>
      </w:r>
      <w:r w:rsidRPr="00A230BC">
        <w:rPr>
          <w:rFonts w:ascii="Times New Roman" w:eastAsiaTheme="minorHAnsi" w:hAnsi="Times New Roman"/>
          <w:bCs/>
          <w:sz w:val="28"/>
          <w:szCs w:val="28"/>
          <w:lang w:val="uk-UA" w:eastAsia="en-US"/>
        </w:rPr>
        <w:t xml:space="preserve">11. </w:t>
      </w:r>
      <w:r w:rsidR="00A230BC" w:rsidRPr="00A230BC">
        <w:rPr>
          <w:rFonts w:ascii="Times New Roman" w:hAnsi="Times New Roman"/>
          <w:color w:val="000000"/>
          <w:sz w:val="28"/>
          <w:szCs w:val="28"/>
          <w:lang w:eastAsia="en-US"/>
        </w:rPr>
        <w:t>Педагогічна система А. </w:t>
      </w:r>
      <w:r w:rsidR="00E621BB">
        <w:rPr>
          <w:rFonts w:ascii="Times New Roman" w:hAnsi="Times New Roman"/>
          <w:color w:val="000000"/>
          <w:sz w:val="28"/>
          <w:szCs w:val="28"/>
          <w:lang w:val="uk-UA" w:eastAsia="en-US"/>
        </w:rPr>
        <w:t>С. </w:t>
      </w:r>
      <w:r w:rsidR="00A230BC" w:rsidRPr="00A230BC">
        <w:rPr>
          <w:rFonts w:ascii="Times New Roman" w:hAnsi="Times New Roman"/>
          <w:color w:val="000000"/>
          <w:sz w:val="28"/>
          <w:szCs w:val="28"/>
          <w:lang w:eastAsia="en-US"/>
        </w:rPr>
        <w:t>Макаренка</w:t>
      </w:r>
      <w:r w:rsidR="006E3B90">
        <w:rPr>
          <w:rFonts w:ascii="Times New Roman" w:hAnsi="Times New Roman"/>
          <w:color w:val="000000"/>
          <w:sz w:val="28"/>
          <w:szCs w:val="28"/>
          <w:lang w:val="uk-UA" w:eastAsia="en-US"/>
        </w:rPr>
        <w:t>………………………………...103</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w:t>
      </w:r>
      <w:r w:rsidR="00A230BC">
        <w:rPr>
          <w:rFonts w:ascii="Times New Roman" w:eastAsiaTheme="minorHAnsi" w:hAnsi="Times New Roman"/>
          <w:bCs/>
          <w:sz w:val="28"/>
          <w:szCs w:val="28"/>
          <w:lang w:val="uk-UA" w:eastAsia="en-US"/>
        </w:rPr>
        <w:t> </w:t>
      </w:r>
      <w:r w:rsidRPr="00A230BC">
        <w:rPr>
          <w:rFonts w:ascii="Times New Roman" w:eastAsiaTheme="minorHAnsi" w:hAnsi="Times New Roman"/>
          <w:bCs/>
          <w:sz w:val="28"/>
          <w:szCs w:val="28"/>
          <w:lang w:val="uk-UA" w:eastAsia="en-US"/>
        </w:rPr>
        <w:t xml:space="preserve">12. </w:t>
      </w:r>
      <w:r w:rsidR="00A230BC" w:rsidRPr="00A230BC">
        <w:rPr>
          <w:rFonts w:ascii="Times New Roman" w:hAnsi="Times New Roman"/>
          <w:color w:val="000000"/>
          <w:sz w:val="28"/>
          <w:szCs w:val="28"/>
          <w:lang w:eastAsia="en-US"/>
        </w:rPr>
        <w:t>Школа і педагогіка України у Радянський період (20–80-ті роки)</w:t>
      </w:r>
      <w:r w:rsidR="006E3B90">
        <w:rPr>
          <w:rFonts w:ascii="Times New Roman" w:hAnsi="Times New Roman"/>
          <w:color w:val="000000"/>
          <w:sz w:val="28"/>
          <w:szCs w:val="28"/>
          <w:lang w:val="uk-UA" w:eastAsia="en-US"/>
        </w:rPr>
        <w:t>….112</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w:t>
      </w:r>
      <w:r w:rsidR="00A230BC">
        <w:rPr>
          <w:rFonts w:ascii="Times New Roman" w:eastAsiaTheme="minorHAnsi" w:hAnsi="Times New Roman"/>
          <w:bCs/>
          <w:sz w:val="28"/>
          <w:szCs w:val="28"/>
          <w:lang w:val="uk-UA" w:eastAsia="en-US"/>
        </w:rPr>
        <w:t> </w:t>
      </w:r>
      <w:r w:rsidRPr="00A230BC">
        <w:rPr>
          <w:rFonts w:ascii="Times New Roman" w:eastAsiaTheme="minorHAnsi" w:hAnsi="Times New Roman"/>
          <w:bCs/>
          <w:sz w:val="28"/>
          <w:szCs w:val="28"/>
          <w:lang w:val="uk-UA" w:eastAsia="en-US"/>
        </w:rPr>
        <w:t xml:space="preserve">13. </w:t>
      </w:r>
      <w:r w:rsidR="00A230BC" w:rsidRPr="00A230BC">
        <w:rPr>
          <w:rFonts w:ascii="Times New Roman" w:hAnsi="Times New Roman"/>
          <w:sz w:val="28"/>
          <w:szCs w:val="28"/>
          <w:lang w:val="az-Cyrl-AZ"/>
        </w:rPr>
        <w:t>Педагогічна система В. Сухомлинського</w:t>
      </w:r>
      <w:r w:rsidR="00A230BC">
        <w:rPr>
          <w:rFonts w:ascii="Times New Roman" w:hAnsi="Times New Roman"/>
          <w:sz w:val="28"/>
          <w:szCs w:val="28"/>
          <w:lang w:val="az-Cyrl-AZ"/>
        </w:rPr>
        <w:t>..............................................</w:t>
      </w:r>
      <w:r w:rsidR="006E3B90">
        <w:rPr>
          <w:rFonts w:ascii="Times New Roman" w:hAnsi="Times New Roman"/>
          <w:sz w:val="28"/>
          <w:szCs w:val="28"/>
          <w:lang w:val="az-Cyrl-AZ"/>
        </w:rPr>
        <w:t>121</w:t>
      </w:r>
    </w:p>
    <w:p w:rsidR="002C5AA0" w:rsidRPr="00A230BC" w:rsidRDefault="00A230BC"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w:t>
      </w:r>
      <w:r>
        <w:rPr>
          <w:rFonts w:ascii="Times New Roman" w:eastAsiaTheme="minorHAnsi" w:hAnsi="Times New Roman"/>
          <w:bCs/>
          <w:sz w:val="28"/>
          <w:szCs w:val="28"/>
          <w:lang w:val="uk-UA" w:eastAsia="en-US"/>
        </w:rPr>
        <w:t> </w:t>
      </w:r>
      <w:r w:rsidRPr="00A230BC">
        <w:rPr>
          <w:rFonts w:ascii="Times New Roman" w:eastAsiaTheme="minorHAnsi" w:hAnsi="Times New Roman"/>
          <w:bCs/>
          <w:sz w:val="28"/>
          <w:szCs w:val="28"/>
          <w:lang w:val="uk-UA" w:eastAsia="en-US"/>
        </w:rPr>
        <w:t xml:space="preserve">14. </w:t>
      </w:r>
      <w:r w:rsidRPr="00A230BC">
        <w:rPr>
          <w:rFonts w:ascii="Times New Roman" w:hAnsi="Times New Roman"/>
          <w:color w:val="000000"/>
          <w:sz w:val="28"/>
          <w:szCs w:val="28"/>
          <w:lang w:eastAsia="en-US"/>
        </w:rPr>
        <w:t>Утвердження освіти в Україні на сучасному етапі духовного і національного відродження</w:t>
      </w:r>
      <w:r>
        <w:rPr>
          <w:rFonts w:ascii="Times New Roman" w:hAnsi="Times New Roman"/>
          <w:color w:val="000000"/>
          <w:sz w:val="28"/>
          <w:szCs w:val="28"/>
          <w:lang w:val="uk-UA" w:eastAsia="en-US"/>
        </w:rPr>
        <w:t>………………………………………………………</w:t>
      </w:r>
      <w:r w:rsidR="006E3B90">
        <w:rPr>
          <w:rFonts w:ascii="Times New Roman" w:hAnsi="Times New Roman"/>
          <w:color w:val="000000"/>
          <w:sz w:val="28"/>
          <w:szCs w:val="28"/>
          <w:lang w:val="uk-UA" w:eastAsia="en-US"/>
        </w:rPr>
        <w:t>129</w:t>
      </w:r>
    </w:p>
    <w:p w:rsidR="002C5AA0" w:rsidRPr="00A230BC" w:rsidRDefault="008B531C" w:rsidP="00A230BC">
      <w:pPr>
        <w:widowControl w:val="0"/>
        <w:tabs>
          <w:tab w:val="left" w:pos="9101"/>
        </w:tabs>
        <w:jc w:val="both"/>
        <w:rPr>
          <w:rFonts w:ascii="Times New Roman" w:hAnsi="Times New Roman"/>
          <w:sz w:val="28"/>
          <w:szCs w:val="28"/>
          <w:lang w:val="uk-UA"/>
        </w:rPr>
      </w:pPr>
      <w:r w:rsidRPr="00A230BC">
        <w:rPr>
          <w:rFonts w:ascii="Times New Roman" w:hAnsi="Times New Roman"/>
          <w:sz w:val="28"/>
          <w:szCs w:val="28"/>
          <w:lang w:val="uk-UA"/>
        </w:rPr>
        <w:t>ТЕСТОВІ ЗАВДАННЯ…</w:t>
      </w:r>
      <w:r>
        <w:rPr>
          <w:rFonts w:ascii="Times New Roman" w:hAnsi="Times New Roman"/>
          <w:sz w:val="28"/>
          <w:szCs w:val="28"/>
          <w:lang w:val="uk-UA"/>
        </w:rPr>
        <w:t>….</w:t>
      </w:r>
      <w:r w:rsidRPr="00A230BC">
        <w:rPr>
          <w:rFonts w:ascii="Times New Roman" w:hAnsi="Times New Roman"/>
          <w:sz w:val="28"/>
          <w:szCs w:val="28"/>
          <w:lang w:val="uk-UA"/>
        </w:rPr>
        <w:t>…………………………………………………</w:t>
      </w:r>
      <w:r w:rsidR="006E3B90">
        <w:rPr>
          <w:rFonts w:ascii="Times New Roman" w:hAnsi="Times New Roman"/>
          <w:sz w:val="28"/>
          <w:szCs w:val="28"/>
          <w:lang w:val="uk-UA"/>
        </w:rPr>
        <w:t>…..138</w:t>
      </w:r>
    </w:p>
    <w:p w:rsidR="002C5AA0" w:rsidRPr="00A230BC" w:rsidRDefault="008B531C" w:rsidP="00A230BC">
      <w:pPr>
        <w:widowControl w:val="0"/>
        <w:tabs>
          <w:tab w:val="left" w:pos="9101"/>
        </w:tabs>
        <w:jc w:val="both"/>
        <w:rPr>
          <w:rFonts w:ascii="Times New Roman" w:hAnsi="Times New Roman"/>
          <w:sz w:val="28"/>
          <w:szCs w:val="28"/>
          <w:lang w:val="uk-UA"/>
        </w:rPr>
      </w:pPr>
      <w:r w:rsidRPr="00A230BC">
        <w:rPr>
          <w:rFonts w:ascii="Times New Roman" w:hAnsi="Times New Roman"/>
          <w:sz w:val="28"/>
          <w:szCs w:val="28"/>
          <w:lang w:val="uk-UA"/>
        </w:rPr>
        <w:t>ВИКОРИСТАНА ЛІТЕРАТУРА ……</w:t>
      </w:r>
      <w:r>
        <w:rPr>
          <w:rFonts w:ascii="Times New Roman" w:hAnsi="Times New Roman"/>
          <w:sz w:val="28"/>
          <w:szCs w:val="28"/>
          <w:lang w:val="uk-UA"/>
        </w:rPr>
        <w:t>..</w:t>
      </w:r>
      <w:r w:rsidRPr="00A230BC">
        <w:rPr>
          <w:rFonts w:ascii="Times New Roman" w:hAnsi="Times New Roman"/>
          <w:sz w:val="28"/>
          <w:szCs w:val="28"/>
          <w:lang w:val="uk-UA"/>
        </w:rPr>
        <w:t>………………………………….......</w:t>
      </w:r>
      <w:r w:rsidR="006E3B90">
        <w:rPr>
          <w:rFonts w:ascii="Times New Roman" w:hAnsi="Times New Roman"/>
          <w:sz w:val="28"/>
          <w:szCs w:val="28"/>
          <w:lang w:val="uk-UA"/>
        </w:rPr>
        <w:t>......14</w:t>
      </w:r>
      <w:r w:rsidR="00B5487A">
        <w:rPr>
          <w:rFonts w:ascii="Times New Roman" w:hAnsi="Times New Roman"/>
          <w:sz w:val="28"/>
          <w:szCs w:val="28"/>
          <w:lang w:val="uk-UA"/>
        </w:rPr>
        <w:t>0</w:t>
      </w:r>
    </w:p>
    <w:p w:rsidR="002C5AA0" w:rsidRPr="00A230BC" w:rsidRDefault="008B531C" w:rsidP="00A230BC">
      <w:pPr>
        <w:widowControl w:val="0"/>
        <w:tabs>
          <w:tab w:val="left" w:pos="9101"/>
        </w:tabs>
        <w:jc w:val="both"/>
        <w:rPr>
          <w:rFonts w:ascii="Times New Roman" w:hAnsi="Times New Roman"/>
          <w:sz w:val="28"/>
          <w:szCs w:val="28"/>
          <w:lang w:val="uk-UA"/>
        </w:rPr>
      </w:pPr>
      <w:r w:rsidRPr="00A230BC">
        <w:rPr>
          <w:rFonts w:ascii="Times New Roman" w:hAnsi="Times New Roman"/>
          <w:sz w:val="28"/>
          <w:szCs w:val="28"/>
          <w:lang w:val="uk-UA"/>
        </w:rPr>
        <w:t>РЕКОМЕНДОВАНА ЛІТЕРАТУРА ………………………………………...</w:t>
      </w:r>
      <w:r w:rsidR="006E3B90">
        <w:rPr>
          <w:rFonts w:ascii="Times New Roman" w:hAnsi="Times New Roman"/>
          <w:sz w:val="28"/>
          <w:szCs w:val="28"/>
          <w:lang w:val="uk-UA"/>
        </w:rPr>
        <w:t>......14</w:t>
      </w:r>
      <w:r w:rsidR="00B5487A">
        <w:rPr>
          <w:rFonts w:ascii="Times New Roman" w:hAnsi="Times New Roman"/>
          <w:sz w:val="28"/>
          <w:szCs w:val="28"/>
          <w:lang w:val="uk-UA"/>
        </w:rPr>
        <w:t>1</w:t>
      </w:r>
    </w:p>
    <w:p w:rsidR="002C5AA0" w:rsidRPr="00A230BC" w:rsidRDefault="002C5AA0" w:rsidP="00A230BC">
      <w:pPr>
        <w:widowControl w:val="0"/>
        <w:tabs>
          <w:tab w:val="left" w:pos="9101"/>
        </w:tabs>
        <w:jc w:val="both"/>
        <w:rPr>
          <w:rFonts w:ascii="Times New Roman" w:hAnsi="Times New Roman"/>
          <w:sz w:val="28"/>
          <w:szCs w:val="28"/>
          <w:lang w:val="uk-UA"/>
        </w:rPr>
      </w:pPr>
      <w:bookmarkStart w:id="0" w:name="_GoBack"/>
      <w:bookmarkEnd w:id="0"/>
    </w:p>
    <w:p w:rsidR="00E66319" w:rsidRPr="00E34F1F" w:rsidRDefault="00E66319" w:rsidP="001F7F5A">
      <w:pPr>
        <w:widowControl w:val="0"/>
        <w:ind w:firstLine="709"/>
        <w:jc w:val="center"/>
        <w:rPr>
          <w:rFonts w:ascii="Times New Roman" w:hAnsi="Times New Roman"/>
          <w:b/>
          <w:sz w:val="28"/>
          <w:szCs w:val="28"/>
          <w:lang w:val="uk-UA"/>
        </w:rPr>
      </w:pPr>
    </w:p>
    <w:p w:rsidR="00E66319" w:rsidRPr="00E34F1F" w:rsidRDefault="00E66319" w:rsidP="001F7F5A">
      <w:pPr>
        <w:widowControl w:val="0"/>
        <w:ind w:firstLine="709"/>
        <w:rPr>
          <w:rFonts w:ascii="Times New Roman" w:hAnsi="Times New Roman"/>
          <w:sz w:val="28"/>
          <w:szCs w:val="28"/>
          <w:lang w:val="uk-UA"/>
        </w:rPr>
      </w:pPr>
    </w:p>
    <w:p w:rsidR="00E66319" w:rsidRPr="00E34F1F" w:rsidRDefault="00E66319" w:rsidP="001F7F5A">
      <w:pPr>
        <w:widowControl w:val="0"/>
        <w:ind w:firstLine="709"/>
        <w:rPr>
          <w:rFonts w:ascii="Times New Roman" w:hAnsi="Times New Roman"/>
          <w:sz w:val="28"/>
          <w:szCs w:val="28"/>
          <w:lang w:val="uk-UA"/>
        </w:rPr>
      </w:pPr>
    </w:p>
    <w:p w:rsidR="005535CF" w:rsidRDefault="005535CF">
      <w:pPr>
        <w:spacing w:after="160" w:line="259" w:lineRule="auto"/>
        <w:rPr>
          <w:rFonts w:ascii="Times New Roman" w:hAnsi="Times New Roman"/>
          <w:sz w:val="28"/>
          <w:szCs w:val="28"/>
          <w:lang w:val="uk-UA"/>
        </w:rPr>
      </w:pPr>
      <w:r>
        <w:rPr>
          <w:rFonts w:ascii="Times New Roman" w:hAnsi="Times New Roman"/>
          <w:sz w:val="28"/>
          <w:szCs w:val="28"/>
          <w:lang w:val="uk-UA"/>
        </w:rPr>
        <w:br w:type="page"/>
      </w:r>
    </w:p>
    <w:tbl>
      <w:tblPr>
        <w:tblpPr w:leftFromText="180" w:rightFromText="180" w:vertAnchor="text" w:horzAnchor="margin" w:tblpY="826"/>
        <w:tblW w:w="9943" w:type="dxa"/>
        <w:tblLayout w:type="fixed"/>
        <w:tblLook w:val="04A0"/>
      </w:tblPr>
      <w:tblGrid>
        <w:gridCol w:w="3437"/>
        <w:gridCol w:w="2602"/>
        <w:gridCol w:w="3904"/>
      </w:tblGrid>
      <w:tr w:rsidR="005535CF" w:rsidRPr="00C82726" w:rsidTr="007E1433">
        <w:trPr>
          <w:trHeight w:val="851"/>
        </w:trPr>
        <w:tc>
          <w:tcPr>
            <w:tcW w:w="3437" w:type="dxa"/>
          </w:tcPr>
          <w:p w:rsidR="005535CF" w:rsidRPr="00C82726" w:rsidRDefault="005535CF" w:rsidP="007E1433">
            <w:pPr>
              <w:pStyle w:val="a6"/>
              <w:ind w:firstLine="0"/>
              <w:jc w:val="left"/>
              <w:rPr>
                <w:b/>
                <w:sz w:val="28"/>
                <w:szCs w:val="28"/>
              </w:rPr>
            </w:pPr>
            <w:r w:rsidRPr="00C82726">
              <w:rPr>
                <w:b/>
                <w:sz w:val="28"/>
                <w:szCs w:val="28"/>
              </w:rPr>
              <w:lastRenderedPageBreak/>
              <w:sym w:font="Webdings" w:char="F0A8"/>
            </w:r>
            <w:r w:rsidRPr="00C82726">
              <w:rPr>
                <w:b/>
                <w:sz w:val="28"/>
                <w:szCs w:val="28"/>
              </w:rPr>
              <w:t>теоретичні відомості</w:t>
            </w:r>
          </w:p>
          <w:p w:rsidR="005535CF" w:rsidRPr="00C82726" w:rsidRDefault="005535CF" w:rsidP="007E1433">
            <w:pPr>
              <w:pStyle w:val="a6"/>
              <w:ind w:firstLine="0"/>
              <w:jc w:val="left"/>
              <w:rPr>
                <w:b/>
                <w:sz w:val="28"/>
                <w:szCs w:val="28"/>
              </w:rPr>
            </w:pPr>
          </w:p>
        </w:tc>
        <w:tc>
          <w:tcPr>
            <w:tcW w:w="2602" w:type="dxa"/>
          </w:tcPr>
          <w:p w:rsidR="005535CF" w:rsidRPr="00C82726" w:rsidRDefault="005535CF" w:rsidP="007E1433">
            <w:pPr>
              <w:pStyle w:val="a6"/>
              <w:ind w:firstLine="0"/>
              <w:jc w:val="left"/>
              <w:rPr>
                <w:b/>
                <w:sz w:val="28"/>
                <w:szCs w:val="28"/>
              </w:rPr>
            </w:pPr>
            <w:r w:rsidRPr="00C82726">
              <w:rPr>
                <w:b/>
                <w:sz w:val="28"/>
                <w:szCs w:val="28"/>
              </w:rPr>
              <w:sym w:font="Wingdings" w:char="F031"/>
            </w:r>
            <w:r w:rsidRPr="00C82726">
              <w:rPr>
                <w:b/>
                <w:sz w:val="28"/>
                <w:szCs w:val="28"/>
              </w:rPr>
              <w:t>визначення</w:t>
            </w:r>
          </w:p>
          <w:p w:rsidR="005535CF" w:rsidRPr="00C82726" w:rsidRDefault="005535CF" w:rsidP="007E1433">
            <w:pPr>
              <w:pStyle w:val="a6"/>
              <w:ind w:firstLine="0"/>
              <w:jc w:val="left"/>
              <w:rPr>
                <w:b/>
                <w:sz w:val="28"/>
                <w:szCs w:val="28"/>
              </w:rPr>
            </w:pPr>
          </w:p>
        </w:tc>
        <w:tc>
          <w:tcPr>
            <w:tcW w:w="3904" w:type="dxa"/>
          </w:tcPr>
          <w:p w:rsidR="005535CF" w:rsidRPr="00C82726" w:rsidRDefault="005535CF" w:rsidP="007E1433">
            <w:pPr>
              <w:pStyle w:val="a6"/>
              <w:ind w:firstLine="0"/>
              <w:jc w:val="left"/>
              <w:rPr>
                <w:b/>
                <w:sz w:val="28"/>
                <w:szCs w:val="28"/>
              </w:rPr>
            </w:pPr>
            <w:r w:rsidRPr="00C82726">
              <w:rPr>
                <w:b/>
                <w:sz w:val="28"/>
                <w:szCs w:val="28"/>
              </w:rPr>
              <w:sym w:font="Wingdings" w:char="F026"/>
            </w:r>
            <w:r w:rsidRPr="00C82726">
              <w:rPr>
                <w:b/>
                <w:sz w:val="28"/>
                <w:szCs w:val="28"/>
              </w:rPr>
              <w:t>прочитайте</w:t>
            </w:r>
          </w:p>
        </w:tc>
      </w:tr>
      <w:tr w:rsidR="005535CF" w:rsidRPr="00C82726" w:rsidTr="007E1433">
        <w:trPr>
          <w:trHeight w:val="847"/>
        </w:trPr>
        <w:tc>
          <w:tcPr>
            <w:tcW w:w="3437" w:type="dxa"/>
          </w:tcPr>
          <w:p w:rsidR="005535CF" w:rsidRPr="00C82726" w:rsidRDefault="005535CF" w:rsidP="007E1433">
            <w:pPr>
              <w:pStyle w:val="a6"/>
              <w:ind w:firstLine="0"/>
              <w:jc w:val="left"/>
              <w:rPr>
                <w:b/>
                <w:sz w:val="28"/>
                <w:szCs w:val="28"/>
              </w:rPr>
            </w:pPr>
            <w:r w:rsidRPr="00C82726">
              <w:rPr>
                <w:b/>
                <w:sz w:val="28"/>
                <w:szCs w:val="28"/>
              </w:rPr>
              <w:sym w:font="Wingdings" w:char="F047"/>
            </w:r>
            <w:r w:rsidRPr="00C82726">
              <w:rPr>
                <w:b/>
                <w:sz w:val="28"/>
                <w:szCs w:val="28"/>
              </w:rPr>
              <w:t>зверніть увагу (увага)</w:t>
            </w:r>
          </w:p>
          <w:p w:rsidR="005535CF" w:rsidRPr="00C82726" w:rsidRDefault="005535CF" w:rsidP="007E1433">
            <w:pPr>
              <w:pStyle w:val="a6"/>
              <w:ind w:firstLine="0"/>
              <w:jc w:val="left"/>
              <w:rPr>
                <w:b/>
                <w:sz w:val="28"/>
                <w:szCs w:val="28"/>
              </w:rPr>
            </w:pPr>
          </w:p>
        </w:tc>
        <w:tc>
          <w:tcPr>
            <w:tcW w:w="2602" w:type="dxa"/>
          </w:tcPr>
          <w:p w:rsidR="005535CF" w:rsidRPr="00C82726" w:rsidRDefault="005535CF" w:rsidP="007E1433">
            <w:pPr>
              <w:pStyle w:val="a6"/>
              <w:ind w:firstLine="0"/>
              <w:jc w:val="left"/>
              <w:rPr>
                <w:b/>
                <w:sz w:val="28"/>
                <w:szCs w:val="28"/>
              </w:rPr>
            </w:pPr>
            <w:r w:rsidRPr="00C82726">
              <w:rPr>
                <w:b/>
                <w:sz w:val="28"/>
                <w:szCs w:val="28"/>
              </w:rPr>
              <w:sym w:font="Wingdings" w:char="F034"/>
            </w:r>
            <w:r w:rsidRPr="00C82726">
              <w:rPr>
                <w:b/>
                <w:sz w:val="28"/>
                <w:szCs w:val="28"/>
              </w:rPr>
              <w:t xml:space="preserve"> повторіть</w:t>
            </w:r>
          </w:p>
          <w:p w:rsidR="005535CF" w:rsidRPr="00C82726" w:rsidRDefault="005535CF" w:rsidP="007E1433">
            <w:pPr>
              <w:pStyle w:val="a6"/>
              <w:ind w:firstLine="0"/>
              <w:jc w:val="left"/>
              <w:rPr>
                <w:b/>
                <w:sz w:val="28"/>
                <w:szCs w:val="28"/>
              </w:rPr>
            </w:pPr>
          </w:p>
        </w:tc>
        <w:tc>
          <w:tcPr>
            <w:tcW w:w="3904" w:type="dxa"/>
          </w:tcPr>
          <w:p w:rsidR="005535CF" w:rsidRPr="00C82726" w:rsidRDefault="005535CF" w:rsidP="007E1433">
            <w:pPr>
              <w:pStyle w:val="a6"/>
              <w:ind w:firstLine="0"/>
              <w:jc w:val="left"/>
              <w:rPr>
                <w:b/>
                <w:sz w:val="28"/>
                <w:szCs w:val="28"/>
              </w:rPr>
            </w:pPr>
            <w:r w:rsidRPr="00C82726">
              <w:rPr>
                <w:b/>
                <w:sz w:val="28"/>
                <w:szCs w:val="28"/>
              </w:rPr>
              <w:sym w:font="Wingdings" w:char="F03F"/>
            </w:r>
            <w:r w:rsidRPr="00C82726">
              <w:rPr>
                <w:b/>
                <w:sz w:val="28"/>
                <w:szCs w:val="28"/>
              </w:rPr>
              <w:t>виконайте вправу</w:t>
            </w:r>
          </w:p>
        </w:tc>
      </w:tr>
      <w:tr w:rsidR="005535CF" w:rsidRPr="00C82726" w:rsidTr="007E1433">
        <w:trPr>
          <w:trHeight w:val="575"/>
        </w:trPr>
        <w:tc>
          <w:tcPr>
            <w:tcW w:w="3437" w:type="dxa"/>
          </w:tcPr>
          <w:p w:rsidR="005535CF" w:rsidRPr="00C82726" w:rsidRDefault="005535CF" w:rsidP="007E1433">
            <w:pPr>
              <w:pStyle w:val="a6"/>
              <w:ind w:firstLine="0"/>
              <w:jc w:val="left"/>
              <w:rPr>
                <w:b/>
                <w:sz w:val="28"/>
                <w:szCs w:val="28"/>
              </w:rPr>
            </w:pPr>
            <w:r w:rsidRPr="00C82726">
              <w:rPr>
                <w:b/>
                <w:sz w:val="28"/>
                <w:szCs w:val="28"/>
              </w:rPr>
              <w:sym w:font="Webdings" w:char="F0D1"/>
            </w:r>
            <w:r w:rsidRPr="00C82726">
              <w:rPr>
                <w:b/>
                <w:sz w:val="28"/>
                <w:szCs w:val="28"/>
              </w:rPr>
              <w:t>запам</w:t>
            </w:r>
            <w:r w:rsidR="00C759C4">
              <w:rPr>
                <w:b/>
                <w:sz w:val="28"/>
                <w:szCs w:val="28"/>
              </w:rPr>
              <w:t>’</w:t>
            </w:r>
            <w:r w:rsidRPr="00C82726">
              <w:rPr>
                <w:b/>
                <w:sz w:val="28"/>
                <w:szCs w:val="28"/>
              </w:rPr>
              <w:t>ятайте</w:t>
            </w:r>
            <w:r w:rsidRPr="00C82726">
              <w:rPr>
                <w:b/>
                <w:sz w:val="28"/>
                <w:szCs w:val="28"/>
              </w:rPr>
              <w:br w:type="column"/>
            </w:r>
          </w:p>
        </w:tc>
        <w:tc>
          <w:tcPr>
            <w:tcW w:w="2602" w:type="dxa"/>
          </w:tcPr>
          <w:p w:rsidR="005535CF" w:rsidRPr="00C82726" w:rsidRDefault="005535CF" w:rsidP="007E1433">
            <w:pPr>
              <w:pStyle w:val="a6"/>
              <w:ind w:firstLine="0"/>
              <w:jc w:val="left"/>
              <w:rPr>
                <w:b/>
                <w:sz w:val="28"/>
                <w:szCs w:val="28"/>
              </w:rPr>
            </w:pPr>
            <w:r w:rsidRPr="00C82726">
              <w:rPr>
                <w:b/>
                <w:sz w:val="28"/>
                <w:szCs w:val="28"/>
              </w:rPr>
              <w:sym w:font="Wingdings" w:char="F021"/>
            </w:r>
            <w:r w:rsidRPr="00C82726">
              <w:rPr>
                <w:b/>
                <w:sz w:val="28"/>
                <w:szCs w:val="28"/>
              </w:rPr>
              <w:t xml:space="preserve">поняття                </w:t>
            </w:r>
          </w:p>
          <w:p w:rsidR="005535CF" w:rsidRPr="00C82726" w:rsidRDefault="005535CF" w:rsidP="007E1433">
            <w:pPr>
              <w:pStyle w:val="a6"/>
              <w:ind w:firstLine="0"/>
              <w:jc w:val="left"/>
              <w:rPr>
                <w:b/>
                <w:sz w:val="28"/>
                <w:szCs w:val="28"/>
              </w:rPr>
            </w:pPr>
          </w:p>
        </w:tc>
        <w:tc>
          <w:tcPr>
            <w:tcW w:w="3904" w:type="dxa"/>
          </w:tcPr>
          <w:p w:rsidR="005535CF" w:rsidRPr="00C82726" w:rsidRDefault="005535CF" w:rsidP="007E1433">
            <w:pPr>
              <w:pStyle w:val="a6"/>
              <w:ind w:firstLine="0"/>
              <w:jc w:val="left"/>
              <w:rPr>
                <w:b/>
                <w:sz w:val="28"/>
                <w:szCs w:val="28"/>
              </w:rPr>
            </w:pPr>
            <w:r w:rsidRPr="00C82726">
              <w:rPr>
                <w:b/>
                <w:sz w:val="28"/>
                <w:szCs w:val="28"/>
              </w:rPr>
              <w:sym w:font="Webdings" w:char="F073"/>
            </w:r>
            <w:r w:rsidRPr="00C82726">
              <w:rPr>
                <w:b/>
                <w:sz w:val="28"/>
                <w:szCs w:val="28"/>
              </w:rPr>
              <w:t xml:space="preserve"> питання для самоконтролю</w:t>
            </w:r>
          </w:p>
        </w:tc>
      </w:tr>
    </w:tbl>
    <w:p w:rsidR="00E66319" w:rsidRDefault="005535CF" w:rsidP="005535CF">
      <w:pPr>
        <w:widowControl w:val="0"/>
        <w:jc w:val="center"/>
        <w:rPr>
          <w:rFonts w:ascii="Times New Roman" w:hAnsi="Times New Roman"/>
          <w:b/>
          <w:sz w:val="28"/>
          <w:szCs w:val="28"/>
          <w:lang w:val="uk-UA"/>
        </w:rPr>
      </w:pPr>
      <w:r w:rsidRPr="005535CF">
        <w:rPr>
          <w:rFonts w:ascii="Times New Roman" w:hAnsi="Times New Roman"/>
          <w:b/>
          <w:sz w:val="28"/>
          <w:szCs w:val="28"/>
          <w:lang w:val="uk-UA"/>
        </w:rPr>
        <w:t>ПОЗНАЧКИ</w:t>
      </w:r>
    </w:p>
    <w:p w:rsidR="005535CF" w:rsidRDefault="005535CF" w:rsidP="005535CF">
      <w:pPr>
        <w:widowControl w:val="0"/>
        <w:jc w:val="center"/>
        <w:rPr>
          <w:rFonts w:ascii="Times New Roman" w:hAnsi="Times New Roman"/>
          <w:b/>
          <w:sz w:val="28"/>
          <w:szCs w:val="28"/>
          <w:lang w:val="uk-UA"/>
        </w:rPr>
      </w:pPr>
    </w:p>
    <w:p w:rsidR="002C7498" w:rsidRDefault="002C7498" w:rsidP="005535CF">
      <w:pPr>
        <w:widowControl w:val="0"/>
        <w:jc w:val="center"/>
        <w:rPr>
          <w:rFonts w:ascii="Times New Roman" w:hAnsi="Times New Roman"/>
          <w:b/>
          <w:sz w:val="28"/>
          <w:szCs w:val="28"/>
          <w:lang w:val="uk-UA"/>
        </w:rPr>
      </w:pPr>
    </w:p>
    <w:p w:rsidR="002C7498" w:rsidRDefault="002C7498" w:rsidP="005535CF">
      <w:pPr>
        <w:widowControl w:val="0"/>
        <w:jc w:val="center"/>
        <w:rPr>
          <w:rFonts w:ascii="Times New Roman" w:hAnsi="Times New Roman"/>
          <w:b/>
          <w:sz w:val="28"/>
          <w:szCs w:val="28"/>
          <w:lang w:val="uk-UA"/>
        </w:rPr>
      </w:pPr>
    </w:p>
    <w:p w:rsidR="002C7498" w:rsidRDefault="002C7498" w:rsidP="005535CF">
      <w:pPr>
        <w:widowControl w:val="0"/>
        <w:jc w:val="center"/>
        <w:rPr>
          <w:rFonts w:ascii="Times New Roman" w:hAnsi="Times New Roman"/>
          <w:b/>
          <w:sz w:val="28"/>
          <w:szCs w:val="28"/>
          <w:lang w:val="uk-UA"/>
        </w:rPr>
      </w:pPr>
    </w:p>
    <w:p w:rsidR="002C7498" w:rsidRDefault="002C7498" w:rsidP="005535CF">
      <w:pPr>
        <w:widowControl w:val="0"/>
        <w:jc w:val="center"/>
        <w:rPr>
          <w:rFonts w:ascii="Times New Roman" w:hAnsi="Times New Roman"/>
          <w:b/>
          <w:sz w:val="28"/>
          <w:szCs w:val="28"/>
          <w:lang w:val="uk-UA"/>
        </w:rPr>
      </w:pPr>
    </w:p>
    <w:p w:rsidR="005535CF" w:rsidRDefault="005535CF" w:rsidP="005535CF">
      <w:pPr>
        <w:widowControl w:val="0"/>
        <w:jc w:val="center"/>
        <w:rPr>
          <w:rFonts w:ascii="Times New Roman" w:hAnsi="Times New Roman"/>
          <w:b/>
          <w:sz w:val="28"/>
          <w:szCs w:val="28"/>
          <w:lang w:val="uk-UA"/>
        </w:rPr>
      </w:pPr>
    </w:p>
    <w:p w:rsidR="005535CF" w:rsidRDefault="005535CF" w:rsidP="005535CF">
      <w:pPr>
        <w:widowControl w:val="0"/>
        <w:jc w:val="center"/>
        <w:rPr>
          <w:rFonts w:ascii="Times New Roman" w:hAnsi="Times New Roman"/>
          <w:b/>
          <w:sz w:val="28"/>
          <w:szCs w:val="28"/>
          <w:lang w:val="uk-UA"/>
        </w:rPr>
      </w:pPr>
    </w:p>
    <w:p w:rsidR="005535CF" w:rsidRDefault="005535CF" w:rsidP="005535CF">
      <w:pPr>
        <w:widowControl w:val="0"/>
        <w:jc w:val="center"/>
        <w:rPr>
          <w:rFonts w:ascii="Times New Roman" w:hAnsi="Times New Roman"/>
          <w:b/>
          <w:sz w:val="28"/>
          <w:szCs w:val="28"/>
          <w:lang w:val="uk-UA"/>
        </w:rPr>
      </w:pPr>
    </w:p>
    <w:p w:rsidR="005535CF" w:rsidRPr="005535CF" w:rsidRDefault="005535CF" w:rsidP="005535CF">
      <w:pPr>
        <w:widowControl w:val="0"/>
        <w:jc w:val="center"/>
        <w:rPr>
          <w:rFonts w:ascii="Times New Roman" w:hAnsi="Times New Roman"/>
          <w:b/>
          <w:sz w:val="28"/>
          <w:szCs w:val="28"/>
          <w:lang w:val="uk-UA"/>
        </w:rPr>
      </w:pPr>
    </w:p>
    <w:p w:rsidR="005535CF" w:rsidRDefault="005535CF" w:rsidP="001F7F5A">
      <w:pPr>
        <w:widowControl w:val="0"/>
        <w:ind w:firstLine="709"/>
        <w:jc w:val="center"/>
        <w:rPr>
          <w:rFonts w:ascii="Times New Roman" w:hAnsi="Times New Roman"/>
          <w:sz w:val="28"/>
          <w:szCs w:val="28"/>
          <w:lang w:val="uk-UA"/>
        </w:rPr>
      </w:pPr>
    </w:p>
    <w:p w:rsidR="005535CF" w:rsidRPr="00E34F1F" w:rsidRDefault="005535CF" w:rsidP="001F7F5A">
      <w:pPr>
        <w:widowControl w:val="0"/>
        <w:ind w:firstLine="709"/>
        <w:jc w:val="center"/>
        <w:rPr>
          <w:rFonts w:ascii="Times New Roman" w:hAnsi="Times New Roman"/>
          <w:sz w:val="28"/>
          <w:szCs w:val="28"/>
          <w:lang w:val="uk-UA"/>
        </w:rPr>
      </w:pPr>
    </w:p>
    <w:p w:rsidR="0058592D" w:rsidRPr="00E34F1F" w:rsidRDefault="0058592D" w:rsidP="001F7F5A">
      <w:pPr>
        <w:widowControl w:val="0"/>
        <w:ind w:firstLine="709"/>
        <w:rPr>
          <w:rFonts w:ascii="Times New Roman" w:hAnsi="Times New Roman"/>
          <w:sz w:val="28"/>
          <w:szCs w:val="28"/>
        </w:rPr>
      </w:pPr>
      <w:r w:rsidRPr="00E34F1F">
        <w:rPr>
          <w:rFonts w:ascii="Times New Roman" w:hAnsi="Times New Roman"/>
          <w:sz w:val="28"/>
          <w:szCs w:val="28"/>
        </w:rPr>
        <w:br w:type="page"/>
      </w:r>
    </w:p>
    <w:p w:rsidR="00D53CDD" w:rsidRPr="00E34F1F" w:rsidRDefault="008B531C" w:rsidP="008B531C">
      <w:pPr>
        <w:widowControl w:val="0"/>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5F158D" w:rsidRPr="00E34F1F" w:rsidRDefault="005F158D" w:rsidP="001F7F5A">
      <w:pPr>
        <w:widowControl w:val="0"/>
        <w:ind w:firstLine="709"/>
        <w:rPr>
          <w:rFonts w:ascii="Times New Roman" w:hAnsi="Times New Roman"/>
          <w:sz w:val="28"/>
          <w:szCs w:val="28"/>
          <w:lang w:val="uk-UA"/>
        </w:rPr>
      </w:pPr>
    </w:p>
    <w:p w:rsidR="00E667D1" w:rsidRDefault="00E667D1" w:rsidP="00E667D1">
      <w:pPr>
        <w:pStyle w:val="af9"/>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Стратегічним пріоритетом якісного оновлення вищої педагогічної освіти є докорінна зміна підготовки вчителя початкових класів зі сформованим холістичним, випереджаючим мисленням, </w:t>
      </w:r>
      <w:r w:rsidR="004B0C9F">
        <w:rPr>
          <w:rFonts w:ascii="Times New Roman" w:hAnsi="Times New Roman"/>
          <w:sz w:val="28"/>
          <w:szCs w:val="28"/>
          <w:lang w:val="uk-UA"/>
        </w:rPr>
        <w:t xml:space="preserve">цілераціональною поведінкою, </w:t>
      </w:r>
      <w:r>
        <w:rPr>
          <w:rFonts w:ascii="Times New Roman" w:hAnsi="Times New Roman"/>
          <w:sz w:val="28"/>
          <w:szCs w:val="28"/>
          <w:lang w:val="uk-UA"/>
        </w:rPr>
        <w:t>висококомпетентного,</w:t>
      </w:r>
      <w:r w:rsidR="004B0C9F">
        <w:rPr>
          <w:rFonts w:ascii="Times New Roman" w:hAnsi="Times New Roman"/>
          <w:sz w:val="28"/>
          <w:szCs w:val="28"/>
          <w:lang w:val="uk-UA"/>
        </w:rPr>
        <w:t xml:space="preserve"> надактивного,</w:t>
      </w:r>
      <w:r>
        <w:rPr>
          <w:rFonts w:ascii="Times New Roman" w:hAnsi="Times New Roman"/>
          <w:sz w:val="28"/>
          <w:szCs w:val="28"/>
          <w:lang w:val="uk-UA"/>
        </w:rPr>
        <w:t xml:space="preserve"> здатного </w:t>
      </w:r>
      <w:r w:rsidR="004B0C9F">
        <w:rPr>
          <w:rFonts w:ascii="Times New Roman" w:hAnsi="Times New Roman"/>
          <w:sz w:val="28"/>
          <w:szCs w:val="28"/>
          <w:lang w:val="uk-UA"/>
        </w:rPr>
        <w:t xml:space="preserve">до </w:t>
      </w:r>
      <w:r>
        <w:rPr>
          <w:rFonts w:ascii="Times New Roman" w:hAnsi="Times New Roman"/>
          <w:sz w:val="28"/>
          <w:szCs w:val="28"/>
          <w:lang w:val="uk-UA"/>
        </w:rPr>
        <w:t>реалізації рефлексивно-креативного підходу в освіті</w:t>
      </w:r>
      <w:r w:rsidR="004B0C9F">
        <w:rPr>
          <w:rFonts w:ascii="Times New Roman" w:hAnsi="Times New Roman"/>
          <w:sz w:val="28"/>
          <w:szCs w:val="28"/>
          <w:lang w:val="uk-UA"/>
        </w:rPr>
        <w:t xml:space="preserve"> і готового працювати на засадах дитиноцентризму, партнерства, врахування життєвих потреб дітей, творчо й ініціативно діяти в умовах стрімкозмінюваного сьогодення.</w:t>
      </w:r>
    </w:p>
    <w:p w:rsidR="00E667D1" w:rsidRDefault="00E667D1" w:rsidP="004B0C9F">
      <w:pPr>
        <w:pStyle w:val="af9"/>
        <w:spacing w:after="0"/>
        <w:ind w:firstLine="709"/>
        <w:jc w:val="both"/>
        <w:rPr>
          <w:rFonts w:ascii="Times New Roman" w:hAnsi="Times New Roman"/>
          <w:sz w:val="28"/>
          <w:szCs w:val="28"/>
          <w:lang w:val="uk-UA"/>
        </w:rPr>
      </w:pPr>
      <w:r w:rsidRPr="00E667D1">
        <w:rPr>
          <w:rFonts w:ascii="Times New Roman" w:hAnsi="Times New Roman"/>
          <w:sz w:val="28"/>
          <w:szCs w:val="28"/>
          <w:lang w:val="uk-UA"/>
        </w:rPr>
        <w:t>У</w:t>
      </w:r>
      <w:r>
        <w:rPr>
          <w:rFonts w:ascii="Times New Roman" w:hAnsi="Times New Roman"/>
          <w:sz w:val="28"/>
          <w:szCs w:val="28"/>
          <w:lang w:val="uk-UA"/>
        </w:rPr>
        <w:t xml:space="preserve"> нормативно-правових документах, зокрема Законі України «Про вищу освіту», </w:t>
      </w:r>
      <w:r w:rsidRPr="00E667D1">
        <w:rPr>
          <w:rFonts w:ascii="Times New Roman" w:hAnsi="Times New Roman"/>
          <w:sz w:val="28"/>
          <w:szCs w:val="28"/>
          <w:lang w:val="uk-UA"/>
        </w:rPr>
        <w:t xml:space="preserve">Державній національній програмі </w:t>
      </w:r>
      <w:r w:rsidRPr="00E667D1">
        <w:rPr>
          <w:rFonts w:ascii="Times New Roman" w:hAnsi="Times New Roman"/>
          <w:iCs/>
          <w:sz w:val="28"/>
          <w:szCs w:val="28"/>
          <w:lang w:val="uk-UA"/>
        </w:rPr>
        <w:t>«</w:t>
      </w:r>
      <w:r>
        <w:rPr>
          <w:rFonts w:ascii="Times New Roman" w:hAnsi="Times New Roman"/>
          <w:sz w:val="28"/>
          <w:szCs w:val="28"/>
          <w:lang w:val="uk-UA"/>
        </w:rPr>
        <w:t>Освіта» (Україна </w:t>
      </w:r>
      <w:r w:rsidRPr="00E667D1">
        <w:rPr>
          <w:rFonts w:ascii="Times New Roman" w:hAnsi="Times New Roman"/>
          <w:sz w:val="28"/>
          <w:szCs w:val="28"/>
        </w:rPr>
        <w:t>XXI</w:t>
      </w:r>
      <w:r>
        <w:rPr>
          <w:rFonts w:ascii="Times New Roman" w:hAnsi="Times New Roman"/>
          <w:sz w:val="28"/>
          <w:szCs w:val="28"/>
          <w:lang w:val="uk-UA"/>
        </w:rPr>
        <w:t> </w:t>
      </w:r>
      <w:r w:rsidRPr="00E667D1">
        <w:rPr>
          <w:rFonts w:ascii="Times New Roman" w:hAnsi="Times New Roman"/>
          <w:sz w:val="28"/>
          <w:szCs w:val="28"/>
          <w:lang w:val="uk-UA"/>
        </w:rPr>
        <w:t>ст.)</w:t>
      </w:r>
      <w:r>
        <w:rPr>
          <w:rFonts w:ascii="Times New Roman" w:hAnsi="Times New Roman"/>
          <w:sz w:val="28"/>
          <w:szCs w:val="28"/>
          <w:lang w:val="uk-UA"/>
        </w:rPr>
        <w:t>,</w:t>
      </w:r>
      <w:r w:rsidRPr="00E667D1">
        <w:rPr>
          <w:rFonts w:ascii="Times New Roman" w:hAnsi="Times New Roman"/>
          <w:sz w:val="28"/>
          <w:szCs w:val="28"/>
          <w:lang w:val="uk-UA"/>
        </w:rPr>
        <w:t xml:space="preserve"> Національній доктрині розвитку освіти України у </w:t>
      </w:r>
      <w:r w:rsidRPr="00E667D1">
        <w:rPr>
          <w:rFonts w:ascii="Times New Roman" w:hAnsi="Times New Roman"/>
          <w:sz w:val="28"/>
          <w:szCs w:val="28"/>
        </w:rPr>
        <w:t>XXI</w:t>
      </w:r>
      <w:r>
        <w:rPr>
          <w:rFonts w:ascii="Times New Roman" w:hAnsi="Times New Roman"/>
          <w:sz w:val="28"/>
          <w:szCs w:val="28"/>
          <w:lang w:val="uk-UA"/>
        </w:rPr>
        <w:t> </w:t>
      </w:r>
      <w:r w:rsidRPr="00E667D1">
        <w:rPr>
          <w:rFonts w:ascii="Times New Roman" w:hAnsi="Times New Roman"/>
          <w:sz w:val="28"/>
          <w:szCs w:val="28"/>
          <w:lang w:val="uk-UA"/>
        </w:rPr>
        <w:t xml:space="preserve">столітті </w:t>
      </w:r>
      <w:r>
        <w:rPr>
          <w:rFonts w:ascii="Times New Roman" w:hAnsi="Times New Roman"/>
          <w:sz w:val="28"/>
          <w:szCs w:val="28"/>
          <w:lang w:val="uk-UA"/>
        </w:rPr>
        <w:t xml:space="preserve">сфокусовано увагу на </w:t>
      </w:r>
      <w:r w:rsidR="004B0C9F">
        <w:rPr>
          <w:rFonts w:ascii="Times New Roman" w:hAnsi="Times New Roman"/>
          <w:sz w:val="28"/>
          <w:szCs w:val="28"/>
          <w:lang w:val="uk-UA"/>
        </w:rPr>
        <w:t xml:space="preserve">перспективному характері вектора історико-педагогічних знань, як-от: </w:t>
      </w:r>
      <w:r w:rsidRPr="00E667D1">
        <w:rPr>
          <w:rFonts w:ascii="Times New Roman" w:eastAsia="Times New Roman" w:hAnsi="Times New Roman"/>
          <w:sz w:val="28"/>
          <w:szCs w:val="28"/>
          <w:lang w:val="uk-UA"/>
        </w:rPr>
        <w:t xml:space="preserve">осмислення історичних фактів, подій і явищ, різноманітності шляхів людського розвитку; </w:t>
      </w:r>
      <w:bookmarkStart w:id="1" w:name="o70"/>
      <w:bookmarkStart w:id="2" w:name="o72"/>
      <w:bookmarkEnd w:id="1"/>
      <w:bookmarkEnd w:id="2"/>
      <w:r w:rsidRPr="00E667D1">
        <w:rPr>
          <w:rFonts w:ascii="Times New Roman" w:eastAsia="Times New Roman" w:hAnsi="Times New Roman"/>
          <w:sz w:val="28"/>
          <w:szCs w:val="28"/>
          <w:lang w:val="uk-UA"/>
        </w:rPr>
        <w:t>відображення у змісті істори</w:t>
      </w:r>
      <w:r w:rsidR="004B0C9F">
        <w:rPr>
          <w:rFonts w:ascii="Times New Roman" w:eastAsia="Times New Roman" w:hAnsi="Times New Roman"/>
          <w:sz w:val="28"/>
          <w:szCs w:val="28"/>
          <w:lang w:val="uk-UA"/>
        </w:rPr>
        <w:t xml:space="preserve">ко-педагогічної </w:t>
      </w:r>
      <w:r w:rsidRPr="00E667D1">
        <w:rPr>
          <w:rFonts w:ascii="Times New Roman" w:eastAsia="Times New Roman" w:hAnsi="Times New Roman"/>
          <w:sz w:val="28"/>
          <w:szCs w:val="28"/>
          <w:lang w:val="uk-UA"/>
        </w:rPr>
        <w:t>освіти закономірностей історичного розвитку, широке вивчення україно- народознавства, етнічної історії та етногенези українців, інших народів України;</w:t>
      </w:r>
      <w:r w:rsidR="004B0C9F">
        <w:rPr>
          <w:rFonts w:ascii="Times New Roman" w:eastAsia="Times New Roman" w:hAnsi="Times New Roman"/>
          <w:sz w:val="28"/>
          <w:szCs w:val="28"/>
          <w:lang w:val="uk-UA"/>
        </w:rPr>
        <w:t xml:space="preserve"> </w:t>
      </w:r>
      <w:r w:rsidR="004B0C9F" w:rsidRPr="004B0C9F">
        <w:rPr>
          <w:rFonts w:ascii="Times New Roman" w:hAnsi="Times New Roman"/>
          <w:sz w:val="28"/>
          <w:szCs w:val="28"/>
          <w:lang w:val="uk-UA"/>
        </w:rPr>
        <w:t>оптимальн</w:t>
      </w:r>
      <w:r w:rsidR="004B0C9F">
        <w:rPr>
          <w:rFonts w:ascii="Times New Roman" w:hAnsi="Times New Roman"/>
          <w:sz w:val="28"/>
          <w:szCs w:val="28"/>
          <w:lang w:val="uk-UA"/>
        </w:rPr>
        <w:t>ому</w:t>
      </w:r>
      <w:r w:rsidR="004B0C9F" w:rsidRPr="004B0C9F">
        <w:rPr>
          <w:rFonts w:ascii="Times New Roman" w:hAnsi="Times New Roman"/>
          <w:sz w:val="28"/>
          <w:szCs w:val="28"/>
          <w:lang w:val="uk-UA"/>
        </w:rPr>
        <w:t xml:space="preserve"> поєднанн</w:t>
      </w:r>
      <w:r w:rsidR="004B0C9F">
        <w:rPr>
          <w:rFonts w:ascii="Times New Roman" w:hAnsi="Times New Roman"/>
          <w:sz w:val="28"/>
          <w:szCs w:val="28"/>
          <w:lang w:val="uk-UA"/>
        </w:rPr>
        <w:t>і</w:t>
      </w:r>
      <w:r w:rsidR="004B0C9F" w:rsidRPr="004B0C9F">
        <w:rPr>
          <w:rFonts w:ascii="Times New Roman" w:hAnsi="Times New Roman"/>
          <w:sz w:val="28"/>
          <w:szCs w:val="28"/>
          <w:lang w:val="uk-UA"/>
        </w:rPr>
        <w:t xml:space="preserve"> гуманітарної і природничо-математичної </w:t>
      </w:r>
      <w:r w:rsidR="004B0C9F">
        <w:rPr>
          <w:rFonts w:ascii="Times New Roman" w:hAnsi="Times New Roman"/>
          <w:sz w:val="28"/>
          <w:szCs w:val="28"/>
          <w:lang w:val="uk-UA"/>
        </w:rPr>
        <w:t xml:space="preserve">складових освіти, </w:t>
      </w:r>
      <w:r w:rsidR="004B0C9F" w:rsidRPr="004B0C9F">
        <w:rPr>
          <w:rFonts w:ascii="Times New Roman" w:hAnsi="Times New Roman"/>
          <w:sz w:val="28"/>
          <w:szCs w:val="28"/>
          <w:lang w:val="uk-UA"/>
        </w:rPr>
        <w:t>теоретичних і практичних компонентів, класичної спадщини та сучасних досягнень наукової думки, органічн</w:t>
      </w:r>
      <w:r w:rsidR="004B0C9F">
        <w:rPr>
          <w:rFonts w:ascii="Times New Roman" w:hAnsi="Times New Roman"/>
          <w:sz w:val="28"/>
          <w:szCs w:val="28"/>
          <w:lang w:val="uk-UA"/>
        </w:rPr>
        <w:t>ому</w:t>
      </w:r>
      <w:r w:rsidR="004B0C9F" w:rsidRPr="004B0C9F">
        <w:rPr>
          <w:rFonts w:ascii="Times New Roman" w:hAnsi="Times New Roman"/>
          <w:sz w:val="28"/>
          <w:szCs w:val="28"/>
          <w:lang w:val="uk-UA"/>
        </w:rPr>
        <w:t xml:space="preserve"> зв</w:t>
      </w:r>
      <w:r w:rsidR="00C759C4">
        <w:rPr>
          <w:rFonts w:ascii="Times New Roman" w:hAnsi="Times New Roman"/>
          <w:sz w:val="28"/>
          <w:szCs w:val="28"/>
          <w:lang w:val="uk-UA"/>
        </w:rPr>
        <w:t>’</w:t>
      </w:r>
      <w:r w:rsidR="004B0C9F" w:rsidRPr="004B0C9F">
        <w:rPr>
          <w:rFonts w:ascii="Times New Roman" w:hAnsi="Times New Roman"/>
          <w:sz w:val="28"/>
          <w:szCs w:val="28"/>
          <w:lang w:val="uk-UA"/>
        </w:rPr>
        <w:t>язк</w:t>
      </w:r>
      <w:r w:rsidR="004B0C9F">
        <w:rPr>
          <w:rFonts w:ascii="Times New Roman" w:hAnsi="Times New Roman"/>
          <w:sz w:val="28"/>
          <w:szCs w:val="28"/>
          <w:lang w:val="uk-UA"/>
        </w:rPr>
        <w:t>у</w:t>
      </w:r>
      <w:r w:rsidR="004B0C9F" w:rsidRPr="004B0C9F">
        <w:rPr>
          <w:rFonts w:ascii="Times New Roman" w:hAnsi="Times New Roman"/>
          <w:sz w:val="28"/>
          <w:szCs w:val="28"/>
          <w:lang w:val="uk-UA"/>
        </w:rPr>
        <w:t xml:space="preserve"> з національною історією, культурою, традиціями</w:t>
      </w:r>
      <w:r w:rsidR="004B0C9F">
        <w:rPr>
          <w:rFonts w:ascii="Times New Roman" w:hAnsi="Times New Roman"/>
          <w:sz w:val="28"/>
          <w:szCs w:val="28"/>
          <w:lang w:val="uk-UA"/>
        </w:rPr>
        <w:t xml:space="preserve"> тощо.</w:t>
      </w:r>
    </w:p>
    <w:p w:rsidR="00E667D1" w:rsidRPr="00E667D1" w:rsidRDefault="004B0C9F" w:rsidP="00E667D1">
      <w:pPr>
        <w:pStyle w:val="af9"/>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у </w:t>
      </w:r>
      <w:r w:rsidR="00E667D1" w:rsidRPr="00E667D1">
        <w:rPr>
          <w:rFonts w:ascii="Times New Roman" w:hAnsi="Times New Roman"/>
          <w:sz w:val="28"/>
          <w:szCs w:val="28"/>
          <w:lang w:val="uk-UA"/>
        </w:rPr>
        <w:t xml:space="preserve">системі підготовки </w:t>
      </w:r>
      <w:r>
        <w:rPr>
          <w:rFonts w:ascii="Times New Roman" w:hAnsi="Times New Roman"/>
          <w:sz w:val="28"/>
          <w:szCs w:val="28"/>
          <w:lang w:val="uk-UA"/>
        </w:rPr>
        <w:t>педагогічних</w:t>
      </w:r>
      <w:r w:rsidR="00E667D1" w:rsidRPr="00E667D1">
        <w:rPr>
          <w:rFonts w:ascii="Times New Roman" w:hAnsi="Times New Roman"/>
          <w:sz w:val="28"/>
          <w:szCs w:val="28"/>
          <w:lang w:val="uk-UA"/>
        </w:rPr>
        <w:t xml:space="preserve"> кадрів галузі</w:t>
      </w:r>
      <w:r>
        <w:rPr>
          <w:rFonts w:ascii="Times New Roman" w:hAnsi="Times New Roman"/>
          <w:sz w:val="28"/>
          <w:szCs w:val="28"/>
          <w:lang w:val="uk-UA"/>
        </w:rPr>
        <w:t xml:space="preserve"> знань</w:t>
      </w:r>
      <w:r w:rsidR="00E667D1" w:rsidRPr="00E667D1">
        <w:rPr>
          <w:rFonts w:ascii="Times New Roman" w:hAnsi="Times New Roman"/>
          <w:sz w:val="28"/>
          <w:szCs w:val="28"/>
          <w:lang w:val="uk-UA"/>
        </w:rPr>
        <w:t xml:space="preserve"> «</w:t>
      </w:r>
      <w:r>
        <w:rPr>
          <w:rFonts w:ascii="Times New Roman" w:hAnsi="Times New Roman"/>
          <w:sz w:val="28"/>
          <w:szCs w:val="28"/>
          <w:lang w:val="uk-UA"/>
        </w:rPr>
        <w:t>О</w:t>
      </w:r>
      <w:r w:rsidR="00E667D1" w:rsidRPr="00E667D1">
        <w:rPr>
          <w:rFonts w:ascii="Times New Roman" w:hAnsi="Times New Roman"/>
          <w:sz w:val="28"/>
          <w:szCs w:val="28"/>
          <w:lang w:val="uk-UA"/>
        </w:rPr>
        <w:t>світ</w:t>
      </w:r>
      <w:r>
        <w:rPr>
          <w:rFonts w:ascii="Times New Roman" w:hAnsi="Times New Roman"/>
          <w:sz w:val="28"/>
          <w:szCs w:val="28"/>
          <w:lang w:val="uk-UA"/>
        </w:rPr>
        <w:t>а/Педагогіка</w:t>
      </w:r>
      <w:r w:rsidR="00E667D1" w:rsidRPr="00E667D1">
        <w:rPr>
          <w:rFonts w:ascii="Times New Roman" w:hAnsi="Times New Roman"/>
          <w:sz w:val="28"/>
          <w:szCs w:val="28"/>
          <w:lang w:val="uk-UA"/>
        </w:rPr>
        <w:t xml:space="preserve">» історія педагогіки займає </w:t>
      </w:r>
      <w:r w:rsidRPr="00E667D1">
        <w:rPr>
          <w:rFonts w:ascii="Times New Roman" w:hAnsi="Times New Roman"/>
          <w:sz w:val="28"/>
          <w:szCs w:val="28"/>
          <w:lang w:val="uk-UA"/>
        </w:rPr>
        <w:t>фундаментальне</w:t>
      </w:r>
      <w:r w:rsidR="00E667D1" w:rsidRPr="00E667D1">
        <w:rPr>
          <w:rFonts w:ascii="Times New Roman" w:hAnsi="Times New Roman"/>
          <w:sz w:val="28"/>
          <w:szCs w:val="28"/>
          <w:lang w:val="uk-UA"/>
        </w:rPr>
        <w:t xml:space="preserve"> місце, адже є важливою складовою </w:t>
      </w:r>
      <w:r w:rsidR="00197ECC">
        <w:rPr>
          <w:rFonts w:ascii="Times New Roman" w:hAnsi="Times New Roman"/>
          <w:sz w:val="28"/>
          <w:szCs w:val="28"/>
          <w:lang w:val="uk-UA"/>
        </w:rPr>
        <w:t xml:space="preserve">у </w:t>
      </w:r>
      <w:r w:rsidR="00E667D1" w:rsidRPr="00E667D1">
        <w:rPr>
          <w:rFonts w:ascii="Times New Roman" w:hAnsi="Times New Roman"/>
          <w:sz w:val="28"/>
          <w:szCs w:val="28"/>
          <w:lang w:val="uk-UA"/>
        </w:rPr>
        <w:t>формуванн</w:t>
      </w:r>
      <w:r w:rsidR="00197ECC">
        <w:rPr>
          <w:rFonts w:ascii="Times New Roman" w:hAnsi="Times New Roman"/>
          <w:sz w:val="28"/>
          <w:szCs w:val="28"/>
          <w:lang w:val="uk-UA"/>
        </w:rPr>
        <w:t>і</w:t>
      </w:r>
      <w:r w:rsidR="00E667D1" w:rsidRPr="00E667D1">
        <w:rPr>
          <w:rFonts w:ascii="Times New Roman" w:hAnsi="Times New Roman"/>
          <w:sz w:val="28"/>
          <w:szCs w:val="28"/>
          <w:lang w:val="uk-UA"/>
        </w:rPr>
        <w:t xml:space="preserve"> цілісного уявлення майбутнього </w:t>
      </w:r>
      <w:r>
        <w:rPr>
          <w:rFonts w:ascii="Times New Roman" w:hAnsi="Times New Roman"/>
          <w:sz w:val="28"/>
          <w:szCs w:val="28"/>
          <w:lang w:val="uk-UA"/>
        </w:rPr>
        <w:t>вчителя початкових класів</w:t>
      </w:r>
      <w:r w:rsidR="00E667D1" w:rsidRPr="00E667D1">
        <w:rPr>
          <w:rFonts w:ascii="Times New Roman" w:hAnsi="Times New Roman"/>
          <w:sz w:val="28"/>
          <w:szCs w:val="28"/>
          <w:lang w:val="uk-UA"/>
        </w:rPr>
        <w:t xml:space="preserve"> про </w:t>
      </w:r>
      <w:r>
        <w:rPr>
          <w:rFonts w:ascii="Times New Roman" w:hAnsi="Times New Roman"/>
          <w:sz w:val="28"/>
          <w:szCs w:val="28"/>
          <w:lang w:val="uk-UA"/>
        </w:rPr>
        <w:t>власну</w:t>
      </w:r>
      <w:r w:rsidR="00E667D1" w:rsidRPr="00E667D1">
        <w:rPr>
          <w:rFonts w:ascii="Times New Roman" w:hAnsi="Times New Roman"/>
          <w:sz w:val="28"/>
          <w:szCs w:val="28"/>
          <w:lang w:val="uk-UA"/>
        </w:rPr>
        <w:t xml:space="preserve"> професійну діяльність.</w:t>
      </w:r>
    </w:p>
    <w:p w:rsidR="00924792" w:rsidRPr="00E34F1F" w:rsidRDefault="00924792" w:rsidP="00197ECC">
      <w:pPr>
        <w:pStyle w:val="af9"/>
        <w:spacing w:after="0"/>
        <w:ind w:firstLine="709"/>
        <w:jc w:val="both"/>
        <w:rPr>
          <w:rFonts w:ascii="Times New Roman" w:hAnsi="Times New Roman"/>
          <w:color w:val="000000"/>
          <w:sz w:val="28"/>
          <w:szCs w:val="28"/>
          <w:lang w:val="uk-UA"/>
        </w:rPr>
      </w:pPr>
      <w:r w:rsidRPr="00197ECC">
        <w:rPr>
          <w:rFonts w:ascii="Times New Roman" w:hAnsi="Times New Roman"/>
          <w:sz w:val="28"/>
          <w:szCs w:val="28"/>
          <w:lang w:val="uk-UA"/>
        </w:rPr>
        <w:t>Реалізація</w:t>
      </w:r>
      <w:r w:rsidRPr="00E34F1F">
        <w:rPr>
          <w:rFonts w:ascii="Times New Roman" w:hAnsi="Times New Roman"/>
          <w:color w:val="000000"/>
          <w:sz w:val="28"/>
          <w:szCs w:val="28"/>
          <w:lang w:val="uk-UA"/>
        </w:rPr>
        <w:t xml:space="preserve"> цієї мети в </w:t>
      </w:r>
      <w:r w:rsidR="00197ECC">
        <w:rPr>
          <w:rFonts w:ascii="Times New Roman" w:hAnsi="Times New Roman"/>
          <w:color w:val="000000"/>
          <w:sz w:val="28"/>
          <w:szCs w:val="28"/>
          <w:lang w:val="uk-UA"/>
        </w:rPr>
        <w:t xml:space="preserve">навчальному процесі професійної підготовки здобувачів вищої освіти спеціальності 013 Початкова освіта покладено на дисципліну «Історія педагогіки», яка </w:t>
      </w:r>
      <w:r w:rsidRPr="00E34F1F">
        <w:rPr>
          <w:rFonts w:ascii="Times New Roman" w:hAnsi="Times New Roman"/>
          <w:color w:val="000000"/>
          <w:sz w:val="28"/>
          <w:szCs w:val="28"/>
          <w:lang w:val="uk-UA"/>
        </w:rPr>
        <w:t xml:space="preserve">займає важливе місце у структурно-логічній схемі підготовки фахівців з початкової </w:t>
      </w:r>
      <w:r w:rsidR="00197ECC">
        <w:rPr>
          <w:rFonts w:ascii="Times New Roman" w:hAnsi="Times New Roman"/>
          <w:color w:val="000000"/>
          <w:sz w:val="28"/>
          <w:szCs w:val="28"/>
          <w:lang w:val="uk-UA"/>
        </w:rPr>
        <w:t xml:space="preserve">освіти і передбачає підготовку </w:t>
      </w:r>
      <w:r w:rsidRPr="00E34F1F">
        <w:rPr>
          <w:rFonts w:ascii="Times New Roman" w:hAnsi="Times New Roman"/>
          <w:color w:val="000000"/>
          <w:sz w:val="28"/>
          <w:szCs w:val="28"/>
          <w:lang w:val="uk-UA"/>
        </w:rPr>
        <w:t>випускників до розв</w:t>
      </w:r>
      <w:r w:rsidR="00C759C4">
        <w:rPr>
          <w:rFonts w:ascii="Times New Roman" w:hAnsi="Times New Roman"/>
          <w:color w:val="000000"/>
          <w:sz w:val="28"/>
          <w:szCs w:val="28"/>
          <w:lang w:val="uk-UA"/>
        </w:rPr>
        <w:t>’</w:t>
      </w:r>
      <w:r w:rsidRPr="00E34F1F">
        <w:rPr>
          <w:rFonts w:ascii="Times New Roman" w:hAnsi="Times New Roman"/>
          <w:color w:val="000000"/>
          <w:sz w:val="28"/>
          <w:szCs w:val="28"/>
          <w:lang w:val="uk-UA"/>
        </w:rPr>
        <w:t>язання  завдань освітньої галузі в початковій школі.</w:t>
      </w:r>
    </w:p>
    <w:p w:rsidR="00197ECC" w:rsidRPr="00197ECC" w:rsidRDefault="00924792" w:rsidP="001F7F5A">
      <w:pPr>
        <w:widowControl w:val="0"/>
        <w:ind w:firstLine="709"/>
        <w:jc w:val="both"/>
        <w:rPr>
          <w:rFonts w:ascii="Times New Roman" w:eastAsia="TimesNewRoman,Italic" w:hAnsi="Times New Roman"/>
          <w:iCs/>
          <w:sz w:val="28"/>
          <w:szCs w:val="28"/>
          <w:lang w:val="uk-UA" w:eastAsia="en-US"/>
        </w:rPr>
      </w:pPr>
      <w:r w:rsidRPr="00197ECC">
        <w:rPr>
          <w:rFonts w:ascii="Times New Roman" w:eastAsia="TimesNewRoman,Italic" w:hAnsi="Times New Roman"/>
          <w:iCs/>
          <w:sz w:val="28"/>
          <w:szCs w:val="28"/>
          <w:lang w:val="uk-UA" w:eastAsia="en-US"/>
        </w:rPr>
        <w:t>Отже,</w:t>
      </w:r>
      <w:r w:rsidRPr="00197ECC">
        <w:rPr>
          <w:rFonts w:ascii="Times New Roman" w:eastAsia="TimesNewRoman,Italic" w:hAnsi="Times New Roman"/>
          <w:b/>
          <w:iCs/>
          <w:sz w:val="28"/>
          <w:szCs w:val="28"/>
          <w:lang w:val="uk-UA" w:eastAsia="en-US"/>
        </w:rPr>
        <w:t xml:space="preserve"> м</w:t>
      </w:r>
      <w:r w:rsidR="00F304C7" w:rsidRPr="00197ECC">
        <w:rPr>
          <w:rFonts w:ascii="Times New Roman" w:eastAsia="TimesNewRoman,Italic" w:hAnsi="Times New Roman"/>
          <w:b/>
          <w:iCs/>
          <w:sz w:val="28"/>
          <w:szCs w:val="28"/>
          <w:lang w:val="uk-UA" w:eastAsia="en-US"/>
        </w:rPr>
        <w:t>етою</w:t>
      </w:r>
      <w:r w:rsidR="00F304C7" w:rsidRPr="00197ECC">
        <w:rPr>
          <w:rFonts w:ascii="Times New Roman" w:eastAsia="TimesNewRoman,Italic" w:hAnsi="Times New Roman"/>
          <w:iCs/>
          <w:sz w:val="28"/>
          <w:szCs w:val="28"/>
          <w:lang w:val="uk-UA" w:eastAsia="en-US"/>
        </w:rPr>
        <w:t xml:space="preserve"> навчальної дисципліни є</w:t>
      </w:r>
      <w:r w:rsidR="00F304C7" w:rsidRPr="00197ECC">
        <w:rPr>
          <w:rFonts w:ascii="Times New Roman" w:eastAsia="TimesNewRoman,Italic" w:hAnsi="Times New Roman"/>
          <w:i/>
          <w:iCs/>
          <w:sz w:val="28"/>
          <w:szCs w:val="28"/>
          <w:lang w:val="uk-UA" w:eastAsia="en-US"/>
        </w:rPr>
        <w:t xml:space="preserve"> </w:t>
      </w:r>
      <w:r w:rsidR="00197ECC" w:rsidRPr="00197ECC">
        <w:rPr>
          <w:rFonts w:ascii="Times New Roman" w:hAnsi="Times New Roman"/>
          <w:sz w:val="28"/>
          <w:szCs w:val="28"/>
          <w:lang w:val="uk-UA"/>
        </w:rPr>
        <w:t>засвоєння студентами закономірностей історичного розвитку школи, освіти та педагогічної думки у провідних державах світу і в Україні, особливостей становлення та суті основних педагогічних теорій на різних етапах суспільного поступу; формування у майбутніх учителів початкової школи інтересу до педагогічного минулого, готовності до наслідування кращих освітянських традицій українського народу.</w:t>
      </w:r>
    </w:p>
    <w:p w:rsidR="00F304C7" w:rsidRPr="00197ECC" w:rsidRDefault="00F304C7" w:rsidP="001F7F5A">
      <w:pPr>
        <w:widowControl w:val="0"/>
        <w:autoSpaceDE w:val="0"/>
        <w:autoSpaceDN w:val="0"/>
        <w:adjustRightInd w:val="0"/>
        <w:ind w:firstLine="709"/>
        <w:jc w:val="both"/>
        <w:rPr>
          <w:rFonts w:ascii="Times New Roman" w:eastAsiaTheme="minorHAnsi" w:hAnsi="Times New Roman"/>
          <w:sz w:val="28"/>
          <w:szCs w:val="28"/>
          <w:lang w:eastAsia="en-US"/>
        </w:rPr>
      </w:pPr>
      <w:r w:rsidRPr="00E34F1F">
        <w:rPr>
          <w:rFonts w:ascii="Times New Roman" w:eastAsiaTheme="minorHAnsi" w:hAnsi="Times New Roman"/>
          <w:sz w:val="28"/>
          <w:szCs w:val="28"/>
          <w:lang w:eastAsia="en-US"/>
        </w:rPr>
        <w:t xml:space="preserve">Основними </w:t>
      </w:r>
      <w:r w:rsidRPr="00E34F1F">
        <w:rPr>
          <w:rFonts w:ascii="Times New Roman" w:eastAsiaTheme="minorHAnsi" w:hAnsi="Times New Roman"/>
          <w:b/>
          <w:sz w:val="28"/>
          <w:szCs w:val="28"/>
          <w:lang w:eastAsia="en-US"/>
        </w:rPr>
        <w:t>завданнями</w:t>
      </w:r>
      <w:r w:rsidRPr="00E34F1F">
        <w:rPr>
          <w:rFonts w:ascii="Times New Roman" w:eastAsiaTheme="minorHAnsi" w:hAnsi="Times New Roman"/>
          <w:sz w:val="28"/>
          <w:szCs w:val="28"/>
          <w:lang w:eastAsia="en-US"/>
        </w:rPr>
        <w:t xml:space="preserve"> вивчення навчальної дисципліни «</w:t>
      </w:r>
      <w:r w:rsidR="00197ECC">
        <w:rPr>
          <w:rFonts w:ascii="Times New Roman" w:eastAsia="TimesNewRoman,Italic" w:hAnsi="Times New Roman"/>
          <w:iCs/>
          <w:sz w:val="28"/>
          <w:szCs w:val="28"/>
          <w:lang w:val="uk-UA" w:eastAsia="en-US"/>
        </w:rPr>
        <w:t xml:space="preserve">Історія </w:t>
      </w:r>
      <w:r w:rsidR="00197ECC" w:rsidRPr="00197ECC">
        <w:rPr>
          <w:rFonts w:ascii="Times New Roman" w:eastAsia="TimesNewRoman,Italic" w:hAnsi="Times New Roman"/>
          <w:iCs/>
          <w:sz w:val="28"/>
          <w:szCs w:val="28"/>
          <w:lang w:val="uk-UA" w:eastAsia="en-US"/>
        </w:rPr>
        <w:t>педагогіки</w:t>
      </w:r>
      <w:r w:rsidRPr="00197ECC">
        <w:rPr>
          <w:rFonts w:ascii="Times New Roman" w:eastAsiaTheme="minorHAnsi" w:hAnsi="Times New Roman"/>
          <w:sz w:val="28"/>
          <w:szCs w:val="28"/>
          <w:lang w:eastAsia="en-US"/>
        </w:rPr>
        <w:t>» є:</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формування у студентів знань про розвиток педагогічної думки в педагогічних системах класиків зарубіжної та української педагогіки, освіти та виховання в різних країнах світу, в тому числі й в Україні;</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xml:space="preserve">– розвиток умінь аналізувати педагогічні системи минулого та інтегрувати у сучасну практику навчання і виховання підростаючого покоління, </w:t>
      </w:r>
      <w:r w:rsidRPr="00197ECC">
        <w:rPr>
          <w:rFonts w:ascii="Times New Roman" w:hAnsi="Times New Roman"/>
          <w:sz w:val="28"/>
          <w:szCs w:val="28"/>
        </w:rPr>
        <w:lastRenderedPageBreak/>
        <w:t>здійснювати науковий огляд систематизованих першоджерел шляхом критичного аналізу;</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вироблення у студентів об</w:t>
      </w:r>
      <w:r w:rsidR="00C759C4">
        <w:rPr>
          <w:rFonts w:ascii="Times New Roman" w:hAnsi="Times New Roman"/>
          <w:sz w:val="28"/>
          <w:szCs w:val="28"/>
        </w:rPr>
        <w:t>’</w:t>
      </w:r>
      <w:r w:rsidRPr="00197ECC">
        <w:rPr>
          <w:rFonts w:ascii="Times New Roman" w:hAnsi="Times New Roman"/>
          <w:sz w:val="28"/>
          <w:szCs w:val="28"/>
        </w:rPr>
        <w:t>єктивного підходу до історико-педагогічних явищ;</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xml:space="preserve">– розширення педагогічного кругозору, </w:t>
      </w:r>
      <w:r w:rsidRPr="00197ECC">
        <w:rPr>
          <w:rFonts w:ascii="Times New Roman" w:eastAsia="TimesNewRomanPSMT" w:hAnsi="Times New Roman"/>
          <w:sz w:val="28"/>
          <w:szCs w:val="28"/>
          <w:lang w:eastAsia="en-US"/>
        </w:rPr>
        <w:t>формування ідеалу вчителя початкової школи на основі яскравих прикладів життя відомих педагогів (Я. А. Коменський, Й. Г. Песталоцці, К. Д. Ушинський, А. С. Макаренко, В. О. Сухомлинський та ін.);</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виховання почуття пошани до педагогічної спадщини свого народу;</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формування в процесі навчання критичного педагогічного мислення, пошуково-дослідницької компетентності, продукування основ професійної майстерності.</w:t>
      </w:r>
    </w:p>
    <w:p w:rsidR="00197ECC" w:rsidRPr="00197ECC" w:rsidRDefault="00197ECC" w:rsidP="00197ECC">
      <w:pPr>
        <w:pStyle w:val="a3"/>
        <w:spacing w:before="0" w:beforeAutospacing="0" w:after="0" w:afterAutospacing="0"/>
        <w:ind w:firstLine="709"/>
        <w:jc w:val="both"/>
        <w:rPr>
          <w:i/>
          <w:sz w:val="28"/>
          <w:szCs w:val="28"/>
        </w:rPr>
      </w:pPr>
      <w:r w:rsidRPr="00197ECC">
        <w:rPr>
          <w:sz w:val="28"/>
          <w:szCs w:val="28"/>
          <w:lang w:val="uk-UA"/>
        </w:rPr>
        <w:t>У результаті вивчення навчальної дисципліни «Історія педагогіки» студенти повинні</w:t>
      </w:r>
      <w:r w:rsidRPr="00197ECC">
        <w:rPr>
          <w:sz w:val="28"/>
          <w:szCs w:val="28"/>
        </w:rPr>
        <w:t xml:space="preserve"> </w:t>
      </w:r>
      <w:r w:rsidRPr="00197ECC">
        <w:rPr>
          <w:rStyle w:val="a8"/>
          <w:b/>
          <w:bCs/>
          <w:i w:val="0"/>
          <w:sz w:val="28"/>
          <w:szCs w:val="28"/>
        </w:rPr>
        <w:t>знати:</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w:t>
      </w:r>
      <w:r w:rsidRPr="00197ECC">
        <w:rPr>
          <w:rFonts w:ascii="Times New Roman" w:eastAsia="TimesNewRomanPSMT" w:hAnsi="Times New Roman"/>
          <w:sz w:val="28"/>
          <w:szCs w:val="28"/>
          <w:lang w:eastAsia="en-US"/>
        </w:rPr>
        <w:t>витоки історії педагогіки та процес її розвитку, що впливають на формування світогляду майбутніх учителів початкової школи;</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провідні ідеї європейської педагогічної думки;</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особливості формування та сутність педагогічної теорії і шкільної практики в Україні від найдавніших часів і до наших днів;</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положення педагогічної спадщини найвідоміших зарубіжних, вітчизняних та теоретиків і практиків українського шкільництва;</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умови та шляхи розбудови національної системи освіти й виховання в незалежній Українській державі;</w:t>
      </w:r>
    </w:p>
    <w:p w:rsidR="00197ECC" w:rsidRPr="00197ECC" w:rsidRDefault="00197ECC" w:rsidP="00197ECC">
      <w:pPr>
        <w:shd w:val="clear" w:color="auto" w:fill="FFFFFF"/>
        <w:ind w:firstLine="709"/>
        <w:jc w:val="both"/>
        <w:rPr>
          <w:rFonts w:ascii="Times New Roman" w:hAnsi="Times New Roman"/>
          <w:spacing w:val="-5"/>
          <w:sz w:val="28"/>
          <w:szCs w:val="28"/>
        </w:rPr>
      </w:pPr>
      <w:r w:rsidRPr="00197ECC">
        <w:rPr>
          <w:rFonts w:ascii="Times New Roman" w:hAnsi="Times New Roman"/>
          <w:b/>
          <w:spacing w:val="-5"/>
          <w:sz w:val="28"/>
          <w:szCs w:val="28"/>
        </w:rPr>
        <w:t>вміти</w:t>
      </w:r>
      <w:r w:rsidRPr="00197ECC">
        <w:rPr>
          <w:rFonts w:ascii="Times New Roman" w:hAnsi="Times New Roman"/>
          <w:spacing w:val="-5"/>
          <w:sz w:val="28"/>
          <w:szCs w:val="28"/>
        </w:rPr>
        <w:t xml:space="preserve">: </w:t>
      </w:r>
    </w:p>
    <w:p w:rsidR="00197ECC" w:rsidRPr="00197ECC" w:rsidRDefault="00197ECC" w:rsidP="00197ECC">
      <w:pPr>
        <w:autoSpaceDE w:val="0"/>
        <w:autoSpaceDN w:val="0"/>
        <w:adjustRightInd w:val="0"/>
        <w:ind w:firstLine="709"/>
        <w:jc w:val="both"/>
        <w:rPr>
          <w:rFonts w:ascii="Times New Roman" w:eastAsia="TimesNewRomanPSMT" w:hAnsi="Times New Roman"/>
          <w:sz w:val="28"/>
          <w:szCs w:val="28"/>
        </w:rPr>
      </w:pPr>
      <w:r w:rsidRPr="00197ECC">
        <w:rPr>
          <w:rFonts w:ascii="Times New Roman" w:hAnsi="Times New Roman"/>
          <w:sz w:val="28"/>
          <w:szCs w:val="28"/>
        </w:rPr>
        <w:t>– </w:t>
      </w:r>
      <w:r w:rsidRPr="00197ECC">
        <w:rPr>
          <w:rFonts w:ascii="Times New Roman" w:eastAsia="TimesNewRomanPSMT" w:hAnsi="Times New Roman"/>
          <w:sz w:val="28"/>
          <w:szCs w:val="28"/>
        </w:rPr>
        <w:t>застосовувати кращі здобутки педагогічної мудрості українського й інших народів світу у своїй майбутній професійній діяльності;</w:t>
      </w:r>
    </w:p>
    <w:p w:rsidR="00197ECC" w:rsidRPr="00197ECC" w:rsidRDefault="00197ECC" w:rsidP="00197ECC">
      <w:pPr>
        <w:autoSpaceDE w:val="0"/>
        <w:autoSpaceDN w:val="0"/>
        <w:adjustRightInd w:val="0"/>
        <w:ind w:firstLine="709"/>
        <w:jc w:val="both"/>
        <w:rPr>
          <w:rFonts w:ascii="Times New Roman" w:eastAsia="TimesNewRomanPSMT" w:hAnsi="Times New Roman"/>
          <w:sz w:val="28"/>
          <w:szCs w:val="28"/>
        </w:rPr>
      </w:pPr>
      <w:r w:rsidRPr="00197ECC">
        <w:rPr>
          <w:rFonts w:ascii="Times New Roman" w:hAnsi="Times New Roman"/>
          <w:sz w:val="28"/>
          <w:szCs w:val="28"/>
        </w:rPr>
        <w:t>– </w:t>
      </w:r>
      <w:r w:rsidRPr="00197ECC">
        <w:rPr>
          <w:rFonts w:ascii="Times New Roman" w:eastAsia="TimesNewRomanPSMT" w:hAnsi="Times New Roman"/>
          <w:sz w:val="28"/>
          <w:szCs w:val="28"/>
        </w:rPr>
        <w:t>критично мислити (бачити і розуміти закономірності розвитку педагогічних категорій);</w:t>
      </w:r>
    </w:p>
    <w:p w:rsidR="00197ECC" w:rsidRPr="00197ECC" w:rsidRDefault="00197ECC" w:rsidP="00197ECC">
      <w:pPr>
        <w:autoSpaceDE w:val="0"/>
        <w:autoSpaceDN w:val="0"/>
        <w:adjustRightInd w:val="0"/>
        <w:ind w:firstLine="709"/>
        <w:jc w:val="both"/>
        <w:rPr>
          <w:rFonts w:ascii="Times New Roman" w:eastAsia="TimesNewRomanPSMT" w:hAnsi="Times New Roman"/>
          <w:sz w:val="28"/>
          <w:szCs w:val="28"/>
        </w:rPr>
      </w:pPr>
      <w:r w:rsidRPr="00197ECC">
        <w:rPr>
          <w:rFonts w:ascii="Times New Roman" w:hAnsi="Times New Roman"/>
          <w:sz w:val="28"/>
          <w:szCs w:val="28"/>
        </w:rPr>
        <w:t>– </w:t>
      </w:r>
      <w:r w:rsidRPr="00197ECC">
        <w:rPr>
          <w:rFonts w:ascii="Times New Roman" w:eastAsiaTheme="minorHAnsi" w:hAnsi="Times New Roman"/>
          <w:sz w:val="28"/>
          <w:szCs w:val="28"/>
          <w:lang w:eastAsia="en-US"/>
        </w:rPr>
        <w:t>визначати положення педагогічної теорії та практики, які сприяють розвитку педагогічного мислення, підвищенню педагогічної культури, зростанню педагогічної майстерності;</w:t>
      </w:r>
    </w:p>
    <w:p w:rsidR="00197ECC" w:rsidRPr="00197ECC" w:rsidRDefault="00197ECC" w:rsidP="00197ECC">
      <w:pPr>
        <w:autoSpaceDE w:val="0"/>
        <w:autoSpaceDN w:val="0"/>
        <w:adjustRightInd w:val="0"/>
        <w:ind w:firstLine="709"/>
        <w:jc w:val="both"/>
        <w:rPr>
          <w:rFonts w:ascii="Times New Roman" w:eastAsia="TimesNewRomanPSMT" w:hAnsi="Times New Roman"/>
          <w:sz w:val="28"/>
          <w:szCs w:val="28"/>
        </w:rPr>
      </w:pPr>
      <w:r w:rsidRPr="00197ECC">
        <w:rPr>
          <w:rFonts w:ascii="Times New Roman" w:hAnsi="Times New Roman"/>
          <w:sz w:val="28"/>
          <w:szCs w:val="28"/>
        </w:rPr>
        <w:t>– </w:t>
      </w:r>
      <w:r w:rsidRPr="00197ECC">
        <w:rPr>
          <w:rFonts w:ascii="Times New Roman" w:eastAsia="TimesNewRomanPSMT" w:hAnsi="Times New Roman"/>
          <w:sz w:val="28"/>
          <w:szCs w:val="28"/>
        </w:rPr>
        <w:t>послуговуватися методами ретроспективного аналізу історико-педагогічних явищ і фактів;</w:t>
      </w:r>
    </w:p>
    <w:p w:rsidR="00197ECC" w:rsidRPr="00197ECC" w:rsidRDefault="00197ECC" w:rsidP="00197ECC">
      <w:pPr>
        <w:autoSpaceDE w:val="0"/>
        <w:autoSpaceDN w:val="0"/>
        <w:adjustRightInd w:val="0"/>
        <w:ind w:firstLine="709"/>
        <w:jc w:val="both"/>
        <w:rPr>
          <w:rFonts w:ascii="Times New Roman" w:hAnsi="Times New Roman"/>
          <w:sz w:val="28"/>
          <w:szCs w:val="28"/>
        </w:rPr>
      </w:pPr>
      <w:r w:rsidRPr="00197ECC">
        <w:rPr>
          <w:rFonts w:ascii="Times New Roman" w:hAnsi="Times New Roman"/>
          <w:sz w:val="28"/>
          <w:szCs w:val="28"/>
        </w:rPr>
        <w:t>– на</w:t>
      </w:r>
      <w:r w:rsidRPr="00197ECC">
        <w:rPr>
          <w:rFonts w:ascii="Times New Roman" w:eastAsia="TimesNewRomanPSMT" w:hAnsi="Times New Roman"/>
          <w:sz w:val="28"/>
          <w:szCs w:val="28"/>
        </w:rPr>
        <w:t>давати об</w:t>
      </w:r>
      <w:r w:rsidR="00C759C4">
        <w:rPr>
          <w:rFonts w:ascii="Times New Roman" w:eastAsia="TimesNewRomanPSMT" w:hAnsi="Times New Roman"/>
          <w:sz w:val="28"/>
          <w:szCs w:val="28"/>
        </w:rPr>
        <w:t>’</w:t>
      </w:r>
      <w:r w:rsidRPr="00197ECC">
        <w:rPr>
          <w:rFonts w:ascii="Times New Roman" w:eastAsia="TimesNewRomanPSMT" w:hAnsi="Times New Roman"/>
          <w:sz w:val="28"/>
          <w:szCs w:val="28"/>
        </w:rPr>
        <w:t>єктивну та виважену оцінку різним педагогічним концепціям i теоріям.</w:t>
      </w:r>
    </w:p>
    <w:p w:rsidR="00197ECC" w:rsidRPr="00197ECC" w:rsidRDefault="00197ECC" w:rsidP="00197ECC">
      <w:pPr>
        <w:shd w:val="clear" w:color="auto" w:fill="FFFFFF"/>
        <w:ind w:firstLine="709"/>
        <w:jc w:val="both"/>
        <w:rPr>
          <w:rFonts w:ascii="Times New Roman" w:hAnsi="Times New Roman"/>
          <w:sz w:val="28"/>
          <w:szCs w:val="28"/>
        </w:rPr>
      </w:pPr>
      <w:r w:rsidRPr="00197ECC">
        <w:rPr>
          <w:rFonts w:ascii="Times New Roman" w:hAnsi="Times New Roman"/>
          <w:sz w:val="28"/>
          <w:szCs w:val="28"/>
        </w:rPr>
        <w:t xml:space="preserve">Згідно з вимогами освітньо-професійної програми «Початкова освіта» студенти повинні досягти таких </w:t>
      </w:r>
      <w:r w:rsidRPr="00197ECC">
        <w:rPr>
          <w:rFonts w:ascii="Times New Roman" w:hAnsi="Times New Roman"/>
          <w:b/>
          <w:sz w:val="28"/>
          <w:szCs w:val="28"/>
        </w:rPr>
        <w:t>результатів навчання (компетентностей)</w:t>
      </w:r>
      <w:r w:rsidRPr="00197ECC">
        <w:rPr>
          <w:rFonts w:ascii="Times New Roman" w:hAnsi="Times New Roman"/>
          <w:sz w:val="28"/>
          <w:szCs w:val="28"/>
        </w:rPr>
        <w:t>:</w:t>
      </w:r>
    </w:p>
    <w:p w:rsidR="00197ECC" w:rsidRPr="00197ECC" w:rsidRDefault="00197ECC" w:rsidP="00197ECC">
      <w:pPr>
        <w:pStyle w:val="a3"/>
        <w:spacing w:before="0" w:beforeAutospacing="0" w:after="0" w:afterAutospacing="0"/>
        <w:ind w:firstLine="709"/>
        <w:jc w:val="both"/>
        <w:rPr>
          <w:sz w:val="28"/>
          <w:szCs w:val="28"/>
          <w:lang w:val="uk-UA"/>
        </w:rPr>
      </w:pPr>
      <w:r w:rsidRPr="00197ECC">
        <w:rPr>
          <w:sz w:val="28"/>
          <w:szCs w:val="28"/>
          <w:lang w:val="uk-UA"/>
        </w:rPr>
        <w:t>–</w:t>
      </w:r>
      <w:r w:rsidRPr="00197ECC">
        <w:rPr>
          <w:sz w:val="28"/>
          <w:szCs w:val="28"/>
        </w:rPr>
        <w:t> </w:t>
      </w:r>
      <w:r w:rsidRPr="00197ECC">
        <w:rPr>
          <w:sz w:val="28"/>
          <w:szCs w:val="28"/>
          <w:lang w:val="uk-UA"/>
        </w:rPr>
        <w:t>здатність до абстрактного та конкретного мислення, аналізу і синтезу;</w:t>
      </w:r>
    </w:p>
    <w:p w:rsidR="00197ECC" w:rsidRPr="00197ECC" w:rsidRDefault="00197ECC" w:rsidP="00197ECC">
      <w:pPr>
        <w:pStyle w:val="a3"/>
        <w:spacing w:before="0" w:beforeAutospacing="0" w:after="0" w:afterAutospacing="0"/>
        <w:ind w:firstLine="709"/>
        <w:jc w:val="both"/>
        <w:rPr>
          <w:sz w:val="28"/>
          <w:szCs w:val="28"/>
          <w:lang w:val="uk-UA"/>
        </w:rPr>
      </w:pPr>
      <w:r w:rsidRPr="00197ECC">
        <w:rPr>
          <w:sz w:val="28"/>
          <w:szCs w:val="28"/>
          <w:lang w:val="uk-UA"/>
        </w:rPr>
        <w:t>–</w:t>
      </w:r>
      <w:r w:rsidRPr="00197ECC">
        <w:rPr>
          <w:sz w:val="28"/>
          <w:szCs w:val="28"/>
        </w:rPr>
        <w:t> </w:t>
      </w:r>
      <w:r w:rsidRPr="00197ECC">
        <w:rPr>
          <w:sz w:val="28"/>
          <w:szCs w:val="28"/>
          <w:lang w:val="uk-UA"/>
        </w:rPr>
        <w:t>здатність до усвідомлення своєї ролі як педагога початкової освіти, а також системи цінностей, мети і завдань професійної діяльності вчителя;</w:t>
      </w:r>
    </w:p>
    <w:p w:rsidR="00197ECC" w:rsidRPr="00197ECC" w:rsidRDefault="00197ECC" w:rsidP="00197ECC">
      <w:pPr>
        <w:pStyle w:val="a3"/>
        <w:spacing w:before="0" w:beforeAutospacing="0" w:after="0" w:afterAutospacing="0"/>
        <w:ind w:firstLine="709"/>
        <w:jc w:val="both"/>
        <w:rPr>
          <w:sz w:val="28"/>
          <w:szCs w:val="28"/>
          <w:lang w:val="uk-UA"/>
        </w:rPr>
      </w:pPr>
      <w:r w:rsidRPr="00197ECC">
        <w:rPr>
          <w:sz w:val="28"/>
          <w:szCs w:val="28"/>
          <w:lang w:val="uk-UA"/>
        </w:rPr>
        <w:t>–</w:t>
      </w:r>
      <w:r w:rsidRPr="00197ECC">
        <w:rPr>
          <w:sz w:val="28"/>
          <w:szCs w:val="28"/>
        </w:rPr>
        <w:t> </w:t>
      </w:r>
      <w:r w:rsidRPr="00197ECC">
        <w:rPr>
          <w:sz w:val="28"/>
          <w:szCs w:val="28"/>
          <w:lang w:val="uk-UA"/>
        </w:rPr>
        <w:t>здатність комплексно використовувати набуті знання в галузі теорії і практики педагогічної діяльності;</w:t>
      </w:r>
    </w:p>
    <w:p w:rsidR="00197ECC" w:rsidRPr="00197ECC" w:rsidRDefault="00197ECC" w:rsidP="00197ECC">
      <w:pPr>
        <w:pStyle w:val="a3"/>
        <w:spacing w:before="0" w:beforeAutospacing="0" w:after="0" w:afterAutospacing="0"/>
        <w:ind w:firstLine="709"/>
        <w:jc w:val="both"/>
        <w:rPr>
          <w:sz w:val="28"/>
          <w:szCs w:val="28"/>
          <w:lang w:val="uk-UA"/>
        </w:rPr>
      </w:pPr>
      <w:r w:rsidRPr="00197ECC">
        <w:rPr>
          <w:sz w:val="28"/>
          <w:szCs w:val="28"/>
          <w:lang w:val="uk-UA"/>
        </w:rPr>
        <w:lastRenderedPageBreak/>
        <w:t>–</w:t>
      </w:r>
      <w:r w:rsidRPr="00197ECC">
        <w:rPr>
          <w:sz w:val="28"/>
          <w:szCs w:val="28"/>
        </w:rPr>
        <w:t> </w:t>
      </w:r>
      <w:r w:rsidRPr="00197ECC">
        <w:rPr>
          <w:sz w:val="28"/>
          <w:szCs w:val="28"/>
          <w:lang w:val="uk-UA"/>
        </w:rPr>
        <w:t>здатність до професійного самовдосконалення, оволодіння новими знаннями і методами професійної діяльності на основі самоосвіти та використання сучасних педагогічних технологій.</w:t>
      </w:r>
    </w:p>
    <w:p w:rsidR="005F158D" w:rsidRPr="00E34F1F" w:rsidRDefault="005F158D" w:rsidP="001F7F5A">
      <w:pPr>
        <w:widowControl w:val="0"/>
        <w:ind w:firstLine="709"/>
        <w:rPr>
          <w:rFonts w:ascii="Times New Roman" w:hAnsi="Times New Roman"/>
          <w:sz w:val="28"/>
          <w:szCs w:val="28"/>
          <w:lang w:val="uk-UA"/>
        </w:rPr>
      </w:pPr>
      <w:r w:rsidRPr="00E34F1F">
        <w:rPr>
          <w:rFonts w:ascii="Times New Roman" w:hAnsi="Times New Roman"/>
          <w:sz w:val="28"/>
          <w:szCs w:val="28"/>
          <w:lang w:val="uk-UA"/>
        </w:rPr>
        <w:br w:type="page"/>
      </w:r>
    </w:p>
    <w:p w:rsidR="0069790F" w:rsidRPr="00E34F1F" w:rsidRDefault="008B531C" w:rsidP="00E83FEC">
      <w:pPr>
        <w:widowControl w:val="0"/>
        <w:tabs>
          <w:tab w:val="left" w:pos="360"/>
          <w:tab w:val="left" w:pos="720"/>
          <w:tab w:val="left" w:pos="1276"/>
        </w:tabs>
        <w:jc w:val="center"/>
        <w:rPr>
          <w:rFonts w:ascii="Times New Roman" w:hAnsi="Times New Roman"/>
          <w:b/>
          <w:sz w:val="28"/>
          <w:szCs w:val="28"/>
          <w:lang w:val="uk-UA"/>
        </w:rPr>
      </w:pPr>
      <w:r w:rsidRPr="00E34F1F">
        <w:rPr>
          <w:rFonts w:ascii="Times New Roman" w:hAnsi="Times New Roman"/>
          <w:b/>
          <w:sz w:val="28"/>
          <w:szCs w:val="28"/>
          <w:lang w:val="uk-UA"/>
        </w:rPr>
        <w:lastRenderedPageBreak/>
        <w:t>РОЗДІЛ 1</w:t>
      </w:r>
    </w:p>
    <w:p w:rsidR="0069790F" w:rsidRPr="008B531C" w:rsidRDefault="008B531C" w:rsidP="008B531C">
      <w:pPr>
        <w:widowControl w:val="0"/>
        <w:tabs>
          <w:tab w:val="left" w:pos="360"/>
          <w:tab w:val="left" w:pos="720"/>
          <w:tab w:val="left" w:pos="1276"/>
        </w:tabs>
        <w:jc w:val="center"/>
        <w:rPr>
          <w:rFonts w:ascii="Times New Roman" w:hAnsi="Times New Roman"/>
          <w:b/>
          <w:sz w:val="28"/>
          <w:szCs w:val="28"/>
          <w:lang w:val="uk-UA"/>
        </w:rPr>
      </w:pPr>
      <w:r w:rsidRPr="008B531C">
        <w:rPr>
          <w:rFonts w:ascii="Times New Roman" w:hAnsi="Times New Roman"/>
          <w:b/>
          <w:color w:val="000000"/>
          <w:sz w:val="28"/>
          <w:szCs w:val="28"/>
          <w:lang w:eastAsia="en-US"/>
        </w:rPr>
        <w:t>ІСТОРІЯ ЗАРУБІЖНОЇ ШКОЛИ ТА ПЕДАГОГІКИ</w:t>
      </w:r>
    </w:p>
    <w:p w:rsidR="008B531C" w:rsidRDefault="008B531C" w:rsidP="001F7F5A">
      <w:pPr>
        <w:widowControl w:val="0"/>
        <w:ind w:firstLine="709"/>
        <w:jc w:val="center"/>
        <w:rPr>
          <w:rFonts w:ascii="Times New Roman" w:hAnsi="Times New Roman"/>
          <w:b/>
          <w:color w:val="000000"/>
          <w:sz w:val="28"/>
          <w:szCs w:val="28"/>
          <w:lang w:val="uk-UA" w:eastAsia="en-US"/>
        </w:rPr>
      </w:pPr>
    </w:p>
    <w:p w:rsidR="0069790F" w:rsidRPr="00E34F1F" w:rsidRDefault="0069790F" w:rsidP="008B531C">
      <w:pPr>
        <w:widowControl w:val="0"/>
        <w:jc w:val="center"/>
        <w:rPr>
          <w:rFonts w:ascii="Times New Roman" w:hAnsi="Times New Roman"/>
          <w:b/>
          <w:color w:val="000000"/>
          <w:sz w:val="28"/>
          <w:szCs w:val="28"/>
          <w:lang w:val="uk-UA" w:eastAsia="en-US"/>
        </w:rPr>
      </w:pPr>
      <w:r w:rsidRPr="00E34F1F">
        <w:rPr>
          <w:rFonts w:ascii="Times New Roman" w:hAnsi="Times New Roman"/>
          <w:b/>
          <w:color w:val="000000"/>
          <w:sz w:val="28"/>
          <w:szCs w:val="28"/>
          <w:lang w:val="uk-UA" w:eastAsia="en-US"/>
        </w:rPr>
        <w:t>Тема 1</w:t>
      </w:r>
    </w:p>
    <w:p w:rsidR="005F158D" w:rsidRPr="008B531C" w:rsidRDefault="008B531C" w:rsidP="008B531C">
      <w:pPr>
        <w:widowControl w:val="0"/>
        <w:jc w:val="center"/>
        <w:rPr>
          <w:rFonts w:ascii="Times New Roman" w:hAnsi="Times New Roman"/>
          <w:b/>
          <w:bCs/>
          <w:sz w:val="28"/>
          <w:szCs w:val="28"/>
        </w:rPr>
      </w:pPr>
      <w:r w:rsidRPr="008B531C">
        <w:rPr>
          <w:rFonts w:ascii="Times New Roman" w:hAnsi="Times New Roman"/>
          <w:b/>
          <w:sz w:val="28"/>
          <w:szCs w:val="28"/>
        </w:rPr>
        <w:t xml:space="preserve">Предмет, завдання і методи історії педагогіки. Виховання в первісному суспільстві, Стародавньому світі та в античну епоху. </w:t>
      </w:r>
      <w:r w:rsidRPr="008B531C">
        <w:rPr>
          <w:rFonts w:ascii="Times New Roman" w:hAnsi="Times New Roman"/>
          <w:b/>
          <w:color w:val="000000"/>
          <w:sz w:val="28"/>
          <w:szCs w:val="28"/>
          <w:lang w:eastAsia="en-US"/>
        </w:rPr>
        <w:t>Школа й педагогіка епох Середньовіччя та Відродження</w:t>
      </w:r>
    </w:p>
    <w:p w:rsidR="0069790F" w:rsidRPr="00E34F1F" w:rsidRDefault="0069790F" w:rsidP="001F7F5A">
      <w:pPr>
        <w:widowControl w:val="0"/>
        <w:ind w:firstLine="709"/>
        <w:jc w:val="center"/>
        <w:rPr>
          <w:rFonts w:ascii="Times New Roman" w:hAnsi="Times New Roman"/>
          <w:b/>
          <w:bCs/>
          <w:sz w:val="28"/>
          <w:szCs w:val="28"/>
        </w:rPr>
      </w:pPr>
    </w:p>
    <w:p w:rsidR="0069790F" w:rsidRPr="00E34F1F" w:rsidRDefault="0069790F" w:rsidP="001F7F5A">
      <w:pPr>
        <w:pStyle w:val="a6"/>
        <w:widowControl w:val="0"/>
        <w:ind w:firstLine="709"/>
        <w:contextualSpacing/>
        <w:rPr>
          <w:bCs/>
          <w:sz w:val="28"/>
          <w:szCs w:val="28"/>
          <w:lang w:val="uk-UA"/>
        </w:rPr>
      </w:pPr>
      <w:r w:rsidRPr="00E34F1F">
        <w:rPr>
          <w:b/>
          <w:bCs/>
          <w:sz w:val="28"/>
          <w:szCs w:val="28"/>
          <w:lang w:val="uk-UA"/>
        </w:rPr>
        <w:t>Мета:</w:t>
      </w:r>
      <w:r w:rsidRPr="00E34F1F">
        <w:rPr>
          <w:bCs/>
          <w:sz w:val="28"/>
          <w:szCs w:val="28"/>
          <w:lang w:val="uk-UA"/>
        </w:rPr>
        <w:t xml:space="preserve"> усвідомити мету, завдання, структуру навчальної дисципліни; засвоїти понятийний апарат; </w:t>
      </w:r>
      <w:r w:rsidR="00717206" w:rsidRPr="00E34F1F">
        <w:rPr>
          <w:bCs/>
          <w:sz w:val="28"/>
          <w:szCs w:val="28"/>
          <w:lang w:val="uk-UA"/>
        </w:rPr>
        <w:t>осмислити</w:t>
      </w:r>
      <w:r w:rsidRPr="00E34F1F">
        <w:rPr>
          <w:bCs/>
          <w:sz w:val="28"/>
          <w:szCs w:val="28"/>
          <w:lang w:val="uk-UA"/>
        </w:rPr>
        <w:t xml:space="preserve"> </w:t>
      </w:r>
      <w:r w:rsidR="00717206">
        <w:rPr>
          <w:bCs/>
          <w:sz w:val="28"/>
          <w:szCs w:val="28"/>
          <w:lang w:val="uk-UA"/>
        </w:rPr>
        <w:t xml:space="preserve">зміст і особливості виховання </w:t>
      </w:r>
      <w:r w:rsidR="00717206">
        <w:rPr>
          <w:sz w:val="28"/>
          <w:szCs w:val="28"/>
          <w:lang w:val="uk-UA"/>
        </w:rPr>
        <w:t xml:space="preserve">в первісному суспільстві, </w:t>
      </w:r>
      <w:r w:rsidR="00717206" w:rsidRPr="00717206">
        <w:rPr>
          <w:sz w:val="28"/>
          <w:szCs w:val="28"/>
          <w:lang w:val="uk-UA"/>
        </w:rPr>
        <w:t>у Давній Греції</w:t>
      </w:r>
      <w:r w:rsidR="00717206">
        <w:rPr>
          <w:sz w:val="28"/>
          <w:szCs w:val="28"/>
          <w:lang w:val="uk-UA"/>
        </w:rPr>
        <w:t xml:space="preserve">, Стародавньому Римі. </w:t>
      </w:r>
    </w:p>
    <w:p w:rsidR="00D67ECF" w:rsidRPr="00E34F1F" w:rsidRDefault="00D67ECF" w:rsidP="00FC7F50">
      <w:pPr>
        <w:pStyle w:val="a6"/>
        <w:widowControl w:val="0"/>
        <w:ind w:firstLine="0"/>
        <w:contextualSpacing/>
        <w:jc w:val="center"/>
        <w:rPr>
          <w:b/>
          <w:bCs/>
          <w:sz w:val="28"/>
          <w:szCs w:val="28"/>
          <w:lang w:val="uk-UA"/>
        </w:rPr>
      </w:pPr>
      <w:r w:rsidRPr="00E34F1F">
        <w:rPr>
          <w:b/>
          <w:bCs/>
          <w:sz w:val="28"/>
          <w:szCs w:val="28"/>
          <w:lang w:val="uk-UA"/>
        </w:rPr>
        <w:t>План</w:t>
      </w:r>
    </w:p>
    <w:p w:rsidR="00717206" w:rsidRPr="00717206" w:rsidRDefault="00717206" w:rsidP="00717206">
      <w:pPr>
        <w:ind w:firstLine="709"/>
        <w:jc w:val="both"/>
        <w:rPr>
          <w:rFonts w:ascii="Times New Roman" w:hAnsi="Times New Roman"/>
          <w:sz w:val="28"/>
          <w:szCs w:val="28"/>
          <w:lang w:val="uk-UA"/>
        </w:rPr>
      </w:pPr>
      <w:r>
        <w:rPr>
          <w:rFonts w:ascii="Times New Roman" w:hAnsi="Times New Roman"/>
          <w:sz w:val="28"/>
          <w:szCs w:val="28"/>
          <w:lang w:val="uk-UA"/>
        </w:rPr>
        <w:t>1. </w:t>
      </w:r>
      <w:r w:rsidRPr="00717206">
        <w:rPr>
          <w:rFonts w:ascii="Times New Roman" w:hAnsi="Times New Roman"/>
          <w:sz w:val="28"/>
          <w:szCs w:val="28"/>
          <w:lang w:val="uk-UA"/>
        </w:rPr>
        <w:t xml:space="preserve">Предмет і головні завдання історії педагогіки як науки і навчальної </w:t>
      </w:r>
      <w:r>
        <w:rPr>
          <w:rFonts w:ascii="Times New Roman" w:hAnsi="Times New Roman"/>
          <w:sz w:val="28"/>
          <w:szCs w:val="28"/>
          <w:lang w:val="uk-UA"/>
        </w:rPr>
        <w:t>дисципліни</w:t>
      </w:r>
    </w:p>
    <w:p w:rsidR="00717206" w:rsidRPr="00717206" w:rsidRDefault="00717206" w:rsidP="00717206">
      <w:pPr>
        <w:ind w:firstLine="709"/>
        <w:jc w:val="both"/>
        <w:rPr>
          <w:rFonts w:ascii="Times New Roman" w:hAnsi="Times New Roman"/>
          <w:sz w:val="28"/>
          <w:szCs w:val="28"/>
          <w:lang w:val="uk-UA"/>
        </w:rPr>
      </w:pPr>
      <w:r>
        <w:rPr>
          <w:rFonts w:ascii="Times New Roman" w:hAnsi="Times New Roman"/>
          <w:sz w:val="28"/>
          <w:szCs w:val="28"/>
          <w:lang w:val="uk-UA"/>
        </w:rPr>
        <w:t>2. </w:t>
      </w:r>
      <w:r w:rsidRPr="00717206">
        <w:rPr>
          <w:rFonts w:ascii="Times New Roman" w:hAnsi="Times New Roman"/>
          <w:sz w:val="28"/>
          <w:szCs w:val="28"/>
          <w:lang w:val="uk-UA"/>
        </w:rPr>
        <w:t>Основні методи досліджень в історії педагогіки</w:t>
      </w:r>
      <w:r>
        <w:rPr>
          <w:rFonts w:ascii="Times New Roman" w:hAnsi="Times New Roman"/>
          <w:sz w:val="28"/>
          <w:szCs w:val="28"/>
          <w:lang w:val="uk-UA"/>
        </w:rPr>
        <w:t>. Джерела історичної педагогіки</w:t>
      </w:r>
    </w:p>
    <w:p w:rsidR="00717206" w:rsidRPr="00717206" w:rsidRDefault="00717206" w:rsidP="00717206">
      <w:pPr>
        <w:ind w:firstLine="709"/>
        <w:jc w:val="both"/>
        <w:rPr>
          <w:rFonts w:ascii="Times New Roman" w:hAnsi="Times New Roman"/>
          <w:sz w:val="28"/>
          <w:szCs w:val="28"/>
          <w:lang w:val="uk-UA"/>
        </w:rPr>
      </w:pPr>
      <w:r>
        <w:rPr>
          <w:rFonts w:ascii="Times New Roman" w:hAnsi="Times New Roman"/>
          <w:sz w:val="28"/>
          <w:szCs w:val="28"/>
          <w:lang w:val="uk-UA"/>
        </w:rPr>
        <w:t>3. </w:t>
      </w:r>
      <w:r w:rsidRPr="00717206">
        <w:rPr>
          <w:rFonts w:ascii="Times New Roman" w:hAnsi="Times New Roman"/>
          <w:sz w:val="28"/>
          <w:szCs w:val="28"/>
          <w:lang w:val="uk-UA"/>
        </w:rPr>
        <w:t>Вих</w:t>
      </w:r>
      <w:r>
        <w:rPr>
          <w:rFonts w:ascii="Times New Roman" w:hAnsi="Times New Roman"/>
          <w:sz w:val="28"/>
          <w:szCs w:val="28"/>
          <w:lang w:val="uk-UA"/>
        </w:rPr>
        <w:t>овання в первісному суспільстві</w:t>
      </w:r>
    </w:p>
    <w:p w:rsidR="00717206" w:rsidRPr="00717206" w:rsidRDefault="00717206" w:rsidP="00717206">
      <w:pPr>
        <w:ind w:firstLine="709"/>
        <w:jc w:val="both"/>
        <w:rPr>
          <w:rFonts w:ascii="Times New Roman" w:hAnsi="Times New Roman"/>
          <w:sz w:val="28"/>
          <w:szCs w:val="28"/>
          <w:lang w:val="uk-UA"/>
        </w:rPr>
      </w:pPr>
      <w:r>
        <w:rPr>
          <w:rFonts w:ascii="Times New Roman" w:hAnsi="Times New Roman"/>
          <w:sz w:val="28"/>
          <w:szCs w:val="28"/>
          <w:lang w:val="uk-UA"/>
        </w:rPr>
        <w:t>4. </w:t>
      </w:r>
      <w:r w:rsidRPr="00717206">
        <w:rPr>
          <w:rFonts w:ascii="Times New Roman" w:hAnsi="Times New Roman"/>
          <w:sz w:val="28"/>
          <w:szCs w:val="28"/>
          <w:lang w:val="uk-UA"/>
        </w:rPr>
        <w:t>Виховання у Давній Греції</w:t>
      </w:r>
    </w:p>
    <w:p w:rsidR="00717206" w:rsidRPr="00717206" w:rsidRDefault="00717206" w:rsidP="00717206">
      <w:pPr>
        <w:ind w:firstLine="709"/>
        <w:jc w:val="both"/>
        <w:rPr>
          <w:rFonts w:ascii="Times New Roman" w:hAnsi="Times New Roman"/>
          <w:sz w:val="28"/>
          <w:szCs w:val="28"/>
          <w:lang w:val="uk-UA"/>
        </w:rPr>
      </w:pPr>
      <w:r>
        <w:rPr>
          <w:rFonts w:ascii="Times New Roman" w:hAnsi="Times New Roman"/>
          <w:sz w:val="28"/>
          <w:szCs w:val="28"/>
          <w:lang w:val="uk-UA"/>
        </w:rPr>
        <w:t>5. </w:t>
      </w:r>
      <w:r w:rsidRPr="00717206">
        <w:rPr>
          <w:rFonts w:ascii="Times New Roman" w:hAnsi="Times New Roman"/>
          <w:sz w:val="28"/>
          <w:szCs w:val="28"/>
          <w:lang w:val="uk-UA"/>
        </w:rPr>
        <w:t>Древньогрецькі філософи про формування людської особистості (Сократ, Платон, Аристотель, Демокрит)</w:t>
      </w:r>
    </w:p>
    <w:p w:rsidR="00717206" w:rsidRPr="00717206" w:rsidRDefault="00717206" w:rsidP="00717206">
      <w:pPr>
        <w:ind w:firstLine="709"/>
        <w:jc w:val="both"/>
        <w:rPr>
          <w:rFonts w:ascii="Times New Roman" w:hAnsi="Times New Roman"/>
          <w:sz w:val="28"/>
          <w:szCs w:val="28"/>
          <w:lang w:val="uk-UA"/>
        </w:rPr>
      </w:pPr>
      <w:r>
        <w:rPr>
          <w:rFonts w:ascii="Times New Roman" w:hAnsi="Times New Roman"/>
          <w:sz w:val="28"/>
          <w:szCs w:val="28"/>
          <w:lang w:val="uk-UA"/>
        </w:rPr>
        <w:t>6. </w:t>
      </w:r>
      <w:r w:rsidRPr="00717206">
        <w:rPr>
          <w:rFonts w:ascii="Times New Roman" w:hAnsi="Times New Roman"/>
          <w:sz w:val="28"/>
          <w:szCs w:val="28"/>
          <w:lang w:val="uk-UA"/>
        </w:rPr>
        <w:t xml:space="preserve">Школа </w:t>
      </w:r>
      <w:r>
        <w:rPr>
          <w:rFonts w:ascii="Times New Roman" w:hAnsi="Times New Roman"/>
          <w:sz w:val="28"/>
          <w:szCs w:val="28"/>
          <w:lang w:val="uk-UA"/>
        </w:rPr>
        <w:t>і педагогіка Стародавнього Риму</w:t>
      </w:r>
    </w:p>
    <w:p w:rsidR="00D67ECF" w:rsidRPr="00E34F1F" w:rsidRDefault="00D67ECF" w:rsidP="00C74632">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D67ECF" w:rsidRPr="00C74632" w:rsidRDefault="00C74632" w:rsidP="00C74632">
      <w:pPr>
        <w:ind w:firstLine="567"/>
        <w:jc w:val="both"/>
        <w:rPr>
          <w:rFonts w:ascii="Times New Roman" w:hAnsi="Times New Roman"/>
          <w:b/>
          <w:sz w:val="28"/>
          <w:szCs w:val="28"/>
          <w:lang w:val="uk-UA"/>
        </w:rPr>
      </w:pPr>
      <w:r w:rsidRPr="00C74632">
        <w:rPr>
          <w:rFonts w:ascii="Times New Roman" w:hAnsi="Times New Roman"/>
          <w:sz w:val="28"/>
          <w:szCs w:val="28"/>
          <w:lang w:val="uk-UA"/>
        </w:rPr>
        <w:t>Принципи історії педагогіки (об</w:t>
      </w:r>
      <w:r w:rsidR="00C759C4">
        <w:rPr>
          <w:rFonts w:ascii="Times New Roman" w:hAnsi="Times New Roman"/>
          <w:sz w:val="28"/>
          <w:szCs w:val="28"/>
          <w:lang w:val="uk-UA"/>
        </w:rPr>
        <w:t>’</w:t>
      </w:r>
      <w:r w:rsidRPr="00C74632">
        <w:rPr>
          <w:rFonts w:ascii="Times New Roman" w:hAnsi="Times New Roman"/>
          <w:sz w:val="28"/>
          <w:szCs w:val="28"/>
          <w:lang w:val="uk-UA"/>
        </w:rPr>
        <w:t>єктивності, історизму, логічного взаємозв</w:t>
      </w:r>
      <w:r w:rsidR="00C759C4">
        <w:rPr>
          <w:rFonts w:ascii="Times New Roman" w:hAnsi="Times New Roman"/>
          <w:sz w:val="28"/>
          <w:szCs w:val="28"/>
          <w:lang w:val="uk-UA"/>
        </w:rPr>
        <w:t>’</w:t>
      </w:r>
      <w:r w:rsidRPr="00C74632">
        <w:rPr>
          <w:rFonts w:ascii="Times New Roman" w:hAnsi="Times New Roman"/>
          <w:sz w:val="28"/>
          <w:szCs w:val="28"/>
          <w:lang w:val="uk-UA"/>
        </w:rPr>
        <w:t>язку); підходи до виникнення виховання; піктограми, папіруси, манускрипти; школи писців і жерців, рамсеум, ієрогліфи, агели, криптії, ефебія, калокагатія; гінекея, школи граматистів, кіфаристів, палестри; гімнас</w:t>
      </w:r>
      <w:r>
        <w:rPr>
          <w:rFonts w:ascii="Times New Roman" w:hAnsi="Times New Roman"/>
          <w:sz w:val="28"/>
          <w:szCs w:val="28"/>
          <w:lang w:val="uk-UA"/>
        </w:rPr>
        <w:t>ія, ака</w:t>
      </w:r>
      <w:r w:rsidRPr="00C74632">
        <w:rPr>
          <w:rFonts w:ascii="Times New Roman" w:hAnsi="Times New Roman"/>
          <w:sz w:val="28"/>
          <w:szCs w:val="28"/>
          <w:lang w:val="uk-UA"/>
        </w:rPr>
        <w:t>демія, школи риторів.</w:t>
      </w:r>
    </w:p>
    <w:p w:rsidR="00C74632" w:rsidRPr="00352DCF" w:rsidRDefault="00C74632" w:rsidP="00C74632">
      <w:pPr>
        <w:pStyle w:val="a3"/>
        <w:shd w:val="clear" w:color="auto" w:fill="FFFFFF"/>
        <w:spacing w:before="0" w:beforeAutospacing="0" w:after="0" w:afterAutospacing="0"/>
        <w:ind w:firstLine="709"/>
        <w:jc w:val="both"/>
        <w:rPr>
          <w:b/>
          <w:sz w:val="28"/>
          <w:szCs w:val="28"/>
          <w:lang w:val="uk-UA"/>
        </w:rPr>
      </w:pPr>
      <w:r w:rsidRPr="00994A68">
        <w:rPr>
          <w:b/>
          <w:sz w:val="28"/>
          <w:szCs w:val="28"/>
          <w:lang w:val="uk-UA"/>
        </w:rPr>
        <w:t>1</w:t>
      </w:r>
      <w:r w:rsidRPr="00352DCF">
        <w:rPr>
          <w:b/>
          <w:sz w:val="28"/>
          <w:szCs w:val="28"/>
          <w:lang w:val="uk-UA"/>
        </w:rPr>
        <w:t>. Предмет і головні завдання історії педагогіки як науки і навчальної дисципліни.</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 xml:space="preserve">Історія </w:t>
      </w:r>
      <w:r>
        <w:rPr>
          <w:sz w:val="28"/>
          <w:szCs w:val="28"/>
          <w:lang w:val="uk-UA"/>
        </w:rPr>
        <w:t xml:space="preserve">– </w:t>
      </w:r>
      <w:r w:rsidRPr="00352DCF">
        <w:rPr>
          <w:sz w:val="28"/>
          <w:szCs w:val="28"/>
          <w:lang w:val="uk-UA"/>
        </w:rPr>
        <w:t>це, перш за все, наука про суспільство і людину. Вона сприяє формуванню світогляду, а тому торкається всіх і кожного.</w:t>
      </w:r>
      <w:r>
        <w:rPr>
          <w:sz w:val="28"/>
          <w:szCs w:val="28"/>
          <w:lang w:val="uk-UA"/>
        </w:rPr>
        <w:t xml:space="preserve"> </w:t>
      </w:r>
      <w:r w:rsidRPr="00352DCF">
        <w:rPr>
          <w:sz w:val="28"/>
          <w:szCs w:val="28"/>
          <w:lang w:val="uk-UA"/>
        </w:rPr>
        <w:t xml:space="preserve">Історія </w:t>
      </w:r>
      <w:r>
        <w:rPr>
          <w:sz w:val="28"/>
          <w:szCs w:val="28"/>
          <w:lang w:val="uk-UA"/>
        </w:rPr>
        <w:t>–</w:t>
      </w:r>
      <w:r w:rsidRPr="00352DCF">
        <w:rPr>
          <w:sz w:val="28"/>
          <w:szCs w:val="28"/>
          <w:lang w:val="uk-UA"/>
        </w:rPr>
        <w:t xml:space="preserve"> це дзеркало, в якому відображено історичний шлях народу, його духовна сутність. Історія створює узагальнений образ нації.</w:t>
      </w:r>
      <w:r>
        <w:rPr>
          <w:sz w:val="28"/>
          <w:szCs w:val="28"/>
          <w:lang w:val="uk-UA"/>
        </w:rPr>
        <w:t xml:space="preserve"> </w:t>
      </w:r>
      <w:r w:rsidRPr="00352DCF">
        <w:rPr>
          <w:sz w:val="28"/>
          <w:szCs w:val="28"/>
          <w:lang w:val="uk-UA"/>
        </w:rPr>
        <w:t xml:space="preserve">Історія </w:t>
      </w:r>
      <w:r>
        <w:rPr>
          <w:sz w:val="28"/>
          <w:szCs w:val="28"/>
          <w:lang w:val="uk-UA"/>
        </w:rPr>
        <w:t>–</w:t>
      </w:r>
      <w:r w:rsidRPr="00352DCF">
        <w:rPr>
          <w:sz w:val="28"/>
          <w:szCs w:val="28"/>
          <w:lang w:val="uk-UA"/>
        </w:rPr>
        <w:t xml:space="preserve"> це соціальна пам</w:t>
      </w:r>
      <w:r w:rsidR="00C759C4">
        <w:rPr>
          <w:sz w:val="28"/>
          <w:szCs w:val="28"/>
          <w:lang w:val="uk-UA"/>
        </w:rPr>
        <w:t>’</w:t>
      </w:r>
      <w:r w:rsidRPr="00352DCF">
        <w:rPr>
          <w:sz w:val="28"/>
          <w:szCs w:val="28"/>
          <w:lang w:val="uk-UA"/>
        </w:rPr>
        <w:t>ять, завдяки якій людина має можливість все глибше пізнати навколишній світ і саму себе в ньому.</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Історія науки знайомить нас з іменами, які відіграли особливу роль у її розвитку; вона очищає свідомість суспільства; здійснюючи зв</w:t>
      </w:r>
      <w:r w:rsidR="00C759C4">
        <w:rPr>
          <w:sz w:val="28"/>
          <w:szCs w:val="28"/>
          <w:lang w:val="uk-UA"/>
        </w:rPr>
        <w:t>’</w:t>
      </w:r>
      <w:r w:rsidRPr="00352DCF">
        <w:rPr>
          <w:sz w:val="28"/>
          <w:szCs w:val="28"/>
          <w:lang w:val="uk-UA"/>
        </w:rPr>
        <w:t xml:space="preserve">язок між минулим і сьогоденням, сприяє відновленню історичної правди, повертає молодим поколінням </w:t>
      </w:r>
      <w:r w:rsidR="00B22724">
        <w:rPr>
          <w:sz w:val="28"/>
          <w:szCs w:val="28"/>
          <w:lang w:val="uk-UA"/>
        </w:rPr>
        <w:t>«</w:t>
      </w:r>
      <w:r w:rsidRPr="00352DCF">
        <w:rPr>
          <w:sz w:val="28"/>
          <w:szCs w:val="28"/>
          <w:lang w:val="uk-UA"/>
        </w:rPr>
        <w:t>забуті</w:t>
      </w:r>
      <w:r w:rsidR="00B22724">
        <w:rPr>
          <w:sz w:val="28"/>
          <w:szCs w:val="28"/>
          <w:lang w:val="uk-UA"/>
        </w:rPr>
        <w:t>»</w:t>
      </w:r>
      <w:r w:rsidRPr="00352DCF">
        <w:rPr>
          <w:sz w:val="28"/>
          <w:szCs w:val="28"/>
          <w:lang w:val="uk-UA"/>
        </w:rPr>
        <w:t xml:space="preserve"> факти, події, імена, впливаючи тим самим на їх громадянське і професійне виховання.</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Історія будь</w:t>
      </w:r>
      <w:r w:rsidR="00B22724">
        <w:rPr>
          <w:sz w:val="28"/>
          <w:szCs w:val="28"/>
          <w:lang w:val="uk-UA"/>
        </w:rPr>
        <w:t>-</w:t>
      </w:r>
      <w:r w:rsidRPr="00352DCF">
        <w:rPr>
          <w:sz w:val="28"/>
          <w:szCs w:val="28"/>
          <w:lang w:val="uk-UA"/>
        </w:rPr>
        <w:t xml:space="preserve">якої науки </w:t>
      </w:r>
      <w:r>
        <w:rPr>
          <w:sz w:val="28"/>
          <w:szCs w:val="28"/>
          <w:lang w:val="uk-UA"/>
        </w:rPr>
        <w:t>–</w:t>
      </w:r>
      <w:r w:rsidRPr="00352DCF">
        <w:rPr>
          <w:sz w:val="28"/>
          <w:szCs w:val="28"/>
          <w:lang w:val="uk-UA"/>
        </w:rPr>
        <w:t xml:space="preserve"> це основа її теоретичного ґрунту, вона є базисом інтегрованого теоретичного знання, без якого наука існувати не може. Разом з тим, історія науки є й системно</w:t>
      </w:r>
      <w:r>
        <w:rPr>
          <w:sz w:val="28"/>
          <w:szCs w:val="28"/>
          <w:lang w:val="uk-UA"/>
        </w:rPr>
        <w:t>–</w:t>
      </w:r>
      <w:r w:rsidRPr="00352DCF">
        <w:rPr>
          <w:sz w:val="28"/>
          <w:szCs w:val="28"/>
          <w:lang w:val="uk-UA"/>
        </w:rPr>
        <w:t xml:space="preserve">комплексним інструментом здобуття цього </w:t>
      </w:r>
      <w:r w:rsidRPr="00352DCF">
        <w:rPr>
          <w:sz w:val="28"/>
          <w:szCs w:val="28"/>
          <w:lang w:val="uk-UA"/>
        </w:rPr>
        <w:lastRenderedPageBreak/>
        <w:t>знання, формою його цілісного існування. У зв</w:t>
      </w:r>
      <w:r w:rsidR="00C759C4">
        <w:rPr>
          <w:sz w:val="28"/>
          <w:szCs w:val="28"/>
          <w:lang w:val="uk-UA"/>
        </w:rPr>
        <w:t>’</w:t>
      </w:r>
      <w:r w:rsidRPr="00352DCF">
        <w:rPr>
          <w:sz w:val="28"/>
          <w:szCs w:val="28"/>
          <w:lang w:val="uk-UA"/>
        </w:rPr>
        <w:t>язку з цим історія науки виконує важливу методологічну функцію.</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Відоме положення Гегеля про те, що без знання минулого не можна зрозуміти сучасне і спрогнозувати майбутнє, є одним з провідних у педагогіці й науці в цілому.</w:t>
      </w:r>
    </w:p>
    <w:p w:rsidR="00C74632" w:rsidRPr="00352DCF" w:rsidRDefault="00B96671" w:rsidP="00C74632">
      <w:pPr>
        <w:pStyle w:val="a3"/>
        <w:shd w:val="clear" w:color="auto" w:fill="FFFFFF"/>
        <w:spacing w:before="0" w:beforeAutospacing="0" w:after="0" w:afterAutospacing="0"/>
        <w:ind w:firstLine="709"/>
        <w:jc w:val="both"/>
        <w:rPr>
          <w:sz w:val="28"/>
          <w:szCs w:val="28"/>
          <w:lang w:val="uk-UA"/>
        </w:rPr>
      </w:pPr>
      <w:r w:rsidRPr="005535CF">
        <w:rPr>
          <w:b/>
          <w:sz w:val="28"/>
          <w:szCs w:val="28"/>
        </w:rPr>
        <w:sym w:font="Wingdings" w:char="F021"/>
      </w:r>
      <w:r w:rsidR="00C74632" w:rsidRPr="00352DCF">
        <w:rPr>
          <w:sz w:val="28"/>
          <w:szCs w:val="28"/>
          <w:lang w:val="uk-UA"/>
        </w:rPr>
        <w:t>У найзагальнішому вигляді,</w:t>
      </w:r>
      <w:r w:rsidR="00C74632">
        <w:rPr>
          <w:sz w:val="28"/>
          <w:szCs w:val="28"/>
          <w:lang w:val="uk-UA"/>
        </w:rPr>
        <w:t xml:space="preserve"> </w:t>
      </w:r>
      <w:r w:rsidR="00C74632" w:rsidRPr="00C74632">
        <w:rPr>
          <w:rStyle w:val="ab"/>
          <w:b w:val="0"/>
          <w:i/>
          <w:sz w:val="28"/>
          <w:szCs w:val="28"/>
          <w:lang w:val="uk-UA"/>
        </w:rPr>
        <w:t>історія педагогіки</w:t>
      </w:r>
      <w:r w:rsidR="00C74632" w:rsidRPr="00352DCF">
        <w:rPr>
          <w:sz w:val="28"/>
          <w:szCs w:val="28"/>
          <w:lang w:val="uk-UA"/>
        </w:rPr>
        <w:t> </w:t>
      </w:r>
      <w:r w:rsidR="00C74632">
        <w:rPr>
          <w:sz w:val="28"/>
          <w:szCs w:val="28"/>
          <w:lang w:val="uk-UA"/>
        </w:rPr>
        <w:t>–</w:t>
      </w:r>
      <w:r w:rsidR="00C74632" w:rsidRPr="00352DCF">
        <w:rPr>
          <w:sz w:val="28"/>
          <w:szCs w:val="28"/>
          <w:lang w:val="uk-UA"/>
        </w:rPr>
        <w:t xml:space="preserve"> це наука, яка вивчає розвиток освіти, школи і педагогічної думки від найдавніших часів до наших днів в Україні і за кордоном.</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У центрі історії освіти, школи і педагогічної думки (історії педагогіки) перебуває людина, яка соціалізується в суспільство і в ім</w:t>
      </w:r>
      <w:r w:rsidR="00C759C4">
        <w:rPr>
          <w:sz w:val="28"/>
          <w:szCs w:val="28"/>
          <w:lang w:val="uk-UA"/>
        </w:rPr>
        <w:t>’</w:t>
      </w:r>
      <w:r w:rsidRPr="00352DCF">
        <w:rPr>
          <w:sz w:val="28"/>
          <w:szCs w:val="28"/>
          <w:lang w:val="uk-UA"/>
        </w:rPr>
        <w:t>я якої вибудована динамічна панорама педагогічних ідей і теорій, написані численні трактати.</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Роль історії педагогіки особлива і надзвичайно важлива. Її об</w:t>
      </w:r>
      <w:r w:rsidR="00C759C4">
        <w:rPr>
          <w:sz w:val="28"/>
          <w:szCs w:val="28"/>
          <w:lang w:val="uk-UA"/>
        </w:rPr>
        <w:t>’</w:t>
      </w:r>
      <w:r w:rsidRPr="00352DCF">
        <w:rPr>
          <w:sz w:val="28"/>
          <w:szCs w:val="28"/>
          <w:lang w:val="uk-UA"/>
        </w:rPr>
        <w:t>єктом є історико</w:t>
      </w:r>
      <w:r>
        <w:rPr>
          <w:sz w:val="28"/>
          <w:szCs w:val="28"/>
          <w:lang w:val="uk-UA"/>
        </w:rPr>
        <w:t>-</w:t>
      </w:r>
      <w:r w:rsidRPr="00352DCF">
        <w:rPr>
          <w:sz w:val="28"/>
          <w:szCs w:val="28"/>
          <w:lang w:val="uk-UA"/>
        </w:rPr>
        <w:t>педагогічний процес, наповнений широким соціокультурним і антропологічним сенсом, що містить у собі співвідношення різного рівня педагогічних феноменів минулого з сьогоденним.</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C74632">
        <w:rPr>
          <w:i/>
          <w:sz w:val="28"/>
          <w:szCs w:val="28"/>
          <w:lang w:val="uk-UA"/>
        </w:rPr>
        <w:t>Предметом історії педагогіки</w:t>
      </w:r>
      <w:r w:rsidRPr="00352DCF">
        <w:rPr>
          <w:sz w:val="28"/>
          <w:szCs w:val="28"/>
          <w:lang w:val="uk-UA"/>
        </w:rPr>
        <w:t xml:space="preserve"> є інтеграція здобутків громадянської історії і наукової педагогіки, вивчення багатовікового шляху світової педагогічної думки і практики, на якому здійснювалося поступове перетворення педагогіки з сукупності емпіричних суджень і знань в науку (О.</w:t>
      </w:r>
      <w:r>
        <w:rPr>
          <w:sz w:val="28"/>
          <w:szCs w:val="28"/>
          <w:lang w:val="uk-UA"/>
        </w:rPr>
        <w:t> </w:t>
      </w:r>
      <w:r w:rsidRPr="00352DCF">
        <w:rPr>
          <w:sz w:val="28"/>
          <w:szCs w:val="28"/>
          <w:lang w:val="uk-UA"/>
        </w:rPr>
        <w:t>Н.</w:t>
      </w:r>
      <w:r>
        <w:rPr>
          <w:sz w:val="28"/>
          <w:szCs w:val="28"/>
          <w:lang w:val="uk-UA"/>
        </w:rPr>
        <w:t> </w:t>
      </w:r>
      <w:r w:rsidRPr="00352DCF">
        <w:rPr>
          <w:sz w:val="28"/>
          <w:szCs w:val="28"/>
          <w:lang w:val="uk-UA"/>
        </w:rPr>
        <w:t>Джуринський).</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Історія педагогіки сприяє засвоєнню сучасної науки про виховання й освіту, висвітленню джерел світового педагогічного процесу, доступу до духовних скарбниць, які зберігає людство і які нерідко виявляються незалученими до процесу виховання нових поколінь.</w:t>
      </w:r>
    </w:p>
    <w:p w:rsidR="00C74632" w:rsidRPr="00352DCF" w:rsidRDefault="005535CF" w:rsidP="00C74632">
      <w:pPr>
        <w:pStyle w:val="a3"/>
        <w:shd w:val="clear" w:color="auto" w:fill="FFFFFF"/>
        <w:spacing w:before="0" w:beforeAutospacing="0" w:after="0" w:afterAutospacing="0"/>
        <w:ind w:firstLine="709"/>
        <w:jc w:val="both"/>
        <w:rPr>
          <w:sz w:val="28"/>
          <w:szCs w:val="28"/>
          <w:lang w:val="uk-UA"/>
        </w:rPr>
      </w:pPr>
      <w:r w:rsidRPr="00C82726">
        <w:rPr>
          <w:b/>
          <w:sz w:val="28"/>
          <w:szCs w:val="28"/>
        </w:rPr>
        <w:sym w:font="Wingdings" w:char="F047"/>
      </w:r>
      <w:r w:rsidR="00C74632" w:rsidRPr="00352DCF">
        <w:rPr>
          <w:sz w:val="28"/>
          <w:szCs w:val="28"/>
          <w:lang w:val="uk-UA"/>
        </w:rPr>
        <w:t xml:space="preserve">Як наука, історія педагогіки користується власним категоріальним апаратом. Найважливішими </w:t>
      </w:r>
      <w:r w:rsidR="00C74632" w:rsidRPr="008D0E5A">
        <w:rPr>
          <w:i/>
          <w:sz w:val="28"/>
          <w:szCs w:val="28"/>
          <w:lang w:val="uk-UA"/>
        </w:rPr>
        <w:t>поняттями історії педагогіки</w:t>
      </w:r>
      <w:r w:rsidR="00C74632" w:rsidRPr="00352DCF">
        <w:rPr>
          <w:sz w:val="28"/>
          <w:szCs w:val="28"/>
          <w:lang w:val="uk-UA"/>
        </w:rPr>
        <w:t xml:space="preserve"> є: виховання, освіта, школа, педагогічна думка, народна освіта та інші.</w:t>
      </w:r>
    </w:p>
    <w:p w:rsidR="00C74632" w:rsidRPr="00352DCF" w:rsidRDefault="005535CF" w:rsidP="00C74632">
      <w:pPr>
        <w:pStyle w:val="a3"/>
        <w:shd w:val="clear" w:color="auto" w:fill="FFFFFF"/>
        <w:spacing w:before="0" w:beforeAutospacing="0" w:after="0" w:afterAutospacing="0"/>
        <w:ind w:firstLine="709"/>
        <w:jc w:val="both"/>
        <w:rPr>
          <w:sz w:val="28"/>
          <w:szCs w:val="28"/>
          <w:lang w:val="uk-UA"/>
        </w:rPr>
      </w:pPr>
      <w:r w:rsidRPr="005535CF">
        <w:rPr>
          <w:b/>
          <w:sz w:val="28"/>
          <w:szCs w:val="28"/>
        </w:rPr>
        <w:sym w:font="Wingdings" w:char="F021"/>
      </w:r>
      <w:r w:rsidR="00C74632" w:rsidRPr="00352DCF">
        <w:rPr>
          <w:sz w:val="28"/>
          <w:szCs w:val="28"/>
          <w:lang w:val="uk-UA"/>
        </w:rPr>
        <w:t xml:space="preserve">Виховання </w:t>
      </w:r>
      <w:r w:rsidR="00C74632">
        <w:rPr>
          <w:sz w:val="28"/>
          <w:szCs w:val="28"/>
          <w:lang w:val="uk-UA"/>
        </w:rPr>
        <w:t>–</w:t>
      </w:r>
      <w:r w:rsidR="00C74632" w:rsidRPr="00352DCF">
        <w:rPr>
          <w:sz w:val="28"/>
          <w:szCs w:val="28"/>
          <w:lang w:val="uk-UA"/>
        </w:rPr>
        <w:t xml:space="preserve"> одна з основних категорій педагогіки. Однак і нині в педагогічній науці не існує загальноприйнятого означення виховання через його багатозначність. Адже виховання можна трактувати як суспільно</w:t>
      </w:r>
      <w:r w:rsidR="00C74632">
        <w:rPr>
          <w:sz w:val="28"/>
          <w:szCs w:val="28"/>
          <w:lang w:val="uk-UA"/>
        </w:rPr>
        <w:t>-</w:t>
      </w:r>
      <w:r w:rsidR="00C74632" w:rsidRPr="00352DCF">
        <w:rPr>
          <w:sz w:val="28"/>
          <w:szCs w:val="28"/>
          <w:lang w:val="uk-UA"/>
        </w:rPr>
        <w:t>соціальне явище, як діяльність, як процес, як цінність, як систему, як вплив, як взаємодію і тощо. Кожне з цих значень справедливе, але завдяки жодному з них не можна охарактеризувати виховання в цілому.</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 xml:space="preserve">В українській і російській педагогічній літературі можна відзначити декілька найвідоміших підходів до розкриття поняття </w:t>
      </w:r>
      <w:r w:rsidR="005535CF">
        <w:rPr>
          <w:sz w:val="28"/>
          <w:szCs w:val="28"/>
          <w:lang w:val="uk-UA"/>
        </w:rPr>
        <w:t>«</w:t>
      </w:r>
      <w:r w:rsidRPr="00352DCF">
        <w:rPr>
          <w:sz w:val="28"/>
          <w:szCs w:val="28"/>
          <w:lang w:val="uk-UA"/>
        </w:rPr>
        <w:t>виховання</w:t>
      </w:r>
      <w:r w:rsidR="005535CF">
        <w:rPr>
          <w:sz w:val="28"/>
          <w:szCs w:val="28"/>
          <w:lang w:val="uk-UA"/>
        </w:rPr>
        <w:t>»</w:t>
      </w:r>
      <w:r w:rsidRPr="00352DCF">
        <w:rPr>
          <w:sz w:val="28"/>
          <w:szCs w:val="28"/>
          <w:lang w:val="uk-UA"/>
        </w:rPr>
        <w:t>.</w:t>
      </w:r>
    </w:p>
    <w:p w:rsidR="00C74632" w:rsidRDefault="005535CF" w:rsidP="00C74632">
      <w:pPr>
        <w:pStyle w:val="a3"/>
        <w:shd w:val="clear" w:color="auto" w:fill="FFFFFF"/>
        <w:spacing w:before="0" w:beforeAutospacing="0" w:after="0" w:afterAutospacing="0"/>
        <w:ind w:firstLine="709"/>
        <w:jc w:val="both"/>
        <w:rPr>
          <w:sz w:val="28"/>
          <w:szCs w:val="28"/>
          <w:lang w:val="uk-UA"/>
        </w:rPr>
      </w:pPr>
      <w:r w:rsidRPr="005535CF">
        <w:rPr>
          <w:b/>
          <w:sz w:val="28"/>
          <w:szCs w:val="28"/>
        </w:rPr>
        <w:sym w:font="Wingdings" w:char="F021"/>
      </w:r>
      <w:r w:rsidR="00C74632" w:rsidRPr="00352DCF">
        <w:rPr>
          <w:sz w:val="28"/>
          <w:szCs w:val="28"/>
          <w:lang w:val="uk-UA"/>
        </w:rPr>
        <w:t xml:space="preserve">Виховання </w:t>
      </w:r>
      <w:r w:rsidR="00C74632">
        <w:rPr>
          <w:sz w:val="28"/>
          <w:szCs w:val="28"/>
          <w:lang w:val="uk-UA"/>
        </w:rPr>
        <w:t>–</w:t>
      </w:r>
      <w:r w:rsidR="00C74632" w:rsidRPr="00352DCF">
        <w:rPr>
          <w:sz w:val="28"/>
          <w:szCs w:val="28"/>
          <w:lang w:val="uk-UA"/>
        </w:rPr>
        <w:t xml:space="preserve"> відносно осмислене й цілеспрямоване вирощування людини, яке певною мірою послідовно сприяє адаптації людини в суспільстві і створенню умов для її обособлення у відповідності зі специфікою завдань груп і органі</w:t>
      </w:r>
      <w:r w:rsidR="00C74632">
        <w:rPr>
          <w:sz w:val="28"/>
          <w:szCs w:val="28"/>
          <w:lang w:val="uk-UA"/>
        </w:rPr>
        <w:t>зацій, в яких воно здійснюється (</w:t>
      </w:r>
      <w:r w:rsidR="00C74632" w:rsidRPr="00352DCF">
        <w:rPr>
          <w:sz w:val="28"/>
          <w:szCs w:val="28"/>
          <w:lang w:val="uk-UA"/>
        </w:rPr>
        <w:t>А.</w:t>
      </w:r>
      <w:r w:rsidR="00C74632">
        <w:rPr>
          <w:sz w:val="28"/>
          <w:szCs w:val="28"/>
          <w:lang w:val="uk-UA"/>
        </w:rPr>
        <w:t> </w:t>
      </w:r>
      <w:r w:rsidR="00C74632" w:rsidRPr="00352DCF">
        <w:rPr>
          <w:sz w:val="28"/>
          <w:szCs w:val="28"/>
          <w:lang w:val="uk-UA"/>
        </w:rPr>
        <w:t>В.</w:t>
      </w:r>
      <w:r w:rsidR="00C74632">
        <w:rPr>
          <w:sz w:val="28"/>
          <w:szCs w:val="28"/>
          <w:lang w:val="uk-UA"/>
        </w:rPr>
        <w:t> </w:t>
      </w:r>
      <w:r w:rsidR="00C74632" w:rsidRPr="00352DCF">
        <w:rPr>
          <w:sz w:val="28"/>
          <w:szCs w:val="28"/>
          <w:lang w:val="uk-UA"/>
        </w:rPr>
        <w:t>Мудрик</w:t>
      </w:r>
      <w:r w:rsidR="00C74632">
        <w:rPr>
          <w:sz w:val="28"/>
          <w:szCs w:val="28"/>
          <w:lang w:val="uk-UA"/>
        </w:rPr>
        <w:t>).</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 xml:space="preserve">Підкреслюючи обсяг поняття </w:t>
      </w:r>
      <w:r>
        <w:rPr>
          <w:sz w:val="28"/>
          <w:szCs w:val="28"/>
          <w:lang w:val="uk-UA"/>
        </w:rPr>
        <w:t>«</w:t>
      </w:r>
      <w:r w:rsidRPr="00352DCF">
        <w:rPr>
          <w:sz w:val="28"/>
          <w:szCs w:val="28"/>
          <w:lang w:val="uk-UA"/>
        </w:rPr>
        <w:t>виховання</w:t>
      </w:r>
      <w:r>
        <w:rPr>
          <w:sz w:val="28"/>
          <w:szCs w:val="28"/>
          <w:lang w:val="uk-UA"/>
        </w:rPr>
        <w:t>»</w:t>
      </w:r>
      <w:r w:rsidRPr="00352DCF">
        <w:rPr>
          <w:sz w:val="28"/>
          <w:szCs w:val="28"/>
          <w:lang w:val="uk-UA"/>
        </w:rPr>
        <w:t>, окремі педагоги (І.</w:t>
      </w:r>
      <w:r>
        <w:rPr>
          <w:sz w:val="28"/>
          <w:szCs w:val="28"/>
          <w:lang w:val="uk-UA"/>
        </w:rPr>
        <w:t> </w:t>
      </w:r>
      <w:r w:rsidRPr="00352DCF">
        <w:rPr>
          <w:sz w:val="28"/>
          <w:szCs w:val="28"/>
          <w:lang w:val="uk-UA"/>
        </w:rPr>
        <w:t>П.</w:t>
      </w:r>
      <w:r>
        <w:rPr>
          <w:sz w:val="28"/>
          <w:szCs w:val="28"/>
          <w:lang w:val="uk-UA"/>
        </w:rPr>
        <w:t> </w:t>
      </w:r>
      <w:r w:rsidRPr="00352DCF">
        <w:rPr>
          <w:sz w:val="28"/>
          <w:szCs w:val="28"/>
          <w:lang w:val="uk-UA"/>
        </w:rPr>
        <w:t>Підласий) трактують його в широкому і вузькому соціальному та широкому і вузькому педагогічному значенні.</w:t>
      </w:r>
    </w:p>
    <w:p w:rsidR="00C74632" w:rsidRPr="00352DCF" w:rsidRDefault="005535CF" w:rsidP="00C74632">
      <w:pPr>
        <w:pStyle w:val="a3"/>
        <w:shd w:val="clear" w:color="auto" w:fill="FFFFFF"/>
        <w:spacing w:before="0" w:beforeAutospacing="0" w:after="0" w:afterAutospacing="0"/>
        <w:ind w:firstLine="709"/>
        <w:jc w:val="both"/>
        <w:rPr>
          <w:sz w:val="28"/>
          <w:szCs w:val="28"/>
          <w:lang w:val="uk-UA"/>
        </w:rPr>
      </w:pPr>
      <w:r w:rsidRPr="005535CF">
        <w:rPr>
          <w:b/>
          <w:sz w:val="28"/>
          <w:szCs w:val="28"/>
        </w:rPr>
        <w:sym w:font="Wingdings" w:char="F021"/>
      </w:r>
      <w:r w:rsidR="00C74632" w:rsidRPr="00352DCF">
        <w:rPr>
          <w:sz w:val="28"/>
          <w:szCs w:val="28"/>
          <w:lang w:val="uk-UA"/>
        </w:rPr>
        <w:t xml:space="preserve">У широкому соціальному значенні </w:t>
      </w:r>
      <w:r w:rsidR="00C74632" w:rsidRPr="00C74632">
        <w:rPr>
          <w:i/>
          <w:sz w:val="28"/>
          <w:szCs w:val="28"/>
          <w:lang w:val="uk-UA"/>
        </w:rPr>
        <w:t>виховання</w:t>
      </w:r>
      <w:r w:rsidR="00C74632" w:rsidRPr="00352DCF">
        <w:rPr>
          <w:sz w:val="28"/>
          <w:szCs w:val="28"/>
          <w:lang w:val="uk-UA"/>
        </w:rPr>
        <w:t xml:space="preserve"> </w:t>
      </w:r>
      <w:r w:rsidR="00C74632">
        <w:rPr>
          <w:sz w:val="28"/>
          <w:szCs w:val="28"/>
          <w:lang w:val="uk-UA"/>
        </w:rPr>
        <w:t>–</w:t>
      </w:r>
      <w:r w:rsidR="00C74632" w:rsidRPr="00352DCF">
        <w:rPr>
          <w:sz w:val="28"/>
          <w:szCs w:val="28"/>
          <w:lang w:val="uk-UA"/>
        </w:rPr>
        <w:t xml:space="preserve"> це передача соціального досвіду від старших поколінь до молодших. Тобто</w:t>
      </w:r>
      <w:r w:rsidR="00C74632">
        <w:rPr>
          <w:sz w:val="28"/>
          <w:szCs w:val="28"/>
          <w:lang w:val="uk-UA"/>
        </w:rPr>
        <w:t>,</w:t>
      </w:r>
      <w:r w:rsidR="00C74632" w:rsidRPr="00352DCF">
        <w:rPr>
          <w:sz w:val="28"/>
          <w:szCs w:val="28"/>
          <w:lang w:val="uk-UA"/>
        </w:rPr>
        <w:t xml:space="preserve"> фактично ототожнюється </w:t>
      </w:r>
      <w:r w:rsidR="00C74632" w:rsidRPr="00352DCF">
        <w:rPr>
          <w:sz w:val="28"/>
          <w:szCs w:val="28"/>
          <w:lang w:val="uk-UA"/>
        </w:rPr>
        <w:lastRenderedPageBreak/>
        <w:t>виховання з соціалізацією як розвитком і самозміною людини в процесі засвоєння і відтворення культури, що здійснюється при взаємодії людини зі стихійними, відносно спрямованими і цілеспрямовано створюваними умовами життя на всіх вікових етапах</w:t>
      </w:r>
      <w:r w:rsidR="00C74632">
        <w:rPr>
          <w:sz w:val="28"/>
          <w:szCs w:val="28"/>
          <w:lang w:val="uk-UA"/>
        </w:rPr>
        <w:t xml:space="preserve"> </w:t>
      </w:r>
      <w:r w:rsidR="00C74632" w:rsidRPr="00352DCF">
        <w:rPr>
          <w:sz w:val="28"/>
          <w:szCs w:val="28"/>
          <w:lang w:val="uk-UA"/>
        </w:rPr>
        <w:t>(І.</w:t>
      </w:r>
      <w:r w:rsidR="00C74632">
        <w:rPr>
          <w:sz w:val="28"/>
          <w:szCs w:val="28"/>
          <w:lang w:val="uk-UA"/>
        </w:rPr>
        <w:t> </w:t>
      </w:r>
      <w:r w:rsidR="00C74632" w:rsidRPr="00352DCF">
        <w:rPr>
          <w:sz w:val="28"/>
          <w:szCs w:val="28"/>
          <w:lang w:val="uk-UA"/>
        </w:rPr>
        <w:t>П.</w:t>
      </w:r>
      <w:r w:rsidR="00C74632">
        <w:rPr>
          <w:sz w:val="28"/>
          <w:szCs w:val="28"/>
          <w:lang w:val="uk-UA"/>
        </w:rPr>
        <w:t> </w:t>
      </w:r>
      <w:r w:rsidR="00C74632" w:rsidRPr="00352DCF">
        <w:rPr>
          <w:sz w:val="28"/>
          <w:szCs w:val="28"/>
          <w:lang w:val="uk-UA"/>
        </w:rPr>
        <w:t>Підласий).</w:t>
      </w:r>
    </w:p>
    <w:p w:rsidR="00C74632" w:rsidRPr="00352DCF" w:rsidRDefault="005535CF" w:rsidP="00C74632">
      <w:pPr>
        <w:pStyle w:val="a3"/>
        <w:shd w:val="clear" w:color="auto" w:fill="FFFFFF"/>
        <w:spacing w:before="0" w:beforeAutospacing="0" w:after="0" w:afterAutospacing="0"/>
        <w:ind w:firstLine="709"/>
        <w:jc w:val="both"/>
        <w:rPr>
          <w:sz w:val="28"/>
          <w:szCs w:val="28"/>
          <w:lang w:val="uk-UA"/>
        </w:rPr>
      </w:pPr>
      <w:r w:rsidRPr="005535CF">
        <w:rPr>
          <w:b/>
          <w:sz w:val="28"/>
          <w:szCs w:val="28"/>
        </w:rPr>
        <w:sym w:font="Wingdings" w:char="F021"/>
      </w:r>
      <w:r w:rsidR="00C74632" w:rsidRPr="00352DCF">
        <w:rPr>
          <w:sz w:val="28"/>
          <w:szCs w:val="28"/>
          <w:lang w:val="uk-UA"/>
        </w:rPr>
        <w:t xml:space="preserve">Під </w:t>
      </w:r>
      <w:r w:rsidR="00C74632" w:rsidRPr="00C74632">
        <w:rPr>
          <w:i/>
          <w:sz w:val="28"/>
          <w:szCs w:val="28"/>
          <w:lang w:val="uk-UA"/>
        </w:rPr>
        <w:t>досвідом</w:t>
      </w:r>
      <w:r w:rsidR="00C74632" w:rsidRPr="00352DCF">
        <w:rPr>
          <w:sz w:val="28"/>
          <w:szCs w:val="28"/>
          <w:lang w:val="uk-UA"/>
        </w:rPr>
        <w:t xml:space="preserve"> розуміють знання, уміння, способи мислення, моральні, етичні, правові норми, трудовий досвід, систему національних і духовних цінностей, досвід здобуття і примноження матеріального багатства тощо як в організованих формах (у системі освіти), так і шляхом природного засвоєння в результаті взаємодій між поколіннями і впливу середовища.</w:t>
      </w:r>
    </w:p>
    <w:p w:rsidR="00C74632" w:rsidRPr="00352DCF" w:rsidRDefault="005535CF" w:rsidP="00C74632">
      <w:pPr>
        <w:pStyle w:val="a3"/>
        <w:shd w:val="clear" w:color="auto" w:fill="FFFFFF"/>
        <w:spacing w:before="0" w:beforeAutospacing="0" w:after="0" w:afterAutospacing="0"/>
        <w:ind w:firstLine="709"/>
        <w:jc w:val="both"/>
        <w:rPr>
          <w:sz w:val="28"/>
          <w:szCs w:val="28"/>
          <w:lang w:val="uk-UA"/>
        </w:rPr>
      </w:pPr>
      <w:r w:rsidRPr="005535CF">
        <w:rPr>
          <w:b/>
          <w:sz w:val="28"/>
          <w:szCs w:val="28"/>
        </w:rPr>
        <w:sym w:font="Wingdings" w:char="F021"/>
      </w:r>
      <w:r w:rsidR="00C74632" w:rsidRPr="00352DCF">
        <w:rPr>
          <w:sz w:val="28"/>
          <w:szCs w:val="28"/>
          <w:lang w:val="uk-UA"/>
        </w:rPr>
        <w:t xml:space="preserve">У вузькому соціальному значенні під </w:t>
      </w:r>
      <w:r w:rsidR="00C74632" w:rsidRPr="00C74632">
        <w:rPr>
          <w:i/>
          <w:sz w:val="28"/>
          <w:szCs w:val="28"/>
          <w:lang w:val="uk-UA"/>
        </w:rPr>
        <w:t>вихованням</w:t>
      </w:r>
      <w:r w:rsidR="00C74632" w:rsidRPr="00352DCF">
        <w:rPr>
          <w:sz w:val="28"/>
          <w:szCs w:val="28"/>
          <w:lang w:val="uk-UA"/>
        </w:rPr>
        <w:t xml:space="preserve"> розуміють цілеспрямований вплив на людину з боку суспільно</w:t>
      </w:r>
      <w:r w:rsidR="00C74632">
        <w:rPr>
          <w:sz w:val="28"/>
          <w:szCs w:val="28"/>
          <w:lang w:val="uk-UA"/>
        </w:rPr>
        <w:t>-</w:t>
      </w:r>
      <w:r w:rsidR="00C74632" w:rsidRPr="00352DCF">
        <w:rPr>
          <w:sz w:val="28"/>
          <w:szCs w:val="28"/>
          <w:lang w:val="uk-UA"/>
        </w:rPr>
        <w:t>громадських інституцій з метою формування в неї певної системи знань, поглядів, переконань, моральних цінностей, політичної орієнтації, підготовки до життя.</w:t>
      </w:r>
    </w:p>
    <w:p w:rsidR="00C74632" w:rsidRPr="00352DCF" w:rsidRDefault="005535CF" w:rsidP="00C74632">
      <w:pPr>
        <w:pStyle w:val="a3"/>
        <w:shd w:val="clear" w:color="auto" w:fill="FFFFFF"/>
        <w:spacing w:before="0" w:beforeAutospacing="0" w:after="0" w:afterAutospacing="0"/>
        <w:ind w:firstLine="709"/>
        <w:jc w:val="both"/>
        <w:rPr>
          <w:sz w:val="28"/>
          <w:szCs w:val="28"/>
          <w:lang w:val="uk-UA"/>
        </w:rPr>
      </w:pPr>
      <w:r w:rsidRPr="005535CF">
        <w:rPr>
          <w:b/>
          <w:sz w:val="28"/>
          <w:szCs w:val="28"/>
        </w:rPr>
        <w:sym w:font="Wingdings" w:char="F021"/>
      </w:r>
      <w:r w:rsidR="00C74632" w:rsidRPr="00352DCF">
        <w:rPr>
          <w:sz w:val="28"/>
          <w:szCs w:val="28"/>
          <w:lang w:val="uk-UA"/>
        </w:rPr>
        <w:t xml:space="preserve">У широкому педагогічному розумінні виховання </w:t>
      </w:r>
      <w:r w:rsidR="00C74632">
        <w:rPr>
          <w:sz w:val="28"/>
          <w:szCs w:val="28"/>
          <w:lang w:val="uk-UA"/>
        </w:rPr>
        <w:t>–</w:t>
      </w:r>
      <w:r w:rsidR="00C74632" w:rsidRPr="00352DCF">
        <w:rPr>
          <w:sz w:val="28"/>
          <w:szCs w:val="28"/>
          <w:lang w:val="uk-UA"/>
        </w:rPr>
        <w:t xml:space="preserve"> це спеціально організований, цілеспрямований, керований і контрольований процес впливу колективу вихователів навчально</w:t>
      </w:r>
      <w:r w:rsidR="00C74632">
        <w:rPr>
          <w:sz w:val="28"/>
          <w:szCs w:val="28"/>
          <w:lang w:val="uk-UA"/>
        </w:rPr>
        <w:t>–</w:t>
      </w:r>
      <w:r w:rsidR="00C74632" w:rsidRPr="00352DCF">
        <w:rPr>
          <w:sz w:val="28"/>
          <w:szCs w:val="28"/>
          <w:lang w:val="uk-UA"/>
        </w:rPr>
        <w:t>виховних закладів, сім</w:t>
      </w:r>
      <w:r w:rsidR="00C759C4">
        <w:rPr>
          <w:sz w:val="28"/>
          <w:szCs w:val="28"/>
          <w:lang w:val="uk-UA"/>
        </w:rPr>
        <w:t>’</w:t>
      </w:r>
      <w:r w:rsidR="00C74632" w:rsidRPr="00352DCF">
        <w:rPr>
          <w:sz w:val="28"/>
          <w:szCs w:val="28"/>
          <w:lang w:val="uk-UA"/>
        </w:rPr>
        <w:t>ї, громадськості на вихованців з метою формування в останніх певних якостей (розумових, моральних, естетичних, фізичних та ін.), що здійснюється як в освітньо</w:t>
      </w:r>
      <w:r w:rsidR="00C74632">
        <w:rPr>
          <w:sz w:val="28"/>
          <w:szCs w:val="28"/>
          <w:lang w:val="uk-UA"/>
        </w:rPr>
        <w:t>-</w:t>
      </w:r>
      <w:r w:rsidR="00C74632" w:rsidRPr="00352DCF">
        <w:rPr>
          <w:sz w:val="28"/>
          <w:szCs w:val="28"/>
          <w:lang w:val="uk-UA"/>
        </w:rPr>
        <w:t>виховних закладах, так і в позаурочній та позашкільній роботі.</w:t>
      </w:r>
    </w:p>
    <w:p w:rsidR="00C74632" w:rsidRPr="00352DCF" w:rsidRDefault="005535CF" w:rsidP="00C74632">
      <w:pPr>
        <w:pStyle w:val="a3"/>
        <w:shd w:val="clear" w:color="auto" w:fill="FFFFFF"/>
        <w:spacing w:before="0" w:beforeAutospacing="0" w:after="0" w:afterAutospacing="0"/>
        <w:ind w:firstLine="709"/>
        <w:jc w:val="both"/>
        <w:rPr>
          <w:sz w:val="28"/>
          <w:szCs w:val="28"/>
          <w:lang w:val="uk-UA"/>
        </w:rPr>
      </w:pPr>
      <w:r w:rsidRPr="005535CF">
        <w:rPr>
          <w:b/>
          <w:sz w:val="28"/>
          <w:szCs w:val="28"/>
        </w:rPr>
        <w:sym w:font="Wingdings" w:char="F021"/>
      </w:r>
      <w:r w:rsidR="00C74632" w:rsidRPr="00352DCF">
        <w:rPr>
          <w:sz w:val="28"/>
          <w:szCs w:val="28"/>
          <w:lang w:val="uk-UA"/>
        </w:rPr>
        <w:t xml:space="preserve">У вузькому педагогічному розумінні виховання </w:t>
      </w:r>
      <w:r w:rsidR="00C74632">
        <w:rPr>
          <w:sz w:val="28"/>
          <w:szCs w:val="28"/>
          <w:lang w:val="uk-UA"/>
        </w:rPr>
        <w:t>–</w:t>
      </w:r>
      <w:r w:rsidR="00C74632" w:rsidRPr="00352DCF">
        <w:rPr>
          <w:sz w:val="28"/>
          <w:szCs w:val="28"/>
          <w:lang w:val="uk-UA"/>
        </w:rPr>
        <w:t xml:space="preserve"> це процес і результат виховної роботи, спрямованої на розвиток конкретних виховних завдань. Говорять, наприклад, про розумове, моральне, сімейне, дошкільне виховання тощо.</w:t>
      </w:r>
    </w:p>
    <w:p w:rsidR="00C74632" w:rsidRPr="00352DCF" w:rsidRDefault="005535CF" w:rsidP="00C74632">
      <w:pPr>
        <w:pStyle w:val="a3"/>
        <w:shd w:val="clear" w:color="auto" w:fill="FFFFFF"/>
        <w:spacing w:before="0" w:beforeAutospacing="0" w:after="0" w:afterAutospacing="0"/>
        <w:ind w:firstLine="709"/>
        <w:jc w:val="both"/>
        <w:rPr>
          <w:sz w:val="28"/>
          <w:szCs w:val="28"/>
          <w:lang w:val="uk-UA"/>
        </w:rPr>
      </w:pPr>
      <w:r w:rsidRPr="005535CF">
        <w:rPr>
          <w:b/>
          <w:sz w:val="28"/>
          <w:szCs w:val="28"/>
        </w:rPr>
        <w:sym w:font="Wingdings" w:char="F021"/>
      </w:r>
      <w:r w:rsidR="00C74632" w:rsidRPr="00352DCF">
        <w:rPr>
          <w:sz w:val="28"/>
          <w:szCs w:val="28"/>
          <w:lang w:val="uk-UA"/>
        </w:rPr>
        <w:t xml:space="preserve">Школа (лат. schola, грецьк. schole) </w:t>
      </w:r>
      <w:r w:rsidR="00C74632">
        <w:rPr>
          <w:sz w:val="28"/>
          <w:szCs w:val="28"/>
          <w:lang w:val="uk-UA"/>
        </w:rPr>
        <w:t>–</w:t>
      </w:r>
      <w:r w:rsidR="00C74632" w:rsidRPr="00352DCF">
        <w:rPr>
          <w:sz w:val="28"/>
          <w:szCs w:val="28"/>
          <w:lang w:val="uk-UA"/>
        </w:rPr>
        <w:t xml:space="preserve"> 1)</w:t>
      </w:r>
      <w:r w:rsidR="00C74632">
        <w:rPr>
          <w:sz w:val="28"/>
          <w:szCs w:val="28"/>
          <w:lang w:val="uk-UA"/>
        </w:rPr>
        <w:t> </w:t>
      </w:r>
      <w:r w:rsidR="00C74632" w:rsidRPr="00352DCF">
        <w:rPr>
          <w:sz w:val="28"/>
          <w:szCs w:val="28"/>
          <w:lang w:val="uk-UA"/>
        </w:rPr>
        <w:t>навчально</w:t>
      </w:r>
      <w:r w:rsidR="00C74632">
        <w:rPr>
          <w:sz w:val="28"/>
          <w:szCs w:val="28"/>
          <w:lang w:val="uk-UA"/>
        </w:rPr>
        <w:t>-</w:t>
      </w:r>
      <w:r w:rsidR="00C74632" w:rsidRPr="00352DCF">
        <w:rPr>
          <w:sz w:val="28"/>
          <w:szCs w:val="28"/>
          <w:lang w:val="uk-UA"/>
        </w:rPr>
        <w:t>виховний заклад, призначений для організованого навчання і виховання підростаючого покоління.</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 xml:space="preserve">Існують різні точки зору на визначення поняття </w:t>
      </w:r>
      <w:r>
        <w:rPr>
          <w:sz w:val="28"/>
          <w:szCs w:val="28"/>
          <w:lang w:val="uk-UA"/>
        </w:rPr>
        <w:t>«</w:t>
      </w:r>
      <w:r w:rsidRPr="00352DCF">
        <w:rPr>
          <w:sz w:val="28"/>
          <w:szCs w:val="28"/>
          <w:lang w:val="uk-UA"/>
        </w:rPr>
        <w:t>школа</w:t>
      </w:r>
      <w:r>
        <w:rPr>
          <w:sz w:val="28"/>
          <w:szCs w:val="28"/>
          <w:lang w:val="uk-UA"/>
        </w:rPr>
        <w:t>»</w:t>
      </w:r>
      <w:r w:rsidRPr="00352DCF">
        <w:rPr>
          <w:sz w:val="28"/>
          <w:szCs w:val="28"/>
          <w:lang w:val="uk-UA"/>
        </w:rPr>
        <w:t xml:space="preserve">. </w:t>
      </w:r>
      <w:r>
        <w:rPr>
          <w:sz w:val="28"/>
          <w:szCs w:val="28"/>
          <w:lang w:val="uk-UA"/>
        </w:rPr>
        <w:t>Деякі</w:t>
      </w:r>
      <w:r w:rsidRPr="00352DCF">
        <w:rPr>
          <w:sz w:val="28"/>
          <w:szCs w:val="28"/>
          <w:lang w:val="uk-UA"/>
        </w:rPr>
        <w:t xml:space="preserve"> теоретики педагогіки акцентують увагу на розвиток у школі особистості, а саму школу трактують як </w:t>
      </w:r>
      <w:r>
        <w:rPr>
          <w:sz w:val="28"/>
          <w:szCs w:val="28"/>
          <w:lang w:val="uk-UA"/>
        </w:rPr>
        <w:t>«</w:t>
      </w:r>
      <w:r w:rsidRPr="00352DCF">
        <w:rPr>
          <w:sz w:val="28"/>
          <w:szCs w:val="28"/>
          <w:lang w:val="uk-UA"/>
        </w:rPr>
        <w:t>підготовку до дорослого життя</w:t>
      </w:r>
      <w:r>
        <w:rPr>
          <w:sz w:val="28"/>
          <w:szCs w:val="28"/>
          <w:lang w:val="uk-UA"/>
        </w:rPr>
        <w:t>»</w:t>
      </w:r>
      <w:r w:rsidRPr="00352DCF">
        <w:rPr>
          <w:sz w:val="28"/>
          <w:szCs w:val="28"/>
          <w:lang w:val="uk-UA"/>
        </w:rPr>
        <w:t xml:space="preserve">; інші </w:t>
      </w:r>
      <w:r>
        <w:rPr>
          <w:sz w:val="28"/>
          <w:szCs w:val="28"/>
          <w:lang w:val="uk-UA"/>
        </w:rPr>
        <w:t>–</w:t>
      </w:r>
      <w:r w:rsidRPr="00352DCF">
        <w:rPr>
          <w:sz w:val="28"/>
          <w:szCs w:val="28"/>
          <w:lang w:val="uk-UA"/>
        </w:rPr>
        <w:t xml:space="preserve"> підкреслюють освітні функції школи; </w:t>
      </w:r>
      <w:r>
        <w:rPr>
          <w:sz w:val="28"/>
          <w:szCs w:val="28"/>
          <w:lang w:val="uk-UA"/>
        </w:rPr>
        <w:t>інші</w:t>
      </w:r>
      <w:r w:rsidRPr="00352DCF">
        <w:rPr>
          <w:sz w:val="28"/>
          <w:szCs w:val="28"/>
          <w:lang w:val="uk-UA"/>
        </w:rPr>
        <w:t xml:space="preserve"> вважають основними у школі виховні аспекти. У дійсності ж, школа поєднує в собі різноманітні функції, у тому числі й ті, на яких зосереджена увага у відзначених точках зору.</w:t>
      </w:r>
    </w:p>
    <w:p w:rsidR="00C74632" w:rsidRPr="00352DCF" w:rsidRDefault="005535CF" w:rsidP="00C74632">
      <w:pPr>
        <w:pStyle w:val="a3"/>
        <w:shd w:val="clear" w:color="auto" w:fill="FFFFFF"/>
        <w:spacing w:before="0" w:beforeAutospacing="0" w:after="0" w:afterAutospacing="0"/>
        <w:ind w:firstLine="709"/>
        <w:jc w:val="both"/>
        <w:rPr>
          <w:sz w:val="28"/>
          <w:szCs w:val="28"/>
          <w:lang w:val="uk-UA"/>
        </w:rPr>
      </w:pPr>
      <w:r w:rsidRPr="005535CF">
        <w:rPr>
          <w:b/>
          <w:sz w:val="28"/>
          <w:szCs w:val="28"/>
        </w:rPr>
        <w:sym w:font="Wingdings" w:char="F021"/>
      </w:r>
      <w:r w:rsidR="00C74632" w:rsidRPr="00352DCF">
        <w:rPr>
          <w:sz w:val="28"/>
          <w:szCs w:val="28"/>
          <w:lang w:val="uk-UA"/>
        </w:rPr>
        <w:t xml:space="preserve">Педагогічна думка </w:t>
      </w:r>
      <w:r w:rsidR="00C74632">
        <w:rPr>
          <w:sz w:val="28"/>
          <w:szCs w:val="28"/>
          <w:lang w:val="uk-UA"/>
        </w:rPr>
        <w:t>–</w:t>
      </w:r>
      <w:r w:rsidR="00C74632" w:rsidRPr="00352DCF">
        <w:rPr>
          <w:sz w:val="28"/>
          <w:szCs w:val="28"/>
          <w:lang w:val="uk-UA"/>
        </w:rPr>
        <w:t xml:space="preserve"> це сукупність суспільних уявлень про виховання і освіту, а педагогічна наука </w:t>
      </w:r>
      <w:r w:rsidR="00C74632">
        <w:rPr>
          <w:sz w:val="28"/>
          <w:szCs w:val="28"/>
          <w:lang w:val="uk-UA"/>
        </w:rPr>
        <w:t>–</w:t>
      </w:r>
      <w:r w:rsidR="00C74632" w:rsidRPr="00352DCF">
        <w:rPr>
          <w:sz w:val="28"/>
          <w:szCs w:val="28"/>
          <w:lang w:val="uk-UA"/>
        </w:rPr>
        <w:t xml:space="preserve"> це система наукових знань про соціальні</w:t>
      </w:r>
      <w:r w:rsidR="00C74632">
        <w:rPr>
          <w:sz w:val="28"/>
          <w:szCs w:val="28"/>
          <w:lang w:val="uk-UA"/>
        </w:rPr>
        <w:t xml:space="preserve"> явища, про педагогічний процес.</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t>3 моменту свого зародження в лоні педагогічної думки педагогічна наука включається в її широкий потік як найбільш теоретично розвинена частина педагогічних знань. Подальший їх розвиток здійснюється неперервно у взаємозв</w:t>
      </w:r>
      <w:r w:rsidR="00C759C4">
        <w:rPr>
          <w:sz w:val="28"/>
          <w:szCs w:val="28"/>
          <w:lang w:val="uk-UA"/>
        </w:rPr>
        <w:t>’</w:t>
      </w:r>
      <w:r w:rsidRPr="00352DCF">
        <w:rPr>
          <w:sz w:val="28"/>
          <w:szCs w:val="28"/>
          <w:lang w:val="uk-UA"/>
        </w:rPr>
        <w:t>язку і взаємовпливові. Педагогічна думка є своєрідним трансформатором між суспільною думкою і педагогічною наукою, збагачуючи останню новими соціальними ідеями. Педагогічна наука, у свою чергу, привносить у педагогічну, а разом з тим, і в суспільну думку теоретичне обґрунтування педагогічних процесів і явищ.</w:t>
      </w:r>
    </w:p>
    <w:p w:rsidR="00C74632" w:rsidRPr="00352DCF" w:rsidRDefault="00C74632" w:rsidP="00C74632">
      <w:pPr>
        <w:pStyle w:val="a3"/>
        <w:shd w:val="clear" w:color="auto" w:fill="FFFFFF"/>
        <w:spacing w:before="0" w:beforeAutospacing="0" w:after="0" w:afterAutospacing="0"/>
        <w:ind w:firstLine="709"/>
        <w:jc w:val="both"/>
        <w:rPr>
          <w:sz w:val="28"/>
          <w:szCs w:val="28"/>
          <w:lang w:val="uk-UA"/>
        </w:rPr>
      </w:pPr>
      <w:r w:rsidRPr="00352DCF">
        <w:rPr>
          <w:sz w:val="28"/>
          <w:szCs w:val="28"/>
          <w:lang w:val="uk-UA"/>
        </w:rPr>
        <w:lastRenderedPageBreak/>
        <w:t>Історія педагогіки, як наука, користується й іншими науковими поняттями, запозиченими у філософії, соціології, педагогіці, психології та інших науках.</w:t>
      </w:r>
    </w:p>
    <w:p w:rsidR="00C74632" w:rsidRPr="00C74632" w:rsidRDefault="00C74632" w:rsidP="00C74632">
      <w:pPr>
        <w:jc w:val="center"/>
        <w:rPr>
          <w:rFonts w:ascii="Times New Roman" w:hAnsi="Times New Roman"/>
          <w:i/>
          <w:sz w:val="28"/>
          <w:szCs w:val="28"/>
          <w:lang w:val="uk-UA"/>
        </w:rPr>
      </w:pPr>
      <w:r w:rsidRPr="00C74632">
        <w:rPr>
          <w:rFonts w:ascii="Times New Roman" w:hAnsi="Times New Roman"/>
          <w:i/>
          <w:sz w:val="28"/>
          <w:szCs w:val="28"/>
          <w:lang w:val="uk-UA"/>
        </w:rPr>
        <w:t>Мета і завдання вивчення курсу</w:t>
      </w:r>
    </w:p>
    <w:p w:rsidR="00C74632" w:rsidRPr="00C74632" w:rsidRDefault="00C74632" w:rsidP="00C74632">
      <w:pPr>
        <w:pStyle w:val="a3"/>
        <w:shd w:val="clear" w:color="auto" w:fill="FFFFFF"/>
        <w:spacing w:before="0" w:beforeAutospacing="0" w:after="0" w:afterAutospacing="0"/>
        <w:ind w:firstLine="709"/>
        <w:jc w:val="both"/>
        <w:rPr>
          <w:sz w:val="28"/>
          <w:szCs w:val="28"/>
          <w:lang w:val="uk-UA"/>
        </w:rPr>
      </w:pPr>
      <w:r w:rsidRPr="00C74632">
        <w:rPr>
          <w:sz w:val="28"/>
          <w:szCs w:val="28"/>
          <w:lang w:val="uk-UA"/>
        </w:rPr>
        <w:t>На сучасному етапі історія педагогіки як наука і навчальний предмет покликана вирішувати такі завдання:</w:t>
      </w:r>
    </w:p>
    <w:p w:rsidR="00C74632" w:rsidRPr="00C74632" w:rsidRDefault="00C74632" w:rsidP="00C74632">
      <w:pPr>
        <w:pStyle w:val="a3"/>
        <w:shd w:val="clear" w:color="auto" w:fill="FFFFFF"/>
        <w:spacing w:before="0" w:beforeAutospacing="0" w:after="0" w:afterAutospacing="0"/>
        <w:ind w:firstLine="709"/>
        <w:jc w:val="both"/>
        <w:rPr>
          <w:sz w:val="28"/>
          <w:szCs w:val="28"/>
          <w:lang w:val="uk-UA"/>
        </w:rPr>
      </w:pPr>
      <w:r w:rsidRPr="00C74632">
        <w:rPr>
          <w:sz w:val="28"/>
          <w:szCs w:val="28"/>
          <w:lang w:val="uk-UA"/>
        </w:rPr>
        <w:t>1)</w:t>
      </w:r>
      <w:r>
        <w:rPr>
          <w:sz w:val="28"/>
          <w:szCs w:val="28"/>
          <w:lang w:val="uk-UA"/>
        </w:rPr>
        <w:t> </w:t>
      </w:r>
      <w:r w:rsidRPr="00C74632">
        <w:rPr>
          <w:sz w:val="28"/>
          <w:szCs w:val="28"/>
          <w:lang w:val="uk-UA"/>
        </w:rPr>
        <w:t>виховання історичної і національної свідомості, педагогічної обізнаності, ерудиції і культури майбутнього педагога;</w:t>
      </w:r>
    </w:p>
    <w:p w:rsidR="00C74632" w:rsidRPr="00C74632" w:rsidRDefault="00C74632" w:rsidP="00C74632">
      <w:pPr>
        <w:pStyle w:val="a3"/>
        <w:shd w:val="clear" w:color="auto" w:fill="FFFFFF"/>
        <w:spacing w:before="0" w:beforeAutospacing="0" w:after="0" w:afterAutospacing="0"/>
        <w:ind w:firstLine="709"/>
        <w:jc w:val="both"/>
        <w:rPr>
          <w:sz w:val="28"/>
          <w:szCs w:val="28"/>
          <w:lang w:val="uk-UA"/>
        </w:rPr>
      </w:pPr>
      <w:r w:rsidRPr="00C74632">
        <w:rPr>
          <w:sz w:val="28"/>
          <w:szCs w:val="28"/>
          <w:lang w:val="uk-UA"/>
        </w:rPr>
        <w:t>2)</w:t>
      </w:r>
      <w:r>
        <w:rPr>
          <w:sz w:val="28"/>
          <w:szCs w:val="28"/>
          <w:lang w:val="uk-UA"/>
        </w:rPr>
        <w:t> </w:t>
      </w:r>
      <w:r w:rsidRPr="00C74632">
        <w:rPr>
          <w:sz w:val="28"/>
          <w:szCs w:val="28"/>
          <w:lang w:val="uk-UA"/>
        </w:rPr>
        <w:t>оволодіння студентами методологією наукового аналізу педагогічної теорії і практики;</w:t>
      </w:r>
    </w:p>
    <w:p w:rsidR="00C74632" w:rsidRPr="00C74632" w:rsidRDefault="00C74632" w:rsidP="00C74632">
      <w:pPr>
        <w:pStyle w:val="a3"/>
        <w:shd w:val="clear" w:color="auto" w:fill="FFFFFF"/>
        <w:spacing w:before="0" w:beforeAutospacing="0" w:after="0" w:afterAutospacing="0"/>
        <w:ind w:firstLine="709"/>
        <w:jc w:val="both"/>
        <w:rPr>
          <w:sz w:val="28"/>
          <w:szCs w:val="28"/>
          <w:lang w:val="uk-UA"/>
        </w:rPr>
      </w:pPr>
      <w:r w:rsidRPr="00C74632">
        <w:rPr>
          <w:sz w:val="28"/>
          <w:szCs w:val="28"/>
          <w:lang w:val="uk-UA"/>
        </w:rPr>
        <w:t>3)</w:t>
      </w:r>
      <w:r>
        <w:rPr>
          <w:sz w:val="28"/>
          <w:szCs w:val="28"/>
          <w:lang w:val="uk-UA"/>
        </w:rPr>
        <w:t> </w:t>
      </w:r>
      <w:r w:rsidRPr="00C74632">
        <w:rPr>
          <w:sz w:val="28"/>
          <w:szCs w:val="28"/>
          <w:lang w:val="uk-UA"/>
        </w:rPr>
        <w:t>вивчення закономірностей виховання як загальнолюдського і суспільного явища, його залежність від потреб суспільства, які постійно змінюються;</w:t>
      </w:r>
    </w:p>
    <w:p w:rsidR="00C74632" w:rsidRPr="00C74632" w:rsidRDefault="00C74632" w:rsidP="00C74632">
      <w:pPr>
        <w:pStyle w:val="a3"/>
        <w:shd w:val="clear" w:color="auto" w:fill="FFFFFF"/>
        <w:spacing w:before="0" w:beforeAutospacing="0" w:after="0" w:afterAutospacing="0"/>
        <w:ind w:firstLine="709"/>
        <w:jc w:val="both"/>
        <w:rPr>
          <w:sz w:val="28"/>
          <w:szCs w:val="28"/>
          <w:lang w:val="uk-UA"/>
        </w:rPr>
      </w:pPr>
      <w:r w:rsidRPr="00C74632">
        <w:rPr>
          <w:sz w:val="28"/>
          <w:szCs w:val="28"/>
          <w:lang w:val="uk-UA"/>
        </w:rPr>
        <w:t>4)</w:t>
      </w:r>
      <w:r>
        <w:rPr>
          <w:sz w:val="28"/>
          <w:szCs w:val="28"/>
          <w:lang w:val="uk-UA"/>
        </w:rPr>
        <w:t> </w:t>
      </w:r>
      <w:r w:rsidRPr="00C74632">
        <w:rPr>
          <w:sz w:val="28"/>
          <w:szCs w:val="28"/>
          <w:lang w:val="uk-UA"/>
        </w:rPr>
        <w:t>розкриття зв</w:t>
      </w:r>
      <w:r w:rsidR="00C759C4">
        <w:rPr>
          <w:sz w:val="28"/>
          <w:szCs w:val="28"/>
          <w:lang w:val="uk-UA"/>
        </w:rPr>
        <w:t>’</w:t>
      </w:r>
      <w:r w:rsidRPr="00C74632">
        <w:rPr>
          <w:sz w:val="28"/>
          <w:szCs w:val="28"/>
          <w:lang w:val="uk-UA"/>
        </w:rPr>
        <w:t>язку мети і завдань, змісту, організації виховання з рівнем економічного, соціально</w:t>
      </w:r>
      <w:r>
        <w:rPr>
          <w:sz w:val="28"/>
          <w:szCs w:val="28"/>
          <w:lang w:val="uk-UA"/>
        </w:rPr>
        <w:t>-</w:t>
      </w:r>
      <w:r w:rsidRPr="00C74632">
        <w:rPr>
          <w:sz w:val="28"/>
          <w:szCs w:val="28"/>
          <w:lang w:val="uk-UA"/>
        </w:rPr>
        <w:t>політичного, наукового і культурного розвитку суспільства у кожну історичну епоху;</w:t>
      </w:r>
    </w:p>
    <w:p w:rsidR="00C74632" w:rsidRPr="00C74632" w:rsidRDefault="00C74632" w:rsidP="00C74632">
      <w:pPr>
        <w:pStyle w:val="a3"/>
        <w:shd w:val="clear" w:color="auto" w:fill="FFFFFF"/>
        <w:spacing w:before="0" w:beforeAutospacing="0" w:after="0" w:afterAutospacing="0"/>
        <w:ind w:firstLine="709"/>
        <w:jc w:val="both"/>
        <w:rPr>
          <w:sz w:val="28"/>
          <w:szCs w:val="28"/>
          <w:lang w:val="uk-UA"/>
        </w:rPr>
      </w:pPr>
      <w:r w:rsidRPr="00C74632">
        <w:rPr>
          <w:sz w:val="28"/>
          <w:szCs w:val="28"/>
          <w:lang w:val="uk-UA"/>
        </w:rPr>
        <w:t>5)</w:t>
      </w:r>
      <w:r>
        <w:rPr>
          <w:sz w:val="28"/>
          <w:szCs w:val="28"/>
          <w:lang w:val="uk-UA"/>
        </w:rPr>
        <w:t> </w:t>
      </w:r>
      <w:r w:rsidRPr="00C74632">
        <w:rPr>
          <w:sz w:val="28"/>
          <w:szCs w:val="28"/>
          <w:lang w:val="uk-UA"/>
        </w:rPr>
        <w:t>виявлення раціональних і гуманістично спрямованих педагогічних засобів, що містяться у невичерпній спадщині багатьох прогресивних педагогів минулого, які усвідомлювали взаємозв</w:t>
      </w:r>
      <w:r w:rsidR="00C759C4">
        <w:rPr>
          <w:sz w:val="28"/>
          <w:szCs w:val="28"/>
          <w:lang w:val="uk-UA"/>
        </w:rPr>
        <w:t>’</w:t>
      </w:r>
      <w:r w:rsidRPr="00C74632">
        <w:rPr>
          <w:sz w:val="28"/>
          <w:szCs w:val="28"/>
          <w:lang w:val="uk-UA"/>
        </w:rPr>
        <w:t>язок виховання з суспільним прогресом і необхідністю відповідності виховання особливостям психофізичного розвитку особистості;</w:t>
      </w:r>
    </w:p>
    <w:p w:rsidR="00C74632" w:rsidRPr="00C74632" w:rsidRDefault="00C74632" w:rsidP="00C74632">
      <w:pPr>
        <w:pStyle w:val="a3"/>
        <w:shd w:val="clear" w:color="auto" w:fill="FFFFFF"/>
        <w:spacing w:before="0" w:beforeAutospacing="0" w:after="0" w:afterAutospacing="0"/>
        <w:ind w:firstLine="709"/>
        <w:jc w:val="both"/>
        <w:rPr>
          <w:sz w:val="28"/>
          <w:szCs w:val="28"/>
          <w:lang w:val="uk-UA"/>
        </w:rPr>
      </w:pPr>
      <w:r w:rsidRPr="00C74632">
        <w:rPr>
          <w:sz w:val="28"/>
          <w:szCs w:val="28"/>
          <w:lang w:val="uk-UA"/>
        </w:rPr>
        <w:t>6)</w:t>
      </w:r>
      <w:r>
        <w:rPr>
          <w:sz w:val="28"/>
          <w:szCs w:val="28"/>
          <w:lang w:val="uk-UA"/>
        </w:rPr>
        <w:t> </w:t>
      </w:r>
      <w:r w:rsidRPr="00C74632">
        <w:rPr>
          <w:sz w:val="28"/>
          <w:szCs w:val="28"/>
          <w:lang w:val="uk-UA"/>
        </w:rPr>
        <w:t>розкриття шляхів розвитку педагогічної науки, характеру взаємодії педагогічної теорії і практики;</w:t>
      </w:r>
    </w:p>
    <w:p w:rsidR="00C74632" w:rsidRPr="00C74632" w:rsidRDefault="00C74632" w:rsidP="00C74632">
      <w:pPr>
        <w:pStyle w:val="a3"/>
        <w:shd w:val="clear" w:color="auto" w:fill="FFFFFF"/>
        <w:spacing w:before="0" w:beforeAutospacing="0" w:after="0" w:afterAutospacing="0"/>
        <w:ind w:firstLine="709"/>
        <w:jc w:val="both"/>
        <w:rPr>
          <w:sz w:val="28"/>
          <w:szCs w:val="28"/>
          <w:lang w:val="uk-UA"/>
        </w:rPr>
      </w:pPr>
      <w:r w:rsidRPr="00C74632">
        <w:rPr>
          <w:sz w:val="28"/>
          <w:szCs w:val="28"/>
          <w:lang w:val="uk-UA"/>
        </w:rPr>
        <w:t>7)</w:t>
      </w:r>
      <w:r>
        <w:rPr>
          <w:sz w:val="28"/>
          <w:szCs w:val="28"/>
          <w:lang w:val="uk-UA"/>
        </w:rPr>
        <w:t> </w:t>
      </w:r>
      <w:r w:rsidRPr="00C74632">
        <w:rPr>
          <w:sz w:val="28"/>
          <w:szCs w:val="28"/>
          <w:lang w:val="uk-UA"/>
        </w:rPr>
        <w:t>утвердження у свідомості студентів необхідності глибокого вивчення, критичного осмислення і творчого використання всього позитивного, що було накопичено в попередні історичні епохи, виховання шанобливого ставлення до нього;</w:t>
      </w:r>
    </w:p>
    <w:p w:rsidR="00C74632" w:rsidRPr="00C74632" w:rsidRDefault="00C74632" w:rsidP="00C74632">
      <w:pPr>
        <w:pStyle w:val="a3"/>
        <w:shd w:val="clear" w:color="auto" w:fill="FFFFFF"/>
        <w:spacing w:before="0" w:beforeAutospacing="0" w:after="0" w:afterAutospacing="0"/>
        <w:ind w:firstLine="709"/>
        <w:jc w:val="both"/>
        <w:rPr>
          <w:sz w:val="28"/>
          <w:szCs w:val="28"/>
          <w:lang w:val="uk-UA"/>
        </w:rPr>
      </w:pPr>
      <w:r w:rsidRPr="00C74632">
        <w:rPr>
          <w:sz w:val="28"/>
          <w:szCs w:val="28"/>
          <w:lang w:val="uk-UA"/>
        </w:rPr>
        <w:t>8)</w:t>
      </w:r>
      <w:r>
        <w:rPr>
          <w:sz w:val="28"/>
          <w:szCs w:val="28"/>
          <w:lang w:val="uk-UA"/>
        </w:rPr>
        <w:t> </w:t>
      </w:r>
      <w:r w:rsidRPr="00C74632">
        <w:rPr>
          <w:sz w:val="28"/>
          <w:szCs w:val="28"/>
          <w:lang w:val="uk-UA"/>
        </w:rPr>
        <w:t>на кожному етапі соціально</w:t>
      </w:r>
      <w:r>
        <w:rPr>
          <w:sz w:val="28"/>
          <w:szCs w:val="28"/>
          <w:lang w:val="uk-UA"/>
        </w:rPr>
        <w:t>-</w:t>
      </w:r>
      <w:r w:rsidRPr="00C74632">
        <w:rPr>
          <w:sz w:val="28"/>
          <w:szCs w:val="28"/>
          <w:lang w:val="uk-UA"/>
        </w:rPr>
        <w:t>історичного розвитку подавати наукову, історично правдиву картину стану світової й вітчизняної школи і педагогіки.</w:t>
      </w:r>
    </w:p>
    <w:p w:rsidR="00C74632" w:rsidRPr="00C74632" w:rsidRDefault="00C74632" w:rsidP="00C74632">
      <w:pPr>
        <w:pStyle w:val="a3"/>
        <w:shd w:val="clear" w:color="auto" w:fill="FFFFFF"/>
        <w:spacing w:before="0" w:beforeAutospacing="0" w:after="0" w:afterAutospacing="0"/>
        <w:ind w:firstLine="709"/>
        <w:jc w:val="both"/>
        <w:rPr>
          <w:sz w:val="28"/>
          <w:szCs w:val="28"/>
          <w:lang w:val="uk-UA"/>
        </w:rPr>
      </w:pPr>
      <w:r w:rsidRPr="00C74632">
        <w:rPr>
          <w:sz w:val="28"/>
          <w:szCs w:val="28"/>
          <w:lang w:val="uk-UA"/>
        </w:rPr>
        <w:t>У цілому історико-педагогічні знання повинні активно впливати на формування історичної свідомості педагогів усіх рівнів, сприяючи подальшому удосконаленню народної освіти.</w:t>
      </w:r>
    </w:p>
    <w:p w:rsidR="00C74632" w:rsidRPr="005535CF" w:rsidRDefault="00C74632" w:rsidP="00C74632">
      <w:pPr>
        <w:pStyle w:val="a3"/>
        <w:shd w:val="clear" w:color="auto" w:fill="FFFFFF"/>
        <w:spacing w:before="0" w:beforeAutospacing="0" w:after="0" w:afterAutospacing="0"/>
        <w:ind w:firstLine="709"/>
        <w:jc w:val="both"/>
        <w:rPr>
          <w:sz w:val="28"/>
          <w:szCs w:val="28"/>
          <w:lang w:val="uk-UA"/>
        </w:rPr>
      </w:pPr>
      <w:r w:rsidRPr="005535CF">
        <w:rPr>
          <w:b/>
          <w:sz w:val="32"/>
          <w:szCs w:val="32"/>
        </w:rPr>
        <w:sym w:font="Wingdings" w:char="F047"/>
      </w:r>
      <w:r w:rsidRPr="00C74632">
        <w:rPr>
          <w:sz w:val="28"/>
          <w:szCs w:val="28"/>
          <w:lang w:val="uk-UA"/>
        </w:rPr>
        <w:t xml:space="preserve"> </w:t>
      </w:r>
      <w:r w:rsidRPr="005535CF">
        <w:rPr>
          <w:sz w:val="28"/>
          <w:szCs w:val="28"/>
          <w:lang w:val="uk-UA"/>
        </w:rPr>
        <w:t>Таким чином, сучасна історія педагогіки як наука розвивається у трьох найважливіших напрямах: 1) історія школи, освіти і виховання; 2) історія педагогічної думки; 3) історія персоналій.</w:t>
      </w:r>
    </w:p>
    <w:p w:rsidR="00C74632" w:rsidRPr="005535CF" w:rsidRDefault="00C74632" w:rsidP="005535CF">
      <w:pPr>
        <w:ind w:firstLine="709"/>
        <w:jc w:val="both"/>
        <w:rPr>
          <w:rFonts w:ascii="Times New Roman" w:hAnsi="Times New Roman"/>
          <w:b/>
          <w:sz w:val="28"/>
          <w:szCs w:val="28"/>
          <w:lang w:val="uk-UA"/>
        </w:rPr>
      </w:pPr>
      <w:r w:rsidRPr="005535CF">
        <w:rPr>
          <w:rFonts w:ascii="Times New Roman" w:hAnsi="Times New Roman"/>
          <w:b/>
          <w:sz w:val="28"/>
          <w:szCs w:val="28"/>
          <w:lang w:val="uk-UA"/>
        </w:rPr>
        <w:t>2. Основні методи досліджень в історії педагогіки</w:t>
      </w:r>
      <w:r w:rsidR="005535CF">
        <w:rPr>
          <w:rFonts w:ascii="Times New Roman" w:hAnsi="Times New Roman"/>
          <w:b/>
          <w:sz w:val="28"/>
          <w:szCs w:val="28"/>
          <w:lang w:val="uk-UA"/>
        </w:rPr>
        <w:t>. Джерела історичної педагогіки</w:t>
      </w:r>
    </w:p>
    <w:p w:rsidR="00C74632" w:rsidRPr="005535CF" w:rsidRDefault="00C74632" w:rsidP="005535CF">
      <w:pPr>
        <w:pStyle w:val="a3"/>
        <w:shd w:val="clear" w:color="auto" w:fill="FFFFFF"/>
        <w:spacing w:before="0" w:beforeAutospacing="0" w:after="0" w:afterAutospacing="0"/>
        <w:ind w:firstLine="709"/>
        <w:jc w:val="both"/>
        <w:rPr>
          <w:sz w:val="28"/>
          <w:szCs w:val="28"/>
          <w:lang w:val="uk-UA"/>
        </w:rPr>
      </w:pPr>
      <w:r w:rsidRPr="005535CF">
        <w:rPr>
          <w:sz w:val="28"/>
          <w:szCs w:val="28"/>
          <w:lang w:val="uk-UA"/>
        </w:rPr>
        <w:t>Методологічною базою історії педагогіки є теорія наукового пізнання соціально-педагогічних процесів, принципи об</w:t>
      </w:r>
      <w:r w:rsidR="00C759C4">
        <w:rPr>
          <w:sz w:val="28"/>
          <w:szCs w:val="28"/>
          <w:lang w:val="uk-UA"/>
        </w:rPr>
        <w:t>’</w:t>
      </w:r>
      <w:r w:rsidRPr="005535CF">
        <w:rPr>
          <w:sz w:val="28"/>
          <w:szCs w:val="28"/>
          <w:lang w:val="uk-UA"/>
        </w:rPr>
        <w:t>єктивності, системності, фундаментальності, доказовості, історизму; філософсько</w:t>
      </w:r>
      <w:r w:rsidR="005535CF">
        <w:rPr>
          <w:sz w:val="28"/>
          <w:szCs w:val="28"/>
          <w:lang w:val="uk-UA"/>
        </w:rPr>
        <w:t>-</w:t>
      </w:r>
      <w:r w:rsidRPr="005535CF">
        <w:rPr>
          <w:sz w:val="28"/>
          <w:szCs w:val="28"/>
          <w:lang w:val="uk-UA"/>
        </w:rPr>
        <w:t>світоглядні й загальнонаукові положення про діалектичний взаємозв</w:t>
      </w:r>
      <w:r w:rsidR="00C759C4">
        <w:rPr>
          <w:sz w:val="28"/>
          <w:szCs w:val="28"/>
          <w:lang w:val="uk-UA"/>
        </w:rPr>
        <w:t>’</w:t>
      </w:r>
      <w:r w:rsidRPr="005535CF">
        <w:rPr>
          <w:sz w:val="28"/>
          <w:szCs w:val="28"/>
          <w:lang w:val="uk-UA"/>
        </w:rPr>
        <w:t xml:space="preserve">язок і взаємообумовленість явищ і процесів, часу й простору, теорії і практики, гармонії національних і загальнолюдських цінностей; аксіологічний підхід до вивчення явищ; антропоцентричні засади, які виявляють значення людини як </w:t>
      </w:r>
      <w:r w:rsidRPr="005535CF">
        <w:rPr>
          <w:sz w:val="28"/>
          <w:szCs w:val="28"/>
          <w:lang w:val="uk-UA"/>
        </w:rPr>
        <w:lastRenderedPageBreak/>
        <w:t>найвищої цінності; теоретичні положення і висновки, що містяться в багатьох природничих, соціальних і антропологічних науках.</w:t>
      </w:r>
    </w:p>
    <w:p w:rsidR="00C74632" w:rsidRPr="005535CF" w:rsidRDefault="00C74632" w:rsidP="005535CF">
      <w:pPr>
        <w:pStyle w:val="a3"/>
        <w:shd w:val="clear" w:color="auto" w:fill="FFFFFF"/>
        <w:spacing w:before="0" w:beforeAutospacing="0" w:after="0" w:afterAutospacing="0"/>
        <w:ind w:firstLine="709"/>
        <w:jc w:val="both"/>
        <w:rPr>
          <w:sz w:val="28"/>
          <w:szCs w:val="28"/>
          <w:lang w:val="uk-UA"/>
        </w:rPr>
      </w:pPr>
      <w:r w:rsidRPr="005535CF">
        <w:rPr>
          <w:sz w:val="28"/>
          <w:szCs w:val="28"/>
          <w:lang w:val="uk-UA"/>
        </w:rPr>
        <w:t>Історія педагогіки вивчає теорію і практику навчання й виховання у нерозривному взаємозв</w:t>
      </w:r>
      <w:r w:rsidR="00C759C4">
        <w:rPr>
          <w:sz w:val="28"/>
          <w:szCs w:val="28"/>
          <w:lang w:val="uk-UA"/>
        </w:rPr>
        <w:t>’</w:t>
      </w:r>
      <w:r w:rsidRPr="005535CF">
        <w:rPr>
          <w:sz w:val="28"/>
          <w:szCs w:val="28"/>
          <w:lang w:val="uk-UA"/>
        </w:rPr>
        <w:t>язку з сучасними проблемами педагогіки і школи, іншими педагогічними науками. Вона зберігає міцні зв</w:t>
      </w:r>
      <w:r w:rsidR="00C759C4">
        <w:rPr>
          <w:sz w:val="28"/>
          <w:szCs w:val="28"/>
          <w:lang w:val="uk-UA"/>
        </w:rPr>
        <w:t>’</w:t>
      </w:r>
      <w:r w:rsidRPr="005535CF">
        <w:rPr>
          <w:sz w:val="28"/>
          <w:szCs w:val="28"/>
          <w:lang w:val="uk-UA"/>
        </w:rPr>
        <w:t>язки з традиційним колом наукових знань: філософією, антропологією, загальною педагогікою, психологією, школознавством, методикою навчання тощо. Разом з тим, результатами її досліджень широко користуються порівняно молоді науки: соціальна педагогіка, порівняльна педагогіка, педагогічна антропологія, полікультурна педагогіка та інші.</w:t>
      </w:r>
    </w:p>
    <w:p w:rsidR="00C74632" w:rsidRPr="005535CF" w:rsidRDefault="00C74632" w:rsidP="005535CF">
      <w:pPr>
        <w:pStyle w:val="a3"/>
        <w:shd w:val="clear" w:color="auto" w:fill="FFFFFF"/>
        <w:spacing w:before="0" w:beforeAutospacing="0" w:after="0" w:afterAutospacing="0"/>
        <w:ind w:firstLine="709"/>
        <w:jc w:val="both"/>
        <w:rPr>
          <w:sz w:val="28"/>
          <w:szCs w:val="28"/>
          <w:lang w:val="uk-UA"/>
        </w:rPr>
      </w:pPr>
      <w:r w:rsidRPr="005535CF">
        <w:rPr>
          <w:sz w:val="28"/>
          <w:szCs w:val="28"/>
          <w:lang w:val="uk-UA"/>
        </w:rPr>
        <w:t>Історія педагогіки ґрунтується на принципах об</w:t>
      </w:r>
      <w:r w:rsidR="00C759C4">
        <w:rPr>
          <w:sz w:val="28"/>
          <w:szCs w:val="28"/>
          <w:lang w:val="uk-UA"/>
        </w:rPr>
        <w:t>’</w:t>
      </w:r>
      <w:r w:rsidRPr="005535CF">
        <w:rPr>
          <w:sz w:val="28"/>
          <w:szCs w:val="28"/>
          <w:lang w:val="uk-UA"/>
        </w:rPr>
        <w:t>єктивності й нейтралітету, фундаментальності, системності, науковості, єдності логічного та історичного, національного та загальнолюдського, теорії та практики, новизни, критичного підходу до оцінки педагогічних процесів, подій, явищ, фактів, творчого використання кращого педагогічного досвіду минулого.</w:t>
      </w:r>
    </w:p>
    <w:p w:rsidR="00C74632" w:rsidRPr="005535CF" w:rsidRDefault="005535CF" w:rsidP="005535CF">
      <w:pPr>
        <w:shd w:val="clear" w:color="auto" w:fill="FFFFFF"/>
        <w:ind w:firstLine="709"/>
        <w:jc w:val="both"/>
        <w:rPr>
          <w:rFonts w:ascii="Times New Roman" w:hAnsi="Times New Roman"/>
          <w:sz w:val="28"/>
          <w:szCs w:val="28"/>
          <w:lang w:val="uk-UA"/>
        </w:rPr>
      </w:pPr>
      <w:r w:rsidRPr="005535CF">
        <w:rPr>
          <w:rFonts w:ascii="Times New Roman" w:hAnsi="Times New Roman"/>
          <w:b/>
          <w:sz w:val="36"/>
          <w:szCs w:val="36"/>
        </w:rPr>
        <w:sym w:font="Webdings" w:char="F0D1"/>
      </w:r>
      <w:r w:rsidR="00C74632" w:rsidRPr="005535CF">
        <w:rPr>
          <w:rFonts w:ascii="Times New Roman" w:hAnsi="Times New Roman"/>
          <w:sz w:val="28"/>
          <w:szCs w:val="28"/>
          <w:lang w:val="uk-UA"/>
        </w:rPr>
        <w:t>Найважливішими джерелами історії педагогіки є:</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1) джерела громадянської історії, філософії, літератури, культури, мовознавства, мистецтва тощо;</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2) офіційні матеріали (закони, накази, укази, постанови, звіти, статистичні дані тощо);</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3) навчальні плани, програми, підручники, посібники для шкіл різних типів і в різні історичні періоди;</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4) педагогічна спадщина вітчизняних і зарубіжних педагогів, письменників, політиків, діячів науки і культури (автобіографії, мемуари, педагогічні монографії, брошури, журнали, статті, виступи, доповіді, рецензії, рукописи, листування, щоденники тощо);</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5) архівні джерела;</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6) періодична преса минулого і сучасності;</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7) педагогічний фольклор (байки, казки, прислів</w:t>
      </w:r>
      <w:r w:rsidR="00C759C4">
        <w:rPr>
          <w:rFonts w:ascii="Times New Roman" w:hAnsi="Times New Roman"/>
          <w:sz w:val="28"/>
          <w:szCs w:val="28"/>
          <w:lang w:val="uk-UA"/>
        </w:rPr>
        <w:t>’</w:t>
      </w:r>
      <w:r w:rsidRPr="005535CF">
        <w:rPr>
          <w:rFonts w:ascii="Times New Roman" w:hAnsi="Times New Roman"/>
          <w:sz w:val="28"/>
          <w:szCs w:val="28"/>
          <w:lang w:val="uk-UA"/>
        </w:rPr>
        <w:t>я, пісні, легенди);</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8) довідково</w:t>
      </w:r>
      <w:r w:rsidR="005535CF">
        <w:rPr>
          <w:rFonts w:ascii="Times New Roman" w:hAnsi="Times New Roman"/>
          <w:sz w:val="28"/>
          <w:szCs w:val="28"/>
          <w:lang w:val="uk-UA"/>
        </w:rPr>
        <w:t>-</w:t>
      </w:r>
      <w:r w:rsidRPr="005535CF">
        <w:rPr>
          <w:rFonts w:ascii="Times New Roman" w:hAnsi="Times New Roman"/>
          <w:sz w:val="28"/>
          <w:szCs w:val="28"/>
          <w:lang w:val="uk-UA"/>
        </w:rPr>
        <w:t>бібліографічна література;</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9) автореферати дисертацій та дисертаційні дослідження;</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10) сучасна вітчизняна і зарубіжна література з питань історії, освіти, школи і виховання;</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11) комп</w:t>
      </w:r>
      <w:r w:rsidR="00C759C4">
        <w:rPr>
          <w:rFonts w:ascii="Times New Roman" w:hAnsi="Times New Roman"/>
          <w:sz w:val="28"/>
          <w:szCs w:val="28"/>
          <w:lang w:val="uk-UA"/>
        </w:rPr>
        <w:t>’</w:t>
      </w:r>
      <w:r w:rsidRPr="005535CF">
        <w:rPr>
          <w:rFonts w:ascii="Times New Roman" w:hAnsi="Times New Roman"/>
          <w:sz w:val="28"/>
          <w:szCs w:val="28"/>
          <w:lang w:val="uk-UA"/>
        </w:rPr>
        <w:t>ютерно</w:t>
      </w:r>
      <w:r w:rsidR="005535CF">
        <w:rPr>
          <w:rFonts w:ascii="Times New Roman" w:hAnsi="Times New Roman"/>
          <w:sz w:val="28"/>
          <w:szCs w:val="28"/>
          <w:lang w:val="uk-UA"/>
        </w:rPr>
        <w:t>-</w:t>
      </w:r>
      <w:r w:rsidRPr="005535CF">
        <w:rPr>
          <w:rFonts w:ascii="Times New Roman" w:hAnsi="Times New Roman"/>
          <w:sz w:val="28"/>
          <w:szCs w:val="28"/>
          <w:lang w:val="uk-UA"/>
        </w:rPr>
        <w:t>інформаційні мережі.</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t>Таким чином, якщо мова йде про цивілізації нового й новітнього періодів світової історії, то цілком очевидним є те, що найважливішим джерелом історії педагогіки є писемна культура, комп</w:t>
      </w:r>
      <w:r w:rsidR="00C759C4">
        <w:rPr>
          <w:rFonts w:ascii="Times New Roman" w:hAnsi="Times New Roman"/>
          <w:sz w:val="28"/>
          <w:szCs w:val="28"/>
          <w:lang w:val="uk-UA"/>
        </w:rPr>
        <w:t>’</w:t>
      </w:r>
      <w:r w:rsidRPr="005535CF">
        <w:rPr>
          <w:rFonts w:ascii="Times New Roman" w:hAnsi="Times New Roman"/>
          <w:sz w:val="28"/>
          <w:szCs w:val="28"/>
          <w:lang w:val="uk-UA"/>
        </w:rPr>
        <w:t>ютер. При вивченні сучасних явищ у школі і педагогіці до цього додаються безпосередні спостереження й дослідження. Складніше відтворити картину зародження виховання, а також педагогічну спадщину цивілізацій, які залишили мізерну кількість слідів матеріальної культури. У цьому випадку допомагають етнографічні дані про племена, які до сьогодні зберегли риси первісної общинності, знахідки археологів, стародавні наскельні зображення, народні ігри, традиції, обряди, мову, епос, фольклор, які своїми витоками сягають сивої давнини.</w:t>
      </w:r>
    </w:p>
    <w:p w:rsidR="00C74632" w:rsidRPr="005535CF" w:rsidRDefault="00C74632" w:rsidP="005535CF">
      <w:pPr>
        <w:shd w:val="clear" w:color="auto" w:fill="FFFFFF"/>
        <w:ind w:firstLine="709"/>
        <w:jc w:val="both"/>
        <w:rPr>
          <w:rFonts w:ascii="Times New Roman" w:hAnsi="Times New Roman"/>
          <w:sz w:val="28"/>
          <w:szCs w:val="28"/>
          <w:lang w:val="uk-UA"/>
        </w:rPr>
      </w:pPr>
      <w:r w:rsidRPr="005535CF">
        <w:rPr>
          <w:rFonts w:ascii="Times New Roman" w:hAnsi="Times New Roman"/>
          <w:sz w:val="28"/>
          <w:szCs w:val="28"/>
          <w:lang w:val="uk-UA"/>
        </w:rPr>
        <w:lastRenderedPageBreak/>
        <w:t>Історія педагогіки як наука використовує групи: а)</w:t>
      </w:r>
      <w:r w:rsidR="005535CF">
        <w:rPr>
          <w:rFonts w:ascii="Times New Roman" w:hAnsi="Times New Roman"/>
          <w:sz w:val="28"/>
          <w:szCs w:val="28"/>
          <w:lang w:val="uk-UA"/>
        </w:rPr>
        <w:t> </w:t>
      </w:r>
      <w:r w:rsidRPr="005535CF">
        <w:rPr>
          <w:rFonts w:ascii="Times New Roman" w:hAnsi="Times New Roman"/>
          <w:sz w:val="28"/>
          <w:szCs w:val="28"/>
          <w:lang w:val="uk-UA"/>
        </w:rPr>
        <w:t>загальнонаукових методів дослідження (теоретичні, емпіричні, математичні і статистичні)</w:t>
      </w:r>
      <w:r w:rsidR="005535CF">
        <w:rPr>
          <w:rFonts w:ascii="Times New Roman" w:hAnsi="Times New Roman"/>
          <w:sz w:val="28"/>
          <w:szCs w:val="28"/>
          <w:lang w:val="uk-UA"/>
        </w:rPr>
        <w:t>, б) </w:t>
      </w:r>
      <w:r w:rsidRPr="005535CF">
        <w:rPr>
          <w:rFonts w:ascii="Times New Roman" w:hAnsi="Times New Roman"/>
          <w:sz w:val="28"/>
          <w:szCs w:val="28"/>
          <w:lang w:val="uk-UA"/>
        </w:rPr>
        <w:t>конкретно наукових (пошуково</w:t>
      </w:r>
      <w:r w:rsidR="005535CF">
        <w:rPr>
          <w:rFonts w:ascii="Times New Roman" w:hAnsi="Times New Roman"/>
          <w:sz w:val="28"/>
          <w:szCs w:val="28"/>
          <w:lang w:val="uk-UA"/>
        </w:rPr>
        <w:t>-</w:t>
      </w:r>
      <w:r w:rsidRPr="005535CF">
        <w:rPr>
          <w:rFonts w:ascii="Times New Roman" w:hAnsi="Times New Roman"/>
          <w:sz w:val="28"/>
          <w:szCs w:val="28"/>
          <w:lang w:val="uk-UA"/>
        </w:rPr>
        <w:t>бібліографічний; історико</w:t>
      </w:r>
      <w:r w:rsidR="005535CF">
        <w:rPr>
          <w:rFonts w:ascii="Times New Roman" w:hAnsi="Times New Roman"/>
          <w:sz w:val="28"/>
          <w:szCs w:val="28"/>
          <w:lang w:val="uk-UA"/>
        </w:rPr>
        <w:t>-</w:t>
      </w:r>
      <w:r w:rsidRPr="005535CF">
        <w:rPr>
          <w:rFonts w:ascii="Times New Roman" w:hAnsi="Times New Roman"/>
          <w:sz w:val="28"/>
          <w:szCs w:val="28"/>
          <w:lang w:val="uk-UA"/>
        </w:rPr>
        <w:t>ретроспективний; хронологічний; персоналістично</w:t>
      </w:r>
      <w:r w:rsidR="005535CF">
        <w:rPr>
          <w:rFonts w:ascii="Times New Roman" w:hAnsi="Times New Roman"/>
          <w:sz w:val="28"/>
          <w:szCs w:val="28"/>
          <w:lang w:val="uk-UA"/>
        </w:rPr>
        <w:t>-</w:t>
      </w:r>
      <w:r w:rsidRPr="005535CF">
        <w:rPr>
          <w:rFonts w:ascii="Times New Roman" w:hAnsi="Times New Roman"/>
          <w:sz w:val="28"/>
          <w:szCs w:val="28"/>
          <w:lang w:val="uk-UA"/>
        </w:rPr>
        <w:t>біографічний; порівняльно</w:t>
      </w:r>
      <w:r w:rsidR="005535CF">
        <w:rPr>
          <w:rFonts w:ascii="Times New Roman" w:hAnsi="Times New Roman"/>
          <w:sz w:val="28"/>
          <w:szCs w:val="28"/>
          <w:lang w:val="uk-UA"/>
        </w:rPr>
        <w:t>-</w:t>
      </w:r>
      <w:r w:rsidRPr="005535CF">
        <w:rPr>
          <w:rFonts w:ascii="Times New Roman" w:hAnsi="Times New Roman"/>
          <w:sz w:val="28"/>
          <w:szCs w:val="28"/>
          <w:lang w:val="uk-UA"/>
        </w:rPr>
        <w:t>зіставний; пояснювальний, герменеетичний (герменевтика – мистецтво і теорія тлумачення текстів)).</w:t>
      </w:r>
    </w:p>
    <w:p w:rsidR="00C74632" w:rsidRPr="005535CF" w:rsidRDefault="005535CF" w:rsidP="005535CF">
      <w:pPr>
        <w:shd w:val="clear" w:color="auto" w:fill="FFFFFF"/>
        <w:ind w:firstLine="709"/>
        <w:jc w:val="both"/>
        <w:rPr>
          <w:rFonts w:ascii="Times New Roman" w:hAnsi="Times New Roman"/>
          <w:sz w:val="28"/>
          <w:szCs w:val="28"/>
          <w:lang w:val="uk-UA"/>
        </w:rPr>
      </w:pPr>
      <w:r w:rsidRPr="005535CF">
        <w:rPr>
          <w:rFonts w:ascii="Times New Roman" w:hAnsi="Times New Roman"/>
          <w:b/>
          <w:sz w:val="32"/>
          <w:szCs w:val="32"/>
        </w:rPr>
        <w:sym w:font="Wingdings" w:char="F047"/>
      </w:r>
      <w:r>
        <w:rPr>
          <w:rFonts w:ascii="Times New Roman" w:hAnsi="Times New Roman"/>
          <w:b/>
          <w:sz w:val="28"/>
          <w:szCs w:val="28"/>
          <w:lang w:val="uk-UA"/>
        </w:rPr>
        <w:t xml:space="preserve"> </w:t>
      </w:r>
      <w:r w:rsidR="00C74632" w:rsidRPr="005535CF">
        <w:rPr>
          <w:rFonts w:ascii="Times New Roman" w:hAnsi="Times New Roman"/>
          <w:sz w:val="28"/>
          <w:szCs w:val="28"/>
          <w:lang w:val="uk-UA"/>
        </w:rPr>
        <w:t>Теоретичні – системний аналіз і синтез, метод теоретичного аналізу і синтезу, абстрагування, аксіоматичний метод, ідеалізація, моделювання, формалізація.</w:t>
      </w:r>
    </w:p>
    <w:p w:rsidR="00C74632" w:rsidRPr="005535CF" w:rsidRDefault="005535CF" w:rsidP="005535CF">
      <w:pPr>
        <w:shd w:val="clear" w:color="auto" w:fill="FFFFFF"/>
        <w:ind w:firstLine="709"/>
        <w:jc w:val="both"/>
        <w:rPr>
          <w:rFonts w:ascii="Times New Roman" w:hAnsi="Times New Roman"/>
          <w:sz w:val="28"/>
          <w:szCs w:val="28"/>
          <w:lang w:val="uk-UA"/>
        </w:rPr>
      </w:pPr>
      <w:r w:rsidRPr="005535CF">
        <w:rPr>
          <w:rFonts w:ascii="Times New Roman" w:hAnsi="Times New Roman"/>
          <w:b/>
          <w:sz w:val="32"/>
          <w:szCs w:val="32"/>
        </w:rPr>
        <w:sym w:font="Wingdings" w:char="F047"/>
      </w:r>
      <w:r>
        <w:rPr>
          <w:rFonts w:ascii="Times New Roman" w:hAnsi="Times New Roman"/>
          <w:b/>
          <w:sz w:val="28"/>
          <w:szCs w:val="28"/>
          <w:lang w:val="uk-UA"/>
        </w:rPr>
        <w:t xml:space="preserve"> </w:t>
      </w:r>
      <w:r w:rsidR="00C74632" w:rsidRPr="005535CF">
        <w:rPr>
          <w:rFonts w:ascii="Times New Roman" w:hAnsi="Times New Roman"/>
          <w:sz w:val="28"/>
          <w:szCs w:val="28"/>
          <w:lang w:val="uk-UA"/>
        </w:rPr>
        <w:t>Емпіричні – педагогічні спостереження й аналіз досліджуваної проблеми, бесіди й анкетування, метод експертних оцінок, педагогічний експеримент.</w:t>
      </w:r>
    </w:p>
    <w:p w:rsidR="00C74632" w:rsidRPr="005535CF" w:rsidRDefault="005535CF" w:rsidP="005535CF">
      <w:pPr>
        <w:shd w:val="clear" w:color="auto" w:fill="FFFFFF"/>
        <w:ind w:firstLine="709"/>
        <w:jc w:val="both"/>
        <w:rPr>
          <w:rFonts w:ascii="Times New Roman" w:hAnsi="Times New Roman"/>
          <w:sz w:val="28"/>
          <w:szCs w:val="28"/>
          <w:lang w:val="uk-UA"/>
        </w:rPr>
      </w:pPr>
      <w:r w:rsidRPr="005535CF">
        <w:rPr>
          <w:rFonts w:ascii="Times New Roman" w:hAnsi="Times New Roman"/>
          <w:b/>
          <w:sz w:val="32"/>
          <w:szCs w:val="32"/>
        </w:rPr>
        <w:sym w:font="Wingdings" w:char="F047"/>
      </w:r>
      <w:r>
        <w:rPr>
          <w:rFonts w:ascii="Times New Roman" w:hAnsi="Times New Roman"/>
          <w:b/>
          <w:sz w:val="28"/>
          <w:szCs w:val="28"/>
          <w:lang w:val="uk-UA"/>
        </w:rPr>
        <w:t xml:space="preserve"> </w:t>
      </w:r>
      <w:r w:rsidR="00C74632" w:rsidRPr="005535CF">
        <w:rPr>
          <w:rFonts w:ascii="Times New Roman" w:hAnsi="Times New Roman"/>
          <w:sz w:val="28"/>
          <w:szCs w:val="28"/>
          <w:lang w:val="uk-UA"/>
        </w:rPr>
        <w:t>Математичні і статистичні – методи реєстрації, ранжирування, шкалування, графічний і табличний методи, розрахунок середньої арифметичної величини, середнього квадратичного відхилення, середньої похибки середнього арифметичного, середньої похибки різниці.</w:t>
      </w:r>
    </w:p>
    <w:p w:rsidR="00C74632" w:rsidRPr="005535CF" w:rsidRDefault="00C74632" w:rsidP="005535CF">
      <w:pPr>
        <w:shd w:val="clear" w:color="auto" w:fill="FFFFFF"/>
        <w:ind w:firstLine="709"/>
        <w:jc w:val="both"/>
        <w:rPr>
          <w:rFonts w:ascii="Times New Roman" w:hAnsi="Times New Roman"/>
          <w:b/>
          <w:sz w:val="28"/>
          <w:szCs w:val="28"/>
          <w:lang w:val="uk-UA"/>
        </w:rPr>
      </w:pPr>
      <w:r w:rsidRPr="005535CF">
        <w:rPr>
          <w:rFonts w:ascii="Times New Roman" w:hAnsi="Times New Roman"/>
          <w:b/>
          <w:sz w:val="28"/>
          <w:szCs w:val="28"/>
          <w:lang w:val="uk-UA"/>
        </w:rPr>
        <w:t>3. Виховання в первісному суспільстві</w:t>
      </w:r>
    </w:p>
    <w:p w:rsidR="00C74632" w:rsidRPr="005535CF" w:rsidRDefault="00C74632" w:rsidP="005535CF">
      <w:pPr>
        <w:autoSpaceDE w:val="0"/>
        <w:autoSpaceDN w:val="0"/>
        <w:adjustRightInd w:val="0"/>
        <w:ind w:firstLine="709"/>
        <w:jc w:val="both"/>
        <w:rPr>
          <w:rFonts w:ascii="Times New Roman" w:eastAsiaTheme="minorHAnsi" w:hAnsi="Times New Roman"/>
          <w:sz w:val="28"/>
          <w:szCs w:val="28"/>
          <w:lang w:val="uk-UA" w:eastAsia="en-US"/>
        </w:rPr>
      </w:pPr>
      <w:r w:rsidRPr="005535CF">
        <w:rPr>
          <w:rFonts w:ascii="Times New Roman" w:eastAsiaTheme="minorHAnsi" w:hAnsi="Times New Roman"/>
          <w:sz w:val="28"/>
          <w:szCs w:val="28"/>
          <w:lang w:val="uk-UA" w:eastAsia="en-US"/>
        </w:rPr>
        <w:t>Висвітлюючи дане питання доречно з</w:t>
      </w:r>
      <w:r w:rsidR="00C759C4">
        <w:rPr>
          <w:rFonts w:ascii="Times New Roman" w:eastAsiaTheme="minorHAnsi" w:hAnsi="Times New Roman"/>
          <w:sz w:val="28"/>
          <w:szCs w:val="28"/>
          <w:lang w:val="uk-UA" w:eastAsia="en-US"/>
        </w:rPr>
        <w:t>’</w:t>
      </w:r>
      <w:r w:rsidRPr="005535CF">
        <w:rPr>
          <w:rFonts w:ascii="Times New Roman" w:eastAsiaTheme="minorHAnsi" w:hAnsi="Times New Roman"/>
          <w:sz w:val="28"/>
          <w:szCs w:val="28"/>
          <w:lang w:val="uk-UA" w:eastAsia="en-US"/>
        </w:rPr>
        <w:t xml:space="preserve">ясувати, що стало поштовхом до виникнення виховання в людському суспільстві, простежити особливості розвитку виховання в період первісного ладу, поділяючи його на три періоди: </w:t>
      </w:r>
      <w:r w:rsidRPr="005535CF">
        <w:rPr>
          <w:rFonts w:ascii="Times New Roman" w:eastAsiaTheme="minorHAnsi" w:hAnsi="Times New Roman"/>
          <w:i/>
          <w:sz w:val="28"/>
          <w:szCs w:val="28"/>
          <w:lang w:val="uk-UA" w:eastAsia="en-US"/>
        </w:rPr>
        <w:t>первісне стадо, родова община, розклад первісного ладу</w:t>
      </w:r>
      <w:r w:rsidRPr="005535CF">
        <w:rPr>
          <w:rFonts w:ascii="Times New Roman" w:eastAsiaTheme="minorHAnsi" w:hAnsi="Times New Roman"/>
          <w:sz w:val="28"/>
          <w:szCs w:val="28"/>
          <w:lang w:val="uk-UA" w:eastAsia="en-US"/>
        </w:rPr>
        <w:t>. За первісного стада ніяких організованих форм виховання ще нема. Не існує диференціації напрямів виховання (морального, трудового, тим більше інтелектуального).</w:t>
      </w:r>
    </w:p>
    <w:p w:rsidR="00C74632" w:rsidRPr="005535CF" w:rsidRDefault="00C74632" w:rsidP="005535CF">
      <w:pPr>
        <w:autoSpaceDE w:val="0"/>
        <w:autoSpaceDN w:val="0"/>
        <w:adjustRightInd w:val="0"/>
        <w:ind w:firstLine="709"/>
        <w:jc w:val="both"/>
        <w:rPr>
          <w:rFonts w:ascii="Times New Roman" w:eastAsiaTheme="minorHAnsi" w:hAnsi="Times New Roman"/>
          <w:sz w:val="28"/>
          <w:szCs w:val="28"/>
          <w:lang w:val="uk-UA" w:eastAsia="en-US"/>
        </w:rPr>
      </w:pPr>
      <w:r w:rsidRPr="005535CF">
        <w:rPr>
          <w:rFonts w:ascii="Times New Roman" w:eastAsiaTheme="minorHAnsi" w:hAnsi="Times New Roman"/>
          <w:sz w:val="28"/>
          <w:szCs w:val="28"/>
          <w:lang w:val="uk-UA" w:eastAsia="en-US"/>
        </w:rPr>
        <w:t>Виховання відбувається стихійно і обмежується прямим відтворенням суспільного досвіду. Епоха родового устрою характеризується значним розширенням суспільного досвіду та перетворенням людських стад у роди, племена.</w:t>
      </w:r>
    </w:p>
    <w:p w:rsidR="00C74632" w:rsidRPr="005535CF" w:rsidRDefault="00C74632" w:rsidP="005535CF">
      <w:pPr>
        <w:autoSpaceDE w:val="0"/>
        <w:autoSpaceDN w:val="0"/>
        <w:adjustRightInd w:val="0"/>
        <w:ind w:firstLine="709"/>
        <w:jc w:val="both"/>
        <w:rPr>
          <w:rFonts w:ascii="Times New Roman" w:eastAsiaTheme="minorHAnsi" w:hAnsi="Times New Roman"/>
          <w:sz w:val="28"/>
          <w:szCs w:val="28"/>
          <w:lang w:val="uk-UA" w:eastAsia="en-US"/>
        </w:rPr>
      </w:pPr>
      <w:r w:rsidRPr="005535CF">
        <w:rPr>
          <w:rFonts w:ascii="Times New Roman" w:eastAsiaTheme="minorHAnsi" w:hAnsi="Times New Roman"/>
          <w:sz w:val="28"/>
          <w:szCs w:val="28"/>
          <w:lang w:val="uk-UA" w:eastAsia="en-US"/>
        </w:rPr>
        <w:t>Первісна родова сім</w:t>
      </w:r>
      <w:r w:rsidR="00C759C4">
        <w:rPr>
          <w:rFonts w:ascii="Times New Roman" w:eastAsiaTheme="minorHAnsi" w:hAnsi="Times New Roman"/>
          <w:sz w:val="28"/>
          <w:szCs w:val="28"/>
          <w:lang w:val="uk-UA" w:eastAsia="en-US"/>
        </w:rPr>
        <w:t>’</w:t>
      </w:r>
      <w:r w:rsidRPr="005535CF">
        <w:rPr>
          <w:rFonts w:ascii="Times New Roman" w:eastAsiaTheme="minorHAnsi" w:hAnsi="Times New Roman"/>
          <w:sz w:val="28"/>
          <w:szCs w:val="28"/>
          <w:lang w:val="uk-UA" w:eastAsia="en-US"/>
        </w:rPr>
        <w:t>я спочатку ділилася на три вікові групи: перша – діти i підлітки; друга – дорослі, повноправні учасники життя i праці; третя – люди похилого віку, старики. Для багатьох первісних родів перехід у групу дорослих супроводжувався «ініціацією» (iнституалiзована форма виховання дітей) – система випробувань та церемонія посвяти підлітків у повноправні члени колективу, чому передує тривала спеціальна підготовка. Мета виховання на даному етапі полягала у передачі підростаючому поколінню трудових навичок, релігійних уявлень, традицій, звичаїв, обрядів.</w:t>
      </w:r>
    </w:p>
    <w:p w:rsidR="00C74632" w:rsidRPr="005535CF" w:rsidRDefault="00C74632" w:rsidP="005535CF">
      <w:pPr>
        <w:autoSpaceDE w:val="0"/>
        <w:autoSpaceDN w:val="0"/>
        <w:adjustRightInd w:val="0"/>
        <w:ind w:firstLine="709"/>
        <w:jc w:val="both"/>
        <w:rPr>
          <w:rFonts w:ascii="Times New Roman" w:eastAsiaTheme="minorHAnsi" w:hAnsi="Times New Roman"/>
          <w:sz w:val="28"/>
          <w:szCs w:val="28"/>
          <w:lang w:val="uk-UA" w:eastAsia="en-US"/>
        </w:rPr>
      </w:pPr>
      <w:r w:rsidRPr="005535CF">
        <w:rPr>
          <w:rFonts w:ascii="Times New Roman" w:eastAsiaTheme="minorHAnsi" w:hAnsi="Times New Roman"/>
          <w:sz w:val="28"/>
          <w:szCs w:val="28"/>
          <w:lang w:val="uk-UA" w:eastAsia="en-US"/>
        </w:rPr>
        <w:t xml:space="preserve">Єдиною виховною інституцією була </w:t>
      </w:r>
      <w:r w:rsidRPr="005535CF">
        <w:rPr>
          <w:rFonts w:ascii="Times New Roman" w:eastAsiaTheme="minorHAnsi" w:hAnsi="Times New Roman"/>
          <w:i/>
          <w:sz w:val="28"/>
          <w:szCs w:val="28"/>
          <w:lang w:val="uk-UA" w:eastAsia="en-US"/>
        </w:rPr>
        <w:t>община</w:t>
      </w:r>
      <w:r w:rsidRPr="005535CF">
        <w:rPr>
          <w:rFonts w:ascii="Times New Roman" w:eastAsiaTheme="minorHAnsi" w:hAnsi="Times New Roman"/>
          <w:sz w:val="28"/>
          <w:szCs w:val="28"/>
          <w:lang w:val="uk-UA" w:eastAsia="en-US"/>
        </w:rPr>
        <w:t>. Функція вихователя поступово закріпилася за стариками. Виховання здійснювалося шляхом прямого включення дітей у конкретні види трудової діяльності дорослих i мало практичний характер.</w:t>
      </w:r>
    </w:p>
    <w:p w:rsidR="00C74632" w:rsidRPr="005535CF" w:rsidRDefault="00C74632" w:rsidP="005535CF">
      <w:pPr>
        <w:autoSpaceDE w:val="0"/>
        <w:autoSpaceDN w:val="0"/>
        <w:adjustRightInd w:val="0"/>
        <w:ind w:firstLine="709"/>
        <w:jc w:val="both"/>
        <w:rPr>
          <w:rFonts w:ascii="Times New Roman" w:eastAsiaTheme="minorHAnsi" w:hAnsi="Times New Roman"/>
          <w:sz w:val="28"/>
          <w:szCs w:val="28"/>
          <w:lang w:val="uk-UA" w:eastAsia="en-US"/>
        </w:rPr>
      </w:pPr>
      <w:r w:rsidRPr="005535CF">
        <w:rPr>
          <w:rFonts w:ascii="Times New Roman" w:eastAsiaTheme="minorHAnsi" w:hAnsi="Times New Roman"/>
          <w:sz w:val="28"/>
          <w:szCs w:val="28"/>
          <w:lang w:val="uk-UA" w:eastAsia="en-US"/>
        </w:rPr>
        <w:t>На останніх етапах матріархату з</w:t>
      </w:r>
      <w:r w:rsidR="00C759C4">
        <w:rPr>
          <w:rFonts w:ascii="Times New Roman" w:eastAsiaTheme="minorHAnsi" w:hAnsi="Times New Roman"/>
          <w:sz w:val="28"/>
          <w:szCs w:val="28"/>
          <w:lang w:val="uk-UA" w:eastAsia="en-US"/>
        </w:rPr>
        <w:t>’</w:t>
      </w:r>
      <w:r w:rsidRPr="005535CF">
        <w:rPr>
          <w:rFonts w:ascii="Times New Roman" w:eastAsiaTheme="minorHAnsi" w:hAnsi="Times New Roman"/>
          <w:sz w:val="28"/>
          <w:szCs w:val="28"/>
          <w:lang w:val="uk-UA" w:eastAsia="en-US"/>
        </w:rPr>
        <w:t>явилися перші в історії заклади для життя i виховання підростаючих людей – «будинки молоді».</w:t>
      </w:r>
    </w:p>
    <w:p w:rsidR="00C74632" w:rsidRPr="005535CF" w:rsidRDefault="00C74632" w:rsidP="005535CF">
      <w:pPr>
        <w:autoSpaceDE w:val="0"/>
        <w:autoSpaceDN w:val="0"/>
        <w:adjustRightInd w:val="0"/>
        <w:ind w:firstLine="709"/>
        <w:jc w:val="both"/>
        <w:rPr>
          <w:rFonts w:ascii="Times New Roman" w:eastAsiaTheme="minorHAnsi" w:hAnsi="Times New Roman"/>
          <w:sz w:val="28"/>
          <w:szCs w:val="28"/>
          <w:lang w:val="uk-UA" w:eastAsia="en-US"/>
        </w:rPr>
      </w:pPr>
      <w:r w:rsidRPr="005535CF">
        <w:rPr>
          <w:rFonts w:ascii="Times New Roman" w:eastAsiaTheme="minorHAnsi" w:hAnsi="Times New Roman"/>
          <w:sz w:val="28"/>
          <w:szCs w:val="28"/>
          <w:lang w:val="uk-UA" w:eastAsia="en-US"/>
        </w:rPr>
        <w:t>Вершиною первіснообщинної культури стала писемність (піктографічне письмо) – спосіб передачі інформації за допомогою спеціальних малюнків.</w:t>
      </w:r>
    </w:p>
    <w:p w:rsidR="00C74632" w:rsidRPr="005535CF" w:rsidRDefault="00C74632" w:rsidP="005535CF">
      <w:pPr>
        <w:autoSpaceDE w:val="0"/>
        <w:autoSpaceDN w:val="0"/>
        <w:adjustRightInd w:val="0"/>
        <w:ind w:firstLine="709"/>
        <w:jc w:val="both"/>
        <w:rPr>
          <w:rFonts w:ascii="Times New Roman" w:eastAsiaTheme="minorHAnsi" w:hAnsi="Times New Roman"/>
          <w:sz w:val="28"/>
          <w:szCs w:val="28"/>
          <w:lang w:val="uk-UA" w:eastAsia="en-US"/>
        </w:rPr>
      </w:pPr>
      <w:r w:rsidRPr="005535CF">
        <w:rPr>
          <w:rFonts w:ascii="Times New Roman" w:eastAsiaTheme="minorHAnsi" w:hAnsi="Times New Roman"/>
          <w:sz w:val="28"/>
          <w:szCs w:val="28"/>
          <w:lang w:val="uk-UA" w:eastAsia="en-US"/>
        </w:rPr>
        <w:lastRenderedPageBreak/>
        <w:t>До перших спеціально організованих форм виховання належать: дитячі ігри, традиції, звичаї, ритуали, обряди, ритуалiзованi обряди, усна творчість первісних людей. Особливе значення надавалося дотриманню заборон — табу.</w:t>
      </w:r>
    </w:p>
    <w:p w:rsidR="00C74632" w:rsidRPr="005535CF" w:rsidRDefault="00C74632" w:rsidP="005535CF">
      <w:pPr>
        <w:autoSpaceDE w:val="0"/>
        <w:autoSpaceDN w:val="0"/>
        <w:adjustRightInd w:val="0"/>
        <w:ind w:firstLine="709"/>
        <w:jc w:val="both"/>
        <w:rPr>
          <w:rFonts w:ascii="Times New Roman" w:eastAsiaTheme="minorHAnsi" w:hAnsi="Times New Roman"/>
          <w:sz w:val="28"/>
          <w:szCs w:val="28"/>
          <w:lang w:val="uk-UA" w:eastAsia="en-US"/>
        </w:rPr>
      </w:pPr>
      <w:r w:rsidRPr="005535CF">
        <w:rPr>
          <w:rFonts w:ascii="Times New Roman" w:eastAsiaTheme="minorHAnsi" w:hAnsi="Times New Roman"/>
          <w:sz w:val="28"/>
          <w:szCs w:val="28"/>
          <w:lang w:val="uk-UA" w:eastAsia="en-US"/>
        </w:rPr>
        <w:t>Епоха розкладу первісного ладу характеризувалася виникненням сусідських общин, поступовим встановленням патріархальних суспільних стосунків і моногамної сім</w:t>
      </w:r>
      <w:r w:rsidR="00C759C4">
        <w:rPr>
          <w:rFonts w:ascii="Times New Roman" w:eastAsiaTheme="minorHAnsi" w:hAnsi="Times New Roman"/>
          <w:sz w:val="28"/>
          <w:szCs w:val="28"/>
          <w:lang w:val="uk-UA" w:eastAsia="en-US"/>
        </w:rPr>
        <w:t>’</w:t>
      </w:r>
      <w:r w:rsidRPr="005535CF">
        <w:rPr>
          <w:rFonts w:ascii="Times New Roman" w:eastAsiaTheme="minorHAnsi" w:hAnsi="Times New Roman"/>
          <w:sz w:val="28"/>
          <w:szCs w:val="28"/>
          <w:lang w:val="uk-UA" w:eastAsia="en-US"/>
        </w:rPr>
        <w:t>ї, становим і майновим розшаруванням суспільства.</w:t>
      </w:r>
    </w:p>
    <w:p w:rsidR="00C74632" w:rsidRPr="005535CF" w:rsidRDefault="00C74632" w:rsidP="005535CF">
      <w:pPr>
        <w:autoSpaceDE w:val="0"/>
        <w:autoSpaceDN w:val="0"/>
        <w:adjustRightInd w:val="0"/>
        <w:ind w:firstLine="709"/>
        <w:jc w:val="both"/>
        <w:rPr>
          <w:rFonts w:ascii="Times New Roman" w:eastAsiaTheme="minorHAnsi" w:hAnsi="Times New Roman"/>
          <w:sz w:val="28"/>
          <w:szCs w:val="28"/>
          <w:lang w:val="uk-UA" w:eastAsia="en-US"/>
        </w:rPr>
      </w:pPr>
      <w:r w:rsidRPr="005535CF">
        <w:rPr>
          <w:rFonts w:ascii="Times New Roman" w:eastAsiaTheme="minorHAnsi" w:hAnsi="Times New Roman"/>
          <w:sz w:val="28"/>
          <w:szCs w:val="28"/>
          <w:lang w:val="uk-UA" w:eastAsia="en-US"/>
        </w:rPr>
        <w:t>Виховання у цей час починає складатися як особлива суспільна функція i набирає деяких організованих форм. Разом з первісною общиною ще одним виховним інститутом стає сім</w:t>
      </w:r>
      <w:r w:rsidR="00C759C4">
        <w:rPr>
          <w:rFonts w:ascii="Times New Roman" w:eastAsiaTheme="minorHAnsi" w:hAnsi="Times New Roman"/>
          <w:sz w:val="28"/>
          <w:szCs w:val="28"/>
          <w:lang w:val="uk-UA" w:eastAsia="en-US"/>
        </w:rPr>
        <w:t>’</w:t>
      </w:r>
      <w:r w:rsidRPr="005535CF">
        <w:rPr>
          <w:rFonts w:ascii="Times New Roman" w:eastAsiaTheme="minorHAnsi" w:hAnsi="Times New Roman"/>
          <w:sz w:val="28"/>
          <w:szCs w:val="28"/>
          <w:lang w:val="uk-UA" w:eastAsia="en-US"/>
        </w:rPr>
        <w:t>я. На перший план виходить станово-сiмейне виховання. Поступово виховання все більше втрачає свій природовiдповiдний характер.</w:t>
      </w:r>
    </w:p>
    <w:p w:rsidR="00C74632" w:rsidRPr="005535CF" w:rsidRDefault="00C74632" w:rsidP="005535CF">
      <w:pPr>
        <w:autoSpaceDE w:val="0"/>
        <w:autoSpaceDN w:val="0"/>
        <w:adjustRightInd w:val="0"/>
        <w:ind w:firstLine="709"/>
        <w:jc w:val="both"/>
        <w:rPr>
          <w:rFonts w:ascii="Times New Roman" w:hAnsi="Times New Roman"/>
          <w:sz w:val="28"/>
          <w:szCs w:val="28"/>
          <w:lang w:val="uk-UA"/>
        </w:rPr>
      </w:pPr>
      <w:r w:rsidRPr="005535CF">
        <w:rPr>
          <w:rFonts w:ascii="Times New Roman" w:eastAsiaTheme="minorHAnsi" w:hAnsi="Times New Roman"/>
          <w:sz w:val="28"/>
          <w:szCs w:val="28"/>
          <w:lang w:val="uk-UA" w:eastAsia="en-US"/>
        </w:rPr>
        <w:t>Розширюються релігійні уявлення людей, зростають відомості з астрономії, історії, медицини, ускладнюється досвід виконання сільськогосподарських робіт. Розумове виховання стає монополією панівної групи людей, оскільки саме в їхніх руках зосереджувалися такі знання. Все це також привело до появи людей, для яких виховання стає сферою їхньої професійної діяльності.</w:t>
      </w:r>
    </w:p>
    <w:p w:rsidR="00C74632" w:rsidRPr="005535CF" w:rsidRDefault="00C74632" w:rsidP="005535CF">
      <w:pPr>
        <w:ind w:firstLine="709"/>
        <w:jc w:val="both"/>
        <w:rPr>
          <w:rFonts w:ascii="Times New Roman" w:hAnsi="Times New Roman"/>
          <w:sz w:val="28"/>
          <w:szCs w:val="28"/>
          <w:lang w:val="uk-UA"/>
        </w:rPr>
      </w:pPr>
      <w:r w:rsidRPr="005535CF">
        <w:rPr>
          <w:rFonts w:ascii="Times New Roman" w:hAnsi="Times New Roman"/>
          <w:color w:val="000000"/>
          <w:sz w:val="28"/>
          <w:szCs w:val="28"/>
          <w:lang w:val="uk-UA" w:eastAsia="uk-UA" w:bidi="uk-UA"/>
        </w:rPr>
        <w:t>Відомо, що з 40 до 20 тис. років до н.е. період розвитку первісних людей отримав назву раннього матріархату. У ці часи люди стали проживати родами. Основними засобами виживання були полювання та риболовля. При цьому молодші діти належали всьому роду, хлопчики супроводжували чоловіків на риболовлю та полювання; дівчатка допомагали готувати їжу жінкам, виготовляти посуд та примітивний одяг, тобто займалися домашніми справами. Отже, на етапі раннього матріархату виховання було безпосередньо пов</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язане з виконанням побутових обов</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язків і ще не виділялось в особливу соціальну діяльність.</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У період раннього матріархату, що особливо важливо, виникає певна система звичаїв і традицій, а також ранні родоплемінні культи: магія, анімізм, фетишизм, тотемізм. Очевидно, що діти пізнавали сутність цих культів у процесі безпосередньої участі у їх виконанні поряд з дорослими.</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Приблизно за 20</w:t>
      </w:r>
      <w:r w:rsidR="00EB5824">
        <w:rPr>
          <w:rFonts w:ascii="Times New Roman" w:hAnsi="Times New Roman"/>
          <w:color w:val="000000"/>
          <w:sz w:val="28"/>
          <w:szCs w:val="28"/>
          <w:lang w:val="uk-UA" w:eastAsia="uk-UA" w:bidi="uk-UA"/>
        </w:rPr>
        <w:t> </w:t>
      </w:r>
      <w:r w:rsidRPr="005535CF">
        <w:rPr>
          <w:rFonts w:ascii="Times New Roman" w:hAnsi="Times New Roman"/>
          <w:color w:val="000000"/>
          <w:sz w:val="28"/>
          <w:szCs w:val="28"/>
          <w:lang w:val="uk-UA" w:eastAsia="uk-UA" w:bidi="uk-UA"/>
        </w:rPr>
        <w:t>тис. років до н.</w:t>
      </w:r>
      <w:r w:rsidR="00EB5824">
        <w:rPr>
          <w:rFonts w:ascii="Times New Roman" w:hAnsi="Times New Roman"/>
          <w:color w:val="000000"/>
          <w:sz w:val="28"/>
          <w:szCs w:val="28"/>
          <w:lang w:val="uk-UA" w:eastAsia="uk-UA" w:bidi="uk-UA"/>
        </w:rPr>
        <w:t> </w:t>
      </w:r>
      <w:r w:rsidRPr="005535CF">
        <w:rPr>
          <w:rFonts w:ascii="Times New Roman" w:hAnsi="Times New Roman"/>
          <w:color w:val="000000"/>
          <w:sz w:val="28"/>
          <w:szCs w:val="28"/>
          <w:lang w:val="uk-UA" w:eastAsia="uk-UA" w:bidi="uk-UA"/>
        </w:rPr>
        <w:t>е. первісна родова община у своєму розвитку переходить до пізнього матріархату. У цей період відоме виготовлення значних знарядь праці та зачатки землеробства.</w:t>
      </w:r>
    </w:p>
    <w:p w:rsidR="00C74632" w:rsidRPr="005535CF" w:rsidRDefault="00C74632" w:rsidP="005535CF">
      <w:pPr>
        <w:ind w:firstLine="709"/>
        <w:jc w:val="both"/>
        <w:rPr>
          <w:rFonts w:ascii="Times New Roman" w:hAnsi="Times New Roman"/>
          <w:sz w:val="28"/>
          <w:szCs w:val="28"/>
          <w:lang w:val="uk-UA"/>
        </w:rPr>
      </w:pPr>
      <w:r w:rsidRPr="005535CF">
        <w:rPr>
          <w:rFonts w:ascii="Times New Roman" w:hAnsi="Times New Roman"/>
          <w:color w:val="000000"/>
          <w:sz w:val="28"/>
          <w:szCs w:val="28"/>
          <w:lang w:val="uk-UA" w:eastAsia="uk-UA" w:bidi="uk-UA"/>
        </w:rPr>
        <w:t>У зв</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язку з розвитком знарядь праці старші (немічні) починають виконувати спеціальну соціальну роль – готувати дітей (окремо хлопчиків та дівчаток) до життя. Природно, значна увага приділяється виконанню дітьми перших законів людського співжиття: табу і толіону. Табу, з гавайської, означає не робити чогось недозволеного, щоб не нашкодити самому собі. Толіон розуміється як закон кривавої помсти.</w:t>
      </w:r>
    </w:p>
    <w:p w:rsidR="00C74632" w:rsidRPr="005535CF" w:rsidRDefault="00C74632" w:rsidP="005535CF">
      <w:pPr>
        <w:ind w:firstLine="709"/>
        <w:jc w:val="both"/>
        <w:rPr>
          <w:rFonts w:ascii="Times New Roman" w:hAnsi="Times New Roman"/>
          <w:sz w:val="28"/>
          <w:szCs w:val="28"/>
          <w:lang w:val="uk-UA"/>
        </w:rPr>
      </w:pPr>
      <w:r w:rsidRPr="005535CF">
        <w:rPr>
          <w:rFonts w:ascii="Times New Roman" w:hAnsi="Times New Roman"/>
          <w:color w:val="000000"/>
          <w:sz w:val="28"/>
          <w:szCs w:val="28"/>
          <w:lang w:val="uk-UA" w:eastAsia="uk-UA" w:bidi="uk-UA"/>
        </w:rPr>
        <w:t xml:space="preserve">Першоосновам матріархату починають вчити хлопчиків й дівчаток у цей період у перших навчальних закладах – </w:t>
      </w:r>
      <w:r w:rsidR="00EB5824">
        <w:rPr>
          <w:rStyle w:val="22"/>
          <w:rFonts w:eastAsia="MS Mincho"/>
          <w:sz w:val="28"/>
          <w:szCs w:val="28"/>
        </w:rPr>
        <w:t>«</w:t>
      </w:r>
      <w:r w:rsidRPr="005535CF">
        <w:rPr>
          <w:rStyle w:val="22"/>
          <w:rFonts w:eastAsia="MS Mincho"/>
          <w:sz w:val="28"/>
          <w:szCs w:val="28"/>
        </w:rPr>
        <w:t>будинках молоді</w:t>
      </w:r>
      <w:r w:rsidR="00EB582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 які функціонували окремо для дітей різної статі.</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 xml:space="preserve">Загалом, трудове виховання підростаючого покоління цього періоду доповнюється знайомством з релігійними культами. У розумінні первісних </w:t>
      </w:r>
      <w:r w:rsidRPr="005535CF">
        <w:rPr>
          <w:rFonts w:ascii="Times New Roman" w:hAnsi="Times New Roman"/>
          <w:color w:val="000000"/>
          <w:sz w:val="28"/>
          <w:szCs w:val="28"/>
          <w:lang w:val="uk-UA" w:eastAsia="uk-UA" w:bidi="uk-UA"/>
        </w:rPr>
        <w:lastRenderedPageBreak/>
        <w:t xml:space="preserve">дітей та молоді формується уявлення не лише про земне життя, а й про душу. Проте процес такого формування був досить довготривалим: спочатку </w:t>
      </w:r>
      <w:r w:rsidR="00EB5824">
        <w:rPr>
          <w:rStyle w:val="22"/>
          <w:rFonts w:eastAsia="MS Mincho"/>
          <w:sz w:val="28"/>
          <w:szCs w:val="28"/>
        </w:rPr>
        <w:t>«</w:t>
      </w:r>
      <w:r w:rsidRPr="005535CF">
        <w:rPr>
          <w:rStyle w:val="22"/>
          <w:rFonts w:eastAsia="MS Mincho"/>
          <w:sz w:val="28"/>
          <w:szCs w:val="28"/>
        </w:rPr>
        <w:t>країна мертвих</w:t>
      </w:r>
      <w:r w:rsidR="00EB582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 xml:space="preserve"> знаходилася під землею, а на етапі землеробських культів її </w:t>
      </w:r>
      <w:r w:rsidR="00EB582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переносять</w:t>
      </w:r>
      <w:r w:rsidR="00EB582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 xml:space="preserve"> у небо. Очевидно, заслуговує на увагу те, що підростаюче покоління через примітивні культи привчали жити у злагоді з природою.</w:t>
      </w:r>
    </w:p>
    <w:p w:rsidR="00C74632" w:rsidRPr="005535CF" w:rsidRDefault="00C74632" w:rsidP="005535CF">
      <w:pPr>
        <w:ind w:firstLine="709"/>
        <w:jc w:val="both"/>
        <w:rPr>
          <w:rFonts w:ascii="Times New Roman" w:hAnsi="Times New Roman"/>
          <w:sz w:val="28"/>
          <w:szCs w:val="28"/>
          <w:lang w:val="uk-UA"/>
        </w:rPr>
      </w:pPr>
      <w:r w:rsidRPr="005535CF">
        <w:rPr>
          <w:rFonts w:ascii="Times New Roman" w:hAnsi="Times New Roman"/>
          <w:color w:val="000000"/>
          <w:sz w:val="28"/>
          <w:szCs w:val="28"/>
          <w:lang w:val="uk-UA" w:eastAsia="uk-UA" w:bidi="uk-UA"/>
        </w:rPr>
        <w:t xml:space="preserve">Отже, вже в умовах первісного суспільства на етапі пізнього патріархату виховання виділяється як спеціальна соціальна діяльність, котра зумовлювалася конкретними вимогами тодішнього </w:t>
      </w:r>
      <w:r w:rsidR="00B2272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виробництва</w:t>
      </w:r>
      <w:r w:rsidR="00B2272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 xml:space="preserve"> – здобуванням засобів для виживання. Виховання диференціювалося й відповідно до статі дитини (щодо хлопчиків і дівчаток).</w:t>
      </w:r>
    </w:p>
    <w:p w:rsidR="00C74632" w:rsidRPr="00EB5824" w:rsidRDefault="00EB5824" w:rsidP="00EB5824">
      <w:pPr>
        <w:pStyle w:val="15"/>
        <w:shd w:val="clear" w:color="auto" w:fill="auto"/>
        <w:tabs>
          <w:tab w:val="left" w:pos="894"/>
        </w:tabs>
        <w:spacing w:before="0" w:after="0" w:line="240" w:lineRule="auto"/>
        <w:jc w:val="center"/>
        <w:rPr>
          <w:b w:val="0"/>
          <w:i/>
          <w:sz w:val="28"/>
          <w:szCs w:val="28"/>
          <w:lang w:val="uk-UA"/>
        </w:rPr>
      </w:pPr>
      <w:bookmarkStart w:id="3" w:name="bookmark0"/>
      <w:r w:rsidRPr="00EB5824">
        <w:rPr>
          <w:b w:val="0"/>
          <w:i/>
          <w:color w:val="000000"/>
          <w:sz w:val="28"/>
          <w:szCs w:val="28"/>
          <w:lang w:val="uk-UA" w:eastAsia="uk-UA" w:bidi="uk-UA"/>
        </w:rPr>
        <w:t xml:space="preserve">Виникнення перших шкіл </w:t>
      </w:r>
      <w:r w:rsidRPr="00EB5824">
        <w:rPr>
          <w:rStyle w:val="16"/>
          <w:rFonts w:eastAsiaTheme="majorEastAsia"/>
          <w:bCs/>
          <w:i/>
          <w:sz w:val="28"/>
          <w:szCs w:val="28"/>
        </w:rPr>
        <w:t>у</w:t>
      </w:r>
      <w:r w:rsidRPr="00EB5824">
        <w:rPr>
          <w:rStyle w:val="16"/>
          <w:rFonts w:eastAsiaTheme="majorEastAsia"/>
          <w:b/>
          <w:bCs/>
          <w:i/>
          <w:sz w:val="28"/>
          <w:szCs w:val="28"/>
        </w:rPr>
        <w:t xml:space="preserve"> </w:t>
      </w:r>
      <w:r w:rsidRPr="00EB5824">
        <w:rPr>
          <w:b w:val="0"/>
          <w:i/>
          <w:color w:val="000000"/>
          <w:sz w:val="28"/>
          <w:szCs w:val="28"/>
          <w:lang w:val="uk-UA" w:eastAsia="uk-UA" w:bidi="uk-UA"/>
        </w:rPr>
        <w:t>світовій цивілізації</w:t>
      </w:r>
      <w:bookmarkEnd w:id="3"/>
    </w:p>
    <w:p w:rsidR="00C74632" w:rsidRPr="005535CF" w:rsidRDefault="00C74632" w:rsidP="005535CF">
      <w:pPr>
        <w:ind w:firstLine="709"/>
        <w:jc w:val="both"/>
        <w:rPr>
          <w:rFonts w:ascii="Times New Roman" w:hAnsi="Times New Roman"/>
          <w:sz w:val="28"/>
          <w:szCs w:val="28"/>
          <w:lang w:val="uk-UA"/>
        </w:rPr>
      </w:pPr>
      <w:r w:rsidRPr="005535CF">
        <w:rPr>
          <w:rFonts w:ascii="Times New Roman" w:hAnsi="Times New Roman"/>
          <w:color w:val="000000"/>
          <w:sz w:val="28"/>
          <w:szCs w:val="28"/>
          <w:lang w:val="uk-UA" w:eastAsia="uk-UA" w:bidi="uk-UA"/>
        </w:rPr>
        <w:t xml:space="preserve">Найдревнішими у людській цивілізації вважаються піктографічні школи (від гр. </w:t>
      </w:r>
      <w:r w:rsidRPr="005535CF">
        <w:rPr>
          <w:rFonts w:ascii="Times New Roman" w:hAnsi="Times New Roman"/>
          <w:color w:val="000000"/>
          <w:sz w:val="28"/>
          <w:szCs w:val="28"/>
          <w:lang w:val="en-US" w:eastAsia="en-US" w:bidi="en-US"/>
        </w:rPr>
        <w:t>pictos</w:t>
      </w:r>
      <w:r w:rsidRPr="005535CF">
        <w:rPr>
          <w:rFonts w:ascii="Times New Roman" w:hAnsi="Times New Roman"/>
          <w:color w:val="000000"/>
          <w:sz w:val="28"/>
          <w:szCs w:val="28"/>
          <w:lang w:val="uk-UA" w:eastAsia="en-US" w:bidi="en-US"/>
        </w:rPr>
        <w:t xml:space="preserve"> </w:t>
      </w:r>
      <w:r w:rsidRPr="005535CF">
        <w:rPr>
          <w:rFonts w:ascii="Times New Roman" w:hAnsi="Times New Roman"/>
          <w:color w:val="000000"/>
          <w:sz w:val="28"/>
          <w:szCs w:val="28"/>
          <w:lang w:val="uk-UA" w:eastAsia="uk-UA" w:bidi="uk-UA"/>
        </w:rPr>
        <w:t xml:space="preserve">– писаний фарбою, мальований і </w:t>
      </w:r>
      <w:r w:rsidRPr="005535CF">
        <w:rPr>
          <w:rFonts w:ascii="Times New Roman" w:hAnsi="Times New Roman"/>
          <w:color w:val="000000"/>
          <w:sz w:val="28"/>
          <w:szCs w:val="28"/>
          <w:lang w:val="en-US" w:eastAsia="en-US" w:bidi="en-US"/>
        </w:rPr>
        <w:t>gramma</w:t>
      </w:r>
      <w:r w:rsidRPr="005535CF">
        <w:rPr>
          <w:rFonts w:ascii="Times New Roman" w:hAnsi="Times New Roman"/>
          <w:color w:val="000000"/>
          <w:sz w:val="28"/>
          <w:szCs w:val="28"/>
          <w:lang w:val="uk-UA" w:eastAsia="en-US" w:bidi="en-US"/>
        </w:rPr>
        <w:t xml:space="preserve"> </w:t>
      </w:r>
      <w:r w:rsidRPr="005535CF">
        <w:rPr>
          <w:rFonts w:ascii="Times New Roman" w:hAnsi="Times New Roman"/>
          <w:color w:val="000000"/>
          <w:sz w:val="28"/>
          <w:szCs w:val="28"/>
          <w:lang w:val="uk-UA" w:eastAsia="uk-UA" w:bidi="uk-UA"/>
        </w:rPr>
        <w:t xml:space="preserve">– пишу; мальоване письмо). Ці школи виникли за 7 тис. років до н.е. на території нинішніх Перу, Мексики. У той час там проживали племена інків та майя. </w:t>
      </w:r>
    </w:p>
    <w:p w:rsidR="00C74632" w:rsidRPr="005535CF" w:rsidRDefault="00C74632" w:rsidP="005535CF">
      <w:pPr>
        <w:pStyle w:val="32"/>
        <w:shd w:val="clear" w:color="auto" w:fill="auto"/>
        <w:spacing w:line="240" w:lineRule="auto"/>
        <w:ind w:firstLine="709"/>
        <w:rPr>
          <w:sz w:val="28"/>
          <w:szCs w:val="28"/>
        </w:rPr>
      </w:pPr>
      <w:r w:rsidRPr="005535CF">
        <w:rPr>
          <w:b w:val="0"/>
          <w:color w:val="000000"/>
          <w:sz w:val="28"/>
          <w:szCs w:val="28"/>
          <w:lang w:val="uk-UA" w:eastAsia="uk-UA" w:bidi="uk-UA"/>
        </w:rPr>
        <w:t>За пізніших часів перші школи з</w:t>
      </w:r>
      <w:r w:rsidR="00C759C4">
        <w:rPr>
          <w:b w:val="0"/>
          <w:color w:val="000000"/>
          <w:sz w:val="28"/>
          <w:szCs w:val="28"/>
          <w:lang w:val="uk-UA" w:eastAsia="uk-UA" w:bidi="uk-UA"/>
        </w:rPr>
        <w:t>’</w:t>
      </w:r>
      <w:r w:rsidRPr="005535CF">
        <w:rPr>
          <w:b w:val="0"/>
          <w:color w:val="000000"/>
          <w:sz w:val="28"/>
          <w:szCs w:val="28"/>
          <w:lang w:val="uk-UA" w:eastAsia="uk-UA" w:bidi="uk-UA"/>
        </w:rPr>
        <w:t xml:space="preserve">являються в країнах Сходу: Ассирії, Єгипті, Китаю, Індії. Саме у цих країнах зростала роль міст, розвивались ремесла, торгівля, складався апарат державної влади. Поступово виникли писемність, </w:t>
      </w:r>
      <w:r w:rsidRPr="005535CF">
        <w:rPr>
          <w:rStyle w:val="21"/>
          <w:b w:val="0"/>
          <w:bCs w:val="0"/>
          <w:sz w:val="28"/>
          <w:szCs w:val="28"/>
        </w:rPr>
        <w:t>основи математики, астрономії та прикладних наук. Все це вимагало довготривалого й планомірного навчання.</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Приблизно у IV</w:t>
      </w:r>
      <w:r w:rsidR="00EB5824">
        <w:rPr>
          <w:rFonts w:ascii="Times New Roman" w:hAnsi="Times New Roman"/>
          <w:color w:val="000000"/>
          <w:sz w:val="28"/>
          <w:szCs w:val="28"/>
          <w:lang w:val="uk-UA" w:eastAsia="uk-UA" w:bidi="uk-UA"/>
        </w:rPr>
        <w:t> </w:t>
      </w:r>
      <w:r w:rsidRPr="005535CF">
        <w:rPr>
          <w:rFonts w:ascii="Times New Roman" w:hAnsi="Times New Roman"/>
          <w:color w:val="000000"/>
          <w:sz w:val="28"/>
          <w:szCs w:val="28"/>
          <w:lang w:val="uk-UA" w:eastAsia="uk-UA" w:bidi="uk-UA"/>
        </w:rPr>
        <w:t>тисячолітті до н.</w:t>
      </w:r>
      <w:r w:rsidR="00EB5824">
        <w:rPr>
          <w:rFonts w:ascii="Times New Roman" w:hAnsi="Times New Roman"/>
          <w:color w:val="000000"/>
          <w:sz w:val="28"/>
          <w:szCs w:val="28"/>
          <w:lang w:val="uk-UA" w:eastAsia="uk-UA" w:bidi="uk-UA"/>
        </w:rPr>
        <w:t> </w:t>
      </w:r>
      <w:r w:rsidRPr="005535CF">
        <w:rPr>
          <w:rFonts w:ascii="Times New Roman" w:hAnsi="Times New Roman"/>
          <w:color w:val="000000"/>
          <w:sz w:val="28"/>
          <w:szCs w:val="28"/>
          <w:lang w:val="uk-UA" w:eastAsia="uk-UA" w:bidi="uk-UA"/>
        </w:rPr>
        <w:t>е. відбулося об</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єднання держав на берегах річки Ніл. Так виникає рабовласницька держава Єгипет на чолі з фараоном. Саме у цей період і з</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являються два типи шкіл: школи жерців (їх називали школами каліграфічного письма) та школи писців (школи ієратичного письма).</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Загалом в школах жерців навчалися хлопчики із жрецьких родин. Кількість учнів становила не більше</w:t>
      </w:r>
      <w:r w:rsidR="00EB5824">
        <w:rPr>
          <w:rFonts w:ascii="Times New Roman" w:hAnsi="Times New Roman"/>
          <w:color w:val="000000"/>
          <w:sz w:val="28"/>
          <w:szCs w:val="28"/>
          <w:lang w:val="uk-UA" w:eastAsia="uk-UA" w:bidi="uk-UA"/>
        </w:rPr>
        <w:t> </w:t>
      </w:r>
      <w:r w:rsidRPr="005535CF">
        <w:rPr>
          <w:rFonts w:ascii="Times New Roman" w:hAnsi="Times New Roman"/>
          <w:color w:val="000000"/>
          <w:sz w:val="28"/>
          <w:szCs w:val="28"/>
          <w:lang w:val="uk-UA" w:eastAsia="uk-UA" w:bidi="uk-UA"/>
        </w:rPr>
        <w:t xml:space="preserve">10. Вони вивчали ієрогліфи (читання), письмо, рахунок, арифметику, астрономію, астрологію, давньоєгипетський релігійний культ. Школи ці влаштовувалися при храмах і називалися </w:t>
      </w:r>
      <w:r w:rsidRPr="005535CF">
        <w:rPr>
          <w:rStyle w:val="22"/>
          <w:rFonts w:eastAsia="MS Mincho"/>
          <w:sz w:val="28"/>
          <w:szCs w:val="28"/>
        </w:rPr>
        <w:t>рамессеум.</w:t>
      </w:r>
      <w:r w:rsidRPr="005535CF">
        <w:rPr>
          <w:rFonts w:ascii="Times New Roman" w:hAnsi="Times New Roman"/>
          <w:color w:val="000000"/>
          <w:sz w:val="28"/>
          <w:szCs w:val="28"/>
          <w:lang w:val="uk-UA" w:eastAsia="uk-UA" w:bidi="uk-UA"/>
        </w:rPr>
        <w:t xml:space="preserve"> Термін навчання сягав до десяти років, оскільки надто складно давалося оволодіння магією, чаклунством, народною медициною, а також навичками зображення ієрогліфів. Всіма цими знаннями, уміннями володіли жреці, що становили пануючу касту у Єгипті. Оволодіння грамотою, науками набувало тут кастового й релігійного характеру. Однак потреби господарського, суспільного життя, управління державою спонукали до створення у ІІІ</w:t>
      </w:r>
      <w:r w:rsidR="00EB582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му тисячолітті шкіл писців. Саме у цих закладах готували майбутніх державних чиновників Єгипту.</w:t>
      </w:r>
    </w:p>
    <w:p w:rsidR="00C74632" w:rsidRPr="005535CF" w:rsidRDefault="00C74632" w:rsidP="005535CF">
      <w:pPr>
        <w:ind w:firstLine="709"/>
        <w:jc w:val="both"/>
        <w:rPr>
          <w:rFonts w:ascii="Times New Roman" w:hAnsi="Times New Roman"/>
          <w:sz w:val="28"/>
          <w:szCs w:val="28"/>
          <w:lang w:val="uk-UA"/>
        </w:rPr>
      </w:pPr>
      <w:r w:rsidRPr="005535CF">
        <w:rPr>
          <w:rFonts w:ascii="Times New Roman" w:hAnsi="Times New Roman"/>
          <w:color w:val="000000"/>
          <w:sz w:val="28"/>
          <w:szCs w:val="28"/>
          <w:lang w:val="uk-UA" w:eastAsia="uk-UA" w:bidi="uk-UA"/>
        </w:rPr>
        <w:t xml:space="preserve">У </w:t>
      </w:r>
      <w:r w:rsidRPr="00206241">
        <w:rPr>
          <w:rFonts w:ascii="Times New Roman" w:hAnsi="Times New Roman"/>
          <w:color w:val="000000"/>
          <w:sz w:val="28"/>
          <w:szCs w:val="28"/>
          <w:lang w:val="uk-UA" w:eastAsia="uk-UA" w:bidi="uk-UA"/>
        </w:rPr>
        <w:t>Древньому Китаї п</w:t>
      </w:r>
      <w:r w:rsidRPr="005535CF">
        <w:rPr>
          <w:rFonts w:ascii="Times New Roman" w:hAnsi="Times New Roman"/>
          <w:color w:val="000000"/>
          <w:sz w:val="28"/>
          <w:szCs w:val="28"/>
          <w:lang w:val="uk-UA" w:eastAsia="uk-UA" w:bidi="uk-UA"/>
        </w:rPr>
        <w:t>ерші навчальні заклади з</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явилися на початку періоду Шань</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Інь (1766</w:t>
      </w:r>
      <w:r w:rsidR="00206241">
        <w:rPr>
          <w:rFonts w:ascii="Times New Roman" w:hAnsi="Times New Roman"/>
          <w:color w:val="000000"/>
          <w:sz w:val="28"/>
          <w:szCs w:val="28"/>
          <w:lang w:val="uk-UA" w:eastAsia="uk-UA" w:bidi="uk-UA"/>
        </w:rPr>
        <w:t> </w:t>
      </w:r>
      <w:r w:rsidRPr="005535CF">
        <w:rPr>
          <w:rFonts w:ascii="Times New Roman" w:hAnsi="Times New Roman"/>
          <w:color w:val="000000"/>
          <w:sz w:val="28"/>
          <w:szCs w:val="28"/>
          <w:lang w:val="uk-UA" w:eastAsia="uk-UA" w:bidi="uk-UA"/>
        </w:rPr>
        <w:t>р. до н.</w:t>
      </w:r>
      <w:r w:rsidR="00206241">
        <w:rPr>
          <w:rFonts w:ascii="Times New Roman" w:hAnsi="Times New Roman"/>
          <w:color w:val="000000"/>
          <w:sz w:val="28"/>
          <w:szCs w:val="28"/>
          <w:lang w:val="uk-UA" w:eastAsia="uk-UA" w:bidi="uk-UA"/>
        </w:rPr>
        <w:t> </w:t>
      </w:r>
      <w:r w:rsidRPr="005535CF">
        <w:rPr>
          <w:rFonts w:ascii="Times New Roman" w:hAnsi="Times New Roman"/>
          <w:color w:val="000000"/>
          <w:sz w:val="28"/>
          <w:szCs w:val="28"/>
          <w:lang w:val="uk-UA" w:eastAsia="uk-UA" w:bidi="uk-UA"/>
        </w:rPr>
        <w:t xml:space="preserve">е.). У ці часи школи мали назви: Сян, Сюй. Сюе. Зміст навчання у школах древнього Китаю передбачав оволодіння такими знаннями: мистецтвом </w:t>
      </w:r>
      <w:r w:rsidRPr="00206241">
        <w:rPr>
          <w:rFonts w:ascii="Times New Roman" w:hAnsi="Times New Roman"/>
          <w:i/>
          <w:sz w:val="28"/>
          <w:szCs w:val="28"/>
          <w:lang w:val="uk-UA"/>
        </w:rPr>
        <w:t>«</w:t>
      </w:r>
      <w:r w:rsidRPr="00206241">
        <w:rPr>
          <w:rStyle w:val="22"/>
          <w:rFonts w:eastAsia="MS Mincho"/>
          <w:i w:val="0"/>
          <w:sz w:val="28"/>
          <w:szCs w:val="28"/>
        </w:rPr>
        <w:t>Лю-</w:t>
      </w:r>
      <w:r w:rsidRPr="00206241">
        <w:rPr>
          <w:rStyle w:val="22"/>
          <w:rFonts w:eastAsia="Arial Unicode MS"/>
          <w:i w:val="0"/>
          <w:sz w:val="28"/>
          <w:szCs w:val="28"/>
        </w:rPr>
        <w:t>ї»</w:t>
      </w:r>
      <w:r w:rsidRPr="005535CF">
        <w:rPr>
          <w:rStyle w:val="22"/>
          <w:rFonts w:eastAsia="MS Mincho"/>
          <w:sz w:val="28"/>
          <w:szCs w:val="28"/>
        </w:rPr>
        <w:t>,</w:t>
      </w:r>
      <w:r w:rsidRPr="005535CF">
        <w:rPr>
          <w:rFonts w:ascii="Times New Roman" w:hAnsi="Times New Roman"/>
          <w:color w:val="000000"/>
          <w:sz w:val="28"/>
          <w:szCs w:val="28"/>
          <w:lang w:val="uk-UA" w:eastAsia="uk-UA" w:bidi="uk-UA"/>
        </w:rPr>
        <w:t xml:space="preserve"> етикетом, письмом, лічбою, музикою, стрільбою з лука, керуванням колісницею. Загалом, навчалися у школах понад 15 років. Лише біля 10 років хлопчики витрачали для того, щоб навчитися читати й писати ієрогліфи (потрібно було завчити 3</w:t>
      </w:r>
      <w:r w:rsidR="00B2272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4 тисячі знаків).</w:t>
      </w:r>
    </w:p>
    <w:p w:rsidR="00C74632" w:rsidRPr="005535CF" w:rsidRDefault="00C74632" w:rsidP="005535CF">
      <w:pPr>
        <w:ind w:firstLine="709"/>
        <w:jc w:val="both"/>
        <w:rPr>
          <w:rFonts w:ascii="Times New Roman" w:hAnsi="Times New Roman"/>
          <w:sz w:val="28"/>
          <w:szCs w:val="28"/>
          <w:lang w:val="uk-UA"/>
        </w:rPr>
      </w:pPr>
      <w:r w:rsidRPr="005535CF">
        <w:rPr>
          <w:rFonts w:ascii="Times New Roman" w:hAnsi="Times New Roman"/>
          <w:color w:val="000000"/>
          <w:sz w:val="28"/>
          <w:szCs w:val="28"/>
          <w:lang w:val="uk-UA" w:eastAsia="uk-UA" w:bidi="uk-UA"/>
        </w:rPr>
        <w:lastRenderedPageBreak/>
        <w:t xml:space="preserve">З часом у країні виник нечуваннй культ писемності, ієрогліфа, культ </w:t>
      </w:r>
      <w:r w:rsidRPr="005535CF">
        <w:rPr>
          <w:rFonts w:ascii="Times New Roman" w:hAnsi="Times New Roman"/>
          <w:sz w:val="28"/>
          <w:szCs w:val="28"/>
          <w:lang w:val="uk-UA"/>
        </w:rPr>
        <w:t>кон</w:t>
      </w:r>
      <w:r w:rsidRPr="005535CF">
        <w:rPr>
          <w:rFonts w:ascii="Times New Roman" w:hAnsi="Times New Roman"/>
          <w:color w:val="000000"/>
          <w:sz w:val="28"/>
          <w:szCs w:val="28"/>
          <w:lang w:val="uk-UA" w:eastAsia="uk-UA" w:bidi="uk-UA"/>
        </w:rPr>
        <w:t>фуціанських освічених моралістів</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начотчиків, вчених</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чиновників, які вміють читати, розуміти і тлумачити мудрість священних книг, прошарок письменних і</w:t>
      </w:r>
      <w:r w:rsidRPr="005535CF">
        <w:rPr>
          <w:rFonts w:ascii="Times New Roman" w:hAnsi="Times New Roman"/>
          <w:sz w:val="28"/>
          <w:szCs w:val="28"/>
          <w:lang w:val="uk-UA"/>
        </w:rPr>
        <w:t>нтел</w:t>
      </w:r>
      <w:r w:rsidRPr="005535CF">
        <w:rPr>
          <w:rFonts w:ascii="Times New Roman" w:hAnsi="Times New Roman"/>
          <w:color w:val="000000"/>
          <w:sz w:val="28"/>
          <w:szCs w:val="28"/>
          <w:lang w:val="uk-UA" w:eastAsia="uk-UA" w:bidi="uk-UA"/>
        </w:rPr>
        <w:t>ектуалів, які зосередили в своїх руках монополію на знання, освіту й керівництво, зайнявши в Китаї місце, яке в інших суспільствах посідало дворянство, духовенство, бюрократія разом узяті.</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 xml:space="preserve">Досконале знання стародавніх текстів, уміння вільно оперувати </w:t>
      </w:r>
      <w:r w:rsidRPr="005535CF">
        <w:rPr>
          <w:rFonts w:ascii="Times New Roman" w:hAnsi="Times New Roman"/>
          <w:sz w:val="28"/>
          <w:szCs w:val="28"/>
          <w:lang w:val="uk-UA"/>
        </w:rPr>
        <w:t>висловлюваннями</w:t>
      </w:r>
      <w:r w:rsidRPr="005535CF">
        <w:rPr>
          <w:rFonts w:ascii="Times New Roman" w:hAnsi="Times New Roman"/>
          <w:color w:val="000000"/>
          <w:sz w:val="28"/>
          <w:szCs w:val="28"/>
          <w:lang w:val="uk-UA" w:eastAsia="uk-UA" w:bidi="uk-UA"/>
        </w:rPr>
        <w:t xml:space="preserve"> мудреців і, як взірець, уміння писати твори, в яких вільно </w:t>
      </w:r>
      <w:r w:rsidRPr="005535CF">
        <w:rPr>
          <w:rFonts w:ascii="Times New Roman" w:hAnsi="Times New Roman"/>
          <w:sz w:val="28"/>
          <w:szCs w:val="28"/>
          <w:lang w:val="uk-UA"/>
        </w:rPr>
        <w:t>викладалось</w:t>
      </w:r>
      <w:r w:rsidRPr="005535CF">
        <w:rPr>
          <w:rFonts w:ascii="Times New Roman" w:hAnsi="Times New Roman"/>
          <w:color w:val="000000"/>
          <w:sz w:val="28"/>
          <w:szCs w:val="28"/>
          <w:lang w:val="uk-UA" w:eastAsia="uk-UA" w:bidi="uk-UA"/>
        </w:rPr>
        <w:t xml:space="preserve"> і коментувалась мудрість стародавніх – такою була програма</w:t>
      </w:r>
      <w:r w:rsidRPr="005535CF">
        <w:rPr>
          <w:rFonts w:ascii="Times New Roman" w:hAnsi="Times New Roman"/>
          <w:sz w:val="28"/>
          <w:szCs w:val="28"/>
          <w:lang w:val="uk-UA"/>
        </w:rPr>
        <w:t xml:space="preserve"> </w:t>
      </w:r>
      <w:r w:rsidRPr="005535CF">
        <w:rPr>
          <w:rFonts w:ascii="Times New Roman" w:hAnsi="Times New Roman"/>
          <w:color w:val="000000"/>
          <w:sz w:val="28"/>
          <w:szCs w:val="28"/>
          <w:lang w:val="uk-UA" w:eastAsia="uk-UA" w:bidi="uk-UA"/>
        </w:rPr>
        <w:t>в китайській школі: державній і приватній. Протягом тисячоліть саме це</w:t>
      </w:r>
      <w:r w:rsidRPr="005535CF">
        <w:rPr>
          <w:rFonts w:ascii="Times New Roman" w:hAnsi="Times New Roman"/>
          <w:sz w:val="28"/>
          <w:szCs w:val="28"/>
        </w:rPr>
        <w:t xml:space="preserve"> вва</w:t>
      </w:r>
      <w:r w:rsidRPr="005535CF">
        <w:rPr>
          <w:rFonts w:ascii="Times New Roman" w:hAnsi="Times New Roman"/>
          <w:color w:val="000000"/>
          <w:sz w:val="28"/>
          <w:szCs w:val="28"/>
          <w:lang w:val="uk-UA" w:eastAsia="uk-UA" w:bidi="uk-UA"/>
        </w:rPr>
        <w:t>ж</w:t>
      </w:r>
      <w:r w:rsidRPr="005535CF">
        <w:rPr>
          <w:rFonts w:ascii="Times New Roman" w:hAnsi="Times New Roman"/>
          <w:sz w:val="28"/>
          <w:szCs w:val="28"/>
        </w:rPr>
        <w:t>а</w:t>
      </w:r>
      <w:r w:rsidRPr="005535CF">
        <w:rPr>
          <w:rFonts w:ascii="Times New Roman" w:hAnsi="Times New Roman"/>
          <w:color w:val="000000"/>
          <w:sz w:val="28"/>
          <w:szCs w:val="28"/>
          <w:lang w:val="uk-UA" w:eastAsia="uk-UA" w:bidi="uk-UA"/>
        </w:rPr>
        <w:t>лося у Китаї наукою.</w:t>
      </w:r>
    </w:p>
    <w:p w:rsidR="00C74632" w:rsidRPr="005535CF" w:rsidRDefault="00C74632" w:rsidP="005535CF">
      <w:pPr>
        <w:ind w:firstLine="709"/>
        <w:jc w:val="both"/>
        <w:rPr>
          <w:rFonts w:ascii="Times New Roman" w:hAnsi="Times New Roman"/>
          <w:b/>
          <w:color w:val="000000"/>
          <w:sz w:val="28"/>
          <w:szCs w:val="28"/>
          <w:lang w:val="uk-UA" w:eastAsia="uk-UA" w:bidi="uk-UA"/>
        </w:rPr>
      </w:pPr>
      <w:bookmarkStart w:id="4" w:name="bookmark2"/>
      <w:r w:rsidRPr="005535CF">
        <w:rPr>
          <w:rFonts w:ascii="Times New Roman" w:hAnsi="Times New Roman"/>
          <w:b/>
          <w:color w:val="000000"/>
          <w:sz w:val="28"/>
          <w:szCs w:val="28"/>
          <w:lang w:val="uk-UA" w:eastAsia="uk-UA" w:bidi="uk-UA"/>
        </w:rPr>
        <w:t>4. В</w:t>
      </w:r>
      <w:r w:rsidR="00206241" w:rsidRPr="005535CF">
        <w:rPr>
          <w:rFonts w:ascii="Times New Roman" w:hAnsi="Times New Roman"/>
          <w:b/>
          <w:color w:val="000000"/>
          <w:sz w:val="28"/>
          <w:szCs w:val="28"/>
          <w:lang w:val="uk-UA" w:eastAsia="uk-UA" w:bidi="uk-UA"/>
        </w:rPr>
        <w:t>иховання</w:t>
      </w:r>
      <w:r w:rsidRPr="005535CF">
        <w:rPr>
          <w:rFonts w:ascii="Times New Roman" w:hAnsi="Times New Roman"/>
          <w:b/>
          <w:color w:val="000000"/>
          <w:sz w:val="28"/>
          <w:szCs w:val="28"/>
          <w:lang w:val="uk-UA" w:eastAsia="uk-UA" w:bidi="uk-UA"/>
        </w:rPr>
        <w:t xml:space="preserve"> </w:t>
      </w:r>
      <w:r w:rsidR="00206241">
        <w:rPr>
          <w:rStyle w:val="16"/>
          <w:rFonts w:eastAsiaTheme="majorEastAsia"/>
          <w:sz w:val="28"/>
          <w:szCs w:val="28"/>
        </w:rPr>
        <w:t>у</w:t>
      </w:r>
      <w:r w:rsidRPr="005535CF">
        <w:rPr>
          <w:rStyle w:val="16"/>
          <w:rFonts w:eastAsiaTheme="majorEastAsia"/>
          <w:b w:val="0"/>
          <w:sz w:val="28"/>
          <w:szCs w:val="28"/>
        </w:rPr>
        <w:t xml:space="preserve"> </w:t>
      </w:r>
      <w:r w:rsidRPr="005535CF">
        <w:rPr>
          <w:rFonts w:ascii="Times New Roman" w:hAnsi="Times New Roman"/>
          <w:b/>
          <w:color w:val="000000"/>
          <w:sz w:val="28"/>
          <w:szCs w:val="28"/>
          <w:lang w:val="uk-UA" w:eastAsia="uk-UA" w:bidi="uk-UA"/>
        </w:rPr>
        <w:t>Д</w:t>
      </w:r>
      <w:r w:rsidR="00206241" w:rsidRPr="005535CF">
        <w:rPr>
          <w:rFonts w:ascii="Times New Roman" w:hAnsi="Times New Roman"/>
          <w:b/>
          <w:color w:val="000000"/>
          <w:sz w:val="28"/>
          <w:szCs w:val="28"/>
          <w:lang w:val="uk-UA" w:eastAsia="uk-UA" w:bidi="uk-UA"/>
        </w:rPr>
        <w:t>ревній</w:t>
      </w:r>
      <w:r w:rsidRPr="005535CF">
        <w:rPr>
          <w:rFonts w:ascii="Times New Roman" w:hAnsi="Times New Roman"/>
          <w:b/>
          <w:color w:val="000000"/>
          <w:sz w:val="28"/>
          <w:szCs w:val="28"/>
          <w:lang w:val="uk-UA" w:eastAsia="uk-UA" w:bidi="uk-UA"/>
        </w:rPr>
        <w:t xml:space="preserve"> Г</w:t>
      </w:r>
      <w:r w:rsidR="00206241" w:rsidRPr="005535CF">
        <w:rPr>
          <w:rFonts w:ascii="Times New Roman" w:hAnsi="Times New Roman"/>
          <w:b/>
          <w:color w:val="000000"/>
          <w:sz w:val="28"/>
          <w:szCs w:val="28"/>
          <w:lang w:val="uk-UA" w:eastAsia="uk-UA" w:bidi="uk-UA"/>
        </w:rPr>
        <w:t>реції</w:t>
      </w:r>
      <w:bookmarkEnd w:id="4"/>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В Стародавній Греції, яка складалась з невеликих рабовласницьких держав-</w:t>
      </w:r>
      <w:r w:rsidRPr="005535CF">
        <w:rPr>
          <w:rFonts w:ascii="Times New Roman" w:hAnsi="Times New Roman"/>
          <w:sz w:val="28"/>
          <w:szCs w:val="28"/>
        </w:rPr>
        <w:t>міст</w:t>
      </w:r>
      <w:r w:rsidRPr="005535CF">
        <w:rPr>
          <w:rFonts w:ascii="Times New Roman" w:hAnsi="Times New Roman"/>
          <w:color w:val="000000"/>
          <w:sz w:val="28"/>
          <w:szCs w:val="28"/>
          <w:lang w:val="uk-UA" w:eastAsia="uk-UA" w:bidi="uk-UA"/>
        </w:rPr>
        <w:t>, найбільш оригінальними системами виховання були Спартанська та</w:t>
      </w:r>
      <w:r w:rsidRPr="005535CF">
        <w:rPr>
          <w:rFonts w:ascii="Times New Roman" w:hAnsi="Times New Roman"/>
          <w:sz w:val="28"/>
          <w:szCs w:val="28"/>
        </w:rPr>
        <w:t xml:space="preserve"> Афінська</w:t>
      </w:r>
      <w:r w:rsidRPr="005535CF">
        <w:rPr>
          <w:rFonts w:ascii="Times New Roman" w:hAnsi="Times New Roman"/>
          <w:color w:val="000000"/>
          <w:sz w:val="28"/>
          <w:szCs w:val="28"/>
          <w:lang w:eastAsia="en-US" w:bidi="en-US"/>
        </w:rPr>
        <w:t>.</w:t>
      </w:r>
    </w:p>
    <w:p w:rsidR="00C74632" w:rsidRPr="005535CF" w:rsidRDefault="00206241" w:rsidP="005535CF">
      <w:pPr>
        <w:ind w:firstLine="709"/>
        <w:jc w:val="both"/>
        <w:rPr>
          <w:rFonts w:ascii="Times New Roman" w:hAnsi="Times New Roman"/>
          <w:sz w:val="28"/>
          <w:szCs w:val="28"/>
          <w:lang w:val="uk-UA"/>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C74632" w:rsidRPr="005535CF">
        <w:rPr>
          <w:rFonts w:ascii="Times New Roman" w:hAnsi="Times New Roman"/>
          <w:sz w:val="28"/>
          <w:szCs w:val="28"/>
        </w:rPr>
        <w:t>У Спарті</w:t>
      </w:r>
      <w:r w:rsidR="00C74632" w:rsidRPr="005535CF">
        <w:rPr>
          <w:rStyle w:val="23"/>
          <w:rFonts w:eastAsiaTheme="majorEastAsia"/>
          <w:sz w:val="28"/>
          <w:szCs w:val="28"/>
        </w:rPr>
        <w:t xml:space="preserve"> </w:t>
      </w:r>
      <w:r w:rsidR="00C74632" w:rsidRPr="005535CF">
        <w:rPr>
          <w:rFonts w:ascii="Times New Roman" w:hAnsi="Times New Roman"/>
          <w:color w:val="000000"/>
          <w:sz w:val="28"/>
          <w:szCs w:val="28"/>
          <w:lang w:val="uk-UA" w:eastAsia="uk-UA" w:bidi="uk-UA"/>
        </w:rPr>
        <w:t>на 9 тис. родин рабовласників (елотів) припадало понад 250 тис.</w:t>
      </w:r>
      <w:r w:rsidR="00C74632" w:rsidRPr="005535CF">
        <w:rPr>
          <w:rFonts w:ascii="Times New Roman" w:hAnsi="Times New Roman"/>
          <w:sz w:val="28"/>
          <w:szCs w:val="28"/>
        </w:rPr>
        <w:t xml:space="preserve"> рабів</w:t>
      </w:r>
      <w:r w:rsidR="00C74632" w:rsidRPr="005535CF">
        <w:rPr>
          <w:rFonts w:ascii="Times New Roman" w:hAnsi="Times New Roman"/>
          <w:color w:val="000000"/>
          <w:sz w:val="28"/>
          <w:szCs w:val="28"/>
          <w:lang w:eastAsia="en-US" w:bidi="en-US"/>
        </w:rPr>
        <w:t xml:space="preserve"> </w:t>
      </w:r>
      <w:r w:rsidR="00C74632" w:rsidRPr="005535CF">
        <w:rPr>
          <w:rFonts w:ascii="Times New Roman" w:hAnsi="Times New Roman"/>
          <w:color w:val="000000"/>
          <w:sz w:val="28"/>
          <w:szCs w:val="28"/>
          <w:lang w:val="uk-UA" w:eastAsia="uk-UA" w:bidi="uk-UA"/>
        </w:rPr>
        <w:t>які часто повставали. Це завжди непокоїло володарів Спарти, примушуючи їх повсякчас бути напоготові, виявляти жорстокість і насильство</w:t>
      </w:r>
      <w:r w:rsidR="00C74632" w:rsidRPr="005535CF">
        <w:rPr>
          <w:rFonts w:ascii="Times New Roman" w:hAnsi="Times New Roman"/>
          <w:sz w:val="28"/>
          <w:szCs w:val="28"/>
        </w:rPr>
        <w:t xml:space="preserve"> по від</w:t>
      </w:r>
      <w:r w:rsidR="00C74632" w:rsidRPr="005535CF">
        <w:rPr>
          <w:rFonts w:ascii="Times New Roman" w:hAnsi="Times New Roman"/>
          <w:color w:val="000000"/>
          <w:sz w:val="28"/>
          <w:szCs w:val="28"/>
          <w:lang w:val="uk-UA" w:eastAsia="uk-UA" w:bidi="uk-UA"/>
        </w:rPr>
        <w:t>ношенню до рабів. Виховання здійснювалося державою, яка переслідувала</w:t>
      </w:r>
      <w:r w:rsidR="00C74632" w:rsidRPr="005535CF">
        <w:rPr>
          <w:rFonts w:ascii="Times New Roman" w:hAnsi="Times New Roman"/>
          <w:sz w:val="28"/>
          <w:szCs w:val="28"/>
          <w:lang w:val="uk-UA"/>
        </w:rPr>
        <w:t xml:space="preserve"> завдання </w:t>
      </w:r>
      <w:r w:rsidR="00C74632" w:rsidRPr="005535CF">
        <w:rPr>
          <w:rFonts w:ascii="Times New Roman" w:hAnsi="Times New Roman"/>
          <w:color w:val="000000"/>
          <w:sz w:val="28"/>
          <w:szCs w:val="28"/>
          <w:lang w:val="uk-UA" w:eastAsia="uk-UA" w:bidi="uk-UA"/>
        </w:rPr>
        <w:t>підготовки з дітей стійких та загартованих спартіатів</w:t>
      </w:r>
      <w:r>
        <w:rPr>
          <w:rFonts w:ascii="Times New Roman" w:hAnsi="Times New Roman"/>
          <w:color w:val="000000"/>
          <w:sz w:val="28"/>
          <w:szCs w:val="28"/>
          <w:lang w:val="uk-UA" w:eastAsia="uk-UA" w:bidi="uk-UA"/>
        </w:rPr>
        <w:t>-</w:t>
      </w:r>
      <w:r w:rsidR="00C74632" w:rsidRPr="005535CF">
        <w:rPr>
          <w:rFonts w:ascii="Times New Roman" w:hAnsi="Times New Roman"/>
          <w:color w:val="000000"/>
          <w:sz w:val="28"/>
          <w:szCs w:val="28"/>
          <w:lang w:val="uk-UA" w:eastAsia="uk-UA" w:bidi="uk-UA"/>
        </w:rPr>
        <w:t>воїнів, майбутніх</w:t>
      </w:r>
      <w:r w:rsidR="00C74632" w:rsidRPr="005535CF">
        <w:rPr>
          <w:rFonts w:ascii="Times New Roman" w:hAnsi="Times New Roman"/>
          <w:sz w:val="28"/>
          <w:szCs w:val="28"/>
          <w:lang w:val="uk-UA"/>
        </w:rPr>
        <w:t xml:space="preserve"> рабовласників</w:t>
      </w:r>
      <w:r w:rsidR="00C74632" w:rsidRPr="005535CF">
        <w:rPr>
          <w:rFonts w:ascii="Times New Roman" w:hAnsi="Times New Roman"/>
          <w:color w:val="000000"/>
          <w:sz w:val="28"/>
          <w:szCs w:val="28"/>
          <w:lang w:val="uk-UA" w:eastAsia="uk-UA" w:bidi="uk-UA"/>
        </w:rPr>
        <w:t>.</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Спартанців виховували в жорстких умовах, прагнучи виростити з хлопців суворих, безжалісних воїнів, а з дівчаток – воїтельниць</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амазонок, які б мало в чому поступалися чоловікам.</w:t>
      </w:r>
    </w:p>
    <w:p w:rsidR="00C74632" w:rsidRPr="005535CF" w:rsidRDefault="00C74632" w:rsidP="005535CF">
      <w:pPr>
        <w:ind w:firstLine="709"/>
        <w:jc w:val="both"/>
        <w:rPr>
          <w:rFonts w:ascii="Times New Roman" w:hAnsi="Times New Roman"/>
          <w:sz w:val="28"/>
          <w:szCs w:val="28"/>
          <w:lang w:val="uk-UA"/>
        </w:rPr>
      </w:pPr>
      <w:r w:rsidRPr="005535CF">
        <w:rPr>
          <w:rFonts w:ascii="Times New Roman" w:hAnsi="Times New Roman"/>
          <w:color w:val="000000"/>
          <w:sz w:val="28"/>
          <w:szCs w:val="28"/>
          <w:lang w:val="uk-UA" w:eastAsia="uk-UA" w:bidi="uk-UA"/>
        </w:rPr>
        <w:t>Головним завданням було виховання жорстокості, ненависті до рабів у підростаючих рабовласників. З цією метою вони брали участь у криптіях (нічних облавах на рабів), коли загін молодих спартіатів оточував який</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небудь міський квартал або район за містом і мав право на вбивство будь</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якого раба. Підлітки</w:t>
      </w:r>
      <w:r w:rsidRPr="005535CF">
        <w:rPr>
          <w:rFonts w:ascii="Times New Roman" w:hAnsi="Times New Roman"/>
          <w:sz w:val="28"/>
          <w:szCs w:val="28"/>
        </w:rPr>
        <w:t xml:space="preserve"> </w:t>
      </w:r>
      <w:r w:rsidRPr="005535CF">
        <w:rPr>
          <w:rFonts w:ascii="Times New Roman" w:hAnsi="Times New Roman"/>
          <w:color w:val="000000"/>
          <w:sz w:val="28"/>
          <w:szCs w:val="28"/>
          <w:lang w:bidi="ru-RU"/>
        </w:rPr>
        <w:t xml:space="preserve">брали участь у </w:t>
      </w:r>
      <w:r w:rsidRPr="005535CF">
        <w:rPr>
          <w:rFonts w:ascii="Times New Roman" w:hAnsi="Times New Roman"/>
          <w:color w:val="000000"/>
          <w:sz w:val="28"/>
          <w:szCs w:val="28"/>
          <w:lang w:val="uk-UA" w:eastAsia="uk-UA" w:bidi="uk-UA"/>
        </w:rPr>
        <w:t xml:space="preserve">щорічних публічних випробовуваннях </w:t>
      </w:r>
      <w:r w:rsidRPr="005535CF">
        <w:rPr>
          <w:rFonts w:ascii="Times New Roman" w:hAnsi="Times New Roman"/>
          <w:color w:val="000000"/>
          <w:sz w:val="28"/>
          <w:szCs w:val="28"/>
          <w:lang w:bidi="ru-RU"/>
        </w:rPr>
        <w:t xml:space="preserve">– </w:t>
      </w:r>
      <w:r w:rsidRPr="005535CF">
        <w:rPr>
          <w:rFonts w:ascii="Times New Roman" w:hAnsi="Times New Roman"/>
          <w:color w:val="000000"/>
          <w:sz w:val="28"/>
          <w:szCs w:val="28"/>
          <w:lang w:val="uk-UA" w:eastAsia="uk-UA" w:bidi="uk-UA"/>
        </w:rPr>
        <w:t xml:space="preserve">змаганнях. </w:t>
      </w:r>
      <w:r w:rsidRPr="005535CF">
        <w:rPr>
          <w:rFonts w:ascii="Times New Roman" w:hAnsi="Times New Roman"/>
          <w:sz w:val="28"/>
          <w:szCs w:val="28"/>
        </w:rPr>
        <w:t>Ї</w:t>
      </w:r>
      <w:r w:rsidRPr="005535CF">
        <w:rPr>
          <w:rFonts w:ascii="Times New Roman" w:hAnsi="Times New Roman"/>
          <w:color w:val="000000"/>
          <w:sz w:val="28"/>
          <w:szCs w:val="28"/>
          <w:lang w:val="uk-UA" w:eastAsia="uk-UA" w:bidi="uk-UA"/>
        </w:rPr>
        <w:t>х сікли перед вівтарем, щоб пересвідчитись у терплячості та витривалості. Юнаки 18</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20 років об</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єднувались у групи ефебів.</w:t>
      </w:r>
    </w:p>
    <w:p w:rsidR="00C74632" w:rsidRPr="005535CF" w:rsidRDefault="00206241" w:rsidP="005535CF">
      <w:pPr>
        <w:ind w:firstLine="709"/>
        <w:jc w:val="both"/>
        <w:rPr>
          <w:rFonts w:ascii="Times New Roman" w:hAnsi="Times New Roman"/>
          <w:sz w:val="28"/>
          <w:szCs w:val="28"/>
          <w:lang w:val="uk-UA"/>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C74632" w:rsidRPr="00206241">
        <w:rPr>
          <w:rStyle w:val="23"/>
          <w:rFonts w:eastAsiaTheme="majorEastAsia"/>
          <w:b w:val="0"/>
          <w:sz w:val="28"/>
          <w:szCs w:val="28"/>
        </w:rPr>
        <w:t xml:space="preserve">Афінська система виховання </w:t>
      </w:r>
      <w:r w:rsidR="00C74632" w:rsidRPr="005535CF">
        <w:rPr>
          <w:rFonts w:ascii="Times New Roman" w:hAnsi="Times New Roman"/>
          <w:color w:val="000000"/>
          <w:sz w:val="28"/>
          <w:szCs w:val="28"/>
          <w:lang w:val="uk-UA" w:eastAsia="uk-UA" w:bidi="uk-UA"/>
        </w:rPr>
        <w:t>залишила слід в історії педагогіки як провісниця високої духовної культури, формування гармонійної людини, основними якостями якої були духовне багатство, моральна чистота та фізична досконалість.</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До семи років діти обох статей виховувались вдома, в сім</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 xml:space="preserve">ях. Потім хлопчики вступали до школи, а дівчатка проводили весь час у жіночій половині будинку </w:t>
      </w:r>
      <w:r w:rsidRPr="005535CF">
        <w:rPr>
          <w:rFonts w:ascii="Times New Roman" w:hAnsi="Times New Roman"/>
          <w:sz w:val="28"/>
          <w:szCs w:val="28"/>
        </w:rPr>
        <w:t xml:space="preserve">– </w:t>
      </w:r>
      <w:r w:rsidRPr="005535CF">
        <w:rPr>
          <w:rFonts w:ascii="Times New Roman" w:hAnsi="Times New Roman"/>
          <w:color w:val="000000"/>
          <w:sz w:val="28"/>
          <w:szCs w:val="28"/>
          <w:lang w:val="uk-UA" w:eastAsia="uk-UA" w:bidi="uk-UA"/>
        </w:rPr>
        <w:t>гінекеї. Тут їх навчали читати, писати, грати на музичних інструментах, а головне – займатися рукоділлям. Після шлюбу в становищі дівчат практично нічого не змінювалось: вони переходили з однієї гінекеї в іншу.</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Тим часом хлопчики здобували всебічний інтелектуальний розвиток, всіляко вдосконалюючи культуру тіла. Хлопчики 7</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 xml:space="preserve">14 років навчалися у приватних школах граматистів і кіфаристів. Заняття проводили вчителі, яких </w:t>
      </w:r>
      <w:r w:rsidRPr="005535CF">
        <w:rPr>
          <w:rFonts w:ascii="Times New Roman" w:hAnsi="Times New Roman"/>
          <w:color w:val="000000"/>
          <w:sz w:val="28"/>
          <w:szCs w:val="28"/>
          <w:lang w:val="uk-UA" w:eastAsia="uk-UA" w:bidi="uk-UA"/>
        </w:rPr>
        <w:lastRenderedPageBreak/>
        <w:t xml:space="preserve">називали дидаскалами (від грецького слова </w:t>
      </w:r>
      <w:r w:rsidR="00B2272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дидаско</w:t>
      </w:r>
      <w:r w:rsidR="00B2272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 xml:space="preserve"> </w:t>
      </w:r>
      <w:r w:rsidRPr="005535CF">
        <w:rPr>
          <w:rFonts w:ascii="Times New Roman" w:hAnsi="Times New Roman"/>
          <w:sz w:val="28"/>
          <w:szCs w:val="28"/>
        </w:rPr>
        <w:t xml:space="preserve">– </w:t>
      </w:r>
      <w:r w:rsidRPr="005535CF">
        <w:rPr>
          <w:rFonts w:ascii="Times New Roman" w:hAnsi="Times New Roman"/>
          <w:color w:val="000000"/>
          <w:sz w:val="28"/>
          <w:szCs w:val="28"/>
          <w:lang w:val="uk-UA" w:eastAsia="uk-UA" w:bidi="uk-UA"/>
        </w:rPr>
        <w:t>навчаю). У школах граматистів вчили писати, читати та рахувати. Використовувався буквоскладальний метод навчання грамоти.</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У школі–палестрі (школі боротьби) підлітки 14</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16 років навчалися п</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ятиборству (біг, стрибки, боротьба, кидання диска і списа), а також плаванню. З ними проводили бесіди з політичних і моральних питань. Фізичним вихованням і бесідами в палестрі займалися найбільш відомі громадяни держави.</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Юнаки 17</w:t>
      </w:r>
      <w:r w:rsidR="00206241">
        <w:rPr>
          <w:rFonts w:ascii="Times New Roman" w:hAnsi="Times New Roman"/>
          <w:sz w:val="28"/>
          <w:szCs w:val="28"/>
          <w:lang w:val="uk-UA"/>
        </w:rPr>
        <w:t>-</w:t>
      </w:r>
      <w:r w:rsidRPr="005535CF">
        <w:rPr>
          <w:rFonts w:ascii="Times New Roman" w:hAnsi="Times New Roman"/>
          <w:color w:val="000000"/>
          <w:sz w:val="28"/>
          <w:szCs w:val="28"/>
          <w:lang w:val="uk-UA" w:eastAsia="uk-UA" w:bidi="uk-UA"/>
        </w:rPr>
        <w:t>18 років з родин найзаможніших аристократів виховувалися в гімнасіях (гімназіях), де вивчали філософію, політику, літературу, для того щоб підготуватися до участі в керуванні державою.</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Юнаки 18</w:t>
      </w:r>
      <w:r w:rsidR="00206241">
        <w:rPr>
          <w:rFonts w:ascii="Times New Roman" w:hAnsi="Times New Roman"/>
          <w:sz w:val="28"/>
          <w:szCs w:val="28"/>
          <w:lang w:val="uk-UA"/>
        </w:rPr>
        <w:t>-</w:t>
      </w:r>
      <w:r w:rsidRPr="005535CF">
        <w:rPr>
          <w:rFonts w:ascii="Times New Roman" w:hAnsi="Times New Roman"/>
          <w:color w:val="000000"/>
          <w:sz w:val="28"/>
          <w:szCs w:val="28"/>
          <w:lang w:val="uk-UA" w:eastAsia="uk-UA" w:bidi="uk-UA"/>
        </w:rPr>
        <w:t>20 років готувалися до військової служби в групах ефебів, де продовжувалося їх військово–фізичне виховання. Вони вивчали зброю, морську справу, фортифікацію, військові статути, закони держави, брали участь у громадських святах і театральних виставах.</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 xml:space="preserve">Загалом, у такий спосіб в Афінах утвердилась ідея </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калокагатії</w:t>
      </w:r>
      <w:r w:rsidR="00206241">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 xml:space="preserve"> (гармонійного розвитку особистості, у якому весь зміст виховання спрямовувався на досягнення фізичної і духовної досконалості). Крім того, найздібніші юнаки продовжували своє навчання ще майже 10 років в академії (започаткована </w:t>
      </w:r>
      <w:r w:rsidRPr="005535CF">
        <w:rPr>
          <w:rFonts w:ascii="Times New Roman" w:hAnsi="Times New Roman"/>
          <w:color w:val="000000"/>
          <w:sz w:val="28"/>
          <w:szCs w:val="28"/>
          <w:lang w:bidi="ru-RU"/>
        </w:rPr>
        <w:t xml:space="preserve">Сократом </w:t>
      </w:r>
      <w:r w:rsidRPr="005535CF">
        <w:rPr>
          <w:rFonts w:ascii="Times New Roman" w:hAnsi="Times New Roman"/>
          <w:color w:val="000000"/>
          <w:sz w:val="28"/>
          <w:szCs w:val="28"/>
          <w:lang w:val="uk-UA" w:eastAsia="uk-UA" w:bidi="uk-UA"/>
        </w:rPr>
        <w:t>для підготовки філософів і крупних політиків).</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Зазначимо, що загальним для обох виховних систем був класовий характер освіти і виховання та презирливе ставлення до фізичної праці. Діти рабів не мали можливості відвідувати будь–які школи, і їх виховання відбувалось у праці нарівні з дорослими.</w:t>
      </w:r>
    </w:p>
    <w:p w:rsidR="00C74632" w:rsidRPr="005535CF" w:rsidRDefault="00C74632" w:rsidP="005535CF">
      <w:pPr>
        <w:ind w:firstLine="709"/>
        <w:jc w:val="both"/>
        <w:rPr>
          <w:rFonts w:ascii="Times New Roman" w:hAnsi="Times New Roman"/>
          <w:b/>
          <w:sz w:val="28"/>
          <w:szCs w:val="28"/>
        </w:rPr>
      </w:pPr>
      <w:bookmarkStart w:id="5" w:name="bookmark3"/>
      <w:r w:rsidRPr="005535CF">
        <w:rPr>
          <w:rFonts w:ascii="Times New Roman" w:hAnsi="Times New Roman"/>
          <w:b/>
          <w:color w:val="000000"/>
          <w:sz w:val="28"/>
          <w:szCs w:val="28"/>
          <w:lang w:val="uk-UA" w:eastAsia="uk-UA" w:bidi="uk-UA"/>
        </w:rPr>
        <w:t>5. </w:t>
      </w:r>
      <w:r w:rsidR="00206241">
        <w:rPr>
          <w:rFonts w:ascii="Times New Roman" w:hAnsi="Times New Roman"/>
          <w:b/>
          <w:color w:val="000000"/>
          <w:sz w:val="28"/>
          <w:szCs w:val="28"/>
          <w:lang w:val="uk-UA" w:eastAsia="uk-UA" w:bidi="uk-UA"/>
        </w:rPr>
        <w:t>Д</w:t>
      </w:r>
      <w:r w:rsidR="00206241" w:rsidRPr="005535CF">
        <w:rPr>
          <w:rFonts w:ascii="Times New Roman" w:hAnsi="Times New Roman"/>
          <w:b/>
          <w:color w:val="000000"/>
          <w:sz w:val="28"/>
          <w:szCs w:val="28"/>
          <w:lang w:val="uk-UA" w:eastAsia="uk-UA" w:bidi="uk-UA"/>
        </w:rPr>
        <w:t>ревньогрецькі філософи про формування людської</w:t>
      </w:r>
      <w:bookmarkEnd w:id="5"/>
      <w:r w:rsidR="00206241" w:rsidRPr="005535CF">
        <w:rPr>
          <w:rFonts w:ascii="Times New Roman" w:hAnsi="Times New Roman"/>
          <w:b/>
          <w:sz w:val="28"/>
          <w:szCs w:val="28"/>
        </w:rPr>
        <w:t xml:space="preserve"> </w:t>
      </w:r>
      <w:bookmarkStart w:id="6" w:name="bookmark4"/>
      <w:r w:rsidR="00206241" w:rsidRPr="005535CF">
        <w:rPr>
          <w:rFonts w:ascii="Times New Roman" w:hAnsi="Times New Roman"/>
          <w:b/>
          <w:color w:val="000000"/>
          <w:sz w:val="28"/>
          <w:szCs w:val="28"/>
          <w:lang w:val="uk-UA" w:eastAsia="uk-UA" w:bidi="uk-UA"/>
        </w:rPr>
        <w:t xml:space="preserve">особистості </w:t>
      </w:r>
      <w:r w:rsidRPr="005535CF">
        <w:rPr>
          <w:rFonts w:ascii="Times New Roman" w:hAnsi="Times New Roman"/>
          <w:b/>
          <w:color w:val="000000"/>
          <w:sz w:val="28"/>
          <w:szCs w:val="28"/>
          <w:lang w:bidi="ru-RU"/>
        </w:rPr>
        <w:t>(С</w:t>
      </w:r>
      <w:r w:rsidR="00206241" w:rsidRPr="005535CF">
        <w:rPr>
          <w:rFonts w:ascii="Times New Roman" w:hAnsi="Times New Roman"/>
          <w:b/>
          <w:color w:val="000000"/>
          <w:sz w:val="28"/>
          <w:szCs w:val="28"/>
          <w:lang w:bidi="ru-RU"/>
        </w:rPr>
        <w:t>ократ</w:t>
      </w:r>
      <w:r w:rsidRPr="005535CF">
        <w:rPr>
          <w:rFonts w:ascii="Times New Roman" w:hAnsi="Times New Roman"/>
          <w:b/>
          <w:color w:val="000000"/>
          <w:sz w:val="28"/>
          <w:szCs w:val="28"/>
          <w:lang w:bidi="ru-RU"/>
        </w:rPr>
        <w:t>, П</w:t>
      </w:r>
      <w:r w:rsidR="00206241" w:rsidRPr="005535CF">
        <w:rPr>
          <w:rFonts w:ascii="Times New Roman" w:hAnsi="Times New Roman"/>
          <w:b/>
          <w:color w:val="000000"/>
          <w:sz w:val="28"/>
          <w:szCs w:val="28"/>
          <w:lang w:bidi="ru-RU"/>
        </w:rPr>
        <w:t>латон</w:t>
      </w:r>
      <w:r w:rsidRPr="005535CF">
        <w:rPr>
          <w:rFonts w:ascii="Times New Roman" w:hAnsi="Times New Roman"/>
          <w:b/>
          <w:color w:val="000000"/>
          <w:sz w:val="28"/>
          <w:szCs w:val="28"/>
          <w:lang w:bidi="ru-RU"/>
        </w:rPr>
        <w:t xml:space="preserve">, </w:t>
      </w:r>
      <w:r w:rsidR="00206241">
        <w:rPr>
          <w:rFonts w:ascii="Times New Roman" w:hAnsi="Times New Roman"/>
          <w:b/>
          <w:color w:val="000000"/>
          <w:sz w:val="28"/>
          <w:szCs w:val="28"/>
          <w:lang w:val="uk-UA" w:bidi="ru-RU"/>
        </w:rPr>
        <w:t>А</w:t>
      </w:r>
      <w:r w:rsidR="00206241" w:rsidRPr="005535CF">
        <w:rPr>
          <w:rFonts w:ascii="Times New Roman" w:hAnsi="Times New Roman"/>
          <w:b/>
          <w:color w:val="000000"/>
          <w:sz w:val="28"/>
          <w:szCs w:val="28"/>
          <w:lang w:bidi="ru-RU"/>
        </w:rPr>
        <w:t>ристотель</w:t>
      </w:r>
      <w:r w:rsidRPr="005535CF">
        <w:rPr>
          <w:rFonts w:ascii="Times New Roman" w:hAnsi="Times New Roman"/>
          <w:b/>
          <w:color w:val="000000"/>
          <w:sz w:val="28"/>
          <w:szCs w:val="28"/>
          <w:lang w:bidi="ru-RU"/>
        </w:rPr>
        <w:t>, Д</w:t>
      </w:r>
      <w:r w:rsidR="00206241" w:rsidRPr="005535CF">
        <w:rPr>
          <w:rFonts w:ascii="Times New Roman" w:hAnsi="Times New Roman"/>
          <w:b/>
          <w:color w:val="000000"/>
          <w:sz w:val="28"/>
          <w:szCs w:val="28"/>
          <w:lang w:bidi="ru-RU"/>
        </w:rPr>
        <w:t>емокрит</w:t>
      </w:r>
      <w:r w:rsidRPr="005535CF">
        <w:rPr>
          <w:rFonts w:ascii="Times New Roman" w:hAnsi="Times New Roman"/>
          <w:b/>
          <w:color w:val="000000"/>
          <w:sz w:val="28"/>
          <w:szCs w:val="28"/>
          <w:lang w:bidi="ru-RU"/>
        </w:rPr>
        <w:t>)</w:t>
      </w:r>
      <w:bookmarkEnd w:id="6"/>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bidi="ru-RU"/>
        </w:rPr>
        <w:t xml:space="preserve">В </w:t>
      </w:r>
      <w:r w:rsidRPr="005535CF">
        <w:rPr>
          <w:rFonts w:ascii="Times New Roman" w:hAnsi="Times New Roman"/>
          <w:color w:val="000000"/>
          <w:sz w:val="28"/>
          <w:szCs w:val="28"/>
          <w:lang w:val="uk-UA" w:eastAsia="uk-UA" w:bidi="uk-UA"/>
        </w:rPr>
        <w:t>Афінах виникли перші педагогічні теорії, тому найвидатніші філософи того часу стали одночасно і виразниками педагогічних ідей античного світу.</w:t>
      </w:r>
    </w:p>
    <w:p w:rsidR="00C74632" w:rsidRPr="005535CF" w:rsidRDefault="00206241" w:rsidP="005535CF">
      <w:pPr>
        <w:ind w:firstLine="709"/>
        <w:jc w:val="both"/>
        <w:rPr>
          <w:rFonts w:ascii="Times New Roman" w:hAnsi="Times New Roman"/>
          <w:sz w:val="28"/>
          <w:szCs w:val="28"/>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C74632" w:rsidRPr="00206241">
        <w:rPr>
          <w:rStyle w:val="22"/>
          <w:rFonts w:eastAsia="MS Mincho"/>
          <w:sz w:val="28"/>
          <w:szCs w:val="28"/>
          <w:lang w:bidi="ru-RU"/>
        </w:rPr>
        <w:t>Сократ</w:t>
      </w:r>
      <w:r w:rsidR="00C74632" w:rsidRPr="00206241">
        <w:rPr>
          <w:rFonts w:ascii="Times New Roman" w:hAnsi="Times New Roman"/>
          <w:color w:val="000000"/>
          <w:sz w:val="28"/>
          <w:szCs w:val="28"/>
          <w:lang w:bidi="ru-RU"/>
        </w:rPr>
        <w:t xml:space="preserve"> </w:t>
      </w:r>
      <w:r w:rsidR="00C74632" w:rsidRPr="005535CF">
        <w:rPr>
          <w:rFonts w:ascii="Times New Roman" w:hAnsi="Times New Roman"/>
          <w:color w:val="000000"/>
          <w:sz w:val="28"/>
          <w:szCs w:val="28"/>
          <w:lang w:val="uk-UA" w:eastAsia="uk-UA" w:bidi="uk-UA"/>
        </w:rPr>
        <w:t xml:space="preserve">(469–399 до н.е.) – син ремісника, став ідеологом великої земельної аристократії. Заперечував пізнання світу і природи через їх недоступність людському розуму, намагався довести, що люди повинні пізнавати лише самих себе і вдосконалювати свою мораль. На його думку, це і було метою виховання. </w:t>
      </w:r>
      <w:r w:rsidR="00C74632" w:rsidRPr="005535CF">
        <w:rPr>
          <w:rFonts w:ascii="Times New Roman" w:hAnsi="Times New Roman"/>
          <w:color w:val="000000"/>
          <w:sz w:val="28"/>
          <w:szCs w:val="28"/>
          <w:lang w:bidi="ru-RU"/>
        </w:rPr>
        <w:t xml:space="preserve">Сократ </w:t>
      </w:r>
      <w:r w:rsidR="00C74632" w:rsidRPr="005535CF">
        <w:rPr>
          <w:rFonts w:ascii="Times New Roman" w:hAnsi="Times New Roman"/>
          <w:color w:val="000000"/>
          <w:sz w:val="28"/>
          <w:szCs w:val="28"/>
          <w:lang w:val="uk-UA" w:eastAsia="uk-UA" w:bidi="uk-UA"/>
        </w:rPr>
        <w:t xml:space="preserve">вів бесіди з питань моралі на площах, заставляв своїх слухачів шляхом запитань і відповідей знаходити </w:t>
      </w:r>
      <w:r w:rsidR="00B22724">
        <w:rPr>
          <w:rFonts w:ascii="Times New Roman" w:hAnsi="Times New Roman"/>
          <w:color w:val="000000"/>
          <w:sz w:val="28"/>
          <w:szCs w:val="28"/>
          <w:lang w:val="uk-UA" w:eastAsia="uk-UA" w:bidi="uk-UA"/>
        </w:rPr>
        <w:t>«</w:t>
      </w:r>
      <w:r w:rsidR="00C74632" w:rsidRPr="005535CF">
        <w:rPr>
          <w:rFonts w:ascii="Times New Roman" w:hAnsi="Times New Roman"/>
          <w:color w:val="000000"/>
          <w:sz w:val="28"/>
          <w:szCs w:val="28"/>
          <w:lang w:val="uk-UA" w:eastAsia="uk-UA" w:bidi="uk-UA"/>
        </w:rPr>
        <w:t>істину</w:t>
      </w:r>
      <w:r w:rsidR="00B22724">
        <w:rPr>
          <w:rFonts w:ascii="Times New Roman" w:hAnsi="Times New Roman"/>
          <w:color w:val="000000"/>
          <w:sz w:val="28"/>
          <w:szCs w:val="28"/>
          <w:lang w:val="uk-UA" w:eastAsia="uk-UA" w:bidi="uk-UA"/>
        </w:rPr>
        <w:t>»</w:t>
      </w:r>
      <w:r w:rsidR="00C74632" w:rsidRPr="005535CF">
        <w:rPr>
          <w:rFonts w:ascii="Times New Roman" w:hAnsi="Times New Roman"/>
          <w:color w:val="000000"/>
          <w:sz w:val="28"/>
          <w:szCs w:val="28"/>
          <w:lang w:val="uk-UA" w:eastAsia="uk-UA" w:bidi="uk-UA"/>
        </w:rPr>
        <w:t>, сам при цьому не пропонував готових положень і висновків. Такий стиль ведення бесід зі слухачами став називатись сократівським, а з часом – евристичним.</w:t>
      </w:r>
    </w:p>
    <w:p w:rsidR="00C74632" w:rsidRPr="005535CF" w:rsidRDefault="00206241" w:rsidP="005535CF">
      <w:pPr>
        <w:ind w:firstLine="709"/>
        <w:jc w:val="both"/>
        <w:rPr>
          <w:rFonts w:ascii="Times New Roman" w:hAnsi="Times New Roman"/>
          <w:sz w:val="28"/>
          <w:szCs w:val="28"/>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C74632" w:rsidRPr="00206241">
        <w:rPr>
          <w:rStyle w:val="22"/>
          <w:rFonts w:eastAsia="MS Mincho"/>
          <w:sz w:val="28"/>
          <w:szCs w:val="28"/>
          <w:lang w:bidi="ru-RU"/>
        </w:rPr>
        <w:t>Платон</w:t>
      </w:r>
      <w:r w:rsidR="00C74632" w:rsidRPr="00206241">
        <w:rPr>
          <w:rFonts w:ascii="Times New Roman" w:hAnsi="Times New Roman"/>
          <w:color w:val="000000"/>
          <w:sz w:val="28"/>
          <w:szCs w:val="28"/>
          <w:lang w:val="uk-UA" w:bidi="ru-RU"/>
        </w:rPr>
        <w:t xml:space="preserve"> </w:t>
      </w:r>
      <w:r w:rsidR="00C74632" w:rsidRPr="005535CF">
        <w:rPr>
          <w:rFonts w:ascii="Times New Roman" w:hAnsi="Times New Roman"/>
          <w:color w:val="000000"/>
          <w:sz w:val="28"/>
          <w:szCs w:val="28"/>
          <w:lang w:val="uk-UA" w:eastAsia="uk-UA" w:bidi="uk-UA"/>
        </w:rPr>
        <w:t>(427–347 до н.е.) – видатний давньогрецький філософ, об</w:t>
      </w:r>
      <w:r w:rsidR="00C759C4">
        <w:rPr>
          <w:rFonts w:ascii="Times New Roman" w:hAnsi="Times New Roman"/>
          <w:color w:val="000000"/>
          <w:sz w:val="28"/>
          <w:szCs w:val="28"/>
          <w:lang w:val="uk-UA" w:eastAsia="uk-UA" w:bidi="uk-UA"/>
        </w:rPr>
        <w:t>’</w:t>
      </w:r>
      <w:r w:rsidR="00C74632" w:rsidRPr="005535CF">
        <w:rPr>
          <w:rFonts w:ascii="Times New Roman" w:hAnsi="Times New Roman"/>
          <w:color w:val="000000"/>
          <w:sz w:val="28"/>
          <w:szCs w:val="28"/>
          <w:lang w:val="uk-UA" w:eastAsia="uk-UA" w:bidi="uk-UA"/>
        </w:rPr>
        <w:t xml:space="preserve">єктивний ідеаліст, ідеолог рабовласницької аристократії, учень </w:t>
      </w:r>
      <w:r w:rsidR="00C74632" w:rsidRPr="005535CF">
        <w:rPr>
          <w:rFonts w:ascii="Times New Roman" w:hAnsi="Times New Roman"/>
          <w:color w:val="000000"/>
          <w:sz w:val="28"/>
          <w:szCs w:val="28"/>
          <w:lang w:val="uk-UA" w:bidi="ru-RU"/>
        </w:rPr>
        <w:t xml:space="preserve">Сократа. </w:t>
      </w:r>
      <w:r w:rsidR="00C74632" w:rsidRPr="005535CF">
        <w:rPr>
          <w:rFonts w:ascii="Times New Roman" w:hAnsi="Times New Roman"/>
          <w:color w:val="000000"/>
          <w:sz w:val="28"/>
          <w:szCs w:val="28"/>
          <w:lang w:val="uk-UA" w:eastAsia="uk-UA" w:bidi="uk-UA"/>
        </w:rPr>
        <w:t xml:space="preserve">У творах </w:t>
      </w:r>
      <w:r>
        <w:rPr>
          <w:rStyle w:val="22"/>
          <w:rFonts w:eastAsia="MS Mincho"/>
          <w:sz w:val="28"/>
          <w:szCs w:val="28"/>
          <w:lang w:bidi="ru-RU"/>
        </w:rPr>
        <w:t>«</w:t>
      </w:r>
      <w:r w:rsidR="00C74632" w:rsidRPr="005535CF">
        <w:rPr>
          <w:rStyle w:val="22"/>
          <w:rFonts w:eastAsia="MS Mincho"/>
          <w:sz w:val="28"/>
          <w:szCs w:val="28"/>
          <w:lang w:bidi="ru-RU"/>
        </w:rPr>
        <w:t>Держава</w:t>
      </w:r>
      <w:r>
        <w:rPr>
          <w:rStyle w:val="22"/>
          <w:rFonts w:eastAsia="MS Mincho"/>
          <w:sz w:val="28"/>
          <w:szCs w:val="28"/>
          <w:lang w:bidi="ru-RU"/>
        </w:rPr>
        <w:t>»</w:t>
      </w:r>
      <w:r w:rsidR="00C74632" w:rsidRPr="005535CF">
        <w:rPr>
          <w:rFonts w:ascii="Times New Roman" w:hAnsi="Times New Roman"/>
          <w:color w:val="000000"/>
          <w:sz w:val="28"/>
          <w:szCs w:val="28"/>
          <w:lang w:bidi="ru-RU"/>
        </w:rPr>
        <w:t xml:space="preserve">, </w:t>
      </w:r>
      <w:r>
        <w:rPr>
          <w:rFonts w:ascii="Times New Roman" w:hAnsi="Times New Roman"/>
          <w:color w:val="000000"/>
          <w:sz w:val="28"/>
          <w:szCs w:val="28"/>
          <w:lang w:val="uk-UA" w:bidi="ru-RU"/>
        </w:rPr>
        <w:t>«</w:t>
      </w:r>
      <w:r w:rsidR="00C74632" w:rsidRPr="005535CF">
        <w:rPr>
          <w:rStyle w:val="22"/>
          <w:rFonts w:eastAsia="MS Mincho"/>
          <w:sz w:val="28"/>
          <w:szCs w:val="28"/>
          <w:lang w:bidi="ru-RU"/>
        </w:rPr>
        <w:t>Закон</w:t>
      </w:r>
      <w:r>
        <w:rPr>
          <w:rStyle w:val="22"/>
          <w:rFonts w:eastAsia="MS Mincho"/>
          <w:sz w:val="28"/>
          <w:szCs w:val="28"/>
          <w:lang w:bidi="ru-RU"/>
        </w:rPr>
        <w:t>»</w:t>
      </w:r>
      <w:r w:rsidR="00C74632" w:rsidRPr="005535CF">
        <w:rPr>
          <w:rFonts w:ascii="Times New Roman" w:hAnsi="Times New Roman"/>
          <w:color w:val="000000"/>
          <w:sz w:val="28"/>
          <w:szCs w:val="28"/>
          <w:lang w:bidi="ru-RU"/>
        </w:rPr>
        <w:t xml:space="preserve"> Платон </w:t>
      </w:r>
      <w:r w:rsidR="00C74632" w:rsidRPr="005535CF">
        <w:rPr>
          <w:rFonts w:ascii="Times New Roman" w:hAnsi="Times New Roman"/>
          <w:color w:val="000000"/>
          <w:sz w:val="28"/>
          <w:szCs w:val="28"/>
          <w:lang w:val="uk-UA" w:eastAsia="uk-UA" w:bidi="uk-UA"/>
        </w:rPr>
        <w:t xml:space="preserve">накреслив </w:t>
      </w:r>
      <w:r w:rsidR="00C74632" w:rsidRPr="005535CF">
        <w:rPr>
          <w:rFonts w:ascii="Times New Roman" w:hAnsi="Times New Roman"/>
          <w:color w:val="000000"/>
          <w:sz w:val="28"/>
          <w:szCs w:val="28"/>
          <w:lang w:bidi="ru-RU"/>
        </w:rPr>
        <w:t xml:space="preserve">проект </w:t>
      </w:r>
      <w:r w:rsidR="00C74632" w:rsidRPr="005535CF">
        <w:rPr>
          <w:rFonts w:ascii="Times New Roman" w:hAnsi="Times New Roman"/>
          <w:color w:val="000000"/>
          <w:sz w:val="28"/>
          <w:szCs w:val="28"/>
          <w:lang w:val="uk-UA" w:eastAsia="uk-UA" w:bidi="uk-UA"/>
        </w:rPr>
        <w:t xml:space="preserve">нової системи виховання дітей і молоді в рабовласницькій державі. За його теорією, діти до 7 років повинні виховуватись на </w:t>
      </w:r>
      <w:r w:rsidR="00B22724">
        <w:rPr>
          <w:rFonts w:ascii="Times New Roman" w:hAnsi="Times New Roman"/>
          <w:color w:val="000000"/>
          <w:sz w:val="28"/>
          <w:szCs w:val="28"/>
          <w:lang w:val="uk-UA" w:eastAsia="uk-UA" w:bidi="uk-UA"/>
        </w:rPr>
        <w:t>«</w:t>
      </w:r>
      <w:r w:rsidR="00C74632" w:rsidRPr="005535CF">
        <w:rPr>
          <w:rFonts w:ascii="Times New Roman" w:hAnsi="Times New Roman"/>
          <w:color w:val="000000"/>
          <w:sz w:val="28"/>
          <w:szCs w:val="28"/>
          <w:lang w:val="uk-UA" w:eastAsia="uk-UA" w:bidi="uk-UA"/>
        </w:rPr>
        <w:t>майданчиках</w:t>
      </w:r>
      <w:r w:rsidR="00B22724">
        <w:rPr>
          <w:rFonts w:ascii="Times New Roman" w:hAnsi="Times New Roman"/>
          <w:color w:val="000000"/>
          <w:sz w:val="28"/>
          <w:szCs w:val="28"/>
          <w:lang w:val="uk-UA" w:eastAsia="uk-UA" w:bidi="uk-UA"/>
        </w:rPr>
        <w:t>»</w:t>
      </w:r>
      <w:r w:rsidR="00C74632" w:rsidRPr="005535CF">
        <w:rPr>
          <w:rFonts w:ascii="Times New Roman" w:hAnsi="Times New Roman"/>
          <w:color w:val="000000"/>
          <w:sz w:val="28"/>
          <w:szCs w:val="28"/>
          <w:lang w:val="uk-UA" w:eastAsia="uk-UA" w:bidi="uk-UA"/>
        </w:rPr>
        <w:t xml:space="preserve"> біля храмів, де жінки–виховательки, призначені державою, розвивають їх за допомогою ігор, казок, пісень, бесід тощо. З 7 до 12 років діти відвідують державну школу, де вчаться читати, писати, рахувати, музиці і співу. Для дітей 12–16 років пропонується школа </w:t>
      </w:r>
      <w:r w:rsidR="00C74632" w:rsidRPr="005535CF">
        <w:rPr>
          <w:rFonts w:ascii="Times New Roman" w:hAnsi="Times New Roman"/>
          <w:color w:val="000000"/>
          <w:sz w:val="28"/>
          <w:szCs w:val="28"/>
          <w:lang w:val="uk-UA" w:eastAsia="uk-UA" w:bidi="uk-UA"/>
        </w:rPr>
        <w:lastRenderedPageBreak/>
        <w:t xml:space="preserve">фізичного виховання – </w:t>
      </w:r>
      <w:r w:rsidR="00C74632" w:rsidRPr="005535CF">
        <w:rPr>
          <w:rStyle w:val="22"/>
          <w:rFonts w:eastAsia="MS Mincho"/>
          <w:sz w:val="28"/>
          <w:szCs w:val="28"/>
        </w:rPr>
        <w:t>палестра</w:t>
      </w:r>
      <w:r w:rsidR="00C74632" w:rsidRPr="005535CF">
        <w:rPr>
          <w:rFonts w:ascii="Times New Roman" w:hAnsi="Times New Roman"/>
          <w:color w:val="000000"/>
          <w:sz w:val="28"/>
          <w:szCs w:val="28"/>
          <w:lang w:val="uk-UA" w:eastAsia="uk-UA" w:bidi="uk-UA"/>
        </w:rPr>
        <w:t xml:space="preserve"> – з гімнастичними вправами. При цьому нездібні діти відсіваються в ряди землеробів і ремісників. З 18 до 20 років – </w:t>
      </w:r>
      <w:r w:rsidR="00C74632" w:rsidRPr="005535CF">
        <w:rPr>
          <w:rStyle w:val="22"/>
          <w:rFonts w:eastAsia="MS Mincho"/>
          <w:sz w:val="28"/>
          <w:szCs w:val="28"/>
        </w:rPr>
        <w:t>ефебія</w:t>
      </w:r>
      <w:r w:rsidR="00C74632" w:rsidRPr="005535CF">
        <w:rPr>
          <w:rFonts w:ascii="Times New Roman" w:hAnsi="Times New Roman"/>
          <w:color w:val="000000"/>
          <w:sz w:val="28"/>
          <w:szCs w:val="28"/>
          <w:lang w:val="uk-UA" w:eastAsia="uk-UA" w:bidi="uk-UA"/>
        </w:rPr>
        <w:t xml:space="preserve"> – посилена військово–гімнастична підготовка. З 20</w:t>
      </w:r>
      <w:r>
        <w:rPr>
          <w:rFonts w:ascii="Times New Roman" w:hAnsi="Times New Roman"/>
          <w:color w:val="000000"/>
          <w:sz w:val="28"/>
          <w:szCs w:val="28"/>
          <w:lang w:val="uk-UA" w:eastAsia="uk-UA" w:bidi="uk-UA"/>
        </w:rPr>
        <w:t>-</w:t>
      </w:r>
      <w:r w:rsidR="00C74632" w:rsidRPr="005535CF">
        <w:rPr>
          <w:rFonts w:ascii="Times New Roman" w:hAnsi="Times New Roman"/>
          <w:color w:val="000000"/>
          <w:sz w:val="28"/>
          <w:szCs w:val="28"/>
          <w:lang w:val="uk-UA" w:eastAsia="uk-UA" w:bidi="uk-UA"/>
        </w:rPr>
        <w:t xml:space="preserve">ти років юнаки, які не виявили здібностей до наук, ставали воїнами, а ті, що залишилися, до 30 років вивчають такі науки, як арифметика, геометрія, астрономія і музика. Вони готуються до виконання важливих державних доручень. Особи віком від </w:t>
      </w:r>
      <w:r w:rsidR="00C74632" w:rsidRPr="005535CF">
        <w:rPr>
          <w:rFonts w:ascii="Times New Roman" w:hAnsi="Times New Roman"/>
          <w:sz w:val="28"/>
          <w:szCs w:val="28"/>
        </w:rPr>
        <w:t>39</w:t>
      </w:r>
      <w:r w:rsidR="00C74632" w:rsidRPr="005535CF">
        <w:rPr>
          <w:rFonts w:ascii="Times New Roman" w:hAnsi="Times New Roman"/>
          <w:color w:val="000000"/>
          <w:sz w:val="28"/>
          <w:szCs w:val="28"/>
          <w:lang w:val="uk-UA" w:eastAsia="uk-UA" w:bidi="uk-UA"/>
        </w:rPr>
        <w:t xml:space="preserve"> до 35</w:t>
      </w:r>
      <w:r w:rsidR="00C74632" w:rsidRPr="005535CF">
        <w:rPr>
          <w:rFonts w:ascii="Times New Roman" w:hAnsi="Times New Roman"/>
          <w:sz w:val="28"/>
          <w:szCs w:val="28"/>
        </w:rPr>
        <w:t> </w:t>
      </w:r>
      <w:r w:rsidR="00C74632" w:rsidRPr="005535CF">
        <w:rPr>
          <w:rFonts w:ascii="Times New Roman" w:hAnsi="Times New Roman"/>
          <w:color w:val="000000"/>
          <w:sz w:val="28"/>
          <w:szCs w:val="28"/>
          <w:lang w:val="uk-UA" w:eastAsia="uk-UA" w:bidi="uk-UA"/>
        </w:rPr>
        <w:t>р., найздібніші і найдоброчесніші, можуть продовжувати вдосконалювати свою освіту, щоб потім стати керівниками держави. Після 50</w:t>
      </w:r>
      <w:r>
        <w:rPr>
          <w:rFonts w:ascii="Times New Roman" w:hAnsi="Times New Roman"/>
          <w:color w:val="000000"/>
          <w:sz w:val="28"/>
          <w:szCs w:val="28"/>
          <w:lang w:val="uk-UA" w:eastAsia="uk-UA" w:bidi="uk-UA"/>
        </w:rPr>
        <w:t>-</w:t>
      </w:r>
      <w:r w:rsidR="00C74632" w:rsidRPr="005535CF">
        <w:rPr>
          <w:rFonts w:ascii="Times New Roman" w:hAnsi="Times New Roman"/>
          <w:color w:val="000000"/>
          <w:sz w:val="28"/>
          <w:szCs w:val="28"/>
          <w:lang w:val="uk-UA" w:eastAsia="uk-UA" w:bidi="uk-UA"/>
        </w:rPr>
        <w:t>ти років вони звільняються від керівництва державою і можуть далі самовдосконалюватись.</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 xml:space="preserve">Виховання жінок, на думку </w:t>
      </w:r>
      <w:r w:rsidRPr="005535CF">
        <w:rPr>
          <w:rFonts w:ascii="Times New Roman" w:hAnsi="Times New Roman"/>
          <w:color w:val="000000"/>
          <w:sz w:val="28"/>
          <w:szCs w:val="28"/>
          <w:lang w:bidi="ru-RU"/>
        </w:rPr>
        <w:t xml:space="preserve">Платона, </w:t>
      </w:r>
      <w:r w:rsidRPr="005535CF">
        <w:rPr>
          <w:rFonts w:ascii="Times New Roman" w:hAnsi="Times New Roman"/>
          <w:color w:val="000000"/>
          <w:sz w:val="28"/>
          <w:szCs w:val="28"/>
          <w:lang w:val="uk-UA" w:eastAsia="uk-UA" w:bidi="uk-UA"/>
        </w:rPr>
        <w:t xml:space="preserve">повинно бути таке ж саме, як і в Спарті. Щодо виховання рабів, то </w:t>
      </w:r>
      <w:r w:rsidRPr="005535CF">
        <w:rPr>
          <w:rFonts w:ascii="Times New Roman" w:hAnsi="Times New Roman"/>
          <w:color w:val="000000"/>
          <w:sz w:val="28"/>
          <w:szCs w:val="28"/>
          <w:lang w:bidi="ru-RU"/>
        </w:rPr>
        <w:t xml:space="preserve">Платон </w:t>
      </w:r>
      <w:r w:rsidRPr="005535CF">
        <w:rPr>
          <w:rFonts w:ascii="Times New Roman" w:hAnsi="Times New Roman"/>
          <w:color w:val="000000"/>
          <w:sz w:val="28"/>
          <w:szCs w:val="28"/>
          <w:lang w:val="uk-UA" w:eastAsia="uk-UA" w:bidi="uk-UA"/>
        </w:rPr>
        <w:t>рекомендує ставитись до них суворо, не ніжити, карати за будь–які проступки, об</w:t>
      </w:r>
      <w:r w:rsidR="00C759C4">
        <w:rPr>
          <w:rFonts w:ascii="Times New Roman" w:hAnsi="Times New Roman"/>
          <w:sz w:val="28"/>
          <w:szCs w:val="28"/>
        </w:rPr>
        <w:t>’</w:t>
      </w:r>
      <w:r w:rsidRPr="005535CF">
        <w:rPr>
          <w:rFonts w:ascii="Times New Roman" w:hAnsi="Times New Roman"/>
          <w:color w:val="000000"/>
          <w:sz w:val="28"/>
          <w:szCs w:val="28"/>
          <w:lang w:val="uk-UA" w:eastAsia="uk-UA" w:bidi="uk-UA"/>
        </w:rPr>
        <w:t>єднувати в групи за ознакою різномов</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я, щоб во</w:t>
      </w:r>
      <w:r w:rsidRPr="005535CF">
        <w:rPr>
          <w:rFonts w:ascii="Times New Roman" w:hAnsi="Times New Roman"/>
          <w:sz w:val="28"/>
          <w:szCs w:val="28"/>
        </w:rPr>
        <w:t>ни</w:t>
      </w:r>
      <w:r w:rsidRPr="005535CF">
        <w:rPr>
          <w:rFonts w:ascii="Times New Roman" w:hAnsi="Times New Roman"/>
          <w:color w:val="000000"/>
          <w:sz w:val="28"/>
          <w:szCs w:val="28"/>
          <w:lang w:val="uk-UA" w:eastAsia="uk-UA" w:bidi="uk-UA"/>
        </w:rPr>
        <w:t xml:space="preserve"> не спілкувалися між собою.</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 xml:space="preserve">Отже, педагогічна система </w:t>
      </w:r>
      <w:r w:rsidRPr="005535CF">
        <w:rPr>
          <w:rFonts w:ascii="Times New Roman" w:hAnsi="Times New Roman"/>
          <w:color w:val="000000"/>
          <w:sz w:val="28"/>
          <w:szCs w:val="28"/>
          <w:lang w:bidi="ru-RU"/>
        </w:rPr>
        <w:t xml:space="preserve">Платона </w:t>
      </w:r>
      <w:r w:rsidRPr="005535CF">
        <w:rPr>
          <w:rFonts w:ascii="Times New Roman" w:hAnsi="Times New Roman"/>
          <w:color w:val="000000"/>
          <w:sz w:val="28"/>
          <w:szCs w:val="28"/>
          <w:lang w:val="uk-UA" w:eastAsia="uk-UA" w:bidi="uk-UA"/>
        </w:rPr>
        <w:t>була побудована в інтересах рабовласників, ігнорувала інтереси народу, не приймала до уваги виховання рабів. Він з презирством ставився до фізичної праці, вважаючи, що для дітей рабовласників трудове виховання не потрібне.</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 xml:space="preserve">Проте </w:t>
      </w:r>
      <w:r w:rsidRPr="005535CF">
        <w:rPr>
          <w:rFonts w:ascii="Times New Roman" w:hAnsi="Times New Roman"/>
          <w:color w:val="000000"/>
          <w:sz w:val="28"/>
          <w:szCs w:val="28"/>
          <w:lang w:val="uk-UA" w:bidi="ru-RU"/>
        </w:rPr>
        <w:t xml:space="preserve">Платон </w:t>
      </w:r>
      <w:r w:rsidRPr="005535CF">
        <w:rPr>
          <w:rFonts w:ascii="Times New Roman" w:hAnsi="Times New Roman"/>
          <w:color w:val="000000"/>
          <w:sz w:val="28"/>
          <w:szCs w:val="28"/>
          <w:lang w:val="uk-UA" w:eastAsia="uk-UA" w:bidi="uk-UA"/>
        </w:rPr>
        <w:t>висунув ряд цікавих думок, зокрема, про необхідність виховання дітей дошкільного віку, фізичне виховання, розширення програми навчання, створення державної системи виховання, освіти для дорослих і самовдосконалення людини протягом життя.</w:t>
      </w:r>
    </w:p>
    <w:p w:rsidR="00C74632" w:rsidRPr="005535CF" w:rsidRDefault="00206241" w:rsidP="005535CF">
      <w:pPr>
        <w:ind w:firstLine="709"/>
        <w:jc w:val="both"/>
        <w:rPr>
          <w:rFonts w:ascii="Times New Roman" w:hAnsi="Times New Roman"/>
          <w:sz w:val="28"/>
          <w:szCs w:val="28"/>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C74632" w:rsidRPr="00206241">
        <w:rPr>
          <w:rStyle w:val="22"/>
          <w:rFonts w:eastAsia="MS Mincho"/>
          <w:sz w:val="28"/>
          <w:szCs w:val="28"/>
          <w:lang w:bidi="ru-RU"/>
        </w:rPr>
        <w:t>Аристотель</w:t>
      </w:r>
      <w:r w:rsidR="00C74632" w:rsidRPr="00206241">
        <w:rPr>
          <w:rStyle w:val="24"/>
          <w:rFonts w:eastAsiaTheme="majorEastAsia"/>
          <w:sz w:val="28"/>
          <w:szCs w:val="28"/>
        </w:rPr>
        <w:t xml:space="preserve"> </w:t>
      </w:r>
      <w:r w:rsidR="00C74632" w:rsidRPr="005535CF">
        <w:rPr>
          <w:rFonts w:ascii="Times New Roman" w:hAnsi="Times New Roman"/>
          <w:color w:val="000000"/>
          <w:sz w:val="28"/>
          <w:szCs w:val="28"/>
          <w:lang w:val="uk-UA" w:eastAsia="uk-UA" w:bidi="uk-UA"/>
        </w:rPr>
        <w:t xml:space="preserve">(384–322 до н.е.) – учень </w:t>
      </w:r>
      <w:r w:rsidR="00C74632" w:rsidRPr="005535CF">
        <w:rPr>
          <w:rFonts w:ascii="Times New Roman" w:hAnsi="Times New Roman"/>
          <w:color w:val="000000"/>
          <w:sz w:val="28"/>
          <w:szCs w:val="28"/>
          <w:lang w:bidi="ru-RU"/>
        </w:rPr>
        <w:t xml:space="preserve">Платона, </w:t>
      </w:r>
      <w:r w:rsidR="00C74632" w:rsidRPr="005535CF">
        <w:rPr>
          <w:rFonts w:ascii="Times New Roman" w:hAnsi="Times New Roman"/>
          <w:color w:val="000000"/>
          <w:sz w:val="28"/>
          <w:szCs w:val="28"/>
          <w:lang w:val="uk-UA" w:eastAsia="uk-UA" w:bidi="uk-UA"/>
        </w:rPr>
        <w:t>давньогрецький філософ і педагог, автор наукових праць у галузі філософії, політики, етики, естетики, природознавства. Він був вихователем О.</w:t>
      </w:r>
      <w:r w:rsidR="00C74632" w:rsidRPr="005535CF">
        <w:rPr>
          <w:rFonts w:ascii="Times New Roman" w:hAnsi="Times New Roman"/>
          <w:sz w:val="28"/>
          <w:szCs w:val="28"/>
        </w:rPr>
        <w:t> </w:t>
      </w:r>
      <w:r w:rsidR="00C74632" w:rsidRPr="005535CF">
        <w:rPr>
          <w:rFonts w:ascii="Times New Roman" w:hAnsi="Times New Roman"/>
          <w:color w:val="000000"/>
          <w:sz w:val="28"/>
          <w:szCs w:val="28"/>
          <w:lang w:val="uk-UA" w:eastAsia="uk-UA" w:bidi="uk-UA"/>
        </w:rPr>
        <w:t>Македонського. Вперше вивів основні положення логіки. В 335 р. заснував в Афінах філософську школу — Лікей.</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eastAsia="uk-UA" w:bidi="uk-UA"/>
        </w:rPr>
        <w:t xml:space="preserve">На його думку, метою виховання є розвиток в людині вищих якостей душі – розумової і вольової. Виховання повинно здійснюватись державою, яка визначає </w:t>
      </w:r>
      <w:r w:rsidRPr="005535CF">
        <w:rPr>
          <w:rFonts w:ascii="Times New Roman" w:hAnsi="Times New Roman"/>
          <w:sz w:val="28"/>
          <w:szCs w:val="28"/>
        </w:rPr>
        <w:t>його</w:t>
      </w:r>
      <w:r w:rsidRPr="005535CF">
        <w:rPr>
          <w:rFonts w:ascii="Times New Roman" w:hAnsi="Times New Roman"/>
          <w:color w:val="000000"/>
          <w:sz w:val="28"/>
          <w:szCs w:val="28"/>
          <w:lang w:val="uk-UA" w:eastAsia="uk-UA" w:bidi="uk-UA"/>
        </w:rPr>
        <w:t xml:space="preserve"> мету, завдання і зміст.</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val="uk-UA" w:bidi="ru-RU"/>
        </w:rPr>
        <w:t xml:space="preserve">Аристотель </w:t>
      </w:r>
      <w:r w:rsidRPr="005535CF">
        <w:rPr>
          <w:rFonts w:ascii="Times New Roman" w:hAnsi="Times New Roman"/>
          <w:color w:val="000000"/>
          <w:sz w:val="28"/>
          <w:szCs w:val="28"/>
          <w:lang w:val="uk-UA" w:eastAsia="uk-UA" w:bidi="uk-UA"/>
        </w:rPr>
        <w:t>пропонує власну вікову пе</w:t>
      </w:r>
      <w:r w:rsidR="00206241">
        <w:rPr>
          <w:rFonts w:ascii="Times New Roman" w:hAnsi="Times New Roman"/>
          <w:color w:val="000000"/>
          <w:sz w:val="28"/>
          <w:szCs w:val="28"/>
          <w:lang w:val="uk-UA" w:eastAsia="uk-UA" w:bidi="uk-UA"/>
        </w:rPr>
        <w:t>ріодизацію: від народження до 7 </w:t>
      </w:r>
      <w:r w:rsidRPr="005535CF">
        <w:rPr>
          <w:rFonts w:ascii="Times New Roman" w:hAnsi="Times New Roman"/>
          <w:color w:val="000000"/>
          <w:sz w:val="28"/>
          <w:szCs w:val="28"/>
          <w:lang w:val="uk-UA" w:eastAsia="uk-UA" w:bidi="uk-UA"/>
        </w:rPr>
        <w:t xml:space="preserve">років; від 7 до 14 років (початок статевої зрілості); від початку статевої зрілості до 21 року. Така періодизація, на думку </w:t>
      </w:r>
      <w:r w:rsidRPr="005535CF">
        <w:rPr>
          <w:rFonts w:ascii="Times New Roman" w:hAnsi="Times New Roman"/>
          <w:color w:val="000000"/>
          <w:sz w:val="28"/>
          <w:szCs w:val="28"/>
          <w:lang w:val="uk-UA" w:bidi="ru-RU"/>
        </w:rPr>
        <w:t xml:space="preserve">Аристотеля, </w:t>
      </w:r>
      <w:r w:rsidRPr="005535CF">
        <w:rPr>
          <w:rFonts w:ascii="Times New Roman" w:hAnsi="Times New Roman"/>
          <w:color w:val="000000"/>
          <w:sz w:val="28"/>
          <w:szCs w:val="28"/>
          <w:lang w:val="uk-UA" w:eastAsia="uk-UA" w:bidi="uk-UA"/>
        </w:rPr>
        <w:t>відповідає природі людини. До 7</w:t>
      </w:r>
      <w:r w:rsidR="00206241">
        <w:rPr>
          <w:rFonts w:ascii="Times New Roman" w:hAnsi="Times New Roman"/>
          <w:color w:val="000000"/>
          <w:sz w:val="28"/>
          <w:szCs w:val="28"/>
          <w:lang w:val="uk-UA" w:eastAsia="uk-UA" w:bidi="uk-UA"/>
        </w:rPr>
        <w:t> </w:t>
      </w:r>
      <w:r w:rsidRPr="005535CF">
        <w:rPr>
          <w:rFonts w:ascii="Times New Roman" w:hAnsi="Times New Roman"/>
          <w:color w:val="000000"/>
          <w:sz w:val="28"/>
          <w:szCs w:val="28"/>
          <w:lang w:val="uk-UA" w:eastAsia="uk-UA" w:bidi="uk-UA"/>
        </w:rPr>
        <w:t>років дитина виховується в сім</w:t>
      </w:r>
      <w:r w:rsidR="00C759C4">
        <w:rPr>
          <w:rFonts w:ascii="Times New Roman" w:hAnsi="Times New Roman"/>
          <w:color w:val="000000"/>
          <w:sz w:val="28"/>
          <w:szCs w:val="28"/>
          <w:lang w:val="uk-UA" w:eastAsia="uk-UA" w:bidi="uk-UA"/>
        </w:rPr>
        <w:t>’</w:t>
      </w:r>
      <w:r w:rsidRPr="005535CF">
        <w:rPr>
          <w:rFonts w:ascii="Times New Roman" w:hAnsi="Times New Roman"/>
          <w:color w:val="000000"/>
          <w:sz w:val="28"/>
          <w:szCs w:val="28"/>
          <w:lang w:val="uk-UA" w:eastAsia="uk-UA" w:bidi="uk-UA"/>
        </w:rPr>
        <w:t>ї, де батьки повинні її загартовувати, виховувати засобами гри, казки,</w:t>
      </w:r>
      <w:r w:rsidR="00206241">
        <w:rPr>
          <w:rFonts w:ascii="Times New Roman" w:hAnsi="Times New Roman"/>
          <w:color w:val="000000"/>
          <w:sz w:val="28"/>
          <w:szCs w:val="28"/>
          <w:lang w:val="uk-UA" w:eastAsia="uk-UA" w:bidi="uk-UA"/>
        </w:rPr>
        <w:t xml:space="preserve"> музики, моральних бесід. Від 7 </w:t>
      </w:r>
      <w:r w:rsidRPr="005535CF">
        <w:rPr>
          <w:rFonts w:ascii="Times New Roman" w:hAnsi="Times New Roman"/>
          <w:color w:val="000000"/>
          <w:sz w:val="28"/>
          <w:szCs w:val="28"/>
          <w:lang w:val="uk-UA" w:eastAsia="uk-UA" w:bidi="uk-UA"/>
        </w:rPr>
        <w:t xml:space="preserve">до 14 років діти мали відвідувати державні школи, в яких займатимуться фізичними вправами, музикою, вчаться читати, лічити. Від 14 до 21 року підлітки та юнаки здобувають в школах середню освіту, яка включає знання з літератури, історії, філософії, математики, астрономії, музики. Такий зміст виховання і освіти </w:t>
      </w:r>
      <w:r w:rsidRPr="005535CF">
        <w:rPr>
          <w:rFonts w:ascii="Times New Roman" w:hAnsi="Times New Roman"/>
          <w:color w:val="000000"/>
          <w:sz w:val="28"/>
          <w:szCs w:val="28"/>
          <w:lang w:bidi="ru-RU"/>
        </w:rPr>
        <w:t xml:space="preserve">Аристотель </w:t>
      </w:r>
      <w:r w:rsidRPr="005535CF">
        <w:rPr>
          <w:rFonts w:ascii="Times New Roman" w:hAnsi="Times New Roman"/>
          <w:color w:val="000000"/>
          <w:sz w:val="28"/>
          <w:szCs w:val="28"/>
          <w:lang w:val="uk-UA" w:eastAsia="uk-UA" w:bidi="uk-UA"/>
        </w:rPr>
        <w:t>пропонував для хлопчиків. Проте для дівчат ця програма навчання була обмеженою.</w:t>
      </w:r>
    </w:p>
    <w:p w:rsidR="00C74632" w:rsidRPr="005535CF" w:rsidRDefault="00C74632" w:rsidP="005535CF">
      <w:pPr>
        <w:ind w:firstLine="709"/>
        <w:jc w:val="both"/>
        <w:rPr>
          <w:rFonts w:ascii="Times New Roman" w:hAnsi="Times New Roman"/>
          <w:sz w:val="28"/>
          <w:szCs w:val="28"/>
        </w:rPr>
      </w:pPr>
      <w:r w:rsidRPr="005535CF">
        <w:rPr>
          <w:rFonts w:ascii="Times New Roman" w:hAnsi="Times New Roman"/>
          <w:color w:val="000000"/>
          <w:sz w:val="28"/>
          <w:szCs w:val="28"/>
          <w:lang w:bidi="ru-RU"/>
        </w:rPr>
        <w:t xml:space="preserve">Платон </w:t>
      </w:r>
      <w:r w:rsidRPr="005535CF">
        <w:rPr>
          <w:rFonts w:ascii="Times New Roman" w:hAnsi="Times New Roman"/>
          <w:color w:val="000000"/>
          <w:sz w:val="28"/>
          <w:szCs w:val="28"/>
          <w:lang w:val="uk-UA" w:eastAsia="uk-UA" w:bidi="uk-UA"/>
        </w:rPr>
        <w:t xml:space="preserve">і </w:t>
      </w:r>
      <w:r w:rsidRPr="005535CF">
        <w:rPr>
          <w:rFonts w:ascii="Times New Roman" w:hAnsi="Times New Roman"/>
          <w:color w:val="000000"/>
          <w:sz w:val="28"/>
          <w:szCs w:val="28"/>
          <w:lang w:bidi="ru-RU"/>
        </w:rPr>
        <w:t xml:space="preserve">Аристотель </w:t>
      </w:r>
      <w:r w:rsidRPr="005535CF">
        <w:rPr>
          <w:rFonts w:ascii="Times New Roman" w:hAnsi="Times New Roman"/>
          <w:color w:val="000000"/>
          <w:sz w:val="28"/>
          <w:szCs w:val="28"/>
          <w:lang w:val="uk-UA" w:eastAsia="uk-UA" w:bidi="uk-UA"/>
        </w:rPr>
        <w:t>дотримувались думки, що естетичне, моральне виховання є свідченням гармонії, а реальні її вияви видно у граматиці, математиці, астрономії, спорті.</w:t>
      </w:r>
    </w:p>
    <w:p w:rsidR="00C74632" w:rsidRPr="005535CF" w:rsidRDefault="00206241" w:rsidP="005535CF">
      <w:pPr>
        <w:ind w:firstLine="709"/>
        <w:jc w:val="both"/>
        <w:rPr>
          <w:rFonts w:ascii="Times New Roman" w:hAnsi="Times New Roman"/>
          <w:sz w:val="28"/>
          <w:szCs w:val="28"/>
        </w:rPr>
      </w:pPr>
      <w:r w:rsidRPr="00C82726">
        <w:rPr>
          <w:rFonts w:ascii="Times New Roman" w:hAnsi="Times New Roman"/>
          <w:b/>
          <w:sz w:val="28"/>
          <w:szCs w:val="28"/>
        </w:rPr>
        <w:lastRenderedPageBreak/>
        <w:sym w:font="Webdings" w:char="F0A8"/>
      </w:r>
      <w:r>
        <w:rPr>
          <w:rFonts w:ascii="Times New Roman" w:hAnsi="Times New Roman"/>
          <w:b/>
          <w:sz w:val="28"/>
          <w:szCs w:val="28"/>
          <w:lang w:val="uk-UA"/>
        </w:rPr>
        <w:t xml:space="preserve"> </w:t>
      </w:r>
      <w:r w:rsidR="00C74632" w:rsidRPr="00206241">
        <w:rPr>
          <w:rStyle w:val="22"/>
          <w:rFonts w:eastAsia="MS Mincho"/>
          <w:sz w:val="28"/>
          <w:szCs w:val="28"/>
          <w:lang w:bidi="ru-RU"/>
        </w:rPr>
        <w:t>Демокрит</w:t>
      </w:r>
      <w:r w:rsidR="00C74632" w:rsidRPr="005535CF">
        <w:rPr>
          <w:rStyle w:val="24"/>
          <w:rFonts w:eastAsiaTheme="majorEastAsia"/>
          <w:sz w:val="28"/>
          <w:szCs w:val="28"/>
        </w:rPr>
        <w:t xml:space="preserve"> </w:t>
      </w:r>
      <w:r w:rsidR="00C74632" w:rsidRPr="005535CF">
        <w:rPr>
          <w:rFonts w:ascii="Times New Roman" w:hAnsi="Times New Roman"/>
          <w:color w:val="000000"/>
          <w:sz w:val="28"/>
          <w:szCs w:val="28"/>
          <w:lang w:val="uk-UA" w:eastAsia="uk-UA" w:bidi="uk-UA"/>
        </w:rPr>
        <w:t xml:space="preserve">(460–370 до н.е.) – давньогрецький філософ–матеріаліст. Він створив атомістичну теорію, визнавав можливість пізнання світу. У своїх працях багато уваги приділяв проблемам виховання. </w:t>
      </w:r>
      <w:r w:rsidR="00C74632" w:rsidRPr="005535CF">
        <w:rPr>
          <w:rFonts w:ascii="Times New Roman" w:hAnsi="Times New Roman"/>
          <w:color w:val="000000"/>
          <w:sz w:val="28"/>
          <w:szCs w:val="28"/>
          <w:lang w:bidi="ru-RU"/>
        </w:rPr>
        <w:t xml:space="preserve">Демокрит </w:t>
      </w:r>
      <w:r w:rsidR="00C74632" w:rsidRPr="005535CF">
        <w:rPr>
          <w:rFonts w:ascii="Times New Roman" w:hAnsi="Times New Roman"/>
          <w:color w:val="000000"/>
          <w:sz w:val="28"/>
          <w:szCs w:val="28"/>
          <w:lang w:val="uk-UA" w:eastAsia="uk-UA" w:bidi="uk-UA"/>
        </w:rPr>
        <w:t xml:space="preserve">відстоював принципи природовідповідності, гармонійного розвитку людини; великого значення надав трудовому вихованню дітей і молоді, використанню вправ у вихованні моральної поведінки. Мета виховання, на думку </w:t>
      </w:r>
      <w:r w:rsidR="00C74632" w:rsidRPr="005535CF">
        <w:rPr>
          <w:rFonts w:ascii="Times New Roman" w:hAnsi="Times New Roman"/>
          <w:color w:val="000000"/>
          <w:sz w:val="28"/>
          <w:szCs w:val="28"/>
          <w:lang w:bidi="ru-RU"/>
        </w:rPr>
        <w:t xml:space="preserve">Демокрита, </w:t>
      </w:r>
      <w:r w:rsidR="00C74632" w:rsidRPr="005535CF">
        <w:rPr>
          <w:rFonts w:ascii="Times New Roman" w:hAnsi="Times New Roman"/>
          <w:color w:val="000000"/>
          <w:sz w:val="28"/>
          <w:szCs w:val="28"/>
          <w:lang w:val="uk-UA" w:eastAsia="uk-UA" w:bidi="uk-UA"/>
        </w:rPr>
        <w:t>– підготувати молодь до</w:t>
      </w:r>
      <w:r w:rsidR="00C74632" w:rsidRPr="005535CF">
        <w:rPr>
          <w:rFonts w:ascii="Times New Roman" w:hAnsi="Times New Roman"/>
          <w:sz w:val="28"/>
          <w:szCs w:val="28"/>
        </w:rPr>
        <w:t xml:space="preserve"> </w:t>
      </w:r>
      <w:r w:rsidR="00C74632" w:rsidRPr="005535CF">
        <w:rPr>
          <w:rFonts w:ascii="Times New Roman" w:hAnsi="Times New Roman"/>
          <w:color w:val="000000"/>
          <w:sz w:val="28"/>
          <w:szCs w:val="28"/>
          <w:lang w:bidi="ru-RU"/>
        </w:rPr>
        <w:t xml:space="preserve">реального </w:t>
      </w:r>
      <w:r w:rsidR="00C74632" w:rsidRPr="005535CF">
        <w:rPr>
          <w:rFonts w:ascii="Times New Roman" w:hAnsi="Times New Roman"/>
          <w:color w:val="000000"/>
          <w:sz w:val="28"/>
          <w:szCs w:val="28"/>
          <w:lang w:val="uk-UA" w:eastAsia="uk-UA" w:bidi="uk-UA"/>
        </w:rPr>
        <w:t xml:space="preserve">життя </w:t>
      </w:r>
      <w:r w:rsidR="00C74632" w:rsidRPr="005535CF">
        <w:rPr>
          <w:rFonts w:ascii="Times New Roman" w:hAnsi="Times New Roman"/>
          <w:color w:val="000000"/>
          <w:sz w:val="28"/>
          <w:szCs w:val="28"/>
          <w:lang w:bidi="ru-RU"/>
        </w:rPr>
        <w:t xml:space="preserve">на </w:t>
      </w:r>
      <w:r w:rsidR="00C74632" w:rsidRPr="005535CF">
        <w:rPr>
          <w:rFonts w:ascii="Times New Roman" w:hAnsi="Times New Roman"/>
          <w:color w:val="000000"/>
          <w:sz w:val="28"/>
          <w:szCs w:val="28"/>
          <w:lang w:val="uk-UA" w:eastAsia="uk-UA" w:bidi="uk-UA"/>
        </w:rPr>
        <w:t>землі. Основним у вихованні має бути оволодіння знаннями про природу.</w:t>
      </w:r>
    </w:p>
    <w:p w:rsidR="00C74632" w:rsidRPr="005535CF" w:rsidRDefault="00C74632" w:rsidP="005535CF">
      <w:pPr>
        <w:ind w:firstLine="709"/>
        <w:jc w:val="both"/>
        <w:rPr>
          <w:rStyle w:val="22"/>
          <w:rFonts w:eastAsia="Arial Unicode MS"/>
          <w:sz w:val="28"/>
          <w:szCs w:val="28"/>
        </w:rPr>
      </w:pPr>
      <w:r w:rsidRPr="005535CF">
        <w:rPr>
          <w:rFonts w:ascii="Times New Roman" w:hAnsi="Times New Roman"/>
          <w:color w:val="000000"/>
          <w:sz w:val="28"/>
          <w:szCs w:val="28"/>
          <w:lang w:val="uk-UA" w:eastAsia="uk-UA" w:bidi="uk-UA"/>
        </w:rPr>
        <w:t xml:space="preserve">Після того як Рим завоював Афіни і перетворив їх на свою колонію, багато давньогрецьких філософів, математиків потрапили у полон і були вивезені до Риму. Ставши рабами знатних римлян, вони супроводжували їх дітей до школи, прислуговували їм. Саме тоді рабів–філософів уперше почали називати педагогами. </w:t>
      </w:r>
      <w:r w:rsidRPr="005535CF">
        <w:rPr>
          <w:rFonts w:ascii="Times New Roman" w:hAnsi="Times New Roman"/>
          <w:i/>
          <w:color w:val="000000"/>
          <w:sz w:val="28"/>
          <w:szCs w:val="28"/>
          <w:lang w:val="uk-UA" w:eastAsia="uk-UA" w:bidi="uk-UA"/>
        </w:rPr>
        <w:t xml:space="preserve">Так виникла назва професії </w:t>
      </w:r>
      <w:r w:rsidRPr="005535CF">
        <w:rPr>
          <w:rFonts w:ascii="Times New Roman" w:hAnsi="Times New Roman"/>
          <w:i/>
          <w:sz w:val="28"/>
          <w:szCs w:val="28"/>
        </w:rPr>
        <w:t>«</w:t>
      </w:r>
      <w:r w:rsidRPr="005535CF">
        <w:rPr>
          <w:rFonts w:ascii="Times New Roman" w:hAnsi="Times New Roman"/>
          <w:i/>
          <w:color w:val="000000"/>
          <w:sz w:val="28"/>
          <w:szCs w:val="28"/>
          <w:lang w:val="uk-UA" w:eastAsia="uk-UA" w:bidi="uk-UA"/>
        </w:rPr>
        <w:t>педагог</w:t>
      </w:r>
      <w:r w:rsidRPr="005535CF">
        <w:rPr>
          <w:rFonts w:ascii="Times New Roman" w:hAnsi="Times New Roman"/>
          <w:i/>
          <w:sz w:val="28"/>
          <w:szCs w:val="28"/>
        </w:rPr>
        <w:t>»</w:t>
      </w:r>
      <w:r w:rsidRPr="005535CF">
        <w:rPr>
          <w:rFonts w:ascii="Times New Roman" w:hAnsi="Times New Roman"/>
          <w:i/>
          <w:color w:val="000000"/>
          <w:sz w:val="28"/>
          <w:szCs w:val="28"/>
          <w:lang w:val="uk-UA" w:eastAsia="uk-UA" w:bidi="uk-UA"/>
        </w:rPr>
        <w:t xml:space="preserve"> і утворився термін</w:t>
      </w:r>
      <w:r w:rsidRPr="005535CF">
        <w:rPr>
          <w:rFonts w:ascii="Times New Roman" w:hAnsi="Times New Roman"/>
          <w:color w:val="000000"/>
          <w:sz w:val="28"/>
          <w:szCs w:val="28"/>
          <w:lang w:val="uk-UA" w:eastAsia="uk-UA" w:bidi="uk-UA"/>
        </w:rPr>
        <w:t xml:space="preserve"> </w:t>
      </w:r>
      <w:r w:rsidRPr="005535CF">
        <w:rPr>
          <w:rFonts w:ascii="Times New Roman" w:hAnsi="Times New Roman"/>
          <w:sz w:val="28"/>
          <w:szCs w:val="28"/>
        </w:rPr>
        <w:t>«</w:t>
      </w:r>
      <w:r w:rsidRPr="005535CF">
        <w:rPr>
          <w:rStyle w:val="22"/>
          <w:rFonts w:eastAsia="MS Mincho"/>
          <w:sz w:val="28"/>
          <w:szCs w:val="28"/>
        </w:rPr>
        <w:t>педагогіка</w:t>
      </w:r>
      <w:r w:rsidRPr="005535CF">
        <w:rPr>
          <w:rStyle w:val="22"/>
          <w:rFonts w:eastAsia="Arial Unicode MS"/>
          <w:sz w:val="28"/>
          <w:szCs w:val="28"/>
        </w:rPr>
        <w:t>»</w:t>
      </w:r>
      <w:r w:rsidRPr="005535CF">
        <w:rPr>
          <w:rStyle w:val="22"/>
          <w:rFonts w:eastAsia="MS Mincho"/>
          <w:sz w:val="28"/>
          <w:szCs w:val="28"/>
        </w:rPr>
        <w:t>.</w:t>
      </w:r>
    </w:p>
    <w:tbl>
      <w:tblPr>
        <w:tblStyle w:val="aa"/>
        <w:tblW w:w="0" w:type="auto"/>
        <w:tblLook w:val="04A0"/>
      </w:tblPr>
      <w:tblGrid>
        <w:gridCol w:w="4765"/>
        <w:gridCol w:w="4806"/>
      </w:tblGrid>
      <w:tr w:rsidR="00C74632" w:rsidRPr="00206241" w:rsidTr="007E1433">
        <w:trPr>
          <w:trHeight w:val="364"/>
        </w:trPr>
        <w:tc>
          <w:tcPr>
            <w:tcW w:w="4765" w:type="dxa"/>
          </w:tcPr>
          <w:p w:rsidR="00C74632" w:rsidRPr="00206241" w:rsidRDefault="00C74632" w:rsidP="007E1433">
            <w:pPr>
              <w:jc w:val="center"/>
              <w:rPr>
                <w:rFonts w:ascii="Times New Roman" w:hAnsi="Times New Roman"/>
                <w:sz w:val="28"/>
                <w:szCs w:val="28"/>
                <w:lang w:val="uk-UA"/>
              </w:rPr>
            </w:pPr>
            <w:r w:rsidRPr="00206241">
              <w:rPr>
                <w:rFonts w:ascii="Times New Roman" w:hAnsi="Times New Roman"/>
                <w:sz w:val="28"/>
                <w:szCs w:val="28"/>
                <w:lang w:val="uk-UA"/>
              </w:rPr>
              <w:t>Афінська система</w:t>
            </w:r>
          </w:p>
        </w:tc>
        <w:tc>
          <w:tcPr>
            <w:tcW w:w="4806" w:type="dxa"/>
          </w:tcPr>
          <w:p w:rsidR="00C74632" w:rsidRPr="00206241" w:rsidRDefault="00C74632" w:rsidP="007E1433">
            <w:pPr>
              <w:jc w:val="center"/>
              <w:rPr>
                <w:rFonts w:ascii="Times New Roman" w:hAnsi="Times New Roman"/>
                <w:sz w:val="28"/>
                <w:szCs w:val="28"/>
                <w:lang w:val="uk-UA"/>
              </w:rPr>
            </w:pPr>
            <w:r w:rsidRPr="00206241">
              <w:rPr>
                <w:rFonts w:ascii="Times New Roman" w:hAnsi="Times New Roman"/>
                <w:sz w:val="28"/>
                <w:szCs w:val="28"/>
                <w:lang w:val="uk-UA"/>
              </w:rPr>
              <w:t>Спартанська система</w:t>
            </w:r>
          </w:p>
        </w:tc>
      </w:tr>
      <w:tr w:rsidR="00C74632" w:rsidRPr="00206241" w:rsidTr="007E1433">
        <w:trPr>
          <w:trHeight w:val="2541"/>
        </w:trPr>
        <w:tc>
          <w:tcPr>
            <w:tcW w:w="4765" w:type="dxa"/>
          </w:tcPr>
          <w:p w:rsidR="00C74632" w:rsidRPr="00206241" w:rsidRDefault="00C74632" w:rsidP="007E1433">
            <w:pPr>
              <w:jc w:val="both"/>
              <w:rPr>
                <w:rFonts w:ascii="Times New Roman" w:hAnsi="Times New Roman"/>
                <w:sz w:val="28"/>
                <w:szCs w:val="28"/>
                <w:lang w:val="uk-UA"/>
              </w:rPr>
            </w:pPr>
            <w:r w:rsidRPr="00206241">
              <w:rPr>
                <w:rFonts w:ascii="Times New Roman" w:hAnsi="Times New Roman"/>
                <w:i/>
                <w:sz w:val="28"/>
                <w:szCs w:val="28"/>
                <w:lang w:val="uk-UA"/>
              </w:rPr>
              <w:t>Мета виховання</w:t>
            </w:r>
            <w:r w:rsidRPr="00206241">
              <w:rPr>
                <w:rFonts w:ascii="Times New Roman" w:hAnsi="Times New Roman"/>
                <w:sz w:val="28"/>
                <w:szCs w:val="28"/>
                <w:lang w:val="uk-UA"/>
              </w:rPr>
              <w:t>: всебічний гармонійний розвиток особистості</w:t>
            </w:r>
          </w:p>
          <w:p w:rsidR="00C74632" w:rsidRPr="00206241" w:rsidRDefault="00C74632" w:rsidP="007E1433">
            <w:pPr>
              <w:jc w:val="center"/>
              <w:rPr>
                <w:rFonts w:ascii="Times New Roman" w:hAnsi="Times New Roman"/>
                <w:sz w:val="28"/>
                <w:szCs w:val="28"/>
                <w:lang w:val="uk-UA"/>
              </w:rPr>
            </w:pPr>
            <w:r w:rsidRPr="00206241">
              <w:rPr>
                <w:rFonts w:ascii="Times New Roman" w:hAnsi="Times New Roman"/>
                <w:i/>
                <w:sz w:val="28"/>
                <w:szCs w:val="28"/>
                <w:lang w:val="uk-UA"/>
              </w:rPr>
              <w:t>Форми та зміст</w:t>
            </w:r>
            <w:r w:rsidRPr="00206241">
              <w:rPr>
                <w:rFonts w:ascii="Times New Roman" w:hAnsi="Times New Roman"/>
                <w:sz w:val="28"/>
                <w:szCs w:val="28"/>
                <w:lang w:val="uk-UA"/>
              </w:rPr>
              <w:t>:</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sz w:val="28"/>
                <w:szCs w:val="28"/>
                <w:lang w:val="uk-UA"/>
              </w:rPr>
              <w:t>0–7 р. – сімейне виховання;</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sz w:val="28"/>
                <w:szCs w:val="28"/>
                <w:lang w:val="uk-UA"/>
              </w:rPr>
              <w:t>7–13 р. – музична школа: школа граматиста (навчання грамоті і лічбі); школа кефариста (літературно–музичне виховання);</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sz w:val="28"/>
                <w:szCs w:val="28"/>
                <w:lang w:val="uk-UA"/>
              </w:rPr>
              <w:t>13–18 р. – гімназійні школи: палестра (школа давнього п</w:t>
            </w:r>
            <w:r w:rsidR="00C759C4">
              <w:rPr>
                <w:rFonts w:ascii="Times New Roman" w:hAnsi="Times New Roman"/>
                <w:sz w:val="28"/>
                <w:szCs w:val="28"/>
                <w:lang w:val="uk-UA"/>
              </w:rPr>
              <w:t>’</w:t>
            </w:r>
            <w:r w:rsidRPr="00206241">
              <w:rPr>
                <w:rFonts w:ascii="Times New Roman" w:hAnsi="Times New Roman"/>
                <w:sz w:val="28"/>
                <w:szCs w:val="28"/>
                <w:lang w:val="uk-UA"/>
              </w:rPr>
              <w:t>ятиборства); гімназія (риторика, гімнастика, музика);</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sz w:val="28"/>
                <w:szCs w:val="28"/>
                <w:lang w:val="uk-UA"/>
              </w:rPr>
              <w:t>18–20 р. – ефебія</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i/>
                <w:sz w:val="28"/>
                <w:szCs w:val="28"/>
                <w:lang w:val="uk-UA"/>
              </w:rPr>
              <w:t>Традиційні цінності полісного виховання</w:t>
            </w:r>
            <w:r w:rsidRPr="00206241">
              <w:rPr>
                <w:rFonts w:ascii="Times New Roman" w:hAnsi="Times New Roman"/>
                <w:sz w:val="28"/>
                <w:szCs w:val="28"/>
                <w:lang w:val="uk-UA"/>
              </w:rPr>
              <w:t>: єдність, рівність перед законом, ідеал героїчного і безкорисного служіння рідному місту.</w:t>
            </w:r>
          </w:p>
          <w:p w:rsidR="00C74632" w:rsidRPr="00206241" w:rsidRDefault="00C74632" w:rsidP="007E1433">
            <w:pPr>
              <w:jc w:val="both"/>
              <w:rPr>
                <w:rFonts w:ascii="Times New Roman" w:hAnsi="Times New Roman"/>
                <w:sz w:val="28"/>
                <w:szCs w:val="28"/>
                <w:lang w:val="uk-UA"/>
              </w:rPr>
            </w:pPr>
          </w:p>
          <w:p w:rsidR="00C74632" w:rsidRPr="00206241" w:rsidRDefault="00C74632" w:rsidP="007E1433">
            <w:pPr>
              <w:jc w:val="both"/>
              <w:rPr>
                <w:rFonts w:ascii="Times New Roman" w:hAnsi="Times New Roman"/>
                <w:sz w:val="28"/>
                <w:szCs w:val="28"/>
                <w:lang w:val="uk-UA"/>
              </w:rPr>
            </w:pPr>
          </w:p>
          <w:p w:rsidR="00C74632" w:rsidRPr="00206241" w:rsidRDefault="00C74632" w:rsidP="007E1433">
            <w:pPr>
              <w:jc w:val="both"/>
              <w:rPr>
                <w:rFonts w:ascii="Times New Roman" w:hAnsi="Times New Roman"/>
                <w:sz w:val="28"/>
                <w:szCs w:val="28"/>
                <w:lang w:val="uk-UA"/>
              </w:rPr>
            </w:pPr>
          </w:p>
          <w:p w:rsidR="00C74632" w:rsidRPr="00206241" w:rsidRDefault="00C74632" w:rsidP="007E1433">
            <w:pPr>
              <w:jc w:val="both"/>
              <w:rPr>
                <w:rFonts w:ascii="Times New Roman" w:hAnsi="Times New Roman"/>
                <w:sz w:val="28"/>
                <w:szCs w:val="28"/>
                <w:lang w:val="uk-UA"/>
              </w:rPr>
            </w:pPr>
          </w:p>
        </w:tc>
        <w:tc>
          <w:tcPr>
            <w:tcW w:w="4806" w:type="dxa"/>
          </w:tcPr>
          <w:p w:rsidR="00C74632" w:rsidRPr="00206241" w:rsidRDefault="00C74632" w:rsidP="007E1433">
            <w:pPr>
              <w:jc w:val="both"/>
              <w:rPr>
                <w:rFonts w:ascii="Times New Roman" w:hAnsi="Times New Roman"/>
                <w:sz w:val="28"/>
                <w:szCs w:val="28"/>
                <w:lang w:val="uk-UA"/>
              </w:rPr>
            </w:pPr>
            <w:r w:rsidRPr="00206241">
              <w:rPr>
                <w:rFonts w:ascii="Times New Roman" w:hAnsi="Times New Roman"/>
                <w:i/>
                <w:sz w:val="28"/>
                <w:szCs w:val="28"/>
                <w:lang w:val="uk-UA"/>
              </w:rPr>
              <w:t>Мета виховання</w:t>
            </w:r>
            <w:r w:rsidRPr="00206241">
              <w:rPr>
                <w:rFonts w:ascii="Times New Roman" w:hAnsi="Times New Roman"/>
                <w:sz w:val="28"/>
                <w:szCs w:val="28"/>
                <w:lang w:val="uk-UA"/>
              </w:rPr>
              <w:t>: підготовка мужніх, дисциплінованих, загартованих воїнів.</w:t>
            </w:r>
          </w:p>
          <w:p w:rsidR="00C74632" w:rsidRPr="00206241" w:rsidRDefault="00C74632" w:rsidP="007E1433">
            <w:pPr>
              <w:jc w:val="center"/>
              <w:rPr>
                <w:rFonts w:ascii="Times New Roman" w:hAnsi="Times New Roman"/>
                <w:sz w:val="28"/>
                <w:szCs w:val="28"/>
                <w:lang w:val="uk-UA"/>
              </w:rPr>
            </w:pPr>
            <w:r w:rsidRPr="00206241">
              <w:rPr>
                <w:rFonts w:ascii="Times New Roman" w:hAnsi="Times New Roman"/>
                <w:i/>
                <w:sz w:val="28"/>
                <w:szCs w:val="28"/>
                <w:lang w:val="uk-UA"/>
              </w:rPr>
              <w:t>Форми та зміст</w:t>
            </w:r>
            <w:r w:rsidRPr="00206241">
              <w:rPr>
                <w:rFonts w:ascii="Times New Roman" w:hAnsi="Times New Roman"/>
                <w:sz w:val="28"/>
                <w:szCs w:val="28"/>
                <w:lang w:val="uk-UA"/>
              </w:rPr>
              <w:t>:</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sz w:val="28"/>
                <w:szCs w:val="28"/>
                <w:lang w:val="uk-UA"/>
              </w:rPr>
              <w:t>0–7 р. – сімейне виховання;</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sz w:val="28"/>
                <w:szCs w:val="28"/>
                <w:lang w:val="uk-UA"/>
              </w:rPr>
              <w:t>7–18 р. – агелли (військові загони);</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sz w:val="28"/>
                <w:szCs w:val="28"/>
                <w:lang w:val="uk-UA"/>
              </w:rPr>
              <w:t>13–18 р. – гімназійні школи: палестра (школа давнього п</w:t>
            </w:r>
            <w:r w:rsidR="00C759C4">
              <w:rPr>
                <w:rFonts w:ascii="Times New Roman" w:hAnsi="Times New Roman"/>
                <w:sz w:val="28"/>
                <w:szCs w:val="28"/>
                <w:lang w:val="uk-UA"/>
              </w:rPr>
              <w:t>’</w:t>
            </w:r>
            <w:r w:rsidRPr="00206241">
              <w:rPr>
                <w:rFonts w:ascii="Times New Roman" w:hAnsi="Times New Roman"/>
                <w:sz w:val="28"/>
                <w:szCs w:val="28"/>
                <w:lang w:val="uk-UA"/>
              </w:rPr>
              <w:t>ятиборства); гімназія (риторика, гімнастика, музика);</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sz w:val="28"/>
                <w:szCs w:val="28"/>
                <w:lang w:val="uk-UA"/>
              </w:rPr>
              <w:t>18–20 р. – військова служба (ефебія);</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i/>
                <w:sz w:val="28"/>
                <w:szCs w:val="28"/>
                <w:lang w:val="uk-UA"/>
              </w:rPr>
              <w:t>Зміст навчання і виховання</w:t>
            </w:r>
            <w:r w:rsidRPr="00206241">
              <w:rPr>
                <w:rFonts w:ascii="Times New Roman" w:hAnsi="Times New Roman"/>
                <w:sz w:val="28"/>
                <w:szCs w:val="28"/>
                <w:lang w:val="uk-UA"/>
              </w:rPr>
              <w:t>: володіння зброєю, розвиток сили і витривалості; елементарне навчання читанню й письму; розвиток кмітливості, вміння висловлювати думки аргументовано і лаконічно; естетичне виховання через військові пісні і танці, розвиток почуття краси тіла.</w:t>
            </w:r>
          </w:p>
          <w:p w:rsidR="00C74632" w:rsidRPr="00206241" w:rsidRDefault="00C74632" w:rsidP="007E1433">
            <w:pPr>
              <w:jc w:val="center"/>
              <w:rPr>
                <w:rFonts w:ascii="Times New Roman" w:hAnsi="Times New Roman"/>
                <w:i/>
                <w:sz w:val="28"/>
                <w:szCs w:val="28"/>
                <w:lang w:val="uk-UA"/>
              </w:rPr>
            </w:pPr>
            <w:r w:rsidRPr="00206241">
              <w:rPr>
                <w:rFonts w:ascii="Times New Roman" w:hAnsi="Times New Roman"/>
                <w:i/>
                <w:sz w:val="28"/>
                <w:szCs w:val="28"/>
                <w:lang w:val="uk-UA"/>
              </w:rPr>
              <w:t>Методи виховання:</w:t>
            </w:r>
          </w:p>
          <w:p w:rsidR="00C74632" w:rsidRPr="00206241" w:rsidRDefault="00C74632" w:rsidP="007E1433">
            <w:pPr>
              <w:jc w:val="both"/>
              <w:rPr>
                <w:rFonts w:ascii="Times New Roman" w:hAnsi="Times New Roman"/>
                <w:sz w:val="28"/>
                <w:szCs w:val="28"/>
                <w:lang w:val="uk-UA"/>
              </w:rPr>
            </w:pPr>
            <w:r w:rsidRPr="00206241">
              <w:rPr>
                <w:rFonts w:ascii="Times New Roman" w:hAnsi="Times New Roman"/>
                <w:sz w:val="28"/>
                <w:szCs w:val="28"/>
                <w:lang w:val="uk-UA"/>
              </w:rPr>
              <w:t>особистий приклад, змагання, формування звичок, покарання, бесіди; общинне виховання.</w:t>
            </w:r>
          </w:p>
        </w:tc>
      </w:tr>
    </w:tbl>
    <w:p w:rsidR="00C74632" w:rsidRPr="00206241" w:rsidRDefault="00C74632" w:rsidP="00C74632">
      <w:pPr>
        <w:ind w:firstLine="709"/>
        <w:jc w:val="both"/>
        <w:rPr>
          <w:rFonts w:ascii="Times New Roman" w:hAnsi="Times New Roman"/>
          <w:b/>
          <w:sz w:val="28"/>
          <w:szCs w:val="28"/>
        </w:rPr>
      </w:pPr>
      <w:bookmarkStart w:id="7" w:name="bookmark5"/>
      <w:r w:rsidRPr="00206241">
        <w:rPr>
          <w:rFonts w:ascii="Times New Roman" w:hAnsi="Times New Roman"/>
          <w:b/>
          <w:color w:val="000000"/>
          <w:sz w:val="28"/>
          <w:szCs w:val="28"/>
          <w:lang w:val="uk-UA" w:eastAsia="uk-UA" w:bidi="uk-UA"/>
        </w:rPr>
        <w:t>6. </w:t>
      </w:r>
      <w:r w:rsidR="00206241">
        <w:rPr>
          <w:rFonts w:ascii="Times New Roman" w:hAnsi="Times New Roman"/>
          <w:b/>
          <w:color w:val="000000"/>
          <w:sz w:val="28"/>
          <w:szCs w:val="28"/>
          <w:lang w:val="uk-UA" w:eastAsia="uk-UA" w:bidi="uk-UA"/>
        </w:rPr>
        <w:t>Ш</w:t>
      </w:r>
      <w:r w:rsidR="00206241" w:rsidRPr="00206241">
        <w:rPr>
          <w:rFonts w:ascii="Times New Roman" w:hAnsi="Times New Roman"/>
          <w:b/>
          <w:color w:val="000000"/>
          <w:sz w:val="28"/>
          <w:szCs w:val="28"/>
          <w:lang w:val="uk-UA" w:eastAsia="uk-UA" w:bidi="uk-UA"/>
        </w:rPr>
        <w:t xml:space="preserve">кола і педагогіка </w:t>
      </w:r>
      <w:r w:rsidR="00206241">
        <w:rPr>
          <w:rFonts w:ascii="Times New Roman" w:hAnsi="Times New Roman"/>
          <w:b/>
          <w:color w:val="000000"/>
          <w:sz w:val="28"/>
          <w:szCs w:val="28"/>
          <w:lang w:val="uk-UA" w:eastAsia="uk-UA" w:bidi="uk-UA"/>
        </w:rPr>
        <w:t>С</w:t>
      </w:r>
      <w:r w:rsidR="00206241" w:rsidRPr="00206241">
        <w:rPr>
          <w:rFonts w:ascii="Times New Roman" w:hAnsi="Times New Roman"/>
          <w:b/>
          <w:color w:val="000000"/>
          <w:sz w:val="28"/>
          <w:szCs w:val="28"/>
          <w:lang w:val="uk-UA" w:eastAsia="uk-UA" w:bidi="uk-UA"/>
        </w:rPr>
        <w:t xml:space="preserve">тародавнього </w:t>
      </w:r>
      <w:r w:rsidR="00206241">
        <w:rPr>
          <w:rFonts w:ascii="Times New Roman" w:hAnsi="Times New Roman"/>
          <w:b/>
          <w:color w:val="000000"/>
          <w:sz w:val="28"/>
          <w:szCs w:val="28"/>
          <w:lang w:val="uk-UA" w:eastAsia="uk-UA" w:bidi="uk-UA"/>
        </w:rPr>
        <w:t>Р</w:t>
      </w:r>
      <w:r w:rsidR="00206241" w:rsidRPr="00206241">
        <w:rPr>
          <w:rFonts w:ascii="Times New Roman" w:hAnsi="Times New Roman"/>
          <w:b/>
          <w:color w:val="000000"/>
          <w:sz w:val="28"/>
          <w:szCs w:val="28"/>
          <w:lang w:val="uk-UA" w:eastAsia="uk-UA" w:bidi="uk-UA"/>
        </w:rPr>
        <w:t>иму</w:t>
      </w:r>
      <w:bookmarkEnd w:id="7"/>
    </w:p>
    <w:p w:rsidR="00C74632" w:rsidRPr="00206241" w:rsidRDefault="00C74632" w:rsidP="00C74632">
      <w:pPr>
        <w:ind w:firstLine="709"/>
        <w:jc w:val="both"/>
        <w:rPr>
          <w:rFonts w:ascii="Times New Roman" w:hAnsi="Times New Roman"/>
          <w:sz w:val="28"/>
          <w:szCs w:val="28"/>
        </w:rPr>
      </w:pPr>
      <w:r w:rsidRPr="00206241">
        <w:rPr>
          <w:rFonts w:ascii="Times New Roman" w:hAnsi="Times New Roman"/>
          <w:color w:val="000000"/>
          <w:sz w:val="28"/>
          <w:szCs w:val="28"/>
          <w:lang w:val="uk-UA" w:eastAsia="uk-UA" w:bidi="uk-UA"/>
        </w:rPr>
        <w:t xml:space="preserve">Соціально-класове розшарування населення Давнього Риму наклало свій відбиток і на систему виховання. Для бідного населення тут існували елементарні приватні і платні школи, для дітей привілейованих верств населення – граматичні школи. </w:t>
      </w:r>
      <w:r w:rsidRPr="00206241">
        <w:rPr>
          <w:rStyle w:val="22"/>
          <w:rFonts w:eastAsia="MS Mincho"/>
          <w:sz w:val="28"/>
          <w:szCs w:val="28"/>
        </w:rPr>
        <w:t>Елементарні школи</w:t>
      </w:r>
      <w:r w:rsidRPr="00206241">
        <w:rPr>
          <w:rFonts w:ascii="Times New Roman" w:hAnsi="Times New Roman"/>
          <w:color w:val="000000"/>
          <w:sz w:val="28"/>
          <w:szCs w:val="28"/>
          <w:lang w:val="uk-UA" w:eastAsia="uk-UA" w:bidi="uk-UA"/>
        </w:rPr>
        <w:t xml:space="preserve"> обслуговували деяку </w:t>
      </w:r>
      <w:r w:rsidRPr="00206241">
        <w:rPr>
          <w:rFonts w:ascii="Times New Roman" w:hAnsi="Times New Roman"/>
          <w:color w:val="000000"/>
          <w:sz w:val="28"/>
          <w:szCs w:val="28"/>
          <w:lang w:val="uk-UA" w:eastAsia="uk-UA" w:bidi="uk-UA"/>
        </w:rPr>
        <w:lastRenderedPageBreak/>
        <w:t>частину небагатого і незнатного вільно народженого населення (плебеїв). Там вчили писати, читати і рахувати, знайомили з законами держави. Багаті і знатні люди надавали перевагу навчанню своїх синів грамоті в домашніх умовах.</w:t>
      </w:r>
    </w:p>
    <w:p w:rsidR="00C74632" w:rsidRPr="00206241" w:rsidRDefault="00C74632" w:rsidP="00C74632">
      <w:pPr>
        <w:ind w:firstLine="709"/>
        <w:jc w:val="both"/>
        <w:rPr>
          <w:rFonts w:ascii="Times New Roman" w:hAnsi="Times New Roman"/>
          <w:sz w:val="28"/>
          <w:szCs w:val="28"/>
          <w:lang w:val="uk-UA"/>
        </w:rPr>
      </w:pPr>
      <w:r w:rsidRPr="00206241">
        <w:rPr>
          <w:rFonts w:ascii="Times New Roman" w:hAnsi="Times New Roman"/>
          <w:color w:val="000000"/>
          <w:sz w:val="28"/>
          <w:szCs w:val="28"/>
          <w:lang w:val="uk-UA" w:eastAsia="uk-UA" w:bidi="uk-UA"/>
        </w:rPr>
        <w:t xml:space="preserve">В </w:t>
      </w:r>
      <w:r w:rsidRPr="00206241">
        <w:rPr>
          <w:rStyle w:val="22"/>
          <w:rFonts w:eastAsia="MS Mincho"/>
          <w:sz w:val="28"/>
          <w:szCs w:val="28"/>
        </w:rPr>
        <w:t>граматичних школах,</w:t>
      </w:r>
      <w:r w:rsidRPr="00206241">
        <w:rPr>
          <w:rFonts w:ascii="Times New Roman" w:hAnsi="Times New Roman"/>
          <w:color w:val="000000"/>
          <w:sz w:val="28"/>
          <w:szCs w:val="28"/>
          <w:lang w:val="uk-UA" w:eastAsia="uk-UA" w:bidi="uk-UA"/>
        </w:rPr>
        <w:t xml:space="preserve"> також приватних і платних, навчалися діти знатних батьків. Учні вивчали граматику, латинську і грецьку мови, риторику (мистецтво красномовства з деякими відомостями з літератури та історії). У школах обох типів навчалися тільки хлопчики. Розвиток цих шкіл був спричинений необхідністю оволодіння ораторським мистецтвом тими, хто намагався зайняти керівні посади у державі.</w:t>
      </w:r>
    </w:p>
    <w:p w:rsidR="00C74632" w:rsidRPr="00206241" w:rsidRDefault="00C74632" w:rsidP="00C74632">
      <w:pPr>
        <w:ind w:firstLine="709"/>
        <w:jc w:val="both"/>
        <w:rPr>
          <w:rFonts w:ascii="Times New Roman" w:hAnsi="Times New Roman"/>
          <w:sz w:val="28"/>
          <w:szCs w:val="28"/>
        </w:rPr>
      </w:pPr>
      <w:r w:rsidRPr="00206241">
        <w:rPr>
          <w:rFonts w:ascii="Times New Roman" w:hAnsi="Times New Roman"/>
          <w:color w:val="000000"/>
          <w:sz w:val="28"/>
          <w:szCs w:val="28"/>
          <w:lang w:val="uk-UA" w:eastAsia="uk-UA" w:bidi="uk-UA"/>
        </w:rPr>
        <w:t>Значно пізніше у Римі з</w:t>
      </w:r>
      <w:r w:rsidR="00C759C4">
        <w:rPr>
          <w:rFonts w:ascii="Times New Roman" w:hAnsi="Times New Roman"/>
          <w:sz w:val="28"/>
          <w:szCs w:val="28"/>
        </w:rPr>
        <w:t>’</w:t>
      </w:r>
      <w:r w:rsidRPr="00206241">
        <w:rPr>
          <w:rFonts w:ascii="Times New Roman" w:hAnsi="Times New Roman"/>
          <w:color w:val="000000"/>
          <w:sz w:val="28"/>
          <w:szCs w:val="28"/>
          <w:lang w:val="uk-UA" w:eastAsia="uk-UA" w:bidi="uk-UA"/>
        </w:rPr>
        <w:t>явилися школи риторів, в яких діти знаті готуватися до державної діяльності. Вони вивчали риторику, філософію, правознавство, грецьку мову, математику, музику. Навчання в школах було платним. У середині 1–го тис. до н.е. приватні граматичні й риторські школи були перетворені в державні.</w:t>
      </w:r>
    </w:p>
    <w:p w:rsidR="00C74632" w:rsidRPr="00206241" w:rsidRDefault="00C74632" w:rsidP="00C74632">
      <w:pPr>
        <w:ind w:firstLine="709"/>
        <w:jc w:val="both"/>
        <w:rPr>
          <w:rFonts w:ascii="Times New Roman" w:hAnsi="Times New Roman"/>
          <w:sz w:val="28"/>
          <w:szCs w:val="28"/>
          <w:lang w:val="uk-UA"/>
        </w:rPr>
      </w:pPr>
      <w:r w:rsidRPr="00206241">
        <w:rPr>
          <w:rFonts w:ascii="Times New Roman" w:hAnsi="Times New Roman"/>
          <w:color w:val="000000"/>
          <w:sz w:val="28"/>
          <w:szCs w:val="28"/>
          <w:lang w:val="uk-UA" w:eastAsia="uk-UA" w:bidi="uk-UA"/>
        </w:rPr>
        <w:t>Проголошення християнства державною релігією Римської імперії</w:t>
      </w:r>
      <w:r w:rsidRPr="00206241">
        <w:rPr>
          <w:rFonts w:ascii="Times New Roman" w:hAnsi="Times New Roman"/>
          <w:sz w:val="28"/>
          <w:szCs w:val="28"/>
        </w:rPr>
        <w:t xml:space="preserve"> </w:t>
      </w:r>
      <w:r w:rsidRPr="00206241">
        <w:rPr>
          <w:rFonts w:ascii="Times New Roman" w:hAnsi="Times New Roman"/>
          <w:color w:val="000000"/>
          <w:sz w:val="28"/>
          <w:szCs w:val="28"/>
          <w:lang w:val="uk-UA" w:eastAsia="uk-UA" w:bidi="uk-UA"/>
        </w:rPr>
        <w:t xml:space="preserve">спричинило різку зміну змісту навчання і виховання дітей у школах. Християнство надало школі яскраво забарвленого релігійного характеру, що </w:t>
      </w:r>
      <w:r w:rsidRPr="00206241">
        <w:rPr>
          <w:rFonts w:ascii="Times New Roman" w:hAnsi="Times New Roman"/>
          <w:sz w:val="28"/>
          <w:szCs w:val="28"/>
          <w:lang w:val="uk-UA"/>
        </w:rPr>
        <w:t>знижувало рівень розумового виховання підростаючих поколінь.</w:t>
      </w:r>
    </w:p>
    <w:p w:rsidR="00C74632" w:rsidRPr="00941E62" w:rsidRDefault="00C74632" w:rsidP="00C74632">
      <w:pPr>
        <w:ind w:firstLine="709"/>
        <w:jc w:val="both"/>
        <w:rPr>
          <w:sz w:val="28"/>
          <w:szCs w:val="28"/>
          <w:lang w:val="uk-UA"/>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C74632" w:rsidRPr="00206241" w:rsidTr="00206241">
        <w:trPr>
          <w:trHeight w:val="113"/>
          <w:jc w:val="center"/>
        </w:trPr>
        <w:tc>
          <w:tcPr>
            <w:tcW w:w="9735" w:type="dxa"/>
          </w:tcPr>
          <w:p w:rsidR="00C74632" w:rsidRPr="00206241" w:rsidRDefault="00C74632" w:rsidP="007E1433">
            <w:pPr>
              <w:tabs>
                <w:tab w:val="left" w:leader="underscore" w:pos="1416"/>
                <w:tab w:val="left" w:leader="underscore" w:pos="6869"/>
              </w:tabs>
              <w:jc w:val="center"/>
              <w:rPr>
                <w:rFonts w:ascii="Times New Roman" w:hAnsi="Times New Roman"/>
                <w:i/>
                <w:sz w:val="28"/>
                <w:szCs w:val="28"/>
                <w:lang w:val="uk-UA"/>
              </w:rPr>
            </w:pPr>
            <w:r w:rsidRPr="00206241">
              <w:rPr>
                <w:rFonts w:ascii="Times New Roman" w:hAnsi="Times New Roman"/>
                <w:i/>
                <w:sz w:val="28"/>
                <w:szCs w:val="28"/>
                <w:lang w:val="uk-UA"/>
              </w:rPr>
              <w:t>Етапи навчання у Давньому Римі</w:t>
            </w:r>
          </w:p>
        </w:tc>
      </w:tr>
      <w:tr w:rsidR="00C74632" w:rsidRPr="00206241" w:rsidTr="00206241">
        <w:trPr>
          <w:trHeight w:val="113"/>
          <w:jc w:val="center"/>
        </w:trPr>
        <w:tc>
          <w:tcPr>
            <w:tcW w:w="9735" w:type="dxa"/>
          </w:tcPr>
          <w:p w:rsidR="00C74632" w:rsidRPr="00206241" w:rsidRDefault="00C74632" w:rsidP="00206241">
            <w:pPr>
              <w:tabs>
                <w:tab w:val="left" w:leader="underscore" w:pos="1416"/>
                <w:tab w:val="left" w:leader="underscore" w:pos="6869"/>
              </w:tabs>
              <w:jc w:val="center"/>
              <w:rPr>
                <w:rFonts w:ascii="Times New Roman" w:hAnsi="Times New Roman"/>
                <w:b/>
                <w:sz w:val="28"/>
                <w:szCs w:val="28"/>
                <w:lang w:val="uk-UA"/>
              </w:rPr>
            </w:pPr>
            <w:r w:rsidRPr="00206241">
              <w:rPr>
                <w:rFonts w:ascii="Times New Roman" w:hAnsi="Times New Roman"/>
                <w:sz w:val="28"/>
                <w:szCs w:val="28"/>
                <w:u w:val="single"/>
                <w:lang w:val="uk-UA"/>
              </w:rPr>
              <w:t>Сімейне виховання</w:t>
            </w:r>
            <w:r w:rsidRPr="00206241">
              <w:rPr>
                <w:rFonts w:ascii="Times New Roman" w:hAnsi="Times New Roman"/>
                <w:sz w:val="28"/>
                <w:szCs w:val="28"/>
                <w:lang w:val="uk-UA"/>
              </w:rPr>
              <w:t xml:space="preserve"> (від народження до 7 років)</w:t>
            </w:r>
          </w:p>
        </w:tc>
      </w:tr>
      <w:tr w:rsidR="00C74632" w:rsidRPr="00206241" w:rsidTr="00206241">
        <w:trPr>
          <w:trHeight w:val="113"/>
          <w:jc w:val="center"/>
        </w:trPr>
        <w:tc>
          <w:tcPr>
            <w:tcW w:w="9735" w:type="dxa"/>
          </w:tcPr>
          <w:p w:rsidR="00C74632" w:rsidRPr="00206241" w:rsidRDefault="00C74632" w:rsidP="00206241">
            <w:pPr>
              <w:tabs>
                <w:tab w:val="left" w:leader="underscore" w:pos="1416"/>
                <w:tab w:val="left" w:leader="underscore" w:pos="6869"/>
              </w:tabs>
              <w:jc w:val="center"/>
              <w:rPr>
                <w:rFonts w:ascii="Times New Roman" w:hAnsi="Times New Roman"/>
                <w:sz w:val="28"/>
                <w:szCs w:val="28"/>
                <w:lang w:val="uk-UA"/>
              </w:rPr>
            </w:pPr>
            <w:r w:rsidRPr="00206241">
              <w:rPr>
                <w:rFonts w:ascii="Times New Roman" w:hAnsi="Times New Roman"/>
                <w:sz w:val="28"/>
                <w:szCs w:val="28"/>
                <w:u w:val="single"/>
                <w:lang w:val="uk-UA"/>
              </w:rPr>
              <w:t>Елементарна школа</w:t>
            </w:r>
            <w:r w:rsidRPr="00206241">
              <w:rPr>
                <w:rFonts w:ascii="Times New Roman" w:hAnsi="Times New Roman"/>
                <w:sz w:val="28"/>
                <w:szCs w:val="28"/>
                <w:lang w:val="uk-UA"/>
              </w:rPr>
              <w:t xml:space="preserve"> (від 7 до 11–12 років) – з V ст. н. е. – мала суто практичний характер (хлопчаків і дівчат </w:t>
            </w:r>
            <w:r w:rsidR="00206241">
              <w:rPr>
                <w:rFonts w:ascii="Times New Roman" w:hAnsi="Times New Roman"/>
                <w:sz w:val="28"/>
                <w:szCs w:val="28"/>
                <w:lang w:val="uk-UA"/>
              </w:rPr>
              <w:t>навчали читанню, письму, лічбі)</w:t>
            </w:r>
          </w:p>
        </w:tc>
      </w:tr>
      <w:tr w:rsidR="00C74632" w:rsidRPr="00206241" w:rsidTr="00206241">
        <w:trPr>
          <w:trHeight w:val="113"/>
          <w:jc w:val="center"/>
        </w:trPr>
        <w:tc>
          <w:tcPr>
            <w:tcW w:w="9735" w:type="dxa"/>
          </w:tcPr>
          <w:p w:rsidR="00C74632" w:rsidRPr="00206241" w:rsidRDefault="00C74632" w:rsidP="007E1433">
            <w:pPr>
              <w:tabs>
                <w:tab w:val="left" w:leader="underscore" w:pos="1416"/>
                <w:tab w:val="left" w:leader="underscore" w:pos="6869"/>
              </w:tabs>
              <w:jc w:val="center"/>
              <w:rPr>
                <w:rFonts w:ascii="Times New Roman" w:hAnsi="Times New Roman"/>
                <w:sz w:val="28"/>
                <w:szCs w:val="28"/>
                <w:u w:val="single"/>
                <w:lang w:val="uk-UA"/>
              </w:rPr>
            </w:pPr>
            <w:r w:rsidRPr="00206241">
              <w:rPr>
                <w:rFonts w:ascii="Times New Roman" w:hAnsi="Times New Roman"/>
                <w:sz w:val="28"/>
                <w:szCs w:val="28"/>
                <w:u w:val="single"/>
                <w:lang w:val="uk-UA"/>
              </w:rPr>
              <w:t>Школа граматики</w:t>
            </w:r>
            <w:r w:rsidRPr="00206241">
              <w:rPr>
                <w:rFonts w:ascii="Times New Roman" w:hAnsi="Times New Roman"/>
                <w:sz w:val="28"/>
                <w:szCs w:val="28"/>
                <w:lang w:val="uk-UA"/>
              </w:rPr>
              <w:t xml:space="preserve"> (від 11 до 12–15 років) – передбачалося вивчення латинської і </w:t>
            </w:r>
            <w:r w:rsidRPr="00206241">
              <w:rPr>
                <w:rFonts w:ascii="Times New Roman" w:hAnsi="Times New Roman"/>
                <w:color w:val="000000"/>
                <w:sz w:val="28"/>
                <w:szCs w:val="28"/>
                <w:lang w:val="uk-UA" w:eastAsia="uk-UA" w:bidi="uk-UA"/>
              </w:rPr>
              <w:t>грецької мови та літератури (граматика,</w:t>
            </w:r>
            <w:r w:rsidRPr="00206241">
              <w:rPr>
                <w:rFonts w:ascii="Times New Roman" w:hAnsi="Times New Roman"/>
                <w:sz w:val="28"/>
                <w:szCs w:val="28"/>
                <w:lang w:val="uk-UA"/>
              </w:rPr>
              <w:t xml:space="preserve"> </w:t>
            </w:r>
            <w:r w:rsidRPr="00206241">
              <w:rPr>
                <w:rFonts w:ascii="Times New Roman" w:hAnsi="Times New Roman"/>
                <w:color w:val="000000"/>
                <w:sz w:val="28"/>
                <w:szCs w:val="28"/>
                <w:lang w:val="uk-UA" w:eastAsia="uk-UA" w:bidi="uk-UA"/>
              </w:rPr>
              <w:t xml:space="preserve">поетика, стилістика на основі творів </w:t>
            </w:r>
            <w:r w:rsidRPr="00206241">
              <w:rPr>
                <w:rFonts w:ascii="Times New Roman" w:hAnsi="Times New Roman"/>
                <w:color w:val="000000"/>
                <w:sz w:val="28"/>
                <w:szCs w:val="28"/>
                <w:lang w:val="uk-UA" w:bidi="ru-RU"/>
              </w:rPr>
              <w:t xml:space="preserve">Гомера, </w:t>
            </w:r>
            <w:r w:rsidRPr="00206241">
              <w:rPr>
                <w:rFonts w:ascii="Times New Roman" w:hAnsi="Times New Roman"/>
                <w:color w:val="000000"/>
                <w:sz w:val="28"/>
                <w:szCs w:val="28"/>
                <w:lang w:val="uk-UA" w:eastAsia="uk-UA" w:bidi="uk-UA"/>
              </w:rPr>
              <w:t>Вергілія, Теренція)</w:t>
            </w:r>
            <w:r w:rsidRPr="00206241">
              <w:rPr>
                <w:rFonts w:ascii="Times New Roman" w:hAnsi="Times New Roman"/>
                <w:sz w:val="28"/>
                <w:szCs w:val="28"/>
                <w:lang w:val="uk-UA"/>
              </w:rPr>
              <w:t xml:space="preserve">; </w:t>
            </w:r>
            <w:r w:rsidRPr="00206241">
              <w:rPr>
                <w:rFonts w:ascii="Times New Roman" w:hAnsi="Times New Roman"/>
                <w:color w:val="000000"/>
                <w:sz w:val="28"/>
                <w:szCs w:val="28"/>
                <w:lang w:val="uk-UA" w:eastAsia="uk-UA" w:bidi="uk-UA"/>
              </w:rPr>
              <w:t xml:space="preserve">(оволодінню основами </w:t>
            </w:r>
            <w:r w:rsidRPr="00206241">
              <w:rPr>
                <w:rFonts w:ascii="Times New Roman" w:hAnsi="Times New Roman"/>
                <w:sz w:val="28"/>
                <w:szCs w:val="28"/>
                <w:lang w:val="uk-UA"/>
              </w:rPr>
              <w:t>«</w:t>
            </w:r>
            <w:r w:rsidRPr="00206241">
              <w:rPr>
                <w:rFonts w:ascii="Times New Roman" w:hAnsi="Times New Roman"/>
                <w:color w:val="000000"/>
                <w:sz w:val="28"/>
                <w:szCs w:val="28"/>
                <w:lang w:val="uk-UA" w:eastAsia="uk-UA" w:bidi="uk-UA"/>
              </w:rPr>
              <w:t>вільних мистецтв</w:t>
            </w:r>
            <w:r w:rsidRPr="00206241">
              <w:rPr>
                <w:rFonts w:ascii="Times New Roman" w:hAnsi="Times New Roman"/>
                <w:sz w:val="28"/>
                <w:szCs w:val="28"/>
                <w:lang w:val="uk-UA"/>
              </w:rPr>
              <w:t>»</w:t>
            </w:r>
            <w:r w:rsidRPr="00206241">
              <w:rPr>
                <w:rFonts w:ascii="Times New Roman" w:hAnsi="Times New Roman"/>
                <w:color w:val="000000"/>
                <w:sz w:val="28"/>
                <w:szCs w:val="28"/>
                <w:lang w:val="uk-UA" w:eastAsia="uk-UA" w:bidi="uk-UA"/>
              </w:rPr>
              <w:t xml:space="preserve"> приділялось другорядне</w:t>
            </w:r>
            <w:r w:rsidRPr="00206241">
              <w:rPr>
                <w:rFonts w:ascii="Times New Roman" w:hAnsi="Times New Roman"/>
                <w:sz w:val="28"/>
                <w:szCs w:val="28"/>
                <w:lang w:val="uk-UA"/>
              </w:rPr>
              <w:t xml:space="preserve"> </w:t>
            </w:r>
            <w:r w:rsidRPr="00206241">
              <w:rPr>
                <w:rStyle w:val="24"/>
                <w:rFonts w:eastAsiaTheme="majorEastAsia"/>
                <w:sz w:val="28"/>
                <w:szCs w:val="28"/>
              </w:rPr>
              <w:t xml:space="preserve">значення), здійснювалося формування </w:t>
            </w:r>
            <w:r w:rsidRPr="00206241">
              <w:rPr>
                <w:rStyle w:val="24"/>
                <w:rFonts w:eastAsia="Arial Unicode MS"/>
                <w:sz w:val="28"/>
                <w:szCs w:val="28"/>
              </w:rPr>
              <w:t>«</w:t>
            </w:r>
            <w:r w:rsidRPr="00206241">
              <w:rPr>
                <w:rStyle w:val="22"/>
                <w:rFonts w:eastAsia="MS Mincho"/>
                <w:sz w:val="28"/>
                <w:szCs w:val="28"/>
              </w:rPr>
              <w:t>досконалого оратора</w:t>
            </w:r>
            <w:r w:rsidRPr="00206241">
              <w:rPr>
                <w:rStyle w:val="24"/>
                <w:rFonts w:eastAsia="Arial Unicode MS"/>
                <w:sz w:val="28"/>
                <w:szCs w:val="28"/>
              </w:rPr>
              <w:t>»</w:t>
            </w:r>
          </w:p>
        </w:tc>
      </w:tr>
      <w:tr w:rsidR="00C74632" w:rsidRPr="00206241" w:rsidTr="00206241">
        <w:trPr>
          <w:trHeight w:val="113"/>
          <w:jc w:val="center"/>
        </w:trPr>
        <w:tc>
          <w:tcPr>
            <w:tcW w:w="9735" w:type="dxa"/>
          </w:tcPr>
          <w:p w:rsidR="00C74632" w:rsidRPr="00206241" w:rsidRDefault="00C74632" w:rsidP="007E1433">
            <w:pPr>
              <w:tabs>
                <w:tab w:val="left" w:leader="underscore" w:pos="2044"/>
                <w:tab w:val="left" w:leader="underscore" w:pos="5876"/>
              </w:tabs>
              <w:jc w:val="center"/>
              <w:rPr>
                <w:rFonts w:ascii="Times New Roman" w:hAnsi="Times New Roman"/>
                <w:sz w:val="28"/>
                <w:szCs w:val="28"/>
                <w:u w:val="single"/>
                <w:lang w:val="uk-UA"/>
              </w:rPr>
            </w:pPr>
            <w:r w:rsidRPr="00206241">
              <w:rPr>
                <w:rStyle w:val="22"/>
                <w:rFonts w:eastAsia="MS Mincho"/>
                <w:sz w:val="28"/>
                <w:szCs w:val="28"/>
                <w:u w:val="single"/>
              </w:rPr>
              <w:t>Школа ритора</w:t>
            </w:r>
            <w:r w:rsidRPr="00206241">
              <w:rPr>
                <w:rFonts w:ascii="Times New Roman" w:hAnsi="Times New Roman"/>
                <w:color w:val="000000"/>
                <w:sz w:val="28"/>
                <w:szCs w:val="28"/>
                <w:lang w:val="uk-UA" w:eastAsia="uk-UA" w:bidi="uk-UA"/>
              </w:rPr>
              <w:t xml:space="preserve"> (від 15 до 20 років) </w:t>
            </w:r>
            <w:r w:rsidRPr="00206241">
              <w:rPr>
                <w:rFonts w:ascii="Times New Roman" w:hAnsi="Times New Roman"/>
                <w:sz w:val="28"/>
                <w:szCs w:val="28"/>
              </w:rPr>
              <w:t>–</w:t>
            </w:r>
            <w:r w:rsidRPr="00206241">
              <w:rPr>
                <w:rFonts w:ascii="Times New Roman" w:hAnsi="Times New Roman"/>
                <w:color w:val="000000"/>
                <w:sz w:val="28"/>
                <w:szCs w:val="28"/>
                <w:lang w:val="uk-UA" w:eastAsia="uk-UA" w:bidi="uk-UA"/>
              </w:rPr>
              <w:t xml:space="preserve"> незначна кількість юнаків теоретично і практично детально вивчала ораторське мистецтво за зразком промов </w:t>
            </w:r>
            <w:r w:rsidRPr="00206241">
              <w:rPr>
                <w:rFonts w:ascii="Times New Roman" w:hAnsi="Times New Roman"/>
                <w:color w:val="000000"/>
                <w:sz w:val="28"/>
                <w:szCs w:val="28"/>
                <w:lang w:val="uk-UA" w:bidi="ru-RU"/>
              </w:rPr>
              <w:t xml:space="preserve">Цицерона </w:t>
            </w:r>
            <w:r w:rsidRPr="00206241">
              <w:rPr>
                <w:rFonts w:ascii="Times New Roman" w:hAnsi="Times New Roman"/>
                <w:color w:val="000000"/>
                <w:sz w:val="28"/>
                <w:szCs w:val="28"/>
                <w:lang w:val="uk-UA" w:eastAsia="uk-UA" w:bidi="uk-UA"/>
              </w:rPr>
              <w:t xml:space="preserve">для </w:t>
            </w:r>
            <w:r w:rsidRPr="00206241">
              <w:rPr>
                <w:rFonts w:ascii="Times New Roman" w:hAnsi="Times New Roman"/>
                <w:sz w:val="28"/>
                <w:szCs w:val="28"/>
                <w:lang w:val="uk-UA"/>
              </w:rPr>
              <w:t>п</w:t>
            </w:r>
            <w:r w:rsidR="00206241">
              <w:rPr>
                <w:rStyle w:val="24"/>
                <w:rFonts w:eastAsiaTheme="majorEastAsia"/>
                <w:sz w:val="28"/>
                <w:szCs w:val="28"/>
              </w:rPr>
              <w:t>ідготовки до судової діяльності</w:t>
            </w:r>
          </w:p>
        </w:tc>
      </w:tr>
    </w:tbl>
    <w:p w:rsidR="00C74632" w:rsidRPr="00206241" w:rsidRDefault="00C74632" w:rsidP="00C74632">
      <w:pPr>
        <w:ind w:firstLine="709"/>
        <w:jc w:val="both"/>
        <w:rPr>
          <w:rFonts w:ascii="Times New Roman" w:hAnsi="Times New Roman"/>
          <w:sz w:val="28"/>
          <w:szCs w:val="28"/>
        </w:rPr>
      </w:pPr>
    </w:p>
    <w:p w:rsidR="00BB5FF2" w:rsidRPr="00E34F1F" w:rsidRDefault="00BB5FF2" w:rsidP="001F7F5A">
      <w:pPr>
        <w:pStyle w:val="a9"/>
        <w:widowControl w:val="0"/>
        <w:shd w:val="clear" w:color="auto" w:fill="FFFFFF"/>
        <w:tabs>
          <w:tab w:val="left" w:pos="365"/>
        </w:tabs>
        <w:autoSpaceDE w:val="0"/>
        <w:autoSpaceDN w:val="0"/>
        <w:adjustRightInd w:val="0"/>
        <w:jc w:val="both"/>
        <w:rPr>
          <w:i/>
          <w:sz w:val="28"/>
          <w:szCs w:val="28"/>
        </w:rPr>
      </w:pPr>
      <w:r w:rsidRPr="00E34F1F">
        <w:rPr>
          <w:b/>
        </w:rPr>
        <w:sym w:font="Webdings" w:char="F073"/>
      </w:r>
      <w:r w:rsidR="007154D1">
        <w:rPr>
          <w:b/>
        </w:rPr>
        <w:t xml:space="preserve"> </w:t>
      </w:r>
      <w:r w:rsidRPr="00E34F1F">
        <w:rPr>
          <w:i/>
          <w:sz w:val="28"/>
          <w:szCs w:val="28"/>
        </w:rPr>
        <w:t>Питання для самоконтролю</w:t>
      </w:r>
    </w:p>
    <w:p w:rsidR="00206241" w:rsidRPr="000502B0" w:rsidRDefault="00206241" w:rsidP="00206241">
      <w:pPr>
        <w:pStyle w:val="60"/>
        <w:shd w:val="clear" w:color="auto" w:fill="auto"/>
        <w:tabs>
          <w:tab w:val="left" w:pos="263"/>
        </w:tabs>
        <w:spacing w:line="240" w:lineRule="auto"/>
        <w:ind w:firstLine="709"/>
        <w:rPr>
          <w:sz w:val="28"/>
          <w:szCs w:val="28"/>
        </w:rPr>
      </w:pPr>
      <w:r>
        <w:rPr>
          <w:color w:val="000000"/>
          <w:sz w:val="28"/>
          <w:szCs w:val="28"/>
          <w:lang w:val="uk-UA" w:eastAsia="uk-UA" w:bidi="uk-UA"/>
        </w:rPr>
        <w:t>1. </w:t>
      </w:r>
      <w:r w:rsidRPr="000502B0">
        <w:rPr>
          <w:color w:val="000000"/>
          <w:sz w:val="28"/>
          <w:szCs w:val="28"/>
          <w:lang w:val="uk-UA" w:eastAsia="uk-UA" w:bidi="uk-UA"/>
        </w:rPr>
        <w:t>Обґрунтуйте, який з підходів щодо виникнення виховання абсолютно є не науковим?</w:t>
      </w:r>
    </w:p>
    <w:p w:rsidR="00206241" w:rsidRPr="00B171AE" w:rsidRDefault="00206241" w:rsidP="00206241">
      <w:pPr>
        <w:pStyle w:val="60"/>
        <w:shd w:val="clear" w:color="auto" w:fill="auto"/>
        <w:tabs>
          <w:tab w:val="left" w:pos="287"/>
        </w:tabs>
        <w:spacing w:line="240" w:lineRule="auto"/>
        <w:ind w:firstLine="709"/>
        <w:rPr>
          <w:sz w:val="28"/>
          <w:szCs w:val="28"/>
          <w:lang w:val="uk-UA"/>
        </w:rPr>
      </w:pPr>
      <w:r>
        <w:rPr>
          <w:color w:val="000000"/>
          <w:sz w:val="28"/>
          <w:szCs w:val="28"/>
          <w:lang w:val="uk-UA" w:eastAsia="uk-UA" w:bidi="uk-UA"/>
        </w:rPr>
        <w:t>2. </w:t>
      </w:r>
      <w:r w:rsidRPr="000502B0">
        <w:rPr>
          <w:color w:val="000000"/>
          <w:sz w:val="28"/>
          <w:szCs w:val="28"/>
          <w:lang w:val="uk-UA" w:eastAsia="uk-UA" w:bidi="uk-UA"/>
        </w:rPr>
        <w:t xml:space="preserve">Які </w:t>
      </w:r>
      <w:r w:rsidRPr="000502B0">
        <w:rPr>
          <w:rStyle w:val="695pt"/>
          <w:sz w:val="28"/>
          <w:szCs w:val="28"/>
        </w:rPr>
        <w:t xml:space="preserve">з </w:t>
      </w:r>
      <w:r w:rsidRPr="000502B0">
        <w:rPr>
          <w:color w:val="000000"/>
          <w:sz w:val="28"/>
          <w:szCs w:val="28"/>
          <w:lang w:val="uk-UA" w:eastAsia="uk-UA" w:bidi="uk-UA"/>
        </w:rPr>
        <w:t>пам</w:t>
      </w:r>
      <w:r w:rsidR="00C759C4">
        <w:rPr>
          <w:color w:val="000000"/>
          <w:sz w:val="28"/>
          <w:szCs w:val="28"/>
          <w:lang w:val="uk-UA" w:eastAsia="uk-UA" w:bidi="uk-UA"/>
        </w:rPr>
        <w:t>’</w:t>
      </w:r>
      <w:r w:rsidRPr="000502B0">
        <w:rPr>
          <w:color w:val="000000"/>
          <w:sz w:val="28"/>
          <w:szCs w:val="28"/>
          <w:lang w:val="uk-UA" w:eastAsia="uk-UA" w:bidi="uk-UA"/>
        </w:rPr>
        <w:t>яток джерел педагогі</w:t>
      </w:r>
      <w:r>
        <w:rPr>
          <w:color w:val="000000"/>
          <w:sz w:val="28"/>
          <w:szCs w:val="28"/>
          <w:lang w:val="uk-UA" w:eastAsia="uk-UA" w:bidi="uk-UA"/>
        </w:rPr>
        <w:t>ки</w:t>
      </w:r>
      <w:r w:rsidRPr="000502B0">
        <w:rPr>
          <w:color w:val="000000"/>
          <w:sz w:val="28"/>
          <w:szCs w:val="28"/>
          <w:lang w:val="uk-UA" w:eastAsia="uk-UA" w:bidi="uk-UA"/>
        </w:rPr>
        <w:t xml:space="preserve"> </w:t>
      </w:r>
      <w:r w:rsidRPr="000502B0">
        <w:rPr>
          <w:rStyle w:val="695pt"/>
          <w:sz w:val="28"/>
          <w:szCs w:val="28"/>
        </w:rPr>
        <w:t xml:space="preserve">є </w:t>
      </w:r>
      <w:r w:rsidRPr="000502B0">
        <w:rPr>
          <w:color w:val="000000"/>
          <w:sz w:val="28"/>
          <w:szCs w:val="28"/>
          <w:lang w:val="uk-UA" w:eastAsia="uk-UA" w:bidi="uk-UA"/>
        </w:rPr>
        <w:t xml:space="preserve">на території нашого краю (найстаріші на </w:t>
      </w:r>
      <w:r>
        <w:rPr>
          <w:color w:val="000000"/>
          <w:sz w:val="28"/>
          <w:szCs w:val="28"/>
          <w:lang w:val="uk-UA" w:eastAsia="uk-UA" w:bidi="uk-UA"/>
        </w:rPr>
        <w:t>Запоріжжі</w:t>
      </w:r>
      <w:r w:rsidRPr="000502B0">
        <w:rPr>
          <w:color w:val="000000"/>
          <w:sz w:val="28"/>
          <w:szCs w:val="28"/>
          <w:lang w:val="uk-UA" w:eastAsia="uk-UA" w:bidi="uk-UA"/>
        </w:rPr>
        <w:t>)?</w:t>
      </w:r>
    </w:p>
    <w:p w:rsidR="00206241" w:rsidRPr="00B171AE" w:rsidRDefault="00206241" w:rsidP="00206241">
      <w:pPr>
        <w:pStyle w:val="60"/>
        <w:shd w:val="clear" w:color="auto" w:fill="auto"/>
        <w:tabs>
          <w:tab w:val="left" w:pos="282"/>
        </w:tabs>
        <w:spacing w:line="240" w:lineRule="auto"/>
        <w:ind w:firstLine="709"/>
        <w:rPr>
          <w:sz w:val="28"/>
          <w:szCs w:val="28"/>
          <w:lang w:val="uk-UA"/>
        </w:rPr>
      </w:pPr>
      <w:r>
        <w:rPr>
          <w:color w:val="000000"/>
          <w:sz w:val="28"/>
          <w:szCs w:val="28"/>
          <w:lang w:val="uk-UA" w:eastAsia="uk-UA" w:bidi="uk-UA"/>
        </w:rPr>
        <w:t>3. </w:t>
      </w:r>
      <w:r w:rsidRPr="000502B0">
        <w:rPr>
          <w:color w:val="000000"/>
          <w:sz w:val="28"/>
          <w:szCs w:val="28"/>
          <w:lang w:val="uk-UA" w:eastAsia="uk-UA" w:bidi="uk-UA"/>
        </w:rPr>
        <w:t>Доведіть, що Спартанська і Афінська виховні системи є такими, що унеможливлюють одна одну.</w:t>
      </w:r>
    </w:p>
    <w:p w:rsidR="00206241" w:rsidRPr="00B171AE" w:rsidRDefault="00206241" w:rsidP="00206241">
      <w:pPr>
        <w:pStyle w:val="60"/>
        <w:shd w:val="clear" w:color="auto" w:fill="auto"/>
        <w:tabs>
          <w:tab w:val="left" w:pos="287"/>
        </w:tabs>
        <w:spacing w:line="240" w:lineRule="auto"/>
        <w:ind w:firstLine="709"/>
        <w:rPr>
          <w:sz w:val="28"/>
          <w:szCs w:val="28"/>
          <w:lang w:val="uk-UA"/>
        </w:rPr>
      </w:pPr>
      <w:r>
        <w:rPr>
          <w:color w:val="000000"/>
          <w:sz w:val="28"/>
          <w:szCs w:val="28"/>
          <w:lang w:val="uk-UA" w:eastAsia="uk-UA" w:bidi="uk-UA"/>
        </w:rPr>
        <w:t>4. </w:t>
      </w:r>
      <w:r w:rsidRPr="000502B0">
        <w:rPr>
          <w:color w:val="000000"/>
          <w:sz w:val="28"/>
          <w:szCs w:val="28"/>
          <w:lang w:val="uk-UA" w:eastAsia="uk-UA" w:bidi="uk-UA"/>
        </w:rPr>
        <w:t xml:space="preserve">Що </w:t>
      </w:r>
      <w:r>
        <w:rPr>
          <w:color w:val="000000"/>
          <w:sz w:val="28"/>
          <w:szCs w:val="28"/>
          <w:lang w:val="uk-UA" w:eastAsia="uk-UA" w:bidi="uk-UA"/>
        </w:rPr>
        <w:t xml:space="preserve">є </w:t>
      </w:r>
      <w:r w:rsidRPr="000502B0">
        <w:rPr>
          <w:color w:val="000000"/>
          <w:sz w:val="28"/>
          <w:szCs w:val="28"/>
          <w:lang w:val="uk-UA" w:eastAsia="uk-UA" w:bidi="uk-UA"/>
        </w:rPr>
        <w:t>принципово відмінним у школах писців і жерців (Стародавній Єгипет)?</w:t>
      </w:r>
    </w:p>
    <w:p w:rsidR="00206241" w:rsidRPr="00B171AE" w:rsidRDefault="00206241" w:rsidP="00206241">
      <w:pPr>
        <w:pStyle w:val="60"/>
        <w:shd w:val="clear" w:color="auto" w:fill="auto"/>
        <w:tabs>
          <w:tab w:val="left" w:pos="292"/>
        </w:tabs>
        <w:spacing w:line="240" w:lineRule="auto"/>
        <w:ind w:firstLine="709"/>
        <w:rPr>
          <w:sz w:val="28"/>
          <w:szCs w:val="28"/>
          <w:lang w:val="uk-UA"/>
        </w:rPr>
      </w:pPr>
      <w:r>
        <w:rPr>
          <w:color w:val="000000"/>
          <w:sz w:val="28"/>
          <w:szCs w:val="28"/>
          <w:lang w:val="uk-UA" w:eastAsia="uk-UA" w:bidi="uk-UA"/>
        </w:rPr>
        <w:t>5. </w:t>
      </w:r>
      <w:r w:rsidRPr="000502B0">
        <w:rPr>
          <w:color w:val="000000"/>
          <w:sz w:val="28"/>
          <w:szCs w:val="28"/>
          <w:lang w:val="uk-UA" w:eastAsia="uk-UA" w:bidi="uk-UA"/>
        </w:rPr>
        <w:t>Які наслідки Афінської освітньої системи мають непересічну цінність для сучасної загальнолюдської і педагогічної культури?</w:t>
      </w:r>
    </w:p>
    <w:p w:rsidR="00BB5FF2" w:rsidRPr="00206241" w:rsidRDefault="00BB5FF2" w:rsidP="001F7F5A">
      <w:pPr>
        <w:widowControl w:val="0"/>
        <w:ind w:firstLine="709"/>
        <w:jc w:val="center"/>
        <w:rPr>
          <w:rFonts w:ascii="Times New Roman" w:hAnsi="Times New Roman"/>
          <w:bCs/>
          <w:i/>
          <w:sz w:val="28"/>
          <w:szCs w:val="28"/>
          <w:lang w:val="uk-UA"/>
        </w:rPr>
      </w:pPr>
    </w:p>
    <w:p w:rsidR="007154D1" w:rsidRDefault="003A2CEC" w:rsidP="007154D1">
      <w:pPr>
        <w:ind w:firstLine="709"/>
        <w:jc w:val="both"/>
        <w:rPr>
          <w:rFonts w:ascii="Times New Roman" w:hAnsi="Times New Roman"/>
          <w:sz w:val="28"/>
          <w:szCs w:val="28"/>
          <w:lang w:val="uk-UA"/>
        </w:rPr>
      </w:pPr>
      <w:r w:rsidRPr="00B96671">
        <w:rPr>
          <w:rFonts w:ascii="Times New Roman" w:hAnsi="Times New Roman"/>
          <w:b/>
          <w:sz w:val="32"/>
          <w:szCs w:val="32"/>
        </w:rPr>
        <w:lastRenderedPageBreak/>
        <w:sym w:font="Wingdings" w:char="F03F"/>
      </w:r>
      <w:r w:rsidR="005F158D" w:rsidRPr="007154D1">
        <w:rPr>
          <w:rFonts w:ascii="Times New Roman" w:hAnsi="Times New Roman"/>
          <w:bCs/>
          <w:sz w:val="28"/>
          <w:szCs w:val="28"/>
        </w:rPr>
        <w:t xml:space="preserve"> </w:t>
      </w:r>
      <w:r w:rsidR="00E45857" w:rsidRPr="00E45857">
        <w:rPr>
          <w:rFonts w:ascii="Times New Roman" w:hAnsi="Times New Roman"/>
          <w:b/>
          <w:bCs/>
          <w:sz w:val="28"/>
          <w:szCs w:val="28"/>
          <w:lang w:val="uk-UA"/>
        </w:rPr>
        <w:t>Завдання 1</w:t>
      </w:r>
      <w:r w:rsidR="00E45857">
        <w:rPr>
          <w:rFonts w:ascii="Times New Roman" w:hAnsi="Times New Roman"/>
          <w:bCs/>
          <w:sz w:val="28"/>
          <w:szCs w:val="28"/>
          <w:lang w:val="uk-UA"/>
        </w:rPr>
        <w:t xml:space="preserve"> </w:t>
      </w:r>
      <w:r w:rsidR="007154D1" w:rsidRPr="007154D1">
        <w:rPr>
          <w:rFonts w:ascii="Times New Roman" w:hAnsi="Times New Roman"/>
          <w:sz w:val="28"/>
          <w:szCs w:val="28"/>
          <w:lang w:val="uk-UA"/>
        </w:rPr>
        <w:t>Скласти таблицю «Особливості виховання</w:t>
      </w:r>
      <w:r w:rsidR="00B96671">
        <w:rPr>
          <w:rFonts w:ascii="Times New Roman" w:hAnsi="Times New Roman"/>
          <w:sz w:val="28"/>
          <w:szCs w:val="28"/>
          <w:lang w:val="uk-UA"/>
        </w:rPr>
        <w:t xml:space="preserve"> в країнах стародавнього світу».</w:t>
      </w:r>
    </w:p>
    <w:p w:rsidR="00B22724" w:rsidRDefault="00B22724" w:rsidP="007154D1">
      <w:pPr>
        <w:ind w:firstLine="709"/>
        <w:jc w:val="both"/>
        <w:rPr>
          <w:rFonts w:ascii="Times New Roman" w:hAnsi="Times New Roman"/>
          <w:sz w:val="28"/>
          <w:szCs w:val="28"/>
          <w:lang w:val="uk-UA"/>
        </w:rPr>
      </w:pPr>
    </w:p>
    <w:tbl>
      <w:tblPr>
        <w:tblStyle w:val="aa"/>
        <w:tblW w:w="0" w:type="auto"/>
        <w:jc w:val="center"/>
        <w:tblLook w:val="04A0"/>
      </w:tblPr>
      <w:tblGrid>
        <w:gridCol w:w="2392"/>
        <w:gridCol w:w="2393"/>
        <w:gridCol w:w="2393"/>
        <w:gridCol w:w="2393"/>
      </w:tblGrid>
      <w:tr w:rsidR="007154D1" w:rsidRPr="007154D1" w:rsidTr="007154D1">
        <w:trPr>
          <w:jc w:val="center"/>
        </w:trPr>
        <w:tc>
          <w:tcPr>
            <w:tcW w:w="2392" w:type="dxa"/>
          </w:tcPr>
          <w:p w:rsidR="007154D1" w:rsidRPr="007154D1" w:rsidRDefault="007154D1" w:rsidP="007154D1">
            <w:pPr>
              <w:jc w:val="center"/>
              <w:rPr>
                <w:rFonts w:ascii="Times New Roman" w:hAnsi="Times New Roman"/>
                <w:sz w:val="28"/>
                <w:szCs w:val="28"/>
                <w:lang w:val="uk-UA"/>
              </w:rPr>
            </w:pPr>
            <w:r w:rsidRPr="007154D1">
              <w:rPr>
                <w:rFonts w:ascii="Times New Roman" w:hAnsi="Times New Roman"/>
                <w:sz w:val="28"/>
                <w:szCs w:val="28"/>
                <w:lang w:val="uk-UA"/>
              </w:rPr>
              <w:t>Держава Стародавньої Греції</w:t>
            </w:r>
          </w:p>
        </w:tc>
        <w:tc>
          <w:tcPr>
            <w:tcW w:w="2393" w:type="dxa"/>
          </w:tcPr>
          <w:p w:rsidR="007154D1" w:rsidRPr="007154D1" w:rsidRDefault="007154D1" w:rsidP="007154D1">
            <w:pPr>
              <w:jc w:val="center"/>
              <w:rPr>
                <w:rFonts w:ascii="Times New Roman" w:hAnsi="Times New Roman"/>
                <w:sz w:val="28"/>
                <w:szCs w:val="28"/>
                <w:lang w:val="uk-UA"/>
              </w:rPr>
            </w:pPr>
            <w:r w:rsidRPr="007154D1">
              <w:rPr>
                <w:rFonts w:ascii="Times New Roman" w:hAnsi="Times New Roman"/>
                <w:sz w:val="28"/>
                <w:szCs w:val="28"/>
                <w:lang w:val="uk-UA"/>
              </w:rPr>
              <w:t>Система шкіл</w:t>
            </w:r>
          </w:p>
        </w:tc>
        <w:tc>
          <w:tcPr>
            <w:tcW w:w="2393" w:type="dxa"/>
          </w:tcPr>
          <w:p w:rsidR="007154D1" w:rsidRPr="007154D1" w:rsidRDefault="007154D1" w:rsidP="007154D1">
            <w:pPr>
              <w:jc w:val="center"/>
              <w:rPr>
                <w:rFonts w:ascii="Times New Roman" w:hAnsi="Times New Roman"/>
                <w:sz w:val="28"/>
                <w:szCs w:val="28"/>
                <w:lang w:val="uk-UA"/>
              </w:rPr>
            </w:pPr>
            <w:r w:rsidRPr="007154D1">
              <w:rPr>
                <w:rFonts w:ascii="Times New Roman" w:hAnsi="Times New Roman"/>
                <w:sz w:val="28"/>
                <w:szCs w:val="28"/>
                <w:lang w:val="uk-UA"/>
              </w:rPr>
              <w:t>Специфіка освіти та виховання</w:t>
            </w:r>
          </w:p>
        </w:tc>
        <w:tc>
          <w:tcPr>
            <w:tcW w:w="2393" w:type="dxa"/>
          </w:tcPr>
          <w:p w:rsidR="007154D1" w:rsidRPr="007154D1" w:rsidRDefault="007154D1" w:rsidP="007154D1">
            <w:pPr>
              <w:jc w:val="center"/>
              <w:rPr>
                <w:rFonts w:ascii="Times New Roman" w:hAnsi="Times New Roman"/>
                <w:sz w:val="28"/>
                <w:szCs w:val="28"/>
                <w:lang w:val="uk-UA"/>
              </w:rPr>
            </w:pPr>
            <w:r w:rsidRPr="007154D1">
              <w:rPr>
                <w:rFonts w:ascii="Times New Roman" w:hAnsi="Times New Roman"/>
                <w:sz w:val="28"/>
                <w:szCs w:val="28"/>
                <w:lang w:val="uk-UA"/>
              </w:rPr>
              <w:t>Спільні риси у вихованні</w:t>
            </w:r>
          </w:p>
        </w:tc>
      </w:tr>
      <w:tr w:rsidR="007154D1" w:rsidRPr="007154D1" w:rsidTr="007154D1">
        <w:trPr>
          <w:jc w:val="center"/>
        </w:trPr>
        <w:tc>
          <w:tcPr>
            <w:tcW w:w="2392" w:type="dxa"/>
          </w:tcPr>
          <w:p w:rsidR="007154D1" w:rsidRPr="007154D1" w:rsidRDefault="007154D1" w:rsidP="007E1433">
            <w:pPr>
              <w:jc w:val="both"/>
              <w:rPr>
                <w:rFonts w:ascii="Times New Roman" w:hAnsi="Times New Roman"/>
                <w:sz w:val="28"/>
                <w:szCs w:val="28"/>
                <w:lang w:val="uk-UA"/>
              </w:rPr>
            </w:pPr>
            <w:r w:rsidRPr="007154D1">
              <w:rPr>
                <w:rFonts w:ascii="Times New Roman" w:hAnsi="Times New Roman"/>
                <w:sz w:val="28"/>
                <w:szCs w:val="28"/>
                <w:lang w:val="uk-UA"/>
              </w:rPr>
              <w:t>Спарта</w:t>
            </w:r>
          </w:p>
        </w:tc>
        <w:tc>
          <w:tcPr>
            <w:tcW w:w="2393" w:type="dxa"/>
          </w:tcPr>
          <w:p w:rsidR="007154D1" w:rsidRPr="007154D1" w:rsidRDefault="007154D1" w:rsidP="007E1433">
            <w:pPr>
              <w:jc w:val="both"/>
              <w:rPr>
                <w:rFonts w:ascii="Times New Roman" w:hAnsi="Times New Roman"/>
                <w:sz w:val="28"/>
                <w:szCs w:val="28"/>
                <w:lang w:val="uk-UA"/>
              </w:rPr>
            </w:pPr>
          </w:p>
        </w:tc>
        <w:tc>
          <w:tcPr>
            <w:tcW w:w="2393" w:type="dxa"/>
          </w:tcPr>
          <w:p w:rsidR="007154D1" w:rsidRPr="007154D1" w:rsidRDefault="007154D1" w:rsidP="007E1433">
            <w:pPr>
              <w:jc w:val="both"/>
              <w:rPr>
                <w:rFonts w:ascii="Times New Roman" w:hAnsi="Times New Roman"/>
                <w:sz w:val="28"/>
                <w:szCs w:val="28"/>
                <w:lang w:val="uk-UA"/>
              </w:rPr>
            </w:pPr>
          </w:p>
        </w:tc>
        <w:tc>
          <w:tcPr>
            <w:tcW w:w="2393" w:type="dxa"/>
          </w:tcPr>
          <w:p w:rsidR="007154D1" w:rsidRPr="007154D1" w:rsidRDefault="007154D1" w:rsidP="007E1433">
            <w:pPr>
              <w:jc w:val="both"/>
              <w:rPr>
                <w:rFonts w:ascii="Times New Roman" w:hAnsi="Times New Roman"/>
                <w:sz w:val="28"/>
                <w:szCs w:val="28"/>
                <w:lang w:val="uk-UA"/>
              </w:rPr>
            </w:pPr>
          </w:p>
        </w:tc>
      </w:tr>
      <w:tr w:rsidR="007154D1" w:rsidRPr="007154D1" w:rsidTr="007154D1">
        <w:trPr>
          <w:jc w:val="center"/>
        </w:trPr>
        <w:tc>
          <w:tcPr>
            <w:tcW w:w="2392" w:type="dxa"/>
          </w:tcPr>
          <w:p w:rsidR="007154D1" w:rsidRPr="007154D1" w:rsidRDefault="007154D1" w:rsidP="007E1433">
            <w:pPr>
              <w:jc w:val="both"/>
              <w:rPr>
                <w:rFonts w:ascii="Times New Roman" w:hAnsi="Times New Roman"/>
                <w:sz w:val="28"/>
                <w:szCs w:val="28"/>
                <w:lang w:val="uk-UA"/>
              </w:rPr>
            </w:pPr>
            <w:r w:rsidRPr="007154D1">
              <w:rPr>
                <w:rFonts w:ascii="Times New Roman" w:hAnsi="Times New Roman"/>
                <w:sz w:val="28"/>
                <w:szCs w:val="28"/>
                <w:lang w:val="uk-UA"/>
              </w:rPr>
              <w:t>Афіни</w:t>
            </w:r>
          </w:p>
        </w:tc>
        <w:tc>
          <w:tcPr>
            <w:tcW w:w="2393" w:type="dxa"/>
          </w:tcPr>
          <w:p w:rsidR="007154D1" w:rsidRPr="007154D1" w:rsidRDefault="007154D1" w:rsidP="007E1433">
            <w:pPr>
              <w:jc w:val="both"/>
              <w:rPr>
                <w:rFonts w:ascii="Times New Roman" w:hAnsi="Times New Roman"/>
                <w:sz w:val="28"/>
                <w:szCs w:val="28"/>
                <w:lang w:val="uk-UA"/>
              </w:rPr>
            </w:pPr>
          </w:p>
        </w:tc>
        <w:tc>
          <w:tcPr>
            <w:tcW w:w="2393" w:type="dxa"/>
          </w:tcPr>
          <w:p w:rsidR="007154D1" w:rsidRPr="007154D1" w:rsidRDefault="007154D1" w:rsidP="007E1433">
            <w:pPr>
              <w:jc w:val="both"/>
              <w:rPr>
                <w:rFonts w:ascii="Times New Roman" w:hAnsi="Times New Roman"/>
                <w:sz w:val="28"/>
                <w:szCs w:val="28"/>
                <w:lang w:val="uk-UA"/>
              </w:rPr>
            </w:pPr>
          </w:p>
        </w:tc>
        <w:tc>
          <w:tcPr>
            <w:tcW w:w="2393" w:type="dxa"/>
          </w:tcPr>
          <w:p w:rsidR="007154D1" w:rsidRPr="007154D1" w:rsidRDefault="007154D1" w:rsidP="007E1433">
            <w:pPr>
              <w:jc w:val="both"/>
              <w:rPr>
                <w:rFonts w:ascii="Times New Roman" w:hAnsi="Times New Roman"/>
                <w:sz w:val="28"/>
                <w:szCs w:val="28"/>
                <w:lang w:val="uk-UA"/>
              </w:rPr>
            </w:pPr>
          </w:p>
        </w:tc>
      </w:tr>
    </w:tbl>
    <w:p w:rsidR="007154D1" w:rsidRDefault="007154D1" w:rsidP="007154D1">
      <w:pPr>
        <w:ind w:firstLine="709"/>
        <w:jc w:val="both"/>
        <w:rPr>
          <w:rFonts w:ascii="Times New Roman" w:hAnsi="Times New Roman"/>
          <w:color w:val="000000"/>
          <w:sz w:val="28"/>
          <w:szCs w:val="28"/>
          <w:lang w:val="uk-UA" w:eastAsia="en-US"/>
        </w:rPr>
      </w:pPr>
    </w:p>
    <w:p w:rsidR="007154D1" w:rsidRPr="003A2CEC" w:rsidRDefault="003A2CEC" w:rsidP="007154D1">
      <w:pPr>
        <w:ind w:firstLine="709"/>
        <w:jc w:val="both"/>
        <w:rPr>
          <w:rFonts w:ascii="Times New Roman" w:hAnsi="Times New Roman"/>
          <w:bCs/>
          <w:sz w:val="28"/>
          <w:szCs w:val="28"/>
          <w:lang w:val="uk-UA"/>
        </w:rPr>
      </w:pPr>
      <w:r w:rsidRPr="00B96671">
        <w:rPr>
          <w:rFonts w:ascii="Times New Roman" w:hAnsi="Times New Roman"/>
          <w:b/>
          <w:sz w:val="32"/>
          <w:szCs w:val="32"/>
        </w:rPr>
        <w:sym w:font="Wingdings" w:char="F03F"/>
      </w:r>
      <w:r w:rsidR="005F158D" w:rsidRPr="003A2CEC">
        <w:rPr>
          <w:rFonts w:ascii="Times New Roman" w:hAnsi="Times New Roman"/>
          <w:bCs/>
          <w:sz w:val="28"/>
          <w:szCs w:val="28"/>
          <w:lang w:val="uk-UA"/>
        </w:rPr>
        <w:t xml:space="preserve"> </w:t>
      </w:r>
      <w:r w:rsidR="00E45857" w:rsidRPr="00E45857">
        <w:rPr>
          <w:rFonts w:ascii="Times New Roman" w:hAnsi="Times New Roman"/>
          <w:b/>
          <w:bCs/>
          <w:sz w:val="28"/>
          <w:szCs w:val="28"/>
          <w:lang w:val="uk-UA"/>
        </w:rPr>
        <w:t>Завдання </w:t>
      </w:r>
      <w:r w:rsidR="00E45857">
        <w:rPr>
          <w:rFonts w:ascii="Times New Roman" w:hAnsi="Times New Roman"/>
          <w:b/>
          <w:bCs/>
          <w:sz w:val="28"/>
          <w:szCs w:val="28"/>
          <w:lang w:val="uk-UA"/>
        </w:rPr>
        <w:t xml:space="preserve">2 </w:t>
      </w:r>
      <w:r w:rsidR="007154D1" w:rsidRPr="00B96671">
        <w:rPr>
          <w:rFonts w:ascii="Times New Roman" w:hAnsi="Times New Roman"/>
          <w:color w:val="000000"/>
          <w:sz w:val="28"/>
          <w:szCs w:val="28"/>
          <w:lang w:val="uk-UA" w:eastAsia="en-US"/>
        </w:rPr>
        <w:t>Підготувати хронологічну і географічну схему виникнення європейських університетів</w:t>
      </w:r>
      <w:r w:rsidR="00B96671">
        <w:rPr>
          <w:rFonts w:ascii="Times New Roman" w:hAnsi="Times New Roman"/>
          <w:color w:val="000000"/>
          <w:sz w:val="28"/>
          <w:szCs w:val="28"/>
          <w:lang w:val="uk-UA" w:eastAsia="en-US"/>
        </w:rPr>
        <w:t>.</w:t>
      </w:r>
    </w:p>
    <w:p w:rsidR="00B22724" w:rsidRDefault="00B22724" w:rsidP="00CC7961">
      <w:pPr>
        <w:widowControl w:val="0"/>
        <w:ind w:firstLine="567"/>
        <w:jc w:val="both"/>
        <w:rPr>
          <w:rFonts w:ascii="Times New Roman" w:hAnsi="Times New Roman"/>
          <w:b/>
          <w:sz w:val="28"/>
          <w:szCs w:val="28"/>
          <w:lang w:val="uk-UA"/>
        </w:rPr>
      </w:pPr>
    </w:p>
    <w:p w:rsidR="003A2CEC" w:rsidRPr="00CC7961" w:rsidRDefault="00CC7961" w:rsidP="00CC7961">
      <w:pPr>
        <w:widowControl w:val="0"/>
        <w:ind w:firstLine="567"/>
        <w:jc w:val="both"/>
        <w:rPr>
          <w:rFonts w:ascii="Times New Roman" w:hAnsi="Times New Roman"/>
          <w:i/>
          <w:sz w:val="28"/>
          <w:szCs w:val="28"/>
          <w:lang w:val="uk-UA"/>
        </w:rPr>
      </w:pPr>
      <w:r w:rsidRPr="00CC7961">
        <w:rPr>
          <w:rFonts w:ascii="Times New Roman" w:hAnsi="Times New Roman"/>
          <w:b/>
          <w:sz w:val="28"/>
          <w:szCs w:val="28"/>
        </w:rPr>
        <w:sym w:font="Webdings" w:char="F073"/>
      </w:r>
      <w:r w:rsidRPr="00CC7961">
        <w:rPr>
          <w:rFonts w:ascii="Times New Roman" w:hAnsi="Times New Roman"/>
          <w:b/>
          <w:sz w:val="28"/>
          <w:szCs w:val="28"/>
          <w:lang w:val="uk-UA"/>
        </w:rPr>
        <w:t xml:space="preserve"> </w:t>
      </w:r>
      <w:r w:rsidR="003A2CEC" w:rsidRPr="00CC7961">
        <w:rPr>
          <w:rFonts w:ascii="Times New Roman" w:hAnsi="Times New Roman"/>
          <w:i/>
          <w:sz w:val="28"/>
          <w:szCs w:val="28"/>
          <w:lang w:val="uk-UA"/>
        </w:rPr>
        <w:t>Тест д</w:t>
      </w:r>
      <w:r w:rsidRPr="00CC7961">
        <w:rPr>
          <w:rFonts w:ascii="Times New Roman" w:hAnsi="Times New Roman"/>
          <w:i/>
          <w:sz w:val="28"/>
          <w:szCs w:val="28"/>
          <w:lang w:val="uk-UA"/>
        </w:rPr>
        <w:t xml:space="preserve">ля самоконтролю </w:t>
      </w:r>
    </w:p>
    <w:p w:rsidR="003A2CEC" w:rsidRPr="003A2CEC" w:rsidRDefault="003A2CEC" w:rsidP="0052299B">
      <w:pPr>
        <w:widowControl w:val="0"/>
        <w:numPr>
          <w:ilvl w:val="0"/>
          <w:numId w:val="1"/>
        </w:numPr>
        <w:tabs>
          <w:tab w:val="left" w:pos="680"/>
        </w:tabs>
        <w:ind w:firstLine="709"/>
        <w:jc w:val="both"/>
        <w:rPr>
          <w:rFonts w:ascii="Times New Roman" w:hAnsi="Times New Roman"/>
          <w:sz w:val="28"/>
          <w:szCs w:val="28"/>
        </w:rPr>
      </w:pPr>
      <w:r w:rsidRPr="003A2CEC">
        <w:rPr>
          <w:rFonts w:ascii="Times New Roman" w:hAnsi="Times New Roman"/>
          <w:color w:val="000000"/>
          <w:sz w:val="28"/>
          <w:szCs w:val="28"/>
          <w:lang w:val="uk-UA" w:eastAsia="uk-UA" w:bidi="uk-UA"/>
        </w:rPr>
        <w:t xml:space="preserve">Що можна віднести до найдревніших джерел в історії педагогіки? </w:t>
      </w:r>
      <w:r w:rsidRPr="003A2CEC">
        <w:rPr>
          <w:rStyle w:val="22"/>
          <w:rFonts w:eastAsia="MS Mincho"/>
          <w:i w:val="0"/>
          <w:sz w:val="28"/>
          <w:szCs w:val="28"/>
        </w:rPr>
        <w:t>а) манускрипти; б) звукописи; в) піктограми.</w:t>
      </w:r>
    </w:p>
    <w:p w:rsidR="003A2CEC" w:rsidRPr="003A2CEC" w:rsidRDefault="003A2CEC" w:rsidP="0052299B">
      <w:pPr>
        <w:widowControl w:val="0"/>
        <w:numPr>
          <w:ilvl w:val="0"/>
          <w:numId w:val="1"/>
        </w:numPr>
        <w:tabs>
          <w:tab w:val="left" w:pos="697"/>
        </w:tabs>
        <w:ind w:firstLine="709"/>
        <w:jc w:val="both"/>
        <w:rPr>
          <w:rFonts w:ascii="Times New Roman" w:hAnsi="Times New Roman"/>
          <w:sz w:val="28"/>
          <w:szCs w:val="28"/>
        </w:rPr>
      </w:pPr>
      <w:r w:rsidRPr="003A2CEC">
        <w:rPr>
          <w:rFonts w:ascii="Times New Roman" w:hAnsi="Times New Roman"/>
          <w:color w:val="000000"/>
          <w:sz w:val="28"/>
          <w:szCs w:val="28"/>
          <w:lang w:val="uk-UA" w:eastAsia="uk-UA" w:bidi="uk-UA"/>
        </w:rPr>
        <w:t>Визначальним законом людського співжиття й керівництвом до реалізації виховання у родовій общині був: а) закон золотого правила моралі; б)закон табу; в) біологічний закон.</w:t>
      </w:r>
    </w:p>
    <w:p w:rsidR="003A2CEC" w:rsidRPr="003A2CEC" w:rsidRDefault="003A2CEC" w:rsidP="0052299B">
      <w:pPr>
        <w:widowControl w:val="0"/>
        <w:numPr>
          <w:ilvl w:val="0"/>
          <w:numId w:val="1"/>
        </w:numPr>
        <w:tabs>
          <w:tab w:val="left" w:pos="654"/>
        </w:tabs>
        <w:ind w:firstLine="709"/>
        <w:jc w:val="both"/>
        <w:rPr>
          <w:rFonts w:ascii="Times New Roman" w:hAnsi="Times New Roman"/>
          <w:sz w:val="28"/>
          <w:szCs w:val="28"/>
        </w:rPr>
      </w:pPr>
      <w:r w:rsidRPr="003A2CEC">
        <w:rPr>
          <w:rFonts w:ascii="Times New Roman" w:hAnsi="Times New Roman"/>
          <w:color w:val="000000"/>
          <w:sz w:val="28"/>
          <w:szCs w:val="28"/>
          <w:lang w:val="uk-UA" w:eastAsia="uk-UA" w:bidi="uk-UA"/>
        </w:rPr>
        <w:t>Основними шляхами виховання підростаючої зміни у первісно родовому суспільстві були: а) показ, спостереження, змагання; б) навіювання, спостереження, приклад однолітків; в) показ, спостереження, посильна участь у праці.</w:t>
      </w:r>
    </w:p>
    <w:p w:rsidR="003A2CEC" w:rsidRPr="003A2CEC" w:rsidRDefault="003A2CEC" w:rsidP="0052299B">
      <w:pPr>
        <w:widowControl w:val="0"/>
        <w:numPr>
          <w:ilvl w:val="0"/>
          <w:numId w:val="1"/>
        </w:numPr>
        <w:tabs>
          <w:tab w:val="left" w:pos="680"/>
        </w:tabs>
        <w:ind w:firstLine="709"/>
        <w:jc w:val="both"/>
        <w:rPr>
          <w:rFonts w:ascii="Times New Roman" w:hAnsi="Times New Roman"/>
          <w:sz w:val="28"/>
          <w:szCs w:val="28"/>
        </w:rPr>
      </w:pPr>
      <w:r w:rsidRPr="003A2CEC">
        <w:rPr>
          <w:rFonts w:ascii="Times New Roman" w:hAnsi="Times New Roman"/>
          <w:color w:val="000000"/>
          <w:sz w:val="28"/>
          <w:szCs w:val="28"/>
          <w:lang w:val="uk-UA" w:eastAsia="uk-UA" w:bidi="uk-UA"/>
        </w:rPr>
        <w:t>Найдревнішою у світовій цивілізації вважається школа: а) Древнього Вавилону; б) Древнього Єгипту; в) піктографічна школа Майя.</w:t>
      </w:r>
    </w:p>
    <w:p w:rsidR="003A2CEC" w:rsidRPr="003A2CEC" w:rsidRDefault="003A2CEC" w:rsidP="0052299B">
      <w:pPr>
        <w:widowControl w:val="0"/>
        <w:numPr>
          <w:ilvl w:val="0"/>
          <w:numId w:val="1"/>
        </w:numPr>
        <w:tabs>
          <w:tab w:val="left" w:pos="299"/>
          <w:tab w:val="left" w:pos="659"/>
        </w:tabs>
        <w:ind w:firstLine="709"/>
        <w:jc w:val="both"/>
        <w:rPr>
          <w:rFonts w:ascii="Times New Roman" w:hAnsi="Times New Roman"/>
          <w:sz w:val="28"/>
          <w:szCs w:val="28"/>
        </w:rPr>
      </w:pPr>
      <w:r w:rsidRPr="003A2CEC">
        <w:rPr>
          <w:rFonts w:ascii="Times New Roman" w:hAnsi="Times New Roman"/>
          <w:color w:val="000000"/>
          <w:sz w:val="28"/>
          <w:szCs w:val="28"/>
          <w:lang w:val="uk-UA" w:eastAsia="uk-UA" w:bidi="uk-UA"/>
        </w:rPr>
        <w:t>У якій із шкіл древньої цивілізації зміст навчання включав: вміння читання, рахунку, письма; знання арифметики, геометрії, астрономії, магії, астрології, народної медицини? а)</w:t>
      </w:r>
      <w:r w:rsidRPr="003A2CEC">
        <w:rPr>
          <w:rFonts w:ascii="Times New Roman" w:hAnsi="Times New Roman"/>
          <w:color w:val="000000"/>
          <w:sz w:val="28"/>
          <w:szCs w:val="28"/>
          <w:lang w:val="uk-UA" w:eastAsia="uk-UA" w:bidi="uk-UA"/>
        </w:rPr>
        <w:tab/>
        <w:t>школи Древнього Китаю; б) школи жреців у Древньому Єгипті; в) школи Ассирії.</w:t>
      </w:r>
    </w:p>
    <w:p w:rsidR="003A2CEC" w:rsidRPr="003A2CEC" w:rsidRDefault="003A2CEC" w:rsidP="0052299B">
      <w:pPr>
        <w:widowControl w:val="0"/>
        <w:numPr>
          <w:ilvl w:val="0"/>
          <w:numId w:val="1"/>
        </w:numPr>
        <w:tabs>
          <w:tab w:val="left" w:pos="299"/>
          <w:tab w:val="left" w:pos="680"/>
        </w:tabs>
        <w:ind w:firstLine="709"/>
        <w:jc w:val="both"/>
        <w:rPr>
          <w:rFonts w:ascii="Times New Roman" w:hAnsi="Times New Roman"/>
          <w:sz w:val="28"/>
          <w:szCs w:val="28"/>
        </w:rPr>
      </w:pPr>
      <w:r w:rsidRPr="003A2CEC">
        <w:rPr>
          <w:rFonts w:ascii="Times New Roman" w:hAnsi="Times New Roman"/>
          <w:color w:val="000000"/>
          <w:sz w:val="28"/>
          <w:szCs w:val="28"/>
          <w:lang w:val="uk-UA" w:eastAsia="uk-UA" w:bidi="uk-UA"/>
        </w:rPr>
        <w:t xml:space="preserve">Мову, яка передбачає коротку, чітку і точну відповідь називають: </w:t>
      </w:r>
      <w:r w:rsidRPr="003A2CEC">
        <w:rPr>
          <w:rStyle w:val="22"/>
          <w:rFonts w:eastAsia="MS Mincho"/>
          <w:i w:val="0"/>
          <w:sz w:val="28"/>
          <w:szCs w:val="28"/>
        </w:rPr>
        <w:t xml:space="preserve">а) афінською; </w:t>
      </w:r>
      <w:r w:rsidRPr="003A2CEC">
        <w:rPr>
          <w:rFonts w:ascii="Times New Roman" w:hAnsi="Times New Roman"/>
          <w:color w:val="000000"/>
          <w:sz w:val="28"/>
          <w:szCs w:val="28"/>
          <w:lang w:val="uk-UA" w:eastAsia="uk-UA" w:bidi="uk-UA"/>
        </w:rPr>
        <w:t>б) спартанською; в) лаконічною.</w:t>
      </w:r>
    </w:p>
    <w:p w:rsidR="003A2CEC" w:rsidRPr="003A2CEC" w:rsidRDefault="003A2CEC" w:rsidP="0052299B">
      <w:pPr>
        <w:widowControl w:val="0"/>
        <w:numPr>
          <w:ilvl w:val="0"/>
          <w:numId w:val="1"/>
        </w:numPr>
        <w:tabs>
          <w:tab w:val="left" w:pos="299"/>
          <w:tab w:val="left" w:pos="680"/>
        </w:tabs>
        <w:ind w:firstLine="709"/>
        <w:jc w:val="both"/>
        <w:rPr>
          <w:rFonts w:ascii="Times New Roman" w:hAnsi="Times New Roman"/>
          <w:sz w:val="28"/>
          <w:szCs w:val="28"/>
        </w:rPr>
      </w:pPr>
      <w:r w:rsidRPr="003A2CEC">
        <w:rPr>
          <w:rFonts w:ascii="Times New Roman" w:hAnsi="Times New Roman"/>
          <w:color w:val="000000"/>
          <w:sz w:val="28"/>
          <w:szCs w:val="28"/>
          <w:lang w:val="uk-UA" w:eastAsia="uk-UA" w:bidi="uk-UA"/>
        </w:rPr>
        <w:t xml:space="preserve">Життя жінки в Афінах було замкнуте і зосереджене в жіночій половині будинку, яка називалась: </w:t>
      </w:r>
      <w:r w:rsidRPr="003A2CEC">
        <w:rPr>
          <w:rStyle w:val="395pt"/>
          <w:rFonts w:eastAsia="MS Mincho"/>
          <w:i w:val="0"/>
          <w:sz w:val="28"/>
          <w:szCs w:val="28"/>
        </w:rPr>
        <w:t>а) палестрою; б) гінекеєю; в) кухнею.</w:t>
      </w:r>
    </w:p>
    <w:p w:rsidR="003A2CEC" w:rsidRPr="003A2CEC" w:rsidRDefault="003A2CEC" w:rsidP="0052299B">
      <w:pPr>
        <w:widowControl w:val="0"/>
        <w:numPr>
          <w:ilvl w:val="0"/>
          <w:numId w:val="1"/>
        </w:numPr>
        <w:tabs>
          <w:tab w:val="left" w:pos="299"/>
          <w:tab w:val="left" w:pos="680"/>
        </w:tabs>
        <w:ind w:firstLine="709"/>
        <w:jc w:val="both"/>
        <w:rPr>
          <w:rFonts w:ascii="Times New Roman" w:hAnsi="Times New Roman"/>
          <w:sz w:val="28"/>
          <w:szCs w:val="28"/>
        </w:rPr>
      </w:pPr>
      <w:r w:rsidRPr="003A2CEC">
        <w:rPr>
          <w:rFonts w:ascii="Times New Roman" w:hAnsi="Times New Roman"/>
          <w:color w:val="000000"/>
          <w:sz w:val="28"/>
          <w:szCs w:val="28"/>
          <w:lang w:val="uk-UA" w:eastAsia="uk-UA" w:bidi="uk-UA"/>
        </w:rPr>
        <w:t xml:space="preserve">Військова група в Давній Греції, в яку вступали юнаки 18-20 років і несли службу військових гарнізонах: </w:t>
      </w:r>
      <w:r w:rsidRPr="003A2CEC">
        <w:rPr>
          <w:rStyle w:val="395pt"/>
          <w:rFonts w:eastAsia="MS Mincho"/>
          <w:i w:val="0"/>
          <w:sz w:val="28"/>
          <w:szCs w:val="28"/>
        </w:rPr>
        <w:t>а) ефебією; б) палестрою; в) батальйоном; г) криптією.</w:t>
      </w:r>
    </w:p>
    <w:p w:rsidR="003A2CEC" w:rsidRPr="003A2CEC" w:rsidRDefault="003A2CEC" w:rsidP="0052299B">
      <w:pPr>
        <w:widowControl w:val="0"/>
        <w:numPr>
          <w:ilvl w:val="0"/>
          <w:numId w:val="1"/>
        </w:numPr>
        <w:tabs>
          <w:tab w:val="left" w:pos="680"/>
        </w:tabs>
        <w:ind w:left="709"/>
        <w:jc w:val="both"/>
        <w:rPr>
          <w:rFonts w:ascii="Times New Roman" w:hAnsi="Times New Roman"/>
          <w:sz w:val="28"/>
          <w:szCs w:val="28"/>
        </w:rPr>
      </w:pPr>
      <w:r w:rsidRPr="003A2CEC">
        <w:rPr>
          <w:rStyle w:val="485pt"/>
          <w:rFonts w:eastAsia="MS Mincho"/>
          <w:i w:val="0"/>
          <w:sz w:val="28"/>
          <w:szCs w:val="28"/>
        </w:rPr>
        <w:t xml:space="preserve">Кого хотіли виховати з спартанської жінки: </w:t>
      </w:r>
      <w:r w:rsidRPr="003A2CEC">
        <w:rPr>
          <w:rFonts w:ascii="Times New Roman" w:hAnsi="Times New Roman"/>
          <w:color w:val="000000"/>
          <w:sz w:val="28"/>
          <w:szCs w:val="28"/>
          <w:lang w:val="uk-UA" w:eastAsia="uk-UA" w:bidi="uk-UA"/>
        </w:rPr>
        <w:t>а)</w:t>
      </w:r>
      <w:r>
        <w:rPr>
          <w:rFonts w:ascii="Times New Roman" w:hAnsi="Times New Roman"/>
          <w:color w:val="000000"/>
          <w:sz w:val="28"/>
          <w:szCs w:val="28"/>
          <w:lang w:val="uk-UA" w:eastAsia="uk-UA" w:bidi="uk-UA"/>
        </w:rPr>
        <w:t> </w:t>
      </w:r>
      <w:r w:rsidRPr="003A2CEC">
        <w:rPr>
          <w:rFonts w:ascii="Times New Roman" w:hAnsi="Times New Roman"/>
          <w:color w:val="000000"/>
          <w:sz w:val="28"/>
          <w:szCs w:val="28"/>
          <w:lang w:val="uk-UA" w:eastAsia="uk-UA" w:bidi="uk-UA"/>
        </w:rPr>
        <w:t>домашню господарку; б) жінку-амазонку; в) високоосвічену особистість;</w:t>
      </w:r>
    </w:p>
    <w:p w:rsidR="003A2CEC" w:rsidRPr="003A2CEC" w:rsidRDefault="003A2CEC" w:rsidP="0052299B">
      <w:pPr>
        <w:widowControl w:val="0"/>
        <w:numPr>
          <w:ilvl w:val="0"/>
          <w:numId w:val="1"/>
        </w:numPr>
        <w:tabs>
          <w:tab w:val="left" w:pos="680"/>
        </w:tabs>
        <w:ind w:firstLine="709"/>
        <w:jc w:val="both"/>
        <w:rPr>
          <w:rFonts w:ascii="Times New Roman" w:hAnsi="Times New Roman"/>
          <w:sz w:val="28"/>
          <w:szCs w:val="28"/>
        </w:rPr>
      </w:pPr>
      <w:r w:rsidRPr="003A2CEC">
        <w:rPr>
          <w:rFonts w:ascii="Times New Roman" w:hAnsi="Times New Roman"/>
          <w:color w:val="000000"/>
          <w:sz w:val="28"/>
          <w:szCs w:val="28"/>
          <w:lang w:val="uk-UA" w:eastAsia="uk-UA" w:bidi="uk-UA"/>
        </w:rPr>
        <w:t>Найбільш відомим римським педагогом був: а) Гай Юлій Цезар; б) Марк Фабій Квінтіліан; в) Октавіан Август.</w:t>
      </w:r>
    </w:p>
    <w:p w:rsidR="00712998" w:rsidRPr="001F7F5A" w:rsidRDefault="00712998" w:rsidP="007154D1">
      <w:pPr>
        <w:widowControl w:val="0"/>
        <w:jc w:val="center"/>
        <w:rPr>
          <w:rFonts w:ascii="Times New Roman" w:hAnsi="Times New Roman"/>
          <w:b/>
          <w:sz w:val="28"/>
          <w:szCs w:val="28"/>
          <w:lang w:val="uk-UA" w:eastAsia="en-US"/>
        </w:rPr>
      </w:pPr>
      <w:r w:rsidRPr="00B22724">
        <w:rPr>
          <w:rFonts w:ascii="Times New Roman" w:hAnsi="Times New Roman"/>
          <w:b/>
          <w:sz w:val="28"/>
          <w:szCs w:val="28"/>
          <w:lang w:val="uk-UA" w:eastAsia="en-US"/>
        </w:rPr>
        <w:t>Література:</w:t>
      </w:r>
    </w:p>
    <w:p w:rsidR="00712998" w:rsidRPr="00E34F1F" w:rsidRDefault="00712998" w:rsidP="001F7F5A">
      <w:pPr>
        <w:widowControl w:val="0"/>
        <w:ind w:firstLine="709"/>
        <w:jc w:val="both"/>
        <w:rPr>
          <w:rFonts w:ascii="Times New Roman" w:hAnsi="Times New Roman"/>
          <w:sz w:val="28"/>
          <w:szCs w:val="28"/>
          <w:lang w:val="uk-UA" w:eastAsia="en-US"/>
        </w:rPr>
      </w:pPr>
      <w:r w:rsidRPr="001F7F5A">
        <w:rPr>
          <w:rFonts w:ascii="Times New Roman" w:hAnsi="Times New Roman"/>
          <w:sz w:val="28"/>
          <w:szCs w:val="28"/>
          <w:lang w:val="uk-UA" w:eastAsia="en-US"/>
        </w:rPr>
        <w:t>Рекоме</w:t>
      </w:r>
      <w:r w:rsidR="001F7F5A" w:rsidRPr="001F7F5A">
        <w:rPr>
          <w:rFonts w:ascii="Times New Roman" w:hAnsi="Times New Roman"/>
          <w:sz w:val="28"/>
          <w:szCs w:val="28"/>
          <w:lang w:val="uk-UA" w:eastAsia="en-US"/>
        </w:rPr>
        <w:t>ндована література: основна –</w:t>
      </w:r>
      <w:r w:rsidRPr="001F7F5A">
        <w:rPr>
          <w:rFonts w:ascii="Times New Roman" w:hAnsi="Times New Roman"/>
          <w:sz w:val="28"/>
          <w:szCs w:val="28"/>
          <w:lang w:val="uk-UA" w:eastAsia="en-US"/>
        </w:rPr>
        <w:t xml:space="preserve"> </w:t>
      </w:r>
      <w:r w:rsidR="00B22724">
        <w:rPr>
          <w:rFonts w:ascii="Times New Roman" w:hAnsi="Times New Roman"/>
          <w:sz w:val="28"/>
          <w:szCs w:val="28"/>
          <w:lang w:val="uk-UA" w:eastAsia="en-US"/>
        </w:rPr>
        <w:t xml:space="preserve">1, </w:t>
      </w:r>
      <w:r w:rsidR="001F7F5A" w:rsidRPr="001F7F5A">
        <w:rPr>
          <w:rFonts w:ascii="Times New Roman" w:hAnsi="Times New Roman"/>
          <w:sz w:val="28"/>
          <w:szCs w:val="28"/>
          <w:lang w:val="uk-UA" w:eastAsia="en-US"/>
        </w:rPr>
        <w:t xml:space="preserve">3;  додаткова – </w:t>
      </w:r>
      <w:r w:rsidR="00B22724">
        <w:rPr>
          <w:rFonts w:ascii="Times New Roman" w:hAnsi="Times New Roman"/>
          <w:sz w:val="28"/>
          <w:szCs w:val="28"/>
          <w:lang w:val="uk-UA" w:eastAsia="en-US"/>
        </w:rPr>
        <w:t>1</w:t>
      </w:r>
      <w:r w:rsidR="00242C94">
        <w:rPr>
          <w:rFonts w:ascii="Times New Roman" w:hAnsi="Times New Roman"/>
          <w:sz w:val="28"/>
          <w:szCs w:val="28"/>
          <w:lang w:val="uk-UA" w:eastAsia="en-US"/>
        </w:rPr>
        <w:t>, 8</w:t>
      </w:r>
      <w:r w:rsidRPr="001F7F5A">
        <w:rPr>
          <w:rFonts w:ascii="Times New Roman" w:hAnsi="Times New Roman"/>
          <w:sz w:val="28"/>
          <w:szCs w:val="28"/>
          <w:lang w:val="uk-UA" w:eastAsia="en-US"/>
        </w:rPr>
        <w:t>.</w:t>
      </w:r>
    </w:p>
    <w:p w:rsidR="00712998" w:rsidRPr="00E34F1F" w:rsidRDefault="00712998" w:rsidP="001F7F5A">
      <w:pPr>
        <w:widowControl w:val="0"/>
        <w:ind w:firstLine="709"/>
        <w:rPr>
          <w:rFonts w:ascii="Times New Roman" w:hAnsi="Times New Roman"/>
          <w:sz w:val="28"/>
          <w:szCs w:val="28"/>
        </w:rPr>
      </w:pPr>
    </w:p>
    <w:p w:rsidR="00FC7F50" w:rsidRDefault="00FC7F50" w:rsidP="005F79B1">
      <w:pPr>
        <w:widowControl w:val="0"/>
        <w:jc w:val="center"/>
        <w:rPr>
          <w:rFonts w:ascii="Times New Roman" w:hAnsi="Times New Roman"/>
          <w:b/>
          <w:color w:val="000000"/>
          <w:sz w:val="28"/>
          <w:szCs w:val="28"/>
          <w:lang w:val="uk-UA" w:eastAsia="en-US"/>
        </w:rPr>
      </w:pPr>
    </w:p>
    <w:p w:rsidR="00FC7F50" w:rsidRDefault="00FC7F50" w:rsidP="005F79B1">
      <w:pPr>
        <w:widowControl w:val="0"/>
        <w:jc w:val="center"/>
        <w:rPr>
          <w:rFonts w:ascii="Times New Roman" w:hAnsi="Times New Roman"/>
          <w:b/>
          <w:color w:val="000000"/>
          <w:sz w:val="28"/>
          <w:szCs w:val="28"/>
          <w:lang w:val="uk-UA" w:eastAsia="en-US"/>
        </w:rPr>
      </w:pPr>
    </w:p>
    <w:p w:rsidR="00590F57" w:rsidRPr="00E34F1F" w:rsidRDefault="00590F57" w:rsidP="005F79B1">
      <w:pPr>
        <w:widowControl w:val="0"/>
        <w:jc w:val="center"/>
        <w:rPr>
          <w:rFonts w:ascii="Times New Roman" w:hAnsi="Times New Roman"/>
          <w:b/>
          <w:color w:val="000000"/>
          <w:sz w:val="28"/>
          <w:szCs w:val="28"/>
          <w:lang w:eastAsia="en-US"/>
        </w:rPr>
      </w:pPr>
      <w:r w:rsidRPr="00E34F1F">
        <w:rPr>
          <w:rFonts w:ascii="Times New Roman" w:hAnsi="Times New Roman"/>
          <w:b/>
          <w:color w:val="000000"/>
          <w:sz w:val="28"/>
          <w:szCs w:val="28"/>
          <w:lang w:eastAsia="en-US"/>
        </w:rPr>
        <w:lastRenderedPageBreak/>
        <w:t>Тема 2</w:t>
      </w:r>
    </w:p>
    <w:p w:rsidR="005F158D" w:rsidRPr="00B73E36" w:rsidRDefault="001B47FA" w:rsidP="005F79B1">
      <w:pPr>
        <w:widowControl w:val="0"/>
        <w:jc w:val="center"/>
        <w:rPr>
          <w:rFonts w:ascii="Times New Roman" w:hAnsi="Times New Roman"/>
          <w:b/>
          <w:bCs/>
          <w:sz w:val="28"/>
          <w:szCs w:val="28"/>
          <w:lang w:val="uk-UA"/>
        </w:rPr>
      </w:pPr>
      <w:bookmarkStart w:id="8" w:name="bookmark1"/>
      <w:r w:rsidRPr="00B73E36">
        <w:rPr>
          <w:rFonts w:ascii="Times New Roman" w:hAnsi="Times New Roman"/>
          <w:b/>
          <w:sz w:val="28"/>
          <w:szCs w:val="28"/>
          <w:lang w:bidi="ru-RU"/>
        </w:rPr>
        <w:t xml:space="preserve">Школа та </w:t>
      </w:r>
      <w:r w:rsidRPr="00B73E36">
        <w:rPr>
          <w:rFonts w:ascii="Times New Roman" w:hAnsi="Times New Roman"/>
          <w:b/>
          <w:sz w:val="28"/>
          <w:szCs w:val="28"/>
        </w:rPr>
        <w:t xml:space="preserve">педагогіка епох Середньовіччя </w:t>
      </w:r>
      <w:r w:rsidRPr="00B73E36">
        <w:rPr>
          <w:rFonts w:ascii="Times New Roman" w:hAnsi="Times New Roman"/>
          <w:b/>
          <w:sz w:val="28"/>
          <w:szCs w:val="28"/>
          <w:lang w:bidi="ru-RU"/>
        </w:rPr>
        <w:t xml:space="preserve">та </w:t>
      </w:r>
      <w:r w:rsidRPr="00B73E36">
        <w:rPr>
          <w:rFonts w:ascii="Times New Roman" w:hAnsi="Times New Roman"/>
          <w:b/>
          <w:sz w:val="28"/>
          <w:szCs w:val="28"/>
        </w:rPr>
        <w:t>Відродження</w:t>
      </w:r>
      <w:bookmarkEnd w:id="8"/>
      <w:r w:rsidR="00B73E36" w:rsidRPr="00B73E36">
        <w:rPr>
          <w:rFonts w:ascii="Times New Roman" w:hAnsi="Times New Roman"/>
          <w:b/>
          <w:sz w:val="28"/>
          <w:szCs w:val="28"/>
          <w:lang w:val="uk-UA"/>
        </w:rPr>
        <w:t>.</w:t>
      </w:r>
      <w:r w:rsidR="00B73E36" w:rsidRPr="00B73E36">
        <w:rPr>
          <w:rFonts w:ascii="Times New Roman" w:hAnsi="Times New Roman"/>
          <w:b/>
          <w:sz w:val="28"/>
          <w:szCs w:val="28"/>
        </w:rPr>
        <w:t xml:space="preserve"> Західноєвропейська педагогіка епохи Нового часу та Просвітництва</w:t>
      </w:r>
    </w:p>
    <w:p w:rsidR="00590F57" w:rsidRPr="00E34F1F" w:rsidRDefault="00590F57" w:rsidP="001F7F5A">
      <w:pPr>
        <w:widowControl w:val="0"/>
        <w:ind w:firstLine="709"/>
        <w:jc w:val="center"/>
        <w:rPr>
          <w:rFonts w:ascii="Times New Roman" w:hAnsi="Times New Roman"/>
          <w:b/>
          <w:bCs/>
          <w:sz w:val="28"/>
          <w:szCs w:val="28"/>
        </w:rPr>
      </w:pPr>
    </w:p>
    <w:p w:rsidR="00353B29" w:rsidRDefault="00590F57" w:rsidP="00353B29">
      <w:pPr>
        <w:widowControl w:val="0"/>
        <w:ind w:firstLine="709"/>
        <w:jc w:val="both"/>
        <w:rPr>
          <w:rFonts w:ascii="Times New Roman" w:hAnsi="Times New Roman"/>
          <w:sz w:val="28"/>
          <w:szCs w:val="28"/>
          <w:lang w:val="uk-UA"/>
        </w:rPr>
      </w:pPr>
      <w:r w:rsidRPr="00E34F1F">
        <w:rPr>
          <w:rFonts w:ascii="Times New Roman" w:hAnsi="Times New Roman"/>
          <w:b/>
          <w:bCs/>
          <w:sz w:val="28"/>
          <w:szCs w:val="28"/>
          <w:lang w:val="uk-UA"/>
        </w:rPr>
        <w:t xml:space="preserve">Мета: </w:t>
      </w:r>
      <w:r w:rsidR="00353B29" w:rsidRPr="00E34F1F">
        <w:rPr>
          <w:rFonts w:ascii="Times New Roman" w:hAnsi="Times New Roman"/>
          <w:bCs/>
          <w:sz w:val="28"/>
          <w:szCs w:val="28"/>
          <w:lang w:val="uk-UA"/>
        </w:rPr>
        <w:t>засвоїти зміст</w:t>
      </w:r>
      <w:r w:rsidR="00353B29">
        <w:rPr>
          <w:rFonts w:ascii="Times New Roman" w:hAnsi="Times New Roman"/>
          <w:bCs/>
          <w:sz w:val="28"/>
          <w:szCs w:val="28"/>
          <w:lang w:val="uk-UA"/>
        </w:rPr>
        <w:t xml:space="preserve"> та </w:t>
      </w:r>
      <w:r w:rsidR="00353B29" w:rsidRPr="00353B29">
        <w:rPr>
          <w:rFonts w:ascii="Times New Roman" w:hAnsi="Times New Roman"/>
          <w:sz w:val="28"/>
          <w:szCs w:val="28"/>
        </w:rPr>
        <w:t>провідні ідеї педагогік</w:t>
      </w:r>
      <w:r w:rsidR="00353B29">
        <w:rPr>
          <w:rFonts w:ascii="Times New Roman" w:hAnsi="Times New Roman"/>
          <w:sz w:val="28"/>
          <w:szCs w:val="28"/>
          <w:lang w:val="uk-UA"/>
        </w:rPr>
        <w:t>и</w:t>
      </w:r>
      <w:r w:rsidR="00353B29" w:rsidRPr="00353B29">
        <w:rPr>
          <w:rFonts w:ascii="Times New Roman" w:hAnsi="Times New Roman"/>
          <w:sz w:val="28"/>
          <w:szCs w:val="28"/>
        </w:rPr>
        <w:t xml:space="preserve"> епох Середньовіччя </w:t>
      </w:r>
      <w:r w:rsidR="00353B29" w:rsidRPr="00353B29">
        <w:rPr>
          <w:rFonts w:ascii="Times New Roman" w:hAnsi="Times New Roman"/>
          <w:sz w:val="28"/>
          <w:szCs w:val="28"/>
          <w:lang w:bidi="ru-RU"/>
        </w:rPr>
        <w:t xml:space="preserve">та </w:t>
      </w:r>
      <w:r w:rsidR="00353B29" w:rsidRPr="00353B29">
        <w:rPr>
          <w:rFonts w:ascii="Times New Roman" w:hAnsi="Times New Roman"/>
          <w:sz w:val="28"/>
          <w:szCs w:val="28"/>
        </w:rPr>
        <w:t>Відродження</w:t>
      </w:r>
      <w:r w:rsidR="00353B29" w:rsidRPr="00353B29">
        <w:rPr>
          <w:rFonts w:ascii="Times New Roman" w:hAnsi="Times New Roman"/>
          <w:sz w:val="28"/>
          <w:szCs w:val="28"/>
          <w:lang w:val="uk-UA"/>
        </w:rPr>
        <w:t xml:space="preserve">, </w:t>
      </w:r>
      <w:r w:rsidR="00353B29" w:rsidRPr="00353B29">
        <w:rPr>
          <w:rFonts w:ascii="Times New Roman" w:hAnsi="Times New Roman"/>
          <w:sz w:val="28"/>
          <w:szCs w:val="28"/>
        </w:rPr>
        <w:t>положення педагогічної спадщини</w:t>
      </w:r>
      <w:r w:rsidR="00353B29" w:rsidRPr="00353B29">
        <w:rPr>
          <w:rFonts w:ascii="Times New Roman" w:hAnsi="Times New Roman"/>
          <w:sz w:val="28"/>
          <w:szCs w:val="28"/>
          <w:lang w:val="uk-UA"/>
        </w:rPr>
        <w:t xml:space="preserve"> та особливості к</w:t>
      </w:r>
      <w:r w:rsidR="00353B29" w:rsidRPr="00353B29">
        <w:rPr>
          <w:rFonts w:ascii="Times New Roman" w:hAnsi="Times New Roman"/>
          <w:sz w:val="28"/>
          <w:szCs w:val="28"/>
        </w:rPr>
        <w:t>ультур</w:t>
      </w:r>
      <w:r w:rsidR="00353B29" w:rsidRPr="00353B29">
        <w:rPr>
          <w:rFonts w:ascii="Times New Roman" w:hAnsi="Times New Roman"/>
          <w:sz w:val="28"/>
          <w:szCs w:val="28"/>
          <w:lang w:val="uk-UA"/>
        </w:rPr>
        <w:t>и</w:t>
      </w:r>
      <w:r w:rsidR="00353B29" w:rsidRPr="00353B29">
        <w:rPr>
          <w:rFonts w:ascii="Times New Roman" w:hAnsi="Times New Roman"/>
          <w:sz w:val="28"/>
          <w:szCs w:val="28"/>
        </w:rPr>
        <w:t xml:space="preserve"> епохи європейського Відродження</w:t>
      </w:r>
      <w:r w:rsidR="00353B29" w:rsidRPr="00353B29">
        <w:rPr>
          <w:rFonts w:ascii="Times New Roman" w:hAnsi="Times New Roman"/>
          <w:sz w:val="28"/>
          <w:szCs w:val="28"/>
          <w:lang w:val="uk-UA"/>
        </w:rPr>
        <w:t>; з</w:t>
      </w:r>
      <w:r w:rsidR="00C759C4">
        <w:rPr>
          <w:rFonts w:ascii="Times New Roman" w:hAnsi="Times New Roman"/>
          <w:sz w:val="28"/>
          <w:szCs w:val="28"/>
          <w:lang w:val="uk-UA"/>
        </w:rPr>
        <w:t>’</w:t>
      </w:r>
      <w:r w:rsidR="00353B29" w:rsidRPr="00353B29">
        <w:rPr>
          <w:rFonts w:ascii="Times New Roman" w:hAnsi="Times New Roman"/>
          <w:sz w:val="28"/>
          <w:szCs w:val="28"/>
          <w:lang w:val="uk-UA"/>
        </w:rPr>
        <w:t xml:space="preserve">ясувати педагогічні ідеї </w:t>
      </w:r>
      <w:r w:rsidR="00353B29">
        <w:rPr>
          <w:rFonts w:ascii="Times New Roman" w:hAnsi="Times New Roman"/>
          <w:sz w:val="28"/>
          <w:szCs w:val="28"/>
        </w:rPr>
        <w:t>Я.</w:t>
      </w:r>
      <w:r w:rsidR="00353B29">
        <w:rPr>
          <w:rFonts w:ascii="Times New Roman" w:hAnsi="Times New Roman"/>
          <w:sz w:val="28"/>
          <w:szCs w:val="28"/>
          <w:lang w:val="uk-UA"/>
        </w:rPr>
        <w:t> </w:t>
      </w:r>
      <w:r w:rsidR="00353B29" w:rsidRPr="00353B29">
        <w:rPr>
          <w:rFonts w:ascii="Times New Roman" w:hAnsi="Times New Roman"/>
          <w:sz w:val="28"/>
          <w:szCs w:val="28"/>
        </w:rPr>
        <w:t>А.</w:t>
      </w:r>
      <w:r w:rsidR="00353B29">
        <w:rPr>
          <w:rFonts w:ascii="Times New Roman" w:hAnsi="Times New Roman"/>
          <w:sz w:val="28"/>
          <w:szCs w:val="28"/>
          <w:lang w:val="uk-UA"/>
        </w:rPr>
        <w:t> </w:t>
      </w:r>
      <w:r w:rsidR="00353B29" w:rsidRPr="00353B29">
        <w:rPr>
          <w:rFonts w:ascii="Times New Roman" w:hAnsi="Times New Roman"/>
          <w:sz w:val="28"/>
          <w:szCs w:val="28"/>
        </w:rPr>
        <w:t>Коменського</w:t>
      </w:r>
      <w:r w:rsidR="00353B29">
        <w:rPr>
          <w:rFonts w:ascii="Times New Roman" w:hAnsi="Times New Roman"/>
          <w:sz w:val="28"/>
          <w:szCs w:val="28"/>
          <w:lang w:val="uk-UA"/>
        </w:rPr>
        <w:t xml:space="preserve">, </w:t>
      </w:r>
      <w:r w:rsidR="00353B29" w:rsidRPr="00353B29">
        <w:rPr>
          <w:rFonts w:ascii="Times New Roman" w:hAnsi="Times New Roman"/>
          <w:sz w:val="28"/>
          <w:szCs w:val="28"/>
        </w:rPr>
        <w:t>Дж</w:t>
      </w:r>
      <w:r w:rsidR="00353B29" w:rsidRPr="00353B29">
        <w:rPr>
          <w:rFonts w:ascii="Times New Roman" w:hAnsi="Times New Roman"/>
          <w:sz w:val="28"/>
          <w:szCs w:val="28"/>
          <w:lang w:val="uk-UA"/>
        </w:rPr>
        <w:t>о</w:t>
      </w:r>
      <w:r w:rsidR="00353B29" w:rsidRPr="00353B29">
        <w:rPr>
          <w:rFonts w:ascii="Times New Roman" w:hAnsi="Times New Roman"/>
          <w:sz w:val="28"/>
          <w:szCs w:val="28"/>
        </w:rPr>
        <w:t>на Локка</w:t>
      </w:r>
      <w:r w:rsidR="00353B29">
        <w:rPr>
          <w:rFonts w:ascii="Times New Roman" w:hAnsi="Times New Roman"/>
          <w:sz w:val="28"/>
          <w:szCs w:val="28"/>
          <w:lang w:val="uk-UA"/>
        </w:rPr>
        <w:t xml:space="preserve">, </w:t>
      </w:r>
      <w:r w:rsidR="00353B29" w:rsidRPr="00353B29">
        <w:rPr>
          <w:rFonts w:ascii="Times New Roman" w:hAnsi="Times New Roman"/>
          <w:sz w:val="28"/>
          <w:szCs w:val="28"/>
        </w:rPr>
        <w:t>Ж.</w:t>
      </w:r>
      <w:r w:rsidR="00353B29" w:rsidRPr="00353B29">
        <w:rPr>
          <w:rFonts w:ascii="Times New Roman" w:hAnsi="Times New Roman"/>
          <w:i/>
          <w:sz w:val="28"/>
          <w:szCs w:val="28"/>
          <w:lang w:val="uk-UA"/>
        </w:rPr>
        <w:t>-</w:t>
      </w:r>
      <w:r w:rsidR="00353B29" w:rsidRPr="00353B29">
        <w:rPr>
          <w:rFonts w:ascii="Times New Roman" w:hAnsi="Times New Roman"/>
          <w:sz w:val="28"/>
          <w:szCs w:val="28"/>
        </w:rPr>
        <w:t>Ж. </w:t>
      </w:r>
      <w:r w:rsidR="00353B29">
        <w:rPr>
          <w:rFonts w:ascii="Times New Roman" w:hAnsi="Times New Roman"/>
          <w:sz w:val="28"/>
          <w:szCs w:val="28"/>
        </w:rPr>
        <w:t>Руссо</w:t>
      </w:r>
    </w:p>
    <w:p w:rsidR="0017063D" w:rsidRPr="0017063D" w:rsidRDefault="0017063D" w:rsidP="00353B29">
      <w:pPr>
        <w:widowControl w:val="0"/>
        <w:ind w:firstLine="709"/>
        <w:jc w:val="both"/>
        <w:rPr>
          <w:rFonts w:ascii="Times New Roman" w:hAnsi="Times New Roman"/>
          <w:i/>
          <w:sz w:val="28"/>
          <w:szCs w:val="28"/>
          <w:lang w:val="uk-UA"/>
        </w:rPr>
      </w:pPr>
    </w:p>
    <w:p w:rsidR="00590F57" w:rsidRPr="00E34F1F" w:rsidRDefault="00590F57" w:rsidP="00B73E36">
      <w:pPr>
        <w:widowControl w:val="0"/>
        <w:jc w:val="center"/>
        <w:rPr>
          <w:rFonts w:ascii="Times New Roman" w:hAnsi="Times New Roman"/>
          <w:b/>
          <w:bCs/>
          <w:sz w:val="28"/>
          <w:szCs w:val="28"/>
          <w:lang w:val="uk-UA"/>
        </w:rPr>
      </w:pPr>
      <w:r w:rsidRPr="00E34F1F">
        <w:rPr>
          <w:rFonts w:ascii="Times New Roman" w:hAnsi="Times New Roman"/>
          <w:b/>
          <w:bCs/>
          <w:sz w:val="28"/>
          <w:szCs w:val="28"/>
          <w:lang w:val="uk-UA"/>
        </w:rPr>
        <w:t>План</w:t>
      </w:r>
    </w:p>
    <w:p w:rsidR="00B73E36" w:rsidRPr="00B73E36" w:rsidRDefault="00B73E36" w:rsidP="00B73E36">
      <w:pPr>
        <w:pStyle w:val="50"/>
        <w:shd w:val="clear" w:color="auto" w:fill="auto"/>
        <w:tabs>
          <w:tab w:val="left" w:pos="0"/>
        </w:tabs>
        <w:spacing w:before="0" w:line="240" w:lineRule="auto"/>
        <w:ind w:firstLine="709"/>
        <w:rPr>
          <w:i w:val="0"/>
          <w:sz w:val="28"/>
          <w:szCs w:val="28"/>
          <w:lang w:val="uk-UA"/>
        </w:rPr>
      </w:pPr>
      <w:r>
        <w:rPr>
          <w:i w:val="0"/>
          <w:sz w:val="28"/>
          <w:szCs w:val="28"/>
          <w:lang w:val="uk-UA"/>
        </w:rPr>
        <w:t>1. </w:t>
      </w:r>
      <w:r w:rsidRPr="00B73E36">
        <w:rPr>
          <w:i w:val="0"/>
          <w:sz w:val="28"/>
          <w:szCs w:val="28"/>
        </w:rPr>
        <w:t>Загальна характеристика епохи Середньовіччя. Система середньовічних шкіл</w:t>
      </w:r>
    </w:p>
    <w:p w:rsidR="00B73E36" w:rsidRPr="00B73E36" w:rsidRDefault="00B73E36" w:rsidP="00B73E36">
      <w:pPr>
        <w:pStyle w:val="50"/>
        <w:shd w:val="clear" w:color="auto" w:fill="auto"/>
        <w:tabs>
          <w:tab w:val="left" w:pos="0"/>
        </w:tabs>
        <w:spacing w:before="0" w:line="240" w:lineRule="auto"/>
        <w:ind w:firstLine="709"/>
        <w:rPr>
          <w:i w:val="0"/>
          <w:sz w:val="28"/>
          <w:szCs w:val="28"/>
          <w:lang w:val="uk-UA"/>
        </w:rPr>
      </w:pPr>
      <w:r>
        <w:rPr>
          <w:i w:val="0"/>
          <w:sz w:val="28"/>
          <w:szCs w:val="28"/>
          <w:lang w:val="uk-UA"/>
        </w:rPr>
        <w:t>2. </w:t>
      </w:r>
      <w:r>
        <w:rPr>
          <w:i w:val="0"/>
          <w:sz w:val="28"/>
          <w:szCs w:val="28"/>
        </w:rPr>
        <w:t>Система лицарського виховання</w:t>
      </w:r>
      <w:r>
        <w:rPr>
          <w:i w:val="0"/>
          <w:sz w:val="28"/>
          <w:szCs w:val="28"/>
          <w:lang w:val="uk-UA"/>
        </w:rPr>
        <w:t xml:space="preserve">. </w:t>
      </w:r>
      <w:r w:rsidRPr="00B73E36">
        <w:rPr>
          <w:i w:val="0"/>
          <w:sz w:val="28"/>
          <w:szCs w:val="28"/>
          <w:lang w:val="uk-UA"/>
        </w:rPr>
        <w:t>Виникнення освіти для дівчат</w:t>
      </w:r>
    </w:p>
    <w:p w:rsidR="00B73E36" w:rsidRPr="00B73E36" w:rsidRDefault="00B73E36" w:rsidP="00B73E36">
      <w:pPr>
        <w:pStyle w:val="50"/>
        <w:shd w:val="clear" w:color="auto" w:fill="auto"/>
        <w:tabs>
          <w:tab w:val="left" w:pos="0"/>
          <w:tab w:val="left" w:pos="620"/>
        </w:tabs>
        <w:spacing w:before="0" w:line="240" w:lineRule="auto"/>
        <w:ind w:firstLine="709"/>
        <w:rPr>
          <w:i w:val="0"/>
          <w:sz w:val="28"/>
          <w:szCs w:val="28"/>
          <w:lang w:val="uk-UA"/>
        </w:rPr>
      </w:pPr>
      <w:r>
        <w:rPr>
          <w:i w:val="0"/>
          <w:sz w:val="28"/>
          <w:szCs w:val="28"/>
          <w:lang w:val="uk-UA"/>
        </w:rPr>
        <w:t>3. </w:t>
      </w:r>
      <w:r w:rsidRPr="00B73E36">
        <w:rPr>
          <w:i w:val="0"/>
          <w:sz w:val="28"/>
          <w:szCs w:val="28"/>
          <w:lang w:val="uk-UA"/>
        </w:rPr>
        <w:t>Виникнення перших університетів у Західній Європі та організація навчання</w:t>
      </w:r>
      <w:r>
        <w:rPr>
          <w:i w:val="0"/>
          <w:sz w:val="28"/>
          <w:szCs w:val="28"/>
          <w:lang w:val="uk-UA"/>
        </w:rPr>
        <w:t xml:space="preserve">. </w:t>
      </w:r>
      <w:r w:rsidRPr="00B73E36">
        <w:rPr>
          <w:i w:val="0"/>
          <w:sz w:val="28"/>
          <w:szCs w:val="28"/>
        </w:rPr>
        <w:t xml:space="preserve">Культура епохи європейського Відродження. «Будинок радості» Вітторіно </w:t>
      </w:r>
      <w:r w:rsidRPr="00B73E36">
        <w:rPr>
          <w:i w:val="0"/>
          <w:sz w:val="28"/>
          <w:szCs w:val="28"/>
          <w:lang w:eastAsia="ru-RU" w:bidi="ru-RU"/>
        </w:rPr>
        <w:t xml:space="preserve">да </w:t>
      </w:r>
      <w:r>
        <w:rPr>
          <w:i w:val="0"/>
          <w:sz w:val="28"/>
          <w:szCs w:val="28"/>
        </w:rPr>
        <w:t>Фельтре</w:t>
      </w:r>
    </w:p>
    <w:p w:rsidR="00B73E36" w:rsidRPr="00B73E36" w:rsidRDefault="00B73E36" w:rsidP="00B73E36">
      <w:pPr>
        <w:pStyle w:val="50"/>
        <w:shd w:val="clear" w:color="auto" w:fill="auto"/>
        <w:tabs>
          <w:tab w:val="left" w:pos="0"/>
        </w:tabs>
        <w:spacing w:before="0" w:line="240" w:lineRule="auto"/>
        <w:ind w:firstLine="709"/>
        <w:rPr>
          <w:i w:val="0"/>
          <w:sz w:val="28"/>
          <w:szCs w:val="28"/>
          <w:lang w:val="uk-UA"/>
        </w:rPr>
      </w:pPr>
      <w:r>
        <w:rPr>
          <w:i w:val="0"/>
          <w:sz w:val="28"/>
          <w:szCs w:val="28"/>
          <w:lang w:val="uk-UA"/>
        </w:rPr>
        <w:t>4. </w:t>
      </w:r>
      <w:r w:rsidRPr="00B73E36">
        <w:rPr>
          <w:i w:val="0"/>
          <w:sz w:val="28"/>
          <w:szCs w:val="28"/>
        </w:rPr>
        <w:t xml:space="preserve">Поєднання навчання з продуктивною працею </w:t>
      </w:r>
      <w:r w:rsidRPr="00B73E36">
        <w:rPr>
          <w:i w:val="0"/>
          <w:sz w:val="28"/>
          <w:szCs w:val="28"/>
          <w:lang w:eastAsia="ru-RU" w:bidi="ru-RU"/>
        </w:rPr>
        <w:t xml:space="preserve">Томаса Мора </w:t>
      </w:r>
      <w:r w:rsidRPr="00B73E36">
        <w:rPr>
          <w:i w:val="0"/>
          <w:sz w:val="28"/>
          <w:szCs w:val="28"/>
        </w:rPr>
        <w:t>й Томмазо Кампанелл</w:t>
      </w:r>
      <w:r>
        <w:rPr>
          <w:i w:val="0"/>
          <w:sz w:val="28"/>
          <w:szCs w:val="28"/>
        </w:rPr>
        <w:t>и</w:t>
      </w:r>
      <w:r>
        <w:rPr>
          <w:i w:val="0"/>
          <w:sz w:val="28"/>
          <w:szCs w:val="28"/>
          <w:lang w:val="uk-UA"/>
        </w:rPr>
        <w:t xml:space="preserve">. </w:t>
      </w:r>
      <w:r w:rsidRPr="00B73E36">
        <w:rPr>
          <w:i w:val="0"/>
          <w:sz w:val="28"/>
          <w:szCs w:val="28"/>
          <w:lang w:val="uk-UA"/>
        </w:rPr>
        <w:t xml:space="preserve">Гуманістичні ідеї освіти й виховання (Франсуа </w:t>
      </w:r>
      <w:r w:rsidRPr="00B73E36">
        <w:rPr>
          <w:i w:val="0"/>
          <w:sz w:val="28"/>
          <w:szCs w:val="28"/>
          <w:lang w:val="uk-UA" w:eastAsia="ru-RU" w:bidi="ru-RU"/>
        </w:rPr>
        <w:t xml:space="preserve">Рабле, </w:t>
      </w:r>
      <w:r w:rsidRPr="00B73E36">
        <w:rPr>
          <w:i w:val="0"/>
          <w:sz w:val="28"/>
          <w:szCs w:val="28"/>
          <w:lang w:val="uk-UA"/>
        </w:rPr>
        <w:t>Еразм Роттердамський, Мішель де</w:t>
      </w:r>
      <w:r w:rsidRPr="00B73E36">
        <w:rPr>
          <w:i w:val="0"/>
          <w:sz w:val="28"/>
          <w:szCs w:val="28"/>
        </w:rPr>
        <w:t> </w:t>
      </w:r>
      <w:r>
        <w:rPr>
          <w:i w:val="0"/>
          <w:sz w:val="28"/>
          <w:szCs w:val="28"/>
          <w:lang w:val="uk-UA"/>
        </w:rPr>
        <w:t>Монтень)</w:t>
      </w:r>
    </w:p>
    <w:p w:rsidR="00B73E36" w:rsidRPr="00B73E36" w:rsidRDefault="00B73E36" w:rsidP="00B73E36">
      <w:pPr>
        <w:pStyle w:val="50"/>
        <w:shd w:val="clear" w:color="auto" w:fill="auto"/>
        <w:spacing w:before="0" w:line="240" w:lineRule="auto"/>
        <w:ind w:firstLine="709"/>
        <w:rPr>
          <w:i w:val="0"/>
          <w:sz w:val="28"/>
          <w:szCs w:val="28"/>
        </w:rPr>
      </w:pPr>
      <w:r>
        <w:rPr>
          <w:i w:val="0"/>
          <w:sz w:val="28"/>
          <w:szCs w:val="28"/>
          <w:lang w:val="uk-UA"/>
        </w:rPr>
        <w:t>5</w:t>
      </w:r>
      <w:r w:rsidRPr="00B73E36">
        <w:rPr>
          <w:i w:val="0"/>
          <w:sz w:val="28"/>
          <w:szCs w:val="28"/>
        </w:rPr>
        <w:t>. Світогляд Я. А. Коменського та його завдання виховання особистості</w:t>
      </w:r>
      <w:r>
        <w:rPr>
          <w:i w:val="0"/>
          <w:sz w:val="28"/>
          <w:szCs w:val="28"/>
          <w:lang w:val="uk-UA"/>
        </w:rPr>
        <w:t xml:space="preserve">. </w:t>
      </w:r>
      <w:r w:rsidRPr="00B73E36">
        <w:rPr>
          <w:i w:val="0"/>
          <w:sz w:val="28"/>
          <w:szCs w:val="28"/>
        </w:rPr>
        <w:t>Принцип природовідповідності, вікова періодизація та система шкіл (за Коменським)</w:t>
      </w:r>
    </w:p>
    <w:p w:rsidR="00B73E36" w:rsidRPr="00B73E36" w:rsidRDefault="00B73E36" w:rsidP="00B73E36">
      <w:pPr>
        <w:pStyle w:val="50"/>
        <w:shd w:val="clear" w:color="auto" w:fill="auto"/>
        <w:spacing w:before="0" w:line="240" w:lineRule="auto"/>
        <w:ind w:firstLine="709"/>
        <w:rPr>
          <w:i w:val="0"/>
          <w:sz w:val="28"/>
          <w:szCs w:val="28"/>
        </w:rPr>
      </w:pPr>
      <w:r>
        <w:rPr>
          <w:i w:val="0"/>
          <w:sz w:val="28"/>
          <w:szCs w:val="28"/>
          <w:lang w:val="uk-UA"/>
        </w:rPr>
        <w:t>6</w:t>
      </w:r>
      <w:r w:rsidRPr="00B73E36">
        <w:rPr>
          <w:i w:val="0"/>
          <w:sz w:val="28"/>
          <w:szCs w:val="28"/>
        </w:rPr>
        <w:t>. Класно-урочна система та принципи навчання Я. А. Коменського</w:t>
      </w:r>
    </w:p>
    <w:p w:rsidR="00B73E36" w:rsidRPr="00B73E36" w:rsidRDefault="00B73E36" w:rsidP="00B73E36">
      <w:pPr>
        <w:pStyle w:val="50"/>
        <w:shd w:val="clear" w:color="auto" w:fill="auto"/>
        <w:spacing w:before="0" w:line="240" w:lineRule="auto"/>
        <w:ind w:firstLine="709"/>
        <w:rPr>
          <w:i w:val="0"/>
          <w:sz w:val="28"/>
          <w:szCs w:val="28"/>
        </w:rPr>
      </w:pPr>
      <w:r>
        <w:rPr>
          <w:i w:val="0"/>
          <w:sz w:val="28"/>
          <w:szCs w:val="28"/>
          <w:lang w:val="uk-UA"/>
        </w:rPr>
        <w:t>7</w:t>
      </w:r>
      <w:r w:rsidRPr="00B73E36">
        <w:rPr>
          <w:i w:val="0"/>
          <w:sz w:val="28"/>
          <w:szCs w:val="28"/>
        </w:rPr>
        <w:t>. Підручники Я. А. Коменського</w:t>
      </w:r>
      <w:r>
        <w:rPr>
          <w:i w:val="0"/>
          <w:sz w:val="28"/>
          <w:szCs w:val="28"/>
          <w:lang w:val="uk-UA"/>
        </w:rPr>
        <w:t xml:space="preserve">. </w:t>
      </w:r>
      <w:r w:rsidRPr="00B73E36">
        <w:rPr>
          <w:i w:val="0"/>
          <w:sz w:val="28"/>
          <w:szCs w:val="28"/>
        </w:rPr>
        <w:t>Коменський про школу, вчителя та моральне виховання дітей</w:t>
      </w:r>
    </w:p>
    <w:p w:rsidR="00B73E36" w:rsidRPr="00B73E36" w:rsidRDefault="00B73E36" w:rsidP="00B73E36">
      <w:pPr>
        <w:pStyle w:val="50"/>
        <w:shd w:val="clear" w:color="auto" w:fill="auto"/>
        <w:spacing w:before="0" w:line="240" w:lineRule="auto"/>
        <w:ind w:firstLine="709"/>
        <w:rPr>
          <w:i w:val="0"/>
          <w:sz w:val="28"/>
          <w:szCs w:val="28"/>
        </w:rPr>
      </w:pPr>
      <w:r>
        <w:rPr>
          <w:i w:val="0"/>
          <w:sz w:val="28"/>
          <w:szCs w:val="28"/>
          <w:lang w:val="uk-UA"/>
        </w:rPr>
        <w:t>8</w:t>
      </w:r>
      <w:r w:rsidRPr="00B73E36">
        <w:rPr>
          <w:i w:val="0"/>
          <w:sz w:val="28"/>
          <w:szCs w:val="28"/>
        </w:rPr>
        <w:t>. Педагогічні ідеї Дж</w:t>
      </w:r>
      <w:r w:rsidR="00353B29">
        <w:rPr>
          <w:i w:val="0"/>
          <w:sz w:val="28"/>
          <w:szCs w:val="28"/>
          <w:lang w:val="uk-UA"/>
        </w:rPr>
        <w:t>о</w:t>
      </w:r>
      <w:r w:rsidRPr="00B73E36">
        <w:rPr>
          <w:i w:val="0"/>
          <w:sz w:val="28"/>
          <w:szCs w:val="28"/>
        </w:rPr>
        <w:t>на Локка</w:t>
      </w:r>
    </w:p>
    <w:p w:rsidR="00B73E36" w:rsidRPr="00B73E36" w:rsidRDefault="00B73E36" w:rsidP="00B73E36">
      <w:pPr>
        <w:pStyle w:val="50"/>
        <w:shd w:val="clear" w:color="auto" w:fill="auto"/>
        <w:spacing w:before="0" w:line="240" w:lineRule="auto"/>
        <w:ind w:firstLine="709"/>
        <w:rPr>
          <w:i w:val="0"/>
          <w:sz w:val="28"/>
          <w:szCs w:val="28"/>
        </w:rPr>
      </w:pPr>
      <w:r>
        <w:rPr>
          <w:i w:val="0"/>
          <w:sz w:val="28"/>
          <w:szCs w:val="28"/>
          <w:lang w:val="uk-UA"/>
        </w:rPr>
        <w:t>9</w:t>
      </w:r>
      <w:r w:rsidRPr="00B73E36">
        <w:rPr>
          <w:i w:val="0"/>
          <w:sz w:val="28"/>
          <w:szCs w:val="28"/>
        </w:rPr>
        <w:t>. Ідея вільного виховання Ж.</w:t>
      </w:r>
      <w:r w:rsidR="00353B29">
        <w:rPr>
          <w:i w:val="0"/>
          <w:sz w:val="28"/>
          <w:szCs w:val="28"/>
          <w:lang w:val="uk-UA"/>
        </w:rPr>
        <w:t>-</w:t>
      </w:r>
      <w:r w:rsidRPr="00B73E36">
        <w:rPr>
          <w:i w:val="0"/>
          <w:sz w:val="28"/>
          <w:szCs w:val="28"/>
        </w:rPr>
        <w:t>Ж. Руссо. Вікова періодизація та система виховання Ж.</w:t>
      </w:r>
      <w:r w:rsidR="00353B29">
        <w:rPr>
          <w:i w:val="0"/>
          <w:sz w:val="28"/>
          <w:szCs w:val="28"/>
          <w:lang w:val="uk-UA"/>
        </w:rPr>
        <w:t>-</w:t>
      </w:r>
      <w:r w:rsidRPr="00B73E36">
        <w:rPr>
          <w:i w:val="0"/>
          <w:sz w:val="28"/>
          <w:szCs w:val="28"/>
        </w:rPr>
        <w:t>Ж.</w:t>
      </w:r>
      <w:r w:rsidRPr="00B73E36">
        <w:rPr>
          <w:sz w:val="28"/>
          <w:szCs w:val="28"/>
        </w:rPr>
        <w:t> </w:t>
      </w:r>
      <w:r w:rsidRPr="00B73E36">
        <w:rPr>
          <w:i w:val="0"/>
          <w:sz w:val="28"/>
          <w:szCs w:val="28"/>
          <w:lang w:eastAsia="ru-RU" w:bidi="ru-RU"/>
        </w:rPr>
        <w:t>Руссо</w:t>
      </w:r>
    </w:p>
    <w:p w:rsidR="00590F57" w:rsidRPr="00E34F1F" w:rsidRDefault="00590F57" w:rsidP="00B73E36">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2772D6" w:rsidRPr="00B73E36" w:rsidRDefault="00B73E36" w:rsidP="001F7F5A">
      <w:pPr>
        <w:widowControl w:val="0"/>
        <w:ind w:firstLine="709"/>
        <w:jc w:val="both"/>
        <w:rPr>
          <w:rFonts w:ascii="Times New Roman" w:hAnsi="Times New Roman"/>
          <w:sz w:val="28"/>
          <w:szCs w:val="28"/>
          <w:lang w:val="uk-UA"/>
        </w:rPr>
      </w:pPr>
      <w:r>
        <w:rPr>
          <w:rFonts w:ascii="Times New Roman" w:hAnsi="Times New Roman"/>
          <w:sz w:val="28"/>
          <w:szCs w:val="28"/>
          <w:lang w:val="uk-UA" w:bidi="ru-RU"/>
        </w:rPr>
        <w:t>К</w:t>
      </w:r>
      <w:r w:rsidRPr="00B73E36">
        <w:rPr>
          <w:rFonts w:ascii="Times New Roman" w:hAnsi="Times New Roman"/>
          <w:sz w:val="28"/>
          <w:szCs w:val="28"/>
          <w:lang w:val="uk-UA" w:bidi="ru-RU"/>
        </w:rPr>
        <w:t xml:space="preserve">атолицизм, схоласт, </w:t>
      </w:r>
      <w:r w:rsidRPr="00B73E36">
        <w:rPr>
          <w:rFonts w:ascii="Times New Roman" w:hAnsi="Times New Roman"/>
          <w:sz w:val="28"/>
          <w:szCs w:val="28"/>
          <w:lang w:val="uk-UA"/>
        </w:rPr>
        <w:t>монастирські єпископські чи кафедральні, церковно-приходські школи; сім вільних мистецтв, університет, ліценціат</w:t>
      </w:r>
      <w:r w:rsidR="00B91857">
        <w:rPr>
          <w:rFonts w:ascii="Times New Roman" w:hAnsi="Times New Roman"/>
          <w:sz w:val="28"/>
          <w:szCs w:val="28"/>
          <w:lang w:val="uk-UA"/>
        </w:rPr>
        <w:t>;</w:t>
      </w:r>
      <w:r w:rsidRPr="00B73E36">
        <w:rPr>
          <w:rFonts w:ascii="Times New Roman" w:hAnsi="Times New Roman"/>
          <w:sz w:val="28"/>
          <w:szCs w:val="28"/>
          <w:lang w:val="uk-UA"/>
        </w:rPr>
        <w:t xml:space="preserve"> «Велика дидактика», пансофія, сенсуалізм, «</w:t>
      </w:r>
      <w:r>
        <w:rPr>
          <w:rFonts w:ascii="Times New Roman" w:hAnsi="Times New Roman"/>
          <w:sz w:val="28"/>
          <w:szCs w:val="28"/>
          <w:lang w:val="en-US"/>
        </w:rPr>
        <w:t>tabula</w:t>
      </w:r>
      <w:r w:rsidRPr="00B73E36">
        <w:rPr>
          <w:rFonts w:ascii="Times New Roman" w:hAnsi="Times New Roman"/>
          <w:sz w:val="28"/>
          <w:szCs w:val="28"/>
          <w:lang w:val="uk-UA"/>
        </w:rPr>
        <w:t xml:space="preserve"> </w:t>
      </w:r>
      <w:r>
        <w:rPr>
          <w:rFonts w:ascii="Times New Roman" w:hAnsi="Times New Roman"/>
          <w:sz w:val="28"/>
          <w:szCs w:val="28"/>
          <w:lang w:val="en-US" w:bidi="ru-RU"/>
        </w:rPr>
        <w:t>rasa</w:t>
      </w:r>
      <w:r w:rsidRPr="00B73E36">
        <w:rPr>
          <w:rFonts w:ascii="Times New Roman" w:hAnsi="Times New Roman"/>
          <w:sz w:val="28"/>
          <w:szCs w:val="28"/>
          <w:lang w:val="uk-UA" w:bidi="ru-RU"/>
        </w:rPr>
        <w:t xml:space="preserve">», </w:t>
      </w:r>
      <w:r w:rsidRPr="00B73E36">
        <w:rPr>
          <w:rFonts w:ascii="Times New Roman" w:hAnsi="Times New Roman"/>
          <w:sz w:val="28"/>
          <w:szCs w:val="28"/>
          <w:lang w:val="uk-UA"/>
        </w:rPr>
        <w:t>принцип природовідповідності, материнська школа, школа рідної мови, латинська школа, «сім вільних мистецтв» (граматика, діалектика, риторика, арифметика, геометрія, музика і астрономія); принципи наочності, свідомості і активності, послідовності і систематичності, виховання джентльмена</w:t>
      </w:r>
      <w:r w:rsidR="00FC7F50">
        <w:rPr>
          <w:rFonts w:ascii="Times New Roman" w:hAnsi="Times New Roman"/>
          <w:sz w:val="28"/>
          <w:szCs w:val="28"/>
          <w:lang w:val="uk-UA"/>
        </w:rPr>
        <w:t>.</w:t>
      </w:r>
    </w:p>
    <w:p w:rsidR="005F158D" w:rsidRDefault="00353B29" w:rsidP="00353B29">
      <w:pPr>
        <w:widowControl w:val="0"/>
        <w:ind w:firstLine="709"/>
        <w:jc w:val="both"/>
        <w:rPr>
          <w:rFonts w:ascii="Times New Roman" w:hAnsi="Times New Roman"/>
          <w:b/>
          <w:sz w:val="28"/>
          <w:szCs w:val="28"/>
          <w:lang w:val="uk-UA"/>
        </w:rPr>
      </w:pPr>
      <w:r w:rsidRPr="00353B29">
        <w:rPr>
          <w:rFonts w:ascii="Times New Roman" w:hAnsi="Times New Roman"/>
          <w:b/>
          <w:sz w:val="28"/>
          <w:szCs w:val="28"/>
          <w:lang w:val="uk-UA"/>
        </w:rPr>
        <w:t>1.</w:t>
      </w:r>
      <w:r w:rsidRPr="00353B29">
        <w:rPr>
          <w:rFonts w:ascii="Times New Roman" w:hAnsi="Times New Roman"/>
          <w:b/>
          <w:i/>
          <w:sz w:val="28"/>
          <w:szCs w:val="28"/>
          <w:lang w:val="uk-UA"/>
        </w:rPr>
        <w:t> </w:t>
      </w:r>
      <w:r w:rsidRPr="00353B29">
        <w:rPr>
          <w:rFonts w:ascii="Times New Roman" w:hAnsi="Times New Roman"/>
          <w:b/>
          <w:sz w:val="28"/>
          <w:szCs w:val="28"/>
        </w:rPr>
        <w:t>Загальна характеристика епохи Середньовіччя. Система середньовічних шкіл</w:t>
      </w:r>
    </w:p>
    <w:p w:rsidR="007E1433" w:rsidRPr="007E1433" w:rsidRDefault="007E1433" w:rsidP="007E1433">
      <w:pPr>
        <w:ind w:firstLine="709"/>
        <w:jc w:val="both"/>
        <w:rPr>
          <w:rFonts w:ascii="Times New Roman" w:hAnsi="Times New Roman"/>
          <w:sz w:val="28"/>
          <w:szCs w:val="28"/>
          <w:lang w:bidi="ru-RU"/>
        </w:rPr>
      </w:pPr>
      <w:r w:rsidRPr="007E1433">
        <w:rPr>
          <w:rFonts w:ascii="Times New Roman" w:hAnsi="Times New Roman"/>
          <w:sz w:val="28"/>
          <w:szCs w:val="28"/>
          <w:lang w:val="uk-UA"/>
        </w:rPr>
        <w:t xml:space="preserve">Історичний період з </w:t>
      </w:r>
      <w:r w:rsidRPr="007E1433">
        <w:rPr>
          <w:rFonts w:ascii="Times New Roman" w:hAnsi="Times New Roman"/>
          <w:sz w:val="28"/>
          <w:szCs w:val="28"/>
        </w:rPr>
        <w:t>VI</w:t>
      </w:r>
      <w:r w:rsidRPr="007E1433">
        <w:rPr>
          <w:rFonts w:ascii="Times New Roman" w:hAnsi="Times New Roman"/>
          <w:sz w:val="28"/>
          <w:szCs w:val="28"/>
          <w:lang w:val="uk-UA"/>
        </w:rPr>
        <w:t xml:space="preserve"> по </w:t>
      </w:r>
      <w:r w:rsidRPr="007E1433">
        <w:rPr>
          <w:rFonts w:ascii="Times New Roman" w:hAnsi="Times New Roman"/>
          <w:sz w:val="28"/>
          <w:szCs w:val="28"/>
        </w:rPr>
        <w:t>XII </w:t>
      </w:r>
      <w:r w:rsidRPr="007E1433">
        <w:rPr>
          <w:rFonts w:ascii="Times New Roman" w:hAnsi="Times New Roman"/>
          <w:sz w:val="28"/>
          <w:szCs w:val="28"/>
          <w:lang w:val="uk-UA"/>
        </w:rPr>
        <w:t xml:space="preserve">ст. у Західній Європі кваліфікується як епоха Середньовіччя. </w:t>
      </w:r>
      <w:r w:rsidRPr="007E1433">
        <w:rPr>
          <w:rFonts w:ascii="Times New Roman" w:hAnsi="Times New Roman"/>
          <w:sz w:val="28"/>
          <w:szCs w:val="28"/>
        </w:rPr>
        <w:t xml:space="preserve">Учені-церковники Середньовіччя, відомі в історії під назвою </w:t>
      </w:r>
      <w:r w:rsidRPr="007E1433">
        <w:rPr>
          <w:rStyle w:val="22"/>
          <w:rFonts w:eastAsia="MS Mincho"/>
          <w:sz w:val="28"/>
          <w:szCs w:val="28"/>
        </w:rPr>
        <w:t>«схоластів»</w:t>
      </w:r>
      <w:r w:rsidRPr="007E1433">
        <w:rPr>
          <w:rFonts w:ascii="Times New Roman" w:hAnsi="Times New Roman"/>
          <w:sz w:val="28"/>
          <w:szCs w:val="28"/>
        </w:rPr>
        <w:t xml:space="preserve"> (від слова </w:t>
      </w:r>
      <w:r w:rsidRPr="007E1433">
        <w:rPr>
          <w:rStyle w:val="22"/>
          <w:rFonts w:eastAsia="MS Mincho"/>
          <w:sz w:val="28"/>
          <w:szCs w:val="28"/>
        </w:rPr>
        <w:t>«схола»,</w:t>
      </w:r>
      <w:r w:rsidRPr="007E1433">
        <w:rPr>
          <w:rFonts w:ascii="Times New Roman" w:hAnsi="Times New Roman"/>
          <w:sz w:val="28"/>
          <w:szCs w:val="28"/>
        </w:rPr>
        <w:t xml:space="preserve"> тобто </w:t>
      </w:r>
      <w:r w:rsidRPr="007E1433">
        <w:rPr>
          <w:rStyle w:val="22"/>
          <w:rFonts w:eastAsia="MS Mincho"/>
          <w:sz w:val="28"/>
          <w:szCs w:val="28"/>
        </w:rPr>
        <w:t>«школа»),</w:t>
      </w:r>
      <w:r w:rsidRPr="007E1433">
        <w:rPr>
          <w:rFonts w:ascii="Times New Roman" w:hAnsi="Times New Roman"/>
          <w:sz w:val="28"/>
          <w:szCs w:val="28"/>
        </w:rPr>
        <w:t xml:space="preserve"> – це професори, що прославилися своїми вченими богословськими творами. Вони прикладали всі свої таланти та знання до того, щоб узгодити вчення та канони церкви з тими </w:t>
      </w:r>
      <w:r w:rsidRPr="007E1433">
        <w:rPr>
          <w:rFonts w:ascii="Times New Roman" w:hAnsi="Times New Roman"/>
          <w:sz w:val="28"/>
          <w:szCs w:val="28"/>
        </w:rPr>
        <w:lastRenderedPageBreak/>
        <w:t xml:space="preserve">випадковими уривками наукових відомостей, які їм пощастило знайти в перекладах праць великого філософа давнини </w:t>
      </w:r>
      <w:r w:rsidRPr="007E1433">
        <w:rPr>
          <w:rFonts w:ascii="Times New Roman" w:hAnsi="Times New Roman"/>
          <w:sz w:val="28"/>
          <w:szCs w:val="28"/>
          <w:lang w:bidi="ru-RU"/>
        </w:rPr>
        <w:t>Аристотеля.</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b/>
          <w:sz w:val="36"/>
          <w:szCs w:val="36"/>
        </w:rPr>
        <w:sym w:font="Wingdings" w:char="F047"/>
      </w:r>
      <w:r>
        <w:rPr>
          <w:rFonts w:ascii="Times New Roman" w:hAnsi="Times New Roman"/>
          <w:b/>
          <w:sz w:val="28"/>
          <w:szCs w:val="28"/>
          <w:lang w:val="uk-UA"/>
        </w:rPr>
        <w:t xml:space="preserve"> </w:t>
      </w:r>
      <w:r w:rsidRPr="007E1433">
        <w:rPr>
          <w:rFonts w:ascii="Times New Roman" w:hAnsi="Times New Roman"/>
          <w:i/>
          <w:sz w:val="28"/>
          <w:szCs w:val="28"/>
        </w:rPr>
        <w:t>Усі існуючі в ті часи школи знаходилися на утриманні церкви. Церква ж і визначала програми навчання і обирала склад учнів</w:t>
      </w:r>
      <w:r w:rsidRPr="007E1433">
        <w:rPr>
          <w:rFonts w:ascii="Times New Roman" w:hAnsi="Times New Roman"/>
          <w:sz w:val="28"/>
          <w:szCs w:val="28"/>
        </w:rPr>
        <w:t xml:space="preserve">. Школи були трьох типів: </w:t>
      </w:r>
      <w:r w:rsidRPr="007E1433">
        <w:rPr>
          <w:rStyle w:val="22"/>
          <w:rFonts w:eastAsia="MS Mincho"/>
          <w:sz w:val="28"/>
          <w:szCs w:val="28"/>
        </w:rPr>
        <w:t>монастирські,</w:t>
      </w:r>
      <w:r w:rsidRPr="007E1433">
        <w:rPr>
          <w:rFonts w:ascii="Times New Roman" w:hAnsi="Times New Roman"/>
          <w:sz w:val="28"/>
          <w:szCs w:val="28"/>
        </w:rPr>
        <w:t xml:space="preserve"> які відкривалися при монастирях для хлопчиків, що готувалися до релігійної діяльності (так звані «</w:t>
      </w:r>
      <w:r w:rsidRPr="007E1433">
        <w:rPr>
          <w:rStyle w:val="22"/>
          <w:rFonts w:eastAsia="MS Mincho"/>
          <w:sz w:val="28"/>
          <w:szCs w:val="28"/>
        </w:rPr>
        <w:t>внутрішні школи»),</w:t>
      </w:r>
      <w:r w:rsidRPr="007E1433">
        <w:rPr>
          <w:rFonts w:ascii="Times New Roman" w:hAnsi="Times New Roman"/>
          <w:sz w:val="28"/>
          <w:szCs w:val="28"/>
        </w:rPr>
        <w:t xml:space="preserve"> та для синів світських феодалів («</w:t>
      </w:r>
      <w:r w:rsidRPr="007E1433">
        <w:rPr>
          <w:rStyle w:val="22"/>
          <w:rFonts w:eastAsia="MS Mincho"/>
          <w:sz w:val="28"/>
          <w:szCs w:val="28"/>
        </w:rPr>
        <w:t>зовнішні школи»), єпископські чи кафедральні,</w:t>
      </w:r>
      <w:r w:rsidRPr="007E1433">
        <w:rPr>
          <w:rFonts w:ascii="Times New Roman" w:hAnsi="Times New Roman"/>
          <w:sz w:val="28"/>
          <w:szCs w:val="28"/>
        </w:rPr>
        <w:t xml:space="preserve"> що відкривалися при єпископських резиденціях і також поділялися на дві категорії; </w:t>
      </w:r>
      <w:r w:rsidRPr="007E1433">
        <w:rPr>
          <w:rStyle w:val="22"/>
          <w:rFonts w:eastAsia="MS Mincho"/>
          <w:sz w:val="28"/>
          <w:szCs w:val="28"/>
        </w:rPr>
        <w:t>церковно–приходські</w:t>
      </w:r>
      <w:r w:rsidRPr="007E1433">
        <w:rPr>
          <w:rFonts w:ascii="Times New Roman" w:hAnsi="Times New Roman"/>
          <w:sz w:val="28"/>
          <w:szCs w:val="28"/>
        </w:rPr>
        <w:t xml:space="preserve"> школи, які утримувалися повітовими священниками.</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Повітові та «</w:t>
      </w:r>
      <w:r w:rsidRPr="007E1433">
        <w:rPr>
          <w:rStyle w:val="22"/>
          <w:rFonts w:eastAsia="MS Mincho"/>
          <w:sz w:val="28"/>
          <w:szCs w:val="28"/>
        </w:rPr>
        <w:t>зовнішні»</w:t>
      </w:r>
      <w:r w:rsidRPr="007E1433">
        <w:rPr>
          <w:rFonts w:ascii="Times New Roman" w:hAnsi="Times New Roman"/>
          <w:sz w:val="28"/>
          <w:szCs w:val="28"/>
        </w:rPr>
        <w:t xml:space="preserve"> монастирські і єпископські школи відвідували хлопчики віком від 7 до 15 років, де їх навчали читати, писати, рахувати і церковному співу. Всі учні вчилися в одному приміщенні, але кожен виконував особисте певне завдання. Точно встановленого строку навчання і навчальних програм не існувало. Спочатку учні зазубрювали молитви і псалми, а потім вчилися читати релігійні книги, писати, співати, вивчали арифметику (додавання, віднімання, множення. Книжки були рукописні і перші з них навіть без великих літер і розділових знаків. Тому доводилося навчатися не тільки складати літери в слова, а й розмірковувати, яка літера до якого слова відноситься. Навчання проводилось катехізичним способом (запитань і відповідей). Учні заучували відповіді на запитання, що ставив учитель, не розуміючи їхнього змісту.</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Дещо ширшим був зміст навчання у «</w:t>
      </w:r>
      <w:r w:rsidRPr="007E1433">
        <w:rPr>
          <w:rStyle w:val="22"/>
          <w:rFonts w:eastAsia="MS Mincho"/>
          <w:sz w:val="28"/>
          <w:szCs w:val="28"/>
        </w:rPr>
        <w:t>внутрішніх</w:t>
      </w:r>
      <w:r w:rsidRPr="007E1433">
        <w:rPr>
          <w:rFonts w:ascii="Times New Roman" w:hAnsi="Times New Roman"/>
          <w:sz w:val="28"/>
          <w:szCs w:val="28"/>
        </w:rPr>
        <w:t>» школах. Від своїх служителів церква вимагала не так вже й багато; знати молитви, вміти читати латиною Євангеліє (навіть і не розуміючи змісту прочитаного), знати послідовність проведення церковних ритуалів.</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У своїх школах церква не могла обійтися без деяких елементів світської освіти, яку феодальне суспільство успадкувало від Давнього Світу. Пристосовуючи їх до своїх потреб, церква стала мимовільною їхньою хранителькою. Античні дисципліни, що викладалися в церковних школах, називались «</w:t>
      </w:r>
      <w:r w:rsidRPr="007E1433">
        <w:rPr>
          <w:rStyle w:val="22"/>
          <w:rFonts w:eastAsia="MS Mincho"/>
          <w:sz w:val="28"/>
          <w:szCs w:val="28"/>
        </w:rPr>
        <w:t>сім вільних мистецтв».</w:t>
      </w:r>
      <w:r w:rsidRPr="007E1433">
        <w:rPr>
          <w:rFonts w:ascii="Times New Roman" w:hAnsi="Times New Roman"/>
          <w:sz w:val="28"/>
          <w:szCs w:val="28"/>
        </w:rPr>
        <w:t xml:space="preserve"> Під ними розумілися: граматика, риторика, діалектика (так званий </w:t>
      </w:r>
      <w:r>
        <w:rPr>
          <w:rFonts w:ascii="Times New Roman" w:hAnsi="Times New Roman"/>
          <w:sz w:val="28"/>
          <w:szCs w:val="28"/>
          <w:lang w:val="uk-UA"/>
        </w:rPr>
        <w:t>«</w:t>
      </w:r>
      <w:r w:rsidRPr="007E1433">
        <w:rPr>
          <w:rStyle w:val="22"/>
          <w:rFonts w:eastAsia="MS Mincho"/>
          <w:sz w:val="28"/>
          <w:szCs w:val="28"/>
        </w:rPr>
        <w:t>тривіум</w:t>
      </w:r>
      <w:r>
        <w:rPr>
          <w:rStyle w:val="22"/>
          <w:rFonts w:eastAsia="MS Mincho"/>
          <w:sz w:val="28"/>
          <w:szCs w:val="28"/>
        </w:rPr>
        <w:t>»</w:t>
      </w:r>
      <w:r w:rsidRPr="007E1433">
        <w:rPr>
          <w:rFonts w:ascii="Times New Roman" w:hAnsi="Times New Roman"/>
          <w:sz w:val="28"/>
          <w:szCs w:val="28"/>
        </w:rPr>
        <w:t xml:space="preserve"> – три шляхи знань, чи перша ступінь навчання) та арифметика, геометрія, астрономія, музика (так званий </w:t>
      </w:r>
      <w:r w:rsidRPr="007E1433">
        <w:rPr>
          <w:rStyle w:val="22"/>
          <w:rFonts w:eastAsia="MS Mincho"/>
          <w:sz w:val="28"/>
          <w:szCs w:val="28"/>
        </w:rPr>
        <w:t>квадривіум</w:t>
      </w:r>
      <w:r>
        <w:rPr>
          <w:rStyle w:val="22"/>
          <w:rFonts w:eastAsia="MS Mincho"/>
          <w:sz w:val="28"/>
          <w:szCs w:val="28"/>
        </w:rPr>
        <w:t>»</w:t>
      </w:r>
      <w:r w:rsidRPr="007E1433">
        <w:rPr>
          <w:rFonts w:ascii="Times New Roman" w:hAnsi="Times New Roman"/>
          <w:sz w:val="28"/>
          <w:szCs w:val="28"/>
        </w:rPr>
        <w:t xml:space="preserve"> – чотири шляхи знань, чи друга ступінь навчання). Але </w:t>
      </w:r>
      <w:r>
        <w:rPr>
          <w:rFonts w:ascii="Times New Roman" w:hAnsi="Times New Roman"/>
          <w:sz w:val="28"/>
          <w:szCs w:val="28"/>
          <w:lang w:val="uk-UA"/>
        </w:rPr>
        <w:t>«</w:t>
      </w:r>
      <w:r w:rsidRPr="007E1433">
        <w:rPr>
          <w:rStyle w:val="22"/>
          <w:rFonts w:eastAsia="MS Mincho"/>
          <w:sz w:val="28"/>
          <w:szCs w:val="28"/>
        </w:rPr>
        <w:t>вільні мистецтва</w:t>
      </w:r>
      <w:r>
        <w:rPr>
          <w:rFonts w:ascii="Times New Roman" w:hAnsi="Times New Roman"/>
          <w:sz w:val="28"/>
          <w:szCs w:val="28"/>
          <w:lang w:val="uk-UA"/>
        </w:rPr>
        <w:t>»</w:t>
      </w:r>
      <w:r w:rsidRPr="007E1433">
        <w:rPr>
          <w:rFonts w:ascii="Times New Roman" w:hAnsi="Times New Roman"/>
          <w:sz w:val="28"/>
          <w:szCs w:val="28"/>
        </w:rPr>
        <w:t xml:space="preserve"> Середньовіччя були лише віддаленою подобою того, що викладалося в античних школах.</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На межі ХІ–ХІІ ст. церковні школи перестали задовольняти потреби суспільства в освічених людях. У цей період відбувається швидке зростання та розвиток середньовічних міст. З часом міста почали відчувати велику потребу в освічених людях, які вміли б укладати будь-які торгівельні домовленості, працювати в органах місцевого самоврядування, складати різні ділові папери.</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Ця потреба викликала до життя нові типи шкіл, головною особливістю яких було те, що вони створювалися приватними особами, тобто не утримувалися за рахунок церкви. </w:t>
      </w:r>
      <w:r w:rsidRPr="007E1433">
        <w:rPr>
          <w:rStyle w:val="275pt"/>
          <w:rFonts w:eastAsiaTheme="majorEastAsia"/>
          <w:sz w:val="28"/>
          <w:szCs w:val="28"/>
        </w:rPr>
        <w:t xml:space="preserve">Міські </w:t>
      </w:r>
      <w:r w:rsidRPr="007E1433">
        <w:rPr>
          <w:rFonts w:ascii="Times New Roman" w:hAnsi="Times New Roman"/>
          <w:sz w:val="28"/>
          <w:szCs w:val="28"/>
        </w:rPr>
        <w:t>купці і</w:t>
      </w:r>
      <w:r w:rsidRPr="007E1433">
        <w:rPr>
          <w:rStyle w:val="275pt"/>
          <w:rFonts w:eastAsiaTheme="majorEastAsia"/>
          <w:sz w:val="28"/>
          <w:szCs w:val="28"/>
        </w:rPr>
        <w:t xml:space="preserve"> </w:t>
      </w:r>
      <w:r w:rsidRPr="007E1433">
        <w:rPr>
          <w:rFonts w:ascii="Times New Roman" w:hAnsi="Times New Roman"/>
          <w:sz w:val="28"/>
          <w:szCs w:val="28"/>
        </w:rPr>
        <w:t xml:space="preserve">ремісники були невдоволені як монополією церкви на школу, так і релігійним навчанням і вихованням дітей. </w:t>
      </w:r>
      <w:r w:rsidRPr="007E1433">
        <w:rPr>
          <w:rFonts w:ascii="Times New Roman" w:hAnsi="Times New Roman"/>
          <w:sz w:val="28"/>
          <w:szCs w:val="28"/>
        </w:rPr>
        <w:lastRenderedPageBreak/>
        <w:t xml:space="preserve">Тому вони вимагали відкриття своїх (гільдійських і цехових) шкіл, в яких навчання дітей проводилось би їх рідною мовою і допомагало б їм надалі у торгівельних справах та розвитку різних ремесел. Поступово такі школи були перетворені на міські початкові, які утримувались коштом міського самоврядування (магістрату). У цих школах учні вчилися читати, писати, лічити та знайомилися з основами релігійних знань. Викладачів цих шкіл називали </w:t>
      </w:r>
      <w:r w:rsidRPr="007E1433">
        <w:rPr>
          <w:rFonts w:ascii="Times New Roman" w:hAnsi="Times New Roman"/>
          <w:i/>
          <w:sz w:val="28"/>
          <w:szCs w:val="28"/>
        </w:rPr>
        <w:t>магістрами.</w:t>
      </w:r>
      <w:r w:rsidRPr="007E1433">
        <w:rPr>
          <w:rFonts w:ascii="Times New Roman" w:hAnsi="Times New Roman"/>
          <w:sz w:val="28"/>
          <w:szCs w:val="28"/>
        </w:rPr>
        <w:t xml:space="preserve"> Існували вони коштами, які вносилися учнями у вигляді платні за навчання. 3 цього часу освіченість перестала бути привілеєм вузького кола представників церкви.</w:t>
      </w:r>
    </w:p>
    <w:p w:rsidR="007E1433" w:rsidRPr="007E1433" w:rsidRDefault="007E1433" w:rsidP="007E1433">
      <w:pPr>
        <w:ind w:firstLine="709"/>
        <w:jc w:val="both"/>
        <w:rPr>
          <w:rFonts w:ascii="Times New Roman" w:hAnsi="Times New Roman"/>
          <w:b/>
          <w:sz w:val="28"/>
          <w:szCs w:val="28"/>
          <w:lang w:val="uk-UA"/>
        </w:rPr>
      </w:pPr>
      <w:bookmarkStart w:id="9" w:name="bookmark8"/>
      <w:r w:rsidRPr="007E1433">
        <w:rPr>
          <w:rFonts w:ascii="Times New Roman" w:hAnsi="Times New Roman"/>
          <w:b/>
          <w:sz w:val="28"/>
          <w:szCs w:val="28"/>
        </w:rPr>
        <w:t>2. Система лицарського виховання</w:t>
      </w:r>
      <w:bookmarkEnd w:id="9"/>
      <w:r>
        <w:rPr>
          <w:rFonts w:ascii="Times New Roman" w:hAnsi="Times New Roman"/>
          <w:b/>
          <w:sz w:val="28"/>
          <w:szCs w:val="28"/>
          <w:lang w:val="uk-UA"/>
        </w:rPr>
        <w:t xml:space="preserve">. </w:t>
      </w:r>
      <w:bookmarkStart w:id="10" w:name="bookmark9"/>
      <w:r w:rsidRPr="007E1433">
        <w:rPr>
          <w:rFonts w:ascii="Times New Roman" w:hAnsi="Times New Roman"/>
          <w:b/>
          <w:sz w:val="28"/>
          <w:szCs w:val="28"/>
          <w:lang w:val="uk-UA"/>
        </w:rPr>
        <w:t>Виникнення освіти для дівчат</w:t>
      </w:r>
      <w:bookmarkEnd w:id="10"/>
    </w:p>
    <w:p w:rsidR="007E1433" w:rsidRDefault="007E1433" w:rsidP="007E1433">
      <w:pPr>
        <w:ind w:firstLine="709"/>
        <w:jc w:val="both"/>
        <w:rPr>
          <w:rFonts w:ascii="Times New Roman" w:hAnsi="Times New Roman"/>
          <w:sz w:val="28"/>
          <w:szCs w:val="28"/>
          <w:lang w:val="uk-UA"/>
        </w:rPr>
      </w:pPr>
      <w:r w:rsidRPr="007E1433">
        <w:rPr>
          <w:rFonts w:ascii="Times New Roman" w:hAnsi="Times New Roman"/>
          <w:sz w:val="28"/>
          <w:szCs w:val="28"/>
          <w:lang w:val="uk-UA"/>
        </w:rPr>
        <w:t xml:space="preserve">Слабкий розвиток військової техніки, постійні збройні сутички між сусідами – феодалами викликали до життя особливий тип військово-фізичного, </w:t>
      </w:r>
      <w:r w:rsidRPr="007E1433">
        <w:rPr>
          <w:rFonts w:ascii="Times New Roman" w:hAnsi="Times New Roman"/>
          <w:i/>
          <w:sz w:val="28"/>
          <w:szCs w:val="28"/>
          <w:lang w:val="uk-UA"/>
        </w:rPr>
        <w:t>лицарського виховання</w:t>
      </w:r>
      <w:r w:rsidRPr="007E1433">
        <w:rPr>
          <w:rFonts w:ascii="Times New Roman" w:hAnsi="Times New Roman"/>
          <w:sz w:val="28"/>
          <w:szCs w:val="28"/>
          <w:lang w:val="uk-UA"/>
        </w:rPr>
        <w:t xml:space="preserve">. </w:t>
      </w:r>
      <w:r w:rsidRPr="007E1433">
        <w:rPr>
          <w:rFonts w:ascii="Times New Roman" w:hAnsi="Times New Roman"/>
          <w:sz w:val="28"/>
          <w:szCs w:val="28"/>
        </w:rPr>
        <w:t xml:space="preserve">Лицарство Середньовіччя не має жодних спільних рис з тим романтичним образом шляхетного розумного ввічливого лицаря, захисника жіночої гідності, який склався в художній літературі. Жадібні, малоосвічені, жорстокі феодали жили за рахунок експлуатації селян та військових пограбувань. Вони з презирством ставилися до всіх видів праці, в тому числі й розумової. Лицарі створили для своїх дітей систему світського виховання, в </w:t>
      </w:r>
      <w:r w:rsidRPr="007E1433">
        <w:rPr>
          <w:rStyle w:val="22"/>
          <w:rFonts w:eastAsia="MS Mincho"/>
          <w:sz w:val="28"/>
          <w:szCs w:val="28"/>
        </w:rPr>
        <w:t>якій</w:t>
      </w:r>
      <w:r w:rsidRPr="007E1433">
        <w:rPr>
          <w:rFonts w:ascii="Times New Roman" w:hAnsi="Times New Roman"/>
          <w:sz w:val="28"/>
          <w:szCs w:val="28"/>
        </w:rPr>
        <w:t xml:space="preserve"> </w:t>
      </w:r>
      <w:r>
        <w:rPr>
          <w:rFonts w:ascii="Times New Roman" w:hAnsi="Times New Roman"/>
          <w:sz w:val="28"/>
          <w:szCs w:val="28"/>
          <w:lang w:val="uk-UA"/>
        </w:rPr>
        <w:t>«</w:t>
      </w:r>
      <w:r w:rsidRPr="007E1433">
        <w:rPr>
          <w:rStyle w:val="22"/>
          <w:rFonts w:eastAsia="MS Mincho"/>
          <w:sz w:val="28"/>
          <w:szCs w:val="28"/>
        </w:rPr>
        <w:t>семи вільнім мистецтвам</w:t>
      </w:r>
      <w:r>
        <w:rPr>
          <w:rStyle w:val="22"/>
          <w:rFonts w:eastAsia="MS Mincho"/>
          <w:sz w:val="28"/>
          <w:szCs w:val="28"/>
        </w:rPr>
        <w:t>»</w:t>
      </w:r>
      <w:r w:rsidRPr="007E1433">
        <w:rPr>
          <w:rFonts w:ascii="Times New Roman" w:hAnsi="Times New Roman"/>
          <w:sz w:val="28"/>
          <w:szCs w:val="28"/>
        </w:rPr>
        <w:t xml:space="preserve"> шкільної освіти протиставлялись </w:t>
      </w:r>
      <w:r>
        <w:rPr>
          <w:rFonts w:ascii="Times New Roman" w:hAnsi="Times New Roman"/>
          <w:sz w:val="28"/>
          <w:szCs w:val="28"/>
          <w:lang w:val="uk-UA"/>
        </w:rPr>
        <w:t>«</w:t>
      </w:r>
      <w:r w:rsidRPr="007E1433">
        <w:rPr>
          <w:rStyle w:val="22"/>
          <w:rFonts w:eastAsia="MS Mincho"/>
          <w:sz w:val="28"/>
          <w:szCs w:val="28"/>
        </w:rPr>
        <w:t>сім лицарських доброчинностей</w:t>
      </w:r>
      <w:r>
        <w:rPr>
          <w:rStyle w:val="22"/>
          <w:rFonts w:eastAsia="MS Mincho"/>
          <w:sz w:val="28"/>
          <w:szCs w:val="28"/>
        </w:rPr>
        <w:t>»</w:t>
      </w:r>
      <w:r w:rsidRPr="007E1433">
        <w:rPr>
          <w:rStyle w:val="22"/>
          <w:rFonts w:eastAsia="MS Mincho"/>
          <w:sz w:val="28"/>
          <w:szCs w:val="28"/>
        </w:rPr>
        <w:t>.</w:t>
      </w:r>
      <w:r w:rsidRPr="007E1433">
        <w:rPr>
          <w:rFonts w:ascii="Times New Roman" w:hAnsi="Times New Roman"/>
          <w:sz w:val="28"/>
          <w:szCs w:val="28"/>
        </w:rPr>
        <w:t xml:space="preserve"> Саме вони і являли собою зміст виховання та навчання хлопчиків. </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b/>
          <w:sz w:val="36"/>
          <w:szCs w:val="36"/>
        </w:rPr>
        <w:sym w:font="Wingdings" w:char="F047"/>
      </w:r>
      <w:r>
        <w:rPr>
          <w:rFonts w:ascii="Times New Roman" w:hAnsi="Times New Roman"/>
          <w:b/>
          <w:sz w:val="36"/>
          <w:szCs w:val="36"/>
          <w:lang w:val="uk-UA"/>
        </w:rPr>
        <w:t xml:space="preserve"> </w:t>
      </w:r>
      <w:r w:rsidRPr="007E1433">
        <w:rPr>
          <w:rFonts w:ascii="Times New Roman" w:hAnsi="Times New Roman"/>
          <w:i/>
          <w:sz w:val="28"/>
          <w:szCs w:val="28"/>
        </w:rPr>
        <w:t>До цієї системи виховання належали</w:t>
      </w:r>
      <w:r w:rsidRPr="007E1433">
        <w:rPr>
          <w:rFonts w:ascii="Times New Roman" w:hAnsi="Times New Roman"/>
          <w:sz w:val="28"/>
          <w:szCs w:val="28"/>
        </w:rPr>
        <w:t>: верхова їзда, плавання, стріляння з лука, кидання списа, фехтування, полювання, гра в шахи, вміння складати вірші, співати й грати на музичних інструментах.</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Феодали готувалися до військової служби з дитячих років. Спочатку сини феодалів навчалися умінню їздити верхи та володіти зброєю, а потім вони відряджались до замку свого сеньйора. Там хлопець спочатку виконував обов</w:t>
      </w:r>
      <w:r w:rsidR="00C759C4">
        <w:rPr>
          <w:rFonts w:ascii="Times New Roman" w:hAnsi="Times New Roman"/>
          <w:sz w:val="28"/>
          <w:szCs w:val="28"/>
          <w:lang w:val="uk-UA"/>
        </w:rPr>
        <w:t>’</w:t>
      </w:r>
      <w:r w:rsidRPr="007E1433">
        <w:rPr>
          <w:rFonts w:ascii="Times New Roman" w:hAnsi="Times New Roman"/>
          <w:sz w:val="28"/>
          <w:szCs w:val="28"/>
        </w:rPr>
        <w:t>язки пажа при господині маєтку (від 7 до 14 років), а потім ставав зброєносцем господаря, беручи участь у військових походах. У віці 18</w:t>
      </w:r>
      <w:r>
        <w:rPr>
          <w:rFonts w:ascii="Times New Roman" w:hAnsi="Times New Roman"/>
          <w:sz w:val="28"/>
          <w:szCs w:val="28"/>
          <w:lang w:val="uk-UA"/>
        </w:rPr>
        <w:t>-</w:t>
      </w:r>
      <w:r w:rsidRPr="007E1433">
        <w:rPr>
          <w:rFonts w:ascii="Times New Roman" w:hAnsi="Times New Roman"/>
          <w:sz w:val="28"/>
          <w:szCs w:val="28"/>
        </w:rPr>
        <w:t xml:space="preserve">20 років юнака-феодала посвячувати у лицарі. Йому </w:t>
      </w:r>
      <w:r w:rsidRPr="007E1433">
        <w:rPr>
          <w:rFonts w:ascii="Times New Roman" w:hAnsi="Times New Roman"/>
          <w:sz w:val="28"/>
          <w:szCs w:val="28"/>
          <w:lang w:bidi="ru-RU"/>
        </w:rPr>
        <w:t xml:space="preserve">вручали </w:t>
      </w:r>
      <w:r w:rsidRPr="007E1433">
        <w:rPr>
          <w:rFonts w:ascii="Times New Roman" w:hAnsi="Times New Roman"/>
          <w:sz w:val="28"/>
          <w:szCs w:val="28"/>
        </w:rPr>
        <w:t>шпори та меч під час особливої церемонії, на якій були присутні родина та гості. Але на цьому навчання військовій справі не закінчувалось. Воно продовжувалось і під час війни, і в мирні роки.</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Виховання та освіта жінок в епоху середньовічного феодалізму мали </w:t>
      </w:r>
      <w:r w:rsidRPr="007E1433">
        <w:rPr>
          <w:rFonts w:ascii="Times New Roman" w:hAnsi="Times New Roman"/>
          <w:i/>
          <w:sz w:val="28"/>
          <w:szCs w:val="28"/>
        </w:rPr>
        <w:t>жорсткий кастовий характер</w:t>
      </w:r>
      <w:r w:rsidRPr="007E1433">
        <w:rPr>
          <w:rFonts w:ascii="Times New Roman" w:hAnsi="Times New Roman"/>
          <w:sz w:val="28"/>
          <w:szCs w:val="28"/>
        </w:rPr>
        <w:t>. Дівчата знатного походження виховуватись в сім</w:t>
      </w:r>
      <w:r w:rsidR="00C759C4">
        <w:rPr>
          <w:rFonts w:ascii="Times New Roman" w:hAnsi="Times New Roman"/>
          <w:sz w:val="28"/>
          <w:szCs w:val="28"/>
        </w:rPr>
        <w:t>’</w:t>
      </w:r>
      <w:r w:rsidRPr="007E1433">
        <w:rPr>
          <w:rFonts w:ascii="Times New Roman" w:hAnsi="Times New Roman"/>
          <w:sz w:val="28"/>
          <w:szCs w:val="28"/>
        </w:rPr>
        <w:t>ї під наглядом матерів чи спеціальних виховательок. Подекуди їх навчали читанню та письму ченці з найближчого монастиря. Широко практикувалось також віддавати дівчаток із заможних сімей на виховання до жіночих монастирів, де вони знаходилися протягом кількох років.</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Багато хто з юних вихованок залишали монастир вже для того, щоб вийти заміж за волею батьків. Тому все навчання в монастирях було підпорядковане підготовці жінки до виконання її основної функції: </w:t>
      </w:r>
      <w:r w:rsidRPr="007E1433">
        <w:rPr>
          <w:rFonts w:ascii="Times New Roman" w:hAnsi="Times New Roman"/>
          <w:i/>
          <w:sz w:val="28"/>
          <w:szCs w:val="28"/>
        </w:rPr>
        <w:t>бути гідною дружиною, матір</w:t>
      </w:r>
      <w:r w:rsidR="00C759C4">
        <w:rPr>
          <w:rFonts w:ascii="Times New Roman" w:hAnsi="Times New Roman"/>
          <w:i/>
          <w:sz w:val="28"/>
          <w:szCs w:val="28"/>
        </w:rPr>
        <w:t>’</w:t>
      </w:r>
      <w:r w:rsidRPr="007E1433">
        <w:rPr>
          <w:rFonts w:ascii="Times New Roman" w:hAnsi="Times New Roman"/>
          <w:i/>
          <w:sz w:val="28"/>
          <w:szCs w:val="28"/>
        </w:rPr>
        <w:t>ю, господинею</w:t>
      </w:r>
      <w:r w:rsidRPr="007E1433">
        <w:rPr>
          <w:rFonts w:ascii="Times New Roman" w:hAnsi="Times New Roman"/>
          <w:sz w:val="28"/>
          <w:szCs w:val="28"/>
        </w:rPr>
        <w:t xml:space="preserve">. В монастирі дівчат навчали латинській мові, знайомили з Біблією, привчали до шляхетного поводження в світі. </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lastRenderedPageBreak/>
        <w:t xml:space="preserve">Молоді жінки повинні були навчитися танцювати, вишукано схилятися в реверансі, грати на лютні та клавесині, підтримувати бесіду на визначену тему з двома чи трьома подругами. До змісту навчання входило навіть оволодіння </w:t>
      </w:r>
      <w:r w:rsidRPr="007E1433">
        <w:rPr>
          <w:rFonts w:ascii="Times New Roman" w:hAnsi="Times New Roman"/>
          <w:i/>
          <w:sz w:val="28"/>
          <w:szCs w:val="28"/>
        </w:rPr>
        <w:t>мистецтвом користування віялом</w:t>
      </w:r>
      <w:r w:rsidRPr="007E1433">
        <w:rPr>
          <w:rFonts w:ascii="Times New Roman" w:hAnsi="Times New Roman"/>
          <w:sz w:val="28"/>
          <w:szCs w:val="28"/>
        </w:rPr>
        <w:t xml:space="preserve">. Далі їх знайомили з основними правилами ведення домашнього господарства. Передбачаючи лихі часи, які можуть спіткати будь-яку з вихованок, дівчат змушували виконувати і так звану </w:t>
      </w:r>
      <w:r>
        <w:rPr>
          <w:rFonts w:ascii="Times New Roman" w:hAnsi="Times New Roman"/>
          <w:sz w:val="28"/>
          <w:szCs w:val="28"/>
          <w:lang w:val="uk-UA"/>
        </w:rPr>
        <w:t>«</w:t>
      </w:r>
      <w:r w:rsidRPr="007E1433">
        <w:rPr>
          <w:rFonts w:ascii="Times New Roman" w:hAnsi="Times New Roman"/>
          <w:sz w:val="28"/>
          <w:szCs w:val="28"/>
        </w:rPr>
        <w:t>чорну роботу</w:t>
      </w:r>
      <w:r>
        <w:rPr>
          <w:rFonts w:ascii="Times New Roman" w:hAnsi="Times New Roman"/>
          <w:sz w:val="28"/>
          <w:szCs w:val="28"/>
          <w:lang w:val="uk-UA"/>
        </w:rPr>
        <w:t>»</w:t>
      </w:r>
      <w:r w:rsidRPr="007E1433">
        <w:rPr>
          <w:rFonts w:ascii="Times New Roman" w:hAnsi="Times New Roman"/>
          <w:sz w:val="28"/>
          <w:szCs w:val="28"/>
        </w:rPr>
        <w:t xml:space="preserve">. Вони по черзі працювали на кухні і в пральні, запалювали і чистили світильники, прибирали та мили підлогу. І, нарешті, в монастирі майбутні </w:t>
      </w:r>
      <w:r>
        <w:rPr>
          <w:rFonts w:ascii="Times New Roman" w:hAnsi="Times New Roman"/>
          <w:sz w:val="28"/>
          <w:szCs w:val="28"/>
          <w:lang w:val="uk-UA"/>
        </w:rPr>
        <w:t>«</w:t>
      </w:r>
      <w:r>
        <w:rPr>
          <w:rFonts w:ascii="Times New Roman" w:hAnsi="Times New Roman"/>
          <w:sz w:val="28"/>
          <w:szCs w:val="28"/>
        </w:rPr>
        <w:t>зірки</w:t>
      </w:r>
      <w:r>
        <w:rPr>
          <w:rFonts w:ascii="Times New Roman" w:hAnsi="Times New Roman"/>
          <w:sz w:val="28"/>
          <w:szCs w:val="28"/>
          <w:lang w:val="uk-UA"/>
        </w:rPr>
        <w:t>»</w:t>
      </w:r>
      <w:r w:rsidRPr="007E1433">
        <w:rPr>
          <w:rFonts w:ascii="Times New Roman" w:hAnsi="Times New Roman"/>
          <w:sz w:val="28"/>
          <w:szCs w:val="28"/>
        </w:rPr>
        <w:t xml:space="preserve"> світського суспільства одержували елементарні відомості з історії та географії, викладені досить сухо, з міфології, арифметики, теології та латини.</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Отже, можна зазначити, що в епоху Середньовіччя освіченість серед жінок-дворянок була розповсюджена набагато ширше, ніж серед чоловіків-лицарів. В деякій мірі це пояснюється тим, що католицька церква намагалася вплинути на світських феодалів через їхніх дружин, які були виховані в монастирях в дусі релігійності. Недарма серед приданого дівчини з сім</w:t>
      </w:r>
      <w:r w:rsidR="00C759C4">
        <w:rPr>
          <w:rFonts w:ascii="Times New Roman" w:hAnsi="Times New Roman"/>
          <w:sz w:val="28"/>
          <w:szCs w:val="28"/>
        </w:rPr>
        <w:t>’</w:t>
      </w:r>
      <w:r w:rsidRPr="007E1433">
        <w:rPr>
          <w:rFonts w:ascii="Times New Roman" w:hAnsi="Times New Roman"/>
          <w:sz w:val="28"/>
          <w:szCs w:val="28"/>
        </w:rPr>
        <w:t>ї феодала обов</w:t>
      </w:r>
      <w:r w:rsidR="00C759C4">
        <w:rPr>
          <w:rFonts w:ascii="Times New Roman" w:hAnsi="Times New Roman"/>
          <w:sz w:val="28"/>
          <w:szCs w:val="28"/>
        </w:rPr>
        <w:t>’</w:t>
      </w:r>
      <w:r w:rsidRPr="007E1433">
        <w:rPr>
          <w:rFonts w:ascii="Times New Roman" w:hAnsi="Times New Roman"/>
          <w:sz w:val="28"/>
          <w:szCs w:val="28"/>
        </w:rPr>
        <w:t>язково були книги релігійного змісту.</w:t>
      </w:r>
    </w:p>
    <w:p w:rsidR="007E1433" w:rsidRPr="007E1433" w:rsidRDefault="007E1433" w:rsidP="007E1433">
      <w:pPr>
        <w:ind w:firstLine="709"/>
        <w:jc w:val="both"/>
        <w:rPr>
          <w:rFonts w:ascii="Times New Roman" w:hAnsi="Times New Roman"/>
          <w:b/>
          <w:sz w:val="28"/>
          <w:szCs w:val="28"/>
          <w:lang w:val="uk-UA"/>
        </w:rPr>
      </w:pPr>
      <w:bookmarkStart w:id="11" w:name="bookmark10"/>
      <w:r>
        <w:rPr>
          <w:rFonts w:ascii="Times New Roman" w:hAnsi="Times New Roman"/>
          <w:b/>
          <w:sz w:val="28"/>
          <w:szCs w:val="28"/>
          <w:lang w:val="uk-UA"/>
        </w:rPr>
        <w:t>3</w:t>
      </w:r>
      <w:r w:rsidRPr="007E1433">
        <w:rPr>
          <w:rFonts w:ascii="Times New Roman" w:hAnsi="Times New Roman"/>
          <w:b/>
          <w:sz w:val="28"/>
          <w:szCs w:val="28"/>
        </w:rPr>
        <w:t>. Виникнення перших університетів у Західній Європі та організація навчання</w:t>
      </w:r>
      <w:bookmarkEnd w:id="11"/>
      <w:r>
        <w:rPr>
          <w:rFonts w:ascii="Times New Roman" w:hAnsi="Times New Roman"/>
          <w:b/>
          <w:sz w:val="28"/>
          <w:szCs w:val="28"/>
          <w:lang w:val="uk-UA"/>
        </w:rPr>
        <w:t xml:space="preserve">. </w:t>
      </w:r>
      <w:r w:rsidRPr="007E1433">
        <w:rPr>
          <w:rFonts w:ascii="Times New Roman" w:hAnsi="Times New Roman"/>
          <w:b/>
          <w:sz w:val="28"/>
          <w:szCs w:val="28"/>
          <w:lang w:val="uk-UA"/>
        </w:rPr>
        <w:t xml:space="preserve">Культура епохи європейського відродження. «Будинок радості» Вітторіно </w:t>
      </w:r>
      <w:r w:rsidRPr="007E1433">
        <w:rPr>
          <w:rFonts w:ascii="Times New Roman" w:hAnsi="Times New Roman"/>
          <w:b/>
          <w:sz w:val="28"/>
          <w:szCs w:val="28"/>
          <w:lang w:val="uk-UA" w:bidi="ru-RU"/>
        </w:rPr>
        <w:t>да Ф</w:t>
      </w:r>
      <w:r w:rsidRPr="007E1433">
        <w:rPr>
          <w:rFonts w:ascii="Times New Roman" w:hAnsi="Times New Roman"/>
          <w:b/>
          <w:sz w:val="28"/>
          <w:szCs w:val="28"/>
          <w:lang w:val="uk-UA"/>
        </w:rPr>
        <w:t>ельтре</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lang w:val="uk-UA"/>
        </w:rPr>
        <w:t>У зв</w:t>
      </w:r>
      <w:r w:rsidR="00C759C4">
        <w:rPr>
          <w:rFonts w:ascii="Times New Roman" w:hAnsi="Times New Roman"/>
          <w:sz w:val="28"/>
          <w:szCs w:val="28"/>
          <w:lang w:val="uk-UA"/>
        </w:rPr>
        <w:t>’</w:t>
      </w:r>
      <w:r w:rsidRPr="007E1433">
        <w:rPr>
          <w:rFonts w:ascii="Times New Roman" w:hAnsi="Times New Roman"/>
          <w:sz w:val="28"/>
          <w:szCs w:val="28"/>
          <w:lang w:val="uk-UA"/>
        </w:rPr>
        <w:t xml:space="preserve">язку з необхідністю поширення знань і з економічним розвитком Європи в </w:t>
      </w:r>
      <w:r w:rsidRPr="007E1433">
        <w:rPr>
          <w:rFonts w:ascii="Times New Roman" w:hAnsi="Times New Roman"/>
          <w:sz w:val="28"/>
          <w:szCs w:val="28"/>
        </w:rPr>
        <w:t>XII</w:t>
      </w:r>
      <w:r w:rsidRPr="007E1433">
        <w:rPr>
          <w:rFonts w:ascii="Times New Roman" w:hAnsi="Times New Roman"/>
          <w:sz w:val="28"/>
          <w:szCs w:val="28"/>
          <w:lang w:val="uk-UA"/>
        </w:rPr>
        <w:t>-</w:t>
      </w:r>
      <w:r w:rsidRPr="007E1433">
        <w:rPr>
          <w:rFonts w:ascii="Times New Roman" w:hAnsi="Times New Roman"/>
          <w:sz w:val="28"/>
          <w:szCs w:val="28"/>
        </w:rPr>
        <w:t>XIII</w:t>
      </w:r>
      <w:r>
        <w:rPr>
          <w:rFonts w:ascii="Times New Roman" w:hAnsi="Times New Roman"/>
          <w:sz w:val="28"/>
          <w:szCs w:val="28"/>
          <w:lang w:val="uk-UA"/>
        </w:rPr>
        <w:t> </w:t>
      </w:r>
      <w:r w:rsidRPr="007E1433">
        <w:rPr>
          <w:rFonts w:ascii="Times New Roman" w:hAnsi="Times New Roman"/>
          <w:sz w:val="28"/>
          <w:szCs w:val="28"/>
          <w:lang w:val="uk-UA"/>
        </w:rPr>
        <w:t xml:space="preserve">ст. почала складатися особлива форма вищих навчальних закладів –  </w:t>
      </w:r>
      <w:r w:rsidRPr="007E1433">
        <w:rPr>
          <w:rStyle w:val="22"/>
          <w:rFonts w:eastAsia="MS Mincho"/>
          <w:sz w:val="28"/>
          <w:szCs w:val="28"/>
        </w:rPr>
        <w:t>університети</w:t>
      </w:r>
      <w:r w:rsidRPr="007E1433">
        <w:rPr>
          <w:rFonts w:ascii="Times New Roman" w:hAnsi="Times New Roman"/>
          <w:sz w:val="28"/>
          <w:szCs w:val="28"/>
          <w:lang w:val="uk-UA"/>
        </w:rPr>
        <w:t xml:space="preserve"> (від лат. – сукупність). </w:t>
      </w:r>
      <w:r w:rsidRPr="00755756">
        <w:rPr>
          <w:rFonts w:ascii="Times New Roman" w:hAnsi="Times New Roman"/>
          <w:sz w:val="28"/>
          <w:szCs w:val="28"/>
          <w:lang w:val="uk-UA"/>
        </w:rPr>
        <w:t xml:space="preserve">Це були небачені раніше корпорації вчителів-магістрів та учнів-школярів. Університетська вчена спільнота –  аналог цеху середньовічних ремісників: школяр –  учень, бакалавр – підмайстер, магістр чи доктор – майстер. </w:t>
      </w:r>
      <w:r w:rsidRPr="007E1433">
        <w:rPr>
          <w:rFonts w:ascii="Times New Roman" w:hAnsi="Times New Roman"/>
          <w:i/>
          <w:sz w:val="28"/>
          <w:szCs w:val="28"/>
        </w:rPr>
        <w:t>Навчаючи вчитися – формула середньовічної освіти.</w:t>
      </w:r>
      <w:r w:rsidRPr="007E1433">
        <w:rPr>
          <w:rFonts w:ascii="Times New Roman" w:hAnsi="Times New Roman"/>
          <w:sz w:val="28"/>
          <w:szCs w:val="28"/>
        </w:rPr>
        <w:t xml:space="preserve"> Сьогоднішній учень – завтра вчитель, сам був не проти повчитися на вченого майстра.</w:t>
      </w:r>
    </w:p>
    <w:p w:rsidR="007E1433" w:rsidRPr="007E1433" w:rsidRDefault="007E1433" w:rsidP="007E1433">
      <w:pPr>
        <w:ind w:firstLine="709"/>
        <w:jc w:val="both"/>
        <w:rPr>
          <w:rFonts w:ascii="Times New Roman" w:hAnsi="Times New Roman"/>
          <w:sz w:val="28"/>
          <w:szCs w:val="28"/>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Pr="007E1433">
        <w:rPr>
          <w:rFonts w:ascii="Times New Roman" w:hAnsi="Times New Roman"/>
          <w:sz w:val="28"/>
          <w:szCs w:val="28"/>
        </w:rPr>
        <w:t xml:space="preserve">Вчені люди, які мандрували Європою в цей час, стали звичним явищем. Серед них значну частину складали так звані </w:t>
      </w:r>
      <w:r w:rsidRPr="007E1433">
        <w:rPr>
          <w:rStyle w:val="22"/>
          <w:rFonts w:eastAsia="MS Mincho"/>
          <w:sz w:val="28"/>
          <w:szCs w:val="28"/>
        </w:rPr>
        <w:t>ваганти</w:t>
      </w:r>
      <w:r w:rsidRPr="007E1433">
        <w:rPr>
          <w:rFonts w:ascii="Times New Roman" w:hAnsi="Times New Roman"/>
          <w:sz w:val="28"/>
          <w:szCs w:val="28"/>
        </w:rPr>
        <w:t xml:space="preserve"> (від латинського дієслова </w:t>
      </w:r>
      <w:r w:rsidRPr="007E1433">
        <w:rPr>
          <w:rFonts w:ascii="Times New Roman" w:hAnsi="Times New Roman"/>
          <w:sz w:val="28"/>
          <w:szCs w:val="28"/>
          <w:lang w:bidi="ru-RU"/>
        </w:rPr>
        <w:t xml:space="preserve">– </w:t>
      </w:r>
      <w:r w:rsidRPr="007E1433">
        <w:rPr>
          <w:rFonts w:ascii="Times New Roman" w:hAnsi="Times New Roman"/>
          <w:sz w:val="28"/>
          <w:szCs w:val="28"/>
        </w:rPr>
        <w:t xml:space="preserve">бродити), які являли собою культурну верхівку середньовічного учнівства. Це були шукачі кращої школи з кращою ученістю. Про них казали, що </w:t>
      </w:r>
      <w:r>
        <w:rPr>
          <w:rFonts w:ascii="Times New Roman" w:hAnsi="Times New Roman"/>
          <w:sz w:val="28"/>
          <w:szCs w:val="28"/>
          <w:lang w:val="uk-UA"/>
        </w:rPr>
        <w:t>«</w:t>
      </w:r>
      <w:r w:rsidRPr="007E1433">
        <w:rPr>
          <w:rFonts w:ascii="Times New Roman" w:hAnsi="Times New Roman"/>
          <w:sz w:val="28"/>
          <w:szCs w:val="28"/>
        </w:rPr>
        <w:t>вони збирають знання по школах, як бджоли свій мед по квітах</w:t>
      </w:r>
      <w:r>
        <w:rPr>
          <w:rFonts w:ascii="Times New Roman" w:hAnsi="Times New Roman"/>
          <w:sz w:val="28"/>
          <w:szCs w:val="28"/>
          <w:lang w:val="uk-UA"/>
        </w:rPr>
        <w:t>»</w:t>
      </w:r>
      <w:r w:rsidRPr="007E1433">
        <w:rPr>
          <w:rFonts w:ascii="Times New Roman" w:hAnsi="Times New Roman"/>
          <w:sz w:val="28"/>
          <w:szCs w:val="28"/>
        </w:rPr>
        <w:t>. Університети виникали по всій Європі: у Болоньї (1158), Оксфорді (1168), Парижі (1200), Кембриджі (1209), Празі (1348), Кракові (1364) та в інших містах.</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Навчання в середньовічному університеті велося латинською мовою. Всі викладачі гуртувалися в особливі організації, так звані факультети (від лат. </w:t>
      </w:r>
      <w:r w:rsidRPr="007E1433">
        <w:rPr>
          <w:rStyle w:val="22"/>
          <w:rFonts w:eastAsia="MS Mincho"/>
          <w:sz w:val="28"/>
          <w:szCs w:val="28"/>
        </w:rPr>
        <w:t>«</w:t>
      </w:r>
      <w:r w:rsidRPr="007E1433">
        <w:rPr>
          <w:rStyle w:val="22"/>
          <w:rFonts w:eastAsia="MS Mincho"/>
          <w:sz w:val="28"/>
          <w:szCs w:val="28"/>
          <w:lang w:val="en-US"/>
        </w:rPr>
        <w:t>facultas</w:t>
      </w:r>
      <w:r w:rsidRPr="007E1433">
        <w:rPr>
          <w:rStyle w:val="22"/>
          <w:rFonts w:eastAsia="MS Mincho"/>
          <w:sz w:val="28"/>
          <w:szCs w:val="28"/>
        </w:rPr>
        <w:t>»–</w:t>
      </w:r>
      <w:r w:rsidRPr="007E1433">
        <w:rPr>
          <w:rFonts w:ascii="Times New Roman" w:hAnsi="Times New Roman"/>
          <w:sz w:val="28"/>
          <w:szCs w:val="28"/>
        </w:rPr>
        <w:t xml:space="preserve"> здібності). Пізніше під словом «</w:t>
      </w:r>
      <w:r w:rsidRPr="007E1433">
        <w:rPr>
          <w:rStyle w:val="22"/>
          <w:rFonts w:eastAsia="MS Mincho"/>
          <w:sz w:val="28"/>
          <w:szCs w:val="28"/>
        </w:rPr>
        <w:t>факультет»</w:t>
      </w:r>
      <w:r w:rsidRPr="007E1433">
        <w:rPr>
          <w:rFonts w:ascii="Times New Roman" w:hAnsi="Times New Roman"/>
          <w:sz w:val="28"/>
          <w:szCs w:val="28"/>
        </w:rPr>
        <w:t xml:space="preserve"> почали розуміти те відділення університету, на якому викладалась та чи інша галузь знань. Університети мали чотири факультети, </w:t>
      </w:r>
      <w:r>
        <w:rPr>
          <w:rFonts w:ascii="Times New Roman" w:hAnsi="Times New Roman"/>
          <w:sz w:val="28"/>
          <w:szCs w:val="28"/>
          <w:lang w:val="uk-UA"/>
        </w:rPr>
        <w:t>«</w:t>
      </w:r>
      <w:r w:rsidRPr="007E1433">
        <w:rPr>
          <w:rStyle w:val="22"/>
          <w:rFonts w:eastAsia="MS Mincho"/>
          <w:sz w:val="28"/>
          <w:szCs w:val="28"/>
        </w:rPr>
        <w:t>Молодший</w:t>
      </w:r>
      <w:r>
        <w:rPr>
          <w:rStyle w:val="22"/>
          <w:rFonts w:eastAsia="MS Mincho"/>
          <w:sz w:val="28"/>
          <w:szCs w:val="28"/>
        </w:rPr>
        <w:t>»</w:t>
      </w:r>
      <w:r w:rsidRPr="007E1433">
        <w:rPr>
          <w:rFonts w:ascii="Times New Roman" w:hAnsi="Times New Roman"/>
          <w:sz w:val="28"/>
          <w:szCs w:val="28"/>
        </w:rPr>
        <w:t xml:space="preserve">, або </w:t>
      </w:r>
      <w:r>
        <w:rPr>
          <w:rFonts w:ascii="Times New Roman" w:hAnsi="Times New Roman"/>
          <w:sz w:val="28"/>
          <w:szCs w:val="28"/>
          <w:lang w:val="uk-UA"/>
        </w:rPr>
        <w:t>«</w:t>
      </w:r>
      <w:r w:rsidRPr="007E1433">
        <w:rPr>
          <w:rStyle w:val="22"/>
          <w:rFonts w:eastAsia="MS Mincho"/>
          <w:sz w:val="28"/>
          <w:szCs w:val="28"/>
        </w:rPr>
        <w:t>артистичний</w:t>
      </w:r>
      <w:r>
        <w:rPr>
          <w:rFonts w:ascii="Times New Roman" w:hAnsi="Times New Roman"/>
          <w:sz w:val="28"/>
          <w:szCs w:val="28"/>
          <w:lang w:val="uk-UA"/>
        </w:rPr>
        <w:t>»</w:t>
      </w:r>
      <w:r w:rsidRPr="007E1433">
        <w:rPr>
          <w:rFonts w:ascii="Times New Roman" w:hAnsi="Times New Roman"/>
          <w:sz w:val="28"/>
          <w:szCs w:val="28"/>
        </w:rPr>
        <w:t xml:space="preserve"> (від лат. </w:t>
      </w:r>
      <w:r>
        <w:rPr>
          <w:rStyle w:val="22"/>
          <w:rFonts w:eastAsia="MS Mincho"/>
          <w:sz w:val="28"/>
          <w:szCs w:val="28"/>
        </w:rPr>
        <w:t>«</w:t>
      </w:r>
      <w:r w:rsidRPr="007E1433">
        <w:rPr>
          <w:rStyle w:val="22"/>
          <w:rFonts w:eastAsia="MS Mincho"/>
          <w:sz w:val="28"/>
          <w:szCs w:val="28"/>
        </w:rPr>
        <w:t>а</w:t>
      </w:r>
      <w:r w:rsidRPr="007E1433">
        <w:rPr>
          <w:rStyle w:val="22"/>
          <w:rFonts w:eastAsia="MS Mincho"/>
          <w:sz w:val="28"/>
          <w:szCs w:val="28"/>
          <w:lang w:val="en-US"/>
        </w:rPr>
        <w:t>rs</w:t>
      </w:r>
      <w:r>
        <w:rPr>
          <w:rStyle w:val="22"/>
          <w:rFonts w:eastAsia="MS Mincho"/>
          <w:sz w:val="28"/>
          <w:szCs w:val="28"/>
        </w:rPr>
        <w:t>»</w:t>
      </w:r>
      <w:r w:rsidRPr="007E1433">
        <w:rPr>
          <w:rFonts w:ascii="Times New Roman" w:hAnsi="Times New Roman"/>
          <w:sz w:val="28"/>
          <w:szCs w:val="28"/>
        </w:rPr>
        <w:t xml:space="preserve"> – мистецтво) – найбільш численний. Це був загальноосвітній факультет зі строком навчання 5–7 років, протягом яких вивчались </w:t>
      </w:r>
      <w:r>
        <w:rPr>
          <w:rStyle w:val="22"/>
          <w:rFonts w:eastAsia="MS Mincho"/>
          <w:sz w:val="28"/>
          <w:szCs w:val="28"/>
        </w:rPr>
        <w:t>«</w:t>
      </w:r>
      <w:r w:rsidRPr="007E1433">
        <w:rPr>
          <w:rStyle w:val="22"/>
          <w:rFonts w:eastAsia="MS Mincho"/>
          <w:sz w:val="28"/>
          <w:szCs w:val="28"/>
        </w:rPr>
        <w:t>сім вільних мистецтв</w:t>
      </w:r>
      <w:r>
        <w:rPr>
          <w:rStyle w:val="22"/>
          <w:rFonts w:eastAsia="MS Mincho"/>
          <w:sz w:val="28"/>
          <w:szCs w:val="28"/>
        </w:rPr>
        <w:t>»</w:t>
      </w:r>
      <w:r w:rsidRPr="007E1433">
        <w:rPr>
          <w:rStyle w:val="22"/>
          <w:rFonts w:eastAsia="MS Mincho"/>
          <w:sz w:val="28"/>
          <w:szCs w:val="28"/>
        </w:rPr>
        <w:t xml:space="preserve">. </w:t>
      </w:r>
      <w:r w:rsidRPr="007E1433">
        <w:rPr>
          <w:rFonts w:ascii="Times New Roman" w:hAnsi="Times New Roman"/>
          <w:sz w:val="28"/>
          <w:szCs w:val="28"/>
        </w:rPr>
        <w:t xml:space="preserve">Крім того було ще три </w:t>
      </w:r>
      <w:r w:rsidR="00B22724">
        <w:rPr>
          <w:rFonts w:ascii="Times New Roman" w:hAnsi="Times New Roman"/>
          <w:sz w:val="28"/>
          <w:szCs w:val="28"/>
        </w:rPr>
        <w:t>«</w:t>
      </w:r>
      <w:r w:rsidRPr="007E1433">
        <w:rPr>
          <w:rFonts w:ascii="Times New Roman" w:hAnsi="Times New Roman"/>
          <w:sz w:val="28"/>
          <w:szCs w:val="28"/>
        </w:rPr>
        <w:t>старших</w:t>
      </w:r>
      <w:r w:rsidR="00B22724">
        <w:rPr>
          <w:rFonts w:ascii="Times New Roman" w:hAnsi="Times New Roman"/>
          <w:sz w:val="28"/>
          <w:szCs w:val="28"/>
        </w:rPr>
        <w:t>»</w:t>
      </w:r>
      <w:r w:rsidRPr="007E1433">
        <w:rPr>
          <w:rFonts w:ascii="Times New Roman" w:hAnsi="Times New Roman"/>
          <w:sz w:val="28"/>
          <w:szCs w:val="28"/>
        </w:rPr>
        <w:t xml:space="preserve"> факультети: медичний, </w:t>
      </w:r>
      <w:r w:rsidRPr="007E1433">
        <w:rPr>
          <w:rFonts w:ascii="Times New Roman" w:hAnsi="Times New Roman"/>
          <w:sz w:val="28"/>
          <w:szCs w:val="28"/>
        </w:rPr>
        <w:lastRenderedPageBreak/>
        <w:t>юридичний, богословський (строк навчання 5</w:t>
      </w:r>
      <w:r>
        <w:rPr>
          <w:rFonts w:ascii="Times New Roman" w:hAnsi="Times New Roman"/>
          <w:sz w:val="28"/>
          <w:szCs w:val="28"/>
          <w:lang w:val="uk-UA"/>
        </w:rPr>
        <w:t>-</w:t>
      </w:r>
      <w:r w:rsidRPr="007E1433">
        <w:rPr>
          <w:rFonts w:ascii="Times New Roman" w:hAnsi="Times New Roman"/>
          <w:sz w:val="28"/>
          <w:szCs w:val="28"/>
        </w:rPr>
        <w:t>6</w:t>
      </w:r>
      <w:r>
        <w:rPr>
          <w:rFonts w:ascii="Times New Roman" w:hAnsi="Times New Roman"/>
          <w:sz w:val="28"/>
          <w:szCs w:val="28"/>
          <w:lang w:val="uk-UA"/>
        </w:rPr>
        <w:t> </w:t>
      </w:r>
      <w:r w:rsidRPr="007E1433">
        <w:rPr>
          <w:rFonts w:ascii="Times New Roman" w:hAnsi="Times New Roman"/>
          <w:sz w:val="28"/>
          <w:szCs w:val="28"/>
        </w:rPr>
        <w:t xml:space="preserve">років), на які студентів приймали лише по закінченні </w:t>
      </w:r>
      <w:r w:rsidR="00B22724">
        <w:rPr>
          <w:rFonts w:ascii="Times New Roman" w:hAnsi="Times New Roman"/>
          <w:sz w:val="28"/>
          <w:szCs w:val="28"/>
        </w:rPr>
        <w:t>«</w:t>
      </w:r>
      <w:r w:rsidRPr="007E1433">
        <w:rPr>
          <w:rFonts w:ascii="Times New Roman" w:hAnsi="Times New Roman"/>
          <w:sz w:val="28"/>
          <w:szCs w:val="28"/>
        </w:rPr>
        <w:t>артистичного</w:t>
      </w:r>
      <w:r w:rsidR="00B22724">
        <w:rPr>
          <w:rFonts w:ascii="Times New Roman" w:hAnsi="Times New Roman"/>
          <w:sz w:val="28"/>
          <w:szCs w:val="28"/>
        </w:rPr>
        <w:t>»</w:t>
      </w:r>
      <w:r w:rsidRPr="007E1433">
        <w:rPr>
          <w:rFonts w:ascii="Times New Roman" w:hAnsi="Times New Roman"/>
          <w:sz w:val="28"/>
          <w:szCs w:val="28"/>
        </w:rPr>
        <w:t xml:space="preserve"> факультету.</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Таким чином, навчання мало приблизно такий вигляд. До 15 років хлопець навчався латинській мові, читанню, письму та рахунку в монастирській чи місцевій школі. По закінченню школи він – учень університетського магістра загальноосвітнього факультету, тобто </w:t>
      </w:r>
      <w:r>
        <w:rPr>
          <w:rFonts w:ascii="Times New Roman" w:hAnsi="Times New Roman"/>
          <w:sz w:val="28"/>
          <w:szCs w:val="28"/>
          <w:lang w:val="uk-UA"/>
        </w:rPr>
        <w:t>«</w:t>
      </w:r>
      <w:r w:rsidRPr="007E1433">
        <w:rPr>
          <w:rStyle w:val="22"/>
          <w:rFonts w:eastAsia="MS Mincho"/>
          <w:sz w:val="28"/>
          <w:szCs w:val="28"/>
        </w:rPr>
        <w:t>семи вільних мистецтв</w:t>
      </w:r>
      <w:r>
        <w:rPr>
          <w:rStyle w:val="22"/>
          <w:rFonts w:eastAsia="MS Mincho"/>
          <w:sz w:val="28"/>
          <w:szCs w:val="28"/>
        </w:rPr>
        <w:t>»</w:t>
      </w:r>
      <w:r w:rsidRPr="007E1433">
        <w:rPr>
          <w:rStyle w:val="22"/>
          <w:rFonts w:eastAsia="MS Mincho"/>
          <w:sz w:val="28"/>
          <w:szCs w:val="28"/>
        </w:rPr>
        <w:t>.</w:t>
      </w:r>
      <w:r w:rsidRPr="007E1433">
        <w:rPr>
          <w:rFonts w:ascii="Times New Roman" w:hAnsi="Times New Roman"/>
          <w:sz w:val="28"/>
          <w:szCs w:val="28"/>
        </w:rPr>
        <w:t xml:space="preserve"> Це відбувалося протягом двох років. Юнака вчили Аристотелевій логіці та фізиці, залучали до участі в студентських диспутах, а потім випробували на ступінь бакалавра. Наступні два роки відводилися на слухання лекцій з метафізики, психології, етики, політики (знову ж таки за творами </w:t>
      </w:r>
      <w:r w:rsidRPr="007E1433">
        <w:rPr>
          <w:rFonts w:ascii="Times New Roman" w:hAnsi="Times New Roman"/>
          <w:sz w:val="28"/>
          <w:szCs w:val="28"/>
          <w:lang w:bidi="ru-RU"/>
        </w:rPr>
        <w:t xml:space="preserve">Аристотеля). </w:t>
      </w:r>
      <w:r w:rsidRPr="007E1433">
        <w:rPr>
          <w:rFonts w:ascii="Times New Roman" w:hAnsi="Times New Roman"/>
          <w:sz w:val="28"/>
          <w:szCs w:val="28"/>
        </w:rPr>
        <w:t xml:space="preserve">Вивчалась космологія і математика. Далі студент починав вчителювати. Він ставав помічником магістра, який вів диспути, де виступав у ролі відповідача. Результат цієї праці –  іспит на ступінь ліценціата. </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Перша лекція в новій якості – і він вже магістр мистецтв. Ще два роки молодий викладач навчає студентів, але й навчається сам. Двадцять один рік –  початок кар</w:t>
      </w:r>
      <w:r w:rsidR="00C759C4">
        <w:rPr>
          <w:rFonts w:ascii="Times New Roman" w:hAnsi="Times New Roman"/>
          <w:sz w:val="28"/>
          <w:szCs w:val="28"/>
        </w:rPr>
        <w:t>’</w:t>
      </w:r>
      <w:r w:rsidRPr="007E1433">
        <w:rPr>
          <w:rFonts w:ascii="Times New Roman" w:hAnsi="Times New Roman"/>
          <w:sz w:val="28"/>
          <w:szCs w:val="28"/>
        </w:rPr>
        <w:t>єри магістра, а за плечима вже шість років університетської науки. Паралельно з обов</w:t>
      </w:r>
      <w:r w:rsidR="00C759C4">
        <w:rPr>
          <w:rFonts w:ascii="Times New Roman" w:hAnsi="Times New Roman"/>
          <w:sz w:val="28"/>
          <w:szCs w:val="28"/>
        </w:rPr>
        <w:t>’</w:t>
      </w:r>
      <w:r w:rsidRPr="007E1433">
        <w:rPr>
          <w:rFonts w:ascii="Times New Roman" w:hAnsi="Times New Roman"/>
          <w:sz w:val="28"/>
          <w:szCs w:val="28"/>
        </w:rPr>
        <w:t xml:space="preserve">язковою дворічною викладацькою діяльністю можна було починати слухати курс якогось </w:t>
      </w:r>
      <w:r w:rsidR="00B22724">
        <w:rPr>
          <w:rFonts w:ascii="Times New Roman" w:hAnsi="Times New Roman"/>
          <w:sz w:val="28"/>
          <w:szCs w:val="28"/>
        </w:rPr>
        <w:t>«</w:t>
      </w:r>
      <w:r w:rsidRPr="007E1433">
        <w:rPr>
          <w:rFonts w:ascii="Times New Roman" w:hAnsi="Times New Roman"/>
          <w:sz w:val="28"/>
          <w:szCs w:val="28"/>
        </w:rPr>
        <w:t>старшого</w:t>
      </w:r>
      <w:r w:rsidR="00B22724">
        <w:rPr>
          <w:rFonts w:ascii="Times New Roman" w:hAnsi="Times New Roman"/>
          <w:sz w:val="28"/>
          <w:szCs w:val="28"/>
        </w:rPr>
        <w:t>»</w:t>
      </w:r>
      <w:r w:rsidRPr="007E1433">
        <w:rPr>
          <w:rFonts w:ascii="Times New Roman" w:hAnsi="Times New Roman"/>
          <w:sz w:val="28"/>
          <w:szCs w:val="28"/>
        </w:rPr>
        <w:t xml:space="preserve"> факультету. Там свої правила іспитів, свої вікові межі. Після іспитів одержували ступінь магістра права, медицини чи теології. </w:t>
      </w:r>
      <w:r w:rsidRPr="007E1433">
        <w:rPr>
          <w:rFonts w:ascii="Times New Roman" w:hAnsi="Times New Roman"/>
          <w:i/>
          <w:sz w:val="28"/>
          <w:szCs w:val="28"/>
        </w:rPr>
        <w:t>Але, щоб навчати теології, потрібно було, щоб вчителю виповнилось 34 роки</w:t>
      </w:r>
      <w:r w:rsidRPr="007E1433">
        <w:rPr>
          <w:rFonts w:ascii="Times New Roman" w:hAnsi="Times New Roman"/>
          <w:sz w:val="28"/>
          <w:szCs w:val="28"/>
        </w:rPr>
        <w:t>, і щоб цьому передували вісім років навчання. Навчатися на богословському факультеті було найважче. Одних тільки бакалаврів треба було одержати трьох видів: бакалавр Біблії, бакалавр сентенції та повний бакалавр.</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Для того, щоб здобути вище звання </w:t>
      </w:r>
      <w:r w:rsidRPr="007E1433">
        <w:rPr>
          <w:rStyle w:val="22"/>
          <w:rFonts w:eastAsia="MS Mincho"/>
          <w:sz w:val="28"/>
          <w:szCs w:val="28"/>
        </w:rPr>
        <w:t>«доктора наук»,</w:t>
      </w:r>
      <w:r w:rsidRPr="007E1433">
        <w:rPr>
          <w:rFonts w:ascii="Times New Roman" w:hAnsi="Times New Roman"/>
          <w:sz w:val="28"/>
          <w:szCs w:val="28"/>
        </w:rPr>
        <w:t xml:space="preserve"> потрібно закінчити повний курс навчання в університеті (11–13 років). Основними методами навчання в університетах були лекції і диспути; студенти виконувати багато вправ і писали письмові роботи – </w:t>
      </w:r>
      <w:r w:rsidRPr="007E1433">
        <w:rPr>
          <w:rFonts w:ascii="Times New Roman" w:hAnsi="Times New Roman"/>
          <w:i/>
          <w:sz w:val="28"/>
          <w:szCs w:val="28"/>
        </w:rPr>
        <w:t>трактати</w:t>
      </w:r>
      <w:r w:rsidRPr="007E1433">
        <w:rPr>
          <w:rFonts w:ascii="Times New Roman" w:hAnsi="Times New Roman"/>
          <w:sz w:val="28"/>
          <w:szCs w:val="28"/>
        </w:rPr>
        <w:t xml:space="preserve">. Лекція являла собою читання тексту, який вивчався, та пояснення цього тексту у вигляді коментарів до нього або до його окремих частин. Другою формою навчання був </w:t>
      </w:r>
      <w:r w:rsidRPr="007E1433">
        <w:rPr>
          <w:rFonts w:ascii="Times New Roman" w:hAnsi="Times New Roman"/>
          <w:i/>
          <w:sz w:val="28"/>
          <w:szCs w:val="28"/>
        </w:rPr>
        <w:t>диспут</w:t>
      </w:r>
      <w:r w:rsidRPr="007E1433">
        <w:rPr>
          <w:rFonts w:ascii="Times New Roman" w:hAnsi="Times New Roman"/>
          <w:sz w:val="28"/>
          <w:szCs w:val="28"/>
        </w:rPr>
        <w:t>, основою якого було питання для обговорення. Тезу обирав магістр. Заперечення висував або він сам, або його студенти (в тому числі й ті, що випадково потрапили на диспут).</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Середньовічні університети були автономними установами, які мали органи самоврядування. Ректор університету обирався на загальних зборах і, теоретично, ним міг стати навіть студент. Завдяки своєму статусові, університети відігравали значну роль у розвитку культури, руйнуванні феодальної обмеженості.</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Гуманізм епохи Відродження відбився як у поглядах на виховання, так і на організації практичної роботи школи. Гуманістична педагогіка характеризувалась повагою до дітей, протестом проти фізичних покарань, прагненням до вдосконалення здібностей дітей. У школах значну увагу приділяли естетичному вихованню, вивченню латинської і грецької мов, а </w:t>
      </w:r>
      <w:r w:rsidRPr="007E1433">
        <w:rPr>
          <w:rFonts w:ascii="Times New Roman" w:hAnsi="Times New Roman"/>
          <w:sz w:val="28"/>
          <w:szCs w:val="28"/>
        </w:rPr>
        <w:lastRenderedPageBreak/>
        <w:t>також математики, астрономії, механіки, природознавства, географії, літератури, мистецтва.</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Одним з найяскравіших представників епохи Відродження є </w:t>
      </w:r>
      <w:r w:rsidRPr="007E1433">
        <w:rPr>
          <w:rStyle w:val="22"/>
          <w:rFonts w:eastAsia="MS Mincho"/>
          <w:sz w:val="28"/>
          <w:szCs w:val="28"/>
        </w:rPr>
        <w:t xml:space="preserve">Вітторіно </w:t>
      </w:r>
      <w:r w:rsidRPr="007E1433">
        <w:rPr>
          <w:rStyle w:val="22"/>
          <w:rFonts w:eastAsia="MS Mincho"/>
          <w:sz w:val="28"/>
          <w:szCs w:val="28"/>
          <w:lang w:bidi="ru-RU"/>
        </w:rPr>
        <w:t xml:space="preserve">да </w:t>
      </w:r>
      <w:r w:rsidRPr="007E1433">
        <w:rPr>
          <w:rStyle w:val="22"/>
          <w:rFonts w:eastAsia="MS Mincho"/>
          <w:sz w:val="28"/>
          <w:szCs w:val="28"/>
        </w:rPr>
        <w:t>Фельтре</w:t>
      </w:r>
      <w:r w:rsidRPr="007E1433">
        <w:rPr>
          <w:rFonts w:ascii="Times New Roman" w:hAnsi="Times New Roman"/>
          <w:sz w:val="28"/>
          <w:szCs w:val="28"/>
        </w:rPr>
        <w:t xml:space="preserve"> (1378–1446). </w:t>
      </w:r>
      <w:r>
        <w:rPr>
          <w:rFonts w:ascii="Times New Roman" w:hAnsi="Times New Roman"/>
          <w:sz w:val="28"/>
          <w:szCs w:val="28"/>
          <w:lang w:val="uk-UA"/>
        </w:rPr>
        <w:t>У</w:t>
      </w:r>
      <w:r w:rsidRPr="007E1433">
        <w:rPr>
          <w:rFonts w:ascii="Times New Roman" w:hAnsi="Times New Roman"/>
          <w:sz w:val="28"/>
          <w:szCs w:val="28"/>
        </w:rPr>
        <w:t xml:space="preserve"> 1424 р. відкрив при дворі герцога Мантуанського школу, в якій навчались діти герцога і його наближених, а також діти бідних батьків, які утримувались за рахунок Вітторіно </w:t>
      </w:r>
      <w:r w:rsidRPr="007E1433">
        <w:rPr>
          <w:rFonts w:ascii="Times New Roman" w:hAnsi="Times New Roman"/>
          <w:sz w:val="28"/>
          <w:szCs w:val="28"/>
          <w:lang w:bidi="ru-RU"/>
        </w:rPr>
        <w:t xml:space="preserve">да </w:t>
      </w:r>
      <w:r w:rsidRPr="007E1433">
        <w:rPr>
          <w:rFonts w:ascii="Times New Roman" w:hAnsi="Times New Roman"/>
          <w:sz w:val="28"/>
          <w:szCs w:val="28"/>
        </w:rPr>
        <w:t>Фельтре. Ця школа знаходилась на березі мальовничого озера, кімнати в ній були світлими, просторими. Школа називалась «</w:t>
      </w:r>
      <w:r w:rsidRPr="007E1433">
        <w:rPr>
          <w:rStyle w:val="22"/>
          <w:rFonts w:eastAsia="MS Mincho"/>
          <w:sz w:val="28"/>
          <w:szCs w:val="28"/>
        </w:rPr>
        <w:t>Будинком радості».</w:t>
      </w:r>
      <w:r w:rsidRPr="007E1433">
        <w:rPr>
          <w:rFonts w:ascii="Times New Roman" w:hAnsi="Times New Roman"/>
          <w:sz w:val="28"/>
          <w:szCs w:val="28"/>
        </w:rPr>
        <w:t xml:space="preserve"> </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b/>
          <w:sz w:val="36"/>
          <w:szCs w:val="36"/>
        </w:rPr>
        <w:sym w:font="Wingdings" w:char="F047"/>
      </w:r>
      <w:r>
        <w:rPr>
          <w:rFonts w:ascii="Times New Roman" w:hAnsi="Times New Roman"/>
          <w:b/>
          <w:sz w:val="28"/>
          <w:szCs w:val="28"/>
          <w:lang w:val="uk-UA"/>
        </w:rPr>
        <w:t xml:space="preserve"> </w:t>
      </w:r>
      <w:r w:rsidRPr="007E1433">
        <w:rPr>
          <w:rFonts w:ascii="Times New Roman" w:hAnsi="Times New Roman"/>
          <w:sz w:val="28"/>
          <w:szCs w:val="28"/>
        </w:rPr>
        <w:t xml:space="preserve">Самою назвою Вітторіно </w:t>
      </w:r>
      <w:r w:rsidRPr="007E1433">
        <w:rPr>
          <w:rFonts w:ascii="Times New Roman" w:hAnsi="Times New Roman"/>
          <w:sz w:val="28"/>
          <w:szCs w:val="28"/>
          <w:lang w:bidi="ru-RU"/>
        </w:rPr>
        <w:t xml:space="preserve">да </w:t>
      </w:r>
      <w:r w:rsidRPr="007E1433">
        <w:rPr>
          <w:rFonts w:ascii="Times New Roman" w:hAnsi="Times New Roman"/>
          <w:sz w:val="28"/>
          <w:szCs w:val="28"/>
        </w:rPr>
        <w:t xml:space="preserve">Фельтре підкреслював відмінність своєї школи від середньовічної аскетичної школи. </w:t>
      </w:r>
      <w:r w:rsidRPr="007E1433">
        <w:rPr>
          <w:rFonts w:ascii="Times New Roman" w:hAnsi="Times New Roman"/>
          <w:i/>
          <w:sz w:val="28"/>
          <w:szCs w:val="28"/>
        </w:rPr>
        <w:t>Велика увага надавалась фізичному вихованню: діти займались верховою їздою, плаванням, гімнастикою, фехтуванням.</w:t>
      </w:r>
      <w:r w:rsidRPr="007E1433">
        <w:rPr>
          <w:rFonts w:ascii="Times New Roman" w:hAnsi="Times New Roman"/>
          <w:sz w:val="28"/>
          <w:szCs w:val="28"/>
        </w:rPr>
        <w:t xml:space="preserve"> Тілесні покарання допускались лише за антиморальні дії вихованців. </w:t>
      </w:r>
      <w:r w:rsidRPr="007E1433">
        <w:rPr>
          <w:rFonts w:ascii="Times New Roman" w:hAnsi="Times New Roman"/>
          <w:i/>
          <w:sz w:val="28"/>
          <w:szCs w:val="28"/>
        </w:rPr>
        <w:t>Вивчались давні мови, римська і грецька літератури. Діти вивчали математику, у викладанні якої мали місце наочні посібники і практичні роботи.</w:t>
      </w:r>
      <w:r w:rsidRPr="007E1433">
        <w:rPr>
          <w:rFonts w:ascii="Times New Roman" w:hAnsi="Times New Roman"/>
          <w:sz w:val="28"/>
          <w:szCs w:val="28"/>
        </w:rPr>
        <w:t xml:space="preserve"> Школа Вітторіно </w:t>
      </w:r>
      <w:r w:rsidRPr="007E1433">
        <w:rPr>
          <w:rFonts w:ascii="Times New Roman" w:hAnsi="Times New Roman"/>
          <w:sz w:val="28"/>
          <w:szCs w:val="28"/>
          <w:lang w:bidi="ru-RU"/>
        </w:rPr>
        <w:t xml:space="preserve">да </w:t>
      </w:r>
      <w:r w:rsidRPr="007E1433">
        <w:rPr>
          <w:rFonts w:ascii="Times New Roman" w:hAnsi="Times New Roman"/>
          <w:sz w:val="28"/>
          <w:szCs w:val="28"/>
        </w:rPr>
        <w:t xml:space="preserve">Фельтре користувалась популярністю, вона була зразком для створення нових гуманістичних шкіл в різних країнах Західної Європи, а самого Вітторіно </w:t>
      </w:r>
      <w:r w:rsidRPr="007E1433">
        <w:rPr>
          <w:rFonts w:ascii="Times New Roman" w:hAnsi="Times New Roman"/>
          <w:sz w:val="28"/>
          <w:szCs w:val="28"/>
          <w:lang w:bidi="ru-RU"/>
        </w:rPr>
        <w:t xml:space="preserve">да </w:t>
      </w:r>
      <w:r w:rsidRPr="007E1433">
        <w:rPr>
          <w:rFonts w:ascii="Times New Roman" w:hAnsi="Times New Roman"/>
          <w:sz w:val="28"/>
          <w:szCs w:val="28"/>
        </w:rPr>
        <w:t xml:space="preserve">Фельтре називали </w:t>
      </w:r>
      <w:r w:rsidRPr="007E1433">
        <w:rPr>
          <w:rFonts w:ascii="Times New Roman" w:hAnsi="Times New Roman"/>
          <w:i/>
          <w:sz w:val="28"/>
          <w:szCs w:val="28"/>
        </w:rPr>
        <w:t>«першим шкільним учителем нового типу»</w:t>
      </w:r>
      <w:r w:rsidRPr="007E1433">
        <w:rPr>
          <w:rFonts w:ascii="Times New Roman" w:hAnsi="Times New Roman"/>
          <w:sz w:val="28"/>
          <w:szCs w:val="28"/>
        </w:rPr>
        <w:t>.</w:t>
      </w:r>
    </w:p>
    <w:p w:rsidR="007E1433" w:rsidRPr="007E1433" w:rsidRDefault="007E1433" w:rsidP="007E1433">
      <w:pPr>
        <w:ind w:firstLine="709"/>
        <w:jc w:val="both"/>
        <w:rPr>
          <w:rFonts w:ascii="Times New Roman" w:hAnsi="Times New Roman"/>
          <w:b/>
          <w:sz w:val="28"/>
          <w:szCs w:val="28"/>
          <w:lang w:val="uk-UA"/>
        </w:rPr>
      </w:pPr>
      <w:bookmarkStart w:id="12" w:name="bookmark12"/>
      <w:r>
        <w:rPr>
          <w:rFonts w:ascii="Times New Roman" w:hAnsi="Times New Roman"/>
          <w:b/>
          <w:sz w:val="28"/>
          <w:szCs w:val="28"/>
          <w:lang w:val="uk-UA"/>
        </w:rPr>
        <w:t>4</w:t>
      </w:r>
      <w:r w:rsidRPr="007E1433">
        <w:rPr>
          <w:rFonts w:ascii="Times New Roman" w:hAnsi="Times New Roman"/>
          <w:b/>
          <w:sz w:val="28"/>
          <w:szCs w:val="28"/>
        </w:rPr>
        <w:t xml:space="preserve">. Поєднання навчання з продуктивною працею </w:t>
      </w:r>
      <w:r w:rsidRPr="007E1433">
        <w:rPr>
          <w:rFonts w:ascii="Times New Roman" w:hAnsi="Times New Roman"/>
          <w:b/>
          <w:sz w:val="28"/>
          <w:szCs w:val="28"/>
          <w:lang w:bidi="ru-RU"/>
        </w:rPr>
        <w:t xml:space="preserve">Томаса Мора </w:t>
      </w:r>
      <w:r w:rsidRPr="007E1433">
        <w:rPr>
          <w:rFonts w:ascii="Times New Roman" w:hAnsi="Times New Roman"/>
          <w:b/>
          <w:sz w:val="28"/>
          <w:szCs w:val="28"/>
        </w:rPr>
        <w:t xml:space="preserve">й </w:t>
      </w:r>
      <w:r w:rsidRPr="007E1433">
        <w:rPr>
          <w:rFonts w:ascii="Times New Roman" w:hAnsi="Times New Roman"/>
          <w:b/>
          <w:sz w:val="28"/>
          <w:szCs w:val="28"/>
          <w:lang w:bidi="ru-RU"/>
        </w:rPr>
        <w:t xml:space="preserve">Томазо </w:t>
      </w:r>
      <w:r w:rsidRPr="007E1433">
        <w:rPr>
          <w:rFonts w:ascii="Times New Roman" w:hAnsi="Times New Roman"/>
          <w:b/>
          <w:sz w:val="28"/>
          <w:szCs w:val="28"/>
        </w:rPr>
        <w:t>Кампанелли</w:t>
      </w:r>
      <w:bookmarkEnd w:id="12"/>
      <w:r>
        <w:rPr>
          <w:rFonts w:ascii="Times New Roman" w:hAnsi="Times New Roman"/>
          <w:b/>
          <w:sz w:val="28"/>
          <w:szCs w:val="28"/>
          <w:lang w:val="uk-UA"/>
        </w:rPr>
        <w:t xml:space="preserve">. </w:t>
      </w:r>
      <w:r w:rsidRPr="007E1433">
        <w:rPr>
          <w:rFonts w:ascii="Times New Roman" w:hAnsi="Times New Roman"/>
          <w:b/>
          <w:sz w:val="28"/>
          <w:szCs w:val="28"/>
          <w:lang w:val="uk-UA"/>
        </w:rPr>
        <w:t>Гуманістичні ідеї освіти й виховання (Франсуа</w:t>
      </w:r>
      <w:r w:rsidRPr="007E1433">
        <w:rPr>
          <w:rFonts w:ascii="Times New Roman" w:hAnsi="Times New Roman"/>
          <w:b/>
          <w:sz w:val="28"/>
          <w:szCs w:val="28"/>
        </w:rPr>
        <w:t> </w:t>
      </w:r>
      <w:r w:rsidRPr="007E1433">
        <w:rPr>
          <w:rFonts w:ascii="Times New Roman" w:hAnsi="Times New Roman"/>
          <w:b/>
          <w:sz w:val="28"/>
          <w:szCs w:val="28"/>
          <w:lang w:val="uk-UA"/>
        </w:rPr>
        <w:t>Р</w:t>
      </w:r>
      <w:r w:rsidRPr="007E1433">
        <w:rPr>
          <w:rFonts w:ascii="Times New Roman" w:hAnsi="Times New Roman"/>
          <w:b/>
          <w:sz w:val="28"/>
          <w:szCs w:val="28"/>
          <w:lang w:val="uk-UA" w:bidi="ru-RU"/>
        </w:rPr>
        <w:t xml:space="preserve">аблЕ, </w:t>
      </w:r>
      <w:r w:rsidRPr="007E1433">
        <w:rPr>
          <w:rFonts w:ascii="Times New Roman" w:hAnsi="Times New Roman"/>
          <w:b/>
          <w:sz w:val="28"/>
          <w:szCs w:val="28"/>
          <w:lang w:val="uk-UA"/>
        </w:rPr>
        <w:t xml:space="preserve">Еразм Роттердамський, Мішель де </w:t>
      </w:r>
      <w:r w:rsidRPr="007E1433">
        <w:rPr>
          <w:rFonts w:ascii="Times New Roman" w:hAnsi="Times New Roman"/>
          <w:b/>
          <w:sz w:val="28"/>
          <w:szCs w:val="28"/>
        </w:rPr>
        <w:t> </w:t>
      </w:r>
      <w:r w:rsidRPr="007E1433">
        <w:rPr>
          <w:rFonts w:ascii="Times New Roman" w:hAnsi="Times New Roman"/>
          <w:b/>
          <w:sz w:val="28"/>
          <w:szCs w:val="28"/>
          <w:lang w:val="uk-UA"/>
        </w:rPr>
        <w:t>М</w:t>
      </w:r>
      <w:r>
        <w:rPr>
          <w:rFonts w:ascii="Times New Roman" w:hAnsi="Times New Roman"/>
          <w:b/>
          <w:sz w:val="28"/>
          <w:szCs w:val="28"/>
          <w:lang w:val="uk-UA"/>
        </w:rPr>
        <w:t>онтень)</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Думка про виховання молодого покоління в процесі трудової діяльності була вперше висловлена англійським гуманістом </w:t>
      </w:r>
      <w:r w:rsidRPr="007E1433">
        <w:rPr>
          <w:rStyle w:val="22"/>
          <w:rFonts w:eastAsia="MS Mincho"/>
          <w:sz w:val="28"/>
          <w:szCs w:val="28"/>
          <w:lang w:bidi="ru-RU"/>
        </w:rPr>
        <w:t xml:space="preserve">Томасом </w:t>
      </w:r>
      <w:r w:rsidRPr="007E1433">
        <w:rPr>
          <w:rStyle w:val="22"/>
          <w:rFonts w:eastAsia="MS Mincho"/>
          <w:sz w:val="28"/>
          <w:szCs w:val="28"/>
        </w:rPr>
        <w:t>Мором</w:t>
      </w:r>
      <w:r w:rsidRPr="007E1433">
        <w:rPr>
          <w:rFonts w:ascii="Times New Roman" w:hAnsi="Times New Roman"/>
          <w:sz w:val="28"/>
          <w:szCs w:val="28"/>
        </w:rPr>
        <w:t xml:space="preserve"> (1478–1535). Він був англійським письменником утопічного соціалізму. У творі </w:t>
      </w:r>
      <w:r>
        <w:rPr>
          <w:rFonts w:ascii="Times New Roman" w:hAnsi="Times New Roman"/>
          <w:sz w:val="28"/>
          <w:szCs w:val="28"/>
          <w:lang w:val="uk-UA"/>
        </w:rPr>
        <w:t>«</w:t>
      </w:r>
      <w:r w:rsidRPr="007E1433">
        <w:rPr>
          <w:rStyle w:val="22"/>
          <w:rFonts w:eastAsia="MS Mincho"/>
          <w:sz w:val="28"/>
          <w:szCs w:val="28"/>
        </w:rPr>
        <w:t>Золота книга про найкращий люд і про новій острів</w:t>
      </w:r>
      <w:r w:rsidRPr="007E1433">
        <w:rPr>
          <w:rFonts w:ascii="Times New Roman" w:hAnsi="Times New Roman"/>
          <w:sz w:val="28"/>
          <w:szCs w:val="28"/>
        </w:rPr>
        <w:t xml:space="preserve"> </w:t>
      </w:r>
      <w:r>
        <w:rPr>
          <w:rFonts w:ascii="Times New Roman" w:hAnsi="Times New Roman"/>
          <w:sz w:val="28"/>
          <w:szCs w:val="28"/>
          <w:lang w:val="uk-UA"/>
        </w:rPr>
        <w:t>«</w:t>
      </w:r>
      <w:r w:rsidRPr="007E1433">
        <w:rPr>
          <w:rStyle w:val="22"/>
          <w:rFonts w:eastAsia="MS Mincho"/>
          <w:sz w:val="28"/>
          <w:szCs w:val="28"/>
        </w:rPr>
        <w:t>Утопія</w:t>
      </w:r>
      <w:r>
        <w:rPr>
          <w:rFonts w:ascii="Times New Roman" w:hAnsi="Times New Roman"/>
          <w:sz w:val="28"/>
          <w:szCs w:val="28"/>
          <w:lang w:val="uk-UA"/>
        </w:rPr>
        <w:t>»</w:t>
      </w:r>
      <w:r w:rsidRPr="007E1433">
        <w:rPr>
          <w:rFonts w:ascii="Times New Roman" w:hAnsi="Times New Roman"/>
          <w:sz w:val="28"/>
          <w:szCs w:val="28"/>
        </w:rPr>
        <w:t xml:space="preserve"> намалював картину ідеального суспільного ладу, де була відсутня приватна власність, панувала суспільна організація виробництва і розподілу. У змальованій Т. Мором картині держава піклується про освіту і виховання своїх громадян. Навчання є загальним для дітей обох статей, ведеться рідною мовою.</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Поряд з елементарною освітою учням-утопійцям даються також знання з музики, діалектики, науки числа і виміру, а також астрономії. Молодь виховується в дусі гуманістичної моралі, фізичного розвитку, підготовки до трудової діяльності. Землеробство вивчається теоретично в школі і практично на полях. Люди, які займаються наукою, звільнені від фізичної праці, а ті, які не виправдовують покладених надій, повертаються до землеробства і ремесел. Все доросле населення Утопії може на дозвіллі займатися наукою і мистецтвом в спеціально відведених для цього місцях.</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Т. Мор проголошує принципи загального навчання, рівноправної освіти для обох статей, висловлює думку про організацію самоосвіти, підкреслює велику роль праці у вихованні дітей, вперше висловлює думку про знищення протилежності між фізичною та розумовою працею.</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Ще одним представником утопічного соціалізму був італійський мислитель </w:t>
      </w:r>
      <w:r w:rsidRPr="007E1433">
        <w:rPr>
          <w:rStyle w:val="22"/>
          <w:rFonts w:eastAsia="MS Mincho"/>
          <w:sz w:val="28"/>
          <w:szCs w:val="28"/>
        </w:rPr>
        <w:t>Томмазо Кимпанелла</w:t>
      </w:r>
      <w:r w:rsidRPr="007E1433">
        <w:rPr>
          <w:rFonts w:ascii="Times New Roman" w:hAnsi="Times New Roman"/>
          <w:sz w:val="28"/>
          <w:szCs w:val="28"/>
        </w:rPr>
        <w:t xml:space="preserve"> (1568–1639). У творі </w:t>
      </w:r>
      <w:r w:rsidR="00B22724">
        <w:rPr>
          <w:rFonts w:ascii="Times New Roman" w:hAnsi="Times New Roman"/>
          <w:sz w:val="28"/>
          <w:szCs w:val="28"/>
        </w:rPr>
        <w:t>«</w:t>
      </w:r>
      <w:r w:rsidRPr="007E1433">
        <w:rPr>
          <w:rStyle w:val="22"/>
          <w:rFonts w:eastAsia="MS Mincho"/>
          <w:sz w:val="28"/>
          <w:szCs w:val="28"/>
        </w:rPr>
        <w:t>Республіка Сонця</w:t>
      </w:r>
      <w:r w:rsidR="00B22724">
        <w:rPr>
          <w:rFonts w:ascii="Times New Roman" w:hAnsi="Times New Roman"/>
          <w:sz w:val="28"/>
          <w:szCs w:val="28"/>
        </w:rPr>
        <w:t>»</w:t>
      </w:r>
      <w:r w:rsidRPr="007E1433">
        <w:rPr>
          <w:rFonts w:ascii="Times New Roman" w:hAnsi="Times New Roman"/>
          <w:sz w:val="28"/>
          <w:szCs w:val="28"/>
        </w:rPr>
        <w:t xml:space="preserve"> чи </w:t>
      </w:r>
      <w:r>
        <w:rPr>
          <w:rFonts w:ascii="Times New Roman" w:hAnsi="Times New Roman"/>
          <w:sz w:val="28"/>
          <w:szCs w:val="28"/>
          <w:lang w:val="uk-UA"/>
        </w:rPr>
        <w:t>«</w:t>
      </w:r>
      <w:r w:rsidRPr="007E1433">
        <w:rPr>
          <w:rStyle w:val="22"/>
          <w:rFonts w:eastAsia="MS Mincho"/>
          <w:sz w:val="28"/>
          <w:szCs w:val="28"/>
        </w:rPr>
        <w:t>Місто Сонця</w:t>
      </w:r>
      <w:r>
        <w:rPr>
          <w:rFonts w:ascii="Times New Roman" w:hAnsi="Times New Roman"/>
          <w:sz w:val="28"/>
          <w:szCs w:val="28"/>
          <w:lang w:val="uk-UA"/>
        </w:rPr>
        <w:t>»</w:t>
      </w:r>
      <w:r w:rsidRPr="007E1433">
        <w:rPr>
          <w:rFonts w:ascii="Times New Roman" w:hAnsi="Times New Roman"/>
          <w:sz w:val="28"/>
          <w:szCs w:val="28"/>
        </w:rPr>
        <w:t xml:space="preserve"> показав ідеальний суспільний лад, при якому люди живуть на </w:t>
      </w:r>
      <w:r w:rsidRPr="007E1433">
        <w:rPr>
          <w:rFonts w:ascii="Times New Roman" w:hAnsi="Times New Roman"/>
          <w:sz w:val="28"/>
          <w:szCs w:val="28"/>
        </w:rPr>
        <w:lastRenderedPageBreak/>
        <w:t>засадах повної політичної і економічної рівності. Приватна власність і гроші відсутні. Всі члени суспільства зобов</w:t>
      </w:r>
      <w:r w:rsidR="00C759C4">
        <w:rPr>
          <w:rFonts w:ascii="Times New Roman" w:hAnsi="Times New Roman"/>
          <w:sz w:val="28"/>
          <w:szCs w:val="28"/>
        </w:rPr>
        <w:t>’</w:t>
      </w:r>
      <w:r w:rsidRPr="007E1433">
        <w:rPr>
          <w:rFonts w:ascii="Times New Roman" w:hAnsi="Times New Roman"/>
          <w:sz w:val="28"/>
          <w:szCs w:val="28"/>
        </w:rPr>
        <w:t xml:space="preserve">язані займатись сільськогосподарською і ремісничою працею не більше чотирьох годин на день. </w:t>
      </w:r>
      <w:r w:rsidRPr="007E1433">
        <w:rPr>
          <w:rFonts w:ascii="Times New Roman" w:hAnsi="Times New Roman"/>
          <w:i/>
          <w:sz w:val="28"/>
          <w:szCs w:val="28"/>
        </w:rPr>
        <w:t xml:space="preserve">Найздібніші займаються наукою і мистецтвом. </w:t>
      </w:r>
      <w:r w:rsidRPr="007E1433">
        <w:rPr>
          <w:rFonts w:ascii="Times New Roman" w:hAnsi="Times New Roman"/>
          <w:sz w:val="28"/>
          <w:szCs w:val="28"/>
        </w:rPr>
        <w:t xml:space="preserve">Готуючись до трудової діяльності, діти спочатку відвідують різні майстерні, а потім долучаються до громадської праці. Навчання розпочинається з двох років із застосуванням наочності. Стіни </w:t>
      </w:r>
      <w:r w:rsidR="00B22724">
        <w:rPr>
          <w:rFonts w:ascii="Times New Roman" w:hAnsi="Times New Roman"/>
          <w:sz w:val="28"/>
          <w:szCs w:val="28"/>
        </w:rPr>
        <w:t>«</w:t>
      </w:r>
      <w:r w:rsidRPr="007E1433">
        <w:rPr>
          <w:rFonts w:ascii="Times New Roman" w:hAnsi="Times New Roman"/>
          <w:sz w:val="28"/>
          <w:szCs w:val="28"/>
        </w:rPr>
        <w:t>Місто Сонця</w:t>
      </w:r>
      <w:r w:rsidR="00B22724">
        <w:rPr>
          <w:rFonts w:ascii="Times New Roman" w:hAnsi="Times New Roman"/>
          <w:sz w:val="28"/>
          <w:szCs w:val="28"/>
        </w:rPr>
        <w:t>»</w:t>
      </w:r>
      <w:r w:rsidRPr="007E1433">
        <w:rPr>
          <w:rFonts w:ascii="Times New Roman" w:hAnsi="Times New Roman"/>
          <w:sz w:val="28"/>
          <w:szCs w:val="28"/>
        </w:rPr>
        <w:t xml:space="preserve"> розписані картинами, на яких зображені різні галузі знань і ремесел. Гуляючи зі своїм наставниками вздовж стін, маленькі діти засвоюють алфавіт і вчаться говорити, потім, граючись, оволодівають навчальними предметами. На восьмому році життя діти приступають до активного і свідомого навчання. Виховним керівником держави є вчений Сонце (метафізик), його помічники – Мон (могутність), Сін (мудрість), Мор (любов).</w:t>
      </w:r>
    </w:p>
    <w:p w:rsidR="007E1433" w:rsidRPr="007E1433" w:rsidRDefault="007E1433" w:rsidP="007E1433">
      <w:pPr>
        <w:ind w:firstLine="709"/>
        <w:jc w:val="both"/>
        <w:rPr>
          <w:rFonts w:ascii="Times New Roman" w:hAnsi="Times New Roman"/>
          <w:sz w:val="28"/>
          <w:szCs w:val="28"/>
        </w:rPr>
      </w:pPr>
      <w:r w:rsidRPr="007E1433">
        <w:rPr>
          <w:rStyle w:val="22"/>
          <w:rFonts w:eastAsia="MS Mincho"/>
          <w:sz w:val="28"/>
          <w:szCs w:val="28"/>
          <w:lang w:bidi="ru-RU"/>
        </w:rPr>
        <w:t>Франсуа Рабле</w:t>
      </w:r>
      <w:r w:rsidRPr="007E1433">
        <w:rPr>
          <w:rFonts w:ascii="Times New Roman" w:hAnsi="Times New Roman"/>
          <w:sz w:val="28"/>
          <w:szCs w:val="28"/>
          <w:lang w:bidi="ru-RU"/>
        </w:rPr>
        <w:t xml:space="preserve"> </w:t>
      </w:r>
      <w:r w:rsidRPr="007E1433">
        <w:rPr>
          <w:rFonts w:ascii="Times New Roman" w:hAnsi="Times New Roman"/>
          <w:sz w:val="28"/>
          <w:szCs w:val="28"/>
        </w:rPr>
        <w:t>(1494–1553), великий французький письменник–гуманіст, один з найвидатніших представників педагогічної думки епохи Відродження. В своєму романі «</w:t>
      </w:r>
      <w:r w:rsidRPr="007E1433">
        <w:rPr>
          <w:rStyle w:val="22"/>
          <w:rFonts w:eastAsia="MS Mincho"/>
          <w:sz w:val="28"/>
          <w:szCs w:val="28"/>
          <w:lang w:bidi="ru-RU"/>
        </w:rPr>
        <w:t xml:space="preserve">Гаргантюа </w:t>
      </w:r>
      <w:r w:rsidRPr="007E1433">
        <w:rPr>
          <w:rStyle w:val="22"/>
          <w:rFonts w:eastAsia="MS Mincho"/>
          <w:sz w:val="28"/>
          <w:szCs w:val="28"/>
        </w:rPr>
        <w:t>і Пантагрюель»</w:t>
      </w:r>
      <w:r w:rsidRPr="007E1433">
        <w:rPr>
          <w:rFonts w:ascii="Times New Roman" w:hAnsi="Times New Roman"/>
          <w:sz w:val="28"/>
          <w:szCs w:val="28"/>
        </w:rPr>
        <w:t xml:space="preserve"> він піддав критиці схоластичне навчання, показав його порожність і нікчемність. Виклав свою систему виховання, в якій показав </w:t>
      </w:r>
      <w:r w:rsidRPr="007E1433">
        <w:rPr>
          <w:rFonts w:ascii="Times New Roman" w:hAnsi="Times New Roman"/>
          <w:i/>
          <w:sz w:val="28"/>
          <w:szCs w:val="28"/>
        </w:rPr>
        <w:t>навчання, засноване на вільному інтересі та активності дитини.</w:t>
      </w:r>
      <w:r w:rsidRPr="007E1433">
        <w:rPr>
          <w:rFonts w:ascii="Times New Roman" w:hAnsi="Times New Roman"/>
          <w:sz w:val="28"/>
          <w:szCs w:val="28"/>
        </w:rPr>
        <w:t xml:space="preserve"> </w:t>
      </w:r>
      <w:r w:rsidRPr="007E1433">
        <w:rPr>
          <w:rFonts w:ascii="Times New Roman" w:hAnsi="Times New Roman"/>
          <w:i/>
          <w:sz w:val="28"/>
          <w:szCs w:val="28"/>
        </w:rPr>
        <w:t xml:space="preserve">Джерелом знань служать не тільки книги, а й вивчення природи шляхом безпосереднього спостереження, бесіди, які збуджують дитячу думку, а також широке знайомство з оточуючим життям. </w:t>
      </w:r>
      <w:r w:rsidRPr="007E1433">
        <w:rPr>
          <w:rFonts w:ascii="Times New Roman" w:hAnsi="Times New Roman"/>
          <w:sz w:val="28"/>
          <w:szCs w:val="28"/>
        </w:rPr>
        <w:t>Ф. </w:t>
      </w:r>
      <w:r w:rsidRPr="007E1433">
        <w:rPr>
          <w:rFonts w:ascii="Times New Roman" w:hAnsi="Times New Roman"/>
          <w:sz w:val="28"/>
          <w:szCs w:val="28"/>
          <w:lang w:bidi="ru-RU"/>
        </w:rPr>
        <w:t>Рабле</w:t>
      </w:r>
      <w:r w:rsidRPr="007E1433">
        <w:rPr>
          <w:rFonts w:ascii="Times New Roman" w:hAnsi="Times New Roman"/>
          <w:i/>
          <w:sz w:val="28"/>
          <w:szCs w:val="28"/>
          <w:lang w:bidi="ru-RU"/>
        </w:rPr>
        <w:t xml:space="preserve"> </w:t>
      </w:r>
      <w:r w:rsidRPr="007E1433">
        <w:rPr>
          <w:rFonts w:ascii="Times New Roman" w:hAnsi="Times New Roman"/>
          <w:i/>
          <w:sz w:val="28"/>
          <w:szCs w:val="28"/>
        </w:rPr>
        <w:t>пропонує давати дітям універсальні знання (мови, математику, астрономію, природознавство, історію, право, фізичне виховання)</w:t>
      </w:r>
      <w:r w:rsidRPr="007E1433">
        <w:rPr>
          <w:rFonts w:ascii="Times New Roman" w:hAnsi="Times New Roman"/>
          <w:sz w:val="28"/>
          <w:szCs w:val="28"/>
        </w:rPr>
        <w:t xml:space="preserve">. Важливою складовою частиною різнобічного виховання він вважав </w:t>
      </w:r>
      <w:r w:rsidRPr="007E1433">
        <w:rPr>
          <w:rFonts w:ascii="Times New Roman" w:hAnsi="Times New Roman"/>
          <w:i/>
          <w:sz w:val="28"/>
          <w:szCs w:val="28"/>
        </w:rPr>
        <w:t>мистецтво</w:t>
      </w:r>
      <w:r w:rsidRPr="007E1433">
        <w:rPr>
          <w:rFonts w:ascii="Times New Roman" w:hAnsi="Times New Roman"/>
          <w:sz w:val="28"/>
          <w:szCs w:val="28"/>
        </w:rPr>
        <w:t>.</w:t>
      </w:r>
    </w:p>
    <w:p w:rsidR="007E1433" w:rsidRPr="007E1433" w:rsidRDefault="007E1433" w:rsidP="007E1433">
      <w:pPr>
        <w:ind w:firstLine="709"/>
        <w:jc w:val="both"/>
        <w:rPr>
          <w:rFonts w:ascii="Times New Roman" w:hAnsi="Times New Roman"/>
          <w:sz w:val="28"/>
          <w:szCs w:val="28"/>
        </w:rPr>
      </w:pPr>
      <w:r w:rsidRPr="007E1433">
        <w:rPr>
          <w:rStyle w:val="22"/>
          <w:rFonts w:eastAsia="MS Mincho"/>
          <w:sz w:val="28"/>
          <w:szCs w:val="28"/>
        </w:rPr>
        <w:t>М. Монтень</w:t>
      </w:r>
      <w:r w:rsidRPr="007E1433">
        <w:rPr>
          <w:rFonts w:ascii="Times New Roman" w:hAnsi="Times New Roman"/>
          <w:sz w:val="28"/>
          <w:szCs w:val="28"/>
        </w:rPr>
        <w:t xml:space="preserve"> (1533–1592) народився в багатій освіченій купецькій сім</w:t>
      </w:r>
      <w:r w:rsidR="00C759C4">
        <w:rPr>
          <w:rFonts w:ascii="Times New Roman" w:hAnsi="Times New Roman"/>
          <w:sz w:val="28"/>
          <w:szCs w:val="28"/>
        </w:rPr>
        <w:t>’</w:t>
      </w:r>
      <w:r w:rsidRPr="007E1433">
        <w:rPr>
          <w:rFonts w:ascii="Times New Roman" w:hAnsi="Times New Roman"/>
          <w:sz w:val="28"/>
          <w:szCs w:val="28"/>
        </w:rPr>
        <w:t xml:space="preserve">ї. Стверджував, що всі релігії, в тому числі і християнська, являють собою вигадку людей і спрямовані на те, щоб тримати в покорі народ. Вони завжди приносили людям шкоду, провокуючи в них такі якості, як фанатизм та нетерпимість. М. Монтень виступає за справжню науку, яка вивчає не книги, а речі, не займається пустими роздумами, а спирається на досвід і надприродне, розумне пояснення фактів. Вважав, що освіта повинна розвивати розум учнів, самостійність їх думок, критичне ставлення до будь-яких поглядів і авторитетів. </w:t>
      </w:r>
    </w:p>
    <w:p w:rsidR="00155899" w:rsidRPr="00155899" w:rsidRDefault="00155899" w:rsidP="00155899">
      <w:pPr>
        <w:ind w:firstLine="709"/>
        <w:jc w:val="both"/>
        <w:rPr>
          <w:rFonts w:ascii="Times New Roman" w:hAnsi="Times New Roman"/>
          <w:b/>
          <w:sz w:val="28"/>
          <w:szCs w:val="28"/>
          <w:lang w:val="uk-UA"/>
        </w:rPr>
      </w:pPr>
      <w:bookmarkStart w:id="13" w:name="bookmark16"/>
      <w:r>
        <w:rPr>
          <w:rFonts w:ascii="Times New Roman" w:hAnsi="Times New Roman"/>
          <w:b/>
          <w:sz w:val="28"/>
          <w:szCs w:val="28"/>
          <w:lang w:val="uk-UA"/>
        </w:rPr>
        <w:t>5</w:t>
      </w:r>
      <w:r w:rsidR="007E1433" w:rsidRPr="007E1433">
        <w:rPr>
          <w:rFonts w:ascii="Times New Roman" w:hAnsi="Times New Roman"/>
          <w:b/>
          <w:sz w:val="28"/>
          <w:szCs w:val="28"/>
        </w:rPr>
        <w:t>. </w:t>
      </w:r>
      <w:bookmarkEnd w:id="13"/>
      <w:r w:rsidRPr="007E1433">
        <w:rPr>
          <w:rFonts w:ascii="Times New Roman" w:hAnsi="Times New Roman"/>
          <w:b/>
          <w:sz w:val="28"/>
          <w:szCs w:val="28"/>
        </w:rPr>
        <w:t>Світогляд Я. А. Коменського та його завдання виховання особистості</w:t>
      </w:r>
      <w:r>
        <w:rPr>
          <w:rFonts w:ascii="Times New Roman" w:hAnsi="Times New Roman"/>
          <w:b/>
          <w:sz w:val="28"/>
          <w:szCs w:val="28"/>
          <w:lang w:val="uk-UA"/>
        </w:rPr>
        <w:t xml:space="preserve">. </w:t>
      </w:r>
      <w:bookmarkStart w:id="14" w:name="bookmark18"/>
      <w:r w:rsidRPr="007E1433">
        <w:rPr>
          <w:rFonts w:ascii="Times New Roman" w:hAnsi="Times New Roman"/>
          <w:b/>
          <w:sz w:val="28"/>
          <w:szCs w:val="28"/>
        </w:rPr>
        <w:t>Принцип природовідповідності, вікова періодизація та система шкіл (за Коменським)</w:t>
      </w:r>
      <w:bookmarkEnd w:id="14"/>
    </w:p>
    <w:p w:rsidR="007E1433" w:rsidRPr="007E1433" w:rsidRDefault="007E1433" w:rsidP="007E1433">
      <w:pPr>
        <w:tabs>
          <w:tab w:val="left" w:pos="6778"/>
        </w:tabs>
        <w:ind w:firstLine="709"/>
        <w:jc w:val="both"/>
        <w:rPr>
          <w:rFonts w:ascii="Times New Roman" w:hAnsi="Times New Roman"/>
          <w:sz w:val="28"/>
          <w:szCs w:val="28"/>
        </w:rPr>
      </w:pPr>
      <w:r w:rsidRPr="007E1433">
        <w:rPr>
          <w:rFonts w:ascii="Times New Roman" w:hAnsi="Times New Roman"/>
          <w:sz w:val="28"/>
          <w:szCs w:val="28"/>
        </w:rPr>
        <w:t xml:space="preserve">Світогляд Коменського був суперечливим. За релігійними поглядами він – протестант. В питаннях теорії пізнання, що спостерігається у ряді його робіт, він виявляє значні матеріалістичні тенденції. У гносеологічному відношенні Коменський – сенсуаліст. Він стверджує, що світ пізнається. Подібно до </w:t>
      </w:r>
      <w:r w:rsidRPr="007E1433">
        <w:rPr>
          <w:rFonts w:ascii="Times New Roman" w:hAnsi="Times New Roman"/>
          <w:sz w:val="28"/>
          <w:szCs w:val="28"/>
          <w:lang w:bidi="ru-RU"/>
        </w:rPr>
        <w:t xml:space="preserve">Аристотеля </w:t>
      </w:r>
      <w:r w:rsidRPr="007E1433">
        <w:rPr>
          <w:rFonts w:ascii="Times New Roman" w:hAnsi="Times New Roman"/>
          <w:sz w:val="28"/>
          <w:szCs w:val="28"/>
        </w:rPr>
        <w:t>і Ф. </w:t>
      </w:r>
      <w:r w:rsidRPr="007E1433">
        <w:rPr>
          <w:rFonts w:ascii="Times New Roman" w:hAnsi="Times New Roman"/>
          <w:sz w:val="28"/>
          <w:szCs w:val="28"/>
          <w:lang w:bidi="ru-RU"/>
        </w:rPr>
        <w:t xml:space="preserve">Бекона, </w:t>
      </w:r>
      <w:r w:rsidRPr="007E1433">
        <w:rPr>
          <w:rFonts w:ascii="Times New Roman" w:hAnsi="Times New Roman"/>
          <w:sz w:val="28"/>
          <w:szCs w:val="28"/>
        </w:rPr>
        <w:t>Я. Коменський заперечує можливість думки, знання, ідеї. Він стверджує, що розум є тільки «</w:t>
      </w:r>
      <w:r w:rsidRPr="007E1433">
        <w:rPr>
          <w:rFonts w:ascii="Times New Roman" w:hAnsi="Times New Roman"/>
          <w:sz w:val="28"/>
          <w:szCs w:val="28"/>
          <w:lang w:val="en-US"/>
        </w:rPr>
        <w:t>tabula</w:t>
      </w:r>
      <w:r w:rsidRPr="007E1433">
        <w:rPr>
          <w:rFonts w:ascii="Times New Roman" w:hAnsi="Times New Roman"/>
          <w:sz w:val="28"/>
          <w:szCs w:val="28"/>
        </w:rPr>
        <w:t xml:space="preserve"> </w:t>
      </w:r>
      <w:r w:rsidRPr="007E1433">
        <w:rPr>
          <w:rFonts w:ascii="Times New Roman" w:hAnsi="Times New Roman"/>
          <w:sz w:val="28"/>
          <w:szCs w:val="28"/>
          <w:lang w:val="en-US" w:bidi="ru-RU"/>
        </w:rPr>
        <w:t>rasa</w:t>
      </w:r>
      <w:r w:rsidRPr="007E1433">
        <w:rPr>
          <w:rFonts w:ascii="Times New Roman" w:hAnsi="Times New Roman"/>
          <w:sz w:val="28"/>
          <w:szCs w:val="28"/>
          <w:lang w:bidi="ru-RU"/>
        </w:rPr>
        <w:t>»</w:t>
      </w:r>
      <w:r w:rsidRPr="007E1433">
        <w:rPr>
          <w:rStyle w:val="22"/>
          <w:rFonts w:eastAsia="MS Mincho"/>
          <w:sz w:val="28"/>
          <w:szCs w:val="28"/>
          <w:lang w:bidi="ru-RU"/>
        </w:rPr>
        <w:t>,</w:t>
      </w:r>
      <w:r w:rsidRPr="007E1433">
        <w:rPr>
          <w:rFonts w:ascii="Times New Roman" w:hAnsi="Times New Roman"/>
          <w:sz w:val="28"/>
          <w:szCs w:val="28"/>
          <w:lang w:bidi="ru-RU"/>
        </w:rPr>
        <w:t xml:space="preserve"> </w:t>
      </w:r>
      <w:r w:rsidRPr="007E1433">
        <w:rPr>
          <w:rFonts w:ascii="Times New Roman" w:hAnsi="Times New Roman"/>
          <w:sz w:val="28"/>
          <w:szCs w:val="28"/>
        </w:rPr>
        <w:t>або «</w:t>
      </w:r>
      <w:r w:rsidRPr="007E1433">
        <w:rPr>
          <w:rStyle w:val="22"/>
          <w:rFonts w:eastAsia="MS Mincho"/>
          <w:sz w:val="28"/>
          <w:szCs w:val="28"/>
        </w:rPr>
        <w:t>чиста дошка»</w:t>
      </w:r>
      <w:r w:rsidRPr="007E1433">
        <w:rPr>
          <w:rFonts w:ascii="Times New Roman" w:hAnsi="Times New Roman"/>
          <w:sz w:val="28"/>
          <w:szCs w:val="28"/>
        </w:rPr>
        <w:t>, де ще нічого не написано, але на якій з часом може бути написано все.</w:t>
      </w:r>
    </w:p>
    <w:p w:rsidR="007E1433" w:rsidRPr="007E1433" w:rsidRDefault="007E1433" w:rsidP="007E1433">
      <w:pPr>
        <w:tabs>
          <w:tab w:val="left" w:pos="6778"/>
        </w:tabs>
        <w:ind w:firstLine="709"/>
        <w:jc w:val="both"/>
        <w:rPr>
          <w:rFonts w:ascii="Times New Roman" w:hAnsi="Times New Roman"/>
          <w:sz w:val="28"/>
          <w:szCs w:val="28"/>
        </w:rPr>
      </w:pPr>
      <w:r w:rsidRPr="007E1433">
        <w:rPr>
          <w:rFonts w:ascii="Times New Roman" w:hAnsi="Times New Roman"/>
          <w:sz w:val="28"/>
          <w:szCs w:val="28"/>
        </w:rPr>
        <w:t>Дидактичні праці Я. Коменського, і, в першу чергу</w:t>
      </w:r>
      <w:r w:rsidRPr="007E1433">
        <w:rPr>
          <w:rStyle w:val="22"/>
          <w:rFonts w:eastAsia="MS Mincho"/>
          <w:sz w:val="28"/>
          <w:szCs w:val="28"/>
        </w:rPr>
        <w:t xml:space="preserve">, «Велика дидактика», </w:t>
      </w:r>
      <w:r w:rsidRPr="007E1433">
        <w:rPr>
          <w:rFonts w:ascii="Times New Roman" w:hAnsi="Times New Roman"/>
          <w:sz w:val="28"/>
          <w:szCs w:val="28"/>
        </w:rPr>
        <w:t xml:space="preserve">побудовані на основі сенсуалістичної гносеології. Значне місце в них </w:t>
      </w:r>
      <w:r w:rsidRPr="007E1433">
        <w:rPr>
          <w:rFonts w:ascii="Times New Roman" w:hAnsi="Times New Roman"/>
          <w:sz w:val="28"/>
          <w:szCs w:val="28"/>
        </w:rPr>
        <w:lastRenderedPageBreak/>
        <w:t>відводиться індуктивному методу. До цього методу він звертається також у підручниках «</w:t>
      </w:r>
      <w:r w:rsidRPr="007E1433">
        <w:rPr>
          <w:rStyle w:val="22"/>
          <w:rFonts w:eastAsia="MS Mincho"/>
          <w:sz w:val="28"/>
          <w:szCs w:val="28"/>
        </w:rPr>
        <w:t>Видимий світ у малюнках»,</w:t>
      </w:r>
      <w:r w:rsidRPr="007E1433">
        <w:rPr>
          <w:rFonts w:ascii="Times New Roman" w:hAnsi="Times New Roman"/>
          <w:sz w:val="28"/>
          <w:szCs w:val="28"/>
        </w:rPr>
        <w:t xml:space="preserve"> «</w:t>
      </w:r>
      <w:r w:rsidRPr="007E1433">
        <w:rPr>
          <w:rStyle w:val="22"/>
          <w:rFonts w:eastAsia="MS Mincho"/>
          <w:sz w:val="28"/>
          <w:szCs w:val="28"/>
        </w:rPr>
        <w:t>Відкриті двері до мов»</w:t>
      </w:r>
      <w:r w:rsidRPr="007E1433">
        <w:rPr>
          <w:rFonts w:ascii="Times New Roman" w:hAnsi="Times New Roman"/>
          <w:sz w:val="28"/>
          <w:szCs w:val="28"/>
        </w:rPr>
        <w:t xml:space="preserve"> і деяких інших. Сенсуалістичний характер світогляду Коменського лежить в основі його вчення про наочність.</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w:t>
      </w:r>
      <w:r w:rsidRPr="007E1433">
        <w:rPr>
          <w:rStyle w:val="22"/>
          <w:rFonts w:eastAsia="MS Mincho"/>
          <w:sz w:val="28"/>
          <w:szCs w:val="28"/>
        </w:rPr>
        <w:t>Пансофія»</w:t>
      </w:r>
      <w:r w:rsidRPr="007E1433">
        <w:rPr>
          <w:rFonts w:ascii="Times New Roman" w:hAnsi="Times New Roman"/>
          <w:sz w:val="28"/>
          <w:szCs w:val="28"/>
        </w:rPr>
        <w:t xml:space="preserve"> Коменського визначила вимоги всебічної і систематичної освіти і пізнання. Його ідея </w:t>
      </w:r>
      <w:r w:rsidR="00B22724">
        <w:rPr>
          <w:rFonts w:ascii="Times New Roman" w:hAnsi="Times New Roman"/>
          <w:sz w:val="28"/>
          <w:szCs w:val="28"/>
        </w:rPr>
        <w:t>«</w:t>
      </w:r>
      <w:r w:rsidRPr="007E1433">
        <w:rPr>
          <w:rFonts w:ascii="Times New Roman" w:hAnsi="Times New Roman"/>
          <w:sz w:val="28"/>
          <w:szCs w:val="28"/>
        </w:rPr>
        <w:t>всіх учити всьому</w:t>
      </w:r>
      <w:r w:rsidR="00B22724">
        <w:rPr>
          <w:rFonts w:ascii="Times New Roman" w:hAnsi="Times New Roman"/>
          <w:sz w:val="28"/>
          <w:szCs w:val="28"/>
        </w:rPr>
        <w:t>»</w:t>
      </w:r>
      <w:r w:rsidRPr="007E1433">
        <w:rPr>
          <w:rFonts w:ascii="Times New Roman" w:hAnsi="Times New Roman"/>
          <w:sz w:val="28"/>
          <w:szCs w:val="28"/>
        </w:rPr>
        <w:t xml:space="preserve"> випливає із міркувань про те, що всі люди здібні до пізнання й освіти, простий народ повинен отримати доступ до знань.</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У відповідності з потребами часу виховання розглядалось як найважливіший засіб підготовки людини до діяльного, практичного життя, до пізнання реального світу. Коменський виходив із положення, що цілі і задачі виховання повинні витікати із пізнання людини.</w:t>
      </w:r>
    </w:p>
    <w:p w:rsidR="007E1433" w:rsidRPr="007E1433" w:rsidRDefault="007E1433" w:rsidP="007E1433">
      <w:pPr>
        <w:ind w:firstLine="709"/>
        <w:jc w:val="both"/>
        <w:rPr>
          <w:rFonts w:ascii="Times New Roman" w:hAnsi="Times New Roman"/>
          <w:i/>
          <w:sz w:val="28"/>
          <w:szCs w:val="28"/>
        </w:rPr>
      </w:pPr>
      <w:r w:rsidRPr="007E1433">
        <w:rPr>
          <w:rFonts w:ascii="Times New Roman" w:hAnsi="Times New Roman"/>
          <w:i/>
          <w:sz w:val="28"/>
          <w:szCs w:val="28"/>
        </w:rPr>
        <w:t>Великий дидакт бачив у дитині майбутнього діяча, мудреця і з великою повагою та турботою ставився до його особистості.</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У відповідності з основною метою виховання Коменський виділяє суттєві елементи виховання: </w:t>
      </w:r>
      <w:r w:rsidRPr="007E1433">
        <w:rPr>
          <w:rFonts w:ascii="Times New Roman" w:hAnsi="Times New Roman"/>
          <w:i/>
          <w:sz w:val="28"/>
          <w:szCs w:val="28"/>
        </w:rPr>
        <w:t>створити людину, яка знає всі речі, яка є володарем речей і самої себе, яка є такою, що себе і все підводить до Бога, джерела всіх речей, яка має здорове тіло</w:t>
      </w:r>
      <w:r w:rsidRPr="007E1433">
        <w:rPr>
          <w:rFonts w:ascii="Times New Roman" w:hAnsi="Times New Roman"/>
          <w:sz w:val="28"/>
          <w:szCs w:val="28"/>
        </w:rPr>
        <w:t>. На думку вченого, цьому відповідає: наукове виховання, доброчесність чи моральність, релігійність, фізичне виховання.</w:t>
      </w:r>
    </w:p>
    <w:p w:rsidR="007E1433" w:rsidRPr="007E1433" w:rsidRDefault="000D5DE2" w:rsidP="007E1433">
      <w:pPr>
        <w:ind w:firstLine="709"/>
        <w:jc w:val="both"/>
        <w:rPr>
          <w:rFonts w:ascii="Times New Roman" w:hAnsi="Times New Roman"/>
          <w:sz w:val="28"/>
          <w:szCs w:val="28"/>
        </w:rPr>
      </w:pPr>
      <w:r w:rsidRPr="000D5DE2">
        <w:rPr>
          <w:rFonts w:ascii="Times New Roman" w:hAnsi="Times New Roman"/>
          <w:b/>
          <w:sz w:val="36"/>
          <w:szCs w:val="36"/>
        </w:rPr>
        <w:sym w:font="Wingdings" w:char="F047"/>
      </w:r>
      <w:r>
        <w:rPr>
          <w:rFonts w:ascii="Times New Roman" w:hAnsi="Times New Roman"/>
          <w:b/>
          <w:sz w:val="28"/>
          <w:szCs w:val="28"/>
          <w:lang w:val="uk-UA"/>
        </w:rPr>
        <w:t xml:space="preserve"> </w:t>
      </w:r>
      <w:r w:rsidR="007E1433" w:rsidRPr="007E1433">
        <w:rPr>
          <w:rFonts w:ascii="Times New Roman" w:hAnsi="Times New Roman"/>
          <w:sz w:val="28"/>
          <w:szCs w:val="28"/>
        </w:rPr>
        <w:t xml:space="preserve">Коменський розробив </w:t>
      </w:r>
      <w:r w:rsidR="007E1433" w:rsidRPr="000D5DE2">
        <w:rPr>
          <w:rFonts w:ascii="Times New Roman" w:hAnsi="Times New Roman"/>
          <w:i/>
          <w:sz w:val="28"/>
          <w:szCs w:val="28"/>
        </w:rPr>
        <w:t>періодизацію</w:t>
      </w:r>
      <w:r w:rsidR="007E1433" w:rsidRPr="007E1433">
        <w:rPr>
          <w:rFonts w:ascii="Times New Roman" w:hAnsi="Times New Roman"/>
          <w:sz w:val="28"/>
          <w:szCs w:val="28"/>
        </w:rPr>
        <w:t xml:space="preserve"> і систему шкільної освіти. Все життя дитини він розбив на чотири вікових періоди по 6 років у кожному. І для окремого періоду пропонується своя школа: </w:t>
      </w:r>
    </w:p>
    <w:p w:rsidR="007E1433" w:rsidRPr="007E1433" w:rsidRDefault="007E1433" w:rsidP="007E1433">
      <w:pPr>
        <w:ind w:firstLine="709"/>
        <w:jc w:val="both"/>
        <w:rPr>
          <w:rFonts w:ascii="Times New Roman" w:hAnsi="Times New Roman"/>
          <w:sz w:val="28"/>
          <w:szCs w:val="28"/>
        </w:rPr>
      </w:pPr>
      <w:r w:rsidRPr="007E1433">
        <w:rPr>
          <w:rStyle w:val="22"/>
          <w:rFonts w:eastAsia="MS Mincho"/>
          <w:sz w:val="28"/>
          <w:szCs w:val="28"/>
        </w:rPr>
        <w:t>дитинство</w:t>
      </w:r>
      <w:r w:rsidRPr="007E1433">
        <w:rPr>
          <w:rFonts w:ascii="Times New Roman" w:hAnsi="Times New Roman"/>
          <w:sz w:val="28"/>
          <w:szCs w:val="28"/>
        </w:rPr>
        <w:t xml:space="preserve"> –  від народження до 6–ти років – материнська школа; </w:t>
      </w:r>
    </w:p>
    <w:p w:rsidR="007E1433" w:rsidRDefault="007E1433" w:rsidP="007E1433">
      <w:pPr>
        <w:ind w:firstLine="709"/>
        <w:jc w:val="both"/>
        <w:rPr>
          <w:rFonts w:ascii="Times New Roman" w:hAnsi="Times New Roman"/>
          <w:sz w:val="28"/>
          <w:szCs w:val="28"/>
          <w:lang w:val="uk-UA"/>
        </w:rPr>
      </w:pPr>
      <w:r w:rsidRPr="007E1433">
        <w:rPr>
          <w:rStyle w:val="22"/>
          <w:rFonts w:eastAsia="MS Mincho"/>
          <w:sz w:val="28"/>
          <w:szCs w:val="28"/>
        </w:rPr>
        <w:t xml:space="preserve">отроцтво – </w:t>
      </w:r>
      <w:r w:rsidRPr="007E1433">
        <w:rPr>
          <w:rFonts w:ascii="Times New Roman" w:hAnsi="Times New Roman"/>
          <w:sz w:val="28"/>
          <w:szCs w:val="28"/>
        </w:rPr>
        <w:t xml:space="preserve"> від 6–ти до 12–ти років –  школа рідної мови; </w:t>
      </w:r>
    </w:p>
    <w:p w:rsidR="00C031E1" w:rsidRPr="00C031E1" w:rsidRDefault="00C031E1" w:rsidP="007E1433">
      <w:pPr>
        <w:ind w:firstLine="709"/>
        <w:jc w:val="both"/>
        <w:rPr>
          <w:rFonts w:ascii="Times New Roman" w:hAnsi="Times New Roman"/>
          <w:sz w:val="28"/>
          <w:szCs w:val="28"/>
          <w:lang w:val="uk-UA"/>
        </w:rPr>
      </w:pPr>
      <w:r w:rsidRPr="00C031E1">
        <w:rPr>
          <w:rStyle w:val="23"/>
          <w:rFonts w:eastAsia="MS Mincho"/>
          <w:b w:val="0"/>
          <w:i/>
          <w:sz w:val="28"/>
          <w:szCs w:val="28"/>
        </w:rPr>
        <w:t>латинська школа</w:t>
      </w:r>
      <w:r w:rsidRPr="007E1433">
        <w:rPr>
          <w:rStyle w:val="23"/>
          <w:rFonts w:eastAsia="MS Mincho"/>
          <w:sz w:val="28"/>
          <w:szCs w:val="28"/>
        </w:rPr>
        <w:t xml:space="preserve"> </w:t>
      </w:r>
      <w:r w:rsidRPr="00C031E1">
        <w:rPr>
          <w:rFonts w:ascii="Times New Roman" w:hAnsi="Times New Roman"/>
          <w:i/>
          <w:sz w:val="28"/>
          <w:szCs w:val="28"/>
        </w:rPr>
        <w:t>чи</w:t>
      </w:r>
      <w:r w:rsidRPr="007E1433">
        <w:rPr>
          <w:rFonts w:ascii="Times New Roman" w:hAnsi="Times New Roman"/>
          <w:sz w:val="28"/>
          <w:szCs w:val="28"/>
        </w:rPr>
        <w:t xml:space="preserve"> </w:t>
      </w:r>
      <w:r w:rsidRPr="00C031E1">
        <w:rPr>
          <w:rFonts w:ascii="Times New Roman" w:hAnsi="Times New Roman"/>
          <w:i/>
          <w:sz w:val="28"/>
          <w:szCs w:val="28"/>
        </w:rPr>
        <w:t>гімназія</w:t>
      </w:r>
      <w:r>
        <w:rPr>
          <w:rFonts w:ascii="Times New Roman" w:hAnsi="Times New Roman"/>
          <w:i/>
          <w:sz w:val="28"/>
          <w:szCs w:val="28"/>
          <w:lang w:val="uk-UA"/>
        </w:rPr>
        <w:t xml:space="preserve"> </w:t>
      </w:r>
      <w:r w:rsidRPr="007E1433">
        <w:rPr>
          <w:rStyle w:val="22"/>
          <w:rFonts w:eastAsia="MS Mincho"/>
          <w:sz w:val="28"/>
          <w:szCs w:val="28"/>
        </w:rPr>
        <w:t xml:space="preserve">– </w:t>
      </w:r>
      <w:r w:rsidRPr="007E1433">
        <w:rPr>
          <w:rFonts w:ascii="Times New Roman" w:hAnsi="Times New Roman"/>
          <w:sz w:val="28"/>
          <w:szCs w:val="28"/>
        </w:rPr>
        <w:t xml:space="preserve"> від </w:t>
      </w:r>
      <w:r>
        <w:rPr>
          <w:rFonts w:ascii="Times New Roman" w:hAnsi="Times New Roman"/>
          <w:sz w:val="28"/>
          <w:szCs w:val="28"/>
          <w:lang w:val="uk-UA"/>
        </w:rPr>
        <w:t>12</w:t>
      </w:r>
      <w:r w:rsidRPr="007E1433">
        <w:rPr>
          <w:rFonts w:ascii="Times New Roman" w:hAnsi="Times New Roman"/>
          <w:sz w:val="28"/>
          <w:szCs w:val="28"/>
        </w:rPr>
        <w:t>–ти до 1</w:t>
      </w:r>
      <w:r>
        <w:rPr>
          <w:rFonts w:ascii="Times New Roman" w:hAnsi="Times New Roman"/>
          <w:sz w:val="28"/>
          <w:szCs w:val="28"/>
          <w:lang w:val="uk-UA"/>
        </w:rPr>
        <w:t>8</w:t>
      </w:r>
      <w:r w:rsidRPr="007E1433">
        <w:rPr>
          <w:rFonts w:ascii="Times New Roman" w:hAnsi="Times New Roman"/>
          <w:sz w:val="28"/>
          <w:szCs w:val="28"/>
        </w:rPr>
        <w:t>–ти років</w:t>
      </w:r>
      <w:r>
        <w:rPr>
          <w:rFonts w:ascii="Times New Roman" w:hAnsi="Times New Roman"/>
          <w:sz w:val="28"/>
          <w:szCs w:val="28"/>
          <w:lang w:val="uk-UA"/>
        </w:rPr>
        <w:t>;</w:t>
      </w:r>
    </w:p>
    <w:p w:rsidR="007E1433" w:rsidRPr="007E1433" w:rsidRDefault="00C031E1" w:rsidP="007E1433">
      <w:pPr>
        <w:ind w:firstLine="709"/>
        <w:jc w:val="both"/>
        <w:rPr>
          <w:rFonts w:ascii="Times New Roman" w:hAnsi="Times New Roman"/>
          <w:sz w:val="28"/>
          <w:szCs w:val="28"/>
        </w:rPr>
      </w:pPr>
      <w:r w:rsidRPr="000D5DE2">
        <w:rPr>
          <w:rFonts w:ascii="Times New Roman" w:hAnsi="Times New Roman"/>
          <w:i/>
          <w:sz w:val="28"/>
          <w:szCs w:val="28"/>
        </w:rPr>
        <w:t>академія чи університет</w:t>
      </w:r>
      <w:r w:rsidRPr="007E1433">
        <w:rPr>
          <w:rFonts w:ascii="Times New Roman" w:hAnsi="Times New Roman"/>
          <w:sz w:val="28"/>
          <w:szCs w:val="28"/>
        </w:rPr>
        <w:t xml:space="preserve"> </w:t>
      </w:r>
      <w:r>
        <w:rPr>
          <w:rFonts w:ascii="Times New Roman" w:hAnsi="Times New Roman"/>
          <w:sz w:val="28"/>
          <w:szCs w:val="28"/>
          <w:lang w:val="uk-UA"/>
        </w:rPr>
        <w:t xml:space="preserve">– </w:t>
      </w:r>
      <w:r w:rsidR="007E1433" w:rsidRPr="007E1433">
        <w:rPr>
          <w:rFonts w:ascii="Times New Roman" w:hAnsi="Times New Roman"/>
          <w:sz w:val="28"/>
          <w:szCs w:val="28"/>
        </w:rPr>
        <w:t>від 18–ти до 24–х років.</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В системі Коменського першим ступенем навчання є </w:t>
      </w:r>
      <w:r w:rsidRPr="000D5DE2">
        <w:rPr>
          <w:rStyle w:val="23"/>
          <w:rFonts w:eastAsia="MS Mincho"/>
          <w:b w:val="0"/>
          <w:i/>
          <w:sz w:val="28"/>
          <w:szCs w:val="28"/>
        </w:rPr>
        <w:t xml:space="preserve">материнська школа </w:t>
      </w:r>
      <w:r w:rsidRPr="007E1433">
        <w:rPr>
          <w:rFonts w:ascii="Times New Roman" w:hAnsi="Times New Roman"/>
          <w:sz w:val="28"/>
          <w:szCs w:val="28"/>
        </w:rPr>
        <w:t>–</w:t>
      </w:r>
      <w:r w:rsidRPr="007E1433">
        <w:rPr>
          <w:rStyle w:val="23"/>
          <w:rFonts w:eastAsia="MS Mincho"/>
          <w:sz w:val="28"/>
          <w:szCs w:val="28"/>
        </w:rPr>
        <w:t xml:space="preserve"> </w:t>
      </w:r>
      <w:r w:rsidRPr="007E1433">
        <w:rPr>
          <w:rFonts w:ascii="Times New Roman" w:hAnsi="Times New Roman"/>
          <w:sz w:val="28"/>
          <w:szCs w:val="28"/>
        </w:rPr>
        <w:t>це сім</w:t>
      </w:r>
      <w:r w:rsidR="00C759C4">
        <w:rPr>
          <w:rFonts w:ascii="Times New Roman" w:hAnsi="Times New Roman"/>
          <w:sz w:val="28"/>
          <w:szCs w:val="28"/>
        </w:rPr>
        <w:t>’</w:t>
      </w:r>
      <w:r w:rsidRPr="007E1433">
        <w:rPr>
          <w:rFonts w:ascii="Times New Roman" w:hAnsi="Times New Roman"/>
          <w:sz w:val="28"/>
          <w:szCs w:val="28"/>
        </w:rPr>
        <w:t>я, де протікає життя дитини від народження до 6</w:t>
      </w:r>
      <w:r w:rsidR="00C031E1">
        <w:rPr>
          <w:rFonts w:ascii="Times New Roman" w:hAnsi="Times New Roman"/>
          <w:sz w:val="28"/>
          <w:szCs w:val="28"/>
          <w:lang w:val="uk-UA"/>
        </w:rPr>
        <w:t>-</w:t>
      </w:r>
      <w:r w:rsidRPr="007E1433">
        <w:rPr>
          <w:rFonts w:ascii="Times New Roman" w:hAnsi="Times New Roman"/>
          <w:sz w:val="28"/>
          <w:szCs w:val="28"/>
        </w:rPr>
        <w:t>ти років. Вихованню дітей цього віку він присвятив роботу під назвою «</w:t>
      </w:r>
      <w:r w:rsidRPr="007E1433">
        <w:rPr>
          <w:rStyle w:val="22"/>
          <w:rFonts w:eastAsia="MS Mincho"/>
          <w:sz w:val="28"/>
          <w:szCs w:val="28"/>
        </w:rPr>
        <w:t>Материнська школа»</w:t>
      </w:r>
      <w:r w:rsidRPr="007E1433">
        <w:rPr>
          <w:rFonts w:ascii="Times New Roman" w:hAnsi="Times New Roman"/>
          <w:sz w:val="28"/>
          <w:szCs w:val="28"/>
        </w:rPr>
        <w:t xml:space="preserve">. Головним призначенням цієї школи він вважав захист дитини від шкідливих впливів, а також створення твердої основи для всієї системи наступного навчання і виховання. </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Тут визначався зміст, організація, методи виховання дітей в сім</w:t>
      </w:r>
      <w:r w:rsidR="00C759C4">
        <w:rPr>
          <w:rFonts w:ascii="Times New Roman" w:hAnsi="Times New Roman"/>
          <w:sz w:val="28"/>
          <w:szCs w:val="28"/>
          <w:lang w:val="uk-UA"/>
        </w:rPr>
        <w:t>’</w:t>
      </w:r>
      <w:r w:rsidRPr="007E1433">
        <w:rPr>
          <w:rFonts w:ascii="Times New Roman" w:hAnsi="Times New Roman"/>
          <w:sz w:val="28"/>
          <w:szCs w:val="28"/>
        </w:rPr>
        <w:t>ї і обов</w:t>
      </w:r>
      <w:r w:rsidR="00C759C4">
        <w:rPr>
          <w:rFonts w:ascii="Times New Roman" w:hAnsi="Times New Roman"/>
          <w:sz w:val="28"/>
          <w:szCs w:val="28"/>
          <w:lang w:val="uk-UA"/>
        </w:rPr>
        <w:t>’</w:t>
      </w:r>
      <w:r w:rsidRPr="007E1433">
        <w:rPr>
          <w:rFonts w:ascii="Times New Roman" w:hAnsi="Times New Roman"/>
          <w:sz w:val="28"/>
          <w:szCs w:val="28"/>
        </w:rPr>
        <w:t>язки батьків. Головний обов</w:t>
      </w:r>
      <w:r w:rsidR="00C759C4">
        <w:rPr>
          <w:rFonts w:ascii="Times New Roman" w:hAnsi="Times New Roman"/>
          <w:sz w:val="28"/>
          <w:szCs w:val="28"/>
          <w:lang w:val="uk-UA"/>
        </w:rPr>
        <w:t>’</w:t>
      </w:r>
      <w:r w:rsidRPr="007E1433">
        <w:rPr>
          <w:rFonts w:ascii="Times New Roman" w:hAnsi="Times New Roman"/>
          <w:sz w:val="28"/>
          <w:szCs w:val="28"/>
        </w:rPr>
        <w:t>язок батьків полягає в тому, щоб турбуватися про здоров</w:t>
      </w:r>
      <w:r w:rsidR="00C759C4">
        <w:rPr>
          <w:rFonts w:ascii="Times New Roman" w:hAnsi="Times New Roman"/>
          <w:sz w:val="28"/>
          <w:szCs w:val="28"/>
        </w:rPr>
        <w:t>’</w:t>
      </w:r>
      <w:r w:rsidRPr="007E1433">
        <w:rPr>
          <w:rFonts w:ascii="Times New Roman" w:hAnsi="Times New Roman"/>
          <w:sz w:val="28"/>
          <w:szCs w:val="28"/>
        </w:rPr>
        <w:t>я дітей, починаючи з процесу зачаття, для чого жінка повинна саме в цей період піклуватися про своє здоров</w:t>
      </w:r>
      <w:r w:rsidR="00C759C4">
        <w:rPr>
          <w:rFonts w:ascii="Times New Roman" w:hAnsi="Times New Roman"/>
          <w:sz w:val="28"/>
          <w:szCs w:val="28"/>
        </w:rPr>
        <w:t>’</w:t>
      </w:r>
      <w:r w:rsidRPr="007E1433">
        <w:rPr>
          <w:rFonts w:ascii="Times New Roman" w:hAnsi="Times New Roman"/>
          <w:sz w:val="28"/>
          <w:szCs w:val="28"/>
        </w:rPr>
        <w:t xml:space="preserve">я, щоб не зашкодити майбутній дитині. Великого значення в материнській школі він надавав </w:t>
      </w:r>
      <w:r w:rsidRPr="007E1433">
        <w:rPr>
          <w:rFonts w:ascii="Times New Roman" w:hAnsi="Times New Roman"/>
          <w:i/>
          <w:sz w:val="28"/>
          <w:szCs w:val="28"/>
        </w:rPr>
        <w:t>грі</w:t>
      </w:r>
      <w:r w:rsidRPr="007E1433">
        <w:rPr>
          <w:rFonts w:ascii="Times New Roman" w:hAnsi="Times New Roman"/>
          <w:sz w:val="28"/>
          <w:szCs w:val="28"/>
        </w:rPr>
        <w:t>.</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Коменський пропонував у цьому віці здійснювати необхідний розумовий розвиток дитини. В той час панувала точка зору, що дитина від народження наділена такою ж душею, інтелектуальними якостями та іншими здібностями, що й доросла людина. При цьому не брались до уваги вікові особливості духовного розвитку дитини. </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lastRenderedPageBreak/>
        <w:t xml:space="preserve">Коменський висуває в своїх роботах принцип </w:t>
      </w:r>
      <w:r w:rsidRPr="007E1433">
        <w:rPr>
          <w:rFonts w:ascii="Times New Roman" w:hAnsi="Times New Roman"/>
          <w:i/>
          <w:sz w:val="28"/>
          <w:szCs w:val="28"/>
        </w:rPr>
        <w:t>природовідповідності</w:t>
      </w:r>
      <w:r w:rsidRPr="007E1433">
        <w:rPr>
          <w:rFonts w:ascii="Times New Roman" w:hAnsi="Times New Roman"/>
          <w:sz w:val="28"/>
          <w:szCs w:val="28"/>
        </w:rPr>
        <w:t>, згідно з яким в навчальному процесі необхідно враховувати вікові особливості дитини.</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Другим ступенем в системі освіти і виховання Коменського є </w:t>
      </w:r>
      <w:r w:rsidRPr="00C031E1">
        <w:rPr>
          <w:rStyle w:val="23"/>
          <w:rFonts w:eastAsia="MS Mincho"/>
          <w:b w:val="0"/>
          <w:i/>
          <w:sz w:val="28"/>
          <w:szCs w:val="28"/>
        </w:rPr>
        <w:t>школа рідної мови,</w:t>
      </w:r>
      <w:r w:rsidRPr="007E1433">
        <w:rPr>
          <w:rStyle w:val="23"/>
          <w:rFonts w:eastAsia="MS Mincho"/>
          <w:sz w:val="28"/>
          <w:szCs w:val="28"/>
        </w:rPr>
        <w:t xml:space="preserve"> </w:t>
      </w:r>
      <w:r w:rsidRPr="007E1433">
        <w:rPr>
          <w:rFonts w:ascii="Times New Roman" w:hAnsi="Times New Roman"/>
          <w:sz w:val="28"/>
          <w:szCs w:val="28"/>
        </w:rPr>
        <w:t>котра, на його думку, повинна бути в кожній общині, кожному населеному пункті. Навчання на цьому етапі повинно проводитись рідною мовою, причому учитися повинні всі діти обох статей, незалежно від станів, віросповідань і національності.</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Третім ступенем навчання, запропонованим Коменським, була </w:t>
      </w:r>
      <w:r w:rsidRPr="00C031E1">
        <w:rPr>
          <w:rStyle w:val="23"/>
          <w:rFonts w:eastAsia="MS Mincho"/>
          <w:b w:val="0"/>
          <w:i/>
          <w:sz w:val="28"/>
          <w:szCs w:val="28"/>
        </w:rPr>
        <w:t>латинська школа</w:t>
      </w:r>
      <w:r w:rsidRPr="007E1433">
        <w:rPr>
          <w:rStyle w:val="23"/>
          <w:rFonts w:eastAsia="MS Mincho"/>
          <w:sz w:val="28"/>
          <w:szCs w:val="28"/>
        </w:rPr>
        <w:t xml:space="preserve"> </w:t>
      </w:r>
      <w:r w:rsidRPr="007E1433">
        <w:rPr>
          <w:rFonts w:ascii="Times New Roman" w:hAnsi="Times New Roman"/>
          <w:sz w:val="28"/>
          <w:szCs w:val="28"/>
        </w:rPr>
        <w:t xml:space="preserve">чи </w:t>
      </w:r>
      <w:r w:rsidRPr="00C031E1">
        <w:rPr>
          <w:rFonts w:ascii="Times New Roman" w:hAnsi="Times New Roman"/>
          <w:i/>
          <w:sz w:val="28"/>
          <w:szCs w:val="28"/>
        </w:rPr>
        <w:t>гімназія</w:t>
      </w:r>
      <w:r w:rsidRPr="007E1433">
        <w:rPr>
          <w:rFonts w:ascii="Times New Roman" w:hAnsi="Times New Roman"/>
          <w:sz w:val="28"/>
          <w:szCs w:val="28"/>
        </w:rPr>
        <w:t>. На його думку, це повинна бути всезагальна школа, де навчалися б юнаки незалежно від їх майнового і станового положення. Такі гімназії повинні бути відкриті в кожному місті і складатися з 6 чи 7 класів. Тут, крім «</w:t>
      </w:r>
      <w:r w:rsidRPr="007E1433">
        <w:rPr>
          <w:rStyle w:val="22"/>
          <w:rFonts w:eastAsia="MS Mincho"/>
          <w:sz w:val="28"/>
          <w:szCs w:val="28"/>
        </w:rPr>
        <w:t>семи вільних мистецтв»</w:t>
      </w:r>
      <w:r w:rsidRPr="007E1433">
        <w:rPr>
          <w:rFonts w:ascii="Times New Roman" w:hAnsi="Times New Roman"/>
          <w:sz w:val="28"/>
          <w:szCs w:val="28"/>
        </w:rPr>
        <w:t xml:space="preserve"> (граматика, діалектика, риторика, арифметика, геометрія, музика і астрономія), пропонувалось вивчати фізику, географію, історію і мораль.</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Кожному з 6–ти класів гімназії давалась своя назва, і кожен клас включав історію як предмет і підпорядковував її викладання вивченню основної науки. Так, наприклад, </w:t>
      </w:r>
      <w:r w:rsidRPr="007E1433">
        <w:rPr>
          <w:rStyle w:val="22"/>
          <w:rFonts w:eastAsia="MS Mincho"/>
          <w:sz w:val="28"/>
          <w:szCs w:val="28"/>
        </w:rPr>
        <w:t>1</w:t>
      </w:r>
      <w:r w:rsidR="00C031E1">
        <w:rPr>
          <w:rStyle w:val="22"/>
          <w:rFonts w:eastAsia="MS Mincho"/>
          <w:sz w:val="28"/>
          <w:szCs w:val="28"/>
        </w:rPr>
        <w:t>-</w:t>
      </w:r>
      <w:r w:rsidRPr="007E1433">
        <w:rPr>
          <w:rStyle w:val="22"/>
          <w:rFonts w:eastAsia="MS Mincho"/>
          <w:sz w:val="28"/>
          <w:szCs w:val="28"/>
        </w:rPr>
        <w:t xml:space="preserve">й клас – </w:t>
      </w:r>
      <w:r w:rsidRPr="007E1433">
        <w:rPr>
          <w:rFonts w:ascii="Times New Roman" w:hAnsi="Times New Roman"/>
          <w:sz w:val="28"/>
          <w:szCs w:val="28"/>
        </w:rPr>
        <w:t xml:space="preserve"> граматичний, </w:t>
      </w:r>
      <w:r w:rsidRPr="007E1433">
        <w:rPr>
          <w:rStyle w:val="22"/>
          <w:rFonts w:eastAsia="MS Mincho"/>
          <w:sz w:val="28"/>
          <w:szCs w:val="28"/>
        </w:rPr>
        <w:t>2</w:t>
      </w:r>
      <w:r w:rsidR="00C031E1">
        <w:rPr>
          <w:rStyle w:val="22"/>
          <w:rFonts w:eastAsia="MS Mincho"/>
          <w:sz w:val="28"/>
          <w:szCs w:val="28"/>
        </w:rPr>
        <w:t>-</w:t>
      </w:r>
      <w:r w:rsidRPr="007E1433">
        <w:rPr>
          <w:rStyle w:val="22"/>
          <w:rFonts w:eastAsia="MS Mincho"/>
          <w:sz w:val="28"/>
          <w:szCs w:val="28"/>
        </w:rPr>
        <w:t>й клас</w:t>
      </w:r>
      <w:r w:rsidRPr="007E1433">
        <w:rPr>
          <w:rFonts w:ascii="Times New Roman" w:hAnsi="Times New Roman"/>
          <w:sz w:val="28"/>
          <w:szCs w:val="28"/>
        </w:rPr>
        <w:t xml:space="preserve"> –  фізичний, де передбачалось вивчати історію природознавства, </w:t>
      </w:r>
      <w:r w:rsidRPr="007E1433">
        <w:rPr>
          <w:rStyle w:val="22"/>
          <w:rFonts w:eastAsia="MS Mincho"/>
          <w:sz w:val="28"/>
          <w:szCs w:val="28"/>
        </w:rPr>
        <w:t>3</w:t>
      </w:r>
      <w:r w:rsidR="00C031E1">
        <w:rPr>
          <w:rStyle w:val="22"/>
          <w:rFonts w:eastAsia="MS Mincho"/>
          <w:sz w:val="28"/>
          <w:szCs w:val="28"/>
        </w:rPr>
        <w:t>-</w:t>
      </w:r>
      <w:r w:rsidRPr="007E1433">
        <w:rPr>
          <w:rStyle w:val="22"/>
          <w:rFonts w:eastAsia="MS Mincho"/>
          <w:sz w:val="28"/>
          <w:szCs w:val="28"/>
        </w:rPr>
        <w:t xml:space="preserve">й клас – </w:t>
      </w:r>
      <w:r w:rsidRPr="007E1433">
        <w:rPr>
          <w:rFonts w:ascii="Times New Roman" w:hAnsi="Times New Roman"/>
          <w:sz w:val="28"/>
          <w:szCs w:val="28"/>
        </w:rPr>
        <w:t xml:space="preserve"> математичний, де повинна була вивчатись історія мистецтв разом з історією різних винаходів, </w:t>
      </w:r>
      <w:r w:rsidRPr="007E1433">
        <w:rPr>
          <w:rStyle w:val="22"/>
          <w:rFonts w:eastAsia="MS Mincho"/>
          <w:sz w:val="28"/>
          <w:szCs w:val="28"/>
        </w:rPr>
        <w:t>4</w:t>
      </w:r>
      <w:r w:rsidR="00C031E1">
        <w:rPr>
          <w:rStyle w:val="22"/>
          <w:rFonts w:eastAsia="MS Mincho"/>
          <w:sz w:val="28"/>
          <w:szCs w:val="28"/>
        </w:rPr>
        <w:t>-</w:t>
      </w:r>
      <w:r w:rsidRPr="007E1433">
        <w:rPr>
          <w:rStyle w:val="22"/>
          <w:rFonts w:eastAsia="MS Mincho"/>
          <w:sz w:val="28"/>
          <w:szCs w:val="28"/>
        </w:rPr>
        <w:t xml:space="preserve">й клас – </w:t>
      </w:r>
      <w:r w:rsidRPr="007E1433">
        <w:rPr>
          <w:rFonts w:ascii="Times New Roman" w:hAnsi="Times New Roman"/>
          <w:sz w:val="28"/>
          <w:szCs w:val="28"/>
        </w:rPr>
        <w:t xml:space="preserve"> етичний. В ньому повинні були вивчатись історія моралі і найкращі приклади добра, </w:t>
      </w:r>
      <w:r w:rsidRPr="007E1433">
        <w:rPr>
          <w:rStyle w:val="22"/>
          <w:rFonts w:eastAsia="MS Mincho"/>
          <w:sz w:val="28"/>
          <w:szCs w:val="28"/>
        </w:rPr>
        <w:t>5</w:t>
      </w:r>
      <w:r w:rsidR="00C031E1">
        <w:rPr>
          <w:rStyle w:val="22"/>
          <w:rFonts w:eastAsia="MS Mincho"/>
          <w:sz w:val="28"/>
          <w:szCs w:val="28"/>
        </w:rPr>
        <w:t>-</w:t>
      </w:r>
      <w:r w:rsidRPr="007E1433">
        <w:rPr>
          <w:rStyle w:val="22"/>
          <w:rFonts w:eastAsia="MS Mincho"/>
          <w:sz w:val="28"/>
          <w:szCs w:val="28"/>
        </w:rPr>
        <w:t>й клас</w:t>
      </w:r>
      <w:r w:rsidRPr="007E1433">
        <w:rPr>
          <w:rFonts w:ascii="Times New Roman" w:hAnsi="Times New Roman"/>
          <w:sz w:val="28"/>
          <w:szCs w:val="28"/>
        </w:rPr>
        <w:t xml:space="preserve"> –  діалектичний, передбачав для вивчення звичаї різних народів, </w:t>
      </w:r>
      <w:r w:rsidRPr="007E1433">
        <w:rPr>
          <w:rStyle w:val="22"/>
          <w:rFonts w:eastAsia="MS Mincho"/>
          <w:sz w:val="28"/>
          <w:szCs w:val="28"/>
        </w:rPr>
        <w:t>6</w:t>
      </w:r>
      <w:r w:rsidR="00C031E1">
        <w:rPr>
          <w:rStyle w:val="22"/>
          <w:rFonts w:eastAsia="MS Mincho"/>
          <w:sz w:val="28"/>
          <w:szCs w:val="28"/>
        </w:rPr>
        <w:t>-</w:t>
      </w:r>
      <w:r w:rsidRPr="007E1433">
        <w:rPr>
          <w:rStyle w:val="22"/>
          <w:rFonts w:eastAsia="MS Mincho"/>
          <w:sz w:val="28"/>
          <w:szCs w:val="28"/>
        </w:rPr>
        <w:t xml:space="preserve">й клас – </w:t>
      </w:r>
      <w:r w:rsidRPr="007E1433">
        <w:rPr>
          <w:rFonts w:ascii="Times New Roman" w:hAnsi="Times New Roman"/>
          <w:sz w:val="28"/>
          <w:szCs w:val="28"/>
        </w:rPr>
        <w:t>риторичний, предметом вивчення якого повинна бути загальна історія, тобто історія всієї землі і головних народів.</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Встановлюючи таку послідовність вивчення основ наук, Коменський виходив із своїх філософських поглядів, а також із теорії сенсуалізму і був на той час педагогом-новатором.</w:t>
      </w:r>
    </w:p>
    <w:p w:rsidR="007E1433" w:rsidRPr="007E1433" w:rsidRDefault="007E1433" w:rsidP="007E1433">
      <w:pPr>
        <w:ind w:firstLine="709"/>
        <w:jc w:val="both"/>
        <w:rPr>
          <w:rFonts w:ascii="Times New Roman" w:hAnsi="Times New Roman"/>
          <w:sz w:val="28"/>
          <w:szCs w:val="28"/>
        </w:rPr>
      </w:pPr>
      <w:r w:rsidRPr="0045661F">
        <w:rPr>
          <w:rStyle w:val="23"/>
          <w:rFonts w:eastAsia="MS Mincho"/>
          <w:b w:val="0"/>
          <w:sz w:val="28"/>
          <w:szCs w:val="28"/>
        </w:rPr>
        <w:t xml:space="preserve">Академія </w:t>
      </w:r>
      <w:r w:rsidRPr="0045661F">
        <w:rPr>
          <w:rFonts w:ascii="Times New Roman" w:hAnsi="Times New Roman"/>
          <w:sz w:val="28"/>
          <w:szCs w:val="28"/>
        </w:rPr>
        <w:t xml:space="preserve">і </w:t>
      </w:r>
      <w:r w:rsidRPr="0045661F">
        <w:rPr>
          <w:rStyle w:val="23"/>
          <w:rFonts w:eastAsia="MS Mincho"/>
          <w:b w:val="0"/>
          <w:sz w:val="28"/>
          <w:szCs w:val="28"/>
        </w:rPr>
        <w:t xml:space="preserve">подорож </w:t>
      </w:r>
      <w:r w:rsidRPr="0045661F">
        <w:rPr>
          <w:rFonts w:ascii="Times New Roman" w:hAnsi="Times New Roman"/>
          <w:sz w:val="28"/>
          <w:szCs w:val="28"/>
        </w:rPr>
        <w:t>(</w:t>
      </w:r>
      <w:r w:rsidRPr="007E1433">
        <w:rPr>
          <w:rFonts w:ascii="Times New Roman" w:hAnsi="Times New Roman"/>
          <w:sz w:val="28"/>
          <w:szCs w:val="28"/>
        </w:rPr>
        <w:t xml:space="preserve">18–24 р.) є останнім, вищим ступенем навчання в системі Коменського. Це вік змужнілості чи зрілості. В часи Коменського академія мала 3 традиційних факультети: </w:t>
      </w:r>
      <w:r w:rsidRPr="007E1433">
        <w:rPr>
          <w:rFonts w:ascii="Times New Roman" w:hAnsi="Times New Roman"/>
          <w:i/>
          <w:sz w:val="28"/>
          <w:szCs w:val="28"/>
        </w:rPr>
        <w:t>богословський, юридичний і медичний</w:t>
      </w:r>
      <w:r w:rsidRPr="007E1433">
        <w:rPr>
          <w:rFonts w:ascii="Times New Roman" w:hAnsi="Times New Roman"/>
          <w:sz w:val="28"/>
          <w:szCs w:val="28"/>
        </w:rPr>
        <w:t xml:space="preserve">. Великого значення надавалось забезпеченню вищої школи того часу висококваліфікованими вченими, необхідною літературою, приділялась велика увага комплектуванню добре підготовленими студентами. В систему занять, </w:t>
      </w:r>
      <w:r w:rsidRPr="007E1433">
        <w:rPr>
          <w:rFonts w:ascii="Times New Roman" w:hAnsi="Times New Roman"/>
          <w:i/>
          <w:sz w:val="28"/>
          <w:szCs w:val="28"/>
        </w:rPr>
        <w:t>поряд з лекціями, входила обов</w:t>
      </w:r>
      <w:r w:rsidR="00C759C4">
        <w:rPr>
          <w:rFonts w:ascii="Times New Roman" w:hAnsi="Times New Roman"/>
          <w:i/>
          <w:sz w:val="28"/>
          <w:szCs w:val="28"/>
        </w:rPr>
        <w:t>’</w:t>
      </w:r>
      <w:r w:rsidRPr="007E1433">
        <w:rPr>
          <w:rFonts w:ascii="Times New Roman" w:hAnsi="Times New Roman"/>
          <w:i/>
          <w:sz w:val="28"/>
          <w:szCs w:val="28"/>
        </w:rPr>
        <w:t>язково система самостійної роботи студентів, а також подорожі, які сприяють розширенню знань</w:t>
      </w:r>
      <w:r w:rsidRPr="007E1433">
        <w:rPr>
          <w:rFonts w:ascii="Times New Roman" w:hAnsi="Times New Roman"/>
          <w:sz w:val="28"/>
          <w:szCs w:val="28"/>
        </w:rPr>
        <w:t>. До того ж, подорожі вважались обов</w:t>
      </w:r>
      <w:r w:rsidR="00C759C4">
        <w:rPr>
          <w:rFonts w:ascii="Times New Roman" w:hAnsi="Times New Roman"/>
          <w:sz w:val="28"/>
          <w:szCs w:val="28"/>
        </w:rPr>
        <w:t>’</w:t>
      </w:r>
      <w:r w:rsidRPr="007E1433">
        <w:rPr>
          <w:rFonts w:ascii="Times New Roman" w:hAnsi="Times New Roman"/>
          <w:sz w:val="28"/>
          <w:szCs w:val="28"/>
        </w:rPr>
        <w:t>язковою частиною вищої освіти.</w:t>
      </w:r>
    </w:p>
    <w:p w:rsidR="007E1433" w:rsidRPr="007E1433" w:rsidRDefault="001E3D0C" w:rsidP="007E1433">
      <w:pPr>
        <w:ind w:firstLine="709"/>
        <w:jc w:val="both"/>
        <w:rPr>
          <w:rFonts w:ascii="Times New Roman" w:hAnsi="Times New Roman"/>
          <w:b/>
          <w:sz w:val="28"/>
          <w:szCs w:val="28"/>
        </w:rPr>
      </w:pPr>
      <w:bookmarkStart w:id="15" w:name="bookmark19"/>
      <w:r>
        <w:rPr>
          <w:rFonts w:ascii="Times New Roman" w:hAnsi="Times New Roman"/>
          <w:b/>
          <w:sz w:val="28"/>
          <w:szCs w:val="28"/>
        </w:rPr>
        <w:t>6</w:t>
      </w:r>
      <w:r w:rsidR="007E1433" w:rsidRPr="007E1433">
        <w:rPr>
          <w:rFonts w:ascii="Times New Roman" w:hAnsi="Times New Roman"/>
          <w:b/>
          <w:sz w:val="28"/>
          <w:szCs w:val="28"/>
        </w:rPr>
        <w:t>. Класно-урочна система Коменського</w:t>
      </w:r>
      <w:r>
        <w:rPr>
          <w:rFonts w:ascii="Times New Roman" w:hAnsi="Times New Roman"/>
          <w:b/>
          <w:sz w:val="28"/>
          <w:szCs w:val="28"/>
        </w:rPr>
        <w:t xml:space="preserve"> та п</w:t>
      </w:r>
      <w:r w:rsidR="007E1433" w:rsidRPr="007E1433">
        <w:rPr>
          <w:rFonts w:ascii="Times New Roman" w:hAnsi="Times New Roman"/>
          <w:b/>
          <w:sz w:val="28"/>
          <w:szCs w:val="28"/>
        </w:rPr>
        <w:t>ринципи</w:t>
      </w:r>
      <w:bookmarkEnd w:id="15"/>
      <w:r w:rsidR="007E1433" w:rsidRPr="007E1433">
        <w:rPr>
          <w:rFonts w:ascii="Times New Roman" w:hAnsi="Times New Roman"/>
          <w:b/>
          <w:sz w:val="28"/>
          <w:szCs w:val="28"/>
        </w:rPr>
        <w:t xml:space="preserve"> </w:t>
      </w:r>
      <w:bookmarkStart w:id="16" w:name="bookmark20"/>
      <w:r w:rsidR="007E1433" w:rsidRPr="007E1433">
        <w:rPr>
          <w:rFonts w:ascii="Times New Roman" w:hAnsi="Times New Roman"/>
          <w:b/>
          <w:sz w:val="28"/>
          <w:szCs w:val="28"/>
        </w:rPr>
        <w:t>навчання</w:t>
      </w:r>
      <w:bookmarkEnd w:id="16"/>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У «</w:t>
      </w:r>
      <w:r w:rsidRPr="007E1433">
        <w:rPr>
          <w:rStyle w:val="22"/>
          <w:rFonts w:eastAsia="MS Mincho"/>
          <w:sz w:val="28"/>
          <w:szCs w:val="28"/>
        </w:rPr>
        <w:t>Великій дидактиці»</w:t>
      </w:r>
      <w:r w:rsidRPr="007E1433">
        <w:rPr>
          <w:rFonts w:ascii="Times New Roman" w:hAnsi="Times New Roman"/>
          <w:sz w:val="28"/>
          <w:szCs w:val="28"/>
        </w:rPr>
        <w:t xml:space="preserve"> Коменський не тільки розробив чітку систему навчання і виховання, але й розкрив суть основних її принципів, таких як: </w:t>
      </w:r>
      <w:r w:rsidRPr="007E1433">
        <w:rPr>
          <w:rStyle w:val="22"/>
          <w:rFonts w:eastAsia="MS Mincho"/>
          <w:sz w:val="28"/>
          <w:szCs w:val="28"/>
        </w:rPr>
        <w:t>наочність; свідомість і</w:t>
      </w:r>
      <w:r w:rsidRPr="007E1433">
        <w:rPr>
          <w:rFonts w:ascii="Times New Roman" w:hAnsi="Times New Roman"/>
          <w:sz w:val="28"/>
          <w:szCs w:val="28"/>
        </w:rPr>
        <w:t xml:space="preserve"> </w:t>
      </w:r>
      <w:r w:rsidRPr="007E1433">
        <w:rPr>
          <w:rFonts w:ascii="Times New Roman" w:hAnsi="Times New Roman"/>
          <w:i/>
          <w:sz w:val="28"/>
          <w:szCs w:val="28"/>
        </w:rPr>
        <w:t>активність</w:t>
      </w:r>
      <w:r w:rsidRPr="007E1433">
        <w:rPr>
          <w:rFonts w:ascii="Times New Roman" w:hAnsi="Times New Roman"/>
          <w:sz w:val="28"/>
          <w:szCs w:val="28"/>
        </w:rPr>
        <w:t xml:space="preserve">; </w:t>
      </w:r>
      <w:r w:rsidRPr="007E1433">
        <w:rPr>
          <w:rFonts w:ascii="Times New Roman" w:hAnsi="Times New Roman"/>
          <w:i/>
          <w:sz w:val="28"/>
          <w:szCs w:val="28"/>
        </w:rPr>
        <w:t>послідовність і систематичність знань; міцність оволодіння знаннями і навичками</w:t>
      </w:r>
      <w:r w:rsidRPr="007E1433">
        <w:rPr>
          <w:rFonts w:ascii="Times New Roman" w:hAnsi="Times New Roman"/>
          <w:sz w:val="28"/>
          <w:szCs w:val="28"/>
        </w:rPr>
        <w:t>.</w:t>
      </w:r>
    </w:p>
    <w:p w:rsidR="007E1433" w:rsidRPr="007E1433" w:rsidRDefault="00943FD8" w:rsidP="007E1433">
      <w:pPr>
        <w:tabs>
          <w:tab w:val="left" w:pos="4314"/>
        </w:tabs>
        <w:ind w:firstLine="709"/>
        <w:jc w:val="both"/>
        <w:rPr>
          <w:rFonts w:ascii="Times New Roman" w:hAnsi="Times New Roman"/>
          <w:sz w:val="28"/>
          <w:szCs w:val="28"/>
        </w:rPr>
      </w:pPr>
      <w:r w:rsidRPr="00943FD8">
        <w:rPr>
          <w:rFonts w:ascii="Times New Roman" w:hAnsi="Times New Roman"/>
          <w:b/>
          <w:sz w:val="32"/>
          <w:szCs w:val="32"/>
        </w:rPr>
        <w:sym w:font="Wingdings" w:char="F047"/>
      </w:r>
      <w:r>
        <w:rPr>
          <w:rFonts w:ascii="Times New Roman" w:hAnsi="Times New Roman"/>
          <w:b/>
          <w:sz w:val="28"/>
          <w:szCs w:val="28"/>
        </w:rPr>
        <w:t xml:space="preserve"> </w:t>
      </w:r>
      <w:r w:rsidR="007E1433" w:rsidRPr="007E1433">
        <w:rPr>
          <w:rFonts w:ascii="Times New Roman" w:hAnsi="Times New Roman"/>
          <w:sz w:val="28"/>
          <w:szCs w:val="28"/>
        </w:rPr>
        <w:t>В історії педагогіки відомо багато форм організації навчально-виховного процесу. Необхідно зазначити, що поняття «урок» в цій системі з</w:t>
      </w:r>
      <w:r w:rsidR="00C759C4">
        <w:rPr>
          <w:rFonts w:ascii="Times New Roman" w:hAnsi="Times New Roman"/>
          <w:sz w:val="28"/>
          <w:szCs w:val="28"/>
        </w:rPr>
        <w:t>’</w:t>
      </w:r>
      <w:r w:rsidR="007E1433" w:rsidRPr="007E1433">
        <w:rPr>
          <w:rFonts w:ascii="Times New Roman" w:hAnsi="Times New Roman"/>
          <w:sz w:val="28"/>
          <w:szCs w:val="28"/>
        </w:rPr>
        <w:t xml:space="preserve">явилося порівняно пізно. На ранніх етапах організації навчання надавалась </w:t>
      </w:r>
      <w:r w:rsidR="007E1433" w:rsidRPr="007E1433">
        <w:rPr>
          <w:rFonts w:ascii="Times New Roman" w:hAnsi="Times New Roman"/>
          <w:sz w:val="28"/>
          <w:szCs w:val="28"/>
        </w:rPr>
        <w:lastRenderedPageBreak/>
        <w:t>перевага індивідуальній формі роботи з учнями. Така форма проіснувала до Х</w:t>
      </w:r>
      <w:r w:rsidR="007E1433" w:rsidRPr="007E1433">
        <w:rPr>
          <w:rFonts w:ascii="Times New Roman" w:hAnsi="Times New Roman"/>
          <w:sz w:val="28"/>
          <w:szCs w:val="28"/>
          <w:lang w:val="en-US"/>
        </w:rPr>
        <w:t>V</w:t>
      </w:r>
      <w:r w:rsidR="007E1433" w:rsidRPr="007E1433">
        <w:rPr>
          <w:rFonts w:ascii="Times New Roman" w:hAnsi="Times New Roman"/>
          <w:sz w:val="28"/>
          <w:szCs w:val="28"/>
        </w:rPr>
        <w:t>ІІІ ст., а в деяких країнах і до ХІХ ст. Коменський детально вивчив досвід навчання з урочної системи, а також дав теоретичне обґрунтування класно-урочної системи навчання і сформулював її основоположні принципи.</w:t>
      </w:r>
      <w:r>
        <w:rPr>
          <w:rFonts w:ascii="Times New Roman" w:hAnsi="Times New Roman"/>
          <w:sz w:val="28"/>
          <w:szCs w:val="28"/>
        </w:rPr>
        <w:t xml:space="preserve"> </w:t>
      </w:r>
      <w:r w:rsidR="007E1433" w:rsidRPr="001E3D0C">
        <w:rPr>
          <w:rFonts w:ascii="Times New Roman" w:hAnsi="Times New Roman"/>
          <w:i/>
          <w:sz w:val="28"/>
          <w:szCs w:val="28"/>
        </w:rPr>
        <w:t xml:space="preserve">Тому в історії педагогічної думки він вважається творцем класно-урочної системи навчання. </w:t>
      </w:r>
    </w:p>
    <w:p w:rsidR="007E1433" w:rsidRPr="007E1433" w:rsidRDefault="007E1433" w:rsidP="007E1433">
      <w:pPr>
        <w:tabs>
          <w:tab w:val="left" w:pos="4314"/>
        </w:tabs>
        <w:ind w:firstLine="709"/>
        <w:jc w:val="both"/>
        <w:rPr>
          <w:rFonts w:ascii="Times New Roman" w:hAnsi="Times New Roman"/>
          <w:sz w:val="28"/>
          <w:szCs w:val="28"/>
        </w:rPr>
      </w:pPr>
      <w:r w:rsidRPr="007E1433">
        <w:rPr>
          <w:rFonts w:ascii="Times New Roman" w:hAnsi="Times New Roman"/>
          <w:sz w:val="28"/>
          <w:szCs w:val="28"/>
        </w:rPr>
        <w:t xml:space="preserve">Коменський гостро критикував існуючий в той час індивідуальний метод як єдину форму навчання в школі. Він вважав катастрофічним для дітей становище, коли навчання в школі продовжувалось «із сходу сонця і до заходу». В роботі </w:t>
      </w:r>
      <w:r w:rsidRPr="007E1433">
        <w:rPr>
          <w:rFonts w:ascii="Times New Roman" w:hAnsi="Times New Roman"/>
          <w:i/>
          <w:sz w:val="28"/>
          <w:szCs w:val="28"/>
        </w:rPr>
        <w:t>«Закони добре організованої школи»</w:t>
      </w:r>
      <w:r w:rsidRPr="007E1433">
        <w:rPr>
          <w:rStyle w:val="51"/>
          <w:rFonts w:eastAsia="MS Mincho"/>
          <w:sz w:val="28"/>
          <w:szCs w:val="28"/>
        </w:rPr>
        <w:t xml:space="preserve"> </w:t>
      </w:r>
      <w:r w:rsidRPr="00943FD8">
        <w:rPr>
          <w:rStyle w:val="585pt"/>
          <w:rFonts w:eastAsia="MS Mincho"/>
          <w:i w:val="0"/>
          <w:sz w:val="28"/>
          <w:szCs w:val="28"/>
        </w:rPr>
        <w:t xml:space="preserve">він визначив основні правила організації </w:t>
      </w:r>
      <w:r w:rsidRPr="00943FD8">
        <w:rPr>
          <w:rFonts w:ascii="Times New Roman" w:hAnsi="Times New Roman"/>
          <w:i/>
          <w:sz w:val="28"/>
          <w:szCs w:val="28"/>
        </w:rPr>
        <w:t>навчання, які не втратили свого значення до нашого часу.</w:t>
      </w:r>
    </w:p>
    <w:p w:rsidR="00943FD8" w:rsidRPr="00943FD8" w:rsidRDefault="00943FD8" w:rsidP="00943FD8">
      <w:pPr>
        <w:pStyle w:val="32"/>
        <w:shd w:val="clear" w:color="auto" w:fill="auto"/>
        <w:spacing w:line="240" w:lineRule="auto"/>
        <w:ind w:firstLine="709"/>
        <w:rPr>
          <w:sz w:val="28"/>
          <w:szCs w:val="28"/>
        </w:rPr>
      </w:pPr>
      <w:bookmarkStart w:id="17" w:name="bookmark21"/>
      <w:r w:rsidRPr="00943FD8">
        <w:rPr>
          <w:sz w:val="28"/>
          <w:szCs w:val="28"/>
        </w:rPr>
        <w:t>7</w:t>
      </w:r>
      <w:r w:rsidR="007E1433" w:rsidRPr="00943FD8">
        <w:rPr>
          <w:sz w:val="28"/>
          <w:szCs w:val="28"/>
        </w:rPr>
        <w:t>. Підручники Я. А. Коменського</w:t>
      </w:r>
      <w:bookmarkEnd w:id="17"/>
      <w:r w:rsidRPr="00943FD8">
        <w:rPr>
          <w:sz w:val="28"/>
          <w:szCs w:val="28"/>
        </w:rPr>
        <w:t>. Я. А. Коменський про школу, вчителя та моральне виховання дітей</w:t>
      </w:r>
    </w:p>
    <w:p w:rsidR="007E1433" w:rsidRPr="007E1433" w:rsidRDefault="007E1433" w:rsidP="007E1433">
      <w:pPr>
        <w:tabs>
          <w:tab w:val="left" w:pos="4314"/>
        </w:tabs>
        <w:ind w:firstLine="709"/>
        <w:jc w:val="both"/>
        <w:rPr>
          <w:rFonts w:ascii="Times New Roman" w:hAnsi="Times New Roman"/>
          <w:sz w:val="28"/>
          <w:szCs w:val="28"/>
        </w:rPr>
      </w:pPr>
      <w:r w:rsidRPr="007E1433">
        <w:rPr>
          <w:rFonts w:ascii="Times New Roman" w:hAnsi="Times New Roman"/>
          <w:sz w:val="28"/>
          <w:szCs w:val="28"/>
        </w:rPr>
        <w:t xml:space="preserve">Підручники того часу не відповідали педагогічній системі Коменського ні за змістом, ні з методичної точки зору. Його підручники містять багатий навчальний матеріал, в них вміщені цікаві вправи для засвоєння граматики, відомості з природознавства. Найбільшою популярністю серед вчителів та учнів користувались </w:t>
      </w:r>
      <w:r w:rsidRPr="007E1433">
        <w:rPr>
          <w:rStyle w:val="22"/>
          <w:rFonts w:eastAsia="MS Mincho"/>
          <w:sz w:val="28"/>
          <w:szCs w:val="28"/>
        </w:rPr>
        <w:t xml:space="preserve">«Видимий світу малюнках» </w:t>
      </w:r>
      <w:r w:rsidRPr="007E1433">
        <w:rPr>
          <w:rFonts w:ascii="Times New Roman" w:hAnsi="Times New Roman"/>
          <w:sz w:val="28"/>
          <w:szCs w:val="28"/>
        </w:rPr>
        <w:t xml:space="preserve">та </w:t>
      </w:r>
      <w:r w:rsidRPr="007E1433">
        <w:rPr>
          <w:rStyle w:val="22"/>
          <w:rFonts w:eastAsia="MS Mincho"/>
          <w:sz w:val="28"/>
          <w:szCs w:val="28"/>
        </w:rPr>
        <w:t>«Відкриті двері до мов і всіх наук».</w:t>
      </w:r>
    </w:p>
    <w:p w:rsidR="007E1433" w:rsidRPr="007E1433" w:rsidRDefault="00943FD8" w:rsidP="007E1433">
      <w:pPr>
        <w:tabs>
          <w:tab w:val="left" w:pos="4314"/>
        </w:tabs>
        <w:ind w:firstLine="709"/>
        <w:jc w:val="both"/>
        <w:rPr>
          <w:rFonts w:ascii="Times New Roman" w:hAnsi="Times New Roman"/>
          <w:sz w:val="28"/>
          <w:szCs w:val="28"/>
        </w:rPr>
      </w:pPr>
      <w:r w:rsidRPr="00C82726">
        <w:rPr>
          <w:rFonts w:ascii="Times New Roman" w:hAnsi="Times New Roman"/>
          <w:b/>
          <w:sz w:val="28"/>
          <w:szCs w:val="28"/>
        </w:rPr>
        <w:sym w:font="Webdings" w:char="F0A8"/>
      </w:r>
      <w:r w:rsidRPr="007E1433">
        <w:rPr>
          <w:rStyle w:val="22"/>
          <w:rFonts w:eastAsia="MS Mincho"/>
          <w:sz w:val="28"/>
          <w:szCs w:val="28"/>
        </w:rPr>
        <w:t xml:space="preserve"> </w:t>
      </w:r>
      <w:r w:rsidR="007E1433" w:rsidRPr="007E1433">
        <w:rPr>
          <w:rStyle w:val="22"/>
          <w:rFonts w:eastAsia="MS Mincho"/>
          <w:sz w:val="28"/>
          <w:szCs w:val="28"/>
        </w:rPr>
        <w:t xml:space="preserve">«Видимий світ у малюнках» </w:t>
      </w:r>
      <w:r w:rsidR="007E1433" w:rsidRPr="007E1433">
        <w:rPr>
          <w:rFonts w:ascii="Times New Roman" w:hAnsi="Times New Roman"/>
          <w:sz w:val="28"/>
          <w:szCs w:val="28"/>
        </w:rPr>
        <w:t>– це свого роду ілюстрована дитяча енциклопедія первісних знань. Вона містить 150 коротких статей, ілюстрованих малюнками. Тут вміщені дані про природу, діяльність людини, суспільне життя. В цьому підручнику Коменський першим серед педагогів виявив турботу про те, щоб діти одночасно пізнавали слова і речі.</w:t>
      </w:r>
    </w:p>
    <w:p w:rsidR="007E1433" w:rsidRPr="00943FD8" w:rsidRDefault="007E1433" w:rsidP="00943FD8">
      <w:pPr>
        <w:tabs>
          <w:tab w:val="left" w:pos="4314"/>
        </w:tabs>
        <w:ind w:firstLine="709"/>
        <w:jc w:val="both"/>
        <w:rPr>
          <w:rFonts w:ascii="Times New Roman" w:hAnsi="Times New Roman"/>
          <w:sz w:val="28"/>
          <w:szCs w:val="28"/>
        </w:rPr>
      </w:pPr>
      <w:r w:rsidRPr="007E1433">
        <w:rPr>
          <w:rFonts w:ascii="Times New Roman" w:hAnsi="Times New Roman"/>
          <w:sz w:val="28"/>
          <w:szCs w:val="28"/>
        </w:rPr>
        <w:t>У тяжкий період втрати національної незалежності чеського народу Коменський намагався допомогти своїй вітчизні шляхом поліпшення системи навчання і виховання молоді. Темою його книги «</w:t>
      </w:r>
      <w:r w:rsidRPr="007E1433">
        <w:rPr>
          <w:rStyle w:val="22"/>
          <w:rFonts w:eastAsia="MS Mincho"/>
          <w:sz w:val="28"/>
          <w:szCs w:val="28"/>
        </w:rPr>
        <w:t>Материнська школа»</w:t>
      </w:r>
      <w:r w:rsidRPr="007E1433">
        <w:rPr>
          <w:rFonts w:ascii="Times New Roman" w:hAnsi="Times New Roman"/>
          <w:sz w:val="28"/>
          <w:szCs w:val="28"/>
        </w:rPr>
        <w:t xml:space="preserve"> стало виховання дітей в сім</w:t>
      </w:r>
      <w:r w:rsidR="00C759C4">
        <w:rPr>
          <w:rFonts w:ascii="Times New Roman" w:hAnsi="Times New Roman"/>
          <w:sz w:val="28"/>
          <w:szCs w:val="28"/>
        </w:rPr>
        <w:t>’</w:t>
      </w:r>
      <w:r w:rsidRPr="007E1433">
        <w:rPr>
          <w:rFonts w:ascii="Times New Roman" w:hAnsi="Times New Roman"/>
          <w:sz w:val="28"/>
          <w:szCs w:val="28"/>
        </w:rPr>
        <w:t xml:space="preserve">ї. </w:t>
      </w:r>
      <w:r w:rsidRPr="00943FD8">
        <w:rPr>
          <w:rFonts w:ascii="Times New Roman" w:hAnsi="Times New Roman"/>
          <w:sz w:val="28"/>
          <w:szCs w:val="28"/>
        </w:rPr>
        <w:t xml:space="preserve">У дидактиці Коменського закладені ідеї виховання особистості, виховання людяності в людині. В основі вчення про виховання особистості лежить ідея виховуючого навчання і природовідповідності. Говорячи про виховання людяності в людині, Коменський виділяє чотири основних доброчесності: </w:t>
      </w:r>
      <w:r w:rsidRPr="00943FD8">
        <w:rPr>
          <w:rStyle w:val="22"/>
          <w:rFonts w:eastAsia="MS Mincho"/>
          <w:sz w:val="28"/>
          <w:szCs w:val="28"/>
        </w:rPr>
        <w:t>мудрість, поміркованість, мужність і справедливість.</w:t>
      </w:r>
      <w:r w:rsidRPr="00943FD8">
        <w:rPr>
          <w:rFonts w:ascii="Times New Roman" w:hAnsi="Times New Roman"/>
          <w:sz w:val="28"/>
          <w:szCs w:val="28"/>
        </w:rPr>
        <w:t xml:space="preserve"> Педагог підкреслює, що людина </w:t>
      </w:r>
      <w:r w:rsidRPr="00943FD8">
        <w:rPr>
          <w:rFonts w:ascii="Times New Roman" w:hAnsi="Times New Roman"/>
          <w:i/>
          <w:sz w:val="28"/>
          <w:szCs w:val="28"/>
        </w:rPr>
        <w:t>не народжується</w:t>
      </w:r>
      <w:r w:rsidRPr="00943FD8">
        <w:rPr>
          <w:rFonts w:ascii="Times New Roman" w:hAnsi="Times New Roman"/>
          <w:sz w:val="28"/>
          <w:szCs w:val="28"/>
        </w:rPr>
        <w:t xml:space="preserve"> з моральними якостями – вони у неї виховуються на протязі всього життя; моральність пов</w:t>
      </w:r>
      <w:r w:rsidR="00C759C4">
        <w:rPr>
          <w:rFonts w:ascii="Times New Roman" w:hAnsi="Times New Roman"/>
          <w:sz w:val="28"/>
          <w:szCs w:val="28"/>
        </w:rPr>
        <w:t>’</w:t>
      </w:r>
      <w:r w:rsidRPr="00943FD8">
        <w:rPr>
          <w:rFonts w:ascii="Times New Roman" w:hAnsi="Times New Roman"/>
          <w:sz w:val="28"/>
          <w:szCs w:val="28"/>
        </w:rPr>
        <w:t>язана з вихованням мудрості і любові до неї в учнів.</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Коменський, поряд з головними доброчесностями, рекомендував розвивати в дітях </w:t>
      </w:r>
      <w:r w:rsidRPr="007E1433">
        <w:rPr>
          <w:rFonts w:ascii="Times New Roman" w:hAnsi="Times New Roman"/>
          <w:i/>
          <w:sz w:val="28"/>
          <w:szCs w:val="28"/>
        </w:rPr>
        <w:t>скромність, слухняність, охайність, доброзичливість до інших людей, повагу до старших, працелюбність</w:t>
      </w:r>
      <w:r w:rsidRPr="007E1433">
        <w:rPr>
          <w:rFonts w:ascii="Times New Roman" w:hAnsi="Times New Roman"/>
          <w:sz w:val="28"/>
          <w:szCs w:val="28"/>
        </w:rPr>
        <w:t>. Великого значення він надавав у моральному вихованні позитивному прикладу вчителів, батьків, товаришів, бесідам з дітьми на морально-етичні теми.</w:t>
      </w:r>
    </w:p>
    <w:p w:rsidR="007E1433" w:rsidRPr="007E1433" w:rsidRDefault="00943FD8" w:rsidP="007E1433">
      <w:pPr>
        <w:ind w:firstLine="709"/>
        <w:jc w:val="both"/>
        <w:rPr>
          <w:rFonts w:ascii="Times New Roman" w:hAnsi="Times New Roman"/>
          <w:b/>
          <w:sz w:val="28"/>
          <w:szCs w:val="28"/>
        </w:rPr>
      </w:pPr>
      <w:r>
        <w:rPr>
          <w:rFonts w:ascii="Times New Roman" w:hAnsi="Times New Roman"/>
          <w:b/>
          <w:sz w:val="28"/>
          <w:szCs w:val="28"/>
        </w:rPr>
        <w:t>8</w:t>
      </w:r>
      <w:r w:rsidR="007E1433" w:rsidRPr="007E1433">
        <w:rPr>
          <w:rFonts w:ascii="Times New Roman" w:hAnsi="Times New Roman"/>
          <w:b/>
          <w:sz w:val="28"/>
          <w:szCs w:val="28"/>
        </w:rPr>
        <w:t xml:space="preserve">. Педагогічні ідеї Джона </w:t>
      </w:r>
      <w:r w:rsidR="007E1433" w:rsidRPr="007E1433">
        <w:rPr>
          <w:rFonts w:ascii="Times New Roman" w:hAnsi="Times New Roman"/>
          <w:b/>
          <w:sz w:val="28"/>
          <w:szCs w:val="28"/>
          <w:lang w:bidi="ru-RU"/>
        </w:rPr>
        <w:t>Локка</w:t>
      </w:r>
    </w:p>
    <w:p w:rsidR="007E1433" w:rsidRPr="007E1433" w:rsidRDefault="007E1433" w:rsidP="007E1433">
      <w:pPr>
        <w:ind w:firstLine="709"/>
        <w:jc w:val="both"/>
        <w:rPr>
          <w:rFonts w:ascii="Times New Roman" w:hAnsi="Times New Roman"/>
          <w:sz w:val="28"/>
          <w:szCs w:val="28"/>
        </w:rPr>
      </w:pPr>
      <w:r w:rsidRPr="007E1433">
        <w:rPr>
          <w:rStyle w:val="22"/>
          <w:rFonts w:eastAsia="MS Mincho"/>
          <w:sz w:val="28"/>
          <w:szCs w:val="28"/>
          <w:lang w:bidi="ru-RU"/>
        </w:rPr>
        <w:t>Джон Локк</w:t>
      </w:r>
      <w:r w:rsidRPr="007E1433">
        <w:rPr>
          <w:rFonts w:ascii="Times New Roman" w:hAnsi="Times New Roman"/>
          <w:sz w:val="28"/>
          <w:szCs w:val="28"/>
          <w:lang w:bidi="ru-RU"/>
        </w:rPr>
        <w:t xml:space="preserve"> </w:t>
      </w:r>
      <w:r w:rsidRPr="007E1433">
        <w:rPr>
          <w:rFonts w:ascii="Times New Roman" w:hAnsi="Times New Roman"/>
          <w:sz w:val="28"/>
          <w:szCs w:val="28"/>
        </w:rPr>
        <w:t>(1632–1704) народився в Англії в сім</w:t>
      </w:r>
      <w:r w:rsidR="00C759C4">
        <w:rPr>
          <w:rFonts w:ascii="Times New Roman" w:hAnsi="Times New Roman"/>
          <w:sz w:val="28"/>
          <w:szCs w:val="28"/>
        </w:rPr>
        <w:t>’</w:t>
      </w:r>
      <w:r w:rsidRPr="007E1433">
        <w:rPr>
          <w:rFonts w:ascii="Times New Roman" w:hAnsi="Times New Roman"/>
          <w:sz w:val="28"/>
          <w:szCs w:val="28"/>
        </w:rPr>
        <w:t xml:space="preserve">ї адвоката. Початкову освіту здобув вдома. Закінчив Вестмінстерську граматичну школу, Оксфордський університет. Самостійно опанував нову філософію </w:t>
      </w:r>
      <w:r w:rsidRPr="007E1433">
        <w:rPr>
          <w:rFonts w:ascii="Times New Roman" w:hAnsi="Times New Roman"/>
          <w:sz w:val="28"/>
          <w:szCs w:val="28"/>
          <w:lang w:bidi="ru-RU"/>
        </w:rPr>
        <w:t xml:space="preserve">(Бекона, </w:t>
      </w:r>
      <w:r w:rsidRPr="007E1433">
        <w:rPr>
          <w:rFonts w:ascii="Times New Roman" w:hAnsi="Times New Roman"/>
          <w:sz w:val="28"/>
          <w:szCs w:val="28"/>
          <w:lang w:bidi="ru-RU"/>
        </w:rPr>
        <w:lastRenderedPageBreak/>
        <w:t xml:space="preserve">Декарта </w:t>
      </w:r>
      <w:r w:rsidRPr="007E1433">
        <w:rPr>
          <w:rFonts w:ascii="Times New Roman" w:hAnsi="Times New Roman"/>
          <w:sz w:val="28"/>
          <w:szCs w:val="28"/>
        </w:rPr>
        <w:t xml:space="preserve">та ін.), природознавство, медицину. Працював викладачем грецької мови і літератури в університеті, пізніше був вихователем сина, а потім внука відомого політичного діяча графа Шефстбері, багато подорожував, довго жив у Франції, де познайомився з ідеями Монтеня. В час розпалу абсолютистської реакції (1683) </w:t>
      </w:r>
      <w:r w:rsidRPr="007E1433">
        <w:rPr>
          <w:rFonts w:ascii="Times New Roman" w:hAnsi="Times New Roman"/>
          <w:sz w:val="28"/>
          <w:szCs w:val="28"/>
          <w:lang w:bidi="ru-RU"/>
        </w:rPr>
        <w:t xml:space="preserve">Джон Локк </w:t>
      </w:r>
      <w:r w:rsidRPr="007E1433">
        <w:rPr>
          <w:rFonts w:ascii="Times New Roman" w:hAnsi="Times New Roman"/>
          <w:sz w:val="28"/>
          <w:szCs w:val="28"/>
        </w:rPr>
        <w:t>емігрував разом з своїм патроном, графом Шефтсбері до Голландії, повернувся до Англії після революції 1688 року.</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У філософській праці </w:t>
      </w:r>
      <w:r w:rsidRPr="007E1433">
        <w:rPr>
          <w:rStyle w:val="22"/>
          <w:rFonts w:eastAsia="MS Mincho"/>
          <w:sz w:val="28"/>
          <w:szCs w:val="28"/>
        </w:rPr>
        <w:t>«Досвід про людський розум»</w:t>
      </w:r>
      <w:r w:rsidRPr="007E1433">
        <w:rPr>
          <w:rFonts w:ascii="Times New Roman" w:hAnsi="Times New Roman"/>
          <w:sz w:val="28"/>
          <w:szCs w:val="28"/>
        </w:rPr>
        <w:t xml:space="preserve"> (1690) Дж. Локк всебічно обґрунтував, слідом за Беконом, вчення сенсуалізму про походження знань і ідей із чуттєвого досвіду. Свою основну педагогічну працю </w:t>
      </w:r>
      <w:r w:rsidRPr="007E1433">
        <w:rPr>
          <w:rStyle w:val="22"/>
          <w:rFonts w:eastAsia="MS Mincho"/>
          <w:sz w:val="28"/>
          <w:szCs w:val="28"/>
        </w:rPr>
        <w:t>"Думки про виховання</w:t>
      </w:r>
      <w:r w:rsidR="00B22724">
        <w:rPr>
          <w:rFonts w:ascii="Times New Roman" w:hAnsi="Times New Roman"/>
          <w:sz w:val="28"/>
          <w:szCs w:val="28"/>
        </w:rPr>
        <w:t>»</w:t>
      </w:r>
      <w:r w:rsidRPr="007E1433">
        <w:rPr>
          <w:rFonts w:ascii="Times New Roman" w:hAnsi="Times New Roman"/>
          <w:sz w:val="28"/>
          <w:szCs w:val="28"/>
        </w:rPr>
        <w:t xml:space="preserve"> (1693) Дж. Локк присвятив питанням сімейного виховання </w:t>
      </w:r>
      <w:r w:rsidR="00B22724">
        <w:rPr>
          <w:rFonts w:ascii="Times New Roman" w:hAnsi="Times New Roman"/>
          <w:sz w:val="28"/>
          <w:szCs w:val="28"/>
        </w:rPr>
        <w:t>«</w:t>
      </w:r>
      <w:r w:rsidRPr="007E1433">
        <w:rPr>
          <w:rFonts w:ascii="Times New Roman" w:hAnsi="Times New Roman"/>
          <w:sz w:val="28"/>
          <w:szCs w:val="28"/>
        </w:rPr>
        <w:t>джентльмена</w:t>
      </w:r>
      <w:r w:rsidR="00B22724">
        <w:rPr>
          <w:rFonts w:ascii="Times New Roman" w:hAnsi="Times New Roman"/>
          <w:sz w:val="28"/>
          <w:szCs w:val="28"/>
        </w:rPr>
        <w:t>»</w:t>
      </w:r>
      <w:r w:rsidRPr="007E1433">
        <w:rPr>
          <w:rFonts w:ascii="Times New Roman" w:hAnsi="Times New Roman"/>
          <w:sz w:val="28"/>
          <w:szCs w:val="28"/>
        </w:rPr>
        <w:t xml:space="preserve">. Його книга була адресована імущим класам. Молода англійська буржуазія проклала шлях в заокеанські країни. Життя в необжитих місцях у тяжких і незвичайних кліматичних умовах вимагали від людей фізичної загартованості, моральної стійкості і наукових знань. Тому метою виховання, на думку Дж. Локка, с підготовка </w:t>
      </w:r>
      <w:r w:rsidR="00943FD8">
        <w:rPr>
          <w:rStyle w:val="22"/>
          <w:rFonts w:eastAsia="MS Mincho"/>
          <w:sz w:val="28"/>
          <w:szCs w:val="28"/>
        </w:rPr>
        <w:t>«</w:t>
      </w:r>
      <w:r w:rsidRPr="007E1433">
        <w:rPr>
          <w:rStyle w:val="22"/>
          <w:rFonts w:eastAsia="MS Mincho"/>
          <w:sz w:val="28"/>
          <w:szCs w:val="28"/>
        </w:rPr>
        <w:t>джентльмена</w:t>
      </w:r>
      <w:r w:rsidR="00943FD8">
        <w:rPr>
          <w:rStyle w:val="22"/>
          <w:rFonts w:eastAsia="MS Mincho"/>
          <w:sz w:val="28"/>
          <w:szCs w:val="28"/>
        </w:rPr>
        <w:t>»</w:t>
      </w:r>
      <w:r w:rsidRPr="007E1433">
        <w:rPr>
          <w:rStyle w:val="22"/>
          <w:rFonts w:eastAsia="MS Mincho"/>
          <w:sz w:val="28"/>
          <w:szCs w:val="28"/>
        </w:rPr>
        <w:t>,</w:t>
      </w:r>
      <w:r w:rsidRPr="007E1433">
        <w:rPr>
          <w:rFonts w:ascii="Times New Roman" w:hAnsi="Times New Roman"/>
          <w:sz w:val="28"/>
          <w:szCs w:val="28"/>
        </w:rPr>
        <w:t xml:space="preserve"> який уміє створювати здоровий дух у здоровому тілі та уміє поводити себе в товаристві.</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Закони моралі, на думку Дж. Локка, визначаються особистими інтересами індивіда, і все, що дає особисту користь, є моральним. Головне завдання він бачив у дисциплінуванні характеру; треба з дитинства навчати людину керувати своєю поведінкою і вчинками, уміти відмовлятись від своїх бажань, навчити її діяти всупереч власним бажанням виробити в дитини дисципліну духу, що виховується обмеженням (не потурати їй, а рішуче припиняти примхи).</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Освіту Дж. Локк ставив на другий план, вважаючи фізичне і моральне виховання більш важливим завданням. Більша частина знань, що їх дають в європейських школах, така, що «</w:t>
      </w:r>
      <w:r w:rsidRPr="007E1433">
        <w:rPr>
          <w:rStyle w:val="22"/>
          <w:rFonts w:eastAsia="MS Mincho"/>
          <w:sz w:val="28"/>
          <w:szCs w:val="28"/>
        </w:rPr>
        <w:t>джентльмен</w:t>
      </w:r>
      <w:r w:rsidRPr="007E1433">
        <w:rPr>
          <w:rFonts w:ascii="Times New Roman" w:hAnsi="Times New Roman"/>
          <w:sz w:val="28"/>
          <w:szCs w:val="28"/>
        </w:rPr>
        <w:t>» без них може обійтись, стверджував Дж.Локк.</w:t>
      </w:r>
    </w:p>
    <w:p w:rsidR="007E1433" w:rsidRPr="007E1433" w:rsidRDefault="007E1433" w:rsidP="007E1433">
      <w:pPr>
        <w:ind w:firstLine="709"/>
        <w:jc w:val="both"/>
        <w:rPr>
          <w:rFonts w:ascii="Times New Roman" w:hAnsi="Times New Roman"/>
          <w:b/>
          <w:sz w:val="28"/>
          <w:szCs w:val="28"/>
        </w:rPr>
      </w:pPr>
      <w:r w:rsidRPr="007E1433">
        <w:rPr>
          <w:rFonts w:ascii="Times New Roman" w:hAnsi="Times New Roman"/>
          <w:b/>
          <w:sz w:val="28"/>
          <w:szCs w:val="28"/>
        </w:rPr>
        <w:t>8. Ідея вільного виховання Ж.–Ж. </w:t>
      </w:r>
      <w:r w:rsidRPr="007E1433">
        <w:rPr>
          <w:rFonts w:ascii="Times New Roman" w:hAnsi="Times New Roman"/>
          <w:b/>
          <w:sz w:val="28"/>
          <w:szCs w:val="28"/>
          <w:lang w:bidi="ru-RU"/>
        </w:rPr>
        <w:t>Руссо. В</w:t>
      </w:r>
      <w:r w:rsidRPr="007E1433">
        <w:rPr>
          <w:rFonts w:ascii="Times New Roman" w:hAnsi="Times New Roman"/>
          <w:b/>
          <w:sz w:val="28"/>
          <w:szCs w:val="28"/>
        </w:rPr>
        <w:t>ікова періодизація та система виховання Ж.</w:t>
      </w:r>
      <w:r w:rsidR="00943FD8">
        <w:rPr>
          <w:rFonts w:ascii="Times New Roman" w:hAnsi="Times New Roman"/>
          <w:b/>
          <w:sz w:val="28"/>
          <w:szCs w:val="28"/>
        </w:rPr>
        <w:t>-</w:t>
      </w:r>
      <w:r w:rsidRPr="007E1433">
        <w:rPr>
          <w:rFonts w:ascii="Times New Roman" w:hAnsi="Times New Roman"/>
          <w:b/>
          <w:sz w:val="28"/>
          <w:szCs w:val="28"/>
        </w:rPr>
        <w:t>Ж. </w:t>
      </w:r>
      <w:r w:rsidRPr="007E1433">
        <w:rPr>
          <w:rFonts w:ascii="Times New Roman" w:hAnsi="Times New Roman"/>
          <w:b/>
          <w:sz w:val="28"/>
          <w:szCs w:val="28"/>
          <w:lang w:bidi="ru-RU"/>
        </w:rPr>
        <w:t>Руссо</w:t>
      </w:r>
    </w:p>
    <w:p w:rsidR="007E1433" w:rsidRPr="007E1433" w:rsidRDefault="007E1433" w:rsidP="007E1433">
      <w:pPr>
        <w:ind w:firstLine="709"/>
        <w:jc w:val="both"/>
        <w:rPr>
          <w:rFonts w:ascii="Times New Roman" w:hAnsi="Times New Roman"/>
          <w:sz w:val="28"/>
          <w:szCs w:val="28"/>
        </w:rPr>
      </w:pPr>
      <w:r w:rsidRPr="007E1433">
        <w:rPr>
          <w:rStyle w:val="22"/>
          <w:rFonts w:eastAsia="MS Mincho"/>
          <w:sz w:val="28"/>
          <w:szCs w:val="28"/>
          <w:lang w:bidi="ru-RU"/>
        </w:rPr>
        <w:t>Жан</w:t>
      </w:r>
      <w:r w:rsidR="00943FD8">
        <w:rPr>
          <w:rStyle w:val="22"/>
          <w:rFonts w:eastAsia="MS Mincho"/>
          <w:sz w:val="28"/>
          <w:szCs w:val="28"/>
          <w:lang w:bidi="ru-RU"/>
        </w:rPr>
        <w:t>-</w:t>
      </w:r>
      <w:r w:rsidRPr="007E1433">
        <w:rPr>
          <w:rStyle w:val="22"/>
          <w:rFonts w:eastAsia="MS Mincho"/>
          <w:sz w:val="28"/>
          <w:szCs w:val="28"/>
          <w:lang w:bidi="ru-RU"/>
        </w:rPr>
        <w:t xml:space="preserve">Жак Руссо </w:t>
      </w:r>
      <w:r w:rsidRPr="007E1433">
        <w:rPr>
          <w:rStyle w:val="22"/>
          <w:rFonts w:eastAsia="MS Mincho"/>
          <w:sz w:val="28"/>
          <w:szCs w:val="28"/>
        </w:rPr>
        <w:t>(1712–1778)</w:t>
      </w:r>
      <w:r w:rsidRPr="007E1433">
        <w:rPr>
          <w:rFonts w:ascii="Times New Roman" w:hAnsi="Times New Roman"/>
          <w:sz w:val="28"/>
          <w:szCs w:val="28"/>
        </w:rPr>
        <w:t xml:space="preserve"> – французький просвітитель, представник передреволюційної дрібної буржуазії. Народився у Женеві, в сім</w:t>
      </w:r>
      <w:r w:rsidR="00C759C4">
        <w:rPr>
          <w:rFonts w:ascii="Times New Roman" w:hAnsi="Times New Roman"/>
          <w:sz w:val="28"/>
          <w:szCs w:val="28"/>
        </w:rPr>
        <w:t>’</w:t>
      </w:r>
      <w:r w:rsidRPr="007E1433">
        <w:rPr>
          <w:rFonts w:ascii="Times New Roman" w:hAnsi="Times New Roman"/>
          <w:sz w:val="28"/>
          <w:szCs w:val="28"/>
        </w:rPr>
        <w:t>ї майстра-годинникаря. Матір втратив ще при своїй появі на світ, рано втратив і батька. Дуже рано малому Жан–Жаку довелось самому заробляти на хліб, відчувати голод, побої, змінити багато професій.</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Систематичної освіти не здобув, в основному займався самоосвітою. У тридцятилітньому віці він поїхав у Париж, де познайомився з кращими представниками (літераторами, філософами) нової буржуазної інтелігенції, часто зустрічався з Дідро. За його порадою Ж.–Ж. </w:t>
      </w:r>
      <w:r w:rsidRPr="007E1433">
        <w:rPr>
          <w:rFonts w:ascii="Times New Roman" w:hAnsi="Times New Roman"/>
          <w:sz w:val="28"/>
          <w:szCs w:val="28"/>
          <w:lang w:bidi="ru-RU"/>
        </w:rPr>
        <w:t xml:space="preserve">Руссо </w:t>
      </w:r>
      <w:r w:rsidRPr="007E1433">
        <w:rPr>
          <w:rFonts w:ascii="Times New Roman" w:hAnsi="Times New Roman"/>
          <w:sz w:val="28"/>
          <w:szCs w:val="28"/>
        </w:rPr>
        <w:t xml:space="preserve">написав твір </w:t>
      </w:r>
      <w:r w:rsidR="00B01618">
        <w:rPr>
          <w:rStyle w:val="22"/>
          <w:rFonts w:eastAsia="MS Mincho"/>
          <w:sz w:val="28"/>
          <w:szCs w:val="28"/>
        </w:rPr>
        <w:t>«</w:t>
      </w:r>
      <w:r w:rsidRPr="007E1433">
        <w:rPr>
          <w:rStyle w:val="22"/>
          <w:rFonts w:eastAsia="MS Mincho"/>
          <w:sz w:val="28"/>
          <w:szCs w:val="28"/>
        </w:rPr>
        <w:t>Чи сприяв прогрес у науці і мистецтві поліпшенню або погіршенню моралі!</w:t>
      </w:r>
      <w:r w:rsidR="00B01618">
        <w:rPr>
          <w:rStyle w:val="22"/>
          <w:rFonts w:eastAsia="MS Mincho"/>
          <w:sz w:val="28"/>
          <w:szCs w:val="28"/>
        </w:rPr>
        <w:t>»</w:t>
      </w:r>
      <w:r w:rsidRPr="007E1433">
        <w:rPr>
          <w:rStyle w:val="22"/>
          <w:rFonts w:eastAsia="MS Mincho"/>
          <w:sz w:val="28"/>
          <w:szCs w:val="28"/>
        </w:rPr>
        <w:t>.</w:t>
      </w:r>
      <w:r w:rsidRPr="007E1433">
        <w:rPr>
          <w:rFonts w:ascii="Times New Roman" w:hAnsi="Times New Roman"/>
          <w:sz w:val="28"/>
          <w:szCs w:val="28"/>
        </w:rPr>
        <w:t xml:space="preserve"> Діжонська академія за цей твір нагородила Ж.–Ж. </w:t>
      </w:r>
      <w:r w:rsidRPr="007E1433">
        <w:rPr>
          <w:rFonts w:ascii="Times New Roman" w:hAnsi="Times New Roman"/>
          <w:sz w:val="28"/>
          <w:szCs w:val="28"/>
          <w:lang w:bidi="ru-RU"/>
        </w:rPr>
        <w:t xml:space="preserve">Руссо </w:t>
      </w:r>
      <w:r w:rsidRPr="007E1433">
        <w:rPr>
          <w:rFonts w:ascii="Times New Roman" w:hAnsi="Times New Roman"/>
          <w:sz w:val="28"/>
          <w:szCs w:val="28"/>
        </w:rPr>
        <w:t>першою премією. В 1754 році з</w:t>
      </w:r>
      <w:r w:rsidR="00C759C4">
        <w:rPr>
          <w:rFonts w:ascii="Times New Roman" w:hAnsi="Times New Roman"/>
          <w:sz w:val="28"/>
          <w:szCs w:val="28"/>
        </w:rPr>
        <w:t>’</w:t>
      </w:r>
      <w:r w:rsidRPr="007E1433">
        <w:rPr>
          <w:rFonts w:ascii="Times New Roman" w:hAnsi="Times New Roman"/>
          <w:sz w:val="28"/>
          <w:szCs w:val="28"/>
        </w:rPr>
        <w:t xml:space="preserve">явилась друга робота Ж.–Ж. Руссо </w:t>
      </w:r>
      <w:r w:rsidR="00B22724">
        <w:rPr>
          <w:rFonts w:ascii="Times New Roman" w:hAnsi="Times New Roman"/>
          <w:sz w:val="28"/>
          <w:szCs w:val="28"/>
        </w:rPr>
        <w:t>«</w:t>
      </w:r>
      <w:r w:rsidRPr="007E1433">
        <w:rPr>
          <w:rStyle w:val="22"/>
          <w:rFonts w:eastAsia="MS Mincho"/>
          <w:sz w:val="28"/>
          <w:szCs w:val="28"/>
        </w:rPr>
        <w:t>Про походження нерівності між людьми</w:t>
      </w:r>
      <w:r w:rsidR="00B22724">
        <w:rPr>
          <w:rFonts w:ascii="Times New Roman" w:hAnsi="Times New Roman"/>
          <w:sz w:val="28"/>
          <w:szCs w:val="28"/>
        </w:rPr>
        <w:t>»</w:t>
      </w:r>
      <w:r w:rsidRPr="007E1433">
        <w:rPr>
          <w:rFonts w:ascii="Times New Roman" w:hAnsi="Times New Roman"/>
          <w:sz w:val="28"/>
          <w:szCs w:val="28"/>
        </w:rPr>
        <w:t xml:space="preserve">, а потім (1762) – </w:t>
      </w:r>
      <w:r w:rsidR="00B22724">
        <w:rPr>
          <w:rStyle w:val="22"/>
          <w:rFonts w:eastAsia="MS Mincho"/>
          <w:sz w:val="28"/>
          <w:szCs w:val="28"/>
        </w:rPr>
        <w:t>«</w:t>
      </w:r>
      <w:r w:rsidRPr="007E1433">
        <w:rPr>
          <w:rStyle w:val="22"/>
          <w:rFonts w:eastAsia="MS Mincho"/>
          <w:sz w:val="28"/>
          <w:szCs w:val="28"/>
        </w:rPr>
        <w:t>Суспільний договір</w:t>
      </w:r>
      <w:r w:rsidR="00B22724">
        <w:rPr>
          <w:rStyle w:val="22"/>
          <w:rFonts w:eastAsia="MS Mincho"/>
          <w:sz w:val="28"/>
          <w:szCs w:val="28"/>
        </w:rPr>
        <w:t>»</w:t>
      </w:r>
      <w:r w:rsidRPr="007E1433">
        <w:rPr>
          <w:rStyle w:val="22"/>
          <w:rFonts w:eastAsia="MS Mincho"/>
          <w:sz w:val="28"/>
          <w:szCs w:val="28"/>
        </w:rPr>
        <w:t>,</w:t>
      </w:r>
      <w:r w:rsidRPr="007E1433">
        <w:rPr>
          <w:rFonts w:ascii="Times New Roman" w:hAnsi="Times New Roman"/>
          <w:sz w:val="28"/>
          <w:szCs w:val="28"/>
        </w:rPr>
        <w:t xml:space="preserve"> де він різко критикує тиранію, гніт експлуататорів і розвиває договірну теорію Джона Локка, доводить, що влада, яка не відповідає інтересам народу, не є законною. Вона </w:t>
      </w:r>
      <w:r w:rsidRPr="007E1433">
        <w:rPr>
          <w:rFonts w:ascii="Times New Roman" w:hAnsi="Times New Roman"/>
          <w:sz w:val="28"/>
          <w:szCs w:val="28"/>
        </w:rPr>
        <w:lastRenderedPageBreak/>
        <w:t>порушила суспільний договір, за яким люди добровільно передали частину всіх прав вибраним представникам влади, що повинні були служити народу. Звідси висновок: якщо влада не задовольняє вимогам народу, то її слід усунути.</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В 1762 році був надрукований </w:t>
      </w:r>
      <w:r w:rsidRPr="007E1433">
        <w:rPr>
          <w:rFonts w:ascii="Times New Roman" w:hAnsi="Times New Roman"/>
          <w:sz w:val="28"/>
          <w:szCs w:val="28"/>
          <w:lang w:bidi="ru-RU"/>
        </w:rPr>
        <w:t xml:space="preserve">роман-трактат </w:t>
      </w:r>
      <w:r w:rsidR="00B01618">
        <w:rPr>
          <w:rFonts w:ascii="Times New Roman" w:hAnsi="Times New Roman"/>
          <w:sz w:val="28"/>
          <w:szCs w:val="28"/>
          <w:lang w:bidi="ru-RU"/>
        </w:rPr>
        <w:t>«</w:t>
      </w:r>
      <w:r w:rsidRPr="00B01618">
        <w:rPr>
          <w:rStyle w:val="22"/>
          <w:rFonts w:eastAsia="MS Mincho"/>
          <w:sz w:val="28"/>
          <w:szCs w:val="28"/>
        </w:rPr>
        <w:t>Еміль, або про виховання</w:t>
      </w:r>
      <w:r w:rsidR="00B01618">
        <w:rPr>
          <w:rStyle w:val="22"/>
          <w:rFonts w:eastAsia="MS Mincho"/>
          <w:sz w:val="28"/>
          <w:szCs w:val="28"/>
        </w:rPr>
        <w:t>»</w:t>
      </w:r>
      <w:r w:rsidRPr="007E1433">
        <w:rPr>
          <w:rStyle w:val="22"/>
          <w:rFonts w:eastAsia="MS Mincho"/>
          <w:sz w:val="28"/>
          <w:szCs w:val="28"/>
        </w:rPr>
        <w:t>,</w:t>
      </w:r>
      <w:r w:rsidRPr="007E1433">
        <w:rPr>
          <w:rFonts w:ascii="Times New Roman" w:hAnsi="Times New Roman"/>
          <w:sz w:val="28"/>
          <w:szCs w:val="28"/>
        </w:rPr>
        <w:t xml:space="preserve"> який викликав велике незадоволення серед королівської влади і духовенства. Ця крамольна книга була спалена на одному з паризьких майданів, а Ж.–Ж. Руссо змушений був тікати спочатку в Женеву, а потім в Берн і, нарешті, до Англії.</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У Францію Ж.–Ж. Руссо повернувся хворим, морально пригніченим незадовго до своєї смерті. В цей час (1767) він написав чудовий автобіографічний твір </w:t>
      </w:r>
      <w:r w:rsidRPr="007E1433">
        <w:rPr>
          <w:rStyle w:val="22"/>
          <w:rFonts w:eastAsia="MS Mincho"/>
          <w:sz w:val="28"/>
          <w:szCs w:val="28"/>
        </w:rPr>
        <w:t>«Сповідь»</w:t>
      </w:r>
      <w:r w:rsidRPr="007E1433">
        <w:rPr>
          <w:rFonts w:ascii="Times New Roman" w:hAnsi="Times New Roman"/>
          <w:sz w:val="28"/>
          <w:szCs w:val="28"/>
        </w:rPr>
        <w:t>. В 1778 році Ж.–Ж. Руссо помер.</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В основу виховання </w:t>
      </w:r>
      <w:r w:rsidRPr="007E1433">
        <w:rPr>
          <w:rStyle w:val="22"/>
          <w:rFonts w:eastAsia="MS Mincho"/>
          <w:sz w:val="28"/>
          <w:szCs w:val="28"/>
        </w:rPr>
        <w:t>(</w:t>
      </w:r>
      <w:r w:rsidR="00B01618">
        <w:rPr>
          <w:rStyle w:val="22"/>
          <w:rFonts w:eastAsia="MS Mincho"/>
          <w:sz w:val="28"/>
          <w:szCs w:val="28"/>
        </w:rPr>
        <w:t>«</w:t>
      </w:r>
      <w:r w:rsidRPr="007E1433">
        <w:rPr>
          <w:rStyle w:val="22"/>
          <w:rFonts w:eastAsia="MS Mincho"/>
          <w:sz w:val="28"/>
          <w:szCs w:val="28"/>
        </w:rPr>
        <w:t>Еміль, або про виховання</w:t>
      </w:r>
      <w:r w:rsidR="00B01618">
        <w:rPr>
          <w:rStyle w:val="22"/>
          <w:rFonts w:eastAsia="MS Mincho"/>
          <w:sz w:val="28"/>
          <w:szCs w:val="28"/>
        </w:rPr>
        <w:t>»</w:t>
      </w:r>
      <w:r w:rsidRPr="007E1433">
        <w:rPr>
          <w:rStyle w:val="22"/>
          <w:rFonts w:eastAsia="MS Mincho"/>
          <w:sz w:val="28"/>
          <w:szCs w:val="28"/>
        </w:rPr>
        <w:t>),</w:t>
      </w:r>
      <w:r w:rsidRPr="007E1433">
        <w:rPr>
          <w:rFonts w:ascii="Times New Roman" w:hAnsi="Times New Roman"/>
          <w:sz w:val="28"/>
          <w:szCs w:val="28"/>
        </w:rPr>
        <w:t xml:space="preserve"> за Ж.–Ж. Руссо, повинен бути покладений </w:t>
      </w:r>
      <w:r w:rsidRPr="007E1433">
        <w:rPr>
          <w:rFonts w:ascii="Times New Roman" w:hAnsi="Times New Roman"/>
          <w:i/>
          <w:sz w:val="28"/>
          <w:szCs w:val="28"/>
        </w:rPr>
        <w:t>принцип природовідповідності</w:t>
      </w:r>
      <w:r w:rsidRPr="007E1433">
        <w:rPr>
          <w:rFonts w:ascii="Times New Roman" w:hAnsi="Times New Roman"/>
          <w:sz w:val="28"/>
          <w:szCs w:val="28"/>
        </w:rPr>
        <w:t>, згідно з яким: а) кожному віковому періоду повинні відповідати особливі форми виховання і навчання; б) виховання має бути трудовим і сприяти розвитку самодіяльності та ініціативи учнів; в) інтелектуальному вихованню повинні передувати вправи для розвитку фізичних сил і органів чуття вихованців.</w:t>
      </w:r>
    </w:p>
    <w:p w:rsidR="007E1433" w:rsidRPr="007E1433" w:rsidRDefault="00B01618" w:rsidP="007E1433">
      <w:pPr>
        <w:ind w:firstLine="709"/>
        <w:jc w:val="both"/>
        <w:rPr>
          <w:rFonts w:ascii="Times New Roman" w:hAnsi="Times New Roman"/>
          <w:i/>
          <w:sz w:val="28"/>
          <w:szCs w:val="28"/>
        </w:rPr>
      </w:pPr>
      <w:r w:rsidRPr="00C82726">
        <w:rPr>
          <w:rFonts w:ascii="Times New Roman" w:hAnsi="Times New Roman"/>
          <w:b/>
          <w:sz w:val="28"/>
          <w:szCs w:val="28"/>
        </w:rPr>
        <w:sym w:font="Webdings" w:char="F0A8"/>
      </w:r>
      <w:r>
        <w:rPr>
          <w:rFonts w:ascii="Times New Roman" w:hAnsi="Times New Roman"/>
          <w:b/>
          <w:sz w:val="28"/>
          <w:szCs w:val="28"/>
        </w:rPr>
        <w:t xml:space="preserve"> </w:t>
      </w:r>
      <w:r w:rsidR="007E1433" w:rsidRPr="007E1433">
        <w:rPr>
          <w:rFonts w:ascii="Times New Roman" w:hAnsi="Times New Roman"/>
          <w:i/>
          <w:sz w:val="28"/>
          <w:szCs w:val="28"/>
        </w:rPr>
        <w:t>В системі виховання, за Ж.–Ж.Руссо, велика увага приділялась особистості дитини. Це був протест проти станового виховання, характерного для феодалізму. Він прагнув показати, що правильне виховання є засобом розв</w:t>
      </w:r>
      <w:r w:rsidR="00C759C4">
        <w:rPr>
          <w:rFonts w:ascii="Times New Roman" w:hAnsi="Times New Roman"/>
          <w:i/>
          <w:sz w:val="28"/>
          <w:szCs w:val="28"/>
        </w:rPr>
        <w:t>’</w:t>
      </w:r>
      <w:r w:rsidR="007E1433" w:rsidRPr="007E1433">
        <w:rPr>
          <w:rFonts w:ascii="Times New Roman" w:hAnsi="Times New Roman"/>
          <w:i/>
          <w:sz w:val="28"/>
          <w:szCs w:val="28"/>
        </w:rPr>
        <w:t>язання корінних соціальних проблем. Лише шляхом виховання можна перебудувати світ. Влада й багатство створили нерівність, людина втратила свободу і стала зіпсованою, а зіпсоване суспільство сприяє створенню зіпсованих людей. Тому дитину (Еміля) слід виховувати поза феодальним суспільством відповідно з природою (природовідповідно). Навчати природовідповідно – значить дотримуватись законів розвитку організму дитини та її здібностей.</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 xml:space="preserve">Розглянемо </w:t>
      </w:r>
      <w:r w:rsidRPr="007E1433">
        <w:rPr>
          <w:rStyle w:val="22"/>
          <w:rFonts w:eastAsia="MS Mincho"/>
          <w:sz w:val="28"/>
          <w:szCs w:val="28"/>
        </w:rPr>
        <w:t>вікову періодизацію і зміст виховання,</w:t>
      </w:r>
      <w:r w:rsidRPr="007E1433">
        <w:rPr>
          <w:rFonts w:ascii="Times New Roman" w:hAnsi="Times New Roman"/>
          <w:sz w:val="28"/>
          <w:szCs w:val="28"/>
        </w:rPr>
        <w:t xml:space="preserve"> за Ж.– Ж.Руссо, який поділяє життя свого вихованця на вікові періоди: а) від народження до двох років, коли особливу увагу слід звертати на фізичне виховання; б) від двох до дванадцяти років –  період </w:t>
      </w:r>
      <w:r w:rsidR="00B22724">
        <w:rPr>
          <w:rFonts w:ascii="Times New Roman" w:hAnsi="Times New Roman"/>
          <w:sz w:val="28"/>
          <w:szCs w:val="28"/>
        </w:rPr>
        <w:t>«</w:t>
      </w:r>
      <w:r w:rsidRPr="007E1433">
        <w:rPr>
          <w:rFonts w:ascii="Times New Roman" w:hAnsi="Times New Roman"/>
          <w:sz w:val="28"/>
          <w:szCs w:val="28"/>
        </w:rPr>
        <w:t>сну розуму</w:t>
      </w:r>
      <w:r w:rsidR="00B22724">
        <w:rPr>
          <w:rFonts w:ascii="Times New Roman" w:hAnsi="Times New Roman"/>
          <w:sz w:val="28"/>
          <w:szCs w:val="28"/>
        </w:rPr>
        <w:t>»</w:t>
      </w:r>
      <w:r w:rsidRPr="007E1433">
        <w:rPr>
          <w:rFonts w:ascii="Times New Roman" w:hAnsi="Times New Roman"/>
          <w:sz w:val="28"/>
          <w:szCs w:val="28"/>
        </w:rPr>
        <w:t xml:space="preserve">, коли потрібно розвивати </w:t>
      </w:r>
      <w:r w:rsidR="00B22724">
        <w:rPr>
          <w:rFonts w:ascii="Times New Roman" w:hAnsi="Times New Roman"/>
          <w:sz w:val="28"/>
          <w:szCs w:val="28"/>
        </w:rPr>
        <w:t>«</w:t>
      </w:r>
      <w:r w:rsidRPr="007E1433">
        <w:rPr>
          <w:rFonts w:ascii="Times New Roman" w:hAnsi="Times New Roman"/>
          <w:sz w:val="28"/>
          <w:szCs w:val="28"/>
        </w:rPr>
        <w:t>зовнішні відчуття</w:t>
      </w:r>
      <w:r w:rsidR="00B22724">
        <w:rPr>
          <w:rFonts w:ascii="Times New Roman" w:hAnsi="Times New Roman"/>
          <w:sz w:val="28"/>
          <w:szCs w:val="28"/>
        </w:rPr>
        <w:t>»</w:t>
      </w:r>
      <w:r w:rsidRPr="007E1433">
        <w:rPr>
          <w:rFonts w:ascii="Times New Roman" w:hAnsi="Times New Roman"/>
          <w:sz w:val="28"/>
          <w:szCs w:val="28"/>
        </w:rPr>
        <w:t>, в) від 12 до 15 років (розумове виховання); д) від 15 до повноліття (період морального і статевого виховання).</w:t>
      </w:r>
    </w:p>
    <w:p w:rsidR="007E1433" w:rsidRPr="007E1433" w:rsidRDefault="007E1433" w:rsidP="007E1433">
      <w:pPr>
        <w:ind w:firstLine="709"/>
        <w:jc w:val="both"/>
        <w:rPr>
          <w:rFonts w:ascii="Times New Roman" w:hAnsi="Times New Roman"/>
          <w:sz w:val="28"/>
          <w:szCs w:val="28"/>
        </w:rPr>
      </w:pPr>
      <w:r w:rsidRPr="007E1433">
        <w:rPr>
          <w:rFonts w:ascii="Times New Roman" w:hAnsi="Times New Roman"/>
          <w:sz w:val="28"/>
          <w:szCs w:val="28"/>
        </w:rPr>
        <w:t>Ж.– Ж. </w:t>
      </w:r>
      <w:r w:rsidRPr="007E1433">
        <w:rPr>
          <w:rFonts w:ascii="Times New Roman" w:hAnsi="Times New Roman"/>
          <w:sz w:val="28"/>
          <w:szCs w:val="28"/>
          <w:lang w:bidi="ru-RU"/>
        </w:rPr>
        <w:t xml:space="preserve">Руссо </w:t>
      </w:r>
      <w:r w:rsidRPr="007E1433">
        <w:rPr>
          <w:rFonts w:ascii="Times New Roman" w:hAnsi="Times New Roman"/>
          <w:sz w:val="28"/>
          <w:szCs w:val="28"/>
        </w:rPr>
        <w:t>охарактеризував всі періоди, визначаючи зміст, форми і методи навчання та виховання в кожному з них.</w:t>
      </w:r>
    </w:p>
    <w:p w:rsidR="007E1433" w:rsidRPr="007E1433" w:rsidRDefault="007E1433" w:rsidP="007E1433">
      <w:pPr>
        <w:ind w:firstLine="709"/>
        <w:jc w:val="both"/>
        <w:rPr>
          <w:rFonts w:ascii="Times New Roman" w:hAnsi="Times New Roman"/>
          <w:sz w:val="28"/>
          <w:szCs w:val="28"/>
        </w:rPr>
      </w:pPr>
      <w:r w:rsidRPr="007E1433">
        <w:rPr>
          <w:rStyle w:val="22"/>
          <w:rFonts w:eastAsia="MS Mincho"/>
          <w:sz w:val="28"/>
          <w:szCs w:val="28"/>
        </w:rPr>
        <w:t>В ранньому дитинстві</w:t>
      </w:r>
      <w:r w:rsidRPr="007E1433">
        <w:rPr>
          <w:rFonts w:ascii="Times New Roman" w:hAnsi="Times New Roman"/>
          <w:sz w:val="28"/>
          <w:szCs w:val="28"/>
        </w:rPr>
        <w:t xml:space="preserve"> (до 2-х років) основою є фізичне виховання. Новонароджену дитину не потрібно сповивати, бо перший крик дитини –  </w:t>
      </w:r>
      <w:r w:rsidR="00B22724">
        <w:rPr>
          <w:rFonts w:ascii="Times New Roman" w:hAnsi="Times New Roman"/>
          <w:sz w:val="28"/>
          <w:szCs w:val="28"/>
        </w:rPr>
        <w:t>«</w:t>
      </w:r>
      <w:r w:rsidRPr="007E1433">
        <w:rPr>
          <w:rFonts w:ascii="Times New Roman" w:hAnsi="Times New Roman"/>
          <w:sz w:val="28"/>
          <w:szCs w:val="28"/>
        </w:rPr>
        <w:t>протест проти несправедливості в суспільстві!</w:t>
      </w:r>
      <w:r w:rsidR="00B22724">
        <w:rPr>
          <w:rFonts w:ascii="Times New Roman" w:hAnsi="Times New Roman"/>
          <w:sz w:val="28"/>
          <w:szCs w:val="28"/>
        </w:rPr>
        <w:t>»</w:t>
      </w:r>
      <w:r w:rsidRPr="007E1433">
        <w:rPr>
          <w:rFonts w:ascii="Times New Roman" w:hAnsi="Times New Roman"/>
          <w:sz w:val="28"/>
          <w:szCs w:val="28"/>
        </w:rPr>
        <w:t>.</w:t>
      </w:r>
    </w:p>
    <w:p w:rsidR="007E1433" w:rsidRPr="007E1433" w:rsidRDefault="007E1433" w:rsidP="007E1433">
      <w:pPr>
        <w:ind w:firstLine="709"/>
        <w:jc w:val="both"/>
        <w:rPr>
          <w:rFonts w:ascii="Times New Roman" w:hAnsi="Times New Roman"/>
          <w:sz w:val="28"/>
          <w:szCs w:val="28"/>
        </w:rPr>
      </w:pPr>
      <w:r w:rsidRPr="007E1433">
        <w:rPr>
          <w:rStyle w:val="22"/>
          <w:rFonts w:eastAsia="MS Mincho"/>
          <w:sz w:val="28"/>
          <w:szCs w:val="28"/>
        </w:rPr>
        <w:t>Після 12 років</w:t>
      </w:r>
      <w:r w:rsidRPr="007E1433">
        <w:rPr>
          <w:rFonts w:ascii="Times New Roman" w:hAnsi="Times New Roman"/>
          <w:sz w:val="28"/>
          <w:szCs w:val="28"/>
        </w:rPr>
        <w:t xml:space="preserve"> починається розумове і трудове виховання дітей. Це так званий третій період (з 12</w:t>
      </w:r>
      <w:r w:rsidR="00B01618">
        <w:rPr>
          <w:rFonts w:ascii="Times New Roman" w:hAnsi="Times New Roman"/>
          <w:sz w:val="28"/>
          <w:szCs w:val="28"/>
        </w:rPr>
        <w:t>-</w:t>
      </w:r>
      <w:r w:rsidRPr="007E1433">
        <w:rPr>
          <w:rFonts w:ascii="Times New Roman" w:hAnsi="Times New Roman"/>
          <w:sz w:val="28"/>
          <w:szCs w:val="28"/>
        </w:rPr>
        <w:t>15 років), під час якого слід розвивати у підлітків спостережливість, самодіяльність, вчити їх працювати в саду, на городі, в полі, майстерні; вчити читанню, письму, географії, природознавству, астрономії, арифметики, геометрії.</w:t>
      </w:r>
    </w:p>
    <w:p w:rsidR="007E1433" w:rsidRPr="007E1433" w:rsidRDefault="007E1433" w:rsidP="007E1433">
      <w:pPr>
        <w:ind w:firstLine="709"/>
        <w:jc w:val="both"/>
        <w:rPr>
          <w:rFonts w:ascii="Times New Roman" w:hAnsi="Times New Roman"/>
          <w:sz w:val="28"/>
          <w:szCs w:val="28"/>
        </w:rPr>
      </w:pPr>
      <w:r w:rsidRPr="007E1433">
        <w:rPr>
          <w:rStyle w:val="22"/>
          <w:rFonts w:eastAsia="MS Mincho"/>
          <w:sz w:val="28"/>
          <w:szCs w:val="28"/>
        </w:rPr>
        <w:lastRenderedPageBreak/>
        <w:t>У юнаків 15</w:t>
      </w:r>
      <w:r w:rsidR="00B01618">
        <w:rPr>
          <w:rStyle w:val="22"/>
          <w:rFonts w:eastAsia="MS Mincho"/>
          <w:sz w:val="28"/>
          <w:szCs w:val="28"/>
        </w:rPr>
        <w:t>-</w:t>
      </w:r>
      <w:r w:rsidRPr="007E1433">
        <w:rPr>
          <w:rStyle w:val="22"/>
          <w:rFonts w:eastAsia="MS Mincho"/>
          <w:sz w:val="28"/>
          <w:szCs w:val="28"/>
        </w:rPr>
        <w:t>17 років</w:t>
      </w:r>
      <w:r w:rsidRPr="007E1433">
        <w:rPr>
          <w:rFonts w:ascii="Times New Roman" w:hAnsi="Times New Roman"/>
          <w:sz w:val="28"/>
          <w:szCs w:val="28"/>
        </w:rPr>
        <w:t xml:space="preserve"> Ж.– Ж.Руссо виділяє три завдання морального виховання: виховання добрих почуттів, добрих суджень і доброї волі. До </w:t>
      </w:r>
      <w:r w:rsidRPr="007E1433">
        <w:rPr>
          <w:rStyle w:val="22"/>
          <w:rFonts w:eastAsia="MS Mincho"/>
          <w:sz w:val="28"/>
          <w:szCs w:val="28"/>
        </w:rPr>
        <w:t>17</w:t>
      </w:r>
      <w:r w:rsidR="00B01618">
        <w:rPr>
          <w:rStyle w:val="22"/>
          <w:rFonts w:eastAsia="MS Mincho"/>
          <w:sz w:val="28"/>
          <w:szCs w:val="28"/>
        </w:rPr>
        <w:t>-</w:t>
      </w:r>
      <w:r w:rsidRPr="007E1433">
        <w:rPr>
          <w:rStyle w:val="22"/>
          <w:rFonts w:eastAsia="MS Mincho"/>
          <w:sz w:val="28"/>
          <w:szCs w:val="28"/>
        </w:rPr>
        <w:t>18 років</w:t>
      </w:r>
      <w:r w:rsidRPr="007E1433">
        <w:rPr>
          <w:rFonts w:ascii="Times New Roman" w:hAnsi="Times New Roman"/>
          <w:sz w:val="28"/>
          <w:szCs w:val="28"/>
        </w:rPr>
        <w:t xml:space="preserve"> юнаку не варто говорити про релігію, але </w:t>
      </w:r>
      <w:r w:rsidRPr="007E1433">
        <w:rPr>
          <w:rFonts w:ascii="Times New Roman" w:hAnsi="Times New Roman"/>
          <w:sz w:val="28"/>
          <w:szCs w:val="28"/>
          <w:lang w:bidi="ru-RU"/>
        </w:rPr>
        <w:t xml:space="preserve">Руссо </w:t>
      </w:r>
      <w:r w:rsidRPr="007E1433">
        <w:rPr>
          <w:rFonts w:ascii="Times New Roman" w:hAnsi="Times New Roman"/>
          <w:sz w:val="28"/>
          <w:szCs w:val="28"/>
        </w:rPr>
        <w:t>переконаний, що Еміль думає про першопричину і самостійно приходить поступово до пізнання божественного початку.</w:t>
      </w:r>
      <w:r w:rsidR="00B01618">
        <w:rPr>
          <w:rFonts w:ascii="Times New Roman" w:hAnsi="Times New Roman"/>
          <w:sz w:val="28"/>
          <w:szCs w:val="28"/>
        </w:rPr>
        <w:t xml:space="preserve"> </w:t>
      </w:r>
      <w:r w:rsidRPr="007E1433">
        <w:rPr>
          <w:rFonts w:ascii="Times New Roman" w:hAnsi="Times New Roman"/>
          <w:sz w:val="28"/>
          <w:szCs w:val="28"/>
        </w:rPr>
        <w:t>Педагогічні погляди Ж.– Ж. </w:t>
      </w:r>
      <w:r w:rsidRPr="007E1433">
        <w:rPr>
          <w:rFonts w:ascii="Times New Roman" w:hAnsi="Times New Roman"/>
          <w:sz w:val="28"/>
          <w:szCs w:val="28"/>
          <w:lang w:bidi="ru-RU"/>
        </w:rPr>
        <w:t xml:space="preserve">Руссо </w:t>
      </w:r>
      <w:r w:rsidRPr="007E1433">
        <w:rPr>
          <w:rFonts w:ascii="Times New Roman" w:hAnsi="Times New Roman"/>
          <w:sz w:val="28"/>
          <w:szCs w:val="28"/>
        </w:rPr>
        <w:t>мали великий вплив на розвиток педагогічної думки в наступний період.</w:t>
      </w:r>
    </w:p>
    <w:p w:rsidR="000A77B5" w:rsidRPr="00E34F1F" w:rsidRDefault="000A77B5" w:rsidP="001F7F5A">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sidRPr="00E34F1F">
        <w:rPr>
          <w:rFonts w:ascii="Times New Roman" w:hAnsi="Times New Roman"/>
          <w:i/>
          <w:sz w:val="28"/>
          <w:szCs w:val="28"/>
          <w:lang w:val="uk-UA"/>
        </w:rPr>
        <w:t>Питання для самоконтролю</w:t>
      </w:r>
    </w:p>
    <w:p w:rsidR="00B01618" w:rsidRPr="00B01618" w:rsidRDefault="00B01618" w:rsidP="00B01618">
      <w:pPr>
        <w:ind w:firstLine="709"/>
        <w:jc w:val="both"/>
        <w:rPr>
          <w:rFonts w:ascii="Times New Roman" w:hAnsi="Times New Roman"/>
          <w:sz w:val="28"/>
          <w:szCs w:val="28"/>
        </w:rPr>
      </w:pPr>
      <w:r w:rsidRPr="00B01618">
        <w:rPr>
          <w:rFonts w:ascii="Times New Roman" w:hAnsi="Times New Roman"/>
          <w:sz w:val="28"/>
          <w:szCs w:val="28"/>
        </w:rPr>
        <w:t>1.</w:t>
      </w:r>
      <w:r>
        <w:rPr>
          <w:rFonts w:ascii="Times New Roman" w:hAnsi="Times New Roman"/>
          <w:sz w:val="28"/>
          <w:szCs w:val="28"/>
        </w:rPr>
        <w:t> </w:t>
      </w:r>
      <w:r w:rsidRPr="00B01618">
        <w:rPr>
          <w:rFonts w:ascii="Times New Roman" w:hAnsi="Times New Roman"/>
          <w:sz w:val="28"/>
          <w:szCs w:val="28"/>
        </w:rPr>
        <w:t>У чому полягає обмеженість всіх виховних станових систем Середньовіччя?</w:t>
      </w:r>
    </w:p>
    <w:p w:rsidR="00B01618" w:rsidRPr="00B01618" w:rsidRDefault="00B01618" w:rsidP="00B01618">
      <w:pPr>
        <w:ind w:firstLine="709"/>
        <w:jc w:val="both"/>
        <w:rPr>
          <w:rFonts w:ascii="Times New Roman" w:hAnsi="Times New Roman"/>
          <w:sz w:val="28"/>
          <w:szCs w:val="28"/>
        </w:rPr>
      </w:pPr>
      <w:r w:rsidRPr="00B01618">
        <w:rPr>
          <w:rFonts w:ascii="Times New Roman" w:hAnsi="Times New Roman"/>
          <w:sz w:val="28"/>
          <w:szCs w:val="28"/>
        </w:rPr>
        <w:t>2.</w:t>
      </w:r>
      <w:r>
        <w:rPr>
          <w:rFonts w:ascii="Times New Roman" w:hAnsi="Times New Roman"/>
          <w:sz w:val="28"/>
          <w:szCs w:val="28"/>
        </w:rPr>
        <w:t> </w:t>
      </w:r>
      <w:r w:rsidRPr="00B01618">
        <w:rPr>
          <w:rFonts w:ascii="Times New Roman" w:hAnsi="Times New Roman"/>
          <w:sz w:val="28"/>
          <w:szCs w:val="28"/>
        </w:rPr>
        <w:t>Доведіть обмеженість школи Середньовіччя у принципах і організації навчання.</w:t>
      </w:r>
    </w:p>
    <w:p w:rsidR="00B01618" w:rsidRPr="00B01618" w:rsidRDefault="00B01618" w:rsidP="00B01618">
      <w:pPr>
        <w:ind w:firstLine="709"/>
        <w:jc w:val="both"/>
        <w:rPr>
          <w:rFonts w:ascii="Times New Roman" w:hAnsi="Times New Roman"/>
          <w:sz w:val="28"/>
          <w:szCs w:val="28"/>
        </w:rPr>
      </w:pPr>
      <w:r w:rsidRPr="00B01618">
        <w:rPr>
          <w:rFonts w:ascii="Times New Roman" w:hAnsi="Times New Roman"/>
          <w:sz w:val="28"/>
          <w:szCs w:val="28"/>
        </w:rPr>
        <w:t>3.</w:t>
      </w:r>
      <w:r>
        <w:rPr>
          <w:rFonts w:ascii="Times New Roman" w:hAnsi="Times New Roman"/>
          <w:sz w:val="28"/>
          <w:szCs w:val="28"/>
        </w:rPr>
        <w:t> </w:t>
      </w:r>
      <w:r w:rsidRPr="00B01618">
        <w:rPr>
          <w:rFonts w:ascii="Times New Roman" w:hAnsi="Times New Roman"/>
          <w:sz w:val="28"/>
          <w:szCs w:val="28"/>
        </w:rPr>
        <w:t>Обґрунтуйте принципову помилку у вихованні майбутнього лицаря.</w:t>
      </w:r>
    </w:p>
    <w:p w:rsidR="00B01618" w:rsidRPr="00B01618" w:rsidRDefault="00B01618" w:rsidP="00B01618">
      <w:pPr>
        <w:ind w:firstLine="709"/>
        <w:jc w:val="both"/>
        <w:rPr>
          <w:rFonts w:ascii="Times New Roman" w:hAnsi="Times New Roman"/>
          <w:sz w:val="28"/>
          <w:szCs w:val="28"/>
        </w:rPr>
      </w:pPr>
      <w:r>
        <w:rPr>
          <w:rFonts w:ascii="Times New Roman" w:hAnsi="Times New Roman"/>
          <w:sz w:val="28"/>
          <w:szCs w:val="28"/>
        </w:rPr>
        <w:t>4. </w:t>
      </w:r>
      <w:r w:rsidRPr="00B01618">
        <w:rPr>
          <w:rFonts w:ascii="Times New Roman" w:hAnsi="Times New Roman"/>
          <w:sz w:val="28"/>
          <w:szCs w:val="28"/>
        </w:rPr>
        <w:t>У чому полягає розвиток принципу Коменського (природовідповідності виховання) Ж.-Ж. Руссо?</w:t>
      </w:r>
    </w:p>
    <w:p w:rsidR="00B01618" w:rsidRPr="00B01618" w:rsidRDefault="00B01618" w:rsidP="00B01618">
      <w:pPr>
        <w:ind w:firstLine="709"/>
        <w:jc w:val="both"/>
        <w:rPr>
          <w:rFonts w:ascii="Times New Roman" w:hAnsi="Times New Roman"/>
          <w:sz w:val="28"/>
          <w:szCs w:val="28"/>
        </w:rPr>
      </w:pPr>
      <w:r>
        <w:rPr>
          <w:rFonts w:ascii="Times New Roman" w:hAnsi="Times New Roman"/>
          <w:sz w:val="28"/>
          <w:szCs w:val="28"/>
        </w:rPr>
        <w:t>5</w:t>
      </w:r>
      <w:r w:rsidRPr="00B01618">
        <w:rPr>
          <w:rFonts w:ascii="Times New Roman" w:hAnsi="Times New Roman"/>
          <w:sz w:val="28"/>
          <w:szCs w:val="28"/>
        </w:rPr>
        <w:t>.</w:t>
      </w:r>
      <w:r>
        <w:rPr>
          <w:rFonts w:ascii="Times New Roman" w:hAnsi="Times New Roman"/>
          <w:sz w:val="28"/>
          <w:szCs w:val="28"/>
        </w:rPr>
        <w:t> </w:t>
      </w:r>
      <w:r w:rsidRPr="00B01618">
        <w:rPr>
          <w:rFonts w:ascii="Times New Roman" w:hAnsi="Times New Roman"/>
          <w:sz w:val="28"/>
          <w:szCs w:val="28"/>
        </w:rPr>
        <w:t>Досвід яких шкіл взятий за основу Коменським при обгрунтуванні класно-урочної системи навчання?</w:t>
      </w:r>
    </w:p>
    <w:p w:rsidR="00C359C0" w:rsidRDefault="00B01618" w:rsidP="00C359C0">
      <w:pPr>
        <w:ind w:firstLine="709"/>
        <w:jc w:val="both"/>
        <w:rPr>
          <w:rFonts w:ascii="Times New Roman" w:hAnsi="Times New Roman"/>
          <w:sz w:val="28"/>
          <w:szCs w:val="28"/>
        </w:rPr>
      </w:pPr>
      <w:r w:rsidRPr="00C359C0">
        <w:rPr>
          <w:rFonts w:ascii="Times New Roman" w:hAnsi="Times New Roman"/>
          <w:b/>
          <w:sz w:val="32"/>
          <w:szCs w:val="32"/>
        </w:rPr>
        <w:sym w:font="Wingdings" w:char="F03F"/>
      </w:r>
      <w:r>
        <w:rPr>
          <w:rFonts w:ascii="Times New Roman" w:hAnsi="Times New Roman"/>
          <w:b/>
          <w:sz w:val="28"/>
          <w:szCs w:val="28"/>
        </w:rPr>
        <w:t xml:space="preserve"> </w:t>
      </w:r>
      <w:r w:rsidR="000A77B5" w:rsidRPr="00C359C0">
        <w:rPr>
          <w:rFonts w:ascii="Times New Roman" w:hAnsi="Times New Roman"/>
          <w:b/>
          <w:sz w:val="28"/>
          <w:szCs w:val="28"/>
        </w:rPr>
        <w:t>Завдання</w:t>
      </w:r>
      <w:r w:rsidR="00C359C0">
        <w:rPr>
          <w:rFonts w:ascii="Times New Roman" w:hAnsi="Times New Roman"/>
          <w:b/>
          <w:sz w:val="28"/>
          <w:szCs w:val="28"/>
        </w:rPr>
        <w:t> </w:t>
      </w:r>
      <w:r w:rsidR="000A77B5" w:rsidRPr="00E34F1F">
        <w:rPr>
          <w:rFonts w:ascii="Times New Roman" w:hAnsi="Times New Roman"/>
          <w:b/>
          <w:sz w:val="28"/>
          <w:szCs w:val="28"/>
        </w:rPr>
        <w:t>1</w:t>
      </w:r>
      <w:r w:rsidR="005F158D" w:rsidRPr="00E34F1F">
        <w:rPr>
          <w:rFonts w:ascii="Times New Roman" w:hAnsi="Times New Roman"/>
          <w:b/>
          <w:sz w:val="28"/>
          <w:szCs w:val="28"/>
        </w:rPr>
        <w:t>.</w:t>
      </w:r>
      <w:r w:rsidR="00C55D07">
        <w:rPr>
          <w:rFonts w:ascii="Times New Roman" w:hAnsi="Times New Roman"/>
          <w:sz w:val="28"/>
          <w:szCs w:val="28"/>
        </w:rPr>
        <w:t xml:space="preserve"> </w:t>
      </w:r>
      <w:r w:rsidR="00C359C0" w:rsidRPr="00C359C0">
        <w:rPr>
          <w:rFonts w:ascii="Times New Roman" w:hAnsi="Times New Roman"/>
          <w:sz w:val="28"/>
          <w:szCs w:val="28"/>
        </w:rPr>
        <w:t>Заповнити таблицю «Науково-педагогічний доробок Я. А. Коменського»</w:t>
      </w:r>
      <w:r w:rsidR="00C359C0">
        <w:rPr>
          <w:rFonts w:ascii="Times New Roman" w:hAnsi="Times New Roman"/>
          <w:sz w:val="28"/>
          <w:szCs w:val="28"/>
        </w:rPr>
        <w:t>.</w:t>
      </w:r>
    </w:p>
    <w:tbl>
      <w:tblPr>
        <w:tblStyle w:val="aa"/>
        <w:tblW w:w="0" w:type="auto"/>
        <w:tblInd w:w="250" w:type="dxa"/>
        <w:tblLook w:val="04A0"/>
      </w:tblPr>
      <w:tblGrid>
        <w:gridCol w:w="1721"/>
        <w:gridCol w:w="1971"/>
        <w:gridCol w:w="1971"/>
        <w:gridCol w:w="3941"/>
      </w:tblGrid>
      <w:tr w:rsidR="00C359C0" w:rsidRPr="00C359C0" w:rsidTr="00C359C0">
        <w:tc>
          <w:tcPr>
            <w:tcW w:w="1721" w:type="dxa"/>
          </w:tcPr>
          <w:p w:rsidR="00C359C0" w:rsidRPr="00C359C0" w:rsidRDefault="00C359C0" w:rsidP="002E5D26">
            <w:pPr>
              <w:jc w:val="center"/>
              <w:rPr>
                <w:rFonts w:ascii="Times New Roman" w:hAnsi="Times New Roman"/>
                <w:sz w:val="28"/>
                <w:szCs w:val="28"/>
              </w:rPr>
            </w:pPr>
            <w:r w:rsidRPr="00C359C0">
              <w:rPr>
                <w:rFonts w:ascii="Times New Roman" w:hAnsi="Times New Roman"/>
                <w:sz w:val="28"/>
                <w:szCs w:val="28"/>
              </w:rPr>
              <w:t>Назва праці</w:t>
            </w:r>
          </w:p>
        </w:tc>
        <w:tc>
          <w:tcPr>
            <w:tcW w:w="1971" w:type="dxa"/>
          </w:tcPr>
          <w:p w:rsidR="00C359C0" w:rsidRPr="00C359C0" w:rsidRDefault="00C359C0" w:rsidP="002E5D26">
            <w:pPr>
              <w:jc w:val="center"/>
              <w:rPr>
                <w:rFonts w:ascii="Times New Roman" w:hAnsi="Times New Roman"/>
                <w:sz w:val="28"/>
                <w:szCs w:val="28"/>
              </w:rPr>
            </w:pPr>
            <w:r w:rsidRPr="00C359C0">
              <w:rPr>
                <w:rFonts w:ascii="Times New Roman" w:hAnsi="Times New Roman"/>
                <w:sz w:val="28"/>
                <w:szCs w:val="28"/>
              </w:rPr>
              <w:t>Рік написання (видання)</w:t>
            </w:r>
          </w:p>
        </w:tc>
        <w:tc>
          <w:tcPr>
            <w:tcW w:w="1971" w:type="dxa"/>
          </w:tcPr>
          <w:p w:rsidR="00C359C0" w:rsidRPr="00C359C0" w:rsidRDefault="00C359C0" w:rsidP="002E5D26">
            <w:pPr>
              <w:jc w:val="center"/>
              <w:rPr>
                <w:rFonts w:ascii="Times New Roman" w:hAnsi="Times New Roman"/>
                <w:sz w:val="28"/>
                <w:szCs w:val="28"/>
              </w:rPr>
            </w:pPr>
            <w:r w:rsidRPr="00C359C0">
              <w:rPr>
                <w:rFonts w:ascii="Times New Roman" w:hAnsi="Times New Roman"/>
                <w:sz w:val="28"/>
                <w:szCs w:val="28"/>
              </w:rPr>
              <w:t>Педагогічні ідеї</w:t>
            </w:r>
          </w:p>
        </w:tc>
        <w:tc>
          <w:tcPr>
            <w:tcW w:w="3941" w:type="dxa"/>
          </w:tcPr>
          <w:p w:rsidR="00C359C0" w:rsidRPr="00C359C0" w:rsidRDefault="00C359C0" w:rsidP="002E5D26">
            <w:pPr>
              <w:jc w:val="center"/>
              <w:rPr>
                <w:rFonts w:ascii="Times New Roman" w:hAnsi="Times New Roman"/>
                <w:sz w:val="28"/>
                <w:szCs w:val="28"/>
              </w:rPr>
            </w:pPr>
            <w:r w:rsidRPr="00C359C0">
              <w:rPr>
                <w:rFonts w:ascii="Times New Roman" w:hAnsi="Times New Roman"/>
                <w:sz w:val="28"/>
                <w:szCs w:val="28"/>
              </w:rPr>
              <w:t>Цитати із першоджерел</w:t>
            </w:r>
          </w:p>
        </w:tc>
      </w:tr>
      <w:tr w:rsidR="00C359C0" w:rsidRPr="00C359C0" w:rsidTr="00C359C0">
        <w:tc>
          <w:tcPr>
            <w:tcW w:w="1721" w:type="dxa"/>
          </w:tcPr>
          <w:p w:rsidR="00C359C0" w:rsidRPr="00C359C0" w:rsidRDefault="00C359C0" w:rsidP="002E5D26">
            <w:pPr>
              <w:rPr>
                <w:rFonts w:ascii="Times New Roman" w:hAnsi="Times New Roman"/>
                <w:sz w:val="28"/>
                <w:szCs w:val="28"/>
              </w:rPr>
            </w:pPr>
          </w:p>
        </w:tc>
        <w:tc>
          <w:tcPr>
            <w:tcW w:w="1971" w:type="dxa"/>
          </w:tcPr>
          <w:p w:rsidR="00C359C0" w:rsidRPr="00C359C0" w:rsidRDefault="00C359C0" w:rsidP="002E5D26">
            <w:pPr>
              <w:rPr>
                <w:rFonts w:ascii="Times New Roman" w:hAnsi="Times New Roman"/>
                <w:sz w:val="28"/>
                <w:szCs w:val="28"/>
              </w:rPr>
            </w:pPr>
          </w:p>
        </w:tc>
        <w:tc>
          <w:tcPr>
            <w:tcW w:w="1971" w:type="dxa"/>
          </w:tcPr>
          <w:p w:rsidR="00C359C0" w:rsidRPr="00C359C0" w:rsidRDefault="00C359C0" w:rsidP="002E5D26">
            <w:pPr>
              <w:rPr>
                <w:rFonts w:ascii="Times New Roman" w:hAnsi="Times New Roman"/>
                <w:sz w:val="28"/>
                <w:szCs w:val="28"/>
              </w:rPr>
            </w:pPr>
          </w:p>
        </w:tc>
        <w:tc>
          <w:tcPr>
            <w:tcW w:w="3941" w:type="dxa"/>
          </w:tcPr>
          <w:p w:rsidR="00C359C0" w:rsidRPr="00C359C0" w:rsidRDefault="00C359C0" w:rsidP="002E5D26">
            <w:pPr>
              <w:rPr>
                <w:rFonts w:ascii="Times New Roman" w:hAnsi="Times New Roman"/>
                <w:sz w:val="28"/>
                <w:szCs w:val="28"/>
              </w:rPr>
            </w:pPr>
          </w:p>
        </w:tc>
      </w:tr>
    </w:tbl>
    <w:p w:rsidR="00C359C0" w:rsidRPr="00C359C0" w:rsidRDefault="00C359C0" w:rsidP="00C359C0">
      <w:pPr>
        <w:widowControl w:val="0"/>
        <w:ind w:firstLine="709"/>
        <w:jc w:val="both"/>
        <w:rPr>
          <w:rFonts w:ascii="Times New Roman" w:hAnsi="Times New Roman"/>
          <w:sz w:val="28"/>
          <w:szCs w:val="28"/>
        </w:rPr>
      </w:pPr>
      <w:r w:rsidRPr="00C359C0">
        <w:rPr>
          <w:rFonts w:ascii="Times New Roman" w:hAnsi="Times New Roman"/>
          <w:b/>
          <w:sz w:val="32"/>
          <w:szCs w:val="32"/>
        </w:rPr>
        <w:sym w:font="Wingdings" w:char="F03F"/>
      </w:r>
      <w:r>
        <w:rPr>
          <w:rFonts w:ascii="Times New Roman" w:hAnsi="Times New Roman"/>
          <w:b/>
          <w:sz w:val="28"/>
          <w:szCs w:val="28"/>
        </w:rPr>
        <w:t xml:space="preserve"> </w:t>
      </w:r>
      <w:r w:rsidRPr="00E34F1F">
        <w:rPr>
          <w:rFonts w:ascii="Times New Roman" w:hAnsi="Times New Roman"/>
          <w:b/>
          <w:sz w:val="28"/>
          <w:szCs w:val="28"/>
          <w:lang w:val="uk-UA"/>
        </w:rPr>
        <w:t xml:space="preserve">Завдання </w:t>
      </w:r>
      <w:r w:rsidRPr="00E34F1F">
        <w:rPr>
          <w:rFonts w:ascii="Times New Roman" w:hAnsi="Times New Roman"/>
          <w:b/>
          <w:sz w:val="28"/>
          <w:szCs w:val="28"/>
        </w:rPr>
        <w:t>2.</w:t>
      </w:r>
      <w:r>
        <w:rPr>
          <w:rFonts w:ascii="Times New Roman" w:hAnsi="Times New Roman"/>
          <w:sz w:val="28"/>
          <w:szCs w:val="28"/>
        </w:rPr>
        <w:t xml:space="preserve"> </w:t>
      </w:r>
      <w:r w:rsidRPr="00C359C0">
        <w:rPr>
          <w:rFonts w:ascii="Times New Roman" w:hAnsi="Times New Roman"/>
          <w:sz w:val="28"/>
          <w:szCs w:val="28"/>
        </w:rPr>
        <w:t>Проаналізувати ідеї та педагогічні погляди видатних педагогів та просвітителів епохи Нового часу та Просвітництва (Ян Амос Коменський, Джон Локк, Жан-Жак Руссо). Зробити конспект</w:t>
      </w:r>
      <w:r>
        <w:rPr>
          <w:rFonts w:ascii="Times New Roman" w:hAnsi="Times New Roman"/>
          <w:sz w:val="28"/>
          <w:szCs w:val="28"/>
        </w:rPr>
        <w:t xml:space="preserve"> (основны положення)</w:t>
      </w:r>
      <w:r w:rsidRPr="00C359C0">
        <w:rPr>
          <w:rFonts w:ascii="Times New Roman" w:hAnsi="Times New Roman"/>
          <w:sz w:val="28"/>
          <w:szCs w:val="28"/>
        </w:rPr>
        <w:t xml:space="preserve"> першоджерел. </w:t>
      </w:r>
      <w:r w:rsidRPr="00C359C0">
        <w:rPr>
          <w:rFonts w:ascii="Times New Roman" w:hAnsi="Times New Roman"/>
          <w:iCs/>
          <w:sz w:val="28"/>
          <w:szCs w:val="28"/>
        </w:rPr>
        <w:t xml:space="preserve">Ян Амос Коменський </w:t>
      </w:r>
      <w:r w:rsidRPr="00C359C0">
        <w:rPr>
          <w:rFonts w:ascii="Times New Roman" w:hAnsi="Times New Roman"/>
          <w:sz w:val="28"/>
          <w:szCs w:val="28"/>
        </w:rPr>
        <w:t xml:space="preserve">«Велика дидактика»: законспектувати кілька «основоположень», що розкривають застосування у педагогічній теорії Коменського принципу природовідповідності виховання; виписати думки Коменського, що стосуються розробки ним класно-урочної системи; виписати найбільш цінні, на Ваш погляд, дидактичні правила та прийоми, що забезпечують легкість, ґрунтовність і швидкість навчання. </w:t>
      </w:r>
      <w:r w:rsidRPr="00C359C0">
        <w:rPr>
          <w:rFonts w:ascii="Times New Roman" w:hAnsi="Times New Roman"/>
          <w:iCs/>
          <w:sz w:val="28"/>
          <w:szCs w:val="28"/>
        </w:rPr>
        <w:t xml:space="preserve">Джон Локк </w:t>
      </w:r>
      <w:r w:rsidRPr="00C359C0">
        <w:rPr>
          <w:rFonts w:ascii="Times New Roman" w:hAnsi="Times New Roman"/>
          <w:sz w:val="28"/>
          <w:szCs w:val="28"/>
        </w:rPr>
        <w:t xml:space="preserve">«Думки про виховання». </w:t>
      </w:r>
      <w:r w:rsidRPr="00C359C0">
        <w:rPr>
          <w:rFonts w:ascii="Times New Roman" w:hAnsi="Times New Roman"/>
          <w:iCs/>
          <w:sz w:val="28"/>
          <w:szCs w:val="28"/>
        </w:rPr>
        <w:t xml:space="preserve">Жан-Жак Руссо </w:t>
      </w:r>
      <w:r w:rsidRPr="00C359C0">
        <w:rPr>
          <w:rFonts w:ascii="Times New Roman" w:hAnsi="Times New Roman"/>
          <w:sz w:val="28"/>
          <w:szCs w:val="28"/>
        </w:rPr>
        <w:t>«Еміль, або Про виховання».</w:t>
      </w:r>
    </w:p>
    <w:p w:rsidR="00C359C0" w:rsidRPr="00C359C0" w:rsidRDefault="00C359C0" w:rsidP="001F7F5A">
      <w:pPr>
        <w:widowControl w:val="0"/>
        <w:ind w:firstLine="709"/>
        <w:jc w:val="both"/>
        <w:rPr>
          <w:rFonts w:ascii="Times New Roman" w:hAnsi="Times New Roman"/>
          <w:sz w:val="28"/>
          <w:szCs w:val="28"/>
        </w:rPr>
      </w:pPr>
    </w:p>
    <w:p w:rsidR="00C359C0" w:rsidRPr="00E34F1F" w:rsidRDefault="00C359C0" w:rsidP="00C359C0">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 xml:space="preserve">Тест </w:t>
      </w:r>
      <w:r w:rsidRPr="00E34F1F">
        <w:rPr>
          <w:rFonts w:ascii="Times New Roman" w:hAnsi="Times New Roman"/>
          <w:i/>
          <w:sz w:val="28"/>
          <w:szCs w:val="28"/>
          <w:lang w:val="uk-UA"/>
        </w:rPr>
        <w:t>для самоконтролю</w:t>
      </w:r>
    </w:p>
    <w:p w:rsidR="00C359C0" w:rsidRPr="00C359C0" w:rsidRDefault="00C359C0" w:rsidP="00C359C0">
      <w:pPr>
        <w:pStyle w:val="40"/>
        <w:shd w:val="clear" w:color="auto" w:fill="auto"/>
        <w:spacing w:line="240" w:lineRule="auto"/>
        <w:ind w:firstLine="709"/>
        <w:jc w:val="both"/>
        <w:rPr>
          <w:i w:val="0"/>
          <w:sz w:val="28"/>
          <w:szCs w:val="28"/>
        </w:rPr>
      </w:pPr>
      <w:r w:rsidRPr="00C359C0">
        <w:rPr>
          <w:rStyle w:val="41"/>
          <w:sz w:val="28"/>
          <w:szCs w:val="28"/>
        </w:rPr>
        <w:t xml:space="preserve">1. Основою пізнання і навчання Коменського є: </w:t>
      </w:r>
      <w:r w:rsidRPr="00C359C0">
        <w:rPr>
          <w:i w:val="0"/>
          <w:color w:val="000000"/>
          <w:sz w:val="28"/>
          <w:szCs w:val="28"/>
          <w:lang w:val="uk-UA" w:eastAsia="uk-UA" w:bidi="uk-UA"/>
        </w:rPr>
        <w:t>а) розум; б) чуттєвий досвід; в) праця; г) практична діяльність.</w:t>
      </w:r>
    </w:p>
    <w:p w:rsidR="00C359C0" w:rsidRPr="00C359C0" w:rsidRDefault="00C359C0" w:rsidP="00784AEA">
      <w:pPr>
        <w:pStyle w:val="40"/>
        <w:shd w:val="clear" w:color="auto" w:fill="auto"/>
        <w:spacing w:line="240" w:lineRule="auto"/>
        <w:ind w:firstLine="709"/>
        <w:jc w:val="both"/>
        <w:rPr>
          <w:i w:val="0"/>
          <w:sz w:val="28"/>
          <w:szCs w:val="28"/>
        </w:rPr>
      </w:pPr>
      <w:r w:rsidRPr="00784AEA">
        <w:rPr>
          <w:i w:val="0"/>
          <w:color w:val="000000"/>
          <w:sz w:val="28"/>
          <w:szCs w:val="28"/>
          <w:lang w:val="uk-UA" w:eastAsia="uk-UA" w:bidi="uk-UA"/>
        </w:rPr>
        <w:t>2</w:t>
      </w:r>
      <w:r w:rsidRPr="00C359C0">
        <w:rPr>
          <w:color w:val="000000"/>
          <w:sz w:val="28"/>
          <w:szCs w:val="28"/>
          <w:lang w:val="uk-UA" w:eastAsia="uk-UA" w:bidi="uk-UA"/>
        </w:rPr>
        <w:t>. </w:t>
      </w:r>
      <w:r w:rsidRPr="00784AEA">
        <w:rPr>
          <w:rStyle w:val="41"/>
          <w:sz w:val="28"/>
          <w:szCs w:val="28"/>
        </w:rPr>
        <w:t>Форма</w:t>
      </w:r>
      <w:r w:rsidRPr="00C359C0">
        <w:rPr>
          <w:color w:val="000000"/>
          <w:sz w:val="28"/>
          <w:szCs w:val="28"/>
          <w:lang w:val="uk-UA" w:eastAsia="uk-UA" w:bidi="uk-UA"/>
        </w:rPr>
        <w:t xml:space="preserve"> </w:t>
      </w:r>
      <w:r w:rsidRPr="00784AEA">
        <w:rPr>
          <w:i w:val="0"/>
          <w:color w:val="000000"/>
          <w:sz w:val="28"/>
          <w:szCs w:val="28"/>
          <w:lang w:val="uk-UA" w:eastAsia="uk-UA" w:bidi="uk-UA"/>
        </w:rPr>
        <w:t xml:space="preserve">навчання Коменського, яка є неперевершеною до сьогодення: </w:t>
      </w:r>
      <w:r w:rsidRPr="00784AEA">
        <w:rPr>
          <w:rStyle w:val="22"/>
          <w:sz w:val="28"/>
          <w:szCs w:val="28"/>
        </w:rPr>
        <w:t>а) праця; б) урок; в) екскурсія; г) гра</w:t>
      </w:r>
      <w:r w:rsidRPr="00784AEA">
        <w:rPr>
          <w:rStyle w:val="22"/>
          <w:i/>
          <w:sz w:val="28"/>
          <w:szCs w:val="28"/>
        </w:rPr>
        <w:t>.</w:t>
      </w:r>
    </w:p>
    <w:p w:rsidR="00C359C0" w:rsidRPr="00784AEA" w:rsidRDefault="00C359C0" w:rsidP="00784AEA">
      <w:pPr>
        <w:pStyle w:val="40"/>
        <w:shd w:val="clear" w:color="auto" w:fill="auto"/>
        <w:spacing w:line="240" w:lineRule="auto"/>
        <w:ind w:firstLine="709"/>
        <w:jc w:val="both"/>
        <w:rPr>
          <w:i w:val="0"/>
          <w:sz w:val="28"/>
          <w:szCs w:val="28"/>
        </w:rPr>
      </w:pPr>
      <w:r w:rsidRPr="00784AEA">
        <w:rPr>
          <w:i w:val="0"/>
          <w:color w:val="000000"/>
          <w:sz w:val="28"/>
          <w:szCs w:val="28"/>
          <w:lang w:val="uk-UA" w:eastAsia="uk-UA" w:bidi="uk-UA"/>
        </w:rPr>
        <w:t>3. Поняття «золоте правило дидактики» Коменського це принцип: а) систематичності; б) послідовності; в) наочності; г) доступності.</w:t>
      </w:r>
    </w:p>
    <w:p w:rsidR="00C359C0" w:rsidRPr="00C359C0" w:rsidRDefault="00C359C0" w:rsidP="00C359C0">
      <w:pPr>
        <w:ind w:firstLine="709"/>
        <w:jc w:val="both"/>
        <w:rPr>
          <w:rStyle w:val="22"/>
          <w:rFonts w:eastAsia="MS Mincho"/>
          <w:i w:val="0"/>
          <w:sz w:val="28"/>
          <w:szCs w:val="28"/>
        </w:rPr>
      </w:pPr>
      <w:r w:rsidRPr="00C359C0">
        <w:rPr>
          <w:rFonts w:ascii="Times New Roman" w:hAnsi="Times New Roman"/>
          <w:color w:val="000000"/>
          <w:sz w:val="28"/>
          <w:szCs w:val="28"/>
          <w:lang w:val="uk-UA" w:eastAsia="uk-UA" w:bidi="uk-UA"/>
        </w:rPr>
        <w:t xml:space="preserve">4. Всі людські істоти (за Коменським) найкраще піддаються вправлянню у: </w:t>
      </w:r>
      <w:r w:rsidRPr="00C359C0">
        <w:rPr>
          <w:rStyle w:val="22"/>
          <w:rFonts w:eastAsia="MS Mincho"/>
          <w:i w:val="0"/>
          <w:sz w:val="28"/>
          <w:szCs w:val="28"/>
        </w:rPr>
        <w:t>а) юності; б) отроцтві; в) зрілості; г) ніжному віці.</w:t>
      </w:r>
    </w:p>
    <w:p w:rsidR="00C359C0" w:rsidRPr="00C359C0" w:rsidRDefault="00C359C0" w:rsidP="00C359C0">
      <w:pPr>
        <w:tabs>
          <w:tab w:val="left" w:pos="0"/>
        </w:tabs>
        <w:ind w:firstLine="709"/>
        <w:jc w:val="both"/>
        <w:rPr>
          <w:rFonts w:ascii="Times New Roman" w:hAnsi="Times New Roman"/>
          <w:sz w:val="28"/>
          <w:szCs w:val="28"/>
        </w:rPr>
      </w:pPr>
      <w:r w:rsidRPr="00C359C0">
        <w:rPr>
          <w:rFonts w:ascii="Times New Roman" w:hAnsi="Times New Roman"/>
          <w:color w:val="000000"/>
          <w:sz w:val="28"/>
          <w:szCs w:val="28"/>
          <w:lang w:val="uk-UA" w:eastAsia="uk-UA" w:bidi="uk-UA"/>
        </w:rPr>
        <w:t>5. Школа без дисципліни, за Коменським, однаково, що: а) робота без радощів; б) млин без води; в) корабель без парусу; г) дитина без матері.</w:t>
      </w:r>
    </w:p>
    <w:p w:rsidR="00C359C0" w:rsidRPr="00C359C0" w:rsidRDefault="00C359C0" w:rsidP="00C359C0">
      <w:pPr>
        <w:pStyle w:val="40"/>
        <w:shd w:val="clear" w:color="auto" w:fill="auto"/>
        <w:tabs>
          <w:tab w:val="left" w:pos="0"/>
        </w:tabs>
        <w:spacing w:line="240" w:lineRule="auto"/>
        <w:ind w:firstLine="709"/>
        <w:jc w:val="both"/>
        <w:rPr>
          <w:i w:val="0"/>
          <w:sz w:val="28"/>
          <w:szCs w:val="28"/>
        </w:rPr>
      </w:pPr>
      <w:r w:rsidRPr="00C359C0">
        <w:rPr>
          <w:rStyle w:val="41"/>
          <w:sz w:val="28"/>
          <w:szCs w:val="28"/>
        </w:rPr>
        <w:t xml:space="preserve">6. Коменський порівняв вчителя з: </w:t>
      </w:r>
      <w:r w:rsidRPr="00C359C0">
        <w:rPr>
          <w:i w:val="0"/>
          <w:color w:val="000000"/>
          <w:sz w:val="28"/>
          <w:szCs w:val="28"/>
          <w:lang w:val="uk-UA" w:eastAsia="uk-UA" w:bidi="uk-UA"/>
        </w:rPr>
        <w:t xml:space="preserve">а) місяцем; б) вогнем; в) водою; </w:t>
      </w:r>
      <w:r w:rsidRPr="00C359C0">
        <w:rPr>
          <w:i w:val="0"/>
          <w:color w:val="000000"/>
          <w:sz w:val="28"/>
          <w:szCs w:val="28"/>
          <w:lang w:val="uk-UA" w:eastAsia="uk-UA" w:bidi="uk-UA"/>
        </w:rPr>
        <w:lastRenderedPageBreak/>
        <w:t>г) сонцем.</w:t>
      </w:r>
    </w:p>
    <w:p w:rsidR="00C359C0" w:rsidRPr="00C359C0" w:rsidRDefault="00C359C0" w:rsidP="00C359C0">
      <w:pPr>
        <w:tabs>
          <w:tab w:val="left" w:pos="0"/>
        </w:tabs>
        <w:ind w:firstLine="709"/>
        <w:jc w:val="both"/>
        <w:rPr>
          <w:rFonts w:ascii="Times New Roman" w:hAnsi="Times New Roman"/>
          <w:i/>
          <w:sz w:val="28"/>
          <w:szCs w:val="28"/>
        </w:rPr>
      </w:pPr>
      <w:r w:rsidRPr="00C359C0">
        <w:rPr>
          <w:rFonts w:ascii="Times New Roman" w:hAnsi="Times New Roman"/>
          <w:color w:val="000000"/>
          <w:sz w:val="28"/>
          <w:szCs w:val="28"/>
          <w:lang w:val="uk-UA" w:eastAsia="uk-UA" w:bidi="uk-UA"/>
        </w:rPr>
        <w:t xml:space="preserve">7. Основним засобом виховання Ж.-Ж. Руссо є: </w:t>
      </w:r>
      <w:r w:rsidRPr="00C359C0">
        <w:rPr>
          <w:rStyle w:val="22"/>
          <w:rFonts w:eastAsia="MS Mincho"/>
          <w:i w:val="0"/>
          <w:sz w:val="28"/>
          <w:szCs w:val="28"/>
        </w:rPr>
        <w:t xml:space="preserve">а) навчання; б) праця; </w:t>
      </w:r>
      <w:r w:rsidRPr="00C359C0">
        <w:rPr>
          <w:rFonts w:ascii="Times New Roman" w:hAnsi="Times New Roman"/>
          <w:color w:val="000000"/>
          <w:sz w:val="28"/>
          <w:szCs w:val="28"/>
          <w:lang w:val="uk-UA" w:eastAsia="uk-UA" w:bidi="uk-UA"/>
        </w:rPr>
        <w:t>в) природа; г) вправи.</w:t>
      </w:r>
    </w:p>
    <w:p w:rsidR="00C359C0" w:rsidRPr="00C359C0" w:rsidRDefault="00C359C0" w:rsidP="00C359C0">
      <w:pPr>
        <w:pStyle w:val="40"/>
        <w:shd w:val="clear" w:color="auto" w:fill="auto"/>
        <w:tabs>
          <w:tab w:val="left" w:pos="0"/>
          <w:tab w:val="left" w:pos="709"/>
        </w:tabs>
        <w:spacing w:line="240" w:lineRule="auto"/>
        <w:ind w:firstLine="709"/>
        <w:jc w:val="both"/>
        <w:rPr>
          <w:sz w:val="28"/>
          <w:szCs w:val="28"/>
        </w:rPr>
      </w:pPr>
      <w:r w:rsidRPr="00C359C0">
        <w:rPr>
          <w:rStyle w:val="41"/>
          <w:sz w:val="28"/>
          <w:szCs w:val="28"/>
        </w:rPr>
        <w:t xml:space="preserve">8. Першою у світі дитячою енциклопедією можна вважати: </w:t>
      </w:r>
      <w:r w:rsidRPr="00C359C0">
        <w:rPr>
          <w:i w:val="0"/>
          <w:color w:val="000000"/>
          <w:sz w:val="28"/>
          <w:szCs w:val="28"/>
          <w:lang w:val="uk-UA" w:eastAsia="uk-UA" w:bidi="uk-UA"/>
        </w:rPr>
        <w:t>а) «Будинок радощів»; б) «Дитячий світ»; в) «Гаргантюа і Пантагрюель»; г) «Видимий світ у малюнках».</w:t>
      </w:r>
    </w:p>
    <w:p w:rsidR="00C359C0" w:rsidRPr="00C359C0" w:rsidRDefault="00C359C0" w:rsidP="00C359C0">
      <w:pPr>
        <w:tabs>
          <w:tab w:val="left" w:pos="0"/>
        </w:tabs>
        <w:ind w:firstLine="709"/>
        <w:jc w:val="both"/>
        <w:rPr>
          <w:rFonts w:ascii="Times New Roman" w:hAnsi="Times New Roman"/>
          <w:sz w:val="28"/>
          <w:szCs w:val="28"/>
          <w:lang w:val="uk-UA"/>
        </w:rPr>
      </w:pPr>
      <w:r w:rsidRPr="00C359C0">
        <w:rPr>
          <w:rFonts w:ascii="Times New Roman" w:hAnsi="Times New Roman"/>
          <w:color w:val="000000"/>
          <w:sz w:val="28"/>
          <w:szCs w:val="28"/>
          <w:lang w:val="uk-UA" w:eastAsia="uk-UA" w:bidi="uk-UA"/>
        </w:rPr>
        <w:t>9. Ідею «вільного виховання» вперше обґрунтував: а</w:t>
      </w:r>
      <w:r w:rsidRPr="00C359C0">
        <w:rPr>
          <w:rStyle w:val="22"/>
          <w:rFonts w:eastAsia="MS Mincho"/>
          <w:i w:val="0"/>
          <w:sz w:val="28"/>
          <w:szCs w:val="28"/>
        </w:rPr>
        <w:t>) Я. Коменський</w:t>
      </w:r>
      <w:r w:rsidRPr="00C359C0">
        <w:rPr>
          <w:rStyle w:val="22"/>
          <w:rFonts w:eastAsia="MS Mincho"/>
          <w:sz w:val="28"/>
          <w:szCs w:val="28"/>
        </w:rPr>
        <w:t xml:space="preserve">; </w:t>
      </w:r>
      <w:r w:rsidRPr="00C359C0">
        <w:rPr>
          <w:rFonts w:ascii="Times New Roman" w:hAnsi="Times New Roman"/>
          <w:color w:val="000000"/>
          <w:sz w:val="28"/>
          <w:szCs w:val="28"/>
          <w:lang w:val="uk-UA" w:eastAsia="uk-UA" w:bidi="uk-UA"/>
        </w:rPr>
        <w:t>б) Ж.-Ж.Руссо; в) В. да Фельтре; г) Дж. Локк.</w:t>
      </w:r>
    </w:p>
    <w:p w:rsidR="00C359C0" w:rsidRPr="00C359C0" w:rsidRDefault="00C359C0" w:rsidP="00C359C0">
      <w:pPr>
        <w:tabs>
          <w:tab w:val="left" w:pos="0"/>
        </w:tabs>
        <w:ind w:firstLine="709"/>
        <w:jc w:val="both"/>
        <w:rPr>
          <w:rStyle w:val="22"/>
          <w:rFonts w:eastAsia="Arial Unicode MS"/>
          <w:sz w:val="28"/>
          <w:szCs w:val="28"/>
        </w:rPr>
      </w:pPr>
      <w:r w:rsidRPr="00C359C0">
        <w:rPr>
          <w:rFonts w:ascii="Times New Roman" w:hAnsi="Times New Roman"/>
          <w:sz w:val="28"/>
          <w:szCs w:val="28"/>
          <w:lang w:val="uk-UA"/>
        </w:rPr>
        <w:t>10.</w:t>
      </w:r>
      <w:r w:rsidRPr="00C359C0">
        <w:rPr>
          <w:rFonts w:ascii="Times New Roman" w:hAnsi="Times New Roman"/>
          <w:sz w:val="28"/>
          <w:szCs w:val="28"/>
        </w:rPr>
        <w:t> </w:t>
      </w:r>
      <w:r w:rsidRPr="00C359C0">
        <w:rPr>
          <w:rFonts w:ascii="Times New Roman" w:hAnsi="Times New Roman"/>
          <w:sz w:val="28"/>
          <w:szCs w:val="28"/>
          <w:lang w:val="uk-UA"/>
        </w:rPr>
        <w:t>Взаємодію між віковою періодизацією і системою шкільництва вперше обґрунтував: а)</w:t>
      </w:r>
      <w:r w:rsidRPr="00C359C0">
        <w:rPr>
          <w:rFonts w:ascii="Times New Roman" w:hAnsi="Times New Roman"/>
          <w:sz w:val="28"/>
          <w:szCs w:val="28"/>
        </w:rPr>
        <w:t> </w:t>
      </w:r>
      <w:r w:rsidRPr="00C359C0">
        <w:rPr>
          <w:rStyle w:val="22"/>
          <w:rFonts w:eastAsia="Arial Unicode MS"/>
          <w:i w:val="0"/>
          <w:sz w:val="28"/>
          <w:szCs w:val="28"/>
        </w:rPr>
        <w:t>М. Ф. Квінтіліан; б) Ж.-Ж. Руссо; в) Д. Дідро; г) Я. Коменський.</w:t>
      </w:r>
    </w:p>
    <w:p w:rsidR="000A77B5" w:rsidRPr="001F7F5A" w:rsidRDefault="000A77B5" w:rsidP="00CB69DB">
      <w:pPr>
        <w:widowControl w:val="0"/>
        <w:jc w:val="center"/>
        <w:rPr>
          <w:rFonts w:ascii="Times New Roman" w:hAnsi="Times New Roman"/>
          <w:b/>
          <w:sz w:val="28"/>
          <w:szCs w:val="28"/>
          <w:lang w:val="uk-UA" w:eastAsia="en-US"/>
        </w:rPr>
      </w:pPr>
      <w:r w:rsidRPr="0017063D">
        <w:rPr>
          <w:rFonts w:ascii="Times New Roman" w:hAnsi="Times New Roman"/>
          <w:b/>
          <w:sz w:val="28"/>
          <w:szCs w:val="28"/>
          <w:lang w:val="uk-UA" w:eastAsia="en-US"/>
        </w:rPr>
        <w:t>Література:</w:t>
      </w:r>
    </w:p>
    <w:p w:rsidR="000A77B5" w:rsidRPr="00E34F1F" w:rsidRDefault="000A77B5" w:rsidP="001F7F5A">
      <w:pPr>
        <w:widowControl w:val="0"/>
        <w:ind w:firstLine="709"/>
        <w:jc w:val="both"/>
        <w:rPr>
          <w:rFonts w:ascii="Times New Roman" w:hAnsi="Times New Roman"/>
          <w:sz w:val="28"/>
          <w:szCs w:val="28"/>
          <w:lang w:val="uk-UA" w:eastAsia="en-US"/>
        </w:rPr>
      </w:pPr>
      <w:r w:rsidRPr="001F7F5A">
        <w:rPr>
          <w:rFonts w:ascii="Times New Roman" w:hAnsi="Times New Roman"/>
          <w:sz w:val="28"/>
          <w:szCs w:val="28"/>
          <w:lang w:val="uk-UA" w:eastAsia="en-US"/>
        </w:rPr>
        <w:t>Рекоменд</w:t>
      </w:r>
      <w:r w:rsidR="001F7F5A" w:rsidRPr="001F7F5A">
        <w:rPr>
          <w:rFonts w:ascii="Times New Roman" w:hAnsi="Times New Roman"/>
          <w:sz w:val="28"/>
          <w:szCs w:val="28"/>
          <w:lang w:val="uk-UA" w:eastAsia="en-US"/>
        </w:rPr>
        <w:t xml:space="preserve">ована література: основна – </w:t>
      </w:r>
      <w:r w:rsidR="0017063D">
        <w:rPr>
          <w:rFonts w:ascii="Times New Roman" w:hAnsi="Times New Roman"/>
          <w:sz w:val="28"/>
          <w:szCs w:val="28"/>
          <w:lang w:val="uk-UA" w:eastAsia="en-US"/>
        </w:rPr>
        <w:t>3</w:t>
      </w:r>
      <w:r w:rsidR="00242C94">
        <w:rPr>
          <w:rFonts w:ascii="Times New Roman" w:hAnsi="Times New Roman"/>
          <w:sz w:val="28"/>
          <w:szCs w:val="28"/>
          <w:lang w:val="uk-UA" w:eastAsia="en-US"/>
        </w:rPr>
        <w:t xml:space="preserve">, </w:t>
      </w:r>
      <w:r w:rsidR="0017063D">
        <w:rPr>
          <w:rFonts w:ascii="Times New Roman" w:hAnsi="Times New Roman"/>
          <w:sz w:val="28"/>
          <w:szCs w:val="28"/>
          <w:lang w:val="uk-UA" w:eastAsia="en-US"/>
        </w:rPr>
        <w:t>4</w:t>
      </w:r>
      <w:r w:rsidR="00C55D07">
        <w:rPr>
          <w:rFonts w:ascii="Times New Roman" w:hAnsi="Times New Roman"/>
          <w:sz w:val="28"/>
          <w:szCs w:val="28"/>
          <w:lang w:val="uk-UA" w:eastAsia="en-US"/>
        </w:rPr>
        <w:t>;</w:t>
      </w:r>
      <w:r w:rsidR="001F7F5A" w:rsidRPr="001F7F5A">
        <w:rPr>
          <w:rFonts w:ascii="Times New Roman" w:hAnsi="Times New Roman"/>
          <w:sz w:val="28"/>
          <w:szCs w:val="28"/>
          <w:lang w:val="uk-UA" w:eastAsia="en-US"/>
        </w:rPr>
        <w:t xml:space="preserve"> додаткова – </w:t>
      </w:r>
      <w:r w:rsidR="0017063D">
        <w:rPr>
          <w:rFonts w:ascii="Times New Roman" w:hAnsi="Times New Roman"/>
          <w:sz w:val="28"/>
          <w:szCs w:val="28"/>
          <w:lang w:val="uk-UA" w:eastAsia="en-US"/>
        </w:rPr>
        <w:t>3, 8</w:t>
      </w:r>
      <w:r w:rsidRPr="001F7F5A">
        <w:rPr>
          <w:rFonts w:ascii="Times New Roman" w:hAnsi="Times New Roman"/>
          <w:sz w:val="28"/>
          <w:szCs w:val="28"/>
          <w:lang w:val="uk-UA" w:eastAsia="en-US"/>
        </w:rPr>
        <w:t>.</w:t>
      </w:r>
    </w:p>
    <w:p w:rsidR="000A77B5" w:rsidRDefault="000A77B5" w:rsidP="001F7F5A">
      <w:pPr>
        <w:widowControl w:val="0"/>
        <w:ind w:firstLine="709"/>
        <w:rPr>
          <w:rFonts w:ascii="Times New Roman" w:hAnsi="Times New Roman"/>
          <w:sz w:val="28"/>
          <w:szCs w:val="28"/>
          <w:lang w:val="uk-UA"/>
        </w:rPr>
      </w:pPr>
    </w:p>
    <w:p w:rsidR="00DF0BE9" w:rsidRPr="00C03259" w:rsidRDefault="00DF0BE9" w:rsidP="00363F07">
      <w:pPr>
        <w:widowControl w:val="0"/>
        <w:jc w:val="center"/>
        <w:rPr>
          <w:rFonts w:ascii="Times New Roman" w:hAnsi="Times New Roman"/>
          <w:b/>
          <w:sz w:val="28"/>
          <w:szCs w:val="28"/>
          <w:lang w:val="uk-UA" w:eastAsia="uk-UA"/>
        </w:rPr>
      </w:pPr>
      <w:r w:rsidRPr="00C03259">
        <w:rPr>
          <w:rFonts w:ascii="Times New Roman" w:hAnsi="Times New Roman"/>
          <w:b/>
          <w:sz w:val="28"/>
          <w:szCs w:val="28"/>
          <w:lang w:val="uk-UA" w:eastAsia="uk-UA"/>
        </w:rPr>
        <w:t>Тема 3</w:t>
      </w:r>
    </w:p>
    <w:p w:rsidR="005F158D" w:rsidRPr="00FC251F" w:rsidRDefault="00C03259" w:rsidP="00363F07">
      <w:pPr>
        <w:widowControl w:val="0"/>
        <w:jc w:val="center"/>
        <w:rPr>
          <w:rFonts w:ascii="Times New Roman" w:hAnsi="Times New Roman"/>
          <w:b/>
          <w:sz w:val="28"/>
          <w:szCs w:val="28"/>
          <w:lang w:val="uk-UA"/>
        </w:rPr>
      </w:pPr>
      <w:r w:rsidRPr="00C03259">
        <w:rPr>
          <w:rFonts w:ascii="Times New Roman" w:hAnsi="Times New Roman"/>
          <w:b/>
          <w:sz w:val="28"/>
          <w:szCs w:val="28"/>
          <w:lang w:val="uk-UA" w:eastAsia="uk-UA"/>
        </w:rPr>
        <w:t>Західноєвропейська педагогіка кінця Х</w:t>
      </w:r>
      <w:r w:rsidRPr="00C03259">
        <w:rPr>
          <w:rFonts w:ascii="Times New Roman" w:hAnsi="Times New Roman"/>
          <w:b/>
          <w:sz w:val="28"/>
          <w:szCs w:val="28"/>
          <w:lang w:val="en-US" w:eastAsia="uk-UA"/>
        </w:rPr>
        <w:t>V</w:t>
      </w:r>
      <w:r w:rsidRPr="00C03259">
        <w:rPr>
          <w:rFonts w:ascii="Times New Roman" w:hAnsi="Times New Roman"/>
          <w:b/>
          <w:sz w:val="28"/>
          <w:szCs w:val="28"/>
          <w:lang w:val="uk-UA" w:eastAsia="uk-UA"/>
        </w:rPr>
        <w:t>ІІІ – першої половини ХІХ</w:t>
      </w:r>
      <w:r w:rsidRPr="00C03259">
        <w:rPr>
          <w:rFonts w:ascii="Times New Roman" w:hAnsi="Times New Roman"/>
          <w:b/>
          <w:sz w:val="28"/>
          <w:szCs w:val="28"/>
          <w:lang w:eastAsia="uk-UA"/>
        </w:rPr>
        <w:t> </w:t>
      </w:r>
      <w:r w:rsidRPr="00C03259">
        <w:rPr>
          <w:rFonts w:ascii="Times New Roman" w:hAnsi="Times New Roman"/>
          <w:b/>
          <w:sz w:val="28"/>
          <w:szCs w:val="28"/>
          <w:lang w:val="uk-UA" w:eastAsia="uk-UA"/>
        </w:rPr>
        <w:t xml:space="preserve">століття. </w:t>
      </w:r>
      <w:r w:rsidRPr="00FC251F">
        <w:rPr>
          <w:rFonts w:ascii="Times New Roman" w:hAnsi="Times New Roman"/>
          <w:b/>
          <w:sz w:val="28"/>
          <w:szCs w:val="28"/>
          <w:lang w:val="uk-UA" w:eastAsia="uk-UA"/>
        </w:rPr>
        <w:t>Загальні тенденції світової педагогіки кінця ХІХ – початку ХХ</w:t>
      </w:r>
      <w:r w:rsidRPr="00C03259">
        <w:rPr>
          <w:rFonts w:ascii="Times New Roman" w:hAnsi="Times New Roman"/>
          <w:b/>
          <w:sz w:val="28"/>
          <w:szCs w:val="28"/>
          <w:lang w:eastAsia="uk-UA"/>
        </w:rPr>
        <w:t> </w:t>
      </w:r>
      <w:r w:rsidRPr="00FC251F">
        <w:rPr>
          <w:rFonts w:ascii="Times New Roman" w:hAnsi="Times New Roman"/>
          <w:b/>
          <w:sz w:val="28"/>
          <w:szCs w:val="28"/>
          <w:lang w:val="uk-UA" w:eastAsia="uk-UA"/>
        </w:rPr>
        <w:t>століття</w:t>
      </w:r>
    </w:p>
    <w:p w:rsidR="00DF0BE9" w:rsidRPr="00FC251F" w:rsidRDefault="00DF0BE9" w:rsidP="001F7F5A">
      <w:pPr>
        <w:widowControl w:val="0"/>
        <w:ind w:firstLine="709"/>
        <w:jc w:val="center"/>
        <w:rPr>
          <w:rFonts w:ascii="Times New Roman" w:hAnsi="Times New Roman"/>
          <w:b/>
          <w:sz w:val="28"/>
          <w:szCs w:val="28"/>
          <w:lang w:val="uk-UA" w:eastAsia="uk-UA"/>
        </w:rPr>
      </w:pPr>
    </w:p>
    <w:p w:rsidR="00DF0BE9" w:rsidRDefault="00DF0BE9" w:rsidP="001F7F5A">
      <w:pPr>
        <w:pStyle w:val="Default"/>
        <w:widowControl w:val="0"/>
        <w:ind w:firstLine="709"/>
        <w:jc w:val="both"/>
        <w:rPr>
          <w:sz w:val="28"/>
          <w:szCs w:val="28"/>
          <w:lang w:val="uk-UA" w:eastAsia="uk-UA"/>
        </w:rPr>
      </w:pPr>
      <w:r w:rsidRPr="00E34F1F">
        <w:rPr>
          <w:b/>
          <w:sz w:val="28"/>
          <w:szCs w:val="28"/>
          <w:lang w:val="uk-UA" w:eastAsia="uk-UA"/>
        </w:rPr>
        <w:t xml:space="preserve">Мета: </w:t>
      </w:r>
      <w:r w:rsidRPr="00E34F1F">
        <w:rPr>
          <w:sz w:val="28"/>
          <w:szCs w:val="28"/>
          <w:lang w:val="uk-UA" w:eastAsia="uk-UA"/>
        </w:rPr>
        <w:t>ознайомити</w:t>
      </w:r>
      <w:r w:rsidR="008E02DF">
        <w:rPr>
          <w:sz w:val="28"/>
          <w:szCs w:val="28"/>
          <w:lang w:val="uk-UA" w:eastAsia="uk-UA"/>
        </w:rPr>
        <w:t>ся</w:t>
      </w:r>
      <w:r w:rsidRPr="00E34F1F">
        <w:rPr>
          <w:sz w:val="28"/>
          <w:szCs w:val="28"/>
          <w:lang w:val="uk-UA" w:eastAsia="uk-UA"/>
        </w:rPr>
        <w:t xml:space="preserve"> з</w:t>
      </w:r>
      <w:r w:rsidR="00FC251F">
        <w:rPr>
          <w:sz w:val="28"/>
          <w:szCs w:val="28"/>
          <w:lang w:val="uk-UA" w:eastAsia="uk-UA"/>
        </w:rPr>
        <w:t>і змістом з</w:t>
      </w:r>
      <w:r w:rsidR="00FC251F" w:rsidRPr="00FC251F">
        <w:rPr>
          <w:sz w:val="28"/>
          <w:szCs w:val="28"/>
          <w:lang w:val="uk-UA" w:eastAsia="uk-UA"/>
        </w:rPr>
        <w:t>ахідноєвропейськ</w:t>
      </w:r>
      <w:r w:rsidR="00FC251F">
        <w:rPr>
          <w:sz w:val="28"/>
          <w:szCs w:val="28"/>
          <w:lang w:val="uk-UA" w:eastAsia="uk-UA"/>
        </w:rPr>
        <w:t>ої</w:t>
      </w:r>
      <w:r w:rsidR="00FC251F" w:rsidRPr="00FC251F">
        <w:rPr>
          <w:sz w:val="28"/>
          <w:szCs w:val="28"/>
          <w:lang w:val="uk-UA" w:eastAsia="uk-UA"/>
        </w:rPr>
        <w:t xml:space="preserve"> педагогік</w:t>
      </w:r>
      <w:r w:rsidR="00FC251F">
        <w:rPr>
          <w:sz w:val="28"/>
          <w:szCs w:val="28"/>
          <w:lang w:val="uk-UA" w:eastAsia="uk-UA"/>
        </w:rPr>
        <w:t>и</w:t>
      </w:r>
      <w:r w:rsidR="00FC251F" w:rsidRPr="00FC251F">
        <w:rPr>
          <w:sz w:val="28"/>
          <w:szCs w:val="28"/>
          <w:lang w:val="uk-UA" w:eastAsia="uk-UA"/>
        </w:rPr>
        <w:t xml:space="preserve"> кінця Х</w:t>
      </w:r>
      <w:r w:rsidR="00FC251F" w:rsidRPr="00FC251F">
        <w:rPr>
          <w:sz w:val="28"/>
          <w:szCs w:val="28"/>
          <w:lang w:val="en-US" w:eastAsia="uk-UA"/>
        </w:rPr>
        <w:t>V</w:t>
      </w:r>
      <w:r w:rsidR="00FC251F" w:rsidRPr="00FC251F">
        <w:rPr>
          <w:sz w:val="28"/>
          <w:szCs w:val="28"/>
          <w:lang w:val="uk-UA" w:eastAsia="uk-UA"/>
        </w:rPr>
        <w:t>ІІІ – першої половини ХІХ</w:t>
      </w:r>
      <w:r w:rsidR="00FC251F" w:rsidRPr="00FC251F">
        <w:rPr>
          <w:sz w:val="28"/>
          <w:szCs w:val="28"/>
          <w:lang w:eastAsia="uk-UA"/>
        </w:rPr>
        <w:t> </w:t>
      </w:r>
      <w:r w:rsidR="00FC251F" w:rsidRPr="00FC251F">
        <w:rPr>
          <w:sz w:val="28"/>
          <w:szCs w:val="28"/>
          <w:lang w:val="uk-UA" w:eastAsia="uk-UA"/>
        </w:rPr>
        <w:t>століття</w:t>
      </w:r>
      <w:r w:rsidR="008E02DF">
        <w:rPr>
          <w:sz w:val="28"/>
          <w:szCs w:val="28"/>
          <w:lang w:val="uk-UA" w:eastAsia="uk-UA"/>
        </w:rPr>
        <w:t>;</w:t>
      </w:r>
      <w:r w:rsidRPr="00E34F1F">
        <w:rPr>
          <w:sz w:val="28"/>
          <w:szCs w:val="28"/>
          <w:lang w:val="uk-UA" w:eastAsia="uk-UA"/>
        </w:rPr>
        <w:t xml:space="preserve"> засвоїти </w:t>
      </w:r>
      <w:r w:rsidR="00FC251F" w:rsidRPr="00FC251F">
        <w:rPr>
          <w:sz w:val="28"/>
          <w:szCs w:val="28"/>
          <w:lang w:val="uk-UA"/>
        </w:rPr>
        <w:t xml:space="preserve">сутність теорії </w:t>
      </w:r>
      <w:r w:rsidR="00FC251F" w:rsidRPr="00FC251F">
        <w:rPr>
          <w:sz w:val="28"/>
          <w:szCs w:val="28"/>
          <w:lang w:val="uk-UA" w:eastAsia="uk-UA"/>
        </w:rPr>
        <w:t>світової педагогіки кінця ХІХ – початку ХХ</w:t>
      </w:r>
      <w:r w:rsidR="00FC251F" w:rsidRPr="00FC251F">
        <w:rPr>
          <w:sz w:val="28"/>
          <w:szCs w:val="28"/>
          <w:lang w:eastAsia="uk-UA"/>
        </w:rPr>
        <w:t> </w:t>
      </w:r>
      <w:r w:rsidR="00FC251F" w:rsidRPr="00FC251F">
        <w:rPr>
          <w:sz w:val="28"/>
          <w:szCs w:val="28"/>
          <w:lang w:val="uk-UA" w:eastAsia="uk-UA"/>
        </w:rPr>
        <w:t>століття</w:t>
      </w:r>
      <w:r w:rsidR="00FC251F">
        <w:rPr>
          <w:sz w:val="28"/>
          <w:szCs w:val="28"/>
          <w:lang w:val="uk-UA" w:eastAsia="uk-UA"/>
        </w:rPr>
        <w:t xml:space="preserve">; </w:t>
      </w:r>
      <w:r w:rsidR="00FC251F">
        <w:rPr>
          <w:sz w:val="28"/>
          <w:szCs w:val="28"/>
          <w:lang w:val="uk-UA"/>
        </w:rPr>
        <w:t xml:space="preserve">вміти </w:t>
      </w:r>
      <w:r w:rsidR="00FC251F" w:rsidRPr="00FC251F">
        <w:rPr>
          <w:sz w:val="28"/>
          <w:szCs w:val="28"/>
          <w:lang w:val="uk-UA"/>
        </w:rPr>
        <w:t>на</w:t>
      </w:r>
      <w:r w:rsidR="00FC251F" w:rsidRPr="00FC251F">
        <w:rPr>
          <w:rFonts w:eastAsia="TimesNewRomanPSMT"/>
          <w:sz w:val="28"/>
          <w:szCs w:val="28"/>
          <w:lang w:val="uk-UA"/>
        </w:rPr>
        <w:t>давати об</w:t>
      </w:r>
      <w:r w:rsidR="00C759C4">
        <w:rPr>
          <w:rFonts w:eastAsia="TimesNewRomanPSMT"/>
          <w:sz w:val="28"/>
          <w:szCs w:val="28"/>
          <w:lang w:val="uk-UA"/>
        </w:rPr>
        <w:t>’</w:t>
      </w:r>
      <w:r w:rsidR="00FC251F" w:rsidRPr="00FC251F">
        <w:rPr>
          <w:rFonts w:eastAsia="TimesNewRomanPSMT"/>
          <w:sz w:val="28"/>
          <w:szCs w:val="28"/>
          <w:lang w:val="uk-UA"/>
        </w:rPr>
        <w:t xml:space="preserve">єктивну та виважену оцінку педагогічним концепціям </w:t>
      </w:r>
      <w:r w:rsidR="00FC251F" w:rsidRPr="009E7C34">
        <w:rPr>
          <w:rFonts w:eastAsia="TimesNewRomanPSMT"/>
          <w:sz w:val="28"/>
          <w:szCs w:val="28"/>
        </w:rPr>
        <w:t>i</w:t>
      </w:r>
      <w:r w:rsidR="00FC251F" w:rsidRPr="00FC251F">
        <w:rPr>
          <w:rFonts w:eastAsia="TimesNewRomanPSMT"/>
          <w:sz w:val="28"/>
          <w:szCs w:val="28"/>
          <w:lang w:val="uk-UA"/>
        </w:rPr>
        <w:t xml:space="preserve"> теоріям</w:t>
      </w:r>
      <w:r w:rsidR="00FC251F">
        <w:rPr>
          <w:rFonts w:eastAsia="TimesNewRomanPSMT"/>
          <w:sz w:val="28"/>
          <w:szCs w:val="28"/>
          <w:lang w:val="uk-UA"/>
        </w:rPr>
        <w:t xml:space="preserve"> </w:t>
      </w:r>
      <w:r w:rsidR="00FC251F">
        <w:rPr>
          <w:sz w:val="28"/>
          <w:szCs w:val="28"/>
          <w:lang w:val="uk-UA" w:eastAsia="uk-UA"/>
        </w:rPr>
        <w:t>з</w:t>
      </w:r>
      <w:r w:rsidR="00FC251F" w:rsidRPr="00FC251F">
        <w:rPr>
          <w:sz w:val="28"/>
          <w:szCs w:val="28"/>
          <w:lang w:val="uk-UA" w:eastAsia="uk-UA"/>
        </w:rPr>
        <w:t>ахідноєвропейськ</w:t>
      </w:r>
      <w:r w:rsidR="00FC251F">
        <w:rPr>
          <w:sz w:val="28"/>
          <w:szCs w:val="28"/>
          <w:lang w:val="uk-UA" w:eastAsia="uk-UA"/>
        </w:rPr>
        <w:t>ої</w:t>
      </w:r>
      <w:r w:rsidR="00FC251F" w:rsidRPr="00FC251F">
        <w:rPr>
          <w:sz w:val="28"/>
          <w:szCs w:val="28"/>
          <w:lang w:val="uk-UA" w:eastAsia="uk-UA"/>
        </w:rPr>
        <w:t xml:space="preserve"> педагогік</w:t>
      </w:r>
      <w:r w:rsidR="00FC251F">
        <w:rPr>
          <w:sz w:val="28"/>
          <w:szCs w:val="28"/>
          <w:lang w:val="uk-UA" w:eastAsia="uk-UA"/>
        </w:rPr>
        <w:t>и.</w:t>
      </w:r>
    </w:p>
    <w:p w:rsidR="00DF38FE" w:rsidRPr="00FC251F" w:rsidRDefault="00DF38FE" w:rsidP="001F7F5A">
      <w:pPr>
        <w:pStyle w:val="Default"/>
        <w:widowControl w:val="0"/>
        <w:ind w:firstLine="709"/>
        <w:jc w:val="both"/>
        <w:rPr>
          <w:rFonts w:eastAsia="Calibri"/>
          <w:sz w:val="28"/>
          <w:szCs w:val="28"/>
          <w:lang w:val="uk-UA" w:eastAsia="ru-RU"/>
        </w:rPr>
      </w:pPr>
    </w:p>
    <w:p w:rsidR="00DF0BE9" w:rsidRPr="00E34F1F" w:rsidRDefault="00DF0BE9" w:rsidP="00D10286">
      <w:pPr>
        <w:pStyle w:val="Default"/>
        <w:widowControl w:val="0"/>
        <w:jc w:val="center"/>
        <w:rPr>
          <w:rFonts w:eastAsia="Calibri"/>
          <w:b/>
          <w:sz w:val="28"/>
          <w:szCs w:val="28"/>
          <w:lang w:val="uk-UA" w:eastAsia="ru-RU"/>
        </w:rPr>
      </w:pPr>
      <w:r w:rsidRPr="00E34F1F">
        <w:rPr>
          <w:rFonts w:eastAsia="Calibri"/>
          <w:b/>
          <w:sz w:val="28"/>
          <w:szCs w:val="28"/>
          <w:lang w:val="uk-UA" w:eastAsia="ru-RU"/>
        </w:rPr>
        <w:t>План</w:t>
      </w:r>
    </w:p>
    <w:p w:rsidR="00C03259" w:rsidRPr="00C03259" w:rsidRDefault="00C03259" w:rsidP="00C03259">
      <w:pPr>
        <w:pStyle w:val="32"/>
        <w:shd w:val="clear" w:color="auto" w:fill="auto"/>
        <w:tabs>
          <w:tab w:val="left" w:pos="624"/>
        </w:tabs>
        <w:spacing w:line="240" w:lineRule="auto"/>
        <w:ind w:firstLine="709"/>
        <w:rPr>
          <w:b w:val="0"/>
          <w:sz w:val="28"/>
          <w:szCs w:val="28"/>
        </w:rPr>
      </w:pPr>
      <w:r>
        <w:rPr>
          <w:b w:val="0"/>
          <w:sz w:val="28"/>
          <w:szCs w:val="28"/>
        </w:rPr>
        <w:t>1. </w:t>
      </w:r>
      <w:r w:rsidRPr="00C03259">
        <w:rPr>
          <w:b w:val="0"/>
          <w:sz w:val="28"/>
          <w:szCs w:val="28"/>
        </w:rPr>
        <w:t>Ідея гармонійного виховання Песталоцці. Його теорія елементарної освіти т</w:t>
      </w:r>
      <w:r>
        <w:rPr>
          <w:b w:val="0"/>
          <w:sz w:val="28"/>
          <w:szCs w:val="28"/>
        </w:rPr>
        <w:t>а методика початкового навчання</w:t>
      </w:r>
    </w:p>
    <w:p w:rsidR="00C03259" w:rsidRPr="00C03259" w:rsidRDefault="00C03259" w:rsidP="00C03259">
      <w:pPr>
        <w:pStyle w:val="32"/>
        <w:shd w:val="clear" w:color="auto" w:fill="auto"/>
        <w:spacing w:line="240" w:lineRule="auto"/>
        <w:ind w:firstLine="709"/>
        <w:rPr>
          <w:b w:val="0"/>
          <w:sz w:val="28"/>
          <w:szCs w:val="28"/>
        </w:rPr>
      </w:pPr>
      <w:r>
        <w:rPr>
          <w:b w:val="0"/>
          <w:sz w:val="28"/>
          <w:szCs w:val="28"/>
        </w:rPr>
        <w:t>2. </w:t>
      </w:r>
      <w:r w:rsidRPr="00C03259">
        <w:rPr>
          <w:b w:val="0"/>
          <w:sz w:val="28"/>
          <w:szCs w:val="28"/>
        </w:rPr>
        <w:t>Дидактика Ф. Дістервега (Фрідріх-Адольф-Вільгельм Дістервег)</w:t>
      </w:r>
    </w:p>
    <w:p w:rsidR="00C03259" w:rsidRPr="00C03259" w:rsidRDefault="00C03259" w:rsidP="00C03259">
      <w:pPr>
        <w:pStyle w:val="32"/>
        <w:shd w:val="clear" w:color="auto" w:fill="auto"/>
        <w:spacing w:line="240" w:lineRule="auto"/>
        <w:ind w:firstLine="709"/>
        <w:rPr>
          <w:b w:val="0"/>
          <w:sz w:val="28"/>
          <w:szCs w:val="28"/>
        </w:rPr>
      </w:pPr>
      <w:r>
        <w:rPr>
          <w:b w:val="0"/>
          <w:sz w:val="28"/>
          <w:szCs w:val="28"/>
        </w:rPr>
        <w:t>3. </w:t>
      </w:r>
      <w:r w:rsidRPr="00C03259">
        <w:rPr>
          <w:b w:val="0"/>
          <w:sz w:val="28"/>
          <w:szCs w:val="28"/>
        </w:rPr>
        <w:t>Теорія навчання й виховання Й. Гербарта (Йоганн Фрідріх Гербарт)</w:t>
      </w:r>
    </w:p>
    <w:p w:rsidR="00C03259" w:rsidRPr="00C03259" w:rsidRDefault="00C03259" w:rsidP="00C03259">
      <w:pPr>
        <w:pStyle w:val="40"/>
        <w:shd w:val="clear" w:color="auto" w:fill="auto"/>
        <w:spacing w:line="240" w:lineRule="auto"/>
        <w:ind w:firstLine="709"/>
        <w:jc w:val="both"/>
        <w:rPr>
          <w:i w:val="0"/>
          <w:sz w:val="28"/>
          <w:szCs w:val="28"/>
        </w:rPr>
      </w:pPr>
      <w:r>
        <w:rPr>
          <w:i w:val="0"/>
          <w:sz w:val="28"/>
          <w:szCs w:val="28"/>
        </w:rPr>
        <w:t>4. </w:t>
      </w:r>
      <w:r w:rsidRPr="00C03259">
        <w:rPr>
          <w:i w:val="0"/>
          <w:sz w:val="28"/>
          <w:szCs w:val="28"/>
        </w:rPr>
        <w:t>Реформаторська педагогіка (педагогіка вільного виховання, педагогіка особистості, експериментальна педагогіка)</w:t>
      </w:r>
      <w:r>
        <w:rPr>
          <w:i w:val="0"/>
          <w:sz w:val="28"/>
          <w:szCs w:val="28"/>
        </w:rPr>
        <w:t xml:space="preserve">. </w:t>
      </w:r>
      <w:r w:rsidRPr="00C03259">
        <w:rPr>
          <w:i w:val="0"/>
          <w:sz w:val="28"/>
          <w:szCs w:val="28"/>
        </w:rPr>
        <w:t xml:space="preserve">Прагматична педагогіка Джона </w:t>
      </w:r>
      <w:r>
        <w:rPr>
          <w:i w:val="0"/>
          <w:sz w:val="28"/>
          <w:szCs w:val="28"/>
        </w:rPr>
        <w:t>Дьюї</w:t>
      </w:r>
    </w:p>
    <w:p w:rsidR="00C03259" w:rsidRPr="00C03259" w:rsidRDefault="00C03259" w:rsidP="00C03259">
      <w:pPr>
        <w:pStyle w:val="40"/>
        <w:shd w:val="clear" w:color="auto" w:fill="auto"/>
        <w:tabs>
          <w:tab w:val="left" w:pos="679"/>
        </w:tabs>
        <w:spacing w:line="240" w:lineRule="auto"/>
        <w:ind w:firstLine="709"/>
        <w:jc w:val="both"/>
        <w:rPr>
          <w:i w:val="0"/>
          <w:sz w:val="28"/>
          <w:szCs w:val="28"/>
        </w:rPr>
      </w:pPr>
      <w:r>
        <w:rPr>
          <w:i w:val="0"/>
          <w:sz w:val="28"/>
          <w:szCs w:val="28"/>
        </w:rPr>
        <w:t>5. </w:t>
      </w:r>
      <w:r w:rsidRPr="00C03259">
        <w:rPr>
          <w:i w:val="0"/>
          <w:sz w:val="28"/>
          <w:szCs w:val="28"/>
        </w:rPr>
        <w:t>Гуманістичні засади освіти й виховання. Рух нового вихо</w:t>
      </w:r>
      <w:r>
        <w:rPr>
          <w:i w:val="0"/>
          <w:sz w:val="28"/>
          <w:szCs w:val="28"/>
        </w:rPr>
        <w:t>вання (М. Монтессорі, С. Френе)</w:t>
      </w:r>
    </w:p>
    <w:p w:rsidR="00C03259" w:rsidRPr="00C03259" w:rsidRDefault="00C03259" w:rsidP="00C03259">
      <w:pPr>
        <w:pStyle w:val="40"/>
        <w:shd w:val="clear" w:color="auto" w:fill="auto"/>
        <w:tabs>
          <w:tab w:val="left" w:pos="679"/>
        </w:tabs>
        <w:spacing w:line="240" w:lineRule="auto"/>
        <w:ind w:firstLine="709"/>
        <w:jc w:val="both"/>
        <w:rPr>
          <w:i w:val="0"/>
          <w:sz w:val="28"/>
          <w:szCs w:val="28"/>
        </w:rPr>
      </w:pPr>
      <w:r>
        <w:rPr>
          <w:i w:val="0"/>
          <w:sz w:val="28"/>
          <w:szCs w:val="28"/>
        </w:rPr>
        <w:t>6. </w:t>
      </w:r>
      <w:r w:rsidRPr="00C03259">
        <w:rPr>
          <w:i w:val="0"/>
          <w:sz w:val="28"/>
          <w:szCs w:val="28"/>
        </w:rPr>
        <w:t xml:space="preserve">Ідея </w:t>
      </w:r>
      <w:r>
        <w:rPr>
          <w:i w:val="0"/>
          <w:sz w:val="28"/>
          <w:szCs w:val="28"/>
        </w:rPr>
        <w:t>цілісного виховання Р. Штейнера</w:t>
      </w:r>
    </w:p>
    <w:p w:rsidR="007E139C" w:rsidRPr="00E34F1F" w:rsidRDefault="007E139C" w:rsidP="00D10286">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5F158D" w:rsidRPr="00D10286" w:rsidRDefault="00610556" w:rsidP="001F7F5A">
      <w:pPr>
        <w:widowControl w:val="0"/>
        <w:ind w:firstLine="709"/>
        <w:jc w:val="both"/>
        <w:rPr>
          <w:rFonts w:ascii="Times New Roman" w:hAnsi="Times New Roman"/>
          <w:sz w:val="28"/>
          <w:szCs w:val="28"/>
          <w:lang w:val="uk-UA"/>
        </w:rPr>
      </w:pPr>
      <w:r>
        <w:rPr>
          <w:rFonts w:ascii="Times New Roman" w:hAnsi="Times New Roman"/>
          <w:sz w:val="28"/>
          <w:szCs w:val="28"/>
          <w:lang w:val="uk-UA"/>
        </w:rPr>
        <w:t>П</w:t>
      </w:r>
      <w:r w:rsidR="00D10286" w:rsidRPr="00D10286">
        <w:rPr>
          <w:rFonts w:ascii="Times New Roman" w:hAnsi="Times New Roman"/>
          <w:sz w:val="28"/>
          <w:szCs w:val="28"/>
          <w:lang w:val="uk-UA"/>
        </w:rPr>
        <w:t>росвітництво, неогуманізм, реформаторська педагогіка, теорія вільного виховання, експериментальна педагогіка, педоцентризм, ідея «абсолютної свободи» учнів, концепція педагогічного прагматизму, інструменталізм, рух нового виховання, вальдорфська педагогіка, антропософія</w:t>
      </w:r>
      <w:r w:rsidR="00FC7F50">
        <w:rPr>
          <w:rFonts w:ascii="Times New Roman" w:hAnsi="Times New Roman"/>
          <w:sz w:val="28"/>
          <w:szCs w:val="28"/>
          <w:lang w:val="uk-UA"/>
        </w:rPr>
        <w:t>.</w:t>
      </w:r>
    </w:p>
    <w:p w:rsidR="00FC251F" w:rsidRPr="00FC251F" w:rsidRDefault="00FC251F" w:rsidP="00FC251F">
      <w:pPr>
        <w:pStyle w:val="60"/>
        <w:shd w:val="clear" w:color="auto" w:fill="auto"/>
        <w:spacing w:line="240" w:lineRule="auto"/>
        <w:ind w:firstLine="709"/>
        <w:rPr>
          <w:b/>
          <w:sz w:val="28"/>
          <w:szCs w:val="28"/>
        </w:rPr>
      </w:pPr>
      <w:r w:rsidRPr="00FC251F">
        <w:rPr>
          <w:b/>
          <w:sz w:val="28"/>
          <w:szCs w:val="28"/>
        </w:rPr>
        <w:t>1. Ідея гармонійного виховання Песталоцці. Його теорія елементарної освіти та методика початкового навчання</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lastRenderedPageBreak/>
        <w:t xml:space="preserve">Основна мета виховання, за Й. Песталоцці, – </w:t>
      </w:r>
      <w:r w:rsidRPr="00FC251F">
        <w:rPr>
          <w:rFonts w:ascii="Times New Roman" w:hAnsi="Times New Roman"/>
          <w:i/>
          <w:sz w:val="28"/>
          <w:szCs w:val="28"/>
        </w:rPr>
        <w:t>розвиток природних здібностей людини, що закладені в ній, постійне їх удосконалення</w:t>
      </w:r>
      <w:r w:rsidRPr="00FC251F">
        <w:rPr>
          <w:rFonts w:ascii="Times New Roman" w:hAnsi="Times New Roman"/>
          <w:sz w:val="28"/>
          <w:szCs w:val="28"/>
        </w:rPr>
        <w:t xml:space="preserve">. Він проповідує </w:t>
      </w:r>
      <w:r w:rsidR="00F23C12">
        <w:rPr>
          <w:rFonts w:ascii="Times New Roman" w:hAnsi="Times New Roman"/>
          <w:sz w:val="28"/>
          <w:szCs w:val="28"/>
          <w:lang w:val="uk-UA"/>
        </w:rPr>
        <w:t>«</w:t>
      </w:r>
      <w:r w:rsidRPr="00FC251F">
        <w:rPr>
          <w:rFonts w:ascii="Times New Roman" w:hAnsi="Times New Roman"/>
          <w:i/>
          <w:sz w:val="28"/>
          <w:szCs w:val="28"/>
        </w:rPr>
        <w:t>гармонійний розвиток сил і здібностей людини</w:t>
      </w:r>
      <w:r w:rsidR="00F23C12">
        <w:rPr>
          <w:rFonts w:ascii="Times New Roman" w:hAnsi="Times New Roman"/>
          <w:sz w:val="28"/>
          <w:szCs w:val="28"/>
          <w:lang w:val="uk-UA"/>
        </w:rPr>
        <w:t>»</w:t>
      </w:r>
      <w:r w:rsidRPr="00FC251F">
        <w:rPr>
          <w:rFonts w:ascii="Times New Roman" w:hAnsi="Times New Roman"/>
          <w:sz w:val="28"/>
          <w:szCs w:val="28"/>
        </w:rPr>
        <w:t>, всі хороші задатки людини повинні бути максимально розвинуті. Він порівнює мистецтво вихователя з мистецтвом садівника.</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Центром виховання </w:t>
      </w:r>
      <w:r w:rsidRPr="00FC251F">
        <w:rPr>
          <w:rStyle w:val="22"/>
          <w:rFonts w:eastAsia="MS Mincho"/>
          <w:sz w:val="28"/>
          <w:szCs w:val="28"/>
        </w:rPr>
        <w:t>є</w:t>
      </w:r>
      <w:r w:rsidRPr="00FC251F">
        <w:rPr>
          <w:rFonts w:ascii="Times New Roman" w:hAnsi="Times New Roman"/>
          <w:sz w:val="28"/>
          <w:szCs w:val="28"/>
        </w:rPr>
        <w:t xml:space="preserve"> формування людини, її морального обличчя, дійової любові до людей. Якраз це повинно вести людину вперед. Песталоцці працював над проблемою взаємозв</w:t>
      </w:r>
      <w:r w:rsidR="00C759C4">
        <w:rPr>
          <w:rFonts w:ascii="Times New Roman" w:hAnsi="Times New Roman"/>
          <w:sz w:val="28"/>
          <w:szCs w:val="28"/>
        </w:rPr>
        <w:t>’</w:t>
      </w:r>
      <w:r w:rsidRPr="00FC251F">
        <w:rPr>
          <w:rFonts w:ascii="Times New Roman" w:hAnsi="Times New Roman"/>
          <w:sz w:val="28"/>
          <w:szCs w:val="28"/>
        </w:rPr>
        <w:t>язку сім</w:t>
      </w:r>
      <w:r w:rsidR="00C759C4">
        <w:rPr>
          <w:rFonts w:ascii="Times New Roman" w:hAnsi="Times New Roman"/>
          <w:sz w:val="28"/>
          <w:szCs w:val="28"/>
        </w:rPr>
        <w:t>’</w:t>
      </w:r>
      <w:r w:rsidRPr="00FC251F">
        <w:rPr>
          <w:rFonts w:ascii="Times New Roman" w:hAnsi="Times New Roman"/>
          <w:sz w:val="28"/>
          <w:szCs w:val="28"/>
        </w:rPr>
        <w:t xml:space="preserve">ї і школи. В романі </w:t>
      </w:r>
      <w:r w:rsidR="00F23C12">
        <w:rPr>
          <w:rFonts w:ascii="Times New Roman" w:hAnsi="Times New Roman"/>
          <w:sz w:val="28"/>
          <w:szCs w:val="28"/>
          <w:lang w:val="uk-UA"/>
        </w:rPr>
        <w:t>«</w:t>
      </w:r>
      <w:r w:rsidRPr="00FC251F">
        <w:rPr>
          <w:rStyle w:val="22"/>
          <w:rFonts w:eastAsia="MS Mincho"/>
          <w:sz w:val="28"/>
          <w:szCs w:val="28"/>
        </w:rPr>
        <w:t>Лінгард і Гертруда</w:t>
      </w:r>
      <w:r w:rsidR="00F23C12">
        <w:rPr>
          <w:rFonts w:ascii="Times New Roman" w:hAnsi="Times New Roman"/>
          <w:sz w:val="28"/>
          <w:szCs w:val="28"/>
          <w:lang w:val="uk-UA"/>
        </w:rPr>
        <w:t>»</w:t>
      </w:r>
      <w:r w:rsidRPr="00FC251F">
        <w:rPr>
          <w:rFonts w:ascii="Times New Roman" w:hAnsi="Times New Roman"/>
          <w:sz w:val="28"/>
          <w:szCs w:val="28"/>
        </w:rPr>
        <w:t xml:space="preserve"> він показав, як можна поліпшити життя селян через організацію виховання дітей в сім</w:t>
      </w:r>
      <w:r w:rsidR="00C759C4">
        <w:rPr>
          <w:rFonts w:ascii="Times New Roman" w:hAnsi="Times New Roman"/>
          <w:sz w:val="28"/>
          <w:szCs w:val="28"/>
        </w:rPr>
        <w:t>’</w:t>
      </w:r>
      <w:r w:rsidRPr="00FC251F">
        <w:rPr>
          <w:rFonts w:ascii="Times New Roman" w:hAnsi="Times New Roman"/>
          <w:sz w:val="28"/>
          <w:szCs w:val="28"/>
        </w:rPr>
        <w:t>ї і школі.</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i/>
          <w:sz w:val="28"/>
          <w:szCs w:val="28"/>
        </w:rPr>
        <w:t>Суспільне виховання повинно йти за сімейними, бо сімейне життя повинно бути визнане єдиною вищою основою виховання</w:t>
      </w:r>
      <w:r w:rsidRPr="00FC251F">
        <w:rPr>
          <w:rFonts w:ascii="Times New Roman" w:hAnsi="Times New Roman"/>
          <w:sz w:val="28"/>
          <w:szCs w:val="28"/>
        </w:rPr>
        <w:t xml:space="preserve">. Песталоцці ставить перед собою завдання реорганізувати народну школу, розробивши для неї нові методи викладання, що базуються на </w:t>
      </w:r>
      <w:r w:rsidRPr="00FC251F">
        <w:rPr>
          <w:rFonts w:ascii="Times New Roman" w:hAnsi="Times New Roman"/>
          <w:i/>
          <w:sz w:val="28"/>
          <w:szCs w:val="28"/>
        </w:rPr>
        <w:t>законах розвитку людського розуму</w:t>
      </w:r>
      <w:r w:rsidRPr="00FC251F">
        <w:rPr>
          <w:rFonts w:ascii="Times New Roman" w:hAnsi="Times New Roman"/>
          <w:sz w:val="28"/>
          <w:szCs w:val="28"/>
        </w:rPr>
        <w:t>. Дитина в школі повинна почувати себе природно і вільно.</w:t>
      </w:r>
    </w:p>
    <w:p w:rsidR="00F23C12" w:rsidRDefault="00FC251F" w:rsidP="00FC251F">
      <w:pPr>
        <w:ind w:firstLine="709"/>
        <w:jc w:val="both"/>
        <w:rPr>
          <w:rFonts w:ascii="Times New Roman" w:hAnsi="Times New Roman"/>
          <w:sz w:val="28"/>
          <w:szCs w:val="28"/>
          <w:lang w:val="uk-UA"/>
        </w:rPr>
      </w:pPr>
      <w:r w:rsidRPr="00FC251F">
        <w:rPr>
          <w:rFonts w:ascii="Times New Roman" w:hAnsi="Times New Roman"/>
          <w:sz w:val="28"/>
          <w:szCs w:val="28"/>
        </w:rPr>
        <w:t xml:space="preserve">На думку Песталоцці, потрібно створювати </w:t>
      </w:r>
      <w:r w:rsidRPr="00FC251F">
        <w:rPr>
          <w:rFonts w:ascii="Times New Roman" w:hAnsi="Times New Roman"/>
          <w:i/>
          <w:sz w:val="28"/>
          <w:szCs w:val="28"/>
        </w:rPr>
        <w:t>умови для задоволення природного прагнення дитини до руху</w:t>
      </w:r>
      <w:r w:rsidRPr="00FC251F">
        <w:rPr>
          <w:rFonts w:ascii="Times New Roman" w:hAnsi="Times New Roman"/>
          <w:sz w:val="28"/>
          <w:szCs w:val="28"/>
        </w:rPr>
        <w:t>. Виконання найпростіших рухів, участь в іграх, особливо в походах, екскурсіях – ось той комплекс, що готує ґрунт для нормального фізичного розвитку дитячого організму.</w:t>
      </w:r>
      <w:r w:rsidR="00F23C12">
        <w:rPr>
          <w:rFonts w:ascii="Times New Roman" w:hAnsi="Times New Roman"/>
          <w:sz w:val="28"/>
          <w:szCs w:val="28"/>
          <w:lang w:val="uk-UA"/>
        </w:rPr>
        <w:t xml:space="preserve"> </w:t>
      </w:r>
      <w:r w:rsidRPr="00FC251F">
        <w:rPr>
          <w:rFonts w:ascii="Times New Roman" w:hAnsi="Times New Roman"/>
          <w:sz w:val="28"/>
          <w:szCs w:val="28"/>
        </w:rPr>
        <w:t xml:space="preserve">Песталоцці висунув проблему </w:t>
      </w:r>
      <w:r w:rsidRPr="00FC251F">
        <w:rPr>
          <w:rFonts w:ascii="Times New Roman" w:hAnsi="Times New Roman"/>
          <w:i/>
          <w:sz w:val="28"/>
          <w:szCs w:val="28"/>
        </w:rPr>
        <w:t>поєднання продуктивної праці з навчанням і розглядав трудове виховання в зв</w:t>
      </w:r>
      <w:r w:rsidR="00C759C4">
        <w:rPr>
          <w:rFonts w:ascii="Times New Roman" w:hAnsi="Times New Roman"/>
          <w:i/>
          <w:sz w:val="28"/>
          <w:szCs w:val="28"/>
        </w:rPr>
        <w:t>’</w:t>
      </w:r>
      <w:r w:rsidRPr="00FC251F">
        <w:rPr>
          <w:rFonts w:ascii="Times New Roman" w:hAnsi="Times New Roman"/>
          <w:i/>
          <w:sz w:val="28"/>
          <w:szCs w:val="28"/>
        </w:rPr>
        <w:t>язку з моральним</w:t>
      </w:r>
      <w:r w:rsidRPr="00FC251F">
        <w:rPr>
          <w:rFonts w:ascii="Times New Roman" w:hAnsi="Times New Roman"/>
          <w:sz w:val="28"/>
          <w:szCs w:val="28"/>
        </w:rPr>
        <w:t xml:space="preserve">. </w:t>
      </w:r>
    </w:p>
    <w:p w:rsidR="003A3378" w:rsidRDefault="00FC251F" w:rsidP="00FC251F">
      <w:pPr>
        <w:ind w:firstLine="709"/>
        <w:jc w:val="both"/>
        <w:rPr>
          <w:rFonts w:ascii="Times New Roman" w:hAnsi="Times New Roman"/>
          <w:sz w:val="28"/>
          <w:szCs w:val="28"/>
          <w:lang w:val="uk-UA"/>
        </w:rPr>
      </w:pPr>
      <w:r w:rsidRPr="00FC251F">
        <w:rPr>
          <w:rFonts w:ascii="Times New Roman" w:hAnsi="Times New Roman"/>
          <w:sz w:val="28"/>
          <w:szCs w:val="28"/>
        </w:rPr>
        <w:t xml:space="preserve">На думку Песталоцці, в основі всякого знання лежать його елементи. Важливо відібрати найпростіші, з яких може почати навчання своїх дітей кожна мати-селянка. В результаті тривалого вивчення він прийшов до визначення основних елементів навчання, що були покладені в основу всієї системи дидактичних принципів і змісту навчання в школі. В навчанні формі відповідає вимірювання, числу – рахунок, слову – мова. </w:t>
      </w:r>
    </w:p>
    <w:p w:rsidR="00FC251F" w:rsidRPr="00FC251F" w:rsidRDefault="003A3378" w:rsidP="00FC251F">
      <w:pPr>
        <w:ind w:firstLine="709"/>
        <w:jc w:val="both"/>
        <w:rPr>
          <w:rFonts w:ascii="Times New Roman" w:hAnsi="Times New Roman"/>
          <w:sz w:val="28"/>
          <w:szCs w:val="28"/>
        </w:rPr>
      </w:pPr>
      <w:r w:rsidRPr="003A3378">
        <w:rPr>
          <w:rFonts w:ascii="Times New Roman" w:hAnsi="Times New Roman"/>
          <w:b/>
          <w:sz w:val="32"/>
          <w:szCs w:val="32"/>
        </w:rPr>
        <w:sym w:font="Wingdings" w:char="F047"/>
      </w:r>
      <w:r>
        <w:rPr>
          <w:rFonts w:ascii="Times New Roman" w:hAnsi="Times New Roman"/>
          <w:b/>
          <w:sz w:val="28"/>
          <w:szCs w:val="28"/>
          <w:lang w:val="uk-UA"/>
        </w:rPr>
        <w:t xml:space="preserve"> </w:t>
      </w:r>
      <w:r w:rsidR="00FC251F" w:rsidRPr="00FC251F">
        <w:rPr>
          <w:rFonts w:ascii="Times New Roman" w:hAnsi="Times New Roman"/>
          <w:sz w:val="28"/>
          <w:szCs w:val="28"/>
        </w:rPr>
        <w:t xml:space="preserve">Таким чином, </w:t>
      </w:r>
      <w:r w:rsidR="00FC251F" w:rsidRPr="00FC251F">
        <w:rPr>
          <w:rFonts w:ascii="Times New Roman" w:hAnsi="Times New Roman"/>
          <w:i/>
          <w:sz w:val="28"/>
          <w:szCs w:val="28"/>
        </w:rPr>
        <w:t>елементарне навчання зводиться до уміння вимірювати, рахувати, говорити, що збуджує здатність дитини мислити, дає поштовх до розвитку його здібностей</w:t>
      </w:r>
      <w:r w:rsidR="00FC251F" w:rsidRPr="00FC251F">
        <w:rPr>
          <w:rFonts w:ascii="Times New Roman" w:hAnsi="Times New Roman"/>
          <w:sz w:val="28"/>
          <w:szCs w:val="28"/>
        </w:rPr>
        <w:t xml:space="preserve">. Песталоцці різко розмежовує розвиток мислення і нагромадження знань, віддаючи перевагу першому. Вчення про роль спостереження трьох елементів у процесі навчання визначило і його характер дидактичних поглядів. </w:t>
      </w:r>
      <w:r w:rsidR="00FC251F" w:rsidRPr="00FC251F">
        <w:rPr>
          <w:rFonts w:ascii="Times New Roman" w:hAnsi="Times New Roman"/>
          <w:i/>
          <w:sz w:val="28"/>
          <w:szCs w:val="28"/>
        </w:rPr>
        <w:t>Головним принципом навчання він вважав наочність як «абсолютну основу всякого пізнання»</w:t>
      </w:r>
      <w:r w:rsidR="00FC251F" w:rsidRPr="00FC251F">
        <w:rPr>
          <w:rFonts w:ascii="Times New Roman" w:hAnsi="Times New Roman"/>
          <w:sz w:val="28"/>
          <w:szCs w:val="28"/>
        </w:rPr>
        <w:t>. Чим більшою кількістю чуттів пізнає учень суть будь-якого предмета, тим краще він з ним ознайомиться.</w:t>
      </w:r>
    </w:p>
    <w:p w:rsidR="00FC251F" w:rsidRPr="00FC251F" w:rsidRDefault="00F23C12" w:rsidP="00FC251F">
      <w:pPr>
        <w:ind w:firstLine="709"/>
        <w:jc w:val="both"/>
        <w:rPr>
          <w:rFonts w:ascii="Times New Roman" w:hAnsi="Times New Roman"/>
          <w:b/>
          <w:sz w:val="28"/>
          <w:szCs w:val="28"/>
        </w:rPr>
      </w:pPr>
      <w:r>
        <w:rPr>
          <w:rFonts w:ascii="Times New Roman" w:hAnsi="Times New Roman"/>
          <w:b/>
          <w:sz w:val="28"/>
          <w:szCs w:val="28"/>
          <w:lang w:val="uk-UA"/>
        </w:rPr>
        <w:t>2</w:t>
      </w:r>
      <w:r w:rsidR="00FC251F" w:rsidRPr="00FC251F">
        <w:rPr>
          <w:rFonts w:ascii="Times New Roman" w:hAnsi="Times New Roman"/>
          <w:b/>
          <w:sz w:val="28"/>
          <w:szCs w:val="28"/>
        </w:rPr>
        <w:t>. Дидактика Ф. Дістервега</w:t>
      </w:r>
    </w:p>
    <w:p w:rsidR="007235D2" w:rsidRPr="007235D2" w:rsidRDefault="00FC251F" w:rsidP="00FC251F">
      <w:pPr>
        <w:ind w:firstLine="709"/>
        <w:jc w:val="both"/>
        <w:rPr>
          <w:rFonts w:ascii="Times New Roman" w:hAnsi="Times New Roman"/>
          <w:i/>
          <w:sz w:val="28"/>
          <w:szCs w:val="28"/>
          <w:lang w:val="uk-UA"/>
        </w:rPr>
      </w:pPr>
      <w:r w:rsidRPr="007235D2">
        <w:rPr>
          <w:rStyle w:val="25"/>
          <w:rFonts w:eastAsia="Arial Narrow"/>
          <w:b w:val="0"/>
          <w:i w:val="0"/>
          <w:sz w:val="28"/>
          <w:szCs w:val="28"/>
        </w:rPr>
        <w:t>Фрідріх-Адольф-Вільгельм Дістервег (1790-1866)</w:t>
      </w:r>
      <w:r w:rsidRPr="007235D2">
        <w:rPr>
          <w:rFonts w:ascii="Times New Roman" w:hAnsi="Times New Roman"/>
          <w:i/>
          <w:sz w:val="28"/>
          <w:szCs w:val="28"/>
        </w:rPr>
        <w:t xml:space="preserve">. </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Метою виховання Дістервег вважав </w:t>
      </w:r>
      <w:r w:rsidRPr="00FC251F">
        <w:rPr>
          <w:rFonts w:ascii="Times New Roman" w:hAnsi="Times New Roman"/>
          <w:i/>
          <w:sz w:val="28"/>
          <w:szCs w:val="28"/>
        </w:rPr>
        <w:t>підготовку гуманних і свідомих людей</w:t>
      </w:r>
      <w:r w:rsidRPr="00FC251F">
        <w:rPr>
          <w:rFonts w:ascii="Times New Roman" w:hAnsi="Times New Roman"/>
          <w:sz w:val="28"/>
          <w:szCs w:val="28"/>
        </w:rPr>
        <w:t xml:space="preserve">. </w:t>
      </w:r>
      <w:r w:rsidRPr="00FC251F">
        <w:rPr>
          <w:rFonts w:ascii="Times New Roman" w:hAnsi="Times New Roman"/>
          <w:i/>
          <w:sz w:val="28"/>
          <w:szCs w:val="28"/>
        </w:rPr>
        <w:t>Виховання любові до всього людства і до свого народу</w:t>
      </w:r>
      <w:r w:rsidRPr="00FC251F">
        <w:rPr>
          <w:rFonts w:ascii="Times New Roman" w:hAnsi="Times New Roman"/>
          <w:sz w:val="28"/>
          <w:szCs w:val="28"/>
        </w:rPr>
        <w:t xml:space="preserve">, на його думку, має бути головним завданням виховання дітей і молоді. </w:t>
      </w:r>
      <w:r w:rsidRPr="00FC251F">
        <w:rPr>
          <w:rFonts w:ascii="Times New Roman" w:hAnsi="Times New Roman"/>
          <w:i/>
          <w:sz w:val="28"/>
          <w:szCs w:val="28"/>
        </w:rPr>
        <w:t>Основними принципами виховання</w:t>
      </w:r>
      <w:r w:rsidRPr="00FC251F">
        <w:rPr>
          <w:rFonts w:ascii="Times New Roman" w:hAnsi="Times New Roman"/>
          <w:sz w:val="28"/>
          <w:szCs w:val="28"/>
        </w:rPr>
        <w:t xml:space="preserve"> Дістервег вважав: </w:t>
      </w:r>
      <w:r w:rsidRPr="00FC251F">
        <w:rPr>
          <w:rFonts w:ascii="Times New Roman" w:hAnsi="Times New Roman"/>
          <w:i/>
          <w:sz w:val="28"/>
          <w:szCs w:val="28"/>
        </w:rPr>
        <w:t xml:space="preserve">природовіповідність, культуровідповідність, самодіяльність. Під природовідповідністю </w:t>
      </w:r>
      <w:r w:rsidRPr="00FC251F">
        <w:rPr>
          <w:rFonts w:ascii="Times New Roman" w:hAnsi="Times New Roman"/>
          <w:sz w:val="28"/>
          <w:szCs w:val="28"/>
        </w:rPr>
        <w:t xml:space="preserve">він розумів здійснення виховання відповідно з природним ходом розвитку дитини, враховуючи її вікові та психологічні особливості. Як і Песталоцці, Дістервег вважав, що людина має </w:t>
      </w:r>
      <w:r w:rsidRPr="00FC251F">
        <w:rPr>
          <w:rFonts w:ascii="Times New Roman" w:hAnsi="Times New Roman"/>
          <w:sz w:val="28"/>
          <w:szCs w:val="28"/>
        </w:rPr>
        <w:lastRenderedPageBreak/>
        <w:t>природні задатки, яким характерне прагнення до розвитку. Завдання виховання – збудити задатки, щоб вони могли самодіяльно розвиватись.</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Суть принципу культуровідповідності полягає в тому, щоб у процесі виховання дітей, що відбувається в умовах певного часу, місця та розвитку культури, передавати молодому поколінню досягнення культури даної історичної епохи.</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Самодіяльність, під якою Дістервег розумів активність, ініціативу, вважав важливою рисою особистості. В розвитку дитячої самодіяльності він бачив і кінцеву мету і неодмінну умову всякої освіти. А положення про те, що </w:t>
      </w:r>
      <w:r w:rsidR="00B22724">
        <w:rPr>
          <w:rFonts w:ascii="Times New Roman" w:hAnsi="Times New Roman"/>
          <w:sz w:val="28"/>
          <w:szCs w:val="28"/>
        </w:rPr>
        <w:t>«</w:t>
      </w:r>
      <w:r w:rsidRPr="00FC251F">
        <w:rPr>
          <w:rFonts w:ascii="Times New Roman" w:hAnsi="Times New Roman"/>
          <w:sz w:val="28"/>
          <w:szCs w:val="28"/>
        </w:rPr>
        <w:t>розум наповнити нічим не можна. Він повинен самодіяльно все охопити, засвоїти і переробити</w:t>
      </w:r>
      <w:r w:rsidR="00B22724">
        <w:rPr>
          <w:rFonts w:ascii="Times New Roman" w:hAnsi="Times New Roman"/>
          <w:sz w:val="28"/>
          <w:szCs w:val="28"/>
        </w:rPr>
        <w:t>»</w:t>
      </w:r>
      <w:r w:rsidRPr="00FC251F">
        <w:rPr>
          <w:rFonts w:ascii="Times New Roman" w:hAnsi="Times New Roman"/>
          <w:sz w:val="28"/>
          <w:szCs w:val="28"/>
        </w:rPr>
        <w:t>, є актуальним і в наші дні.</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Найголовніша мета виховання, на думку Дістервега, полягає в тому, щоб розвинути в підростаючого покоління </w:t>
      </w:r>
      <w:r w:rsidR="00B22724">
        <w:rPr>
          <w:rFonts w:ascii="Times New Roman" w:hAnsi="Times New Roman"/>
          <w:sz w:val="28"/>
          <w:szCs w:val="28"/>
        </w:rPr>
        <w:t>«</w:t>
      </w:r>
      <w:r w:rsidRPr="00FC251F">
        <w:rPr>
          <w:rFonts w:ascii="Times New Roman" w:hAnsi="Times New Roman"/>
          <w:sz w:val="28"/>
          <w:szCs w:val="28"/>
        </w:rPr>
        <w:t>самодіяльність в служінні істині, красоті і добру</w:t>
      </w:r>
      <w:r w:rsidR="00B22724">
        <w:rPr>
          <w:rFonts w:ascii="Times New Roman" w:hAnsi="Times New Roman"/>
          <w:sz w:val="28"/>
          <w:szCs w:val="28"/>
        </w:rPr>
        <w:t>»</w:t>
      </w:r>
      <w:r w:rsidRPr="00FC251F">
        <w:rPr>
          <w:rFonts w:ascii="Times New Roman" w:hAnsi="Times New Roman"/>
          <w:sz w:val="28"/>
          <w:szCs w:val="28"/>
        </w:rPr>
        <w:t>.</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Головне завдання навчання, за Дістервегом, збуджувати пізнавальні нахили вихованця, щоб вони розвивались у засвоєнні і пошуках істини. </w:t>
      </w:r>
      <w:r w:rsidRPr="00FC251F">
        <w:rPr>
          <w:rFonts w:ascii="Times New Roman" w:hAnsi="Times New Roman"/>
          <w:i/>
          <w:sz w:val="28"/>
          <w:szCs w:val="28"/>
        </w:rPr>
        <w:t>Виховувати</w:t>
      </w:r>
      <w:r w:rsidRPr="00FC251F">
        <w:rPr>
          <w:rFonts w:ascii="Times New Roman" w:hAnsi="Times New Roman"/>
          <w:sz w:val="28"/>
          <w:szCs w:val="28"/>
        </w:rPr>
        <w:t xml:space="preserve"> означає збуджувати розумову активність учнів – таке головне положення його дидактики розвиваючого навчання, що лежить в основі цілої системи дидактичних правил. Він вимагав розвиваючого, виховного і освітнього навчання.</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i/>
          <w:sz w:val="28"/>
          <w:szCs w:val="28"/>
        </w:rPr>
        <w:t xml:space="preserve">Основи дидактики розвиваючого навчання </w:t>
      </w:r>
      <w:r w:rsidRPr="00FC251F">
        <w:rPr>
          <w:rFonts w:ascii="Times New Roman" w:hAnsi="Times New Roman"/>
          <w:sz w:val="28"/>
          <w:szCs w:val="28"/>
        </w:rPr>
        <w:t xml:space="preserve">сформульовані Дістервегом в 33 чітких правилах. Велике значення він надавав наочності, яка знайшла конкретне вираження у правилах: </w:t>
      </w:r>
      <w:r w:rsidR="00B22724">
        <w:rPr>
          <w:rFonts w:ascii="Times New Roman" w:hAnsi="Times New Roman"/>
          <w:i/>
          <w:sz w:val="28"/>
          <w:szCs w:val="28"/>
        </w:rPr>
        <w:t>«</w:t>
      </w:r>
      <w:r w:rsidRPr="00FC251F">
        <w:rPr>
          <w:rFonts w:ascii="Times New Roman" w:hAnsi="Times New Roman"/>
          <w:i/>
          <w:sz w:val="28"/>
          <w:szCs w:val="28"/>
        </w:rPr>
        <w:t>від близького до далекого</w:t>
      </w:r>
      <w:r w:rsidR="00B22724">
        <w:rPr>
          <w:rFonts w:ascii="Times New Roman" w:hAnsi="Times New Roman"/>
          <w:i/>
          <w:sz w:val="28"/>
          <w:szCs w:val="28"/>
        </w:rPr>
        <w:t>»</w:t>
      </w:r>
      <w:r w:rsidRPr="00FC251F">
        <w:rPr>
          <w:rFonts w:ascii="Times New Roman" w:hAnsi="Times New Roman"/>
          <w:i/>
          <w:sz w:val="28"/>
          <w:szCs w:val="28"/>
        </w:rPr>
        <w:t xml:space="preserve">, </w:t>
      </w:r>
      <w:r w:rsidR="00B22724">
        <w:rPr>
          <w:rFonts w:ascii="Times New Roman" w:hAnsi="Times New Roman"/>
          <w:i/>
          <w:sz w:val="28"/>
          <w:szCs w:val="28"/>
        </w:rPr>
        <w:t>«</w:t>
      </w:r>
      <w:r w:rsidRPr="00FC251F">
        <w:rPr>
          <w:rFonts w:ascii="Times New Roman" w:hAnsi="Times New Roman"/>
          <w:i/>
          <w:sz w:val="28"/>
          <w:szCs w:val="28"/>
        </w:rPr>
        <w:t>від простого до складного</w:t>
      </w:r>
      <w:r w:rsidR="00B22724">
        <w:rPr>
          <w:rFonts w:ascii="Times New Roman" w:hAnsi="Times New Roman"/>
          <w:i/>
          <w:sz w:val="28"/>
          <w:szCs w:val="28"/>
        </w:rPr>
        <w:t>»</w:t>
      </w:r>
      <w:r w:rsidRPr="00FC251F">
        <w:rPr>
          <w:rFonts w:ascii="Times New Roman" w:hAnsi="Times New Roman"/>
          <w:i/>
          <w:sz w:val="28"/>
          <w:szCs w:val="28"/>
        </w:rPr>
        <w:t xml:space="preserve">, </w:t>
      </w:r>
      <w:r w:rsidR="00B22724">
        <w:rPr>
          <w:rFonts w:ascii="Times New Roman" w:hAnsi="Times New Roman"/>
          <w:i/>
          <w:sz w:val="28"/>
          <w:szCs w:val="28"/>
        </w:rPr>
        <w:t>«</w:t>
      </w:r>
      <w:r w:rsidRPr="00FC251F">
        <w:rPr>
          <w:rFonts w:ascii="Times New Roman" w:hAnsi="Times New Roman"/>
          <w:i/>
          <w:sz w:val="28"/>
          <w:szCs w:val="28"/>
        </w:rPr>
        <w:t>від більш легкого до більш тяжкого</w:t>
      </w:r>
      <w:r w:rsidR="00B22724">
        <w:rPr>
          <w:rFonts w:ascii="Times New Roman" w:hAnsi="Times New Roman"/>
          <w:i/>
          <w:sz w:val="28"/>
          <w:szCs w:val="28"/>
        </w:rPr>
        <w:t>»</w:t>
      </w:r>
      <w:r w:rsidRPr="00FC251F">
        <w:rPr>
          <w:rFonts w:ascii="Times New Roman" w:hAnsi="Times New Roman"/>
          <w:i/>
          <w:sz w:val="28"/>
          <w:szCs w:val="28"/>
        </w:rPr>
        <w:t xml:space="preserve">, </w:t>
      </w:r>
      <w:r w:rsidR="00B22724">
        <w:rPr>
          <w:rFonts w:ascii="Times New Roman" w:hAnsi="Times New Roman"/>
          <w:i/>
          <w:sz w:val="28"/>
          <w:szCs w:val="28"/>
        </w:rPr>
        <w:t>«</w:t>
      </w:r>
      <w:r w:rsidRPr="00FC251F">
        <w:rPr>
          <w:rFonts w:ascii="Times New Roman" w:hAnsi="Times New Roman"/>
          <w:i/>
          <w:sz w:val="28"/>
          <w:szCs w:val="28"/>
        </w:rPr>
        <w:t>від відомого до невідомого</w:t>
      </w:r>
      <w:r w:rsidR="00B22724">
        <w:rPr>
          <w:rFonts w:ascii="Times New Roman" w:hAnsi="Times New Roman"/>
          <w:i/>
          <w:sz w:val="28"/>
          <w:szCs w:val="28"/>
        </w:rPr>
        <w:t>»</w:t>
      </w:r>
      <w:r w:rsidRPr="00FC251F">
        <w:rPr>
          <w:rFonts w:ascii="Times New Roman" w:hAnsi="Times New Roman"/>
          <w:sz w:val="28"/>
          <w:szCs w:val="28"/>
        </w:rPr>
        <w:t xml:space="preserve">. Цим правилам, сформульованим Коменським, Дістервег дає психологічне обґрунтування і застерігає вчителів від їх формального використання. </w:t>
      </w:r>
      <w:r w:rsidRPr="00FC251F">
        <w:rPr>
          <w:rFonts w:ascii="Times New Roman" w:hAnsi="Times New Roman"/>
          <w:i/>
          <w:sz w:val="28"/>
          <w:szCs w:val="28"/>
        </w:rPr>
        <w:t xml:space="preserve">Неодмінною умовою успішного засвоєння навчального матеріалу він вважає доступність його для учнів. </w:t>
      </w:r>
      <w:r w:rsidR="00B22724">
        <w:rPr>
          <w:rFonts w:ascii="Times New Roman" w:hAnsi="Times New Roman"/>
          <w:i/>
          <w:sz w:val="28"/>
          <w:szCs w:val="28"/>
        </w:rPr>
        <w:t>«</w:t>
      </w:r>
      <w:r w:rsidRPr="00FC251F">
        <w:rPr>
          <w:rFonts w:ascii="Times New Roman" w:hAnsi="Times New Roman"/>
          <w:i/>
          <w:sz w:val="28"/>
          <w:szCs w:val="28"/>
        </w:rPr>
        <w:t>Нічого не учи передчасно</w:t>
      </w:r>
      <w:r w:rsidR="00B22724">
        <w:rPr>
          <w:rFonts w:ascii="Times New Roman" w:hAnsi="Times New Roman"/>
          <w:i/>
          <w:sz w:val="28"/>
          <w:szCs w:val="28"/>
        </w:rPr>
        <w:t>»</w:t>
      </w:r>
      <w:r w:rsidRPr="00FC251F">
        <w:rPr>
          <w:rFonts w:ascii="Times New Roman" w:hAnsi="Times New Roman"/>
          <w:sz w:val="28"/>
          <w:szCs w:val="28"/>
        </w:rPr>
        <w:t xml:space="preserve">. А щоб знання були міцними, Дістервег радить учителю турбуватись про те, щоб учні не забували вивченого матеріалу: </w:t>
      </w:r>
      <w:r w:rsidR="00B22724">
        <w:rPr>
          <w:rFonts w:ascii="Times New Roman" w:hAnsi="Times New Roman"/>
          <w:sz w:val="28"/>
          <w:szCs w:val="28"/>
        </w:rPr>
        <w:t>«</w:t>
      </w:r>
      <w:r w:rsidRPr="00FC251F">
        <w:rPr>
          <w:rFonts w:ascii="Times New Roman" w:hAnsi="Times New Roman"/>
          <w:sz w:val="28"/>
          <w:szCs w:val="28"/>
        </w:rPr>
        <w:t>Учити й забувати – означає руйнувати пам</w:t>
      </w:r>
      <w:r w:rsidR="00C759C4">
        <w:rPr>
          <w:rFonts w:ascii="Times New Roman" w:hAnsi="Times New Roman"/>
          <w:sz w:val="28"/>
          <w:szCs w:val="28"/>
        </w:rPr>
        <w:t>’</w:t>
      </w:r>
      <w:r w:rsidRPr="00FC251F">
        <w:rPr>
          <w:rFonts w:ascii="Times New Roman" w:hAnsi="Times New Roman"/>
          <w:sz w:val="28"/>
          <w:szCs w:val="28"/>
        </w:rPr>
        <w:t>ять</w:t>
      </w:r>
      <w:r w:rsidR="00B22724">
        <w:rPr>
          <w:rFonts w:ascii="Times New Roman" w:hAnsi="Times New Roman"/>
          <w:sz w:val="28"/>
          <w:szCs w:val="28"/>
        </w:rPr>
        <w:t>»</w:t>
      </w:r>
      <w:r w:rsidRPr="00FC251F">
        <w:rPr>
          <w:rFonts w:ascii="Times New Roman" w:hAnsi="Times New Roman"/>
          <w:sz w:val="28"/>
          <w:szCs w:val="28"/>
        </w:rPr>
        <w:t>. Він вимагав, щоб учителі боролись за високу культуру мови.</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Щодо методів навчання, то він вище всіх ставив ті методи, які збуджують роботу думки учнів, їх розумову самодіяльність, евристичний спосіб викладання, не повідомлення учням нових знань, а спочатку підведення їх до них в процесі живої бесіди. Для середньої і вищої школи перед слухачами відтворюється в головних рисах процес дослідження, показується, як, яким шляхом наука прийшла до певних положень. Таким чином, </w:t>
      </w:r>
      <w:r w:rsidRPr="00FC251F">
        <w:rPr>
          <w:rFonts w:ascii="Times New Roman" w:hAnsi="Times New Roman"/>
          <w:i/>
          <w:sz w:val="28"/>
          <w:szCs w:val="28"/>
        </w:rPr>
        <w:t xml:space="preserve">наука подається не прямо в своїх сучасних результатах, а як </w:t>
      </w:r>
      <w:r w:rsidR="00B22724">
        <w:rPr>
          <w:rFonts w:ascii="Times New Roman" w:hAnsi="Times New Roman"/>
          <w:i/>
          <w:sz w:val="28"/>
          <w:szCs w:val="28"/>
        </w:rPr>
        <w:t>«</w:t>
      </w:r>
      <w:r w:rsidRPr="00FC251F">
        <w:rPr>
          <w:rFonts w:ascii="Times New Roman" w:hAnsi="Times New Roman"/>
          <w:i/>
          <w:sz w:val="28"/>
          <w:szCs w:val="28"/>
        </w:rPr>
        <w:t>живий процес мислення</w:t>
      </w:r>
      <w:r w:rsidR="00B22724">
        <w:rPr>
          <w:rFonts w:ascii="Times New Roman" w:hAnsi="Times New Roman"/>
          <w:i/>
          <w:sz w:val="28"/>
          <w:szCs w:val="28"/>
        </w:rPr>
        <w:t>»</w:t>
      </w:r>
      <w:r w:rsidRPr="00FC251F">
        <w:rPr>
          <w:rFonts w:ascii="Times New Roman" w:hAnsi="Times New Roman"/>
          <w:i/>
          <w:sz w:val="28"/>
          <w:szCs w:val="28"/>
        </w:rPr>
        <w:t>. Успішне навчання, підкреслював Дістервег, носить виховуючий характер</w:t>
      </w:r>
      <w:r w:rsidRPr="00FC251F">
        <w:rPr>
          <w:rFonts w:ascii="Times New Roman" w:hAnsi="Times New Roman"/>
          <w:sz w:val="28"/>
          <w:szCs w:val="28"/>
        </w:rPr>
        <w:t>.</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Отже, Дістервег був прогресивним діячем німецької буржуазно-демократичної педагогіки середини XIX ст. Своїми працями в галузі дидактики і невтомною діяльністю по підготовці народних учителів він заслужив ім</w:t>
      </w:r>
      <w:r w:rsidR="00C759C4">
        <w:rPr>
          <w:rFonts w:ascii="Times New Roman" w:hAnsi="Times New Roman"/>
          <w:sz w:val="28"/>
          <w:szCs w:val="28"/>
        </w:rPr>
        <w:t>’</w:t>
      </w:r>
      <w:r w:rsidRPr="00FC251F">
        <w:rPr>
          <w:rFonts w:ascii="Times New Roman" w:hAnsi="Times New Roman"/>
          <w:sz w:val="28"/>
          <w:szCs w:val="28"/>
        </w:rPr>
        <w:t xml:space="preserve">я </w:t>
      </w:r>
      <w:r w:rsidR="00B22724">
        <w:rPr>
          <w:rFonts w:ascii="Times New Roman" w:hAnsi="Times New Roman"/>
          <w:sz w:val="28"/>
          <w:szCs w:val="28"/>
        </w:rPr>
        <w:t>«</w:t>
      </w:r>
      <w:r w:rsidRPr="00FC251F">
        <w:rPr>
          <w:rFonts w:ascii="Times New Roman" w:hAnsi="Times New Roman"/>
          <w:sz w:val="28"/>
          <w:szCs w:val="28"/>
        </w:rPr>
        <w:t>учителя німецьких учителів</w:t>
      </w:r>
      <w:r w:rsidR="00B22724">
        <w:rPr>
          <w:rFonts w:ascii="Times New Roman" w:hAnsi="Times New Roman"/>
          <w:sz w:val="28"/>
          <w:szCs w:val="28"/>
        </w:rPr>
        <w:t>»</w:t>
      </w:r>
      <w:r w:rsidRPr="00FC251F">
        <w:rPr>
          <w:rFonts w:ascii="Times New Roman" w:hAnsi="Times New Roman"/>
          <w:sz w:val="28"/>
          <w:szCs w:val="28"/>
        </w:rPr>
        <w:t>.</w:t>
      </w:r>
    </w:p>
    <w:p w:rsidR="00FC251F" w:rsidRPr="00FC251F" w:rsidRDefault="007235D2" w:rsidP="00FC251F">
      <w:pPr>
        <w:ind w:firstLine="709"/>
        <w:jc w:val="both"/>
        <w:rPr>
          <w:rFonts w:ascii="Times New Roman" w:hAnsi="Times New Roman"/>
          <w:b/>
          <w:sz w:val="28"/>
          <w:szCs w:val="28"/>
        </w:rPr>
      </w:pPr>
      <w:bookmarkStart w:id="18" w:name="bookmark6"/>
      <w:r>
        <w:rPr>
          <w:rFonts w:ascii="Times New Roman" w:hAnsi="Times New Roman"/>
          <w:b/>
          <w:sz w:val="28"/>
          <w:szCs w:val="28"/>
          <w:lang w:val="uk-UA"/>
        </w:rPr>
        <w:t>3</w:t>
      </w:r>
      <w:r w:rsidR="00FC251F" w:rsidRPr="00FC251F">
        <w:rPr>
          <w:rFonts w:ascii="Times New Roman" w:hAnsi="Times New Roman"/>
          <w:b/>
          <w:sz w:val="28"/>
          <w:szCs w:val="28"/>
        </w:rPr>
        <w:t>. Теорія навчання й виховання Й. Гербарта</w:t>
      </w:r>
      <w:bookmarkEnd w:id="18"/>
    </w:p>
    <w:p w:rsidR="00E7440C" w:rsidRDefault="00FC251F" w:rsidP="00FC251F">
      <w:pPr>
        <w:ind w:firstLine="709"/>
        <w:jc w:val="both"/>
        <w:rPr>
          <w:rFonts w:ascii="Times New Roman" w:hAnsi="Times New Roman"/>
          <w:sz w:val="28"/>
          <w:szCs w:val="28"/>
          <w:lang w:val="uk-UA"/>
        </w:rPr>
      </w:pPr>
      <w:r w:rsidRPr="00FC251F">
        <w:rPr>
          <w:rFonts w:ascii="Times New Roman" w:hAnsi="Times New Roman"/>
          <w:sz w:val="28"/>
          <w:szCs w:val="28"/>
        </w:rPr>
        <w:lastRenderedPageBreak/>
        <w:t xml:space="preserve">Одним з найвидатніших представників німецького освітнього руху був </w:t>
      </w:r>
      <w:r w:rsidRPr="00FC251F">
        <w:rPr>
          <w:rStyle w:val="22"/>
          <w:rFonts w:eastAsia="MS Mincho"/>
          <w:sz w:val="28"/>
          <w:szCs w:val="28"/>
        </w:rPr>
        <w:t>Йоганн Фрідріх Гербарт</w:t>
      </w:r>
      <w:r w:rsidRPr="00FC251F">
        <w:rPr>
          <w:rFonts w:ascii="Times New Roman" w:hAnsi="Times New Roman"/>
          <w:sz w:val="28"/>
          <w:szCs w:val="28"/>
        </w:rPr>
        <w:t xml:space="preserve"> (1776-1841), послідовник Песталоцці. </w:t>
      </w:r>
    </w:p>
    <w:p w:rsidR="00FC251F" w:rsidRPr="00755756" w:rsidRDefault="00FC251F" w:rsidP="00FC251F">
      <w:pPr>
        <w:ind w:firstLine="709"/>
        <w:jc w:val="both"/>
        <w:rPr>
          <w:rFonts w:ascii="Times New Roman" w:hAnsi="Times New Roman"/>
          <w:sz w:val="28"/>
          <w:szCs w:val="28"/>
          <w:lang w:val="uk-UA"/>
        </w:rPr>
      </w:pPr>
      <w:r w:rsidRPr="00E7440C">
        <w:rPr>
          <w:rFonts w:ascii="Times New Roman" w:hAnsi="Times New Roman"/>
          <w:sz w:val="28"/>
          <w:szCs w:val="28"/>
          <w:lang w:val="uk-UA"/>
        </w:rPr>
        <w:t>Й.</w:t>
      </w:r>
      <w:r w:rsidRPr="00FC251F">
        <w:rPr>
          <w:rFonts w:ascii="Times New Roman" w:hAnsi="Times New Roman"/>
          <w:sz w:val="28"/>
          <w:szCs w:val="28"/>
        </w:rPr>
        <w:t> </w:t>
      </w:r>
      <w:r w:rsidRPr="00E7440C">
        <w:rPr>
          <w:rFonts w:ascii="Times New Roman" w:hAnsi="Times New Roman"/>
          <w:sz w:val="28"/>
          <w:szCs w:val="28"/>
          <w:lang w:val="uk-UA"/>
        </w:rPr>
        <w:t>Ф.</w:t>
      </w:r>
      <w:r w:rsidRPr="00FC251F">
        <w:rPr>
          <w:rFonts w:ascii="Times New Roman" w:hAnsi="Times New Roman"/>
          <w:sz w:val="28"/>
          <w:szCs w:val="28"/>
        </w:rPr>
        <w:t> </w:t>
      </w:r>
      <w:r w:rsidRPr="00E7440C">
        <w:rPr>
          <w:rFonts w:ascii="Times New Roman" w:hAnsi="Times New Roman"/>
          <w:sz w:val="28"/>
          <w:szCs w:val="28"/>
          <w:lang w:val="uk-UA"/>
        </w:rPr>
        <w:t>Гербарт за своїми поглядами був ідеалістом-метафізиком і вважав, що світ складається з незмінних найпростіших частин – «</w:t>
      </w:r>
      <w:r w:rsidRPr="00FC251F">
        <w:rPr>
          <w:rStyle w:val="22"/>
          <w:rFonts w:eastAsia="MS Mincho"/>
          <w:sz w:val="28"/>
          <w:szCs w:val="28"/>
        </w:rPr>
        <w:t>реалів»,</w:t>
      </w:r>
      <w:r w:rsidRPr="00E7440C">
        <w:rPr>
          <w:rFonts w:ascii="Times New Roman" w:hAnsi="Times New Roman"/>
          <w:sz w:val="28"/>
          <w:szCs w:val="28"/>
          <w:lang w:val="uk-UA"/>
        </w:rPr>
        <w:t xml:space="preserve"> які вступають між собою в різноманітні зв</w:t>
      </w:r>
      <w:r w:rsidR="00C759C4">
        <w:rPr>
          <w:rFonts w:ascii="Times New Roman" w:hAnsi="Times New Roman"/>
          <w:sz w:val="28"/>
          <w:szCs w:val="28"/>
          <w:lang w:val="uk-UA"/>
        </w:rPr>
        <w:t>’</w:t>
      </w:r>
      <w:r w:rsidRPr="00E7440C">
        <w:rPr>
          <w:rFonts w:ascii="Times New Roman" w:hAnsi="Times New Roman"/>
          <w:sz w:val="28"/>
          <w:szCs w:val="28"/>
          <w:lang w:val="uk-UA"/>
        </w:rPr>
        <w:t>язки, створюючи лише враження, що світ змінюється.</w:t>
      </w:r>
      <w:r w:rsidR="00E7440C">
        <w:rPr>
          <w:rFonts w:ascii="Times New Roman" w:hAnsi="Times New Roman"/>
          <w:sz w:val="28"/>
          <w:szCs w:val="28"/>
          <w:lang w:val="uk-UA"/>
        </w:rPr>
        <w:t xml:space="preserve"> </w:t>
      </w:r>
      <w:r w:rsidRPr="00E7440C">
        <w:rPr>
          <w:rFonts w:ascii="Times New Roman" w:hAnsi="Times New Roman"/>
          <w:sz w:val="28"/>
          <w:szCs w:val="28"/>
          <w:lang w:val="uk-UA"/>
        </w:rPr>
        <w:t xml:space="preserve">Тому людина не може пізнати ні реалів, ані світ. </w:t>
      </w:r>
      <w:r w:rsidRPr="00755756">
        <w:rPr>
          <w:rFonts w:ascii="Times New Roman" w:hAnsi="Times New Roman"/>
          <w:sz w:val="28"/>
          <w:szCs w:val="28"/>
          <w:lang w:val="uk-UA"/>
        </w:rPr>
        <w:t>Йому чуже діалектичне мислення Гегеля.</w:t>
      </w:r>
    </w:p>
    <w:p w:rsidR="00FC251F" w:rsidRPr="00FC251F" w:rsidRDefault="00E7440C" w:rsidP="00FC251F">
      <w:pPr>
        <w:ind w:firstLine="709"/>
        <w:jc w:val="both"/>
        <w:rPr>
          <w:rFonts w:ascii="Times New Roman" w:hAnsi="Times New Roman"/>
          <w:sz w:val="28"/>
          <w:szCs w:val="28"/>
        </w:rPr>
      </w:pPr>
      <w:r w:rsidRPr="00E7440C">
        <w:rPr>
          <w:rFonts w:ascii="Times New Roman" w:hAnsi="Times New Roman"/>
          <w:b/>
          <w:sz w:val="32"/>
          <w:szCs w:val="32"/>
        </w:rPr>
        <w:sym w:font="Wingdings" w:char="F047"/>
      </w:r>
      <w:r>
        <w:rPr>
          <w:rFonts w:ascii="Times New Roman" w:hAnsi="Times New Roman"/>
          <w:b/>
          <w:sz w:val="28"/>
          <w:szCs w:val="28"/>
          <w:lang w:val="uk-UA"/>
        </w:rPr>
        <w:t xml:space="preserve"> </w:t>
      </w:r>
      <w:r w:rsidR="00FC251F" w:rsidRPr="00755756">
        <w:rPr>
          <w:rFonts w:ascii="Times New Roman" w:hAnsi="Times New Roman"/>
          <w:sz w:val="28"/>
          <w:szCs w:val="28"/>
          <w:lang w:val="uk-UA"/>
        </w:rPr>
        <w:t>І.</w:t>
      </w:r>
      <w:r w:rsidR="00FC251F" w:rsidRPr="00FC251F">
        <w:rPr>
          <w:rFonts w:ascii="Times New Roman" w:hAnsi="Times New Roman"/>
          <w:sz w:val="28"/>
          <w:szCs w:val="28"/>
        </w:rPr>
        <w:t> </w:t>
      </w:r>
      <w:r w:rsidR="00FC251F" w:rsidRPr="00755756">
        <w:rPr>
          <w:rFonts w:ascii="Times New Roman" w:hAnsi="Times New Roman"/>
          <w:sz w:val="28"/>
          <w:szCs w:val="28"/>
          <w:lang w:val="uk-UA"/>
        </w:rPr>
        <w:t>Ф.</w:t>
      </w:r>
      <w:r w:rsidR="00FC251F" w:rsidRPr="00FC251F">
        <w:rPr>
          <w:rFonts w:ascii="Times New Roman" w:hAnsi="Times New Roman"/>
          <w:sz w:val="28"/>
          <w:szCs w:val="28"/>
        </w:rPr>
        <w:t> </w:t>
      </w:r>
      <w:r w:rsidR="00FC251F" w:rsidRPr="00755756">
        <w:rPr>
          <w:rFonts w:ascii="Times New Roman" w:hAnsi="Times New Roman"/>
          <w:sz w:val="28"/>
          <w:szCs w:val="28"/>
          <w:lang w:val="uk-UA"/>
        </w:rPr>
        <w:t xml:space="preserve">Гербарт вважав, що </w:t>
      </w:r>
      <w:r w:rsidR="00FC251F" w:rsidRPr="00755756">
        <w:rPr>
          <w:rFonts w:ascii="Times New Roman" w:hAnsi="Times New Roman"/>
          <w:i/>
          <w:sz w:val="28"/>
          <w:szCs w:val="28"/>
          <w:lang w:val="uk-UA"/>
        </w:rPr>
        <w:t xml:space="preserve">мета виховання полягає у формуванні доброчесних людей, які вміють пристосовуватись до існуючого суспільно-політичного ладу і підкорятися йому. </w:t>
      </w:r>
      <w:r w:rsidR="00FC251F" w:rsidRPr="00FC251F">
        <w:rPr>
          <w:rFonts w:ascii="Times New Roman" w:hAnsi="Times New Roman"/>
          <w:i/>
          <w:sz w:val="28"/>
          <w:szCs w:val="28"/>
        </w:rPr>
        <w:t>Сам педагог повинен ставити перед вихованцем ті цілі, які той поставить перед собою, коли стане дорослим. Ці цілі можуть бути поділені на цілі можливі і цілі необхідні.</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І. Гербарт перший оформив педагогіку як науку, чим зробив значний крок в її розвитку. Він вимагав встановлення певного співвідношення між теорією і практикою. І. Гербарт ввів у педагогіку категорію </w:t>
      </w:r>
      <w:r w:rsidR="00B22724">
        <w:rPr>
          <w:rStyle w:val="22"/>
          <w:rFonts w:eastAsia="MS Mincho"/>
          <w:sz w:val="28"/>
          <w:szCs w:val="28"/>
        </w:rPr>
        <w:t>«</w:t>
      </w:r>
      <w:r w:rsidRPr="00FC251F">
        <w:rPr>
          <w:rStyle w:val="22"/>
          <w:rFonts w:eastAsia="MS Mincho"/>
          <w:sz w:val="28"/>
          <w:szCs w:val="28"/>
        </w:rPr>
        <w:t>педагогічний такт</w:t>
      </w:r>
      <w:r w:rsidR="00B22724">
        <w:rPr>
          <w:rFonts w:ascii="Times New Roman" w:hAnsi="Times New Roman"/>
          <w:sz w:val="28"/>
          <w:szCs w:val="28"/>
        </w:rPr>
        <w:t>»</w:t>
      </w:r>
      <w:r w:rsidRPr="00FC251F">
        <w:rPr>
          <w:rFonts w:ascii="Times New Roman" w:hAnsi="Times New Roman"/>
          <w:sz w:val="28"/>
          <w:szCs w:val="28"/>
        </w:rPr>
        <w:t>.</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У багатьох своїх працях І. Гербарт вимагав від вихователя </w:t>
      </w:r>
      <w:r w:rsidR="00B22724">
        <w:rPr>
          <w:rFonts w:ascii="Times New Roman" w:hAnsi="Times New Roman"/>
          <w:sz w:val="28"/>
          <w:szCs w:val="28"/>
        </w:rPr>
        <w:t>«</w:t>
      </w:r>
      <w:r w:rsidRPr="00FC251F">
        <w:rPr>
          <w:rFonts w:ascii="Times New Roman" w:hAnsi="Times New Roman"/>
          <w:sz w:val="28"/>
          <w:szCs w:val="28"/>
        </w:rPr>
        <w:t>науковості і сили думки</w:t>
      </w:r>
      <w:r w:rsidR="00B22724">
        <w:rPr>
          <w:rFonts w:ascii="Times New Roman" w:hAnsi="Times New Roman"/>
          <w:sz w:val="28"/>
          <w:szCs w:val="28"/>
        </w:rPr>
        <w:t>»</w:t>
      </w:r>
      <w:r w:rsidRPr="00FC251F">
        <w:rPr>
          <w:rFonts w:ascii="Times New Roman" w:hAnsi="Times New Roman"/>
          <w:sz w:val="28"/>
          <w:szCs w:val="28"/>
        </w:rPr>
        <w:t>. Наука про виховання служить педагогу очима, що дають йому можливість чітко бачити, що він робить.</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Щодо процесу виховання, то він у Гербарта складається з трьох складових частин: 1) виховуюче навчання; 2) керування; 3) моральне виховання. Гербарт вважав, що освіта нероздільна з вихованням. Однак він неправомірно підмінив складний процес виховання навчанням, не враховуючи вплив соціального середовища і значення емоцій в моральному вихованні.</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На думку І. Гербарта, навчання має ґрунтуватися на багатосторонності інтересів, які спираються на досвід, котрий розуміється ним як ознайомлення з навколишніми предметами і стосунками з людьми.</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Педагогіку І. Гербарта можна по праву назвати </w:t>
      </w:r>
      <w:r w:rsidRPr="00FC251F">
        <w:rPr>
          <w:rFonts w:ascii="Times New Roman" w:hAnsi="Times New Roman"/>
          <w:i/>
          <w:sz w:val="28"/>
          <w:szCs w:val="28"/>
        </w:rPr>
        <w:t>педагогікою інтересу</w:t>
      </w:r>
      <w:r w:rsidRPr="00FC251F">
        <w:rPr>
          <w:rFonts w:ascii="Times New Roman" w:hAnsi="Times New Roman"/>
          <w:sz w:val="28"/>
          <w:szCs w:val="28"/>
        </w:rPr>
        <w:t xml:space="preserve">. Він вважав необхідним так вести викладання, </w:t>
      </w:r>
      <w:r w:rsidRPr="00FC251F">
        <w:rPr>
          <w:rFonts w:ascii="Times New Roman" w:hAnsi="Times New Roman"/>
          <w:i/>
          <w:sz w:val="28"/>
          <w:szCs w:val="28"/>
        </w:rPr>
        <w:t>щоб назустріч новим враженням, які повідомляє учитель, у душі учнів піднімалося уявлення, що в них уже є</w:t>
      </w:r>
      <w:r w:rsidRPr="00FC251F">
        <w:rPr>
          <w:rFonts w:ascii="Times New Roman" w:hAnsi="Times New Roman"/>
          <w:sz w:val="28"/>
          <w:szCs w:val="28"/>
        </w:rPr>
        <w:t xml:space="preserve">. Засвоєння нових уявлень на основі досвіду, що є в учнів, він назвав </w:t>
      </w:r>
      <w:r w:rsidRPr="00FC251F">
        <w:rPr>
          <w:rFonts w:ascii="Times New Roman" w:hAnsi="Times New Roman"/>
          <w:i/>
          <w:sz w:val="28"/>
          <w:szCs w:val="28"/>
        </w:rPr>
        <w:t>апперцепцією</w:t>
      </w:r>
      <w:r w:rsidRPr="00FC251F">
        <w:rPr>
          <w:rFonts w:ascii="Times New Roman" w:hAnsi="Times New Roman"/>
          <w:sz w:val="28"/>
          <w:szCs w:val="28"/>
        </w:rPr>
        <w:t>.</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Основою інтересу І. Гербарт вважав увагу. Дітям спочатку властива примітивна увага, яка є першим видом мимовільної уваги. Другим видом мимовільної уваги є апперцептивна увага, яка немов би висилає уявлення, потрібні для засвоєння і закріплення нових. Від мимовільної уваги він відрізняє довільну увагу, яка залежить від прийнятого раніше наміру, від зусиль самого учня.</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Розглядаючи умови, що сприяють збудженню у дітей інтересу до шкільних занять, І. Гербарт вказував на необхідність систематичного, зв</w:t>
      </w:r>
      <w:r w:rsidR="00C759C4">
        <w:rPr>
          <w:rFonts w:ascii="Times New Roman" w:hAnsi="Times New Roman"/>
          <w:sz w:val="28"/>
          <w:szCs w:val="28"/>
        </w:rPr>
        <w:t>’</w:t>
      </w:r>
      <w:r w:rsidRPr="00FC251F">
        <w:rPr>
          <w:rFonts w:ascii="Times New Roman" w:hAnsi="Times New Roman"/>
          <w:sz w:val="28"/>
          <w:szCs w:val="28"/>
        </w:rPr>
        <w:t>язаного викладу матеріалу вчителем, причому виклад не повинен бути розтягнутим, одноманітним, надмірно спрощеним, так як знижує інтерес учнів і розсіює їх увагу. І. Гербарт добивався, щоб викладення було вільним від будь-якої штучної манірності. У викладенні слід широко користуватися наочністю.</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lastRenderedPageBreak/>
        <w:t>Розкладаючи інтерес на частини, І. Гербарт виділяє різні ступені: враження, очікування, вимога, дія. Викладання у зв</w:t>
      </w:r>
      <w:r w:rsidR="00C759C4">
        <w:rPr>
          <w:rFonts w:ascii="Times New Roman" w:hAnsi="Times New Roman"/>
          <w:sz w:val="28"/>
          <w:szCs w:val="28"/>
        </w:rPr>
        <w:t>’</w:t>
      </w:r>
      <w:r w:rsidRPr="00FC251F">
        <w:rPr>
          <w:rFonts w:ascii="Times New Roman" w:hAnsi="Times New Roman"/>
          <w:sz w:val="28"/>
          <w:szCs w:val="28"/>
        </w:rPr>
        <w:t>язку з цим повинно: показувати (відноситься до ясності), пов</w:t>
      </w:r>
      <w:r w:rsidR="00C759C4">
        <w:rPr>
          <w:rFonts w:ascii="Times New Roman" w:hAnsi="Times New Roman"/>
          <w:sz w:val="28"/>
          <w:szCs w:val="28"/>
        </w:rPr>
        <w:t>’</w:t>
      </w:r>
      <w:r w:rsidRPr="00FC251F">
        <w:rPr>
          <w:rFonts w:ascii="Times New Roman" w:hAnsi="Times New Roman"/>
          <w:sz w:val="28"/>
          <w:szCs w:val="28"/>
        </w:rPr>
        <w:t>язувати (відноситься до асоціації), повчати (відноситься до системи), філософські обґрунтовувати (відноситься до методу), бути наочним (відноситься до враження), зв</w:t>
      </w:r>
      <w:r w:rsidR="00C759C4">
        <w:rPr>
          <w:rFonts w:ascii="Times New Roman" w:hAnsi="Times New Roman"/>
          <w:sz w:val="28"/>
          <w:szCs w:val="28"/>
        </w:rPr>
        <w:t>’</w:t>
      </w:r>
      <w:r w:rsidRPr="00FC251F">
        <w:rPr>
          <w:rFonts w:ascii="Times New Roman" w:hAnsi="Times New Roman"/>
          <w:sz w:val="28"/>
          <w:szCs w:val="28"/>
        </w:rPr>
        <w:t>язним (відноситься до очікування), таким, що підносить (відноситься до вимоги), таким, що захоплює дійсність (відноситься до дії).</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Процес навчання і зокрема урок, за Гербартом, проходить 4 стадії, які називають формальними ступенями навчання.</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1. Ясність (виразність) – це заглиблення в навчальний матеріал у стані спокою. У психологічному, плані тут вимагається мобілізація уваги учнів.</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2. Асоціація – це заглиблення в учбовий матеріал у стані руху уявлень. Новий матеріал вступає у зв</w:t>
      </w:r>
      <w:r w:rsidR="00C759C4">
        <w:rPr>
          <w:rFonts w:ascii="Times New Roman" w:hAnsi="Times New Roman"/>
          <w:sz w:val="28"/>
          <w:szCs w:val="28"/>
        </w:rPr>
        <w:t>’</w:t>
      </w:r>
      <w:r w:rsidRPr="00FC251F">
        <w:rPr>
          <w:rFonts w:ascii="Times New Roman" w:hAnsi="Times New Roman"/>
          <w:sz w:val="28"/>
          <w:szCs w:val="28"/>
        </w:rPr>
        <w:t>язок з наявними уявленнями учнів, отриманими раніше на уроках. Так як учні не знають, що вийде в результаті пов</w:t>
      </w:r>
      <w:r w:rsidR="00C759C4">
        <w:rPr>
          <w:rFonts w:ascii="Times New Roman" w:hAnsi="Times New Roman"/>
          <w:sz w:val="28"/>
          <w:szCs w:val="28"/>
        </w:rPr>
        <w:t>’</w:t>
      </w:r>
      <w:r w:rsidRPr="00FC251F">
        <w:rPr>
          <w:rFonts w:ascii="Times New Roman" w:hAnsi="Times New Roman"/>
          <w:sz w:val="28"/>
          <w:szCs w:val="28"/>
        </w:rPr>
        <w:t>язування нового зі старим, І. Гербарт вважав, що в психологічному плані тут має місце чекання. В дидактичному плані – краще проводити бесіди, невимушені розмови з учнями.</w:t>
      </w:r>
    </w:p>
    <w:p w:rsidR="00FC251F" w:rsidRPr="00FC251F" w:rsidRDefault="00FC251F" w:rsidP="00FC251F">
      <w:pPr>
        <w:tabs>
          <w:tab w:val="left" w:pos="630"/>
        </w:tabs>
        <w:ind w:firstLine="709"/>
        <w:jc w:val="both"/>
        <w:rPr>
          <w:rFonts w:ascii="Times New Roman" w:hAnsi="Times New Roman"/>
          <w:sz w:val="28"/>
          <w:szCs w:val="28"/>
        </w:rPr>
      </w:pPr>
      <w:r w:rsidRPr="00FC251F">
        <w:rPr>
          <w:rFonts w:ascii="Times New Roman" w:hAnsi="Times New Roman"/>
          <w:sz w:val="28"/>
          <w:szCs w:val="28"/>
        </w:rPr>
        <w:t>3. Система – це усвідомлення навчального матеріалу в стані спокою душі. Характеризується зв</w:t>
      </w:r>
      <w:r w:rsidR="00C759C4">
        <w:rPr>
          <w:rFonts w:ascii="Times New Roman" w:hAnsi="Times New Roman"/>
          <w:sz w:val="28"/>
          <w:szCs w:val="28"/>
        </w:rPr>
        <w:t>’</w:t>
      </w:r>
      <w:r w:rsidRPr="00FC251F">
        <w:rPr>
          <w:rFonts w:ascii="Times New Roman" w:hAnsi="Times New Roman"/>
          <w:sz w:val="28"/>
          <w:szCs w:val="28"/>
        </w:rPr>
        <w:t xml:space="preserve">язним викладом нового матеріалу з виділенням основних положень, з виведенням правил і формулюванням законів. Психологічно цей ступінь відповідає, за Гербартом, </w:t>
      </w:r>
      <w:r w:rsidR="00B22724">
        <w:rPr>
          <w:rFonts w:ascii="Times New Roman" w:hAnsi="Times New Roman"/>
          <w:sz w:val="28"/>
          <w:szCs w:val="28"/>
        </w:rPr>
        <w:t>«</w:t>
      </w:r>
      <w:r w:rsidRPr="00FC251F">
        <w:rPr>
          <w:rFonts w:ascii="Times New Roman" w:hAnsi="Times New Roman"/>
          <w:sz w:val="28"/>
          <w:szCs w:val="28"/>
        </w:rPr>
        <w:t>пошуку</w:t>
      </w:r>
      <w:r w:rsidR="00B22724">
        <w:rPr>
          <w:rFonts w:ascii="Times New Roman" w:hAnsi="Times New Roman"/>
          <w:sz w:val="28"/>
          <w:szCs w:val="28"/>
        </w:rPr>
        <w:t>»</w:t>
      </w:r>
      <w:r w:rsidRPr="00FC251F">
        <w:rPr>
          <w:rFonts w:ascii="Times New Roman" w:hAnsi="Times New Roman"/>
          <w:sz w:val="28"/>
          <w:szCs w:val="28"/>
        </w:rPr>
        <w:t>. В галузі дидактики – це формулювання висновків, правил, визначень.</w:t>
      </w:r>
    </w:p>
    <w:p w:rsidR="00FC251F" w:rsidRPr="00FC251F" w:rsidRDefault="00FC251F" w:rsidP="00FC251F">
      <w:pPr>
        <w:tabs>
          <w:tab w:val="left" w:pos="630"/>
        </w:tabs>
        <w:ind w:firstLine="709"/>
        <w:jc w:val="both"/>
        <w:rPr>
          <w:rFonts w:ascii="Times New Roman" w:hAnsi="Times New Roman"/>
          <w:sz w:val="28"/>
          <w:szCs w:val="28"/>
        </w:rPr>
      </w:pPr>
      <w:r w:rsidRPr="00FC251F">
        <w:rPr>
          <w:rFonts w:ascii="Times New Roman" w:hAnsi="Times New Roman"/>
          <w:sz w:val="28"/>
          <w:szCs w:val="28"/>
        </w:rPr>
        <w:t>4. Метод – це усвідомлення навчального матеріалу в стані руху душі, застосування отриманих знань на практиці. Психологічно цей ступінь вимагає дії, дидактично ж - це навчальні вправи, що вимагають від учнів широкого застосування отриманих знань.</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І. Гербарт підійшов до важливого принципу виховання – опора на позитивне, що вимагає того, щоб вчитель та вихователь на перший план ставили те позитивне, яке є в кожного від природи. Позитивне тут постає відправною точкою для руху вперед.</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Окрім навчання (як головного засобу морального виховання) І. Гербарт виділяє й додаткові засоби: </w:t>
      </w:r>
      <w:r w:rsidRPr="00FC251F">
        <w:rPr>
          <w:rFonts w:ascii="Times New Roman" w:hAnsi="Times New Roman"/>
          <w:i/>
          <w:sz w:val="28"/>
          <w:szCs w:val="28"/>
        </w:rPr>
        <w:t>суворий розпорядок дня; схвалення або засудження поведінки дітей; відвернення дітей від всього, що може подіяти на них збуджуюче; дотримання раз назавжди встановлених правил поведінки; вироблення релігійного почуття смирення і залежності від «</w:t>
      </w:r>
      <w:r w:rsidRPr="00FC251F">
        <w:rPr>
          <w:rStyle w:val="22"/>
          <w:rFonts w:eastAsia="MS Mincho"/>
          <w:sz w:val="28"/>
          <w:szCs w:val="28"/>
        </w:rPr>
        <w:t>вищих сил».</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Отже, педагогічна теорія І. Гербарта зробила великий вплив на розвиток теорії і практики виховання в багатьох країнах світу.</w:t>
      </w:r>
    </w:p>
    <w:p w:rsidR="00A92038" w:rsidRPr="00A92038" w:rsidRDefault="00E7440C" w:rsidP="00A92038">
      <w:pPr>
        <w:ind w:firstLine="709"/>
        <w:jc w:val="both"/>
        <w:rPr>
          <w:rFonts w:ascii="Times New Roman" w:hAnsi="Times New Roman"/>
          <w:b/>
          <w:sz w:val="28"/>
          <w:szCs w:val="28"/>
          <w:lang w:val="uk-UA"/>
        </w:rPr>
      </w:pPr>
      <w:r w:rsidRPr="00FC7F50">
        <w:rPr>
          <w:rFonts w:ascii="Times New Roman" w:hAnsi="Times New Roman"/>
          <w:b/>
          <w:sz w:val="28"/>
          <w:szCs w:val="28"/>
          <w:lang w:val="uk-UA"/>
        </w:rPr>
        <w:t>4</w:t>
      </w:r>
      <w:r w:rsidR="00FC251F" w:rsidRPr="00FC7F50">
        <w:rPr>
          <w:rFonts w:ascii="Times New Roman" w:hAnsi="Times New Roman"/>
          <w:b/>
          <w:sz w:val="28"/>
          <w:szCs w:val="28"/>
        </w:rPr>
        <w:t>.</w:t>
      </w:r>
      <w:r w:rsidR="00FC251F" w:rsidRPr="00FC251F">
        <w:rPr>
          <w:rFonts w:ascii="Times New Roman" w:hAnsi="Times New Roman"/>
          <w:b/>
          <w:sz w:val="28"/>
          <w:szCs w:val="28"/>
        </w:rPr>
        <w:t> Реформаторська педагогіка (педагогіка вільного виховання, педагогіка особистості, експериментальна педагогіка)</w:t>
      </w:r>
      <w:r w:rsidR="00A92038">
        <w:rPr>
          <w:sz w:val="28"/>
          <w:szCs w:val="28"/>
          <w:lang w:val="uk-UA"/>
        </w:rPr>
        <w:t xml:space="preserve">. </w:t>
      </w:r>
      <w:r w:rsidR="00A92038" w:rsidRPr="00A92038">
        <w:rPr>
          <w:rFonts w:ascii="Times New Roman" w:hAnsi="Times New Roman"/>
          <w:b/>
          <w:sz w:val="28"/>
          <w:szCs w:val="28"/>
          <w:lang w:val="uk-UA"/>
        </w:rPr>
        <w:t>Прагматична педагогіка Дж.</w:t>
      </w:r>
      <w:r w:rsidR="00A92038" w:rsidRPr="00FC251F">
        <w:rPr>
          <w:rFonts w:ascii="Times New Roman" w:hAnsi="Times New Roman"/>
          <w:b/>
          <w:sz w:val="28"/>
          <w:szCs w:val="28"/>
        </w:rPr>
        <w:t> </w:t>
      </w:r>
      <w:r w:rsidR="00A92038" w:rsidRPr="00A92038">
        <w:rPr>
          <w:rFonts w:ascii="Times New Roman" w:hAnsi="Times New Roman"/>
          <w:b/>
          <w:sz w:val="28"/>
          <w:szCs w:val="28"/>
          <w:lang w:val="uk-UA"/>
        </w:rPr>
        <w:t>Дьюї</w:t>
      </w:r>
    </w:p>
    <w:p w:rsidR="00FC251F" w:rsidRPr="00FC251F" w:rsidRDefault="00FC251F" w:rsidP="00FC251F">
      <w:pPr>
        <w:ind w:firstLine="709"/>
        <w:jc w:val="both"/>
        <w:rPr>
          <w:rFonts w:ascii="Times New Roman" w:hAnsi="Times New Roman"/>
          <w:sz w:val="28"/>
          <w:szCs w:val="28"/>
        </w:rPr>
      </w:pPr>
      <w:r w:rsidRPr="00A92038">
        <w:rPr>
          <w:rFonts w:ascii="Times New Roman" w:hAnsi="Times New Roman"/>
          <w:sz w:val="28"/>
          <w:szCs w:val="28"/>
          <w:lang w:val="uk-UA"/>
        </w:rPr>
        <w:t>Педагогічні орієнтири попередньої епохи – гербартіанство, спенсеріанст клерикальна педагогіка, – базувались на жорстких авторитарних метод управління процесом формування особистості, обмежували самостійність дитини, її ініціативу в рамках глобальної регламентації всіх аспектів навчально-</w:t>
      </w:r>
      <w:r w:rsidRPr="00A92038">
        <w:rPr>
          <w:rFonts w:ascii="Times New Roman" w:hAnsi="Times New Roman"/>
          <w:sz w:val="28"/>
          <w:szCs w:val="28"/>
          <w:lang w:val="uk-UA"/>
        </w:rPr>
        <w:lastRenderedPageBreak/>
        <w:t xml:space="preserve">виховного процесу. </w:t>
      </w:r>
      <w:r w:rsidRPr="00FC251F">
        <w:rPr>
          <w:rFonts w:ascii="Times New Roman" w:hAnsi="Times New Roman"/>
          <w:sz w:val="28"/>
          <w:szCs w:val="28"/>
        </w:rPr>
        <w:t xml:space="preserve">Ці орієнтири не відповідали вимогам нового часу, що призвело до кризи традиційної педагогіки, появи цілого ряду нових концепцій і течій. Всі вони, взяті у сукупності, отримали назву </w:t>
      </w:r>
      <w:r w:rsidRPr="00A92038">
        <w:rPr>
          <w:rStyle w:val="25"/>
          <w:rFonts w:eastAsia="MS Mincho"/>
          <w:b w:val="0"/>
          <w:sz w:val="28"/>
          <w:szCs w:val="28"/>
        </w:rPr>
        <w:t>реформаторської педагогіки</w:t>
      </w:r>
      <w:r w:rsidRPr="00A92038">
        <w:rPr>
          <w:rFonts w:ascii="Times New Roman" w:hAnsi="Times New Roman"/>
          <w:b/>
          <w:sz w:val="28"/>
          <w:szCs w:val="28"/>
        </w:rPr>
        <w:t xml:space="preserve"> </w:t>
      </w:r>
      <w:r w:rsidRPr="00FC251F">
        <w:rPr>
          <w:rFonts w:ascii="Times New Roman" w:hAnsi="Times New Roman"/>
          <w:sz w:val="28"/>
          <w:szCs w:val="28"/>
        </w:rPr>
        <w:t xml:space="preserve">(або </w:t>
      </w:r>
      <w:r w:rsidRPr="00FC251F">
        <w:rPr>
          <w:rStyle w:val="22"/>
          <w:rFonts w:eastAsia="MS Mincho"/>
          <w:sz w:val="28"/>
          <w:szCs w:val="28"/>
        </w:rPr>
        <w:t>нове виховання).</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Ідеї реформаторської педагогіки отримали розвиток у цілому ряді концепцій зокрема таких, як теорія вільного виховання, експериментальна педагогіє педагогічний прагматизм, теорія центрів інтересів, функціональна педагогіка, педагогіка особистості, виховання засобами мистецтва.</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Провідною ознакою нових педагогічних концепцій стала поглиблена увага ,і особистості дитини. Це була педагогіка зосереджена на дитині, а не на методі, предметі навчання, що було характерним для абсолютної більшості попередніх педагогічних теорій.</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Провідною метою засновники </w:t>
      </w:r>
      <w:r w:rsidRPr="00FC251F">
        <w:rPr>
          <w:rStyle w:val="22"/>
          <w:rFonts w:eastAsia="MS Mincho"/>
          <w:sz w:val="28"/>
          <w:szCs w:val="28"/>
        </w:rPr>
        <w:t>реформаторської педагогіки</w:t>
      </w:r>
      <w:r w:rsidRPr="00FC251F">
        <w:rPr>
          <w:rStyle w:val="26pt"/>
          <w:rFonts w:eastAsia="MS Mincho"/>
          <w:sz w:val="28"/>
          <w:szCs w:val="28"/>
        </w:rPr>
        <w:t xml:space="preserve"> </w:t>
      </w:r>
      <w:r w:rsidRPr="00FC251F">
        <w:rPr>
          <w:rFonts w:ascii="Times New Roman" w:hAnsi="Times New Roman"/>
          <w:sz w:val="28"/>
          <w:szCs w:val="28"/>
        </w:rPr>
        <w:t>вважали вивчення природи дитини та шляхів формування особистості протягом періоду дитинства.</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Однією з найбільш популярних та радикальних течій цього напряму початку XX століття була </w:t>
      </w:r>
      <w:r w:rsidRPr="00A92038">
        <w:rPr>
          <w:rStyle w:val="25"/>
          <w:rFonts w:eastAsia="MS Mincho"/>
          <w:b w:val="0"/>
          <w:sz w:val="28"/>
          <w:szCs w:val="28"/>
        </w:rPr>
        <w:t>теорія вільного виховання,</w:t>
      </w:r>
      <w:r w:rsidRPr="00FC251F">
        <w:rPr>
          <w:rFonts w:ascii="Times New Roman" w:hAnsi="Times New Roman"/>
          <w:sz w:val="28"/>
          <w:szCs w:val="28"/>
        </w:rPr>
        <w:t xml:space="preserve"> своєрідним маніфестом якої стала книга відомої шведської письменниці </w:t>
      </w:r>
      <w:r w:rsidRPr="00A92038">
        <w:rPr>
          <w:rStyle w:val="25"/>
          <w:rFonts w:eastAsia="MS Mincho"/>
          <w:b w:val="0"/>
          <w:sz w:val="28"/>
          <w:szCs w:val="28"/>
        </w:rPr>
        <w:t>Елен Кей</w:t>
      </w:r>
      <w:r w:rsidRPr="00FC251F">
        <w:rPr>
          <w:rStyle w:val="25"/>
          <w:rFonts w:eastAsia="MS Mincho"/>
          <w:sz w:val="28"/>
          <w:szCs w:val="28"/>
        </w:rPr>
        <w:t xml:space="preserve"> </w:t>
      </w:r>
      <w:r w:rsidRPr="00FC251F">
        <w:rPr>
          <w:rStyle w:val="22"/>
          <w:rFonts w:eastAsia="MS Mincho"/>
          <w:sz w:val="28"/>
          <w:szCs w:val="28"/>
        </w:rPr>
        <w:t>«Вік дитини».</w:t>
      </w:r>
      <w:r w:rsidRPr="00FC251F">
        <w:rPr>
          <w:rFonts w:ascii="Times New Roman" w:hAnsi="Times New Roman"/>
          <w:sz w:val="28"/>
          <w:szCs w:val="28"/>
        </w:rPr>
        <w:t xml:space="preserve"> Провідною думкою цієї книги стало утвердження важливості пізнай" закономірностей розвитку дитини, формування людської особистості у справі соціальних перетворень.</w:t>
      </w:r>
    </w:p>
    <w:p w:rsidR="00FC251F" w:rsidRPr="00FC251F" w:rsidRDefault="00FC251F" w:rsidP="00FC251F">
      <w:pPr>
        <w:tabs>
          <w:tab w:val="left" w:pos="4951"/>
        </w:tabs>
        <w:ind w:firstLine="709"/>
        <w:jc w:val="both"/>
        <w:rPr>
          <w:rFonts w:ascii="Times New Roman" w:hAnsi="Times New Roman"/>
          <w:sz w:val="28"/>
          <w:szCs w:val="28"/>
        </w:rPr>
      </w:pPr>
      <w:r w:rsidRPr="00FC251F">
        <w:rPr>
          <w:rFonts w:ascii="Times New Roman" w:hAnsi="Times New Roman"/>
          <w:sz w:val="28"/>
          <w:szCs w:val="28"/>
        </w:rPr>
        <w:t>Гаслом ідеологів вільного виховання стало: «</w:t>
      </w:r>
      <w:r w:rsidRPr="00FC251F">
        <w:rPr>
          <w:rFonts w:ascii="Times New Roman" w:hAnsi="Times New Roman"/>
          <w:i/>
          <w:sz w:val="28"/>
          <w:szCs w:val="28"/>
        </w:rPr>
        <w:t>йдучи від дитини</w:t>
      </w:r>
      <w:r w:rsidRPr="00FC251F">
        <w:rPr>
          <w:rFonts w:ascii="Times New Roman" w:hAnsi="Times New Roman"/>
          <w:sz w:val="28"/>
          <w:szCs w:val="28"/>
        </w:rPr>
        <w:t>» Прихильників цієї течії об</w:t>
      </w:r>
      <w:r w:rsidR="00C759C4">
        <w:rPr>
          <w:rFonts w:ascii="Times New Roman" w:hAnsi="Times New Roman"/>
          <w:sz w:val="28"/>
          <w:szCs w:val="28"/>
        </w:rPr>
        <w:t>’</w:t>
      </w:r>
      <w:r w:rsidRPr="00FC251F">
        <w:rPr>
          <w:rFonts w:ascii="Times New Roman" w:hAnsi="Times New Roman"/>
          <w:sz w:val="28"/>
          <w:szCs w:val="28"/>
        </w:rPr>
        <w:t>єднала відмова від старих авторитарних виховних традицій, ідея вільного розвитку творчих сил кожної дитини. Вони вважали, щ дитина може наочно уявити лише те, що вона пережила, тому провідну роль вихованні і навчанні повинні відігравати дитячі переживання і накопичений дитиною власний досвід.</w:t>
      </w:r>
    </w:p>
    <w:p w:rsidR="00A92038" w:rsidRDefault="00FC251F" w:rsidP="00FC251F">
      <w:pPr>
        <w:ind w:firstLine="709"/>
        <w:jc w:val="both"/>
        <w:rPr>
          <w:rFonts w:ascii="Times New Roman" w:hAnsi="Times New Roman"/>
          <w:sz w:val="28"/>
          <w:szCs w:val="28"/>
          <w:lang w:val="uk-UA"/>
        </w:rPr>
      </w:pPr>
      <w:r w:rsidRPr="00FC251F">
        <w:rPr>
          <w:rFonts w:ascii="Times New Roman" w:hAnsi="Times New Roman"/>
          <w:sz w:val="28"/>
          <w:szCs w:val="28"/>
        </w:rPr>
        <w:t xml:space="preserve">Однією із найбільш цікавих реформаторських течій початку XX ст. стала </w:t>
      </w:r>
      <w:r w:rsidRPr="00A92038">
        <w:rPr>
          <w:rStyle w:val="25"/>
          <w:rFonts w:eastAsia="MS Mincho"/>
          <w:b w:val="0"/>
          <w:sz w:val="28"/>
          <w:szCs w:val="28"/>
        </w:rPr>
        <w:t>експериментальна педагогіка.</w:t>
      </w:r>
      <w:r w:rsidRPr="00FC251F">
        <w:rPr>
          <w:rFonts w:ascii="Times New Roman" w:hAnsi="Times New Roman"/>
          <w:sz w:val="28"/>
          <w:szCs w:val="28"/>
        </w:rPr>
        <w:t xml:space="preserve"> Представники цього педагогічного напряму поставили за мету вивільни теорію та практику навчання і виховання від приблизних, ненаукових підході використовуючи лабораторний експеримент отримати точні наукові факти про природу дитини. </w:t>
      </w:r>
    </w:p>
    <w:p w:rsidR="00FC251F" w:rsidRPr="00FC251F" w:rsidRDefault="00FC251F" w:rsidP="00FC251F">
      <w:pPr>
        <w:ind w:firstLine="709"/>
        <w:jc w:val="both"/>
        <w:rPr>
          <w:rFonts w:ascii="Times New Roman" w:hAnsi="Times New Roman"/>
          <w:sz w:val="28"/>
          <w:szCs w:val="28"/>
        </w:rPr>
      </w:pPr>
      <w:r w:rsidRPr="00A92038">
        <w:rPr>
          <w:rFonts w:ascii="Times New Roman" w:hAnsi="Times New Roman"/>
          <w:sz w:val="28"/>
          <w:szCs w:val="28"/>
          <w:lang w:val="uk-UA"/>
        </w:rPr>
        <w:t xml:space="preserve">Творцем теорії </w:t>
      </w:r>
      <w:r w:rsidRPr="00FC251F">
        <w:rPr>
          <w:rStyle w:val="22"/>
          <w:rFonts w:eastAsia="MS Mincho"/>
          <w:sz w:val="28"/>
          <w:szCs w:val="28"/>
        </w:rPr>
        <w:t>функціональної педагогіки</w:t>
      </w:r>
      <w:r w:rsidRPr="00FC251F">
        <w:rPr>
          <w:rStyle w:val="26pt"/>
          <w:rFonts w:eastAsia="MS Mincho"/>
          <w:sz w:val="28"/>
          <w:szCs w:val="28"/>
        </w:rPr>
        <w:t xml:space="preserve"> </w:t>
      </w:r>
      <w:r w:rsidRPr="00A92038">
        <w:rPr>
          <w:rFonts w:ascii="Times New Roman" w:hAnsi="Times New Roman"/>
          <w:sz w:val="28"/>
          <w:szCs w:val="28"/>
          <w:lang w:val="uk-UA"/>
        </w:rPr>
        <w:t xml:space="preserve">став швейцарський психолог та педагог </w:t>
      </w:r>
      <w:r w:rsidRPr="00A92038">
        <w:rPr>
          <w:rStyle w:val="25"/>
          <w:rFonts w:eastAsia="MS Mincho"/>
          <w:b w:val="0"/>
          <w:sz w:val="28"/>
          <w:szCs w:val="28"/>
        </w:rPr>
        <w:t>Едуард Клапаред</w:t>
      </w:r>
      <w:r w:rsidRPr="00A92038">
        <w:rPr>
          <w:rFonts w:ascii="Times New Roman" w:hAnsi="Times New Roman"/>
          <w:b/>
          <w:sz w:val="28"/>
          <w:szCs w:val="28"/>
          <w:lang w:val="uk-UA"/>
        </w:rPr>
        <w:t xml:space="preserve"> </w:t>
      </w:r>
      <w:r w:rsidRPr="00A92038">
        <w:rPr>
          <w:rFonts w:ascii="Times New Roman" w:hAnsi="Times New Roman"/>
          <w:sz w:val="28"/>
          <w:szCs w:val="28"/>
          <w:lang w:val="uk-UA"/>
        </w:rPr>
        <w:t>– один із організаторів Педагогічного інституту ім.</w:t>
      </w:r>
      <w:r w:rsidRPr="00FC251F">
        <w:rPr>
          <w:rFonts w:ascii="Times New Roman" w:hAnsi="Times New Roman"/>
          <w:sz w:val="28"/>
          <w:szCs w:val="28"/>
        </w:rPr>
        <w:t xml:space="preserve"> Ж.–Ж. Руссо у Женеві (1912) і журналу </w:t>
      </w:r>
      <w:r w:rsidR="00B22724">
        <w:rPr>
          <w:rFonts w:ascii="Times New Roman" w:hAnsi="Times New Roman"/>
          <w:sz w:val="28"/>
          <w:szCs w:val="28"/>
        </w:rPr>
        <w:t>«</w:t>
      </w:r>
      <w:r w:rsidRPr="00FC251F">
        <w:rPr>
          <w:rStyle w:val="22"/>
          <w:rFonts w:eastAsia="MS Mincho"/>
          <w:sz w:val="28"/>
          <w:szCs w:val="28"/>
        </w:rPr>
        <w:t>Архіви психології</w:t>
      </w:r>
      <w:r w:rsidR="00B22724">
        <w:rPr>
          <w:rFonts w:ascii="Times New Roman" w:hAnsi="Times New Roman"/>
          <w:sz w:val="28"/>
          <w:szCs w:val="28"/>
        </w:rPr>
        <w:t>»</w:t>
      </w:r>
      <w:r w:rsidRPr="00FC251F">
        <w:rPr>
          <w:rFonts w:ascii="Times New Roman" w:hAnsi="Times New Roman"/>
          <w:sz w:val="28"/>
          <w:szCs w:val="28"/>
        </w:rPr>
        <w:t>, що видається і понині починаючи з 1901 року. У концепції Е. Клапареда акцентується роль інтересу, мотивів, потреб у поведінці дитини. Ряд його робіт присвячений проблемам вироблення навчальних навичок, вольових якостей особистості, потреби у праці, питанням професійної орієнтації. Е. Клапаред розробив теорію гри, в якій, зокрема, розглядав її як засіб підвищення ефективності навчання, вирішення проблеми інтересів дітей і їх потреби у русі.</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Прихильником ідей функціональної педагогіки був і один з лідерів нового виховання, швейцарський педагог </w:t>
      </w:r>
      <w:r w:rsidRPr="00A92038">
        <w:rPr>
          <w:rStyle w:val="25"/>
          <w:rFonts w:eastAsia="MS Mincho"/>
          <w:b w:val="0"/>
          <w:sz w:val="28"/>
          <w:szCs w:val="28"/>
        </w:rPr>
        <w:t>А. Фер</w:t>
      </w:r>
      <w:r w:rsidR="00C759C4">
        <w:rPr>
          <w:rStyle w:val="25"/>
          <w:rFonts w:eastAsia="MS Mincho"/>
          <w:b w:val="0"/>
          <w:sz w:val="28"/>
          <w:szCs w:val="28"/>
        </w:rPr>
        <w:t>’</w:t>
      </w:r>
      <w:r w:rsidRPr="00A92038">
        <w:rPr>
          <w:rStyle w:val="25"/>
          <w:rFonts w:eastAsia="MS Mincho"/>
          <w:b w:val="0"/>
          <w:sz w:val="28"/>
          <w:szCs w:val="28"/>
        </w:rPr>
        <w:t>єр.</w:t>
      </w:r>
      <w:r w:rsidRPr="00FC251F">
        <w:rPr>
          <w:rFonts w:ascii="Times New Roman" w:hAnsi="Times New Roman"/>
          <w:sz w:val="28"/>
          <w:szCs w:val="28"/>
        </w:rPr>
        <w:t xml:space="preserve"> Його внеском у розвиток реформаторської педагогіки стала нова періодизація психічного розвитку </w:t>
      </w:r>
      <w:r w:rsidRPr="00FC251F">
        <w:rPr>
          <w:rFonts w:ascii="Times New Roman" w:hAnsi="Times New Roman"/>
          <w:sz w:val="28"/>
          <w:szCs w:val="28"/>
        </w:rPr>
        <w:lastRenderedPageBreak/>
        <w:t xml:space="preserve">дитини і її інтересів – від безсистемних до цілеспрямованих. Швейцарський педагог вважав, що школа повинна сприяти природному розвитку дитини, формувати не інтелектуалів-ерудитів, а людей, у яких знання увійшли у їх </w:t>
      </w:r>
      <w:r w:rsidR="00B22724">
        <w:rPr>
          <w:rFonts w:ascii="Times New Roman" w:hAnsi="Times New Roman"/>
          <w:sz w:val="28"/>
          <w:szCs w:val="28"/>
        </w:rPr>
        <w:t>«</w:t>
      </w:r>
      <w:r w:rsidRPr="00FC251F">
        <w:rPr>
          <w:rFonts w:ascii="Times New Roman" w:hAnsi="Times New Roman"/>
          <w:sz w:val="28"/>
          <w:szCs w:val="28"/>
        </w:rPr>
        <w:t>плоть і кров</w:t>
      </w:r>
      <w:r w:rsidR="00B22724">
        <w:rPr>
          <w:rFonts w:ascii="Times New Roman" w:hAnsi="Times New Roman"/>
          <w:sz w:val="28"/>
          <w:szCs w:val="28"/>
        </w:rPr>
        <w:t>»</w:t>
      </w:r>
      <w:r w:rsidRPr="00FC251F">
        <w:rPr>
          <w:rFonts w:ascii="Times New Roman" w:hAnsi="Times New Roman"/>
          <w:sz w:val="28"/>
          <w:szCs w:val="28"/>
        </w:rPr>
        <w:t>, здатних застосувати ці знання на практиці.</w:t>
      </w:r>
    </w:p>
    <w:p w:rsidR="00FC251F" w:rsidRPr="00FC251F" w:rsidRDefault="00A92038" w:rsidP="00FC251F">
      <w:pPr>
        <w:ind w:firstLine="709"/>
        <w:jc w:val="both"/>
        <w:rPr>
          <w:rFonts w:ascii="Times New Roman" w:hAnsi="Times New Roman"/>
          <w:sz w:val="28"/>
          <w:szCs w:val="28"/>
        </w:rPr>
      </w:pPr>
      <w:r w:rsidRPr="00A92038">
        <w:rPr>
          <w:rFonts w:ascii="Times New Roman" w:hAnsi="Times New Roman"/>
          <w:b/>
          <w:sz w:val="32"/>
          <w:szCs w:val="32"/>
        </w:rPr>
        <w:sym w:font="Wingdings" w:char="F047"/>
      </w:r>
      <w:r>
        <w:rPr>
          <w:rFonts w:ascii="Times New Roman" w:hAnsi="Times New Roman"/>
          <w:b/>
          <w:sz w:val="28"/>
          <w:szCs w:val="28"/>
          <w:lang w:val="uk-UA"/>
        </w:rPr>
        <w:t xml:space="preserve"> </w:t>
      </w:r>
      <w:r w:rsidR="00FC251F" w:rsidRPr="00FC251F">
        <w:rPr>
          <w:rFonts w:ascii="Times New Roman" w:hAnsi="Times New Roman"/>
          <w:sz w:val="28"/>
          <w:szCs w:val="28"/>
        </w:rPr>
        <w:t xml:space="preserve">Одним із провідних педагогічних принципів </w:t>
      </w:r>
      <w:r w:rsidR="00FC251F" w:rsidRPr="00A92038">
        <w:rPr>
          <w:rStyle w:val="25"/>
          <w:rFonts w:eastAsia="MS Mincho"/>
          <w:b w:val="0"/>
          <w:sz w:val="28"/>
          <w:szCs w:val="28"/>
        </w:rPr>
        <w:t>Джона Дьюї</w:t>
      </w:r>
      <w:r w:rsidR="00FC251F" w:rsidRPr="00A92038">
        <w:rPr>
          <w:rFonts w:ascii="Times New Roman" w:hAnsi="Times New Roman"/>
          <w:b/>
          <w:sz w:val="28"/>
          <w:szCs w:val="28"/>
        </w:rPr>
        <w:t xml:space="preserve"> </w:t>
      </w:r>
      <w:r w:rsidR="00FC251F" w:rsidRPr="00FC251F">
        <w:rPr>
          <w:rFonts w:ascii="Times New Roman" w:hAnsi="Times New Roman"/>
          <w:sz w:val="28"/>
          <w:szCs w:val="28"/>
        </w:rPr>
        <w:t xml:space="preserve">є </w:t>
      </w:r>
      <w:r w:rsidR="00FC251F" w:rsidRPr="00A92038">
        <w:rPr>
          <w:rStyle w:val="25"/>
          <w:rFonts w:eastAsia="MS Mincho"/>
          <w:b w:val="0"/>
          <w:sz w:val="28"/>
          <w:szCs w:val="28"/>
        </w:rPr>
        <w:t>педоцентризм,</w:t>
      </w:r>
      <w:r w:rsidR="00FC251F" w:rsidRPr="00FC251F">
        <w:rPr>
          <w:rStyle w:val="25"/>
          <w:rFonts w:eastAsia="MS Mincho"/>
          <w:sz w:val="28"/>
          <w:szCs w:val="28"/>
        </w:rPr>
        <w:t xml:space="preserve"> </w:t>
      </w:r>
      <w:r w:rsidR="00FC251F" w:rsidRPr="00FC251F">
        <w:rPr>
          <w:rFonts w:ascii="Times New Roman" w:hAnsi="Times New Roman"/>
          <w:sz w:val="28"/>
          <w:szCs w:val="28"/>
        </w:rPr>
        <w:t>тому функцію педагога він вбачав у керівництві самостійною діяльністю дітей, у розвитку їх допитливості. Він писав, що дитина – це вихідна точка, центр і кінець всього, тому необхідно завжди мати на увазі її ріст та розвиток, оскільки тільки вони можуть слугувати мірилом виховання.</w:t>
      </w:r>
      <w:r>
        <w:rPr>
          <w:rFonts w:ascii="Times New Roman" w:hAnsi="Times New Roman"/>
          <w:sz w:val="28"/>
          <w:szCs w:val="28"/>
          <w:lang w:val="uk-UA"/>
        </w:rPr>
        <w:t xml:space="preserve"> </w:t>
      </w:r>
      <w:r w:rsidR="00FC251F" w:rsidRPr="00FC251F">
        <w:rPr>
          <w:rFonts w:ascii="Times New Roman" w:hAnsi="Times New Roman"/>
          <w:sz w:val="28"/>
          <w:szCs w:val="28"/>
        </w:rPr>
        <w:t xml:space="preserve">Діяльність експериментальної Лабораторної школи, заснованої Дж. Дьюї у Чікаго у 1896 році, мала на меті </w:t>
      </w:r>
      <w:r w:rsidR="00FC251F" w:rsidRPr="00FC251F">
        <w:rPr>
          <w:rFonts w:ascii="Times New Roman" w:hAnsi="Times New Roman"/>
          <w:i/>
          <w:sz w:val="28"/>
          <w:szCs w:val="28"/>
        </w:rPr>
        <w:t>задоволення потреб і розвиток здібностей дітей</w:t>
      </w:r>
      <w:r w:rsidR="00FC251F" w:rsidRPr="00FC251F">
        <w:rPr>
          <w:rFonts w:ascii="Times New Roman" w:hAnsi="Times New Roman"/>
          <w:sz w:val="28"/>
          <w:szCs w:val="28"/>
        </w:rPr>
        <w:t xml:space="preserve">. В організації шкільної роботи він вимагав </w:t>
      </w:r>
      <w:r w:rsidR="00FC251F" w:rsidRPr="00FC251F">
        <w:rPr>
          <w:rFonts w:ascii="Times New Roman" w:hAnsi="Times New Roman"/>
          <w:i/>
          <w:sz w:val="28"/>
          <w:szCs w:val="28"/>
        </w:rPr>
        <w:t>урахування основних імпульсів природного росту дитини: соціальний (потреба у спілкуванні з іншими людьми), конструктивний (потреба у русі, в грі), дослідницький (потреба у пізнанні і розумінні речей); експресивний (потреба у самовиразі)</w:t>
      </w:r>
      <w:r w:rsidR="00FC251F" w:rsidRPr="00FC251F">
        <w:rPr>
          <w:rFonts w:ascii="Times New Roman" w:hAnsi="Times New Roman"/>
          <w:sz w:val="28"/>
          <w:szCs w:val="28"/>
        </w:rPr>
        <w:t>.</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Провідним принципом роботи початкової школи Дж. Дьюї вважав принцип </w:t>
      </w:r>
      <w:r w:rsidR="00B22724">
        <w:rPr>
          <w:rFonts w:ascii="Times New Roman" w:hAnsi="Times New Roman"/>
          <w:sz w:val="28"/>
          <w:szCs w:val="28"/>
        </w:rPr>
        <w:t>«</w:t>
      </w:r>
      <w:r w:rsidRPr="00FC251F">
        <w:rPr>
          <w:rFonts w:ascii="Times New Roman" w:hAnsi="Times New Roman"/>
          <w:i/>
          <w:sz w:val="28"/>
          <w:szCs w:val="28"/>
        </w:rPr>
        <w:t>навчання через діяльність</w:t>
      </w:r>
      <w:r w:rsidR="00B22724">
        <w:rPr>
          <w:rFonts w:ascii="Times New Roman" w:hAnsi="Times New Roman"/>
          <w:sz w:val="28"/>
          <w:szCs w:val="28"/>
        </w:rPr>
        <w:t>»</w:t>
      </w:r>
      <w:r w:rsidRPr="00FC251F">
        <w:rPr>
          <w:rFonts w:ascii="Times New Roman" w:hAnsi="Times New Roman"/>
          <w:sz w:val="28"/>
          <w:szCs w:val="28"/>
        </w:rPr>
        <w:t>. Праця виступала і як мотив навчання (задоволення конструктивного та експресивного імпульсів) і як його метод. В цілому, ідеї американського педагога сприяли більшому урахуванню сутності дитячої природи в навчальному процесі, пошуку нових форм навчальної роботи (результатами таких пошуків були комплексні програми, метод проектів тощо). Разом з тим, з ім</w:t>
      </w:r>
      <w:r w:rsidR="00C759C4">
        <w:rPr>
          <w:rFonts w:ascii="Times New Roman" w:hAnsi="Times New Roman"/>
          <w:sz w:val="28"/>
          <w:szCs w:val="28"/>
        </w:rPr>
        <w:t>’</w:t>
      </w:r>
      <w:r w:rsidRPr="00FC251F">
        <w:rPr>
          <w:rFonts w:ascii="Times New Roman" w:hAnsi="Times New Roman"/>
          <w:sz w:val="28"/>
          <w:szCs w:val="28"/>
        </w:rPr>
        <w:t>ям Дж. Дьюї пов</w:t>
      </w:r>
      <w:r w:rsidR="00C759C4">
        <w:rPr>
          <w:rFonts w:ascii="Times New Roman" w:hAnsi="Times New Roman"/>
          <w:sz w:val="28"/>
          <w:szCs w:val="28"/>
        </w:rPr>
        <w:t>’</w:t>
      </w:r>
      <w:r w:rsidRPr="00FC251F">
        <w:rPr>
          <w:rFonts w:ascii="Times New Roman" w:hAnsi="Times New Roman"/>
          <w:sz w:val="28"/>
          <w:szCs w:val="28"/>
        </w:rPr>
        <w:t>язують ідеї утилітаризації навчання в американській школі, тобто зниження її інтелектуальної насиченості для більшості школярів.</w:t>
      </w:r>
    </w:p>
    <w:p w:rsidR="00FC251F" w:rsidRPr="00FC251F" w:rsidRDefault="00A92038" w:rsidP="00FC251F">
      <w:pPr>
        <w:ind w:firstLine="709"/>
        <w:jc w:val="both"/>
        <w:rPr>
          <w:rFonts w:ascii="Times New Roman" w:hAnsi="Times New Roman"/>
          <w:b/>
          <w:sz w:val="28"/>
          <w:szCs w:val="28"/>
        </w:rPr>
      </w:pPr>
      <w:r>
        <w:rPr>
          <w:rFonts w:ascii="Times New Roman" w:hAnsi="Times New Roman"/>
          <w:b/>
          <w:sz w:val="28"/>
          <w:szCs w:val="28"/>
          <w:lang w:val="uk-UA"/>
        </w:rPr>
        <w:t>5</w:t>
      </w:r>
      <w:r w:rsidR="00FC251F" w:rsidRPr="00FC251F">
        <w:rPr>
          <w:rFonts w:ascii="Times New Roman" w:hAnsi="Times New Roman"/>
          <w:b/>
          <w:sz w:val="28"/>
          <w:szCs w:val="28"/>
        </w:rPr>
        <w:t>. Гуманістичні засади освіти й виховання. Ідея нового виховання (М. Монтессорі, С. Френе)</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Своєрідною різновидністю ідей гуманістичного, вільного виховання стала і концепція італійського педагога </w:t>
      </w:r>
      <w:r w:rsidRPr="00A92038">
        <w:rPr>
          <w:rStyle w:val="25"/>
          <w:rFonts w:eastAsia="MS Mincho"/>
          <w:b w:val="0"/>
          <w:sz w:val="28"/>
          <w:szCs w:val="28"/>
        </w:rPr>
        <w:t>Марії Монтессорі.</w:t>
      </w:r>
      <w:r w:rsidRPr="00FC251F">
        <w:rPr>
          <w:rFonts w:ascii="Times New Roman" w:hAnsi="Times New Roman"/>
          <w:sz w:val="28"/>
          <w:szCs w:val="28"/>
        </w:rPr>
        <w:t xml:space="preserve"> Першопочатково ця концепція була розроблена з метою </w:t>
      </w:r>
      <w:r w:rsidRPr="00FC251F">
        <w:rPr>
          <w:rFonts w:ascii="Times New Roman" w:hAnsi="Times New Roman"/>
          <w:i/>
          <w:sz w:val="28"/>
          <w:szCs w:val="28"/>
        </w:rPr>
        <w:t>розвитку сенсорних здібностей у розумово відсталих дітей</w:t>
      </w:r>
      <w:r w:rsidRPr="00FC251F">
        <w:rPr>
          <w:rFonts w:ascii="Times New Roman" w:hAnsi="Times New Roman"/>
          <w:sz w:val="28"/>
          <w:szCs w:val="28"/>
        </w:rPr>
        <w:t xml:space="preserve">. Поступово М. Монтессорі прийшла до висновку, що створена нею методика стане у нагоді і в роботі з фізично та психічно здоровими дітьми. Як і всі представники реформаторської педагогіки, вона піддала різкій критиці недоліки традиційної школи: відсутність дитячої рухливості на уроках, муштру, ігнорування природних запитів дитини. Вона закликала до надання дітям свободи для </w:t>
      </w:r>
      <w:r w:rsidR="00B22724">
        <w:rPr>
          <w:rFonts w:ascii="Times New Roman" w:hAnsi="Times New Roman"/>
          <w:sz w:val="28"/>
          <w:szCs w:val="28"/>
        </w:rPr>
        <w:t>«</w:t>
      </w:r>
      <w:r w:rsidRPr="00FC251F">
        <w:rPr>
          <w:rFonts w:ascii="Times New Roman" w:hAnsi="Times New Roman"/>
          <w:sz w:val="28"/>
          <w:szCs w:val="28"/>
        </w:rPr>
        <w:t>самовиховання і самонавчання</w:t>
      </w:r>
      <w:r w:rsidR="00B22724">
        <w:rPr>
          <w:rFonts w:ascii="Times New Roman" w:hAnsi="Times New Roman"/>
          <w:sz w:val="28"/>
          <w:szCs w:val="28"/>
        </w:rPr>
        <w:t>»</w:t>
      </w:r>
      <w:r w:rsidRPr="00FC251F">
        <w:rPr>
          <w:rFonts w:ascii="Times New Roman" w:hAnsi="Times New Roman"/>
          <w:sz w:val="28"/>
          <w:szCs w:val="28"/>
        </w:rPr>
        <w:t xml:space="preserve">, стверджуючи, що </w:t>
      </w:r>
      <w:r w:rsidR="00B22724">
        <w:rPr>
          <w:rFonts w:ascii="Times New Roman" w:hAnsi="Times New Roman"/>
          <w:sz w:val="28"/>
          <w:szCs w:val="28"/>
        </w:rPr>
        <w:t>«</w:t>
      </w:r>
      <w:r w:rsidRPr="00FC251F">
        <w:rPr>
          <w:rFonts w:ascii="Times New Roman" w:hAnsi="Times New Roman"/>
          <w:sz w:val="28"/>
          <w:szCs w:val="28"/>
        </w:rPr>
        <w:t>ми так само мало здатні створювати внутрішні якості людини, як і зовнішні форми тіла</w:t>
      </w:r>
      <w:r w:rsidR="00B22724">
        <w:rPr>
          <w:rFonts w:ascii="Times New Roman" w:hAnsi="Times New Roman"/>
          <w:sz w:val="28"/>
          <w:szCs w:val="28"/>
        </w:rPr>
        <w:t>»</w:t>
      </w:r>
      <w:r w:rsidRPr="00FC251F">
        <w:rPr>
          <w:rFonts w:ascii="Times New Roman" w:hAnsi="Times New Roman"/>
          <w:sz w:val="28"/>
          <w:szCs w:val="28"/>
        </w:rPr>
        <w:t>.</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Початкова школа, за М. Монтессорі, повинна стати лабораторією, в якій вивчається психічне життя дитини. Внутрішні потреби дитини не можна </w:t>
      </w:r>
      <w:r w:rsidR="00B22724">
        <w:rPr>
          <w:rFonts w:ascii="Times New Roman" w:hAnsi="Times New Roman"/>
          <w:sz w:val="28"/>
          <w:szCs w:val="28"/>
        </w:rPr>
        <w:t>«</w:t>
      </w:r>
      <w:r w:rsidRPr="00FC251F">
        <w:rPr>
          <w:rFonts w:ascii="Times New Roman" w:hAnsi="Times New Roman"/>
          <w:sz w:val="28"/>
          <w:szCs w:val="28"/>
        </w:rPr>
        <w:t>відгадати</w:t>
      </w:r>
      <w:r w:rsidR="00B22724">
        <w:rPr>
          <w:rFonts w:ascii="Times New Roman" w:hAnsi="Times New Roman"/>
          <w:sz w:val="28"/>
          <w:szCs w:val="28"/>
        </w:rPr>
        <w:t>»</w:t>
      </w:r>
      <w:r w:rsidRPr="00FC251F">
        <w:rPr>
          <w:rFonts w:ascii="Times New Roman" w:hAnsi="Times New Roman"/>
          <w:sz w:val="28"/>
          <w:szCs w:val="28"/>
        </w:rPr>
        <w:t xml:space="preserve">, їх необхідно виявити, якщо залишити дитину вільною у природних умовах. Необхідні створити такі умови, які б відповідали потребам дитини у розвитку, і такі посібники, які б сприяли її </w:t>
      </w:r>
      <w:r w:rsidR="00B22724">
        <w:rPr>
          <w:rFonts w:ascii="Times New Roman" w:hAnsi="Times New Roman"/>
          <w:sz w:val="28"/>
          <w:szCs w:val="28"/>
        </w:rPr>
        <w:t>«</w:t>
      </w:r>
      <w:r w:rsidRPr="00FC251F">
        <w:rPr>
          <w:rFonts w:ascii="Times New Roman" w:hAnsi="Times New Roman"/>
          <w:sz w:val="28"/>
          <w:szCs w:val="28"/>
        </w:rPr>
        <w:t>самовихованню і самонавчанню</w:t>
      </w:r>
      <w:r w:rsidR="00B22724">
        <w:rPr>
          <w:rFonts w:ascii="Times New Roman" w:hAnsi="Times New Roman"/>
          <w:sz w:val="28"/>
          <w:szCs w:val="28"/>
        </w:rPr>
        <w:t>»</w:t>
      </w:r>
      <w:r w:rsidRPr="00FC251F">
        <w:rPr>
          <w:rFonts w:ascii="Times New Roman" w:hAnsi="Times New Roman"/>
          <w:sz w:val="28"/>
          <w:szCs w:val="28"/>
        </w:rPr>
        <w:t>.</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Свої педагогічні ідеї М. Монтессорі почала застосовувати у 1907 році у дошкільних закладах, створених </w:t>
      </w:r>
      <w:r w:rsidR="00B22724">
        <w:rPr>
          <w:rStyle w:val="22"/>
          <w:rFonts w:eastAsia="MS Mincho"/>
          <w:sz w:val="28"/>
          <w:szCs w:val="28"/>
        </w:rPr>
        <w:t>«</w:t>
      </w:r>
      <w:r w:rsidRPr="00FC251F">
        <w:rPr>
          <w:rStyle w:val="22"/>
          <w:rFonts w:eastAsia="MS Mincho"/>
          <w:sz w:val="28"/>
          <w:szCs w:val="28"/>
        </w:rPr>
        <w:t>Громадою дешевих квартир</w:t>
      </w:r>
      <w:r w:rsidR="00B22724">
        <w:rPr>
          <w:rFonts w:ascii="Times New Roman" w:hAnsi="Times New Roman"/>
          <w:sz w:val="28"/>
          <w:szCs w:val="28"/>
        </w:rPr>
        <w:t>»</w:t>
      </w:r>
      <w:r w:rsidRPr="00FC251F">
        <w:rPr>
          <w:rFonts w:ascii="Times New Roman" w:hAnsi="Times New Roman"/>
          <w:sz w:val="28"/>
          <w:szCs w:val="28"/>
        </w:rPr>
        <w:t xml:space="preserve"> для бідних. Однією з провідних ідей, що реалізовувалась у цих закладах, була </w:t>
      </w:r>
      <w:r w:rsidRPr="00FC251F">
        <w:rPr>
          <w:rFonts w:ascii="Times New Roman" w:hAnsi="Times New Roman"/>
          <w:i/>
          <w:sz w:val="28"/>
          <w:szCs w:val="28"/>
        </w:rPr>
        <w:t xml:space="preserve">ідея єднання </w:t>
      </w:r>
      <w:r w:rsidRPr="00FC251F">
        <w:rPr>
          <w:rFonts w:ascii="Times New Roman" w:hAnsi="Times New Roman"/>
          <w:i/>
          <w:sz w:val="28"/>
          <w:szCs w:val="28"/>
        </w:rPr>
        <w:lastRenderedPageBreak/>
        <w:t>школи і сім</w:t>
      </w:r>
      <w:r w:rsidR="00C759C4">
        <w:rPr>
          <w:rFonts w:ascii="Times New Roman" w:hAnsi="Times New Roman"/>
          <w:i/>
          <w:sz w:val="28"/>
          <w:szCs w:val="28"/>
        </w:rPr>
        <w:t>’</w:t>
      </w:r>
      <w:r w:rsidRPr="00FC251F">
        <w:rPr>
          <w:rFonts w:ascii="Times New Roman" w:hAnsi="Times New Roman"/>
          <w:i/>
          <w:sz w:val="28"/>
          <w:szCs w:val="28"/>
        </w:rPr>
        <w:t>ї</w:t>
      </w:r>
      <w:r w:rsidRPr="00FC251F">
        <w:rPr>
          <w:rFonts w:ascii="Times New Roman" w:hAnsi="Times New Roman"/>
          <w:sz w:val="28"/>
          <w:szCs w:val="28"/>
        </w:rPr>
        <w:t xml:space="preserve">, що мало сприяти </w:t>
      </w:r>
      <w:r w:rsidR="00B22724">
        <w:rPr>
          <w:rFonts w:ascii="Times New Roman" w:hAnsi="Times New Roman"/>
          <w:sz w:val="28"/>
          <w:szCs w:val="28"/>
        </w:rPr>
        <w:t>«</w:t>
      </w:r>
      <w:r w:rsidRPr="00FC251F">
        <w:rPr>
          <w:rFonts w:ascii="Times New Roman" w:hAnsi="Times New Roman"/>
          <w:sz w:val="28"/>
          <w:szCs w:val="28"/>
        </w:rPr>
        <w:t>відродженню людства</w:t>
      </w:r>
      <w:r w:rsidR="00B22724">
        <w:rPr>
          <w:rFonts w:ascii="Times New Roman" w:hAnsi="Times New Roman"/>
          <w:sz w:val="28"/>
          <w:szCs w:val="28"/>
        </w:rPr>
        <w:t>»</w:t>
      </w:r>
      <w:r w:rsidRPr="00FC251F">
        <w:rPr>
          <w:rFonts w:ascii="Times New Roman" w:hAnsi="Times New Roman"/>
          <w:sz w:val="28"/>
          <w:szCs w:val="28"/>
        </w:rPr>
        <w:t xml:space="preserve"> шляхом нового виховання, емансипації жінки, підвищенню культурного рівня населення.</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У </w:t>
      </w:r>
      <w:r w:rsidR="00B22724">
        <w:rPr>
          <w:rFonts w:ascii="Times New Roman" w:hAnsi="Times New Roman"/>
          <w:sz w:val="28"/>
          <w:szCs w:val="28"/>
        </w:rPr>
        <w:t>«</w:t>
      </w:r>
      <w:r w:rsidRPr="00FC251F">
        <w:rPr>
          <w:rFonts w:ascii="Times New Roman" w:hAnsi="Times New Roman"/>
          <w:sz w:val="28"/>
          <w:szCs w:val="28"/>
        </w:rPr>
        <w:t>будинках дитини</w:t>
      </w:r>
      <w:r w:rsidR="00B22724">
        <w:rPr>
          <w:rFonts w:ascii="Times New Roman" w:hAnsi="Times New Roman"/>
          <w:sz w:val="28"/>
          <w:szCs w:val="28"/>
        </w:rPr>
        <w:t>»</w:t>
      </w:r>
      <w:r w:rsidRPr="00FC251F">
        <w:rPr>
          <w:rFonts w:ascii="Times New Roman" w:hAnsi="Times New Roman"/>
          <w:sz w:val="28"/>
          <w:szCs w:val="28"/>
        </w:rPr>
        <w:t xml:space="preserve">, які працювали під керівництвом М. Монтессорі, дітям пропонувалась свобода вибору будь-якого матеріалу для занять, який би відповідав їх </w:t>
      </w:r>
      <w:r w:rsidR="00B22724">
        <w:rPr>
          <w:rFonts w:ascii="Times New Roman" w:hAnsi="Times New Roman"/>
          <w:sz w:val="28"/>
          <w:szCs w:val="28"/>
        </w:rPr>
        <w:t>«</w:t>
      </w:r>
      <w:r w:rsidRPr="00FC251F">
        <w:rPr>
          <w:rFonts w:ascii="Times New Roman" w:hAnsi="Times New Roman"/>
          <w:sz w:val="28"/>
          <w:szCs w:val="28"/>
        </w:rPr>
        <w:t>внутрішнім потребам</w:t>
      </w:r>
      <w:r w:rsidR="00B22724">
        <w:rPr>
          <w:rFonts w:ascii="Times New Roman" w:hAnsi="Times New Roman"/>
          <w:sz w:val="28"/>
          <w:szCs w:val="28"/>
        </w:rPr>
        <w:t>»</w:t>
      </w:r>
      <w:r w:rsidRPr="00FC251F">
        <w:rPr>
          <w:rFonts w:ascii="Times New Roman" w:hAnsi="Times New Roman"/>
          <w:sz w:val="28"/>
          <w:szCs w:val="28"/>
        </w:rPr>
        <w:t xml:space="preserve">. Але кожне заняття повинно було бути педагогічно виправданим, тобто мати певну мету і відповідний напрям. У дошкільному віці особливої уваги надавалося сенсорній культурі дитини. Для удосконалення слуху, зору, дотику була розроблена система дидактичних матеріалів. Самостійне виправлення дитиною помилок у діях потребує зосередженої уваги, спостережливості, терпіння, волі. Тренування цих якостей сприяє, на думку авторки концепції, подоланню </w:t>
      </w:r>
      <w:r w:rsidR="00B22724">
        <w:rPr>
          <w:rFonts w:ascii="Times New Roman" w:hAnsi="Times New Roman"/>
          <w:sz w:val="28"/>
          <w:szCs w:val="28"/>
        </w:rPr>
        <w:t>«</w:t>
      </w:r>
      <w:r w:rsidRPr="00FC251F">
        <w:rPr>
          <w:rFonts w:ascii="Times New Roman" w:hAnsi="Times New Roman"/>
          <w:sz w:val="28"/>
          <w:szCs w:val="28"/>
        </w:rPr>
        <w:t>хаотичності</w:t>
      </w:r>
      <w:r w:rsidR="00B22724">
        <w:rPr>
          <w:rFonts w:ascii="Times New Roman" w:hAnsi="Times New Roman"/>
          <w:sz w:val="28"/>
          <w:szCs w:val="28"/>
        </w:rPr>
        <w:t>»</w:t>
      </w:r>
      <w:r w:rsidRPr="00FC251F">
        <w:rPr>
          <w:rFonts w:ascii="Times New Roman" w:hAnsi="Times New Roman"/>
          <w:sz w:val="28"/>
          <w:szCs w:val="28"/>
        </w:rPr>
        <w:t xml:space="preserve">, властивої дошкільному віку, і є основою для </w:t>
      </w:r>
      <w:r w:rsidR="00B22724">
        <w:rPr>
          <w:rFonts w:ascii="Times New Roman" w:hAnsi="Times New Roman"/>
          <w:sz w:val="28"/>
          <w:szCs w:val="28"/>
        </w:rPr>
        <w:t>«</w:t>
      </w:r>
      <w:r w:rsidRPr="00FC251F">
        <w:rPr>
          <w:rFonts w:ascii="Times New Roman" w:hAnsi="Times New Roman"/>
          <w:sz w:val="28"/>
          <w:szCs w:val="28"/>
        </w:rPr>
        <w:t>самовиховання та самодисципліни</w:t>
      </w:r>
      <w:r w:rsidR="00B22724">
        <w:rPr>
          <w:rFonts w:ascii="Times New Roman" w:hAnsi="Times New Roman"/>
          <w:sz w:val="28"/>
          <w:szCs w:val="28"/>
        </w:rPr>
        <w:t>»</w:t>
      </w:r>
      <w:r w:rsidRPr="00FC251F">
        <w:rPr>
          <w:rFonts w:ascii="Times New Roman" w:hAnsi="Times New Roman"/>
          <w:sz w:val="28"/>
          <w:szCs w:val="28"/>
        </w:rPr>
        <w:t>.</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Система М. Монтессорі має і певні суперечності. Зокрема, концепт: </w:t>
      </w:r>
      <w:r w:rsidR="00B22724">
        <w:rPr>
          <w:rFonts w:ascii="Times New Roman" w:hAnsi="Times New Roman"/>
          <w:sz w:val="28"/>
          <w:szCs w:val="28"/>
        </w:rPr>
        <w:t>«</w:t>
      </w:r>
      <w:r w:rsidRPr="00FC251F">
        <w:rPr>
          <w:rFonts w:ascii="Times New Roman" w:hAnsi="Times New Roman"/>
          <w:sz w:val="28"/>
          <w:szCs w:val="28"/>
        </w:rPr>
        <w:t>спонтанного розвитку дитини</w:t>
      </w:r>
      <w:r w:rsidR="00B22724">
        <w:rPr>
          <w:rFonts w:ascii="Times New Roman" w:hAnsi="Times New Roman"/>
          <w:sz w:val="28"/>
          <w:szCs w:val="28"/>
        </w:rPr>
        <w:t>»</w:t>
      </w:r>
      <w:r w:rsidRPr="00FC251F">
        <w:rPr>
          <w:rFonts w:ascii="Times New Roman" w:hAnsi="Times New Roman"/>
          <w:sz w:val="28"/>
          <w:szCs w:val="28"/>
        </w:rPr>
        <w:t xml:space="preserve">, проголошена нею, практично спростовується зарегламентованим режимом </w:t>
      </w:r>
      <w:r w:rsidR="00B22724">
        <w:rPr>
          <w:rFonts w:ascii="Times New Roman" w:hAnsi="Times New Roman"/>
          <w:sz w:val="28"/>
          <w:szCs w:val="28"/>
        </w:rPr>
        <w:t>«</w:t>
      </w:r>
      <w:r w:rsidRPr="00FC251F">
        <w:rPr>
          <w:rFonts w:ascii="Times New Roman" w:hAnsi="Times New Roman"/>
          <w:sz w:val="28"/>
          <w:szCs w:val="28"/>
        </w:rPr>
        <w:t>будинків дитини</w:t>
      </w:r>
      <w:r w:rsidR="00B22724">
        <w:rPr>
          <w:rFonts w:ascii="Times New Roman" w:hAnsi="Times New Roman"/>
          <w:sz w:val="28"/>
          <w:szCs w:val="28"/>
        </w:rPr>
        <w:t>»</w:t>
      </w:r>
      <w:r w:rsidRPr="00FC251F">
        <w:rPr>
          <w:rFonts w:ascii="Times New Roman" w:hAnsi="Times New Roman"/>
          <w:sz w:val="28"/>
          <w:szCs w:val="28"/>
        </w:rPr>
        <w:t xml:space="preserve">. Недостатня увага приділяється такому природному виду діяльності дітей, як </w:t>
      </w:r>
      <w:r w:rsidRPr="00FC251F">
        <w:rPr>
          <w:rFonts w:ascii="Times New Roman" w:hAnsi="Times New Roman"/>
          <w:i/>
          <w:sz w:val="28"/>
          <w:szCs w:val="28"/>
        </w:rPr>
        <w:t>гра</w:t>
      </w:r>
      <w:r w:rsidRPr="00FC251F">
        <w:rPr>
          <w:rFonts w:ascii="Times New Roman" w:hAnsi="Times New Roman"/>
          <w:sz w:val="28"/>
          <w:szCs w:val="28"/>
        </w:rPr>
        <w:t xml:space="preserve">. Недооцінюється у аналізовані системі роль живого слова, отримання дітьми знань, праця з реальними, а штучними матеріалами. В сучасних умовах існує досить широка мережа дошкільних закладів та початкових шкіл, які працюють за системою М. Монтессорі, яка поступово удосконалюється, приводиться у відповідність </w:t>
      </w:r>
      <w:r w:rsidRPr="00FC251F">
        <w:rPr>
          <w:rStyle w:val="23"/>
          <w:rFonts w:eastAsia="MS Mincho"/>
          <w:sz w:val="28"/>
          <w:szCs w:val="28"/>
        </w:rPr>
        <w:t xml:space="preserve">до </w:t>
      </w:r>
      <w:r w:rsidRPr="00FC251F">
        <w:rPr>
          <w:rFonts w:ascii="Times New Roman" w:hAnsi="Times New Roman"/>
          <w:sz w:val="28"/>
          <w:szCs w:val="28"/>
        </w:rPr>
        <w:t>потреб сучасного життя.</w:t>
      </w:r>
    </w:p>
    <w:p w:rsidR="00FC251F" w:rsidRPr="00FC251F" w:rsidRDefault="00FC251F" w:rsidP="0074718D">
      <w:pPr>
        <w:ind w:firstLine="709"/>
        <w:jc w:val="both"/>
        <w:rPr>
          <w:rFonts w:ascii="Times New Roman" w:hAnsi="Times New Roman"/>
          <w:b/>
          <w:sz w:val="28"/>
          <w:szCs w:val="28"/>
          <w:lang w:val="uk-UA"/>
        </w:rPr>
      </w:pPr>
      <w:r w:rsidRPr="00FC251F">
        <w:rPr>
          <w:rFonts w:ascii="Times New Roman" w:hAnsi="Times New Roman"/>
          <w:sz w:val="28"/>
          <w:szCs w:val="28"/>
        </w:rPr>
        <w:t xml:space="preserve">Найбільшої популярності серед сучасних педагогів набула діяльність </w:t>
      </w:r>
      <w:r w:rsidRPr="0074718D">
        <w:rPr>
          <w:rStyle w:val="25"/>
          <w:rFonts w:eastAsia="MS Mincho"/>
          <w:b w:val="0"/>
          <w:sz w:val="28"/>
          <w:szCs w:val="28"/>
        </w:rPr>
        <w:t>Селестена Френе.</w:t>
      </w:r>
      <w:r w:rsidRPr="00FC251F">
        <w:rPr>
          <w:rFonts w:ascii="Times New Roman" w:hAnsi="Times New Roman"/>
          <w:sz w:val="28"/>
          <w:szCs w:val="28"/>
        </w:rPr>
        <w:t xml:space="preserve"> Метою своїх експериментів С. Френе вважав </w:t>
      </w:r>
      <w:r w:rsidRPr="00FC251F">
        <w:rPr>
          <w:rFonts w:ascii="Times New Roman" w:hAnsi="Times New Roman"/>
          <w:i/>
          <w:sz w:val="28"/>
          <w:szCs w:val="28"/>
        </w:rPr>
        <w:t>демократизацію навчання і виховання</w:t>
      </w:r>
      <w:r w:rsidRPr="00FC251F">
        <w:rPr>
          <w:rFonts w:ascii="Times New Roman" w:hAnsi="Times New Roman"/>
          <w:sz w:val="28"/>
          <w:szCs w:val="28"/>
        </w:rPr>
        <w:t xml:space="preserve">. </w:t>
      </w:r>
      <w:r w:rsidRPr="00FC251F">
        <w:rPr>
          <w:rStyle w:val="61"/>
          <w:rFonts w:eastAsia="MS Mincho"/>
          <w:sz w:val="28"/>
          <w:szCs w:val="28"/>
        </w:rPr>
        <w:t xml:space="preserve">Завданням школи, за С. Френе, є </w:t>
      </w:r>
      <w:r w:rsidRPr="00FC251F">
        <w:rPr>
          <w:rFonts w:ascii="Times New Roman" w:hAnsi="Times New Roman"/>
          <w:sz w:val="28"/>
          <w:szCs w:val="28"/>
        </w:rPr>
        <w:t>культивування успіхів дитини для самоствердження особи.</w:t>
      </w:r>
      <w:r w:rsidRPr="00FC251F">
        <w:rPr>
          <w:rStyle w:val="66pt"/>
          <w:rFonts w:eastAsia="MS Mincho"/>
          <w:sz w:val="28"/>
          <w:szCs w:val="28"/>
        </w:rPr>
        <w:t xml:space="preserve"> </w:t>
      </w:r>
      <w:r w:rsidRPr="00FC251F">
        <w:rPr>
          <w:rStyle w:val="61"/>
          <w:rFonts w:eastAsia="MS Mincho"/>
          <w:sz w:val="28"/>
          <w:szCs w:val="28"/>
        </w:rPr>
        <w:t xml:space="preserve">Реалізації такого завдання сприяла і продумана система виховної роботи. Її метою, за визначенням автора концепції, є </w:t>
      </w:r>
      <w:r w:rsidRPr="00FC251F">
        <w:rPr>
          <w:rFonts w:ascii="Times New Roman" w:hAnsi="Times New Roman"/>
          <w:sz w:val="28"/>
          <w:szCs w:val="28"/>
          <w:lang w:val="uk-UA"/>
        </w:rPr>
        <w:t>максимальний вільний розвиток особистості за допомогою розумно організованого товариства, яке являє собою шкільну співдружність дітей і дорослих, що об</w:t>
      </w:r>
      <w:r w:rsidR="00C759C4">
        <w:rPr>
          <w:rFonts w:ascii="Times New Roman" w:hAnsi="Times New Roman"/>
          <w:sz w:val="28"/>
          <w:szCs w:val="28"/>
          <w:lang w:val="uk-UA"/>
        </w:rPr>
        <w:t>’</w:t>
      </w:r>
      <w:r w:rsidRPr="00FC251F">
        <w:rPr>
          <w:rFonts w:ascii="Times New Roman" w:hAnsi="Times New Roman"/>
          <w:sz w:val="28"/>
          <w:szCs w:val="28"/>
          <w:lang w:val="uk-UA"/>
        </w:rPr>
        <w:t>єднані спільними завданнями, діяльністю, способом життя і гуманними стосунками.</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lang w:val="uk-UA"/>
        </w:rPr>
        <w:t>Провідними ідеями, на яких базується виховна робота, за С.</w:t>
      </w:r>
      <w:r w:rsidRPr="00FC251F">
        <w:rPr>
          <w:rFonts w:ascii="Times New Roman" w:hAnsi="Times New Roman"/>
          <w:sz w:val="28"/>
          <w:szCs w:val="28"/>
        </w:rPr>
        <w:t> </w:t>
      </w:r>
      <w:r w:rsidRPr="00FC251F">
        <w:rPr>
          <w:rFonts w:ascii="Times New Roman" w:hAnsi="Times New Roman"/>
          <w:sz w:val="28"/>
          <w:szCs w:val="28"/>
          <w:lang w:val="uk-UA"/>
        </w:rPr>
        <w:t>Френе, є наступні: 1)</w:t>
      </w:r>
      <w:r w:rsidRPr="00FC251F">
        <w:rPr>
          <w:rFonts w:ascii="Times New Roman" w:hAnsi="Times New Roman"/>
          <w:sz w:val="28"/>
          <w:szCs w:val="28"/>
        </w:rPr>
        <w:t> </w:t>
      </w:r>
      <w:r w:rsidRPr="00FC251F">
        <w:rPr>
          <w:rFonts w:ascii="Times New Roman" w:hAnsi="Times New Roman"/>
          <w:sz w:val="28"/>
          <w:szCs w:val="28"/>
          <w:lang w:val="uk-UA"/>
        </w:rPr>
        <w:t>школа концентрує свою увагу на дитині і керується у своїй діяльності потребами дитини, підпорядковує їм свою техніку, технологію, зміст освіти і методи виховання; 2)</w:t>
      </w:r>
      <w:r w:rsidRPr="00FC251F">
        <w:rPr>
          <w:rFonts w:ascii="Times New Roman" w:hAnsi="Times New Roman"/>
          <w:sz w:val="28"/>
          <w:szCs w:val="28"/>
        </w:rPr>
        <w:t> </w:t>
      </w:r>
      <w:r w:rsidRPr="00FC251F">
        <w:rPr>
          <w:rFonts w:ascii="Times New Roman" w:hAnsi="Times New Roman"/>
          <w:sz w:val="28"/>
          <w:szCs w:val="28"/>
          <w:lang w:val="uk-UA"/>
        </w:rPr>
        <w:t>дитина сама створює свою особистість за допомогою дорослого; 3)</w:t>
      </w:r>
      <w:r w:rsidRPr="00FC251F">
        <w:rPr>
          <w:rFonts w:ascii="Times New Roman" w:hAnsi="Times New Roman"/>
          <w:sz w:val="28"/>
          <w:szCs w:val="28"/>
        </w:rPr>
        <w:t> </w:t>
      </w:r>
      <w:r w:rsidRPr="00FC251F">
        <w:rPr>
          <w:rFonts w:ascii="Times New Roman" w:hAnsi="Times New Roman"/>
          <w:sz w:val="28"/>
          <w:szCs w:val="28"/>
          <w:lang w:val="uk-UA"/>
        </w:rPr>
        <w:t xml:space="preserve">школа майбутнього – це школа праці. </w:t>
      </w:r>
      <w:r w:rsidRPr="00FC251F">
        <w:rPr>
          <w:rFonts w:ascii="Times New Roman" w:hAnsi="Times New Roman"/>
          <w:sz w:val="28"/>
          <w:szCs w:val="28"/>
        </w:rPr>
        <w:t xml:space="preserve">Праця є головним принципом, двигуном і філософією народної педагогіки і народної школи; 4) у школі має панувати </w:t>
      </w:r>
      <w:r w:rsidRPr="00FC251F">
        <w:rPr>
          <w:rStyle w:val="22"/>
          <w:rFonts w:eastAsia="MS Mincho"/>
          <w:sz w:val="28"/>
          <w:szCs w:val="28"/>
        </w:rPr>
        <w:t>функціональна</w:t>
      </w:r>
      <w:r w:rsidRPr="00FC251F">
        <w:rPr>
          <w:rStyle w:val="26pt"/>
          <w:rFonts w:eastAsia="MS Mincho"/>
          <w:i/>
          <w:sz w:val="28"/>
          <w:szCs w:val="28"/>
        </w:rPr>
        <w:t xml:space="preserve"> </w:t>
      </w:r>
      <w:r w:rsidRPr="00FC251F">
        <w:rPr>
          <w:rFonts w:ascii="Times New Roman" w:hAnsi="Times New Roman"/>
          <w:sz w:val="28"/>
          <w:szCs w:val="28"/>
        </w:rPr>
        <w:t>дисципліна, що випливає з потреб організації навчально-виховного процесу; 5) школа XX століття повинна готувати людину XX століття, використовуючи з цією метою найсучасніші технічні засоби; 6) виховання повинно базуватись на природних засадах, тобто на природі, у сім</w:t>
      </w:r>
      <w:r w:rsidR="00C759C4">
        <w:rPr>
          <w:rFonts w:ascii="Times New Roman" w:hAnsi="Times New Roman"/>
          <w:sz w:val="28"/>
          <w:szCs w:val="28"/>
        </w:rPr>
        <w:t>’</w:t>
      </w:r>
      <w:r w:rsidRPr="00FC251F">
        <w:rPr>
          <w:rFonts w:ascii="Times New Roman" w:hAnsi="Times New Roman"/>
          <w:sz w:val="28"/>
          <w:szCs w:val="28"/>
        </w:rPr>
        <w:t>ї, через духовний досвід людства; 7) виховання має базуватись на переконанні, а не на примушуванні, переконувати слід не словом, а прикладом, діяльністю; 8) школа для народу не може існувати без демократичного суспільства.</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lastRenderedPageBreak/>
        <w:t xml:space="preserve">Отже, провідними символами виховної системи С. Френе є демократизм, свобода, співробітництво, праця. Інструментами здійснення його ідей у виховній практиці виступали, передусім, самоврядування і шкільний кооператив, який здійснював продаж друкованої продукції, дитячих поробок, організовував платні концерти, збирав внески </w:t>
      </w:r>
      <w:r w:rsidR="00B22724">
        <w:rPr>
          <w:rFonts w:ascii="Times New Roman" w:hAnsi="Times New Roman"/>
          <w:sz w:val="28"/>
          <w:szCs w:val="28"/>
        </w:rPr>
        <w:t>«</w:t>
      </w:r>
      <w:r w:rsidRPr="00FC251F">
        <w:rPr>
          <w:rFonts w:ascii="Times New Roman" w:hAnsi="Times New Roman"/>
          <w:sz w:val="28"/>
          <w:szCs w:val="28"/>
        </w:rPr>
        <w:t>друзів школи</w:t>
      </w:r>
      <w:r w:rsidR="00B22724">
        <w:rPr>
          <w:rFonts w:ascii="Times New Roman" w:hAnsi="Times New Roman"/>
          <w:sz w:val="28"/>
          <w:szCs w:val="28"/>
        </w:rPr>
        <w:t>»</w:t>
      </w:r>
      <w:r w:rsidRPr="00FC251F">
        <w:rPr>
          <w:rFonts w:ascii="Times New Roman" w:hAnsi="Times New Roman"/>
          <w:sz w:val="28"/>
          <w:szCs w:val="28"/>
        </w:rPr>
        <w:t>. Кооператив ставив за мету розвиток громадянських, моральних якостей особи, любові до школи і турботи про неї, старанності, організованості, взаємодопомоги, ініціативи.</w:t>
      </w:r>
    </w:p>
    <w:p w:rsidR="00FC251F" w:rsidRPr="00FC251F" w:rsidRDefault="00E346C7" w:rsidP="00FC251F">
      <w:pPr>
        <w:pStyle w:val="32"/>
        <w:shd w:val="clear" w:color="auto" w:fill="auto"/>
        <w:spacing w:line="240" w:lineRule="auto"/>
        <w:ind w:firstLine="709"/>
        <w:rPr>
          <w:b w:val="0"/>
          <w:i/>
          <w:sz w:val="28"/>
          <w:szCs w:val="28"/>
        </w:rPr>
      </w:pPr>
      <w:r>
        <w:rPr>
          <w:sz w:val="28"/>
          <w:szCs w:val="28"/>
          <w:lang w:val="uk-UA"/>
        </w:rPr>
        <w:t>6</w:t>
      </w:r>
      <w:r w:rsidR="00FC251F" w:rsidRPr="00FC251F">
        <w:rPr>
          <w:sz w:val="28"/>
          <w:szCs w:val="28"/>
        </w:rPr>
        <w:t>. Ідея цілісного виховання Р. Штейнера</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Завдання розвитку людини як єдиного цілого ставила перед собою школа </w:t>
      </w:r>
      <w:r w:rsidRPr="00E346C7">
        <w:rPr>
          <w:rStyle w:val="25"/>
          <w:rFonts w:eastAsia="MS Mincho"/>
          <w:b w:val="0"/>
          <w:sz w:val="28"/>
          <w:szCs w:val="28"/>
        </w:rPr>
        <w:t>Рудольфа Штейнера</w:t>
      </w:r>
      <w:r w:rsidRPr="00FC251F">
        <w:rPr>
          <w:rFonts w:ascii="Times New Roman" w:hAnsi="Times New Roman"/>
          <w:sz w:val="28"/>
          <w:szCs w:val="28"/>
        </w:rPr>
        <w:t xml:space="preserve"> – німецького філософа, дослідника творчості Гете і Шіллера, яка перетворилась сьогодні у широкий педагогічний рух і має назву </w:t>
      </w:r>
      <w:r w:rsidRPr="00E346C7">
        <w:rPr>
          <w:rStyle w:val="25"/>
          <w:rFonts w:eastAsia="MS Mincho"/>
          <w:b w:val="0"/>
          <w:sz w:val="28"/>
          <w:szCs w:val="28"/>
        </w:rPr>
        <w:t>вальдорфська педагогіка.</w:t>
      </w:r>
      <w:r w:rsidRPr="00FC251F">
        <w:rPr>
          <w:rFonts w:ascii="Times New Roman" w:hAnsi="Times New Roman"/>
          <w:sz w:val="28"/>
          <w:szCs w:val="28"/>
        </w:rPr>
        <w:t xml:space="preserve"> Перша вальдорфська школа була відкрита у Німеччині у 1919 році у м. Штутгарті для дітей робітників і службовців сигаретної фабрики Вальдорф-Асторія. В основу педагогічної концепції цієї школи, </w:t>
      </w:r>
      <w:r w:rsidRPr="001A1BB6">
        <w:rPr>
          <w:rFonts w:ascii="Times New Roman" w:hAnsi="Times New Roman"/>
          <w:i/>
          <w:sz w:val="28"/>
          <w:szCs w:val="28"/>
        </w:rPr>
        <w:t>яка отримала назву за місцем її утворення</w:t>
      </w:r>
      <w:r w:rsidRPr="00FC251F">
        <w:rPr>
          <w:rFonts w:ascii="Times New Roman" w:hAnsi="Times New Roman"/>
          <w:sz w:val="28"/>
          <w:szCs w:val="28"/>
        </w:rPr>
        <w:t>, покладено релігійно-філософське вчення Р. Штейнера –</w:t>
      </w:r>
      <w:r w:rsidRPr="00FC251F">
        <w:rPr>
          <w:rStyle w:val="26pt"/>
          <w:rFonts w:eastAsia="MS Mincho"/>
          <w:sz w:val="28"/>
          <w:szCs w:val="28"/>
        </w:rPr>
        <w:t xml:space="preserve"> </w:t>
      </w:r>
      <w:r w:rsidRPr="00FC251F">
        <w:rPr>
          <w:rStyle w:val="22"/>
          <w:rFonts w:eastAsia="MS Mincho"/>
          <w:sz w:val="28"/>
          <w:szCs w:val="28"/>
        </w:rPr>
        <w:t>антропософія.</w:t>
      </w:r>
      <w:r w:rsidRPr="00FC251F">
        <w:rPr>
          <w:rStyle w:val="26pt"/>
          <w:rFonts w:eastAsia="MS Mincho"/>
          <w:sz w:val="28"/>
          <w:szCs w:val="28"/>
        </w:rPr>
        <w:t xml:space="preserve"> </w:t>
      </w:r>
      <w:r w:rsidRPr="00FC251F">
        <w:rPr>
          <w:rFonts w:ascii="Times New Roman" w:hAnsi="Times New Roman"/>
          <w:sz w:val="28"/>
          <w:szCs w:val="28"/>
        </w:rPr>
        <w:t xml:space="preserve">Це вчення названо його послідовниками </w:t>
      </w:r>
      <w:r w:rsidR="00B22724">
        <w:rPr>
          <w:rFonts w:ascii="Times New Roman" w:hAnsi="Times New Roman"/>
          <w:sz w:val="28"/>
          <w:szCs w:val="28"/>
        </w:rPr>
        <w:t>«</w:t>
      </w:r>
      <w:r w:rsidRPr="00FC251F">
        <w:rPr>
          <w:rFonts w:ascii="Times New Roman" w:hAnsi="Times New Roman"/>
          <w:sz w:val="28"/>
          <w:szCs w:val="28"/>
        </w:rPr>
        <w:t>найпрогресивніш</w:t>
      </w:r>
      <w:r w:rsidR="001A1BB6">
        <w:rPr>
          <w:rFonts w:ascii="Times New Roman" w:hAnsi="Times New Roman"/>
          <w:sz w:val="28"/>
          <w:szCs w:val="28"/>
        </w:rPr>
        <w:t>им духовно-науковим напрямом XX</w:t>
      </w:r>
      <w:r w:rsidR="001A1BB6">
        <w:rPr>
          <w:rFonts w:ascii="Times New Roman" w:hAnsi="Times New Roman"/>
          <w:sz w:val="28"/>
          <w:szCs w:val="28"/>
          <w:lang w:val="uk-UA"/>
        </w:rPr>
        <w:t> </w:t>
      </w:r>
      <w:r w:rsidRPr="00FC251F">
        <w:rPr>
          <w:rFonts w:ascii="Times New Roman" w:hAnsi="Times New Roman"/>
          <w:sz w:val="28"/>
          <w:szCs w:val="28"/>
        </w:rPr>
        <w:t>століття</w:t>
      </w:r>
      <w:r w:rsidR="00B22724">
        <w:rPr>
          <w:rFonts w:ascii="Times New Roman" w:hAnsi="Times New Roman"/>
          <w:sz w:val="28"/>
          <w:szCs w:val="28"/>
        </w:rPr>
        <w:t>»</w:t>
      </w:r>
      <w:r w:rsidRPr="00FC251F">
        <w:rPr>
          <w:rFonts w:ascii="Times New Roman" w:hAnsi="Times New Roman"/>
          <w:sz w:val="28"/>
          <w:szCs w:val="28"/>
        </w:rPr>
        <w:t>.</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Згідно з уявленнями антропософії, розвиток людини відбувається за семирічними ритмами. Знання їх сутності дозволяє правильно будувати виховний процес. Протягом кожного з семи років відбувається дозрівання одного з елементів складної людської природи.</w:t>
      </w:r>
    </w:p>
    <w:p w:rsidR="00FC251F" w:rsidRPr="00FC251F" w:rsidRDefault="001A1BB6" w:rsidP="00FC251F">
      <w:pPr>
        <w:ind w:firstLine="709"/>
        <w:jc w:val="both"/>
        <w:rPr>
          <w:rFonts w:ascii="Times New Roman" w:hAnsi="Times New Roman"/>
          <w:sz w:val="28"/>
          <w:szCs w:val="28"/>
        </w:rPr>
      </w:pPr>
      <w:r w:rsidRPr="001A1BB6">
        <w:rPr>
          <w:rFonts w:ascii="Times New Roman" w:hAnsi="Times New Roman"/>
          <w:b/>
          <w:sz w:val="32"/>
          <w:szCs w:val="32"/>
        </w:rPr>
        <w:sym w:font="Wingdings" w:char="F047"/>
      </w:r>
      <w:r>
        <w:rPr>
          <w:rFonts w:ascii="Times New Roman" w:hAnsi="Times New Roman"/>
          <w:b/>
          <w:sz w:val="28"/>
          <w:szCs w:val="28"/>
          <w:lang w:val="uk-UA"/>
        </w:rPr>
        <w:t xml:space="preserve"> </w:t>
      </w:r>
      <w:r w:rsidR="00FC251F" w:rsidRPr="00FC251F">
        <w:rPr>
          <w:rFonts w:ascii="Times New Roman" w:hAnsi="Times New Roman"/>
          <w:sz w:val="28"/>
          <w:szCs w:val="28"/>
        </w:rPr>
        <w:t xml:space="preserve">Головними принципами діяльності вальдорфської школи є: принцип </w:t>
      </w:r>
      <w:r w:rsidR="00FC251F" w:rsidRPr="00FC251F">
        <w:rPr>
          <w:rStyle w:val="22"/>
          <w:rFonts w:eastAsia="MS Mincho"/>
          <w:sz w:val="28"/>
          <w:szCs w:val="28"/>
        </w:rPr>
        <w:t>виховання у дусі свободи,</w:t>
      </w:r>
      <w:r w:rsidR="00FC251F" w:rsidRPr="00FC251F">
        <w:rPr>
          <w:rStyle w:val="26pt"/>
          <w:rFonts w:eastAsia="MS Mincho"/>
          <w:sz w:val="28"/>
          <w:szCs w:val="28"/>
        </w:rPr>
        <w:t xml:space="preserve"> </w:t>
      </w:r>
      <w:r w:rsidR="00FC251F" w:rsidRPr="00FC251F">
        <w:rPr>
          <w:rFonts w:ascii="Times New Roman" w:hAnsi="Times New Roman"/>
          <w:sz w:val="28"/>
          <w:szCs w:val="28"/>
        </w:rPr>
        <w:t xml:space="preserve">який полягає у необхідності вести дитину до вільного і плідного самопізнання, самовизначення, до повноцінного розвитку всіх сил особистості; принцип </w:t>
      </w:r>
      <w:r w:rsidR="00FC251F" w:rsidRPr="00FC251F">
        <w:rPr>
          <w:rStyle w:val="22"/>
          <w:rFonts w:eastAsia="MS Mincho"/>
          <w:sz w:val="28"/>
          <w:szCs w:val="28"/>
        </w:rPr>
        <w:t>цілісності</w:t>
      </w:r>
      <w:r w:rsidR="00FC251F" w:rsidRPr="00FC251F">
        <w:rPr>
          <w:rStyle w:val="26pt"/>
          <w:rFonts w:eastAsia="MS Mincho"/>
          <w:sz w:val="28"/>
          <w:szCs w:val="28"/>
        </w:rPr>
        <w:t xml:space="preserve"> </w:t>
      </w:r>
      <w:r w:rsidR="00FC251F" w:rsidRPr="00FC251F">
        <w:rPr>
          <w:rFonts w:ascii="Times New Roman" w:hAnsi="Times New Roman"/>
          <w:sz w:val="28"/>
          <w:szCs w:val="28"/>
        </w:rPr>
        <w:t xml:space="preserve">формування особистості: тілесної, душевної і духовної її сторін; принцип </w:t>
      </w:r>
      <w:r w:rsidR="00FC251F" w:rsidRPr="001A1BB6">
        <w:rPr>
          <w:rStyle w:val="22"/>
          <w:rFonts w:eastAsia="MS Mincho"/>
          <w:sz w:val="28"/>
          <w:szCs w:val="28"/>
        </w:rPr>
        <w:t>циклічності</w:t>
      </w:r>
      <w:r w:rsidR="00FC251F" w:rsidRPr="001A1BB6">
        <w:rPr>
          <w:rStyle w:val="26pt"/>
          <w:rFonts w:eastAsia="MS Mincho"/>
          <w:sz w:val="28"/>
          <w:szCs w:val="28"/>
        </w:rPr>
        <w:t xml:space="preserve"> </w:t>
      </w:r>
      <w:r w:rsidR="00FC251F" w:rsidRPr="00FC251F">
        <w:rPr>
          <w:rFonts w:ascii="Times New Roman" w:hAnsi="Times New Roman"/>
          <w:sz w:val="28"/>
          <w:szCs w:val="28"/>
        </w:rPr>
        <w:t xml:space="preserve">навчально-виховної діяльності, який полягає в урахуванні особливостей вікових циклів розвитку, добових біоритмів, у застосуванні методу епох у навчальному процесі, ритмічних вправ тощо; принцип </w:t>
      </w:r>
      <w:r w:rsidR="00FC251F" w:rsidRPr="00FC251F">
        <w:rPr>
          <w:rStyle w:val="22"/>
          <w:rFonts w:eastAsia="MS Mincho"/>
          <w:sz w:val="28"/>
          <w:szCs w:val="28"/>
        </w:rPr>
        <w:t>авторитету</w:t>
      </w:r>
      <w:r w:rsidR="00FC251F" w:rsidRPr="00FC251F">
        <w:rPr>
          <w:rStyle w:val="26pt"/>
          <w:rFonts w:eastAsia="MS Mincho"/>
          <w:sz w:val="28"/>
          <w:szCs w:val="28"/>
        </w:rPr>
        <w:t xml:space="preserve"> </w:t>
      </w:r>
      <w:r w:rsidR="00FC251F" w:rsidRPr="00FC251F">
        <w:rPr>
          <w:rFonts w:ascii="Times New Roman" w:hAnsi="Times New Roman"/>
          <w:sz w:val="28"/>
          <w:szCs w:val="28"/>
        </w:rPr>
        <w:t>вчителя, вихователя, батьків, духовного ідеалу.</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Організація навчального процесу у вальдорфських школах має ряд специфічних особливостей. У них відсутня абсолютизація предметних уроків як основної форми навчального процесу: 45-хвилинні уроки поєднуються тут із заняттями за </w:t>
      </w:r>
      <w:r w:rsidRPr="00FC251F">
        <w:rPr>
          <w:rStyle w:val="22"/>
          <w:rFonts w:eastAsia="MS Mincho"/>
          <w:sz w:val="28"/>
          <w:szCs w:val="28"/>
        </w:rPr>
        <w:t>методом епох.</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Сутність </w:t>
      </w:r>
      <w:r w:rsidRPr="00FC251F">
        <w:rPr>
          <w:rFonts w:ascii="Times New Roman" w:hAnsi="Times New Roman"/>
          <w:i/>
          <w:sz w:val="28"/>
          <w:szCs w:val="28"/>
        </w:rPr>
        <w:t>методу епох</w:t>
      </w:r>
      <w:r w:rsidRPr="00FC251F">
        <w:rPr>
          <w:rFonts w:ascii="Times New Roman" w:hAnsi="Times New Roman"/>
          <w:sz w:val="28"/>
          <w:szCs w:val="28"/>
        </w:rPr>
        <w:t xml:space="preserve"> полягає у тому, що викладання предмета проводиться кожного навчального дня протягом 3-4 тижнів на 1,5 годинних заняттях. За цей навчальний час, що складає близько 50 годин, засвоюється більша частина навчального матеріалу відповідного року або навіть весь матеріал з предмету за рік.</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Таким шляхом викладаються провідні академічні дисципліни: рідна мова і література, математика, історія, фізика, хімія, біологія, географія, історія мистецтва, праця. На вивчення таких предметів як рідна мова математика у старших класах виділяють по дві епохи (8 тижнів). Після 12 години дня у </w:t>
      </w:r>
      <w:r w:rsidRPr="00FC251F">
        <w:rPr>
          <w:rFonts w:ascii="Times New Roman" w:hAnsi="Times New Roman"/>
          <w:sz w:val="28"/>
          <w:szCs w:val="28"/>
        </w:rPr>
        <w:lastRenderedPageBreak/>
        <w:t>вальдорфських школах починаються уроки, які не пов</w:t>
      </w:r>
      <w:r w:rsidR="00C759C4">
        <w:rPr>
          <w:rFonts w:ascii="Times New Roman" w:hAnsi="Times New Roman"/>
          <w:sz w:val="28"/>
          <w:szCs w:val="28"/>
        </w:rPr>
        <w:t>’</w:t>
      </w:r>
      <w:r w:rsidRPr="00FC251F">
        <w:rPr>
          <w:rFonts w:ascii="Times New Roman" w:hAnsi="Times New Roman"/>
          <w:sz w:val="28"/>
          <w:szCs w:val="28"/>
        </w:rPr>
        <w:t xml:space="preserve">язані з великим інтелектуальним напруженням. Це ще одна особливість організації навчального процесу у подібних школах. Такий розподіл навчального часу пояснюється врахуванням </w:t>
      </w:r>
      <w:r w:rsidRPr="00FC251F">
        <w:rPr>
          <w:rStyle w:val="22"/>
          <w:rFonts w:eastAsia="MS Mincho"/>
          <w:sz w:val="28"/>
          <w:szCs w:val="28"/>
        </w:rPr>
        <w:t>добових біологічних ритмів дитячого організму</w:t>
      </w:r>
      <w:r w:rsidRPr="00FC251F">
        <w:rPr>
          <w:rStyle w:val="25"/>
          <w:rFonts w:eastAsia="MS Mincho"/>
          <w:sz w:val="28"/>
          <w:szCs w:val="28"/>
        </w:rPr>
        <w:t>:</w:t>
      </w:r>
      <w:r w:rsidRPr="00FC251F">
        <w:rPr>
          <w:rFonts w:ascii="Times New Roman" w:hAnsi="Times New Roman"/>
          <w:sz w:val="28"/>
          <w:szCs w:val="28"/>
        </w:rPr>
        <w:t xml:space="preserve"> пік інтелектуальної активності припадають на першу половину дня – від 5 до 12 годин. Опівдні ж наступає спад інтелектуальної активності.</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Отже, після інтелектуально насичених занять першої половини дня йдуть два інші компоненти, що разом складають </w:t>
      </w:r>
      <w:r w:rsidRPr="00FC251F">
        <w:rPr>
          <w:rStyle w:val="22"/>
          <w:rFonts w:eastAsia="MS Mincho"/>
          <w:sz w:val="28"/>
          <w:szCs w:val="28"/>
        </w:rPr>
        <w:t>потрійний ритм життя</w:t>
      </w:r>
      <w:r w:rsidRPr="00FC251F">
        <w:rPr>
          <w:rStyle w:val="26pt"/>
          <w:rFonts w:eastAsia="MS Mincho"/>
          <w:sz w:val="28"/>
          <w:szCs w:val="28"/>
        </w:rPr>
        <w:t xml:space="preserve"> </w:t>
      </w:r>
      <w:r w:rsidRPr="00FC251F">
        <w:rPr>
          <w:rFonts w:ascii="Times New Roman" w:hAnsi="Times New Roman"/>
          <w:sz w:val="28"/>
          <w:szCs w:val="28"/>
        </w:rPr>
        <w:t>вальдорфської школи. Другий компонент – заняття естетично-художнього циклу – музика, живопис, скульптура, архітектура, театр, евритмія (особливий вид мистецтва, синтез думки і слова, кольору і музики, рухів тіла і душі). Нарешті, третій компонент – заняття ручною працею: столярною і слюсарною справою, шиттям, плетінням тощо.</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Один із головних методів вальдорфської школи – </w:t>
      </w:r>
      <w:r w:rsidRPr="00425F4B">
        <w:rPr>
          <w:rStyle w:val="25"/>
          <w:rFonts w:eastAsia="MS Mincho"/>
          <w:b w:val="0"/>
          <w:sz w:val="28"/>
          <w:szCs w:val="28"/>
        </w:rPr>
        <w:t>образний виклад</w:t>
      </w:r>
      <w:r w:rsidRPr="00FC251F">
        <w:rPr>
          <w:rFonts w:ascii="Times New Roman" w:hAnsi="Times New Roman"/>
          <w:sz w:val="28"/>
          <w:szCs w:val="28"/>
        </w:rPr>
        <w:t xml:space="preserve"> матеріалу на будь-якому занятті. Дітей вчать образно мислити, співпереживати, співчувати, тобто включають у процес пізнання всю людину, її уявлення, фантазію, почуття.</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 xml:space="preserve">Традиційним для вадьдорфських шкіл є </w:t>
      </w:r>
      <w:r w:rsidRPr="00425F4B">
        <w:rPr>
          <w:rStyle w:val="25"/>
          <w:rFonts w:eastAsia="MS Mincho"/>
          <w:b w:val="0"/>
          <w:sz w:val="28"/>
          <w:szCs w:val="28"/>
        </w:rPr>
        <w:t>гетеаністинний метод пізнання,</w:t>
      </w:r>
      <w:r w:rsidRPr="00FC251F">
        <w:rPr>
          <w:rFonts w:ascii="Times New Roman" w:hAnsi="Times New Roman"/>
          <w:sz w:val="28"/>
          <w:szCs w:val="28"/>
        </w:rPr>
        <w:t xml:space="preserve"> який означає буквально – пізнавати світ, пізнаючи себе, пізнавати себе, пізнаючи світ.</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Традиційно велика увага приділяється різним формам співпраці з батьками. Це і батьківські вечори, і проведення батьками уроків ручної праці, і заняття разом з дітьми евритмією тощо. Управління школами здійснюється на основі самоврядування.</w:t>
      </w:r>
    </w:p>
    <w:p w:rsidR="00FC251F" w:rsidRPr="00FC251F" w:rsidRDefault="00FC251F" w:rsidP="00FC251F">
      <w:pPr>
        <w:ind w:firstLine="709"/>
        <w:jc w:val="both"/>
        <w:rPr>
          <w:rFonts w:ascii="Times New Roman" w:hAnsi="Times New Roman"/>
          <w:sz w:val="28"/>
          <w:szCs w:val="28"/>
        </w:rPr>
      </w:pPr>
      <w:r w:rsidRPr="00FC251F">
        <w:rPr>
          <w:rFonts w:ascii="Times New Roman" w:hAnsi="Times New Roman"/>
          <w:sz w:val="28"/>
          <w:szCs w:val="28"/>
        </w:rPr>
        <w:t>У 1990 році у ФРН нараховувалось 180 вадьдорфських шкіл, у яких навчалось понад 50 тисяч дітей, а всього у світі на той час було 512 таких альтернативних навчальних закладів.</w:t>
      </w:r>
    </w:p>
    <w:p w:rsidR="007E139C" w:rsidRPr="00E34F1F" w:rsidRDefault="007E139C" w:rsidP="001F7F5A">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sidRPr="00E34F1F">
        <w:rPr>
          <w:rFonts w:ascii="Times New Roman" w:hAnsi="Times New Roman"/>
          <w:i/>
          <w:sz w:val="28"/>
          <w:szCs w:val="28"/>
          <w:lang w:val="uk-UA"/>
        </w:rPr>
        <w:t>Питання для самоконтролю</w:t>
      </w:r>
    </w:p>
    <w:p w:rsidR="003B4193" w:rsidRPr="003B4193" w:rsidRDefault="003B4193" w:rsidP="003B4193">
      <w:pPr>
        <w:widowControl w:val="0"/>
        <w:tabs>
          <w:tab w:val="left" w:pos="306"/>
        </w:tabs>
        <w:ind w:firstLine="709"/>
        <w:jc w:val="both"/>
        <w:rPr>
          <w:rFonts w:ascii="Times New Roman" w:hAnsi="Times New Roman"/>
          <w:sz w:val="28"/>
          <w:szCs w:val="28"/>
          <w:lang w:val="uk-UA"/>
        </w:rPr>
      </w:pPr>
      <w:r>
        <w:rPr>
          <w:rFonts w:ascii="Times New Roman" w:hAnsi="Times New Roman"/>
          <w:sz w:val="28"/>
          <w:szCs w:val="28"/>
          <w:lang w:val="uk-UA"/>
        </w:rPr>
        <w:t>1. </w:t>
      </w:r>
      <w:r w:rsidRPr="003B4193">
        <w:rPr>
          <w:rFonts w:ascii="Times New Roman" w:hAnsi="Times New Roman"/>
          <w:sz w:val="28"/>
          <w:szCs w:val="28"/>
          <w:lang w:val="uk-UA"/>
        </w:rPr>
        <w:t>Як розуміють релігію Й.</w:t>
      </w:r>
      <w:r w:rsidRPr="003B4193">
        <w:rPr>
          <w:rFonts w:ascii="Times New Roman" w:hAnsi="Times New Roman"/>
          <w:sz w:val="28"/>
          <w:szCs w:val="28"/>
        </w:rPr>
        <w:t> </w:t>
      </w:r>
      <w:r w:rsidRPr="003B4193">
        <w:rPr>
          <w:rFonts w:ascii="Times New Roman" w:hAnsi="Times New Roman"/>
          <w:sz w:val="28"/>
          <w:szCs w:val="28"/>
          <w:lang w:val="uk-UA"/>
        </w:rPr>
        <w:t>Песталоцці у сучасній педагогіці?</w:t>
      </w:r>
    </w:p>
    <w:p w:rsidR="003B4193" w:rsidRPr="003B4193" w:rsidRDefault="003B4193" w:rsidP="003B4193">
      <w:pPr>
        <w:widowControl w:val="0"/>
        <w:tabs>
          <w:tab w:val="left" w:pos="330"/>
        </w:tabs>
        <w:ind w:firstLine="709"/>
        <w:jc w:val="both"/>
        <w:rPr>
          <w:rFonts w:ascii="Times New Roman" w:hAnsi="Times New Roman"/>
          <w:sz w:val="28"/>
          <w:szCs w:val="28"/>
          <w:lang w:val="uk-UA"/>
        </w:rPr>
      </w:pPr>
      <w:r>
        <w:rPr>
          <w:rFonts w:ascii="Times New Roman" w:hAnsi="Times New Roman"/>
          <w:sz w:val="28"/>
          <w:szCs w:val="28"/>
          <w:lang w:val="uk-UA"/>
        </w:rPr>
        <w:t>2. </w:t>
      </w:r>
      <w:r w:rsidRPr="003B4193">
        <w:rPr>
          <w:rFonts w:ascii="Times New Roman" w:hAnsi="Times New Roman"/>
          <w:sz w:val="28"/>
          <w:szCs w:val="28"/>
          <w:lang w:val="uk-UA"/>
        </w:rPr>
        <w:t>Чи простежується зв</w:t>
      </w:r>
      <w:r w:rsidR="00C759C4">
        <w:rPr>
          <w:rFonts w:ascii="Times New Roman" w:hAnsi="Times New Roman"/>
          <w:sz w:val="28"/>
          <w:szCs w:val="28"/>
          <w:lang w:val="uk-UA"/>
        </w:rPr>
        <w:t>’</w:t>
      </w:r>
      <w:r w:rsidRPr="003B4193">
        <w:rPr>
          <w:rFonts w:ascii="Times New Roman" w:hAnsi="Times New Roman"/>
          <w:sz w:val="28"/>
          <w:szCs w:val="28"/>
          <w:lang w:val="uk-UA"/>
        </w:rPr>
        <w:t>язок між ідеєю гармонійного виховання Й.</w:t>
      </w:r>
      <w:r w:rsidRPr="003B4193">
        <w:rPr>
          <w:rFonts w:ascii="Times New Roman" w:hAnsi="Times New Roman"/>
          <w:sz w:val="28"/>
          <w:szCs w:val="28"/>
        </w:rPr>
        <w:t> </w:t>
      </w:r>
      <w:r w:rsidRPr="003B4193">
        <w:rPr>
          <w:rFonts w:ascii="Times New Roman" w:hAnsi="Times New Roman"/>
          <w:sz w:val="28"/>
          <w:szCs w:val="28"/>
          <w:lang w:val="uk-UA"/>
        </w:rPr>
        <w:t>Песталоцці і сучасним завданням виховання школярів?</w:t>
      </w:r>
    </w:p>
    <w:p w:rsidR="003B4193" w:rsidRPr="003B4193" w:rsidRDefault="003B4193" w:rsidP="003B4193">
      <w:pPr>
        <w:widowControl w:val="0"/>
        <w:tabs>
          <w:tab w:val="left" w:pos="330"/>
        </w:tabs>
        <w:ind w:firstLine="709"/>
        <w:jc w:val="both"/>
        <w:rPr>
          <w:rFonts w:ascii="Times New Roman" w:hAnsi="Times New Roman"/>
          <w:sz w:val="28"/>
          <w:szCs w:val="28"/>
        </w:rPr>
      </w:pPr>
      <w:r>
        <w:rPr>
          <w:rFonts w:ascii="Times New Roman" w:hAnsi="Times New Roman"/>
          <w:sz w:val="28"/>
          <w:szCs w:val="28"/>
          <w:lang w:val="uk-UA"/>
        </w:rPr>
        <w:t>3. </w:t>
      </w:r>
      <w:r w:rsidRPr="003B4193">
        <w:rPr>
          <w:rFonts w:ascii="Times New Roman" w:hAnsi="Times New Roman"/>
          <w:sz w:val="28"/>
          <w:szCs w:val="28"/>
        </w:rPr>
        <w:t>Обґрунтуйте сутність авторитаризму виховання у Й. Гербарта.</w:t>
      </w:r>
    </w:p>
    <w:p w:rsidR="003B4193" w:rsidRPr="003B4193" w:rsidRDefault="003B4193" w:rsidP="003B4193">
      <w:pPr>
        <w:widowControl w:val="0"/>
        <w:tabs>
          <w:tab w:val="left" w:pos="330"/>
        </w:tabs>
        <w:ind w:firstLine="709"/>
        <w:jc w:val="both"/>
        <w:rPr>
          <w:rFonts w:ascii="Times New Roman" w:hAnsi="Times New Roman"/>
          <w:sz w:val="28"/>
          <w:szCs w:val="28"/>
        </w:rPr>
      </w:pPr>
      <w:r>
        <w:rPr>
          <w:rFonts w:ascii="Times New Roman" w:hAnsi="Times New Roman"/>
          <w:sz w:val="28"/>
          <w:szCs w:val="28"/>
          <w:lang w:val="uk-UA"/>
        </w:rPr>
        <w:t>4. </w:t>
      </w:r>
      <w:r w:rsidRPr="003B4193">
        <w:rPr>
          <w:rFonts w:ascii="Times New Roman" w:hAnsi="Times New Roman"/>
          <w:sz w:val="28"/>
          <w:szCs w:val="28"/>
        </w:rPr>
        <w:t>Обґрунтуйте сутність виховання Р.</w:t>
      </w:r>
      <w:r w:rsidR="00056B8D">
        <w:rPr>
          <w:rFonts w:ascii="Times New Roman" w:hAnsi="Times New Roman"/>
          <w:sz w:val="28"/>
          <w:szCs w:val="28"/>
          <w:lang w:val="uk-UA"/>
        </w:rPr>
        <w:t> </w:t>
      </w:r>
      <w:r w:rsidRPr="003B4193">
        <w:rPr>
          <w:rFonts w:ascii="Times New Roman" w:hAnsi="Times New Roman"/>
          <w:sz w:val="28"/>
          <w:szCs w:val="28"/>
        </w:rPr>
        <w:t>Штейнера.</w:t>
      </w:r>
    </w:p>
    <w:p w:rsidR="003B4193" w:rsidRPr="003B4193" w:rsidRDefault="003B4193" w:rsidP="003B4193">
      <w:pPr>
        <w:widowControl w:val="0"/>
        <w:tabs>
          <w:tab w:val="left" w:pos="317"/>
        </w:tabs>
        <w:ind w:firstLine="709"/>
        <w:jc w:val="both"/>
        <w:rPr>
          <w:rFonts w:ascii="Times New Roman" w:hAnsi="Times New Roman"/>
          <w:sz w:val="28"/>
          <w:szCs w:val="28"/>
        </w:rPr>
      </w:pPr>
      <w:r>
        <w:rPr>
          <w:rFonts w:ascii="Times New Roman" w:hAnsi="Times New Roman"/>
          <w:sz w:val="28"/>
          <w:szCs w:val="28"/>
          <w:lang w:val="uk-UA"/>
        </w:rPr>
        <w:t>5. </w:t>
      </w:r>
      <w:r w:rsidRPr="003B4193">
        <w:rPr>
          <w:rFonts w:ascii="Times New Roman" w:hAnsi="Times New Roman"/>
          <w:sz w:val="28"/>
          <w:szCs w:val="28"/>
        </w:rPr>
        <w:t>Визначте паралелі між розумінням навчання М.</w:t>
      </w:r>
      <w:r>
        <w:rPr>
          <w:rFonts w:ascii="Times New Roman" w:hAnsi="Times New Roman"/>
          <w:sz w:val="28"/>
          <w:szCs w:val="28"/>
          <w:lang w:val="uk-UA"/>
        </w:rPr>
        <w:t> </w:t>
      </w:r>
      <w:r w:rsidRPr="003B4193">
        <w:rPr>
          <w:rFonts w:ascii="Times New Roman" w:hAnsi="Times New Roman"/>
          <w:sz w:val="28"/>
          <w:szCs w:val="28"/>
        </w:rPr>
        <w:t>Монтессорі і сучасним навчанням дітей в Україні.</w:t>
      </w:r>
    </w:p>
    <w:p w:rsidR="005F158D" w:rsidRDefault="003B4193" w:rsidP="001F7F5A">
      <w:pPr>
        <w:widowControl w:val="0"/>
        <w:ind w:firstLine="709"/>
        <w:jc w:val="both"/>
        <w:rPr>
          <w:rFonts w:ascii="Times New Roman" w:hAnsi="Times New Roman"/>
          <w:b/>
          <w:sz w:val="28"/>
          <w:szCs w:val="28"/>
          <w:lang w:val="uk-UA"/>
        </w:rPr>
      </w:pPr>
      <w:r w:rsidRPr="003B4193">
        <w:rPr>
          <w:rFonts w:ascii="Times New Roman" w:hAnsi="Times New Roman"/>
          <w:b/>
          <w:sz w:val="32"/>
          <w:szCs w:val="32"/>
        </w:rPr>
        <w:sym w:font="Wingdings" w:char="F03F"/>
      </w:r>
      <w:r>
        <w:rPr>
          <w:rFonts w:ascii="Times New Roman" w:hAnsi="Times New Roman"/>
          <w:b/>
          <w:sz w:val="28"/>
          <w:szCs w:val="28"/>
          <w:lang w:val="uk-UA"/>
        </w:rPr>
        <w:t xml:space="preserve"> </w:t>
      </w:r>
      <w:r w:rsidR="00EA1AC8" w:rsidRPr="00E34F1F">
        <w:rPr>
          <w:rFonts w:ascii="Times New Roman" w:hAnsi="Times New Roman"/>
          <w:b/>
          <w:sz w:val="28"/>
          <w:szCs w:val="28"/>
          <w:lang w:val="uk-UA"/>
        </w:rPr>
        <w:t>Завдання</w:t>
      </w:r>
      <w:r w:rsidR="00056B8D">
        <w:rPr>
          <w:rFonts w:ascii="Times New Roman" w:hAnsi="Times New Roman"/>
          <w:b/>
          <w:sz w:val="28"/>
          <w:szCs w:val="28"/>
          <w:lang w:val="uk-UA"/>
        </w:rPr>
        <w:t> </w:t>
      </w:r>
      <w:r w:rsidR="005F158D" w:rsidRPr="00E34F1F">
        <w:rPr>
          <w:rFonts w:ascii="Times New Roman" w:hAnsi="Times New Roman"/>
          <w:b/>
          <w:sz w:val="28"/>
          <w:szCs w:val="28"/>
        </w:rPr>
        <w:t xml:space="preserve">1. </w:t>
      </w:r>
      <w:r w:rsidR="00056B8D" w:rsidRPr="00056B8D">
        <w:rPr>
          <w:rFonts w:ascii="Times New Roman" w:hAnsi="Times New Roman"/>
          <w:sz w:val="28"/>
          <w:szCs w:val="28"/>
        </w:rPr>
        <w:t>Виписати дидактичні правила Ф. А. Дістервега «Руководство к образованию немецких учителей», сформульовані щодо учня, предмета викладання, умов навчання і вчителя</w:t>
      </w:r>
    </w:p>
    <w:p w:rsidR="005F158D" w:rsidRPr="00056B8D" w:rsidRDefault="003B4193" w:rsidP="001F7F5A">
      <w:pPr>
        <w:widowControl w:val="0"/>
        <w:ind w:firstLine="709"/>
        <w:jc w:val="both"/>
        <w:rPr>
          <w:rFonts w:ascii="Times New Roman" w:hAnsi="Times New Roman"/>
          <w:bCs/>
          <w:sz w:val="28"/>
          <w:szCs w:val="28"/>
          <w:lang w:val="uk-UA"/>
        </w:rPr>
      </w:pPr>
      <w:r w:rsidRPr="003B4193">
        <w:rPr>
          <w:rFonts w:ascii="Times New Roman" w:hAnsi="Times New Roman"/>
          <w:b/>
          <w:sz w:val="32"/>
          <w:szCs w:val="32"/>
        </w:rPr>
        <w:sym w:font="Wingdings" w:char="F03F"/>
      </w:r>
      <w:r>
        <w:rPr>
          <w:rFonts w:ascii="Times New Roman" w:hAnsi="Times New Roman"/>
          <w:b/>
          <w:sz w:val="32"/>
          <w:szCs w:val="32"/>
          <w:lang w:val="uk-UA"/>
        </w:rPr>
        <w:t xml:space="preserve"> </w:t>
      </w:r>
      <w:r w:rsidR="00EA1AC8" w:rsidRPr="00E34F1F">
        <w:rPr>
          <w:rFonts w:ascii="Times New Roman" w:hAnsi="Times New Roman"/>
          <w:b/>
          <w:bCs/>
          <w:sz w:val="28"/>
          <w:szCs w:val="28"/>
          <w:lang w:val="uk-UA"/>
        </w:rPr>
        <w:t xml:space="preserve">Завдання </w:t>
      </w:r>
      <w:r w:rsidR="005F158D" w:rsidRPr="00E34F1F">
        <w:rPr>
          <w:rFonts w:ascii="Times New Roman" w:hAnsi="Times New Roman"/>
          <w:b/>
          <w:bCs/>
          <w:sz w:val="28"/>
          <w:szCs w:val="28"/>
          <w:lang w:val="uk-UA"/>
        </w:rPr>
        <w:t xml:space="preserve">2. </w:t>
      </w:r>
      <w:r w:rsidR="00056B8D" w:rsidRPr="00056B8D">
        <w:rPr>
          <w:rFonts w:ascii="Times New Roman" w:eastAsia="TimesNewRoman" w:hAnsi="Times New Roman"/>
          <w:sz w:val="28"/>
          <w:szCs w:val="28"/>
          <w:lang w:val="uk-UA"/>
        </w:rPr>
        <w:t>Зробити виписки із праці Й.</w:t>
      </w:r>
      <w:r w:rsidR="00056B8D" w:rsidRPr="00056B8D">
        <w:rPr>
          <w:rFonts w:ascii="Times New Roman" w:eastAsia="TimesNewRoman" w:hAnsi="Times New Roman"/>
          <w:sz w:val="28"/>
          <w:szCs w:val="28"/>
        </w:rPr>
        <w:t> </w:t>
      </w:r>
      <w:r w:rsidR="00056B8D" w:rsidRPr="00056B8D">
        <w:rPr>
          <w:rFonts w:ascii="Times New Roman" w:eastAsia="TimesNewRoman" w:hAnsi="Times New Roman"/>
          <w:sz w:val="28"/>
          <w:szCs w:val="28"/>
          <w:lang w:val="uk-UA"/>
        </w:rPr>
        <w:t>Г.</w:t>
      </w:r>
      <w:r w:rsidR="00056B8D" w:rsidRPr="00056B8D">
        <w:rPr>
          <w:rFonts w:ascii="Times New Roman" w:eastAsia="TimesNewRoman" w:hAnsi="Times New Roman"/>
          <w:sz w:val="28"/>
          <w:szCs w:val="28"/>
        </w:rPr>
        <w:t> </w:t>
      </w:r>
      <w:r w:rsidR="00056B8D" w:rsidRPr="00056B8D">
        <w:rPr>
          <w:rFonts w:ascii="Times New Roman" w:eastAsia="TimesNewRoman" w:hAnsi="Times New Roman"/>
          <w:sz w:val="28"/>
          <w:szCs w:val="28"/>
          <w:lang w:val="uk-UA"/>
        </w:rPr>
        <w:t>Песталоцці «Як Гертруда вчить своїх дітей», виокремивши ідеї, які актуальні для сучасної вітчизняної педагогіки</w:t>
      </w:r>
      <w:r w:rsidR="00056B8D">
        <w:rPr>
          <w:rFonts w:ascii="Times New Roman" w:eastAsia="TimesNewRoman" w:hAnsi="Times New Roman"/>
          <w:sz w:val="28"/>
          <w:szCs w:val="28"/>
          <w:lang w:val="uk-UA"/>
        </w:rPr>
        <w:t>.</w:t>
      </w:r>
    </w:p>
    <w:p w:rsidR="00E5456B" w:rsidRPr="00E34F1F" w:rsidRDefault="003B4193" w:rsidP="001F7F5A">
      <w:pPr>
        <w:widowControl w:val="0"/>
        <w:ind w:firstLine="709"/>
        <w:jc w:val="both"/>
        <w:rPr>
          <w:rStyle w:val="ab"/>
          <w:rFonts w:ascii="Times New Roman" w:hAnsi="Times New Roman"/>
          <w:b w:val="0"/>
          <w:sz w:val="28"/>
          <w:szCs w:val="28"/>
          <w:lang w:val="uk-UA"/>
        </w:rPr>
      </w:pPr>
      <w:r w:rsidRPr="003B4193">
        <w:rPr>
          <w:rFonts w:ascii="Times New Roman" w:hAnsi="Times New Roman"/>
          <w:b/>
          <w:sz w:val="32"/>
          <w:szCs w:val="32"/>
        </w:rPr>
        <w:sym w:font="Wingdings" w:char="F03F"/>
      </w:r>
      <w:r>
        <w:rPr>
          <w:rFonts w:ascii="Times New Roman" w:hAnsi="Times New Roman"/>
          <w:b/>
          <w:sz w:val="32"/>
          <w:szCs w:val="32"/>
          <w:lang w:val="uk-UA"/>
        </w:rPr>
        <w:t xml:space="preserve"> </w:t>
      </w:r>
      <w:r w:rsidR="00EA1AC8" w:rsidRPr="00E34F1F">
        <w:rPr>
          <w:rStyle w:val="ab"/>
          <w:rFonts w:ascii="Times New Roman" w:hAnsi="Times New Roman"/>
          <w:sz w:val="28"/>
          <w:szCs w:val="28"/>
          <w:lang w:val="uk-UA"/>
        </w:rPr>
        <w:t xml:space="preserve">Завдання 3. </w:t>
      </w:r>
      <w:r w:rsidR="00056B8D" w:rsidRPr="00056B8D">
        <w:rPr>
          <w:rFonts w:ascii="Times New Roman" w:hAnsi="Times New Roman"/>
          <w:sz w:val="28"/>
          <w:szCs w:val="28"/>
          <w:lang w:val="uk-UA"/>
        </w:rPr>
        <w:t>Проаналізувати уривки з праці М.</w:t>
      </w:r>
      <w:r w:rsidR="00056B8D" w:rsidRPr="00056B8D">
        <w:rPr>
          <w:rFonts w:ascii="Times New Roman" w:hAnsi="Times New Roman"/>
          <w:sz w:val="28"/>
          <w:szCs w:val="28"/>
        </w:rPr>
        <w:t> </w:t>
      </w:r>
      <w:r w:rsidR="00056B8D" w:rsidRPr="00056B8D">
        <w:rPr>
          <w:rFonts w:ascii="Times New Roman" w:hAnsi="Times New Roman"/>
          <w:sz w:val="28"/>
          <w:szCs w:val="28"/>
          <w:lang w:val="uk-UA"/>
        </w:rPr>
        <w:t xml:space="preserve">Монтессорі «Метод наукової педагогіки, застосовуваний до дитячого виховання в «будинках дитини», знайшовши відповіді на запитання: «У чому полягає сутність «методу </w:t>
      </w:r>
      <w:r w:rsidR="00056B8D" w:rsidRPr="00056B8D">
        <w:rPr>
          <w:rFonts w:ascii="Times New Roman" w:hAnsi="Times New Roman"/>
          <w:sz w:val="28"/>
          <w:szCs w:val="28"/>
          <w:lang w:val="uk-UA"/>
        </w:rPr>
        <w:lastRenderedPageBreak/>
        <w:t>М.</w:t>
      </w:r>
      <w:r w:rsidR="00056B8D">
        <w:rPr>
          <w:rFonts w:ascii="Times New Roman" w:hAnsi="Times New Roman"/>
          <w:sz w:val="28"/>
          <w:szCs w:val="28"/>
          <w:lang w:val="uk-UA"/>
        </w:rPr>
        <w:t> </w:t>
      </w:r>
      <w:r w:rsidR="00056B8D" w:rsidRPr="00056B8D">
        <w:rPr>
          <w:rFonts w:ascii="Times New Roman" w:hAnsi="Times New Roman"/>
          <w:sz w:val="28"/>
          <w:szCs w:val="28"/>
          <w:lang w:val="uk-UA"/>
        </w:rPr>
        <w:t>Монтессорі»»?</w:t>
      </w:r>
    </w:p>
    <w:p w:rsidR="00056B8D" w:rsidRDefault="00056B8D" w:rsidP="00056B8D">
      <w:pPr>
        <w:widowControl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056B8D" w:rsidRPr="00056B8D" w:rsidRDefault="00056B8D" w:rsidP="0052299B">
      <w:pPr>
        <w:pStyle w:val="32"/>
        <w:numPr>
          <w:ilvl w:val="0"/>
          <w:numId w:val="2"/>
        </w:numPr>
        <w:shd w:val="clear" w:color="auto" w:fill="auto"/>
        <w:tabs>
          <w:tab w:val="left" w:pos="690"/>
        </w:tabs>
        <w:spacing w:line="240" w:lineRule="auto"/>
        <w:ind w:firstLine="709"/>
        <w:rPr>
          <w:b w:val="0"/>
          <w:sz w:val="28"/>
          <w:szCs w:val="28"/>
        </w:rPr>
      </w:pPr>
      <w:r w:rsidRPr="00056B8D">
        <w:rPr>
          <w:rStyle w:val="33"/>
          <w:b w:val="0"/>
          <w:i w:val="0"/>
          <w:sz w:val="28"/>
          <w:szCs w:val="28"/>
        </w:rPr>
        <w:t xml:space="preserve">Основою початкового навчання. Й. Песталоцці є: </w:t>
      </w:r>
      <w:r w:rsidRPr="00056B8D">
        <w:rPr>
          <w:b w:val="0"/>
          <w:sz w:val="28"/>
          <w:szCs w:val="28"/>
        </w:rPr>
        <w:t>а)</w:t>
      </w:r>
      <w:r w:rsidRPr="00056B8D">
        <w:rPr>
          <w:b w:val="0"/>
          <w:sz w:val="28"/>
          <w:szCs w:val="28"/>
          <w:lang w:val="uk-UA"/>
        </w:rPr>
        <w:t> </w:t>
      </w:r>
      <w:r w:rsidRPr="00056B8D">
        <w:rPr>
          <w:b w:val="0"/>
          <w:sz w:val="28"/>
          <w:szCs w:val="28"/>
        </w:rPr>
        <w:t>звук; б) буква; в) цифра; г) слово, форма, число; д) колір, звук, смак; е) відчуття, досвід, праця.</w:t>
      </w:r>
    </w:p>
    <w:p w:rsidR="00056B8D" w:rsidRPr="00056B8D" w:rsidRDefault="00056B8D" w:rsidP="0052299B">
      <w:pPr>
        <w:widowControl w:val="0"/>
        <w:numPr>
          <w:ilvl w:val="0"/>
          <w:numId w:val="2"/>
        </w:numPr>
        <w:tabs>
          <w:tab w:val="left" w:pos="785"/>
        </w:tabs>
        <w:ind w:firstLine="709"/>
        <w:jc w:val="both"/>
        <w:rPr>
          <w:rFonts w:ascii="Times New Roman" w:hAnsi="Times New Roman"/>
          <w:sz w:val="28"/>
          <w:szCs w:val="28"/>
        </w:rPr>
      </w:pPr>
      <w:r w:rsidRPr="00056B8D">
        <w:rPr>
          <w:rFonts w:ascii="Times New Roman" w:hAnsi="Times New Roman"/>
          <w:sz w:val="28"/>
          <w:szCs w:val="28"/>
        </w:rPr>
        <w:t>Філантропісти (Базедов. Зальцман) запровадили у початкове навчання: а) урок; б) екскурсії; в) гру; г) вправи.</w:t>
      </w:r>
    </w:p>
    <w:p w:rsidR="00056B8D" w:rsidRPr="00056B8D" w:rsidRDefault="00056B8D" w:rsidP="0052299B">
      <w:pPr>
        <w:pStyle w:val="32"/>
        <w:numPr>
          <w:ilvl w:val="0"/>
          <w:numId w:val="2"/>
        </w:numPr>
        <w:shd w:val="clear" w:color="auto" w:fill="auto"/>
        <w:tabs>
          <w:tab w:val="left" w:pos="694"/>
        </w:tabs>
        <w:spacing w:line="240" w:lineRule="auto"/>
        <w:ind w:firstLine="709"/>
        <w:rPr>
          <w:b w:val="0"/>
          <w:sz w:val="28"/>
          <w:szCs w:val="28"/>
        </w:rPr>
      </w:pPr>
      <w:r w:rsidRPr="00056B8D">
        <w:rPr>
          <w:rStyle w:val="33"/>
          <w:b w:val="0"/>
          <w:i w:val="0"/>
          <w:sz w:val="28"/>
          <w:szCs w:val="28"/>
        </w:rPr>
        <w:t xml:space="preserve">Навчальний принцип Й. Дістервега, який є генералізуючим у сьогоденні: </w:t>
      </w:r>
      <w:r w:rsidRPr="00056B8D">
        <w:rPr>
          <w:b w:val="0"/>
          <w:sz w:val="28"/>
          <w:szCs w:val="28"/>
        </w:rPr>
        <w:t>а) гуманізму; б) культуровідповідності; в) народності; г) демократизму.</w:t>
      </w:r>
    </w:p>
    <w:p w:rsidR="00056B8D" w:rsidRPr="00056B8D" w:rsidRDefault="00056B8D" w:rsidP="0052299B">
      <w:pPr>
        <w:pStyle w:val="32"/>
        <w:numPr>
          <w:ilvl w:val="0"/>
          <w:numId w:val="2"/>
        </w:numPr>
        <w:shd w:val="clear" w:color="auto" w:fill="auto"/>
        <w:tabs>
          <w:tab w:val="left" w:pos="694"/>
        </w:tabs>
        <w:spacing w:line="240" w:lineRule="auto"/>
        <w:ind w:firstLine="709"/>
        <w:rPr>
          <w:b w:val="0"/>
          <w:sz w:val="28"/>
          <w:szCs w:val="28"/>
        </w:rPr>
      </w:pPr>
      <w:r w:rsidRPr="00056B8D">
        <w:rPr>
          <w:rStyle w:val="33"/>
          <w:b w:val="0"/>
          <w:i w:val="0"/>
          <w:sz w:val="28"/>
          <w:szCs w:val="28"/>
        </w:rPr>
        <w:t xml:space="preserve">Принцип виховуючого навчання І. Гербарта у XX ст. трактувався як: </w:t>
      </w:r>
      <w:r w:rsidRPr="00056B8D">
        <w:rPr>
          <w:b w:val="0"/>
          <w:sz w:val="28"/>
          <w:szCs w:val="28"/>
        </w:rPr>
        <w:t>а) гуманізм; б) народність; в) природовідповідність; г) інтелектуалізм.</w:t>
      </w:r>
    </w:p>
    <w:p w:rsidR="00056B8D" w:rsidRPr="00056B8D" w:rsidRDefault="00056B8D" w:rsidP="0052299B">
      <w:pPr>
        <w:pStyle w:val="32"/>
        <w:numPr>
          <w:ilvl w:val="0"/>
          <w:numId w:val="2"/>
        </w:numPr>
        <w:shd w:val="clear" w:color="auto" w:fill="auto"/>
        <w:tabs>
          <w:tab w:val="left" w:pos="331"/>
          <w:tab w:val="left" w:pos="694"/>
        </w:tabs>
        <w:spacing w:line="240" w:lineRule="auto"/>
        <w:ind w:firstLine="709"/>
        <w:rPr>
          <w:b w:val="0"/>
          <w:sz w:val="28"/>
          <w:szCs w:val="28"/>
        </w:rPr>
      </w:pPr>
      <w:r w:rsidRPr="00056B8D">
        <w:rPr>
          <w:b w:val="0"/>
          <w:color w:val="000000"/>
          <w:sz w:val="28"/>
          <w:szCs w:val="28"/>
          <w:lang w:val="uk-UA" w:eastAsia="uk-UA" w:bidi="uk-UA"/>
        </w:rPr>
        <w:t xml:space="preserve">Провідним методом дослідження </w:t>
      </w:r>
      <w:r w:rsidRPr="00056B8D">
        <w:rPr>
          <w:b w:val="0"/>
          <w:sz w:val="28"/>
          <w:szCs w:val="28"/>
        </w:rPr>
        <w:t>в</w:t>
      </w:r>
      <w:r w:rsidRPr="00056B8D">
        <w:rPr>
          <w:b w:val="0"/>
          <w:color w:val="000000"/>
          <w:sz w:val="28"/>
          <w:szCs w:val="28"/>
          <w:lang w:val="uk-UA" w:eastAsia="uk-UA" w:bidi="uk-UA"/>
        </w:rPr>
        <w:t xml:space="preserve"> експериментальній педагогіці є: а)</w:t>
      </w:r>
      <w:r w:rsidRPr="00056B8D">
        <w:rPr>
          <w:b w:val="0"/>
          <w:sz w:val="28"/>
          <w:szCs w:val="28"/>
        </w:rPr>
        <w:t> </w:t>
      </w:r>
      <w:r w:rsidRPr="00056B8D">
        <w:rPr>
          <w:b w:val="0"/>
          <w:color w:val="000000"/>
          <w:sz w:val="28"/>
          <w:szCs w:val="28"/>
          <w:lang w:val="uk-UA" w:eastAsia="uk-UA" w:bidi="uk-UA"/>
        </w:rPr>
        <w:t>природний експеримент; б)</w:t>
      </w:r>
      <w:r w:rsidRPr="00056B8D">
        <w:rPr>
          <w:b w:val="0"/>
          <w:sz w:val="28"/>
          <w:szCs w:val="28"/>
        </w:rPr>
        <w:t> </w:t>
      </w:r>
      <w:r w:rsidRPr="00056B8D">
        <w:rPr>
          <w:b w:val="0"/>
          <w:color w:val="000000"/>
          <w:sz w:val="28"/>
          <w:szCs w:val="28"/>
          <w:lang w:val="uk-UA" w:eastAsia="uk-UA" w:bidi="uk-UA"/>
        </w:rPr>
        <w:t>лабораторний експеримент; в)</w:t>
      </w:r>
      <w:r w:rsidRPr="00056B8D">
        <w:rPr>
          <w:b w:val="0"/>
          <w:sz w:val="28"/>
          <w:szCs w:val="28"/>
        </w:rPr>
        <w:t> </w:t>
      </w:r>
      <w:r w:rsidRPr="00056B8D">
        <w:rPr>
          <w:b w:val="0"/>
          <w:color w:val="000000"/>
          <w:sz w:val="28"/>
          <w:szCs w:val="28"/>
          <w:lang w:val="uk-UA" w:eastAsia="uk-UA" w:bidi="uk-UA"/>
        </w:rPr>
        <w:t>тести.</w:t>
      </w:r>
    </w:p>
    <w:p w:rsidR="00056B8D" w:rsidRPr="00056B8D" w:rsidRDefault="00056B8D" w:rsidP="0052299B">
      <w:pPr>
        <w:pStyle w:val="32"/>
        <w:numPr>
          <w:ilvl w:val="0"/>
          <w:numId w:val="2"/>
        </w:numPr>
        <w:shd w:val="clear" w:color="auto" w:fill="auto"/>
        <w:tabs>
          <w:tab w:val="left" w:pos="694"/>
        </w:tabs>
        <w:spacing w:line="240" w:lineRule="auto"/>
        <w:ind w:firstLine="709"/>
        <w:rPr>
          <w:b w:val="0"/>
          <w:sz w:val="28"/>
          <w:szCs w:val="28"/>
        </w:rPr>
      </w:pPr>
      <w:r w:rsidRPr="00056B8D">
        <w:rPr>
          <w:rStyle w:val="41"/>
          <w:rFonts w:eastAsia="Arial Narrow"/>
          <w:b w:val="0"/>
          <w:i w:val="0"/>
          <w:iCs w:val="0"/>
          <w:sz w:val="28"/>
          <w:szCs w:val="28"/>
        </w:rPr>
        <w:t xml:space="preserve">Шкала Біне-Сімона – це: </w:t>
      </w:r>
      <w:r w:rsidRPr="00056B8D">
        <w:rPr>
          <w:b w:val="0"/>
          <w:color w:val="000000"/>
          <w:sz w:val="28"/>
          <w:szCs w:val="28"/>
          <w:lang w:val="uk-UA" w:eastAsia="uk-UA" w:bidi="uk-UA"/>
        </w:rPr>
        <w:t>а)</w:t>
      </w:r>
      <w:r w:rsidRPr="00056B8D">
        <w:rPr>
          <w:b w:val="0"/>
          <w:sz w:val="28"/>
          <w:szCs w:val="28"/>
        </w:rPr>
        <w:t> </w:t>
      </w:r>
      <w:r w:rsidRPr="00056B8D">
        <w:rPr>
          <w:b w:val="0"/>
          <w:color w:val="000000"/>
          <w:sz w:val="28"/>
          <w:szCs w:val="28"/>
          <w:lang w:val="uk-UA" w:eastAsia="uk-UA" w:bidi="uk-UA"/>
        </w:rPr>
        <w:t>вікова періодизація; б)</w:t>
      </w:r>
      <w:r w:rsidRPr="00056B8D">
        <w:rPr>
          <w:b w:val="0"/>
          <w:sz w:val="28"/>
          <w:szCs w:val="28"/>
        </w:rPr>
        <w:t> </w:t>
      </w:r>
      <w:r w:rsidRPr="00056B8D">
        <w:rPr>
          <w:b w:val="0"/>
          <w:color w:val="000000"/>
          <w:sz w:val="28"/>
          <w:szCs w:val="28"/>
          <w:lang w:val="uk-UA" w:eastAsia="uk-UA" w:bidi="uk-UA"/>
        </w:rPr>
        <w:t>тести для визначення рівня розумового розвитку дитини; в) система оцінювання знань учнів.</w:t>
      </w:r>
    </w:p>
    <w:p w:rsidR="00056B8D" w:rsidRPr="00056B8D" w:rsidRDefault="00056B8D" w:rsidP="0052299B">
      <w:pPr>
        <w:pStyle w:val="32"/>
        <w:numPr>
          <w:ilvl w:val="0"/>
          <w:numId w:val="2"/>
        </w:numPr>
        <w:shd w:val="clear" w:color="auto" w:fill="auto"/>
        <w:tabs>
          <w:tab w:val="left" w:pos="331"/>
          <w:tab w:val="left" w:pos="694"/>
        </w:tabs>
        <w:spacing w:line="240" w:lineRule="auto"/>
        <w:ind w:firstLine="709"/>
        <w:rPr>
          <w:b w:val="0"/>
          <w:sz w:val="28"/>
          <w:szCs w:val="28"/>
        </w:rPr>
      </w:pPr>
      <w:r w:rsidRPr="00056B8D">
        <w:rPr>
          <w:b w:val="0"/>
          <w:color w:val="000000"/>
          <w:sz w:val="28"/>
          <w:szCs w:val="28"/>
          <w:lang w:val="uk-UA" w:eastAsia="uk-UA" w:bidi="uk-UA"/>
        </w:rPr>
        <w:t>Е.</w:t>
      </w:r>
      <w:r w:rsidRPr="00056B8D">
        <w:rPr>
          <w:b w:val="0"/>
          <w:sz w:val="28"/>
          <w:szCs w:val="28"/>
        </w:rPr>
        <w:t> </w:t>
      </w:r>
      <w:r w:rsidRPr="00056B8D">
        <w:rPr>
          <w:b w:val="0"/>
          <w:color w:val="000000"/>
          <w:sz w:val="28"/>
          <w:szCs w:val="28"/>
          <w:lang w:val="uk-UA" w:eastAsia="uk-UA" w:bidi="uk-UA"/>
        </w:rPr>
        <w:t>Клапаред та Е.</w:t>
      </w:r>
      <w:r w:rsidRPr="00056B8D">
        <w:rPr>
          <w:b w:val="0"/>
          <w:sz w:val="28"/>
          <w:szCs w:val="28"/>
        </w:rPr>
        <w:t> </w:t>
      </w:r>
      <w:r w:rsidRPr="00056B8D">
        <w:rPr>
          <w:b w:val="0"/>
          <w:color w:val="000000"/>
          <w:sz w:val="28"/>
          <w:szCs w:val="28"/>
          <w:lang w:val="uk-UA" w:eastAsia="uk-UA" w:bidi="uk-UA"/>
        </w:rPr>
        <w:t>Фер</w:t>
      </w:r>
      <w:r w:rsidR="00C759C4">
        <w:rPr>
          <w:b w:val="0"/>
          <w:color w:val="000000"/>
          <w:sz w:val="28"/>
          <w:szCs w:val="28"/>
          <w:lang w:val="uk-UA" w:eastAsia="uk-UA" w:bidi="uk-UA"/>
        </w:rPr>
        <w:t>’</w:t>
      </w:r>
      <w:r w:rsidRPr="00056B8D">
        <w:rPr>
          <w:b w:val="0"/>
          <w:color w:val="000000"/>
          <w:sz w:val="28"/>
          <w:szCs w:val="28"/>
          <w:lang w:val="uk-UA" w:eastAsia="uk-UA" w:bidi="uk-UA"/>
        </w:rPr>
        <w:t xml:space="preserve">єр були засновниками: </w:t>
      </w:r>
      <w:r w:rsidRPr="00056B8D">
        <w:rPr>
          <w:rStyle w:val="22"/>
          <w:b w:val="0"/>
          <w:i w:val="0"/>
          <w:sz w:val="28"/>
          <w:szCs w:val="28"/>
        </w:rPr>
        <w:t xml:space="preserve">а) функціональної педагогіки;  </w:t>
      </w:r>
      <w:r w:rsidRPr="00056B8D">
        <w:rPr>
          <w:b w:val="0"/>
          <w:color w:val="000000"/>
          <w:sz w:val="28"/>
          <w:szCs w:val="28"/>
          <w:lang w:val="uk-UA" w:eastAsia="uk-UA" w:bidi="uk-UA"/>
        </w:rPr>
        <w:t>б)</w:t>
      </w:r>
      <w:r w:rsidRPr="00056B8D">
        <w:rPr>
          <w:b w:val="0"/>
          <w:sz w:val="28"/>
          <w:szCs w:val="28"/>
        </w:rPr>
        <w:t> </w:t>
      </w:r>
      <w:r w:rsidRPr="00056B8D">
        <w:rPr>
          <w:b w:val="0"/>
          <w:color w:val="000000"/>
          <w:sz w:val="28"/>
          <w:szCs w:val="28"/>
          <w:lang w:val="uk-UA" w:eastAsia="uk-UA" w:bidi="uk-UA"/>
        </w:rPr>
        <w:t>педагогіки дії; в)</w:t>
      </w:r>
      <w:r w:rsidRPr="00056B8D">
        <w:rPr>
          <w:b w:val="0"/>
          <w:sz w:val="28"/>
          <w:szCs w:val="28"/>
        </w:rPr>
        <w:t> </w:t>
      </w:r>
      <w:r w:rsidRPr="00056B8D">
        <w:rPr>
          <w:b w:val="0"/>
          <w:color w:val="000000"/>
          <w:sz w:val="28"/>
          <w:szCs w:val="28"/>
          <w:lang w:val="uk-UA" w:eastAsia="uk-UA" w:bidi="uk-UA"/>
        </w:rPr>
        <w:t>педагогіки особистості.</w:t>
      </w:r>
    </w:p>
    <w:p w:rsidR="00056B8D" w:rsidRPr="00056B8D" w:rsidRDefault="00056B8D" w:rsidP="0052299B">
      <w:pPr>
        <w:pStyle w:val="32"/>
        <w:numPr>
          <w:ilvl w:val="0"/>
          <w:numId w:val="2"/>
        </w:numPr>
        <w:shd w:val="clear" w:color="auto" w:fill="auto"/>
        <w:tabs>
          <w:tab w:val="left" w:pos="694"/>
        </w:tabs>
        <w:spacing w:line="240" w:lineRule="auto"/>
        <w:ind w:firstLine="709"/>
        <w:rPr>
          <w:b w:val="0"/>
          <w:sz w:val="28"/>
          <w:szCs w:val="28"/>
        </w:rPr>
      </w:pPr>
      <w:r w:rsidRPr="00056B8D">
        <w:rPr>
          <w:b w:val="0"/>
          <w:color w:val="000000"/>
          <w:sz w:val="28"/>
          <w:szCs w:val="28"/>
          <w:lang w:val="uk-UA" w:eastAsia="uk-UA" w:bidi="uk-UA"/>
        </w:rPr>
        <w:t xml:space="preserve">Антропософія </w:t>
      </w:r>
      <w:r w:rsidRPr="00056B8D">
        <w:rPr>
          <w:b w:val="0"/>
          <w:sz w:val="28"/>
          <w:szCs w:val="28"/>
        </w:rPr>
        <w:t xml:space="preserve">– </w:t>
      </w:r>
      <w:r w:rsidRPr="00056B8D">
        <w:rPr>
          <w:b w:val="0"/>
          <w:color w:val="000000"/>
          <w:sz w:val="28"/>
          <w:szCs w:val="28"/>
          <w:lang w:val="uk-UA" w:eastAsia="uk-UA" w:bidi="uk-UA"/>
        </w:rPr>
        <w:t xml:space="preserve">це назва філософської системи: </w:t>
      </w:r>
      <w:r w:rsidRPr="00056B8D">
        <w:rPr>
          <w:rStyle w:val="22"/>
          <w:b w:val="0"/>
          <w:i w:val="0"/>
          <w:sz w:val="28"/>
          <w:szCs w:val="28"/>
        </w:rPr>
        <w:t>а) Дж. Дьюї; б) Р. Штейнера;  в) Е. Клапареда.</w:t>
      </w:r>
    </w:p>
    <w:p w:rsidR="00056B8D" w:rsidRPr="00056B8D" w:rsidRDefault="00056B8D" w:rsidP="0052299B">
      <w:pPr>
        <w:pStyle w:val="32"/>
        <w:numPr>
          <w:ilvl w:val="0"/>
          <w:numId w:val="2"/>
        </w:numPr>
        <w:shd w:val="clear" w:color="auto" w:fill="auto"/>
        <w:tabs>
          <w:tab w:val="left" w:pos="694"/>
        </w:tabs>
        <w:spacing w:line="240" w:lineRule="auto"/>
        <w:ind w:firstLine="709"/>
        <w:rPr>
          <w:b w:val="0"/>
          <w:sz w:val="28"/>
          <w:szCs w:val="28"/>
        </w:rPr>
      </w:pPr>
      <w:r w:rsidRPr="00056B8D">
        <w:rPr>
          <w:b w:val="0"/>
          <w:sz w:val="28"/>
          <w:szCs w:val="28"/>
        </w:rPr>
        <w:t>Вальдорфська</w:t>
      </w:r>
      <w:r w:rsidRPr="00056B8D">
        <w:rPr>
          <w:rStyle w:val="41"/>
          <w:b w:val="0"/>
          <w:i w:val="0"/>
          <w:iCs w:val="0"/>
          <w:sz w:val="28"/>
          <w:szCs w:val="28"/>
        </w:rPr>
        <w:t xml:space="preserve"> педагогіка отримала свою назву за: </w:t>
      </w:r>
      <w:r w:rsidRPr="00056B8D">
        <w:rPr>
          <w:b w:val="0"/>
          <w:color w:val="000000"/>
          <w:sz w:val="28"/>
          <w:szCs w:val="28"/>
          <w:lang w:val="uk-UA" w:eastAsia="uk-UA" w:bidi="uk-UA"/>
        </w:rPr>
        <w:t>а)</w:t>
      </w:r>
      <w:r w:rsidRPr="00056B8D">
        <w:rPr>
          <w:b w:val="0"/>
          <w:sz w:val="28"/>
          <w:szCs w:val="28"/>
        </w:rPr>
        <w:t> </w:t>
      </w:r>
      <w:r w:rsidRPr="00056B8D">
        <w:rPr>
          <w:b w:val="0"/>
          <w:color w:val="000000"/>
          <w:sz w:val="28"/>
          <w:szCs w:val="28"/>
          <w:lang w:val="uk-UA" w:eastAsia="uk-UA" w:bidi="uk-UA"/>
        </w:rPr>
        <w:t>назвою фі</w:t>
      </w:r>
      <w:r w:rsidRPr="00056B8D">
        <w:rPr>
          <w:b w:val="0"/>
          <w:sz w:val="28"/>
          <w:szCs w:val="28"/>
        </w:rPr>
        <w:t>л</w:t>
      </w:r>
      <w:r w:rsidRPr="00056B8D">
        <w:rPr>
          <w:b w:val="0"/>
          <w:color w:val="000000"/>
          <w:sz w:val="28"/>
          <w:szCs w:val="28"/>
          <w:lang w:val="uk-UA" w:eastAsia="uk-UA" w:bidi="uk-UA"/>
        </w:rPr>
        <w:t>ософської концепції автора; б)</w:t>
      </w:r>
      <w:r w:rsidRPr="00056B8D">
        <w:rPr>
          <w:b w:val="0"/>
          <w:sz w:val="28"/>
          <w:szCs w:val="28"/>
        </w:rPr>
        <w:t> </w:t>
      </w:r>
      <w:r w:rsidRPr="00056B8D">
        <w:rPr>
          <w:b w:val="0"/>
          <w:color w:val="000000"/>
          <w:sz w:val="28"/>
          <w:szCs w:val="28"/>
          <w:lang w:val="uk-UA" w:eastAsia="uk-UA" w:bidi="uk-UA"/>
        </w:rPr>
        <w:t>назвою місцевості, де була створена перша школа такого типу; в)</w:t>
      </w:r>
      <w:r w:rsidRPr="00056B8D">
        <w:rPr>
          <w:b w:val="0"/>
          <w:sz w:val="28"/>
          <w:szCs w:val="28"/>
        </w:rPr>
        <w:t> </w:t>
      </w:r>
      <w:r w:rsidRPr="00056B8D">
        <w:rPr>
          <w:b w:val="0"/>
          <w:color w:val="000000"/>
          <w:sz w:val="28"/>
          <w:szCs w:val="28"/>
          <w:lang w:val="uk-UA" w:eastAsia="uk-UA" w:bidi="uk-UA"/>
        </w:rPr>
        <w:t>прізвищем автора.</w:t>
      </w:r>
    </w:p>
    <w:p w:rsidR="00056B8D" w:rsidRPr="00056B8D" w:rsidRDefault="00056B8D" w:rsidP="0052299B">
      <w:pPr>
        <w:pStyle w:val="32"/>
        <w:numPr>
          <w:ilvl w:val="0"/>
          <w:numId w:val="2"/>
        </w:numPr>
        <w:shd w:val="clear" w:color="auto" w:fill="auto"/>
        <w:tabs>
          <w:tab w:val="left" w:pos="694"/>
        </w:tabs>
        <w:spacing w:line="240" w:lineRule="auto"/>
        <w:ind w:firstLine="709"/>
        <w:rPr>
          <w:b w:val="0"/>
          <w:sz w:val="28"/>
          <w:szCs w:val="28"/>
        </w:rPr>
      </w:pPr>
      <w:r w:rsidRPr="00056B8D">
        <w:rPr>
          <w:b w:val="0"/>
          <w:sz w:val="28"/>
          <w:szCs w:val="28"/>
        </w:rPr>
        <w:t>Принцип</w:t>
      </w:r>
      <w:r w:rsidRPr="00056B8D">
        <w:rPr>
          <w:rStyle w:val="41"/>
          <w:b w:val="0"/>
          <w:i w:val="0"/>
          <w:iCs w:val="0"/>
          <w:sz w:val="28"/>
          <w:szCs w:val="28"/>
        </w:rPr>
        <w:t xml:space="preserve"> циклічності є однією з основ побудови: </w:t>
      </w:r>
      <w:r w:rsidRPr="00056B8D">
        <w:rPr>
          <w:b w:val="0"/>
          <w:color w:val="000000"/>
          <w:sz w:val="28"/>
          <w:szCs w:val="28"/>
          <w:lang w:val="uk-UA" w:eastAsia="uk-UA" w:bidi="uk-UA"/>
        </w:rPr>
        <w:t>а)</w:t>
      </w:r>
      <w:r w:rsidRPr="00056B8D">
        <w:rPr>
          <w:b w:val="0"/>
          <w:sz w:val="28"/>
          <w:szCs w:val="28"/>
        </w:rPr>
        <w:t> </w:t>
      </w:r>
      <w:r w:rsidRPr="00056B8D">
        <w:rPr>
          <w:b w:val="0"/>
          <w:color w:val="000000"/>
          <w:sz w:val="28"/>
          <w:szCs w:val="28"/>
          <w:lang w:val="uk-UA" w:eastAsia="uk-UA" w:bidi="uk-UA"/>
        </w:rPr>
        <w:t>техніки Френе; б)</w:t>
      </w:r>
      <w:r w:rsidRPr="00056B8D">
        <w:rPr>
          <w:b w:val="0"/>
          <w:sz w:val="28"/>
          <w:szCs w:val="28"/>
        </w:rPr>
        <w:t> </w:t>
      </w:r>
      <w:r w:rsidRPr="00056B8D">
        <w:rPr>
          <w:b w:val="0"/>
          <w:color w:val="000000"/>
          <w:sz w:val="28"/>
          <w:szCs w:val="28"/>
          <w:lang w:val="uk-UA" w:eastAsia="uk-UA" w:bidi="uk-UA"/>
        </w:rPr>
        <w:t>Ієна-плану; в)</w:t>
      </w:r>
      <w:r w:rsidRPr="00056B8D">
        <w:rPr>
          <w:b w:val="0"/>
          <w:sz w:val="28"/>
          <w:szCs w:val="28"/>
        </w:rPr>
        <w:t> </w:t>
      </w:r>
      <w:r w:rsidRPr="00056B8D">
        <w:rPr>
          <w:b w:val="0"/>
          <w:color w:val="000000"/>
          <w:sz w:val="28"/>
          <w:szCs w:val="28"/>
          <w:lang w:val="uk-UA" w:eastAsia="uk-UA" w:bidi="uk-UA"/>
        </w:rPr>
        <w:t>вальдорфської педагогіки.</w:t>
      </w:r>
    </w:p>
    <w:p w:rsidR="007E139C" w:rsidRPr="00DF38FE" w:rsidRDefault="007E139C" w:rsidP="00056B8D">
      <w:pPr>
        <w:widowControl w:val="0"/>
        <w:jc w:val="center"/>
        <w:rPr>
          <w:rFonts w:ascii="Times New Roman" w:hAnsi="Times New Roman"/>
          <w:b/>
          <w:sz w:val="28"/>
          <w:szCs w:val="28"/>
          <w:lang w:val="uk-UA" w:eastAsia="en-US"/>
        </w:rPr>
      </w:pPr>
      <w:r w:rsidRPr="00DF38FE">
        <w:rPr>
          <w:rFonts w:ascii="Times New Roman" w:hAnsi="Times New Roman"/>
          <w:b/>
          <w:sz w:val="28"/>
          <w:szCs w:val="28"/>
          <w:lang w:val="uk-UA" w:eastAsia="en-US"/>
        </w:rPr>
        <w:t>Література:</w:t>
      </w:r>
    </w:p>
    <w:p w:rsidR="007E139C" w:rsidRPr="00E34F1F" w:rsidRDefault="007E139C" w:rsidP="001F7F5A">
      <w:pPr>
        <w:widowControl w:val="0"/>
        <w:ind w:firstLine="709"/>
        <w:jc w:val="both"/>
        <w:rPr>
          <w:rFonts w:ascii="Times New Roman" w:hAnsi="Times New Roman"/>
          <w:sz w:val="28"/>
          <w:szCs w:val="28"/>
          <w:lang w:val="uk-UA" w:eastAsia="en-US"/>
        </w:rPr>
      </w:pPr>
      <w:r w:rsidRPr="00DF38FE">
        <w:rPr>
          <w:rFonts w:ascii="Times New Roman" w:hAnsi="Times New Roman"/>
          <w:sz w:val="28"/>
          <w:szCs w:val="28"/>
          <w:lang w:val="uk-UA" w:eastAsia="en-US"/>
        </w:rPr>
        <w:t>Рекомендо</w:t>
      </w:r>
      <w:r w:rsidR="00C55D07" w:rsidRPr="00DF38FE">
        <w:rPr>
          <w:rFonts w:ascii="Times New Roman" w:hAnsi="Times New Roman"/>
          <w:sz w:val="28"/>
          <w:szCs w:val="28"/>
          <w:lang w:val="uk-UA" w:eastAsia="en-US"/>
        </w:rPr>
        <w:t xml:space="preserve">вана література: основна – </w:t>
      </w:r>
      <w:r w:rsidR="00DF38FE" w:rsidRPr="00DF38FE">
        <w:rPr>
          <w:rFonts w:ascii="Times New Roman" w:hAnsi="Times New Roman"/>
          <w:sz w:val="28"/>
          <w:szCs w:val="28"/>
          <w:lang w:val="uk-UA" w:eastAsia="en-US"/>
        </w:rPr>
        <w:t>2, 3</w:t>
      </w:r>
      <w:r w:rsidR="00C55D07" w:rsidRPr="00DF38FE">
        <w:rPr>
          <w:rFonts w:ascii="Times New Roman" w:hAnsi="Times New Roman"/>
          <w:sz w:val="28"/>
          <w:szCs w:val="28"/>
          <w:lang w:val="uk-UA" w:eastAsia="en-US"/>
        </w:rPr>
        <w:t>; додаткова</w:t>
      </w:r>
      <w:r w:rsidR="00C55D07" w:rsidRPr="00C55D07">
        <w:rPr>
          <w:rFonts w:ascii="Times New Roman" w:hAnsi="Times New Roman"/>
          <w:sz w:val="28"/>
          <w:szCs w:val="28"/>
          <w:lang w:val="uk-UA" w:eastAsia="en-US"/>
        </w:rPr>
        <w:t xml:space="preserve"> – </w:t>
      </w:r>
      <w:r w:rsidR="00DF38FE">
        <w:rPr>
          <w:rFonts w:ascii="Times New Roman" w:hAnsi="Times New Roman"/>
          <w:sz w:val="28"/>
          <w:szCs w:val="28"/>
          <w:lang w:val="uk-UA" w:eastAsia="en-US"/>
        </w:rPr>
        <w:t>3</w:t>
      </w:r>
      <w:r w:rsidR="00C55D07" w:rsidRPr="00C55D07">
        <w:rPr>
          <w:rFonts w:ascii="Times New Roman" w:hAnsi="Times New Roman"/>
          <w:sz w:val="28"/>
          <w:szCs w:val="28"/>
          <w:lang w:val="uk-UA" w:eastAsia="en-US"/>
        </w:rPr>
        <w:t xml:space="preserve">, </w:t>
      </w:r>
      <w:r w:rsidR="00DF38FE">
        <w:rPr>
          <w:rFonts w:ascii="Times New Roman" w:hAnsi="Times New Roman"/>
          <w:sz w:val="28"/>
          <w:szCs w:val="28"/>
          <w:lang w:val="uk-UA" w:eastAsia="en-US"/>
        </w:rPr>
        <w:t>4</w:t>
      </w:r>
      <w:r w:rsidR="00242C94">
        <w:rPr>
          <w:rFonts w:ascii="Times New Roman" w:hAnsi="Times New Roman"/>
          <w:sz w:val="28"/>
          <w:szCs w:val="28"/>
          <w:lang w:val="uk-UA" w:eastAsia="en-US"/>
        </w:rPr>
        <w:t xml:space="preserve">, </w:t>
      </w:r>
      <w:r w:rsidR="00DF38FE">
        <w:rPr>
          <w:rFonts w:ascii="Times New Roman" w:hAnsi="Times New Roman"/>
          <w:sz w:val="28"/>
          <w:szCs w:val="28"/>
          <w:lang w:val="uk-UA" w:eastAsia="en-US"/>
        </w:rPr>
        <w:t>8</w:t>
      </w:r>
      <w:r w:rsidRPr="00C55D07">
        <w:rPr>
          <w:rFonts w:ascii="Times New Roman" w:hAnsi="Times New Roman"/>
          <w:sz w:val="28"/>
          <w:szCs w:val="28"/>
          <w:lang w:val="uk-UA" w:eastAsia="en-US"/>
        </w:rPr>
        <w:t>.</w:t>
      </w:r>
    </w:p>
    <w:p w:rsidR="00E5456B" w:rsidRPr="00E34F1F" w:rsidRDefault="00E5456B" w:rsidP="001F7F5A">
      <w:pPr>
        <w:widowControl w:val="0"/>
        <w:ind w:firstLine="709"/>
        <w:rPr>
          <w:rFonts w:ascii="Times New Roman" w:hAnsi="Times New Roman"/>
          <w:bCs/>
          <w:i/>
          <w:sz w:val="28"/>
          <w:szCs w:val="28"/>
          <w:lang w:val="uk-UA"/>
        </w:rPr>
      </w:pPr>
    </w:p>
    <w:p w:rsidR="00B014D3" w:rsidRPr="00E34F1F" w:rsidRDefault="00B014D3" w:rsidP="00B96671">
      <w:pPr>
        <w:widowControl w:val="0"/>
        <w:ind w:hanging="142"/>
        <w:jc w:val="center"/>
        <w:rPr>
          <w:rFonts w:ascii="Times New Roman" w:hAnsi="Times New Roman"/>
          <w:b/>
          <w:sz w:val="28"/>
          <w:szCs w:val="28"/>
          <w:lang w:val="uk-UA" w:eastAsia="uk-UA"/>
        </w:rPr>
      </w:pPr>
      <w:r w:rsidRPr="00E34F1F">
        <w:rPr>
          <w:rFonts w:ascii="Times New Roman" w:hAnsi="Times New Roman"/>
          <w:b/>
          <w:sz w:val="28"/>
          <w:szCs w:val="28"/>
          <w:lang w:val="uk-UA" w:eastAsia="uk-UA"/>
        </w:rPr>
        <w:t>Тема 4</w:t>
      </w:r>
    </w:p>
    <w:p w:rsidR="005F158D" w:rsidRPr="005E32B7" w:rsidRDefault="005E32B7" w:rsidP="00492384">
      <w:pPr>
        <w:widowControl w:val="0"/>
        <w:jc w:val="center"/>
        <w:rPr>
          <w:rFonts w:ascii="Times New Roman" w:hAnsi="Times New Roman"/>
          <w:b/>
          <w:sz w:val="28"/>
          <w:szCs w:val="28"/>
          <w:lang w:val="uk-UA" w:eastAsia="uk-UA"/>
        </w:rPr>
      </w:pPr>
      <w:r w:rsidRPr="005E32B7">
        <w:rPr>
          <w:rFonts w:ascii="Times New Roman" w:hAnsi="Times New Roman"/>
          <w:b/>
          <w:sz w:val="28"/>
          <w:szCs w:val="28"/>
          <w:lang w:eastAsia="uk-UA"/>
        </w:rPr>
        <w:t>Сучасна освіта у найрозвиненіших країнах світу</w:t>
      </w:r>
    </w:p>
    <w:p w:rsidR="00B014D3" w:rsidRPr="00E34F1F" w:rsidRDefault="00B014D3" w:rsidP="001F7F5A">
      <w:pPr>
        <w:widowControl w:val="0"/>
        <w:ind w:firstLine="709"/>
        <w:jc w:val="center"/>
        <w:rPr>
          <w:rFonts w:ascii="Times New Roman" w:hAnsi="Times New Roman"/>
          <w:b/>
          <w:sz w:val="28"/>
          <w:szCs w:val="28"/>
          <w:lang w:val="uk-UA" w:eastAsia="uk-UA"/>
        </w:rPr>
      </w:pPr>
    </w:p>
    <w:p w:rsidR="005E32B7" w:rsidRPr="005E32B7" w:rsidRDefault="00B014D3" w:rsidP="001F7F5A">
      <w:pPr>
        <w:widowControl w:val="0"/>
        <w:ind w:firstLine="709"/>
        <w:jc w:val="both"/>
        <w:rPr>
          <w:rFonts w:ascii="Times New Roman" w:hAnsi="Times New Roman"/>
          <w:b/>
          <w:sz w:val="28"/>
          <w:szCs w:val="28"/>
          <w:lang w:val="uk-UA" w:eastAsia="uk-UA"/>
        </w:rPr>
      </w:pPr>
      <w:r w:rsidRPr="00E34F1F">
        <w:rPr>
          <w:rFonts w:ascii="Times New Roman" w:hAnsi="Times New Roman"/>
          <w:b/>
          <w:sz w:val="28"/>
          <w:szCs w:val="28"/>
          <w:lang w:val="uk-UA" w:eastAsia="uk-UA"/>
        </w:rPr>
        <w:t xml:space="preserve">Мета: </w:t>
      </w:r>
      <w:r w:rsidR="005E32B7" w:rsidRPr="00E34F1F">
        <w:rPr>
          <w:rFonts w:ascii="Times New Roman" w:hAnsi="Times New Roman"/>
          <w:bCs/>
          <w:sz w:val="28"/>
          <w:szCs w:val="28"/>
          <w:lang w:val="uk-UA"/>
        </w:rPr>
        <w:t>з</w:t>
      </w:r>
      <w:r w:rsidR="00C759C4">
        <w:rPr>
          <w:rFonts w:ascii="Times New Roman" w:hAnsi="Times New Roman"/>
          <w:bCs/>
          <w:sz w:val="28"/>
          <w:szCs w:val="28"/>
          <w:lang w:val="uk-UA"/>
        </w:rPr>
        <w:t>’</w:t>
      </w:r>
      <w:r w:rsidR="005E32B7" w:rsidRPr="00E34F1F">
        <w:rPr>
          <w:rFonts w:ascii="Times New Roman" w:hAnsi="Times New Roman"/>
          <w:bCs/>
          <w:sz w:val="28"/>
          <w:szCs w:val="28"/>
          <w:lang w:val="uk-UA"/>
        </w:rPr>
        <w:t>ясувати особливості</w:t>
      </w:r>
      <w:r w:rsidR="005E32B7">
        <w:rPr>
          <w:rFonts w:ascii="Times New Roman" w:hAnsi="Times New Roman"/>
          <w:bCs/>
          <w:sz w:val="28"/>
          <w:szCs w:val="28"/>
          <w:lang w:val="uk-UA"/>
        </w:rPr>
        <w:t xml:space="preserve"> </w:t>
      </w:r>
      <w:r w:rsidR="005E32B7" w:rsidRPr="005E32B7">
        <w:rPr>
          <w:rFonts w:ascii="Times New Roman" w:hAnsi="Times New Roman"/>
          <w:sz w:val="28"/>
          <w:szCs w:val="28"/>
          <w:lang w:val="uk-UA" w:eastAsia="uk-UA"/>
        </w:rPr>
        <w:t>систем освіти в США, Великобританії, Німеччині, Франції, Японії</w:t>
      </w:r>
      <w:r w:rsidR="005E32B7">
        <w:rPr>
          <w:rFonts w:ascii="Times New Roman" w:hAnsi="Times New Roman"/>
          <w:sz w:val="28"/>
          <w:szCs w:val="28"/>
          <w:lang w:val="uk-UA" w:eastAsia="uk-UA"/>
        </w:rPr>
        <w:t>;</w:t>
      </w:r>
      <w:r w:rsidR="005E32B7" w:rsidRPr="005E32B7">
        <w:rPr>
          <w:rFonts w:ascii="Times New Roman" w:hAnsi="Times New Roman"/>
          <w:sz w:val="28"/>
          <w:szCs w:val="28"/>
          <w:lang w:val="uk-UA" w:eastAsia="uk-UA"/>
        </w:rPr>
        <w:t xml:space="preserve"> </w:t>
      </w:r>
      <w:r w:rsidR="005E32B7">
        <w:rPr>
          <w:rFonts w:ascii="Times New Roman" w:hAnsi="Times New Roman"/>
          <w:sz w:val="28"/>
          <w:szCs w:val="28"/>
          <w:lang w:val="uk-UA" w:eastAsia="uk-UA"/>
        </w:rPr>
        <w:t xml:space="preserve">усвідомити шляхи </w:t>
      </w:r>
      <w:r w:rsidR="005E32B7" w:rsidRPr="005E32B7">
        <w:rPr>
          <w:rFonts w:ascii="Times New Roman" w:hAnsi="Times New Roman"/>
          <w:sz w:val="28"/>
          <w:szCs w:val="28"/>
          <w:lang w:val="uk-UA"/>
        </w:rPr>
        <w:t>інтегр</w:t>
      </w:r>
      <w:r w:rsidR="005E32B7">
        <w:rPr>
          <w:rFonts w:ascii="Times New Roman" w:hAnsi="Times New Roman"/>
          <w:sz w:val="28"/>
          <w:szCs w:val="28"/>
          <w:lang w:val="uk-UA"/>
        </w:rPr>
        <w:t>ації</w:t>
      </w:r>
      <w:r w:rsidR="005E32B7" w:rsidRPr="005E32B7">
        <w:rPr>
          <w:rFonts w:ascii="Times New Roman" w:hAnsi="Times New Roman"/>
          <w:sz w:val="28"/>
          <w:szCs w:val="28"/>
          <w:lang w:val="uk-UA"/>
        </w:rPr>
        <w:t xml:space="preserve"> у сучасну практику навчання і виховання підростаючого покоління</w:t>
      </w:r>
      <w:r w:rsidR="005E32B7">
        <w:rPr>
          <w:rFonts w:ascii="Times New Roman" w:hAnsi="Times New Roman"/>
          <w:sz w:val="28"/>
          <w:szCs w:val="28"/>
          <w:lang w:val="uk-UA"/>
        </w:rPr>
        <w:t>.</w:t>
      </w:r>
    </w:p>
    <w:p w:rsidR="00C759C4" w:rsidRDefault="00C759C4" w:rsidP="005E32B7">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p>
    <w:p w:rsidR="00B014D3" w:rsidRPr="00E34F1F" w:rsidRDefault="00B014D3" w:rsidP="005E32B7">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B014D3" w:rsidRPr="005E32B7" w:rsidRDefault="005E32B7" w:rsidP="001F7F5A">
      <w:pPr>
        <w:widowControl w:val="0"/>
        <w:ind w:firstLine="709"/>
        <w:jc w:val="both"/>
        <w:rPr>
          <w:rFonts w:ascii="Times New Roman" w:hAnsi="Times New Roman"/>
          <w:b/>
          <w:sz w:val="28"/>
          <w:szCs w:val="28"/>
          <w:lang w:val="uk-UA" w:eastAsia="uk-UA"/>
        </w:rPr>
      </w:pPr>
      <w:r w:rsidRPr="005E32B7">
        <w:rPr>
          <w:rFonts w:ascii="Times New Roman" w:hAnsi="Times New Roman"/>
          <w:sz w:val="28"/>
          <w:szCs w:val="28"/>
          <w:lang w:val="uk-UA"/>
        </w:rPr>
        <w:t xml:space="preserve">Децентралізоване управління освітою, школи-магніти, служби </w:t>
      </w:r>
      <w:r>
        <w:rPr>
          <w:rFonts w:ascii="Times New Roman" w:hAnsi="Times New Roman"/>
          <w:sz w:val="28"/>
          <w:szCs w:val="28"/>
          <w:lang w:val="uk-UA"/>
        </w:rPr>
        <w:t>«</w:t>
      </w:r>
      <w:r w:rsidRPr="005E32B7">
        <w:rPr>
          <w:rFonts w:ascii="Times New Roman" w:hAnsi="Times New Roman"/>
          <w:sz w:val="28"/>
          <w:szCs w:val="28"/>
          <w:lang w:val="uk-UA"/>
        </w:rPr>
        <w:t>гайденс</w:t>
      </w:r>
      <w:r>
        <w:rPr>
          <w:rFonts w:ascii="Times New Roman" w:hAnsi="Times New Roman"/>
          <w:sz w:val="28"/>
          <w:szCs w:val="28"/>
          <w:lang w:val="uk-UA"/>
        </w:rPr>
        <w:t xml:space="preserve">» </w:t>
      </w:r>
      <w:r w:rsidRPr="005E32B7">
        <w:rPr>
          <w:rFonts w:ascii="Times New Roman" w:hAnsi="Times New Roman"/>
          <w:sz w:val="28"/>
          <w:szCs w:val="28"/>
          <w:lang w:val="uk-UA"/>
        </w:rPr>
        <w:t>(що означає керівництво), граматична школа, об</w:t>
      </w:r>
      <w:r w:rsidR="00C759C4">
        <w:rPr>
          <w:rFonts w:ascii="Times New Roman" w:hAnsi="Times New Roman"/>
          <w:sz w:val="28"/>
          <w:szCs w:val="28"/>
          <w:lang w:val="uk-UA"/>
        </w:rPr>
        <w:t>’</w:t>
      </w:r>
      <w:r w:rsidRPr="005E32B7">
        <w:rPr>
          <w:rFonts w:ascii="Times New Roman" w:hAnsi="Times New Roman"/>
          <w:sz w:val="28"/>
          <w:szCs w:val="28"/>
          <w:lang w:val="uk-UA"/>
        </w:rPr>
        <w:t xml:space="preserve">єднана школа, технологічна середня школа, середня сучасна школа, паблік скулз, реальна школа, </w:t>
      </w:r>
      <w:r>
        <w:rPr>
          <w:rFonts w:ascii="Times New Roman" w:hAnsi="Times New Roman"/>
          <w:sz w:val="28"/>
          <w:szCs w:val="28"/>
          <w:lang w:val="uk-UA"/>
        </w:rPr>
        <w:t>«</w:t>
      </w:r>
      <w:r w:rsidRPr="005E32B7">
        <w:rPr>
          <w:rFonts w:ascii="Times New Roman" w:hAnsi="Times New Roman"/>
          <w:sz w:val="28"/>
          <w:szCs w:val="28"/>
          <w:lang w:val="uk-UA"/>
        </w:rPr>
        <w:t>материнська школа</w:t>
      </w:r>
      <w:r>
        <w:rPr>
          <w:rFonts w:ascii="Times New Roman" w:hAnsi="Times New Roman"/>
          <w:sz w:val="28"/>
          <w:szCs w:val="28"/>
          <w:lang w:val="uk-UA"/>
        </w:rPr>
        <w:t>», інноваційний підхід</w:t>
      </w:r>
      <w:r w:rsidR="00C759C4">
        <w:rPr>
          <w:rFonts w:ascii="Times New Roman" w:hAnsi="Times New Roman"/>
          <w:sz w:val="28"/>
          <w:szCs w:val="28"/>
          <w:lang w:val="uk-UA"/>
        </w:rPr>
        <w:t>.</w:t>
      </w:r>
    </w:p>
    <w:p w:rsidR="00B014D3" w:rsidRPr="00E34F1F" w:rsidRDefault="00B014D3" w:rsidP="005E32B7">
      <w:pPr>
        <w:widowControl w:val="0"/>
        <w:jc w:val="center"/>
        <w:rPr>
          <w:rFonts w:ascii="Times New Roman" w:hAnsi="Times New Roman"/>
          <w:b/>
          <w:sz w:val="28"/>
          <w:szCs w:val="28"/>
          <w:lang w:val="uk-UA" w:eastAsia="uk-UA"/>
        </w:rPr>
      </w:pPr>
      <w:r w:rsidRPr="00E34F1F">
        <w:rPr>
          <w:rFonts w:ascii="Times New Roman" w:hAnsi="Times New Roman"/>
          <w:b/>
          <w:sz w:val="28"/>
          <w:szCs w:val="28"/>
          <w:lang w:val="uk-UA" w:eastAsia="uk-UA"/>
        </w:rPr>
        <w:t>План</w:t>
      </w:r>
    </w:p>
    <w:p w:rsidR="005E32B7" w:rsidRPr="005E32B7" w:rsidRDefault="005E32B7" w:rsidP="005E32B7">
      <w:pPr>
        <w:pStyle w:val="50"/>
        <w:shd w:val="clear" w:color="auto" w:fill="auto"/>
        <w:tabs>
          <w:tab w:val="left" w:pos="0"/>
        </w:tabs>
        <w:spacing w:before="0" w:line="240" w:lineRule="auto"/>
        <w:ind w:firstLine="709"/>
        <w:rPr>
          <w:i w:val="0"/>
          <w:sz w:val="28"/>
          <w:szCs w:val="28"/>
          <w:lang w:val="uk-UA"/>
        </w:rPr>
      </w:pPr>
      <w:r>
        <w:rPr>
          <w:i w:val="0"/>
          <w:sz w:val="28"/>
          <w:szCs w:val="28"/>
          <w:lang w:val="uk-UA" w:eastAsia="uk-UA" w:bidi="uk-UA"/>
        </w:rPr>
        <w:t>1. Система освіти в США</w:t>
      </w:r>
    </w:p>
    <w:p w:rsidR="005E32B7" w:rsidRPr="005E32B7" w:rsidRDefault="005E32B7" w:rsidP="005E32B7">
      <w:pPr>
        <w:pStyle w:val="50"/>
        <w:shd w:val="clear" w:color="auto" w:fill="auto"/>
        <w:tabs>
          <w:tab w:val="left" w:pos="0"/>
        </w:tabs>
        <w:spacing w:before="0" w:line="240" w:lineRule="auto"/>
        <w:ind w:firstLine="709"/>
        <w:rPr>
          <w:i w:val="0"/>
          <w:sz w:val="28"/>
          <w:szCs w:val="28"/>
          <w:lang w:val="uk-UA"/>
        </w:rPr>
      </w:pPr>
      <w:r>
        <w:rPr>
          <w:i w:val="0"/>
          <w:sz w:val="28"/>
          <w:szCs w:val="28"/>
          <w:lang w:val="uk-UA" w:eastAsia="uk-UA" w:bidi="uk-UA"/>
        </w:rPr>
        <w:t>2. </w:t>
      </w:r>
      <w:r w:rsidRPr="005E32B7">
        <w:rPr>
          <w:i w:val="0"/>
          <w:sz w:val="28"/>
          <w:szCs w:val="28"/>
          <w:lang w:val="uk-UA" w:eastAsia="uk-UA" w:bidi="uk-UA"/>
        </w:rPr>
        <w:t>О</w:t>
      </w:r>
      <w:r>
        <w:rPr>
          <w:i w:val="0"/>
          <w:sz w:val="28"/>
          <w:szCs w:val="28"/>
          <w:lang w:val="uk-UA" w:eastAsia="uk-UA" w:bidi="uk-UA"/>
        </w:rPr>
        <w:t>світня система у Великобританії</w:t>
      </w:r>
    </w:p>
    <w:p w:rsidR="005E32B7" w:rsidRPr="005E32B7" w:rsidRDefault="005E32B7" w:rsidP="005E32B7">
      <w:pPr>
        <w:pStyle w:val="50"/>
        <w:shd w:val="clear" w:color="auto" w:fill="auto"/>
        <w:tabs>
          <w:tab w:val="left" w:pos="0"/>
        </w:tabs>
        <w:spacing w:before="0" w:line="240" w:lineRule="auto"/>
        <w:ind w:firstLine="709"/>
        <w:rPr>
          <w:i w:val="0"/>
          <w:sz w:val="28"/>
          <w:szCs w:val="28"/>
          <w:lang w:val="uk-UA"/>
        </w:rPr>
      </w:pPr>
      <w:r>
        <w:rPr>
          <w:i w:val="0"/>
          <w:sz w:val="28"/>
          <w:szCs w:val="28"/>
          <w:lang w:val="uk-UA" w:eastAsia="uk-UA" w:bidi="uk-UA"/>
        </w:rPr>
        <w:t>3. </w:t>
      </w:r>
      <w:r w:rsidRPr="005E32B7">
        <w:rPr>
          <w:i w:val="0"/>
          <w:sz w:val="28"/>
          <w:szCs w:val="28"/>
          <w:lang w:val="uk-UA" w:eastAsia="uk-UA" w:bidi="uk-UA"/>
        </w:rPr>
        <w:t xml:space="preserve">Характеристика </w:t>
      </w:r>
      <w:r>
        <w:rPr>
          <w:i w:val="0"/>
          <w:sz w:val="28"/>
          <w:szCs w:val="28"/>
          <w:lang w:val="uk-UA" w:eastAsia="uk-UA" w:bidi="uk-UA"/>
        </w:rPr>
        <w:t>освітньої системи у Німеччині</w:t>
      </w:r>
    </w:p>
    <w:p w:rsidR="005E32B7" w:rsidRPr="005E32B7" w:rsidRDefault="005E32B7" w:rsidP="005E32B7">
      <w:pPr>
        <w:pStyle w:val="50"/>
        <w:shd w:val="clear" w:color="auto" w:fill="auto"/>
        <w:tabs>
          <w:tab w:val="left" w:pos="0"/>
        </w:tabs>
        <w:spacing w:before="0" w:line="240" w:lineRule="auto"/>
        <w:ind w:firstLine="709"/>
        <w:rPr>
          <w:i w:val="0"/>
          <w:sz w:val="28"/>
          <w:szCs w:val="28"/>
          <w:lang w:val="uk-UA"/>
        </w:rPr>
      </w:pPr>
      <w:r>
        <w:rPr>
          <w:i w:val="0"/>
          <w:sz w:val="28"/>
          <w:szCs w:val="28"/>
          <w:lang w:val="uk-UA" w:eastAsia="uk-UA" w:bidi="uk-UA"/>
        </w:rPr>
        <w:lastRenderedPageBreak/>
        <w:t>4. </w:t>
      </w:r>
      <w:r w:rsidRPr="005E32B7">
        <w:rPr>
          <w:i w:val="0"/>
          <w:sz w:val="28"/>
          <w:szCs w:val="28"/>
          <w:lang w:val="uk-UA" w:eastAsia="uk-UA" w:bidi="uk-UA"/>
        </w:rPr>
        <w:t>Характерист</w:t>
      </w:r>
      <w:r>
        <w:rPr>
          <w:i w:val="0"/>
          <w:sz w:val="28"/>
          <w:szCs w:val="28"/>
          <w:lang w:val="uk-UA" w:eastAsia="uk-UA" w:bidi="uk-UA"/>
        </w:rPr>
        <w:t>ика освітньої системи у Франції</w:t>
      </w:r>
    </w:p>
    <w:p w:rsidR="005E32B7" w:rsidRPr="005E32B7" w:rsidRDefault="005E32B7" w:rsidP="005E32B7">
      <w:pPr>
        <w:pStyle w:val="50"/>
        <w:shd w:val="clear" w:color="auto" w:fill="auto"/>
        <w:tabs>
          <w:tab w:val="left" w:pos="0"/>
        </w:tabs>
        <w:spacing w:before="0" w:line="240" w:lineRule="auto"/>
        <w:ind w:firstLine="709"/>
        <w:rPr>
          <w:i w:val="0"/>
          <w:sz w:val="28"/>
          <w:szCs w:val="28"/>
          <w:lang w:val="uk-UA"/>
        </w:rPr>
      </w:pPr>
      <w:r>
        <w:rPr>
          <w:i w:val="0"/>
          <w:sz w:val="28"/>
          <w:szCs w:val="28"/>
          <w:lang w:val="uk-UA" w:eastAsia="uk-UA" w:bidi="uk-UA"/>
        </w:rPr>
        <w:t>5. Система освіти в Японії</w:t>
      </w:r>
    </w:p>
    <w:p w:rsidR="0084219A" w:rsidRPr="0084219A" w:rsidRDefault="0084219A" w:rsidP="0084219A">
      <w:pPr>
        <w:pStyle w:val="40"/>
        <w:shd w:val="clear" w:color="auto" w:fill="auto"/>
        <w:tabs>
          <w:tab w:val="left" w:pos="2380"/>
        </w:tabs>
        <w:spacing w:line="240" w:lineRule="auto"/>
        <w:ind w:left="709"/>
        <w:jc w:val="both"/>
        <w:rPr>
          <w:b/>
          <w:i w:val="0"/>
          <w:sz w:val="28"/>
          <w:szCs w:val="28"/>
          <w:lang w:val="uk-UA"/>
        </w:rPr>
      </w:pPr>
      <w:r w:rsidRPr="0084219A">
        <w:rPr>
          <w:b/>
          <w:i w:val="0"/>
          <w:sz w:val="28"/>
          <w:szCs w:val="28"/>
          <w:lang w:val="uk-UA" w:eastAsia="uk-UA" w:bidi="uk-UA"/>
        </w:rPr>
        <w:t>1. Система освіти в США</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Дошкільне виховання</w:t>
      </w:r>
      <w:r w:rsidRPr="004473B2">
        <w:rPr>
          <w:rFonts w:ascii="Times New Roman" w:hAnsi="Times New Roman"/>
          <w:sz w:val="28"/>
          <w:szCs w:val="28"/>
        </w:rPr>
        <w:t xml:space="preserve"> здійснюється в дитячих яслах (до 3 років) і садках (від </w:t>
      </w:r>
      <w:r>
        <w:rPr>
          <w:rFonts w:ascii="Times New Roman" w:hAnsi="Times New Roman"/>
          <w:sz w:val="28"/>
          <w:szCs w:val="28"/>
        </w:rPr>
        <w:t>3</w:t>
      </w:r>
      <w:r w:rsidRPr="004473B2">
        <w:rPr>
          <w:rFonts w:ascii="Times New Roman" w:hAnsi="Times New Roman"/>
          <w:sz w:val="28"/>
          <w:szCs w:val="28"/>
        </w:rPr>
        <w:t xml:space="preserve"> до 5 років). Система дошкільних закладів включає приватні, державні та кооперативні установи, що суттєво відрізняються між собою метою, організацією </w:t>
      </w:r>
      <w:r>
        <w:rPr>
          <w:rFonts w:ascii="Times New Roman" w:hAnsi="Times New Roman"/>
          <w:sz w:val="28"/>
          <w:szCs w:val="28"/>
        </w:rPr>
        <w:t>та програмою діяльності. З 80-х </w:t>
      </w:r>
      <w:r w:rsidRPr="004473B2">
        <w:rPr>
          <w:rFonts w:ascii="Times New Roman" w:hAnsi="Times New Roman"/>
          <w:sz w:val="28"/>
          <w:szCs w:val="28"/>
        </w:rPr>
        <w:t xml:space="preserve">рр. відмічається активізація уваги до цієї освітньої ланки, суттєве зростання кількості дошкільних установ. Пояснюються це необхідністю забезпечення більш раннього інтелектуального та загального розвитку дітей як важливої умови їх успішного навчання в школі і, певного мірою, досягнення життєвого успіху. Отже, провідною метою закладів дошкільного виховання є підготовка до школи. Для дітей, які позбавлені такої можливості у дитячих установах або вдома, здійснюється урядова програма </w:t>
      </w:r>
      <w:r>
        <w:rPr>
          <w:rFonts w:ascii="Times New Roman" w:hAnsi="Times New Roman"/>
          <w:sz w:val="28"/>
          <w:szCs w:val="28"/>
        </w:rPr>
        <w:t>«</w:t>
      </w:r>
      <w:r w:rsidRPr="004473B2">
        <w:rPr>
          <w:rStyle w:val="22"/>
          <w:rFonts w:eastAsia="Constantia"/>
          <w:sz w:val="28"/>
          <w:szCs w:val="28"/>
        </w:rPr>
        <w:t>Хед старт</w:t>
      </w:r>
      <w:r>
        <w:rPr>
          <w:rStyle w:val="22"/>
          <w:rFonts w:eastAsia="Constantia"/>
          <w:sz w:val="28"/>
          <w:szCs w:val="28"/>
        </w:rPr>
        <w:t>»</w:t>
      </w:r>
      <w:r w:rsidRPr="004473B2">
        <w:rPr>
          <w:rFonts w:ascii="Times New Roman" w:hAnsi="Times New Roman"/>
          <w:sz w:val="28"/>
          <w:szCs w:val="28"/>
        </w:rPr>
        <w:t xml:space="preserve"> (початковий старт), що передбачає набуття початкових освітніх навичок за допомогою телевізійних навчальних програм.</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Шкільне навчання</w:t>
      </w:r>
      <w:r w:rsidRPr="004473B2">
        <w:rPr>
          <w:rFonts w:ascii="Times New Roman" w:hAnsi="Times New Roman"/>
          <w:sz w:val="28"/>
          <w:szCs w:val="28"/>
        </w:rPr>
        <w:t xml:space="preserve"> починається з 6-7 років, залежно від штату, і здійснюється у дванадцятирічній загальноосвітній школі, що має таку структуру: початкова школа (1-6 класи), неповна (молодша) середня школа (7-9 класи), старша середня школа (10-12 класи), тобто діє схема </w:t>
      </w:r>
      <w:r w:rsidR="00B22724">
        <w:rPr>
          <w:rFonts w:ascii="Times New Roman" w:hAnsi="Times New Roman"/>
          <w:sz w:val="28"/>
          <w:szCs w:val="28"/>
        </w:rPr>
        <w:t>«</w:t>
      </w:r>
      <w:r w:rsidRPr="004473B2">
        <w:rPr>
          <w:rFonts w:ascii="Times New Roman" w:hAnsi="Times New Roman"/>
          <w:sz w:val="28"/>
          <w:szCs w:val="28"/>
        </w:rPr>
        <w:t>6+3+3</w:t>
      </w:r>
      <w:r w:rsidR="00B22724">
        <w:rPr>
          <w:rFonts w:ascii="Times New Roman" w:hAnsi="Times New Roman"/>
          <w:sz w:val="28"/>
          <w:szCs w:val="28"/>
        </w:rPr>
        <w:t>»</w:t>
      </w:r>
      <w:r w:rsidRPr="004473B2">
        <w:rPr>
          <w:rFonts w:ascii="Times New Roman" w:hAnsi="Times New Roman"/>
          <w:sz w:val="28"/>
          <w:szCs w:val="28"/>
        </w:rPr>
        <w:t xml:space="preserve">. У деяких штатах (малонаселених) існує структура </w:t>
      </w:r>
      <w:r w:rsidR="00B22724">
        <w:rPr>
          <w:rFonts w:ascii="Times New Roman" w:hAnsi="Times New Roman"/>
          <w:sz w:val="28"/>
          <w:szCs w:val="28"/>
        </w:rPr>
        <w:t>«</w:t>
      </w:r>
      <w:r w:rsidRPr="004473B2">
        <w:rPr>
          <w:rFonts w:ascii="Times New Roman" w:hAnsi="Times New Roman"/>
          <w:sz w:val="28"/>
          <w:szCs w:val="28"/>
        </w:rPr>
        <w:t>6+6</w:t>
      </w:r>
      <w:r w:rsidR="00B22724">
        <w:rPr>
          <w:rFonts w:ascii="Times New Roman" w:hAnsi="Times New Roman"/>
          <w:sz w:val="28"/>
          <w:szCs w:val="28"/>
        </w:rPr>
        <w:t>»</w:t>
      </w:r>
      <w:r w:rsidRPr="004473B2">
        <w:rPr>
          <w:rFonts w:ascii="Times New Roman" w:hAnsi="Times New Roman"/>
          <w:sz w:val="28"/>
          <w:szCs w:val="28"/>
        </w:rPr>
        <w:t>, тобто початкова та об</w:t>
      </w:r>
      <w:r w:rsidR="00C759C4">
        <w:rPr>
          <w:rFonts w:ascii="Times New Roman" w:hAnsi="Times New Roman"/>
          <w:sz w:val="28"/>
          <w:szCs w:val="28"/>
        </w:rPr>
        <w:t>’</w:t>
      </w:r>
      <w:r w:rsidRPr="004473B2">
        <w:rPr>
          <w:rFonts w:ascii="Times New Roman" w:hAnsi="Times New Roman"/>
          <w:sz w:val="28"/>
          <w:szCs w:val="28"/>
        </w:rPr>
        <w:t xml:space="preserve">єднана середня школа, або </w:t>
      </w:r>
      <w:r w:rsidR="00B22724">
        <w:rPr>
          <w:rFonts w:ascii="Times New Roman" w:hAnsi="Times New Roman"/>
          <w:sz w:val="28"/>
          <w:szCs w:val="28"/>
        </w:rPr>
        <w:t>«</w:t>
      </w:r>
      <w:r w:rsidRPr="004473B2">
        <w:rPr>
          <w:rFonts w:ascii="Times New Roman" w:hAnsi="Times New Roman"/>
          <w:sz w:val="28"/>
          <w:szCs w:val="28"/>
        </w:rPr>
        <w:t>8+4</w:t>
      </w:r>
      <w:r w:rsidR="00B22724">
        <w:rPr>
          <w:rFonts w:ascii="Times New Roman" w:hAnsi="Times New Roman"/>
          <w:sz w:val="28"/>
          <w:szCs w:val="28"/>
        </w:rPr>
        <w:t>»</w:t>
      </w:r>
      <w:r w:rsidRPr="004473B2">
        <w:rPr>
          <w:rFonts w:ascii="Times New Roman" w:hAnsi="Times New Roman"/>
          <w:sz w:val="28"/>
          <w:szCs w:val="28"/>
        </w:rPr>
        <w:t>.</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В країні існують як державні загальноосвітні школи, так і приватні, більшість з яких є конфесійними (71%). Особливе місце серед приватних належить </w:t>
      </w:r>
      <w:r w:rsidR="00B22724">
        <w:rPr>
          <w:rFonts w:ascii="Times New Roman" w:hAnsi="Times New Roman"/>
          <w:sz w:val="28"/>
          <w:szCs w:val="28"/>
        </w:rPr>
        <w:t>«</w:t>
      </w:r>
      <w:r w:rsidRPr="004473B2">
        <w:rPr>
          <w:rFonts w:ascii="Times New Roman" w:hAnsi="Times New Roman"/>
          <w:sz w:val="28"/>
          <w:szCs w:val="28"/>
        </w:rPr>
        <w:t>незалежним</w:t>
      </w:r>
      <w:r w:rsidR="00B22724">
        <w:rPr>
          <w:rFonts w:ascii="Times New Roman" w:hAnsi="Times New Roman"/>
          <w:sz w:val="28"/>
          <w:szCs w:val="28"/>
        </w:rPr>
        <w:t>»</w:t>
      </w:r>
      <w:r w:rsidRPr="004473B2">
        <w:rPr>
          <w:rFonts w:ascii="Times New Roman" w:hAnsi="Times New Roman"/>
          <w:sz w:val="28"/>
          <w:szCs w:val="28"/>
        </w:rPr>
        <w:t xml:space="preserve"> школам, в яких виховується еліта сучасного суспільства. Відбір абітурієнтів до таких шкіл здійснюється за допомогою вступних тестів, платні за навчання (10-20 тис. доларів за навчальний рік) та соціального статусу батьків. Метою таких шкіл є формування різнобічно розвиненого джентльмена, який має гарні манери, розважливий у справах, вміє планувати своє життя, акуратно витрачати гроші та час заради досягнення головної мети – стати багатим.</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З </w:t>
      </w:r>
      <w:r w:rsidRPr="004473B2">
        <w:rPr>
          <w:rStyle w:val="22"/>
          <w:rFonts w:eastAsia="Constantia"/>
          <w:sz w:val="28"/>
          <w:szCs w:val="28"/>
        </w:rPr>
        <w:t>молодшої середньої школи</w:t>
      </w:r>
      <w:r w:rsidRPr="004473B2">
        <w:rPr>
          <w:rFonts w:ascii="Times New Roman" w:hAnsi="Times New Roman"/>
          <w:sz w:val="28"/>
          <w:szCs w:val="28"/>
        </w:rPr>
        <w:t xml:space="preserve"> починається диференціація навчання згідно з рівнем здібностей та бажанням учнів. У 9 класі, крім обов</w:t>
      </w:r>
      <w:r w:rsidR="00C759C4">
        <w:rPr>
          <w:rFonts w:ascii="Times New Roman" w:hAnsi="Times New Roman"/>
          <w:sz w:val="28"/>
          <w:szCs w:val="28"/>
        </w:rPr>
        <w:t>’</w:t>
      </w:r>
      <w:r w:rsidRPr="004473B2">
        <w:rPr>
          <w:rFonts w:ascii="Times New Roman" w:hAnsi="Times New Roman"/>
          <w:sz w:val="28"/>
          <w:szCs w:val="28"/>
        </w:rPr>
        <w:t>язкових предметів (рідна мова, історія, математика, біологія, географія, предмети естетичного циклу, фізичне виховання, гігієна, праця), вводиться значна кількість предметів за вибором (елективних курсів), які дозволяють обрати певний профіль навчання у старшій середній школі. Диференціація змісту освіти посилюється ще й тим. що більшість обов</w:t>
      </w:r>
      <w:r w:rsidR="00C759C4">
        <w:rPr>
          <w:rFonts w:ascii="Times New Roman" w:hAnsi="Times New Roman"/>
          <w:sz w:val="28"/>
          <w:szCs w:val="28"/>
        </w:rPr>
        <w:t>’</w:t>
      </w:r>
      <w:r w:rsidRPr="004473B2">
        <w:rPr>
          <w:rFonts w:ascii="Times New Roman" w:hAnsi="Times New Roman"/>
          <w:sz w:val="28"/>
          <w:szCs w:val="28"/>
        </w:rPr>
        <w:t>язкових предметів викладається за програмами різних рівнів складності.</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Старша середня школа</w:t>
      </w:r>
      <w:r w:rsidRPr="004473B2">
        <w:rPr>
          <w:rFonts w:ascii="Times New Roman" w:hAnsi="Times New Roman"/>
          <w:sz w:val="28"/>
          <w:szCs w:val="28"/>
        </w:rPr>
        <w:t xml:space="preserve"> США являє собою установу, в якій навчання здійснюється за трьома основними профілями: академічним, загальним та виробничим (трудовим). Навчання на </w:t>
      </w:r>
      <w:r w:rsidRPr="004473B2">
        <w:rPr>
          <w:rStyle w:val="22"/>
          <w:rFonts w:eastAsia="Constantia"/>
          <w:sz w:val="28"/>
          <w:szCs w:val="28"/>
        </w:rPr>
        <w:t>академічному</w:t>
      </w:r>
      <w:r w:rsidRPr="004473B2">
        <w:rPr>
          <w:rFonts w:ascii="Times New Roman" w:hAnsi="Times New Roman"/>
          <w:sz w:val="28"/>
          <w:szCs w:val="28"/>
        </w:rPr>
        <w:t xml:space="preserve"> профілі є підготовкою до вступу у вищий навчальний заклад і здійснюється за збагаченими ускладненими програмами. Залежно від подальшого професійного вибору школяра навчання може мати гуманітарну, суспільствознавчу, природничу або </w:t>
      </w:r>
      <w:r w:rsidRPr="004473B2">
        <w:rPr>
          <w:rFonts w:ascii="Times New Roman" w:hAnsi="Times New Roman"/>
          <w:sz w:val="28"/>
          <w:szCs w:val="28"/>
        </w:rPr>
        <w:lastRenderedPageBreak/>
        <w:t xml:space="preserve">іншу орієнтацію. </w:t>
      </w:r>
      <w:r w:rsidRPr="004473B2">
        <w:rPr>
          <w:rStyle w:val="22"/>
          <w:rFonts w:eastAsia="Constantia"/>
          <w:sz w:val="28"/>
          <w:szCs w:val="28"/>
        </w:rPr>
        <w:t>Загальний</w:t>
      </w:r>
      <w:r w:rsidRPr="004473B2">
        <w:rPr>
          <w:rFonts w:ascii="Times New Roman" w:hAnsi="Times New Roman"/>
          <w:sz w:val="28"/>
          <w:szCs w:val="28"/>
        </w:rPr>
        <w:t xml:space="preserve"> профіль орієнтує учнів на вступ до середніх навчальних закладів. </w:t>
      </w:r>
      <w:r w:rsidRPr="004473B2">
        <w:rPr>
          <w:rStyle w:val="22"/>
          <w:rFonts w:eastAsia="Constantia"/>
          <w:sz w:val="28"/>
          <w:szCs w:val="28"/>
        </w:rPr>
        <w:t>Виробничий</w:t>
      </w:r>
      <w:r w:rsidRPr="004473B2">
        <w:rPr>
          <w:rFonts w:ascii="Times New Roman" w:hAnsi="Times New Roman"/>
          <w:sz w:val="28"/>
          <w:szCs w:val="28"/>
        </w:rPr>
        <w:t xml:space="preserve"> профіль призначений для учнів, які підуть після школи на виробництво. Тому цей профіль пов</w:t>
      </w:r>
      <w:r w:rsidR="00C759C4">
        <w:rPr>
          <w:rFonts w:ascii="Times New Roman" w:hAnsi="Times New Roman"/>
          <w:sz w:val="28"/>
          <w:szCs w:val="28"/>
        </w:rPr>
        <w:t>’</w:t>
      </w:r>
      <w:r w:rsidRPr="004473B2">
        <w:rPr>
          <w:rFonts w:ascii="Times New Roman" w:hAnsi="Times New Roman"/>
          <w:sz w:val="28"/>
          <w:szCs w:val="28"/>
        </w:rPr>
        <w:t>язаний із здобуттям певної спеціальності.</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У зміст навчання входять як предмети </w:t>
      </w:r>
      <w:r w:rsidR="00B22724">
        <w:rPr>
          <w:rFonts w:ascii="Times New Roman" w:hAnsi="Times New Roman"/>
          <w:sz w:val="28"/>
          <w:szCs w:val="28"/>
        </w:rPr>
        <w:t>«</w:t>
      </w:r>
      <w:r w:rsidRPr="004473B2">
        <w:rPr>
          <w:rFonts w:ascii="Times New Roman" w:hAnsi="Times New Roman"/>
          <w:sz w:val="28"/>
          <w:szCs w:val="28"/>
        </w:rPr>
        <w:t>ядра</w:t>
      </w:r>
      <w:r w:rsidR="00B22724">
        <w:rPr>
          <w:rFonts w:ascii="Times New Roman" w:hAnsi="Times New Roman"/>
          <w:sz w:val="28"/>
          <w:szCs w:val="28"/>
        </w:rPr>
        <w:t>»</w:t>
      </w:r>
      <w:r w:rsidRPr="004473B2">
        <w:rPr>
          <w:rFonts w:ascii="Times New Roman" w:hAnsi="Times New Roman"/>
          <w:sz w:val="28"/>
          <w:szCs w:val="28"/>
        </w:rPr>
        <w:t xml:space="preserve"> - обов</w:t>
      </w:r>
      <w:r w:rsidR="00C759C4">
        <w:rPr>
          <w:rFonts w:ascii="Times New Roman" w:hAnsi="Times New Roman"/>
          <w:sz w:val="28"/>
          <w:szCs w:val="28"/>
        </w:rPr>
        <w:t>’</w:t>
      </w:r>
      <w:r w:rsidRPr="004473B2">
        <w:rPr>
          <w:rFonts w:ascii="Times New Roman" w:hAnsi="Times New Roman"/>
          <w:sz w:val="28"/>
          <w:szCs w:val="28"/>
        </w:rPr>
        <w:t>язкові (рідна мова та література, суспільствознавчі науки, математика, природничі науки, комп</w:t>
      </w:r>
      <w:r w:rsidR="00C759C4">
        <w:rPr>
          <w:rFonts w:ascii="Times New Roman" w:hAnsi="Times New Roman"/>
          <w:sz w:val="28"/>
          <w:szCs w:val="28"/>
        </w:rPr>
        <w:t>’</w:t>
      </w:r>
      <w:r w:rsidRPr="004473B2">
        <w:rPr>
          <w:rFonts w:ascii="Times New Roman" w:hAnsi="Times New Roman"/>
          <w:sz w:val="28"/>
          <w:szCs w:val="28"/>
        </w:rPr>
        <w:t>ютерна грамотність), так і предмети за вільним вибором учнів (елективні). В школах США існує кілька сот таких предметів. Введення нових елективних предметів здійснюється спочатку на рівні кількох шкіл, а потім влада штату приймає рішення про доцільність їх запровадження.</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Однією з особливостей діяльності американської школи є значна увага до </w:t>
      </w:r>
      <w:r w:rsidRPr="004473B2">
        <w:rPr>
          <w:rStyle w:val="22"/>
          <w:rFonts w:eastAsia="Constantia"/>
          <w:sz w:val="28"/>
          <w:szCs w:val="28"/>
        </w:rPr>
        <w:t xml:space="preserve">служби </w:t>
      </w:r>
      <w:r w:rsidR="00B22724">
        <w:rPr>
          <w:rStyle w:val="22"/>
          <w:rFonts w:eastAsia="Constantia"/>
          <w:sz w:val="28"/>
          <w:szCs w:val="28"/>
        </w:rPr>
        <w:t>«</w:t>
      </w:r>
      <w:r w:rsidRPr="004473B2">
        <w:rPr>
          <w:rStyle w:val="22"/>
          <w:rFonts w:eastAsia="Constantia"/>
          <w:sz w:val="28"/>
          <w:szCs w:val="28"/>
        </w:rPr>
        <w:t>гайденс</w:t>
      </w:r>
      <w:r w:rsidR="00B22724">
        <w:rPr>
          <w:rStyle w:val="22"/>
          <w:rFonts w:eastAsia="Constantia"/>
          <w:sz w:val="28"/>
          <w:szCs w:val="28"/>
        </w:rPr>
        <w:t>»</w:t>
      </w:r>
      <w:r>
        <w:rPr>
          <w:rStyle w:val="22"/>
          <w:rFonts w:eastAsia="Constantia"/>
          <w:sz w:val="28"/>
          <w:szCs w:val="28"/>
        </w:rPr>
        <w:t xml:space="preserve"> </w:t>
      </w:r>
      <w:r w:rsidRPr="0084219A">
        <w:rPr>
          <w:rStyle w:val="22"/>
          <w:rFonts w:eastAsia="Constantia"/>
          <w:i w:val="0"/>
          <w:sz w:val="28"/>
          <w:szCs w:val="28"/>
        </w:rPr>
        <w:t>(що</w:t>
      </w:r>
      <w:r w:rsidRPr="004473B2">
        <w:rPr>
          <w:rFonts w:ascii="Times New Roman" w:hAnsi="Times New Roman"/>
          <w:sz w:val="28"/>
          <w:szCs w:val="28"/>
        </w:rPr>
        <w:t xml:space="preserve"> означає керівництво), метою якої є допомога дитині у досягненні повного розвитку.</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Система </w:t>
      </w:r>
      <w:r w:rsidRPr="004473B2">
        <w:rPr>
          <w:rStyle w:val="22"/>
          <w:rFonts w:eastAsia="Constantia"/>
          <w:sz w:val="28"/>
          <w:szCs w:val="28"/>
        </w:rPr>
        <w:t>вищої освіти</w:t>
      </w:r>
      <w:r w:rsidRPr="004473B2">
        <w:rPr>
          <w:rFonts w:ascii="Times New Roman" w:hAnsi="Times New Roman"/>
          <w:sz w:val="28"/>
          <w:szCs w:val="28"/>
        </w:rPr>
        <w:t xml:space="preserve"> в США включає два сектори: приватний та державний. Більшість </w:t>
      </w:r>
      <w:r>
        <w:rPr>
          <w:rFonts w:ascii="Times New Roman" w:hAnsi="Times New Roman"/>
          <w:sz w:val="28"/>
          <w:szCs w:val="28"/>
        </w:rPr>
        <w:t>ЗВО (</w:t>
      </w:r>
      <w:r w:rsidRPr="004473B2">
        <w:rPr>
          <w:rFonts w:ascii="Times New Roman" w:hAnsi="Times New Roman"/>
          <w:i/>
          <w:sz w:val="28"/>
          <w:szCs w:val="28"/>
        </w:rPr>
        <w:t>закладів вищої освіти</w:t>
      </w:r>
      <w:r>
        <w:rPr>
          <w:rFonts w:ascii="Times New Roman" w:hAnsi="Times New Roman"/>
          <w:sz w:val="28"/>
          <w:szCs w:val="28"/>
        </w:rPr>
        <w:t>)</w:t>
      </w:r>
      <w:r w:rsidRPr="004473B2">
        <w:rPr>
          <w:rFonts w:ascii="Times New Roman" w:hAnsi="Times New Roman"/>
          <w:sz w:val="28"/>
          <w:szCs w:val="28"/>
        </w:rPr>
        <w:t xml:space="preserve"> – приватні, однак в них навчається лише 23% від загальної кількості студентів. До вищих, за американськими стандартами, відносять будь-який навчальний заклад, що йде за школою: одно-, дво- та трирічні технічні інститути, дворічні коледжі гуманітарних наук, незалежні автономні від університетів) професійні школи, учительські коледжі, школи мистецтв, семінарії тощо; університети, політехнічні та технологічні інститути. За рівнем освіти всі вони об</w:t>
      </w:r>
      <w:r w:rsidR="00C759C4">
        <w:rPr>
          <w:rFonts w:ascii="Times New Roman" w:hAnsi="Times New Roman"/>
          <w:sz w:val="28"/>
          <w:szCs w:val="28"/>
          <w:lang w:val="uk-UA"/>
        </w:rPr>
        <w:t>’</w:t>
      </w:r>
      <w:r w:rsidRPr="004473B2">
        <w:rPr>
          <w:rFonts w:ascii="Times New Roman" w:hAnsi="Times New Roman"/>
          <w:sz w:val="28"/>
          <w:szCs w:val="28"/>
        </w:rPr>
        <w:t xml:space="preserve">єднані у </w:t>
      </w:r>
      <w:r>
        <w:rPr>
          <w:rFonts w:ascii="Times New Roman" w:hAnsi="Times New Roman"/>
          <w:sz w:val="28"/>
          <w:szCs w:val="28"/>
        </w:rPr>
        <w:t>т</w:t>
      </w:r>
      <w:r w:rsidRPr="004473B2">
        <w:rPr>
          <w:rFonts w:ascii="Times New Roman" w:hAnsi="Times New Roman"/>
          <w:sz w:val="28"/>
          <w:szCs w:val="28"/>
        </w:rPr>
        <w:t>ри категорії:</w:t>
      </w:r>
    </w:p>
    <w:p w:rsidR="0084219A" w:rsidRPr="004473B2" w:rsidRDefault="0084219A" w:rsidP="0084219A">
      <w:pPr>
        <w:tabs>
          <w:tab w:val="left" w:pos="613"/>
        </w:tabs>
        <w:ind w:firstLine="709"/>
        <w:jc w:val="both"/>
        <w:rPr>
          <w:rFonts w:ascii="Times New Roman" w:hAnsi="Times New Roman"/>
          <w:sz w:val="28"/>
          <w:szCs w:val="28"/>
        </w:rPr>
      </w:pPr>
      <w:r w:rsidRPr="004473B2">
        <w:rPr>
          <w:rFonts w:ascii="Times New Roman" w:hAnsi="Times New Roman"/>
          <w:sz w:val="28"/>
          <w:szCs w:val="28"/>
        </w:rPr>
        <w:t>І – дворічні коледжі;</w:t>
      </w:r>
    </w:p>
    <w:p w:rsidR="0084219A" w:rsidRPr="004473B2" w:rsidRDefault="0084219A" w:rsidP="0084219A">
      <w:pPr>
        <w:tabs>
          <w:tab w:val="left" w:pos="680"/>
        </w:tabs>
        <w:ind w:firstLine="709"/>
        <w:jc w:val="both"/>
        <w:rPr>
          <w:rFonts w:ascii="Times New Roman" w:hAnsi="Times New Roman"/>
          <w:sz w:val="28"/>
          <w:szCs w:val="28"/>
        </w:rPr>
      </w:pPr>
      <w:r w:rsidRPr="004473B2">
        <w:rPr>
          <w:rFonts w:ascii="Times New Roman" w:hAnsi="Times New Roman"/>
          <w:sz w:val="28"/>
          <w:szCs w:val="28"/>
        </w:rPr>
        <w:t>ІІ – коледжі гуманітарних та природничих наук і професійні школи;</w:t>
      </w:r>
    </w:p>
    <w:p w:rsidR="0084219A" w:rsidRPr="004473B2" w:rsidRDefault="0084219A" w:rsidP="0084219A">
      <w:pPr>
        <w:tabs>
          <w:tab w:val="left" w:pos="738"/>
        </w:tabs>
        <w:ind w:firstLine="709"/>
        <w:jc w:val="both"/>
        <w:rPr>
          <w:rFonts w:ascii="Times New Roman" w:hAnsi="Times New Roman"/>
          <w:sz w:val="28"/>
          <w:szCs w:val="28"/>
        </w:rPr>
      </w:pPr>
      <w:r w:rsidRPr="004473B2">
        <w:rPr>
          <w:rFonts w:ascii="Times New Roman" w:hAnsi="Times New Roman"/>
          <w:sz w:val="28"/>
          <w:szCs w:val="28"/>
        </w:rPr>
        <w:t>ІІІ – аспірантські та вищі професійні школи коледжі та університети.</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У США відсутні єдині вимоги до абітурієнтів. Все залежить від ти</w:t>
      </w:r>
      <w:r>
        <w:rPr>
          <w:rFonts w:ascii="Times New Roman" w:hAnsi="Times New Roman"/>
          <w:sz w:val="28"/>
          <w:szCs w:val="28"/>
        </w:rPr>
        <w:t>п</w:t>
      </w:r>
      <w:r w:rsidRPr="004473B2">
        <w:rPr>
          <w:rFonts w:ascii="Times New Roman" w:hAnsi="Times New Roman"/>
          <w:sz w:val="28"/>
          <w:szCs w:val="28"/>
        </w:rPr>
        <w:t xml:space="preserve">у ЗВО, його престижу, ряду соціально-економічних факторів. </w:t>
      </w:r>
      <w:r>
        <w:rPr>
          <w:rFonts w:ascii="Times New Roman" w:hAnsi="Times New Roman"/>
          <w:sz w:val="28"/>
          <w:szCs w:val="28"/>
        </w:rPr>
        <w:t>Так,</w:t>
      </w:r>
      <w:r w:rsidRPr="004473B2">
        <w:rPr>
          <w:rFonts w:ascii="Times New Roman" w:hAnsi="Times New Roman"/>
          <w:sz w:val="28"/>
          <w:szCs w:val="28"/>
        </w:rPr>
        <w:t xml:space="preserve"> навчальні заклади (дворічні коледжі) не вимагають вступних екзаменів, чотирирічні коледжі та університети, особливо престижні (Гарвард, Йель, Принстон, Стенфорд, Чикаго та деякі ін.) проводять конкурсний відбір абітурієнтів.</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Метою вищої школи США є підготовка спеціалістів, здатних систематично мислити, робити вірні оціночні судження, застосовувати </w:t>
      </w:r>
      <w:r w:rsidRPr="004473B2">
        <w:rPr>
          <w:rStyle w:val="285pt"/>
          <w:rFonts w:eastAsia="Arial Unicode MS"/>
          <w:sz w:val="28"/>
          <w:szCs w:val="28"/>
        </w:rPr>
        <w:t xml:space="preserve">творчу </w:t>
      </w:r>
      <w:r w:rsidRPr="004473B2">
        <w:rPr>
          <w:rFonts w:ascii="Times New Roman" w:hAnsi="Times New Roman"/>
          <w:sz w:val="28"/>
          <w:szCs w:val="28"/>
        </w:rPr>
        <w:t>уяву. Основний акцент робиться не на обсяг, а на фундаментальність навчання, на знання спеціалістами концепцій розвитку певних галузей науки і техніки, на формування у них навичок подальшої самоосвіти.</w:t>
      </w:r>
    </w:p>
    <w:p w:rsidR="0084219A" w:rsidRPr="004473B2" w:rsidRDefault="0084219A" w:rsidP="0084219A">
      <w:pPr>
        <w:ind w:firstLine="709"/>
        <w:jc w:val="both"/>
        <w:rPr>
          <w:rFonts w:ascii="Times New Roman" w:hAnsi="Times New Roman"/>
          <w:b/>
          <w:sz w:val="28"/>
          <w:szCs w:val="28"/>
        </w:rPr>
      </w:pPr>
      <w:r w:rsidRPr="004473B2">
        <w:rPr>
          <w:rFonts w:ascii="Times New Roman" w:hAnsi="Times New Roman"/>
          <w:b/>
          <w:sz w:val="28"/>
          <w:szCs w:val="28"/>
        </w:rPr>
        <w:t>2. Освітня система у Великобританії</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Управління системою освіти в масштабах країни здійснює Міністерство освіти та науки, але традиційно місцеві органи та керівництво шкіл продовжують визначати суттєві сторони шкільного життя: навчальні плани, програми, підручники, режим роботи тощо.</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Початковою ланкою освітньої системи є </w:t>
      </w:r>
      <w:r w:rsidRPr="004473B2">
        <w:rPr>
          <w:rStyle w:val="22"/>
          <w:rFonts w:eastAsia="Constantia"/>
          <w:sz w:val="28"/>
          <w:szCs w:val="28"/>
        </w:rPr>
        <w:t>дошкільне виховання.</w:t>
      </w:r>
      <w:r w:rsidRPr="004473B2">
        <w:rPr>
          <w:rFonts w:ascii="Times New Roman" w:hAnsi="Times New Roman"/>
          <w:sz w:val="28"/>
          <w:szCs w:val="28"/>
        </w:rPr>
        <w:t xml:space="preserve"> Ним охоплено майже 100% дітей. Установами дошкільного виховання є муніципальні (державні) та приватні денні ясла, ясельні школи та класи, ігрові групи, де здійснюється догляд за дітьми та їх виховання переважно від 3 до </w:t>
      </w:r>
      <w:r w:rsidRPr="004473B2">
        <w:rPr>
          <w:rFonts w:ascii="Times New Roman" w:hAnsi="Times New Roman"/>
          <w:sz w:val="28"/>
          <w:szCs w:val="28"/>
        </w:rPr>
        <w:lastRenderedPageBreak/>
        <w:t xml:space="preserve">5 років. Останнім часом у різних типах дошкільних закладів практикується перехід до різновікових </w:t>
      </w:r>
      <w:r w:rsidR="00B22724">
        <w:rPr>
          <w:rFonts w:ascii="Times New Roman" w:hAnsi="Times New Roman"/>
          <w:sz w:val="28"/>
          <w:szCs w:val="28"/>
        </w:rPr>
        <w:t>«</w:t>
      </w:r>
      <w:r w:rsidRPr="004473B2">
        <w:rPr>
          <w:rFonts w:ascii="Times New Roman" w:hAnsi="Times New Roman"/>
          <w:sz w:val="28"/>
          <w:szCs w:val="28"/>
        </w:rPr>
        <w:t>сімейних</w:t>
      </w:r>
      <w:r w:rsidR="00B22724">
        <w:rPr>
          <w:rFonts w:ascii="Times New Roman" w:hAnsi="Times New Roman"/>
          <w:sz w:val="28"/>
          <w:szCs w:val="28"/>
        </w:rPr>
        <w:t>»</w:t>
      </w:r>
      <w:r w:rsidRPr="004473B2">
        <w:rPr>
          <w:rFonts w:ascii="Times New Roman" w:hAnsi="Times New Roman"/>
          <w:sz w:val="28"/>
          <w:szCs w:val="28"/>
        </w:rPr>
        <w:t xml:space="preserve"> груп, куди можуть входити діти від кількох місяців до 5 років. Певна частина дітей дошкільного віку відвідує початкові школи, що пояснюється недостатньою кількістю дошкільних установ.</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Шкільне навчання починається з 5 років у </w:t>
      </w:r>
      <w:r w:rsidRPr="004473B2">
        <w:rPr>
          <w:rStyle w:val="22"/>
          <w:rFonts w:eastAsia="Constantia"/>
          <w:sz w:val="28"/>
          <w:szCs w:val="28"/>
        </w:rPr>
        <w:t>школі для малюків,</w:t>
      </w:r>
      <w:r w:rsidRPr="004473B2">
        <w:rPr>
          <w:rFonts w:ascii="Times New Roman" w:hAnsi="Times New Roman"/>
          <w:sz w:val="28"/>
          <w:szCs w:val="28"/>
        </w:rPr>
        <w:t xml:space="preserve"> де навчання є максимально наближеним до домашніх ігрових умов. Від 7 до 11</w:t>
      </w:r>
      <w:r>
        <w:rPr>
          <w:rFonts w:ascii="Times New Roman" w:hAnsi="Times New Roman"/>
          <w:sz w:val="28"/>
          <w:szCs w:val="28"/>
        </w:rPr>
        <w:t> </w:t>
      </w:r>
      <w:r w:rsidRPr="004473B2">
        <w:rPr>
          <w:rFonts w:ascii="Times New Roman" w:hAnsi="Times New Roman"/>
          <w:sz w:val="28"/>
          <w:szCs w:val="28"/>
        </w:rPr>
        <w:t xml:space="preserve">років діти навчаються у </w:t>
      </w:r>
      <w:r w:rsidRPr="004473B2">
        <w:rPr>
          <w:rStyle w:val="22"/>
          <w:rFonts w:eastAsia="Constantia"/>
          <w:sz w:val="28"/>
          <w:szCs w:val="28"/>
        </w:rPr>
        <w:t>початковій школі.</w:t>
      </w:r>
      <w:r w:rsidRPr="004473B2">
        <w:rPr>
          <w:rFonts w:ascii="Times New Roman" w:hAnsi="Times New Roman"/>
          <w:sz w:val="28"/>
          <w:szCs w:val="28"/>
        </w:rPr>
        <w:t xml:space="preserve"> З першого дня шкільного життя дітей ділять на групи за рівнем інтелектуальних здібностей та навчальних умінь. У початковій школі це три потоки: група </w:t>
      </w:r>
      <w:r w:rsidR="00B22724">
        <w:rPr>
          <w:rFonts w:ascii="Times New Roman" w:hAnsi="Times New Roman"/>
          <w:sz w:val="28"/>
          <w:szCs w:val="28"/>
        </w:rPr>
        <w:t>«</w:t>
      </w:r>
      <w:r w:rsidRPr="004473B2">
        <w:rPr>
          <w:rFonts w:ascii="Times New Roman" w:hAnsi="Times New Roman"/>
          <w:sz w:val="28"/>
          <w:szCs w:val="28"/>
        </w:rPr>
        <w:t>А</w:t>
      </w:r>
      <w:r w:rsidR="00B22724">
        <w:rPr>
          <w:rFonts w:ascii="Times New Roman" w:hAnsi="Times New Roman"/>
          <w:sz w:val="28"/>
          <w:szCs w:val="28"/>
        </w:rPr>
        <w:t>»</w:t>
      </w:r>
      <w:r w:rsidRPr="004473B2">
        <w:rPr>
          <w:rFonts w:ascii="Times New Roman" w:hAnsi="Times New Roman"/>
          <w:sz w:val="28"/>
          <w:szCs w:val="28"/>
        </w:rPr>
        <w:t xml:space="preserve"> – здібні, підготовані діти, </w:t>
      </w:r>
      <w:r w:rsidR="00B22724">
        <w:rPr>
          <w:rFonts w:ascii="Times New Roman" w:hAnsi="Times New Roman"/>
          <w:sz w:val="28"/>
          <w:szCs w:val="28"/>
        </w:rPr>
        <w:t>«</w:t>
      </w:r>
      <w:r w:rsidRPr="004473B2">
        <w:rPr>
          <w:rFonts w:ascii="Times New Roman" w:hAnsi="Times New Roman"/>
          <w:sz w:val="28"/>
          <w:szCs w:val="28"/>
        </w:rPr>
        <w:t>В</w:t>
      </w:r>
      <w:r w:rsidR="00B22724">
        <w:rPr>
          <w:rFonts w:ascii="Times New Roman" w:hAnsi="Times New Roman"/>
          <w:sz w:val="28"/>
          <w:szCs w:val="28"/>
        </w:rPr>
        <w:t>»</w:t>
      </w:r>
      <w:r w:rsidRPr="004473B2">
        <w:rPr>
          <w:rFonts w:ascii="Times New Roman" w:hAnsi="Times New Roman"/>
          <w:sz w:val="28"/>
          <w:szCs w:val="28"/>
        </w:rPr>
        <w:t xml:space="preserve"> – з посередніми здібностями, </w:t>
      </w:r>
      <w:r w:rsidR="00B22724">
        <w:rPr>
          <w:rFonts w:ascii="Times New Roman" w:hAnsi="Times New Roman"/>
          <w:sz w:val="28"/>
          <w:szCs w:val="28"/>
        </w:rPr>
        <w:t>«</w:t>
      </w:r>
      <w:r w:rsidRPr="004473B2">
        <w:rPr>
          <w:rFonts w:ascii="Times New Roman" w:hAnsi="Times New Roman"/>
          <w:sz w:val="28"/>
          <w:szCs w:val="28"/>
        </w:rPr>
        <w:t>С</w:t>
      </w:r>
      <w:r w:rsidR="00B22724">
        <w:rPr>
          <w:rFonts w:ascii="Times New Roman" w:hAnsi="Times New Roman"/>
          <w:sz w:val="28"/>
          <w:szCs w:val="28"/>
        </w:rPr>
        <w:t>»</w:t>
      </w:r>
      <w:r w:rsidRPr="004473B2">
        <w:rPr>
          <w:rFonts w:ascii="Times New Roman" w:hAnsi="Times New Roman"/>
          <w:sz w:val="28"/>
          <w:szCs w:val="28"/>
        </w:rPr>
        <w:t xml:space="preserve"> – з низьким рівнем здібностей, недостатніми навичками читання, письма, лічби.</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Середня школа</w:t>
      </w:r>
      <w:r w:rsidRPr="004473B2">
        <w:rPr>
          <w:rFonts w:ascii="Times New Roman" w:hAnsi="Times New Roman"/>
          <w:sz w:val="28"/>
          <w:szCs w:val="28"/>
        </w:rPr>
        <w:t xml:space="preserve"> є обов</w:t>
      </w:r>
      <w:r w:rsidR="00C759C4">
        <w:rPr>
          <w:rFonts w:ascii="Times New Roman" w:hAnsi="Times New Roman"/>
          <w:sz w:val="28"/>
          <w:szCs w:val="28"/>
        </w:rPr>
        <w:t>’</w:t>
      </w:r>
      <w:r w:rsidRPr="004473B2">
        <w:rPr>
          <w:rFonts w:ascii="Times New Roman" w:hAnsi="Times New Roman"/>
          <w:sz w:val="28"/>
          <w:szCs w:val="28"/>
        </w:rPr>
        <w:t>язковою до 15 років. Існує кілька типів середніх шкіл: граматична, об</w:t>
      </w:r>
      <w:r w:rsidR="00C759C4">
        <w:rPr>
          <w:rFonts w:ascii="Times New Roman" w:hAnsi="Times New Roman"/>
          <w:sz w:val="28"/>
          <w:szCs w:val="28"/>
        </w:rPr>
        <w:t>’</w:t>
      </w:r>
      <w:r w:rsidRPr="004473B2">
        <w:rPr>
          <w:rFonts w:ascii="Times New Roman" w:hAnsi="Times New Roman"/>
          <w:sz w:val="28"/>
          <w:szCs w:val="28"/>
        </w:rPr>
        <w:t xml:space="preserve">єднана, сучасна, технологічна. Крім того існують елітні приватні </w:t>
      </w:r>
      <w:r w:rsidRPr="004473B2">
        <w:rPr>
          <w:rStyle w:val="22"/>
          <w:rFonts w:eastAsia="Constantia"/>
          <w:sz w:val="28"/>
          <w:szCs w:val="28"/>
        </w:rPr>
        <w:t>«public school»</w:t>
      </w:r>
      <w:r w:rsidRPr="004473B2">
        <w:rPr>
          <w:rFonts w:ascii="Times New Roman" w:hAnsi="Times New Roman"/>
          <w:sz w:val="28"/>
          <w:szCs w:val="28"/>
        </w:rPr>
        <w:t xml:space="preserve"> – школи інтернатного типу з роздільною системою навчання.</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Середня </w:t>
      </w:r>
      <w:r w:rsidRPr="004473B2">
        <w:rPr>
          <w:rStyle w:val="22"/>
          <w:rFonts w:eastAsia="Constantia"/>
          <w:sz w:val="28"/>
          <w:szCs w:val="28"/>
        </w:rPr>
        <w:t>граматична</w:t>
      </w:r>
      <w:r w:rsidRPr="004473B2">
        <w:rPr>
          <w:rFonts w:ascii="Times New Roman" w:hAnsi="Times New Roman"/>
          <w:sz w:val="28"/>
          <w:szCs w:val="28"/>
        </w:rPr>
        <w:t xml:space="preserve"> школа дає повну середню освіту і право на вступ до вищого учбового закладу на будь-який факультет. До таких шкіл вступають до 15% кращих випускників початкових шкіл </w:t>
      </w:r>
      <w:r>
        <w:rPr>
          <w:rFonts w:ascii="Times New Roman" w:hAnsi="Times New Roman"/>
          <w:sz w:val="28"/>
          <w:szCs w:val="28"/>
        </w:rPr>
        <w:t xml:space="preserve">– </w:t>
      </w:r>
      <w:r w:rsidRPr="004473B2">
        <w:rPr>
          <w:rFonts w:ascii="Times New Roman" w:hAnsi="Times New Roman"/>
          <w:sz w:val="28"/>
          <w:szCs w:val="28"/>
        </w:rPr>
        <w:t>вихідців із середнього стану. У процесі навчання учнів часто перегруповують згідно з рівнем здібностей. Традиційно освіта в таких школах завжди мала класичний характер. В сучасних умовах у них діють як гуманітарні, так і природничо-математичні та інші відділення. Старшокласники вивчають дисципліни за індивідуальними планами.</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Середня </w:t>
      </w:r>
      <w:r w:rsidRPr="004473B2">
        <w:rPr>
          <w:rStyle w:val="22"/>
          <w:rFonts w:eastAsia="Constantia"/>
          <w:sz w:val="28"/>
          <w:szCs w:val="28"/>
        </w:rPr>
        <w:t>сучасна</w:t>
      </w:r>
      <w:r w:rsidRPr="004473B2">
        <w:rPr>
          <w:rFonts w:ascii="Times New Roman" w:hAnsi="Times New Roman"/>
          <w:sz w:val="28"/>
          <w:szCs w:val="28"/>
        </w:rPr>
        <w:t xml:space="preserve"> школа є найбільш масовою в країні. По її закінченні випускник отримує довідку, а не атестат (як в граматичній), що не дає права на вступ до </w:t>
      </w:r>
      <w:r>
        <w:rPr>
          <w:rFonts w:ascii="Times New Roman" w:hAnsi="Times New Roman"/>
          <w:sz w:val="28"/>
          <w:szCs w:val="28"/>
        </w:rPr>
        <w:t>ЗВО</w:t>
      </w:r>
      <w:r w:rsidRPr="004473B2">
        <w:rPr>
          <w:rFonts w:ascii="Times New Roman" w:hAnsi="Times New Roman"/>
          <w:sz w:val="28"/>
          <w:szCs w:val="28"/>
        </w:rPr>
        <w:t xml:space="preserve">. </w:t>
      </w:r>
      <w:r>
        <w:rPr>
          <w:rFonts w:ascii="Times New Roman" w:hAnsi="Times New Roman"/>
          <w:sz w:val="28"/>
          <w:szCs w:val="28"/>
        </w:rPr>
        <w:t>Ї</w:t>
      </w:r>
      <w:r w:rsidRPr="004473B2">
        <w:rPr>
          <w:rFonts w:ascii="Times New Roman" w:hAnsi="Times New Roman"/>
          <w:sz w:val="28"/>
          <w:szCs w:val="28"/>
        </w:rPr>
        <w:t>х мета - підготувати учнів до оволодіння масовими професіями, тому велика увага приділяється професійному навчанню. Загальноосвітня підготовка зведена до мінімуму.</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Середня </w:t>
      </w:r>
      <w:r w:rsidRPr="004473B2">
        <w:rPr>
          <w:rStyle w:val="22"/>
          <w:rFonts w:eastAsia="Constantia"/>
          <w:sz w:val="28"/>
          <w:szCs w:val="28"/>
        </w:rPr>
        <w:t>об</w:t>
      </w:r>
      <w:r w:rsidR="00C759C4">
        <w:rPr>
          <w:rStyle w:val="22"/>
          <w:rFonts w:eastAsia="Constantia"/>
          <w:sz w:val="28"/>
          <w:szCs w:val="28"/>
        </w:rPr>
        <w:t>’</w:t>
      </w:r>
      <w:r w:rsidRPr="004473B2">
        <w:rPr>
          <w:rStyle w:val="22"/>
          <w:rFonts w:eastAsia="Constantia"/>
          <w:sz w:val="28"/>
          <w:szCs w:val="28"/>
        </w:rPr>
        <w:t>єднана</w:t>
      </w:r>
      <w:r w:rsidRPr="004473B2">
        <w:rPr>
          <w:rFonts w:ascii="Times New Roman" w:hAnsi="Times New Roman"/>
          <w:sz w:val="28"/>
          <w:szCs w:val="28"/>
        </w:rPr>
        <w:t xml:space="preserve"> школа є кроком на шляху до демократизації системи середньої освіти: вона повинна об</w:t>
      </w:r>
      <w:r w:rsidR="00C759C4">
        <w:rPr>
          <w:rFonts w:ascii="Times New Roman" w:hAnsi="Times New Roman"/>
          <w:sz w:val="28"/>
          <w:szCs w:val="28"/>
        </w:rPr>
        <w:t>’</w:t>
      </w:r>
      <w:r w:rsidRPr="004473B2">
        <w:rPr>
          <w:rFonts w:ascii="Times New Roman" w:hAnsi="Times New Roman"/>
          <w:sz w:val="28"/>
          <w:szCs w:val="28"/>
        </w:rPr>
        <w:t>єднувати всі типи середніх шкіл. Формально навчальні плани тут є єдиними, але на практиці навчання здійснюється у потоках та групах на різних рівнях складності.</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Міська технологічна</w:t>
      </w:r>
      <w:r w:rsidRPr="004473B2">
        <w:rPr>
          <w:rFonts w:ascii="Times New Roman" w:hAnsi="Times New Roman"/>
          <w:sz w:val="28"/>
          <w:szCs w:val="28"/>
        </w:rPr>
        <w:t xml:space="preserve"> середня школа (коледж) – новий тип навчального закладу, який дає широку загальну освіту з акцентом на природничі науки та виробничу технологію. </w:t>
      </w:r>
      <w:r>
        <w:rPr>
          <w:rFonts w:ascii="Times New Roman" w:hAnsi="Times New Roman"/>
          <w:sz w:val="28"/>
          <w:szCs w:val="28"/>
        </w:rPr>
        <w:t>Ї</w:t>
      </w:r>
      <w:r w:rsidRPr="004473B2">
        <w:rPr>
          <w:rFonts w:ascii="Times New Roman" w:hAnsi="Times New Roman"/>
          <w:sz w:val="28"/>
          <w:szCs w:val="28"/>
        </w:rPr>
        <w:t>х мета – підготовка для промисловості спеціалістів високого рівня.</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Паблік скулз</w:t>
      </w:r>
      <w:r w:rsidRPr="004473B2">
        <w:rPr>
          <w:rFonts w:ascii="Times New Roman" w:hAnsi="Times New Roman"/>
          <w:sz w:val="28"/>
          <w:szCs w:val="28"/>
        </w:rPr>
        <w:t xml:space="preserve"> готують своїх випускників до вступу в університет та до зайняття керівних посад у політиці, економіці, армії, церкві. Зараз існує близько 120</w:t>
      </w:r>
      <w:r>
        <w:rPr>
          <w:rFonts w:ascii="Times New Roman" w:hAnsi="Times New Roman"/>
          <w:sz w:val="28"/>
          <w:szCs w:val="28"/>
          <w:lang w:val="uk-UA"/>
        </w:rPr>
        <w:t> </w:t>
      </w:r>
      <w:r w:rsidRPr="004473B2">
        <w:rPr>
          <w:rFonts w:ascii="Times New Roman" w:hAnsi="Times New Roman"/>
          <w:sz w:val="28"/>
          <w:szCs w:val="28"/>
        </w:rPr>
        <w:t xml:space="preserve">чоловічих шкіл такого типу, де навчається 50 тис. учнів. </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У країні нараховується понад 850 </w:t>
      </w:r>
      <w:r w:rsidRPr="004473B2">
        <w:rPr>
          <w:rStyle w:val="22"/>
          <w:rFonts w:eastAsia="Constantia"/>
          <w:sz w:val="28"/>
          <w:szCs w:val="28"/>
        </w:rPr>
        <w:t>вищих навчальних закладів</w:t>
      </w:r>
      <w:r w:rsidRPr="004473B2">
        <w:rPr>
          <w:rFonts w:ascii="Times New Roman" w:hAnsi="Times New Roman"/>
          <w:sz w:val="28"/>
          <w:szCs w:val="28"/>
        </w:rPr>
        <w:t xml:space="preserve"> (43 університети, 159 педагогічних коледжів, 30 політехнічних інститутів тощо). Всі вони державні.</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lastRenderedPageBreak/>
        <w:t>Найпрестижнішими серед університетів є Оксфорд (1168) та Кембридж (1269), які разом іноді називають Оксбридж. 65% їх студентів є випускниками паблік скулз.</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Курс університетського навчання продовжується у Великобританії, як правило, 3</w:t>
      </w:r>
      <w:r>
        <w:rPr>
          <w:rFonts w:ascii="Times New Roman" w:hAnsi="Times New Roman"/>
          <w:sz w:val="28"/>
          <w:szCs w:val="28"/>
        </w:rPr>
        <w:t> </w:t>
      </w:r>
      <w:r w:rsidRPr="004473B2">
        <w:rPr>
          <w:rFonts w:ascii="Times New Roman" w:hAnsi="Times New Roman"/>
          <w:sz w:val="28"/>
          <w:szCs w:val="28"/>
        </w:rPr>
        <w:t>роки. Навчальний рік поділяється на 3 триместри. Основними формами організації навчання є лекції, семінари, дискусії, тьюторські заняття: заняття невеликої групи студентів з одним наставником протягом усього вузівського періоду. Тьютор (наставник) тримає в полі зору успішність студента, формування його як спеціаліста.</w:t>
      </w:r>
    </w:p>
    <w:p w:rsidR="0084219A" w:rsidRPr="004473B2" w:rsidRDefault="0084219A" w:rsidP="0084219A">
      <w:pPr>
        <w:ind w:firstLine="709"/>
        <w:jc w:val="both"/>
        <w:rPr>
          <w:rFonts w:ascii="Times New Roman" w:hAnsi="Times New Roman"/>
          <w:b/>
          <w:sz w:val="28"/>
          <w:szCs w:val="28"/>
        </w:rPr>
      </w:pPr>
      <w:r w:rsidRPr="004473B2">
        <w:rPr>
          <w:rFonts w:ascii="Times New Roman" w:hAnsi="Times New Roman"/>
          <w:b/>
          <w:sz w:val="28"/>
          <w:szCs w:val="28"/>
        </w:rPr>
        <w:t>3. Характеристика освітньої системи у Німеччині</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Сучасна система освіти ФРН являє собою єдину структуру від дошкільних закладів до освіти дорослих. Вона включає такі ланки:</w:t>
      </w:r>
    </w:p>
    <w:p w:rsidR="0084219A" w:rsidRPr="004473B2" w:rsidRDefault="0084219A" w:rsidP="0052299B">
      <w:pPr>
        <w:widowControl w:val="0"/>
        <w:numPr>
          <w:ilvl w:val="0"/>
          <w:numId w:val="3"/>
        </w:numPr>
        <w:tabs>
          <w:tab w:val="left" w:pos="696"/>
        </w:tabs>
        <w:ind w:firstLine="709"/>
        <w:jc w:val="both"/>
        <w:rPr>
          <w:rFonts w:ascii="Times New Roman" w:hAnsi="Times New Roman"/>
          <w:sz w:val="28"/>
          <w:szCs w:val="28"/>
        </w:rPr>
      </w:pPr>
      <w:r w:rsidRPr="004473B2">
        <w:rPr>
          <w:rFonts w:ascii="Times New Roman" w:hAnsi="Times New Roman"/>
          <w:sz w:val="28"/>
          <w:szCs w:val="28"/>
        </w:rPr>
        <w:t>дошкільне виховання (елементарний ступінь), що здійснюється у дитячих садках (переважно приватних), нульових класах та шкільних дитячих садках. До останнього часу ця освітня ланка була розвинута недостатньо. Її відвідувало близько 75% дітей;</w:t>
      </w:r>
    </w:p>
    <w:p w:rsidR="0084219A" w:rsidRPr="004473B2" w:rsidRDefault="0084219A" w:rsidP="0052299B">
      <w:pPr>
        <w:widowControl w:val="0"/>
        <w:numPr>
          <w:ilvl w:val="0"/>
          <w:numId w:val="3"/>
        </w:numPr>
        <w:tabs>
          <w:tab w:val="left" w:pos="696"/>
        </w:tabs>
        <w:ind w:firstLine="709"/>
        <w:jc w:val="both"/>
        <w:rPr>
          <w:rFonts w:ascii="Times New Roman" w:hAnsi="Times New Roman"/>
          <w:sz w:val="28"/>
          <w:szCs w:val="28"/>
        </w:rPr>
      </w:pPr>
      <w:r w:rsidRPr="004473B2">
        <w:rPr>
          <w:rFonts w:ascii="Times New Roman" w:hAnsi="Times New Roman"/>
          <w:sz w:val="28"/>
          <w:szCs w:val="28"/>
        </w:rPr>
        <w:t>початкова освіта, що надається у 4-річних початкових школах;</w:t>
      </w:r>
    </w:p>
    <w:p w:rsidR="0084219A" w:rsidRPr="004473B2" w:rsidRDefault="0084219A" w:rsidP="0052299B">
      <w:pPr>
        <w:widowControl w:val="0"/>
        <w:numPr>
          <w:ilvl w:val="0"/>
          <w:numId w:val="3"/>
        </w:numPr>
        <w:tabs>
          <w:tab w:val="left" w:pos="696"/>
        </w:tabs>
        <w:ind w:firstLine="709"/>
        <w:jc w:val="both"/>
        <w:rPr>
          <w:rFonts w:ascii="Times New Roman" w:hAnsi="Times New Roman"/>
          <w:sz w:val="28"/>
          <w:szCs w:val="28"/>
        </w:rPr>
      </w:pPr>
      <w:r w:rsidRPr="004473B2">
        <w:rPr>
          <w:rFonts w:ascii="Times New Roman" w:hAnsi="Times New Roman"/>
          <w:sz w:val="28"/>
          <w:szCs w:val="28"/>
        </w:rPr>
        <w:t>перша ступінь середньої освіти - неповна середня освіта (5-10 класи) – включає різні типи шкіл: основну школу (5-9 класи), реальну школу (5-10 класи), гімназію (5-10 класи), загальну школу (5-10 класи) та профшколи нижчої ланки;</w:t>
      </w:r>
    </w:p>
    <w:p w:rsidR="0084219A" w:rsidRPr="004473B2" w:rsidRDefault="0084219A" w:rsidP="0052299B">
      <w:pPr>
        <w:widowControl w:val="0"/>
        <w:numPr>
          <w:ilvl w:val="0"/>
          <w:numId w:val="3"/>
        </w:numPr>
        <w:tabs>
          <w:tab w:val="left" w:pos="696"/>
        </w:tabs>
        <w:ind w:firstLine="709"/>
        <w:jc w:val="both"/>
        <w:rPr>
          <w:rFonts w:ascii="Times New Roman" w:hAnsi="Times New Roman"/>
          <w:sz w:val="28"/>
          <w:szCs w:val="28"/>
        </w:rPr>
      </w:pPr>
      <w:r w:rsidRPr="004473B2">
        <w:rPr>
          <w:rFonts w:ascii="Times New Roman" w:hAnsi="Times New Roman"/>
          <w:sz w:val="28"/>
          <w:szCs w:val="28"/>
        </w:rPr>
        <w:t>другий ступінь середньої освіти - повна середня освіта: 11-13 класи гімназій різних типів, профшколи підвищеного типу, ПТУ, що готують до вступу у ЗВО з певної спеціальності;</w:t>
      </w:r>
    </w:p>
    <w:p w:rsidR="0084219A" w:rsidRPr="004473B2" w:rsidRDefault="0084219A" w:rsidP="0052299B">
      <w:pPr>
        <w:widowControl w:val="0"/>
        <w:numPr>
          <w:ilvl w:val="0"/>
          <w:numId w:val="3"/>
        </w:numPr>
        <w:tabs>
          <w:tab w:val="left" w:pos="696"/>
        </w:tabs>
        <w:ind w:firstLine="709"/>
        <w:jc w:val="both"/>
        <w:rPr>
          <w:rFonts w:ascii="Times New Roman" w:hAnsi="Times New Roman"/>
          <w:sz w:val="28"/>
          <w:szCs w:val="28"/>
        </w:rPr>
      </w:pPr>
      <w:r w:rsidRPr="004473B2">
        <w:rPr>
          <w:rFonts w:ascii="Times New Roman" w:hAnsi="Times New Roman"/>
          <w:sz w:val="28"/>
          <w:szCs w:val="28"/>
        </w:rPr>
        <w:t>освіта дорослих;</w:t>
      </w:r>
    </w:p>
    <w:p w:rsidR="0084219A" w:rsidRPr="004473B2" w:rsidRDefault="0084219A" w:rsidP="0052299B">
      <w:pPr>
        <w:widowControl w:val="0"/>
        <w:numPr>
          <w:ilvl w:val="0"/>
          <w:numId w:val="3"/>
        </w:numPr>
        <w:tabs>
          <w:tab w:val="left" w:pos="696"/>
        </w:tabs>
        <w:ind w:firstLine="709"/>
        <w:jc w:val="both"/>
        <w:rPr>
          <w:rFonts w:ascii="Times New Roman" w:hAnsi="Times New Roman"/>
          <w:sz w:val="28"/>
          <w:szCs w:val="28"/>
        </w:rPr>
      </w:pPr>
      <w:r w:rsidRPr="004473B2">
        <w:rPr>
          <w:rFonts w:ascii="Times New Roman" w:hAnsi="Times New Roman"/>
          <w:sz w:val="28"/>
          <w:szCs w:val="28"/>
        </w:rPr>
        <w:t>вища освіта.</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Навчання у </w:t>
      </w:r>
      <w:r w:rsidRPr="004473B2">
        <w:rPr>
          <w:rStyle w:val="22"/>
          <w:rFonts w:eastAsia="Constantia"/>
          <w:sz w:val="28"/>
          <w:szCs w:val="28"/>
        </w:rPr>
        <w:t>початковій школі</w:t>
      </w:r>
      <w:r w:rsidRPr="004473B2">
        <w:rPr>
          <w:rFonts w:ascii="Times New Roman" w:hAnsi="Times New Roman"/>
          <w:sz w:val="28"/>
          <w:szCs w:val="28"/>
        </w:rPr>
        <w:t xml:space="preserve"> починається з 6 років. Після її закінчення учні отримують направлення-рекомендацію до певного типу середньої школи, де містяться відомості про фізичний та психічний розвиток дитини, її успішність, поведінку та здібності, схильність до практичних або теоретичних занять.</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Гімназія</w:t>
      </w:r>
      <w:r w:rsidRPr="004473B2">
        <w:rPr>
          <w:rFonts w:ascii="Times New Roman" w:hAnsi="Times New Roman"/>
          <w:sz w:val="28"/>
          <w:szCs w:val="28"/>
        </w:rPr>
        <w:t xml:space="preserve"> дає найбільш повноцінну, фундаментальну середню освіту. Існують різні спеціалізовані типи гімназій: класичні, природничо-математичні, соціально-економічні, музичні, педагогічні, музично-педагогічні, спортивні, сучасних мов та жіночі гімназії. У всіх типах гімназій вивчають німецьку мову, історію, географію, соціологію, релігію, фізику, біологію, хімію, першу іноземну мову – латину або німецьку, другу – англійську, третю – одну з скандинавських або російську; у класичних гімназіях вивчають ще грецьку або давньоєврейську.</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Диференціація навчання починається з 5 класу, найбільш інтенсивно вона здійснюється у старших класах: на профілюючі предмети відводиться третина навчального часу. 3 11 класу гімназисти мають право вільного вибору форм та змісту навчання.</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lastRenderedPageBreak/>
        <w:t>Основна школа</w:t>
      </w:r>
      <w:r w:rsidRPr="004473B2">
        <w:rPr>
          <w:rFonts w:ascii="Times New Roman" w:hAnsi="Times New Roman"/>
          <w:sz w:val="28"/>
          <w:szCs w:val="28"/>
        </w:rPr>
        <w:t xml:space="preserve"> дає неповну середню освіту. Її випускники після закінчення обов</w:t>
      </w:r>
      <w:r w:rsidR="00C759C4">
        <w:rPr>
          <w:rFonts w:ascii="Times New Roman" w:hAnsi="Times New Roman"/>
          <w:sz w:val="28"/>
          <w:szCs w:val="28"/>
        </w:rPr>
        <w:t>’</w:t>
      </w:r>
      <w:r w:rsidRPr="004473B2">
        <w:rPr>
          <w:rFonts w:ascii="Times New Roman" w:hAnsi="Times New Roman"/>
          <w:sz w:val="28"/>
          <w:szCs w:val="28"/>
        </w:rPr>
        <w:t xml:space="preserve">язкового 9 класу (існує ще 10-й </w:t>
      </w:r>
      <w:r w:rsidR="00C759C4">
        <w:rPr>
          <w:rFonts w:ascii="Times New Roman" w:hAnsi="Times New Roman"/>
          <w:sz w:val="28"/>
          <w:szCs w:val="28"/>
          <w:lang w:val="uk-UA"/>
        </w:rPr>
        <w:t xml:space="preserve">– </w:t>
      </w:r>
      <w:r w:rsidRPr="004473B2">
        <w:rPr>
          <w:rFonts w:ascii="Times New Roman" w:hAnsi="Times New Roman"/>
          <w:sz w:val="28"/>
          <w:szCs w:val="28"/>
        </w:rPr>
        <w:t>необов</w:t>
      </w:r>
      <w:r w:rsidR="00C759C4">
        <w:rPr>
          <w:rFonts w:ascii="Times New Roman" w:hAnsi="Times New Roman"/>
          <w:sz w:val="28"/>
          <w:szCs w:val="28"/>
        </w:rPr>
        <w:t>’</w:t>
      </w:r>
      <w:r w:rsidRPr="004473B2">
        <w:rPr>
          <w:rFonts w:ascii="Times New Roman" w:hAnsi="Times New Roman"/>
          <w:sz w:val="28"/>
          <w:szCs w:val="28"/>
        </w:rPr>
        <w:t>язковий) переходять, як правило, до системи професійної освіти. Відмінна успішність в основній школ</w:t>
      </w:r>
      <w:r w:rsidR="00C759C4">
        <w:rPr>
          <w:rFonts w:ascii="Times New Roman" w:hAnsi="Times New Roman"/>
          <w:sz w:val="28"/>
          <w:szCs w:val="28"/>
        </w:rPr>
        <w:t>і дає право після закінчення 10</w:t>
      </w:r>
      <w:r w:rsidR="00C759C4">
        <w:rPr>
          <w:rFonts w:ascii="Times New Roman" w:hAnsi="Times New Roman"/>
          <w:sz w:val="28"/>
          <w:szCs w:val="28"/>
          <w:lang w:val="uk-UA"/>
        </w:rPr>
        <w:t> </w:t>
      </w:r>
      <w:r w:rsidRPr="004473B2">
        <w:rPr>
          <w:rFonts w:ascii="Times New Roman" w:hAnsi="Times New Roman"/>
          <w:sz w:val="28"/>
          <w:szCs w:val="28"/>
        </w:rPr>
        <w:t>класу перейти до старшого ступеня гімназії. Однак такі випадки є дуже рідкими у зв</w:t>
      </w:r>
      <w:r w:rsidR="00C759C4">
        <w:rPr>
          <w:rFonts w:ascii="Times New Roman" w:hAnsi="Times New Roman"/>
          <w:sz w:val="28"/>
          <w:szCs w:val="28"/>
          <w:lang w:val="uk-UA"/>
        </w:rPr>
        <w:t>’</w:t>
      </w:r>
      <w:r w:rsidRPr="004473B2">
        <w:rPr>
          <w:rFonts w:ascii="Times New Roman" w:hAnsi="Times New Roman"/>
          <w:sz w:val="28"/>
          <w:szCs w:val="28"/>
        </w:rPr>
        <w:t>язку з низьким рівнем підготовки, який дають такі школи.</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Реальна школа</w:t>
      </w:r>
      <w:r w:rsidRPr="004473B2">
        <w:rPr>
          <w:rFonts w:ascii="Times New Roman" w:hAnsi="Times New Roman"/>
          <w:sz w:val="28"/>
          <w:szCs w:val="28"/>
        </w:rPr>
        <w:t xml:space="preserve"> дає загальну освіту (5-6–річну) та робітничу професію найвищої кваліфікації. Навчання диференціюється за професійною ознакою. Існують такі профілі: природничо-математичний, іноземних мов, соціально-історичний, домашнього господарства, музичний.</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На особливу увагу заслуговують нові типи середніх шкіл – </w:t>
      </w:r>
      <w:r w:rsidRPr="004473B2">
        <w:rPr>
          <w:rStyle w:val="22"/>
          <w:rFonts w:eastAsia="Constantia"/>
          <w:sz w:val="28"/>
          <w:szCs w:val="28"/>
        </w:rPr>
        <w:t xml:space="preserve">Реальна школа, </w:t>
      </w:r>
      <w:r w:rsidRPr="004473B2">
        <w:rPr>
          <w:rFonts w:ascii="Times New Roman" w:hAnsi="Times New Roman"/>
          <w:sz w:val="28"/>
          <w:szCs w:val="28"/>
        </w:rPr>
        <w:t>яка до 1985 р. називалась експериментальною. У таких школах активно застосовують нові, прогресивні методики навчання та виховання, що сприяють максимальному розвитку здібностей учнів. В цілому, існування власної оригінальної педагогічної концепції, яка реалізується шляхом творчих зусиль усього педагогічного колективу, є характерною рисою діяльності значної кількості німецьких шкіл.</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Існує кілька типів Середніх шкіл, однак кордони між ними досить розмиті: є багато варіантів переходу з одного типу школи до іншого.</w:t>
      </w:r>
    </w:p>
    <w:p w:rsidR="0084219A" w:rsidRPr="004473B2" w:rsidRDefault="0084219A" w:rsidP="0084219A">
      <w:pPr>
        <w:tabs>
          <w:tab w:val="left" w:pos="5630"/>
        </w:tabs>
        <w:ind w:firstLine="709"/>
        <w:jc w:val="both"/>
        <w:rPr>
          <w:rFonts w:ascii="Times New Roman" w:hAnsi="Times New Roman"/>
          <w:sz w:val="28"/>
          <w:szCs w:val="28"/>
        </w:rPr>
      </w:pPr>
      <w:r w:rsidRPr="004473B2">
        <w:rPr>
          <w:rStyle w:val="22"/>
          <w:rFonts w:eastAsia="Constantia"/>
          <w:sz w:val="28"/>
          <w:szCs w:val="28"/>
        </w:rPr>
        <w:t>Віща освіта.</w:t>
      </w:r>
      <w:r w:rsidRPr="004473B2">
        <w:rPr>
          <w:rFonts w:ascii="Times New Roman" w:hAnsi="Times New Roman"/>
          <w:sz w:val="28"/>
          <w:szCs w:val="28"/>
        </w:rPr>
        <w:t xml:space="preserve"> Перший німецький університет був заснований у 1386 р. у Гейдельберзі. У середньовіччі на території Германії університетів було більше, ніж у всіх інших країнах Європи разом узятих.</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Концепція традиційного німецького університету базується на неогуманістичній теорії В. Гумбольдта, згідно з якою університет є центром розвитку та пропаганди знань, підготовки висококваліфікованих спеціалістів. Його головна мета – сприяти гармонійному розвитку особистості, забезпечувати на високому рівні загальнонаукову освіту.</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Сьогодні до вищих навчальних закладів ФРН приймають всіх, хто успішно склав екзамени на атестат зрілості. Традиційною особливістю організації навчального процесу є академічна свобода: студент самостійно визначає для себе зміст освіти та тривалість навчання. Результатом такої свободи часто стає подовження строків навчання (як правило університетський курс розрахований на 4 роки), часта зміна спеціальностей, великий відсів студентів (до 25%), що приносить державі великі збитки. В сучасних умовах обговорюється пропозиція ввести чітко визначені строки навчання для всіх спеціальностей. Важлива роль відводиться індивідуалізації навчання. Від 50 до 70% обсягу навчальної роботи відводиться на самостійну роботу студентів.</w:t>
      </w:r>
    </w:p>
    <w:p w:rsidR="0084219A" w:rsidRPr="004473B2" w:rsidRDefault="0084219A" w:rsidP="0084219A">
      <w:pPr>
        <w:ind w:firstLine="709"/>
        <w:jc w:val="both"/>
        <w:rPr>
          <w:rFonts w:ascii="Times New Roman" w:hAnsi="Times New Roman"/>
          <w:b/>
          <w:sz w:val="28"/>
          <w:szCs w:val="28"/>
        </w:rPr>
      </w:pPr>
      <w:r w:rsidRPr="004473B2">
        <w:rPr>
          <w:rFonts w:ascii="Times New Roman" w:hAnsi="Times New Roman"/>
          <w:b/>
          <w:sz w:val="28"/>
          <w:szCs w:val="28"/>
        </w:rPr>
        <w:t>4. Характеристика освітньої системи у Франції</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Всіма навчальними закладами керує Міністерство національної освіти. Територія країни поділена на 19</w:t>
      </w:r>
      <w:r>
        <w:rPr>
          <w:rFonts w:ascii="Times New Roman" w:hAnsi="Times New Roman"/>
          <w:sz w:val="28"/>
          <w:szCs w:val="28"/>
          <w:lang w:val="uk-UA"/>
        </w:rPr>
        <w:t> </w:t>
      </w:r>
      <w:r w:rsidRPr="004473B2">
        <w:rPr>
          <w:rFonts w:ascii="Times New Roman" w:hAnsi="Times New Roman"/>
          <w:sz w:val="28"/>
          <w:szCs w:val="28"/>
        </w:rPr>
        <w:t>академій (навчальних округів), які включають в себе по кілька департаментів. Принцип свободи освіти дає право на відкриття приватних навчальних закладів, більшість з яких знаходиться під контролем церкви. У приватних школах навчається близько 20% загальної кількості учнів.</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lastRenderedPageBreak/>
        <w:t>Система народної освіти Франції складається із закладів дошкільного виховання, загальноосвітньої школи, професійно-технічної та вищої освіти. Шкільне навчання починається з 6 років і продовжується до 18. Перші п</w:t>
      </w:r>
      <w:r w:rsidR="00C759C4">
        <w:rPr>
          <w:rFonts w:ascii="Times New Roman" w:hAnsi="Times New Roman"/>
          <w:sz w:val="28"/>
          <w:szCs w:val="28"/>
        </w:rPr>
        <w:t>’</w:t>
      </w:r>
      <w:r w:rsidRPr="004473B2">
        <w:rPr>
          <w:rFonts w:ascii="Times New Roman" w:hAnsi="Times New Roman"/>
          <w:sz w:val="28"/>
          <w:szCs w:val="28"/>
        </w:rPr>
        <w:t>ять років діти навчаються у початковій школі, після якої їх автоматично переводять до першого 4-річного циклу середньої школи – неповної середньої школи, що є обов</w:t>
      </w:r>
      <w:r w:rsidR="00C759C4">
        <w:rPr>
          <w:rFonts w:ascii="Times New Roman" w:hAnsi="Times New Roman"/>
          <w:sz w:val="28"/>
          <w:szCs w:val="28"/>
        </w:rPr>
        <w:t>’</w:t>
      </w:r>
      <w:r w:rsidRPr="004473B2">
        <w:rPr>
          <w:rFonts w:ascii="Times New Roman" w:hAnsi="Times New Roman"/>
          <w:sz w:val="28"/>
          <w:szCs w:val="28"/>
        </w:rPr>
        <w:t xml:space="preserve">язковою. Після її закінчення учні переходять до </w:t>
      </w:r>
      <w:r w:rsidR="00B22724">
        <w:rPr>
          <w:rFonts w:ascii="Times New Roman" w:hAnsi="Times New Roman"/>
          <w:sz w:val="28"/>
          <w:szCs w:val="28"/>
        </w:rPr>
        <w:t>«</w:t>
      </w:r>
      <w:r w:rsidRPr="004473B2">
        <w:rPr>
          <w:rFonts w:ascii="Times New Roman" w:hAnsi="Times New Roman"/>
          <w:sz w:val="28"/>
          <w:szCs w:val="28"/>
        </w:rPr>
        <w:t>короткого</w:t>
      </w:r>
      <w:r w:rsidR="00B22724">
        <w:rPr>
          <w:rFonts w:ascii="Times New Roman" w:hAnsi="Times New Roman"/>
          <w:sz w:val="28"/>
          <w:szCs w:val="28"/>
        </w:rPr>
        <w:t>»</w:t>
      </w:r>
      <w:r w:rsidRPr="004473B2">
        <w:rPr>
          <w:rFonts w:ascii="Times New Roman" w:hAnsi="Times New Roman"/>
          <w:sz w:val="28"/>
          <w:szCs w:val="28"/>
        </w:rPr>
        <w:t xml:space="preserve"> або </w:t>
      </w:r>
      <w:r w:rsidR="00B22724">
        <w:rPr>
          <w:rFonts w:ascii="Times New Roman" w:hAnsi="Times New Roman"/>
          <w:sz w:val="28"/>
          <w:szCs w:val="28"/>
        </w:rPr>
        <w:t>«</w:t>
      </w:r>
      <w:r w:rsidRPr="004473B2">
        <w:rPr>
          <w:rFonts w:ascii="Times New Roman" w:hAnsi="Times New Roman"/>
          <w:sz w:val="28"/>
          <w:szCs w:val="28"/>
        </w:rPr>
        <w:t>довгого</w:t>
      </w:r>
      <w:r w:rsidR="00B22724">
        <w:rPr>
          <w:rFonts w:ascii="Times New Roman" w:hAnsi="Times New Roman"/>
          <w:sz w:val="28"/>
          <w:szCs w:val="28"/>
        </w:rPr>
        <w:t>»</w:t>
      </w:r>
      <w:r w:rsidRPr="004473B2">
        <w:rPr>
          <w:rFonts w:ascii="Times New Roman" w:hAnsi="Times New Roman"/>
          <w:sz w:val="28"/>
          <w:szCs w:val="28"/>
        </w:rPr>
        <w:t xml:space="preserve"> варіанту другого циклу середньої освіти. </w:t>
      </w:r>
      <w:r w:rsidR="00B22724">
        <w:rPr>
          <w:rFonts w:ascii="Times New Roman" w:hAnsi="Times New Roman"/>
          <w:sz w:val="28"/>
          <w:szCs w:val="28"/>
        </w:rPr>
        <w:t>«</w:t>
      </w:r>
      <w:r w:rsidRPr="004473B2">
        <w:rPr>
          <w:rFonts w:ascii="Times New Roman" w:hAnsi="Times New Roman"/>
          <w:sz w:val="28"/>
          <w:szCs w:val="28"/>
        </w:rPr>
        <w:t>Короткий</w:t>
      </w:r>
      <w:r w:rsidR="00B22724">
        <w:rPr>
          <w:rFonts w:ascii="Times New Roman" w:hAnsi="Times New Roman"/>
          <w:sz w:val="28"/>
          <w:szCs w:val="28"/>
        </w:rPr>
        <w:t>»</w:t>
      </w:r>
      <w:r w:rsidRPr="004473B2">
        <w:rPr>
          <w:rFonts w:ascii="Times New Roman" w:hAnsi="Times New Roman"/>
          <w:sz w:val="28"/>
          <w:szCs w:val="28"/>
        </w:rPr>
        <w:t xml:space="preserve"> являє собою професійну підготовку без права на продовження навчання у ЗВО. </w:t>
      </w:r>
      <w:r w:rsidR="00B22724">
        <w:rPr>
          <w:rFonts w:ascii="Times New Roman" w:hAnsi="Times New Roman"/>
          <w:sz w:val="28"/>
          <w:szCs w:val="28"/>
        </w:rPr>
        <w:t>«</w:t>
      </w:r>
      <w:r w:rsidRPr="004473B2">
        <w:rPr>
          <w:rFonts w:ascii="Times New Roman" w:hAnsi="Times New Roman"/>
          <w:sz w:val="28"/>
          <w:szCs w:val="28"/>
        </w:rPr>
        <w:t>Довгий</w:t>
      </w:r>
      <w:r w:rsidR="00B22724">
        <w:rPr>
          <w:rFonts w:ascii="Times New Roman" w:hAnsi="Times New Roman"/>
          <w:sz w:val="28"/>
          <w:szCs w:val="28"/>
        </w:rPr>
        <w:t>»</w:t>
      </w:r>
      <w:r w:rsidRPr="004473B2">
        <w:rPr>
          <w:rFonts w:ascii="Times New Roman" w:hAnsi="Times New Roman"/>
          <w:sz w:val="28"/>
          <w:szCs w:val="28"/>
        </w:rPr>
        <w:t xml:space="preserve"> – це три старших класи ліцею, де після успішної здачі державних екзаменів випускники отримують диплом бакалавра, що відкриває шлях до вищої освіти.</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Дошкільне виховання</w:t>
      </w:r>
      <w:r w:rsidRPr="004473B2">
        <w:rPr>
          <w:rFonts w:ascii="Times New Roman" w:hAnsi="Times New Roman"/>
          <w:sz w:val="28"/>
          <w:szCs w:val="28"/>
        </w:rPr>
        <w:t xml:space="preserve"> здійснюється у </w:t>
      </w:r>
      <w:r w:rsidRPr="004473B2">
        <w:rPr>
          <w:rStyle w:val="22"/>
          <w:rFonts w:eastAsia="Constantia"/>
          <w:sz w:val="28"/>
          <w:szCs w:val="28"/>
        </w:rPr>
        <w:t>«материнських школах»</w:t>
      </w:r>
      <w:r w:rsidRPr="004473B2">
        <w:rPr>
          <w:rFonts w:ascii="Times New Roman" w:hAnsi="Times New Roman"/>
          <w:sz w:val="28"/>
          <w:szCs w:val="28"/>
        </w:rPr>
        <w:t xml:space="preserve"> (дитячих садках) та в </w:t>
      </w:r>
      <w:r w:rsidR="00B22724">
        <w:rPr>
          <w:rFonts w:ascii="Times New Roman" w:hAnsi="Times New Roman"/>
          <w:sz w:val="28"/>
          <w:szCs w:val="28"/>
        </w:rPr>
        <w:t>«</w:t>
      </w:r>
      <w:r w:rsidRPr="004473B2">
        <w:rPr>
          <w:rFonts w:ascii="Times New Roman" w:hAnsi="Times New Roman"/>
          <w:sz w:val="28"/>
          <w:szCs w:val="28"/>
        </w:rPr>
        <w:t>класах для малюків</w:t>
      </w:r>
      <w:r w:rsidR="00B22724">
        <w:rPr>
          <w:rFonts w:ascii="Times New Roman" w:hAnsi="Times New Roman"/>
          <w:sz w:val="28"/>
          <w:szCs w:val="28"/>
        </w:rPr>
        <w:t>»</w:t>
      </w:r>
      <w:r w:rsidRPr="004473B2">
        <w:rPr>
          <w:rFonts w:ascii="Times New Roman" w:hAnsi="Times New Roman"/>
          <w:sz w:val="28"/>
          <w:szCs w:val="28"/>
        </w:rPr>
        <w:t xml:space="preserve"> (підготовчих курсах при початкових школах), які відвідує до 90% дошкільників. Завданням цих установ є не тільки загальний розвиток дитини, а й підготовка до школи. </w:t>
      </w:r>
      <w:r>
        <w:rPr>
          <w:rFonts w:ascii="Times New Roman" w:hAnsi="Times New Roman"/>
          <w:sz w:val="28"/>
          <w:szCs w:val="28"/>
        </w:rPr>
        <w:t>Ї</w:t>
      </w:r>
      <w:r w:rsidRPr="004473B2">
        <w:rPr>
          <w:rFonts w:ascii="Times New Roman" w:hAnsi="Times New Roman"/>
          <w:sz w:val="28"/>
          <w:szCs w:val="28"/>
        </w:rPr>
        <w:t xml:space="preserve">х випускники вміють рахувати, читати і навіть писати. Існує пряма спадкоємність між змістом, формами та методами діяльності </w:t>
      </w:r>
      <w:r w:rsidR="00B22724">
        <w:rPr>
          <w:rFonts w:ascii="Times New Roman" w:hAnsi="Times New Roman"/>
          <w:sz w:val="28"/>
          <w:szCs w:val="28"/>
        </w:rPr>
        <w:t>«</w:t>
      </w:r>
      <w:r w:rsidRPr="004473B2">
        <w:rPr>
          <w:rFonts w:ascii="Times New Roman" w:hAnsi="Times New Roman"/>
          <w:sz w:val="28"/>
          <w:szCs w:val="28"/>
        </w:rPr>
        <w:t>класів для малюків</w:t>
      </w:r>
      <w:r w:rsidR="00B22724">
        <w:rPr>
          <w:rFonts w:ascii="Times New Roman" w:hAnsi="Times New Roman"/>
          <w:sz w:val="28"/>
          <w:szCs w:val="28"/>
        </w:rPr>
        <w:t>»</w:t>
      </w:r>
      <w:r w:rsidRPr="004473B2">
        <w:rPr>
          <w:rFonts w:ascii="Times New Roman" w:hAnsi="Times New Roman"/>
          <w:sz w:val="28"/>
          <w:szCs w:val="28"/>
        </w:rPr>
        <w:t xml:space="preserve"> та початковою школою.</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Початкова школа</w:t>
      </w:r>
      <w:r w:rsidRPr="004473B2">
        <w:rPr>
          <w:rFonts w:ascii="Times New Roman" w:hAnsi="Times New Roman"/>
          <w:sz w:val="28"/>
          <w:szCs w:val="28"/>
        </w:rPr>
        <w:t xml:space="preserve"> складається із трьох курсів: підготовчого (від 6 до 7 років), елементарного (від 7 до 9 років) та середнього (від 9 до 11 років). Діти навчаються 4 дні на тиждень по 6 годин щоденно. Неділя – день відпочинку, середа та четвер </w:t>
      </w:r>
      <w:r>
        <w:rPr>
          <w:rFonts w:ascii="Times New Roman" w:hAnsi="Times New Roman"/>
          <w:sz w:val="28"/>
          <w:szCs w:val="28"/>
        </w:rPr>
        <w:t xml:space="preserve">– </w:t>
      </w:r>
      <w:r w:rsidRPr="004473B2">
        <w:rPr>
          <w:rFonts w:ascii="Times New Roman" w:hAnsi="Times New Roman"/>
          <w:sz w:val="28"/>
          <w:szCs w:val="28"/>
        </w:rPr>
        <w:t>відвідування богослужіння для віруючих, екскурсії та прогулянки. Домашні завдання та перевідні екзамени у початковій школі відсутні. Головною метою початкової школи є розвиток особистості школяра, формування у нього навичок критичного та раціонального мислення, самостійних суджень.</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З метою зміцнення здоров</w:t>
      </w:r>
      <w:r w:rsidR="00C759C4">
        <w:rPr>
          <w:rFonts w:ascii="Times New Roman" w:hAnsi="Times New Roman"/>
          <w:sz w:val="28"/>
          <w:szCs w:val="28"/>
        </w:rPr>
        <w:t>’</w:t>
      </w:r>
      <w:r w:rsidRPr="004473B2">
        <w:rPr>
          <w:rFonts w:ascii="Times New Roman" w:hAnsi="Times New Roman"/>
          <w:sz w:val="28"/>
          <w:szCs w:val="28"/>
        </w:rPr>
        <w:t xml:space="preserve">я школярів створюються </w:t>
      </w:r>
      <w:r w:rsidR="00B22724">
        <w:rPr>
          <w:rFonts w:ascii="Times New Roman" w:hAnsi="Times New Roman"/>
          <w:sz w:val="28"/>
          <w:szCs w:val="28"/>
        </w:rPr>
        <w:t>«</w:t>
      </w:r>
      <w:r w:rsidRPr="004473B2">
        <w:rPr>
          <w:rFonts w:ascii="Times New Roman" w:hAnsi="Times New Roman"/>
          <w:sz w:val="28"/>
          <w:szCs w:val="28"/>
        </w:rPr>
        <w:t>снігові</w:t>
      </w:r>
      <w:r w:rsidR="00B22724">
        <w:rPr>
          <w:rFonts w:ascii="Times New Roman" w:hAnsi="Times New Roman"/>
          <w:sz w:val="28"/>
          <w:szCs w:val="28"/>
        </w:rPr>
        <w:t>»</w:t>
      </w:r>
      <w:r w:rsidRPr="004473B2">
        <w:rPr>
          <w:rFonts w:ascii="Times New Roman" w:hAnsi="Times New Roman"/>
          <w:sz w:val="28"/>
          <w:szCs w:val="28"/>
        </w:rPr>
        <w:t xml:space="preserve">, </w:t>
      </w:r>
      <w:r w:rsidR="00B22724">
        <w:rPr>
          <w:rFonts w:ascii="Times New Roman" w:hAnsi="Times New Roman"/>
          <w:sz w:val="28"/>
          <w:szCs w:val="28"/>
        </w:rPr>
        <w:t>«</w:t>
      </w:r>
      <w:r w:rsidRPr="004473B2">
        <w:rPr>
          <w:rFonts w:ascii="Times New Roman" w:hAnsi="Times New Roman"/>
          <w:sz w:val="28"/>
          <w:szCs w:val="28"/>
        </w:rPr>
        <w:t>морські</w:t>
      </w:r>
      <w:r w:rsidR="00B22724">
        <w:rPr>
          <w:rFonts w:ascii="Times New Roman" w:hAnsi="Times New Roman"/>
          <w:sz w:val="28"/>
          <w:szCs w:val="28"/>
        </w:rPr>
        <w:t>»</w:t>
      </w:r>
      <w:r w:rsidRPr="004473B2">
        <w:rPr>
          <w:rFonts w:ascii="Times New Roman" w:hAnsi="Times New Roman"/>
          <w:sz w:val="28"/>
          <w:szCs w:val="28"/>
        </w:rPr>
        <w:t xml:space="preserve"> та </w:t>
      </w:r>
      <w:r w:rsidR="00B22724">
        <w:rPr>
          <w:rFonts w:ascii="Times New Roman" w:hAnsi="Times New Roman"/>
          <w:sz w:val="28"/>
          <w:szCs w:val="28"/>
        </w:rPr>
        <w:t>«</w:t>
      </w:r>
      <w:r w:rsidRPr="004473B2">
        <w:rPr>
          <w:rFonts w:ascii="Times New Roman" w:hAnsi="Times New Roman"/>
          <w:sz w:val="28"/>
          <w:szCs w:val="28"/>
        </w:rPr>
        <w:t>зелені</w:t>
      </w:r>
      <w:r w:rsidR="00B22724">
        <w:rPr>
          <w:rFonts w:ascii="Times New Roman" w:hAnsi="Times New Roman"/>
          <w:sz w:val="28"/>
          <w:szCs w:val="28"/>
        </w:rPr>
        <w:t>»</w:t>
      </w:r>
      <w:r w:rsidRPr="004473B2">
        <w:rPr>
          <w:rFonts w:ascii="Times New Roman" w:hAnsi="Times New Roman"/>
          <w:sz w:val="28"/>
          <w:szCs w:val="28"/>
        </w:rPr>
        <w:t xml:space="preserve"> класи, де діти протягом 2-3 тижнів одночасно з розумовим розвитком отримують інтенсивне фізичне загартування.</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Середня школа.</w:t>
      </w:r>
      <w:r w:rsidRPr="004473B2">
        <w:rPr>
          <w:rFonts w:ascii="Times New Roman" w:hAnsi="Times New Roman"/>
          <w:sz w:val="28"/>
          <w:szCs w:val="28"/>
        </w:rPr>
        <w:t xml:space="preserve"> Обов</w:t>
      </w:r>
      <w:r w:rsidR="00C759C4">
        <w:rPr>
          <w:rFonts w:ascii="Times New Roman" w:hAnsi="Times New Roman"/>
          <w:sz w:val="28"/>
          <w:szCs w:val="28"/>
        </w:rPr>
        <w:t>’</w:t>
      </w:r>
      <w:r w:rsidRPr="004473B2">
        <w:rPr>
          <w:rFonts w:ascii="Times New Roman" w:hAnsi="Times New Roman"/>
          <w:sz w:val="28"/>
          <w:szCs w:val="28"/>
        </w:rPr>
        <w:t xml:space="preserve">язковими є з 6 по 3 класи середньої школи (у Франції зворотна нумерація). Існують три типи середніх освітніх закладів: класичний та сучасний ліцей, загальноосвітній колеж, старші класи початкової школи. </w:t>
      </w:r>
      <w:r w:rsidRPr="004D4E62">
        <w:rPr>
          <w:rFonts w:ascii="Times New Roman" w:hAnsi="Times New Roman"/>
          <w:i/>
          <w:sz w:val="28"/>
          <w:szCs w:val="28"/>
        </w:rPr>
        <w:t>Повноцінну середню освіту дає тільки ліцей</w:t>
      </w:r>
      <w:r w:rsidRPr="004473B2">
        <w:rPr>
          <w:rFonts w:ascii="Times New Roman" w:hAnsi="Times New Roman"/>
          <w:sz w:val="28"/>
          <w:szCs w:val="28"/>
        </w:rPr>
        <w:t>.</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Навчальний процес у неповній середній школі має два цикли: спостереження (6-5 класи), де діти навчаються за загальною програмою, і орієнтації (3-4 класи), де вводяться диференційовані за напрямами програми та предмети за вибором. У колежі це предмети, що носять практичну допрофесійну спрямованість. У ліцеї – давня мова, друга іноземна мова при посиленому вивченні основної іноземної мови.</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Для тих, хто закінчує неповну середню школу, відкриваються два шляхи: професійні навчальні заклади (2 роки навчання), старші класи ліцею (3 роки). Напрям навчання в ліцеях визначається системою елективних предметів. Для першого року навчання визначені три секції: А – гуманітарна (більша увага приділяється вивченню іноземних мов), С – природничо-математична (математика, фізика), Е – технічне навчання та практична робота у виробничій сфері. У наступні два роки диференціація навчання посилюється. </w:t>
      </w:r>
      <w:r w:rsidRPr="004473B2">
        <w:rPr>
          <w:rFonts w:ascii="Times New Roman" w:hAnsi="Times New Roman"/>
          <w:sz w:val="28"/>
          <w:szCs w:val="28"/>
        </w:rPr>
        <w:lastRenderedPageBreak/>
        <w:t>Встановлюються 5 секцій: А – філософія і філологія, В – соціально-економічні науки, С – математика і фізика, Д – біологія, Е – техніка. Найбільш престижною вважається перша секція.</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Професійно-технічну освіту</w:t>
      </w:r>
      <w:r w:rsidRPr="004473B2">
        <w:rPr>
          <w:rFonts w:ascii="Times New Roman" w:hAnsi="Times New Roman"/>
          <w:sz w:val="28"/>
          <w:szCs w:val="28"/>
        </w:rPr>
        <w:t xml:space="preserve"> отримують у ліцеях професійного навчання. Існують ліцеї промислового та сільськогосподарського профілів. Випускникам видається свідоцтво про професійну підготовку до однієї з 250 спеціальностей. Якщо учень досяг 16-річного віку, він може залишити ліцей і оволодівати професією в центрі учнівства, де після 2 років навчання видається свідоцтво про професійну придатність за профілем того чи іншого сектора економіки.</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Вища освіта</w:t>
      </w:r>
      <w:r w:rsidRPr="004473B2">
        <w:rPr>
          <w:rFonts w:ascii="Times New Roman" w:hAnsi="Times New Roman"/>
          <w:sz w:val="28"/>
          <w:szCs w:val="28"/>
        </w:rPr>
        <w:t xml:space="preserve"> у Франції має дуже довгу історію. Паризький університет існує з 1150 р., Сорбонна – з 1200 р. Зараз в країні існує 250 вищих навчальних закладів, із них 77 – університетів (65 з яких – державні). Університети складають провідну ланку системи вищої освіти, в них навчається 88% студентів.</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Особливе місце в системі вищої освіти займають </w:t>
      </w:r>
      <w:r w:rsidR="00B22724">
        <w:rPr>
          <w:rFonts w:ascii="Times New Roman" w:hAnsi="Times New Roman"/>
          <w:sz w:val="28"/>
          <w:szCs w:val="28"/>
        </w:rPr>
        <w:t>«</w:t>
      </w:r>
      <w:r w:rsidRPr="004473B2">
        <w:rPr>
          <w:rFonts w:ascii="Times New Roman" w:hAnsi="Times New Roman"/>
          <w:sz w:val="28"/>
          <w:szCs w:val="28"/>
        </w:rPr>
        <w:t>великі школи</w:t>
      </w:r>
      <w:r w:rsidR="00B22724">
        <w:rPr>
          <w:rFonts w:ascii="Times New Roman" w:hAnsi="Times New Roman"/>
          <w:sz w:val="28"/>
          <w:szCs w:val="28"/>
        </w:rPr>
        <w:t>»</w:t>
      </w:r>
      <w:r w:rsidRPr="004473B2">
        <w:rPr>
          <w:rFonts w:ascii="Times New Roman" w:hAnsi="Times New Roman"/>
          <w:sz w:val="28"/>
          <w:szCs w:val="28"/>
        </w:rPr>
        <w:t>, що перевищують за академічним престижем університети. Серед таких шкіл Вища нормальна школа, Політехнічна школа, Національна школа східних мов та інші.</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Більшість приватних університетів належить церкві. їх випускники мають, як правило, високу кваліфікацію і користуються великим попитом. Навчання в університеті поділене на кілька циклів. Після закінчення кожного з них присвоюється певна наукова ступінь та видається диплом. Студент, як правило, сам організовує свою роботу (відвідування занять не є обов</w:t>
      </w:r>
      <w:r w:rsidR="00C759C4">
        <w:rPr>
          <w:rFonts w:ascii="Times New Roman" w:hAnsi="Times New Roman"/>
          <w:sz w:val="28"/>
          <w:szCs w:val="28"/>
          <w:lang w:val="uk-UA"/>
        </w:rPr>
        <w:t>’</w:t>
      </w:r>
      <w:r w:rsidRPr="004473B2">
        <w:rPr>
          <w:rFonts w:ascii="Times New Roman" w:hAnsi="Times New Roman"/>
          <w:sz w:val="28"/>
          <w:szCs w:val="28"/>
        </w:rPr>
        <w:t>язковим), але двічі на рік необхідно здати встановлені екзамени. За їх результатами студентів поділяють на розряди, що має велике значення під час розподілу вакансій серед випускників.</w:t>
      </w:r>
    </w:p>
    <w:p w:rsidR="0084219A" w:rsidRPr="004473B2" w:rsidRDefault="0084219A" w:rsidP="0084219A">
      <w:pPr>
        <w:ind w:firstLine="709"/>
        <w:jc w:val="both"/>
        <w:rPr>
          <w:rFonts w:ascii="Times New Roman" w:hAnsi="Times New Roman"/>
          <w:b/>
          <w:sz w:val="28"/>
          <w:szCs w:val="28"/>
        </w:rPr>
      </w:pPr>
      <w:r w:rsidRPr="004473B2">
        <w:rPr>
          <w:rFonts w:ascii="Times New Roman" w:hAnsi="Times New Roman"/>
          <w:b/>
          <w:sz w:val="28"/>
          <w:szCs w:val="28"/>
        </w:rPr>
        <w:t>5. Система освіти в Японії</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Система освіти, що діє сьогодні в Японії, була створена після другої світової війни за безпосередньою участю американських спеціалістів, тому за своєю структурою вона практично повністю копіює американську: 6-річна початкова, 3-річна молодша середня, 3-річна старша середня школа, 2-4-річні коледжі та університети.</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 xml:space="preserve">Для Японії характерна висока повага до освіти, навіть культ освіти. Японці називають своє суспільство </w:t>
      </w:r>
      <w:r w:rsidR="00B22724">
        <w:rPr>
          <w:rFonts w:ascii="Times New Roman" w:hAnsi="Times New Roman"/>
          <w:sz w:val="28"/>
          <w:szCs w:val="28"/>
        </w:rPr>
        <w:t>«</w:t>
      </w:r>
      <w:r w:rsidRPr="004473B2">
        <w:rPr>
          <w:rFonts w:ascii="Times New Roman" w:hAnsi="Times New Roman"/>
          <w:sz w:val="28"/>
          <w:szCs w:val="28"/>
        </w:rPr>
        <w:t>суспільством дипломів</w:t>
      </w:r>
      <w:r w:rsidR="00B22724">
        <w:rPr>
          <w:rFonts w:ascii="Times New Roman" w:hAnsi="Times New Roman"/>
          <w:sz w:val="28"/>
          <w:szCs w:val="28"/>
        </w:rPr>
        <w:t>»</w:t>
      </w:r>
      <w:r w:rsidRPr="004473B2">
        <w:rPr>
          <w:rFonts w:ascii="Times New Roman" w:hAnsi="Times New Roman"/>
          <w:sz w:val="28"/>
          <w:szCs w:val="28"/>
        </w:rPr>
        <w:t>, де багато важить не тільки рівень навчального закладу, що його видав, але і його престиж.</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На відміну від європейського та американського, японський навчальний рік починається 1 квітня і закінчується 31</w:t>
      </w:r>
      <w:r>
        <w:rPr>
          <w:rFonts w:ascii="Times New Roman" w:hAnsi="Times New Roman"/>
          <w:sz w:val="28"/>
          <w:szCs w:val="28"/>
          <w:lang w:val="uk-UA"/>
        </w:rPr>
        <w:t> </w:t>
      </w:r>
      <w:r w:rsidRPr="004473B2">
        <w:rPr>
          <w:rFonts w:ascii="Times New Roman" w:hAnsi="Times New Roman"/>
          <w:sz w:val="28"/>
          <w:szCs w:val="28"/>
        </w:rPr>
        <w:t>березня. Він є найдовшим серед розвинених країн: у 1990 р. японські школярі провчились 243 дні, діти у ФРН та Росії с по 210, англійці – 192, французи 185, американці ж тільки 180. Канікули бувають влітку, взимку та весною, після перехідних екзаменів.</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Дошкільне виховання</w:t>
      </w:r>
      <w:r w:rsidRPr="004473B2">
        <w:rPr>
          <w:rFonts w:ascii="Times New Roman" w:hAnsi="Times New Roman"/>
          <w:sz w:val="28"/>
          <w:szCs w:val="28"/>
        </w:rPr>
        <w:t xml:space="preserve"> здійснюється в дитячих садках, які відвідують діти, як правило, з 5 років. 63% дитячих садків належать приватним особам. Вже на цьому етапі починається урахування престижності виховного закладу: він повинен забезпечити найбільш успішний початок шкільного життя.</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lastRenderedPageBreak/>
        <w:t>Початкова школа.</w:t>
      </w:r>
      <w:r w:rsidRPr="004473B2">
        <w:rPr>
          <w:rFonts w:ascii="Times New Roman" w:hAnsi="Times New Roman"/>
          <w:sz w:val="28"/>
          <w:szCs w:val="28"/>
        </w:rPr>
        <w:t xml:space="preserve"> Більшість шкіл в Японії державні. Програма початкової школи включає 8 обов</w:t>
      </w:r>
      <w:r w:rsidR="00C759C4">
        <w:rPr>
          <w:rFonts w:ascii="Times New Roman" w:hAnsi="Times New Roman"/>
          <w:sz w:val="28"/>
          <w:szCs w:val="28"/>
        </w:rPr>
        <w:t>’</w:t>
      </w:r>
      <w:r w:rsidRPr="004473B2">
        <w:rPr>
          <w:rFonts w:ascii="Times New Roman" w:hAnsi="Times New Roman"/>
          <w:sz w:val="28"/>
          <w:szCs w:val="28"/>
        </w:rPr>
        <w:t>язкових предметів (японська мова, соціальні предмети, арифметика, природознавство, музика, мистецтво та праця, домашнє господарство та фізичне виховання), основи морального виховання і спеціальну діяльність (шкільні та класні збори, гурткова робота, різні церемонії, екскурсії, спортивні змагання, користування бібліотекою, заняття з гігієни, правил безпеки тощо).</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Молодша середня школа.</w:t>
      </w:r>
      <w:r w:rsidRPr="004473B2">
        <w:rPr>
          <w:rFonts w:ascii="Times New Roman" w:hAnsi="Times New Roman"/>
          <w:sz w:val="28"/>
          <w:szCs w:val="28"/>
        </w:rPr>
        <w:t xml:space="preserve"> У навчальний план входять як обов</w:t>
      </w:r>
      <w:r w:rsidR="00C759C4">
        <w:rPr>
          <w:rFonts w:ascii="Times New Roman" w:hAnsi="Times New Roman"/>
          <w:sz w:val="28"/>
          <w:szCs w:val="28"/>
        </w:rPr>
        <w:t>’</w:t>
      </w:r>
      <w:r w:rsidRPr="004473B2">
        <w:rPr>
          <w:rFonts w:ascii="Times New Roman" w:hAnsi="Times New Roman"/>
          <w:sz w:val="28"/>
          <w:szCs w:val="28"/>
        </w:rPr>
        <w:t>язкові предмети, так і предмети за вибором. Вибір обов</w:t>
      </w:r>
      <w:r w:rsidR="00C759C4">
        <w:rPr>
          <w:rFonts w:ascii="Times New Roman" w:hAnsi="Times New Roman"/>
          <w:sz w:val="28"/>
          <w:szCs w:val="28"/>
        </w:rPr>
        <w:t>’</w:t>
      </w:r>
      <w:r w:rsidRPr="004473B2">
        <w:rPr>
          <w:rFonts w:ascii="Times New Roman" w:hAnsi="Times New Roman"/>
          <w:sz w:val="28"/>
          <w:szCs w:val="28"/>
        </w:rPr>
        <w:t>язкових предметів здійснюється не самими учнями, а місцевими керівниками освіти згідно з локальною необхідністю та нахилами школярів. Серед предметів за вибором: іноземна мова (в основному англійська) або комбінація професійного та естетичного циклів.</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Характерною рисою японських шкіл є високе наповнення класів: у початковій школі – до 40</w:t>
      </w:r>
      <w:r>
        <w:rPr>
          <w:rFonts w:ascii="Times New Roman" w:hAnsi="Times New Roman"/>
          <w:sz w:val="28"/>
          <w:szCs w:val="28"/>
          <w:lang w:val="uk-UA"/>
        </w:rPr>
        <w:t> </w:t>
      </w:r>
      <w:r w:rsidRPr="004473B2">
        <w:rPr>
          <w:rFonts w:ascii="Times New Roman" w:hAnsi="Times New Roman"/>
          <w:sz w:val="28"/>
          <w:szCs w:val="28"/>
        </w:rPr>
        <w:t xml:space="preserve">учнів, у молодшій середній – від 41 до 45. Багатолюдність у класах, орієнтація на заучування примушує батьків звертатися до репетиторів. Масовим явищем стало навчання школярів на приватних додаткових курсах </w:t>
      </w:r>
      <w:r w:rsidR="00B22724">
        <w:rPr>
          <w:rFonts w:ascii="Times New Roman" w:hAnsi="Times New Roman"/>
          <w:sz w:val="28"/>
          <w:szCs w:val="28"/>
        </w:rPr>
        <w:t>«</w:t>
      </w:r>
      <w:r w:rsidRPr="004473B2">
        <w:rPr>
          <w:rFonts w:ascii="Times New Roman" w:hAnsi="Times New Roman"/>
          <w:sz w:val="28"/>
          <w:szCs w:val="28"/>
        </w:rPr>
        <w:t>дзюку</w:t>
      </w:r>
      <w:r w:rsidR="00B22724">
        <w:rPr>
          <w:rFonts w:ascii="Times New Roman" w:hAnsi="Times New Roman"/>
          <w:sz w:val="28"/>
          <w:szCs w:val="28"/>
        </w:rPr>
        <w:t>»</w:t>
      </w:r>
      <w:r w:rsidRPr="004473B2">
        <w:rPr>
          <w:rFonts w:ascii="Times New Roman" w:hAnsi="Times New Roman"/>
          <w:sz w:val="28"/>
          <w:szCs w:val="28"/>
        </w:rPr>
        <w:t xml:space="preserve"> (понад 25% учнів початкових шкіл та близько 60% – молодших середніх). Використання такої системи компенсуючого навчання, діяльність якої не переривається навіть влітку, є однією з важливих причин ефективності японської школи.</w:t>
      </w:r>
    </w:p>
    <w:p w:rsidR="0084219A" w:rsidRPr="004473B2" w:rsidRDefault="0084219A" w:rsidP="0084219A">
      <w:pPr>
        <w:tabs>
          <w:tab w:val="left" w:pos="2659"/>
        </w:tabs>
        <w:ind w:firstLine="709"/>
        <w:jc w:val="both"/>
        <w:rPr>
          <w:rFonts w:ascii="Times New Roman" w:hAnsi="Times New Roman"/>
          <w:sz w:val="28"/>
          <w:szCs w:val="28"/>
        </w:rPr>
      </w:pPr>
      <w:r w:rsidRPr="004473B2">
        <w:rPr>
          <w:rStyle w:val="22"/>
          <w:rFonts w:eastAsia="Constantia"/>
          <w:sz w:val="28"/>
          <w:szCs w:val="28"/>
        </w:rPr>
        <w:t>Старша середня школа.</w:t>
      </w:r>
      <w:r w:rsidRPr="004473B2">
        <w:rPr>
          <w:rFonts w:ascii="Times New Roman" w:hAnsi="Times New Roman"/>
          <w:sz w:val="28"/>
          <w:szCs w:val="28"/>
        </w:rPr>
        <w:t xml:space="preserve"> Перехід до старшої середньої школи пов</w:t>
      </w:r>
      <w:r w:rsidR="00C759C4">
        <w:rPr>
          <w:rFonts w:ascii="Times New Roman" w:hAnsi="Times New Roman"/>
          <w:sz w:val="28"/>
          <w:szCs w:val="28"/>
        </w:rPr>
        <w:t>’</w:t>
      </w:r>
      <w:r w:rsidRPr="004473B2">
        <w:rPr>
          <w:rFonts w:ascii="Times New Roman" w:hAnsi="Times New Roman"/>
          <w:sz w:val="28"/>
          <w:szCs w:val="28"/>
        </w:rPr>
        <w:t>язаний із вступними екзаменами у вигляді тестів, що визначають успішність навчання з окремих предметів та коефіцієнт розумової обдарованості. Навчання диференційоване, з поділом на потоки та профілі. Як правило існують д</w:t>
      </w:r>
      <w:r>
        <w:rPr>
          <w:rFonts w:ascii="Times New Roman" w:hAnsi="Times New Roman"/>
          <w:sz w:val="28"/>
          <w:szCs w:val="28"/>
        </w:rPr>
        <w:t>ва відділення: загальноосвітнє,</w:t>
      </w:r>
      <w:r>
        <w:rPr>
          <w:rFonts w:ascii="Times New Roman" w:hAnsi="Times New Roman"/>
          <w:sz w:val="28"/>
          <w:szCs w:val="28"/>
          <w:lang w:val="uk-UA"/>
        </w:rPr>
        <w:t xml:space="preserve"> </w:t>
      </w:r>
      <w:r w:rsidRPr="004473B2">
        <w:rPr>
          <w:rFonts w:ascii="Times New Roman" w:hAnsi="Times New Roman"/>
          <w:sz w:val="28"/>
          <w:szCs w:val="28"/>
        </w:rPr>
        <w:t>з поділом на академічний (гуманітарний і природничо-математичний) та загальний профілі, та професійне із сільськогосподарським, риболовним, промисловим, комерційним, домогосподарським профілями та циклами більш вузької спеціалізації.</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Академічний профіль готує до вступу в університет. На загальному вивчають приблизно ті ж предмети, що і на академічному, але на нижчому рівні. Знання тут мають більш прикладний характер. Професійне відділення Готує учнів до праці з певної спеціальності. Загальноосвітня програма зведена тут до мінімуму.</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Навчання в старшій середній школі Японії є платним як в державних, так і в приватних школах, які відвідує близько 28% школярів.</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Професійно-технічна освіта</w:t>
      </w:r>
      <w:r w:rsidRPr="004473B2">
        <w:rPr>
          <w:rFonts w:ascii="Times New Roman" w:hAnsi="Times New Roman"/>
          <w:sz w:val="28"/>
          <w:szCs w:val="28"/>
        </w:rPr>
        <w:t xml:space="preserve"> здійснюється у професійних школах двох типів: а) технічні коледжі для тих, хто закінчив молодшу середню школу (строк навчання 5 років); б) молодші коледжі для випускників старших класів середніх шкіл (строк навчання 3 роки). В країні нараховується близько 800 професійних шкіл, з яких більшість (96%) приватні.</w:t>
      </w:r>
    </w:p>
    <w:p w:rsidR="0084219A" w:rsidRPr="004473B2" w:rsidRDefault="0084219A" w:rsidP="0084219A">
      <w:pPr>
        <w:ind w:firstLine="709"/>
        <w:jc w:val="both"/>
        <w:rPr>
          <w:rFonts w:ascii="Times New Roman" w:hAnsi="Times New Roman"/>
          <w:sz w:val="28"/>
          <w:szCs w:val="28"/>
        </w:rPr>
      </w:pPr>
      <w:r w:rsidRPr="004473B2">
        <w:rPr>
          <w:rStyle w:val="22"/>
          <w:rFonts w:eastAsia="Constantia"/>
          <w:sz w:val="28"/>
          <w:szCs w:val="28"/>
        </w:rPr>
        <w:t>Вища освіта</w:t>
      </w:r>
      <w:r w:rsidRPr="004473B2">
        <w:rPr>
          <w:rFonts w:ascii="Times New Roman" w:hAnsi="Times New Roman"/>
          <w:sz w:val="28"/>
          <w:szCs w:val="28"/>
        </w:rPr>
        <w:t xml:space="preserve"> надається в університетах та інститутах. Після 4 років навчання випускники отримують ступінь бакалавра і можуть продовжити навчання у магістратурах та докторантурах </w:t>
      </w:r>
      <w:r>
        <w:rPr>
          <w:rFonts w:ascii="Times New Roman" w:hAnsi="Times New Roman"/>
          <w:sz w:val="28"/>
          <w:szCs w:val="28"/>
        </w:rPr>
        <w:t>ЗВО</w:t>
      </w:r>
      <w:r w:rsidRPr="004473B2">
        <w:rPr>
          <w:rFonts w:ascii="Times New Roman" w:hAnsi="Times New Roman"/>
          <w:sz w:val="28"/>
          <w:szCs w:val="28"/>
        </w:rPr>
        <w:t xml:space="preserve">. 75% японських студентів </w:t>
      </w:r>
      <w:r w:rsidRPr="004473B2">
        <w:rPr>
          <w:rFonts w:ascii="Times New Roman" w:hAnsi="Times New Roman"/>
          <w:sz w:val="28"/>
          <w:szCs w:val="28"/>
        </w:rPr>
        <w:lastRenderedPageBreak/>
        <w:t xml:space="preserve">навчаються в приватних </w:t>
      </w:r>
      <w:r>
        <w:rPr>
          <w:rFonts w:ascii="Times New Roman" w:hAnsi="Times New Roman"/>
          <w:sz w:val="28"/>
          <w:szCs w:val="28"/>
        </w:rPr>
        <w:t>ЗВО</w:t>
      </w:r>
      <w:r w:rsidRPr="004473B2">
        <w:rPr>
          <w:rFonts w:ascii="Times New Roman" w:hAnsi="Times New Roman"/>
          <w:sz w:val="28"/>
          <w:szCs w:val="28"/>
        </w:rPr>
        <w:t>, але значення державних у підготовці інтелектуального потенціалу нації є значно вагомішим, оскільки саме тут навчається абсолютна більшість студентів природничого, технічного, медичного, педагогічного, сільськогосподарського профілів, майбутніх магістрів та докторів наук, значно кращими є умови навчання та викладацький корпус.</w:t>
      </w:r>
    </w:p>
    <w:p w:rsidR="0084219A" w:rsidRPr="004473B2" w:rsidRDefault="0084219A" w:rsidP="0084219A">
      <w:pPr>
        <w:ind w:firstLine="709"/>
        <w:jc w:val="both"/>
        <w:rPr>
          <w:rFonts w:ascii="Times New Roman" w:hAnsi="Times New Roman"/>
          <w:sz w:val="28"/>
          <w:szCs w:val="28"/>
        </w:rPr>
      </w:pPr>
      <w:r w:rsidRPr="004473B2">
        <w:rPr>
          <w:rFonts w:ascii="Times New Roman" w:hAnsi="Times New Roman"/>
          <w:sz w:val="28"/>
          <w:szCs w:val="28"/>
        </w:rPr>
        <w:t>Після другої світової війни з</w:t>
      </w:r>
      <w:r w:rsidR="00C759C4">
        <w:rPr>
          <w:rFonts w:ascii="Times New Roman" w:hAnsi="Times New Roman"/>
          <w:sz w:val="28"/>
          <w:szCs w:val="28"/>
        </w:rPr>
        <w:t>’</w:t>
      </w:r>
      <w:r w:rsidRPr="004473B2">
        <w:rPr>
          <w:rFonts w:ascii="Times New Roman" w:hAnsi="Times New Roman"/>
          <w:sz w:val="28"/>
          <w:szCs w:val="28"/>
        </w:rPr>
        <w:t xml:space="preserve">явилась значна кількість спеціальних жіночих </w:t>
      </w:r>
      <w:r>
        <w:rPr>
          <w:rFonts w:ascii="Times New Roman" w:hAnsi="Times New Roman"/>
          <w:sz w:val="28"/>
          <w:szCs w:val="28"/>
        </w:rPr>
        <w:t>закладів вищої освіти</w:t>
      </w:r>
      <w:r w:rsidRPr="004473B2">
        <w:rPr>
          <w:rFonts w:ascii="Times New Roman" w:hAnsi="Times New Roman"/>
          <w:sz w:val="28"/>
          <w:szCs w:val="28"/>
        </w:rPr>
        <w:t>.</w:t>
      </w:r>
    </w:p>
    <w:p w:rsidR="00310FA7" w:rsidRPr="00E34F1F" w:rsidRDefault="00310FA7" w:rsidP="001F7F5A">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sidRPr="00E34F1F">
        <w:rPr>
          <w:rFonts w:ascii="Times New Roman" w:hAnsi="Times New Roman"/>
          <w:i/>
          <w:sz w:val="28"/>
          <w:szCs w:val="28"/>
          <w:lang w:val="uk-UA"/>
        </w:rPr>
        <w:t>Питання для самоконтролю</w:t>
      </w:r>
    </w:p>
    <w:p w:rsidR="0084219A" w:rsidRPr="0084219A" w:rsidRDefault="0084219A" w:rsidP="0084219A">
      <w:pPr>
        <w:widowControl w:val="0"/>
        <w:tabs>
          <w:tab w:val="left" w:pos="315"/>
        </w:tabs>
        <w:ind w:firstLine="709"/>
        <w:jc w:val="both"/>
        <w:rPr>
          <w:rFonts w:ascii="Times New Roman" w:hAnsi="Times New Roman"/>
          <w:sz w:val="28"/>
          <w:szCs w:val="28"/>
        </w:rPr>
      </w:pPr>
      <w:r>
        <w:rPr>
          <w:rFonts w:ascii="Times New Roman" w:hAnsi="Times New Roman"/>
          <w:sz w:val="28"/>
          <w:szCs w:val="28"/>
          <w:lang w:val="uk-UA"/>
        </w:rPr>
        <w:t>1. </w:t>
      </w:r>
      <w:r w:rsidRPr="0084219A">
        <w:rPr>
          <w:rFonts w:ascii="Times New Roman" w:hAnsi="Times New Roman"/>
          <w:sz w:val="28"/>
          <w:szCs w:val="28"/>
        </w:rPr>
        <w:t>Яке значення для національної освіти має всесвітня тенденція глобалізації?</w:t>
      </w:r>
    </w:p>
    <w:p w:rsidR="0084219A" w:rsidRPr="0084219A" w:rsidRDefault="0084219A" w:rsidP="0084219A">
      <w:pPr>
        <w:widowControl w:val="0"/>
        <w:tabs>
          <w:tab w:val="left" w:pos="274"/>
        </w:tabs>
        <w:ind w:firstLine="709"/>
        <w:jc w:val="both"/>
        <w:rPr>
          <w:rFonts w:ascii="Times New Roman" w:hAnsi="Times New Roman"/>
          <w:sz w:val="28"/>
          <w:szCs w:val="28"/>
        </w:rPr>
      </w:pPr>
      <w:r>
        <w:rPr>
          <w:rFonts w:ascii="Times New Roman" w:hAnsi="Times New Roman"/>
          <w:sz w:val="28"/>
          <w:szCs w:val="28"/>
          <w:lang w:val="uk-UA"/>
        </w:rPr>
        <w:t>2. </w:t>
      </w:r>
      <w:r w:rsidRPr="0084219A">
        <w:rPr>
          <w:rFonts w:ascii="Times New Roman" w:hAnsi="Times New Roman"/>
          <w:sz w:val="28"/>
          <w:szCs w:val="28"/>
        </w:rPr>
        <w:t>Виділіть спільні і відмінні тенденції у загальній освіті США та України.</w:t>
      </w:r>
    </w:p>
    <w:p w:rsidR="0084219A" w:rsidRPr="0084219A" w:rsidRDefault="0084219A" w:rsidP="0084219A">
      <w:pPr>
        <w:widowControl w:val="0"/>
        <w:tabs>
          <w:tab w:val="left" w:pos="274"/>
        </w:tabs>
        <w:ind w:firstLine="709"/>
        <w:jc w:val="both"/>
        <w:rPr>
          <w:rFonts w:ascii="Times New Roman" w:hAnsi="Times New Roman"/>
          <w:sz w:val="28"/>
          <w:szCs w:val="28"/>
        </w:rPr>
      </w:pPr>
      <w:r>
        <w:rPr>
          <w:rFonts w:ascii="Times New Roman" w:hAnsi="Times New Roman"/>
          <w:sz w:val="28"/>
          <w:szCs w:val="28"/>
          <w:lang w:val="uk-UA"/>
        </w:rPr>
        <w:t>3. </w:t>
      </w:r>
      <w:r w:rsidRPr="0084219A">
        <w:rPr>
          <w:rFonts w:ascii="Times New Roman" w:hAnsi="Times New Roman"/>
          <w:sz w:val="28"/>
          <w:szCs w:val="28"/>
        </w:rPr>
        <w:t>Яка із західних моделей середньої освіти (Франція, Великобританія, ФРН) найбільш повно враховує інтереси учнів?</w:t>
      </w:r>
    </w:p>
    <w:p w:rsidR="0084219A" w:rsidRPr="0084219A" w:rsidRDefault="0084219A" w:rsidP="0084219A">
      <w:pPr>
        <w:widowControl w:val="0"/>
        <w:tabs>
          <w:tab w:val="left" w:pos="279"/>
        </w:tabs>
        <w:ind w:firstLine="709"/>
        <w:jc w:val="both"/>
        <w:rPr>
          <w:rFonts w:ascii="Times New Roman" w:hAnsi="Times New Roman"/>
          <w:sz w:val="28"/>
          <w:szCs w:val="28"/>
        </w:rPr>
      </w:pPr>
      <w:r>
        <w:rPr>
          <w:rFonts w:ascii="Times New Roman" w:hAnsi="Times New Roman"/>
          <w:sz w:val="28"/>
          <w:szCs w:val="28"/>
          <w:lang w:val="uk-UA"/>
        </w:rPr>
        <w:t>4. </w:t>
      </w:r>
      <w:r w:rsidRPr="0084219A">
        <w:rPr>
          <w:rFonts w:ascii="Times New Roman" w:hAnsi="Times New Roman"/>
          <w:sz w:val="28"/>
          <w:szCs w:val="28"/>
        </w:rPr>
        <w:t>Яка з найбільш розвинених країн світу претендує на всезагальну вищу освіту?</w:t>
      </w:r>
    </w:p>
    <w:p w:rsidR="002E5D26" w:rsidRDefault="002E5D26" w:rsidP="001F7F5A">
      <w:pPr>
        <w:widowControl w:val="0"/>
        <w:ind w:firstLine="709"/>
        <w:jc w:val="both"/>
        <w:rPr>
          <w:rFonts w:ascii="Times New Roman" w:hAnsi="Times New Roman"/>
          <w:sz w:val="28"/>
          <w:szCs w:val="28"/>
          <w:lang w:val="uk-UA"/>
        </w:rPr>
      </w:pPr>
      <w:r w:rsidRPr="003B4193">
        <w:rPr>
          <w:rFonts w:ascii="Times New Roman" w:hAnsi="Times New Roman"/>
          <w:b/>
          <w:sz w:val="32"/>
          <w:szCs w:val="32"/>
        </w:rPr>
        <w:sym w:font="Wingdings" w:char="F03F"/>
      </w:r>
      <w:r>
        <w:rPr>
          <w:rFonts w:ascii="Times New Roman" w:hAnsi="Times New Roman"/>
          <w:b/>
          <w:sz w:val="32"/>
          <w:szCs w:val="32"/>
          <w:lang w:val="uk-UA"/>
        </w:rPr>
        <w:t xml:space="preserve"> </w:t>
      </w:r>
      <w:r w:rsidR="00310FA7" w:rsidRPr="00E34F1F">
        <w:rPr>
          <w:rFonts w:ascii="Times New Roman" w:hAnsi="Times New Roman"/>
          <w:b/>
          <w:sz w:val="28"/>
          <w:szCs w:val="28"/>
          <w:lang w:val="uk-UA" w:eastAsia="uk-UA"/>
        </w:rPr>
        <w:t>Завдання</w:t>
      </w:r>
      <w:r>
        <w:rPr>
          <w:rFonts w:ascii="Times New Roman" w:hAnsi="Times New Roman"/>
          <w:b/>
          <w:sz w:val="28"/>
          <w:szCs w:val="28"/>
          <w:lang w:val="uk-UA" w:eastAsia="uk-UA"/>
        </w:rPr>
        <w:t> </w:t>
      </w:r>
      <w:r w:rsidR="00310FA7" w:rsidRPr="00E34F1F">
        <w:rPr>
          <w:rFonts w:ascii="Times New Roman" w:hAnsi="Times New Roman"/>
          <w:b/>
          <w:sz w:val="28"/>
          <w:szCs w:val="28"/>
          <w:lang w:val="uk-UA" w:eastAsia="uk-UA"/>
        </w:rPr>
        <w:t>1</w:t>
      </w:r>
      <w:r w:rsidR="00310FA7" w:rsidRPr="002E5D26">
        <w:rPr>
          <w:rFonts w:ascii="Times New Roman" w:hAnsi="Times New Roman"/>
          <w:b/>
          <w:sz w:val="28"/>
          <w:szCs w:val="28"/>
          <w:lang w:val="uk-UA" w:eastAsia="uk-UA"/>
        </w:rPr>
        <w:t>.</w:t>
      </w:r>
      <w:r w:rsidR="008047EA" w:rsidRPr="002E5D26">
        <w:rPr>
          <w:rFonts w:ascii="Times New Roman" w:hAnsi="Times New Roman"/>
          <w:sz w:val="28"/>
          <w:szCs w:val="28"/>
          <w:lang w:val="uk-UA" w:eastAsia="uk-UA"/>
        </w:rPr>
        <w:t xml:space="preserve"> </w:t>
      </w:r>
      <w:r w:rsidRPr="002E5D26">
        <w:rPr>
          <w:rFonts w:ascii="Times New Roman" w:hAnsi="Times New Roman"/>
          <w:sz w:val="28"/>
          <w:szCs w:val="28"/>
          <w:lang w:val="uk-UA" w:eastAsia="uk-UA"/>
        </w:rPr>
        <w:t>П</w:t>
      </w:r>
      <w:r w:rsidRPr="002E5D26">
        <w:rPr>
          <w:rFonts w:ascii="Times New Roman" w:hAnsi="Times New Roman"/>
          <w:sz w:val="28"/>
        </w:rPr>
        <w:t>роаналізуйте зміст і особливості організації навчального процесу в школах високорозвинених країн світу, заповніть</w:t>
      </w:r>
      <w:r w:rsidRPr="002E5D26">
        <w:rPr>
          <w:rFonts w:ascii="Times New Roman" w:hAnsi="Times New Roman"/>
          <w:spacing w:val="-6"/>
          <w:sz w:val="28"/>
        </w:rPr>
        <w:t xml:space="preserve"> </w:t>
      </w:r>
      <w:r w:rsidRPr="002E5D26">
        <w:rPr>
          <w:rFonts w:ascii="Times New Roman" w:hAnsi="Times New Roman"/>
          <w:sz w:val="28"/>
        </w:rPr>
        <w:t>таблицю</w:t>
      </w:r>
      <w:r>
        <w:rPr>
          <w:rFonts w:ascii="Times New Roman" w:hAnsi="Times New Roman"/>
          <w:sz w:val="28"/>
          <w:lang w:val="uk-UA"/>
        </w:rPr>
        <w:t xml:space="preserve"> «</w:t>
      </w:r>
      <w:r w:rsidRPr="002E5D26">
        <w:rPr>
          <w:rFonts w:ascii="Times New Roman" w:hAnsi="Times New Roman"/>
          <w:sz w:val="28"/>
          <w:szCs w:val="28"/>
        </w:rPr>
        <w:t xml:space="preserve">Зміст і особливості організації </w:t>
      </w:r>
      <w:r>
        <w:rPr>
          <w:rFonts w:ascii="Times New Roman" w:hAnsi="Times New Roman"/>
          <w:sz w:val="28"/>
          <w:szCs w:val="28"/>
          <w:lang w:val="uk-UA"/>
        </w:rPr>
        <w:t>освітнього</w:t>
      </w:r>
      <w:r w:rsidRPr="002E5D26">
        <w:rPr>
          <w:rFonts w:ascii="Times New Roman" w:hAnsi="Times New Roman"/>
          <w:sz w:val="28"/>
          <w:szCs w:val="28"/>
        </w:rPr>
        <w:t xml:space="preserve"> процесу в школах високорозвинених країн світу</w:t>
      </w:r>
      <w:r>
        <w:rPr>
          <w:rFonts w:ascii="Times New Roman" w:hAnsi="Times New Roman"/>
          <w:sz w:val="28"/>
          <w:szCs w:val="28"/>
          <w:lang w:val="uk-UA"/>
        </w:rPr>
        <w:t>»</w:t>
      </w:r>
    </w:p>
    <w:p w:rsidR="002E5D26" w:rsidRPr="002E5D26" w:rsidRDefault="002E5D26" w:rsidP="001F7F5A">
      <w:pPr>
        <w:widowControl w:val="0"/>
        <w:ind w:firstLine="709"/>
        <w:jc w:val="both"/>
        <w:rPr>
          <w:rFonts w:ascii="Times New Roman" w:hAnsi="Times New Roman"/>
          <w:sz w:val="28"/>
          <w:szCs w:val="28"/>
          <w:lang w:val="uk-UA" w:eastAsia="uk-UA"/>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0"/>
        <w:gridCol w:w="1791"/>
        <w:gridCol w:w="1510"/>
        <w:gridCol w:w="1730"/>
        <w:gridCol w:w="1320"/>
        <w:gridCol w:w="1439"/>
      </w:tblGrid>
      <w:tr w:rsidR="002E5D26" w:rsidTr="002E5D26">
        <w:trPr>
          <w:trHeight w:val="1610"/>
        </w:trPr>
        <w:tc>
          <w:tcPr>
            <w:tcW w:w="1450" w:type="dxa"/>
          </w:tcPr>
          <w:p w:rsidR="002E5D26" w:rsidRDefault="002E5D26" w:rsidP="002E5D26">
            <w:pPr>
              <w:pStyle w:val="TableParagraph"/>
              <w:spacing w:line="312" w:lineRule="exact"/>
              <w:jc w:val="center"/>
              <w:rPr>
                <w:sz w:val="28"/>
              </w:rPr>
            </w:pPr>
            <w:r>
              <w:rPr>
                <w:sz w:val="28"/>
              </w:rPr>
              <w:t>Країна</w:t>
            </w:r>
          </w:p>
        </w:tc>
        <w:tc>
          <w:tcPr>
            <w:tcW w:w="1791" w:type="dxa"/>
          </w:tcPr>
          <w:p w:rsidR="002E5D26" w:rsidRDefault="002E5D26" w:rsidP="002E5D26">
            <w:pPr>
              <w:pStyle w:val="TableParagraph"/>
              <w:jc w:val="center"/>
              <w:rPr>
                <w:sz w:val="28"/>
              </w:rPr>
            </w:pPr>
            <w:r>
              <w:rPr>
                <w:sz w:val="28"/>
              </w:rPr>
              <w:t>Структура загальноосвіт-ньої школи</w:t>
            </w:r>
          </w:p>
        </w:tc>
        <w:tc>
          <w:tcPr>
            <w:tcW w:w="1510" w:type="dxa"/>
          </w:tcPr>
          <w:p w:rsidR="002E5D26" w:rsidRDefault="002E5D26" w:rsidP="002E5D26">
            <w:pPr>
              <w:pStyle w:val="TableParagraph"/>
              <w:jc w:val="center"/>
              <w:rPr>
                <w:sz w:val="28"/>
              </w:rPr>
            </w:pPr>
            <w:r>
              <w:rPr>
                <w:sz w:val="28"/>
              </w:rPr>
              <w:t>Форми організації навчання</w:t>
            </w:r>
          </w:p>
        </w:tc>
        <w:tc>
          <w:tcPr>
            <w:tcW w:w="1730" w:type="dxa"/>
          </w:tcPr>
          <w:p w:rsidR="002E5D26" w:rsidRDefault="002E5D26" w:rsidP="002E5D26">
            <w:pPr>
              <w:pStyle w:val="TableParagraph"/>
              <w:jc w:val="center"/>
              <w:rPr>
                <w:sz w:val="28"/>
              </w:rPr>
            </w:pPr>
            <w:r>
              <w:rPr>
                <w:sz w:val="28"/>
              </w:rPr>
              <w:t>Наповнюва-ність класів</w:t>
            </w:r>
          </w:p>
        </w:tc>
        <w:tc>
          <w:tcPr>
            <w:tcW w:w="1320" w:type="dxa"/>
          </w:tcPr>
          <w:p w:rsidR="002E5D26" w:rsidRDefault="002E5D26" w:rsidP="002E5D26">
            <w:pPr>
              <w:pStyle w:val="TableParagraph"/>
              <w:ind w:hanging="39"/>
              <w:jc w:val="center"/>
              <w:rPr>
                <w:sz w:val="28"/>
              </w:rPr>
            </w:pPr>
            <w:r>
              <w:rPr>
                <w:sz w:val="28"/>
              </w:rPr>
              <w:t>Тривалість навчаль-</w:t>
            </w:r>
          </w:p>
          <w:p w:rsidR="002E5D26" w:rsidRDefault="002E5D26" w:rsidP="002E5D26">
            <w:pPr>
              <w:pStyle w:val="TableParagraph"/>
              <w:ind w:hanging="39"/>
              <w:jc w:val="center"/>
              <w:rPr>
                <w:sz w:val="28"/>
              </w:rPr>
            </w:pPr>
            <w:r>
              <w:rPr>
                <w:sz w:val="28"/>
              </w:rPr>
              <w:t>них занять</w:t>
            </w:r>
          </w:p>
        </w:tc>
        <w:tc>
          <w:tcPr>
            <w:tcW w:w="1439" w:type="dxa"/>
          </w:tcPr>
          <w:p w:rsidR="002E5D26" w:rsidRDefault="002E5D26" w:rsidP="002E5D26">
            <w:pPr>
              <w:pStyle w:val="TableParagraph"/>
              <w:jc w:val="center"/>
              <w:rPr>
                <w:sz w:val="28"/>
              </w:rPr>
            </w:pPr>
            <w:r>
              <w:rPr>
                <w:sz w:val="28"/>
              </w:rPr>
              <w:t>Методи навчання</w:t>
            </w:r>
          </w:p>
        </w:tc>
      </w:tr>
      <w:tr w:rsidR="002E5D26" w:rsidTr="002E5D26">
        <w:trPr>
          <w:trHeight w:val="323"/>
        </w:trPr>
        <w:tc>
          <w:tcPr>
            <w:tcW w:w="1450" w:type="dxa"/>
          </w:tcPr>
          <w:p w:rsidR="002E5D26" w:rsidRDefault="002E5D26" w:rsidP="002E5D26">
            <w:pPr>
              <w:pStyle w:val="TableParagraph"/>
              <w:spacing w:line="304" w:lineRule="exact"/>
              <w:ind w:left="107"/>
              <w:rPr>
                <w:sz w:val="28"/>
              </w:rPr>
            </w:pPr>
            <w:r>
              <w:rPr>
                <w:sz w:val="28"/>
              </w:rPr>
              <w:t>США</w:t>
            </w:r>
          </w:p>
        </w:tc>
        <w:tc>
          <w:tcPr>
            <w:tcW w:w="1791" w:type="dxa"/>
          </w:tcPr>
          <w:p w:rsidR="002E5D26" w:rsidRDefault="002E5D26" w:rsidP="002E5D26">
            <w:pPr>
              <w:pStyle w:val="TableParagraph"/>
              <w:rPr>
                <w:sz w:val="24"/>
              </w:rPr>
            </w:pPr>
          </w:p>
        </w:tc>
        <w:tc>
          <w:tcPr>
            <w:tcW w:w="1510" w:type="dxa"/>
          </w:tcPr>
          <w:p w:rsidR="002E5D26" w:rsidRDefault="002E5D26" w:rsidP="002E5D26">
            <w:pPr>
              <w:pStyle w:val="TableParagraph"/>
              <w:rPr>
                <w:sz w:val="24"/>
              </w:rPr>
            </w:pPr>
          </w:p>
        </w:tc>
        <w:tc>
          <w:tcPr>
            <w:tcW w:w="1730" w:type="dxa"/>
          </w:tcPr>
          <w:p w:rsidR="002E5D26" w:rsidRDefault="002E5D26" w:rsidP="002E5D26">
            <w:pPr>
              <w:pStyle w:val="TableParagraph"/>
              <w:rPr>
                <w:sz w:val="24"/>
              </w:rPr>
            </w:pPr>
          </w:p>
        </w:tc>
        <w:tc>
          <w:tcPr>
            <w:tcW w:w="1320" w:type="dxa"/>
          </w:tcPr>
          <w:p w:rsidR="002E5D26" w:rsidRDefault="002E5D26" w:rsidP="002E5D26">
            <w:pPr>
              <w:pStyle w:val="TableParagraph"/>
              <w:rPr>
                <w:sz w:val="24"/>
              </w:rPr>
            </w:pPr>
          </w:p>
        </w:tc>
        <w:tc>
          <w:tcPr>
            <w:tcW w:w="1439" w:type="dxa"/>
          </w:tcPr>
          <w:p w:rsidR="002E5D26" w:rsidRDefault="002E5D26" w:rsidP="002E5D26">
            <w:pPr>
              <w:pStyle w:val="TableParagraph"/>
              <w:rPr>
                <w:sz w:val="24"/>
              </w:rPr>
            </w:pPr>
          </w:p>
        </w:tc>
      </w:tr>
      <w:tr w:rsidR="002E5D26" w:rsidTr="002E5D26">
        <w:trPr>
          <w:trHeight w:val="321"/>
        </w:trPr>
        <w:tc>
          <w:tcPr>
            <w:tcW w:w="1450" w:type="dxa"/>
          </w:tcPr>
          <w:p w:rsidR="002E5D26" w:rsidRDefault="002E5D26" w:rsidP="002E5D26">
            <w:pPr>
              <w:pStyle w:val="TableParagraph"/>
              <w:spacing w:line="301" w:lineRule="exact"/>
              <w:ind w:left="107"/>
              <w:rPr>
                <w:sz w:val="28"/>
              </w:rPr>
            </w:pPr>
            <w:r>
              <w:rPr>
                <w:sz w:val="28"/>
              </w:rPr>
              <w:t>Японія</w:t>
            </w:r>
          </w:p>
        </w:tc>
        <w:tc>
          <w:tcPr>
            <w:tcW w:w="1791" w:type="dxa"/>
          </w:tcPr>
          <w:p w:rsidR="002E5D26" w:rsidRDefault="002E5D26" w:rsidP="002E5D26">
            <w:pPr>
              <w:pStyle w:val="TableParagraph"/>
              <w:rPr>
                <w:sz w:val="24"/>
              </w:rPr>
            </w:pPr>
          </w:p>
        </w:tc>
        <w:tc>
          <w:tcPr>
            <w:tcW w:w="1510" w:type="dxa"/>
          </w:tcPr>
          <w:p w:rsidR="002E5D26" w:rsidRDefault="002E5D26" w:rsidP="002E5D26">
            <w:pPr>
              <w:pStyle w:val="TableParagraph"/>
              <w:rPr>
                <w:sz w:val="24"/>
              </w:rPr>
            </w:pPr>
          </w:p>
        </w:tc>
        <w:tc>
          <w:tcPr>
            <w:tcW w:w="1730" w:type="dxa"/>
          </w:tcPr>
          <w:p w:rsidR="002E5D26" w:rsidRDefault="002E5D26" w:rsidP="002E5D26">
            <w:pPr>
              <w:pStyle w:val="TableParagraph"/>
              <w:rPr>
                <w:sz w:val="24"/>
              </w:rPr>
            </w:pPr>
          </w:p>
        </w:tc>
        <w:tc>
          <w:tcPr>
            <w:tcW w:w="1320" w:type="dxa"/>
          </w:tcPr>
          <w:p w:rsidR="002E5D26" w:rsidRDefault="002E5D26" w:rsidP="002E5D26">
            <w:pPr>
              <w:pStyle w:val="TableParagraph"/>
              <w:rPr>
                <w:sz w:val="24"/>
              </w:rPr>
            </w:pPr>
          </w:p>
        </w:tc>
        <w:tc>
          <w:tcPr>
            <w:tcW w:w="1439" w:type="dxa"/>
          </w:tcPr>
          <w:p w:rsidR="002E5D26" w:rsidRDefault="002E5D26" w:rsidP="002E5D26">
            <w:pPr>
              <w:pStyle w:val="TableParagraph"/>
              <w:rPr>
                <w:sz w:val="24"/>
              </w:rPr>
            </w:pPr>
          </w:p>
        </w:tc>
      </w:tr>
      <w:tr w:rsidR="002E5D26" w:rsidTr="002E5D26">
        <w:trPr>
          <w:trHeight w:val="321"/>
        </w:trPr>
        <w:tc>
          <w:tcPr>
            <w:tcW w:w="1450" w:type="dxa"/>
          </w:tcPr>
          <w:p w:rsidR="002E5D26" w:rsidRDefault="002E5D26" w:rsidP="002E5D26">
            <w:pPr>
              <w:pStyle w:val="TableParagraph"/>
              <w:spacing w:line="301" w:lineRule="exact"/>
              <w:ind w:left="107"/>
              <w:rPr>
                <w:sz w:val="28"/>
              </w:rPr>
            </w:pPr>
            <w:r>
              <w:rPr>
                <w:sz w:val="28"/>
              </w:rPr>
              <w:t>Англія</w:t>
            </w:r>
          </w:p>
        </w:tc>
        <w:tc>
          <w:tcPr>
            <w:tcW w:w="1791" w:type="dxa"/>
          </w:tcPr>
          <w:p w:rsidR="002E5D26" w:rsidRDefault="002E5D26" w:rsidP="002E5D26">
            <w:pPr>
              <w:pStyle w:val="TableParagraph"/>
              <w:rPr>
                <w:sz w:val="24"/>
              </w:rPr>
            </w:pPr>
          </w:p>
        </w:tc>
        <w:tc>
          <w:tcPr>
            <w:tcW w:w="1510" w:type="dxa"/>
          </w:tcPr>
          <w:p w:rsidR="002E5D26" w:rsidRDefault="002E5D26" w:rsidP="002E5D26">
            <w:pPr>
              <w:pStyle w:val="TableParagraph"/>
              <w:rPr>
                <w:sz w:val="24"/>
              </w:rPr>
            </w:pPr>
          </w:p>
        </w:tc>
        <w:tc>
          <w:tcPr>
            <w:tcW w:w="1730" w:type="dxa"/>
          </w:tcPr>
          <w:p w:rsidR="002E5D26" w:rsidRDefault="002E5D26" w:rsidP="002E5D26">
            <w:pPr>
              <w:pStyle w:val="TableParagraph"/>
              <w:rPr>
                <w:sz w:val="24"/>
              </w:rPr>
            </w:pPr>
          </w:p>
        </w:tc>
        <w:tc>
          <w:tcPr>
            <w:tcW w:w="1320" w:type="dxa"/>
          </w:tcPr>
          <w:p w:rsidR="002E5D26" w:rsidRDefault="002E5D26" w:rsidP="002E5D26">
            <w:pPr>
              <w:pStyle w:val="TableParagraph"/>
              <w:rPr>
                <w:sz w:val="24"/>
              </w:rPr>
            </w:pPr>
          </w:p>
        </w:tc>
        <w:tc>
          <w:tcPr>
            <w:tcW w:w="1439" w:type="dxa"/>
          </w:tcPr>
          <w:p w:rsidR="002E5D26" w:rsidRDefault="002E5D26" w:rsidP="002E5D26">
            <w:pPr>
              <w:pStyle w:val="TableParagraph"/>
              <w:rPr>
                <w:sz w:val="24"/>
              </w:rPr>
            </w:pPr>
          </w:p>
        </w:tc>
      </w:tr>
      <w:tr w:rsidR="002E5D26" w:rsidTr="002E5D26">
        <w:trPr>
          <w:trHeight w:val="323"/>
        </w:trPr>
        <w:tc>
          <w:tcPr>
            <w:tcW w:w="1450" w:type="dxa"/>
          </w:tcPr>
          <w:p w:rsidR="002E5D26" w:rsidRDefault="002E5D26" w:rsidP="002E5D26">
            <w:pPr>
              <w:pStyle w:val="TableParagraph"/>
              <w:spacing w:line="304" w:lineRule="exact"/>
              <w:ind w:left="107"/>
              <w:rPr>
                <w:sz w:val="28"/>
              </w:rPr>
            </w:pPr>
            <w:r>
              <w:rPr>
                <w:sz w:val="28"/>
              </w:rPr>
              <w:t>Франція</w:t>
            </w:r>
          </w:p>
        </w:tc>
        <w:tc>
          <w:tcPr>
            <w:tcW w:w="1791" w:type="dxa"/>
          </w:tcPr>
          <w:p w:rsidR="002E5D26" w:rsidRDefault="002E5D26" w:rsidP="002E5D26">
            <w:pPr>
              <w:pStyle w:val="TableParagraph"/>
              <w:rPr>
                <w:sz w:val="24"/>
              </w:rPr>
            </w:pPr>
          </w:p>
        </w:tc>
        <w:tc>
          <w:tcPr>
            <w:tcW w:w="1510" w:type="dxa"/>
          </w:tcPr>
          <w:p w:rsidR="002E5D26" w:rsidRDefault="002E5D26" w:rsidP="002E5D26">
            <w:pPr>
              <w:pStyle w:val="TableParagraph"/>
              <w:rPr>
                <w:sz w:val="24"/>
              </w:rPr>
            </w:pPr>
          </w:p>
        </w:tc>
        <w:tc>
          <w:tcPr>
            <w:tcW w:w="1730" w:type="dxa"/>
          </w:tcPr>
          <w:p w:rsidR="002E5D26" w:rsidRDefault="002E5D26" w:rsidP="002E5D26">
            <w:pPr>
              <w:pStyle w:val="TableParagraph"/>
              <w:rPr>
                <w:sz w:val="24"/>
              </w:rPr>
            </w:pPr>
          </w:p>
        </w:tc>
        <w:tc>
          <w:tcPr>
            <w:tcW w:w="1320" w:type="dxa"/>
          </w:tcPr>
          <w:p w:rsidR="002E5D26" w:rsidRDefault="002E5D26" w:rsidP="002E5D26">
            <w:pPr>
              <w:pStyle w:val="TableParagraph"/>
              <w:rPr>
                <w:sz w:val="24"/>
              </w:rPr>
            </w:pPr>
          </w:p>
        </w:tc>
        <w:tc>
          <w:tcPr>
            <w:tcW w:w="1439" w:type="dxa"/>
          </w:tcPr>
          <w:p w:rsidR="002E5D26" w:rsidRDefault="002E5D26" w:rsidP="002E5D26">
            <w:pPr>
              <w:pStyle w:val="TableParagraph"/>
              <w:rPr>
                <w:sz w:val="24"/>
              </w:rPr>
            </w:pPr>
          </w:p>
        </w:tc>
      </w:tr>
      <w:tr w:rsidR="002E5D26" w:rsidTr="002E5D26">
        <w:trPr>
          <w:trHeight w:val="321"/>
        </w:trPr>
        <w:tc>
          <w:tcPr>
            <w:tcW w:w="1450" w:type="dxa"/>
          </w:tcPr>
          <w:p w:rsidR="002E5D26" w:rsidRDefault="002E5D26" w:rsidP="002E5D26">
            <w:pPr>
              <w:pStyle w:val="TableParagraph"/>
              <w:spacing w:line="301" w:lineRule="exact"/>
              <w:ind w:left="107"/>
              <w:rPr>
                <w:sz w:val="28"/>
              </w:rPr>
            </w:pPr>
            <w:r>
              <w:rPr>
                <w:sz w:val="28"/>
              </w:rPr>
              <w:t>Німеччина</w:t>
            </w:r>
          </w:p>
        </w:tc>
        <w:tc>
          <w:tcPr>
            <w:tcW w:w="1791" w:type="dxa"/>
          </w:tcPr>
          <w:p w:rsidR="002E5D26" w:rsidRDefault="002E5D26" w:rsidP="002E5D26">
            <w:pPr>
              <w:pStyle w:val="TableParagraph"/>
              <w:rPr>
                <w:sz w:val="24"/>
              </w:rPr>
            </w:pPr>
          </w:p>
        </w:tc>
        <w:tc>
          <w:tcPr>
            <w:tcW w:w="1510" w:type="dxa"/>
          </w:tcPr>
          <w:p w:rsidR="002E5D26" w:rsidRDefault="002E5D26" w:rsidP="002E5D26">
            <w:pPr>
              <w:pStyle w:val="TableParagraph"/>
              <w:rPr>
                <w:sz w:val="24"/>
              </w:rPr>
            </w:pPr>
          </w:p>
        </w:tc>
        <w:tc>
          <w:tcPr>
            <w:tcW w:w="1730" w:type="dxa"/>
          </w:tcPr>
          <w:p w:rsidR="002E5D26" w:rsidRDefault="002E5D26" w:rsidP="002E5D26">
            <w:pPr>
              <w:pStyle w:val="TableParagraph"/>
              <w:rPr>
                <w:sz w:val="24"/>
              </w:rPr>
            </w:pPr>
          </w:p>
        </w:tc>
        <w:tc>
          <w:tcPr>
            <w:tcW w:w="1320" w:type="dxa"/>
          </w:tcPr>
          <w:p w:rsidR="002E5D26" w:rsidRDefault="002E5D26" w:rsidP="002E5D26">
            <w:pPr>
              <w:pStyle w:val="TableParagraph"/>
              <w:rPr>
                <w:sz w:val="24"/>
              </w:rPr>
            </w:pPr>
          </w:p>
        </w:tc>
        <w:tc>
          <w:tcPr>
            <w:tcW w:w="1439" w:type="dxa"/>
          </w:tcPr>
          <w:p w:rsidR="002E5D26" w:rsidRDefault="002E5D26" w:rsidP="002E5D26">
            <w:pPr>
              <w:pStyle w:val="TableParagraph"/>
              <w:rPr>
                <w:sz w:val="24"/>
              </w:rPr>
            </w:pPr>
          </w:p>
        </w:tc>
      </w:tr>
    </w:tbl>
    <w:p w:rsidR="002E5D26" w:rsidRPr="002E5D26" w:rsidRDefault="002E5D26" w:rsidP="001F7F5A">
      <w:pPr>
        <w:widowControl w:val="0"/>
        <w:ind w:firstLine="709"/>
        <w:jc w:val="both"/>
        <w:rPr>
          <w:rFonts w:ascii="Times New Roman" w:hAnsi="Times New Roman"/>
          <w:sz w:val="28"/>
          <w:szCs w:val="28"/>
          <w:lang w:val="uk-UA" w:eastAsia="uk-UA"/>
        </w:rPr>
      </w:pPr>
    </w:p>
    <w:p w:rsidR="005F158D" w:rsidRPr="00B11E11" w:rsidRDefault="00B11E11" w:rsidP="00B11E11">
      <w:pPr>
        <w:widowControl w:val="0"/>
        <w:ind w:firstLine="709"/>
        <w:jc w:val="both"/>
        <w:rPr>
          <w:rFonts w:ascii="Times New Roman" w:hAnsi="Times New Roman"/>
          <w:sz w:val="28"/>
          <w:szCs w:val="28"/>
          <w:lang w:val="uk-UA"/>
        </w:rPr>
      </w:pPr>
      <w:r w:rsidRPr="003B4193">
        <w:rPr>
          <w:rFonts w:ascii="Times New Roman" w:hAnsi="Times New Roman"/>
          <w:b/>
          <w:sz w:val="32"/>
          <w:szCs w:val="32"/>
        </w:rPr>
        <w:sym w:font="Wingdings" w:char="F03F"/>
      </w:r>
      <w:r>
        <w:rPr>
          <w:rFonts w:ascii="Times New Roman" w:hAnsi="Times New Roman"/>
          <w:b/>
          <w:sz w:val="32"/>
          <w:szCs w:val="32"/>
          <w:lang w:val="uk-UA"/>
        </w:rPr>
        <w:t> </w:t>
      </w:r>
      <w:r w:rsidR="00310FA7" w:rsidRPr="00E34F1F">
        <w:rPr>
          <w:rFonts w:ascii="Times New Roman" w:hAnsi="Times New Roman"/>
          <w:b/>
          <w:sz w:val="28"/>
          <w:szCs w:val="28"/>
          <w:lang w:val="uk-UA" w:eastAsia="uk-UA"/>
        </w:rPr>
        <w:t>Завдання</w:t>
      </w:r>
      <w:r w:rsidR="002E5D26">
        <w:rPr>
          <w:rFonts w:ascii="Times New Roman" w:hAnsi="Times New Roman"/>
          <w:b/>
          <w:sz w:val="28"/>
          <w:szCs w:val="28"/>
          <w:lang w:val="uk-UA" w:eastAsia="uk-UA"/>
        </w:rPr>
        <w:t> </w:t>
      </w:r>
      <w:r w:rsidR="00310FA7" w:rsidRPr="00B11E11">
        <w:rPr>
          <w:rFonts w:ascii="Times New Roman" w:hAnsi="Times New Roman"/>
          <w:b/>
          <w:sz w:val="28"/>
          <w:szCs w:val="28"/>
          <w:lang w:val="uk-UA" w:eastAsia="uk-UA"/>
        </w:rPr>
        <w:t>2.</w:t>
      </w:r>
      <w:r w:rsidR="008047EA" w:rsidRPr="00B11E11">
        <w:rPr>
          <w:rFonts w:ascii="Times New Roman" w:hAnsi="Times New Roman"/>
          <w:sz w:val="28"/>
          <w:szCs w:val="28"/>
          <w:lang w:val="uk-UA" w:eastAsia="uk-UA"/>
        </w:rPr>
        <w:t xml:space="preserve"> </w:t>
      </w:r>
      <w:r w:rsidRPr="00B11E11">
        <w:rPr>
          <w:rFonts w:ascii="Times New Roman" w:hAnsi="Times New Roman"/>
          <w:sz w:val="28"/>
          <w:lang w:val="uk-UA"/>
        </w:rPr>
        <w:t>Проаналізуйте системи оцінювання навчальних досягнень учнів у школах розвинених країн світу, порівняйте їх з 12-бальною системою оцінювання</w:t>
      </w:r>
      <w:r>
        <w:rPr>
          <w:rFonts w:ascii="Times New Roman" w:hAnsi="Times New Roman"/>
          <w:sz w:val="28"/>
          <w:lang w:val="uk-UA"/>
        </w:rPr>
        <w:t xml:space="preserve"> </w:t>
      </w:r>
      <w:r w:rsidRPr="00B11E11">
        <w:rPr>
          <w:rFonts w:ascii="Times New Roman" w:hAnsi="Times New Roman"/>
          <w:sz w:val="28"/>
          <w:lang w:val="uk-UA"/>
        </w:rPr>
        <w:t>в українській середній освіті. Покажіть переваги чи недоліки кожної системи</w:t>
      </w:r>
      <w:r>
        <w:rPr>
          <w:rFonts w:ascii="Times New Roman" w:hAnsi="Times New Roman"/>
          <w:sz w:val="28"/>
          <w:lang w:val="uk-UA"/>
        </w:rPr>
        <w:t>, заповнивши таблицю «</w:t>
      </w:r>
      <w:r w:rsidRPr="00B11E11">
        <w:rPr>
          <w:rFonts w:ascii="Times New Roman" w:hAnsi="Times New Roman"/>
          <w:sz w:val="28"/>
          <w:szCs w:val="28"/>
        </w:rPr>
        <w:t>Особливості сучасних систем оцінювання навчальних досягнень учнів у різних країнах світу</w:t>
      </w:r>
      <w:r>
        <w:rPr>
          <w:rFonts w:ascii="Times New Roman" w:hAnsi="Times New Roman"/>
          <w:sz w:val="28"/>
          <w:szCs w:val="28"/>
          <w:lang w:val="uk-UA"/>
        </w:rPr>
        <w:t>»</w:t>
      </w:r>
    </w:p>
    <w:p w:rsidR="00B11E11" w:rsidRDefault="00B11E11" w:rsidP="001F7F5A">
      <w:pPr>
        <w:widowControl w:val="0"/>
        <w:ind w:firstLine="709"/>
        <w:rPr>
          <w:rFonts w:ascii="Times New Roman" w:hAnsi="Times New Roman"/>
          <w:sz w:val="28"/>
          <w:szCs w:val="28"/>
          <w:lang w:val="uk-UA"/>
        </w:rPr>
      </w:pP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05"/>
        <w:gridCol w:w="2444"/>
        <w:gridCol w:w="1827"/>
        <w:gridCol w:w="1827"/>
        <w:gridCol w:w="1596"/>
      </w:tblGrid>
      <w:tr w:rsidR="00B11E11" w:rsidTr="003B218C">
        <w:trPr>
          <w:trHeight w:val="964"/>
        </w:trPr>
        <w:tc>
          <w:tcPr>
            <w:tcW w:w="1505" w:type="dxa"/>
          </w:tcPr>
          <w:p w:rsidR="00B11E11" w:rsidRDefault="00B11E11" w:rsidP="00B11E11">
            <w:pPr>
              <w:pStyle w:val="TableParagraph"/>
              <w:spacing w:line="315" w:lineRule="exact"/>
              <w:jc w:val="center"/>
              <w:rPr>
                <w:sz w:val="28"/>
              </w:rPr>
            </w:pPr>
            <w:r>
              <w:rPr>
                <w:sz w:val="28"/>
              </w:rPr>
              <w:t>Країна</w:t>
            </w:r>
          </w:p>
        </w:tc>
        <w:tc>
          <w:tcPr>
            <w:tcW w:w="2444" w:type="dxa"/>
          </w:tcPr>
          <w:p w:rsidR="00B11E11" w:rsidRDefault="00B11E11" w:rsidP="00B11E11">
            <w:pPr>
              <w:pStyle w:val="TableParagraph"/>
              <w:tabs>
                <w:tab w:val="left" w:pos="2109"/>
              </w:tabs>
              <w:jc w:val="center"/>
              <w:rPr>
                <w:sz w:val="28"/>
              </w:rPr>
            </w:pPr>
            <w:r>
              <w:rPr>
                <w:sz w:val="28"/>
              </w:rPr>
              <w:t xml:space="preserve">Система оцінювання </w:t>
            </w:r>
            <w:r>
              <w:rPr>
                <w:spacing w:val="-9"/>
                <w:sz w:val="28"/>
              </w:rPr>
              <w:t xml:space="preserve">(в </w:t>
            </w:r>
            <w:r>
              <w:rPr>
                <w:sz w:val="28"/>
              </w:rPr>
              <w:t>балах)</w:t>
            </w:r>
          </w:p>
        </w:tc>
        <w:tc>
          <w:tcPr>
            <w:tcW w:w="1827" w:type="dxa"/>
          </w:tcPr>
          <w:p w:rsidR="00B11E11" w:rsidRDefault="00B11E11" w:rsidP="00B11E11">
            <w:pPr>
              <w:pStyle w:val="TableParagraph"/>
              <w:spacing w:line="315" w:lineRule="exact"/>
              <w:jc w:val="center"/>
              <w:rPr>
                <w:sz w:val="28"/>
              </w:rPr>
            </w:pPr>
            <w:r>
              <w:rPr>
                <w:sz w:val="28"/>
              </w:rPr>
              <w:t>Переваги</w:t>
            </w:r>
          </w:p>
        </w:tc>
        <w:tc>
          <w:tcPr>
            <w:tcW w:w="1827" w:type="dxa"/>
          </w:tcPr>
          <w:p w:rsidR="00B11E11" w:rsidRDefault="00B11E11" w:rsidP="00B11E11">
            <w:pPr>
              <w:pStyle w:val="TableParagraph"/>
              <w:spacing w:line="315" w:lineRule="exact"/>
              <w:jc w:val="center"/>
              <w:rPr>
                <w:sz w:val="28"/>
              </w:rPr>
            </w:pPr>
            <w:r>
              <w:rPr>
                <w:sz w:val="28"/>
              </w:rPr>
              <w:t>Недоліки</w:t>
            </w:r>
          </w:p>
        </w:tc>
        <w:tc>
          <w:tcPr>
            <w:tcW w:w="1596" w:type="dxa"/>
          </w:tcPr>
          <w:p w:rsidR="00B11E11" w:rsidRDefault="00B11E11" w:rsidP="00B11E11">
            <w:pPr>
              <w:pStyle w:val="TableParagraph"/>
              <w:spacing w:line="315" w:lineRule="exact"/>
              <w:jc w:val="center"/>
              <w:rPr>
                <w:sz w:val="28"/>
              </w:rPr>
            </w:pPr>
            <w:r>
              <w:rPr>
                <w:sz w:val="28"/>
              </w:rPr>
              <w:t>Коментарі</w:t>
            </w:r>
          </w:p>
        </w:tc>
      </w:tr>
      <w:tr w:rsidR="00B11E11" w:rsidTr="003B218C">
        <w:trPr>
          <w:trHeight w:val="323"/>
        </w:trPr>
        <w:tc>
          <w:tcPr>
            <w:tcW w:w="1505" w:type="dxa"/>
          </w:tcPr>
          <w:p w:rsidR="00B11E11" w:rsidRDefault="00B11E11" w:rsidP="003B218C">
            <w:pPr>
              <w:pStyle w:val="TableParagraph"/>
              <w:spacing w:line="304" w:lineRule="exact"/>
              <w:ind w:left="110"/>
              <w:rPr>
                <w:sz w:val="28"/>
              </w:rPr>
            </w:pPr>
            <w:r>
              <w:rPr>
                <w:sz w:val="28"/>
              </w:rPr>
              <w:t>Англія</w:t>
            </w:r>
          </w:p>
        </w:tc>
        <w:tc>
          <w:tcPr>
            <w:tcW w:w="2444"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596" w:type="dxa"/>
          </w:tcPr>
          <w:p w:rsidR="00B11E11" w:rsidRDefault="00B11E11" w:rsidP="003B218C">
            <w:pPr>
              <w:pStyle w:val="TableParagraph"/>
              <w:rPr>
                <w:sz w:val="24"/>
              </w:rPr>
            </w:pPr>
          </w:p>
        </w:tc>
      </w:tr>
      <w:tr w:rsidR="00B11E11" w:rsidTr="003B218C">
        <w:trPr>
          <w:trHeight w:val="321"/>
        </w:trPr>
        <w:tc>
          <w:tcPr>
            <w:tcW w:w="1505" w:type="dxa"/>
          </w:tcPr>
          <w:p w:rsidR="00B11E11" w:rsidRDefault="00B11E11" w:rsidP="003B218C">
            <w:pPr>
              <w:pStyle w:val="TableParagraph"/>
              <w:spacing w:line="301" w:lineRule="exact"/>
              <w:ind w:left="110"/>
              <w:rPr>
                <w:sz w:val="28"/>
              </w:rPr>
            </w:pPr>
            <w:r>
              <w:rPr>
                <w:sz w:val="28"/>
              </w:rPr>
              <w:t>Німеччина</w:t>
            </w:r>
          </w:p>
        </w:tc>
        <w:tc>
          <w:tcPr>
            <w:tcW w:w="2444"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596" w:type="dxa"/>
          </w:tcPr>
          <w:p w:rsidR="00B11E11" w:rsidRDefault="00B11E11" w:rsidP="003B218C">
            <w:pPr>
              <w:pStyle w:val="TableParagraph"/>
              <w:rPr>
                <w:sz w:val="24"/>
              </w:rPr>
            </w:pPr>
          </w:p>
        </w:tc>
      </w:tr>
      <w:tr w:rsidR="00B11E11" w:rsidTr="003B218C">
        <w:trPr>
          <w:trHeight w:val="321"/>
        </w:trPr>
        <w:tc>
          <w:tcPr>
            <w:tcW w:w="1505" w:type="dxa"/>
          </w:tcPr>
          <w:p w:rsidR="00B11E11" w:rsidRDefault="00B11E11" w:rsidP="003B218C">
            <w:pPr>
              <w:pStyle w:val="TableParagraph"/>
              <w:spacing w:line="301" w:lineRule="exact"/>
              <w:ind w:left="110"/>
              <w:rPr>
                <w:sz w:val="28"/>
              </w:rPr>
            </w:pPr>
            <w:r>
              <w:rPr>
                <w:sz w:val="28"/>
              </w:rPr>
              <w:lastRenderedPageBreak/>
              <w:t>США</w:t>
            </w:r>
          </w:p>
        </w:tc>
        <w:tc>
          <w:tcPr>
            <w:tcW w:w="2444"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596" w:type="dxa"/>
          </w:tcPr>
          <w:p w:rsidR="00B11E11" w:rsidRDefault="00B11E11" w:rsidP="003B218C">
            <w:pPr>
              <w:pStyle w:val="TableParagraph"/>
              <w:rPr>
                <w:sz w:val="24"/>
              </w:rPr>
            </w:pPr>
          </w:p>
        </w:tc>
      </w:tr>
      <w:tr w:rsidR="00B11E11" w:rsidTr="003B218C">
        <w:trPr>
          <w:trHeight w:val="323"/>
        </w:trPr>
        <w:tc>
          <w:tcPr>
            <w:tcW w:w="1505" w:type="dxa"/>
          </w:tcPr>
          <w:p w:rsidR="00B11E11" w:rsidRDefault="00B11E11" w:rsidP="003B218C">
            <w:pPr>
              <w:pStyle w:val="TableParagraph"/>
              <w:spacing w:line="304" w:lineRule="exact"/>
              <w:ind w:left="110"/>
              <w:rPr>
                <w:sz w:val="28"/>
              </w:rPr>
            </w:pPr>
            <w:r>
              <w:rPr>
                <w:sz w:val="28"/>
              </w:rPr>
              <w:t>Франція</w:t>
            </w:r>
          </w:p>
        </w:tc>
        <w:tc>
          <w:tcPr>
            <w:tcW w:w="2444"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596" w:type="dxa"/>
          </w:tcPr>
          <w:p w:rsidR="00B11E11" w:rsidRDefault="00B11E11" w:rsidP="003B218C">
            <w:pPr>
              <w:pStyle w:val="TableParagraph"/>
              <w:rPr>
                <w:sz w:val="24"/>
              </w:rPr>
            </w:pPr>
          </w:p>
        </w:tc>
      </w:tr>
      <w:tr w:rsidR="00B11E11" w:rsidTr="003B218C">
        <w:trPr>
          <w:trHeight w:val="321"/>
        </w:trPr>
        <w:tc>
          <w:tcPr>
            <w:tcW w:w="1505" w:type="dxa"/>
          </w:tcPr>
          <w:p w:rsidR="00B11E11" w:rsidRDefault="00B11E11" w:rsidP="003B218C">
            <w:pPr>
              <w:pStyle w:val="TableParagraph"/>
              <w:spacing w:line="301" w:lineRule="exact"/>
              <w:ind w:left="110"/>
              <w:rPr>
                <w:sz w:val="28"/>
              </w:rPr>
            </w:pPr>
            <w:r>
              <w:rPr>
                <w:sz w:val="28"/>
              </w:rPr>
              <w:t>Японія</w:t>
            </w:r>
          </w:p>
        </w:tc>
        <w:tc>
          <w:tcPr>
            <w:tcW w:w="2444"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596" w:type="dxa"/>
          </w:tcPr>
          <w:p w:rsidR="00B11E11" w:rsidRDefault="00B11E11" w:rsidP="003B218C">
            <w:pPr>
              <w:pStyle w:val="TableParagraph"/>
              <w:rPr>
                <w:sz w:val="24"/>
              </w:rPr>
            </w:pPr>
          </w:p>
        </w:tc>
      </w:tr>
      <w:tr w:rsidR="00B11E11" w:rsidTr="003B218C">
        <w:trPr>
          <w:trHeight w:val="321"/>
        </w:trPr>
        <w:tc>
          <w:tcPr>
            <w:tcW w:w="1505" w:type="dxa"/>
          </w:tcPr>
          <w:p w:rsidR="00B11E11" w:rsidRDefault="00B11E11" w:rsidP="003B218C">
            <w:pPr>
              <w:pStyle w:val="TableParagraph"/>
              <w:spacing w:line="301" w:lineRule="exact"/>
              <w:ind w:left="110"/>
              <w:rPr>
                <w:sz w:val="28"/>
              </w:rPr>
            </w:pPr>
            <w:r>
              <w:rPr>
                <w:sz w:val="28"/>
              </w:rPr>
              <w:t>……..</w:t>
            </w:r>
          </w:p>
        </w:tc>
        <w:tc>
          <w:tcPr>
            <w:tcW w:w="2444"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827" w:type="dxa"/>
          </w:tcPr>
          <w:p w:rsidR="00B11E11" w:rsidRDefault="00B11E11" w:rsidP="003B218C">
            <w:pPr>
              <w:pStyle w:val="TableParagraph"/>
              <w:rPr>
                <w:sz w:val="24"/>
              </w:rPr>
            </w:pPr>
          </w:p>
        </w:tc>
        <w:tc>
          <w:tcPr>
            <w:tcW w:w="1596" w:type="dxa"/>
          </w:tcPr>
          <w:p w:rsidR="00B11E11" w:rsidRDefault="00B11E11" w:rsidP="003B218C">
            <w:pPr>
              <w:pStyle w:val="TableParagraph"/>
              <w:rPr>
                <w:sz w:val="24"/>
              </w:rPr>
            </w:pPr>
          </w:p>
        </w:tc>
      </w:tr>
    </w:tbl>
    <w:p w:rsidR="00B11E11" w:rsidRDefault="00B11E11" w:rsidP="00B11E11">
      <w:pPr>
        <w:widowControl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sidR="008C7321">
        <w:rPr>
          <w:rFonts w:ascii="Times New Roman" w:hAnsi="Times New Roman"/>
          <w:i/>
          <w:sz w:val="28"/>
          <w:szCs w:val="28"/>
          <w:lang w:val="uk-UA"/>
        </w:rPr>
        <w:t>Тест для самоконтролю</w:t>
      </w:r>
    </w:p>
    <w:p w:rsidR="008C7321" w:rsidRPr="008C7321" w:rsidRDefault="008C7321" w:rsidP="008C7321">
      <w:pPr>
        <w:tabs>
          <w:tab w:val="left" w:pos="630"/>
        </w:tabs>
        <w:ind w:firstLine="709"/>
        <w:jc w:val="both"/>
        <w:rPr>
          <w:rFonts w:ascii="Times New Roman" w:hAnsi="Times New Roman"/>
          <w:sz w:val="28"/>
          <w:szCs w:val="28"/>
        </w:rPr>
      </w:pPr>
      <w:r w:rsidRPr="008C7321">
        <w:rPr>
          <w:rFonts w:ascii="Times New Roman" w:hAnsi="Times New Roman"/>
          <w:sz w:val="28"/>
          <w:szCs w:val="28"/>
        </w:rPr>
        <w:t>1. Всі діти починають навчання у школі з 5-річного віку у: а) </w:t>
      </w:r>
      <w:r w:rsidRPr="008C7321">
        <w:rPr>
          <w:rStyle w:val="22"/>
          <w:rFonts w:eastAsia="Arial Unicode MS"/>
          <w:i w:val="0"/>
          <w:sz w:val="28"/>
          <w:szCs w:val="28"/>
        </w:rPr>
        <w:t>Японії; б)</w:t>
      </w:r>
      <w:r w:rsidRPr="008C7321">
        <w:rPr>
          <w:rStyle w:val="22"/>
          <w:rFonts w:eastAsia="Constantia"/>
          <w:i w:val="0"/>
          <w:sz w:val="28"/>
          <w:szCs w:val="28"/>
        </w:rPr>
        <w:t> </w:t>
      </w:r>
      <w:r w:rsidRPr="008C7321">
        <w:rPr>
          <w:rStyle w:val="22"/>
          <w:rFonts w:eastAsia="Arial Unicode MS"/>
          <w:i w:val="0"/>
          <w:sz w:val="28"/>
          <w:szCs w:val="28"/>
        </w:rPr>
        <w:t>Великобританії; в)</w:t>
      </w:r>
      <w:r w:rsidRPr="008C7321">
        <w:rPr>
          <w:rStyle w:val="22"/>
          <w:rFonts w:eastAsia="Constantia"/>
          <w:i w:val="0"/>
          <w:sz w:val="28"/>
          <w:szCs w:val="28"/>
        </w:rPr>
        <w:t> </w:t>
      </w:r>
      <w:r w:rsidRPr="008C7321">
        <w:rPr>
          <w:rStyle w:val="22"/>
          <w:rFonts w:eastAsia="Arial Unicode MS"/>
          <w:i w:val="0"/>
          <w:sz w:val="28"/>
          <w:szCs w:val="28"/>
        </w:rPr>
        <w:t>Франції.</w:t>
      </w:r>
    </w:p>
    <w:p w:rsidR="008C7321" w:rsidRPr="008C7321" w:rsidRDefault="008C7321" w:rsidP="008C7321">
      <w:pPr>
        <w:pStyle w:val="50"/>
        <w:shd w:val="clear" w:color="auto" w:fill="auto"/>
        <w:tabs>
          <w:tab w:val="left" w:pos="658"/>
        </w:tabs>
        <w:spacing w:before="0" w:line="240" w:lineRule="auto"/>
        <w:ind w:firstLine="709"/>
        <w:rPr>
          <w:sz w:val="28"/>
          <w:szCs w:val="28"/>
        </w:rPr>
      </w:pPr>
      <w:r w:rsidRPr="008C7321">
        <w:rPr>
          <w:rStyle w:val="51"/>
          <w:sz w:val="28"/>
          <w:szCs w:val="28"/>
        </w:rPr>
        <w:t xml:space="preserve">2. Тьютор </w:t>
      </w:r>
      <w:r w:rsidRPr="008C7321">
        <w:rPr>
          <w:sz w:val="28"/>
          <w:szCs w:val="28"/>
        </w:rPr>
        <w:t>–</w:t>
      </w:r>
      <w:r w:rsidRPr="008C7321">
        <w:rPr>
          <w:rStyle w:val="51"/>
          <w:sz w:val="28"/>
          <w:szCs w:val="28"/>
        </w:rPr>
        <w:t xml:space="preserve"> це: </w:t>
      </w:r>
      <w:r w:rsidRPr="008C7321">
        <w:rPr>
          <w:i w:val="0"/>
          <w:sz w:val="28"/>
          <w:szCs w:val="28"/>
          <w:lang w:val="uk-UA" w:eastAsia="uk-UA" w:bidi="uk-UA"/>
        </w:rPr>
        <w:t>а)</w:t>
      </w:r>
      <w:r w:rsidRPr="008C7321">
        <w:rPr>
          <w:rStyle w:val="51"/>
          <w:i/>
          <w:sz w:val="28"/>
          <w:szCs w:val="28"/>
        </w:rPr>
        <w:t> </w:t>
      </w:r>
      <w:r w:rsidRPr="008C7321">
        <w:rPr>
          <w:rStyle w:val="51"/>
          <w:sz w:val="28"/>
          <w:szCs w:val="28"/>
        </w:rPr>
        <w:t>вчитель</w:t>
      </w:r>
      <w:r w:rsidRPr="008C7321">
        <w:rPr>
          <w:rStyle w:val="51"/>
          <w:i/>
          <w:sz w:val="28"/>
          <w:szCs w:val="28"/>
        </w:rPr>
        <w:t xml:space="preserve"> </w:t>
      </w:r>
      <w:r w:rsidRPr="008C7321">
        <w:rPr>
          <w:i w:val="0"/>
          <w:sz w:val="28"/>
          <w:szCs w:val="28"/>
          <w:lang w:val="uk-UA" w:eastAsia="uk-UA" w:bidi="uk-UA"/>
        </w:rPr>
        <w:t>початкової школи США; б) викладач-наставник в університеті Великобританії; в) шкільний інспектор у Франції; г) вихователь у гімназіях ФРН.</w:t>
      </w:r>
    </w:p>
    <w:p w:rsidR="008C7321" w:rsidRPr="008C7321" w:rsidRDefault="008C7321" w:rsidP="008C7321">
      <w:pPr>
        <w:pStyle w:val="50"/>
        <w:shd w:val="clear" w:color="auto" w:fill="auto"/>
        <w:tabs>
          <w:tab w:val="left" w:pos="648"/>
        </w:tabs>
        <w:spacing w:before="0" w:line="240" w:lineRule="auto"/>
        <w:ind w:firstLine="709"/>
        <w:rPr>
          <w:sz w:val="28"/>
          <w:szCs w:val="28"/>
        </w:rPr>
      </w:pPr>
      <w:r w:rsidRPr="008C7321">
        <w:rPr>
          <w:rStyle w:val="51"/>
          <w:sz w:val="28"/>
          <w:szCs w:val="28"/>
        </w:rPr>
        <w:t xml:space="preserve">3. Ліцей </w:t>
      </w:r>
      <w:r w:rsidRPr="008C7321">
        <w:rPr>
          <w:sz w:val="28"/>
          <w:szCs w:val="28"/>
        </w:rPr>
        <w:t>–</w:t>
      </w:r>
      <w:r w:rsidRPr="008C7321">
        <w:rPr>
          <w:rStyle w:val="51"/>
          <w:sz w:val="28"/>
          <w:szCs w:val="28"/>
        </w:rPr>
        <w:t xml:space="preserve"> це середня школа у: </w:t>
      </w:r>
      <w:r w:rsidRPr="008C7321">
        <w:rPr>
          <w:i w:val="0"/>
          <w:sz w:val="28"/>
          <w:szCs w:val="28"/>
          <w:lang w:val="uk-UA" w:eastAsia="uk-UA" w:bidi="uk-UA"/>
        </w:rPr>
        <w:t>а) Франції; б) Великобританії; в) США; г) Японії</w:t>
      </w:r>
      <w:r w:rsidRPr="008C7321">
        <w:rPr>
          <w:sz w:val="28"/>
          <w:szCs w:val="28"/>
          <w:lang w:val="uk-UA" w:eastAsia="uk-UA" w:bidi="uk-UA"/>
        </w:rPr>
        <w:t>.</w:t>
      </w:r>
    </w:p>
    <w:p w:rsidR="008C7321" w:rsidRPr="008C7321" w:rsidRDefault="008C7321" w:rsidP="008C7321">
      <w:pPr>
        <w:tabs>
          <w:tab w:val="left" w:pos="630"/>
        </w:tabs>
        <w:ind w:firstLine="709"/>
        <w:jc w:val="both"/>
        <w:rPr>
          <w:rFonts w:ascii="Times New Roman" w:hAnsi="Times New Roman"/>
          <w:sz w:val="28"/>
          <w:szCs w:val="28"/>
        </w:rPr>
      </w:pPr>
      <w:r w:rsidRPr="008C7321">
        <w:rPr>
          <w:rFonts w:ascii="Times New Roman" w:hAnsi="Times New Roman"/>
          <w:sz w:val="28"/>
          <w:szCs w:val="28"/>
        </w:rPr>
        <w:t xml:space="preserve">4. Гарвард є одним із найпрестижніших університетів у: </w:t>
      </w:r>
      <w:r w:rsidRPr="008C7321">
        <w:rPr>
          <w:rStyle w:val="22"/>
          <w:rFonts w:eastAsia="Arial Unicode MS"/>
          <w:i w:val="0"/>
          <w:sz w:val="28"/>
          <w:szCs w:val="28"/>
        </w:rPr>
        <w:t>а)</w:t>
      </w:r>
      <w:r w:rsidRPr="008C7321">
        <w:rPr>
          <w:rStyle w:val="22"/>
          <w:rFonts w:eastAsia="Constantia"/>
          <w:i w:val="0"/>
          <w:sz w:val="28"/>
          <w:szCs w:val="28"/>
        </w:rPr>
        <w:t> </w:t>
      </w:r>
      <w:r w:rsidRPr="008C7321">
        <w:rPr>
          <w:rStyle w:val="22"/>
          <w:rFonts w:eastAsia="Arial Unicode MS"/>
          <w:i w:val="0"/>
          <w:sz w:val="28"/>
          <w:szCs w:val="28"/>
        </w:rPr>
        <w:t>Японії; б)</w:t>
      </w:r>
      <w:r w:rsidRPr="008C7321">
        <w:rPr>
          <w:rStyle w:val="22"/>
          <w:rFonts w:eastAsia="Constantia"/>
          <w:i w:val="0"/>
          <w:sz w:val="28"/>
          <w:szCs w:val="28"/>
        </w:rPr>
        <w:t> </w:t>
      </w:r>
      <w:r w:rsidRPr="008C7321">
        <w:rPr>
          <w:rStyle w:val="22"/>
          <w:rFonts w:eastAsia="Arial Unicode MS"/>
          <w:i w:val="0"/>
          <w:sz w:val="28"/>
          <w:szCs w:val="28"/>
        </w:rPr>
        <w:t>Великобританії; в</w:t>
      </w:r>
      <w:r w:rsidRPr="008C7321">
        <w:rPr>
          <w:rStyle w:val="22"/>
          <w:rFonts w:eastAsia="Constantia"/>
          <w:i w:val="0"/>
          <w:sz w:val="28"/>
          <w:szCs w:val="28"/>
        </w:rPr>
        <w:t>) </w:t>
      </w:r>
      <w:r w:rsidRPr="008C7321">
        <w:rPr>
          <w:rStyle w:val="22"/>
          <w:rFonts w:eastAsia="Arial Unicode MS"/>
          <w:i w:val="0"/>
          <w:sz w:val="28"/>
          <w:szCs w:val="28"/>
        </w:rPr>
        <w:t>США; г)</w:t>
      </w:r>
      <w:r w:rsidRPr="008C7321">
        <w:rPr>
          <w:rStyle w:val="22"/>
          <w:rFonts w:eastAsia="Constantia"/>
          <w:i w:val="0"/>
          <w:sz w:val="28"/>
          <w:szCs w:val="28"/>
        </w:rPr>
        <w:t> </w:t>
      </w:r>
      <w:r w:rsidRPr="008C7321">
        <w:rPr>
          <w:rStyle w:val="22"/>
          <w:rFonts w:eastAsia="Arial Unicode MS"/>
          <w:i w:val="0"/>
          <w:sz w:val="28"/>
          <w:szCs w:val="28"/>
        </w:rPr>
        <w:t>Франції.</w:t>
      </w:r>
    </w:p>
    <w:p w:rsidR="008C7321" w:rsidRPr="008C7321" w:rsidRDefault="008C7321" w:rsidP="008C7321">
      <w:pPr>
        <w:tabs>
          <w:tab w:val="left" w:pos="644"/>
        </w:tabs>
        <w:ind w:firstLine="709"/>
        <w:jc w:val="both"/>
        <w:rPr>
          <w:rFonts w:ascii="Times New Roman" w:hAnsi="Times New Roman"/>
          <w:sz w:val="28"/>
          <w:szCs w:val="28"/>
        </w:rPr>
      </w:pPr>
      <w:r w:rsidRPr="008C7321">
        <w:rPr>
          <w:rFonts w:ascii="Times New Roman" w:hAnsi="Times New Roman"/>
          <w:sz w:val="28"/>
          <w:szCs w:val="28"/>
        </w:rPr>
        <w:t xml:space="preserve">5. У США дітей починають ділити на групи за рівнем здібностей у: </w:t>
      </w:r>
      <w:r w:rsidRPr="008C7321">
        <w:rPr>
          <w:rStyle w:val="22"/>
          <w:rFonts w:eastAsia="Arial Unicode MS"/>
          <w:i w:val="0"/>
          <w:sz w:val="28"/>
          <w:szCs w:val="28"/>
        </w:rPr>
        <w:t>а)</w:t>
      </w:r>
      <w:r w:rsidRPr="008C7321">
        <w:rPr>
          <w:rStyle w:val="22"/>
          <w:rFonts w:eastAsia="Constantia"/>
          <w:i w:val="0"/>
          <w:sz w:val="28"/>
          <w:szCs w:val="28"/>
        </w:rPr>
        <w:t> </w:t>
      </w:r>
      <w:r w:rsidRPr="008C7321">
        <w:rPr>
          <w:rStyle w:val="22"/>
          <w:rFonts w:eastAsia="Arial Unicode MS"/>
          <w:i w:val="0"/>
          <w:sz w:val="28"/>
          <w:szCs w:val="28"/>
        </w:rPr>
        <w:t>початковій; б)</w:t>
      </w:r>
      <w:r w:rsidRPr="008C7321">
        <w:rPr>
          <w:rStyle w:val="22"/>
          <w:rFonts w:eastAsia="Constantia"/>
          <w:i w:val="0"/>
          <w:sz w:val="28"/>
          <w:szCs w:val="28"/>
        </w:rPr>
        <w:t> </w:t>
      </w:r>
      <w:r w:rsidRPr="008C7321">
        <w:rPr>
          <w:rStyle w:val="22"/>
          <w:rFonts w:eastAsia="Arial Unicode MS"/>
          <w:i w:val="0"/>
          <w:sz w:val="28"/>
          <w:szCs w:val="28"/>
        </w:rPr>
        <w:t>неповній середній; в)</w:t>
      </w:r>
      <w:r w:rsidRPr="008C7321">
        <w:rPr>
          <w:rStyle w:val="22"/>
          <w:rFonts w:eastAsia="Constantia"/>
          <w:i w:val="0"/>
          <w:sz w:val="28"/>
          <w:szCs w:val="28"/>
        </w:rPr>
        <w:t> </w:t>
      </w:r>
      <w:r w:rsidRPr="008C7321">
        <w:rPr>
          <w:rStyle w:val="22"/>
          <w:rFonts w:eastAsia="Arial Unicode MS"/>
          <w:i w:val="0"/>
          <w:sz w:val="28"/>
          <w:szCs w:val="28"/>
        </w:rPr>
        <w:t>повній середній школі.</w:t>
      </w:r>
    </w:p>
    <w:p w:rsidR="008C7321" w:rsidRPr="008C7321" w:rsidRDefault="008C7321" w:rsidP="008C7321">
      <w:pPr>
        <w:pStyle w:val="50"/>
        <w:shd w:val="clear" w:color="auto" w:fill="auto"/>
        <w:tabs>
          <w:tab w:val="left" w:pos="653"/>
        </w:tabs>
        <w:spacing w:before="0" w:line="240" w:lineRule="auto"/>
        <w:ind w:firstLine="709"/>
        <w:rPr>
          <w:sz w:val="28"/>
          <w:szCs w:val="28"/>
        </w:rPr>
      </w:pPr>
      <w:r w:rsidRPr="008C7321">
        <w:rPr>
          <w:rStyle w:val="51"/>
          <w:sz w:val="28"/>
          <w:szCs w:val="28"/>
        </w:rPr>
        <w:t xml:space="preserve">6. «Гайденс» це: </w:t>
      </w:r>
      <w:r w:rsidRPr="008C7321">
        <w:rPr>
          <w:i w:val="0"/>
          <w:sz w:val="28"/>
          <w:szCs w:val="28"/>
          <w:lang w:val="uk-UA" w:eastAsia="uk-UA" w:bidi="uk-UA"/>
        </w:rPr>
        <w:t>а) психологічна служба у школі США; б) програма проведення екскурсій в англійській школі; в) вид компенсуючого навчання в японській школі.</w:t>
      </w:r>
    </w:p>
    <w:p w:rsidR="008C7321" w:rsidRPr="008C7321" w:rsidRDefault="008C7321" w:rsidP="008C7321">
      <w:pPr>
        <w:ind w:firstLine="709"/>
        <w:jc w:val="both"/>
        <w:rPr>
          <w:rFonts w:ascii="Times New Roman" w:hAnsi="Times New Roman"/>
          <w:sz w:val="28"/>
          <w:szCs w:val="28"/>
          <w:shd w:val="clear" w:color="auto" w:fill="FFFFFF"/>
        </w:rPr>
      </w:pPr>
      <w:r w:rsidRPr="008C7321">
        <w:rPr>
          <w:rFonts w:ascii="Times New Roman" w:hAnsi="Times New Roman"/>
          <w:sz w:val="28"/>
          <w:szCs w:val="28"/>
        </w:rPr>
        <w:t>7. </w:t>
      </w:r>
      <w:r w:rsidRPr="008C7321">
        <w:rPr>
          <w:rFonts w:ascii="Times New Roman" w:hAnsi="Times New Roman"/>
          <w:sz w:val="28"/>
          <w:szCs w:val="28"/>
          <w:shd w:val="clear" w:color="auto" w:fill="FFFFFF"/>
        </w:rPr>
        <w:t xml:space="preserve">Підготовка вчителів початкової школи здійснюється у педагогічних училищах: </w:t>
      </w:r>
      <w:r w:rsidRPr="008C7321">
        <w:rPr>
          <w:rStyle w:val="22"/>
          <w:rFonts w:eastAsia="Arial Unicode MS"/>
          <w:i w:val="0"/>
          <w:sz w:val="28"/>
          <w:szCs w:val="28"/>
        </w:rPr>
        <w:t>а)</w:t>
      </w:r>
      <w:r w:rsidRPr="008C7321">
        <w:rPr>
          <w:rStyle w:val="22"/>
          <w:rFonts w:eastAsia="Constantia"/>
          <w:i w:val="0"/>
          <w:sz w:val="28"/>
          <w:szCs w:val="28"/>
        </w:rPr>
        <w:t> Канади</w:t>
      </w:r>
      <w:r w:rsidRPr="008C7321">
        <w:rPr>
          <w:rStyle w:val="22"/>
          <w:rFonts w:eastAsia="Arial Unicode MS"/>
          <w:i w:val="0"/>
          <w:sz w:val="28"/>
          <w:szCs w:val="28"/>
        </w:rPr>
        <w:t>; б)</w:t>
      </w:r>
      <w:r w:rsidRPr="008C7321">
        <w:rPr>
          <w:rStyle w:val="22"/>
          <w:rFonts w:eastAsia="Constantia"/>
          <w:i w:val="0"/>
          <w:sz w:val="28"/>
          <w:szCs w:val="28"/>
        </w:rPr>
        <w:t> </w:t>
      </w:r>
      <w:r w:rsidRPr="008C7321">
        <w:rPr>
          <w:rStyle w:val="22"/>
          <w:rFonts w:eastAsia="Arial Unicode MS"/>
          <w:i w:val="0"/>
          <w:sz w:val="28"/>
          <w:szCs w:val="28"/>
        </w:rPr>
        <w:t>Великобританії; в</w:t>
      </w:r>
      <w:r w:rsidRPr="008C7321">
        <w:rPr>
          <w:rStyle w:val="22"/>
          <w:rFonts w:eastAsia="Constantia"/>
          <w:i w:val="0"/>
          <w:sz w:val="28"/>
          <w:szCs w:val="28"/>
        </w:rPr>
        <w:t>) Японії</w:t>
      </w:r>
      <w:r w:rsidRPr="008C7321">
        <w:rPr>
          <w:rStyle w:val="22"/>
          <w:rFonts w:eastAsia="Arial Unicode MS"/>
          <w:i w:val="0"/>
          <w:sz w:val="28"/>
          <w:szCs w:val="28"/>
        </w:rPr>
        <w:t>; г)</w:t>
      </w:r>
      <w:r w:rsidRPr="008C7321">
        <w:rPr>
          <w:rStyle w:val="22"/>
          <w:rFonts w:eastAsia="Constantia"/>
          <w:i w:val="0"/>
          <w:sz w:val="28"/>
          <w:szCs w:val="28"/>
        </w:rPr>
        <w:t> </w:t>
      </w:r>
      <w:r w:rsidRPr="008C7321">
        <w:rPr>
          <w:rStyle w:val="22"/>
          <w:rFonts w:eastAsia="Arial Unicode MS"/>
          <w:i w:val="0"/>
          <w:sz w:val="28"/>
          <w:szCs w:val="28"/>
        </w:rPr>
        <w:t>Франції.</w:t>
      </w:r>
    </w:p>
    <w:p w:rsidR="008C7321" w:rsidRPr="008C7321" w:rsidRDefault="008C7321" w:rsidP="008C7321">
      <w:pPr>
        <w:ind w:firstLine="709"/>
        <w:jc w:val="both"/>
        <w:rPr>
          <w:rFonts w:ascii="Times New Roman" w:hAnsi="Times New Roman"/>
          <w:sz w:val="28"/>
          <w:szCs w:val="28"/>
        </w:rPr>
      </w:pPr>
      <w:r w:rsidRPr="008C7321">
        <w:rPr>
          <w:rFonts w:ascii="Times New Roman" w:hAnsi="Times New Roman"/>
          <w:sz w:val="28"/>
          <w:szCs w:val="28"/>
        </w:rPr>
        <w:t>8. </w:t>
      </w:r>
      <w:r w:rsidRPr="008C7321">
        <w:rPr>
          <w:rFonts w:ascii="Times New Roman" w:hAnsi="Times New Roman"/>
          <w:sz w:val="28"/>
          <w:szCs w:val="28"/>
          <w:shd w:val="clear" w:color="auto" w:fill="FFFFFF"/>
        </w:rPr>
        <w:t>Відомі у</w:t>
      </w:r>
      <w:r>
        <w:rPr>
          <w:rFonts w:ascii="Times New Roman" w:hAnsi="Times New Roman"/>
          <w:sz w:val="28"/>
          <w:szCs w:val="28"/>
          <w:shd w:val="clear" w:color="auto" w:fill="FFFFFF"/>
        </w:rPr>
        <w:t>ніверситети: Оксфордський (11,7</w:t>
      </w:r>
      <w:r>
        <w:rPr>
          <w:rFonts w:ascii="Times New Roman" w:hAnsi="Times New Roman"/>
          <w:sz w:val="28"/>
          <w:szCs w:val="28"/>
          <w:shd w:val="clear" w:color="auto" w:fill="FFFFFF"/>
          <w:lang w:val="uk-UA"/>
        </w:rPr>
        <w:t> </w:t>
      </w:r>
      <w:r w:rsidRPr="008C7321">
        <w:rPr>
          <w:rFonts w:ascii="Times New Roman" w:hAnsi="Times New Roman"/>
          <w:sz w:val="28"/>
          <w:szCs w:val="28"/>
          <w:shd w:val="clear" w:color="auto" w:fill="FFFFFF"/>
        </w:rPr>
        <w:t>тис. студентів), Кембріджський (11,6</w:t>
      </w:r>
      <w:r>
        <w:rPr>
          <w:rFonts w:ascii="Times New Roman" w:hAnsi="Times New Roman"/>
          <w:sz w:val="28"/>
          <w:szCs w:val="28"/>
          <w:shd w:val="clear" w:color="auto" w:fill="FFFFFF"/>
          <w:lang w:val="uk-UA"/>
        </w:rPr>
        <w:t> </w:t>
      </w:r>
      <w:r w:rsidRPr="008C7321">
        <w:rPr>
          <w:rFonts w:ascii="Times New Roman" w:hAnsi="Times New Roman"/>
          <w:sz w:val="28"/>
          <w:szCs w:val="28"/>
          <w:shd w:val="clear" w:color="auto" w:fill="FFFFFF"/>
        </w:rPr>
        <w:t>тис. студентів), Лондонський (40,5</w:t>
      </w:r>
      <w:r>
        <w:rPr>
          <w:rFonts w:ascii="Times New Roman" w:hAnsi="Times New Roman"/>
          <w:sz w:val="28"/>
          <w:szCs w:val="28"/>
          <w:shd w:val="clear" w:color="auto" w:fill="FFFFFF"/>
          <w:lang w:val="uk-UA"/>
        </w:rPr>
        <w:t> </w:t>
      </w:r>
      <w:r w:rsidRPr="008C7321">
        <w:rPr>
          <w:rFonts w:ascii="Times New Roman" w:hAnsi="Times New Roman"/>
          <w:sz w:val="28"/>
          <w:szCs w:val="28"/>
          <w:shd w:val="clear" w:color="auto" w:fill="FFFFFF"/>
        </w:rPr>
        <w:t xml:space="preserve">тис. студентів) розташовано у: </w:t>
      </w:r>
      <w:r w:rsidRPr="008C7321">
        <w:rPr>
          <w:rFonts w:ascii="Times New Roman" w:hAnsi="Times New Roman"/>
          <w:sz w:val="28"/>
          <w:szCs w:val="28"/>
        </w:rPr>
        <w:t>а) Норвегії; б) Фінляндії; в)</w:t>
      </w:r>
      <w:r w:rsidRPr="008C7321">
        <w:rPr>
          <w:sz w:val="28"/>
          <w:szCs w:val="28"/>
        </w:rPr>
        <w:t> </w:t>
      </w:r>
      <w:r w:rsidRPr="008C7321">
        <w:rPr>
          <w:rFonts w:ascii="Times New Roman" w:hAnsi="Times New Roman"/>
          <w:sz w:val="28"/>
          <w:szCs w:val="28"/>
        </w:rPr>
        <w:t>Великобританії; г)</w:t>
      </w:r>
      <w:r w:rsidRPr="008C7321">
        <w:rPr>
          <w:sz w:val="28"/>
          <w:szCs w:val="28"/>
        </w:rPr>
        <w:t> </w:t>
      </w:r>
      <w:r w:rsidRPr="008C7321">
        <w:rPr>
          <w:rFonts w:ascii="Times New Roman" w:hAnsi="Times New Roman"/>
          <w:sz w:val="28"/>
          <w:szCs w:val="28"/>
        </w:rPr>
        <w:t>Японії.</w:t>
      </w:r>
    </w:p>
    <w:p w:rsidR="008C7321" w:rsidRPr="008C7321" w:rsidRDefault="008C7321" w:rsidP="008C7321">
      <w:pPr>
        <w:ind w:firstLine="709"/>
        <w:jc w:val="both"/>
        <w:rPr>
          <w:rFonts w:ascii="Times New Roman" w:hAnsi="Times New Roman"/>
          <w:sz w:val="28"/>
          <w:szCs w:val="28"/>
        </w:rPr>
      </w:pPr>
      <w:r w:rsidRPr="008C7321">
        <w:rPr>
          <w:rFonts w:ascii="Times New Roman" w:hAnsi="Times New Roman"/>
          <w:sz w:val="28"/>
          <w:szCs w:val="28"/>
        </w:rPr>
        <w:t>9. У якій країні д</w:t>
      </w:r>
      <w:r w:rsidRPr="008C7321">
        <w:rPr>
          <w:rFonts w:ascii="Times New Roman" w:hAnsi="Times New Roman"/>
          <w:sz w:val="28"/>
          <w:szCs w:val="28"/>
          <w:shd w:val="clear" w:color="auto" w:fill="FFFFFF"/>
        </w:rPr>
        <w:t xml:space="preserve">ля досягнення більш високої кваліфікації викладача середньої школи встановлено систему так званої агрегації, яка дає звання викладача – агреже: </w:t>
      </w:r>
      <w:r w:rsidRPr="008C7321">
        <w:rPr>
          <w:rStyle w:val="22"/>
          <w:rFonts w:eastAsia="Arial Unicode MS"/>
          <w:i w:val="0"/>
          <w:sz w:val="28"/>
          <w:szCs w:val="28"/>
        </w:rPr>
        <w:t>а)</w:t>
      </w:r>
      <w:r w:rsidRPr="008C7321">
        <w:rPr>
          <w:rStyle w:val="22"/>
          <w:rFonts w:eastAsia="Constantia"/>
          <w:i w:val="0"/>
          <w:sz w:val="28"/>
          <w:szCs w:val="28"/>
        </w:rPr>
        <w:t> Франції</w:t>
      </w:r>
      <w:r w:rsidRPr="008C7321">
        <w:rPr>
          <w:rStyle w:val="22"/>
          <w:rFonts w:eastAsia="Arial Unicode MS"/>
          <w:i w:val="0"/>
          <w:sz w:val="28"/>
          <w:szCs w:val="28"/>
        </w:rPr>
        <w:t>; б)</w:t>
      </w:r>
      <w:r w:rsidRPr="008C7321">
        <w:rPr>
          <w:rStyle w:val="22"/>
          <w:rFonts w:eastAsia="Constantia"/>
          <w:i w:val="0"/>
          <w:sz w:val="28"/>
          <w:szCs w:val="28"/>
        </w:rPr>
        <w:t> Австралії</w:t>
      </w:r>
      <w:r w:rsidRPr="008C7321">
        <w:rPr>
          <w:rStyle w:val="22"/>
          <w:rFonts w:eastAsia="Arial Unicode MS"/>
          <w:i w:val="0"/>
          <w:sz w:val="28"/>
          <w:szCs w:val="28"/>
        </w:rPr>
        <w:t>; в</w:t>
      </w:r>
      <w:r w:rsidRPr="008C7321">
        <w:rPr>
          <w:rStyle w:val="22"/>
          <w:rFonts w:eastAsia="Constantia"/>
          <w:i w:val="0"/>
          <w:sz w:val="28"/>
          <w:szCs w:val="28"/>
        </w:rPr>
        <w:t>) Німеччини</w:t>
      </w:r>
      <w:r w:rsidRPr="008C7321">
        <w:rPr>
          <w:rStyle w:val="22"/>
          <w:rFonts w:eastAsia="Arial Unicode MS"/>
          <w:i w:val="0"/>
          <w:sz w:val="28"/>
          <w:szCs w:val="28"/>
        </w:rPr>
        <w:t>; г)</w:t>
      </w:r>
      <w:r w:rsidRPr="008C7321">
        <w:rPr>
          <w:rStyle w:val="22"/>
          <w:rFonts w:eastAsia="Constantia"/>
          <w:i w:val="0"/>
          <w:sz w:val="28"/>
          <w:szCs w:val="28"/>
        </w:rPr>
        <w:t> Угорщини</w:t>
      </w:r>
      <w:r w:rsidRPr="008C7321">
        <w:rPr>
          <w:rStyle w:val="22"/>
          <w:rFonts w:eastAsia="Arial Unicode MS"/>
          <w:sz w:val="28"/>
          <w:szCs w:val="28"/>
        </w:rPr>
        <w:t>.</w:t>
      </w:r>
    </w:p>
    <w:p w:rsidR="008C7321" w:rsidRPr="006F2BF9" w:rsidRDefault="008C7321" w:rsidP="008C7321">
      <w:pPr>
        <w:ind w:firstLine="709"/>
        <w:jc w:val="both"/>
        <w:rPr>
          <w:rFonts w:ascii="Times New Roman" w:hAnsi="Times New Roman"/>
          <w:sz w:val="28"/>
          <w:szCs w:val="28"/>
        </w:rPr>
      </w:pPr>
      <w:r w:rsidRPr="008C7321">
        <w:rPr>
          <w:rFonts w:ascii="Times New Roman" w:hAnsi="Times New Roman"/>
          <w:sz w:val="28"/>
          <w:szCs w:val="28"/>
        </w:rPr>
        <w:t>10. </w:t>
      </w:r>
      <w:r w:rsidRPr="008C7321">
        <w:rPr>
          <w:rFonts w:ascii="Times New Roman" w:hAnsi="Times New Roman"/>
          <w:sz w:val="28"/>
          <w:szCs w:val="28"/>
          <w:shd w:val="clear" w:color="auto" w:fill="FFFFFF"/>
        </w:rPr>
        <w:t xml:space="preserve">Доуніверситетська освіта продовжується 12 років: початкова, середня та вища школа. До 13 років всі діти – піонери, до 24-х – комсомольці у: </w:t>
      </w:r>
      <w:r w:rsidRPr="008C7321">
        <w:rPr>
          <w:rFonts w:ascii="Times New Roman" w:hAnsi="Times New Roman"/>
          <w:sz w:val="28"/>
          <w:szCs w:val="28"/>
        </w:rPr>
        <w:t>а) Китаї; б) США; в)</w:t>
      </w:r>
      <w:r w:rsidRPr="008C7321">
        <w:rPr>
          <w:sz w:val="28"/>
          <w:szCs w:val="28"/>
        </w:rPr>
        <w:t> </w:t>
      </w:r>
      <w:r w:rsidRPr="006F2BF9">
        <w:rPr>
          <w:rFonts w:ascii="Times New Roman" w:hAnsi="Times New Roman"/>
          <w:sz w:val="28"/>
          <w:szCs w:val="28"/>
        </w:rPr>
        <w:t>Великобританії; г)</w:t>
      </w:r>
      <w:r w:rsidRPr="006F2BF9">
        <w:rPr>
          <w:sz w:val="28"/>
          <w:szCs w:val="28"/>
        </w:rPr>
        <w:t> </w:t>
      </w:r>
      <w:r w:rsidRPr="006F2BF9">
        <w:rPr>
          <w:rFonts w:ascii="Times New Roman" w:hAnsi="Times New Roman"/>
          <w:sz w:val="28"/>
          <w:szCs w:val="28"/>
        </w:rPr>
        <w:t>Франції.</w:t>
      </w:r>
    </w:p>
    <w:p w:rsidR="008967F4" w:rsidRPr="008047EA" w:rsidRDefault="008967F4" w:rsidP="00B11E11">
      <w:pPr>
        <w:widowControl w:val="0"/>
        <w:jc w:val="center"/>
        <w:rPr>
          <w:rFonts w:ascii="Times New Roman" w:hAnsi="Times New Roman"/>
          <w:b/>
          <w:sz w:val="28"/>
          <w:szCs w:val="28"/>
          <w:lang w:val="uk-UA" w:eastAsia="en-US"/>
        </w:rPr>
      </w:pPr>
      <w:r w:rsidRPr="006F2BF9">
        <w:rPr>
          <w:rFonts w:ascii="Times New Roman" w:hAnsi="Times New Roman"/>
          <w:b/>
          <w:sz w:val="28"/>
          <w:szCs w:val="28"/>
          <w:lang w:val="uk-UA" w:eastAsia="en-US"/>
        </w:rPr>
        <w:t>Література:</w:t>
      </w:r>
    </w:p>
    <w:p w:rsidR="008967F4" w:rsidRPr="00E34F1F" w:rsidRDefault="008967F4" w:rsidP="001F7F5A">
      <w:pPr>
        <w:widowControl w:val="0"/>
        <w:ind w:firstLine="709"/>
        <w:jc w:val="both"/>
        <w:rPr>
          <w:rFonts w:ascii="Times New Roman" w:hAnsi="Times New Roman"/>
          <w:sz w:val="28"/>
          <w:szCs w:val="28"/>
          <w:lang w:val="uk-UA" w:eastAsia="en-US"/>
        </w:rPr>
      </w:pPr>
      <w:r w:rsidRPr="008047EA">
        <w:rPr>
          <w:rFonts w:ascii="Times New Roman" w:hAnsi="Times New Roman"/>
          <w:sz w:val="28"/>
          <w:szCs w:val="28"/>
          <w:lang w:val="uk-UA" w:eastAsia="en-US"/>
        </w:rPr>
        <w:t>Рекоменд</w:t>
      </w:r>
      <w:r w:rsidR="008047EA" w:rsidRPr="008047EA">
        <w:rPr>
          <w:rFonts w:ascii="Times New Roman" w:hAnsi="Times New Roman"/>
          <w:sz w:val="28"/>
          <w:szCs w:val="28"/>
          <w:lang w:val="uk-UA" w:eastAsia="en-US"/>
        </w:rPr>
        <w:t xml:space="preserve">ована література: основна – </w:t>
      </w:r>
      <w:r w:rsidR="006F2BF9">
        <w:rPr>
          <w:rFonts w:ascii="Times New Roman" w:hAnsi="Times New Roman"/>
          <w:sz w:val="28"/>
          <w:szCs w:val="28"/>
          <w:lang w:val="uk-UA" w:eastAsia="en-US"/>
        </w:rPr>
        <w:t>3</w:t>
      </w:r>
      <w:r w:rsidR="008047EA" w:rsidRPr="008047EA">
        <w:rPr>
          <w:rFonts w:ascii="Times New Roman" w:hAnsi="Times New Roman"/>
          <w:sz w:val="28"/>
          <w:szCs w:val="28"/>
          <w:lang w:val="uk-UA" w:eastAsia="en-US"/>
        </w:rPr>
        <w:t xml:space="preserve">, 5; додаткова – </w:t>
      </w:r>
      <w:r w:rsidR="006F2BF9">
        <w:rPr>
          <w:rFonts w:ascii="Times New Roman" w:hAnsi="Times New Roman"/>
          <w:sz w:val="28"/>
          <w:szCs w:val="28"/>
          <w:lang w:val="uk-UA" w:eastAsia="en-US"/>
        </w:rPr>
        <w:t>4</w:t>
      </w:r>
      <w:r w:rsidRPr="008047EA">
        <w:rPr>
          <w:rFonts w:ascii="Times New Roman" w:hAnsi="Times New Roman"/>
          <w:sz w:val="28"/>
          <w:szCs w:val="28"/>
          <w:lang w:val="uk-UA" w:eastAsia="en-US"/>
        </w:rPr>
        <w:t>.</w:t>
      </w:r>
    </w:p>
    <w:p w:rsidR="00864A09" w:rsidRDefault="00864A09">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864A09" w:rsidRPr="00E34F1F" w:rsidRDefault="00864A09" w:rsidP="00864A09">
      <w:pPr>
        <w:widowControl w:val="0"/>
        <w:tabs>
          <w:tab w:val="left" w:pos="360"/>
          <w:tab w:val="left" w:pos="720"/>
          <w:tab w:val="left" w:pos="1276"/>
        </w:tabs>
        <w:jc w:val="center"/>
        <w:rPr>
          <w:rFonts w:ascii="Times New Roman" w:hAnsi="Times New Roman"/>
          <w:b/>
          <w:sz w:val="28"/>
          <w:szCs w:val="28"/>
          <w:lang w:val="uk-UA"/>
        </w:rPr>
      </w:pPr>
      <w:r w:rsidRPr="00E34F1F">
        <w:rPr>
          <w:rFonts w:ascii="Times New Roman" w:hAnsi="Times New Roman"/>
          <w:b/>
          <w:sz w:val="28"/>
          <w:szCs w:val="28"/>
          <w:lang w:val="uk-UA"/>
        </w:rPr>
        <w:lastRenderedPageBreak/>
        <w:t xml:space="preserve">РОЗДІЛ </w:t>
      </w:r>
      <w:r>
        <w:rPr>
          <w:rFonts w:ascii="Times New Roman" w:hAnsi="Times New Roman"/>
          <w:b/>
          <w:sz w:val="28"/>
          <w:szCs w:val="28"/>
          <w:lang w:val="uk-UA"/>
        </w:rPr>
        <w:t>2</w:t>
      </w:r>
    </w:p>
    <w:p w:rsidR="00864A09" w:rsidRPr="00864A09" w:rsidRDefault="00864A09" w:rsidP="00864A09">
      <w:pPr>
        <w:widowControl w:val="0"/>
        <w:tabs>
          <w:tab w:val="left" w:pos="360"/>
          <w:tab w:val="left" w:pos="720"/>
          <w:tab w:val="left" w:pos="1276"/>
        </w:tabs>
        <w:jc w:val="center"/>
        <w:rPr>
          <w:rFonts w:ascii="Times New Roman" w:hAnsi="Times New Roman"/>
          <w:b/>
          <w:sz w:val="28"/>
          <w:szCs w:val="28"/>
          <w:lang w:val="uk-UA"/>
        </w:rPr>
      </w:pPr>
      <w:r w:rsidRPr="00864A09">
        <w:rPr>
          <w:rFonts w:ascii="Times New Roman" w:hAnsi="Times New Roman"/>
          <w:b/>
          <w:color w:val="000000"/>
          <w:sz w:val="28"/>
          <w:szCs w:val="28"/>
          <w:lang w:val="uk-UA" w:eastAsia="en-US"/>
        </w:rPr>
        <w:t>ІСТОРІЯ ВІТЧИЗНЯНОЇ ШКОЛИ І ПЕДАГОГІКИ</w:t>
      </w:r>
    </w:p>
    <w:p w:rsidR="00864A09" w:rsidRDefault="00864A09" w:rsidP="00864A09">
      <w:pPr>
        <w:widowControl w:val="0"/>
        <w:ind w:firstLine="709"/>
        <w:jc w:val="center"/>
        <w:rPr>
          <w:rFonts w:ascii="Times New Roman" w:hAnsi="Times New Roman"/>
          <w:b/>
          <w:color w:val="000000"/>
          <w:sz w:val="28"/>
          <w:szCs w:val="28"/>
          <w:lang w:val="uk-UA" w:eastAsia="en-US"/>
        </w:rPr>
      </w:pPr>
    </w:p>
    <w:p w:rsidR="00310FA7" w:rsidRPr="00864A09" w:rsidRDefault="00310FA7" w:rsidP="00864A09">
      <w:pPr>
        <w:widowControl w:val="0"/>
        <w:tabs>
          <w:tab w:val="left" w:pos="360"/>
          <w:tab w:val="left" w:pos="720"/>
          <w:tab w:val="left" w:pos="1276"/>
        </w:tabs>
        <w:jc w:val="center"/>
        <w:rPr>
          <w:rFonts w:ascii="Times New Roman" w:hAnsi="Times New Roman"/>
          <w:b/>
          <w:color w:val="000000"/>
          <w:sz w:val="28"/>
          <w:szCs w:val="28"/>
          <w:lang w:val="uk-UA" w:eastAsia="en-US"/>
        </w:rPr>
      </w:pPr>
      <w:r w:rsidRPr="00864A09">
        <w:rPr>
          <w:rFonts w:ascii="Times New Roman" w:hAnsi="Times New Roman"/>
          <w:b/>
          <w:color w:val="000000"/>
          <w:sz w:val="28"/>
          <w:szCs w:val="28"/>
          <w:lang w:val="uk-UA" w:eastAsia="en-US"/>
        </w:rPr>
        <w:t>Тема 5</w:t>
      </w:r>
    </w:p>
    <w:p w:rsidR="00B65657" w:rsidRPr="00864A09" w:rsidRDefault="00864A09" w:rsidP="00864A09">
      <w:pPr>
        <w:widowControl w:val="0"/>
        <w:tabs>
          <w:tab w:val="left" w:pos="360"/>
          <w:tab w:val="left" w:pos="720"/>
          <w:tab w:val="left" w:pos="1276"/>
        </w:tabs>
        <w:jc w:val="center"/>
        <w:rPr>
          <w:rFonts w:ascii="Times New Roman" w:hAnsi="Times New Roman"/>
          <w:b/>
          <w:bCs/>
          <w:sz w:val="28"/>
          <w:szCs w:val="28"/>
          <w:lang w:val="uk-UA"/>
        </w:rPr>
      </w:pPr>
      <w:r w:rsidRPr="00864A09">
        <w:rPr>
          <w:rFonts w:ascii="Times New Roman" w:hAnsi="Times New Roman"/>
          <w:b/>
          <w:bCs/>
          <w:iCs/>
          <w:color w:val="000000"/>
          <w:sz w:val="28"/>
          <w:szCs w:val="28"/>
          <w:lang w:val="uk-UA" w:eastAsia="en-US"/>
        </w:rPr>
        <w:t>Школа й педагогіка Київської Русі (</w:t>
      </w:r>
      <w:r w:rsidRPr="00864A09">
        <w:rPr>
          <w:rFonts w:ascii="Times New Roman" w:hAnsi="Times New Roman"/>
          <w:b/>
          <w:sz w:val="28"/>
          <w:szCs w:val="28"/>
          <w:lang w:val="uk-UA" w:eastAsia="uk-UA"/>
        </w:rPr>
        <w:t>ІХ –ХІ</w:t>
      </w:r>
      <w:r w:rsidRPr="00864A09">
        <w:rPr>
          <w:rFonts w:ascii="Times New Roman" w:hAnsi="Times New Roman"/>
          <w:b/>
          <w:sz w:val="28"/>
          <w:szCs w:val="28"/>
          <w:lang w:val="en-US" w:eastAsia="uk-UA"/>
        </w:rPr>
        <w:t>V</w:t>
      </w:r>
      <w:r w:rsidR="00482F16">
        <w:rPr>
          <w:rFonts w:ascii="Times New Roman" w:hAnsi="Times New Roman"/>
          <w:b/>
          <w:sz w:val="28"/>
          <w:szCs w:val="28"/>
          <w:lang w:val="uk-UA" w:eastAsia="uk-UA"/>
        </w:rPr>
        <w:t> </w:t>
      </w:r>
      <w:r w:rsidRPr="00864A09">
        <w:rPr>
          <w:rFonts w:ascii="Times New Roman" w:hAnsi="Times New Roman"/>
          <w:b/>
          <w:sz w:val="28"/>
          <w:szCs w:val="28"/>
          <w:lang w:val="uk-UA" w:eastAsia="uk-UA"/>
        </w:rPr>
        <w:t>століття). Школа в Україні періоду Відродження (Х</w:t>
      </w:r>
      <w:r w:rsidRPr="00864A09">
        <w:rPr>
          <w:rFonts w:ascii="Times New Roman" w:hAnsi="Times New Roman"/>
          <w:b/>
          <w:sz w:val="28"/>
          <w:szCs w:val="28"/>
          <w:lang w:val="en-US" w:eastAsia="uk-UA"/>
        </w:rPr>
        <w:t>V</w:t>
      </w:r>
      <w:r w:rsidRPr="00864A09">
        <w:rPr>
          <w:rFonts w:ascii="Times New Roman" w:hAnsi="Times New Roman"/>
          <w:b/>
          <w:sz w:val="28"/>
          <w:szCs w:val="28"/>
          <w:lang w:val="uk-UA" w:eastAsia="uk-UA"/>
        </w:rPr>
        <w:t>І – Х</w:t>
      </w:r>
      <w:r w:rsidRPr="00864A09">
        <w:rPr>
          <w:rFonts w:ascii="Times New Roman" w:hAnsi="Times New Roman"/>
          <w:b/>
          <w:sz w:val="28"/>
          <w:szCs w:val="28"/>
          <w:lang w:val="en-US" w:eastAsia="uk-UA"/>
        </w:rPr>
        <w:t>V</w:t>
      </w:r>
      <w:r w:rsidRPr="00864A09">
        <w:rPr>
          <w:rFonts w:ascii="Times New Roman" w:hAnsi="Times New Roman"/>
          <w:b/>
          <w:sz w:val="28"/>
          <w:szCs w:val="28"/>
          <w:lang w:val="uk-UA" w:eastAsia="uk-UA"/>
        </w:rPr>
        <w:t>ІІ століття)</w:t>
      </w:r>
    </w:p>
    <w:p w:rsidR="00310FA7" w:rsidRPr="00864A09" w:rsidRDefault="00310FA7" w:rsidP="001F7F5A">
      <w:pPr>
        <w:widowControl w:val="0"/>
        <w:tabs>
          <w:tab w:val="left" w:pos="360"/>
          <w:tab w:val="left" w:pos="720"/>
          <w:tab w:val="left" w:pos="1276"/>
        </w:tabs>
        <w:ind w:firstLine="709"/>
        <w:jc w:val="center"/>
        <w:rPr>
          <w:rFonts w:ascii="Times New Roman" w:hAnsi="Times New Roman"/>
          <w:b/>
          <w:color w:val="000000"/>
          <w:sz w:val="28"/>
          <w:szCs w:val="28"/>
          <w:lang w:val="uk-UA" w:eastAsia="en-US"/>
        </w:rPr>
      </w:pPr>
    </w:p>
    <w:p w:rsidR="003A5D02" w:rsidRDefault="003A5D02" w:rsidP="001F7F5A">
      <w:pPr>
        <w:widowControl w:val="0"/>
        <w:tabs>
          <w:tab w:val="left" w:pos="360"/>
          <w:tab w:val="left" w:pos="720"/>
          <w:tab w:val="left" w:pos="1276"/>
        </w:tabs>
        <w:ind w:firstLine="709"/>
        <w:jc w:val="both"/>
        <w:rPr>
          <w:rFonts w:ascii="Times New Roman" w:hAnsi="Times New Roman"/>
          <w:color w:val="000000"/>
          <w:sz w:val="28"/>
          <w:szCs w:val="28"/>
          <w:lang w:val="uk-UA" w:eastAsia="en-US"/>
        </w:rPr>
      </w:pPr>
      <w:r w:rsidRPr="00E34F1F">
        <w:rPr>
          <w:rFonts w:ascii="Times New Roman" w:hAnsi="Times New Roman"/>
          <w:b/>
          <w:color w:val="000000"/>
          <w:sz w:val="28"/>
          <w:szCs w:val="28"/>
          <w:lang w:val="uk-UA" w:eastAsia="en-US"/>
        </w:rPr>
        <w:t xml:space="preserve">Мета: </w:t>
      </w:r>
      <w:r w:rsidRPr="00E34F1F">
        <w:rPr>
          <w:rFonts w:ascii="Times New Roman" w:hAnsi="Times New Roman"/>
          <w:color w:val="000000"/>
          <w:sz w:val="28"/>
          <w:szCs w:val="28"/>
          <w:lang w:val="uk-UA" w:eastAsia="en-US"/>
        </w:rPr>
        <w:t xml:space="preserve">розглянути зміст та </w:t>
      </w:r>
      <w:r w:rsidR="00482F16">
        <w:rPr>
          <w:rFonts w:ascii="Times New Roman" w:hAnsi="Times New Roman"/>
          <w:color w:val="000000"/>
          <w:sz w:val="28"/>
          <w:szCs w:val="28"/>
          <w:lang w:val="uk-UA" w:eastAsia="en-US"/>
        </w:rPr>
        <w:t xml:space="preserve">особливості </w:t>
      </w:r>
      <w:r w:rsidR="00482F16" w:rsidRPr="00482F16">
        <w:rPr>
          <w:rFonts w:ascii="Times New Roman" w:hAnsi="Times New Roman"/>
          <w:bCs/>
          <w:iCs/>
          <w:color w:val="000000"/>
          <w:sz w:val="28"/>
          <w:szCs w:val="28"/>
          <w:lang w:val="uk-UA" w:eastAsia="en-US"/>
        </w:rPr>
        <w:t>педагогік</w:t>
      </w:r>
      <w:r w:rsidR="00482F16">
        <w:rPr>
          <w:rFonts w:ascii="Times New Roman" w:hAnsi="Times New Roman"/>
          <w:bCs/>
          <w:iCs/>
          <w:color w:val="000000"/>
          <w:sz w:val="28"/>
          <w:szCs w:val="28"/>
          <w:lang w:val="uk-UA" w:eastAsia="en-US"/>
        </w:rPr>
        <w:t>и</w:t>
      </w:r>
      <w:r w:rsidR="00482F16" w:rsidRPr="00482F16">
        <w:rPr>
          <w:rFonts w:ascii="Times New Roman" w:hAnsi="Times New Roman"/>
          <w:bCs/>
          <w:iCs/>
          <w:color w:val="000000"/>
          <w:sz w:val="28"/>
          <w:szCs w:val="28"/>
          <w:lang w:val="uk-UA" w:eastAsia="en-US"/>
        </w:rPr>
        <w:t xml:space="preserve"> Київської Русі (</w:t>
      </w:r>
      <w:r w:rsidR="00482F16" w:rsidRPr="00482F16">
        <w:rPr>
          <w:rFonts w:ascii="Times New Roman" w:hAnsi="Times New Roman"/>
          <w:sz w:val="28"/>
          <w:szCs w:val="28"/>
          <w:lang w:val="uk-UA" w:eastAsia="uk-UA"/>
        </w:rPr>
        <w:t>ІХ</w:t>
      </w:r>
      <w:r w:rsidR="00482F16">
        <w:rPr>
          <w:rFonts w:ascii="Times New Roman" w:hAnsi="Times New Roman"/>
          <w:sz w:val="28"/>
          <w:szCs w:val="28"/>
          <w:lang w:val="uk-UA" w:eastAsia="uk-UA"/>
        </w:rPr>
        <w:t>-</w:t>
      </w:r>
      <w:r w:rsidR="00482F16" w:rsidRPr="00482F16">
        <w:rPr>
          <w:rFonts w:ascii="Times New Roman" w:hAnsi="Times New Roman"/>
          <w:sz w:val="28"/>
          <w:szCs w:val="28"/>
          <w:lang w:val="uk-UA" w:eastAsia="uk-UA"/>
        </w:rPr>
        <w:t>ХІ</w:t>
      </w:r>
      <w:r w:rsidR="00482F16" w:rsidRPr="00482F16">
        <w:rPr>
          <w:rFonts w:ascii="Times New Roman" w:hAnsi="Times New Roman"/>
          <w:sz w:val="28"/>
          <w:szCs w:val="28"/>
          <w:lang w:val="en-US" w:eastAsia="uk-UA"/>
        </w:rPr>
        <w:t>V</w:t>
      </w:r>
      <w:r w:rsidR="00482F16">
        <w:rPr>
          <w:rFonts w:ascii="Times New Roman" w:hAnsi="Times New Roman"/>
          <w:sz w:val="28"/>
          <w:szCs w:val="28"/>
          <w:lang w:val="uk-UA" w:eastAsia="uk-UA"/>
        </w:rPr>
        <w:t> </w:t>
      </w:r>
      <w:r w:rsidR="00482F16" w:rsidRPr="00482F16">
        <w:rPr>
          <w:rFonts w:ascii="Times New Roman" w:hAnsi="Times New Roman"/>
          <w:sz w:val="28"/>
          <w:szCs w:val="28"/>
          <w:lang w:val="uk-UA" w:eastAsia="uk-UA"/>
        </w:rPr>
        <w:t>століття)</w:t>
      </w:r>
      <w:r w:rsidR="00482F16">
        <w:rPr>
          <w:rFonts w:ascii="Times New Roman" w:hAnsi="Times New Roman"/>
          <w:sz w:val="28"/>
          <w:szCs w:val="28"/>
          <w:lang w:val="uk-UA" w:eastAsia="uk-UA"/>
        </w:rPr>
        <w:t>, ш</w:t>
      </w:r>
      <w:r w:rsidR="00482F16" w:rsidRPr="00482F16">
        <w:rPr>
          <w:rFonts w:ascii="Times New Roman" w:hAnsi="Times New Roman"/>
          <w:sz w:val="28"/>
          <w:szCs w:val="28"/>
          <w:lang w:val="uk-UA" w:eastAsia="uk-UA"/>
        </w:rPr>
        <w:t>кол</w:t>
      </w:r>
      <w:r w:rsidR="00482F16">
        <w:rPr>
          <w:rFonts w:ascii="Times New Roman" w:hAnsi="Times New Roman"/>
          <w:sz w:val="28"/>
          <w:szCs w:val="28"/>
          <w:lang w:val="uk-UA" w:eastAsia="uk-UA"/>
        </w:rPr>
        <w:t>и</w:t>
      </w:r>
      <w:r w:rsidR="00482F16" w:rsidRPr="00482F16">
        <w:rPr>
          <w:rFonts w:ascii="Times New Roman" w:hAnsi="Times New Roman"/>
          <w:sz w:val="28"/>
          <w:szCs w:val="28"/>
          <w:lang w:val="uk-UA" w:eastAsia="uk-UA"/>
        </w:rPr>
        <w:t xml:space="preserve"> в Україні періоду Відродження (Х</w:t>
      </w:r>
      <w:r w:rsidR="00482F16" w:rsidRPr="00482F16">
        <w:rPr>
          <w:rFonts w:ascii="Times New Roman" w:hAnsi="Times New Roman"/>
          <w:sz w:val="28"/>
          <w:szCs w:val="28"/>
          <w:lang w:val="en-US" w:eastAsia="uk-UA"/>
        </w:rPr>
        <w:t>V</w:t>
      </w:r>
      <w:r w:rsidR="00482F16" w:rsidRPr="00482F16">
        <w:rPr>
          <w:rFonts w:ascii="Times New Roman" w:hAnsi="Times New Roman"/>
          <w:sz w:val="28"/>
          <w:szCs w:val="28"/>
          <w:lang w:val="uk-UA" w:eastAsia="uk-UA"/>
        </w:rPr>
        <w:t>І</w:t>
      </w:r>
      <w:r w:rsidR="00482F16">
        <w:rPr>
          <w:rFonts w:ascii="Times New Roman" w:hAnsi="Times New Roman"/>
          <w:sz w:val="28"/>
          <w:szCs w:val="28"/>
          <w:lang w:val="uk-UA" w:eastAsia="uk-UA"/>
        </w:rPr>
        <w:t>-</w:t>
      </w:r>
      <w:r w:rsidR="00482F16" w:rsidRPr="00482F16">
        <w:rPr>
          <w:rFonts w:ascii="Times New Roman" w:hAnsi="Times New Roman"/>
          <w:sz w:val="28"/>
          <w:szCs w:val="28"/>
          <w:lang w:val="uk-UA" w:eastAsia="uk-UA"/>
        </w:rPr>
        <w:t>Х</w:t>
      </w:r>
      <w:r w:rsidR="00482F16" w:rsidRPr="00482F16">
        <w:rPr>
          <w:rFonts w:ascii="Times New Roman" w:hAnsi="Times New Roman"/>
          <w:sz w:val="28"/>
          <w:szCs w:val="28"/>
          <w:lang w:val="en-US" w:eastAsia="uk-UA"/>
        </w:rPr>
        <w:t>V</w:t>
      </w:r>
      <w:r w:rsidR="00482F16" w:rsidRPr="00482F16">
        <w:rPr>
          <w:rFonts w:ascii="Times New Roman" w:hAnsi="Times New Roman"/>
          <w:sz w:val="28"/>
          <w:szCs w:val="28"/>
          <w:lang w:val="uk-UA" w:eastAsia="uk-UA"/>
        </w:rPr>
        <w:t>ІІ століття)</w:t>
      </w:r>
      <w:r w:rsidR="00482F16">
        <w:rPr>
          <w:rFonts w:ascii="Times New Roman" w:hAnsi="Times New Roman"/>
          <w:sz w:val="28"/>
          <w:szCs w:val="28"/>
          <w:lang w:val="uk-UA" w:eastAsia="uk-UA"/>
        </w:rPr>
        <w:t xml:space="preserve">; </w:t>
      </w:r>
      <w:r w:rsidRPr="00E34F1F">
        <w:rPr>
          <w:rFonts w:ascii="Times New Roman" w:hAnsi="Times New Roman"/>
          <w:color w:val="000000"/>
          <w:sz w:val="28"/>
          <w:szCs w:val="28"/>
          <w:lang w:val="uk-UA" w:eastAsia="en-US"/>
        </w:rPr>
        <w:t xml:space="preserve">оволодіти навичками </w:t>
      </w:r>
      <w:r w:rsidR="00482F16" w:rsidRPr="00482F16">
        <w:rPr>
          <w:rFonts w:ascii="Times New Roman" w:hAnsi="Times New Roman"/>
          <w:sz w:val="28"/>
          <w:szCs w:val="28"/>
          <w:lang w:val="uk-UA"/>
        </w:rPr>
        <w:t>аналізувати педагогічні системи минулого та інтегрувати у сучасну практику навчання і виховання підростаючого покоління, здійснювати науковий огляд систематизованих першоджерел шляхом критичного аналізу</w:t>
      </w:r>
      <w:r w:rsidRPr="00482F16">
        <w:rPr>
          <w:rFonts w:ascii="Times New Roman" w:hAnsi="Times New Roman"/>
          <w:color w:val="000000"/>
          <w:sz w:val="28"/>
          <w:szCs w:val="28"/>
          <w:lang w:val="uk-UA" w:eastAsia="en-US"/>
        </w:rPr>
        <w:t>.</w:t>
      </w:r>
    </w:p>
    <w:p w:rsidR="004B29C0" w:rsidRPr="00482F16" w:rsidRDefault="004B29C0" w:rsidP="001F7F5A">
      <w:pPr>
        <w:widowControl w:val="0"/>
        <w:tabs>
          <w:tab w:val="left" w:pos="360"/>
          <w:tab w:val="left" w:pos="720"/>
          <w:tab w:val="left" w:pos="1276"/>
        </w:tabs>
        <w:ind w:firstLine="709"/>
        <w:jc w:val="both"/>
        <w:rPr>
          <w:rFonts w:ascii="Times New Roman" w:hAnsi="Times New Roman"/>
          <w:b/>
          <w:color w:val="000000"/>
          <w:sz w:val="28"/>
          <w:szCs w:val="28"/>
          <w:lang w:val="uk-UA" w:eastAsia="en-US"/>
        </w:rPr>
      </w:pPr>
    </w:p>
    <w:p w:rsidR="003A5D02" w:rsidRPr="00E34F1F" w:rsidRDefault="003A5D02" w:rsidP="0062670D">
      <w:pPr>
        <w:widowControl w:val="0"/>
        <w:tabs>
          <w:tab w:val="left" w:pos="360"/>
          <w:tab w:val="left" w:pos="720"/>
          <w:tab w:val="left" w:pos="1276"/>
        </w:tabs>
        <w:jc w:val="center"/>
        <w:rPr>
          <w:rFonts w:ascii="Times New Roman" w:hAnsi="Times New Roman"/>
          <w:b/>
          <w:color w:val="000000"/>
          <w:sz w:val="28"/>
          <w:szCs w:val="28"/>
          <w:lang w:val="uk-UA" w:eastAsia="en-US"/>
        </w:rPr>
      </w:pPr>
      <w:r w:rsidRPr="00E34F1F">
        <w:rPr>
          <w:rFonts w:ascii="Times New Roman" w:hAnsi="Times New Roman"/>
          <w:b/>
          <w:color w:val="000000"/>
          <w:sz w:val="28"/>
          <w:szCs w:val="28"/>
          <w:lang w:val="uk-UA" w:eastAsia="en-US"/>
        </w:rPr>
        <w:t>План</w:t>
      </w:r>
    </w:p>
    <w:p w:rsidR="0062670D" w:rsidRPr="00600F3C" w:rsidRDefault="0062670D" w:rsidP="0062670D">
      <w:pPr>
        <w:pStyle w:val="32"/>
        <w:shd w:val="clear" w:color="auto" w:fill="auto"/>
        <w:spacing w:line="240" w:lineRule="auto"/>
        <w:ind w:firstLine="709"/>
        <w:rPr>
          <w:b w:val="0"/>
          <w:i/>
          <w:sz w:val="28"/>
          <w:szCs w:val="28"/>
          <w:lang w:val="uk-UA"/>
        </w:rPr>
      </w:pPr>
      <w:r w:rsidRPr="0062670D">
        <w:rPr>
          <w:b w:val="0"/>
          <w:sz w:val="28"/>
          <w:szCs w:val="28"/>
        </w:rPr>
        <w:t>1. Традиційні засади виховання дітей в Київській Русі.</w:t>
      </w:r>
      <w:r>
        <w:rPr>
          <w:b w:val="0"/>
          <w:sz w:val="28"/>
          <w:szCs w:val="28"/>
          <w:lang w:val="uk-UA"/>
        </w:rPr>
        <w:t xml:space="preserve"> </w:t>
      </w:r>
      <w:r w:rsidRPr="0062670D">
        <w:rPr>
          <w:b w:val="0"/>
          <w:sz w:val="28"/>
          <w:szCs w:val="28"/>
        </w:rPr>
        <w:t>Соціальні умови становлення писемності та виникнення перших шкіл</w:t>
      </w:r>
      <w:r w:rsidR="00600F3C">
        <w:rPr>
          <w:b w:val="0"/>
          <w:sz w:val="28"/>
          <w:szCs w:val="28"/>
        </w:rPr>
        <w:t xml:space="preserve"> у Київській Русі</w:t>
      </w:r>
    </w:p>
    <w:p w:rsidR="0062670D" w:rsidRPr="00600F3C" w:rsidRDefault="0062670D" w:rsidP="0062670D">
      <w:pPr>
        <w:pStyle w:val="32"/>
        <w:shd w:val="clear" w:color="auto" w:fill="auto"/>
        <w:tabs>
          <w:tab w:val="left" w:pos="6780"/>
        </w:tabs>
        <w:spacing w:line="240" w:lineRule="auto"/>
        <w:ind w:firstLine="709"/>
        <w:rPr>
          <w:b w:val="0"/>
          <w:i/>
          <w:sz w:val="28"/>
          <w:szCs w:val="28"/>
          <w:lang w:val="uk-UA"/>
        </w:rPr>
      </w:pPr>
      <w:r>
        <w:rPr>
          <w:b w:val="0"/>
          <w:sz w:val="28"/>
          <w:szCs w:val="28"/>
          <w:lang w:val="uk-UA"/>
        </w:rPr>
        <w:t>2</w:t>
      </w:r>
      <w:r w:rsidRPr="0062670D">
        <w:rPr>
          <w:b w:val="0"/>
          <w:sz w:val="28"/>
          <w:szCs w:val="28"/>
        </w:rPr>
        <w:t>. Зміст та органі</w:t>
      </w:r>
      <w:r w:rsidR="00600F3C">
        <w:rPr>
          <w:b w:val="0"/>
          <w:sz w:val="28"/>
          <w:szCs w:val="28"/>
        </w:rPr>
        <w:t>зація навчання у Київській Русі</w:t>
      </w:r>
    </w:p>
    <w:p w:rsidR="0062670D" w:rsidRPr="00600F3C" w:rsidRDefault="0062670D" w:rsidP="0062670D">
      <w:pPr>
        <w:pStyle w:val="32"/>
        <w:shd w:val="clear" w:color="auto" w:fill="auto"/>
        <w:spacing w:line="240" w:lineRule="auto"/>
        <w:ind w:firstLine="709"/>
        <w:rPr>
          <w:b w:val="0"/>
          <w:i/>
          <w:sz w:val="28"/>
          <w:szCs w:val="28"/>
          <w:lang w:val="uk-UA"/>
        </w:rPr>
      </w:pPr>
      <w:r>
        <w:rPr>
          <w:b w:val="0"/>
          <w:sz w:val="28"/>
          <w:szCs w:val="28"/>
          <w:lang w:val="uk-UA"/>
        </w:rPr>
        <w:t>3</w:t>
      </w:r>
      <w:r w:rsidRPr="00600F3C">
        <w:rPr>
          <w:b w:val="0"/>
          <w:sz w:val="28"/>
          <w:szCs w:val="28"/>
          <w:lang w:val="uk-UA"/>
        </w:rPr>
        <w:t>.</w:t>
      </w:r>
      <w:r w:rsidRPr="0062670D">
        <w:rPr>
          <w:b w:val="0"/>
          <w:sz w:val="28"/>
          <w:szCs w:val="28"/>
        </w:rPr>
        <w:t> </w:t>
      </w:r>
      <w:r w:rsidRPr="00600F3C">
        <w:rPr>
          <w:b w:val="0"/>
          <w:sz w:val="28"/>
          <w:szCs w:val="28"/>
          <w:lang w:val="uk-UA"/>
        </w:rPr>
        <w:t>Перекладна література та перші педагогічні пам</w:t>
      </w:r>
      <w:r w:rsidR="00C759C4">
        <w:rPr>
          <w:b w:val="0"/>
          <w:sz w:val="28"/>
          <w:szCs w:val="28"/>
          <w:lang w:val="uk-UA"/>
        </w:rPr>
        <w:t>’</w:t>
      </w:r>
      <w:r w:rsidRPr="00600F3C">
        <w:rPr>
          <w:b w:val="0"/>
          <w:sz w:val="28"/>
          <w:szCs w:val="28"/>
          <w:lang w:val="uk-UA"/>
        </w:rPr>
        <w:t xml:space="preserve">ятки Київської </w:t>
      </w:r>
      <w:r w:rsidR="00600F3C">
        <w:rPr>
          <w:b w:val="0"/>
          <w:sz w:val="28"/>
          <w:szCs w:val="28"/>
          <w:lang w:val="uk-UA"/>
        </w:rPr>
        <w:t>Русі</w:t>
      </w:r>
    </w:p>
    <w:p w:rsidR="0062670D" w:rsidRPr="00600F3C" w:rsidRDefault="0062670D" w:rsidP="0062670D">
      <w:pPr>
        <w:pStyle w:val="32"/>
        <w:shd w:val="clear" w:color="auto" w:fill="auto"/>
        <w:spacing w:line="240" w:lineRule="auto"/>
        <w:ind w:firstLine="709"/>
        <w:rPr>
          <w:b w:val="0"/>
          <w:i/>
          <w:sz w:val="28"/>
          <w:szCs w:val="28"/>
          <w:lang w:val="uk-UA"/>
        </w:rPr>
      </w:pPr>
      <w:r>
        <w:rPr>
          <w:b w:val="0"/>
          <w:sz w:val="28"/>
          <w:szCs w:val="28"/>
          <w:lang w:val="uk-UA"/>
        </w:rPr>
        <w:t>4</w:t>
      </w:r>
      <w:r w:rsidRPr="0062670D">
        <w:rPr>
          <w:b w:val="0"/>
          <w:sz w:val="28"/>
          <w:szCs w:val="28"/>
        </w:rPr>
        <w:t xml:space="preserve">. Загальна характеристика культури й </w:t>
      </w:r>
      <w:r w:rsidR="00600F3C">
        <w:rPr>
          <w:b w:val="0"/>
          <w:sz w:val="28"/>
          <w:szCs w:val="28"/>
        </w:rPr>
        <w:t>освіти українського Відродження</w:t>
      </w:r>
    </w:p>
    <w:p w:rsidR="0062670D" w:rsidRPr="00600F3C" w:rsidRDefault="0062670D" w:rsidP="0062670D">
      <w:pPr>
        <w:pStyle w:val="32"/>
        <w:shd w:val="clear" w:color="auto" w:fill="auto"/>
        <w:spacing w:line="240" w:lineRule="auto"/>
        <w:ind w:firstLine="709"/>
        <w:rPr>
          <w:b w:val="0"/>
          <w:i/>
          <w:sz w:val="28"/>
          <w:szCs w:val="28"/>
          <w:lang w:val="uk-UA"/>
        </w:rPr>
      </w:pPr>
      <w:r>
        <w:rPr>
          <w:b w:val="0"/>
          <w:sz w:val="28"/>
          <w:szCs w:val="28"/>
          <w:lang w:val="uk-UA"/>
        </w:rPr>
        <w:t>5</w:t>
      </w:r>
      <w:r w:rsidRPr="00C759C4">
        <w:rPr>
          <w:b w:val="0"/>
          <w:sz w:val="28"/>
          <w:szCs w:val="28"/>
          <w:lang w:val="uk-UA"/>
        </w:rPr>
        <w:t>.</w:t>
      </w:r>
      <w:r w:rsidRPr="0062670D">
        <w:rPr>
          <w:b w:val="0"/>
          <w:sz w:val="28"/>
          <w:szCs w:val="28"/>
        </w:rPr>
        <w:t> </w:t>
      </w:r>
      <w:r w:rsidRPr="00C759C4">
        <w:rPr>
          <w:b w:val="0"/>
          <w:sz w:val="28"/>
          <w:szCs w:val="28"/>
          <w:lang w:val="uk-UA"/>
        </w:rPr>
        <w:t>Виникнення бра</w:t>
      </w:r>
      <w:r w:rsidR="00600F3C" w:rsidRPr="00C759C4">
        <w:rPr>
          <w:b w:val="0"/>
          <w:sz w:val="28"/>
          <w:szCs w:val="28"/>
          <w:lang w:val="uk-UA"/>
        </w:rPr>
        <w:t>тських шкіл. Острозька академія</w:t>
      </w:r>
    </w:p>
    <w:p w:rsidR="0062670D" w:rsidRPr="00600F3C" w:rsidRDefault="0062670D" w:rsidP="0062670D">
      <w:pPr>
        <w:pStyle w:val="32"/>
        <w:shd w:val="clear" w:color="auto" w:fill="auto"/>
        <w:spacing w:line="240" w:lineRule="auto"/>
        <w:ind w:firstLine="709"/>
        <w:rPr>
          <w:b w:val="0"/>
          <w:i/>
          <w:sz w:val="28"/>
          <w:szCs w:val="28"/>
          <w:lang w:val="uk-UA"/>
        </w:rPr>
      </w:pPr>
      <w:r>
        <w:rPr>
          <w:b w:val="0"/>
          <w:sz w:val="28"/>
          <w:szCs w:val="28"/>
          <w:lang w:val="uk-UA"/>
        </w:rPr>
        <w:t>6</w:t>
      </w:r>
      <w:r w:rsidRPr="00600F3C">
        <w:rPr>
          <w:b w:val="0"/>
          <w:sz w:val="28"/>
          <w:szCs w:val="28"/>
          <w:lang w:val="uk-UA"/>
        </w:rPr>
        <w:t>.</w:t>
      </w:r>
      <w:r w:rsidRPr="0062670D">
        <w:rPr>
          <w:b w:val="0"/>
          <w:sz w:val="28"/>
          <w:szCs w:val="28"/>
        </w:rPr>
        <w:t> </w:t>
      </w:r>
      <w:r w:rsidRPr="00600F3C">
        <w:rPr>
          <w:b w:val="0"/>
          <w:sz w:val="28"/>
          <w:szCs w:val="28"/>
          <w:lang w:val="uk-UA"/>
        </w:rPr>
        <w:t>Діяльність козацьких шкіл в Україні (січові, полкові, музичні та ін.).</w:t>
      </w:r>
      <w:r>
        <w:rPr>
          <w:b w:val="0"/>
          <w:sz w:val="28"/>
          <w:szCs w:val="28"/>
          <w:lang w:val="uk-UA"/>
        </w:rPr>
        <w:t xml:space="preserve"> </w:t>
      </w:r>
      <w:r w:rsidRPr="00755756">
        <w:rPr>
          <w:b w:val="0"/>
          <w:sz w:val="28"/>
          <w:szCs w:val="28"/>
          <w:lang w:val="uk-UA"/>
        </w:rPr>
        <w:t>Система виховання лицаря-</w:t>
      </w:r>
      <w:r w:rsidR="00600F3C" w:rsidRPr="00755756">
        <w:rPr>
          <w:b w:val="0"/>
          <w:sz w:val="28"/>
          <w:szCs w:val="28"/>
          <w:lang w:val="uk-UA"/>
        </w:rPr>
        <w:t>козака</w:t>
      </w:r>
    </w:p>
    <w:p w:rsidR="003A5D02" w:rsidRPr="00E34F1F" w:rsidRDefault="003A5D02" w:rsidP="00482F16">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B65657" w:rsidRPr="00482F16" w:rsidRDefault="00482F16" w:rsidP="001F7F5A">
      <w:pPr>
        <w:widowControl w:val="0"/>
        <w:ind w:firstLine="709"/>
        <w:jc w:val="both"/>
        <w:rPr>
          <w:rFonts w:ascii="Times New Roman" w:hAnsi="Times New Roman"/>
          <w:sz w:val="28"/>
          <w:szCs w:val="28"/>
          <w:lang w:val="uk-UA"/>
        </w:rPr>
      </w:pPr>
      <w:r w:rsidRPr="00482F16">
        <w:rPr>
          <w:rFonts w:ascii="Times New Roman" w:hAnsi="Times New Roman"/>
          <w:sz w:val="28"/>
          <w:szCs w:val="28"/>
          <w:lang w:val="uk-UA"/>
        </w:rPr>
        <w:t>Матріархат, патріархат, християнство, язичницькі вірування, дохристиянське світосприйняття, Кирило-Мефодіївська писемна традиція</w:t>
      </w:r>
      <w:r>
        <w:rPr>
          <w:rFonts w:ascii="Times New Roman" w:hAnsi="Times New Roman"/>
          <w:sz w:val="28"/>
          <w:szCs w:val="28"/>
          <w:lang w:val="uk-UA"/>
        </w:rPr>
        <w:t>;</w:t>
      </w:r>
      <w:r w:rsidRPr="00482F16">
        <w:rPr>
          <w:rFonts w:ascii="Times New Roman" w:hAnsi="Times New Roman"/>
          <w:sz w:val="28"/>
          <w:szCs w:val="28"/>
          <w:lang w:val="uk-UA"/>
        </w:rPr>
        <w:t xml:space="preserve"> Часослов, Псалтир, </w:t>
      </w:r>
      <w:r>
        <w:rPr>
          <w:rFonts w:ascii="Times New Roman" w:hAnsi="Times New Roman"/>
          <w:sz w:val="28"/>
          <w:szCs w:val="28"/>
          <w:lang w:val="uk-UA"/>
        </w:rPr>
        <w:t>«</w:t>
      </w:r>
      <w:r w:rsidRPr="00482F16">
        <w:rPr>
          <w:rFonts w:ascii="Times New Roman" w:hAnsi="Times New Roman"/>
          <w:sz w:val="28"/>
          <w:szCs w:val="28"/>
          <w:lang w:val="uk-UA"/>
        </w:rPr>
        <w:t>розрізна азбука</w:t>
      </w:r>
      <w:r>
        <w:rPr>
          <w:rFonts w:ascii="Times New Roman" w:hAnsi="Times New Roman"/>
          <w:sz w:val="28"/>
          <w:szCs w:val="28"/>
          <w:lang w:val="uk-UA"/>
        </w:rPr>
        <w:t>»</w:t>
      </w:r>
      <w:r w:rsidRPr="00482F16">
        <w:rPr>
          <w:rFonts w:ascii="Times New Roman" w:hAnsi="Times New Roman"/>
          <w:sz w:val="28"/>
          <w:szCs w:val="28"/>
          <w:lang w:val="uk-UA"/>
        </w:rPr>
        <w:t xml:space="preserve">, </w:t>
      </w:r>
      <w:r>
        <w:rPr>
          <w:rFonts w:ascii="Times New Roman" w:hAnsi="Times New Roman"/>
          <w:sz w:val="28"/>
          <w:szCs w:val="28"/>
          <w:lang w:val="uk-UA"/>
        </w:rPr>
        <w:t>«</w:t>
      </w:r>
      <w:r w:rsidRPr="00482F16">
        <w:rPr>
          <w:rFonts w:ascii="Times New Roman" w:hAnsi="Times New Roman"/>
          <w:sz w:val="28"/>
          <w:szCs w:val="28"/>
          <w:lang w:val="uk-UA"/>
        </w:rPr>
        <w:t>школи грамоти</w:t>
      </w:r>
      <w:r>
        <w:rPr>
          <w:rFonts w:ascii="Times New Roman" w:hAnsi="Times New Roman"/>
          <w:sz w:val="28"/>
          <w:szCs w:val="28"/>
          <w:lang w:val="uk-UA"/>
        </w:rPr>
        <w:t>»</w:t>
      </w:r>
      <w:r w:rsidRPr="00482F16">
        <w:rPr>
          <w:rFonts w:ascii="Times New Roman" w:hAnsi="Times New Roman"/>
          <w:sz w:val="28"/>
          <w:szCs w:val="28"/>
          <w:lang w:val="uk-UA"/>
        </w:rPr>
        <w:t xml:space="preserve">, </w:t>
      </w:r>
      <w:r>
        <w:rPr>
          <w:rFonts w:ascii="Times New Roman" w:hAnsi="Times New Roman"/>
          <w:sz w:val="28"/>
          <w:szCs w:val="28"/>
          <w:lang w:val="uk-UA"/>
        </w:rPr>
        <w:t>«</w:t>
      </w:r>
      <w:r w:rsidRPr="00482F16">
        <w:rPr>
          <w:rFonts w:ascii="Times New Roman" w:hAnsi="Times New Roman"/>
          <w:sz w:val="28"/>
          <w:szCs w:val="28"/>
          <w:lang w:val="uk-UA"/>
        </w:rPr>
        <w:t>школи книжного вчення</w:t>
      </w:r>
      <w:r>
        <w:rPr>
          <w:rFonts w:ascii="Times New Roman" w:hAnsi="Times New Roman"/>
          <w:sz w:val="28"/>
          <w:szCs w:val="28"/>
          <w:lang w:val="uk-UA"/>
        </w:rPr>
        <w:t>»</w:t>
      </w:r>
      <w:r w:rsidRPr="00482F16">
        <w:rPr>
          <w:rFonts w:ascii="Times New Roman" w:hAnsi="Times New Roman"/>
          <w:sz w:val="28"/>
          <w:szCs w:val="28"/>
          <w:lang w:val="uk-UA"/>
        </w:rPr>
        <w:t xml:space="preserve">, монастирські та парафіяльні, </w:t>
      </w:r>
      <w:r>
        <w:rPr>
          <w:rFonts w:ascii="Times New Roman" w:hAnsi="Times New Roman"/>
          <w:sz w:val="28"/>
          <w:szCs w:val="28"/>
          <w:lang w:val="uk-UA"/>
        </w:rPr>
        <w:t>«Повчання»</w:t>
      </w:r>
      <w:r w:rsidR="00FC7A8A">
        <w:rPr>
          <w:rFonts w:ascii="Times New Roman" w:hAnsi="Times New Roman"/>
          <w:sz w:val="28"/>
          <w:szCs w:val="28"/>
          <w:lang w:val="uk-UA"/>
        </w:rPr>
        <w:t>.</w:t>
      </w:r>
    </w:p>
    <w:p w:rsidR="00B65657" w:rsidRPr="00E34F1F" w:rsidRDefault="00600F3C" w:rsidP="001F7F5A">
      <w:pPr>
        <w:pStyle w:val="Default"/>
        <w:widowControl w:val="0"/>
        <w:ind w:firstLine="709"/>
        <w:jc w:val="both"/>
        <w:rPr>
          <w:b/>
          <w:bCs/>
          <w:sz w:val="28"/>
          <w:szCs w:val="28"/>
          <w:lang w:val="uk-UA"/>
        </w:rPr>
      </w:pPr>
      <w:r w:rsidRPr="0062670D">
        <w:rPr>
          <w:b/>
          <w:sz w:val="28"/>
          <w:szCs w:val="28"/>
        </w:rPr>
        <w:t>1. Традиційні засади виховання дітей в Київській Русі.</w:t>
      </w:r>
      <w:r>
        <w:rPr>
          <w:b/>
          <w:sz w:val="28"/>
          <w:szCs w:val="28"/>
          <w:lang w:val="uk-UA"/>
        </w:rPr>
        <w:t xml:space="preserve"> </w:t>
      </w:r>
      <w:r w:rsidRPr="0062670D">
        <w:rPr>
          <w:b/>
          <w:sz w:val="28"/>
          <w:szCs w:val="28"/>
        </w:rPr>
        <w:t>Соціальні умови становлення писемності та виникнення перших шкіл</w:t>
      </w:r>
      <w:r>
        <w:rPr>
          <w:b/>
          <w:sz w:val="28"/>
          <w:szCs w:val="28"/>
        </w:rPr>
        <w:t xml:space="preserve"> у Київській Русі</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lang w:val="uk-UA"/>
        </w:rPr>
        <w:t xml:space="preserve">Якщо звернутися до порівняльних характеристик язичництва та християнства, то можна сказати, що в язичництві існували такі положення: загробне життя розглядалося як продовження життя земного і благополуччя у тому світі; вважалося, що краще смерть, аніж рабство; жерці-волхви відігравали значну роль у житті древніх. В християнстві, навпаки, вважалося, що людину чекає поліпшення становища у потойбічному світі порівняно із земним життям; існувала обіцянка всім гнобленим благ потойбічного світу за їх покору; поширювалася ідеологія, що сприяла посиленню централізованої держави. </w:t>
      </w:r>
      <w:r w:rsidRPr="00232F0C">
        <w:rPr>
          <w:rFonts w:ascii="Times New Roman" w:hAnsi="Times New Roman"/>
          <w:sz w:val="28"/>
          <w:szCs w:val="28"/>
        </w:rPr>
        <w:t>Однак, незважаючи на те, дохристиянська культура – усна народна творчість, сказання про богатирів, моральні ідеали, скульптура і архітектура – відображає високий рівень розвитку самобутнього, багатого світосприйняття. Язичницьке вірування – це продукт творчості наших далеких предків – східних слов</w:t>
      </w:r>
      <w:r w:rsidR="00C759C4">
        <w:rPr>
          <w:rFonts w:ascii="Times New Roman" w:hAnsi="Times New Roman"/>
          <w:sz w:val="28"/>
          <w:szCs w:val="28"/>
        </w:rPr>
        <w:t>’</w:t>
      </w:r>
      <w:r w:rsidRPr="00232F0C">
        <w:rPr>
          <w:rFonts w:ascii="Times New Roman" w:hAnsi="Times New Roman"/>
          <w:sz w:val="28"/>
          <w:szCs w:val="28"/>
        </w:rPr>
        <w:t xml:space="preserve">ян. Як вважають вчені, вони були ближчі до природи, краще зберігали практичні </w:t>
      </w:r>
      <w:r w:rsidRPr="00232F0C">
        <w:rPr>
          <w:rFonts w:ascii="Times New Roman" w:hAnsi="Times New Roman"/>
          <w:sz w:val="28"/>
          <w:szCs w:val="28"/>
        </w:rPr>
        <w:lastRenderedPageBreak/>
        <w:t xml:space="preserve">досягнення народу, вимагали від людини більшої активності. Крім того, дохристиянське світосприйняття, істинно самобутнє, сформоване на ідеалістичній основі язичницької релігії, стало підґрунтям і самого християнства. </w:t>
      </w:r>
    </w:p>
    <w:p w:rsidR="004B5F28" w:rsidRPr="00232F0C" w:rsidRDefault="00600F3C" w:rsidP="00232F0C">
      <w:pPr>
        <w:widowControl w:val="0"/>
        <w:autoSpaceDE w:val="0"/>
        <w:autoSpaceDN w:val="0"/>
        <w:adjustRightInd w:val="0"/>
        <w:ind w:firstLine="709"/>
        <w:jc w:val="both"/>
        <w:rPr>
          <w:rFonts w:ascii="Times New Roman" w:hAnsi="Times New Roman"/>
          <w:sz w:val="28"/>
          <w:szCs w:val="28"/>
          <w:lang w:val="uk-UA"/>
        </w:rPr>
      </w:pPr>
      <w:r w:rsidRPr="00232F0C">
        <w:rPr>
          <w:rFonts w:ascii="Times New Roman" w:hAnsi="Times New Roman"/>
          <w:sz w:val="28"/>
          <w:szCs w:val="28"/>
        </w:rPr>
        <w:t>Таким чином, прийняття нової релігії – це лише наслідок зміни соціально-економічних умов розвитку суспільства, оскільки: на зміну політеїзму безкласового суспільства мала прийти нова монотеїстична релігія, що відповідала б соціально-класовій структурі Київської Русі; християнство сприяло розвиткові відносин між феодалами та селянами; християнство вводило Русь у становище європейської держави і надалі визначало шлях її розвитку. Численні науковці стверджують, що теза про важливість християнства стосовно внесення на Русь писемності, живопису, архітектури і в цілому культури є не зовсім вірною. Сьогодні можна з упевненістю стверджувати, що ще до введення християнства Київська Русь була однією з наймогутніших держав Європи, а найвищим досягненням раннього феодального суспільства стало створення буквозвукової графіки письма, яка стала однією з основ кириличної азбуки.</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Існують декілька підходів до розуміння процесу виникнення у східних слов</w:t>
      </w:r>
      <w:r w:rsidR="00C759C4">
        <w:rPr>
          <w:rFonts w:ascii="Times New Roman" w:hAnsi="Times New Roman"/>
          <w:sz w:val="28"/>
          <w:szCs w:val="28"/>
        </w:rPr>
        <w:t>’</w:t>
      </w:r>
      <w:r w:rsidRPr="00232F0C">
        <w:rPr>
          <w:rFonts w:ascii="Times New Roman" w:hAnsi="Times New Roman"/>
          <w:sz w:val="28"/>
          <w:szCs w:val="28"/>
        </w:rPr>
        <w:t xml:space="preserve">ян писемності. Одні дослідники стверджують, що скіфську відсталість Русі можна було подолати, запозичивши систему освіти у католицьких єзуїтів. Інші пропагують версію візантійського впливу на розвиток давньоруської культури та освіти через писемність. Видатний вітчизняний історик Б. Греков підкреслює, що письменами руські люди користувалися задовго до прийняття християнства як державної релігії. Угоди з греками, складені по–грецьки, тоді вже переписувалися руською мовою. Крім того, у 60–х роках археолог С.Висоцький відкрив на стінах Київського Софійського собору архаїчну азбуку. Стосовно розвитку освіти, то відомими були факти існування язичницьких шкіл та шкіл перших християнських общин. Значення перших полягає в тому, що вони створювали умови переходу до давньоруського книжного вчення. </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Створенню конструктивної основи для поліпшення грамотності сприяли наступні чинники: 1. Становлення феодальної держави з новим способом виробництва. 2. Зростання міст як соціально-культурних центрів. 3. Потреба у грамотному державному апараті. 4. Потреба в єдиній правовій політиці. 5. Дипломатичні зв</w:t>
      </w:r>
      <w:r w:rsidR="00C759C4">
        <w:rPr>
          <w:rFonts w:ascii="Times New Roman" w:hAnsi="Times New Roman"/>
          <w:sz w:val="28"/>
          <w:szCs w:val="28"/>
        </w:rPr>
        <w:t>’</w:t>
      </w:r>
      <w:r w:rsidRPr="00232F0C">
        <w:rPr>
          <w:rFonts w:ascii="Times New Roman" w:hAnsi="Times New Roman"/>
          <w:sz w:val="28"/>
          <w:szCs w:val="28"/>
        </w:rPr>
        <w:t>язки з іншими країнами. 6. Кирило–Мефодіївська писемна традиція.</w:t>
      </w:r>
    </w:p>
    <w:p w:rsidR="00827406" w:rsidRDefault="00600F3C" w:rsidP="00232F0C">
      <w:pPr>
        <w:ind w:firstLine="709"/>
        <w:jc w:val="both"/>
        <w:rPr>
          <w:rFonts w:ascii="Times New Roman" w:hAnsi="Times New Roman"/>
          <w:sz w:val="28"/>
          <w:szCs w:val="28"/>
          <w:lang w:val="uk-UA"/>
        </w:rPr>
      </w:pPr>
      <w:r w:rsidRPr="00232F0C">
        <w:rPr>
          <w:rFonts w:ascii="Times New Roman" w:hAnsi="Times New Roman"/>
          <w:sz w:val="28"/>
          <w:szCs w:val="28"/>
        </w:rPr>
        <w:t xml:space="preserve">Подальшому розвиткові освітніх установ сприяло втручання та підтримка державної влади, в першу чергу освітні реформи видатного воїна, політика й дипломата князя Володимира Святославовича (960–1015), що використовував всі можливості, щоб зміцнити державний лад, внутрішнє та зовнішнє становище Київської Русі. Запровадження християнства та розробка Кирилом та Мефодієм азбуки були основними умовами відкриття шкіл книжного вчення. Сутність поняття </w:t>
      </w:r>
      <w:r w:rsidR="00B22724">
        <w:rPr>
          <w:rFonts w:ascii="Times New Roman" w:hAnsi="Times New Roman"/>
          <w:sz w:val="28"/>
          <w:szCs w:val="28"/>
        </w:rPr>
        <w:t>«</w:t>
      </w:r>
      <w:r w:rsidRPr="00232F0C">
        <w:rPr>
          <w:rFonts w:ascii="Times New Roman" w:hAnsi="Times New Roman"/>
          <w:sz w:val="28"/>
          <w:szCs w:val="28"/>
        </w:rPr>
        <w:t>книжне вчення</w:t>
      </w:r>
      <w:r w:rsidR="00B22724">
        <w:rPr>
          <w:rFonts w:ascii="Times New Roman" w:hAnsi="Times New Roman"/>
          <w:sz w:val="28"/>
          <w:szCs w:val="28"/>
        </w:rPr>
        <w:t>»</w:t>
      </w:r>
      <w:r w:rsidRPr="00232F0C">
        <w:rPr>
          <w:rFonts w:ascii="Times New Roman" w:hAnsi="Times New Roman"/>
          <w:sz w:val="28"/>
          <w:szCs w:val="28"/>
        </w:rPr>
        <w:t xml:space="preserve"> розкрив П. Греков, підкресливши, що це було не просто навчання грамоти, а власне школи, де викладались рідкісні науки. </w:t>
      </w:r>
    </w:p>
    <w:p w:rsidR="00600F3C" w:rsidRPr="00232F0C" w:rsidRDefault="00827406" w:rsidP="00232F0C">
      <w:pPr>
        <w:ind w:firstLine="709"/>
        <w:jc w:val="both"/>
        <w:rPr>
          <w:rFonts w:ascii="Times New Roman" w:hAnsi="Times New Roman"/>
          <w:sz w:val="28"/>
          <w:szCs w:val="28"/>
        </w:rPr>
      </w:pPr>
      <w:r w:rsidRPr="00827406">
        <w:rPr>
          <w:rFonts w:ascii="Times New Roman" w:hAnsi="Times New Roman"/>
          <w:b/>
          <w:sz w:val="32"/>
          <w:szCs w:val="32"/>
        </w:rPr>
        <w:lastRenderedPageBreak/>
        <w:sym w:font="Wingdings" w:char="F047"/>
      </w:r>
      <w:r>
        <w:rPr>
          <w:rFonts w:ascii="Times New Roman" w:hAnsi="Times New Roman"/>
          <w:b/>
          <w:sz w:val="28"/>
          <w:szCs w:val="28"/>
          <w:lang w:val="uk-UA"/>
        </w:rPr>
        <w:t xml:space="preserve"> </w:t>
      </w:r>
      <w:r w:rsidR="00600F3C" w:rsidRPr="00232F0C">
        <w:rPr>
          <w:rFonts w:ascii="Times New Roman" w:hAnsi="Times New Roman"/>
          <w:sz w:val="28"/>
          <w:szCs w:val="28"/>
        </w:rPr>
        <w:t xml:space="preserve">Крім простого навчання грамоті, </w:t>
      </w:r>
      <w:r w:rsidR="00600F3C" w:rsidRPr="00232F0C">
        <w:rPr>
          <w:rFonts w:ascii="Times New Roman" w:hAnsi="Times New Roman"/>
          <w:i/>
          <w:sz w:val="28"/>
          <w:szCs w:val="28"/>
        </w:rPr>
        <w:t>існувала й більш висока ступінь освіти – школи книжного вчення</w:t>
      </w:r>
      <w:r w:rsidR="00600F3C" w:rsidRPr="00232F0C">
        <w:rPr>
          <w:rFonts w:ascii="Times New Roman" w:hAnsi="Times New Roman"/>
          <w:sz w:val="28"/>
          <w:szCs w:val="28"/>
        </w:rPr>
        <w:t xml:space="preserve">. Процес навчання тут мав </w:t>
      </w:r>
      <w:r w:rsidR="00600F3C" w:rsidRPr="00232F0C">
        <w:rPr>
          <w:rFonts w:ascii="Times New Roman" w:hAnsi="Times New Roman"/>
          <w:i/>
          <w:sz w:val="28"/>
          <w:szCs w:val="28"/>
        </w:rPr>
        <w:t>енциклопедичний</w:t>
      </w:r>
      <w:r w:rsidR="00600F3C" w:rsidRPr="00232F0C">
        <w:rPr>
          <w:rFonts w:ascii="Times New Roman" w:hAnsi="Times New Roman"/>
          <w:sz w:val="28"/>
          <w:szCs w:val="28"/>
        </w:rPr>
        <w:t xml:space="preserve"> характер. Викладалася діалектика, риторика, граматика, арифметика. У школах книжного вчення вихованці готувалися до діяльності в різних сферах державного, церковного та культурного життя.</w:t>
      </w:r>
    </w:p>
    <w:p w:rsidR="00600F3C" w:rsidRPr="00232F0C" w:rsidRDefault="00600F3C" w:rsidP="00232F0C">
      <w:pPr>
        <w:widowControl w:val="0"/>
        <w:autoSpaceDE w:val="0"/>
        <w:autoSpaceDN w:val="0"/>
        <w:adjustRightInd w:val="0"/>
        <w:ind w:firstLine="709"/>
        <w:jc w:val="both"/>
        <w:rPr>
          <w:rFonts w:ascii="Times New Roman" w:eastAsiaTheme="minorHAnsi" w:hAnsi="Times New Roman"/>
          <w:iCs/>
          <w:color w:val="000000" w:themeColor="text1"/>
          <w:sz w:val="28"/>
          <w:szCs w:val="28"/>
          <w:lang w:eastAsia="en-US"/>
        </w:rPr>
      </w:pPr>
      <w:r w:rsidRPr="00232F0C">
        <w:rPr>
          <w:rFonts w:ascii="Times New Roman" w:hAnsi="Times New Roman"/>
          <w:b/>
          <w:sz w:val="28"/>
          <w:szCs w:val="28"/>
          <w:lang w:val="uk-UA"/>
        </w:rPr>
        <w:t>2</w:t>
      </w:r>
      <w:r w:rsidRPr="00232F0C">
        <w:rPr>
          <w:rFonts w:ascii="Times New Roman" w:hAnsi="Times New Roman"/>
          <w:b/>
          <w:sz w:val="28"/>
          <w:szCs w:val="28"/>
        </w:rPr>
        <w:t>. Зміст та організація навчання у Київській Русі</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 xml:space="preserve">Двірцева школа Володимира була державним навчальним закладом підвищеного типу й утримувалася за рахунок князівської казни. У школі виховувались діти київської знаті (300 осіб), з яких добирались кадри для державного управління, дипломатичної діяльності, розвитку культури. Така кількість освічених людей дала змогу Ярославу Мудрому (978–1054) зробити наступний крок у розвитку освіти і культури всієї Русі. Час його князювання – це період нового піднесення Київської держави та її столиці. За наказом Ярослава у Новгороді зібрали 300 дітей старост і попів і посадили їх </w:t>
      </w:r>
      <w:r w:rsidR="00B22724">
        <w:rPr>
          <w:rFonts w:ascii="Times New Roman" w:hAnsi="Times New Roman"/>
          <w:sz w:val="28"/>
          <w:szCs w:val="28"/>
        </w:rPr>
        <w:t>«</w:t>
      </w:r>
      <w:r w:rsidRPr="00232F0C">
        <w:rPr>
          <w:rFonts w:ascii="Times New Roman" w:hAnsi="Times New Roman"/>
          <w:sz w:val="28"/>
          <w:szCs w:val="28"/>
        </w:rPr>
        <w:t>учити книгам</w:t>
      </w:r>
      <w:r w:rsidR="00B22724">
        <w:rPr>
          <w:rFonts w:ascii="Times New Roman" w:hAnsi="Times New Roman"/>
          <w:sz w:val="28"/>
          <w:szCs w:val="28"/>
        </w:rPr>
        <w:t>»</w:t>
      </w:r>
      <w:r w:rsidRPr="00232F0C">
        <w:rPr>
          <w:rFonts w:ascii="Times New Roman" w:hAnsi="Times New Roman"/>
          <w:sz w:val="28"/>
          <w:szCs w:val="28"/>
        </w:rPr>
        <w:t>. Сам Ярослав був високоосвіченою людиною. Він заснував першу на Русі бібліотеку, слава про яку ще й досі хвилює уяву шукачів раритетів.</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У XI ст. набула розвитку жіноча освіта. У Києві при Андріївському монастирі відкрилося перше в Європі жіноче училище. Дедалі частіше питаннями освіти починають займатися монастирі. У 1068 році ігумен Києво–Печерського монастиря Феодосій запровадив для ченців монастирську школу. Вони обмежувалися навчанням грамоті лише тих, хто поповнював ряди чорноризців. Провідна роль серед монастирів стосовно випуску книжної продукції належала Києво-Печерській лаврі, де богословська освіта досягла рівня візантійської духовно-патріаршої академії. З її стін вийшли видатні діячі давньоруської культури (Нестор-літописець, князь-монах Святослав Давидович, чернець Іларіон та ін.). Поповнення освіченими людьми для розв</w:t>
      </w:r>
      <w:r w:rsidR="00C759C4">
        <w:rPr>
          <w:rFonts w:ascii="Times New Roman" w:hAnsi="Times New Roman"/>
          <w:sz w:val="28"/>
          <w:szCs w:val="28"/>
        </w:rPr>
        <w:t>’</w:t>
      </w:r>
      <w:r w:rsidRPr="00232F0C">
        <w:rPr>
          <w:rFonts w:ascii="Times New Roman" w:hAnsi="Times New Roman"/>
          <w:sz w:val="28"/>
          <w:szCs w:val="28"/>
        </w:rPr>
        <w:t>язання складних питань державного управління здійснювалося за допомогою шкіл грамоти, які перебували під патронажем світської влади. З кінця XI – початку XII століття з</w:t>
      </w:r>
      <w:r w:rsidR="00C759C4">
        <w:rPr>
          <w:rFonts w:ascii="Times New Roman" w:hAnsi="Times New Roman"/>
          <w:sz w:val="28"/>
          <w:szCs w:val="28"/>
        </w:rPr>
        <w:t>’</w:t>
      </w:r>
      <w:r w:rsidRPr="00232F0C">
        <w:rPr>
          <w:rFonts w:ascii="Times New Roman" w:hAnsi="Times New Roman"/>
          <w:sz w:val="28"/>
          <w:szCs w:val="28"/>
        </w:rPr>
        <w:t xml:space="preserve">явилось поняття </w:t>
      </w:r>
      <w:r w:rsidR="00B22724">
        <w:rPr>
          <w:rFonts w:ascii="Times New Roman" w:hAnsi="Times New Roman"/>
          <w:sz w:val="28"/>
          <w:szCs w:val="28"/>
        </w:rPr>
        <w:t>«</w:t>
      </w:r>
      <w:r w:rsidRPr="00232F0C">
        <w:rPr>
          <w:rFonts w:ascii="Times New Roman" w:hAnsi="Times New Roman"/>
          <w:sz w:val="28"/>
          <w:szCs w:val="28"/>
        </w:rPr>
        <w:t>навчання грамоті</w:t>
      </w:r>
      <w:r w:rsidR="00B22724">
        <w:rPr>
          <w:rFonts w:ascii="Times New Roman" w:hAnsi="Times New Roman"/>
          <w:sz w:val="28"/>
          <w:szCs w:val="28"/>
        </w:rPr>
        <w:t>»</w:t>
      </w:r>
      <w:r w:rsidRPr="00232F0C">
        <w:rPr>
          <w:rFonts w:ascii="Times New Roman" w:hAnsi="Times New Roman"/>
          <w:sz w:val="28"/>
          <w:szCs w:val="28"/>
        </w:rPr>
        <w:t>, яке тлумачилось як навчання дітей письму, читанню, лічбі й хоровому співу і було рівнозначним елементарній початковій освіті. Мережа шкіл обмежувалася містами. Навчання здійснювалося за кошти батьків, і таким чином було фактично недоступним для незаможного населення. Контингент школярів був невеликим, що пояснювалося застосуванням індивідуальних методів навчання. Шкільний курс починався з вивчення буквиці (азбуки) різними методами: а) хорове повторення букв за вчителем; б)</w:t>
      </w:r>
      <w:r w:rsidR="00827406">
        <w:rPr>
          <w:rFonts w:ascii="Times New Roman" w:hAnsi="Times New Roman"/>
          <w:sz w:val="28"/>
          <w:szCs w:val="28"/>
          <w:lang w:val="uk-UA"/>
        </w:rPr>
        <w:t> </w:t>
      </w:r>
      <w:r w:rsidRPr="00232F0C">
        <w:rPr>
          <w:rFonts w:ascii="Times New Roman" w:hAnsi="Times New Roman"/>
          <w:sz w:val="28"/>
          <w:szCs w:val="28"/>
        </w:rPr>
        <w:t>дерев</w:t>
      </w:r>
      <w:r w:rsidR="00C759C4">
        <w:rPr>
          <w:rFonts w:ascii="Times New Roman" w:hAnsi="Times New Roman"/>
          <w:sz w:val="28"/>
          <w:szCs w:val="28"/>
        </w:rPr>
        <w:t>’</w:t>
      </w:r>
      <w:r w:rsidRPr="00232F0C">
        <w:rPr>
          <w:rFonts w:ascii="Times New Roman" w:hAnsi="Times New Roman"/>
          <w:sz w:val="28"/>
          <w:szCs w:val="28"/>
        </w:rPr>
        <w:t>яна азбука – невелика дощечка, на одному боці якої вирізані букви, а інший – вкритий воском; в) самостійне вивчення азбуки за допомогою креслиць чи дитячих гребінців з написами частини алфавіту; г) </w:t>
      </w:r>
      <w:r w:rsidR="00827406">
        <w:rPr>
          <w:rStyle w:val="22"/>
          <w:rFonts w:eastAsia="MS Mincho"/>
          <w:sz w:val="28"/>
          <w:szCs w:val="28"/>
        </w:rPr>
        <w:t>«</w:t>
      </w:r>
      <w:r w:rsidRPr="00232F0C">
        <w:rPr>
          <w:rStyle w:val="22"/>
          <w:rFonts w:eastAsia="MS Mincho"/>
          <w:sz w:val="28"/>
          <w:szCs w:val="28"/>
        </w:rPr>
        <w:t>розрізна азбука</w:t>
      </w:r>
      <w:r w:rsidR="00827406">
        <w:rPr>
          <w:rStyle w:val="22"/>
          <w:rFonts w:eastAsia="MS Mincho"/>
          <w:sz w:val="28"/>
          <w:szCs w:val="28"/>
        </w:rPr>
        <w:t>»</w:t>
      </w:r>
      <w:r w:rsidRPr="00232F0C">
        <w:rPr>
          <w:rFonts w:ascii="Times New Roman" w:hAnsi="Times New Roman"/>
          <w:sz w:val="28"/>
          <w:szCs w:val="28"/>
        </w:rPr>
        <w:t xml:space="preserve"> – глиняні черепки з окремими буквами.</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З XII</w:t>
      </w:r>
      <w:r w:rsidR="00827406">
        <w:rPr>
          <w:rFonts w:ascii="Times New Roman" w:hAnsi="Times New Roman"/>
          <w:sz w:val="28"/>
          <w:szCs w:val="28"/>
          <w:lang w:val="uk-UA"/>
        </w:rPr>
        <w:t> </w:t>
      </w:r>
      <w:r w:rsidRPr="00232F0C">
        <w:rPr>
          <w:rFonts w:ascii="Times New Roman" w:hAnsi="Times New Roman"/>
          <w:sz w:val="28"/>
          <w:szCs w:val="28"/>
        </w:rPr>
        <w:t xml:space="preserve">ст. на Русі був відомий буквоскладальний метод. Роль перших текстів виконували акровірші – невеликі молитви, перші рядки яких починалися з чергових букв азбуки. Навчальними книгами були Часослов, Псалтир. Навчання письму здійснювалось в два етапи: металевими або </w:t>
      </w:r>
      <w:r w:rsidRPr="00232F0C">
        <w:rPr>
          <w:rFonts w:ascii="Times New Roman" w:hAnsi="Times New Roman"/>
          <w:sz w:val="28"/>
          <w:szCs w:val="28"/>
        </w:rPr>
        <w:lastRenderedPageBreak/>
        <w:t>кістяними паличками (писалами) на навощених дощечках; вправи на бересті (березова кора). Без знання азбуки учні не могли перейти до математики, бо нумерація здійснювалася за допомогою 27</w:t>
      </w:r>
      <w:r w:rsidR="00827406">
        <w:rPr>
          <w:rFonts w:ascii="Times New Roman" w:hAnsi="Times New Roman"/>
          <w:sz w:val="28"/>
          <w:szCs w:val="28"/>
          <w:lang w:val="uk-UA"/>
        </w:rPr>
        <w:t> </w:t>
      </w:r>
      <w:r w:rsidRPr="00232F0C">
        <w:rPr>
          <w:rFonts w:ascii="Times New Roman" w:hAnsi="Times New Roman"/>
          <w:sz w:val="28"/>
          <w:szCs w:val="28"/>
        </w:rPr>
        <w:t>букв грецького походження (слов</w:t>
      </w:r>
      <w:r w:rsidR="00C759C4">
        <w:rPr>
          <w:rFonts w:ascii="Times New Roman" w:hAnsi="Times New Roman"/>
          <w:sz w:val="28"/>
          <w:szCs w:val="28"/>
        </w:rPr>
        <w:t>’</w:t>
      </w:r>
      <w:r w:rsidRPr="00232F0C">
        <w:rPr>
          <w:rFonts w:ascii="Times New Roman" w:hAnsi="Times New Roman"/>
          <w:sz w:val="28"/>
          <w:szCs w:val="28"/>
        </w:rPr>
        <w:t>янські букви Б, Ж, Щ, Ш, Ь, Ъ для позначення цифр не застосовувалися). Для того, щоб відрізнити слово від цифрового ряду над буквами – цифрами ставили титло (риску), або з одного боку – крапки.</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Арифметичні операції (нумерація, подвоєння, додавання, віднімання, множення, ділення) здійснювалися учнями за допомогою пальців, суглобів, абаки (дошки, розділені на смуги, де пересувались камінчики, кості), гральних кубиків з нанесеними точками, паличок.</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 xml:space="preserve">Великого значення у </w:t>
      </w:r>
      <w:r w:rsidR="00B22724">
        <w:rPr>
          <w:rFonts w:ascii="Times New Roman" w:hAnsi="Times New Roman"/>
          <w:sz w:val="28"/>
          <w:szCs w:val="28"/>
        </w:rPr>
        <w:t>«</w:t>
      </w:r>
      <w:r w:rsidRPr="00232F0C">
        <w:rPr>
          <w:rStyle w:val="22"/>
          <w:rFonts w:eastAsia="MS Mincho"/>
          <w:sz w:val="28"/>
          <w:szCs w:val="28"/>
        </w:rPr>
        <w:t>школах грамоти</w:t>
      </w:r>
      <w:r w:rsidR="00B22724">
        <w:rPr>
          <w:rFonts w:ascii="Times New Roman" w:hAnsi="Times New Roman"/>
          <w:sz w:val="28"/>
          <w:szCs w:val="28"/>
        </w:rPr>
        <w:t>»</w:t>
      </w:r>
      <w:r w:rsidRPr="00232F0C">
        <w:rPr>
          <w:rFonts w:ascii="Times New Roman" w:hAnsi="Times New Roman"/>
          <w:sz w:val="28"/>
          <w:szCs w:val="28"/>
        </w:rPr>
        <w:t xml:space="preserve"> надавали релігійному вихованню та хоровому співу. Значна увага приділялась засвоєнню дітьми народних прикмет про погоду. Пізнання природи поєднувалось з вихованням бережного ставлення до неї. Під впливом історичних легенд, переказів і билин формувалася патріотична свідомість підлітків та юнацтва. </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 xml:space="preserve">Отже, можна зробити висновок, що в Х–ХІ ст. на території Київської Русі існували школи, що за рівнем освіти поділялися на </w:t>
      </w:r>
      <w:r w:rsidR="00B22724">
        <w:rPr>
          <w:rStyle w:val="22"/>
          <w:rFonts w:eastAsia="MS Mincho"/>
          <w:sz w:val="28"/>
          <w:szCs w:val="28"/>
        </w:rPr>
        <w:t>«</w:t>
      </w:r>
      <w:r w:rsidRPr="00232F0C">
        <w:rPr>
          <w:rStyle w:val="22"/>
          <w:rFonts w:eastAsia="MS Mincho"/>
          <w:sz w:val="28"/>
          <w:szCs w:val="28"/>
        </w:rPr>
        <w:t>школи грамоти</w:t>
      </w:r>
      <w:r w:rsidR="00B22724">
        <w:rPr>
          <w:rFonts w:ascii="Times New Roman" w:hAnsi="Times New Roman"/>
          <w:sz w:val="28"/>
          <w:szCs w:val="28"/>
        </w:rPr>
        <w:t>»</w:t>
      </w:r>
      <w:r w:rsidRPr="00232F0C">
        <w:rPr>
          <w:rFonts w:ascii="Times New Roman" w:hAnsi="Times New Roman"/>
          <w:sz w:val="28"/>
          <w:szCs w:val="28"/>
        </w:rPr>
        <w:t xml:space="preserve"> та </w:t>
      </w:r>
      <w:r w:rsidR="00B22724">
        <w:rPr>
          <w:rFonts w:ascii="Times New Roman" w:hAnsi="Times New Roman"/>
          <w:sz w:val="28"/>
          <w:szCs w:val="28"/>
        </w:rPr>
        <w:t>«</w:t>
      </w:r>
      <w:r w:rsidRPr="00232F0C">
        <w:rPr>
          <w:rFonts w:ascii="Times New Roman" w:hAnsi="Times New Roman"/>
          <w:sz w:val="28"/>
          <w:szCs w:val="28"/>
        </w:rPr>
        <w:t>школи книжного вчення</w:t>
      </w:r>
      <w:r w:rsidR="00B22724">
        <w:rPr>
          <w:rFonts w:ascii="Times New Roman" w:hAnsi="Times New Roman"/>
          <w:sz w:val="28"/>
          <w:szCs w:val="28"/>
        </w:rPr>
        <w:t>»</w:t>
      </w:r>
      <w:r w:rsidRPr="00232F0C">
        <w:rPr>
          <w:rFonts w:ascii="Times New Roman" w:hAnsi="Times New Roman"/>
          <w:sz w:val="28"/>
          <w:szCs w:val="28"/>
        </w:rPr>
        <w:t xml:space="preserve"> (тобто елементарні та підвищеного типу), за місцем створення та функціональної належності – двірцеві, церковні, монастирські та парафіяльні, школи майстрів грамоти, ремісні училища. Спільною для всіх шкіл, хоча вони і мали конкретне цільове призначення відповідно до інтересів фундаторів шкіл, була </w:t>
      </w:r>
      <w:r w:rsidRPr="00232F0C">
        <w:rPr>
          <w:rFonts w:ascii="Times New Roman" w:hAnsi="Times New Roman"/>
          <w:i/>
          <w:sz w:val="28"/>
          <w:szCs w:val="28"/>
        </w:rPr>
        <w:t>релігійна основа освіти</w:t>
      </w:r>
      <w:r w:rsidRPr="00232F0C">
        <w:rPr>
          <w:rFonts w:ascii="Times New Roman" w:hAnsi="Times New Roman"/>
          <w:sz w:val="28"/>
          <w:szCs w:val="28"/>
        </w:rPr>
        <w:t>. Важливими джерелами, що свідчать про особливості виховання, навчання тієї історичної доби, є пам</w:t>
      </w:r>
      <w:r w:rsidR="00C759C4">
        <w:rPr>
          <w:rFonts w:ascii="Times New Roman" w:hAnsi="Times New Roman"/>
          <w:sz w:val="28"/>
          <w:szCs w:val="28"/>
        </w:rPr>
        <w:t>’</w:t>
      </w:r>
      <w:r w:rsidRPr="00232F0C">
        <w:rPr>
          <w:rFonts w:ascii="Times New Roman" w:hAnsi="Times New Roman"/>
          <w:sz w:val="28"/>
          <w:szCs w:val="28"/>
        </w:rPr>
        <w:t>ятки педагогічної думки.</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b/>
          <w:sz w:val="28"/>
          <w:szCs w:val="28"/>
          <w:lang w:val="uk-UA"/>
        </w:rPr>
        <w:t>3. </w:t>
      </w:r>
      <w:r w:rsidRPr="00232F0C">
        <w:rPr>
          <w:rFonts w:ascii="Times New Roman" w:hAnsi="Times New Roman"/>
          <w:b/>
          <w:sz w:val="28"/>
          <w:szCs w:val="28"/>
        </w:rPr>
        <w:t>Перекладна література та перші педагогічні пам</w:t>
      </w:r>
      <w:r w:rsidR="00C759C4">
        <w:rPr>
          <w:rFonts w:ascii="Times New Roman" w:hAnsi="Times New Roman"/>
          <w:b/>
          <w:sz w:val="28"/>
          <w:szCs w:val="28"/>
        </w:rPr>
        <w:t>’</w:t>
      </w:r>
      <w:r w:rsidRPr="00232F0C">
        <w:rPr>
          <w:rFonts w:ascii="Times New Roman" w:hAnsi="Times New Roman"/>
          <w:b/>
          <w:sz w:val="28"/>
          <w:szCs w:val="28"/>
        </w:rPr>
        <w:t>ятки</w:t>
      </w:r>
      <w:r w:rsidRPr="00232F0C">
        <w:rPr>
          <w:rFonts w:ascii="Times New Roman" w:hAnsi="Times New Roman"/>
          <w:sz w:val="28"/>
          <w:szCs w:val="28"/>
        </w:rPr>
        <w:t xml:space="preserve"> </w:t>
      </w:r>
      <w:r w:rsidRPr="00232F0C">
        <w:rPr>
          <w:rFonts w:ascii="Times New Roman" w:hAnsi="Times New Roman"/>
          <w:b/>
          <w:sz w:val="28"/>
          <w:szCs w:val="28"/>
        </w:rPr>
        <w:t>Київської Русі</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Процес освоєння нашими предками здобутків античних, візантійських та болгарських, авторів розпочався уже в IX ст. У X</w:t>
      </w:r>
      <w:r w:rsidR="00827406">
        <w:rPr>
          <w:rFonts w:ascii="Times New Roman" w:hAnsi="Times New Roman"/>
          <w:sz w:val="28"/>
          <w:szCs w:val="28"/>
          <w:lang w:val="uk-UA"/>
        </w:rPr>
        <w:t> </w:t>
      </w:r>
      <w:r w:rsidRPr="00232F0C">
        <w:rPr>
          <w:rFonts w:ascii="Times New Roman" w:hAnsi="Times New Roman"/>
          <w:sz w:val="28"/>
          <w:szCs w:val="28"/>
        </w:rPr>
        <w:t>ст., після створення Кирилом і Мефодієм слов</w:t>
      </w:r>
      <w:r w:rsidR="00C759C4">
        <w:rPr>
          <w:rFonts w:ascii="Times New Roman" w:hAnsi="Times New Roman"/>
          <w:sz w:val="28"/>
          <w:szCs w:val="28"/>
        </w:rPr>
        <w:t>’</w:t>
      </w:r>
      <w:r w:rsidRPr="00232F0C">
        <w:rPr>
          <w:rFonts w:ascii="Times New Roman" w:hAnsi="Times New Roman"/>
          <w:sz w:val="28"/>
          <w:szCs w:val="28"/>
        </w:rPr>
        <w:t xml:space="preserve">янської азбуки, на Русі поширюється перекладна література. Наприклад, грамоту викладали за твором відомого візантійського вченого і богослова Іоанна Дамаскіна (VIII ст.). На Русі був також відомий трактат Георгія Хіровоска </w:t>
      </w:r>
      <w:r w:rsidR="00B22724">
        <w:rPr>
          <w:rFonts w:ascii="Times New Roman" w:hAnsi="Times New Roman"/>
          <w:sz w:val="28"/>
          <w:szCs w:val="28"/>
        </w:rPr>
        <w:t>«</w:t>
      </w:r>
      <w:r w:rsidRPr="00232F0C">
        <w:rPr>
          <w:rFonts w:ascii="Times New Roman" w:hAnsi="Times New Roman"/>
          <w:sz w:val="28"/>
          <w:szCs w:val="28"/>
        </w:rPr>
        <w:t xml:space="preserve">О </w:t>
      </w:r>
      <w:r w:rsidRPr="00232F0C">
        <w:rPr>
          <w:rStyle w:val="22"/>
          <w:rFonts w:eastAsia="MS Mincho"/>
          <w:sz w:val="28"/>
          <w:szCs w:val="28"/>
        </w:rPr>
        <w:t>образех</w:t>
      </w:r>
      <w:r w:rsidR="00B22724">
        <w:rPr>
          <w:rStyle w:val="22"/>
          <w:rFonts w:eastAsia="MS Mincho"/>
          <w:sz w:val="28"/>
          <w:szCs w:val="28"/>
        </w:rPr>
        <w:t>»</w:t>
      </w:r>
      <w:r w:rsidRPr="00232F0C">
        <w:rPr>
          <w:rStyle w:val="22"/>
          <w:rFonts w:eastAsia="MS Mincho"/>
          <w:sz w:val="28"/>
          <w:szCs w:val="28"/>
        </w:rPr>
        <w:t>,</w:t>
      </w:r>
      <w:r w:rsidRPr="00232F0C">
        <w:rPr>
          <w:rFonts w:ascii="Times New Roman" w:hAnsi="Times New Roman"/>
          <w:sz w:val="28"/>
          <w:szCs w:val="28"/>
        </w:rPr>
        <w:t xml:space="preserve"> створений у Візантії у VIII-IX ст., що ввійшов потім у склад </w:t>
      </w:r>
      <w:r w:rsidR="00B22724">
        <w:rPr>
          <w:rFonts w:ascii="Times New Roman" w:hAnsi="Times New Roman"/>
          <w:sz w:val="28"/>
          <w:szCs w:val="28"/>
        </w:rPr>
        <w:t>«</w:t>
      </w:r>
      <w:r w:rsidRPr="00232F0C">
        <w:rPr>
          <w:rStyle w:val="22"/>
          <w:rFonts w:eastAsia="MS Mincho"/>
          <w:sz w:val="28"/>
          <w:szCs w:val="28"/>
        </w:rPr>
        <w:t>Ізборніка</w:t>
      </w:r>
      <w:r w:rsidR="00B22724">
        <w:rPr>
          <w:rFonts w:ascii="Times New Roman" w:hAnsi="Times New Roman"/>
          <w:sz w:val="28"/>
          <w:szCs w:val="28"/>
        </w:rPr>
        <w:t>»</w:t>
      </w:r>
      <w:r w:rsidRPr="00232F0C">
        <w:rPr>
          <w:rFonts w:ascii="Times New Roman" w:hAnsi="Times New Roman"/>
          <w:sz w:val="28"/>
          <w:szCs w:val="28"/>
        </w:rPr>
        <w:t xml:space="preserve"> 1073 р.</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 xml:space="preserve">Відомим твором риторичного мистецтва було </w:t>
      </w:r>
      <w:r w:rsidR="00B22724">
        <w:rPr>
          <w:rFonts w:ascii="Times New Roman" w:hAnsi="Times New Roman"/>
          <w:sz w:val="28"/>
          <w:szCs w:val="28"/>
        </w:rPr>
        <w:t>«</w:t>
      </w:r>
      <w:r w:rsidRPr="00232F0C">
        <w:rPr>
          <w:rStyle w:val="22"/>
          <w:rFonts w:eastAsia="MS Mincho"/>
          <w:sz w:val="28"/>
          <w:szCs w:val="28"/>
        </w:rPr>
        <w:t>Слово</w:t>
      </w:r>
      <w:r w:rsidR="00B22724">
        <w:rPr>
          <w:rFonts w:ascii="Times New Roman" w:hAnsi="Times New Roman"/>
          <w:sz w:val="28"/>
          <w:szCs w:val="28"/>
        </w:rPr>
        <w:t>»</w:t>
      </w:r>
      <w:r w:rsidRPr="00232F0C">
        <w:rPr>
          <w:rFonts w:ascii="Times New Roman" w:hAnsi="Times New Roman"/>
          <w:sz w:val="28"/>
          <w:szCs w:val="28"/>
        </w:rPr>
        <w:t xml:space="preserve"> Іоанна Златоуста (347–407) – візантійського оратора. Вислови Іоанна Златоуста користувалися великою популярністю, вони входили до складу </w:t>
      </w:r>
      <w:r w:rsidR="00B22724">
        <w:rPr>
          <w:rFonts w:ascii="Times New Roman" w:hAnsi="Times New Roman"/>
          <w:sz w:val="28"/>
          <w:szCs w:val="28"/>
        </w:rPr>
        <w:t>«</w:t>
      </w:r>
      <w:r w:rsidRPr="00232F0C">
        <w:rPr>
          <w:rStyle w:val="22"/>
          <w:rFonts w:eastAsia="MS Mincho"/>
          <w:sz w:val="28"/>
          <w:szCs w:val="28"/>
        </w:rPr>
        <w:t>Ізборників</w:t>
      </w:r>
      <w:r w:rsidR="00B22724">
        <w:rPr>
          <w:rFonts w:ascii="Times New Roman" w:hAnsi="Times New Roman"/>
          <w:sz w:val="28"/>
          <w:szCs w:val="28"/>
        </w:rPr>
        <w:t>»</w:t>
      </w:r>
      <w:r w:rsidRPr="00232F0C">
        <w:rPr>
          <w:rFonts w:ascii="Times New Roman" w:hAnsi="Times New Roman"/>
          <w:sz w:val="28"/>
          <w:szCs w:val="28"/>
        </w:rPr>
        <w:t xml:space="preserve"> 1073 та 1076 рр. збірників </w:t>
      </w:r>
      <w:r w:rsidR="00B22724">
        <w:rPr>
          <w:rFonts w:ascii="Times New Roman" w:hAnsi="Times New Roman"/>
          <w:sz w:val="28"/>
          <w:szCs w:val="28"/>
        </w:rPr>
        <w:t>«</w:t>
      </w:r>
      <w:r w:rsidRPr="00232F0C">
        <w:rPr>
          <w:rStyle w:val="22"/>
          <w:rFonts w:eastAsia="MS Mincho"/>
          <w:sz w:val="28"/>
          <w:szCs w:val="28"/>
        </w:rPr>
        <w:t>Златоструй</w:t>
      </w:r>
      <w:r w:rsidR="00B22724">
        <w:rPr>
          <w:rFonts w:ascii="Times New Roman" w:hAnsi="Times New Roman"/>
          <w:sz w:val="28"/>
          <w:szCs w:val="28"/>
        </w:rPr>
        <w:t>»</w:t>
      </w:r>
      <w:r w:rsidRPr="00232F0C">
        <w:rPr>
          <w:rFonts w:ascii="Times New Roman" w:hAnsi="Times New Roman"/>
          <w:sz w:val="28"/>
          <w:szCs w:val="28"/>
        </w:rPr>
        <w:t xml:space="preserve">, </w:t>
      </w:r>
      <w:r w:rsidR="00B22724">
        <w:rPr>
          <w:rFonts w:ascii="Times New Roman" w:hAnsi="Times New Roman"/>
          <w:sz w:val="28"/>
          <w:szCs w:val="28"/>
        </w:rPr>
        <w:t>«</w:t>
      </w:r>
      <w:r w:rsidRPr="00232F0C">
        <w:rPr>
          <w:rStyle w:val="22"/>
          <w:rFonts w:eastAsia="MS Mincho"/>
          <w:sz w:val="28"/>
          <w:szCs w:val="28"/>
        </w:rPr>
        <w:t>Ізмарагд</w:t>
      </w:r>
      <w:r w:rsidR="00B22724">
        <w:rPr>
          <w:rFonts w:ascii="Times New Roman" w:hAnsi="Times New Roman"/>
          <w:sz w:val="28"/>
          <w:szCs w:val="28"/>
        </w:rPr>
        <w:t>»</w:t>
      </w:r>
      <w:r w:rsidRPr="00232F0C">
        <w:rPr>
          <w:rFonts w:ascii="Times New Roman" w:hAnsi="Times New Roman"/>
          <w:sz w:val="28"/>
          <w:szCs w:val="28"/>
        </w:rPr>
        <w:t xml:space="preserve">, </w:t>
      </w:r>
      <w:r w:rsidR="00B22724">
        <w:rPr>
          <w:rStyle w:val="22"/>
          <w:rFonts w:eastAsia="MS Mincho"/>
          <w:sz w:val="28"/>
          <w:szCs w:val="28"/>
        </w:rPr>
        <w:t>«</w:t>
      </w:r>
      <w:r w:rsidRPr="00232F0C">
        <w:rPr>
          <w:rStyle w:val="22"/>
          <w:rFonts w:eastAsia="MS Mincho"/>
          <w:sz w:val="28"/>
          <w:szCs w:val="28"/>
        </w:rPr>
        <w:t>Златоуст</w:t>
      </w:r>
      <w:r w:rsidR="00B22724">
        <w:rPr>
          <w:rFonts w:ascii="Times New Roman" w:hAnsi="Times New Roman"/>
          <w:sz w:val="28"/>
          <w:szCs w:val="28"/>
        </w:rPr>
        <w:t>»</w:t>
      </w:r>
      <w:r w:rsidRPr="00232F0C">
        <w:rPr>
          <w:rStyle w:val="22"/>
          <w:rFonts w:eastAsia="MS Mincho"/>
          <w:sz w:val="28"/>
          <w:szCs w:val="28"/>
        </w:rPr>
        <w:t>.</w:t>
      </w:r>
      <w:r w:rsidRPr="00232F0C">
        <w:rPr>
          <w:rFonts w:ascii="Times New Roman" w:hAnsi="Times New Roman"/>
          <w:sz w:val="28"/>
          <w:szCs w:val="28"/>
        </w:rPr>
        <w:t xml:space="preserve"> Невдовзі, вже у XI ст., з</w:t>
      </w:r>
      <w:r w:rsidR="00C759C4">
        <w:rPr>
          <w:rFonts w:ascii="Times New Roman" w:hAnsi="Times New Roman"/>
          <w:sz w:val="28"/>
          <w:szCs w:val="28"/>
        </w:rPr>
        <w:t>’</w:t>
      </w:r>
      <w:r w:rsidRPr="00232F0C">
        <w:rPr>
          <w:rFonts w:ascii="Times New Roman" w:hAnsi="Times New Roman"/>
          <w:sz w:val="28"/>
          <w:szCs w:val="28"/>
        </w:rPr>
        <w:t xml:space="preserve">являються оригінальні твори києворуських авторів. Так, у 1051 р. київським митрополитом Іларіоном був написаний перший з таких творів – </w:t>
      </w:r>
      <w:r w:rsidR="00B22724">
        <w:rPr>
          <w:rFonts w:ascii="Times New Roman" w:hAnsi="Times New Roman"/>
          <w:sz w:val="28"/>
          <w:szCs w:val="28"/>
        </w:rPr>
        <w:t>«</w:t>
      </w:r>
      <w:r w:rsidRPr="00232F0C">
        <w:rPr>
          <w:rStyle w:val="22"/>
          <w:rFonts w:eastAsia="MS Mincho"/>
          <w:sz w:val="28"/>
          <w:szCs w:val="28"/>
        </w:rPr>
        <w:t>Слово про закон і благодать</w:t>
      </w:r>
      <w:r w:rsidR="00B22724">
        <w:rPr>
          <w:rStyle w:val="22"/>
          <w:rFonts w:eastAsia="MS Mincho"/>
          <w:sz w:val="28"/>
          <w:szCs w:val="28"/>
        </w:rPr>
        <w:t>»</w:t>
      </w:r>
      <w:r w:rsidRPr="00232F0C">
        <w:rPr>
          <w:rStyle w:val="22"/>
          <w:rFonts w:eastAsia="MS Mincho"/>
          <w:sz w:val="28"/>
          <w:szCs w:val="28"/>
        </w:rPr>
        <w:t xml:space="preserve">. </w:t>
      </w:r>
      <w:r w:rsidR="00B22724">
        <w:rPr>
          <w:rStyle w:val="22"/>
          <w:rFonts w:eastAsia="MS Mincho"/>
          <w:sz w:val="28"/>
          <w:szCs w:val="28"/>
        </w:rPr>
        <w:t>«</w:t>
      </w:r>
      <w:r w:rsidRPr="00232F0C">
        <w:rPr>
          <w:rStyle w:val="22"/>
          <w:rFonts w:eastAsia="MS Mincho"/>
          <w:sz w:val="28"/>
          <w:szCs w:val="28"/>
        </w:rPr>
        <w:t>Слово</w:t>
      </w:r>
      <w:r w:rsidR="00B22724">
        <w:rPr>
          <w:rStyle w:val="22"/>
          <w:rFonts w:eastAsia="MS Mincho"/>
          <w:sz w:val="28"/>
          <w:szCs w:val="28"/>
        </w:rPr>
        <w:t>»</w:t>
      </w:r>
      <w:r w:rsidRPr="00232F0C">
        <w:rPr>
          <w:rFonts w:ascii="Times New Roman" w:hAnsi="Times New Roman"/>
          <w:sz w:val="28"/>
          <w:szCs w:val="28"/>
        </w:rPr>
        <w:t xml:space="preserve"> складається з трьох частин, які винесені в розширений заголовок: співставлення закону і благодаті, опису поширення християнства на Русі та похвали Володимиру Ярославичу і його сину Ярославу. Як виразник передових поглядів. Іларіон не підтримав візантійської ідеї виховання в дусі аскетизму, а захищав принцип активної діяльності у </w:t>
      </w:r>
      <w:r w:rsidRPr="00232F0C">
        <w:rPr>
          <w:rFonts w:ascii="Times New Roman" w:hAnsi="Times New Roman"/>
          <w:sz w:val="28"/>
          <w:szCs w:val="28"/>
        </w:rPr>
        <w:lastRenderedPageBreak/>
        <w:t>формуванні особистості. Він наполягає на пильному догляді за немовлятами, покаранні за грубе ставлення до матері, що дає підстави вважати його засновником вітчизняної дошкільної педагогіки.</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 xml:space="preserve">У XII столітті, незважаючи на період феодальної роздробленості і втрату частини свого політичного впливу, Київ залишався центром київської писемної школи, в осередках якої – Печерському і Видубицькому монастирях та Софійському соборі – вирувало культурне життя. До Видубицького монастиря, що був </w:t>
      </w:r>
      <w:r w:rsidR="00B22724">
        <w:rPr>
          <w:rFonts w:ascii="Times New Roman" w:hAnsi="Times New Roman"/>
          <w:sz w:val="28"/>
          <w:szCs w:val="28"/>
        </w:rPr>
        <w:t>«</w:t>
      </w:r>
      <w:r w:rsidRPr="00232F0C">
        <w:rPr>
          <w:rFonts w:ascii="Times New Roman" w:hAnsi="Times New Roman"/>
          <w:sz w:val="28"/>
          <w:szCs w:val="28"/>
        </w:rPr>
        <w:t>вотчим</w:t>
      </w:r>
      <w:r w:rsidR="00B22724">
        <w:rPr>
          <w:rFonts w:ascii="Times New Roman" w:hAnsi="Times New Roman"/>
          <w:sz w:val="28"/>
          <w:szCs w:val="28"/>
        </w:rPr>
        <w:t>»</w:t>
      </w:r>
      <w:r w:rsidRPr="00232F0C">
        <w:rPr>
          <w:rFonts w:ascii="Times New Roman" w:hAnsi="Times New Roman"/>
          <w:sz w:val="28"/>
          <w:szCs w:val="28"/>
        </w:rPr>
        <w:t>, тобто родовим, Мономаховичів, якоюсь мірою можна віднести і твори Володимира Мономаха – «</w:t>
      </w:r>
      <w:r w:rsidRPr="00232F0C">
        <w:rPr>
          <w:rStyle w:val="22"/>
          <w:rFonts w:eastAsia="MS Mincho"/>
          <w:sz w:val="28"/>
          <w:szCs w:val="28"/>
        </w:rPr>
        <w:t>Повчання дітям</w:t>
      </w:r>
      <w:r w:rsidRPr="00232F0C">
        <w:rPr>
          <w:rStyle w:val="22"/>
          <w:rFonts w:eastAsia="MS Mincho"/>
          <w:sz w:val="28"/>
          <w:szCs w:val="28"/>
          <w:lang w:val="ru-RU"/>
        </w:rPr>
        <w:t>»</w:t>
      </w:r>
      <w:r w:rsidRPr="00232F0C">
        <w:rPr>
          <w:rFonts w:ascii="Times New Roman" w:hAnsi="Times New Roman"/>
          <w:sz w:val="28"/>
          <w:szCs w:val="28"/>
        </w:rPr>
        <w:t xml:space="preserve"> та «</w:t>
      </w:r>
      <w:r w:rsidRPr="00232F0C">
        <w:rPr>
          <w:rStyle w:val="22"/>
          <w:rFonts w:eastAsia="MS Mincho"/>
          <w:sz w:val="28"/>
          <w:szCs w:val="28"/>
        </w:rPr>
        <w:t>Лист до Олега Святославича</w:t>
      </w:r>
      <w:r w:rsidRPr="00232F0C">
        <w:rPr>
          <w:rFonts w:ascii="Times New Roman" w:hAnsi="Times New Roman"/>
          <w:sz w:val="28"/>
          <w:szCs w:val="28"/>
        </w:rPr>
        <w:t xml:space="preserve">». </w:t>
      </w:r>
      <w:r w:rsidRPr="00232F0C">
        <w:rPr>
          <w:rStyle w:val="22"/>
          <w:rFonts w:eastAsia="MS Mincho"/>
          <w:sz w:val="28"/>
          <w:szCs w:val="28"/>
          <w:lang w:val="ru-RU"/>
        </w:rPr>
        <w:t>«</w:t>
      </w:r>
      <w:r w:rsidRPr="00232F0C">
        <w:rPr>
          <w:rStyle w:val="22"/>
          <w:rFonts w:eastAsia="MS Mincho"/>
          <w:sz w:val="28"/>
          <w:szCs w:val="28"/>
        </w:rPr>
        <w:t>Повчання дітям</w:t>
      </w:r>
      <w:r w:rsidRPr="00232F0C">
        <w:rPr>
          <w:rStyle w:val="22"/>
          <w:rFonts w:eastAsia="MS Mincho"/>
          <w:sz w:val="28"/>
          <w:szCs w:val="28"/>
          <w:lang w:val="ru-RU"/>
        </w:rPr>
        <w:t>»</w:t>
      </w:r>
      <w:r w:rsidRPr="00232F0C">
        <w:rPr>
          <w:rStyle w:val="22"/>
          <w:rFonts w:eastAsia="MS Mincho"/>
          <w:sz w:val="28"/>
          <w:szCs w:val="28"/>
        </w:rPr>
        <w:t>,</w:t>
      </w:r>
      <w:r w:rsidRPr="00232F0C">
        <w:rPr>
          <w:rFonts w:ascii="Times New Roman" w:hAnsi="Times New Roman"/>
          <w:sz w:val="28"/>
          <w:szCs w:val="28"/>
        </w:rPr>
        <w:t xml:space="preserve"> назване Володимиром Мономахом «</w:t>
      </w:r>
      <w:r w:rsidRPr="00232F0C">
        <w:rPr>
          <w:rStyle w:val="22"/>
          <w:rFonts w:eastAsia="MS Mincho"/>
          <w:sz w:val="28"/>
          <w:szCs w:val="28"/>
        </w:rPr>
        <w:t>гра матицею</w:t>
      </w:r>
      <w:r w:rsidRPr="00232F0C">
        <w:rPr>
          <w:rFonts w:ascii="Times New Roman" w:hAnsi="Times New Roman"/>
          <w:sz w:val="28"/>
          <w:szCs w:val="28"/>
        </w:rPr>
        <w:t xml:space="preserve">», написане в 1117 р., коли князь уже кілька років </w:t>
      </w:r>
      <w:r w:rsidR="00B22724">
        <w:rPr>
          <w:rFonts w:ascii="Times New Roman" w:hAnsi="Times New Roman"/>
          <w:sz w:val="28"/>
          <w:szCs w:val="28"/>
        </w:rPr>
        <w:t>«</w:t>
      </w:r>
      <w:r w:rsidRPr="00232F0C">
        <w:rPr>
          <w:rFonts w:ascii="Times New Roman" w:hAnsi="Times New Roman"/>
          <w:sz w:val="28"/>
          <w:szCs w:val="28"/>
        </w:rPr>
        <w:t>сидів</w:t>
      </w:r>
      <w:r w:rsidR="00B22724">
        <w:rPr>
          <w:rFonts w:ascii="Times New Roman" w:hAnsi="Times New Roman"/>
          <w:sz w:val="28"/>
          <w:szCs w:val="28"/>
        </w:rPr>
        <w:t>»</w:t>
      </w:r>
      <w:r w:rsidRPr="00232F0C">
        <w:rPr>
          <w:rFonts w:ascii="Times New Roman" w:hAnsi="Times New Roman"/>
          <w:sz w:val="28"/>
          <w:szCs w:val="28"/>
        </w:rPr>
        <w:t xml:space="preserve"> на великокнязівському столі в Києві. Твір, вірніше його текст, зберігся у «</w:t>
      </w:r>
      <w:r w:rsidRPr="00232F0C">
        <w:rPr>
          <w:rStyle w:val="22"/>
          <w:rFonts w:eastAsia="MS Mincho"/>
          <w:sz w:val="28"/>
          <w:szCs w:val="28"/>
        </w:rPr>
        <w:t>Повісті минулих літ</w:t>
      </w:r>
      <w:r w:rsidRPr="00232F0C">
        <w:rPr>
          <w:rStyle w:val="22"/>
          <w:rFonts w:eastAsia="MS Mincho"/>
          <w:sz w:val="28"/>
          <w:szCs w:val="28"/>
          <w:lang w:val="ru-RU"/>
        </w:rPr>
        <w:t>»</w:t>
      </w:r>
      <w:r w:rsidRPr="00232F0C">
        <w:rPr>
          <w:rFonts w:ascii="Times New Roman" w:hAnsi="Times New Roman"/>
          <w:sz w:val="28"/>
          <w:szCs w:val="28"/>
        </w:rPr>
        <w:t xml:space="preserve"> 1096 р.</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Мономах у творі зобразив ідеальний образ князя, що піклується про свою державу та народ. Велике значення він надавав навчанню, підкреслюючи, що все життя необхідно вчитися, а хто цього не робить, той позбудеться і того, що знає. Наприклад, він вказує на свого батька Всеволода, який володів п</w:t>
      </w:r>
      <w:r w:rsidR="00C759C4">
        <w:rPr>
          <w:rFonts w:ascii="Times New Roman" w:hAnsi="Times New Roman"/>
          <w:sz w:val="28"/>
          <w:szCs w:val="28"/>
        </w:rPr>
        <w:t>’</w:t>
      </w:r>
      <w:r w:rsidRPr="00232F0C">
        <w:rPr>
          <w:rFonts w:ascii="Times New Roman" w:hAnsi="Times New Roman"/>
          <w:sz w:val="28"/>
          <w:szCs w:val="28"/>
        </w:rPr>
        <w:t xml:space="preserve">ятьма іноземними мовами. У сімейних стосунках він радить любити свою дружину, але не давати їй влади над собою. Мономах засуджує пияцтво та неправду. Як представник християнського гуманізму, він дотримується правила: </w:t>
      </w:r>
      <w:r w:rsidR="00B22724">
        <w:rPr>
          <w:rFonts w:ascii="Times New Roman" w:hAnsi="Times New Roman"/>
          <w:sz w:val="28"/>
          <w:szCs w:val="28"/>
        </w:rPr>
        <w:t>«</w:t>
      </w:r>
      <w:r w:rsidRPr="00232F0C">
        <w:rPr>
          <w:rFonts w:ascii="Times New Roman" w:hAnsi="Times New Roman"/>
          <w:sz w:val="28"/>
          <w:szCs w:val="28"/>
        </w:rPr>
        <w:t>винний чи невинний – не вбивайте</w:t>
      </w:r>
      <w:r w:rsidR="00B22724">
        <w:rPr>
          <w:rFonts w:ascii="Times New Roman" w:hAnsi="Times New Roman"/>
          <w:sz w:val="28"/>
          <w:szCs w:val="28"/>
        </w:rPr>
        <w:t>»</w:t>
      </w:r>
      <w:r w:rsidRPr="00232F0C">
        <w:rPr>
          <w:rFonts w:ascii="Times New Roman" w:hAnsi="Times New Roman"/>
          <w:sz w:val="28"/>
          <w:szCs w:val="28"/>
        </w:rPr>
        <w:t>. Чимало місця у творі Мономаха займає автобіографічний опис військових походів і князівських полювань.</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 xml:space="preserve">Особливе значення для нас у </w:t>
      </w:r>
      <w:r w:rsidR="00B22724">
        <w:rPr>
          <w:rFonts w:ascii="Times New Roman" w:hAnsi="Times New Roman"/>
          <w:sz w:val="28"/>
          <w:szCs w:val="28"/>
        </w:rPr>
        <w:t>«</w:t>
      </w:r>
      <w:r w:rsidRPr="00232F0C">
        <w:rPr>
          <w:rStyle w:val="22"/>
          <w:rFonts w:eastAsia="MS Mincho"/>
          <w:sz w:val="28"/>
          <w:szCs w:val="28"/>
        </w:rPr>
        <w:t>Повчанні</w:t>
      </w:r>
      <w:r w:rsidR="00B22724">
        <w:rPr>
          <w:rFonts w:ascii="Times New Roman" w:hAnsi="Times New Roman"/>
          <w:sz w:val="28"/>
          <w:szCs w:val="28"/>
        </w:rPr>
        <w:t>»</w:t>
      </w:r>
      <w:r w:rsidRPr="00232F0C">
        <w:rPr>
          <w:rFonts w:ascii="Times New Roman" w:hAnsi="Times New Roman"/>
          <w:sz w:val="28"/>
          <w:szCs w:val="28"/>
        </w:rPr>
        <w:t xml:space="preserve"> Мономаха має його вислів про необхідність і користь навчання. Він з повагою ставиться до вивчення іноземних мов, вважаючи це великим досягненням.</w:t>
      </w:r>
    </w:p>
    <w:p w:rsidR="00600F3C" w:rsidRPr="00232F0C" w:rsidRDefault="00827406" w:rsidP="00232F0C">
      <w:pPr>
        <w:ind w:firstLine="709"/>
        <w:jc w:val="both"/>
        <w:rPr>
          <w:rFonts w:ascii="Times New Roman" w:hAnsi="Times New Roman"/>
          <w:sz w:val="28"/>
          <w:szCs w:val="28"/>
        </w:rPr>
      </w:pPr>
      <w:r w:rsidRPr="00827406">
        <w:rPr>
          <w:rFonts w:ascii="Times New Roman" w:hAnsi="Times New Roman"/>
          <w:b/>
          <w:sz w:val="32"/>
          <w:szCs w:val="32"/>
        </w:rPr>
        <w:sym w:font="Wingdings" w:char="F047"/>
      </w:r>
      <w:r>
        <w:rPr>
          <w:rFonts w:ascii="Times New Roman" w:hAnsi="Times New Roman"/>
          <w:b/>
          <w:sz w:val="28"/>
          <w:szCs w:val="28"/>
          <w:lang w:val="uk-UA"/>
        </w:rPr>
        <w:t xml:space="preserve"> </w:t>
      </w:r>
      <w:r w:rsidR="00600F3C" w:rsidRPr="00232F0C">
        <w:rPr>
          <w:rFonts w:ascii="Times New Roman" w:hAnsi="Times New Roman"/>
          <w:sz w:val="28"/>
          <w:szCs w:val="28"/>
        </w:rPr>
        <w:t xml:space="preserve">Загалом </w:t>
      </w:r>
      <w:r w:rsidR="00B22724">
        <w:rPr>
          <w:rFonts w:ascii="Times New Roman" w:hAnsi="Times New Roman"/>
          <w:sz w:val="28"/>
          <w:szCs w:val="28"/>
        </w:rPr>
        <w:t>«</w:t>
      </w:r>
      <w:r w:rsidR="00600F3C" w:rsidRPr="00232F0C">
        <w:rPr>
          <w:rStyle w:val="22"/>
          <w:rFonts w:eastAsia="MS Mincho"/>
          <w:sz w:val="28"/>
          <w:szCs w:val="28"/>
        </w:rPr>
        <w:t>Повчання</w:t>
      </w:r>
      <w:r w:rsidR="00B22724">
        <w:rPr>
          <w:rFonts w:ascii="Times New Roman" w:hAnsi="Times New Roman"/>
          <w:sz w:val="28"/>
          <w:szCs w:val="28"/>
        </w:rPr>
        <w:t>»</w:t>
      </w:r>
      <w:r w:rsidR="00600F3C" w:rsidRPr="00232F0C">
        <w:rPr>
          <w:rFonts w:ascii="Times New Roman" w:hAnsi="Times New Roman"/>
          <w:sz w:val="28"/>
          <w:szCs w:val="28"/>
        </w:rPr>
        <w:t xml:space="preserve"> є визначною пам</w:t>
      </w:r>
      <w:r w:rsidR="00C759C4">
        <w:rPr>
          <w:rFonts w:ascii="Times New Roman" w:hAnsi="Times New Roman"/>
          <w:sz w:val="28"/>
          <w:szCs w:val="28"/>
        </w:rPr>
        <w:t>’</w:t>
      </w:r>
      <w:r w:rsidR="00600F3C" w:rsidRPr="00232F0C">
        <w:rPr>
          <w:rFonts w:ascii="Times New Roman" w:hAnsi="Times New Roman"/>
          <w:sz w:val="28"/>
          <w:szCs w:val="28"/>
        </w:rPr>
        <w:t>яткою давньоруської педагогічної думки XII ст. Володимир Мономах обґрунтував необхідність практичних завдань, що визначаються повсякденним життям.</w:t>
      </w:r>
      <w:r>
        <w:rPr>
          <w:rFonts w:ascii="Times New Roman" w:hAnsi="Times New Roman"/>
          <w:sz w:val="28"/>
          <w:szCs w:val="28"/>
          <w:lang w:val="uk-UA"/>
        </w:rPr>
        <w:t xml:space="preserve"> </w:t>
      </w:r>
      <w:r w:rsidR="00600F3C" w:rsidRPr="00232F0C">
        <w:rPr>
          <w:rFonts w:ascii="Times New Roman" w:hAnsi="Times New Roman"/>
          <w:sz w:val="28"/>
          <w:szCs w:val="28"/>
        </w:rPr>
        <w:t>Прогресивне значення цього твору полягає в тому, що Мономах вперше обґрунтував необхідність переходу від релігійного виховання до практичних завдань, що визначаються повсякденним життям.</w:t>
      </w:r>
    </w:p>
    <w:p w:rsidR="00600F3C" w:rsidRPr="00232F0C" w:rsidRDefault="00600F3C" w:rsidP="00232F0C">
      <w:pPr>
        <w:ind w:firstLine="709"/>
        <w:jc w:val="both"/>
        <w:rPr>
          <w:rFonts w:ascii="Times New Roman" w:hAnsi="Times New Roman"/>
          <w:sz w:val="28"/>
          <w:szCs w:val="28"/>
        </w:rPr>
      </w:pPr>
      <w:r w:rsidRPr="00232F0C">
        <w:rPr>
          <w:rFonts w:ascii="Times New Roman" w:hAnsi="Times New Roman"/>
          <w:sz w:val="28"/>
          <w:szCs w:val="28"/>
        </w:rPr>
        <w:t>Історичне значення педагогічної спадщини Київської Русі, досягнень педагогічної думки, здобутків народної педагогіки полягає в тому, що вони створили основу для подальшого розвитку школи і педагогіки українського народу.</w:t>
      </w:r>
    </w:p>
    <w:p w:rsidR="00232F0C" w:rsidRPr="00232F0C" w:rsidRDefault="00600F3C" w:rsidP="00232F0C">
      <w:pPr>
        <w:ind w:firstLine="709"/>
        <w:jc w:val="both"/>
        <w:rPr>
          <w:rFonts w:ascii="Times New Roman" w:hAnsi="Times New Roman"/>
          <w:b/>
          <w:sz w:val="28"/>
          <w:szCs w:val="28"/>
        </w:rPr>
      </w:pPr>
      <w:r w:rsidRPr="00827406">
        <w:rPr>
          <w:rFonts w:ascii="Times New Roman" w:hAnsi="Times New Roman"/>
          <w:b/>
          <w:sz w:val="28"/>
          <w:szCs w:val="28"/>
          <w:lang w:val="uk-UA"/>
        </w:rPr>
        <w:t>4. </w:t>
      </w:r>
      <w:r w:rsidR="00232F0C" w:rsidRPr="00232F0C">
        <w:rPr>
          <w:rFonts w:ascii="Times New Roman" w:hAnsi="Times New Roman"/>
          <w:b/>
          <w:sz w:val="28"/>
          <w:szCs w:val="28"/>
        </w:rPr>
        <w:t>Загальна характеристика культури й освіти українського Відродження</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 xml:space="preserve">Період ХІV – середини XVI ст. характеризувався подоланням феодальної роздробленості, з одного боку, і перебування південно–західних земель України у складі Польщі, Литви, Угорщини і Молдавії, посиленням феодального і релігійного гніту, з іншого боку, що негативно позначилось на розвиткові української культури; друга половина XVI – до середини XVII ст. – це період, коли відбувався швидкий розвиток ремесел і торгівлі, посилювалась роль міст, передусім як економічних і культурних центрів, зростала національна </w:t>
      </w:r>
      <w:r w:rsidRPr="00232F0C">
        <w:rPr>
          <w:rFonts w:ascii="Times New Roman" w:hAnsi="Times New Roman"/>
          <w:sz w:val="28"/>
          <w:szCs w:val="28"/>
        </w:rPr>
        <w:lastRenderedPageBreak/>
        <w:t>самосвідомість, антифеодальна і визвольна боротьба народних мас. На всіх цих етапах формувалася українська народність, утверджувалася система виховання.</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Втративши свій культурний цвіт у боротьбі з монголо-татарською навалою, Київська Русь, її українські землі, стали здобиччю литовських, польських і угорських феодалів.</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Вже з середини XV ст. українське вільне життя припинилося і почалася боротьба проти литовських князів на релігійній основі, оскільки литовці прийняли католицьку віру поляків, що стало початком нещадного соціального, релігійного, культурного гноблення українців.</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Католицькі вельможі присвоїли собі право призначати православних єпископів та архімандритів, причому часто осіб, які не відповідали цим посадам, всіх римо–католицької віри переслідували. Значного удару зазнала також і освіта, яка була поставлена в нерівні умови із освітою в польських закладах, де вона була більш доступною, вигідною й престижною, що призвело до того, що до польських шкіл, університетів потяглося чимало дітей української знаті, заможного міщанства, де вони отримували антиукраїнське виховання. Українське селянство та незаможне міщанство міцно трималося своєї віри, як запоруки збереження національності. Вони вчили своїх дітей у церковних школах або у мандрівних дяків. Підручниками в цих школах служили церковні книги «</w:t>
      </w:r>
      <w:r w:rsidRPr="00232F0C">
        <w:rPr>
          <w:rStyle w:val="22"/>
          <w:rFonts w:eastAsia="MS Mincho"/>
          <w:sz w:val="28"/>
          <w:szCs w:val="28"/>
        </w:rPr>
        <w:t>Часослов», «Псалтир»</w:t>
      </w:r>
      <w:r w:rsidRPr="00232F0C">
        <w:rPr>
          <w:rFonts w:ascii="Times New Roman" w:hAnsi="Times New Roman"/>
          <w:sz w:val="28"/>
          <w:szCs w:val="28"/>
        </w:rPr>
        <w:t>. Як і раніше, найвизначніша література зберігалася при монастирях, хоча вітчизняної майже не з</w:t>
      </w:r>
      <w:r w:rsidR="00C759C4">
        <w:rPr>
          <w:rFonts w:ascii="Times New Roman" w:hAnsi="Times New Roman"/>
          <w:sz w:val="28"/>
          <w:szCs w:val="28"/>
        </w:rPr>
        <w:t>’</w:t>
      </w:r>
      <w:r w:rsidRPr="00232F0C">
        <w:rPr>
          <w:rFonts w:ascii="Times New Roman" w:hAnsi="Times New Roman"/>
          <w:sz w:val="28"/>
          <w:szCs w:val="28"/>
        </w:rPr>
        <w:t>являлося.</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Відрив української знаті від основної маси населення, виродження, примітивізація православного духовенства спричинили гальмування розвитку української культури. Зовсім була відсутня на Україні національна середня і вища освіта. Полонізація українського народу набула великого розмаху. Та саме колоніальний гніт розбудив національну свідомість українців.</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Перше національне відродження України XVI–XVII ст. почалося з організації міських братств, створюваних православними міщанами та шляхтою, духовними особами і козаками, які ставили своїм завданням розвиток громадянської свідомості, здобуття та охорону прав народу. Усі прогресивно настроєні мешканці добре розуміли, що благородній меті найкраще слугуватиме освіта, тобто школа.</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6 жовтня 1596 р. відбувся Берестейський собор, результатом якого стало підписання унії з Римом, що дозволило зберегти в умовах латинізації та полонізації східний обряд, пробудити національну свідомість українців, захистити українську мову, створити умови для появи національної інтелігенції. Ця унія дала народові національну церкву, національні уніатські школи. Уніатські школи орієнтувалися на західну педагогіку і давали для того часу непогані знання; навчання проводилося рідною мовою.</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 xml:space="preserve">Певний вплив на формування освітньої справи на Україні того часу мала епоха Відродження, яка породила гуманізм і Реформацію, послаблюючи цим самим позиції Ватикану в Західній Європі. В XVII столітті в Речі Посполитій набув поширення радикально–реформаційний рух так званих соцініан. Намагаючись раціоналістично підійти до релігії, соцініани заперечували ряд </w:t>
      </w:r>
      <w:r w:rsidRPr="00232F0C">
        <w:rPr>
          <w:rFonts w:ascii="Times New Roman" w:hAnsi="Times New Roman"/>
          <w:sz w:val="28"/>
          <w:szCs w:val="28"/>
        </w:rPr>
        <w:lastRenderedPageBreak/>
        <w:t>важливих догматів християнства, допускали вільне трактування Біблії, виступали проти церковної ієрархії, чернецтва, поклоніння іконам і святим. Реформація певною мірою вплинула на появу так званих протестантських шкіл, які через освіту і виховання пропагували свої ідеї. Найбільш відомими серед них були соцініанські й кальвіністські навчальні заклади (Хмільник, Гоща, Берестечко, Кисилин).</w:t>
      </w:r>
    </w:p>
    <w:p w:rsidR="00232F0C" w:rsidRPr="00232F0C" w:rsidRDefault="00232F0C" w:rsidP="00232F0C">
      <w:pPr>
        <w:pStyle w:val="32"/>
        <w:shd w:val="clear" w:color="auto" w:fill="auto"/>
        <w:spacing w:line="240" w:lineRule="auto"/>
        <w:ind w:firstLine="709"/>
        <w:rPr>
          <w:b w:val="0"/>
          <w:i/>
          <w:sz w:val="28"/>
          <w:szCs w:val="28"/>
        </w:rPr>
      </w:pPr>
      <w:r w:rsidRPr="00232F0C">
        <w:rPr>
          <w:b w:val="0"/>
          <w:sz w:val="28"/>
          <w:szCs w:val="28"/>
        </w:rPr>
        <w:t>«За віру і волю!» – було гаслом нашого середньовіччя. Завдяки усвідомленню цієї ідеї починається створення будівельних комплексів, які включали церкву, школу, друкарню, шпиталь; турбуватися про них стало обов</w:t>
      </w:r>
      <w:r w:rsidR="00C759C4">
        <w:rPr>
          <w:b w:val="0"/>
          <w:sz w:val="28"/>
          <w:szCs w:val="28"/>
        </w:rPr>
        <w:t>’</w:t>
      </w:r>
      <w:r w:rsidRPr="00232F0C">
        <w:rPr>
          <w:b w:val="0"/>
          <w:sz w:val="28"/>
          <w:szCs w:val="28"/>
        </w:rPr>
        <w:t>язком. Таким чином, духовність, просвіта, моральність, склавши нерозривну триєдність, лягли підмурком вітчизняного Ренесансу.</w:t>
      </w:r>
    </w:p>
    <w:p w:rsidR="00232F0C" w:rsidRPr="00232F0C" w:rsidRDefault="00232F0C" w:rsidP="00232F0C">
      <w:pPr>
        <w:ind w:firstLine="709"/>
        <w:jc w:val="both"/>
        <w:rPr>
          <w:rFonts w:ascii="Times New Roman" w:hAnsi="Times New Roman"/>
          <w:b/>
          <w:sz w:val="28"/>
          <w:szCs w:val="28"/>
        </w:rPr>
      </w:pPr>
      <w:r w:rsidRPr="00232F0C">
        <w:rPr>
          <w:rFonts w:ascii="Times New Roman" w:hAnsi="Times New Roman"/>
          <w:b/>
          <w:sz w:val="28"/>
          <w:szCs w:val="28"/>
          <w:lang w:val="uk-UA"/>
        </w:rPr>
        <w:t>5. </w:t>
      </w:r>
      <w:r w:rsidRPr="00232F0C">
        <w:rPr>
          <w:rFonts w:ascii="Times New Roman" w:hAnsi="Times New Roman"/>
          <w:b/>
          <w:sz w:val="28"/>
          <w:szCs w:val="28"/>
        </w:rPr>
        <w:t>Виникнення братських шкіл. Острозька академія</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На зламі ХVІ–ХVІІ століть у нашому шкільництві відбуваються значні зміни. Під впливом західних течій – гуманізму, реформації – та єзуїтської школи, розбуджується прагнення до вищої освіти, потреба підняти рівень знань. Коли тогочасні прогресивні українські діячі розмірковували над причинами занепаду української культури й «держави, то початок лиха бачили в тому, що не було добрих шкіл.</w:t>
      </w:r>
    </w:p>
    <w:p w:rsidR="00232F0C" w:rsidRPr="00232F0C" w:rsidRDefault="00827406" w:rsidP="00232F0C">
      <w:pPr>
        <w:ind w:firstLine="709"/>
        <w:jc w:val="both"/>
        <w:rPr>
          <w:rFonts w:ascii="Times New Roman" w:hAnsi="Times New Roman"/>
          <w:sz w:val="28"/>
          <w:szCs w:val="28"/>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232F0C" w:rsidRPr="00232F0C">
        <w:rPr>
          <w:rFonts w:ascii="Times New Roman" w:hAnsi="Times New Roman"/>
          <w:sz w:val="28"/>
          <w:szCs w:val="28"/>
        </w:rPr>
        <w:t>Нові заклади виникали як початкові: вони мали по три класи інфіми, граматики, синтаксису. Першу школу було відкрито на кошти київського воєводи князя К. Острозького у Турові (1572), далі – у Володимирі–Волинському (1577), Острозі (1576). Князь запропонував у цих школах вивчення не тільки слов</w:t>
      </w:r>
      <w:r w:rsidR="00C759C4">
        <w:rPr>
          <w:rFonts w:ascii="Times New Roman" w:hAnsi="Times New Roman"/>
          <w:sz w:val="28"/>
          <w:szCs w:val="28"/>
        </w:rPr>
        <w:t>’</w:t>
      </w:r>
      <w:r w:rsidR="00232F0C" w:rsidRPr="00232F0C">
        <w:rPr>
          <w:rFonts w:ascii="Times New Roman" w:hAnsi="Times New Roman"/>
          <w:sz w:val="28"/>
          <w:szCs w:val="28"/>
        </w:rPr>
        <w:t>янської мови, але й грецької та латинської. Вчителями були як православні греки, так і протестанти. Училися тут і діти шляхти, і селянські. З цієї школи вийшли М.Смотрицький, П.Конашевич–Сагайдачний, І.Борецький. У друкарні Острозької школи були видані перша повна Острозька Біблія (1581), перша граматика церковнослов</w:t>
      </w:r>
      <w:r w:rsidR="00C759C4">
        <w:rPr>
          <w:rFonts w:ascii="Times New Roman" w:hAnsi="Times New Roman"/>
          <w:sz w:val="28"/>
          <w:szCs w:val="28"/>
        </w:rPr>
        <w:t>’</w:t>
      </w:r>
      <w:r w:rsidR="00232F0C" w:rsidRPr="00232F0C">
        <w:rPr>
          <w:rFonts w:ascii="Times New Roman" w:hAnsi="Times New Roman"/>
          <w:sz w:val="28"/>
          <w:szCs w:val="28"/>
        </w:rPr>
        <w:t xml:space="preserve">янської мови, три видання </w:t>
      </w:r>
      <w:r w:rsidR="00B22724">
        <w:rPr>
          <w:rFonts w:ascii="Times New Roman" w:hAnsi="Times New Roman"/>
          <w:sz w:val="28"/>
          <w:szCs w:val="28"/>
        </w:rPr>
        <w:t>«</w:t>
      </w:r>
      <w:r w:rsidR="00232F0C" w:rsidRPr="00232F0C">
        <w:rPr>
          <w:rStyle w:val="22"/>
          <w:rFonts w:eastAsia="MS Mincho"/>
          <w:sz w:val="28"/>
          <w:szCs w:val="28"/>
        </w:rPr>
        <w:t>Часослова</w:t>
      </w:r>
      <w:r w:rsidR="00B22724">
        <w:rPr>
          <w:rFonts w:ascii="Times New Roman" w:hAnsi="Times New Roman"/>
          <w:sz w:val="28"/>
          <w:szCs w:val="28"/>
        </w:rPr>
        <w:t>»</w:t>
      </w:r>
      <w:r w:rsidR="00232F0C" w:rsidRPr="00232F0C">
        <w:rPr>
          <w:rFonts w:ascii="Times New Roman" w:hAnsi="Times New Roman"/>
          <w:sz w:val="28"/>
          <w:szCs w:val="28"/>
        </w:rPr>
        <w:t xml:space="preserve"> та низка полемічної літератури на захист православної віри.</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 xml:space="preserve">Навіть прихильники католицизму називали Острозьку школу </w:t>
      </w:r>
      <w:r w:rsidR="00B22724">
        <w:rPr>
          <w:rFonts w:ascii="Times New Roman" w:hAnsi="Times New Roman"/>
          <w:sz w:val="28"/>
          <w:szCs w:val="28"/>
        </w:rPr>
        <w:t>«</w:t>
      </w:r>
      <w:r w:rsidRPr="00232F0C">
        <w:rPr>
          <w:rFonts w:ascii="Times New Roman" w:hAnsi="Times New Roman"/>
          <w:sz w:val="28"/>
          <w:szCs w:val="28"/>
        </w:rPr>
        <w:t>колегіумом</w:t>
      </w:r>
      <w:r w:rsidR="00B22724">
        <w:rPr>
          <w:rFonts w:ascii="Times New Roman" w:hAnsi="Times New Roman"/>
          <w:sz w:val="28"/>
          <w:szCs w:val="28"/>
        </w:rPr>
        <w:t>»</w:t>
      </w:r>
      <w:r w:rsidRPr="00232F0C">
        <w:rPr>
          <w:rFonts w:ascii="Times New Roman" w:hAnsi="Times New Roman"/>
          <w:sz w:val="28"/>
          <w:szCs w:val="28"/>
        </w:rPr>
        <w:t xml:space="preserve">, оскільки вона не обмежувалась вивченням </w:t>
      </w:r>
      <w:r w:rsidR="00B22724">
        <w:rPr>
          <w:rFonts w:ascii="Times New Roman" w:hAnsi="Times New Roman"/>
          <w:sz w:val="28"/>
          <w:szCs w:val="28"/>
        </w:rPr>
        <w:t>«</w:t>
      </w:r>
      <w:r w:rsidRPr="00232F0C">
        <w:rPr>
          <w:rFonts w:ascii="Times New Roman" w:hAnsi="Times New Roman"/>
          <w:sz w:val="28"/>
          <w:szCs w:val="28"/>
        </w:rPr>
        <w:t>вільних мистецтв</w:t>
      </w:r>
      <w:r w:rsidR="00B22724">
        <w:rPr>
          <w:rFonts w:ascii="Times New Roman" w:hAnsi="Times New Roman"/>
          <w:sz w:val="28"/>
          <w:szCs w:val="28"/>
        </w:rPr>
        <w:t>»</w:t>
      </w:r>
      <w:r w:rsidRPr="00232F0C">
        <w:rPr>
          <w:rFonts w:ascii="Times New Roman" w:hAnsi="Times New Roman"/>
          <w:sz w:val="28"/>
          <w:szCs w:val="28"/>
        </w:rPr>
        <w:t xml:space="preserve"> і брала до уваги вищі студії, особливо богослов</w:t>
      </w:r>
      <w:r w:rsidR="00C759C4">
        <w:rPr>
          <w:rFonts w:ascii="Times New Roman" w:hAnsi="Times New Roman"/>
          <w:sz w:val="28"/>
          <w:szCs w:val="28"/>
        </w:rPr>
        <w:t>’</w:t>
      </w:r>
      <w:r w:rsidRPr="00232F0C">
        <w:rPr>
          <w:rFonts w:ascii="Times New Roman" w:hAnsi="Times New Roman"/>
          <w:sz w:val="28"/>
          <w:szCs w:val="28"/>
        </w:rPr>
        <w:t xml:space="preserve">я. Щоб досягти найвищого рівня школи, К. Острозький запросив до неї найвизначніших учених. </w:t>
      </w:r>
    </w:p>
    <w:p w:rsidR="00232F0C" w:rsidRPr="00232F0C" w:rsidRDefault="00827406" w:rsidP="00232F0C">
      <w:pPr>
        <w:ind w:firstLine="709"/>
        <w:jc w:val="both"/>
        <w:rPr>
          <w:rFonts w:ascii="Times New Roman" w:hAnsi="Times New Roman"/>
          <w:sz w:val="28"/>
          <w:szCs w:val="28"/>
        </w:rPr>
      </w:pPr>
      <w:r w:rsidRPr="00827406">
        <w:rPr>
          <w:rFonts w:ascii="Times New Roman" w:hAnsi="Times New Roman"/>
          <w:b/>
          <w:sz w:val="32"/>
          <w:szCs w:val="32"/>
        </w:rPr>
        <w:sym w:font="Wingdings" w:char="F047"/>
      </w:r>
      <w:r>
        <w:rPr>
          <w:rFonts w:ascii="Times New Roman" w:hAnsi="Times New Roman"/>
          <w:b/>
          <w:sz w:val="28"/>
          <w:szCs w:val="28"/>
          <w:lang w:val="uk-UA"/>
        </w:rPr>
        <w:t xml:space="preserve"> </w:t>
      </w:r>
      <w:r w:rsidR="00232F0C" w:rsidRPr="00232F0C">
        <w:rPr>
          <w:rFonts w:ascii="Times New Roman" w:hAnsi="Times New Roman"/>
          <w:i/>
          <w:sz w:val="28"/>
          <w:szCs w:val="28"/>
        </w:rPr>
        <w:t>Першим ректором Острозької школи був Г. Смотрицький</w:t>
      </w:r>
      <w:r w:rsidR="00232F0C" w:rsidRPr="00232F0C">
        <w:rPr>
          <w:rFonts w:ascii="Times New Roman" w:hAnsi="Times New Roman"/>
          <w:sz w:val="28"/>
          <w:szCs w:val="28"/>
        </w:rPr>
        <w:t>, відомий в той час письменник. Тут працював у 1577</w:t>
      </w:r>
      <w:r>
        <w:rPr>
          <w:rFonts w:ascii="Times New Roman" w:hAnsi="Times New Roman"/>
          <w:sz w:val="28"/>
          <w:szCs w:val="28"/>
          <w:lang w:val="uk-UA"/>
        </w:rPr>
        <w:t> </w:t>
      </w:r>
      <w:r w:rsidR="00232F0C" w:rsidRPr="00232F0C">
        <w:rPr>
          <w:rFonts w:ascii="Times New Roman" w:hAnsi="Times New Roman"/>
          <w:sz w:val="28"/>
          <w:szCs w:val="28"/>
        </w:rPr>
        <w:t>р. І. Федоров. До програми навчання Острозької школи входили слов</w:t>
      </w:r>
      <w:r w:rsidR="00C759C4">
        <w:rPr>
          <w:rFonts w:ascii="Times New Roman" w:hAnsi="Times New Roman"/>
          <w:sz w:val="28"/>
          <w:szCs w:val="28"/>
        </w:rPr>
        <w:t>’</w:t>
      </w:r>
      <w:r w:rsidR="00232F0C" w:rsidRPr="00232F0C">
        <w:rPr>
          <w:rFonts w:ascii="Times New Roman" w:hAnsi="Times New Roman"/>
          <w:sz w:val="28"/>
          <w:szCs w:val="28"/>
        </w:rPr>
        <w:t>янська, грецька, польська, латинська мови, граматики цих мов, риторика, діалектика, астрономія, богослов</w:t>
      </w:r>
      <w:r w:rsidR="00C759C4">
        <w:rPr>
          <w:rFonts w:ascii="Times New Roman" w:hAnsi="Times New Roman"/>
          <w:sz w:val="28"/>
          <w:szCs w:val="28"/>
        </w:rPr>
        <w:t>’</w:t>
      </w:r>
      <w:r w:rsidR="00232F0C" w:rsidRPr="00232F0C">
        <w:rPr>
          <w:rFonts w:ascii="Times New Roman" w:hAnsi="Times New Roman"/>
          <w:sz w:val="28"/>
          <w:szCs w:val="28"/>
        </w:rPr>
        <w:t>я. Вихованці цього закладу вважалися досить освіченими людьми. Не випадково поет Пенкальський в 1600 р. в алегоричній формі твердив: музи оселилися в Острозі, навіть бог мистецтв Аполлон покинув свій острів Делос і перебрався на Україну.</w:t>
      </w:r>
    </w:p>
    <w:p w:rsidR="00232F0C" w:rsidRPr="00827406" w:rsidRDefault="00232F0C" w:rsidP="00232F0C">
      <w:pPr>
        <w:ind w:firstLine="709"/>
        <w:jc w:val="both"/>
        <w:rPr>
          <w:rFonts w:ascii="Times New Roman" w:hAnsi="Times New Roman"/>
          <w:sz w:val="28"/>
          <w:szCs w:val="28"/>
          <w:lang w:val="uk-UA"/>
        </w:rPr>
      </w:pPr>
      <w:r w:rsidRPr="00232F0C">
        <w:rPr>
          <w:rFonts w:ascii="Times New Roman" w:hAnsi="Times New Roman"/>
          <w:sz w:val="28"/>
          <w:szCs w:val="28"/>
        </w:rPr>
        <w:t>Безперечно, діяльність князя К. Острозького заслуговує уваги, але таких меценатів було дуже мало. Магнати не підтримали починання князя.</w:t>
      </w:r>
      <w:r w:rsidR="00827406">
        <w:rPr>
          <w:rFonts w:ascii="Times New Roman" w:hAnsi="Times New Roman"/>
          <w:sz w:val="28"/>
          <w:szCs w:val="28"/>
          <w:lang w:val="uk-UA"/>
        </w:rPr>
        <w:t xml:space="preserve"> </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На початку XVII ст. в більшості братських шкіл стала встановлюватися класно</w:t>
      </w:r>
      <w:r w:rsidR="00827406">
        <w:rPr>
          <w:rFonts w:ascii="Times New Roman" w:hAnsi="Times New Roman"/>
          <w:sz w:val="28"/>
          <w:szCs w:val="28"/>
          <w:lang w:val="uk-UA"/>
        </w:rPr>
        <w:t>-</w:t>
      </w:r>
      <w:r w:rsidRPr="00232F0C">
        <w:rPr>
          <w:rFonts w:ascii="Times New Roman" w:hAnsi="Times New Roman"/>
          <w:sz w:val="28"/>
          <w:szCs w:val="28"/>
        </w:rPr>
        <w:t xml:space="preserve">урочна система занять. Учбовий рік став починатися 1 листопада або </w:t>
      </w:r>
      <w:r w:rsidRPr="00232F0C">
        <w:rPr>
          <w:rFonts w:ascii="Times New Roman" w:hAnsi="Times New Roman"/>
          <w:sz w:val="28"/>
          <w:szCs w:val="28"/>
        </w:rPr>
        <w:lastRenderedPageBreak/>
        <w:t>1</w:t>
      </w:r>
      <w:r w:rsidR="00827406">
        <w:rPr>
          <w:rFonts w:ascii="Times New Roman" w:hAnsi="Times New Roman"/>
          <w:sz w:val="28"/>
          <w:szCs w:val="28"/>
          <w:lang w:val="uk-UA"/>
        </w:rPr>
        <w:t> </w:t>
      </w:r>
      <w:r w:rsidRPr="00232F0C">
        <w:rPr>
          <w:rFonts w:ascii="Times New Roman" w:hAnsi="Times New Roman"/>
          <w:sz w:val="28"/>
          <w:szCs w:val="28"/>
        </w:rPr>
        <w:t>грудня, були введені літні канікули (липень – серпень), учні стали ділитися на класи. В основу навчання грамоти був покладений буквоскладальний метод. Управління братськими школами було побудовано за демократичним принципом: ректор і учителі цих шкіл вибиралися на загальних зборах братства, причому до обрання деякі кандидати повинні були викласти свої ідеологічні та педагогічні погляди. Навчання в школі було платним, хоч найбіднішим надавалась допомога.</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Незважаючи на те, що не всі братські школи показали життєздатність й довговічність, вони високо підняли рівень нашого культурного життя: з них вийшла перша українська інтелігенція.</w:t>
      </w:r>
    </w:p>
    <w:p w:rsidR="00232F0C" w:rsidRPr="00755756" w:rsidRDefault="00232F0C" w:rsidP="00232F0C">
      <w:pPr>
        <w:ind w:firstLine="709"/>
        <w:jc w:val="both"/>
        <w:rPr>
          <w:rFonts w:ascii="Times New Roman" w:hAnsi="Times New Roman"/>
          <w:b/>
          <w:sz w:val="28"/>
          <w:szCs w:val="28"/>
          <w:lang w:val="uk-UA"/>
        </w:rPr>
      </w:pPr>
      <w:r w:rsidRPr="00232F0C">
        <w:rPr>
          <w:rFonts w:ascii="Times New Roman" w:hAnsi="Times New Roman"/>
          <w:b/>
          <w:sz w:val="28"/>
          <w:szCs w:val="28"/>
          <w:lang w:val="uk-UA"/>
        </w:rPr>
        <w:t>6. </w:t>
      </w:r>
      <w:r w:rsidRPr="00232F0C">
        <w:rPr>
          <w:rFonts w:ascii="Times New Roman" w:hAnsi="Times New Roman"/>
          <w:b/>
          <w:sz w:val="28"/>
          <w:szCs w:val="28"/>
        </w:rPr>
        <w:t>Діяльність козацьких шкіл в Україні (січові, полкові, музичні та ін.).</w:t>
      </w:r>
      <w:r w:rsidRPr="00232F0C">
        <w:rPr>
          <w:rFonts w:ascii="Times New Roman" w:hAnsi="Times New Roman"/>
          <w:b/>
          <w:sz w:val="28"/>
          <w:szCs w:val="28"/>
          <w:lang w:val="uk-UA"/>
        </w:rPr>
        <w:t xml:space="preserve"> </w:t>
      </w:r>
      <w:r w:rsidRPr="00755756">
        <w:rPr>
          <w:rFonts w:ascii="Times New Roman" w:hAnsi="Times New Roman"/>
          <w:b/>
          <w:sz w:val="28"/>
          <w:szCs w:val="28"/>
          <w:lang w:val="uk-UA"/>
        </w:rPr>
        <w:t>Система виховання лицаря</w:t>
      </w:r>
      <w:r w:rsidR="00827406">
        <w:rPr>
          <w:rFonts w:ascii="Times New Roman" w:hAnsi="Times New Roman"/>
          <w:b/>
          <w:sz w:val="28"/>
          <w:szCs w:val="28"/>
          <w:lang w:val="uk-UA"/>
        </w:rPr>
        <w:t>-</w:t>
      </w:r>
      <w:r w:rsidRPr="00755756">
        <w:rPr>
          <w:rFonts w:ascii="Times New Roman" w:hAnsi="Times New Roman"/>
          <w:b/>
          <w:sz w:val="28"/>
          <w:szCs w:val="28"/>
          <w:lang w:val="uk-UA"/>
        </w:rPr>
        <w:t>козака</w:t>
      </w:r>
    </w:p>
    <w:p w:rsidR="00232F0C" w:rsidRPr="00232F0C" w:rsidRDefault="00232F0C" w:rsidP="00232F0C">
      <w:pPr>
        <w:ind w:firstLine="709"/>
        <w:jc w:val="both"/>
        <w:rPr>
          <w:rFonts w:ascii="Times New Roman" w:hAnsi="Times New Roman"/>
          <w:sz w:val="28"/>
          <w:szCs w:val="28"/>
        </w:rPr>
      </w:pPr>
      <w:r w:rsidRPr="00755756">
        <w:rPr>
          <w:rFonts w:ascii="Times New Roman" w:hAnsi="Times New Roman"/>
          <w:sz w:val="28"/>
          <w:szCs w:val="28"/>
          <w:lang w:val="uk-UA"/>
        </w:rPr>
        <w:t>У 1652</w:t>
      </w:r>
      <w:r w:rsidRPr="00232F0C">
        <w:rPr>
          <w:rFonts w:ascii="Times New Roman" w:hAnsi="Times New Roman"/>
          <w:sz w:val="28"/>
          <w:szCs w:val="28"/>
        </w:rPr>
        <w:t> </w:t>
      </w:r>
      <w:r w:rsidRPr="00755756">
        <w:rPr>
          <w:rFonts w:ascii="Times New Roman" w:hAnsi="Times New Roman"/>
          <w:sz w:val="28"/>
          <w:szCs w:val="28"/>
          <w:lang w:val="uk-UA"/>
        </w:rPr>
        <w:t xml:space="preserve">році Богдан Хмельницький видав універсал про організацію при кобзарських цехах шкіл по підготовці кобзарів, лірників і взяв їх під свою опіку. </w:t>
      </w:r>
      <w:r w:rsidRPr="00232F0C">
        <w:rPr>
          <w:rFonts w:ascii="Times New Roman" w:hAnsi="Times New Roman"/>
          <w:sz w:val="28"/>
          <w:szCs w:val="28"/>
        </w:rPr>
        <w:t xml:space="preserve">Це були, по суті, </w:t>
      </w:r>
      <w:r w:rsidRPr="00232F0C">
        <w:rPr>
          <w:rFonts w:ascii="Times New Roman" w:hAnsi="Times New Roman"/>
          <w:i/>
          <w:sz w:val="28"/>
          <w:szCs w:val="28"/>
        </w:rPr>
        <w:t>перші музичні школи</w:t>
      </w:r>
      <w:r w:rsidRPr="00232F0C">
        <w:rPr>
          <w:rFonts w:ascii="Times New Roman" w:hAnsi="Times New Roman"/>
          <w:sz w:val="28"/>
          <w:szCs w:val="28"/>
        </w:rPr>
        <w:t xml:space="preserve"> на Україні.</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Учителями працювали козаки</w:t>
      </w:r>
      <w:r w:rsidR="00827406">
        <w:rPr>
          <w:rFonts w:ascii="Times New Roman" w:hAnsi="Times New Roman"/>
          <w:sz w:val="28"/>
          <w:szCs w:val="28"/>
          <w:lang w:val="uk-UA"/>
        </w:rPr>
        <w:t>-</w:t>
      </w:r>
      <w:r w:rsidRPr="00232F0C">
        <w:rPr>
          <w:rFonts w:ascii="Times New Roman" w:hAnsi="Times New Roman"/>
          <w:sz w:val="28"/>
          <w:szCs w:val="28"/>
        </w:rPr>
        <w:t>кобзарі, що за віком чи з інших причин не могли володіти зброєю. Заняття з учнями вони проводили індивідуально. Лише тоді, коли юнак міг самостійно створити мистецький твір, він діставав право співати людям. Тому кобзарі часто були і поетами, і композиторами. Підготовка їх мала велике значення для козацького війська. Гра піднімала запорожців на бій з ворогом, кобзарі і лірники розносили славу про подвиги козаків по всій Україні.</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Осередком освіти XVII ст. був звичайно Київ, але школи були і у Чернігові, Новгород</w:t>
      </w:r>
      <w:r w:rsidR="00827406">
        <w:rPr>
          <w:rFonts w:ascii="Times New Roman" w:hAnsi="Times New Roman"/>
          <w:sz w:val="28"/>
          <w:szCs w:val="28"/>
          <w:lang w:val="uk-UA"/>
        </w:rPr>
        <w:t>-</w:t>
      </w:r>
      <w:r w:rsidRPr="00232F0C">
        <w:rPr>
          <w:rFonts w:ascii="Times New Roman" w:hAnsi="Times New Roman"/>
          <w:sz w:val="28"/>
          <w:szCs w:val="28"/>
        </w:rPr>
        <w:t>Сіверську, Почаєві, Батурині та ін.</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Козацькі школи діяли у полкових і сотенних містах і містечках України. На території Лівобережної України до другої половини XVII ст. діяв адміністративно</w:t>
      </w:r>
      <w:r w:rsidR="00827406">
        <w:rPr>
          <w:rFonts w:ascii="Times New Roman" w:hAnsi="Times New Roman"/>
          <w:sz w:val="28"/>
          <w:szCs w:val="28"/>
          <w:lang w:val="uk-UA"/>
        </w:rPr>
        <w:t>-</w:t>
      </w:r>
      <w:r w:rsidRPr="00232F0C">
        <w:rPr>
          <w:rFonts w:ascii="Times New Roman" w:hAnsi="Times New Roman"/>
          <w:sz w:val="28"/>
          <w:szCs w:val="28"/>
        </w:rPr>
        <w:t>територіальний полковий устрій на чолі з генеральною старшиною (гетьманом). За даними ревізійних книг, у семи полках Лівобережжя було 866 полкових шкіл: у Ніжинському – 217, Лубенському – 172, Чернігівському – 154, Переяславському – 119, Полтавському – 98, Прилуцькому – 69, Миргородському – 37.</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 xml:space="preserve">Ці школи розміщувалися переважно у приміщеннях, які належали церквам, їх іноді й називали за назвою церкви: Покровська, Успенська та ін. Вчителі мали собі помічників з кращих учнів, яких називали </w:t>
      </w:r>
      <w:r w:rsidR="00B22724">
        <w:rPr>
          <w:rFonts w:ascii="Times New Roman" w:hAnsi="Times New Roman"/>
          <w:sz w:val="28"/>
          <w:szCs w:val="28"/>
        </w:rPr>
        <w:t>«</w:t>
      </w:r>
      <w:r w:rsidRPr="00232F0C">
        <w:rPr>
          <w:rFonts w:ascii="Times New Roman" w:hAnsi="Times New Roman"/>
          <w:sz w:val="28"/>
          <w:szCs w:val="28"/>
        </w:rPr>
        <w:t>школярами</w:t>
      </w:r>
      <w:r w:rsidR="00B22724">
        <w:rPr>
          <w:rFonts w:ascii="Times New Roman" w:hAnsi="Times New Roman"/>
          <w:sz w:val="28"/>
          <w:szCs w:val="28"/>
        </w:rPr>
        <w:t>»</w:t>
      </w:r>
      <w:r w:rsidRPr="00232F0C">
        <w:rPr>
          <w:rFonts w:ascii="Times New Roman" w:hAnsi="Times New Roman"/>
          <w:sz w:val="28"/>
          <w:szCs w:val="28"/>
        </w:rPr>
        <w:t xml:space="preserve">, </w:t>
      </w:r>
      <w:r w:rsidR="00B22724">
        <w:rPr>
          <w:rFonts w:ascii="Times New Roman" w:hAnsi="Times New Roman"/>
          <w:sz w:val="28"/>
          <w:szCs w:val="28"/>
        </w:rPr>
        <w:t>«</w:t>
      </w:r>
      <w:r w:rsidRPr="00232F0C">
        <w:rPr>
          <w:rFonts w:ascii="Times New Roman" w:hAnsi="Times New Roman"/>
          <w:sz w:val="28"/>
          <w:szCs w:val="28"/>
        </w:rPr>
        <w:t>молодиками</w:t>
      </w:r>
      <w:r w:rsidR="00B22724">
        <w:rPr>
          <w:rFonts w:ascii="Times New Roman" w:hAnsi="Times New Roman"/>
          <w:sz w:val="28"/>
          <w:szCs w:val="28"/>
        </w:rPr>
        <w:t>»</w:t>
      </w:r>
      <w:r w:rsidRPr="00232F0C">
        <w:rPr>
          <w:rFonts w:ascii="Times New Roman" w:hAnsi="Times New Roman"/>
          <w:sz w:val="28"/>
          <w:szCs w:val="28"/>
        </w:rPr>
        <w:t xml:space="preserve">, </w:t>
      </w:r>
      <w:r w:rsidR="00B22724">
        <w:rPr>
          <w:rFonts w:ascii="Times New Roman" w:hAnsi="Times New Roman"/>
          <w:sz w:val="28"/>
          <w:szCs w:val="28"/>
        </w:rPr>
        <w:t>«</w:t>
      </w:r>
      <w:r w:rsidRPr="00232F0C">
        <w:rPr>
          <w:rFonts w:ascii="Times New Roman" w:hAnsi="Times New Roman"/>
          <w:sz w:val="28"/>
          <w:szCs w:val="28"/>
        </w:rPr>
        <w:t>виростками</w:t>
      </w:r>
      <w:r w:rsidR="00B22724">
        <w:rPr>
          <w:rFonts w:ascii="Times New Roman" w:hAnsi="Times New Roman"/>
          <w:sz w:val="28"/>
          <w:szCs w:val="28"/>
        </w:rPr>
        <w:t>»</w:t>
      </w:r>
      <w:r w:rsidRPr="00232F0C">
        <w:rPr>
          <w:rFonts w:ascii="Times New Roman" w:hAnsi="Times New Roman"/>
          <w:sz w:val="28"/>
          <w:szCs w:val="28"/>
        </w:rPr>
        <w:t>. Учні жили в будинку дяка і, крім навчання, виконували роботи по господарству.</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Дітей навчали читати, писати, рахувати та ін. Виховання було переважно релігійним. У Лубенському і Чернігівському полках діти старшини і заможних козаків навчалися грамоти та військової справи у парафіяльних школах або при сотенних і полкових канцеляріях.</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 xml:space="preserve">Військову справу викладали досвідчені і випробувані в боях козаки. Вони носили звання </w:t>
      </w:r>
      <w:r w:rsidR="00B22724">
        <w:rPr>
          <w:rFonts w:ascii="Times New Roman" w:hAnsi="Times New Roman"/>
          <w:sz w:val="28"/>
          <w:szCs w:val="28"/>
        </w:rPr>
        <w:t>«</w:t>
      </w:r>
      <w:r w:rsidRPr="00232F0C">
        <w:rPr>
          <w:rFonts w:ascii="Times New Roman" w:hAnsi="Times New Roman"/>
          <w:sz w:val="28"/>
          <w:szCs w:val="28"/>
        </w:rPr>
        <w:t>військового служителя</w:t>
      </w:r>
      <w:r w:rsidR="00B22724">
        <w:rPr>
          <w:rFonts w:ascii="Times New Roman" w:hAnsi="Times New Roman"/>
          <w:sz w:val="28"/>
          <w:szCs w:val="28"/>
        </w:rPr>
        <w:t>»</w:t>
      </w:r>
      <w:r w:rsidRPr="00232F0C">
        <w:rPr>
          <w:rFonts w:ascii="Times New Roman" w:hAnsi="Times New Roman"/>
          <w:sz w:val="28"/>
          <w:szCs w:val="28"/>
        </w:rPr>
        <w:t xml:space="preserve"> і користувалися високим авторитетом.</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 xml:space="preserve">Ці школи забезпечували дітям лише початкові знання, які були доступними і задовольняли на той час скромні потреби трудового люду в освіті. </w:t>
      </w:r>
      <w:r w:rsidRPr="00232F0C">
        <w:rPr>
          <w:rFonts w:ascii="Times New Roman" w:hAnsi="Times New Roman"/>
          <w:sz w:val="28"/>
          <w:szCs w:val="28"/>
        </w:rPr>
        <w:lastRenderedPageBreak/>
        <w:t>Проте це було єдине джерело, де жевріла рідна мова, правда про історію свого краю, зберігалися і примножувалися народні звичаї, традиції тощо.</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У другій половині ХV–ХVІ ст. в Україні виникло і сформувалося козацтво як форма протесту українського народу проти зростаючого соціального та національно–релігійного гноблення, посилення кріпацтва і розвитку кріпосного права.</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Багатовіковий визвольний козацький рух покликав до життя унікальне явище не лише східнослов</w:t>
      </w:r>
      <w:r w:rsidR="00C759C4">
        <w:rPr>
          <w:rFonts w:ascii="Times New Roman" w:hAnsi="Times New Roman"/>
          <w:sz w:val="28"/>
          <w:szCs w:val="28"/>
        </w:rPr>
        <w:t>’</w:t>
      </w:r>
      <w:r w:rsidRPr="00232F0C">
        <w:rPr>
          <w:rFonts w:ascii="Times New Roman" w:hAnsi="Times New Roman"/>
          <w:sz w:val="28"/>
          <w:szCs w:val="28"/>
        </w:rPr>
        <w:t>янської, а й світової культури – козацьку педагогіку.</w:t>
      </w:r>
    </w:p>
    <w:p w:rsidR="00232F0C" w:rsidRPr="00232F0C" w:rsidRDefault="00827406" w:rsidP="00232F0C">
      <w:pPr>
        <w:ind w:firstLine="709"/>
        <w:jc w:val="both"/>
        <w:rPr>
          <w:rFonts w:ascii="Times New Roman" w:hAnsi="Times New Roman"/>
          <w:sz w:val="28"/>
          <w:szCs w:val="28"/>
        </w:rPr>
      </w:pPr>
      <w:r w:rsidRPr="00C82726">
        <w:rPr>
          <w:rFonts w:ascii="Times New Roman" w:hAnsi="Times New Roman"/>
          <w:b/>
          <w:sz w:val="28"/>
          <w:szCs w:val="28"/>
        </w:rPr>
        <w:sym w:font="Wingdings" w:char="F021"/>
      </w:r>
      <w:r w:rsidR="00232F0C" w:rsidRPr="00232F0C">
        <w:rPr>
          <w:rFonts w:ascii="Times New Roman" w:hAnsi="Times New Roman"/>
          <w:i/>
          <w:sz w:val="28"/>
          <w:szCs w:val="28"/>
        </w:rPr>
        <w:t xml:space="preserve">Козацька педагогіка </w:t>
      </w:r>
      <w:r w:rsidR="00232F0C" w:rsidRPr="00232F0C">
        <w:rPr>
          <w:rFonts w:ascii="Times New Roman" w:hAnsi="Times New Roman"/>
          <w:sz w:val="28"/>
          <w:szCs w:val="28"/>
        </w:rPr>
        <w:t>– це частина народної педагогіки у вершинному її вияві, яка формувала в підростаючих поколіннях українців синівську вірність рідній землі, Батьківщині – незалежній Україні. Це народна виховна мудрість, що своєю головною метою ставила формування в сім</w:t>
      </w:r>
      <w:r w:rsidR="00C759C4">
        <w:rPr>
          <w:rFonts w:ascii="Times New Roman" w:hAnsi="Times New Roman"/>
          <w:sz w:val="28"/>
          <w:szCs w:val="28"/>
        </w:rPr>
        <w:t>’</w:t>
      </w:r>
      <w:r w:rsidR="00232F0C" w:rsidRPr="00232F0C">
        <w:rPr>
          <w:rFonts w:ascii="Times New Roman" w:hAnsi="Times New Roman"/>
          <w:sz w:val="28"/>
          <w:szCs w:val="28"/>
        </w:rPr>
        <w:t>ї, школі і громадському житті козака–лицаря, мужнього громадянина з яскраво вираженою українською національною свідомістю і самосвідомістю.</w:t>
      </w:r>
    </w:p>
    <w:p w:rsidR="00232F0C" w:rsidRPr="00232F0C" w:rsidRDefault="00232F0C" w:rsidP="00232F0C">
      <w:pPr>
        <w:tabs>
          <w:tab w:val="left" w:pos="2246"/>
        </w:tabs>
        <w:ind w:firstLine="709"/>
        <w:jc w:val="both"/>
        <w:rPr>
          <w:rFonts w:ascii="Times New Roman" w:hAnsi="Times New Roman"/>
          <w:sz w:val="28"/>
          <w:szCs w:val="28"/>
        </w:rPr>
      </w:pPr>
      <w:r w:rsidRPr="00232F0C">
        <w:rPr>
          <w:rFonts w:ascii="Times New Roman" w:hAnsi="Times New Roman"/>
          <w:sz w:val="28"/>
          <w:szCs w:val="28"/>
        </w:rPr>
        <w:t>Створена козаками педагогіка ввібрала в себе ідейно</w:t>
      </w:r>
      <w:r w:rsidR="00827406">
        <w:rPr>
          <w:rFonts w:ascii="Times New Roman" w:hAnsi="Times New Roman"/>
          <w:sz w:val="28"/>
          <w:szCs w:val="28"/>
          <w:lang w:val="uk-UA"/>
        </w:rPr>
        <w:t>-</w:t>
      </w:r>
      <w:r w:rsidRPr="00232F0C">
        <w:rPr>
          <w:rFonts w:ascii="Times New Roman" w:hAnsi="Times New Roman"/>
          <w:sz w:val="28"/>
          <w:szCs w:val="28"/>
        </w:rPr>
        <w:t>моральний, емоційно</w:t>
      </w:r>
      <w:r w:rsidR="00827406">
        <w:rPr>
          <w:rFonts w:ascii="Times New Roman" w:hAnsi="Times New Roman"/>
          <w:sz w:val="28"/>
          <w:szCs w:val="28"/>
          <w:lang w:val="uk-UA"/>
        </w:rPr>
        <w:t>-</w:t>
      </w:r>
      <w:r w:rsidRPr="00232F0C">
        <w:rPr>
          <w:rFonts w:ascii="Times New Roman" w:hAnsi="Times New Roman"/>
          <w:sz w:val="28"/>
          <w:szCs w:val="28"/>
        </w:rPr>
        <w:t>естетичний, психолого</w:t>
      </w:r>
      <w:r w:rsidR="00827406">
        <w:rPr>
          <w:rFonts w:ascii="Times New Roman" w:hAnsi="Times New Roman"/>
          <w:sz w:val="28"/>
          <w:szCs w:val="28"/>
          <w:lang w:val="uk-UA"/>
        </w:rPr>
        <w:t>-</w:t>
      </w:r>
      <w:r w:rsidRPr="00232F0C">
        <w:rPr>
          <w:rFonts w:ascii="Times New Roman" w:hAnsi="Times New Roman"/>
          <w:sz w:val="28"/>
          <w:szCs w:val="28"/>
        </w:rPr>
        <w:t>педагогічний зміст богатирської епохи в житті наших пращурів періоду Відродження.</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Під могутнім захистом козацьких збройних сил в Україні існували різні типи навчальних закладів. Поряд з академіями, братськими, дяківськими, церковними, монастирськими школами, колегіумами, працювали народні професійні школи мистецтв і ремесел (кобзарства, гончарства, бортництва та ін.) та козацькі, січові школи на території Січі, земель Війська Запорозького, на Гетьманщині.</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i/>
          <w:sz w:val="28"/>
          <w:szCs w:val="28"/>
        </w:rPr>
        <w:t>Перша школа на Січі</w:t>
      </w:r>
      <w:r w:rsidRPr="00232F0C">
        <w:rPr>
          <w:rFonts w:ascii="Times New Roman" w:hAnsi="Times New Roman"/>
          <w:sz w:val="28"/>
          <w:szCs w:val="28"/>
        </w:rPr>
        <w:t>, відкрита в 1576 р., послужила зразком для виникнення осередків освіти на всій території козацьких вольностей. Склад учнів визначався звичаями, що формувалися на Січі. Так, там заборонялося перебування жінок. Навіть отамани залишали свої сім</w:t>
      </w:r>
      <w:r w:rsidR="00C759C4">
        <w:rPr>
          <w:rFonts w:ascii="Times New Roman" w:hAnsi="Times New Roman"/>
          <w:sz w:val="28"/>
          <w:szCs w:val="28"/>
        </w:rPr>
        <w:t>’</w:t>
      </w:r>
      <w:r w:rsidRPr="00232F0C">
        <w:rPr>
          <w:rFonts w:ascii="Times New Roman" w:hAnsi="Times New Roman"/>
          <w:sz w:val="28"/>
          <w:szCs w:val="28"/>
        </w:rPr>
        <w:t>ї десь за межами Січі. За порушення цього порядку загрожувала смертна кара. Батьки прибували на Січ з синами, щоб ті навчилися грамоти і військової справи. Траплялося, що шукаючи порятунку від панської сваволі, діти добиралися туди самі.</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Січова школа існувала при церкві Святої Покрови, розташованої на території Запорізької Січі. Вона складалася з двох відділів: в одному вчилися ті юнаки, що готувались на паламарів і дияконів – у цьому відділі було завжди 30 учнів. Крім того, був відділ молодиків, де вчилися сироти, хрещеники козацької старшини та інші діти. Тут учили цих дітей (їх було біля 50) грамоті, співу та військовому ремеслу.</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У січовій школі було реалізовано принцип гармонійного виховання людини, бо поруч із загальноосвітніми предметами багато уваги приділялося психофізичному вдосконаленню майбутніх козаків.</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 xml:space="preserve">Традиції фізичного та психофізичного загартування підростаючих поколінь продовжувалися в козацьку епоху. Загартовуючи себе і готуючи свій організм до складних випробувань долі, козаки влітку спали проти зоряного неба, уявою і думкою ширяли в невідомі світи, прагнули проникнути в таємниці Космосу. Вони грунтовно знали народну медицину, її рецепти, які </w:t>
      </w:r>
      <w:r w:rsidRPr="00232F0C">
        <w:rPr>
          <w:rFonts w:ascii="Times New Roman" w:hAnsi="Times New Roman"/>
          <w:sz w:val="28"/>
          <w:szCs w:val="28"/>
        </w:rPr>
        <w:lastRenderedPageBreak/>
        <w:t>забезпечували міцне здоров</w:t>
      </w:r>
      <w:r w:rsidR="00C759C4">
        <w:rPr>
          <w:rFonts w:ascii="Times New Roman" w:hAnsi="Times New Roman"/>
          <w:sz w:val="28"/>
          <w:szCs w:val="28"/>
        </w:rPr>
        <w:t>’</w:t>
      </w:r>
      <w:r w:rsidRPr="00232F0C">
        <w:rPr>
          <w:rFonts w:ascii="Times New Roman" w:hAnsi="Times New Roman"/>
          <w:sz w:val="28"/>
          <w:szCs w:val="28"/>
        </w:rPr>
        <w:t xml:space="preserve">я, повноцінне довголіття. Г.Боплан писав: </w:t>
      </w:r>
      <w:r w:rsidR="00B22724">
        <w:rPr>
          <w:rFonts w:ascii="Times New Roman" w:hAnsi="Times New Roman"/>
          <w:sz w:val="28"/>
          <w:szCs w:val="28"/>
        </w:rPr>
        <w:t>«</w:t>
      </w:r>
      <w:r w:rsidRPr="00232F0C">
        <w:rPr>
          <w:rFonts w:ascii="Times New Roman" w:hAnsi="Times New Roman"/>
          <w:sz w:val="28"/>
          <w:szCs w:val="28"/>
        </w:rPr>
        <w:t>маючи міцне здоров</w:t>
      </w:r>
      <w:r w:rsidR="00C759C4">
        <w:rPr>
          <w:rFonts w:ascii="Times New Roman" w:hAnsi="Times New Roman"/>
          <w:sz w:val="28"/>
          <w:szCs w:val="28"/>
        </w:rPr>
        <w:t>’</w:t>
      </w:r>
      <w:r w:rsidRPr="00232F0C">
        <w:rPr>
          <w:rFonts w:ascii="Times New Roman" w:hAnsi="Times New Roman"/>
          <w:sz w:val="28"/>
          <w:szCs w:val="28"/>
        </w:rPr>
        <w:t>я, козаки майже не знають хвороб</w:t>
      </w:r>
      <w:r w:rsidR="00B22724">
        <w:rPr>
          <w:rFonts w:ascii="Times New Roman" w:hAnsi="Times New Roman"/>
          <w:sz w:val="28"/>
          <w:szCs w:val="28"/>
        </w:rPr>
        <w:t>»</w:t>
      </w:r>
      <w:r w:rsidRPr="00232F0C">
        <w:rPr>
          <w:rFonts w:ascii="Times New Roman" w:hAnsi="Times New Roman"/>
          <w:sz w:val="28"/>
          <w:szCs w:val="28"/>
        </w:rPr>
        <w:t>.</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 xml:space="preserve">Відомо, що в січових і козацьких школах перехід з одного класу в інший, від букваря до часослова, потім – до Псалтиря і т.д. супроводжувався народними дитячими забавами, іграми, різноманітними фізичними вправами. Дослідник С.Сірополко пише, що в цих школах хлопчиків учили </w:t>
      </w:r>
      <w:r w:rsidR="00B22724">
        <w:rPr>
          <w:rFonts w:ascii="Times New Roman" w:hAnsi="Times New Roman"/>
          <w:sz w:val="28"/>
          <w:szCs w:val="28"/>
        </w:rPr>
        <w:t>«</w:t>
      </w:r>
      <w:r w:rsidRPr="00232F0C">
        <w:rPr>
          <w:rFonts w:ascii="Times New Roman" w:hAnsi="Times New Roman"/>
          <w:sz w:val="28"/>
          <w:szCs w:val="28"/>
        </w:rPr>
        <w:t>Богу добре молитися, на коні реп</w:t>
      </w:r>
      <w:r w:rsidR="00C759C4">
        <w:rPr>
          <w:rFonts w:ascii="Times New Roman" w:hAnsi="Times New Roman"/>
          <w:sz w:val="28"/>
          <w:szCs w:val="28"/>
        </w:rPr>
        <w:t>’</w:t>
      </w:r>
      <w:r w:rsidRPr="00232F0C">
        <w:rPr>
          <w:rFonts w:ascii="Times New Roman" w:hAnsi="Times New Roman"/>
          <w:sz w:val="28"/>
          <w:szCs w:val="28"/>
        </w:rPr>
        <w:t>яхом сидіти, шаблею рубати і відбиватися, з рушниці гострозоро стріляти й списом добре колоти</w:t>
      </w:r>
      <w:r w:rsidR="00B22724">
        <w:rPr>
          <w:rFonts w:ascii="Times New Roman" w:hAnsi="Times New Roman"/>
          <w:sz w:val="28"/>
          <w:szCs w:val="28"/>
        </w:rPr>
        <w:t>»</w:t>
      </w:r>
      <w:r w:rsidRPr="00232F0C">
        <w:rPr>
          <w:rFonts w:ascii="Times New Roman" w:hAnsi="Times New Roman"/>
          <w:sz w:val="28"/>
          <w:szCs w:val="28"/>
        </w:rPr>
        <w:t>. Важливе місце відводилося також формуванню в учнів умінь плавати, веслувати, керувати човном, переховуватися від ворога під водою (за допомогою очеретини) та ін. Все це підносило дух учнів, давало наснагу, оптимізм, віру у свої сили, можливості.</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Козацька молодь систематично розвивала свої природні задатки, вдосконалювала тіло й душу в іграх, танках, хороводах, різних видах змагань і боротьбі. Підлітки і юнаки охоче брали приклад з дорослих, які відчували психологічний комфорт завдяки тому, що однаковою мірою турбувалися про свій інтелектуальний, моральний, духовний і фізичний розвиток. Це створювало в них настрій внутрішнього задоволення, хорошого самопочуття, сприяло єдності слова і діла, думки і вчинку, гармонії душі й тіла.</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До школи приймалися хлопчики з 9 років. Підростаючи, вони ставали помічниками вчителя: підтримували в класі дисципліну, привчали молодших до самообслуговування.</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 xml:space="preserve">Посібниками для навчання були Часослов і Псалтир, які в достатній кількості друкували Київська і Чернігівська друкарні, а також скорописна </w:t>
      </w:r>
      <w:r w:rsidR="00B22724">
        <w:rPr>
          <w:rFonts w:ascii="Times New Roman" w:hAnsi="Times New Roman"/>
          <w:sz w:val="28"/>
          <w:szCs w:val="28"/>
        </w:rPr>
        <w:t>«</w:t>
      </w:r>
      <w:r w:rsidRPr="00232F0C">
        <w:rPr>
          <w:rStyle w:val="22"/>
          <w:rFonts w:eastAsia="MS Mincho"/>
          <w:sz w:val="28"/>
          <w:szCs w:val="28"/>
        </w:rPr>
        <w:t>Козацька читанка</w:t>
      </w:r>
      <w:r w:rsidR="00B22724">
        <w:rPr>
          <w:rStyle w:val="22"/>
          <w:rFonts w:eastAsia="MS Mincho"/>
          <w:sz w:val="28"/>
          <w:szCs w:val="28"/>
        </w:rPr>
        <w:t>»</w:t>
      </w:r>
      <w:r w:rsidRPr="00232F0C">
        <w:rPr>
          <w:rStyle w:val="22"/>
          <w:rFonts w:eastAsia="MS Mincho"/>
          <w:sz w:val="28"/>
          <w:szCs w:val="28"/>
        </w:rPr>
        <w:t>.</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 xml:space="preserve">Перший розділ </w:t>
      </w:r>
      <w:r w:rsidR="00B22724">
        <w:rPr>
          <w:rFonts w:ascii="Times New Roman" w:hAnsi="Times New Roman"/>
          <w:sz w:val="28"/>
          <w:szCs w:val="28"/>
        </w:rPr>
        <w:t>«</w:t>
      </w:r>
      <w:r w:rsidRPr="00232F0C">
        <w:rPr>
          <w:rStyle w:val="22"/>
          <w:rFonts w:eastAsia="MS Mincho"/>
          <w:sz w:val="28"/>
          <w:szCs w:val="28"/>
        </w:rPr>
        <w:t>Читанки</w:t>
      </w:r>
      <w:r w:rsidR="00B22724">
        <w:rPr>
          <w:rFonts w:ascii="Times New Roman" w:hAnsi="Times New Roman"/>
          <w:sz w:val="28"/>
          <w:szCs w:val="28"/>
        </w:rPr>
        <w:t>»</w:t>
      </w:r>
      <w:r w:rsidRPr="00232F0C">
        <w:rPr>
          <w:rFonts w:ascii="Times New Roman" w:hAnsi="Times New Roman"/>
          <w:sz w:val="28"/>
          <w:szCs w:val="28"/>
        </w:rPr>
        <w:t xml:space="preserve"> містить реєстр </w:t>
      </w:r>
      <w:r w:rsidR="00B22724">
        <w:rPr>
          <w:rFonts w:ascii="Times New Roman" w:hAnsi="Times New Roman"/>
          <w:sz w:val="28"/>
          <w:szCs w:val="28"/>
        </w:rPr>
        <w:t>«</w:t>
      </w:r>
      <w:r w:rsidRPr="00232F0C">
        <w:rPr>
          <w:rStyle w:val="22"/>
          <w:rFonts w:eastAsia="MS Mincho"/>
          <w:sz w:val="28"/>
          <w:szCs w:val="28"/>
        </w:rPr>
        <w:t>Переяславських статей 1659 року</w:t>
      </w:r>
      <w:r w:rsidR="00B22724">
        <w:rPr>
          <w:rFonts w:ascii="Times New Roman" w:hAnsi="Times New Roman"/>
          <w:sz w:val="28"/>
          <w:szCs w:val="28"/>
        </w:rPr>
        <w:t>»</w:t>
      </w:r>
      <w:r w:rsidRPr="00232F0C">
        <w:rPr>
          <w:rFonts w:ascii="Times New Roman" w:hAnsi="Times New Roman"/>
          <w:sz w:val="28"/>
          <w:szCs w:val="28"/>
        </w:rPr>
        <w:t>, які були прийняті після виборів гетьманом сина Богдана Хмельницького Юрія.</w:t>
      </w:r>
    </w:p>
    <w:p w:rsidR="00232F0C" w:rsidRPr="00232F0C" w:rsidRDefault="00827406" w:rsidP="00232F0C">
      <w:pPr>
        <w:ind w:firstLine="709"/>
        <w:jc w:val="both"/>
        <w:rPr>
          <w:rFonts w:ascii="Times New Roman" w:hAnsi="Times New Roman"/>
          <w:sz w:val="28"/>
          <w:szCs w:val="28"/>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232F0C" w:rsidRPr="00232F0C">
        <w:rPr>
          <w:rFonts w:ascii="Times New Roman" w:hAnsi="Times New Roman"/>
          <w:sz w:val="28"/>
          <w:szCs w:val="28"/>
        </w:rPr>
        <w:t>Українська козацька система виховання – глибоко самобутнє явище, аналогів якому не було в усьому світі. Вона мала кілька ступенів. Передусім – дошкільне родинне виховання, яке утверджувало високий статус батьківської і материнської народної козацької педагогіки.</w:t>
      </w:r>
    </w:p>
    <w:p w:rsidR="00232F0C" w:rsidRPr="00232F0C" w:rsidRDefault="00232F0C" w:rsidP="00232F0C">
      <w:pPr>
        <w:ind w:firstLine="709"/>
        <w:jc w:val="both"/>
        <w:rPr>
          <w:rFonts w:ascii="Times New Roman" w:hAnsi="Times New Roman"/>
          <w:sz w:val="28"/>
          <w:szCs w:val="28"/>
        </w:rPr>
      </w:pPr>
      <w:r w:rsidRPr="00232F0C">
        <w:rPr>
          <w:rFonts w:ascii="Times New Roman" w:hAnsi="Times New Roman"/>
          <w:sz w:val="28"/>
          <w:szCs w:val="28"/>
        </w:rPr>
        <w:t>Другий ступінь козацького виховання найдоцільніше назвати родинно–шкільним. Потім молодь, яка прагнула знань, училася у вітчизняних колегіумах, у відомих університетах Європи, отримувала підвищену і вищу освіту. Такі молоді люди, освічені і виховані на європейському рівні, часто очолювали національно–визвольний рух, брали активну участь у розбудові освіти, науки і культури України та інших слов</w:t>
      </w:r>
      <w:r w:rsidR="00C759C4">
        <w:rPr>
          <w:rFonts w:ascii="Times New Roman" w:hAnsi="Times New Roman"/>
          <w:sz w:val="28"/>
          <w:szCs w:val="28"/>
        </w:rPr>
        <w:t>’</w:t>
      </w:r>
      <w:r w:rsidRPr="00232F0C">
        <w:rPr>
          <w:rFonts w:ascii="Times New Roman" w:hAnsi="Times New Roman"/>
          <w:sz w:val="28"/>
          <w:szCs w:val="28"/>
        </w:rPr>
        <w:t>янських держав. У січових і козацьких школах, школах джур, а також по закінченні закладів вищої освіти юнацтво одержувало систематичне фізичне, психофізичне, моральне, естетичне і трудове виховання, національно–патріотичну підготовку, спортивно–військовий вишкіл.</w:t>
      </w:r>
    </w:p>
    <w:p w:rsidR="00016A6C" w:rsidRPr="00E34F1F" w:rsidRDefault="00016A6C" w:rsidP="001F7F5A">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sidRPr="00E34F1F">
        <w:rPr>
          <w:rFonts w:ascii="Times New Roman" w:hAnsi="Times New Roman"/>
          <w:i/>
          <w:sz w:val="28"/>
          <w:szCs w:val="28"/>
          <w:lang w:val="uk-UA"/>
        </w:rPr>
        <w:t>Питання для самоконтролю</w:t>
      </w:r>
    </w:p>
    <w:p w:rsidR="00827406" w:rsidRPr="00827406" w:rsidRDefault="00827406" w:rsidP="00827406">
      <w:pPr>
        <w:widowControl w:val="0"/>
        <w:tabs>
          <w:tab w:val="left" w:pos="0"/>
        </w:tabs>
        <w:ind w:firstLine="709"/>
        <w:jc w:val="both"/>
        <w:rPr>
          <w:rFonts w:ascii="Times New Roman" w:hAnsi="Times New Roman"/>
          <w:sz w:val="28"/>
          <w:szCs w:val="28"/>
        </w:rPr>
      </w:pPr>
      <w:r>
        <w:rPr>
          <w:rFonts w:ascii="Times New Roman" w:hAnsi="Times New Roman"/>
          <w:sz w:val="28"/>
          <w:szCs w:val="28"/>
          <w:lang w:val="uk-UA"/>
        </w:rPr>
        <w:t>1. </w:t>
      </w:r>
      <w:r w:rsidRPr="00827406">
        <w:rPr>
          <w:rFonts w:ascii="Times New Roman" w:hAnsi="Times New Roman"/>
          <w:sz w:val="28"/>
          <w:szCs w:val="28"/>
        </w:rPr>
        <w:t>У чому, на Вашу думку, полягає обмеженість освіти у найпоширеніших школах Київської Русі?</w:t>
      </w:r>
    </w:p>
    <w:p w:rsidR="00827406" w:rsidRPr="00827406" w:rsidRDefault="00827406" w:rsidP="00827406">
      <w:pPr>
        <w:widowControl w:val="0"/>
        <w:tabs>
          <w:tab w:val="left" w:pos="0"/>
        </w:tabs>
        <w:ind w:firstLine="709"/>
        <w:jc w:val="both"/>
        <w:rPr>
          <w:rFonts w:ascii="Times New Roman" w:hAnsi="Times New Roman"/>
          <w:sz w:val="28"/>
          <w:szCs w:val="28"/>
        </w:rPr>
      </w:pPr>
      <w:r>
        <w:rPr>
          <w:rFonts w:ascii="Times New Roman" w:hAnsi="Times New Roman"/>
          <w:sz w:val="28"/>
          <w:szCs w:val="28"/>
          <w:lang w:val="uk-UA"/>
        </w:rPr>
        <w:lastRenderedPageBreak/>
        <w:t>2. </w:t>
      </w:r>
      <w:r w:rsidRPr="00827406">
        <w:rPr>
          <w:rFonts w:ascii="Times New Roman" w:hAnsi="Times New Roman"/>
          <w:sz w:val="28"/>
          <w:szCs w:val="28"/>
        </w:rPr>
        <w:t>Доведіть, чому двірцева школа Київської Русі була найпрестижнішим закладом Європи?</w:t>
      </w:r>
    </w:p>
    <w:p w:rsidR="00827406" w:rsidRPr="00827406" w:rsidRDefault="00827406" w:rsidP="00827406">
      <w:pPr>
        <w:widowControl w:val="0"/>
        <w:tabs>
          <w:tab w:val="left" w:pos="0"/>
        </w:tabs>
        <w:ind w:firstLine="709"/>
        <w:jc w:val="both"/>
        <w:rPr>
          <w:rFonts w:ascii="Times New Roman" w:hAnsi="Times New Roman"/>
          <w:sz w:val="28"/>
          <w:szCs w:val="28"/>
        </w:rPr>
      </w:pPr>
      <w:r>
        <w:rPr>
          <w:rFonts w:ascii="Times New Roman" w:hAnsi="Times New Roman"/>
          <w:sz w:val="28"/>
          <w:szCs w:val="28"/>
          <w:lang w:val="uk-UA"/>
        </w:rPr>
        <w:t>3. </w:t>
      </w:r>
      <w:r w:rsidRPr="00827406">
        <w:rPr>
          <w:rFonts w:ascii="Times New Roman" w:hAnsi="Times New Roman"/>
          <w:sz w:val="28"/>
          <w:szCs w:val="28"/>
        </w:rPr>
        <w:t>У чому полягає анахронізм у навчанні цифрам (лічбі) у Київській Русі?</w:t>
      </w:r>
    </w:p>
    <w:p w:rsidR="00827406" w:rsidRPr="00827406" w:rsidRDefault="00827406" w:rsidP="00827406">
      <w:pPr>
        <w:widowControl w:val="0"/>
        <w:tabs>
          <w:tab w:val="left" w:pos="0"/>
        </w:tabs>
        <w:ind w:firstLine="709"/>
        <w:jc w:val="both"/>
        <w:rPr>
          <w:rFonts w:ascii="Times New Roman" w:hAnsi="Times New Roman"/>
          <w:sz w:val="28"/>
          <w:szCs w:val="28"/>
        </w:rPr>
      </w:pPr>
      <w:r>
        <w:rPr>
          <w:rFonts w:ascii="Times New Roman" w:hAnsi="Times New Roman"/>
          <w:sz w:val="28"/>
          <w:szCs w:val="28"/>
          <w:lang w:val="uk-UA"/>
        </w:rPr>
        <w:t>4. </w:t>
      </w:r>
      <w:r w:rsidRPr="00827406">
        <w:rPr>
          <w:rFonts w:ascii="Times New Roman" w:hAnsi="Times New Roman"/>
          <w:sz w:val="28"/>
          <w:szCs w:val="28"/>
        </w:rPr>
        <w:t>Доведіть, чому Духовна академія (Києво-Печерська Лавра) в XII ст. забезпечувала вищу гуманітарну освіту молоді?</w:t>
      </w:r>
    </w:p>
    <w:p w:rsidR="00827406" w:rsidRPr="00827406" w:rsidRDefault="00827406" w:rsidP="00827406">
      <w:pPr>
        <w:widowControl w:val="0"/>
        <w:tabs>
          <w:tab w:val="left" w:pos="0"/>
          <w:tab w:val="left" w:pos="285"/>
        </w:tabs>
        <w:ind w:firstLine="709"/>
        <w:jc w:val="both"/>
        <w:rPr>
          <w:rFonts w:ascii="Times New Roman" w:hAnsi="Times New Roman"/>
          <w:sz w:val="28"/>
          <w:szCs w:val="28"/>
        </w:rPr>
      </w:pPr>
      <w:r>
        <w:rPr>
          <w:rFonts w:ascii="Times New Roman" w:hAnsi="Times New Roman"/>
          <w:sz w:val="28"/>
          <w:szCs w:val="28"/>
          <w:lang w:val="uk-UA"/>
        </w:rPr>
        <w:t>5. </w:t>
      </w:r>
      <w:r w:rsidRPr="00827406">
        <w:rPr>
          <w:rFonts w:ascii="Times New Roman" w:hAnsi="Times New Roman"/>
          <w:sz w:val="28"/>
          <w:szCs w:val="28"/>
        </w:rPr>
        <w:t>Обґрунтуйте чинники виникнення братських шкіл в Україні.</w:t>
      </w:r>
    </w:p>
    <w:p w:rsidR="00B65657" w:rsidRPr="00827406" w:rsidRDefault="00827406" w:rsidP="001F7F5A">
      <w:pPr>
        <w:widowControl w:val="0"/>
        <w:ind w:firstLine="709"/>
        <w:jc w:val="both"/>
        <w:rPr>
          <w:rFonts w:ascii="Times New Roman" w:hAnsi="Times New Roman"/>
          <w:sz w:val="28"/>
          <w:szCs w:val="28"/>
          <w:lang w:eastAsia="uk-UA"/>
        </w:rPr>
      </w:pPr>
      <w:r w:rsidRPr="00827406">
        <w:rPr>
          <w:rFonts w:ascii="Times New Roman" w:hAnsi="Times New Roman"/>
          <w:b/>
          <w:sz w:val="32"/>
          <w:szCs w:val="32"/>
        </w:rPr>
        <w:sym w:font="Wingdings" w:char="F03F"/>
      </w:r>
      <w:r w:rsidR="003C2BD9" w:rsidRPr="00E34F1F">
        <w:rPr>
          <w:rFonts w:ascii="Times New Roman" w:hAnsi="Times New Roman"/>
          <w:color w:val="000000"/>
          <w:sz w:val="28"/>
          <w:szCs w:val="28"/>
          <w:lang w:val="uk-UA" w:eastAsia="en-US"/>
        </w:rPr>
        <w:t xml:space="preserve"> </w:t>
      </w:r>
      <w:r w:rsidR="003C2BD9" w:rsidRPr="00E34F1F">
        <w:rPr>
          <w:rFonts w:ascii="Times New Roman" w:hAnsi="Times New Roman"/>
          <w:b/>
          <w:sz w:val="28"/>
          <w:szCs w:val="28"/>
          <w:lang w:val="uk-UA" w:eastAsia="uk-UA"/>
        </w:rPr>
        <w:t>Завдання</w:t>
      </w:r>
      <w:r>
        <w:rPr>
          <w:rFonts w:ascii="Times New Roman" w:hAnsi="Times New Roman"/>
          <w:b/>
          <w:sz w:val="28"/>
          <w:szCs w:val="28"/>
          <w:lang w:val="uk-UA" w:eastAsia="uk-UA"/>
        </w:rPr>
        <w:t> </w:t>
      </w:r>
      <w:r w:rsidR="00B65657" w:rsidRPr="00E34F1F">
        <w:rPr>
          <w:rFonts w:ascii="Times New Roman" w:hAnsi="Times New Roman"/>
          <w:b/>
          <w:sz w:val="28"/>
          <w:szCs w:val="28"/>
          <w:lang w:eastAsia="uk-UA"/>
        </w:rPr>
        <w:t>1.</w:t>
      </w:r>
      <w:r w:rsidR="00B65657" w:rsidRPr="00E34F1F">
        <w:rPr>
          <w:rFonts w:ascii="Times New Roman" w:hAnsi="Times New Roman"/>
          <w:sz w:val="28"/>
          <w:szCs w:val="28"/>
          <w:lang w:eastAsia="uk-UA"/>
        </w:rPr>
        <w:t xml:space="preserve"> </w:t>
      </w:r>
      <w:r w:rsidRPr="00827406">
        <w:rPr>
          <w:rFonts w:ascii="Times New Roman" w:hAnsi="Times New Roman"/>
          <w:sz w:val="28"/>
          <w:szCs w:val="28"/>
        </w:rPr>
        <w:t xml:space="preserve">Проаналізувати рекомендовану до теми літературу і заповнити хронологічну таблицю </w:t>
      </w:r>
      <w:r w:rsidRPr="00827406">
        <w:rPr>
          <w:rFonts w:ascii="Times New Roman" w:eastAsia="Times New Roman,Bold" w:hAnsi="Times New Roman"/>
          <w:bCs/>
          <w:sz w:val="28"/>
          <w:szCs w:val="28"/>
        </w:rPr>
        <w:t>«</w:t>
      </w:r>
      <w:r w:rsidR="00956A81">
        <w:rPr>
          <w:rFonts w:ascii="Times New Roman" w:eastAsia="Times New Roman,Bold" w:hAnsi="Times New Roman"/>
          <w:bCs/>
          <w:sz w:val="28"/>
          <w:szCs w:val="28"/>
          <w:lang w:val="uk-UA"/>
        </w:rPr>
        <w:t>Особливості с</w:t>
      </w:r>
      <w:r w:rsidRPr="00827406">
        <w:rPr>
          <w:rFonts w:ascii="Times New Roman" w:eastAsia="Times New Roman,Bold" w:hAnsi="Times New Roman"/>
          <w:bCs/>
          <w:sz w:val="28"/>
          <w:szCs w:val="28"/>
        </w:rPr>
        <w:t>истем</w:t>
      </w:r>
      <w:r w:rsidR="00956A81">
        <w:rPr>
          <w:rFonts w:ascii="Times New Roman" w:eastAsia="Times New Roman,Bold" w:hAnsi="Times New Roman"/>
          <w:bCs/>
          <w:sz w:val="28"/>
          <w:szCs w:val="28"/>
          <w:lang w:val="uk-UA"/>
        </w:rPr>
        <w:t>и</w:t>
      </w:r>
      <w:r w:rsidRPr="00827406">
        <w:rPr>
          <w:rFonts w:ascii="Times New Roman" w:eastAsia="Times New Roman,Bold" w:hAnsi="Times New Roman"/>
          <w:bCs/>
          <w:sz w:val="28"/>
          <w:szCs w:val="28"/>
        </w:rPr>
        <w:t xml:space="preserve"> освіти в Київській Русі»</w:t>
      </w:r>
      <w:r w:rsidR="00956A81">
        <w:rPr>
          <w:rFonts w:ascii="Times New Roman" w:eastAsia="Times New Roman,Bold" w:hAnsi="Times New Roman"/>
          <w:bCs/>
          <w:sz w:val="28"/>
          <w:szCs w:val="28"/>
          <w:lang w:val="uk-UA"/>
        </w:rPr>
        <w:t>.</w:t>
      </w:r>
    </w:p>
    <w:tbl>
      <w:tblPr>
        <w:tblStyle w:val="aa"/>
        <w:tblW w:w="0" w:type="auto"/>
        <w:tblLook w:val="04A0"/>
      </w:tblPr>
      <w:tblGrid>
        <w:gridCol w:w="3284"/>
        <w:gridCol w:w="3285"/>
        <w:gridCol w:w="3285"/>
      </w:tblGrid>
      <w:tr w:rsidR="00956A81" w:rsidTr="00956A81">
        <w:tc>
          <w:tcPr>
            <w:tcW w:w="3284" w:type="dxa"/>
          </w:tcPr>
          <w:p w:rsidR="00956A81" w:rsidRPr="00956A81" w:rsidRDefault="00956A81" w:rsidP="00956A81">
            <w:pPr>
              <w:widowControl w:val="0"/>
              <w:tabs>
                <w:tab w:val="left" w:pos="360"/>
                <w:tab w:val="left" w:pos="720"/>
                <w:tab w:val="left" w:pos="1276"/>
              </w:tabs>
              <w:jc w:val="center"/>
              <w:rPr>
                <w:rFonts w:ascii="Times New Roman" w:hAnsi="Times New Roman"/>
                <w:sz w:val="28"/>
                <w:szCs w:val="28"/>
                <w:lang w:eastAsia="uk-UA"/>
              </w:rPr>
            </w:pPr>
            <w:r w:rsidRPr="00827406">
              <w:rPr>
                <w:rFonts w:ascii="Times New Roman" w:eastAsia="Times New Roman,Bold" w:hAnsi="Times New Roman"/>
                <w:bCs/>
                <w:sz w:val="28"/>
                <w:szCs w:val="28"/>
              </w:rPr>
              <w:t>Система освіти в Київській Русі</w:t>
            </w:r>
          </w:p>
        </w:tc>
        <w:tc>
          <w:tcPr>
            <w:tcW w:w="3285" w:type="dxa"/>
          </w:tcPr>
          <w:p w:rsidR="00956A81" w:rsidRPr="00956A81" w:rsidRDefault="00956A81" w:rsidP="00956A81">
            <w:pPr>
              <w:widowControl w:val="0"/>
              <w:tabs>
                <w:tab w:val="left" w:pos="360"/>
                <w:tab w:val="left" w:pos="720"/>
                <w:tab w:val="left" w:pos="1276"/>
              </w:tabs>
              <w:jc w:val="center"/>
              <w:rPr>
                <w:rFonts w:ascii="Times New Roman" w:hAnsi="Times New Roman"/>
                <w:sz w:val="28"/>
                <w:szCs w:val="28"/>
                <w:lang w:eastAsia="uk-UA"/>
              </w:rPr>
            </w:pPr>
            <w:r w:rsidRPr="00827406">
              <w:rPr>
                <w:rFonts w:ascii="Times New Roman" w:eastAsia="Times New Roman,Bold" w:hAnsi="Times New Roman"/>
                <w:bCs/>
                <w:sz w:val="28"/>
                <w:szCs w:val="28"/>
              </w:rPr>
              <w:t>Історичні події</w:t>
            </w:r>
          </w:p>
        </w:tc>
        <w:tc>
          <w:tcPr>
            <w:tcW w:w="3285" w:type="dxa"/>
          </w:tcPr>
          <w:p w:rsidR="00956A81" w:rsidRPr="00956A81" w:rsidRDefault="00956A81" w:rsidP="00956A81">
            <w:pPr>
              <w:widowControl w:val="0"/>
              <w:tabs>
                <w:tab w:val="left" w:pos="360"/>
                <w:tab w:val="left" w:pos="720"/>
                <w:tab w:val="left" w:pos="1276"/>
              </w:tabs>
              <w:jc w:val="center"/>
              <w:rPr>
                <w:rFonts w:ascii="Times New Roman" w:hAnsi="Times New Roman"/>
                <w:sz w:val="28"/>
                <w:szCs w:val="28"/>
                <w:lang w:eastAsia="uk-UA"/>
              </w:rPr>
            </w:pPr>
            <w:r w:rsidRPr="00827406">
              <w:rPr>
                <w:rFonts w:ascii="Times New Roman" w:eastAsia="Times New Roman,Bold" w:hAnsi="Times New Roman"/>
                <w:bCs/>
                <w:sz w:val="28"/>
                <w:szCs w:val="28"/>
              </w:rPr>
              <w:t>Особливості освіти й виховання</w:t>
            </w:r>
          </w:p>
        </w:tc>
      </w:tr>
      <w:tr w:rsidR="00956A81" w:rsidTr="00956A81">
        <w:tc>
          <w:tcPr>
            <w:tcW w:w="3284" w:type="dxa"/>
          </w:tcPr>
          <w:p w:rsidR="00956A81" w:rsidRDefault="00956A81" w:rsidP="001F7F5A">
            <w:pPr>
              <w:widowControl w:val="0"/>
              <w:tabs>
                <w:tab w:val="left" w:pos="360"/>
                <w:tab w:val="left" w:pos="720"/>
                <w:tab w:val="left" w:pos="1276"/>
              </w:tabs>
              <w:jc w:val="both"/>
              <w:rPr>
                <w:rFonts w:ascii="Times New Roman" w:hAnsi="Times New Roman"/>
                <w:i/>
                <w:sz w:val="28"/>
                <w:szCs w:val="28"/>
                <w:lang w:eastAsia="uk-UA"/>
              </w:rPr>
            </w:pPr>
          </w:p>
        </w:tc>
        <w:tc>
          <w:tcPr>
            <w:tcW w:w="3285" w:type="dxa"/>
          </w:tcPr>
          <w:p w:rsidR="00956A81" w:rsidRDefault="00956A81" w:rsidP="001F7F5A">
            <w:pPr>
              <w:widowControl w:val="0"/>
              <w:tabs>
                <w:tab w:val="left" w:pos="360"/>
                <w:tab w:val="left" w:pos="720"/>
                <w:tab w:val="left" w:pos="1276"/>
              </w:tabs>
              <w:jc w:val="both"/>
              <w:rPr>
                <w:rFonts w:ascii="Times New Roman" w:hAnsi="Times New Roman"/>
                <w:i/>
                <w:sz w:val="28"/>
                <w:szCs w:val="28"/>
                <w:lang w:eastAsia="uk-UA"/>
              </w:rPr>
            </w:pPr>
          </w:p>
        </w:tc>
        <w:tc>
          <w:tcPr>
            <w:tcW w:w="3285" w:type="dxa"/>
          </w:tcPr>
          <w:p w:rsidR="00956A81" w:rsidRDefault="00956A81" w:rsidP="001F7F5A">
            <w:pPr>
              <w:widowControl w:val="0"/>
              <w:tabs>
                <w:tab w:val="left" w:pos="360"/>
                <w:tab w:val="left" w:pos="720"/>
                <w:tab w:val="left" w:pos="1276"/>
              </w:tabs>
              <w:jc w:val="both"/>
              <w:rPr>
                <w:rFonts w:ascii="Times New Roman" w:hAnsi="Times New Roman"/>
                <w:i/>
                <w:sz w:val="28"/>
                <w:szCs w:val="28"/>
                <w:lang w:eastAsia="uk-UA"/>
              </w:rPr>
            </w:pPr>
          </w:p>
        </w:tc>
      </w:tr>
    </w:tbl>
    <w:p w:rsidR="00016A6C" w:rsidRPr="00E34F1F" w:rsidRDefault="00016A6C" w:rsidP="001F7F5A">
      <w:pPr>
        <w:widowControl w:val="0"/>
        <w:tabs>
          <w:tab w:val="left" w:pos="360"/>
          <w:tab w:val="left" w:pos="720"/>
          <w:tab w:val="left" w:pos="1276"/>
        </w:tabs>
        <w:ind w:firstLine="709"/>
        <w:jc w:val="both"/>
        <w:rPr>
          <w:rFonts w:ascii="Times New Roman" w:hAnsi="Times New Roman"/>
          <w:i/>
          <w:sz w:val="28"/>
          <w:szCs w:val="28"/>
          <w:lang w:eastAsia="uk-UA"/>
        </w:rPr>
      </w:pPr>
    </w:p>
    <w:p w:rsidR="00B65657" w:rsidRDefault="00827406" w:rsidP="00956A81">
      <w:pPr>
        <w:widowControl w:val="0"/>
        <w:ind w:firstLine="709"/>
        <w:jc w:val="both"/>
        <w:rPr>
          <w:rFonts w:ascii="Times New Roman" w:hAnsi="Times New Roman"/>
          <w:sz w:val="28"/>
          <w:szCs w:val="28"/>
          <w:lang w:val="uk-UA"/>
        </w:rPr>
      </w:pPr>
      <w:r w:rsidRPr="00827406">
        <w:rPr>
          <w:rFonts w:ascii="Times New Roman" w:hAnsi="Times New Roman"/>
          <w:b/>
          <w:sz w:val="32"/>
          <w:szCs w:val="32"/>
        </w:rPr>
        <w:sym w:font="Wingdings" w:char="F03F"/>
      </w:r>
      <w:r w:rsidR="003C2BD9" w:rsidRPr="00E34F1F">
        <w:rPr>
          <w:rFonts w:ascii="Times New Roman" w:hAnsi="Times New Roman"/>
          <w:color w:val="000000"/>
          <w:sz w:val="28"/>
          <w:szCs w:val="28"/>
          <w:lang w:val="uk-UA" w:eastAsia="en-US"/>
        </w:rPr>
        <w:t xml:space="preserve"> </w:t>
      </w:r>
      <w:r w:rsidR="003C2BD9" w:rsidRPr="00E34F1F">
        <w:rPr>
          <w:rFonts w:ascii="Times New Roman" w:hAnsi="Times New Roman"/>
          <w:b/>
          <w:sz w:val="28"/>
          <w:szCs w:val="28"/>
          <w:lang w:val="uk-UA" w:eastAsia="uk-UA"/>
        </w:rPr>
        <w:t>Завдання</w:t>
      </w:r>
      <w:r w:rsidR="00956A81">
        <w:rPr>
          <w:rFonts w:ascii="Times New Roman" w:hAnsi="Times New Roman"/>
          <w:b/>
          <w:sz w:val="28"/>
          <w:szCs w:val="28"/>
          <w:lang w:val="uk-UA" w:eastAsia="uk-UA"/>
        </w:rPr>
        <w:t> </w:t>
      </w:r>
      <w:r w:rsidR="00016A6C" w:rsidRPr="00E34F1F">
        <w:rPr>
          <w:rFonts w:ascii="Times New Roman" w:hAnsi="Times New Roman"/>
          <w:b/>
          <w:sz w:val="28"/>
          <w:szCs w:val="28"/>
          <w:lang w:eastAsia="uk-UA"/>
        </w:rPr>
        <w:t>2</w:t>
      </w:r>
      <w:r w:rsidR="00B65657" w:rsidRPr="00E34F1F">
        <w:rPr>
          <w:rFonts w:ascii="Times New Roman" w:hAnsi="Times New Roman"/>
          <w:b/>
          <w:sz w:val="28"/>
          <w:szCs w:val="28"/>
          <w:lang w:eastAsia="uk-UA"/>
        </w:rPr>
        <w:t>.</w:t>
      </w:r>
      <w:r w:rsidR="00B65657" w:rsidRPr="00E34F1F">
        <w:rPr>
          <w:rFonts w:ascii="Times New Roman" w:hAnsi="Times New Roman"/>
          <w:sz w:val="28"/>
          <w:szCs w:val="28"/>
          <w:lang w:eastAsia="uk-UA"/>
        </w:rPr>
        <w:t xml:space="preserve"> </w:t>
      </w:r>
      <w:r w:rsidR="00956A81" w:rsidRPr="00956A81">
        <w:rPr>
          <w:rFonts w:ascii="Times New Roman" w:hAnsi="Times New Roman"/>
          <w:sz w:val="28"/>
          <w:szCs w:val="28"/>
        </w:rPr>
        <w:t>З літературно-педагогічного пам</w:t>
      </w:r>
      <w:r w:rsidR="00C759C4">
        <w:rPr>
          <w:rFonts w:ascii="Times New Roman" w:hAnsi="Times New Roman"/>
          <w:sz w:val="28"/>
          <w:szCs w:val="28"/>
        </w:rPr>
        <w:t>’</w:t>
      </w:r>
      <w:r w:rsidR="00956A81" w:rsidRPr="00956A81">
        <w:rPr>
          <w:rFonts w:ascii="Times New Roman" w:hAnsi="Times New Roman"/>
          <w:sz w:val="28"/>
          <w:szCs w:val="28"/>
        </w:rPr>
        <w:t>ятника Київської Русі «Повчання Володимира Мономаха дітям» виписати педагогічні ідеї та надати їм історико-педагогічну оцінку. Які з цих ідей можуть бути використані у наш час?</w:t>
      </w:r>
    </w:p>
    <w:p w:rsidR="00956A81" w:rsidRPr="001A6758" w:rsidRDefault="00956A81" w:rsidP="00956A81">
      <w:pPr>
        <w:widowControl w:val="0"/>
        <w:ind w:firstLine="709"/>
        <w:jc w:val="both"/>
        <w:rPr>
          <w:rFonts w:ascii="Times New Roman" w:hAnsi="Times New Roman"/>
          <w:sz w:val="28"/>
          <w:szCs w:val="28"/>
          <w:lang w:val="uk-UA"/>
        </w:rPr>
      </w:pPr>
      <w:r w:rsidRPr="00827406">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E34F1F">
        <w:rPr>
          <w:rFonts w:ascii="Times New Roman" w:hAnsi="Times New Roman"/>
          <w:b/>
          <w:sz w:val="28"/>
          <w:szCs w:val="28"/>
          <w:lang w:val="uk-UA" w:eastAsia="uk-UA"/>
        </w:rPr>
        <w:t>Завдання</w:t>
      </w:r>
      <w:r>
        <w:rPr>
          <w:rFonts w:ascii="Times New Roman" w:hAnsi="Times New Roman"/>
          <w:b/>
          <w:sz w:val="28"/>
          <w:szCs w:val="28"/>
          <w:lang w:val="uk-UA" w:eastAsia="uk-UA"/>
        </w:rPr>
        <w:t> 3</w:t>
      </w:r>
      <w:r w:rsidRPr="001A6758">
        <w:rPr>
          <w:rFonts w:ascii="Times New Roman" w:hAnsi="Times New Roman"/>
          <w:b/>
          <w:sz w:val="28"/>
          <w:szCs w:val="28"/>
          <w:lang w:val="uk-UA" w:eastAsia="uk-UA"/>
        </w:rPr>
        <w:t>.</w:t>
      </w:r>
      <w:r>
        <w:rPr>
          <w:rFonts w:ascii="Times New Roman" w:hAnsi="Times New Roman"/>
          <w:b/>
          <w:sz w:val="28"/>
          <w:szCs w:val="28"/>
          <w:lang w:val="uk-UA" w:eastAsia="uk-UA"/>
        </w:rPr>
        <w:t xml:space="preserve"> </w:t>
      </w:r>
      <w:r w:rsidR="001A6758" w:rsidRPr="001A6758">
        <w:rPr>
          <w:rFonts w:ascii="Times New Roman" w:eastAsia="Times New Roman,Bold" w:hAnsi="Times New Roman"/>
          <w:bCs/>
          <w:sz w:val="28"/>
          <w:szCs w:val="28"/>
          <w:lang w:val="uk-UA"/>
        </w:rPr>
        <w:t>Зробити порівняльний аналіз систем світської та духовної освіти у Київській Русі (Х</w:t>
      </w:r>
      <w:r w:rsidR="001A6758">
        <w:rPr>
          <w:rFonts w:ascii="Times New Roman" w:eastAsia="Times New Roman,Bold" w:hAnsi="Times New Roman"/>
          <w:bCs/>
          <w:sz w:val="28"/>
          <w:szCs w:val="28"/>
          <w:lang w:val="uk-UA"/>
        </w:rPr>
        <w:t>-</w:t>
      </w:r>
      <w:r w:rsidR="001A6758" w:rsidRPr="001A6758">
        <w:rPr>
          <w:rFonts w:ascii="Times New Roman" w:eastAsia="Times New Roman,Bold" w:hAnsi="Times New Roman"/>
          <w:bCs/>
          <w:sz w:val="28"/>
          <w:szCs w:val="28"/>
          <w:lang w:val="uk-UA"/>
        </w:rPr>
        <w:t>ХІІ</w:t>
      </w:r>
      <w:r w:rsidR="001A6758" w:rsidRPr="001A6758">
        <w:rPr>
          <w:rFonts w:ascii="Times New Roman" w:eastAsia="Times New Roman,Bold" w:hAnsi="Times New Roman"/>
          <w:bCs/>
          <w:sz w:val="28"/>
          <w:szCs w:val="28"/>
        </w:rPr>
        <w:t> </w:t>
      </w:r>
      <w:r w:rsidR="001A6758" w:rsidRPr="001A6758">
        <w:rPr>
          <w:rFonts w:ascii="Times New Roman" w:eastAsia="Times New Roman,Bold" w:hAnsi="Times New Roman"/>
          <w:bCs/>
          <w:sz w:val="28"/>
          <w:szCs w:val="28"/>
          <w:lang w:val="uk-UA"/>
        </w:rPr>
        <w:t>ст.)</w:t>
      </w:r>
      <w:r w:rsidR="001A6758">
        <w:rPr>
          <w:rFonts w:ascii="Times New Roman" w:eastAsia="Times New Roman,Bold" w:hAnsi="Times New Roman"/>
          <w:bCs/>
          <w:sz w:val="28"/>
          <w:szCs w:val="28"/>
          <w:lang w:val="uk-UA"/>
        </w:rPr>
        <w:t>.</w:t>
      </w:r>
    </w:p>
    <w:p w:rsidR="00B65657" w:rsidRDefault="001A6758" w:rsidP="00956A81">
      <w:pPr>
        <w:widowControl w:val="0"/>
        <w:ind w:firstLine="709"/>
        <w:jc w:val="both"/>
        <w:rPr>
          <w:rFonts w:ascii="Times New Roman" w:eastAsia="Times New Roman,Bold" w:hAnsi="Times New Roman"/>
          <w:bCs/>
          <w:sz w:val="28"/>
          <w:szCs w:val="28"/>
          <w:lang w:val="uk-UA"/>
        </w:rPr>
      </w:pPr>
      <w:r w:rsidRPr="00827406">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E34F1F">
        <w:rPr>
          <w:rFonts w:ascii="Times New Roman" w:hAnsi="Times New Roman"/>
          <w:b/>
          <w:sz w:val="28"/>
          <w:szCs w:val="28"/>
          <w:lang w:val="uk-UA" w:eastAsia="uk-UA"/>
        </w:rPr>
        <w:t>Завдання</w:t>
      </w:r>
      <w:r>
        <w:rPr>
          <w:rFonts w:ascii="Times New Roman" w:hAnsi="Times New Roman"/>
          <w:b/>
          <w:sz w:val="28"/>
          <w:szCs w:val="28"/>
          <w:lang w:val="uk-UA" w:eastAsia="uk-UA"/>
        </w:rPr>
        <w:t> 4</w:t>
      </w:r>
      <w:r w:rsidRPr="001A6758">
        <w:rPr>
          <w:rFonts w:ascii="Times New Roman" w:hAnsi="Times New Roman"/>
          <w:b/>
          <w:sz w:val="28"/>
          <w:szCs w:val="28"/>
          <w:lang w:val="uk-UA" w:eastAsia="uk-UA"/>
        </w:rPr>
        <w:t xml:space="preserve">. </w:t>
      </w:r>
      <w:r w:rsidRPr="001A6758">
        <w:rPr>
          <w:rFonts w:ascii="Times New Roman" w:eastAsia="Times New Roman,Bold" w:hAnsi="Times New Roman"/>
          <w:bCs/>
          <w:sz w:val="28"/>
          <w:szCs w:val="28"/>
          <w:lang w:val="uk-UA"/>
        </w:rPr>
        <w:t>Дібрати інформацію про діяльність шкіл в Запорізькій області, освітній процес в яких здійснюється на засадах козацької педагогіки, охарактеризувати основні шляхи виховання дітей і молоді на козацько-лицарських традиціях</w:t>
      </w:r>
      <w:r>
        <w:rPr>
          <w:rFonts w:ascii="Times New Roman" w:eastAsia="Times New Roman,Bold" w:hAnsi="Times New Roman"/>
          <w:bCs/>
          <w:sz w:val="28"/>
          <w:szCs w:val="28"/>
          <w:lang w:val="uk-UA"/>
        </w:rPr>
        <w:t>.</w:t>
      </w:r>
    </w:p>
    <w:p w:rsidR="001A6758" w:rsidRDefault="001A6758" w:rsidP="00956A81">
      <w:pPr>
        <w:widowControl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1A6758" w:rsidRPr="001A6758" w:rsidRDefault="001A6758" w:rsidP="001A6758">
      <w:pPr>
        <w:tabs>
          <w:tab w:val="left" w:pos="0"/>
        </w:tabs>
        <w:ind w:firstLine="709"/>
        <w:jc w:val="both"/>
        <w:rPr>
          <w:rFonts w:ascii="Times New Roman" w:hAnsi="Times New Roman"/>
          <w:sz w:val="28"/>
          <w:szCs w:val="28"/>
          <w:lang w:val="uk-UA"/>
        </w:rPr>
      </w:pPr>
      <w:r w:rsidRPr="001A6758">
        <w:rPr>
          <w:rFonts w:ascii="Times New Roman" w:hAnsi="Times New Roman"/>
          <w:sz w:val="28"/>
          <w:szCs w:val="28"/>
          <w:lang w:val="uk-UA"/>
        </w:rPr>
        <w:t>1. Школа «книжного навчання» Київської Русі мала статус: а) елементарної школи; б) школи підвищеного рівня; в) середньої школи.</w:t>
      </w:r>
    </w:p>
    <w:p w:rsidR="001A6758" w:rsidRPr="001A6758" w:rsidRDefault="001A6758" w:rsidP="001A6758">
      <w:pPr>
        <w:tabs>
          <w:tab w:val="left" w:pos="0"/>
        </w:tabs>
        <w:ind w:firstLine="709"/>
        <w:jc w:val="both"/>
        <w:rPr>
          <w:rFonts w:ascii="Times New Roman" w:hAnsi="Times New Roman"/>
          <w:sz w:val="28"/>
          <w:szCs w:val="28"/>
          <w:lang w:val="uk-UA"/>
        </w:rPr>
      </w:pPr>
      <w:r w:rsidRPr="001A6758">
        <w:rPr>
          <w:rFonts w:ascii="Times New Roman" w:hAnsi="Times New Roman"/>
          <w:sz w:val="28"/>
          <w:szCs w:val="28"/>
          <w:lang w:val="uk-UA"/>
        </w:rPr>
        <w:t>2. Майстри грамоти – це: а) вчителі, що працювали в двірцевих школах; б) ремісники, що займалися навчанням грамоти як основним ремеслом; в) ченці, що займалися місіонерською діяльністю і разом з тим навчали паству грамоти.</w:t>
      </w:r>
    </w:p>
    <w:p w:rsidR="001A6758" w:rsidRPr="001A6758" w:rsidRDefault="001A6758" w:rsidP="001A6758">
      <w:pPr>
        <w:tabs>
          <w:tab w:val="left" w:pos="0"/>
        </w:tabs>
        <w:ind w:firstLine="709"/>
        <w:jc w:val="both"/>
        <w:rPr>
          <w:rFonts w:ascii="Times New Roman" w:hAnsi="Times New Roman"/>
          <w:sz w:val="28"/>
          <w:szCs w:val="28"/>
          <w:lang w:val="uk-UA"/>
        </w:rPr>
      </w:pPr>
      <w:r w:rsidRPr="001A6758">
        <w:rPr>
          <w:rFonts w:ascii="Times New Roman" w:hAnsi="Times New Roman"/>
          <w:sz w:val="28"/>
          <w:szCs w:val="28"/>
          <w:lang w:val="uk-UA"/>
        </w:rPr>
        <w:t>3. Засновником вітчизняної педагогіки вважається: а) Іоанн Грішний; б) Митрополит Іларіон; в) Володимир Мономах.</w:t>
      </w:r>
    </w:p>
    <w:p w:rsidR="001A6758" w:rsidRPr="001A6758" w:rsidRDefault="001A6758" w:rsidP="001A6758">
      <w:pPr>
        <w:pStyle w:val="32"/>
        <w:shd w:val="clear" w:color="auto" w:fill="auto"/>
        <w:tabs>
          <w:tab w:val="left" w:pos="0"/>
          <w:tab w:val="left" w:pos="699"/>
        </w:tabs>
        <w:spacing w:line="240" w:lineRule="auto"/>
        <w:ind w:firstLine="709"/>
        <w:rPr>
          <w:b w:val="0"/>
          <w:sz w:val="28"/>
          <w:szCs w:val="28"/>
          <w:lang w:val="uk-UA"/>
        </w:rPr>
      </w:pPr>
      <w:r w:rsidRPr="001A6758">
        <w:rPr>
          <w:rStyle w:val="33"/>
          <w:rFonts w:eastAsia="MS Mincho"/>
          <w:b w:val="0"/>
          <w:i w:val="0"/>
          <w:sz w:val="28"/>
          <w:szCs w:val="28"/>
        </w:rPr>
        <w:t xml:space="preserve">4. Абак – це: </w:t>
      </w:r>
      <w:r w:rsidRPr="001A6758">
        <w:rPr>
          <w:b w:val="0"/>
          <w:sz w:val="28"/>
          <w:szCs w:val="28"/>
          <w:lang w:val="uk-UA"/>
        </w:rPr>
        <w:t>а) дошка для письма; б) інструмент, яким писали за часів Київської Русі; в) давня рахівниця.</w:t>
      </w:r>
    </w:p>
    <w:p w:rsidR="001A6758" w:rsidRPr="001A6758" w:rsidRDefault="001A6758" w:rsidP="001A6758">
      <w:pPr>
        <w:pStyle w:val="32"/>
        <w:shd w:val="clear" w:color="auto" w:fill="auto"/>
        <w:tabs>
          <w:tab w:val="left" w:pos="0"/>
        </w:tabs>
        <w:spacing w:line="240" w:lineRule="auto"/>
        <w:ind w:firstLine="709"/>
        <w:rPr>
          <w:b w:val="0"/>
          <w:sz w:val="28"/>
          <w:szCs w:val="28"/>
          <w:lang w:val="uk-UA"/>
        </w:rPr>
      </w:pPr>
      <w:r w:rsidRPr="001A6758">
        <w:rPr>
          <w:rStyle w:val="33"/>
          <w:rFonts w:eastAsia="MS Mincho"/>
          <w:b w:val="0"/>
          <w:i w:val="0"/>
          <w:sz w:val="28"/>
          <w:szCs w:val="28"/>
        </w:rPr>
        <w:t xml:space="preserve">5. Основною формою навчання у Київській Русі була: </w:t>
      </w:r>
      <w:r w:rsidRPr="001A6758">
        <w:rPr>
          <w:b w:val="0"/>
          <w:sz w:val="28"/>
          <w:szCs w:val="28"/>
          <w:lang w:val="uk-UA"/>
        </w:rPr>
        <w:t>а) групова; б) класно-урочна; в) індивідуальна.</w:t>
      </w:r>
    </w:p>
    <w:p w:rsidR="001A6758" w:rsidRPr="001A6758" w:rsidRDefault="001A6758" w:rsidP="001A6758">
      <w:pPr>
        <w:ind w:firstLine="709"/>
        <w:jc w:val="both"/>
        <w:rPr>
          <w:rFonts w:ascii="Times New Roman" w:hAnsi="Times New Roman"/>
          <w:sz w:val="28"/>
          <w:szCs w:val="28"/>
          <w:lang w:val="uk-UA"/>
        </w:rPr>
      </w:pPr>
      <w:r w:rsidRPr="001A6758">
        <w:rPr>
          <w:rFonts w:ascii="Times New Roman" w:hAnsi="Times New Roman"/>
          <w:color w:val="000000"/>
          <w:sz w:val="28"/>
          <w:szCs w:val="28"/>
          <w:lang w:val="uk-UA" w:eastAsia="uk-UA" w:bidi="uk-UA"/>
        </w:rPr>
        <w:t xml:space="preserve">6. Братська школа, яка була першою створена в Україні: </w:t>
      </w:r>
      <w:r w:rsidRPr="001A6758">
        <w:rPr>
          <w:rStyle w:val="22"/>
          <w:rFonts w:eastAsia="MS Mincho"/>
          <w:i w:val="0"/>
          <w:sz w:val="28"/>
          <w:szCs w:val="28"/>
        </w:rPr>
        <w:t>а) Острозька; б) Київська; в) Львівська.</w:t>
      </w:r>
    </w:p>
    <w:p w:rsidR="001A6758" w:rsidRPr="001A6758" w:rsidRDefault="001A6758" w:rsidP="001A6758">
      <w:pPr>
        <w:ind w:firstLine="709"/>
        <w:jc w:val="both"/>
        <w:rPr>
          <w:rFonts w:ascii="Times New Roman" w:hAnsi="Times New Roman"/>
          <w:sz w:val="28"/>
          <w:szCs w:val="28"/>
          <w:lang w:val="uk-UA"/>
        </w:rPr>
      </w:pPr>
      <w:r w:rsidRPr="001A6758">
        <w:rPr>
          <w:rFonts w:ascii="Times New Roman" w:hAnsi="Times New Roman"/>
          <w:color w:val="000000"/>
          <w:sz w:val="28"/>
          <w:szCs w:val="28"/>
          <w:lang w:val="uk-UA" w:eastAsia="uk-UA" w:bidi="uk-UA"/>
        </w:rPr>
        <w:t xml:space="preserve">7. В яких школах України вперше запроваджена класно-урочна система навчання: </w:t>
      </w:r>
      <w:r w:rsidRPr="001A6758">
        <w:rPr>
          <w:rStyle w:val="22"/>
          <w:rFonts w:eastAsia="MS Mincho"/>
          <w:i w:val="0"/>
          <w:sz w:val="28"/>
          <w:szCs w:val="28"/>
        </w:rPr>
        <w:t>а) полкових; б) січових; в) братських.</w:t>
      </w:r>
    </w:p>
    <w:p w:rsidR="001A6758" w:rsidRPr="001A6758" w:rsidRDefault="001A6758" w:rsidP="001A6758">
      <w:pPr>
        <w:pStyle w:val="40"/>
        <w:shd w:val="clear" w:color="auto" w:fill="auto"/>
        <w:spacing w:line="240" w:lineRule="auto"/>
        <w:ind w:firstLine="709"/>
        <w:jc w:val="both"/>
        <w:rPr>
          <w:i w:val="0"/>
          <w:sz w:val="28"/>
          <w:szCs w:val="28"/>
          <w:lang w:val="uk-UA"/>
        </w:rPr>
      </w:pPr>
      <w:r w:rsidRPr="001A6758">
        <w:rPr>
          <w:rStyle w:val="41"/>
          <w:sz w:val="28"/>
          <w:szCs w:val="28"/>
        </w:rPr>
        <w:t xml:space="preserve">8. В яких школах називали найздібнішого учня аудитором? </w:t>
      </w:r>
      <w:r w:rsidRPr="001A6758">
        <w:rPr>
          <w:i w:val="0"/>
          <w:color w:val="000000"/>
          <w:sz w:val="28"/>
          <w:szCs w:val="28"/>
          <w:lang w:val="uk-UA" w:eastAsia="uk-UA" w:bidi="uk-UA"/>
        </w:rPr>
        <w:t>а) Києво-Могилянська колегія; б) школа лірників та кобзарів; в) полкова.</w:t>
      </w:r>
    </w:p>
    <w:p w:rsidR="001A6758" w:rsidRPr="001A6758" w:rsidRDefault="001A6758" w:rsidP="001A6758">
      <w:pPr>
        <w:tabs>
          <w:tab w:val="left" w:pos="749"/>
          <w:tab w:val="left" w:pos="5086"/>
        </w:tabs>
        <w:ind w:firstLine="709"/>
        <w:jc w:val="both"/>
        <w:rPr>
          <w:rFonts w:ascii="Times New Roman" w:hAnsi="Times New Roman"/>
          <w:sz w:val="28"/>
          <w:szCs w:val="28"/>
          <w:lang w:val="uk-UA"/>
        </w:rPr>
      </w:pPr>
      <w:r w:rsidRPr="001A6758">
        <w:rPr>
          <w:rFonts w:ascii="Times New Roman" w:hAnsi="Times New Roman"/>
          <w:color w:val="000000"/>
          <w:sz w:val="28"/>
          <w:szCs w:val="28"/>
          <w:lang w:val="uk-UA" w:eastAsia="uk-UA" w:bidi="uk-UA"/>
        </w:rPr>
        <w:t xml:space="preserve">9. Першим ректором Острозької школи був: </w:t>
      </w:r>
      <w:r w:rsidRPr="001A6758">
        <w:rPr>
          <w:rStyle w:val="22"/>
          <w:rFonts w:eastAsia="MS Mincho"/>
          <w:i w:val="0"/>
          <w:sz w:val="28"/>
          <w:szCs w:val="28"/>
        </w:rPr>
        <w:t xml:space="preserve">а) К. Острозький; </w:t>
      </w:r>
      <w:r w:rsidRPr="001A6758">
        <w:rPr>
          <w:rFonts w:ascii="Times New Roman" w:hAnsi="Times New Roman"/>
          <w:color w:val="000000"/>
          <w:sz w:val="28"/>
          <w:szCs w:val="28"/>
          <w:lang w:val="uk-UA" w:eastAsia="uk-UA" w:bidi="uk-UA"/>
        </w:rPr>
        <w:t>б) Г. Смотрицький; в) І. Федоров.</w:t>
      </w:r>
    </w:p>
    <w:p w:rsidR="001A6758" w:rsidRPr="004B29C0" w:rsidRDefault="001A6758" w:rsidP="001A6758">
      <w:pPr>
        <w:ind w:firstLine="709"/>
        <w:jc w:val="both"/>
        <w:rPr>
          <w:rFonts w:ascii="Times New Roman" w:hAnsi="Times New Roman"/>
          <w:sz w:val="28"/>
          <w:szCs w:val="28"/>
          <w:lang w:val="uk-UA"/>
        </w:rPr>
      </w:pPr>
      <w:r w:rsidRPr="001A6758">
        <w:rPr>
          <w:rFonts w:ascii="Times New Roman" w:hAnsi="Times New Roman"/>
          <w:color w:val="000000"/>
          <w:sz w:val="28"/>
          <w:szCs w:val="28"/>
          <w:lang w:val="uk-UA" w:eastAsia="uk-UA" w:bidi="uk-UA"/>
        </w:rPr>
        <w:lastRenderedPageBreak/>
        <w:t xml:space="preserve">10. Петро Могила обіймав у Києво-Могилянській академії посаду: </w:t>
      </w:r>
      <w:r w:rsidRPr="001A6758">
        <w:rPr>
          <w:rStyle w:val="22"/>
          <w:rFonts w:eastAsia="MS Mincho"/>
          <w:i w:val="0"/>
          <w:sz w:val="28"/>
          <w:szCs w:val="28"/>
        </w:rPr>
        <w:t>а) ректора; б) префекта; в) </w:t>
      </w:r>
      <w:r w:rsidRPr="004B29C0">
        <w:rPr>
          <w:rStyle w:val="22"/>
          <w:rFonts w:eastAsia="MS Mincho"/>
          <w:i w:val="0"/>
          <w:sz w:val="28"/>
          <w:szCs w:val="28"/>
        </w:rPr>
        <w:t>засновника.</w:t>
      </w:r>
    </w:p>
    <w:p w:rsidR="008967F4" w:rsidRPr="000C0A96" w:rsidRDefault="008967F4" w:rsidP="001A6758">
      <w:pPr>
        <w:widowControl w:val="0"/>
        <w:jc w:val="center"/>
        <w:rPr>
          <w:rFonts w:ascii="Times New Roman" w:hAnsi="Times New Roman"/>
          <w:b/>
          <w:sz w:val="28"/>
          <w:szCs w:val="28"/>
          <w:lang w:val="uk-UA" w:eastAsia="en-US"/>
        </w:rPr>
      </w:pPr>
      <w:r w:rsidRPr="004B29C0">
        <w:rPr>
          <w:rFonts w:ascii="Times New Roman" w:hAnsi="Times New Roman"/>
          <w:b/>
          <w:sz w:val="28"/>
          <w:szCs w:val="28"/>
          <w:lang w:val="uk-UA" w:eastAsia="en-US"/>
        </w:rPr>
        <w:t>Література:</w:t>
      </w:r>
    </w:p>
    <w:p w:rsidR="008967F4" w:rsidRPr="00E34F1F" w:rsidRDefault="008967F4" w:rsidP="001F7F5A">
      <w:pPr>
        <w:widowControl w:val="0"/>
        <w:ind w:firstLine="709"/>
        <w:jc w:val="both"/>
        <w:rPr>
          <w:rFonts w:ascii="Times New Roman" w:hAnsi="Times New Roman"/>
          <w:sz w:val="28"/>
          <w:szCs w:val="28"/>
          <w:lang w:val="uk-UA" w:eastAsia="en-US"/>
        </w:rPr>
      </w:pPr>
      <w:r w:rsidRPr="000C0A96">
        <w:rPr>
          <w:rFonts w:ascii="Times New Roman" w:hAnsi="Times New Roman"/>
          <w:sz w:val="28"/>
          <w:szCs w:val="28"/>
          <w:lang w:val="uk-UA" w:eastAsia="en-US"/>
        </w:rPr>
        <w:t>Рекоменд</w:t>
      </w:r>
      <w:r w:rsidR="008047EA" w:rsidRPr="000C0A96">
        <w:rPr>
          <w:rFonts w:ascii="Times New Roman" w:hAnsi="Times New Roman"/>
          <w:sz w:val="28"/>
          <w:szCs w:val="28"/>
          <w:lang w:val="uk-UA" w:eastAsia="en-US"/>
        </w:rPr>
        <w:t xml:space="preserve">ована література: основна – 1, </w:t>
      </w:r>
      <w:r w:rsidR="004B29C0">
        <w:rPr>
          <w:rFonts w:ascii="Times New Roman" w:hAnsi="Times New Roman"/>
          <w:sz w:val="28"/>
          <w:szCs w:val="28"/>
          <w:lang w:val="uk-UA" w:eastAsia="en-US"/>
        </w:rPr>
        <w:t>2, 3</w:t>
      </w:r>
      <w:r w:rsidR="008047EA" w:rsidRPr="000C0A96">
        <w:rPr>
          <w:rFonts w:ascii="Times New Roman" w:hAnsi="Times New Roman"/>
          <w:sz w:val="28"/>
          <w:szCs w:val="28"/>
          <w:lang w:val="uk-UA" w:eastAsia="en-US"/>
        </w:rPr>
        <w:t xml:space="preserve">; додаткова – </w:t>
      </w:r>
      <w:r w:rsidR="004B29C0">
        <w:rPr>
          <w:rFonts w:ascii="Times New Roman" w:hAnsi="Times New Roman"/>
          <w:sz w:val="28"/>
          <w:szCs w:val="28"/>
          <w:lang w:val="uk-UA" w:eastAsia="en-US"/>
        </w:rPr>
        <w:t>1, 5, 7, 10</w:t>
      </w:r>
      <w:r w:rsidRPr="000C0A96">
        <w:rPr>
          <w:rFonts w:ascii="Times New Roman" w:hAnsi="Times New Roman"/>
          <w:sz w:val="28"/>
          <w:szCs w:val="28"/>
          <w:lang w:val="uk-UA" w:eastAsia="en-US"/>
        </w:rPr>
        <w:t>.</w:t>
      </w:r>
    </w:p>
    <w:p w:rsidR="00B65657" w:rsidRDefault="00B65657" w:rsidP="001F7F5A">
      <w:pPr>
        <w:widowControl w:val="0"/>
        <w:ind w:firstLine="709"/>
        <w:jc w:val="both"/>
        <w:rPr>
          <w:rFonts w:ascii="Times New Roman" w:hAnsi="Times New Roman"/>
          <w:b/>
          <w:i/>
          <w:sz w:val="28"/>
          <w:szCs w:val="28"/>
          <w:lang w:val="uk-UA"/>
        </w:rPr>
      </w:pPr>
    </w:p>
    <w:p w:rsidR="009C4E38" w:rsidRPr="00332B42" w:rsidRDefault="009C4E38" w:rsidP="00332B42">
      <w:pPr>
        <w:widowControl w:val="0"/>
        <w:autoSpaceDE w:val="0"/>
        <w:autoSpaceDN w:val="0"/>
        <w:adjustRightInd w:val="0"/>
        <w:jc w:val="center"/>
        <w:rPr>
          <w:rFonts w:ascii="Times New Roman" w:hAnsi="Times New Roman"/>
          <w:b/>
          <w:color w:val="000000"/>
          <w:sz w:val="28"/>
          <w:szCs w:val="28"/>
          <w:lang w:val="uk-UA" w:eastAsia="en-US"/>
        </w:rPr>
      </w:pPr>
      <w:r w:rsidRPr="00332B42">
        <w:rPr>
          <w:rFonts w:ascii="Times New Roman" w:hAnsi="Times New Roman"/>
          <w:b/>
          <w:color w:val="000000"/>
          <w:sz w:val="28"/>
          <w:szCs w:val="28"/>
          <w:lang w:val="uk-UA" w:eastAsia="en-US"/>
        </w:rPr>
        <w:t>Тема 6</w:t>
      </w:r>
    </w:p>
    <w:p w:rsidR="00B65657" w:rsidRPr="00332B42" w:rsidRDefault="00332B42" w:rsidP="00332B42">
      <w:pPr>
        <w:widowControl w:val="0"/>
        <w:autoSpaceDE w:val="0"/>
        <w:autoSpaceDN w:val="0"/>
        <w:adjustRightInd w:val="0"/>
        <w:jc w:val="center"/>
        <w:rPr>
          <w:rFonts w:ascii="Times New Roman" w:hAnsi="Times New Roman"/>
          <w:b/>
          <w:sz w:val="28"/>
          <w:szCs w:val="28"/>
          <w:lang w:val="uk-UA"/>
        </w:rPr>
      </w:pPr>
      <w:r w:rsidRPr="00332B42">
        <w:rPr>
          <w:rFonts w:ascii="Times New Roman" w:hAnsi="Times New Roman"/>
          <w:b/>
          <w:color w:val="000000"/>
          <w:sz w:val="28"/>
          <w:szCs w:val="28"/>
          <w:lang w:val="uk-UA" w:eastAsia="en-US"/>
        </w:rPr>
        <w:t xml:space="preserve">Українська педагогіка етапу Відродження </w:t>
      </w:r>
      <w:r w:rsidRPr="00332B42">
        <w:rPr>
          <w:rFonts w:ascii="Times New Roman" w:hAnsi="Times New Roman"/>
          <w:b/>
          <w:sz w:val="28"/>
          <w:szCs w:val="28"/>
          <w:lang w:val="uk-UA" w:eastAsia="uk-UA"/>
        </w:rPr>
        <w:t>(Х</w:t>
      </w:r>
      <w:r w:rsidRPr="00332B42">
        <w:rPr>
          <w:rFonts w:ascii="Times New Roman" w:hAnsi="Times New Roman"/>
          <w:b/>
          <w:sz w:val="28"/>
          <w:szCs w:val="28"/>
          <w:lang w:val="en-US" w:eastAsia="uk-UA"/>
        </w:rPr>
        <w:t>V</w:t>
      </w:r>
      <w:r w:rsidRPr="00332B42">
        <w:rPr>
          <w:rFonts w:ascii="Times New Roman" w:hAnsi="Times New Roman"/>
          <w:b/>
          <w:sz w:val="28"/>
          <w:szCs w:val="28"/>
          <w:lang w:val="uk-UA" w:eastAsia="uk-UA"/>
        </w:rPr>
        <w:t>ІІ – початок Х</w:t>
      </w:r>
      <w:r w:rsidRPr="00332B42">
        <w:rPr>
          <w:rFonts w:ascii="Times New Roman" w:hAnsi="Times New Roman"/>
          <w:b/>
          <w:sz w:val="28"/>
          <w:szCs w:val="28"/>
          <w:lang w:val="en-US" w:eastAsia="uk-UA"/>
        </w:rPr>
        <w:t>V</w:t>
      </w:r>
      <w:r w:rsidRPr="00332B42">
        <w:rPr>
          <w:rFonts w:ascii="Times New Roman" w:hAnsi="Times New Roman"/>
          <w:b/>
          <w:sz w:val="28"/>
          <w:szCs w:val="28"/>
          <w:lang w:val="uk-UA" w:eastAsia="uk-UA"/>
        </w:rPr>
        <w:t>ІІІ</w:t>
      </w:r>
      <w:r w:rsidRPr="00332B42">
        <w:rPr>
          <w:rFonts w:ascii="Times New Roman" w:hAnsi="Times New Roman"/>
          <w:b/>
          <w:sz w:val="28"/>
          <w:szCs w:val="28"/>
          <w:lang w:eastAsia="uk-UA"/>
        </w:rPr>
        <w:t> </w:t>
      </w:r>
      <w:r w:rsidRPr="00332B42">
        <w:rPr>
          <w:rFonts w:ascii="Times New Roman" w:hAnsi="Times New Roman"/>
          <w:b/>
          <w:sz w:val="28"/>
          <w:szCs w:val="28"/>
          <w:lang w:val="uk-UA" w:eastAsia="uk-UA"/>
        </w:rPr>
        <w:t xml:space="preserve">століття). </w:t>
      </w:r>
      <w:r w:rsidRPr="00332B42">
        <w:rPr>
          <w:rFonts w:ascii="Times New Roman" w:hAnsi="Times New Roman"/>
          <w:b/>
          <w:sz w:val="28"/>
          <w:szCs w:val="28"/>
          <w:lang w:eastAsia="uk-UA"/>
        </w:rPr>
        <w:t>Українська школа і педагогіка періоду Руїни (друга половина Х</w:t>
      </w:r>
      <w:r w:rsidRPr="00332B42">
        <w:rPr>
          <w:rFonts w:ascii="Times New Roman" w:hAnsi="Times New Roman"/>
          <w:b/>
          <w:sz w:val="28"/>
          <w:szCs w:val="28"/>
          <w:lang w:val="en-US" w:eastAsia="uk-UA"/>
        </w:rPr>
        <w:t>V</w:t>
      </w:r>
      <w:r w:rsidRPr="00332B42">
        <w:rPr>
          <w:rFonts w:ascii="Times New Roman" w:hAnsi="Times New Roman"/>
          <w:b/>
          <w:sz w:val="28"/>
          <w:szCs w:val="28"/>
          <w:lang w:eastAsia="uk-UA"/>
        </w:rPr>
        <w:t>ІІІ століття). Школа і педагогічна думка в Україні (перша половина ХІХ століття</w:t>
      </w:r>
    </w:p>
    <w:p w:rsidR="009C4E38" w:rsidRPr="00B5707C" w:rsidRDefault="009C4E38" w:rsidP="001F7F5A">
      <w:pPr>
        <w:widowControl w:val="0"/>
        <w:autoSpaceDE w:val="0"/>
        <w:autoSpaceDN w:val="0"/>
        <w:adjustRightInd w:val="0"/>
        <w:ind w:firstLine="709"/>
        <w:jc w:val="center"/>
        <w:rPr>
          <w:rFonts w:ascii="Times New Roman" w:hAnsi="Times New Roman"/>
          <w:b/>
          <w:sz w:val="28"/>
          <w:szCs w:val="28"/>
          <w:lang w:val="uk-UA"/>
        </w:rPr>
      </w:pPr>
    </w:p>
    <w:p w:rsidR="00375006" w:rsidRPr="00375006" w:rsidRDefault="009C4E38" w:rsidP="001F7F5A">
      <w:pPr>
        <w:widowControl w:val="0"/>
        <w:autoSpaceDE w:val="0"/>
        <w:autoSpaceDN w:val="0"/>
        <w:adjustRightInd w:val="0"/>
        <w:ind w:firstLine="709"/>
        <w:jc w:val="both"/>
        <w:rPr>
          <w:rFonts w:ascii="Times New Roman" w:hAnsi="Times New Roman"/>
          <w:sz w:val="28"/>
          <w:szCs w:val="28"/>
          <w:lang w:val="uk-UA"/>
        </w:rPr>
      </w:pPr>
      <w:r w:rsidRPr="00E34F1F">
        <w:rPr>
          <w:rFonts w:ascii="Times New Roman" w:hAnsi="Times New Roman"/>
          <w:b/>
          <w:sz w:val="28"/>
          <w:szCs w:val="28"/>
          <w:lang w:val="uk-UA"/>
        </w:rPr>
        <w:t xml:space="preserve">Мета: </w:t>
      </w:r>
      <w:r w:rsidRPr="00E34F1F">
        <w:rPr>
          <w:rFonts w:ascii="Times New Roman" w:hAnsi="Times New Roman"/>
          <w:sz w:val="28"/>
          <w:szCs w:val="28"/>
          <w:lang w:val="uk-UA"/>
        </w:rPr>
        <w:t xml:space="preserve">ознайомитися з особливостями </w:t>
      </w:r>
      <w:r w:rsidR="00375006" w:rsidRPr="00375006">
        <w:rPr>
          <w:rFonts w:ascii="Times New Roman" w:hAnsi="Times New Roman"/>
          <w:sz w:val="28"/>
          <w:szCs w:val="28"/>
          <w:lang w:val="uk-UA" w:eastAsia="uk-UA"/>
        </w:rPr>
        <w:t>школи і педагогічно</w:t>
      </w:r>
      <w:r w:rsidR="00375006">
        <w:rPr>
          <w:rFonts w:ascii="Times New Roman" w:hAnsi="Times New Roman"/>
          <w:sz w:val="28"/>
          <w:szCs w:val="28"/>
          <w:lang w:val="uk-UA" w:eastAsia="uk-UA"/>
        </w:rPr>
        <w:t>ї</w:t>
      </w:r>
      <w:r w:rsidR="00375006" w:rsidRPr="00375006">
        <w:rPr>
          <w:rFonts w:ascii="Times New Roman" w:hAnsi="Times New Roman"/>
          <w:sz w:val="28"/>
          <w:szCs w:val="28"/>
          <w:lang w:val="uk-UA" w:eastAsia="uk-UA"/>
        </w:rPr>
        <w:t xml:space="preserve"> думк</w:t>
      </w:r>
      <w:r w:rsidR="00375006">
        <w:rPr>
          <w:rFonts w:ascii="Times New Roman" w:hAnsi="Times New Roman"/>
          <w:sz w:val="28"/>
          <w:szCs w:val="28"/>
          <w:lang w:val="uk-UA" w:eastAsia="uk-UA"/>
        </w:rPr>
        <w:t>и</w:t>
      </w:r>
      <w:r w:rsidR="00375006" w:rsidRPr="00375006">
        <w:rPr>
          <w:rFonts w:ascii="Times New Roman" w:hAnsi="Times New Roman"/>
          <w:sz w:val="28"/>
          <w:szCs w:val="28"/>
          <w:lang w:val="uk-UA" w:eastAsia="uk-UA"/>
        </w:rPr>
        <w:t xml:space="preserve"> в Україні</w:t>
      </w:r>
      <w:r w:rsidR="00375006">
        <w:rPr>
          <w:rFonts w:ascii="Times New Roman" w:hAnsi="Times New Roman"/>
          <w:sz w:val="28"/>
          <w:szCs w:val="28"/>
          <w:lang w:val="uk-UA" w:eastAsia="uk-UA"/>
        </w:rPr>
        <w:t xml:space="preserve"> </w:t>
      </w:r>
      <w:r w:rsidR="00375006" w:rsidRPr="00375006">
        <w:rPr>
          <w:rFonts w:ascii="Times New Roman" w:hAnsi="Times New Roman"/>
          <w:sz w:val="28"/>
          <w:szCs w:val="28"/>
          <w:lang w:val="uk-UA" w:eastAsia="uk-UA"/>
        </w:rPr>
        <w:t>(Х</w:t>
      </w:r>
      <w:r w:rsidR="00375006" w:rsidRPr="00375006">
        <w:rPr>
          <w:rFonts w:ascii="Times New Roman" w:hAnsi="Times New Roman"/>
          <w:sz w:val="28"/>
          <w:szCs w:val="28"/>
          <w:lang w:val="en-US" w:eastAsia="uk-UA"/>
        </w:rPr>
        <w:t>V</w:t>
      </w:r>
      <w:r w:rsidR="00375006" w:rsidRPr="00375006">
        <w:rPr>
          <w:rFonts w:ascii="Times New Roman" w:hAnsi="Times New Roman"/>
          <w:sz w:val="28"/>
          <w:szCs w:val="28"/>
          <w:lang w:val="uk-UA" w:eastAsia="uk-UA"/>
        </w:rPr>
        <w:t>ІІ- ХІХ</w:t>
      </w:r>
      <w:r w:rsidR="00375006" w:rsidRPr="00375006">
        <w:rPr>
          <w:rFonts w:ascii="Times New Roman" w:hAnsi="Times New Roman"/>
          <w:sz w:val="28"/>
          <w:szCs w:val="28"/>
          <w:lang w:eastAsia="uk-UA"/>
        </w:rPr>
        <w:t> </w:t>
      </w:r>
      <w:r w:rsidR="00375006" w:rsidRPr="00375006">
        <w:rPr>
          <w:rFonts w:ascii="Times New Roman" w:hAnsi="Times New Roman"/>
          <w:sz w:val="28"/>
          <w:szCs w:val="28"/>
          <w:lang w:val="uk-UA" w:eastAsia="uk-UA"/>
        </w:rPr>
        <w:t>століття)</w:t>
      </w:r>
      <w:r w:rsidR="00375006">
        <w:rPr>
          <w:rFonts w:ascii="Times New Roman" w:hAnsi="Times New Roman"/>
          <w:sz w:val="28"/>
          <w:szCs w:val="28"/>
          <w:lang w:val="uk-UA" w:eastAsia="uk-UA"/>
        </w:rPr>
        <w:t>; засвоїти ключові поняття теоретичного матеріалу.</w:t>
      </w:r>
    </w:p>
    <w:p w:rsidR="004B29C0" w:rsidRDefault="004B29C0" w:rsidP="00375006">
      <w:pPr>
        <w:widowControl w:val="0"/>
        <w:autoSpaceDE w:val="0"/>
        <w:autoSpaceDN w:val="0"/>
        <w:adjustRightInd w:val="0"/>
        <w:jc w:val="center"/>
        <w:rPr>
          <w:rFonts w:ascii="Times New Roman" w:hAnsi="Times New Roman"/>
          <w:b/>
          <w:sz w:val="28"/>
          <w:szCs w:val="28"/>
          <w:lang w:val="uk-UA"/>
        </w:rPr>
      </w:pPr>
    </w:p>
    <w:p w:rsidR="00807507" w:rsidRPr="00E34F1F" w:rsidRDefault="00807507" w:rsidP="00375006">
      <w:pPr>
        <w:widowControl w:val="0"/>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План</w:t>
      </w:r>
    </w:p>
    <w:p w:rsidR="00375006" w:rsidRPr="00375006" w:rsidRDefault="00375006" w:rsidP="00375006">
      <w:pPr>
        <w:pStyle w:val="111"/>
        <w:shd w:val="clear" w:color="auto" w:fill="auto"/>
        <w:tabs>
          <w:tab w:val="left" w:pos="0"/>
        </w:tabs>
        <w:spacing w:before="0" w:line="240" w:lineRule="auto"/>
        <w:ind w:firstLine="709"/>
        <w:rPr>
          <w:i w:val="0"/>
          <w:sz w:val="28"/>
          <w:szCs w:val="28"/>
          <w:lang w:val="uk-UA"/>
        </w:rPr>
      </w:pPr>
      <w:r w:rsidRPr="00375006">
        <w:rPr>
          <w:i w:val="0"/>
          <w:color w:val="000000"/>
          <w:sz w:val="28"/>
          <w:szCs w:val="28"/>
          <w:lang w:val="uk-UA" w:eastAsia="uk-UA" w:bidi="uk-UA"/>
        </w:rPr>
        <w:t>1. Вплив європейських культурних процесів на освітньо-культурне відродження в Україні. Перші українські вчені: П. Русин та Ю. Дрогобич</w:t>
      </w:r>
    </w:p>
    <w:p w:rsidR="00375006" w:rsidRPr="00375006" w:rsidRDefault="00375006" w:rsidP="00375006">
      <w:pPr>
        <w:pStyle w:val="111"/>
        <w:shd w:val="clear" w:color="auto" w:fill="auto"/>
        <w:tabs>
          <w:tab w:val="left" w:pos="0"/>
        </w:tabs>
        <w:spacing w:before="0" w:line="240" w:lineRule="auto"/>
        <w:ind w:firstLine="709"/>
        <w:rPr>
          <w:i w:val="0"/>
          <w:sz w:val="28"/>
          <w:szCs w:val="28"/>
          <w:lang w:val="uk-UA"/>
        </w:rPr>
      </w:pPr>
      <w:r w:rsidRPr="00375006">
        <w:rPr>
          <w:i w:val="0"/>
          <w:color w:val="000000"/>
          <w:sz w:val="28"/>
          <w:szCs w:val="28"/>
          <w:lang w:val="uk-UA" w:eastAsia="uk-UA" w:bidi="uk-UA"/>
        </w:rPr>
        <w:t>2. Українська граматика М. Смотрицького</w:t>
      </w:r>
      <w:r>
        <w:rPr>
          <w:i w:val="0"/>
          <w:color w:val="000000"/>
          <w:sz w:val="28"/>
          <w:szCs w:val="28"/>
          <w:lang w:val="uk-UA" w:eastAsia="uk-UA" w:bidi="uk-UA"/>
        </w:rPr>
        <w:t xml:space="preserve">. </w:t>
      </w:r>
      <w:r w:rsidRPr="00375006">
        <w:rPr>
          <w:i w:val="0"/>
          <w:color w:val="000000"/>
          <w:sz w:val="28"/>
          <w:szCs w:val="28"/>
          <w:lang w:val="uk-UA" w:eastAsia="uk-UA" w:bidi="uk-UA"/>
        </w:rPr>
        <w:t>Енциклопедія П. Беринди та риторика І. Галятовського</w:t>
      </w:r>
    </w:p>
    <w:p w:rsidR="00375006" w:rsidRPr="00375006" w:rsidRDefault="00375006" w:rsidP="00375006">
      <w:pPr>
        <w:pStyle w:val="111"/>
        <w:shd w:val="clear" w:color="auto" w:fill="auto"/>
        <w:tabs>
          <w:tab w:val="left" w:pos="0"/>
        </w:tabs>
        <w:spacing w:before="0" w:line="240" w:lineRule="auto"/>
        <w:ind w:firstLine="709"/>
        <w:rPr>
          <w:i w:val="0"/>
          <w:sz w:val="28"/>
          <w:szCs w:val="28"/>
          <w:lang w:val="uk-UA"/>
        </w:rPr>
      </w:pPr>
      <w:r>
        <w:rPr>
          <w:i w:val="0"/>
          <w:color w:val="000000"/>
          <w:sz w:val="28"/>
          <w:szCs w:val="28"/>
          <w:lang w:val="uk-UA" w:eastAsia="uk-UA" w:bidi="uk-UA"/>
        </w:rPr>
        <w:t>3</w:t>
      </w:r>
      <w:r w:rsidRPr="00375006">
        <w:rPr>
          <w:i w:val="0"/>
          <w:color w:val="000000"/>
          <w:sz w:val="28"/>
          <w:szCs w:val="28"/>
          <w:lang w:val="uk-UA" w:eastAsia="uk-UA" w:bidi="uk-UA"/>
        </w:rPr>
        <w:t>. Педагогічні погляди Є. Славинецького та С. Полоцького</w:t>
      </w:r>
      <w:r>
        <w:rPr>
          <w:i w:val="0"/>
          <w:color w:val="000000"/>
          <w:sz w:val="28"/>
          <w:szCs w:val="28"/>
          <w:lang w:val="uk-UA" w:eastAsia="uk-UA" w:bidi="uk-UA"/>
        </w:rPr>
        <w:t xml:space="preserve">. </w:t>
      </w:r>
      <w:r w:rsidRPr="00375006">
        <w:rPr>
          <w:i w:val="0"/>
          <w:color w:val="000000"/>
          <w:sz w:val="28"/>
          <w:szCs w:val="28"/>
          <w:lang w:val="uk-UA" w:eastAsia="uk-UA" w:bidi="uk-UA"/>
        </w:rPr>
        <w:t>Освітньо-педагогічна діяльність Ф. Прокоповича</w:t>
      </w:r>
    </w:p>
    <w:p w:rsidR="00375006" w:rsidRPr="00375006" w:rsidRDefault="00375006" w:rsidP="00375006">
      <w:pPr>
        <w:pStyle w:val="32"/>
        <w:shd w:val="clear" w:color="auto" w:fill="auto"/>
        <w:spacing w:line="240" w:lineRule="auto"/>
        <w:ind w:firstLine="709"/>
        <w:rPr>
          <w:b w:val="0"/>
          <w:i/>
          <w:sz w:val="28"/>
          <w:szCs w:val="28"/>
          <w:lang w:val="uk-UA"/>
        </w:rPr>
      </w:pPr>
      <w:r>
        <w:rPr>
          <w:b w:val="0"/>
          <w:sz w:val="28"/>
          <w:szCs w:val="28"/>
          <w:lang w:val="uk-UA"/>
        </w:rPr>
        <w:t>4</w:t>
      </w:r>
      <w:r w:rsidRPr="00375006">
        <w:rPr>
          <w:b w:val="0"/>
          <w:sz w:val="28"/>
          <w:szCs w:val="28"/>
          <w:lang w:val="uk-UA"/>
        </w:rPr>
        <w:t>. Ідея народності та природовідповідності виховання Г. Сковороди</w:t>
      </w:r>
      <w:r>
        <w:rPr>
          <w:b w:val="0"/>
          <w:sz w:val="28"/>
          <w:szCs w:val="28"/>
          <w:lang w:val="uk-UA"/>
        </w:rPr>
        <w:t xml:space="preserve">. </w:t>
      </w:r>
      <w:r w:rsidRPr="00375006">
        <w:rPr>
          <w:b w:val="0"/>
          <w:sz w:val="28"/>
          <w:szCs w:val="28"/>
          <w:lang w:val="uk-UA"/>
        </w:rPr>
        <w:t>Сковорода про розумове, моральне та трудове виховання дітей</w:t>
      </w:r>
    </w:p>
    <w:p w:rsidR="00375006" w:rsidRPr="00375006" w:rsidRDefault="00375006" w:rsidP="00375006">
      <w:pPr>
        <w:pStyle w:val="32"/>
        <w:shd w:val="clear" w:color="auto" w:fill="auto"/>
        <w:spacing w:line="240" w:lineRule="auto"/>
        <w:ind w:firstLine="709"/>
        <w:rPr>
          <w:b w:val="0"/>
          <w:i/>
          <w:sz w:val="28"/>
          <w:szCs w:val="28"/>
          <w:lang w:val="uk-UA"/>
        </w:rPr>
      </w:pPr>
      <w:r>
        <w:rPr>
          <w:b w:val="0"/>
          <w:sz w:val="28"/>
          <w:szCs w:val="28"/>
          <w:lang w:val="uk-UA"/>
        </w:rPr>
        <w:t>5</w:t>
      </w:r>
      <w:r w:rsidRPr="00375006">
        <w:rPr>
          <w:b w:val="0"/>
          <w:sz w:val="28"/>
          <w:szCs w:val="28"/>
          <w:lang w:val="uk-UA"/>
        </w:rPr>
        <w:t>. Педагогіка О. Духновича</w:t>
      </w:r>
    </w:p>
    <w:p w:rsidR="00375006" w:rsidRPr="00375006" w:rsidRDefault="00375006" w:rsidP="00375006">
      <w:pPr>
        <w:pStyle w:val="32"/>
        <w:shd w:val="clear" w:color="auto" w:fill="auto"/>
        <w:spacing w:line="240" w:lineRule="auto"/>
        <w:ind w:firstLine="709"/>
        <w:rPr>
          <w:b w:val="0"/>
          <w:i/>
          <w:sz w:val="28"/>
          <w:szCs w:val="28"/>
          <w:lang w:val="uk-UA"/>
        </w:rPr>
      </w:pPr>
      <w:r>
        <w:rPr>
          <w:b w:val="0"/>
          <w:sz w:val="28"/>
          <w:szCs w:val="28"/>
          <w:lang w:val="uk-UA"/>
        </w:rPr>
        <w:t>6</w:t>
      </w:r>
      <w:r w:rsidRPr="00375006">
        <w:rPr>
          <w:b w:val="0"/>
          <w:sz w:val="28"/>
          <w:szCs w:val="28"/>
          <w:lang w:val="uk-UA"/>
        </w:rPr>
        <w:t>. Культурно-просвітницька діяльність Кирило-Мефодіївського товариства (Т. Шевченко, П. Куліш, М. Костомаров)</w:t>
      </w:r>
    </w:p>
    <w:p w:rsidR="00807507" w:rsidRPr="00E34F1F" w:rsidRDefault="00807507" w:rsidP="00521048">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807507" w:rsidRPr="00521048" w:rsidRDefault="001E0C55" w:rsidP="001F7F5A">
      <w:pPr>
        <w:widowControl w:val="0"/>
        <w:ind w:firstLine="709"/>
        <w:jc w:val="both"/>
        <w:rPr>
          <w:rFonts w:ascii="Times New Roman" w:hAnsi="Times New Roman"/>
          <w:sz w:val="28"/>
          <w:szCs w:val="28"/>
          <w:lang w:val="uk-UA"/>
        </w:rPr>
      </w:pPr>
      <w:r>
        <w:rPr>
          <w:rFonts w:ascii="Times New Roman" w:hAnsi="Times New Roman"/>
          <w:sz w:val="28"/>
          <w:szCs w:val="28"/>
          <w:lang w:val="uk-UA"/>
        </w:rPr>
        <w:t>Граматика греко-слов</w:t>
      </w:r>
      <w:r w:rsidR="00521048" w:rsidRPr="00521048">
        <w:rPr>
          <w:rFonts w:ascii="Times New Roman" w:hAnsi="Times New Roman"/>
          <w:sz w:val="28"/>
          <w:szCs w:val="28"/>
          <w:lang w:val="uk-UA"/>
        </w:rPr>
        <w:t>янських мов, Києво-Печерська Лавра, природов</w:t>
      </w:r>
      <w:r>
        <w:rPr>
          <w:rFonts w:ascii="Times New Roman" w:hAnsi="Times New Roman"/>
          <w:sz w:val="28"/>
          <w:szCs w:val="28"/>
          <w:lang w:val="uk-UA"/>
        </w:rPr>
        <w:t>і</w:t>
      </w:r>
      <w:r w:rsidR="00521048" w:rsidRPr="00521048">
        <w:rPr>
          <w:rFonts w:ascii="Times New Roman" w:hAnsi="Times New Roman"/>
          <w:sz w:val="28"/>
          <w:szCs w:val="28"/>
          <w:lang w:val="uk-UA"/>
        </w:rPr>
        <w:t xml:space="preserve">дповідне виховання, споріднена праця, листування, вчення про </w:t>
      </w:r>
      <w:r>
        <w:rPr>
          <w:rFonts w:ascii="Times New Roman" w:hAnsi="Times New Roman"/>
          <w:sz w:val="28"/>
          <w:szCs w:val="28"/>
          <w:lang w:val="uk-UA"/>
        </w:rPr>
        <w:t>«</w:t>
      </w:r>
      <w:r w:rsidR="00521048" w:rsidRPr="00521048">
        <w:rPr>
          <w:rFonts w:ascii="Times New Roman" w:hAnsi="Times New Roman"/>
          <w:sz w:val="28"/>
          <w:szCs w:val="28"/>
          <w:lang w:val="uk-UA"/>
        </w:rPr>
        <w:t>серц</w:t>
      </w:r>
      <w:r>
        <w:rPr>
          <w:rFonts w:ascii="Times New Roman" w:hAnsi="Times New Roman"/>
          <w:sz w:val="28"/>
          <w:szCs w:val="28"/>
          <w:lang w:val="uk-UA"/>
        </w:rPr>
        <w:t>е»</w:t>
      </w:r>
      <w:r w:rsidR="00521048" w:rsidRPr="00521048">
        <w:rPr>
          <w:rFonts w:ascii="Times New Roman" w:hAnsi="Times New Roman"/>
          <w:sz w:val="28"/>
          <w:szCs w:val="28"/>
          <w:lang w:val="uk-UA"/>
        </w:rPr>
        <w:t xml:space="preserve"> людини, риторика, принцип народності, малі народні училища, релігійність, дяківські школи</w:t>
      </w:r>
      <w:r w:rsidR="00AA430C">
        <w:rPr>
          <w:rFonts w:ascii="Times New Roman" w:hAnsi="Times New Roman"/>
          <w:sz w:val="28"/>
          <w:szCs w:val="28"/>
          <w:lang w:val="uk-UA"/>
        </w:rPr>
        <w:t>.</w:t>
      </w:r>
    </w:p>
    <w:p w:rsidR="00807507" w:rsidRPr="003B218C" w:rsidRDefault="003B218C" w:rsidP="003B218C">
      <w:pPr>
        <w:widowControl w:val="0"/>
        <w:ind w:firstLine="709"/>
        <w:jc w:val="both"/>
        <w:rPr>
          <w:rFonts w:ascii="Times New Roman" w:hAnsi="Times New Roman"/>
          <w:b/>
          <w:color w:val="000000"/>
          <w:sz w:val="28"/>
          <w:szCs w:val="28"/>
          <w:lang w:val="uk-UA" w:eastAsia="uk-UA" w:bidi="uk-UA"/>
        </w:rPr>
      </w:pPr>
      <w:r w:rsidRPr="003B218C">
        <w:rPr>
          <w:rFonts w:ascii="Times New Roman" w:hAnsi="Times New Roman"/>
          <w:b/>
          <w:color w:val="000000"/>
          <w:sz w:val="28"/>
          <w:szCs w:val="28"/>
          <w:lang w:val="uk-UA" w:eastAsia="uk-UA" w:bidi="uk-UA"/>
        </w:rPr>
        <w:t>1. Вплив європейських культурних процесів на освітньо-культурне відродження в Україні. Перші українські вчені: П. Русин та Ю. Дрогобич</w:t>
      </w:r>
    </w:p>
    <w:p w:rsidR="003B218C" w:rsidRDefault="003B218C" w:rsidP="003B218C">
      <w:pPr>
        <w:pStyle w:val="121"/>
        <w:shd w:val="clear" w:color="auto" w:fill="auto"/>
        <w:spacing w:before="0" w:line="240" w:lineRule="auto"/>
        <w:ind w:firstLine="709"/>
        <w:rPr>
          <w:color w:val="000000"/>
          <w:sz w:val="28"/>
          <w:szCs w:val="28"/>
          <w:lang w:val="uk-UA" w:eastAsia="uk-UA" w:bidi="uk-UA"/>
        </w:rPr>
      </w:pPr>
      <w:r w:rsidRPr="003B218C">
        <w:rPr>
          <w:color w:val="000000"/>
          <w:sz w:val="28"/>
          <w:szCs w:val="28"/>
          <w:lang w:val="uk-UA" w:eastAsia="uk-UA" w:bidi="uk-UA"/>
        </w:rPr>
        <w:t>Українське культурне відродження розгорталося на національній основі, але, безперечно, в тісному зв</w:t>
      </w:r>
      <w:r w:rsidR="00C759C4">
        <w:rPr>
          <w:color w:val="000000"/>
          <w:sz w:val="28"/>
          <w:szCs w:val="28"/>
          <w:lang w:val="uk-UA" w:eastAsia="uk-UA" w:bidi="uk-UA"/>
        </w:rPr>
        <w:t>’</w:t>
      </w:r>
      <w:r w:rsidRPr="003B218C">
        <w:rPr>
          <w:color w:val="000000"/>
          <w:sz w:val="28"/>
          <w:szCs w:val="28"/>
          <w:lang w:val="uk-UA" w:eastAsia="uk-UA" w:bidi="uk-UA"/>
        </w:rPr>
        <w:t>язку і під впливом світових культурних процесів. На зміст, характер і спрямованість української суспільної думки, освіти й культури справили вплив ідеї Гуманізму і Реформації, які панували у Європі у Х</w:t>
      </w:r>
      <w:r w:rsidRPr="003B218C">
        <w:rPr>
          <w:color w:val="000000"/>
          <w:sz w:val="28"/>
          <w:szCs w:val="28"/>
          <w:lang w:val="en-US" w:eastAsia="uk-UA" w:bidi="uk-UA"/>
        </w:rPr>
        <w:t>V</w:t>
      </w:r>
      <w:r w:rsidRPr="003B218C">
        <w:rPr>
          <w:color w:val="000000"/>
          <w:sz w:val="28"/>
          <w:szCs w:val="28"/>
          <w:lang w:val="uk-UA" w:eastAsia="uk-UA" w:bidi="uk-UA"/>
        </w:rPr>
        <w:t>І–Х</w:t>
      </w:r>
      <w:r w:rsidRPr="003B218C">
        <w:rPr>
          <w:color w:val="000000"/>
          <w:sz w:val="28"/>
          <w:szCs w:val="28"/>
          <w:lang w:val="en-US" w:eastAsia="uk-UA" w:bidi="uk-UA"/>
        </w:rPr>
        <w:t>V</w:t>
      </w:r>
      <w:r w:rsidRPr="003B218C">
        <w:rPr>
          <w:color w:val="000000"/>
          <w:sz w:val="28"/>
          <w:szCs w:val="28"/>
          <w:lang w:val="uk-UA" w:eastAsia="uk-UA" w:bidi="uk-UA"/>
        </w:rPr>
        <w:t xml:space="preserve">ІІ ст. Гуманізм епохи Відродження знаменував собою становлення нових відносин у Європі. </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З пробудженням національної свідомості, інтересу до рідної історії, культури, мови, з виникненням потреби у розвитку освіти й науки гуманістичні ідеї знаходять поширення і на Україні. Їх провідниками здебільшого були представники української інтелігенції, які навчалися в польських та західноєвропейських університетах.</w:t>
      </w:r>
    </w:p>
    <w:p w:rsidR="003B218C" w:rsidRPr="003B218C" w:rsidRDefault="003B218C" w:rsidP="003B218C">
      <w:pPr>
        <w:pStyle w:val="111"/>
        <w:shd w:val="clear" w:color="auto" w:fill="auto"/>
        <w:spacing w:before="0" w:line="240" w:lineRule="auto"/>
        <w:ind w:firstLine="709"/>
        <w:jc w:val="center"/>
        <w:rPr>
          <w:sz w:val="28"/>
          <w:szCs w:val="28"/>
          <w:lang w:val="uk-UA"/>
        </w:rPr>
      </w:pPr>
      <w:r w:rsidRPr="003B218C">
        <w:rPr>
          <w:color w:val="000000"/>
          <w:sz w:val="28"/>
          <w:szCs w:val="28"/>
          <w:lang w:val="uk-UA" w:eastAsia="uk-UA" w:bidi="uk-UA"/>
        </w:rPr>
        <w:lastRenderedPageBreak/>
        <w:t>Перші українські вчені Юрій Дрогобич та Павло Русин</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 xml:space="preserve">У списках зарубіжних студентів, починаючи з XIV ст., можна віднайти українців, які за національною приналежністю значилися як </w:t>
      </w:r>
      <w:r w:rsidRPr="003B218C">
        <w:rPr>
          <w:color w:val="000000"/>
          <w:sz w:val="28"/>
          <w:szCs w:val="28"/>
          <w:lang w:val="en-US" w:eastAsia="uk-UA" w:bidi="uk-UA"/>
        </w:rPr>
        <w:t>RUTENUS</w:t>
      </w:r>
      <w:r w:rsidRPr="003B218C">
        <w:rPr>
          <w:color w:val="000000"/>
          <w:sz w:val="28"/>
          <w:szCs w:val="28"/>
          <w:lang w:val="uk-UA" w:eastAsia="uk-UA" w:bidi="uk-UA"/>
        </w:rPr>
        <w:t xml:space="preserve">, </w:t>
      </w:r>
      <w:r w:rsidRPr="003B218C">
        <w:rPr>
          <w:color w:val="000000"/>
          <w:sz w:val="28"/>
          <w:szCs w:val="28"/>
          <w:lang w:val="en-US" w:eastAsia="uk-UA" w:bidi="uk-UA"/>
        </w:rPr>
        <w:t>ROXOLANUS</w:t>
      </w:r>
      <w:r w:rsidRPr="003B218C">
        <w:rPr>
          <w:color w:val="000000"/>
          <w:sz w:val="28"/>
          <w:szCs w:val="28"/>
          <w:lang w:val="uk-UA" w:eastAsia="uk-UA" w:bidi="uk-UA"/>
        </w:rPr>
        <w:t xml:space="preserve">, </w:t>
      </w:r>
      <w:r w:rsidRPr="003B218C">
        <w:rPr>
          <w:color w:val="000000"/>
          <w:sz w:val="28"/>
          <w:szCs w:val="28"/>
          <w:lang w:val="en-US" w:eastAsia="uk-UA" w:bidi="uk-UA"/>
        </w:rPr>
        <w:t>RUSSICUS</w:t>
      </w:r>
      <w:r w:rsidRPr="003B218C">
        <w:rPr>
          <w:color w:val="000000"/>
          <w:sz w:val="28"/>
          <w:szCs w:val="28"/>
          <w:lang w:val="uk-UA" w:eastAsia="uk-UA" w:bidi="uk-UA"/>
        </w:rPr>
        <w:t xml:space="preserve"> (Рутенія і Роксоланія – це назви України, поширені в Західній Європі в ті чари).</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Чимало українців, які навчались за кордоном, стали відомими вченими, професорами, медиками, поетами, художниками, представниками гуманістичної культури на Заході.</w:t>
      </w:r>
    </w:p>
    <w:p w:rsidR="003B218C" w:rsidRPr="003B218C" w:rsidRDefault="003B218C" w:rsidP="003B218C">
      <w:pPr>
        <w:pStyle w:val="121"/>
        <w:shd w:val="clear" w:color="auto" w:fill="auto"/>
        <w:spacing w:before="0" w:line="240" w:lineRule="auto"/>
        <w:ind w:firstLine="709"/>
        <w:rPr>
          <w:sz w:val="28"/>
          <w:szCs w:val="28"/>
          <w:lang w:val="uk-UA"/>
        </w:rPr>
      </w:pPr>
      <w:r w:rsidRPr="00C82726">
        <w:rPr>
          <w:b/>
          <w:sz w:val="28"/>
          <w:szCs w:val="28"/>
        </w:rPr>
        <w:sym w:font="Webdings" w:char="F0A8"/>
      </w:r>
      <w:r>
        <w:rPr>
          <w:b/>
          <w:sz w:val="28"/>
          <w:szCs w:val="28"/>
          <w:lang w:val="uk-UA"/>
        </w:rPr>
        <w:t xml:space="preserve"> </w:t>
      </w:r>
      <w:r w:rsidRPr="003B218C">
        <w:rPr>
          <w:color w:val="000000"/>
          <w:sz w:val="28"/>
          <w:szCs w:val="28"/>
          <w:lang w:val="uk-UA" w:eastAsia="uk-UA" w:bidi="uk-UA"/>
        </w:rPr>
        <w:t>Серед них Юрій Дрогобич, або Юрій Котермак чи Георгій з Русі (1450–1494), що народився в Дрогобичі на Прикарпатті, в родині ремісника. На честь рідного міста вибрав псевдонім Дрогобич. Середню освіту отримав у Дрогобичі та Львові. Навчався в Краківському й Болонському університетах. Здобув ступінь доктора філософії й медицини. Займав посаду ректора медицини та вільних мистецтв у Болонському університеті, викладав математику й астрономію. Повернувшись до Польщі, викладав медицину й астрономію в Ягеллонському університеті. Університети, де вчився й викладав Ю. Дрогобич, були найбільшими гуманістичними центрами в Європі. Вчителями Ю. Дрогобича були такі відомі італійські гуманісти, як філософ Джовані Гацоні, астроном і медик Джироламо Манфреді, астроном із Кракова Мартін Регіс та ін. Учнями Дрогобича були такі згодом відомі діячі, як поет–гуманіст Конрад Цельтіс з Німеччини, польський астроном Ніколай Копернік та ін.</w:t>
      </w:r>
      <w:r>
        <w:rPr>
          <w:color w:val="000000"/>
          <w:sz w:val="28"/>
          <w:szCs w:val="28"/>
          <w:lang w:val="uk-UA" w:eastAsia="uk-UA" w:bidi="uk-UA"/>
        </w:rPr>
        <w:t xml:space="preserve"> </w:t>
      </w:r>
      <w:r w:rsidRPr="003B218C">
        <w:rPr>
          <w:color w:val="000000"/>
          <w:sz w:val="28"/>
          <w:szCs w:val="28"/>
          <w:lang w:val="uk-UA" w:eastAsia="uk-UA" w:bidi="uk-UA"/>
        </w:rPr>
        <w:t xml:space="preserve">Ю. Дрогобич – </w:t>
      </w:r>
      <w:r w:rsidRPr="003B218C">
        <w:rPr>
          <w:i/>
          <w:color w:val="000000"/>
          <w:sz w:val="28"/>
          <w:szCs w:val="28"/>
          <w:lang w:val="uk-UA" w:eastAsia="uk-UA" w:bidi="uk-UA"/>
        </w:rPr>
        <w:t>перший вітчизняний автор друкованої книги</w:t>
      </w:r>
      <w:r w:rsidRPr="003B218C">
        <w:rPr>
          <w:color w:val="000000"/>
          <w:sz w:val="28"/>
          <w:szCs w:val="28"/>
          <w:lang w:val="uk-UA" w:eastAsia="uk-UA" w:bidi="uk-UA"/>
        </w:rPr>
        <w:t xml:space="preserve">. </w:t>
      </w:r>
    </w:p>
    <w:p w:rsidR="003B218C" w:rsidRPr="003B218C" w:rsidRDefault="003B218C" w:rsidP="003B218C">
      <w:pPr>
        <w:pStyle w:val="121"/>
        <w:shd w:val="clear" w:color="auto" w:fill="auto"/>
        <w:spacing w:before="0" w:line="240" w:lineRule="auto"/>
        <w:ind w:firstLine="709"/>
        <w:rPr>
          <w:sz w:val="28"/>
          <w:szCs w:val="28"/>
          <w:lang w:val="uk-UA"/>
        </w:rPr>
      </w:pPr>
      <w:r w:rsidRPr="00C82726">
        <w:rPr>
          <w:b/>
          <w:sz w:val="28"/>
          <w:szCs w:val="28"/>
        </w:rPr>
        <w:sym w:font="Webdings" w:char="F0A8"/>
      </w:r>
      <w:r>
        <w:rPr>
          <w:b/>
          <w:sz w:val="28"/>
          <w:szCs w:val="28"/>
          <w:lang w:val="uk-UA"/>
        </w:rPr>
        <w:t xml:space="preserve"> </w:t>
      </w:r>
      <w:r w:rsidRPr="003B218C">
        <w:rPr>
          <w:color w:val="000000"/>
          <w:sz w:val="28"/>
          <w:szCs w:val="28"/>
          <w:lang w:val="uk-UA" w:eastAsia="uk-UA" w:bidi="uk-UA"/>
        </w:rPr>
        <w:t>До українських: гуманістів також належали Павло Русин із Кросна – нині територія Польщі (близько 1470 – близько 1517), Лукаш з Нового Міста (р.</w:t>
      </w:r>
      <w:r>
        <w:rPr>
          <w:color w:val="000000"/>
          <w:sz w:val="28"/>
          <w:szCs w:val="28"/>
          <w:lang w:val="uk-UA" w:eastAsia="uk-UA" w:bidi="uk-UA"/>
        </w:rPr>
        <w:t> </w:t>
      </w:r>
      <w:r w:rsidRPr="003B218C">
        <w:rPr>
          <w:color w:val="000000"/>
          <w:sz w:val="28"/>
          <w:szCs w:val="28"/>
          <w:lang w:val="uk-UA" w:eastAsia="uk-UA" w:bidi="uk-UA"/>
        </w:rPr>
        <w:t>н. невід. – 1542). Станіслав Оріховський–Роксолан (1513–1566) та ін.</w:t>
      </w:r>
    </w:p>
    <w:p w:rsidR="003B218C" w:rsidRPr="002963EE"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Серед учнів П. Русина були видатні слов</w:t>
      </w:r>
      <w:r w:rsidR="00C759C4">
        <w:rPr>
          <w:color w:val="000000"/>
          <w:sz w:val="28"/>
          <w:szCs w:val="28"/>
          <w:lang w:val="uk-UA" w:eastAsia="uk-UA" w:bidi="uk-UA"/>
        </w:rPr>
        <w:t>’</w:t>
      </w:r>
      <w:r w:rsidRPr="003B218C">
        <w:rPr>
          <w:color w:val="000000"/>
          <w:sz w:val="28"/>
          <w:szCs w:val="28"/>
          <w:lang w:val="uk-UA" w:eastAsia="uk-UA" w:bidi="uk-UA"/>
        </w:rPr>
        <w:t>янські поети XVI ст. Ян Лантишек, Ян з Вицліни, майбутні письменники та педагоги, вихідці з України та Білорусії. П. Русин видавав твори хорватсько–угорського письменника Яна Паннонія.</w:t>
      </w:r>
    </w:p>
    <w:p w:rsidR="003B218C" w:rsidRPr="003B218C" w:rsidRDefault="003B218C" w:rsidP="003B218C">
      <w:pPr>
        <w:pStyle w:val="32"/>
        <w:shd w:val="clear" w:color="auto" w:fill="auto"/>
        <w:spacing w:line="240" w:lineRule="auto"/>
        <w:ind w:firstLine="709"/>
        <w:rPr>
          <w:b w:val="0"/>
          <w:i/>
          <w:sz w:val="28"/>
          <w:szCs w:val="28"/>
          <w:lang w:val="uk-UA"/>
        </w:rPr>
      </w:pPr>
      <w:r w:rsidRPr="003B218C">
        <w:rPr>
          <w:b w:val="0"/>
          <w:color w:val="000000"/>
          <w:sz w:val="28"/>
          <w:szCs w:val="28"/>
          <w:lang w:val="uk-UA" w:eastAsia="uk-UA" w:bidi="uk-UA"/>
        </w:rPr>
        <w:t>Таким чином, гуманістична культура доби Відродження: зробила значний вплив на розвиток українського духовного життя. А доробок українських гуманістів цілком справедливо треба вважати частиною культурної спадщини України.</w:t>
      </w:r>
    </w:p>
    <w:p w:rsidR="003B218C" w:rsidRPr="003B218C" w:rsidRDefault="003B218C" w:rsidP="003B218C">
      <w:pPr>
        <w:widowControl w:val="0"/>
        <w:ind w:firstLine="709"/>
        <w:jc w:val="both"/>
        <w:rPr>
          <w:rFonts w:ascii="Times New Roman" w:hAnsi="Times New Roman"/>
          <w:b/>
          <w:color w:val="000000"/>
          <w:sz w:val="28"/>
          <w:szCs w:val="28"/>
          <w:lang w:val="uk-UA" w:eastAsia="uk-UA" w:bidi="uk-UA"/>
        </w:rPr>
      </w:pPr>
      <w:r w:rsidRPr="003B218C">
        <w:rPr>
          <w:rFonts w:ascii="Times New Roman" w:hAnsi="Times New Roman"/>
          <w:b/>
          <w:color w:val="000000"/>
          <w:sz w:val="28"/>
          <w:szCs w:val="28"/>
          <w:lang w:val="uk-UA" w:eastAsia="uk-UA" w:bidi="uk-UA"/>
        </w:rPr>
        <w:t>2. Українська граматика М. Смотрицького</w:t>
      </w:r>
      <w:r w:rsidRPr="003B218C">
        <w:rPr>
          <w:rFonts w:ascii="Times New Roman" w:hAnsi="Times New Roman"/>
          <w:b/>
          <w:i/>
          <w:color w:val="000000"/>
          <w:sz w:val="28"/>
          <w:szCs w:val="28"/>
          <w:lang w:val="uk-UA" w:eastAsia="uk-UA" w:bidi="uk-UA"/>
        </w:rPr>
        <w:t xml:space="preserve">. </w:t>
      </w:r>
      <w:r w:rsidRPr="003B218C">
        <w:rPr>
          <w:rFonts w:ascii="Times New Roman" w:hAnsi="Times New Roman"/>
          <w:b/>
          <w:color w:val="000000"/>
          <w:sz w:val="28"/>
          <w:szCs w:val="28"/>
          <w:lang w:val="uk-UA" w:eastAsia="uk-UA" w:bidi="uk-UA"/>
        </w:rPr>
        <w:t>Енциклопедія П. Беринди та риторика І. Галятовського</w:t>
      </w:r>
    </w:p>
    <w:p w:rsidR="003B218C" w:rsidRPr="003B218C" w:rsidRDefault="003B218C" w:rsidP="003B218C">
      <w:pPr>
        <w:pStyle w:val="121"/>
        <w:shd w:val="clear" w:color="auto" w:fill="auto"/>
        <w:spacing w:before="0" w:line="240" w:lineRule="auto"/>
        <w:ind w:firstLine="709"/>
        <w:rPr>
          <w:sz w:val="28"/>
          <w:szCs w:val="28"/>
        </w:rPr>
      </w:pPr>
      <w:r w:rsidRPr="003B218C">
        <w:rPr>
          <w:rStyle w:val="123"/>
          <w:b w:val="0"/>
          <w:sz w:val="28"/>
          <w:szCs w:val="28"/>
        </w:rPr>
        <w:t>Максим (Мелетій) Герасимович Смотрицький</w:t>
      </w:r>
      <w:r w:rsidRPr="003B218C">
        <w:rPr>
          <w:b/>
          <w:sz w:val="28"/>
          <w:szCs w:val="28"/>
        </w:rPr>
        <w:t xml:space="preserve"> </w:t>
      </w:r>
      <w:r w:rsidRPr="003B218C">
        <w:rPr>
          <w:color w:val="000000"/>
          <w:sz w:val="28"/>
          <w:szCs w:val="28"/>
          <w:lang w:val="uk-UA" w:eastAsia="uk-UA" w:bidi="uk-UA"/>
        </w:rPr>
        <w:t>(1572–1633) народився в селі Смотричі (Хмельницька область). Батько його був першим ректором Острозької школи.</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Суперечлива, бентежна натура М. Смотрицького відома своїми хитаннями між православ</w:t>
      </w:r>
      <w:r w:rsidR="00C759C4">
        <w:rPr>
          <w:color w:val="000000"/>
          <w:sz w:val="28"/>
          <w:szCs w:val="28"/>
          <w:lang w:val="uk-UA" w:eastAsia="uk-UA" w:bidi="uk-UA"/>
        </w:rPr>
        <w:t>’</w:t>
      </w:r>
      <w:r w:rsidRPr="003B218C">
        <w:rPr>
          <w:color w:val="000000"/>
          <w:sz w:val="28"/>
          <w:szCs w:val="28"/>
          <w:lang w:val="uk-UA" w:eastAsia="uk-UA" w:bidi="uk-UA"/>
        </w:rPr>
        <w:t>ям та уніатством. Він залишив глибокий слід в історії української науки і культури як учений та мислитель.</w:t>
      </w:r>
      <w:r w:rsidR="002963EE">
        <w:rPr>
          <w:color w:val="000000"/>
          <w:sz w:val="28"/>
          <w:szCs w:val="28"/>
          <w:lang w:val="uk-UA" w:eastAsia="uk-UA" w:bidi="uk-UA"/>
        </w:rPr>
        <w:t xml:space="preserve"> </w:t>
      </w:r>
      <w:r w:rsidRPr="003B218C">
        <w:rPr>
          <w:color w:val="000000"/>
          <w:sz w:val="28"/>
          <w:szCs w:val="28"/>
          <w:lang w:val="uk-UA" w:eastAsia="uk-UA" w:bidi="uk-UA"/>
        </w:rPr>
        <w:t xml:space="preserve">З 18 творів М. Смотрицького чи не найбільше значення з історико–педагогічного погляду має </w:t>
      </w:r>
      <w:r w:rsidR="00B22724">
        <w:rPr>
          <w:rStyle w:val="122"/>
          <w:sz w:val="28"/>
          <w:szCs w:val="28"/>
        </w:rPr>
        <w:t>«</w:t>
      </w:r>
      <w:r w:rsidRPr="003B218C">
        <w:rPr>
          <w:rStyle w:val="122"/>
          <w:sz w:val="28"/>
          <w:szCs w:val="28"/>
        </w:rPr>
        <w:t>Граматика словеньская правильное синтагма</w:t>
      </w:r>
      <w:r w:rsidR="00B22724">
        <w:rPr>
          <w:color w:val="000000"/>
          <w:sz w:val="28"/>
          <w:szCs w:val="28"/>
          <w:lang w:val="uk-UA" w:eastAsia="uk-UA" w:bidi="uk-UA"/>
        </w:rPr>
        <w:t>»</w:t>
      </w:r>
      <w:r w:rsidRPr="003B218C">
        <w:rPr>
          <w:color w:val="000000"/>
          <w:sz w:val="28"/>
          <w:szCs w:val="28"/>
          <w:lang w:val="uk-UA" w:eastAsia="uk-UA" w:bidi="uk-UA"/>
        </w:rPr>
        <w:t xml:space="preserve"> – визначна пам</w:t>
      </w:r>
      <w:r w:rsidR="00C759C4">
        <w:rPr>
          <w:color w:val="000000"/>
          <w:sz w:val="28"/>
          <w:szCs w:val="28"/>
          <w:lang w:val="uk-UA" w:eastAsia="uk-UA" w:bidi="uk-UA"/>
        </w:rPr>
        <w:t>’</w:t>
      </w:r>
      <w:r w:rsidRPr="003B218C">
        <w:rPr>
          <w:color w:val="000000"/>
          <w:sz w:val="28"/>
          <w:szCs w:val="28"/>
          <w:lang w:val="uk-UA" w:eastAsia="uk-UA" w:bidi="uk-UA"/>
        </w:rPr>
        <w:t xml:space="preserve">ятка вітчизняної педагогічної літератури. Вийшла друком вона в 1619 р. в місті Евю </w:t>
      </w:r>
      <w:r w:rsidRPr="003B218C">
        <w:rPr>
          <w:color w:val="000000"/>
          <w:sz w:val="28"/>
          <w:szCs w:val="28"/>
          <w:lang w:val="uk-UA" w:eastAsia="uk-UA" w:bidi="uk-UA"/>
        </w:rPr>
        <w:lastRenderedPageBreak/>
        <w:t>(біля Вільно). Згодом перевидавалась в Москві, була перекладена майже на всі слов</w:t>
      </w:r>
      <w:r w:rsidR="00C759C4">
        <w:rPr>
          <w:color w:val="000000"/>
          <w:sz w:val="28"/>
          <w:szCs w:val="28"/>
          <w:lang w:val="uk-UA" w:eastAsia="uk-UA" w:bidi="uk-UA"/>
        </w:rPr>
        <w:t>’</w:t>
      </w:r>
      <w:r w:rsidRPr="003B218C">
        <w:rPr>
          <w:color w:val="000000"/>
          <w:sz w:val="28"/>
          <w:szCs w:val="28"/>
          <w:lang w:val="uk-UA" w:eastAsia="uk-UA" w:bidi="uk-UA"/>
        </w:rPr>
        <w:t xml:space="preserve">янські мови. Порівняння підручника М. Смотрицького з </w:t>
      </w:r>
      <w:r w:rsidR="00B22724">
        <w:rPr>
          <w:color w:val="000000"/>
          <w:sz w:val="28"/>
          <w:szCs w:val="28"/>
          <w:lang w:val="uk-UA" w:eastAsia="uk-UA" w:bidi="uk-UA"/>
        </w:rPr>
        <w:t>«</w:t>
      </w:r>
      <w:r w:rsidRPr="003B218C">
        <w:rPr>
          <w:color w:val="000000"/>
          <w:sz w:val="28"/>
          <w:szCs w:val="28"/>
          <w:lang w:val="uk-UA" w:eastAsia="uk-UA" w:bidi="uk-UA"/>
        </w:rPr>
        <w:t>Альфотесом</w:t>
      </w:r>
      <w:r w:rsidR="00B22724">
        <w:rPr>
          <w:color w:val="000000"/>
          <w:sz w:val="28"/>
          <w:szCs w:val="28"/>
          <w:lang w:val="uk-UA" w:eastAsia="uk-UA" w:bidi="uk-UA"/>
        </w:rPr>
        <w:t>»</w:t>
      </w:r>
      <w:r w:rsidRPr="003B218C">
        <w:rPr>
          <w:color w:val="000000"/>
          <w:sz w:val="28"/>
          <w:szCs w:val="28"/>
          <w:lang w:val="uk-UA" w:eastAsia="uk-UA" w:bidi="uk-UA"/>
        </w:rPr>
        <w:t xml:space="preserve"> (1591) показує, що вчений користувався у своїй роботі граматикою греко–слов</w:t>
      </w:r>
      <w:r w:rsidR="00C759C4">
        <w:rPr>
          <w:color w:val="000000"/>
          <w:sz w:val="28"/>
          <w:szCs w:val="28"/>
          <w:lang w:val="uk-UA" w:eastAsia="uk-UA" w:bidi="uk-UA"/>
        </w:rPr>
        <w:t>’</w:t>
      </w:r>
      <w:r w:rsidRPr="003B218C">
        <w:rPr>
          <w:color w:val="000000"/>
          <w:sz w:val="28"/>
          <w:szCs w:val="28"/>
          <w:lang w:val="uk-UA" w:eastAsia="uk-UA" w:bidi="uk-UA"/>
        </w:rPr>
        <w:t>янських мов, створеною у Львівській братській школі.</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Відомо, як високо оцінена і поширена була ця граматика в XVII та XVIII століттях: вона стала навчальним посібником у школах Росії аж до 1755 року (поки її не почала заступати граматика М. Ломоносова), а також слов</w:t>
      </w:r>
      <w:r w:rsidR="00C759C4">
        <w:rPr>
          <w:color w:val="000000"/>
          <w:sz w:val="28"/>
          <w:szCs w:val="28"/>
          <w:lang w:val="uk-UA" w:eastAsia="uk-UA" w:bidi="uk-UA"/>
        </w:rPr>
        <w:t>’</w:t>
      </w:r>
      <w:r w:rsidRPr="003B218C">
        <w:rPr>
          <w:color w:val="000000"/>
          <w:sz w:val="28"/>
          <w:szCs w:val="28"/>
          <w:lang w:val="uk-UA" w:eastAsia="uk-UA" w:bidi="uk-UA"/>
        </w:rPr>
        <w:t>янських країнах Південної Європи, джерелом для подальших наукових розробок слов</w:t>
      </w:r>
      <w:r w:rsidR="00C759C4">
        <w:rPr>
          <w:color w:val="000000"/>
          <w:sz w:val="28"/>
          <w:szCs w:val="28"/>
          <w:lang w:val="uk-UA" w:eastAsia="uk-UA" w:bidi="uk-UA"/>
        </w:rPr>
        <w:t>’</w:t>
      </w:r>
      <w:r w:rsidRPr="003B218C">
        <w:rPr>
          <w:color w:val="000000"/>
          <w:sz w:val="28"/>
          <w:szCs w:val="28"/>
          <w:lang w:val="uk-UA" w:eastAsia="uk-UA" w:bidi="uk-UA"/>
        </w:rPr>
        <w:t>янської мови.</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Мелетій Смотрицький розробляв питання орфографії, орієнтуючись на старослов</w:t>
      </w:r>
      <w:r w:rsidR="00C759C4">
        <w:rPr>
          <w:color w:val="000000"/>
          <w:sz w:val="28"/>
          <w:szCs w:val="28"/>
          <w:lang w:val="uk-UA" w:eastAsia="uk-UA" w:bidi="uk-UA"/>
        </w:rPr>
        <w:t>’</w:t>
      </w:r>
      <w:r w:rsidRPr="003B218C">
        <w:rPr>
          <w:color w:val="000000"/>
          <w:sz w:val="28"/>
          <w:szCs w:val="28"/>
          <w:lang w:val="uk-UA" w:eastAsia="uk-UA" w:bidi="uk-UA"/>
        </w:rPr>
        <w:t>янську як прамову, на якій,базувалися мови слов</w:t>
      </w:r>
      <w:r w:rsidR="00C759C4">
        <w:rPr>
          <w:color w:val="000000"/>
          <w:sz w:val="28"/>
          <w:szCs w:val="28"/>
          <w:lang w:val="uk-UA" w:eastAsia="uk-UA" w:bidi="uk-UA"/>
        </w:rPr>
        <w:t>’</w:t>
      </w:r>
      <w:r w:rsidRPr="003B218C">
        <w:rPr>
          <w:color w:val="000000"/>
          <w:sz w:val="28"/>
          <w:szCs w:val="28"/>
          <w:lang w:val="uk-UA" w:eastAsia="uk-UA" w:bidi="uk-UA"/>
        </w:rPr>
        <w:t>янських народів. Саме це і зробило книгу надзвичайно популярною у слов</w:t>
      </w:r>
      <w:r w:rsidR="00C759C4">
        <w:rPr>
          <w:color w:val="000000"/>
          <w:sz w:val="28"/>
          <w:szCs w:val="28"/>
          <w:lang w:val="uk-UA" w:eastAsia="uk-UA" w:bidi="uk-UA"/>
        </w:rPr>
        <w:t>’</w:t>
      </w:r>
      <w:r w:rsidRPr="003B218C">
        <w:rPr>
          <w:color w:val="000000"/>
          <w:sz w:val="28"/>
          <w:szCs w:val="28"/>
          <w:lang w:val="uk-UA" w:eastAsia="uk-UA" w:bidi="uk-UA"/>
        </w:rPr>
        <w:t>янському світі. До наших днів збереглося багато її основних понять у граматиці слов</w:t>
      </w:r>
      <w:r w:rsidR="00C759C4">
        <w:rPr>
          <w:color w:val="000000"/>
          <w:sz w:val="28"/>
          <w:szCs w:val="28"/>
          <w:lang w:val="uk-UA" w:eastAsia="uk-UA" w:bidi="uk-UA"/>
        </w:rPr>
        <w:t>’</w:t>
      </w:r>
      <w:r w:rsidRPr="003B218C">
        <w:rPr>
          <w:color w:val="000000"/>
          <w:sz w:val="28"/>
          <w:szCs w:val="28"/>
          <w:lang w:val="uk-UA" w:eastAsia="uk-UA" w:bidi="uk-UA"/>
        </w:rPr>
        <w:t>ян (орфографія, синтаксис, етимологія, назви частин мови, роди, відмінки і т.д.). Вся книга насичена прикладами, які полегшували вивчення граматики. Велику педагогічну цінність мають рекомендації щодо свідомого засвоєння навчального матеріалу всупереч середньовічним канонам задобрювання і догматизму.</w:t>
      </w:r>
    </w:p>
    <w:p w:rsidR="003B218C" w:rsidRPr="003B218C" w:rsidRDefault="002963EE" w:rsidP="003B218C">
      <w:pPr>
        <w:widowControl w:val="0"/>
        <w:ind w:firstLine="709"/>
        <w:jc w:val="both"/>
        <w:rPr>
          <w:rFonts w:ascii="Times New Roman" w:hAnsi="Times New Roman"/>
          <w:sz w:val="28"/>
          <w:szCs w:val="28"/>
          <w:lang w:val="uk-UA"/>
        </w:rPr>
      </w:pPr>
      <w:r w:rsidRPr="002963EE">
        <w:rPr>
          <w:rFonts w:ascii="Times New Roman" w:hAnsi="Times New Roman"/>
          <w:b/>
          <w:sz w:val="32"/>
          <w:szCs w:val="32"/>
        </w:rPr>
        <w:sym w:font="Wingdings" w:char="F047"/>
      </w:r>
      <w:r>
        <w:rPr>
          <w:rFonts w:ascii="Times New Roman" w:hAnsi="Times New Roman"/>
          <w:b/>
          <w:sz w:val="28"/>
          <w:szCs w:val="28"/>
          <w:lang w:val="uk-UA"/>
        </w:rPr>
        <w:t xml:space="preserve"> </w:t>
      </w:r>
      <w:r w:rsidR="003B218C" w:rsidRPr="003B218C">
        <w:rPr>
          <w:rFonts w:ascii="Times New Roman" w:hAnsi="Times New Roman"/>
          <w:color w:val="000000"/>
          <w:sz w:val="28"/>
          <w:szCs w:val="28"/>
          <w:lang w:val="uk-UA" w:eastAsia="uk-UA" w:bidi="uk-UA"/>
        </w:rPr>
        <w:t>Ідеї М. Смотрицького про поширення освіти серед народу, ідеї патріотичного виховання і боротьби проти національного і соціального гноблення мали великий вплив на розвиток педагогічної думки в Україні.</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 xml:space="preserve">У становленні й розвитку прогресивної педагогічної теорії і практики позитивну роль відіграла діяльність Памво Беринди – відомого просвітителя кінця XVI і першої половини XVII ст. </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 xml:space="preserve">Найбільш відомою працею П. Берниди, яка має велике педагогічне значення, є словник </w:t>
      </w:r>
      <w:r w:rsidR="00B22724">
        <w:rPr>
          <w:color w:val="000000"/>
          <w:sz w:val="28"/>
          <w:szCs w:val="28"/>
          <w:lang w:eastAsia="uk-UA" w:bidi="uk-UA"/>
        </w:rPr>
        <w:t>«</w:t>
      </w:r>
      <w:r w:rsidRPr="003B218C">
        <w:rPr>
          <w:rStyle w:val="122"/>
          <w:sz w:val="28"/>
          <w:szCs w:val="28"/>
        </w:rPr>
        <w:t>Лексикон славено</w:t>
      </w:r>
      <w:r w:rsidR="002963EE">
        <w:rPr>
          <w:rStyle w:val="122"/>
          <w:sz w:val="28"/>
          <w:szCs w:val="28"/>
        </w:rPr>
        <w:t>-</w:t>
      </w:r>
      <w:r w:rsidRPr="003B218C">
        <w:rPr>
          <w:rStyle w:val="122"/>
          <w:sz w:val="28"/>
          <w:szCs w:val="28"/>
        </w:rPr>
        <w:t>россійский имен толкование</w:t>
      </w:r>
      <w:r w:rsidR="00B22724">
        <w:rPr>
          <w:rStyle w:val="122"/>
          <w:sz w:val="28"/>
          <w:szCs w:val="28"/>
        </w:rPr>
        <w:t>»</w:t>
      </w:r>
      <w:r w:rsidRPr="003B218C">
        <w:rPr>
          <w:rStyle w:val="122"/>
          <w:sz w:val="28"/>
          <w:szCs w:val="28"/>
        </w:rPr>
        <w:t>.</w:t>
      </w:r>
      <w:r w:rsidRPr="003B218C">
        <w:rPr>
          <w:color w:val="000000"/>
          <w:sz w:val="28"/>
          <w:szCs w:val="28"/>
          <w:lang w:val="uk-UA" w:eastAsia="uk-UA" w:bidi="uk-UA"/>
        </w:rPr>
        <w:t xml:space="preserve"> Він являв собою енциклопедичне зібрання відомостей про зовнішній світ, природу та людину. При його написанні П. Беринда ставив за мету не тільки полегшити вивчення наук, але й зробити його свідомим.</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До історії України Іоаникій Галятовський (близько 1620–1688) увійшов як педагог, письменник–полеміст, публіцист, суспільний діяч.</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Творча діяльність І. Галятовского співпала із закінченням національно визвольної війни українського народу під проводом Б. Хмельницького. У повоєнний час Київська колегія опинилася в тяжкому стані. І. Галятовський багато зробив для її відродження.</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 xml:space="preserve">Великим внеском у розвиток педагогічної теорії та практики в Україні став його посібник з риторики </w:t>
      </w:r>
      <w:r w:rsidRPr="003B218C">
        <w:rPr>
          <w:rStyle w:val="122"/>
          <w:sz w:val="28"/>
          <w:szCs w:val="28"/>
        </w:rPr>
        <w:t>«Наука, або спосіб складання сказань»,</w:t>
      </w:r>
      <w:r w:rsidRPr="003B218C">
        <w:rPr>
          <w:color w:val="000000"/>
          <w:sz w:val="28"/>
          <w:szCs w:val="28"/>
          <w:lang w:val="uk-UA" w:eastAsia="uk-UA" w:bidi="uk-UA"/>
        </w:rPr>
        <w:t xml:space="preserve"> у якому дані конкретні рекомендації для підготовки та виголошення різного роду ораторських промов. Особливо важливим вважав він те, щоб кожне слово було зрозуміле для слухача, щоб промовець не тільки сам добре уявляв собі суть того, про що веде мову, але й вмів передати її слухачам, розтлумачити та донести до їх свідомості.</w:t>
      </w:r>
    </w:p>
    <w:p w:rsidR="003B218C" w:rsidRPr="003B218C" w:rsidRDefault="003B218C" w:rsidP="003B218C">
      <w:pPr>
        <w:pStyle w:val="32"/>
        <w:shd w:val="clear" w:color="auto" w:fill="auto"/>
        <w:spacing w:line="240" w:lineRule="auto"/>
        <w:ind w:firstLine="709"/>
        <w:rPr>
          <w:b w:val="0"/>
          <w:i/>
          <w:sz w:val="28"/>
          <w:szCs w:val="28"/>
          <w:lang w:val="uk-UA"/>
        </w:rPr>
      </w:pPr>
      <w:r w:rsidRPr="003B218C">
        <w:rPr>
          <w:b w:val="0"/>
          <w:color w:val="000000"/>
          <w:sz w:val="28"/>
          <w:szCs w:val="28"/>
          <w:lang w:val="uk-UA" w:eastAsia="uk-UA" w:bidi="uk-UA"/>
        </w:rPr>
        <w:t xml:space="preserve">Посібники І. Галятовського широко використовувалися в навчальних закладах України та Білорусії, чим сприяли подальшому розвитку вітчизняної </w:t>
      </w:r>
      <w:r w:rsidRPr="003B218C">
        <w:rPr>
          <w:b w:val="0"/>
          <w:color w:val="000000"/>
          <w:sz w:val="28"/>
          <w:szCs w:val="28"/>
          <w:lang w:val="uk-UA" w:eastAsia="uk-UA" w:bidi="uk-UA"/>
        </w:rPr>
        <w:lastRenderedPageBreak/>
        <w:t>педагогіки.</w:t>
      </w:r>
    </w:p>
    <w:p w:rsidR="003B218C" w:rsidRPr="003B218C" w:rsidRDefault="003B218C" w:rsidP="003B218C">
      <w:pPr>
        <w:pStyle w:val="121"/>
        <w:shd w:val="clear" w:color="auto" w:fill="auto"/>
        <w:spacing w:before="0" w:line="240" w:lineRule="auto"/>
        <w:ind w:firstLine="709"/>
        <w:rPr>
          <w:b/>
          <w:sz w:val="28"/>
          <w:szCs w:val="28"/>
          <w:lang w:val="uk-UA"/>
        </w:rPr>
      </w:pPr>
      <w:r w:rsidRPr="003B218C">
        <w:rPr>
          <w:b/>
          <w:sz w:val="28"/>
          <w:szCs w:val="28"/>
          <w:lang w:val="uk-UA"/>
        </w:rPr>
        <w:t>3. </w:t>
      </w:r>
      <w:r w:rsidRPr="003B218C">
        <w:rPr>
          <w:b/>
          <w:color w:val="000000"/>
          <w:sz w:val="28"/>
          <w:szCs w:val="28"/>
          <w:lang w:val="uk-UA" w:eastAsia="uk-UA" w:bidi="uk-UA"/>
        </w:rPr>
        <w:t>Педагогічні погляди Є. Славинецького та С. Полоцького. Освітньо-педагогічна діяльність Ф. Прокоповича</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У педагогічній думці цього періоду можна виділити офіційну систему освіти і виховання, яка виражала інтереси панівних класів, прогресивну педагогічну теорію і практику, та псевдонародні педагогічні теорії й ідеї.</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 xml:space="preserve">У літературно-художніх, полемічних, історичних працях письменників і просвітителів України цього періоду знаходимо думки про соціальну роль, характер і значення виховання й освіти. У розвитку педагогічної думки у XVII </w:t>
      </w:r>
      <w:r w:rsidRPr="003B218C">
        <w:rPr>
          <w:color w:val="000000"/>
          <w:sz w:val="28"/>
          <w:szCs w:val="28"/>
          <w:lang w:val="uk-UA" w:eastAsia="uk-UA" w:bidi="uk-UA"/>
        </w:rPr>
        <w:pgNum/>
      </w:r>
      <w:r w:rsidRPr="003B218C">
        <w:rPr>
          <w:color w:val="000000"/>
          <w:sz w:val="28"/>
          <w:szCs w:val="28"/>
          <w:lang w:val="uk-UA" w:eastAsia="uk-UA" w:bidi="uk-UA"/>
        </w:rPr>
        <w:t>аз. можна чітко виділити два напрями: орієнтація на зразки грецької культури й освіти (Єпіфаній Славинецький) та розвиток педагогічної теорії і практики на основі слов</w:t>
      </w:r>
      <w:r w:rsidR="00C759C4">
        <w:rPr>
          <w:color w:val="000000"/>
          <w:sz w:val="28"/>
          <w:szCs w:val="28"/>
          <w:lang w:val="uk-UA" w:eastAsia="uk-UA" w:bidi="uk-UA"/>
        </w:rPr>
        <w:t>’</w:t>
      </w:r>
      <w:r w:rsidRPr="003B218C">
        <w:rPr>
          <w:color w:val="000000"/>
          <w:sz w:val="28"/>
          <w:szCs w:val="28"/>
          <w:lang w:val="uk-UA" w:eastAsia="uk-UA" w:bidi="uk-UA"/>
        </w:rPr>
        <w:t>янських педагогічних традицій з урахуванням досягнень західної педагогіки (Симеон Полоцький).</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Є. Славинецький не лише виправляв помилки у церковних книгах, а й перекладав навчальну літературу з медицини, географії, мистецтва, створював підручники.</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Діяльність професорів академії сприяла розвитку вітчизняної науки і культури. Професори Ф. Прокопович, Г. Кониський та ін. у своїх лекціях з філософії розвінчували католицизм і його носіїв в Україні, орден Єзуїтів та Уніатів, хоча проблеми тогочасного суспільства бувало залишалися поза академічними аудиторіями.</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 xml:space="preserve">Розвитку вітчизняної педагогічної думки сприяла плідна діяльність видатного українського вченого, історика, філософа і політолога, державного діяча, письменника, оратора </w:t>
      </w:r>
      <w:r w:rsidRPr="003B218C">
        <w:rPr>
          <w:rStyle w:val="122"/>
          <w:sz w:val="28"/>
          <w:szCs w:val="28"/>
        </w:rPr>
        <w:t>Феофана Прокоповича.</w:t>
      </w:r>
    </w:p>
    <w:p w:rsidR="002963EE" w:rsidRDefault="003B218C" w:rsidP="003B218C">
      <w:pPr>
        <w:pStyle w:val="121"/>
        <w:shd w:val="clear" w:color="auto" w:fill="auto"/>
        <w:spacing w:before="0" w:line="240" w:lineRule="auto"/>
        <w:ind w:firstLine="709"/>
        <w:rPr>
          <w:color w:val="000000"/>
          <w:sz w:val="28"/>
          <w:szCs w:val="28"/>
          <w:lang w:val="uk-UA" w:eastAsia="uk-UA" w:bidi="uk-UA"/>
        </w:rPr>
      </w:pPr>
      <w:r w:rsidRPr="003B218C">
        <w:rPr>
          <w:color w:val="000000"/>
          <w:sz w:val="28"/>
          <w:szCs w:val="28"/>
          <w:lang w:val="uk-UA" w:eastAsia="uk-UA" w:bidi="uk-UA"/>
        </w:rPr>
        <w:t>Народився він у Києві у сім</w:t>
      </w:r>
      <w:r w:rsidR="00C759C4">
        <w:rPr>
          <w:color w:val="000000"/>
          <w:sz w:val="28"/>
          <w:szCs w:val="28"/>
          <w:lang w:val="uk-UA" w:eastAsia="uk-UA" w:bidi="uk-UA"/>
        </w:rPr>
        <w:t>’</w:t>
      </w:r>
      <w:r w:rsidRPr="003B218C">
        <w:rPr>
          <w:color w:val="000000"/>
          <w:sz w:val="28"/>
          <w:szCs w:val="28"/>
          <w:lang w:val="uk-UA" w:eastAsia="uk-UA" w:bidi="uk-UA"/>
        </w:rPr>
        <w:t>ї купця. Після закінчення Києво</w:t>
      </w:r>
      <w:r w:rsidR="002963EE">
        <w:rPr>
          <w:color w:val="000000"/>
          <w:sz w:val="28"/>
          <w:szCs w:val="28"/>
          <w:lang w:val="uk-UA" w:eastAsia="uk-UA" w:bidi="uk-UA"/>
        </w:rPr>
        <w:t>-</w:t>
      </w:r>
      <w:r w:rsidRPr="003B218C">
        <w:rPr>
          <w:color w:val="000000"/>
          <w:sz w:val="28"/>
          <w:szCs w:val="28"/>
          <w:lang w:val="uk-UA" w:eastAsia="uk-UA" w:bidi="uk-UA"/>
        </w:rPr>
        <w:t>Могилянської колегії навчався в Польщі, де й прийняв уніатство. Продовжував освіту в грецькій колегії, створеній на кошти Папи Римського для підготовки уніатів, де вчився філософії і богослов</w:t>
      </w:r>
      <w:r w:rsidR="00C759C4">
        <w:rPr>
          <w:color w:val="000000"/>
          <w:sz w:val="28"/>
          <w:szCs w:val="28"/>
          <w:lang w:val="uk-UA" w:eastAsia="uk-UA" w:bidi="uk-UA"/>
        </w:rPr>
        <w:t>’</w:t>
      </w:r>
      <w:r w:rsidRPr="003B218C">
        <w:rPr>
          <w:color w:val="000000"/>
          <w:sz w:val="28"/>
          <w:szCs w:val="28"/>
          <w:lang w:val="uk-UA" w:eastAsia="uk-UA" w:bidi="uk-UA"/>
        </w:rPr>
        <w:t>ю. Там він і виховувався на найкращих зразках класицизму. Але не закінчивши навчання, повертається в Україну; в 1704 р. знову приймає православ</w:t>
      </w:r>
      <w:r w:rsidR="00C759C4">
        <w:rPr>
          <w:color w:val="000000"/>
          <w:sz w:val="28"/>
          <w:szCs w:val="28"/>
          <w:lang w:val="uk-UA" w:eastAsia="uk-UA" w:bidi="uk-UA"/>
        </w:rPr>
        <w:t>’</w:t>
      </w:r>
      <w:r w:rsidRPr="003B218C">
        <w:rPr>
          <w:color w:val="000000"/>
          <w:sz w:val="28"/>
          <w:szCs w:val="28"/>
          <w:lang w:val="uk-UA" w:eastAsia="uk-UA" w:bidi="uk-UA"/>
        </w:rPr>
        <w:t>я. З 1705 р. читає в Києво</w:t>
      </w:r>
      <w:r w:rsidR="002963EE">
        <w:rPr>
          <w:color w:val="000000"/>
          <w:sz w:val="28"/>
          <w:szCs w:val="28"/>
          <w:lang w:val="uk-UA" w:eastAsia="uk-UA" w:bidi="uk-UA"/>
        </w:rPr>
        <w:t>-</w:t>
      </w:r>
      <w:r w:rsidRPr="003B218C">
        <w:rPr>
          <w:color w:val="000000"/>
          <w:sz w:val="28"/>
          <w:szCs w:val="28"/>
          <w:lang w:val="uk-UA" w:eastAsia="uk-UA" w:bidi="uk-UA"/>
        </w:rPr>
        <w:t xml:space="preserve">Могилянській академії курс лекцій з філософії, логіки, етики, піїтики, риторики, математики та ін. Там Ф. Прокопович почав впроваджувати принципи гуманізму. </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 xml:space="preserve">Ф. Прокопович був видатним богословом, зачинателем в Україні та Росії </w:t>
      </w:r>
      <w:r w:rsidRPr="003B218C">
        <w:rPr>
          <w:i/>
          <w:color w:val="000000"/>
          <w:sz w:val="28"/>
          <w:szCs w:val="28"/>
          <w:lang w:val="uk-UA" w:eastAsia="uk-UA" w:bidi="uk-UA"/>
        </w:rPr>
        <w:t>філологічного та історичного</w:t>
      </w:r>
      <w:r w:rsidRPr="003B218C">
        <w:rPr>
          <w:color w:val="000000"/>
          <w:sz w:val="28"/>
          <w:szCs w:val="28"/>
          <w:lang w:val="uk-UA" w:eastAsia="uk-UA" w:bidi="uk-UA"/>
        </w:rPr>
        <w:t>, замість колишнього схоластичного напрямку у вивченні Біблії та інших основоположних праць християнства. Вражав сучасників ученістю, розумом і живою уявою. Писав ліричні та патріотичні вірші, створив оду «</w:t>
      </w:r>
      <w:r w:rsidRPr="003B218C">
        <w:rPr>
          <w:rStyle w:val="122"/>
          <w:sz w:val="28"/>
          <w:szCs w:val="28"/>
        </w:rPr>
        <w:t>Епінікіон»</w:t>
      </w:r>
      <w:r w:rsidRPr="003B218C">
        <w:rPr>
          <w:color w:val="000000"/>
          <w:sz w:val="28"/>
          <w:szCs w:val="28"/>
          <w:lang w:val="uk-UA" w:eastAsia="uk-UA" w:bidi="uk-UA"/>
        </w:rPr>
        <w:t>, де оспівував Полтавську перемогу.</w:t>
      </w:r>
    </w:p>
    <w:p w:rsidR="003B218C" w:rsidRPr="003B218C" w:rsidRDefault="002963EE" w:rsidP="003B218C">
      <w:pPr>
        <w:pStyle w:val="121"/>
        <w:shd w:val="clear" w:color="auto" w:fill="auto"/>
        <w:spacing w:before="0" w:line="240" w:lineRule="auto"/>
        <w:ind w:firstLine="709"/>
        <w:rPr>
          <w:sz w:val="28"/>
          <w:szCs w:val="28"/>
          <w:lang w:val="uk-UA"/>
        </w:rPr>
      </w:pPr>
      <w:r w:rsidRPr="002963EE">
        <w:rPr>
          <w:b/>
          <w:sz w:val="32"/>
          <w:szCs w:val="32"/>
        </w:rPr>
        <w:sym w:font="Wingdings" w:char="F047"/>
      </w:r>
      <w:r>
        <w:rPr>
          <w:b/>
          <w:sz w:val="28"/>
          <w:szCs w:val="28"/>
          <w:lang w:val="uk-UA"/>
        </w:rPr>
        <w:t xml:space="preserve"> </w:t>
      </w:r>
      <w:r w:rsidR="003B218C" w:rsidRPr="003B218C">
        <w:rPr>
          <w:color w:val="000000"/>
          <w:sz w:val="28"/>
          <w:szCs w:val="28"/>
          <w:lang w:val="uk-UA" w:eastAsia="uk-UA" w:bidi="uk-UA"/>
        </w:rPr>
        <w:t>Творча спадщина Феофана Прокоповича досить значна. Вона відображає складний і нелегкий шлях еволюції поглядів автора, суперечності, хитання, обережність та обачливість, пастирську терпимість або непереборний гнів. Тут відбилися і особистісні риси характеру вченого, і суперечності та антагонізм епохи, в якій він жив. Глибокий знавець античної та сучасної йому європейської культури, Ф. Прокопович був енциклопедично обізнаним ученим і залишив глибокий слід в історії розвитку педагогічної думки в Україні та Росії.</w:t>
      </w:r>
    </w:p>
    <w:p w:rsidR="003B218C" w:rsidRPr="003B218C" w:rsidRDefault="003B218C" w:rsidP="003B218C">
      <w:pPr>
        <w:widowControl w:val="0"/>
        <w:shd w:val="clear" w:color="auto" w:fill="FFFFFF"/>
        <w:tabs>
          <w:tab w:val="left" w:pos="365"/>
        </w:tabs>
        <w:autoSpaceDE w:val="0"/>
        <w:autoSpaceDN w:val="0"/>
        <w:adjustRightInd w:val="0"/>
        <w:ind w:firstLine="709"/>
        <w:jc w:val="both"/>
        <w:rPr>
          <w:rFonts w:ascii="Times New Roman" w:eastAsia="Times New Roman" w:hAnsi="Times New Roman"/>
          <w:b/>
          <w:sz w:val="28"/>
          <w:szCs w:val="28"/>
          <w:lang w:val="uk-UA"/>
        </w:rPr>
      </w:pPr>
      <w:r w:rsidRPr="003B218C">
        <w:rPr>
          <w:rFonts w:ascii="Times New Roman" w:hAnsi="Times New Roman"/>
          <w:color w:val="000000"/>
          <w:sz w:val="28"/>
          <w:szCs w:val="28"/>
          <w:lang w:val="uk-UA" w:eastAsia="uk-UA" w:bidi="uk-UA"/>
        </w:rPr>
        <w:lastRenderedPageBreak/>
        <w:t>Діяльність українських освітян та прогресивних мислителів епохи Відродження позитивно впливала на розвиток української освіти і педагогічної думки, що, в свою чергу, сприяло культурно</w:t>
      </w:r>
      <w:r w:rsidR="002963EE">
        <w:rPr>
          <w:rFonts w:ascii="Times New Roman" w:hAnsi="Times New Roman"/>
          <w:color w:val="000000"/>
          <w:sz w:val="28"/>
          <w:szCs w:val="28"/>
          <w:lang w:val="uk-UA" w:eastAsia="uk-UA" w:bidi="uk-UA"/>
        </w:rPr>
        <w:t>-</w:t>
      </w:r>
      <w:r w:rsidRPr="003B218C">
        <w:rPr>
          <w:rFonts w:ascii="Times New Roman" w:hAnsi="Times New Roman"/>
          <w:color w:val="000000"/>
          <w:sz w:val="28"/>
          <w:szCs w:val="28"/>
          <w:lang w:val="uk-UA" w:eastAsia="uk-UA" w:bidi="uk-UA"/>
        </w:rPr>
        <w:t>національному відродженню України.</w:t>
      </w:r>
    </w:p>
    <w:p w:rsidR="005D2835" w:rsidRPr="003B218C" w:rsidRDefault="003B218C" w:rsidP="003B218C">
      <w:pPr>
        <w:widowControl w:val="0"/>
        <w:shd w:val="clear" w:color="auto" w:fill="FFFFFF"/>
        <w:tabs>
          <w:tab w:val="left" w:pos="365"/>
        </w:tabs>
        <w:autoSpaceDE w:val="0"/>
        <w:autoSpaceDN w:val="0"/>
        <w:adjustRightInd w:val="0"/>
        <w:ind w:firstLine="709"/>
        <w:jc w:val="both"/>
        <w:rPr>
          <w:rFonts w:ascii="Times New Roman" w:eastAsia="Times New Roman" w:hAnsi="Times New Roman"/>
          <w:b/>
          <w:sz w:val="28"/>
          <w:szCs w:val="28"/>
          <w:lang w:val="uk-UA"/>
        </w:rPr>
      </w:pPr>
      <w:r w:rsidRPr="003B218C">
        <w:rPr>
          <w:rFonts w:ascii="Times New Roman" w:eastAsia="Times New Roman" w:hAnsi="Times New Roman"/>
          <w:b/>
          <w:sz w:val="28"/>
          <w:szCs w:val="28"/>
          <w:lang w:val="uk-UA"/>
        </w:rPr>
        <w:t>4. </w:t>
      </w:r>
      <w:r w:rsidRPr="003B218C">
        <w:rPr>
          <w:rFonts w:ascii="Times New Roman" w:hAnsi="Times New Roman"/>
          <w:b/>
          <w:sz w:val="28"/>
          <w:szCs w:val="28"/>
          <w:lang w:val="uk-UA"/>
        </w:rPr>
        <w:t>Ідея народності та природовідповідності виховання Г. Сковороди. Г. Сковорода про розумове, моральне та трудове виховання дітей</w:t>
      </w:r>
    </w:p>
    <w:p w:rsidR="0095119E" w:rsidRDefault="003B218C" w:rsidP="003B218C">
      <w:pPr>
        <w:pStyle w:val="121"/>
        <w:shd w:val="clear" w:color="auto" w:fill="auto"/>
        <w:spacing w:before="0" w:line="240" w:lineRule="auto"/>
        <w:ind w:firstLine="709"/>
        <w:rPr>
          <w:color w:val="000000"/>
          <w:sz w:val="28"/>
          <w:szCs w:val="28"/>
          <w:lang w:val="uk-UA" w:eastAsia="uk-UA" w:bidi="uk-UA"/>
        </w:rPr>
      </w:pPr>
      <w:r w:rsidRPr="003B218C">
        <w:rPr>
          <w:rStyle w:val="123"/>
          <w:b w:val="0"/>
          <w:sz w:val="28"/>
          <w:szCs w:val="28"/>
        </w:rPr>
        <w:t>Григорій Савич Сковорода</w:t>
      </w:r>
      <w:r w:rsidRPr="003B218C">
        <w:rPr>
          <w:sz w:val="28"/>
          <w:szCs w:val="28"/>
        </w:rPr>
        <w:t xml:space="preserve"> </w:t>
      </w:r>
      <w:r w:rsidRPr="003B218C">
        <w:rPr>
          <w:color w:val="000000"/>
          <w:sz w:val="28"/>
          <w:szCs w:val="28"/>
          <w:lang w:val="uk-UA" w:eastAsia="uk-UA" w:bidi="uk-UA"/>
        </w:rPr>
        <w:t>(1722–1794), видатний український філософ, просвітитель</w:t>
      </w:r>
      <w:r w:rsidR="0095119E">
        <w:rPr>
          <w:color w:val="000000"/>
          <w:sz w:val="28"/>
          <w:szCs w:val="28"/>
          <w:lang w:val="uk-UA" w:eastAsia="uk-UA" w:bidi="uk-UA"/>
        </w:rPr>
        <w:t>-</w:t>
      </w:r>
      <w:r w:rsidRPr="003B218C">
        <w:rPr>
          <w:color w:val="000000"/>
          <w:sz w:val="28"/>
          <w:szCs w:val="28"/>
          <w:lang w:val="uk-UA" w:eastAsia="uk-UA" w:bidi="uk-UA"/>
        </w:rPr>
        <w:t>гуманіст, письменник народився в сім</w:t>
      </w:r>
      <w:r w:rsidR="00C759C4">
        <w:rPr>
          <w:color w:val="000000"/>
          <w:sz w:val="28"/>
          <w:szCs w:val="28"/>
          <w:lang w:val="uk-UA" w:eastAsia="uk-UA" w:bidi="uk-UA"/>
        </w:rPr>
        <w:t>’</w:t>
      </w:r>
      <w:r w:rsidRPr="003B218C">
        <w:rPr>
          <w:color w:val="000000"/>
          <w:sz w:val="28"/>
          <w:szCs w:val="28"/>
          <w:lang w:val="uk-UA" w:eastAsia="uk-UA" w:bidi="uk-UA"/>
        </w:rPr>
        <w:t xml:space="preserve">ї малоземельного козака в с. Чорнухи на Полтавщині. </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 xml:space="preserve">З 1752 р. Сковорода розпочинає педагогічну діяльність у Переяславському колегіумі як викладач поезії. Він вносить до власного підручника </w:t>
      </w:r>
      <w:r w:rsidRPr="003B218C">
        <w:rPr>
          <w:rStyle w:val="122"/>
          <w:sz w:val="28"/>
          <w:szCs w:val="28"/>
        </w:rPr>
        <w:t>«Рассуждение о поэзии и руководство к искусству»</w:t>
      </w:r>
      <w:r w:rsidRPr="003B218C">
        <w:rPr>
          <w:color w:val="000000"/>
          <w:sz w:val="28"/>
          <w:szCs w:val="28"/>
          <w:lang w:val="uk-UA" w:eastAsia="uk-UA" w:bidi="uk-UA"/>
        </w:rPr>
        <w:t xml:space="preserve"> чимало новацій. Це звичайно не сподобалося Переяславському єпископу, котрий звільняє Сковороду з посади викладача.</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Після звільнення Сковорода працює домашнім вчителем, навчаючи сина поміщика В. Тамари. Деякий час педагог працює у архівах Києво</w:t>
      </w:r>
      <w:r w:rsidR="0095119E">
        <w:rPr>
          <w:color w:val="000000"/>
          <w:sz w:val="28"/>
          <w:szCs w:val="28"/>
          <w:lang w:val="uk-UA" w:eastAsia="uk-UA" w:bidi="uk-UA"/>
        </w:rPr>
        <w:t>-</w:t>
      </w:r>
      <w:r w:rsidRPr="003B218C">
        <w:rPr>
          <w:color w:val="000000"/>
          <w:sz w:val="28"/>
          <w:szCs w:val="28"/>
          <w:lang w:val="uk-UA" w:eastAsia="uk-UA" w:bidi="uk-UA"/>
        </w:rPr>
        <w:t>Печерської лаври, а також у Сергієвській лаврі (Підмосков</w:t>
      </w:r>
      <w:r w:rsidR="00C759C4">
        <w:rPr>
          <w:color w:val="000000"/>
          <w:sz w:val="28"/>
          <w:szCs w:val="28"/>
          <w:lang w:val="uk-UA" w:eastAsia="uk-UA" w:bidi="uk-UA"/>
        </w:rPr>
        <w:t>’</w:t>
      </w:r>
      <w:r w:rsidRPr="003B218C">
        <w:rPr>
          <w:color w:val="000000"/>
          <w:sz w:val="28"/>
          <w:szCs w:val="28"/>
          <w:lang w:val="uk-UA" w:eastAsia="uk-UA" w:bidi="uk-UA"/>
        </w:rPr>
        <w:t>я).</w:t>
      </w:r>
    </w:p>
    <w:p w:rsidR="003B218C" w:rsidRPr="003B218C" w:rsidRDefault="0095119E" w:rsidP="003B218C">
      <w:pPr>
        <w:pStyle w:val="121"/>
        <w:shd w:val="clear" w:color="auto" w:fill="auto"/>
        <w:spacing w:before="0" w:line="240" w:lineRule="auto"/>
        <w:ind w:firstLine="709"/>
        <w:rPr>
          <w:sz w:val="28"/>
          <w:szCs w:val="28"/>
          <w:lang w:val="uk-UA"/>
        </w:rPr>
      </w:pPr>
      <w:r w:rsidRPr="0095119E">
        <w:rPr>
          <w:b/>
          <w:sz w:val="32"/>
          <w:szCs w:val="32"/>
        </w:rPr>
        <w:sym w:font="Wingdings" w:char="F047"/>
      </w:r>
      <w:r>
        <w:rPr>
          <w:b/>
          <w:sz w:val="28"/>
          <w:szCs w:val="28"/>
          <w:lang w:val="uk-UA"/>
        </w:rPr>
        <w:t xml:space="preserve"> </w:t>
      </w:r>
      <w:r w:rsidR="003B218C" w:rsidRPr="003B218C">
        <w:rPr>
          <w:color w:val="000000"/>
          <w:sz w:val="28"/>
          <w:szCs w:val="28"/>
          <w:lang w:val="uk-UA" w:eastAsia="uk-UA" w:bidi="uk-UA"/>
        </w:rPr>
        <w:t>Г. Сковорода зробив істотний внесок до скарбниці вітчизняної культури. Крім знань філософії, іноземних мов, літератури, тодішньої педагогіки, він співав, грав на скрипці, флейті, сопілці, бандурі, чудово малював. Його багатопланова літературна, філософська, педагогічна спадщина належить до визначних надбань прогресивної вітчизняної культури XVIII ст.</w:t>
      </w:r>
    </w:p>
    <w:p w:rsidR="0095119E" w:rsidRDefault="003B218C" w:rsidP="003B218C">
      <w:pPr>
        <w:pStyle w:val="121"/>
        <w:shd w:val="clear" w:color="auto" w:fill="auto"/>
        <w:spacing w:before="0" w:line="240" w:lineRule="auto"/>
        <w:ind w:firstLine="709"/>
        <w:rPr>
          <w:color w:val="000000"/>
          <w:sz w:val="28"/>
          <w:szCs w:val="28"/>
          <w:lang w:val="uk-UA" w:eastAsia="uk-UA" w:bidi="uk-UA"/>
        </w:rPr>
      </w:pPr>
      <w:r w:rsidRPr="003B218C">
        <w:rPr>
          <w:color w:val="000000"/>
          <w:sz w:val="28"/>
          <w:szCs w:val="28"/>
          <w:lang w:val="uk-UA" w:eastAsia="uk-UA" w:bidi="uk-UA"/>
        </w:rPr>
        <w:t xml:space="preserve">Відомо, що вперше у педагогіці принцип гуманізму обґрунтовано представниками епохи Відродження. Заслугою Г. Сковороди є те, що він розкрив цей принцип як розуміння вихователем думок, переживань та прагнень дитини, віру у благородне особистісне начало, та в силу виховання. За Г. Сковородою, цей принцип реалізується лише за умови, коли вихователь виявлятиме високу чуйність і повагу до вихованця. </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 xml:space="preserve">Принцип народності в педагогіці, як відомо, вперше обґрунтовано Я. А. Коменським, який на противагу середньовічній схоластиці обстоював ідею навчання дітей рідною мовою. Однак Сковорода значно ширше трактує поняття </w:t>
      </w:r>
      <w:r w:rsidR="00B22724">
        <w:rPr>
          <w:color w:val="000000"/>
          <w:sz w:val="28"/>
          <w:szCs w:val="28"/>
          <w:lang w:val="uk-UA" w:eastAsia="uk-UA" w:bidi="uk-UA"/>
        </w:rPr>
        <w:t>«</w:t>
      </w:r>
      <w:r w:rsidRPr="003B218C">
        <w:rPr>
          <w:color w:val="000000"/>
          <w:sz w:val="28"/>
          <w:szCs w:val="28"/>
          <w:lang w:val="uk-UA" w:eastAsia="uk-UA" w:bidi="uk-UA"/>
        </w:rPr>
        <w:t>народності</w:t>
      </w:r>
      <w:r w:rsidR="00B22724">
        <w:rPr>
          <w:color w:val="000000"/>
          <w:sz w:val="28"/>
          <w:szCs w:val="28"/>
          <w:lang w:val="uk-UA" w:eastAsia="uk-UA" w:bidi="uk-UA"/>
        </w:rPr>
        <w:t>»</w:t>
      </w:r>
      <w:r w:rsidRPr="003B218C">
        <w:rPr>
          <w:color w:val="000000"/>
          <w:sz w:val="28"/>
          <w:szCs w:val="28"/>
          <w:lang w:val="uk-UA" w:eastAsia="uk-UA" w:bidi="uk-UA"/>
        </w:rPr>
        <w:t>. Вона, на думку педагога, зумовлюється всім укладом життя, історичними умовами, мовою, культурою, кажучи сучасною мовою, ментальністю народу.</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Природовідповідність, як педагогічний принцип, обстоювали у свій час Я. А. Коменський, Й. Г. Песталоцці та Ж.–Ж. Руссо. Останній, ідеалізуючи дитячу природу, радив уже з двохрічного віку ізолювати дитину від міського середовища, де, на його думку, панує моральна розбещеність, щоб у такий спосіб, серед природи, готувати дитину до майбутнього життя. Про різні природні задатки від народження писав у XVIII ст. К. А. Гельвецій.</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 xml:space="preserve">На відміну від своїх попередників, Сковорода висуває ідею </w:t>
      </w:r>
      <w:r w:rsidR="00B22724">
        <w:rPr>
          <w:color w:val="000000"/>
          <w:sz w:val="28"/>
          <w:szCs w:val="28"/>
          <w:lang w:val="uk-UA" w:eastAsia="uk-UA" w:bidi="uk-UA"/>
        </w:rPr>
        <w:t>«</w:t>
      </w:r>
      <w:r w:rsidRPr="003B218C">
        <w:rPr>
          <w:color w:val="000000"/>
          <w:sz w:val="28"/>
          <w:szCs w:val="28"/>
          <w:lang w:val="uk-UA" w:eastAsia="uk-UA" w:bidi="uk-UA"/>
        </w:rPr>
        <w:t>спорідненого</w:t>
      </w:r>
      <w:r w:rsidR="00B22724">
        <w:rPr>
          <w:color w:val="000000"/>
          <w:sz w:val="28"/>
          <w:szCs w:val="28"/>
          <w:lang w:val="uk-UA" w:eastAsia="uk-UA" w:bidi="uk-UA"/>
        </w:rPr>
        <w:t>»</w:t>
      </w:r>
      <w:r w:rsidRPr="003B218C">
        <w:rPr>
          <w:color w:val="000000"/>
          <w:sz w:val="28"/>
          <w:szCs w:val="28"/>
          <w:lang w:val="uk-UA" w:eastAsia="uk-UA" w:bidi="uk-UA"/>
        </w:rPr>
        <w:t xml:space="preserve">, тобто природовідповідного виховання. Природні задатки у людей неоднакові. Але кожна людина, на його думку, має можливість, спираючись на них, розгорнути успішну діяльність у тій чи іншій галузі. </w:t>
      </w:r>
      <w:r w:rsidRPr="003B218C">
        <w:rPr>
          <w:color w:val="000000"/>
          <w:sz w:val="28"/>
          <w:szCs w:val="28"/>
          <w:lang w:val="uk-UA" w:eastAsia="uk-UA" w:bidi="uk-UA"/>
        </w:rPr>
        <w:lastRenderedPageBreak/>
        <w:t>Мислитель вдається до такого образу. Природа, писав він, подібна до багатого фонтана, що наповнює різні посудини до повної місткості.</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За Г. Сковородою, головним для педагога є пізнання і вдосконалення природних здібностей кожної людини. Оскільки доля суспільства залежить від вдалого вибору кожним його членом спорідненої діяльності відповідно до природних здібностей та покликання, то, готуючи дітей до тієї чи іншої діяльності, насамперед доцільно враховувати їхні нахили та уподобання.</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Розумовий розвиток людини, за Г. Сковородою, необхідний для пізнання навколишнього світу і самої себе, щоб дійти до істини. Джерелом усіх знань він вважав досвід, практику, життя. Природно, що вчений обстоював необхідність навчання всіх дітей, незалежно від їх соціального стану. Загалом школи мають бути рідномовними та доступними для навчання. Крім рідномовності, вчений обґрунтовував необхідність таких навчальних принципів, як доступність, зв</w:t>
      </w:r>
      <w:r w:rsidR="00C759C4">
        <w:rPr>
          <w:color w:val="000000"/>
          <w:sz w:val="28"/>
          <w:szCs w:val="28"/>
          <w:lang w:val="uk-UA" w:eastAsia="uk-UA" w:bidi="uk-UA"/>
        </w:rPr>
        <w:t>’</w:t>
      </w:r>
      <w:r w:rsidRPr="003B218C">
        <w:rPr>
          <w:color w:val="000000"/>
          <w:sz w:val="28"/>
          <w:szCs w:val="28"/>
          <w:lang w:val="uk-UA" w:eastAsia="uk-UA" w:bidi="uk-UA"/>
        </w:rPr>
        <w:t>язок навчання з практикою, врахування інтересів кожної особистості.</w:t>
      </w:r>
    </w:p>
    <w:p w:rsidR="003B218C" w:rsidRPr="003B218C" w:rsidRDefault="0095119E" w:rsidP="003B218C">
      <w:pPr>
        <w:pStyle w:val="121"/>
        <w:shd w:val="clear" w:color="auto" w:fill="auto"/>
        <w:spacing w:before="0" w:line="240" w:lineRule="auto"/>
        <w:ind w:firstLine="709"/>
        <w:rPr>
          <w:sz w:val="28"/>
          <w:szCs w:val="28"/>
        </w:rPr>
      </w:pPr>
      <w:r w:rsidRPr="0095119E">
        <w:rPr>
          <w:b/>
          <w:sz w:val="32"/>
          <w:szCs w:val="32"/>
        </w:rPr>
        <w:sym w:font="Wingdings" w:char="F047"/>
      </w:r>
      <w:r>
        <w:rPr>
          <w:b/>
          <w:sz w:val="28"/>
          <w:szCs w:val="28"/>
          <w:lang w:val="uk-UA"/>
        </w:rPr>
        <w:t xml:space="preserve"> </w:t>
      </w:r>
      <w:r w:rsidR="003B218C" w:rsidRPr="003B218C">
        <w:rPr>
          <w:color w:val="000000"/>
          <w:sz w:val="28"/>
          <w:szCs w:val="28"/>
          <w:lang w:val="uk-UA" w:eastAsia="uk-UA" w:bidi="uk-UA"/>
        </w:rPr>
        <w:t>Сковорода одним з перших в українській педагогіці звертається до особистості вчителя. На його думку, вчитель має насамперед дбати і сприяти розкриттю та формуванню у процесі навчання природних нахилів та можливостей дитини. Важливим у цьому зв</w:t>
      </w:r>
      <w:r w:rsidR="00C759C4">
        <w:rPr>
          <w:color w:val="000000"/>
          <w:sz w:val="28"/>
          <w:szCs w:val="28"/>
          <w:lang w:val="uk-UA" w:eastAsia="uk-UA" w:bidi="uk-UA"/>
        </w:rPr>
        <w:t>’</w:t>
      </w:r>
      <w:r w:rsidR="003B218C" w:rsidRPr="003B218C">
        <w:rPr>
          <w:color w:val="000000"/>
          <w:sz w:val="28"/>
          <w:szCs w:val="28"/>
          <w:lang w:val="uk-UA" w:eastAsia="uk-UA" w:bidi="uk-UA"/>
        </w:rPr>
        <w:t>язку є його положення про взаємоповагу і дружбу між учителем і учнем.</w:t>
      </w:r>
      <w:r>
        <w:rPr>
          <w:color w:val="000000"/>
          <w:sz w:val="28"/>
          <w:szCs w:val="28"/>
          <w:lang w:val="uk-UA" w:eastAsia="uk-UA" w:bidi="uk-UA"/>
        </w:rPr>
        <w:t xml:space="preserve"> </w:t>
      </w:r>
      <w:r w:rsidR="003B218C" w:rsidRPr="003B218C">
        <w:rPr>
          <w:color w:val="000000"/>
          <w:sz w:val="28"/>
          <w:szCs w:val="28"/>
          <w:lang w:val="uk-UA" w:eastAsia="uk-UA" w:bidi="uk-UA"/>
        </w:rPr>
        <w:t>Вчитель, вихователь має бути нерозривно пов</w:t>
      </w:r>
      <w:r w:rsidR="00C759C4">
        <w:rPr>
          <w:color w:val="000000"/>
          <w:sz w:val="28"/>
          <w:szCs w:val="28"/>
          <w:lang w:val="uk-UA" w:eastAsia="uk-UA" w:bidi="uk-UA"/>
        </w:rPr>
        <w:t>’</w:t>
      </w:r>
      <w:r w:rsidR="003B218C" w:rsidRPr="003B218C">
        <w:rPr>
          <w:color w:val="000000"/>
          <w:sz w:val="28"/>
          <w:szCs w:val="28"/>
          <w:lang w:val="uk-UA" w:eastAsia="uk-UA" w:bidi="uk-UA"/>
        </w:rPr>
        <w:t>язаний з народом. Учитель – це дбайливий садівник, який, активно втручаючись у природний хід розвитку вихованця, веде його по наперед наміченому шляху. Але для того; щоб педагог добре виконував свої обов</w:t>
      </w:r>
      <w:r w:rsidR="00C759C4">
        <w:rPr>
          <w:color w:val="000000"/>
          <w:sz w:val="28"/>
          <w:szCs w:val="28"/>
          <w:lang w:val="uk-UA" w:eastAsia="uk-UA" w:bidi="uk-UA"/>
        </w:rPr>
        <w:t>’</w:t>
      </w:r>
      <w:r w:rsidR="003B218C" w:rsidRPr="003B218C">
        <w:rPr>
          <w:color w:val="000000"/>
          <w:sz w:val="28"/>
          <w:szCs w:val="28"/>
          <w:lang w:val="uk-UA" w:eastAsia="uk-UA" w:bidi="uk-UA"/>
        </w:rPr>
        <w:t xml:space="preserve">язки, Він сам повинен мати </w:t>
      </w:r>
      <w:r w:rsidR="00B22724">
        <w:rPr>
          <w:color w:val="000000"/>
          <w:sz w:val="28"/>
          <w:szCs w:val="28"/>
          <w:lang w:val="uk-UA" w:eastAsia="uk-UA" w:bidi="uk-UA"/>
        </w:rPr>
        <w:t>«</w:t>
      </w:r>
      <w:r w:rsidR="003B218C" w:rsidRPr="003B218C">
        <w:rPr>
          <w:color w:val="000000"/>
          <w:sz w:val="28"/>
          <w:szCs w:val="28"/>
          <w:lang w:val="uk-UA" w:eastAsia="uk-UA" w:bidi="uk-UA"/>
        </w:rPr>
        <w:t>спорідненість</w:t>
      </w:r>
      <w:r w:rsidR="00B22724">
        <w:rPr>
          <w:color w:val="000000"/>
          <w:sz w:val="28"/>
          <w:szCs w:val="28"/>
          <w:lang w:val="uk-UA" w:eastAsia="uk-UA" w:bidi="uk-UA"/>
        </w:rPr>
        <w:t>»</w:t>
      </w:r>
      <w:r w:rsidR="003B218C" w:rsidRPr="003B218C">
        <w:rPr>
          <w:color w:val="000000"/>
          <w:sz w:val="28"/>
          <w:szCs w:val="28"/>
          <w:lang w:val="uk-UA" w:eastAsia="uk-UA" w:bidi="uk-UA"/>
        </w:rPr>
        <w:t xml:space="preserve"> до вчительської діяльності, до місії наставника молоді.</w:t>
      </w:r>
    </w:p>
    <w:p w:rsidR="0095119E" w:rsidRDefault="0095119E" w:rsidP="003B218C">
      <w:pPr>
        <w:pStyle w:val="121"/>
        <w:shd w:val="clear" w:color="auto" w:fill="auto"/>
        <w:spacing w:before="0" w:line="240" w:lineRule="auto"/>
        <w:ind w:firstLine="709"/>
        <w:rPr>
          <w:color w:val="000000"/>
          <w:sz w:val="28"/>
          <w:szCs w:val="28"/>
          <w:lang w:val="uk-UA" w:eastAsia="uk-UA" w:bidi="uk-UA"/>
        </w:rPr>
      </w:pPr>
      <w:r w:rsidRPr="0095119E">
        <w:rPr>
          <w:b/>
          <w:sz w:val="32"/>
          <w:szCs w:val="32"/>
        </w:rPr>
        <w:sym w:font="Wingdings" w:char="F047"/>
      </w:r>
      <w:r>
        <w:rPr>
          <w:b/>
          <w:sz w:val="28"/>
          <w:szCs w:val="28"/>
          <w:lang w:val="uk-UA"/>
        </w:rPr>
        <w:t xml:space="preserve"> </w:t>
      </w:r>
      <w:r w:rsidR="003B218C" w:rsidRPr="003B218C">
        <w:rPr>
          <w:color w:val="000000"/>
          <w:sz w:val="28"/>
          <w:szCs w:val="28"/>
          <w:lang w:val="uk-UA" w:eastAsia="uk-UA" w:bidi="uk-UA"/>
        </w:rPr>
        <w:t>Запорукою успішного виховання дітей, за Г. Сковородою, мають бути добрі настанови, викорінення поганих звичок. Він рекомендував у зв</w:t>
      </w:r>
      <w:r w:rsidR="00C759C4">
        <w:rPr>
          <w:color w:val="000000"/>
          <w:sz w:val="28"/>
          <w:szCs w:val="28"/>
          <w:lang w:val="uk-UA" w:eastAsia="uk-UA" w:bidi="uk-UA"/>
        </w:rPr>
        <w:t>’</w:t>
      </w:r>
      <w:r w:rsidR="003B218C" w:rsidRPr="003B218C">
        <w:rPr>
          <w:color w:val="000000"/>
          <w:sz w:val="28"/>
          <w:szCs w:val="28"/>
          <w:lang w:val="uk-UA" w:eastAsia="uk-UA" w:bidi="uk-UA"/>
        </w:rPr>
        <w:t>язку з цим такі методи виховання, як бесіда, роз</w:t>
      </w:r>
      <w:r w:rsidR="00C759C4">
        <w:rPr>
          <w:color w:val="000000"/>
          <w:sz w:val="28"/>
          <w:szCs w:val="28"/>
          <w:lang w:val="uk-UA" w:eastAsia="uk-UA" w:bidi="uk-UA"/>
        </w:rPr>
        <w:t>’</w:t>
      </w:r>
      <w:r w:rsidR="003B218C" w:rsidRPr="003B218C">
        <w:rPr>
          <w:color w:val="000000"/>
          <w:sz w:val="28"/>
          <w:szCs w:val="28"/>
          <w:lang w:val="uk-UA" w:eastAsia="uk-UA" w:bidi="uk-UA"/>
        </w:rPr>
        <w:t>яснення, приклад, поради та ін. Виховуючи дітей, радив він, необхідно вдаватися до переконань, привчати їх критично аналізувати свої вчинки.</w:t>
      </w:r>
      <w:r>
        <w:rPr>
          <w:color w:val="000000"/>
          <w:sz w:val="28"/>
          <w:szCs w:val="28"/>
          <w:lang w:val="uk-UA" w:eastAsia="uk-UA" w:bidi="uk-UA"/>
        </w:rPr>
        <w:t xml:space="preserve"> </w:t>
      </w:r>
      <w:r w:rsidR="003B218C" w:rsidRPr="003B218C">
        <w:rPr>
          <w:color w:val="000000"/>
          <w:sz w:val="28"/>
          <w:szCs w:val="28"/>
          <w:lang w:val="uk-UA" w:eastAsia="uk-UA" w:bidi="uk-UA"/>
        </w:rPr>
        <w:t xml:space="preserve">Великого значення у розвитку мотивації моральної поведінки особистості Сковорода надавав почуттям. Останні найяскравіше виявились у його вченні про </w:t>
      </w:r>
      <w:r w:rsidR="00B22724">
        <w:rPr>
          <w:color w:val="000000"/>
          <w:sz w:val="28"/>
          <w:szCs w:val="28"/>
          <w:lang w:val="uk-UA" w:eastAsia="uk-UA" w:bidi="uk-UA"/>
        </w:rPr>
        <w:t>«</w:t>
      </w:r>
      <w:r w:rsidR="003B218C" w:rsidRPr="003B218C">
        <w:rPr>
          <w:color w:val="000000"/>
          <w:sz w:val="28"/>
          <w:szCs w:val="28"/>
          <w:lang w:val="uk-UA" w:eastAsia="uk-UA" w:bidi="uk-UA"/>
        </w:rPr>
        <w:t>серце</w:t>
      </w:r>
      <w:r w:rsidR="00B22724">
        <w:rPr>
          <w:color w:val="000000"/>
          <w:sz w:val="28"/>
          <w:szCs w:val="28"/>
          <w:lang w:val="uk-UA" w:eastAsia="uk-UA" w:bidi="uk-UA"/>
        </w:rPr>
        <w:t>»</w:t>
      </w:r>
      <w:r w:rsidR="003B218C" w:rsidRPr="003B218C">
        <w:rPr>
          <w:color w:val="000000"/>
          <w:sz w:val="28"/>
          <w:szCs w:val="28"/>
          <w:lang w:val="uk-UA" w:eastAsia="uk-UA" w:bidi="uk-UA"/>
        </w:rPr>
        <w:t xml:space="preserve"> людини. Серце, за Сковородою, – це єдність думок, почуттів і прагнень людини. </w:t>
      </w:r>
    </w:p>
    <w:p w:rsidR="003B218C" w:rsidRPr="003B218C" w:rsidRDefault="0095119E" w:rsidP="003B218C">
      <w:pPr>
        <w:widowControl w:val="0"/>
        <w:shd w:val="clear" w:color="auto" w:fill="FFFFFF"/>
        <w:tabs>
          <w:tab w:val="left" w:pos="365"/>
        </w:tabs>
        <w:autoSpaceDE w:val="0"/>
        <w:autoSpaceDN w:val="0"/>
        <w:adjustRightInd w:val="0"/>
        <w:ind w:firstLine="709"/>
        <w:jc w:val="both"/>
        <w:rPr>
          <w:rFonts w:ascii="Times New Roman" w:hAnsi="Times New Roman"/>
          <w:color w:val="000000"/>
          <w:sz w:val="28"/>
          <w:szCs w:val="28"/>
          <w:lang w:val="uk-UA" w:eastAsia="uk-UA" w:bidi="uk-UA"/>
        </w:rPr>
      </w:pPr>
      <w:r w:rsidRPr="0095119E">
        <w:rPr>
          <w:rFonts w:ascii="Times New Roman" w:hAnsi="Times New Roman"/>
          <w:b/>
          <w:sz w:val="32"/>
          <w:szCs w:val="32"/>
        </w:rPr>
        <w:sym w:font="Wingdings" w:char="F047"/>
      </w:r>
      <w:r>
        <w:rPr>
          <w:rFonts w:ascii="Times New Roman" w:hAnsi="Times New Roman"/>
          <w:b/>
          <w:sz w:val="28"/>
          <w:szCs w:val="28"/>
          <w:lang w:val="uk-UA"/>
        </w:rPr>
        <w:t xml:space="preserve"> </w:t>
      </w:r>
      <w:r w:rsidR="003B218C" w:rsidRPr="003B218C">
        <w:rPr>
          <w:rFonts w:ascii="Times New Roman" w:hAnsi="Times New Roman"/>
          <w:color w:val="000000"/>
          <w:sz w:val="28"/>
          <w:szCs w:val="28"/>
          <w:lang w:val="uk-UA" w:eastAsia="uk-UA" w:bidi="uk-UA"/>
        </w:rPr>
        <w:t xml:space="preserve">Загалом виховання, за Г. Сковородою, повинно здійснюватися насамперед через працю, яку він вважав основою суспільного життя, як </w:t>
      </w:r>
      <w:r w:rsidR="00B22724">
        <w:rPr>
          <w:rFonts w:ascii="Times New Roman" w:hAnsi="Times New Roman"/>
          <w:color w:val="000000"/>
          <w:sz w:val="28"/>
          <w:szCs w:val="28"/>
          <w:lang w:val="uk-UA" w:eastAsia="uk-UA" w:bidi="uk-UA"/>
        </w:rPr>
        <w:t>«</w:t>
      </w:r>
      <w:r w:rsidR="003B218C" w:rsidRPr="003B218C">
        <w:rPr>
          <w:rFonts w:ascii="Times New Roman" w:hAnsi="Times New Roman"/>
          <w:color w:val="000000"/>
          <w:sz w:val="28"/>
          <w:szCs w:val="28"/>
          <w:lang w:val="uk-UA" w:eastAsia="uk-UA" w:bidi="uk-UA"/>
        </w:rPr>
        <w:t>начало</w:t>
      </w:r>
      <w:r w:rsidR="00B22724">
        <w:rPr>
          <w:rFonts w:ascii="Times New Roman" w:hAnsi="Times New Roman"/>
          <w:color w:val="000000"/>
          <w:sz w:val="28"/>
          <w:szCs w:val="28"/>
          <w:lang w:val="uk-UA" w:eastAsia="uk-UA" w:bidi="uk-UA"/>
        </w:rPr>
        <w:t>»</w:t>
      </w:r>
      <w:r w:rsidR="003B218C" w:rsidRPr="003B218C">
        <w:rPr>
          <w:rFonts w:ascii="Times New Roman" w:hAnsi="Times New Roman"/>
          <w:color w:val="000000"/>
          <w:sz w:val="28"/>
          <w:szCs w:val="28"/>
          <w:lang w:val="uk-UA" w:eastAsia="uk-UA" w:bidi="uk-UA"/>
        </w:rPr>
        <w:t xml:space="preserve"> і </w:t>
      </w:r>
      <w:r w:rsidR="00B22724">
        <w:rPr>
          <w:rFonts w:ascii="Times New Roman" w:hAnsi="Times New Roman"/>
          <w:color w:val="000000"/>
          <w:sz w:val="28"/>
          <w:szCs w:val="28"/>
          <w:lang w:val="uk-UA" w:eastAsia="uk-UA" w:bidi="uk-UA"/>
        </w:rPr>
        <w:t>«</w:t>
      </w:r>
      <w:r w:rsidR="003B218C" w:rsidRPr="003B218C">
        <w:rPr>
          <w:rFonts w:ascii="Times New Roman" w:hAnsi="Times New Roman"/>
          <w:color w:val="000000"/>
          <w:sz w:val="28"/>
          <w:szCs w:val="28"/>
          <w:lang w:val="uk-UA" w:eastAsia="uk-UA" w:bidi="uk-UA"/>
        </w:rPr>
        <w:t>вінець</w:t>
      </w:r>
      <w:r w:rsidR="00B22724">
        <w:rPr>
          <w:rFonts w:ascii="Times New Roman" w:hAnsi="Times New Roman"/>
          <w:color w:val="000000"/>
          <w:sz w:val="28"/>
          <w:szCs w:val="28"/>
          <w:lang w:val="uk-UA" w:eastAsia="uk-UA" w:bidi="uk-UA"/>
        </w:rPr>
        <w:t>»</w:t>
      </w:r>
      <w:r w:rsidR="003B218C" w:rsidRPr="003B218C">
        <w:rPr>
          <w:rFonts w:ascii="Times New Roman" w:hAnsi="Times New Roman"/>
          <w:color w:val="000000"/>
          <w:sz w:val="28"/>
          <w:szCs w:val="28"/>
          <w:lang w:val="uk-UA" w:eastAsia="uk-UA" w:bidi="uk-UA"/>
        </w:rPr>
        <w:t xml:space="preserve"> щастя, як сенс життя людини.</w:t>
      </w:r>
    </w:p>
    <w:p w:rsidR="003B218C" w:rsidRPr="003B218C" w:rsidRDefault="003B218C" w:rsidP="003B218C">
      <w:pPr>
        <w:pStyle w:val="32"/>
        <w:shd w:val="clear" w:color="auto" w:fill="auto"/>
        <w:spacing w:line="240" w:lineRule="auto"/>
        <w:ind w:firstLine="709"/>
        <w:rPr>
          <w:b w:val="0"/>
          <w:i/>
          <w:sz w:val="28"/>
          <w:szCs w:val="28"/>
          <w:lang w:val="uk-UA"/>
        </w:rPr>
      </w:pPr>
      <w:r w:rsidRPr="003B218C">
        <w:rPr>
          <w:color w:val="000000"/>
          <w:sz w:val="28"/>
          <w:szCs w:val="28"/>
          <w:lang w:val="uk-UA" w:eastAsia="uk-UA" w:bidi="uk-UA"/>
        </w:rPr>
        <w:t>5. </w:t>
      </w:r>
      <w:r w:rsidRPr="003B218C">
        <w:rPr>
          <w:sz w:val="28"/>
          <w:szCs w:val="28"/>
          <w:lang w:val="uk-UA"/>
        </w:rPr>
        <w:t>Педагогіка О</w:t>
      </w:r>
      <w:r w:rsidR="0095119E">
        <w:rPr>
          <w:sz w:val="28"/>
          <w:szCs w:val="28"/>
          <w:lang w:val="uk-UA"/>
        </w:rPr>
        <w:t>. </w:t>
      </w:r>
      <w:r w:rsidRPr="003B218C">
        <w:rPr>
          <w:sz w:val="28"/>
          <w:szCs w:val="28"/>
          <w:lang w:val="uk-UA"/>
        </w:rPr>
        <w:t>Духновича</w:t>
      </w:r>
    </w:p>
    <w:p w:rsidR="003B218C" w:rsidRPr="0095119E" w:rsidRDefault="003B218C" w:rsidP="0095119E">
      <w:pPr>
        <w:pStyle w:val="32"/>
        <w:shd w:val="clear" w:color="auto" w:fill="auto"/>
        <w:spacing w:line="240" w:lineRule="auto"/>
        <w:ind w:firstLine="709"/>
        <w:rPr>
          <w:b w:val="0"/>
          <w:sz w:val="28"/>
          <w:szCs w:val="28"/>
          <w:lang w:val="uk-UA"/>
        </w:rPr>
      </w:pPr>
      <w:r w:rsidRPr="003B218C">
        <w:rPr>
          <w:b w:val="0"/>
          <w:sz w:val="28"/>
          <w:szCs w:val="28"/>
          <w:lang w:val="uk-UA"/>
        </w:rPr>
        <w:t>Найбільш визначним представником культурно</w:t>
      </w:r>
      <w:r w:rsidR="0095119E">
        <w:rPr>
          <w:b w:val="0"/>
          <w:sz w:val="28"/>
          <w:szCs w:val="28"/>
          <w:lang w:val="uk-UA"/>
        </w:rPr>
        <w:t>-</w:t>
      </w:r>
      <w:r w:rsidRPr="003B218C">
        <w:rPr>
          <w:b w:val="0"/>
          <w:sz w:val="28"/>
          <w:szCs w:val="28"/>
          <w:lang w:val="uk-UA"/>
        </w:rPr>
        <w:t xml:space="preserve">освітнього руху на Закарпатті був Олександр Васильович Духнович. </w:t>
      </w:r>
      <w:r w:rsidR="0095119E">
        <w:rPr>
          <w:b w:val="0"/>
          <w:sz w:val="28"/>
          <w:szCs w:val="28"/>
          <w:lang w:val="uk-UA"/>
        </w:rPr>
        <w:t>Він</w:t>
      </w:r>
      <w:r w:rsidRPr="0095119E">
        <w:rPr>
          <w:b w:val="0"/>
          <w:sz w:val="28"/>
          <w:szCs w:val="28"/>
          <w:lang w:val="uk-UA"/>
        </w:rPr>
        <w:t xml:space="preserve"> став автором першого на Закарпатті народного букваря – «Книжниці читальної для початківців» (1847), підручників  для початкової школи з географії та історії (1831), російської мови (1853), а також </w:t>
      </w:r>
      <w:r w:rsidRPr="0095119E">
        <w:rPr>
          <w:rStyle w:val="122"/>
          <w:b w:val="0"/>
          <w:sz w:val="28"/>
          <w:szCs w:val="28"/>
        </w:rPr>
        <w:t>«Народної педагогії на користь училищ та вчителів сільських</w:t>
      </w:r>
      <w:r w:rsidRPr="0095119E">
        <w:rPr>
          <w:b w:val="0"/>
          <w:sz w:val="28"/>
          <w:szCs w:val="28"/>
          <w:lang w:val="uk-UA"/>
        </w:rPr>
        <w:t>»</w:t>
      </w:r>
      <w:r w:rsidRPr="0095119E">
        <w:rPr>
          <w:b w:val="0"/>
          <w:color w:val="000000"/>
          <w:sz w:val="28"/>
          <w:szCs w:val="28"/>
          <w:lang w:val="uk-UA" w:eastAsia="uk-UA" w:bidi="uk-UA"/>
        </w:rPr>
        <w:t xml:space="preserve"> (1857), яка була першим систематизованим підручником з педагогіки для народних вчителів не лише Закарпаття, а й інших регіонів Західної України.</w:t>
      </w:r>
    </w:p>
    <w:p w:rsidR="003B218C" w:rsidRPr="003B218C" w:rsidRDefault="0095119E" w:rsidP="003B218C">
      <w:pPr>
        <w:pStyle w:val="121"/>
        <w:shd w:val="clear" w:color="auto" w:fill="auto"/>
        <w:spacing w:before="0" w:line="240" w:lineRule="auto"/>
        <w:ind w:firstLine="709"/>
        <w:rPr>
          <w:sz w:val="28"/>
          <w:szCs w:val="28"/>
        </w:rPr>
      </w:pPr>
      <w:r w:rsidRPr="00C82726">
        <w:rPr>
          <w:b/>
          <w:sz w:val="28"/>
          <w:szCs w:val="28"/>
        </w:rPr>
        <w:sym w:font="Webdings" w:char="F0A8"/>
      </w:r>
      <w:r>
        <w:rPr>
          <w:b/>
          <w:sz w:val="28"/>
          <w:szCs w:val="28"/>
          <w:lang w:val="uk-UA"/>
        </w:rPr>
        <w:t xml:space="preserve"> </w:t>
      </w:r>
      <w:r w:rsidR="003B218C" w:rsidRPr="003B218C">
        <w:rPr>
          <w:color w:val="000000"/>
          <w:sz w:val="28"/>
          <w:szCs w:val="28"/>
          <w:lang w:val="uk-UA" w:eastAsia="uk-UA" w:bidi="uk-UA"/>
        </w:rPr>
        <w:t xml:space="preserve">В 30–40–х роках О. Духнович розпочав на Закарпатті свою діяльність </w:t>
      </w:r>
      <w:r w:rsidR="003B218C" w:rsidRPr="003B218C">
        <w:rPr>
          <w:color w:val="000000"/>
          <w:sz w:val="28"/>
          <w:szCs w:val="28"/>
          <w:lang w:val="uk-UA" w:eastAsia="uk-UA" w:bidi="uk-UA"/>
        </w:rPr>
        <w:lastRenderedPageBreak/>
        <w:t xml:space="preserve">– літературну та педагогічну. Виступав за народність навчання, за навчання на рідній мові, відіграв велику роль у відкритті більше 70 шкіл. Науку і просвіту розглядав як </w:t>
      </w:r>
      <w:r w:rsidR="00B22724">
        <w:rPr>
          <w:color w:val="000000"/>
          <w:sz w:val="28"/>
          <w:szCs w:val="28"/>
          <w:lang w:val="uk-UA" w:eastAsia="uk-UA" w:bidi="uk-UA"/>
        </w:rPr>
        <w:t>«</w:t>
      </w:r>
      <w:r w:rsidR="003B218C" w:rsidRPr="003B218C">
        <w:rPr>
          <w:color w:val="000000"/>
          <w:sz w:val="28"/>
          <w:szCs w:val="28"/>
          <w:lang w:val="uk-UA" w:eastAsia="uk-UA" w:bidi="uk-UA"/>
        </w:rPr>
        <w:t>єдиний засіб і шлях до майбутнього щастя народу</w:t>
      </w:r>
      <w:r w:rsidR="00B22724">
        <w:rPr>
          <w:color w:val="000000"/>
          <w:sz w:val="28"/>
          <w:szCs w:val="28"/>
          <w:lang w:val="uk-UA" w:eastAsia="uk-UA" w:bidi="uk-UA"/>
        </w:rPr>
        <w:t>»</w:t>
      </w:r>
      <w:r w:rsidR="003B218C" w:rsidRPr="003B218C">
        <w:rPr>
          <w:color w:val="000000"/>
          <w:sz w:val="28"/>
          <w:szCs w:val="28"/>
          <w:lang w:val="uk-UA" w:eastAsia="uk-UA" w:bidi="uk-UA"/>
        </w:rPr>
        <w:t xml:space="preserve">. О. Духнович показав, що праця – найважливіший фактор становлення особистості. Сформулював </w:t>
      </w:r>
      <w:r w:rsidR="003B218C" w:rsidRPr="003B218C">
        <w:rPr>
          <w:i/>
          <w:color w:val="000000"/>
          <w:sz w:val="28"/>
          <w:szCs w:val="28"/>
          <w:lang w:val="uk-UA" w:eastAsia="uk-UA" w:bidi="uk-UA"/>
        </w:rPr>
        <w:t>ідею поєднання навчання з сільськогосподарською працею</w:t>
      </w:r>
      <w:r w:rsidR="003B218C" w:rsidRPr="003B218C">
        <w:rPr>
          <w:color w:val="000000"/>
          <w:sz w:val="28"/>
          <w:szCs w:val="28"/>
          <w:lang w:val="uk-UA" w:eastAsia="uk-UA" w:bidi="uk-UA"/>
        </w:rPr>
        <w:t>. Діяльність О. Духновича сприяла потягу українського населення до освіти і знань. Незважаючи на утопічний характер поглядів на шляхи національно–культурного відродження закарпатських українців, Олександр Васильович виступив палким і послідовним поборником великого братерства українців, росіян та інших народів.</w:t>
      </w:r>
    </w:p>
    <w:p w:rsidR="003B218C" w:rsidRPr="003B218C" w:rsidRDefault="0095119E" w:rsidP="003B218C">
      <w:pPr>
        <w:pStyle w:val="121"/>
        <w:shd w:val="clear" w:color="auto" w:fill="auto"/>
        <w:spacing w:before="0" w:line="240" w:lineRule="auto"/>
        <w:ind w:firstLine="709"/>
        <w:rPr>
          <w:sz w:val="28"/>
          <w:szCs w:val="28"/>
        </w:rPr>
      </w:pPr>
      <w:r w:rsidRPr="0095119E">
        <w:rPr>
          <w:b/>
          <w:sz w:val="32"/>
          <w:szCs w:val="32"/>
        </w:rPr>
        <w:sym w:font="Wingdings" w:char="F047"/>
      </w:r>
      <w:r>
        <w:rPr>
          <w:b/>
          <w:sz w:val="28"/>
          <w:szCs w:val="28"/>
          <w:lang w:val="uk-UA"/>
        </w:rPr>
        <w:t xml:space="preserve"> </w:t>
      </w:r>
      <w:r w:rsidR="003B218C" w:rsidRPr="003B218C">
        <w:rPr>
          <w:color w:val="000000"/>
          <w:sz w:val="28"/>
          <w:szCs w:val="28"/>
          <w:lang w:val="uk-UA" w:eastAsia="uk-UA" w:bidi="uk-UA"/>
        </w:rPr>
        <w:t xml:space="preserve">Виходячи з принципу природовідповідності, О. Духнович вимагав </w:t>
      </w:r>
      <w:r w:rsidR="003B218C" w:rsidRPr="003B218C">
        <w:rPr>
          <w:i/>
          <w:color w:val="000000"/>
          <w:sz w:val="28"/>
          <w:szCs w:val="28"/>
          <w:lang w:val="uk-UA" w:eastAsia="uk-UA" w:bidi="uk-UA"/>
        </w:rPr>
        <w:t>врахування вікових та індивідуальних особливостей вихованців</w:t>
      </w:r>
      <w:r w:rsidR="003B218C" w:rsidRPr="003B218C">
        <w:rPr>
          <w:color w:val="000000"/>
          <w:sz w:val="28"/>
          <w:szCs w:val="28"/>
          <w:lang w:val="uk-UA" w:eastAsia="uk-UA" w:bidi="uk-UA"/>
        </w:rPr>
        <w:t xml:space="preserve">. Ця вимога була </w:t>
      </w:r>
      <w:r w:rsidR="003B218C" w:rsidRPr="003B218C">
        <w:rPr>
          <w:i/>
          <w:color w:val="000000"/>
          <w:sz w:val="28"/>
          <w:szCs w:val="28"/>
          <w:lang w:val="uk-UA" w:eastAsia="uk-UA" w:bidi="uk-UA"/>
        </w:rPr>
        <w:t>основою його дидактичних поглядів</w:t>
      </w:r>
      <w:r w:rsidR="003B218C" w:rsidRPr="003B218C">
        <w:rPr>
          <w:color w:val="000000"/>
          <w:sz w:val="28"/>
          <w:szCs w:val="28"/>
          <w:lang w:val="uk-UA" w:eastAsia="uk-UA" w:bidi="uk-UA"/>
        </w:rPr>
        <w:t>.</w:t>
      </w:r>
      <w:r w:rsidR="000E16C0">
        <w:rPr>
          <w:color w:val="000000"/>
          <w:sz w:val="28"/>
          <w:szCs w:val="28"/>
          <w:lang w:val="uk-UA" w:eastAsia="uk-UA" w:bidi="uk-UA"/>
        </w:rPr>
        <w:t xml:space="preserve"> </w:t>
      </w:r>
      <w:r w:rsidR="003B218C" w:rsidRPr="003B218C">
        <w:rPr>
          <w:color w:val="000000"/>
          <w:sz w:val="28"/>
          <w:szCs w:val="28"/>
          <w:lang w:val="uk-UA" w:eastAsia="uk-UA" w:bidi="uk-UA"/>
        </w:rPr>
        <w:t>На принципі природовідповідності ґрунтуються думки Олександра Васильовича про рівномірний розвиток фізичних та інтелектуальних сил дитини. Цьому принципу підпорядковувався і зміст розумового, морального, фізичного та трудового виховання. Одне з провідних місць у процесі виховання О. В. Духнович відводив праці, а також заохоченню і покаранню, до яких радив вдаватися дуже обережно.</w:t>
      </w:r>
    </w:p>
    <w:p w:rsidR="003B218C" w:rsidRPr="003B218C" w:rsidRDefault="000E16C0" w:rsidP="003B218C">
      <w:pPr>
        <w:pStyle w:val="121"/>
        <w:shd w:val="clear" w:color="auto" w:fill="auto"/>
        <w:spacing w:before="0" w:line="240" w:lineRule="auto"/>
        <w:ind w:firstLine="709"/>
        <w:rPr>
          <w:sz w:val="28"/>
          <w:szCs w:val="28"/>
          <w:lang w:val="uk-UA"/>
        </w:rPr>
      </w:pPr>
      <w:r w:rsidRPr="000E16C0">
        <w:rPr>
          <w:b/>
          <w:sz w:val="32"/>
          <w:szCs w:val="32"/>
        </w:rPr>
        <w:sym w:font="Wingdings" w:char="F047"/>
      </w:r>
      <w:r>
        <w:rPr>
          <w:b/>
          <w:sz w:val="28"/>
          <w:szCs w:val="28"/>
          <w:lang w:val="uk-UA"/>
        </w:rPr>
        <w:t xml:space="preserve"> </w:t>
      </w:r>
      <w:r w:rsidR="003B218C" w:rsidRPr="003B218C">
        <w:rPr>
          <w:color w:val="000000"/>
          <w:sz w:val="28"/>
          <w:szCs w:val="28"/>
          <w:lang w:val="uk-UA" w:eastAsia="uk-UA" w:bidi="uk-UA"/>
        </w:rPr>
        <w:t>Вирішальну роль у формуванні людської особистості відводив вчителеві. Сімейне виховання О. Духнович розглядав як природній обов</w:t>
      </w:r>
      <w:r w:rsidR="00C759C4">
        <w:rPr>
          <w:color w:val="000000"/>
          <w:sz w:val="28"/>
          <w:szCs w:val="28"/>
          <w:lang w:val="uk-UA" w:eastAsia="uk-UA" w:bidi="uk-UA"/>
        </w:rPr>
        <w:t>’</w:t>
      </w:r>
      <w:r w:rsidR="003B218C" w:rsidRPr="003B218C">
        <w:rPr>
          <w:color w:val="000000"/>
          <w:sz w:val="28"/>
          <w:szCs w:val="28"/>
          <w:lang w:val="uk-UA" w:eastAsia="uk-UA" w:bidi="uk-UA"/>
        </w:rPr>
        <w:t>язок батьків. Діяльність О. Духновича була спрямована на те, щоб не тільки діти міста, а й сільські діти, незалежно від свого матеріального становища, мали змогу опанувати науку.</w:t>
      </w:r>
    </w:p>
    <w:p w:rsidR="003B218C" w:rsidRPr="003B218C" w:rsidRDefault="000E16C0" w:rsidP="003B218C">
      <w:pPr>
        <w:pStyle w:val="32"/>
        <w:shd w:val="clear" w:color="auto" w:fill="auto"/>
        <w:spacing w:line="240" w:lineRule="auto"/>
        <w:ind w:firstLine="709"/>
        <w:rPr>
          <w:b w:val="0"/>
          <w:i/>
          <w:sz w:val="28"/>
          <w:szCs w:val="28"/>
          <w:lang w:val="uk-UA"/>
        </w:rPr>
      </w:pPr>
      <w:r w:rsidRPr="000E16C0">
        <w:rPr>
          <w:sz w:val="32"/>
          <w:szCs w:val="32"/>
        </w:rPr>
        <w:sym w:font="Wingdings" w:char="F047"/>
      </w:r>
      <w:r w:rsidRPr="000E16C0">
        <w:rPr>
          <w:sz w:val="32"/>
          <w:szCs w:val="32"/>
          <w:lang w:val="uk-UA"/>
        </w:rPr>
        <w:t xml:space="preserve"> </w:t>
      </w:r>
      <w:r w:rsidR="003B218C" w:rsidRPr="003B218C">
        <w:rPr>
          <w:b w:val="0"/>
          <w:color w:val="000000"/>
          <w:sz w:val="28"/>
          <w:szCs w:val="28"/>
          <w:lang w:val="uk-UA" w:eastAsia="uk-UA" w:bidi="uk-UA"/>
        </w:rPr>
        <w:t>О. Духнович не тільки сприйняв передові педагогічні ідеї свого часу, але й творчо розвинув їх на принципах народності, демократизму та гуманізму. О.Духнович – один з перших професійних вчених–педагогів на Західній Україні, якому належить достойне місце у вітчизняній історії педагогіки.</w:t>
      </w:r>
    </w:p>
    <w:p w:rsidR="003B218C" w:rsidRPr="003B218C" w:rsidRDefault="003B218C" w:rsidP="003B218C">
      <w:pPr>
        <w:pStyle w:val="32"/>
        <w:shd w:val="clear" w:color="auto" w:fill="auto"/>
        <w:spacing w:line="240" w:lineRule="auto"/>
        <w:ind w:firstLine="709"/>
        <w:rPr>
          <w:b w:val="0"/>
          <w:i/>
          <w:sz w:val="28"/>
          <w:szCs w:val="28"/>
          <w:lang w:val="uk-UA"/>
        </w:rPr>
      </w:pPr>
      <w:r w:rsidRPr="003B218C">
        <w:rPr>
          <w:color w:val="000000"/>
          <w:sz w:val="28"/>
          <w:szCs w:val="28"/>
          <w:lang w:val="uk-UA" w:eastAsia="uk-UA" w:bidi="uk-UA"/>
        </w:rPr>
        <w:t>6. </w:t>
      </w:r>
      <w:r w:rsidRPr="003B218C">
        <w:rPr>
          <w:sz w:val="28"/>
          <w:szCs w:val="28"/>
          <w:lang w:val="uk-UA"/>
        </w:rPr>
        <w:t>Культурно-просвітницька діяльність Кирило-Мефодіївського товариства (Т. Шевченко, П. Куліш, М. Костомаров)</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 xml:space="preserve">Кінець XIX ст. відзначається поглибленням кризи кріпосної системи в Російській імперії, що зумовило загострення політичної та ідейної боротьби. Характерною особливістю цієї кризи стала організація системи освіти в державі. Друга половина XIX ст. характеризується новими явищами в історії школи на Україні. Станова школа поступово перетворюється в класову, значно поширюється зміст освіти, зростає рівень письменності населення. Згідно з реформою 1864 року встановлювались три типи загальноосвітніх закладів: народні училища, класичні і реальні прогімназії, класичні і реальні гімназії. За період з 1859 року в Україні було організовано 111 безкоштовних недільних шкіл. Для забезпечення їх роботи створювались відповідні підручники. В цей час побачили світ </w:t>
      </w:r>
      <w:r w:rsidR="00B22724">
        <w:rPr>
          <w:color w:val="000000"/>
          <w:sz w:val="28"/>
          <w:szCs w:val="28"/>
          <w:lang w:val="uk-UA" w:eastAsia="uk-UA" w:bidi="uk-UA"/>
        </w:rPr>
        <w:t>«</w:t>
      </w:r>
      <w:r w:rsidRPr="003B218C">
        <w:rPr>
          <w:rStyle w:val="122"/>
          <w:sz w:val="28"/>
          <w:szCs w:val="28"/>
        </w:rPr>
        <w:t>Граматка</w:t>
      </w:r>
      <w:r w:rsidR="00B22724">
        <w:rPr>
          <w:color w:val="000000"/>
          <w:sz w:val="28"/>
          <w:szCs w:val="28"/>
          <w:lang w:val="uk-UA" w:eastAsia="uk-UA" w:bidi="uk-UA"/>
        </w:rPr>
        <w:t>»</w:t>
      </w:r>
      <w:r w:rsidRPr="003B218C">
        <w:rPr>
          <w:color w:val="000000"/>
          <w:sz w:val="28"/>
          <w:szCs w:val="28"/>
          <w:lang w:val="uk-UA" w:eastAsia="uk-UA" w:bidi="uk-UA"/>
        </w:rPr>
        <w:t xml:space="preserve"> П. Куліша (1857, 1861), </w:t>
      </w:r>
      <w:r w:rsidR="00B22724">
        <w:rPr>
          <w:color w:val="000000"/>
          <w:sz w:val="28"/>
          <w:szCs w:val="28"/>
          <w:lang w:val="uk-UA" w:eastAsia="uk-UA" w:bidi="uk-UA"/>
        </w:rPr>
        <w:t>«</w:t>
      </w:r>
      <w:r w:rsidRPr="003B218C">
        <w:rPr>
          <w:rStyle w:val="122"/>
          <w:sz w:val="28"/>
          <w:szCs w:val="28"/>
        </w:rPr>
        <w:t>Букварь Южноруський</w:t>
      </w:r>
      <w:r w:rsidR="00B22724">
        <w:rPr>
          <w:rStyle w:val="122"/>
          <w:sz w:val="28"/>
          <w:szCs w:val="28"/>
        </w:rPr>
        <w:t>»</w:t>
      </w:r>
      <w:r w:rsidRPr="003B218C">
        <w:rPr>
          <w:color w:val="000000"/>
          <w:sz w:val="28"/>
          <w:szCs w:val="28"/>
          <w:lang w:val="uk-UA" w:eastAsia="uk-UA" w:bidi="uk-UA"/>
        </w:rPr>
        <w:t xml:space="preserve"> та ін.</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Педагогічна думка України кінця XIX ст. представлена відомими громадсько</w:t>
      </w:r>
      <w:r w:rsidR="000935DE">
        <w:rPr>
          <w:color w:val="000000"/>
          <w:sz w:val="28"/>
          <w:szCs w:val="28"/>
          <w:lang w:val="uk-UA" w:eastAsia="uk-UA" w:bidi="uk-UA"/>
        </w:rPr>
        <w:t>-</w:t>
      </w:r>
      <w:r w:rsidRPr="003B218C">
        <w:rPr>
          <w:color w:val="000000"/>
          <w:sz w:val="28"/>
          <w:szCs w:val="28"/>
          <w:lang w:val="uk-UA" w:eastAsia="uk-UA" w:bidi="uk-UA"/>
        </w:rPr>
        <w:t>педагогічними діячами, такими, як: Т. Г. Шевченко, П. О. Куліш, Леся Українка, М. О. Корф, Т. Г. Лубенець, Х. Д. Алчевська та ін.</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lastRenderedPageBreak/>
        <w:t>Таємна політична організація «</w:t>
      </w:r>
      <w:r w:rsidRPr="003B218C">
        <w:rPr>
          <w:rStyle w:val="122"/>
          <w:sz w:val="28"/>
          <w:szCs w:val="28"/>
        </w:rPr>
        <w:t>Слов</w:t>
      </w:r>
      <w:r w:rsidR="00C759C4">
        <w:rPr>
          <w:rStyle w:val="122"/>
          <w:sz w:val="28"/>
          <w:szCs w:val="28"/>
        </w:rPr>
        <w:t>’</w:t>
      </w:r>
      <w:r w:rsidRPr="003B218C">
        <w:rPr>
          <w:rStyle w:val="122"/>
          <w:sz w:val="28"/>
          <w:szCs w:val="28"/>
        </w:rPr>
        <w:t>янське товариство Св. Кирила і Мефодія»</w:t>
      </w:r>
      <w:r w:rsidRPr="003B218C">
        <w:rPr>
          <w:color w:val="000000"/>
          <w:sz w:val="28"/>
          <w:szCs w:val="28"/>
          <w:lang w:val="uk-UA" w:eastAsia="uk-UA" w:bidi="uk-UA"/>
        </w:rPr>
        <w:t xml:space="preserve"> (така первинна назва) Кирило</w:t>
      </w:r>
      <w:r w:rsidR="000935DE">
        <w:rPr>
          <w:color w:val="000000"/>
          <w:sz w:val="28"/>
          <w:szCs w:val="28"/>
          <w:lang w:val="uk-UA" w:eastAsia="uk-UA" w:bidi="uk-UA"/>
        </w:rPr>
        <w:t>-</w:t>
      </w:r>
      <w:r w:rsidRPr="003B218C">
        <w:rPr>
          <w:color w:val="000000"/>
          <w:sz w:val="28"/>
          <w:szCs w:val="28"/>
          <w:lang w:val="uk-UA" w:eastAsia="uk-UA" w:bidi="uk-UA"/>
        </w:rPr>
        <w:t>Мефодіївського товариства, заснована у грудні 1845 р., складалася із відомих прогресивних діячів України: М. Л. Костомарова (1817–1888), М. Л. Гулака (1822–1899), В. М. Білозерського (1825–1899). Потім, крім Т. Г. Шевченка, кирило–мефодіївцями стали О. В. Маркевич (1822–1867), П. О. Куліш (1819–1897), О. О. Навроцький (1823–1892) та ін.</w:t>
      </w:r>
    </w:p>
    <w:p w:rsidR="003B218C" w:rsidRPr="003B218C" w:rsidRDefault="003B218C" w:rsidP="003B218C">
      <w:pPr>
        <w:pStyle w:val="121"/>
        <w:shd w:val="clear" w:color="auto" w:fill="auto"/>
        <w:spacing w:before="0" w:line="240" w:lineRule="auto"/>
        <w:ind w:firstLine="709"/>
        <w:rPr>
          <w:sz w:val="28"/>
          <w:szCs w:val="28"/>
          <w:lang w:val="uk-UA"/>
        </w:rPr>
      </w:pPr>
      <w:r w:rsidRPr="003B218C">
        <w:rPr>
          <w:rStyle w:val="122"/>
          <w:sz w:val="28"/>
          <w:szCs w:val="28"/>
        </w:rPr>
        <w:t>Тарас Григорович Шевченко</w:t>
      </w:r>
      <w:r w:rsidRPr="003B218C">
        <w:rPr>
          <w:color w:val="000000"/>
          <w:sz w:val="28"/>
          <w:szCs w:val="28"/>
          <w:lang w:val="uk-UA" w:eastAsia="uk-UA" w:bidi="uk-UA"/>
        </w:rPr>
        <w:t xml:space="preserve"> (1814–1861) – український поет, художник, мислитель. Народився у с. Моринцях у маєтностях пана Енгельгардта, з яким у 1831 р. переїхав до Петербурга. У 1838 році К. Брюллов та В. Жуковський викупили його з кріпацтва. У 1845 р. закінчив академію мистецтв. Через рік вступив до таємної політичної організації Кирило</w:t>
      </w:r>
      <w:r w:rsidR="000935DE">
        <w:rPr>
          <w:color w:val="000000"/>
          <w:sz w:val="28"/>
          <w:szCs w:val="28"/>
          <w:lang w:val="uk-UA" w:eastAsia="uk-UA" w:bidi="uk-UA"/>
        </w:rPr>
        <w:t>-</w:t>
      </w:r>
      <w:r w:rsidRPr="003B218C">
        <w:rPr>
          <w:color w:val="000000"/>
          <w:sz w:val="28"/>
          <w:szCs w:val="28"/>
          <w:lang w:val="uk-UA" w:eastAsia="uk-UA" w:bidi="uk-UA"/>
        </w:rPr>
        <w:t>Мефодіївського товариства. У 1847 році був заарештований і висланий у оренбурзькі стени солдатом. Помер у Петербурзі. За заповітом похований у Каневі.</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 xml:space="preserve">Т. Г. Шевченко ніколи не був вчителем і не писав педагогічних творів, крім </w:t>
      </w:r>
      <w:r w:rsidRPr="003B218C">
        <w:rPr>
          <w:rStyle w:val="122"/>
          <w:sz w:val="28"/>
          <w:szCs w:val="28"/>
        </w:rPr>
        <w:t>«Букваря Южноруського»,</w:t>
      </w:r>
      <w:r w:rsidRPr="003B218C">
        <w:rPr>
          <w:color w:val="000000"/>
          <w:sz w:val="28"/>
          <w:szCs w:val="28"/>
          <w:lang w:val="uk-UA" w:eastAsia="uk-UA" w:bidi="uk-UA"/>
        </w:rPr>
        <w:t xml:space="preserve"> однак у багатьох його віршах, повістях і драмах, у щоденнику і листуванні з близькими є багато цінних думок про освіту і виховання, які не втратили актуальності і сьогодні. Шевченко завжди з великою любов</w:t>
      </w:r>
      <w:r w:rsidR="00C759C4">
        <w:rPr>
          <w:color w:val="000000"/>
          <w:sz w:val="28"/>
          <w:szCs w:val="28"/>
          <w:lang w:val="uk-UA" w:eastAsia="uk-UA" w:bidi="uk-UA"/>
        </w:rPr>
        <w:t>’</w:t>
      </w:r>
      <w:r w:rsidRPr="003B218C">
        <w:rPr>
          <w:color w:val="000000"/>
          <w:sz w:val="28"/>
          <w:szCs w:val="28"/>
          <w:lang w:val="uk-UA" w:eastAsia="uk-UA" w:bidi="uk-UA"/>
        </w:rPr>
        <w:t>ю ставився до дітей.</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 xml:space="preserve">Під кінець свого життя поет з великим ентузіазмом зустрів звістку про появу недільних шкіл, бо й справді, то був важливий крок у боротьбі за поширення освіти серед трудящих. Покладаючи великі надії на недільні школи, Шевченко намагався надати їм всіляку підтримку. Так, у 1860 р. в Петербурзі він, разом з іншими письменниками, виступив на літературному вечорі на користь недільних шкіл. Він регулярно передавав їм частину своїх коштів після реалізації видань </w:t>
      </w:r>
      <w:r w:rsidRPr="003B218C">
        <w:rPr>
          <w:rStyle w:val="122"/>
          <w:sz w:val="28"/>
          <w:szCs w:val="28"/>
        </w:rPr>
        <w:t>«Кобзаря».</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 xml:space="preserve">У листах до М. Костомарова та М. Чалого Шевченко підкреслював, що необхідно створити спеціальні підручники для цих шкіл. Сам він взявся за написання одного з них – </w:t>
      </w:r>
      <w:r w:rsidRPr="003B218C">
        <w:rPr>
          <w:rStyle w:val="122"/>
          <w:sz w:val="28"/>
          <w:szCs w:val="28"/>
        </w:rPr>
        <w:t>«Букваря Южноруського»</w:t>
      </w:r>
      <w:r w:rsidRPr="003B218C">
        <w:rPr>
          <w:color w:val="000000"/>
          <w:sz w:val="28"/>
          <w:szCs w:val="28"/>
          <w:lang w:val="uk-UA" w:eastAsia="uk-UA" w:bidi="uk-UA"/>
        </w:rPr>
        <w:t xml:space="preserve">, закінчив роботу над ним в 1860 році, вже тяжко хворим, </w:t>
      </w:r>
      <w:r w:rsidR="00B22724">
        <w:rPr>
          <w:color w:val="000000"/>
          <w:sz w:val="28"/>
          <w:szCs w:val="28"/>
          <w:lang w:val="uk-UA" w:eastAsia="uk-UA" w:bidi="uk-UA"/>
        </w:rPr>
        <w:t>«</w:t>
      </w:r>
      <w:r w:rsidRPr="003B218C">
        <w:rPr>
          <w:color w:val="000000"/>
          <w:sz w:val="28"/>
          <w:szCs w:val="28"/>
          <w:lang w:val="uk-UA" w:eastAsia="uk-UA" w:bidi="uk-UA"/>
        </w:rPr>
        <w:t>буквар</w:t>
      </w:r>
      <w:r w:rsidR="00B22724">
        <w:rPr>
          <w:color w:val="000000"/>
          <w:sz w:val="28"/>
          <w:szCs w:val="28"/>
          <w:lang w:val="uk-UA" w:eastAsia="uk-UA" w:bidi="uk-UA"/>
        </w:rPr>
        <w:t>»</w:t>
      </w:r>
      <w:r w:rsidRPr="003B218C">
        <w:rPr>
          <w:color w:val="000000"/>
          <w:sz w:val="28"/>
          <w:szCs w:val="28"/>
          <w:lang w:val="uk-UA" w:eastAsia="uk-UA" w:bidi="uk-UA"/>
        </w:rPr>
        <w:t xml:space="preserve"> був виданий у кількості 10 тис. примірників (вартість – 3 копійки). Усього кільканадцять сторінок нараховує ця книжечка, але це </w:t>
      </w:r>
      <w:r w:rsidR="00B22724">
        <w:rPr>
          <w:color w:val="000000"/>
          <w:sz w:val="28"/>
          <w:szCs w:val="28"/>
          <w:lang w:val="uk-UA" w:eastAsia="uk-UA" w:bidi="uk-UA"/>
        </w:rPr>
        <w:t>«</w:t>
      </w:r>
      <w:r w:rsidRPr="003B218C">
        <w:rPr>
          <w:color w:val="000000"/>
          <w:sz w:val="28"/>
          <w:szCs w:val="28"/>
          <w:lang w:val="uk-UA" w:eastAsia="uk-UA" w:bidi="uk-UA"/>
        </w:rPr>
        <w:t>прощальна лебедина пісня нашого національного генія</w:t>
      </w:r>
      <w:r w:rsidR="00B22724">
        <w:rPr>
          <w:color w:val="000000"/>
          <w:sz w:val="28"/>
          <w:szCs w:val="28"/>
          <w:lang w:val="uk-UA" w:eastAsia="uk-UA" w:bidi="uk-UA"/>
        </w:rPr>
        <w:t>»</w:t>
      </w:r>
      <w:r w:rsidRPr="003B218C">
        <w:rPr>
          <w:color w:val="000000"/>
          <w:sz w:val="28"/>
          <w:szCs w:val="28"/>
          <w:lang w:val="uk-UA" w:eastAsia="uk-UA" w:bidi="uk-UA"/>
        </w:rPr>
        <w:t>.</w:t>
      </w:r>
    </w:p>
    <w:p w:rsidR="000935DE" w:rsidRDefault="003B218C" w:rsidP="003B218C">
      <w:pPr>
        <w:pStyle w:val="121"/>
        <w:shd w:val="clear" w:color="auto" w:fill="auto"/>
        <w:spacing w:before="0" w:line="240" w:lineRule="auto"/>
        <w:ind w:firstLine="709"/>
        <w:rPr>
          <w:color w:val="000000"/>
          <w:sz w:val="28"/>
          <w:szCs w:val="28"/>
          <w:lang w:val="uk-UA" w:eastAsia="uk-UA" w:bidi="uk-UA"/>
        </w:rPr>
      </w:pPr>
      <w:r w:rsidRPr="003B218C">
        <w:rPr>
          <w:rStyle w:val="122"/>
          <w:sz w:val="28"/>
          <w:szCs w:val="28"/>
        </w:rPr>
        <w:t>Микола Іванович Костомаров</w:t>
      </w:r>
      <w:r w:rsidRPr="003B218C">
        <w:rPr>
          <w:color w:val="000000"/>
          <w:sz w:val="28"/>
          <w:szCs w:val="28"/>
          <w:lang w:val="uk-UA" w:eastAsia="uk-UA" w:bidi="uk-UA"/>
        </w:rPr>
        <w:t xml:space="preserve"> народився 4 (16) травня 1817 р. в селі Юрасівці колишньої Воронезької губернії</w:t>
      </w:r>
      <w:r w:rsidR="000935DE">
        <w:rPr>
          <w:color w:val="000000"/>
          <w:sz w:val="28"/>
          <w:szCs w:val="28"/>
          <w:lang w:val="uk-UA" w:eastAsia="uk-UA" w:bidi="uk-UA"/>
        </w:rPr>
        <w:t>.</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 xml:space="preserve">Варто відзначити, що вже в той час Костомаров розглядав термін </w:t>
      </w:r>
      <w:r w:rsidR="00B22724">
        <w:rPr>
          <w:color w:val="000000"/>
          <w:sz w:val="28"/>
          <w:szCs w:val="28"/>
          <w:lang w:val="uk-UA" w:eastAsia="uk-UA" w:bidi="uk-UA"/>
        </w:rPr>
        <w:t>«</w:t>
      </w:r>
      <w:r w:rsidRPr="003B218C">
        <w:rPr>
          <w:color w:val="000000"/>
          <w:sz w:val="28"/>
          <w:szCs w:val="28"/>
          <w:lang w:val="uk-UA" w:eastAsia="uk-UA" w:bidi="uk-UA"/>
        </w:rPr>
        <w:t>народ</w:t>
      </w:r>
      <w:r w:rsidR="00B22724">
        <w:rPr>
          <w:color w:val="000000"/>
          <w:sz w:val="28"/>
          <w:szCs w:val="28"/>
          <w:lang w:val="uk-UA" w:eastAsia="uk-UA" w:bidi="uk-UA"/>
        </w:rPr>
        <w:t>»</w:t>
      </w:r>
      <w:r w:rsidRPr="003B218C">
        <w:rPr>
          <w:color w:val="000000"/>
          <w:sz w:val="28"/>
          <w:szCs w:val="28"/>
          <w:lang w:val="uk-UA" w:eastAsia="uk-UA" w:bidi="uk-UA"/>
        </w:rPr>
        <w:t xml:space="preserve"> не тільки етнічно, а й соціально. Він вважав, що народ – це </w:t>
      </w:r>
      <w:r w:rsidR="00B22724">
        <w:rPr>
          <w:color w:val="000000"/>
          <w:sz w:val="28"/>
          <w:szCs w:val="28"/>
          <w:lang w:val="uk-UA" w:eastAsia="uk-UA" w:bidi="uk-UA"/>
        </w:rPr>
        <w:t>«</w:t>
      </w:r>
      <w:r w:rsidRPr="003B218C">
        <w:rPr>
          <w:color w:val="000000"/>
          <w:sz w:val="28"/>
          <w:szCs w:val="28"/>
          <w:lang w:val="uk-UA" w:eastAsia="uk-UA" w:bidi="uk-UA"/>
        </w:rPr>
        <w:t>убогий мужик, землероб–трудівник</w:t>
      </w:r>
      <w:r w:rsidR="00B22724">
        <w:rPr>
          <w:color w:val="000000"/>
          <w:sz w:val="28"/>
          <w:szCs w:val="28"/>
          <w:lang w:val="uk-UA" w:eastAsia="uk-UA" w:bidi="uk-UA"/>
        </w:rPr>
        <w:t>»</w:t>
      </w:r>
      <w:r w:rsidRPr="003B218C">
        <w:rPr>
          <w:color w:val="000000"/>
          <w:sz w:val="28"/>
          <w:szCs w:val="28"/>
          <w:lang w:val="uk-UA" w:eastAsia="uk-UA" w:bidi="uk-UA"/>
        </w:rPr>
        <w:t xml:space="preserve">. Уже саме це розуміння поняття </w:t>
      </w:r>
      <w:r w:rsidR="00B22724">
        <w:rPr>
          <w:color w:val="000000"/>
          <w:sz w:val="28"/>
          <w:szCs w:val="28"/>
          <w:lang w:val="uk-UA" w:eastAsia="uk-UA" w:bidi="uk-UA"/>
        </w:rPr>
        <w:t>«</w:t>
      </w:r>
      <w:r w:rsidRPr="003B218C">
        <w:rPr>
          <w:color w:val="000000"/>
          <w:sz w:val="28"/>
          <w:szCs w:val="28"/>
          <w:lang w:val="uk-UA" w:eastAsia="uk-UA" w:bidi="uk-UA"/>
        </w:rPr>
        <w:t>народ</w:t>
      </w:r>
      <w:r w:rsidR="00B22724">
        <w:rPr>
          <w:color w:val="000000"/>
          <w:sz w:val="28"/>
          <w:szCs w:val="28"/>
          <w:lang w:val="uk-UA" w:eastAsia="uk-UA" w:bidi="uk-UA"/>
        </w:rPr>
        <w:t>»</w:t>
      </w:r>
      <w:r w:rsidRPr="003B218C">
        <w:rPr>
          <w:color w:val="000000"/>
          <w:sz w:val="28"/>
          <w:szCs w:val="28"/>
          <w:lang w:val="uk-UA" w:eastAsia="uk-UA" w:bidi="uk-UA"/>
        </w:rPr>
        <w:t xml:space="preserve"> не могло не привести дослідника до такого джерела вивчення історії, як фольклор та етнографія.</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 xml:space="preserve">Величезну роботу виконав М. Костомаров у царині вивчення національного багатства українського народу – народних дум. Саме з огляду на це його монографія </w:t>
      </w:r>
      <w:r w:rsidR="00B22724">
        <w:rPr>
          <w:color w:val="000000"/>
          <w:sz w:val="28"/>
          <w:szCs w:val="28"/>
          <w:lang w:val="uk-UA" w:eastAsia="uk-UA" w:bidi="uk-UA"/>
        </w:rPr>
        <w:t>«</w:t>
      </w:r>
      <w:r w:rsidRPr="003B218C">
        <w:rPr>
          <w:rStyle w:val="122"/>
          <w:sz w:val="28"/>
          <w:szCs w:val="28"/>
        </w:rPr>
        <w:t>Богдан Хмельницький</w:t>
      </w:r>
      <w:r w:rsidR="00B22724">
        <w:rPr>
          <w:color w:val="000000"/>
          <w:sz w:val="28"/>
          <w:szCs w:val="28"/>
          <w:lang w:val="uk-UA" w:eastAsia="uk-UA" w:bidi="uk-UA"/>
        </w:rPr>
        <w:t>»</w:t>
      </w:r>
      <w:r w:rsidRPr="003B218C">
        <w:rPr>
          <w:color w:val="000000"/>
          <w:sz w:val="28"/>
          <w:szCs w:val="28"/>
          <w:lang w:val="uk-UA" w:eastAsia="uk-UA" w:bidi="uk-UA"/>
        </w:rPr>
        <w:t xml:space="preserve"> є особливо цінним зібранням визвольної героїчно–патріотичної поезії, де знаходимо багато рідкісних, розшуканих М. Костомаровим і вперше ним опублікованих дум. Для прикладу </w:t>
      </w:r>
      <w:r w:rsidRPr="003B218C">
        <w:rPr>
          <w:color w:val="000000"/>
          <w:sz w:val="28"/>
          <w:szCs w:val="28"/>
          <w:lang w:val="uk-UA" w:eastAsia="uk-UA" w:bidi="uk-UA"/>
        </w:rPr>
        <w:lastRenderedPageBreak/>
        <w:t>можна вказати яскраво патріотичну думу «</w:t>
      </w:r>
      <w:r w:rsidRPr="003B218C">
        <w:rPr>
          <w:rStyle w:val="122"/>
          <w:sz w:val="28"/>
          <w:szCs w:val="28"/>
        </w:rPr>
        <w:t>Іван Богуславець»</w:t>
      </w:r>
      <w:r w:rsidRPr="003B218C">
        <w:rPr>
          <w:color w:val="000000"/>
          <w:sz w:val="28"/>
          <w:szCs w:val="28"/>
          <w:lang w:val="uk-UA" w:eastAsia="uk-UA" w:bidi="uk-UA"/>
        </w:rPr>
        <w:t>, що цікаво варіює славнозвісний образ Марусі Богуславки; художньо–алегоричну і гостро–соціальну думу «</w:t>
      </w:r>
      <w:r w:rsidRPr="003B218C">
        <w:rPr>
          <w:rStyle w:val="122"/>
          <w:sz w:val="28"/>
          <w:szCs w:val="28"/>
        </w:rPr>
        <w:t xml:space="preserve">Сокіл і соколя» </w:t>
      </w:r>
      <w:r w:rsidRPr="003B218C">
        <w:rPr>
          <w:color w:val="000000"/>
          <w:sz w:val="28"/>
          <w:szCs w:val="28"/>
          <w:lang w:val="uk-UA" w:eastAsia="uk-UA" w:bidi="uk-UA"/>
        </w:rPr>
        <w:t xml:space="preserve">оригінальну редакцію думи </w:t>
      </w:r>
      <w:r w:rsidR="00B22724">
        <w:rPr>
          <w:color w:val="000000"/>
          <w:sz w:val="28"/>
          <w:szCs w:val="28"/>
          <w:lang w:val="uk-UA" w:eastAsia="uk-UA" w:bidi="uk-UA"/>
        </w:rPr>
        <w:t>«</w:t>
      </w:r>
      <w:r w:rsidRPr="003B218C">
        <w:rPr>
          <w:rStyle w:val="122"/>
          <w:sz w:val="28"/>
          <w:szCs w:val="28"/>
        </w:rPr>
        <w:t>Козацьке життя</w:t>
      </w:r>
      <w:r w:rsidR="00B22724">
        <w:rPr>
          <w:color w:val="000000"/>
          <w:sz w:val="28"/>
          <w:szCs w:val="28"/>
          <w:lang w:val="uk-UA" w:eastAsia="uk-UA" w:bidi="uk-UA"/>
        </w:rPr>
        <w:t>»</w:t>
      </w:r>
      <w:r w:rsidRPr="003B218C">
        <w:rPr>
          <w:color w:val="000000"/>
          <w:sz w:val="28"/>
          <w:szCs w:val="28"/>
          <w:lang w:val="uk-UA" w:eastAsia="uk-UA" w:bidi="uk-UA"/>
        </w:rPr>
        <w:t>, в якій оспівується злиденне існування козака–нетяги тощо.</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Творчість М. І. Костомарова можна вважати справжнім подвигом, беручи до уваги тяжкі умови його діяльності. Він першим в українській науці ототожнив історію людства з історією самого народу.</w:t>
      </w:r>
    </w:p>
    <w:p w:rsidR="003B218C" w:rsidRPr="003B218C" w:rsidRDefault="003B218C" w:rsidP="003B218C">
      <w:pPr>
        <w:pStyle w:val="121"/>
        <w:shd w:val="clear" w:color="auto" w:fill="auto"/>
        <w:spacing w:before="0" w:line="240" w:lineRule="auto"/>
        <w:ind w:firstLine="709"/>
        <w:rPr>
          <w:sz w:val="28"/>
          <w:szCs w:val="28"/>
          <w:lang w:val="uk-UA"/>
        </w:rPr>
      </w:pPr>
      <w:r w:rsidRPr="003B218C">
        <w:rPr>
          <w:rStyle w:val="122"/>
          <w:sz w:val="28"/>
          <w:szCs w:val="28"/>
        </w:rPr>
        <w:t>Пантелеймон Куліш</w:t>
      </w:r>
      <w:r w:rsidRPr="003B218C">
        <w:rPr>
          <w:color w:val="000000"/>
          <w:sz w:val="28"/>
          <w:szCs w:val="28"/>
          <w:lang w:val="uk-UA" w:eastAsia="uk-UA" w:bidi="uk-UA"/>
        </w:rPr>
        <w:t xml:space="preserve"> був не тільки відомим українським письменником, а й просвітителем. За короткий час видав </w:t>
      </w:r>
      <w:r w:rsidRPr="003B218C">
        <w:rPr>
          <w:rStyle w:val="122"/>
          <w:sz w:val="28"/>
          <w:szCs w:val="28"/>
        </w:rPr>
        <w:t>«Граматку»</w:t>
      </w:r>
      <w:r w:rsidRPr="003B218C">
        <w:rPr>
          <w:color w:val="000000"/>
          <w:sz w:val="28"/>
          <w:szCs w:val="28"/>
          <w:lang w:val="uk-UA" w:eastAsia="uk-UA" w:bidi="uk-UA"/>
        </w:rPr>
        <w:t xml:space="preserve"> та 40 дешевих книжок під загальною назвою </w:t>
      </w:r>
      <w:r w:rsidRPr="003B218C">
        <w:rPr>
          <w:rStyle w:val="122"/>
          <w:sz w:val="28"/>
          <w:szCs w:val="28"/>
        </w:rPr>
        <w:t>«Сільська бібліотека».</w:t>
      </w:r>
      <w:r w:rsidR="000935DE">
        <w:rPr>
          <w:rStyle w:val="122"/>
          <w:sz w:val="28"/>
          <w:szCs w:val="28"/>
        </w:rPr>
        <w:t xml:space="preserve"> </w:t>
      </w:r>
      <w:r w:rsidRPr="003B218C">
        <w:rPr>
          <w:color w:val="000000"/>
          <w:sz w:val="28"/>
          <w:szCs w:val="28"/>
          <w:lang w:val="uk-UA" w:eastAsia="uk-UA" w:bidi="uk-UA"/>
        </w:rPr>
        <w:t xml:space="preserve">Відкривається українська </w:t>
      </w:r>
      <w:r w:rsidR="00B22724">
        <w:rPr>
          <w:color w:val="000000"/>
          <w:sz w:val="28"/>
          <w:szCs w:val="28"/>
          <w:lang w:val="uk-UA" w:eastAsia="uk-UA" w:bidi="uk-UA"/>
        </w:rPr>
        <w:t>«</w:t>
      </w:r>
      <w:r w:rsidRPr="003B218C">
        <w:rPr>
          <w:rStyle w:val="122"/>
          <w:sz w:val="28"/>
          <w:szCs w:val="28"/>
        </w:rPr>
        <w:t>Граматка</w:t>
      </w:r>
      <w:r w:rsidR="00B22724">
        <w:rPr>
          <w:color w:val="000000"/>
          <w:sz w:val="28"/>
          <w:szCs w:val="28"/>
          <w:lang w:val="uk-UA" w:eastAsia="uk-UA" w:bidi="uk-UA"/>
        </w:rPr>
        <w:t>»</w:t>
      </w:r>
      <w:r w:rsidRPr="003B218C">
        <w:rPr>
          <w:color w:val="000000"/>
          <w:sz w:val="28"/>
          <w:szCs w:val="28"/>
          <w:lang w:val="uk-UA" w:eastAsia="uk-UA" w:bidi="uk-UA"/>
        </w:rPr>
        <w:t xml:space="preserve"> П. Куліша вступною статтею про стан шкільної справи на Україні. Потім ідуть азбука, маленька азбука, прописна азбука, стрічна (рядкова) азбука, крива (прописна) азбука та поради вчителів (про проривний звук </w:t>
      </w:r>
      <w:r w:rsidR="00B22724">
        <w:rPr>
          <w:color w:val="000000"/>
          <w:sz w:val="28"/>
          <w:szCs w:val="28"/>
          <w:lang w:val="uk-UA" w:eastAsia="uk-UA" w:bidi="uk-UA"/>
        </w:rPr>
        <w:t>«</w:t>
      </w:r>
      <w:r w:rsidRPr="003B218C">
        <w:rPr>
          <w:color w:val="000000"/>
          <w:sz w:val="28"/>
          <w:szCs w:val="28"/>
          <w:lang w:val="uk-UA" w:eastAsia="uk-UA" w:bidi="uk-UA"/>
        </w:rPr>
        <w:t>ґ</w:t>
      </w:r>
      <w:r w:rsidR="00B22724">
        <w:rPr>
          <w:color w:val="000000"/>
          <w:sz w:val="28"/>
          <w:szCs w:val="28"/>
          <w:lang w:val="uk-UA" w:eastAsia="uk-UA" w:bidi="uk-UA"/>
        </w:rPr>
        <w:t>»</w:t>
      </w:r>
      <w:r w:rsidRPr="003B218C">
        <w:rPr>
          <w:color w:val="000000"/>
          <w:sz w:val="28"/>
          <w:szCs w:val="28"/>
          <w:lang w:val="uk-UA" w:eastAsia="uk-UA" w:bidi="uk-UA"/>
        </w:rPr>
        <w:t xml:space="preserve"> для позначення твердості у словах: ґанок, ґудзик). Автор залишає в алфавіті літери </w:t>
      </w:r>
      <w:r w:rsidR="00B22724">
        <w:rPr>
          <w:color w:val="000000"/>
          <w:sz w:val="28"/>
          <w:szCs w:val="28"/>
          <w:lang w:val="uk-UA" w:eastAsia="uk-UA" w:bidi="uk-UA"/>
        </w:rPr>
        <w:t>«</w:t>
      </w:r>
      <w:r w:rsidRPr="003B218C">
        <w:rPr>
          <w:color w:val="000000"/>
          <w:sz w:val="28"/>
          <w:szCs w:val="28"/>
          <w:lang w:val="uk-UA" w:eastAsia="uk-UA" w:bidi="uk-UA"/>
        </w:rPr>
        <w:t>ы</w:t>
      </w:r>
      <w:r w:rsidR="00B22724">
        <w:rPr>
          <w:color w:val="000000"/>
          <w:sz w:val="28"/>
          <w:szCs w:val="28"/>
          <w:lang w:val="uk-UA" w:eastAsia="uk-UA" w:bidi="uk-UA"/>
        </w:rPr>
        <w:t>»</w:t>
      </w:r>
      <w:r w:rsidRPr="003B218C">
        <w:rPr>
          <w:color w:val="000000"/>
          <w:sz w:val="28"/>
          <w:szCs w:val="28"/>
          <w:lang w:val="uk-UA" w:eastAsia="uk-UA" w:bidi="uk-UA"/>
        </w:rPr>
        <w:t xml:space="preserve"> та </w:t>
      </w:r>
      <w:r w:rsidR="00B22724">
        <w:rPr>
          <w:color w:val="000000"/>
          <w:sz w:val="28"/>
          <w:szCs w:val="28"/>
          <w:lang w:val="uk-UA" w:eastAsia="uk-UA" w:bidi="uk-UA"/>
        </w:rPr>
        <w:t>«</w:t>
      </w:r>
      <w:r w:rsidRPr="003B218C">
        <w:rPr>
          <w:color w:val="000000"/>
          <w:sz w:val="28"/>
          <w:szCs w:val="28"/>
          <w:lang w:val="uk-UA" w:eastAsia="uk-UA" w:bidi="uk-UA"/>
        </w:rPr>
        <w:t xml:space="preserve"> ґ</w:t>
      </w:r>
      <w:r w:rsidR="00B22724">
        <w:rPr>
          <w:color w:val="000000"/>
          <w:sz w:val="28"/>
          <w:szCs w:val="28"/>
          <w:lang w:val="uk-UA" w:eastAsia="uk-UA" w:bidi="uk-UA"/>
        </w:rPr>
        <w:t>»</w:t>
      </w:r>
      <w:r w:rsidRPr="003B218C">
        <w:rPr>
          <w:color w:val="000000"/>
          <w:sz w:val="28"/>
          <w:szCs w:val="28"/>
          <w:lang w:val="uk-UA" w:eastAsia="uk-UA" w:bidi="uk-UA"/>
        </w:rPr>
        <w:t xml:space="preserve"> тому, що вони існували у церковних текстах, з якими стикалися учні. Далі подається розробка шести уроків для засвоєння складів.</w:t>
      </w:r>
    </w:p>
    <w:p w:rsidR="003B218C" w:rsidRPr="003B218C" w:rsidRDefault="003B218C" w:rsidP="003B218C">
      <w:pPr>
        <w:pStyle w:val="121"/>
        <w:shd w:val="clear" w:color="auto" w:fill="auto"/>
        <w:spacing w:before="0" w:line="240" w:lineRule="auto"/>
        <w:ind w:firstLine="709"/>
        <w:rPr>
          <w:sz w:val="28"/>
          <w:szCs w:val="28"/>
        </w:rPr>
      </w:pPr>
      <w:r w:rsidRPr="003B218C">
        <w:rPr>
          <w:color w:val="000000"/>
          <w:sz w:val="28"/>
          <w:szCs w:val="28"/>
          <w:lang w:val="uk-UA" w:eastAsia="uk-UA" w:bidi="uk-UA"/>
        </w:rPr>
        <w:t xml:space="preserve">Велика заслуга П. Куліша полягає у виробленні українського правопису, що відомий під назвою </w:t>
      </w:r>
      <w:r w:rsidRPr="003B218C">
        <w:rPr>
          <w:rStyle w:val="122"/>
          <w:sz w:val="28"/>
          <w:szCs w:val="28"/>
        </w:rPr>
        <w:t>«кулішівка».</w:t>
      </w:r>
      <w:r w:rsidRPr="003B218C">
        <w:rPr>
          <w:color w:val="000000"/>
          <w:sz w:val="28"/>
          <w:szCs w:val="28"/>
          <w:lang w:val="uk-UA" w:eastAsia="uk-UA" w:bidi="uk-UA"/>
        </w:rPr>
        <w:t xml:space="preserve"> Для створення єдиної норми П. Куліш запропонував спрощений правопис української мови, взявши за основу полтавсько-чигиринський діалект.</w:t>
      </w:r>
    </w:p>
    <w:p w:rsidR="003B218C" w:rsidRPr="003B218C" w:rsidRDefault="003B218C" w:rsidP="003B218C">
      <w:pPr>
        <w:pStyle w:val="121"/>
        <w:shd w:val="clear" w:color="auto" w:fill="auto"/>
        <w:spacing w:before="0" w:line="240" w:lineRule="auto"/>
        <w:ind w:firstLine="709"/>
        <w:rPr>
          <w:sz w:val="28"/>
          <w:szCs w:val="28"/>
          <w:lang w:val="uk-UA"/>
        </w:rPr>
      </w:pPr>
      <w:r w:rsidRPr="003B218C">
        <w:rPr>
          <w:color w:val="000000"/>
          <w:sz w:val="28"/>
          <w:szCs w:val="28"/>
          <w:lang w:val="uk-UA" w:eastAsia="uk-UA" w:bidi="uk-UA"/>
        </w:rPr>
        <w:t xml:space="preserve">Зміст </w:t>
      </w:r>
      <w:r w:rsidR="00B22724">
        <w:rPr>
          <w:color w:val="000000"/>
          <w:sz w:val="28"/>
          <w:szCs w:val="28"/>
          <w:lang w:val="uk-UA" w:eastAsia="uk-UA" w:bidi="uk-UA"/>
        </w:rPr>
        <w:t>«</w:t>
      </w:r>
      <w:r w:rsidRPr="003B218C">
        <w:rPr>
          <w:rStyle w:val="122"/>
          <w:sz w:val="28"/>
          <w:szCs w:val="28"/>
        </w:rPr>
        <w:t>Граматки</w:t>
      </w:r>
      <w:r w:rsidR="00B22724">
        <w:rPr>
          <w:color w:val="000000"/>
          <w:sz w:val="28"/>
          <w:szCs w:val="28"/>
          <w:lang w:val="uk-UA" w:eastAsia="uk-UA" w:bidi="uk-UA"/>
        </w:rPr>
        <w:t>»</w:t>
      </w:r>
      <w:r w:rsidRPr="003B218C">
        <w:rPr>
          <w:color w:val="000000"/>
          <w:sz w:val="28"/>
          <w:szCs w:val="28"/>
          <w:lang w:val="uk-UA" w:eastAsia="uk-UA" w:bidi="uk-UA"/>
        </w:rPr>
        <w:t xml:space="preserve"> спрямований на виховання у дітей любові до рідного краю, народу, його історії і культури. Для досягнення цієї мети П. Куліш підібрав змістовні дидактичні тексти: оповідання про славне минуле українського народу, відомості про видатних історичних осіб, уривки з пам</w:t>
      </w:r>
      <w:r w:rsidR="00C759C4">
        <w:rPr>
          <w:color w:val="000000"/>
          <w:sz w:val="28"/>
          <w:szCs w:val="28"/>
          <w:lang w:val="uk-UA" w:eastAsia="uk-UA" w:bidi="uk-UA"/>
        </w:rPr>
        <w:t>’</w:t>
      </w:r>
      <w:r w:rsidRPr="003B218C">
        <w:rPr>
          <w:color w:val="000000"/>
          <w:sz w:val="28"/>
          <w:szCs w:val="28"/>
          <w:lang w:val="uk-UA" w:eastAsia="uk-UA" w:bidi="uk-UA"/>
        </w:rPr>
        <w:t>яток культури і фольклору.</w:t>
      </w:r>
    </w:p>
    <w:p w:rsidR="003B218C" w:rsidRPr="003B218C" w:rsidRDefault="003B218C" w:rsidP="003B218C">
      <w:pPr>
        <w:widowControl w:val="0"/>
        <w:shd w:val="clear" w:color="auto" w:fill="FFFFFF"/>
        <w:tabs>
          <w:tab w:val="left" w:pos="365"/>
        </w:tabs>
        <w:autoSpaceDE w:val="0"/>
        <w:autoSpaceDN w:val="0"/>
        <w:adjustRightInd w:val="0"/>
        <w:ind w:firstLine="709"/>
        <w:jc w:val="both"/>
        <w:rPr>
          <w:rFonts w:ascii="Times New Roman" w:hAnsi="Times New Roman"/>
          <w:color w:val="000000"/>
          <w:sz w:val="28"/>
          <w:szCs w:val="28"/>
          <w:lang w:val="uk-UA" w:eastAsia="uk-UA" w:bidi="uk-UA"/>
        </w:rPr>
      </w:pPr>
      <w:r w:rsidRPr="003B218C">
        <w:rPr>
          <w:rFonts w:ascii="Times New Roman" w:hAnsi="Times New Roman"/>
          <w:color w:val="000000"/>
          <w:sz w:val="28"/>
          <w:szCs w:val="28"/>
          <w:lang w:val="uk-UA" w:eastAsia="uk-UA" w:bidi="uk-UA"/>
        </w:rPr>
        <w:t>Наприкінці свого життя П. Куліш багато працював, дбаючи про поширення освіти на Україні. Він залишив величезну культурну спадщину, як глибокий публіцист і літературний критик, оригінальний філософ, історик, просвітитель, прекрасний перекладач.</w:t>
      </w:r>
    </w:p>
    <w:p w:rsidR="005D2835" w:rsidRPr="0068262F" w:rsidRDefault="005D2835" w:rsidP="005D2835">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68262F">
        <w:rPr>
          <w:rFonts w:ascii="Times New Roman" w:eastAsia="Times New Roman" w:hAnsi="Times New Roman"/>
          <w:b/>
          <w:sz w:val="28"/>
          <w:szCs w:val="28"/>
        </w:rPr>
        <w:sym w:font="Webdings" w:char="F073"/>
      </w:r>
      <w:r w:rsidRPr="0068262F">
        <w:rPr>
          <w:rFonts w:ascii="Times New Roman" w:hAnsi="Times New Roman"/>
          <w:i/>
          <w:sz w:val="28"/>
          <w:szCs w:val="28"/>
          <w:lang w:val="uk-UA"/>
        </w:rPr>
        <w:t>Питання для самоконтролю</w:t>
      </w:r>
    </w:p>
    <w:p w:rsidR="007446CE" w:rsidRPr="007446CE" w:rsidRDefault="007446CE" w:rsidP="007446CE">
      <w:pPr>
        <w:tabs>
          <w:tab w:val="left" w:pos="315"/>
        </w:tabs>
        <w:ind w:firstLine="709"/>
        <w:jc w:val="both"/>
        <w:rPr>
          <w:rFonts w:ascii="Times New Roman" w:hAnsi="Times New Roman"/>
          <w:sz w:val="28"/>
          <w:szCs w:val="28"/>
        </w:rPr>
      </w:pPr>
      <w:r w:rsidRPr="007446CE">
        <w:rPr>
          <w:rStyle w:val="285pt"/>
          <w:rFonts w:eastAsiaTheme="majorEastAsia"/>
          <w:sz w:val="28"/>
          <w:szCs w:val="28"/>
        </w:rPr>
        <w:t>1. Доведіть, чому словник П. Беринди можна вважати першою українською енциклопедією?</w:t>
      </w:r>
    </w:p>
    <w:p w:rsidR="007446CE" w:rsidRPr="007446CE" w:rsidRDefault="007446CE" w:rsidP="007446CE">
      <w:pPr>
        <w:tabs>
          <w:tab w:val="left" w:pos="315"/>
        </w:tabs>
        <w:ind w:firstLine="709"/>
        <w:jc w:val="both"/>
        <w:rPr>
          <w:rFonts w:ascii="Times New Roman" w:hAnsi="Times New Roman"/>
          <w:sz w:val="28"/>
          <w:szCs w:val="28"/>
        </w:rPr>
      </w:pPr>
      <w:r w:rsidRPr="007446CE">
        <w:rPr>
          <w:rStyle w:val="285pt"/>
          <w:rFonts w:eastAsiaTheme="majorEastAsia"/>
          <w:sz w:val="28"/>
          <w:szCs w:val="28"/>
        </w:rPr>
        <w:t>2. Доведіть, що атрибути граматики М. Смотрицького мають непересічну цінність?</w:t>
      </w:r>
    </w:p>
    <w:p w:rsidR="007446CE" w:rsidRPr="007446CE" w:rsidRDefault="007446CE" w:rsidP="007446CE">
      <w:pPr>
        <w:pStyle w:val="121"/>
        <w:shd w:val="clear" w:color="auto" w:fill="auto"/>
        <w:tabs>
          <w:tab w:val="left" w:pos="330"/>
        </w:tabs>
        <w:spacing w:before="0" w:line="240" w:lineRule="auto"/>
        <w:ind w:firstLine="709"/>
        <w:rPr>
          <w:color w:val="000000"/>
          <w:sz w:val="28"/>
          <w:szCs w:val="28"/>
          <w:lang w:val="uk-UA" w:eastAsia="uk-UA" w:bidi="uk-UA"/>
        </w:rPr>
      </w:pPr>
      <w:r w:rsidRPr="007446CE">
        <w:rPr>
          <w:color w:val="000000"/>
          <w:sz w:val="28"/>
          <w:szCs w:val="28"/>
          <w:lang w:val="uk-UA" w:eastAsia="uk-UA" w:bidi="uk-UA"/>
        </w:rPr>
        <w:t xml:space="preserve">3. Згадайте оригінальну технологію навчання у </w:t>
      </w:r>
      <w:r w:rsidR="00B22724">
        <w:rPr>
          <w:color w:val="000000"/>
          <w:sz w:val="28"/>
          <w:szCs w:val="28"/>
          <w:lang w:val="uk-UA" w:eastAsia="uk-UA" w:bidi="uk-UA"/>
        </w:rPr>
        <w:t>«</w:t>
      </w:r>
      <w:r w:rsidRPr="007446CE">
        <w:rPr>
          <w:color w:val="000000"/>
          <w:sz w:val="28"/>
          <w:szCs w:val="28"/>
          <w:lang w:val="uk-UA" w:eastAsia="uk-UA" w:bidi="uk-UA"/>
        </w:rPr>
        <w:t>Народній педагогіці...</w:t>
      </w:r>
      <w:r w:rsidR="00B22724">
        <w:rPr>
          <w:color w:val="000000"/>
          <w:sz w:val="28"/>
          <w:szCs w:val="28"/>
          <w:lang w:val="uk-UA" w:eastAsia="uk-UA" w:bidi="uk-UA"/>
        </w:rPr>
        <w:t>»</w:t>
      </w:r>
      <w:r w:rsidRPr="007446CE">
        <w:rPr>
          <w:color w:val="000000"/>
          <w:sz w:val="28"/>
          <w:szCs w:val="28"/>
          <w:lang w:val="uk-UA" w:eastAsia="uk-UA" w:bidi="uk-UA"/>
        </w:rPr>
        <w:t xml:space="preserve"> О. Духновича</w:t>
      </w:r>
      <w:r>
        <w:rPr>
          <w:color w:val="000000"/>
          <w:sz w:val="28"/>
          <w:szCs w:val="28"/>
          <w:lang w:val="uk-UA" w:eastAsia="uk-UA" w:bidi="uk-UA"/>
        </w:rPr>
        <w:t>.</w:t>
      </w:r>
    </w:p>
    <w:p w:rsidR="007446CE" w:rsidRPr="007446CE" w:rsidRDefault="007446CE" w:rsidP="007446CE">
      <w:pPr>
        <w:pStyle w:val="121"/>
        <w:shd w:val="clear" w:color="auto" w:fill="auto"/>
        <w:tabs>
          <w:tab w:val="left" w:pos="325"/>
        </w:tabs>
        <w:spacing w:before="0" w:line="240" w:lineRule="auto"/>
        <w:ind w:firstLine="709"/>
        <w:rPr>
          <w:sz w:val="28"/>
          <w:szCs w:val="28"/>
        </w:rPr>
      </w:pPr>
      <w:r w:rsidRPr="007446CE">
        <w:rPr>
          <w:color w:val="000000"/>
          <w:sz w:val="28"/>
          <w:szCs w:val="28"/>
          <w:lang w:val="uk-UA" w:eastAsia="uk-UA" w:bidi="uk-UA"/>
        </w:rPr>
        <w:t>4. Згадайте основні підручники для початкової школи в українських землях (середина XIX ст.)</w:t>
      </w:r>
      <w:r>
        <w:rPr>
          <w:color w:val="000000"/>
          <w:sz w:val="28"/>
          <w:szCs w:val="28"/>
          <w:lang w:val="uk-UA" w:eastAsia="uk-UA" w:bidi="uk-UA"/>
        </w:rPr>
        <w:t>.</w:t>
      </w:r>
    </w:p>
    <w:p w:rsidR="007446CE" w:rsidRPr="007446CE" w:rsidRDefault="007446CE" w:rsidP="007446CE">
      <w:pPr>
        <w:tabs>
          <w:tab w:val="left" w:pos="301"/>
        </w:tabs>
        <w:ind w:firstLine="709"/>
        <w:jc w:val="both"/>
        <w:rPr>
          <w:rFonts w:ascii="Times New Roman" w:hAnsi="Times New Roman"/>
          <w:sz w:val="28"/>
          <w:szCs w:val="28"/>
          <w:lang w:val="uk-UA"/>
        </w:rPr>
      </w:pPr>
      <w:r w:rsidRPr="007446CE">
        <w:rPr>
          <w:rStyle w:val="285pt"/>
          <w:rFonts w:eastAsiaTheme="majorEastAsia"/>
          <w:sz w:val="28"/>
          <w:szCs w:val="28"/>
          <w:lang w:val="ru-RU"/>
        </w:rPr>
        <w:t>5. </w:t>
      </w:r>
      <w:r w:rsidRPr="007446CE">
        <w:rPr>
          <w:rStyle w:val="285pt"/>
          <w:rFonts w:eastAsiaTheme="majorEastAsia"/>
          <w:sz w:val="28"/>
          <w:szCs w:val="28"/>
        </w:rPr>
        <w:t xml:space="preserve">Обґрунтуйте спільне і відмінне у віковій періодизації </w:t>
      </w:r>
      <w:r w:rsidRPr="007446CE">
        <w:rPr>
          <w:rStyle w:val="285pt0"/>
          <w:rFonts w:eastAsiaTheme="majorEastAsia"/>
          <w:i w:val="0"/>
          <w:sz w:val="28"/>
          <w:szCs w:val="28"/>
        </w:rPr>
        <w:t>Я</w:t>
      </w:r>
      <w:r w:rsidRPr="007446CE">
        <w:rPr>
          <w:rStyle w:val="285pt0"/>
          <w:rFonts w:eastAsiaTheme="majorEastAsia"/>
          <w:sz w:val="28"/>
          <w:szCs w:val="28"/>
        </w:rPr>
        <w:t>.</w:t>
      </w:r>
      <w:r w:rsidRPr="007446CE">
        <w:rPr>
          <w:rStyle w:val="285pt"/>
          <w:rFonts w:eastAsiaTheme="majorEastAsia"/>
          <w:sz w:val="28"/>
          <w:szCs w:val="28"/>
        </w:rPr>
        <w:t> Коменського і С. Полоцького</w:t>
      </w:r>
    </w:p>
    <w:p w:rsidR="00B65657" w:rsidRPr="007446CE" w:rsidRDefault="007446CE" w:rsidP="001F7F5A">
      <w:pPr>
        <w:widowControl w:val="0"/>
        <w:ind w:firstLine="709"/>
        <w:jc w:val="both"/>
        <w:rPr>
          <w:rFonts w:ascii="Times New Roman" w:hAnsi="Times New Roman"/>
          <w:sz w:val="28"/>
          <w:szCs w:val="28"/>
          <w:lang w:val="uk-UA"/>
        </w:rPr>
      </w:pPr>
      <w:r w:rsidRPr="007446CE">
        <w:rPr>
          <w:rFonts w:ascii="Times New Roman" w:hAnsi="Times New Roman"/>
          <w:b/>
          <w:sz w:val="32"/>
          <w:szCs w:val="32"/>
        </w:rPr>
        <w:sym w:font="Wingdings" w:char="F03F"/>
      </w:r>
      <w:r w:rsidR="00151AC0" w:rsidRPr="00E34F1F">
        <w:rPr>
          <w:rFonts w:ascii="Times New Roman" w:hAnsi="Times New Roman"/>
          <w:color w:val="000000"/>
          <w:sz w:val="28"/>
          <w:szCs w:val="28"/>
          <w:lang w:val="uk-UA" w:eastAsia="en-US"/>
        </w:rPr>
        <w:t xml:space="preserve"> </w:t>
      </w:r>
      <w:r w:rsidR="009A3211" w:rsidRPr="00E34F1F">
        <w:rPr>
          <w:rFonts w:ascii="Times New Roman" w:hAnsi="Times New Roman"/>
          <w:b/>
          <w:sz w:val="28"/>
          <w:szCs w:val="28"/>
          <w:lang w:val="uk-UA"/>
        </w:rPr>
        <w:t>Завдання</w:t>
      </w:r>
      <w:r>
        <w:rPr>
          <w:rFonts w:ascii="Times New Roman" w:hAnsi="Times New Roman"/>
          <w:b/>
          <w:sz w:val="28"/>
          <w:szCs w:val="28"/>
          <w:lang w:val="uk-UA"/>
        </w:rPr>
        <w:t> </w:t>
      </w:r>
      <w:r w:rsidR="009A3211" w:rsidRPr="00E34F1F">
        <w:rPr>
          <w:rFonts w:ascii="Times New Roman" w:hAnsi="Times New Roman"/>
          <w:b/>
          <w:sz w:val="28"/>
          <w:szCs w:val="28"/>
          <w:lang w:val="uk-UA"/>
        </w:rPr>
        <w:t>1.</w:t>
      </w:r>
      <w:r w:rsidR="009A3211" w:rsidRPr="00E34F1F">
        <w:rPr>
          <w:rFonts w:ascii="Times New Roman" w:hAnsi="Times New Roman"/>
          <w:sz w:val="28"/>
          <w:szCs w:val="28"/>
          <w:lang w:val="uk-UA"/>
        </w:rPr>
        <w:t xml:space="preserve"> </w:t>
      </w:r>
      <w:r w:rsidRPr="007446CE">
        <w:rPr>
          <w:rFonts w:ascii="Times New Roman" w:hAnsi="Times New Roman"/>
          <w:bCs/>
          <w:sz w:val="28"/>
          <w:szCs w:val="28"/>
          <w:lang w:val="uk-UA"/>
        </w:rPr>
        <w:t>Обґрунтувати спільне і відмінне у віковій періодизації Я.</w:t>
      </w:r>
      <w:r w:rsidRPr="007446CE">
        <w:rPr>
          <w:rFonts w:ascii="Times New Roman" w:hAnsi="Times New Roman"/>
          <w:bCs/>
          <w:sz w:val="28"/>
          <w:szCs w:val="28"/>
        </w:rPr>
        <w:t> </w:t>
      </w:r>
      <w:r w:rsidRPr="007446CE">
        <w:rPr>
          <w:rFonts w:ascii="Times New Roman" w:hAnsi="Times New Roman"/>
          <w:bCs/>
          <w:sz w:val="28"/>
          <w:szCs w:val="28"/>
          <w:lang w:val="uk-UA"/>
        </w:rPr>
        <w:t>Коменського і С.</w:t>
      </w:r>
      <w:r w:rsidRPr="007446CE">
        <w:rPr>
          <w:rFonts w:ascii="Times New Roman" w:hAnsi="Times New Roman"/>
          <w:bCs/>
          <w:sz w:val="28"/>
          <w:szCs w:val="28"/>
        </w:rPr>
        <w:t> </w:t>
      </w:r>
      <w:r w:rsidRPr="007446CE">
        <w:rPr>
          <w:rFonts w:ascii="Times New Roman" w:hAnsi="Times New Roman"/>
          <w:bCs/>
          <w:sz w:val="28"/>
          <w:szCs w:val="28"/>
          <w:lang w:val="uk-UA"/>
        </w:rPr>
        <w:t>Полоцького.</w:t>
      </w:r>
    </w:p>
    <w:p w:rsidR="00EA50D4" w:rsidRPr="007446CE" w:rsidRDefault="007446CE" w:rsidP="001F7F5A">
      <w:pPr>
        <w:widowControl w:val="0"/>
        <w:ind w:firstLine="709"/>
        <w:jc w:val="both"/>
        <w:rPr>
          <w:rFonts w:ascii="Times New Roman" w:hAnsi="Times New Roman"/>
          <w:sz w:val="28"/>
          <w:szCs w:val="28"/>
        </w:rPr>
      </w:pPr>
      <w:r w:rsidRPr="007446CE">
        <w:rPr>
          <w:rFonts w:ascii="Times New Roman" w:hAnsi="Times New Roman"/>
          <w:b/>
          <w:sz w:val="32"/>
          <w:szCs w:val="32"/>
        </w:rPr>
        <w:sym w:font="Wingdings" w:char="F03F"/>
      </w:r>
      <w:r w:rsidR="00151AC0" w:rsidRPr="00E34F1F">
        <w:rPr>
          <w:rFonts w:ascii="Times New Roman" w:hAnsi="Times New Roman"/>
          <w:color w:val="000000"/>
          <w:sz w:val="28"/>
          <w:szCs w:val="28"/>
          <w:lang w:val="uk-UA" w:eastAsia="en-US"/>
        </w:rPr>
        <w:t xml:space="preserve"> </w:t>
      </w:r>
      <w:r w:rsidR="009A3211" w:rsidRPr="00755756">
        <w:rPr>
          <w:rFonts w:ascii="Times New Roman" w:hAnsi="Times New Roman"/>
          <w:b/>
          <w:sz w:val="28"/>
          <w:szCs w:val="28"/>
          <w:lang w:val="uk-UA"/>
        </w:rPr>
        <w:t>Завдання</w:t>
      </w:r>
      <w:r>
        <w:rPr>
          <w:rFonts w:ascii="Times New Roman" w:hAnsi="Times New Roman"/>
          <w:b/>
          <w:sz w:val="28"/>
          <w:szCs w:val="28"/>
          <w:lang w:val="uk-UA"/>
        </w:rPr>
        <w:t> </w:t>
      </w:r>
      <w:r w:rsidR="009A3211" w:rsidRPr="00755756">
        <w:rPr>
          <w:rFonts w:ascii="Times New Roman" w:hAnsi="Times New Roman"/>
          <w:b/>
          <w:sz w:val="28"/>
          <w:szCs w:val="28"/>
          <w:lang w:val="uk-UA"/>
        </w:rPr>
        <w:t>2.</w:t>
      </w:r>
      <w:r w:rsidR="009A3211" w:rsidRPr="00755756">
        <w:rPr>
          <w:rFonts w:ascii="Times New Roman" w:hAnsi="Times New Roman"/>
          <w:sz w:val="28"/>
          <w:szCs w:val="28"/>
          <w:lang w:val="uk-UA"/>
        </w:rPr>
        <w:t xml:space="preserve"> </w:t>
      </w:r>
      <w:r w:rsidRPr="00755756">
        <w:rPr>
          <w:rFonts w:ascii="Times New Roman" w:hAnsi="Times New Roman"/>
          <w:bCs/>
          <w:sz w:val="28"/>
          <w:szCs w:val="28"/>
          <w:lang w:val="uk-UA"/>
        </w:rPr>
        <w:t>Чому відомий педагог, академік І.</w:t>
      </w:r>
      <w:r w:rsidRPr="007446CE">
        <w:rPr>
          <w:rFonts w:ascii="Times New Roman" w:hAnsi="Times New Roman"/>
          <w:bCs/>
          <w:sz w:val="28"/>
          <w:szCs w:val="28"/>
        </w:rPr>
        <w:t> </w:t>
      </w:r>
      <w:r w:rsidRPr="00755756">
        <w:rPr>
          <w:rFonts w:ascii="Times New Roman" w:hAnsi="Times New Roman"/>
          <w:bCs/>
          <w:sz w:val="28"/>
          <w:szCs w:val="28"/>
          <w:lang w:val="uk-UA"/>
        </w:rPr>
        <w:t>А.</w:t>
      </w:r>
      <w:r w:rsidRPr="007446CE">
        <w:rPr>
          <w:rFonts w:ascii="Times New Roman" w:hAnsi="Times New Roman"/>
          <w:bCs/>
          <w:sz w:val="28"/>
          <w:szCs w:val="28"/>
        </w:rPr>
        <w:t> </w:t>
      </w:r>
      <w:r w:rsidRPr="00755756">
        <w:rPr>
          <w:rFonts w:ascii="Times New Roman" w:hAnsi="Times New Roman"/>
          <w:bCs/>
          <w:sz w:val="28"/>
          <w:szCs w:val="28"/>
          <w:lang w:val="uk-UA"/>
        </w:rPr>
        <w:t xml:space="preserve">Зязюн називає теорію виховання Сковороди «педагогікою серця»? </w:t>
      </w:r>
      <w:r w:rsidRPr="007446CE">
        <w:rPr>
          <w:rFonts w:ascii="Times New Roman" w:hAnsi="Times New Roman"/>
          <w:bCs/>
          <w:sz w:val="28"/>
          <w:szCs w:val="28"/>
        </w:rPr>
        <w:t xml:space="preserve">Які головні умови потрібні людини </w:t>
      </w:r>
      <w:r w:rsidRPr="007446CE">
        <w:rPr>
          <w:rFonts w:ascii="Times New Roman" w:hAnsi="Times New Roman"/>
          <w:bCs/>
          <w:sz w:val="28"/>
          <w:szCs w:val="28"/>
        </w:rPr>
        <w:lastRenderedPageBreak/>
        <w:t>для щастя (за Сковородою)?</w:t>
      </w:r>
    </w:p>
    <w:p w:rsidR="00B65657" w:rsidRPr="007446CE" w:rsidRDefault="007446CE" w:rsidP="001F7F5A">
      <w:pPr>
        <w:widowControl w:val="0"/>
        <w:ind w:firstLine="709"/>
        <w:jc w:val="both"/>
        <w:rPr>
          <w:rFonts w:ascii="Times New Roman" w:hAnsi="Times New Roman"/>
          <w:sz w:val="28"/>
          <w:szCs w:val="28"/>
          <w:lang w:val="uk-UA"/>
        </w:rPr>
      </w:pPr>
      <w:r w:rsidRPr="007446CE">
        <w:rPr>
          <w:rFonts w:ascii="Times New Roman" w:hAnsi="Times New Roman"/>
          <w:b/>
          <w:sz w:val="32"/>
          <w:szCs w:val="32"/>
        </w:rPr>
        <w:sym w:font="Wingdings" w:char="F03F"/>
      </w:r>
      <w:r w:rsidR="00151AC0" w:rsidRPr="00E34F1F">
        <w:rPr>
          <w:rFonts w:ascii="Times New Roman" w:hAnsi="Times New Roman"/>
          <w:color w:val="000000"/>
          <w:sz w:val="28"/>
          <w:szCs w:val="28"/>
          <w:lang w:val="uk-UA" w:eastAsia="en-US"/>
        </w:rPr>
        <w:t xml:space="preserve"> </w:t>
      </w:r>
      <w:r w:rsidR="009A3211" w:rsidRPr="00E34F1F">
        <w:rPr>
          <w:rFonts w:ascii="Times New Roman" w:hAnsi="Times New Roman"/>
          <w:b/>
          <w:sz w:val="28"/>
          <w:szCs w:val="28"/>
          <w:lang w:val="uk-UA"/>
        </w:rPr>
        <w:t>Завдання 3.</w:t>
      </w:r>
      <w:r w:rsidR="009A3211" w:rsidRPr="00E34F1F">
        <w:rPr>
          <w:rFonts w:ascii="Times New Roman" w:hAnsi="Times New Roman"/>
          <w:sz w:val="28"/>
          <w:szCs w:val="28"/>
          <w:lang w:val="uk-UA"/>
        </w:rPr>
        <w:t xml:space="preserve"> </w:t>
      </w:r>
      <w:r w:rsidRPr="007446CE">
        <w:rPr>
          <w:rFonts w:ascii="Times New Roman" w:hAnsi="Times New Roman"/>
          <w:bCs/>
          <w:sz w:val="28"/>
          <w:szCs w:val="28"/>
        </w:rPr>
        <w:t>Надати розгорнуту характеристику оригінальної технології навчання у «Народній педагогіці» О. Духновича</w:t>
      </w:r>
      <w:r w:rsidRPr="007446CE">
        <w:rPr>
          <w:rFonts w:ascii="Times New Roman" w:hAnsi="Times New Roman"/>
          <w:bCs/>
          <w:sz w:val="28"/>
          <w:szCs w:val="28"/>
          <w:lang w:val="uk-UA"/>
        </w:rPr>
        <w:t>.</w:t>
      </w:r>
    </w:p>
    <w:p w:rsidR="00782C46" w:rsidRDefault="007446CE" w:rsidP="007446CE">
      <w:pPr>
        <w:widowControl w:val="0"/>
        <w:ind w:firstLine="709"/>
        <w:jc w:val="both"/>
        <w:rPr>
          <w:rFonts w:ascii="Times New Roman" w:hAnsi="Times New Roman"/>
          <w:i/>
          <w:sz w:val="28"/>
          <w:szCs w:val="28"/>
          <w:lang w:val="uk-UA"/>
        </w:rPr>
      </w:pPr>
      <w:r w:rsidRPr="0068262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68262F">
        <w:rPr>
          <w:rFonts w:ascii="Times New Roman" w:hAnsi="Times New Roman"/>
          <w:i/>
          <w:sz w:val="28"/>
          <w:szCs w:val="28"/>
          <w:lang w:val="uk-UA"/>
        </w:rPr>
        <w:t xml:space="preserve"> для самоконтролю</w:t>
      </w:r>
    </w:p>
    <w:p w:rsidR="00F74A1E" w:rsidRPr="00F74A1E" w:rsidRDefault="00F74A1E" w:rsidP="00F74A1E">
      <w:pPr>
        <w:tabs>
          <w:tab w:val="left" w:pos="776"/>
        </w:tabs>
        <w:ind w:firstLine="709"/>
        <w:jc w:val="both"/>
        <w:rPr>
          <w:rFonts w:ascii="Times New Roman" w:hAnsi="Times New Roman"/>
          <w:sz w:val="28"/>
          <w:szCs w:val="28"/>
        </w:rPr>
      </w:pPr>
      <w:r w:rsidRPr="00F74A1E">
        <w:rPr>
          <w:rStyle w:val="285pt"/>
          <w:rFonts w:eastAsia="MS Mincho"/>
          <w:sz w:val="28"/>
          <w:szCs w:val="28"/>
        </w:rPr>
        <w:t xml:space="preserve">1. Автором першої української граматики був: </w:t>
      </w:r>
      <w:r w:rsidRPr="00F74A1E">
        <w:rPr>
          <w:rStyle w:val="285pt0"/>
          <w:rFonts w:eastAsia="MS Mincho"/>
          <w:i w:val="0"/>
          <w:sz w:val="28"/>
          <w:szCs w:val="28"/>
        </w:rPr>
        <w:t xml:space="preserve">а) М. Смотрицький; б) Є. Славинецький; </w:t>
      </w:r>
      <w:r w:rsidRPr="00F74A1E">
        <w:rPr>
          <w:rStyle w:val="385pt"/>
          <w:rFonts w:eastAsia="MS Mincho"/>
          <w:i w:val="0"/>
          <w:sz w:val="28"/>
          <w:szCs w:val="28"/>
        </w:rPr>
        <w:t>в) П. Беринда</w:t>
      </w:r>
      <w:r>
        <w:rPr>
          <w:rStyle w:val="385pt"/>
          <w:rFonts w:eastAsia="MS Mincho"/>
          <w:i w:val="0"/>
          <w:sz w:val="28"/>
          <w:szCs w:val="28"/>
        </w:rPr>
        <w:t>.</w:t>
      </w:r>
    </w:p>
    <w:p w:rsidR="00F74A1E" w:rsidRPr="00F74A1E" w:rsidRDefault="00F74A1E" w:rsidP="00F74A1E">
      <w:pPr>
        <w:pStyle w:val="32"/>
        <w:shd w:val="clear" w:color="auto" w:fill="auto"/>
        <w:spacing w:line="240" w:lineRule="auto"/>
        <w:ind w:firstLine="709"/>
        <w:rPr>
          <w:b w:val="0"/>
          <w:sz w:val="28"/>
          <w:szCs w:val="28"/>
        </w:rPr>
      </w:pPr>
      <w:r w:rsidRPr="00F74A1E">
        <w:rPr>
          <w:rStyle w:val="285pt"/>
          <w:b w:val="0"/>
          <w:sz w:val="28"/>
          <w:szCs w:val="28"/>
        </w:rPr>
        <w:t xml:space="preserve">2. Хто з видатних педагогів періоду культурного Відродження в Україні підтримував ідею залежності суспільного розвитку від поширення освіти: </w:t>
      </w:r>
      <w:r w:rsidRPr="00F74A1E">
        <w:rPr>
          <w:rStyle w:val="285pt0"/>
          <w:b w:val="0"/>
          <w:i w:val="0"/>
          <w:sz w:val="28"/>
          <w:szCs w:val="28"/>
        </w:rPr>
        <w:t>а) М. Смотрицький; б) С. Полоцький; в) Ф. Прокопович</w:t>
      </w:r>
      <w:r>
        <w:rPr>
          <w:rStyle w:val="285pt0"/>
          <w:b w:val="0"/>
          <w:i w:val="0"/>
          <w:sz w:val="28"/>
          <w:szCs w:val="28"/>
        </w:rPr>
        <w:t>.</w:t>
      </w:r>
    </w:p>
    <w:p w:rsidR="00F74A1E" w:rsidRPr="00F74A1E" w:rsidRDefault="00F74A1E" w:rsidP="00F74A1E">
      <w:pPr>
        <w:pStyle w:val="32"/>
        <w:shd w:val="clear" w:color="auto" w:fill="auto"/>
        <w:tabs>
          <w:tab w:val="left" w:pos="685"/>
        </w:tabs>
        <w:spacing w:line="240" w:lineRule="auto"/>
        <w:ind w:firstLine="709"/>
        <w:rPr>
          <w:b w:val="0"/>
          <w:sz w:val="28"/>
          <w:szCs w:val="28"/>
        </w:rPr>
      </w:pPr>
      <w:r w:rsidRPr="00F74A1E">
        <w:rPr>
          <w:rStyle w:val="385pt0"/>
          <w:b w:val="0"/>
          <w:i w:val="0"/>
          <w:iCs w:val="0"/>
          <w:sz w:val="28"/>
          <w:szCs w:val="28"/>
        </w:rPr>
        <w:t xml:space="preserve">3. Ф. Прокопович підтримував: </w:t>
      </w:r>
      <w:r w:rsidRPr="00F74A1E">
        <w:rPr>
          <w:rStyle w:val="385pt"/>
          <w:b w:val="0"/>
          <w:i w:val="0"/>
          <w:sz w:val="28"/>
          <w:szCs w:val="28"/>
        </w:rPr>
        <w:t>а)</w:t>
      </w:r>
      <w:r w:rsidRPr="00F74A1E">
        <w:rPr>
          <w:rStyle w:val="385pt"/>
          <w:b w:val="0"/>
          <w:i w:val="0"/>
          <w:iCs w:val="0"/>
          <w:sz w:val="28"/>
          <w:szCs w:val="28"/>
        </w:rPr>
        <w:t> </w:t>
      </w:r>
      <w:r w:rsidRPr="00F74A1E">
        <w:rPr>
          <w:rStyle w:val="385pt"/>
          <w:b w:val="0"/>
          <w:i w:val="0"/>
          <w:sz w:val="28"/>
          <w:szCs w:val="28"/>
        </w:rPr>
        <w:t xml:space="preserve">філологічний та </w:t>
      </w:r>
      <w:r w:rsidRPr="00F74A1E">
        <w:rPr>
          <w:rStyle w:val="385pt"/>
          <w:b w:val="0"/>
          <w:i w:val="0"/>
          <w:iCs w:val="0"/>
          <w:sz w:val="28"/>
          <w:szCs w:val="28"/>
        </w:rPr>
        <w:t>історичний</w:t>
      </w:r>
      <w:r w:rsidRPr="00F74A1E">
        <w:rPr>
          <w:rStyle w:val="385pt"/>
          <w:b w:val="0"/>
          <w:i w:val="0"/>
          <w:sz w:val="28"/>
          <w:szCs w:val="28"/>
        </w:rPr>
        <w:t>; б) просвітницький; в)</w:t>
      </w:r>
      <w:r w:rsidRPr="00F74A1E">
        <w:rPr>
          <w:rStyle w:val="385pt"/>
          <w:b w:val="0"/>
          <w:i w:val="0"/>
          <w:iCs w:val="0"/>
          <w:sz w:val="28"/>
          <w:szCs w:val="28"/>
        </w:rPr>
        <w:t> </w:t>
      </w:r>
      <w:r w:rsidRPr="00F74A1E">
        <w:rPr>
          <w:rStyle w:val="385pt"/>
          <w:b w:val="0"/>
          <w:i w:val="0"/>
          <w:sz w:val="28"/>
          <w:szCs w:val="28"/>
        </w:rPr>
        <w:t>схоластичний напрям при вивченні Біблії та інших основоположних пра</w:t>
      </w:r>
      <w:r w:rsidRPr="00F74A1E">
        <w:rPr>
          <w:rStyle w:val="385pt"/>
          <w:b w:val="0"/>
          <w:i w:val="0"/>
          <w:iCs w:val="0"/>
          <w:sz w:val="28"/>
          <w:szCs w:val="28"/>
        </w:rPr>
        <w:t>ць християнства</w:t>
      </w:r>
      <w:r>
        <w:rPr>
          <w:rStyle w:val="385pt"/>
          <w:b w:val="0"/>
          <w:i w:val="0"/>
          <w:iCs w:val="0"/>
          <w:sz w:val="28"/>
          <w:szCs w:val="28"/>
        </w:rPr>
        <w:t>.</w:t>
      </w:r>
    </w:p>
    <w:p w:rsidR="00F74A1E" w:rsidRPr="00F74A1E" w:rsidRDefault="00F74A1E" w:rsidP="00F74A1E">
      <w:pPr>
        <w:tabs>
          <w:tab w:val="left" w:pos="694"/>
        </w:tabs>
        <w:ind w:firstLine="709"/>
        <w:jc w:val="both"/>
        <w:rPr>
          <w:rStyle w:val="285pt"/>
          <w:rFonts w:eastAsia="MS Mincho"/>
          <w:sz w:val="28"/>
          <w:szCs w:val="28"/>
        </w:rPr>
      </w:pPr>
      <w:r w:rsidRPr="00F74A1E">
        <w:rPr>
          <w:rFonts w:ascii="Times New Roman" w:hAnsi="Times New Roman"/>
          <w:color w:val="000000"/>
          <w:sz w:val="28"/>
          <w:szCs w:val="28"/>
          <w:lang w:val="uk-UA" w:eastAsia="uk-UA" w:bidi="uk-UA"/>
        </w:rPr>
        <w:t>4. «Буквар Южноруський» написав:</w:t>
      </w:r>
      <w:r w:rsidRPr="00F74A1E">
        <w:rPr>
          <w:rFonts w:ascii="Times New Roman" w:hAnsi="Times New Roman"/>
          <w:sz w:val="28"/>
          <w:szCs w:val="28"/>
        </w:rPr>
        <w:t xml:space="preserve"> </w:t>
      </w:r>
      <w:r w:rsidRPr="00F74A1E">
        <w:rPr>
          <w:rStyle w:val="122"/>
          <w:rFonts w:eastAsia="MS Mincho"/>
          <w:i w:val="0"/>
          <w:sz w:val="28"/>
          <w:szCs w:val="28"/>
        </w:rPr>
        <w:t xml:space="preserve">а) Т. Лубенець; б) Х. Алчевська; </w:t>
      </w:r>
      <w:r w:rsidRPr="00F74A1E">
        <w:rPr>
          <w:rFonts w:ascii="Times New Roman" w:hAnsi="Times New Roman"/>
          <w:color w:val="000000"/>
          <w:sz w:val="28"/>
          <w:szCs w:val="28"/>
          <w:lang w:val="uk-UA" w:eastAsia="uk-UA" w:bidi="uk-UA"/>
        </w:rPr>
        <w:t>в) Т.Шевченко; г) М. Шашкевич</w:t>
      </w:r>
      <w:r>
        <w:rPr>
          <w:rFonts w:ascii="Times New Roman" w:hAnsi="Times New Roman"/>
          <w:color w:val="000000"/>
          <w:sz w:val="28"/>
          <w:szCs w:val="28"/>
          <w:lang w:val="uk-UA" w:eastAsia="uk-UA" w:bidi="uk-UA"/>
        </w:rPr>
        <w:t>.</w:t>
      </w:r>
    </w:p>
    <w:p w:rsidR="00F74A1E" w:rsidRPr="00F74A1E" w:rsidRDefault="00F74A1E" w:rsidP="00F74A1E">
      <w:pPr>
        <w:tabs>
          <w:tab w:val="left" w:pos="694"/>
        </w:tabs>
        <w:ind w:firstLine="709"/>
        <w:jc w:val="both"/>
        <w:rPr>
          <w:rStyle w:val="285pt"/>
          <w:rFonts w:eastAsia="MS Mincho"/>
          <w:sz w:val="28"/>
          <w:szCs w:val="28"/>
        </w:rPr>
      </w:pPr>
      <w:r w:rsidRPr="00F74A1E">
        <w:rPr>
          <w:rStyle w:val="285pt"/>
          <w:rFonts w:eastAsia="MS Mincho"/>
          <w:sz w:val="28"/>
          <w:szCs w:val="28"/>
        </w:rPr>
        <w:t>5. </w:t>
      </w:r>
      <w:r w:rsidRPr="00F74A1E">
        <w:rPr>
          <w:rStyle w:val="112"/>
          <w:rFonts w:eastAsia="MS Mincho"/>
          <w:i w:val="0"/>
          <w:sz w:val="28"/>
          <w:szCs w:val="28"/>
        </w:rPr>
        <w:t xml:space="preserve">Автор «Граматки»: </w:t>
      </w:r>
      <w:r w:rsidRPr="00F74A1E">
        <w:rPr>
          <w:rFonts w:ascii="Times New Roman" w:hAnsi="Times New Roman"/>
          <w:color w:val="000000"/>
          <w:sz w:val="28"/>
          <w:szCs w:val="28"/>
          <w:lang w:val="uk-UA" w:eastAsia="uk-UA" w:bidi="uk-UA"/>
        </w:rPr>
        <w:t>а) Л. Українка; б) Т. Лубенець; в) М. Корф; г) П. Куліш</w:t>
      </w:r>
      <w:r>
        <w:rPr>
          <w:rFonts w:ascii="Times New Roman" w:hAnsi="Times New Roman"/>
          <w:color w:val="000000"/>
          <w:sz w:val="28"/>
          <w:szCs w:val="28"/>
          <w:lang w:val="uk-UA" w:eastAsia="uk-UA" w:bidi="uk-UA"/>
        </w:rPr>
        <w:t>.</w:t>
      </w:r>
    </w:p>
    <w:p w:rsidR="00F74A1E" w:rsidRPr="00F74A1E" w:rsidRDefault="00F74A1E" w:rsidP="00F74A1E">
      <w:pPr>
        <w:tabs>
          <w:tab w:val="left" w:pos="694"/>
        </w:tabs>
        <w:ind w:firstLine="709"/>
        <w:jc w:val="both"/>
        <w:rPr>
          <w:rStyle w:val="285pt"/>
          <w:rFonts w:eastAsia="MS Mincho"/>
          <w:sz w:val="28"/>
          <w:szCs w:val="28"/>
        </w:rPr>
      </w:pPr>
      <w:r w:rsidRPr="00F74A1E">
        <w:rPr>
          <w:rStyle w:val="285pt"/>
          <w:rFonts w:eastAsia="MS Mincho"/>
          <w:sz w:val="28"/>
          <w:szCs w:val="28"/>
        </w:rPr>
        <w:t>6. Автором монографії «»Славянская мифология», у якій досліджувалося народні традиції слов</w:t>
      </w:r>
      <w:r w:rsidR="00C759C4">
        <w:rPr>
          <w:rStyle w:val="285pt"/>
          <w:rFonts w:eastAsia="MS Mincho"/>
          <w:sz w:val="28"/>
          <w:szCs w:val="28"/>
        </w:rPr>
        <w:t>’</w:t>
      </w:r>
      <w:r w:rsidRPr="00F74A1E">
        <w:rPr>
          <w:rStyle w:val="285pt"/>
          <w:rFonts w:eastAsia="MS Mincho"/>
          <w:sz w:val="28"/>
          <w:szCs w:val="28"/>
        </w:rPr>
        <w:t>янських народів є: а</w:t>
      </w:r>
      <w:r w:rsidRPr="00F74A1E">
        <w:rPr>
          <w:rStyle w:val="122"/>
          <w:rFonts w:eastAsia="MS Mincho"/>
          <w:i w:val="0"/>
          <w:sz w:val="28"/>
          <w:szCs w:val="28"/>
        </w:rPr>
        <w:t xml:space="preserve">) М. Костомаров; б) П. Куліш; </w:t>
      </w:r>
      <w:r w:rsidRPr="00F74A1E">
        <w:rPr>
          <w:rFonts w:ascii="Times New Roman" w:hAnsi="Times New Roman"/>
          <w:color w:val="000000"/>
          <w:sz w:val="28"/>
          <w:szCs w:val="28"/>
          <w:lang w:val="uk-UA" w:eastAsia="uk-UA" w:bidi="uk-UA"/>
        </w:rPr>
        <w:t>в) Г. Сковорода; г) </w:t>
      </w:r>
      <w:r w:rsidRPr="00F74A1E">
        <w:rPr>
          <w:rStyle w:val="285pt0"/>
          <w:rFonts w:eastAsia="MS Mincho"/>
          <w:i w:val="0"/>
          <w:sz w:val="28"/>
          <w:szCs w:val="28"/>
        </w:rPr>
        <w:t>Є. Славинецький</w:t>
      </w:r>
      <w:r>
        <w:rPr>
          <w:rStyle w:val="285pt0"/>
          <w:rFonts w:eastAsia="MS Mincho"/>
          <w:i w:val="0"/>
          <w:sz w:val="28"/>
          <w:szCs w:val="28"/>
        </w:rPr>
        <w:t>.</w:t>
      </w:r>
    </w:p>
    <w:p w:rsidR="00F74A1E" w:rsidRPr="00F74A1E" w:rsidRDefault="00F74A1E" w:rsidP="00F74A1E">
      <w:pPr>
        <w:tabs>
          <w:tab w:val="left" w:pos="694"/>
        </w:tabs>
        <w:ind w:firstLine="709"/>
        <w:jc w:val="both"/>
        <w:rPr>
          <w:rStyle w:val="285pt"/>
          <w:rFonts w:eastAsia="MS Mincho"/>
          <w:sz w:val="28"/>
          <w:szCs w:val="28"/>
        </w:rPr>
      </w:pPr>
      <w:r w:rsidRPr="00F74A1E">
        <w:rPr>
          <w:rStyle w:val="285pt"/>
          <w:rFonts w:eastAsia="MS Mincho"/>
          <w:sz w:val="28"/>
          <w:szCs w:val="28"/>
        </w:rPr>
        <w:t>7. </w:t>
      </w:r>
      <w:r w:rsidRPr="00F74A1E">
        <w:rPr>
          <w:rFonts w:ascii="Times New Roman" w:hAnsi="Times New Roman"/>
          <w:sz w:val="28"/>
          <w:szCs w:val="28"/>
          <w:lang w:val="uk-UA"/>
        </w:rPr>
        <w:t xml:space="preserve">Хто став автором першого на Закарпатті народного букваря – «Книжниці читальної для початківців»: </w:t>
      </w:r>
      <w:r w:rsidRPr="00F74A1E">
        <w:rPr>
          <w:rFonts w:ascii="Times New Roman" w:hAnsi="Times New Roman"/>
          <w:color w:val="000000"/>
          <w:sz w:val="28"/>
          <w:szCs w:val="28"/>
          <w:lang w:val="uk-UA" w:eastAsia="uk-UA" w:bidi="uk-UA"/>
        </w:rPr>
        <w:t>а) Т. Лубенець; б) О. Духнович; в) Т. Шевченко; г) М. Ломоносов</w:t>
      </w:r>
      <w:r>
        <w:rPr>
          <w:rFonts w:ascii="Times New Roman" w:hAnsi="Times New Roman"/>
          <w:color w:val="000000"/>
          <w:sz w:val="28"/>
          <w:szCs w:val="28"/>
          <w:lang w:val="uk-UA" w:eastAsia="uk-UA" w:bidi="uk-UA"/>
        </w:rPr>
        <w:t>.</w:t>
      </w:r>
    </w:p>
    <w:p w:rsidR="00F74A1E" w:rsidRPr="00944EA2" w:rsidRDefault="00F74A1E" w:rsidP="00F74A1E">
      <w:pPr>
        <w:tabs>
          <w:tab w:val="left" w:pos="694"/>
        </w:tabs>
        <w:ind w:firstLine="709"/>
        <w:jc w:val="both"/>
        <w:rPr>
          <w:rStyle w:val="285pt0"/>
          <w:rFonts w:eastAsia="MS Mincho"/>
          <w:i w:val="0"/>
          <w:sz w:val="28"/>
          <w:szCs w:val="28"/>
        </w:rPr>
      </w:pPr>
      <w:r w:rsidRPr="00F74A1E">
        <w:rPr>
          <w:rStyle w:val="285pt"/>
          <w:rFonts w:eastAsia="MS Mincho"/>
          <w:sz w:val="28"/>
          <w:szCs w:val="28"/>
        </w:rPr>
        <w:t>8. </w:t>
      </w:r>
      <w:r w:rsidRPr="00F74A1E">
        <w:rPr>
          <w:rFonts w:ascii="Times New Roman" w:hAnsi="Times New Roman"/>
          <w:color w:val="000000"/>
          <w:sz w:val="28"/>
          <w:szCs w:val="28"/>
          <w:lang w:val="uk-UA" w:eastAsia="uk-UA" w:bidi="uk-UA"/>
        </w:rPr>
        <w:t xml:space="preserve">Заслугою цього мислителя є передусім обґрунтування ним принципів гуманізму, народності та природовідповідності у вихованні: </w:t>
      </w:r>
      <w:r w:rsidRPr="00F74A1E">
        <w:rPr>
          <w:rStyle w:val="285pt0"/>
          <w:rFonts w:eastAsia="MS Mincho"/>
          <w:i w:val="0"/>
          <w:sz w:val="28"/>
          <w:szCs w:val="28"/>
        </w:rPr>
        <w:t>а) М. Смотрицький; б) С. </w:t>
      </w:r>
      <w:r w:rsidRPr="00944EA2">
        <w:rPr>
          <w:rStyle w:val="285pt0"/>
          <w:rFonts w:eastAsia="MS Mincho"/>
          <w:i w:val="0"/>
          <w:sz w:val="28"/>
          <w:szCs w:val="28"/>
        </w:rPr>
        <w:t>Полоцький; в) Ф. Прокопович; г) Г. Сковорода.</w:t>
      </w:r>
    </w:p>
    <w:p w:rsidR="008967F4" w:rsidRPr="009949A5" w:rsidRDefault="008967F4" w:rsidP="00F74A1E">
      <w:pPr>
        <w:widowControl w:val="0"/>
        <w:jc w:val="center"/>
        <w:rPr>
          <w:rFonts w:ascii="Times New Roman" w:hAnsi="Times New Roman"/>
          <w:b/>
          <w:sz w:val="28"/>
          <w:szCs w:val="28"/>
          <w:lang w:val="uk-UA" w:eastAsia="en-US"/>
        </w:rPr>
      </w:pPr>
      <w:r w:rsidRPr="00944EA2">
        <w:rPr>
          <w:rFonts w:ascii="Times New Roman" w:hAnsi="Times New Roman"/>
          <w:b/>
          <w:sz w:val="28"/>
          <w:szCs w:val="28"/>
          <w:lang w:val="uk-UA" w:eastAsia="en-US"/>
        </w:rPr>
        <w:t>Література:</w:t>
      </w:r>
    </w:p>
    <w:p w:rsidR="008967F4" w:rsidRPr="00E34F1F" w:rsidRDefault="008967F4" w:rsidP="001F7F5A">
      <w:pPr>
        <w:widowControl w:val="0"/>
        <w:ind w:firstLine="709"/>
        <w:jc w:val="both"/>
        <w:rPr>
          <w:rFonts w:ascii="Times New Roman" w:hAnsi="Times New Roman"/>
          <w:sz w:val="28"/>
          <w:szCs w:val="28"/>
          <w:lang w:val="uk-UA" w:eastAsia="en-US"/>
        </w:rPr>
      </w:pPr>
      <w:r w:rsidRPr="009949A5">
        <w:rPr>
          <w:rFonts w:ascii="Times New Roman" w:hAnsi="Times New Roman"/>
          <w:sz w:val="28"/>
          <w:szCs w:val="28"/>
          <w:lang w:val="uk-UA" w:eastAsia="en-US"/>
        </w:rPr>
        <w:t>Рекоменд</w:t>
      </w:r>
      <w:r w:rsidR="009949A5" w:rsidRPr="009949A5">
        <w:rPr>
          <w:rFonts w:ascii="Times New Roman" w:hAnsi="Times New Roman"/>
          <w:sz w:val="28"/>
          <w:szCs w:val="28"/>
          <w:lang w:val="uk-UA" w:eastAsia="en-US"/>
        </w:rPr>
        <w:t xml:space="preserve">ована література: основна – </w:t>
      </w:r>
      <w:r w:rsidR="00944EA2">
        <w:rPr>
          <w:rFonts w:ascii="Times New Roman" w:hAnsi="Times New Roman"/>
          <w:sz w:val="28"/>
          <w:szCs w:val="28"/>
          <w:lang w:val="uk-UA" w:eastAsia="en-US"/>
        </w:rPr>
        <w:t>2</w:t>
      </w:r>
      <w:r w:rsidR="009949A5" w:rsidRPr="009949A5">
        <w:rPr>
          <w:rFonts w:ascii="Times New Roman" w:hAnsi="Times New Roman"/>
          <w:sz w:val="28"/>
          <w:szCs w:val="28"/>
          <w:lang w:val="uk-UA" w:eastAsia="en-US"/>
        </w:rPr>
        <w:t xml:space="preserve">, </w:t>
      </w:r>
      <w:r w:rsidR="00944EA2">
        <w:rPr>
          <w:rFonts w:ascii="Times New Roman" w:hAnsi="Times New Roman"/>
          <w:sz w:val="28"/>
          <w:szCs w:val="28"/>
          <w:lang w:val="uk-UA" w:eastAsia="en-US"/>
        </w:rPr>
        <w:t>3</w:t>
      </w:r>
      <w:r w:rsidR="009949A5" w:rsidRPr="009949A5">
        <w:rPr>
          <w:rFonts w:ascii="Times New Roman" w:hAnsi="Times New Roman"/>
          <w:sz w:val="28"/>
          <w:szCs w:val="28"/>
          <w:lang w:val="uk-UA" w:eastAsia="en-US"/>
        </w:rPr>
        <w:t xml:space="preserve">; додаткова – </w:t>
      </w:r>
      <w:r w:rsidR="00944EA2">
        <w:rPr>
          <w:rFonts w:ascii="Times New Roman" w:hAnsi="Times New Roman"/>
          <w:sz w:val="28"/>
          <w:szCs w:val="28"/>
          <w:lang w:val="uk-UA" w:eastAsia="en-US"/>
        </w:rPr>
        <w:t>1, 8</w:t>
      </w:r>
      <w:r w:rsidR="009949A5" w:rsidRPr="009949A5">
        <w:rPr>
          <w:rFonts w:ascii="Times New Roman" w:hAnsi="Times New Roman"/>
          <w:sz w:val="28"/>
          <w:szCs w:val="28"/>
          <w:lang w:val="uk-UA" w:eastAsia="en-US"/>
        </w:rPr>
        <w:t xml:space="preserve">, </w:t>
      </w:r>
      <w:r w:rsidR="00944EA2">
        <w:rPr>
          <w:rFonts w:ascii="Times New Roman" w:hAnsi="Times New Roman"/>
          <w:sz w:val="28"/>
          <w:szCs w:val="28"/>
          <w:lang w:val="uk-UA" w:eastAsia="en-US"/>
        </w:rPr>
        <w:t>10</w:t>
      </w:r>
      <w:r w:rsidRPr="009949A5">
        <w:rPr>
          <w:rFonts w:ascii="Times New Roman" w:hAnsi="Times New Roman"/>
          <w:sz w:val="28"/>
          <w:szCs w:val="28"/>
          <w:lang w:val="uk-UA" w:eastAsia="en-US"/>
        </w:rPr>
        <w:t>.</w:t>
      </w:r>
    </w:p>
    <w:p w:rsidR="009A3211" w:rsidRPr="008967F4" w:rsidRDefault="009A3211" w:rsidP="001F7F5A">
      <w:pPr>
        <w:widowControl w:val="0"/>
        <w:ind w:firstLine="709"/>
        <w:jc w:val="both"/>
        <w:rPr>
          <w:rFonts w:ascii="Times New Roman" w:hAnsi="Times New Roman"/>
          <w:sz w:val="28"/>
          <w:szCs w:val="28"/>
          <w:lang w:val="uk-UA"/>
        </w:rPr>
      </w:pPr>
    </w:p>
    <w:p w:rsidR="00422FE2" w:rsidRPr="00E34F1F" w:rsidRDefault="00422FE2" w:rsidP="00DE4B45">
      <w:pPr>
        <w:pStyle w:val="Default"/>
        <w:widowControl w:val="0"/>
        <w:jc w:val="center"/>
        <w:rPr>
          <w:b/>
          <w:sz w:val="28"/>
          <w:szCs w:val="28"/>
          <w:lang w:val="uk-UA"/>
        </w:rPr>
      </w:pPr>
      <w:r w:rsidRPr="00E34F1F">
        <w:rPr>
          <w:b/>
          <w:sz w:val="28"/>
          <w:szCs w:val="28"/>
          <w:lang w:val="uk-UA"/>
        </w:rPr>
        <w:t>Тема</w:t>
      </w:r>
      <w:r w:rsidR="00060BA6">
        <w:rPr>
          <w:b/>
          <w:sz w:val="28"/>
          <w:szCs w:val="28"/>
          <w:lang w:val="uk-UA"/>
        </w:rPr>
        <w:t> </w:t>
      </w:r>
      <w:r w:rsidRPr="00E34F1F">
        <w:rPr>
          <w:b/>
          <w:sz w:val="28"/>
          <w:szCs w:val="28"/>
          <w:lang w:val="uk-UA"/>
        </w:rPr>
        <w:t>7</w:t>
      </w:r>
    </w:p>
    <w:p w:rsidR="00B65657" w:rsidRPr="00DE4B45" w:rsidRDefault="00DE4B45" w:rsidP="00DE4B45">
      <w:pPr>
        <w:pStyle w:val="Default"/>
        <w:widowControl w:val="0"/>
        <w:jc w:val="center"/>
        <w:rPr>
          <w:b/>
          <w:sz w:val="28"/>
          <w:szCs w:val="28"/>
          <w:lang w:val="uk-UA"/>
        </w:rPr>
      </w:pPr>
      <w:r w:rsidRPr="00755756">
        <w:rPr>
          <w:b/>
          <w:sz w:val="28"/>
          <w:szCs w:val="28"/>
          <w:lang w:val="uk-UA"/>
        </w:rPr>
        <w:t>Педагогічна система К.</w:t>
      </w:r>
      <w:r w:rsidRPr="00DE4B45">
        <w:rPr>
          <w:b/>
          <w:sz w:val="28"/>
          <w:szCs w:val="28"/>
        </w:rPr>
        <w:t> </w:t>
      </w:r>
      <w:r w:rsidRPr="00755756">
        <w:rPr>
          <w:b/>
          <w:sz w:val="28"/>
          <w:szCs w:val="28"/>
          <w:lang w:val="uk-UA"/>
        </w:rPr>
        <w:t>Ушинського</w:t>
      </w:r>
    </w:p>
    <w:p w:rsidR="00422FE2" w:rsidRPr="00E34F1F" w:rsidRDefault="00422FE2" w:rsidP="001F7F5A">
      <w:pPr>
        <w:pStyle w:val="Default"/>
        <w:widowControl w:val="0"/>
        <w:ind w:firstLine="709"/>
        <w:jc w:val="both"/>
        <w:rPr>
          <w:sz w:val="28"/>
          <w:szCs w:val="28"/>
          <w:lang w:val="uk-UA"/>
        </w:rPr>
      </w:pPr>
    </w:p>
    <w:p w:rsidR="009C1E01" w:rsidRDefault="00422FE2" w:rsidP="001F7F5A">
      <w:pPr>
        <w:pStyle w:val="Default"/>
        <w:widowControl w:val="0"/>
        <w:ind w:firstLine="709"/>
        <w:jc w:val="both"/>
        <w:rPr>
          <w:sz w:val="28"/>
          <w:szCs w:val="28"/>
          <w:lang w:val="uk-UA" w:eastAsia="uk-UA" w:bidi="uk-UA"/>
        </w:rPr>
      </w:pPr>
      <w:r w:rsidRPr="00E34F1F">
        <w:rPr>
          <w:b/>
          <w:sz w:val="28"/>
          <w:szCs w:val="28"/>
          <w:lang w:val="uk-UA"/>
        </w:rPr>
        <w:t>Мета:</w:t>
      </w:r>
      <w:r w:rsidRPr="00E34F1F">
        <w:rPr>
          <w:sz w:val="28"/>
          <w:szCs w:val="28"/>
          <w:lang w:val="uk-UA"/>
        </w:rPr>
        <w:t xml:space="preserve"> ознайомитися з</w:t>
      </w:r>
      <w:r w:rsidR="009C1E01">
        <w:rPr>
          <w:sz w:val="28"/>
          <w:szCs w:val="28"/>
          <w:lang w:val="uk-UA"/>
        </w:rPr>
        <w:t>і</w:t>
      </w:r>
      <w:r w:rsidRPr="00E34F1F">
        <w:rPr>
          <w:sz w:val="28"/>
          <w:szCs w:val="28"/>
          <w:lang w:val="uk-UA"/>
        </w:rPr>
        <w:t xml:space="preserve"> </w:t>
      </w:r>
      <w:r w:rsidR="009C1E01">
        <w:rPr>
          <w:sz w:val="28"/>
          <w:szCs w:val="28"/>
          <w:lang w:val="uk-UA"/>
        </w:rPr>
        <w:t xml:space="preserve">світоглядом і педагогічною діяльністю </w:t>
      </w:r>
      <w:r w:rsidR="009C1E01" w:rsidRPr="001F53B1">
        <w:rPr>
          <w:sz w:val="28"/>
          <w:szCs w:val="28"/>
          <w:lang w:val="uk-UA" w:eastAsia="uk-UA" w:bidi="uk-UA"/>
        </w:rPr>
        <w:t>К.</w:t>
      </w:r>
      <w:r w:rsidR="009C1E01">
        <w:rPr>
          <w:sz w:val="28"/>
          <w:szCs w:val="28"/>
          <w:lang w:val="uk-UA" w:eastAsia="uk-UA" w:bidi="uk-UA"/>
        </w:rPr>
        <w:t> Ушинського; з</w:t>
      </w:r>
      <w:r w:rsidR="00C759C4">
        <w:rPr>
          <w:sz w:val="28"/>
          <w:szCs w:val="28"/>
          <w:lang w:val="uk-UA" w:eastAsia="uk-UA" w:bidi="uk-UA"/>
        </w:rPr>
        <w:t>’</w:t>
      </w:r>
      <w:r w:rsidR="009C1E01">
        <w:rPr>
          <w:sz w:val="28"/>
          <w:szCs w:val="28"/>
          <w:lang w:val="uk-UA" w:eastAsia="uk-UA" w:bidi="uk-UA"/>
        </w:rPr>
        <w:t>ясувати особливості дидактики і</w:t>
      </w:r>
      <w:r w:rsidR="009C1E01" w:rsidRPr="001F53B1">
        <w:rPr>
          <w:sz w:val="28"/>
          <w:szCs w:val="28"/>
          <w:lang w:val="uk-UA" w:eastAsia="uk-UA" w:bidi="uk-UA"/>
        </w:rPr>
        <w:t xml:space="preserve"> методик</w:t>
      </w:r>
      <w:r w:rsidR="009C1E01">
        <w:rPr>
          <w:sz w:val="28"/>
          <w:szCs w:val="28"/>
          <w:lang w:val="uk-UA" w:eastAsia="uk-UA" w:bidi="uk-UA"/>
        </w:rPr>
        <w:t>и</w:t>
      </w:r>
      <w:r w:rsidR="009C1E01" w:rsidRPr="001F53B1">
        <w:rPr>
          <w:sz w:val="28"/>
          <w:szCs w:val="28"/>
          <w:lang w:val="uk-UA" w:eastAsia="uk-UA" w:bidi="uk-UA"/>
        </w:rPr>
        <w:t xml:space="preserve"> початкового </w:t>
      </w:r>
      <w:r w:rsidR="009C1E01">
        <w:rPr>
          <w:sz w:val="28"/>
          <w:szCs w:val="28"/>
          <w:lang w:val="uk-UA" w:eastAsia="uk-UA" w:bidi="uk-UA"/>
        </w:rPr>
        <w:t>навчання К. Ушинського.</w:t>
      </w:r>
    </w:p>
    <w:p w:rsidR="00AA430C" w:rsidRDefault="00AA430C" w:rsidP="001F7F5A">
      <w:pPr>
        <w:pStyle w:val="Default"/>
        <w:widowControl w:val="0"/>
        <w:ind w:firstLine="709"/>
        <w:jc w:val="both"/>
        <w:rPr>
          <w:sz w:val="28"/>
          <w:szCs w:val="28"/>
          <w:lang w:val="uk-UA"/>
        </w:rPr>
      </w:pPr>
    </w:p>
    <w:p w:rsidR="00422FE2" w:rsidRPr="00E34F1F" w:rsidRDefault="00422FE2" w:rsidP="00060BA6">
      <w:pPr>
        <w:pStyle w:val="Default"/>
        <w:widowControl w:val="0"/>
        <w:jc w:val="center"/>
        <w:rPr>
          <w:b/>
          <w:sz w:val="28"/>
          <w:szCs w:val="28"/>
          <w:lang w:val="uk-UA"/>
        </w:rPr>
      </w:pPr>
      <w:r w:rsidRPr="00E34F1F">
        <w:rPr>
          <w:b/>
          <w:sz w:val="28"/>
          <w:szCs w:val="28"/>
          <w:lang w:val="uk-UA"/>
        </w:rPr>
        <w:t>План</w:t>
      </w:r>
    </w:p>
    <w:p w:rsidR="009C1E01" w:rsidRPr="00FE6296" w:rsidRDefault="009C1E01" w:rsidP="009C1E01">
      <w:pPr>
        <w:pStyle w:val="80"/>
        <w:shd w:val="clear" w:color="auto" w:fill="auto"/>
        <w:tabs>
          <w:tab w:val="left" w:pos="0"/>
        </w:tabs>
        <w:spacing w:line="240" w:lineRule="auto"/>
        <w:ind w:firstLine="709"/>
        <w:rPr>
          <w:i w:val="0"/>
          <w:sz w:val="28"/>
          <w:szCs w:val="28"/>
          <w:lang w:val="uk-UA"/>
        </w:rPr>
      </w:pPr>
      <w:r>
        <w:rPr>
          <w:i w:val="0"/>
          <w:color w:val="000000"/>
          <w:sz w:val="28"/>
          <w:szCs w:val="28"/>
          <w:lang w:val="uk-UA" w:eastAsia="uk-UA" w:bidi="uk-UA"/>
        </w:rPr>
        <w:t>1. </w:t>
      </w:r>
      <w:r w:rsidRPr="001F53B1">
        <w:rPr>
          <w:i w:val="0"/>
          <w:color w:val="000000"/>
          <w:sz w:val="28"/>
          <w:szCs w:val="28"/>
          <w:lang w:val="uk-UA" w:eastAsia="uk-UA" w:bidi="uk-UA"/>
        </w:rPr>
        <w:t>Ід</w:t>
      </w:r>
      <w:r>
        <w:rPr>
          <w:i w:val="0"/>
          <w:color w:val="000000"/>
          <w:sz w:val="28"/>
          <w:szCs w:val="28"/>
          <w:lang w:val="uk-UA" w:eastAsia="uk-UA" w:bidi="uk-UA"/>
        </w:rPr>
        <w:t>ея гармонійного розвитку людини</w:t>
      </w:r>
    </w:p>
    <w:p w:rsidR="009C1E01" w:rsidRPr="001F53B1" w:rsidRDefault="009C1E01" w:rsidP="009C1E01">
      <w:pPr>
        <w:pStyle w:val="80"/>
        <w:shd w:val="clear" w:color="auto" w:fill="auto"/>
        <w:tabs>
          <w:tab w:val="left" w:pos="0"/>
        </w:tabs>
        <w:spacing w:line="240" w:lineRule="auto"/>
        <w:ind w:firstLine="709"/>
        <w:rPr>
          <w:i w:val="0"/>
          <w:sz w:val="28"/>
          <w:szCs w:val="28"/>
        </w:rPr>
      </w:pPr>
      <w:r>
        <w:rPr>
          <w:i w:val="0"/>
          <w:color w:val="000000"/>
          <w:sz w:val="28"/>
          <w:szCs w:val="28"/>
          <w:lang w:val="uk-UA" w:eastAsia="uk-UA" w:bidi="uk-UA"/>
        </w:rPr>
        <w:t>2. </w:t>
      </w:r>
      <w:r w:rsidRPr="001F53B1">
        <w:rPr>
          <w:i w:val="0"/>
          <w:color w:val="000000"/>
          <w:sz w:val="28"/>
          <w:szCs w:val="28"/>
          <w:lang w:val="uk-UA" w:eastAsia="uk-UA" w:bidi="uk-UA"/>
        </w:rPr>
        <w:t>К.</w:t>
      </w:r>
      <w:r>
        <w:rPr>
          <w:i w:val="0"/>
          <w:color w:val="000000"/>
          <w:sz w:val="28"/>
          <w:szCs w:val="28"/>
          <w:lang w:val="uk-UA" w:eastAsia="uk-UA" w:bidi="uk-UA"/>
        </w:rPr>
        <w:t> </w:t>
      </w:r>
      <w:r w:rsidRPr="001F53B1">
        <w:rPr>
          <w:i w:val="0"/>
          <w:color w:val="000000"/>
          <w:sz w:val="28"/>
          <w:szCs w:val="28"/>
          <w:lang w:val="uk-UA" w:eastAsia="uk-UA" w:bidi="uk-UA"/>
        </w:rPr>
        <w:t>Ушинський пр</w:t>
      </w:r>
      <w:r>
        <w:rPr>
          <w:i w:val="0"/>
          <w:color w:val="000000"/>
          <w:sz w:val="28"/>
          <w:szCs w:val="28"/>
          <w:lang w:val="uk-UA" w:eastAsia="uk-UA" w:bidi="uk-UA"/>
        </w:rPr>
        <w:t>о роль праці у вихованні людини</w:t>
      </w:r>
    </w:p>
    <w:p w:rsidR="009C1E01" w:rsidRPr="001F53B1" w:rsidRDefault="009C1E01" w:rsidP="009C1E01">
      <w:pPr>
        <w:pStyle w:val="80"/>
        <w:shd w:val="clear" w:color="auto" w:fill="auto"/>
        <w:tabs>
          <w:tab w:val="left" w:pos="0"/>
        </w:tabs>
        <w:spacing w:line="240" w:lineRule="auto"/>
        <w:ind w:firstLine="709"/>
        <w:rPr>
          <w:i w:val="0"/>
          <w:sz w:val="28"/>
          <w:szCs w:val="28"/>
        </w:rPr>
      </w:pPr>
      <w:r>
        <w:rPr>
          <w:i w:val="0"/>
          <w:color w:val="000000"/>
          <w:sz w:val="28"/>
          <w:szCs w:val="28"/>
          <w:lang w:val="uk-UA" w:eastAsia="uk-UA" w:bidi="uk-UA"/>
        </w:rPr>
        <w:t>3. </w:t>
      </w:r>
      <w:r w:rsidRPr="001F53B1">
        <w:rPr>
          <w:i w:val="0"/>
          <w:color w:val="000000"/>
          <w:sz w:val="28"/>
          <w:szCs w:val="28"/>
          <w:lang w:val="uk-UA" w:eastAsia="uk-UA" w:bidi="uk-UA"/>
        </w:rPr>
        <w:t>Ідея націон</w:t>
      </w:r>
      <w:r>
        <w:rPr>
          <w:i w:val="0"/>
          <w:color w:val="000000"/>
          <w:sz w:val="28"/>
          <w:szCs w:val="28"/>
          <w:lang w:val="uk-UA" w:eastAsia="uk-UA" w:bidi="uk-UA"/>
        </w:rPr>
        <w:t>ального виховання К. Ушинського</w:t>
      </w:r>
    </w:p>
    <w:p w:rsidR="009C1E01" w:rsidRPr="001F53B1" w:rsidRDefault="009C1E01" w:rsidP="009C1E01">
      <w:pPr>
        <w:pStyle w:val="80"/>
        <w:shd w:val="clear" w:color="auto" w:fill="auto"/>
        <w:tabs>
          <w:tab w:val="left" w:pos="0"/>
        </w:tabs>
        <w:spacing w:line="240" w:lineRule="auto"/>
        <w:ind w:firstLine="709"/>
        <w:rPr>
          <w:i w:val="0"/>
          <w:sz w:val="28"/>
          <w:szCs w:val="28"/>
        </w:rPr>
      </w:pPr>
      <w:r>
        <w:rPr>
          <w:i w:val="0"/>
          <w:color w:val="000000"/>
          <w:sz w:val="28"/>
          <w:szCs w:val="28"/>
          <w:lang w:val="uk-UA" w:eastAsia="uk-UA" w:bidi="uk-UA"/>
        </w:rPr>
        <w:t>4. </w:t>
      </w:r>
      <w:r w:rsidRPr="001F53B1">
        <w:rPr>
          <w:i w:val="0"/>
          <w:color w:val="000000"/>
          <w:sz w:val="28"/>
          <w:szCs w:val="28"/>
          <w:lang w:val="uk-UA" w:eastAsia="uk-UA" w:bidi="uk-UA"/>
        </w:rPr>
        <w:t xml:space="preserve">Дидактика й методика початкового </w:t>
      </w:r>
      <w:r>
        <w:rPr>
          <w:i w:val="0"/>
          <w:color w:val="000000"/>
          <w:sz w:val="28"/>
          <w:szCs w:val="28"/>
          <w:lang w:val="uk-UA" w:eastAsia="uk-UA" w:bidi="uk-UA"/>
        </w:rPr>
        <w:t xml:space="preserve">навчання К. Ушинського. </w:t>
      </w:r>
      <w:r w:rsidRPr="001F53B1">
        <w:rPr>
          <w:i w:val="0"/>
          <w:color w:val="000000"/>
          <w:sz w:val="28"/>
          <w:szCs w:val="28"/>
          <w:lang w:val="uk-UA" w:eastAsia="uk-UA" w:bidi="uk-UA"/>
        </w:rPr>
        <w:t>У</w:t>
      </w:r>
      <w:r>
        <w:rPr>
          <w:i w:val="0"/>
          <w:color w:val="000000"/>
          <w:sz w:val="28"/>
          <w:szCs w:val="28"/>
          <w:lang w:val="uk-UA" w:eastAsia="uk-UA" w:bidi="uk-UA"/>
        </w:rPr>
        <w:t>шинський про підготовку вчителя</w:t>
      </w:r>
    </w:p>
    <w:p w:rsidR="008967F4" w:rsidRPr="0068262F" w:rsidRDefault="008967F4" w:rsidP="009C1E01">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8967F4" w:rsidRPr="00035C6C" w:rsidRDefault="009C1E01" w:rsidP="00035C6C">
      <w:pPr>
        <w:widowControl w:val="0"/>
        <w:ind w:firstLine="709"/>
        <w:jc w:val="both"/>
        <w:rPr>
          <w:rFonts w:ascii="Times New Roman" w:hAnsi="Times New Roman"/>
          <w:sz w:val="28"/>
          <w:szCs w:val="28"/>
          <w:lang w:val="uk-UA"/>
        </w:rPr>
      </w:pPr>
      <w:r>
        <w:rPr>
          <w:rFonts w:ascii="Times New Roman" w:hAnsi="Times New Roman"/>
          <w:sz w:val="28"/>
          <w:szCs w:val="28"/>
          <w:lang w:val="uk-UA"/>
        </w:rPr>
        <w:t>«</w:t>
      </w:r>
      <w:r w:rsidRPr="009C1E01">
        <w:rPr>
          <w:rFonts w:ascii="Times New Roman" w:hAnsi="Times New Roman"/>
          <w:sz w:val="28"/>
          <w:szCs w:val="28"/>
          <w:lang w:val="uk-UA"/>
        </w:rPr>
        <w:t>Педагогічна антропологія</w:t>
      </w:r>
      <w:r>
        <w:rPr>
          <w:rFonts w:ascii="Times New Roman" w:hAnsi="Times New Roman"/>
          <w:sz w:val="28"/>
          <w:szCs w:val="28"/>
          <w:lang w:val="uk-UA"/>
        </w:rPr>
        <w:t>»</w:t>
      </w:r>
      <w:r w:rsidRPr="009C1E01">
        <w:rPr>
          <w:rFonts w:ascii="Times New Roman" w:hAnsi="Times New Roman"/>
          <w:sz w:val="28"/>
          <w:szCs w:val="28"/>
          <w:lang w:val="uk-UA"/>
        </w:rPr>
        <w:t>,</w:t>
      </w:r>
      <w:r>
        <w:rPr>
          <w:rFonts w:ascii="Times New Roman" w:hAnsi="Times New Roman"/>
          <w:sz w:val="28"/>
          <w:szCs w:val="28"/>
          <w:lang w:val="uk-UA"/>
        </w:rPr>
        <w:t xml:space="preserve"> розумова зрілість, моральна до</w:t>
      </w:r>
      <w:r w:rsidRPr="009C1E01">
        <w:rPr>
          <w:rFonts w:ascii="Times New Roman" w:hAnsi="Times New Roman"/>
          <w:sz w:val="28"/>
          <w:szCs w:val="28"/>
          <w:lang w:val="uk-UA"/>
        </w:rPr>
        <w:t xml:space="preserve">сконалість і фізична розвиненість, загальна і спеціальна дидактика, два цикли навчання </w:t>
      </w:r>
      <w:r>
        <w:rPr>
          <w:rFonts w:ascii="Times New Roman" w:hAnsi="Times New Roman"/>
          <w:sz w:val="28"/>
          <w:szCs w:val="28"/>
          <w:lang w:val="uk-UA"/>
        </w:rPr>
        <w:t xml:space="preserve">– </w:t>
      </w:r>
      <w:r w:rsidRPr="00035C6C">
        <w:rPr>
          <w:rFonts w:ascii="Times New Roman" w:hAnsi="Times New Roman"/>
          <w:sz w:val="28"/>
          <w:szCs w:val="28"/>
          <w:lang w:val="uk-UA"/>
        </w:rPr>
        <w:lastRenderedPageBreak/>
        <w:t>елементарний (пропедевтичний) і початковий (систематичний)</w:t>
      </w:r>
      <w:r w:rsidR="00AA430C">
        <w:rPr>
          <w:rFonts w:ascii="Times New Roman" w:hAnsi="Times New Roman"/>
          <w:sz w:val="28"/>
          <w:szCs w:val="28"/>
          <w:lang w:val="uk-UA"/>
        </w:rPr>
        <w:t>.</w:t>
      </w:r>
    </w:p>
    <w:p w:rsidR="009C1E01" w:rsidRPr="00035C6C" w:rsidRDefault="009C1E01" w:rsidP="00035C6C">
      <w:pPr>
        <w:pStyle w:val="15"/>
        <w:shd w:val="clear" w:color="auto" w:fill="auto"/>
        <w:spacing w:before="0" w:after="0" w:line="240" w:lineRule="auto"/>
        <w:ind w:firstLine="709"/>
        <w:rPr>
          <w:b w:val="0"/>
          <w:sz w:val="28"/>
          <w:szCs w:val="28"/>
          <w:lang w:val="uk-UA"/>
        </w:rPr>
      </w:pPr>
      <w:r w:rsidRPr="00035C6C">
        <w:rPr>
          <w:color w:val="000000"/>
          <w:sz w:val="28"/>
          <w:szCs w:val="28"/>
          <w:lang w:val="uk-UA" w:eastAsia="uk-UA" w:bidi="uk-UA"/>
        </w:rPr>
        <w:t>1. Ідея гармонійного розвитку людини</w:t>
      </w:r>
    </w:p>
    <w:p w:rsidR="009C1E01" w:rsidRPr="00035C6C" w:rsidRDefault="009C1E01"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 xml:space="preserve">У своїх поглядах на природу, людину К. Ушинський дотримувався еволюційного вчення Ч. Дарвіна. Вважаючи людину частиною живої природи, в роботі </w:t>
      </w:r>
      <w:r w:rsidR="00B22724">
        <w:rPr>
          <w:rFonts w:ascii="Times New Roman" w:hAnsi="Times New Roman"/>
          <w:color w:val="000000"/>
          <w:sz w:val="28"/>
          <w:szCs w:val="28"/>
          <w:lang w:val="uk-UA" w:eastAsia="uk-UA" w:bidi="uk-UA"/>
        </w:rPr>
        <w:t>«</w:t>
      </w:r>
      <w:r w:rsidRPr="00035C6C">
        <w:rPr>
          <w:rStyle w:val="295pt0"/>
          <w:rFonts w:eastAsia="MS Mincho"/>
          <w:sz w:val="28"/>
          <w:szCs w:val="28"/>
        </w:rPr>
        <w:t>Людина як предмет виховання</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xml:space="preserve"> Ушинський розпочинає свій виклад з характеристики організму взагалі, його зв</w:t>
      </w:r>
      <w:r w:rsidR="00C759C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xml:space="preserve">язку з середовищем, і переходить далі до особливостей тваринного і людського організмів. Йдучи за Ч. Дарвіном, він розглядає живі організми як предмет і продукт біологічного їх розвитку, вказує на зміну спадковості під впливом зміни умов існування, виступає проти віталізму, хоч і зберігає це поняття </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сила розвитку</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xml:space="preserve">. Водночас Ушинський зважає і на специфічні особливості людського організму, суспільно-історичні умови їх походження, вказує на значення праці в житті людини, хоч і не піднімається до розуміння тієї ролі, яку вона відіграла в історичному становленні її природи. В своїй статті </w:t>
      </w:r>
      <w:r w:rsidR="00B22724">
        <w:rPr>
          <w:rStyle w:val="295pt0"/>
          <w:rFonts w:eastAsia="MS Mincho"/>
          <w:sz w:val="28"/>
          <w:szCs w:val="28"/>
        </w:rPr>
        <w:t>«</w:t>
      </w:r>
      <w:r w:rsidRPr="00035C6C">
        <w:rPr>
          <w:rStyle w:val="295pt0"/>
          <w:rFonts w:eastAsia="MS Mincho"/>
          <w:sz w:val="28"/>
          <w:szCs w:val="28"/>
        </w:rPr>
        <w:t>Праця в її психічному і виховному значенні</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xml:space="preserve"> підходить до оцінки праці з </w:t>
      </w:r>
      <w:r w:rsidRPr="00035C6C">
        <w:rPr>
          <w:rFonts w:ascii="Times New Roman" w:hAnsi="Times New Roman"/>
          <w:i/>
          <w:color w:val="000000"/>
          <w:sz w:val="28"/>
          <w:szCs w:val="28"/>
          <w:lang w:val="uk-UA" w:eastAsia="uk-UA" w:bidi="uk-UA"/>
        </w:rPr>
        <w:t>етико-релігійної</w:t>
      </w:r>
      <w:r w:rsidRPr="00035C6C">
        <w:rPr>
          <w:rFonts w:ascii="Times New Roman" w:hAnsi="Times New Roman"/>
          <w:color w:val="000000"/>
          <w:sz w:val="28"/>
          <w:szCs w:val="28"/>
          <w:lang w:val="uk-UA" w:eastAsia="uk-UA" w:bidi="uk-UA"/>
        </w:rPr>
        <w:t xml:space="preserve"> точки зору.</w:t>
      </w:r>
    </w:p>
    <w:p w:rsidR="009C1E01" w:rsidRPr="00035C6C" w:rsidRDefault="009C1E01" w:rsidP="00035C6C">
      <w:pPr>
        <w:ind w:firstLine="709"/>
        <w:jc w:val="both"/>
        <w:rPr>
          <w:rFonts w:ascii="Times New Roman" w:hAnsi="Times New Roman"/>
          <w:sz w:val="28"/>
          <w:szCs w:val="28"/>
          <w:lang w:val="uk-UA"/>
        </w:rPr>
      </w:pPr>
      <w:r w:rsidRPr="00035C6C">
        <w:rPr>
          <w:rFonts w:ascii="Times New Roman" w:hAnsi="Times New Roman"/>
          <w:color w:val="000000"/>
          <w:sz w:val="28"/>
          <w:szCs w:val="28"/>
          <w:lang w:val="uk-UA" w:eastAsia="uk-UA" w:bidi="uk-UA"/>
        </w:rPr>
        <w:t xml:space="preserve">У теорії пізнання в психології у нього багато матеріалістичних елементів. У протилежність метафізичним абстрактним елементам психології І. Гербарта, К. Ушинський намагався побудувати психологію на основі фізіології. Він докладно розглядає будову і функції нервової системи, її значення в житті й діяльності організму, пізнання людиною навколишнього світу. Він поділяє думку І. М. Сєченова про те, що вся діяльність нервової системи є рефлекторною, відтворюючою діяльністю, висуває ідею </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засвоєних рефлексів</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тобто таких, що набуваються в процесі індивідуального життя і справедливо вважає їх фізіологічною основою навичок і звичок, виховання яких є одним з найважливіших завдань педагога. К. Ушинський розглядає великі півкулі головного мозку як орган свідомої діяльності людини; зі своєї точки зору про будову і функції нервової системи він робить ряд важливих педагогічних висновків про фізичне виховання дітей, раціональну організацію режиму їх праці і відпочинку, про потребу організму в сні, як засобі відновлення його сил. Широке використання К.Ушинським даних анатомії і фізіології в ряді розділів праці «</w:t>
      </w:r>
      <w:r w:rsidRPr="00035C6C">
        <w:rPr>
          <w:rStyle w:val="295pt0"/>
          <w:rFonts w:eastAsia="MS Mincho"/>
          <w:sz w:val="28"/>
          <w:szCs w:val="28"/>
        </w:rPr>
        <w:t>Людина як предмет виховання»</w:t>
      </w:r>
      <w:r w:rsidRPr="00035C6C">
        <w:rPr>
          <w:rStyle w:val="265pt"/>
          <w:rFonts w:eastAsia="MS Mincho"/>
          <w:sz w:val="28"/>
          <w:szCs w:val="28"/>
        </w:rPr>
        <w:t xml:space="preserve"> </w:t>
      </w:r>
      <w:r w:rsidRPr="00035C6C">
        <w:rPr>
          <w:rFonts w:ascii="Times New Roman" w:hAnsi="Times New Roman"/>
          <w:color w:val="000000"/>
          <w:sz w:val="28"/>
          <w:szCs w:val="28"/>
          <w:lang w:val="uk-UA" w:eastAsia="uk-UA" w:bidi="uk-UA"/>
        </w:rPr>
        <w:t>свідчать про його матеріалістичний підхід до висвітлення проблем психології пізнання. Проте, будучи неспроможним зрозуміти перехід від матерії до свідомості і, вважаючи, що останню не можна вивести з жодних законів інертної матерії, Ушинський зупинився на дуалістичному розв</w:t>
      </w:r>
      <w:r w:rsidR="00C759C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язанні цієї психофізичної проблеми.</w:t>
      </w:r>
    </w:p>
    <w:p w:rsidR="009C1E01" w:rsidRPr="00035C6C" w:rsidRDefault="009C1E01"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За своїми суспільно-політичними поглядами Ушинський був буржуазним демократом. Як просвітитель, він бачив в освіті основний засіб досягнення вільного та щасливого життя свого народу.</w:t>
      </w:r>
    </w:p>
    <w:p w:rsidR="009C1E01" w:rsidRPr="00035C6C" w:rsidRDefault="009C1E01" w:rsidP="00035C6C">
      <w:pPr>
        <w:pStyle w:val="15"/>
        <w:shd w:val="clear" w:color="auto" w:fill="auto"/>
        <w:spacing w:before="0" w:after="0" w:line="240" w:lineRule="auto"/>
        <w:ind w:firstLine="709"/>
        <w:rPr>
          <w:b w:val="0"/>
          <w:sz w:val="28"/>
          <w:szCs w:val="28"/>
          <w:lang w:val="uk-UA"/>
        </w:rPr>
      </w:pPr>
      <w:r w:rsidRPr="00035C6C">
        <w:rPr>
          <w:color w:val="000000"/>
          <w:sz w:val="28"/>
          <w:szCs w:val="28"/>
          <w:lang w:val="uk-UA" w:eastAsia="uk-UA" w:bidi="uk-UA"/>
        </w:rPr>
        <w:t>2. К. Ушинський про роль праці у вихованні людини</w:t>
      </w:r>
    </w:p>
    <w:p w:rsidR="009C1E01" w:rsidRPr="00035C6C" w:rsidRDefault="009C1E01" w:rsidP="00035C6C">
      <w:pPr>
        <w:ind w:firstLine="709"/>
        <w:jc w:val="both"/>
        <w:rPr>
          <w:rFonts w:ascii="Times New Roman" w:hAnsi="Times New Roman"/>
          <w:sz w:val="28"/>
          <w:szCs w:val="28"/>
          <w:lang w:val="uk-UA"/>
        </w:rPr>
      </w:pPr>
      <w:r w:rsidRPr="00035C6C">
        <w:rPr>
          <w:rFonts w:ascii="Times New Roman" w:hAnsi="Times New Roman"/>
          <w:color w:val="000000"/>
          <w:sz w:val="28"/>
          <w:szCs w:val="28"/>
          <w:lang w:val="uk-UA" w:eastAsia="uk-UA" w:bidi="uk-UA"/>
        </w:rPr>
        <w:t>К. Ушинський відводить велику роль праці; як засобу виховання особистості. У своїй роботі «</w:t>
      </w:r>
      <w:r w:rsidRPr="00035C6C">
        <w:rPr>
          <w:rStyle w:val="295pt0"/>
          <w:rFonts w:eastAsia="MS Mincho"/>
          <w:sz w:val="28"/>
          <w:szCs w:val="28"/>
        </w:rPr>
        <w:t xml:space="preserve">Праця в </w:t>
      </w:r>
      <w:r w:rsidRPr="00035C6C">
        <w:rPr>
          <w:rStyle w:val="295pt"/>
          <w:rFonts w:eastAsia="MS Mincho"/>
          <w:b w:val="0"/>
          <w:sz w:val="28"/>
          <w:szCs w:val="28"/>
        </w:rPr>
        <w:t xml:space="preserve">її </w:t>
      </w:r>
      <w:r w:rsidRPr="00035C6C">
        <w:rPr>
          <w:rStyle w:val="295pt0"/>
          <w:rFonts w:eastAsia="MS Mincho"/>
          <w:sz w:val="28"/>
          <w:szCs w:val="28"/>
        </w:rPr>
        <w:t>психічному і виховному значенні»</w:t>
      </w:r>
      <w:r w:rsidRPr="00035C6C">
        <w:rPr>
          <w:rStyle w:val="265pt"/>
          <w:rFonts w:eastAsia="MS Mincho"/>
          <w:sz w:val="28"/>
          <w:szCs w:val="28"/>
        </w:rPr>
        <w:t xml:space="preserve"> </w:t>
      </w:r>
      <w:r w:rsidRPr="00035C6C">
        <w:rPr>
          <w:rFonts w:ascii="Times New Roman" w:hAnsi="Times New Roman"/>
          <w:color w:val="000000"/>
          <w:sz w:val="28"/>
          <w:szCs w:val="28"/>
          <w:lang w:val="uk-UA" w:eastAsia="uk-UA" w:bidi="uk-UA"/>
        </w:rPr>
        <w:t xml:space="preserve">він підкреслює, що </w:t>
      </w:r>
      <w:r w:rsidRPr="00035C6C">
        <w:rPr>
          <w:rFonts w:ascii="Times New Roman" w:hAnsi="Times New Roman"/>
          <w:i/>
          <w:color w:val="000000"/>
          <w:sz w:val="28"/>
          <w:szCs w:val="28"/>
          <w:lang w:val="uk-UA" w:eastAsia="uk-UA" w:bidi="uk-UA"/>
        </w:rPr>
        <w:t>людина формується і розвивається у трудовій діяльності</w:t>
      </w:r>
      <w:r w:rsidRPr="00035C6C">
        <w:rPr>
          <w:rFonts w:ascii="Times New Roman" w:hAnsi="Times New Roman"/>
          <w:color w:val="000000"/>
          <w:sz w:val="28"/>
          <w:szCs w:val="28"/>
          <w:lang w:val="uk-UA" w:eastAsia="uk-UA" w:bidi="uk-UA"/>
        </w:rPr>
        <w:t xml:space="preserve">. Праця, по-перше, є основою і засобом людського існування і, по-друге, вона є джерелом фізичного, розумового і морального вдосконалення людини. Ось </w:t>
      </w:r>
      <w:r w:rsidRPr="00035C6C">
        <w:rPr>
          <w:rFonts w:ascii="Times New Roman" w:hAnsi="Times New Roman"/>
          <w:color w:val="000000"/>
          <w:sz w:val="28"/>
          <w:szCs w:val="28"/>
          <w:lang w:val="uk-UA" w:eastAsia="uk-UA" w:bidi="uk-UA"/>
        </w:rPr>
        <w:lastRenderedPageBreak/>
        <w:t>чому, на його думку, виховання, якщо воно бажає щастя людині, повинно виховувати її не для щастя, а готувати до праці.</w:t>
      </w:r>
    </w:p>
    <w:p w:rsidR="009C1E01" w:rsidRPr="00035C6C" w:rsidRDefault="009C1E01" w:rsidP="00035C6C">
      <w:pPr>
        <w:ind w:firstLine="709"/>
        <w:jc w:val="both"/>
        <w:rPr>
          <w:rFonts w:ascii="Times New Roman" w:hAnsi="Times New Roman"/>
          <w:sz w:val="28"/>
          <w:szCs w:val="28"/>
          <w:lang w:val="uk-UA"/>
        </w:rPr>
      </w:pPr>
      <w:r w:rsidRPr="00035C6C">
        <w:rPr>
          <w:rFonts w:ascii="Times New Roman" w:hAnsi="Times New Roman"/>
          <w:color w:val="000000"/>
          <w:sz w:val="28"/>
          <w:szCs w:val="28"/>
          <w:lang w:val="uk-UA" w:eastAsia="uk-UA" w:bidi="uk-UA"/>
        </w:rPr>
        <w:t xml:space="preserve">Вільна праця потрібна людині сама по собі, для розвитку в ній почуття людської гідності. Багатство, відсутність праці діють руйнівно не тільки на моральність, але навіть і на щастя суспільства. Погану послугу зробив би державі той, </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хто знайшов би засіб відпускати їй щороку ту суму грошей, яка необхідна її громадянам. А якби люди винайшли казковий мішок, з якого вискакує все, чого душа забажає, або винайшли машину, яка цілком замінює всяку працю людини... то сам розвиток людства зупинився б; розпуста і дикість заволоділа б суспільством, саме суспільство розпалося б; із знищенням необхідності особистої праці історія повинна припинитись</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w:t>
      </w:r>
    </w:p>
    <w:p w:rsidR="009C1E01" w:rsidRPr="00035C6C" w:rsidRDefault="009C1E01"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Виховання повинно прищепити любов і жадобу до серйозної праці, дати звичку до праці, бо справжня серйозна праця завжди важка.</w:t>
      </w:r>
    </w:p>
    <w:p w:rsidR="009C1E01" w:rsidRPr="00035C6C" w:rsidRDefault="009C1E01"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К. Ушинський приділяв великого значення фізичній праці, вважаючи дуже корисним, щоб людина у своїй діяльності поєднувала фізичну і розумову працю, підкреслюючи виховне значення сільськогосподарської праці (особливо в сільських школах).</w:t>
      </w:r>
    </w:p>
    <w:p w:rsidR="009C1E01" w:rsidRPr="00035C6C" w:rsidRDefault="009C1E01"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Він називає такі вимоги до дитячої праці: посильність як фізичної, так і розумової праці, відповідність віку дітей: самостійний характер праці (все, що дитина може робити сама, повинна робити сама), чергування видів праці: праця фізична – не тільки приємний, а й корисний відпочинок після розумової.</w:t>
      </w:r>
    </w:p>
    <w:p w:rsidR="009C1E01" w:rsidRPr="00035C6C" w:rsidRDefault="00035C6C" w:rsidP="00035C6C">
      <w:pPr>
        <w:ind w:firstLine="709"/>
        <w:jc w:val="both"/>
        <w:rPr>
          <w:rFonts w:ascii="Times New Roman" w:hAnsi="Times New Roman"/>
          <w:sz w:val="28"/>
          <w:szCs w:val="28"/>
          <w:lang w:val="uk-UA"/>
        </w:rPr>
      </w:pPr>
      <w:r w:rsidRPr="00035C6C">
        <w:rPr>
          <w:rFonts w:ascii="Times New Roman" w:hAnsi="Times New Roman"/>
          <w:b/>
          <w:sz w:val="32"/>
          <w:szCs w:val="32"/>
        </w:rPr>
        <w:sym w:font="Wingdings" w:char="F047"/>
      </w:r>
      <w:r>
        <w:rPr>
          <w:rFonts w:ascii="Times New Roman" w:hAnsi="Times New Roman"/>
          <w:b/>
          <w:sz w:val="28"/>
          <w:szCs w:val="28"/>
          <w:lang w:val="uk-UA"/>
        </w:rPr>
        <w:t xml:space="preserve"> </w:t>
      </w:r>
      <w:r w:rsidR="009C1E01" w:rsidRPr="00035C6C">
        <w:rPr>
          <w:rFonts w:ascii="Times New Roman" w:hAnsi="Times New Roman"/>
          <w:color w:val="000000"/>
          <w:sz w:val="28"/>
          <w:szCs w:val="28"/>
          <w:lang w:val="uk-UA" w:eastAsia="uk-UA" w:bidi="uk-UA"/>
        </w:rPr>
        <w:t xml:space="preserve">Велике значення у фізичному вихованні дітей має, на його думку, </w:t>
      </w:r>
      <w:r w:rsidR="009C1E01" w:rsidRPr="00035C6C">
        <w:rPr>
          <w:rFonts w:ascii="Times New Roman" w:hAnsi="Times New Roman"/>
          <w:i/>
          <w:color w:val="000000"/>
          <w:sz w:val="28"/>
          <w:szCs w:val="28"/>
          <w:lang w:val="uk-UA" w:eastAsia="uk-UA" w:bidi="uk-UA"/>
        </w:rPr>
        <w:t>вивчення природознавства</w:t>
      </w:r>
      <w:r w:rsidR="009C1E01" w:rsidRPr="00035C6C">
        <w:rPr>
          <w:rFonts w:ascii="Times New Roman" w:hAnsi="Times New Roman"/>
          <w:color w:val="000000"/>
          <w:sz w:val="28"/>
          <w:szCs w:val="28"/>
          <w:lang w:val="uk-UA" w:eastAsia="uk-UA" w:bidi="uk-UA"/>
        </w:rPr>
        <w:t xml:space="preserve">, зокрема </w:t>
      </w:r>
      <w:r w:rsidR="009C1E01" w:rsidRPr="00035C6C">
        <w:rPr>
          <w:rFonts w:ascii="Times New Roman" w:hAnsi="Times New Roman"/>
          <w:i/>
          <w:color w:val="000000"/>
          <w:sz w:val="28"/>
          <w:szCs w:val="28"/>
          <w:lang w:val="uk-UA" w:eastAsia="uk-UA" w:bidi="uk-UA"/>
        </w:rPr>
        <w:t>анатомії і фізіології людини</w:t>
      </w:r>
      <w:r w:rsidR="009C1E01" w:rsidRPr="00035C6C">
        <w:rPr>
          <w:rFonts w:ascii="Times New Roman" w:hAnsi="Times New Roman"/>
          <w:color w:val="000000"/>
          <w:sz w:val="28"/>
          <w:szCs w:val="28"/>
          <w:lang w:val="uk-UA" w:eastAsia="uk-UA" w:bidi="uk-UA"/>
        </w:rPr>
        <w:t xml:space="preserve">. У своїй книзі </w:t>
      </w:r>
      <w:r w:rsidR="00B22724">
        <w:rPr>
          <w:rFonts w:ascii="Times New Roman" w:hAnsi="Times New Roman"/>
          <w:color w:val="000000"/>
          <w:sz w:val="28"/>
          <w:szCs w:val="28"/>
          <w:lang w:val="uk-UA" w:eastAsia="uk-UA" w:bidi="uk-UA"/>
        </w:rPr>
        <w:t>«</w:t>
      </w:r>
      <w:r w:rsidR="009C1E01" w:rsidRPr="00035C6C">
        <w:rPr>
          <w:rStyle w:val="295pt0"/>
          <w:rFonts w:eastAsia="MS Mincho"/>
          <w:sz w:val="28"/>
          <w:szCs w:val="28"/>
        </w:rPr>
        <w:t>Дитячий світ</w:t>
      </w:r>
      <w:r w:rsidR="00B22724">
        <w:rPr>
          <w:rFonts w:ascii="Times New Roman" w:hAnsi="Times New Roman"/>
          <w:color w:val="000000"/>
          <w:sz w:val="28"/>
          <w:szCs w:val="28"/>
          <w:lang w:val="uk-UA" w:eastAsia="uk-UA" w:bidi="uk-UA"/>
        </w:rPr>
        <w:t>»</w:t>
      </w:r>
      <w:r w:rsidR="009C1E01" w:rsidRPr="00035C6C">
        <w:rPr>
          <w:rFonts w:ascii="Times New Roman" w:hAnsi="Times New Roman"/>
          <w:color w:val="000000"/>
          <w:sz w:val="28"/>
          <w:szCs w:val="28"/>
          <w:lang w:val="uk-UA" w:eastAsia="uk-UA" w:bidi="uk-UA"/>
        </w:rPr>
        <w:t xml:space="preserve"> К. Ушинський дуже цікаво розповідає про будову організму людини, на цікавих прикладах показує роль фізичного загартування. У третьому томі «</w:t>
      </w:r>
      <w:r w:rsidR="009C1E01" w:rsidRPr="00035C6C">
        <w:rPr>
          <w:rStyle w:val="295pt0"/>
          <w:rFonts w:eastAsia="MS Mincho"/>
          <w:sz w:val="28"/>
          <w:szCs w:val="28"/>
        </w:rPr>
        <w:t>Педагогічної антропології»</w:t>
      </w:r>
      <w:r w:rsidR="009C1E01" w:rsidRPr="00035C6C">
        <w:rPr>
          <w:rFonts w:ascii="Times New Roman" w:hAnsi="Times New Roman"/>
          <w:color w:val="000000"/>
          <w:sz w:val="28"/>
          <w:szCs w:val="28"/>
          <w:lang w:val="uk-UA" w:eastAsia="uk-UA" w:bidi="uk-UA"/>
        </w:rPr>
        <w:t xml:space="preserve"> він зробив спробу обґрунтувати мету, зміст та форми фізичного виховання дітей, виходячи з основ анатомії і фізіології людини, медицини, санітарії та гігієни, приділивши велику увагу зміцненню нервової системи учнів та вихованню у них волі різними способами фізичного загартування.</w:t>
      </w:r>
      <w:r>
        <w:rPr>
          <w:rFonts w:ascii="Times New Roman" w:hAnsi="Times New Roman"/>
          <w:color w:val="000000"/>
          <w:sz w:val="28"/>
          <w:szCs w:val="28"/>
          <w:lang w:val="uk-UA" w:eastAsia="uk-UA" w:bidi="uk-UA"/>
        </w:rPr>
        <w:t xml:space="preserve"> </w:t>
      </w:r>
      <w:r w:rsidR="009C1E01" w:rsidRPr="00035C6C">
        <w:rPr>
          <w:rFonts w:ascii="Times New Roman" w:hAnsi="Times New Roman"/>
          <w:color w:val="000000"/>
          <w:sz w:val="28"/>
          <w:szCs w:val="28"/>
          <w:lang w:val="uk-UA" w:eastAsia="uk-UA" w:bidi="uk-UA"/>
        </w:rPr>
        <w:t xml:space="preserve">Отже, під гармонійно розвинутою особистістю К. Ушинський розумів </w:t>
      </w:r>
      <w:r w:rsidR="009C1E01" w:rsidRPr="00035C6C">
        <w:rPr>
          <w:rFonts w:ascii="Times New Roman" w:hAnsi="Times New Roman"/>
          <w:i/>
          <w:color w:val="000000"/>
          <w:sz w:val="28"/>
          <w:szCs w:val="28"/>
          <w:lang w:val="uk-UA" w:eastAsia="uk-UA" w:bidi="uk-UA"/>
        </w:rPr>
        <w:t>людину, в якій поєднані розумова зрілість, моральна досконалість і фізична розвиненість</w:t>
      </w:r>
      <w:r w:rsidR="009C1E01" w:rsidRPr="00035C6C">
        <w:rPr>
          <w:rFonts w:ascii="Times New Roman" w:hAnsi="Times New Roman"/>
          <w:color w:val="000000"/>
          <w:sz w:val="28"/>
          <w:szCs w:val="28"/>
          <w:lang w:val="uk-UA" w:eastAsia="uk-UA" w:bidi="uk-UA"/>
        </w:rPr>
        <w:t>.</w:t>
      </w:r>
    </w:p>
    <w:p w:rsidR="009C1E01" w:rsidRPr="00035C6C" w:rsidRDefault="009C1E01" w:rsidP="00035C6C">
      <w:pPr>
        <w:pStyle w:val="15"/>
        <w:shd w:val="clear" w:color="auto" w:fill="auto"/>
        <w:spacing w:before="0" w:after="0" w:line="240" w:lineRule="auto"/>
        <w:ind w:firstLine="709"/>
        <w:rPr>
          <w:color w:val="000000"/>
          <w:sz w:val="28"/>
          <w:szCs w:val="28"/>
          <w:lang w:val="uk-UA" w:eastAsia="uk-UA" w:bidi="uk-UA"/>
        </w:rPr>
      </w:pPr>
      <w:r w:rsidRPr="00035C6C">
        <w:rPr>
          <w:sz w:val="28"/>
          <w:szCs w:val="28"/>
          <w:lang w:val="uk-UA"/>
        </w:rPr>
        <w:t>3. </w:t>
      </w:r>
      <w:r w:rsidRPr="00035C6C">
        <w:rPr>
          <w:color w:val="000000"/>
          <w:sz w:val="28"/>
          <w:szCs w:val="28"/>
          <w:lang w:val="uk-UA" w:eastAsia="uk-UA" w:bidi="uk-UA"/>
        </w:rPr>
        <w:t>Ідея національного виховання К. Ушинського</w:t>
      </w:r>
    </w:p>
    <w:p w:rsidR="009C1E01" w:rsidRPr="00035C6C" w:rsidRDefault="009C1E01"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 xml:space="preserve">В основі педагогічної системи К. Ушинського лежить </w:t>
      </w:r>
      <w:r w:rsidRPr="00035C6C">
        <w:rPr>
          <w:rFonts w:ascii="Times New Roman" w:hAnsi="Times New Roman"/>
          <w:i/>
          <w:color w:val="000000"/>
          <w:sz w:val="28"/>
          <w:szCs w:val="28"/>
          <w:lang w:val="uk-UA" w:eastAsia="uk-UA" w:bidi="uk-UA"/>
        </w:rPr>
        <w:t>ідея народності</w:t>
      </w:r>
      <w:r w:rsidRPr="00035C6C">
        <w:rPr>
          <w:rFonts w:ascii="Times New Roman" w:hAnsi="Times New Roman"/>
          <w:color w:val="000000"/>
          <w:sz w:val="28"/>
          <w:szCs w:val="28"/>
          <w:lang w:val="uk-UA" w:eastAsia="uk-UA" w:bidi="uk-UA"/>
        </w:rPr>
        <w:t xml:space="preserve">. </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Всяка жива історична народність є найпрекраснішим створінням Господа на землі, і вихованню залишається тільки черпати з цього багатого і чистого джерела</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xml:space="preserve">, – писав він у статті </w:t>
      </w:r>
      <w:r w:rsidRPr="00035C6C">
        <w:rPr>
          <w:rStyle w:val="295pt0"/>
          <w:rFonts w:eastAsia="MS Mincho"/>
          <w:sz w:val="28"/>
          <w:szCs w:val="28"/>
        </w:rPr>
        <w:t>«Про народність в громадському вихованні».</w:t>
      </w:r>
    </w:p>
    <w:p w:rsidR="009C1E01" w:rsidRPr="00035C6C" w:rsidRDefault="009C1E01"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 xml:space="preserve">Під народністю К. Ушинський розумів </w:t>
      </w:r>
      <w:r w:rsidRPr="00035C6C">
        <w:rPr>
          <w:rFonts w:ascii="Times New Roman" w:hAnsi="Times New Roman"/>
          <w:i/>
          <w:color w:val="000000"/>
          <w:sz w:val="28"/>
          <w:szCs w:val="28"/>
          <w:lang w:val="uk-UA" w:eastAsia="uk-UA" w:bidi="uk-UA"/>
        </w:rPr>
        <w:t>своєрідність кожного народу, зумовлену його історичними та географічними умовами</w:t>
      </w:r>
      <w:r w:rsidRPr="00035C6C">
        <w:rPr>
          <w:rFonts w:ascii="Times New Roman" w:hAnsi="Times New Roman"/>
          <w:color w:val="000000"/>
          <w:sz w:val="28"/>
          <w:szCs w:val="28"/>
          <w:lang w:val="uk-UA" w:eastAsia="uk-UA" w:bidi="uk-UA"/>
        </w:rPr>
        <w:t>.</w:t>
      </w:r>
    </w:p>
    <w:p w:rsidR="009C1E01" w:rsidRPr="00035C6C" w:rsidRDefault="00ED6A47" w:rsidP="00035C6C">
      <w:pPr>
        <w:ind w:firstLine="709"/>
        <w:jc w:val="both"/>
        <w:rPr>
          <w:rFonts w:ascii="Times New Roman" w:hAnsi="Times New Roman"/>
          <w:sz w:val="28"/>
          <w:szCs w:val="28"/>
        </w:rPr>
      </w:pPr>
      <w:r w:rsidRPr="00ED6A47">
        <w:rPr>
          <w:rFonts w:ascii="Times New Roman" w:hAnsi="Times New Roman"/>
          <w:b/>
          <w:sz w:val="32"/>
          <w:szCs w:val="32"/>
        </w:rPr>
        <w:sym w:font="Wingdings" w:char="F047"/>
      </w:r>
      <w:r>
        <w:rPr>
          <w:rFonts w:ascii="Times New Roman" w:hAnsi="Times New Roman"/>
          <w:b/>
          <w:sz w:val="28"/>
          <w:szCs w:val="28"/>
          <w:lang w:val="uk-UA"/>
        </w:rPr>
        <w:t xml:space="preserve"> </w:t>
      </w:r>
      <w:r w:rsidR="009C1E01" w:rsidRPr="00035C6C">
        <w:rPr>
          <w:rFonts w:ascii="Times New Roman" w:hAnsi="Times New Roman"/>
          <w:color w:val="000000"/>
          <w:sz w:val="28"/>
          <w:szCs w:val="28"/>
          <w:lang w:val="uk-UA" w:eastAsia="uk-UA" w:bidi="uk-UA"/>
        </w:rPr>
        <w:t xml:space="preserve">Характерною рисою для народності, в розумінні К. Ушинського, є </w:t>
      </w:r>
      <w:r w:rsidR="009C1E01" w:rsidRPr="00035C6C">
        <w:rPr>
          <w:rFonts w:ascii="Times New Roman" w:hAnsi="Times New Roman"/>
          <w:i/>
          <w:color w:val="000000"/>
          <w:sz w:val="28"/>
          <w:szCs w:val="28"/>
          <w:u w:val="single"/>
          <w:lang w:val="uk-UA" w:eastAsia="uk-UA" w:bidi="uk-UA"/>
        </w:rPr>
        <w:t>громадськість</w:t>
      </w:r>
      <w:r w:rsidR="009C1E01" w:rsidRPr="00035C6C">
        <w:rPr>
          <w:rFonts w:ascii="Times New Roman" w:hAnsi="Times New Roman"/>
          <w:color w:val="000000"/>
          <w:sz w:val="28"/>
          <w:szCs w:val="28"/>
          <w:lang w:val="uk-UA" w:eastAsia="uk-UA" w:bidi="uk-UA"/>
        </w:rPr>
        <w:t xml:space="preserve">. Він був переконаний у тому, що народна ідея виховання вимагає широкої громадської атмосфери навколо себе і не може бути здійснена без залучення найширших громадських сил. К. Ушинський писав: </w:t>
      </w:r>
      <w:r w:rsidR="00B22724">
        <w:rPr>
          <w:rFonts w:ascii="Times New Roman" w:hAnsi="Times New Roman"/>
          <w:color w:val="000000"/>
          <w:sz w:val="28"/>
          <w:szCs w:val="28"/>
          <w:lang w:val="uk-UA" w:eastAsia="uk-UA" w:bidi="uk-UA"/>
        </w:rPr>
        <w:t>«</w:t>
      </w:r>
      <w:r w:rsidR="009C1E01" w:rsidRPr="00035C6C">
        <w:rPr>
          <w:rFonts w:ascii="Times New Roman" w:hAnsi="Times New Roman"/>
          <w:color w:val="000000"/>
          <w:sz w:val="28"/>
          <w:szCs w:val="28"/>
          <w:lang w:val="uk-UA" w:eastAsia="uk-UA" w:bidi="uk-UA"/>
        </w:rPr>
        <w:t xml:space="preserve">Сам народ і </w:t>
      </w:r>
      <w:r w:rsidR="009C1E01" w:rsidRPr="00035C6C">
        <w:rPr>
          <w:rFonts w:ascii="Times New Roman" w:hAnsi="Times New Roman"/>
          <w:color w:val="000000"/>
          <w:sz w:val="28"/>
          <w:szCs w:val="28"/>
          <w:lang w:val="uk-UA" w:eastAsia="uk-UA" w:bidi="uk-UA"/>
        </w:rPr>
        <w:lastRenderedPageBreak/>
        <w:t>його великі люди прокладають шлях в майбутнє: виховання тільки йде по цій дорозі...</w:t>
      </w:r>
      <w:r w:rsidR="00B22724">
        <w:rPr>
          <w:rFonts w:ascii="Times New Roman" w:hAnsi="Times New Roman"/>
          <w:color w:val="000000"/>
          <w:sz w:val="28"/>
          <w:szCs w:val="28"/>
          <w:lang w:val="uk-UA" w:eastAsia="uk-UA" w:bidi="uk-UA"/>
        </w:rPr>
        <w:t>»</w:t>
      </w:r>
      <w:r w:rsidR="009C1E01" w:rsidRPr="00035C6C">
        <w:rPr>
          <w:rFonts w:ascii="Times New Roman" w:hAnsi="Times New Roman"/>
          <w:color w:val="000000"/>
          <w:sz w:val="28"/>
          <w:szCs w:val="28"/>
          <w:lang w:val="uk-UA" w:eastAsia="uk-UA" w:bidi="uk-UA"/>
        </w:rPr>
        <w:t>.</w:t>
      </w:r>
    </w:p>
    <w:p w:rsidR="009C1E01" w:rsidRPr="00035C6C" w:rsidRDefault="009C1E01"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 xml:space="preserve">Керуючись ідеєю народності, К. Ушинський прийшов до висновку, що народна освіта повинна знаходитися в руках народу, а навчання дітей здійснюватися рідною мовою, яка є найяскравішим виявом народності. Навчання дітей рідною мовою, на думку К. Ушинського, має на меті: розвиток </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природженої душевної здібності, яку називають даром слова</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введення дітей у свідоме володіння скарбами рідної мови, пояснення їм логіки цієї мови, тобто граматичних законів у її логічній системі. Ці три цілі, зауважував педагог, досягаються не одна за одною, а разом.</w:t>
      </w:r>
    </w:p>
    <w:p w:rsidR="008967F4" w:rsidRPr="00035C6C" w:rsidRDefault="009C1E01" w:rsidP="00035C6C">
      <w:pPr>
        <w:widowControl w:val="0"/>
        <w:ind w:firstLine="709"/>
        <w:jc w:val="both"/>
        <w:rPr>
          <w:rFonts w:ascii="Times New Roman" w:hAnsi="Times New Roman"/>
          <w:color w:val="000000"/>
          <w:sz w:val="28"/>
          <w:szCs w:val="28"/>
          <w:lang w:val="uk-UA" w:eastAsia="uk-UA" w:bidi="uk-UA"/>
        </w:rPr>
      </w:pPr>
      <w:r w:rsidRPr="00035C6C">
        <w:rPr>
          <w:rFonts w:ascii="Times New Roman" w:hAnsi="Times New Roman"/>
          <w:color w:val="000000"/>
          <w:sz w:val="28"/>
          <w:szCs w:val="28"/>
          <w:lang w:val="uk-UA" w:eastAsia="uk-UA" w:bidi="uk-UA"/>
        </w:rPr>
        <w:t xml:space="preserve">Загальна оцінка ролі та значення мови в громадському житті дана К. Ушинським в його чудовій статті </w:t>
      </w:r>
      <w:r w:rsidR="00B22724">
        <w:rPr>
          <w:rFonts w:ascii="Times New Roman" w:hAnsi="Times New Roman"/>
          <w:color w:val="000000"/>
          <w:sz w:val="28"/>
          <w:szCs w:val="28"/>
          <w:lang w:val="uk-UA" w:eastAsia="uk-UA" w:bidi="uk-UA"/>
        </w:rPr>
        <w:t>«</w:t>
      </w:r>
      <w:r w:rsidRPr="00035C6C">
        <w:rPr>
          <w:rStyle w:val="295pt0"/>
          <w:rFonts w:eastAsia="MS Mincho"/>
          <w:sz w:val="28"/>
          <w:szCs w:val="28"/>
        </w:rPr>
        <w:t>Рідне слово</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xml:space="preserve">, </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Мова народу – найкращий цвіт усього його духовного життя, який ніколи не в</w:t>
      </w:r>
      <w:r w:rsidR="00C759C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яне</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xml:space="preserve">. Він вважав, що </w:t>
      </w:r>
      <w:r w:rsidRPr="00035C6C">
        <w:rPr>
          <w:rFonts w:ascii="Times New Roman" w:hAnsi="Times New Roman"/>
          <w:i/>
          <w:color w:val="000000"/>
          <w:sz w:val="28"/>
          <w:szCs w:val="28"/>
          <w:lang w:val="uk-UA" w:eastAsia="uk-UA" w:bidi="uk-UA"/>
        </w:rPr>
        <w:t>основними завданнями народної школи у вихованні особистості</w:t>
      </w:r>
      <w:r w:rsidRPr="00035C6C">
        <w:rPr>
          <w:rFonts w:ascii="Times New Roman" w:hAnsi="Times New Roman"/>
          <w:color w:val="000000"/>
          <w:sz w:val="28"/>
          <w:szCs w:val="28"/>
          <w:lang w:val="uk-UA" w:eastAsia="uk-UA" w:bidi="uk-UA"/>
        </w:rPr>
        <w:t xml:space="preserve"> є </w:t>
      </w:r>
      <w:r w:rsidRPr="00035C6C">
        <w:rPr>
          <w:rFonts w:ascii="Times New Roman" w:hAnsi="Times New Roman"/>
          <w:i/>
          <w:color w:val="000000"/>
          <w:sz w:val="28"/>
          <w:szCs w:val="28"/>
          <w:lang w:val="uk-UA" w:eastAsia="uk-UA" w:bidi="uk-UA"/>
        </w:rPr>
        <w:t>виховання патріотизму засобами рідної мови, яка не тільки виражає духовні якості народу, а й являється найкращим його наставником, що вчив народ ще тоді, коли не було ні книжок, ні школи</w:t>
      </w:r>
      <w:r w:rsidRPr="00035C6C">
        <w:rPr>
          <w:rFonts w:ascii="Times New Roman" w:hAnsi="Times New Roman"/>
          <w:color w:val="000000"/>
          <w:sz w:val="28"/>
          <w:szCs w:val="28"/>
          <w:lang w:val="uk-UA" w:eastAsia="uk-UA" w:bidi="uk-UA"/>
        </w:rPr>
        <w:t>.</w:t>
      </w:r>
    </w:p>
    <w:p w:rsidR="009C1E01" w:rsidRPr="00D73540" w:rsidRDefault="009C1E01" w:rsidP="00035C6C">
      <w:pPr>
        <w:widowControl w:val="0"/>
        <w:ind w:firstLine="709"/>
        <w:jc w:val="both"/>
        <w:rPr>
          <w:rFonts w:ascii="Times New Roman" w:hAnsi="Times New Roman"/>
          <w:b/>
          <w:color w:val="000000"/>
          <w:sz w:val="28"/>
          <w:szCs w:val="28"/>
          <w:lang w:val="uk-UA" w:eastAsia="uk-UA" w:bidi="uk-UA"/>
        </w:rPr>
      </w:pPr>
      <w:r w:rsidRPr="00D73540">
        <w:rPr>
          <w:rFonts w:ascii="Times New Roman" w:hAnsi="Times New Roman"/>
          <w:b/>
          <w:color w:val="000000"/>
          <w:sz w:val="28"/>
          <w:szCs w:val="28"/>
          <w:lang w:val="uk-UA" w:eastAsia="uk-UA" w:bidi="uk-UA"/>
        </w:rPr>
        <w:t>4.</w:t>
      </w:r>
      <w:r w:rsidRPr="00035C6C">
        <w:rPr>
          <w:rFonts w:ascii="Times New Roman" w:hAnsi="Times New Roman"/>
          <w:color w:val="000000"/>
          <w:sz w:val="28"/>
          <w:szCs w:val="28"/>
          <w:lang w:val="uk-UA" w:eastAsia="uk-UA" w:bidi="uk-UA"/>
        </w:rPr>
        <w:t> </w:t>
      </w:r>
      <w:r w:rsidRPr="00035C6C">
        <w:rPr>
          <w:rFonts w:ascii="Times New Roman" w:hAnsi="Times New Roman"/>
          <w:b/>
          <w:color w:val="000000"/>
          <w:sz w:val="28"/>
          <w:szCs w:val="28"/>
          <w:lang w:val="uk-UA" w:eastAsia="uk-UA" w:bidi="uk-UA"/>
        </w:rPr>
        <w:t xml:space="preserve">Дидактика й методика початкового навчання К. Ушинського. </w:t>
      </w:r>
      <w:r w:rsidRPr="00D73540">
        <w:rPr>
          <w:rFonts w:ascii="Times New Roman" w:hAnsi="Times New Roman"/>
          <w:b/>
          <w:color w:val="000000"/>
          <w:sz w:val="28"/>
          <w:szCs w:val="28"/>
          <w:lang w:val="uk-UA" w:eastAsia="uk-UA" w:bidi="uk-UA"/>
        </w:rPr>
        <w:t>Ушинський про підготовку вчителя</w:t>
      </w:r>
    </w:p>
    <w:p w:rsidR="009C1E01" w:rsidRPr="00035C6C" w:rsidRDefault="009C1E01"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К. Ушинський був видатним дидактом і педагогом-методистом. Свої дидактичні погляди він виклав, головним чином, у працях «</w:t>
      </w:r>
      <w:r w:rsidRPr="00035C6C">
        <w:rPr>
          <w:rStyle w:val="295pt0"/>
          <w:rFonts w:eastAsia="MS Mincho"/>
          <w:sz w:val="28"/>
          <w:szCs w:val="28"/>
        </w:rPr>
        <w:t>Керівництво до викладання рідного слова», «Педагогічна подорож по Швейцарії».</w:t>
      </w:r>
      <w:r w:rsidRPr="00035C6C">
        <w:rPr>
          <w:rStyle w:val="265pt"/>
          <w:rFonts w:eastAsia="MS Mincho"/>
          <w:sz w:val="28"/>
          <w:szCs w:val="28"/>
        </w:rPr>
        <w:t xml:space="preserve"> </w:t>
      </w:r>
      <w:r w:rsidRPr="00035C6C">
        <w:rPr>
          <w:rFonts w:ascii="Times New Roman" w:hAnsi="Times New Roman"/>
          <w:color w:val="000000"/>
          <w:sz w:val="28"/>
          <w:szCs w:val="28"/>
          <w:lang w:val="uk-UA" w:eastAsia="uk-UA" w:bidi="uk-UA"/>
        </w:rPr>
        <w:t xml:space="preserve">К. Ушинський не лише розробив кардинальні проблеми дидактики, але й реалізував основні ідеї в своїх підручниках </w:t>
      </w:r>
      <w:r w:rsidRPr="00035C6C">
        <w:rPr>
          <w:rStyle w:val="295pt0"/>
          <w:rFonts w:eastAsia="MS Mincho"/>
          <w:sz w:val="28"/>
          <w:szCs w:val="28"/>
        </w:rPr>
        <w:t>«Рідне слово»</w:t>
      </w:r>
      <w:r w:rsidRPr="00035C6C">
        <w:rPr>
          <w:rFonts w:ascii="Times New Roman" w:hAnsi="Times New Roman"/>
          <w:color w:val="000000"/>
          <w:sz w:val="28"/>
          <w:szCs w:val="28"/>
          <w:lang w:val="uk-UA" w:eastAsia="uk-UA" w:bidi="uk-UA"/>
        </w:rPr>
        <w:t xml:space="preserve"> та «</w:t>
      </w:r>
      <w:r w:rsidRPr="00035C6C">
        <w:rPr>
          <w:rStyle w:val="295pt0"/>
          <w:rFonts w:eastAsia="MS Mincho"/>
          <w:sz w:val="28"/>
          <w:szCs w:val="28"/>
        </w:rPr>
        <w:t>Дитячий світ»</w:t>
      </w:r>
      <w:r w:rsidRPr="00D73540">
        <w:rPr>
          <w:rStyle w:val="265pt"/>
          <w:rFonts w:eastAsia="MS Mincho"/>
          <w:b w:val="0"/>
          <w:sz w:val="28"/>
          <w:szCs w:val="28"/>
        </w:rPr>
        <w:t>.</w:t>
      </w:r>
    </w:p>
    <w:p w:rsidR="009C1E01" w:rsidRPr="00D73540" w:rsidRDefault="00D73540" w:rsidP="00035C6C">
      <w:pPr>
        <w:ind w:firstLine="709"/>
        <w:jc w:val="both"/>
        <w:rPr>
          <w:rFonts w:ascii="Times New Roman" w:hAnsi="Times New Roman"/>
          <w:sz w:val="28"/>
          <w:szCs w:val="28"/>
          <w:lang w:val="uk-UA"/>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9C1E01" w:rsidRPr="00035C6C">
        <w:rPr>
          <w:rFonts w:ascii="Times New Roman" w:hAnsi="Times New Roman"/>
          <w:color w:val="000000"/>
          <w:sz w:val="28"/>
          <w:szCs w:val="28"/>
          <w:lang w:val="uk-UA" w:eastAsia="uk-UA" w:bidi="uk-UA"/>
        </w:rPr>
        <w:t xml:space="preserve">Дидактику він поділяв на </w:t>
      </w:r>
      <w:r w:rsidR="009C1E01" w:rsidRPr="00035C6C">
        <w:rPr>
          <w:rFonts w:ascii="Times New Roman" w:hAnsi="Times New Roman"/>
          <w:i/>
          <w:color w:val="000000"/>
          <w:sz w:val="28"/>
          <w:szCs w:val="28"/>
          <w:lang w:val="uk-UA" w:eastAsia="uk-UA" w:bidi="uk-UA"/>
        </w:rPr>
        <w:t>загальну і спеціальну</w:t>
      </w:r>
      <w:r w:rsidR="009C1E01" w:rsidRPr="00035C6C">
        <w:rPr>
          <w:rFonts w:ascii="Times New Roman" w:hAnsi="Times New Roman"/>
          <w:color w:val="000000"/>
          <w:sz w:val="28"/>
          <w:szCs w:val="28"/>
          <w:lang w:val="uk-UA" w:eastAsia="uk-UA" w:bidi="uk-UA"/>
        </w:rPr>
        <w:t xml:space="preserve">. </w:t>
      </w:r>
      <w:r w:rsidR="009C1E01" w:rsidRPr="00035C6C">
        <w:rPr>
          <w:rFonts w:ascii="Times New Roman" w:hAnsi="Times New Roman"/>
          <w:i/>
          <w:color w:val="000000"/>
          <w:sz w:val="28"/>
          <w:szCs w:val="28"/>
          <w:lang w:val="uk-UA" w:eastAsia="uk-UA" w:bidi="uk-UA"/>
        </w:rPr>
        <w:t xml:space="preserve">Загальна </w:t>
      </w:r>
      <w:r w:rsidR="009C1E01" w:rsidRPr="00035C6C">
        <w:rPr>
          <w:rFonts w:ascii="Times New Roman" w:hAnsi="Times New Roman"/>
          <w:color w:val="000000"/>
          <w:sz w:val="28"/>
          <w:szCs w:val="28"/>
          <w:lang w:val="uk-UA" w:eastAsia="uk-UA" w:bidi="uk-UA"/>
        </w:rPr>
        <w:t xml:space="preserve">дидактика включає загальні правила, план навчання, а </w:t>
      </w:r>
      <w:r w:rsidR="009C1E01" w:rsidRPr="00035C6C">
        <w:rPr>
          <w:rFonts w:ascii="Times New Roman" w:hAnsi="Times New Roman"/>
          <w:i/>
          <w:color w:val="000000"/>
          <w:sz w:val="28"/>
          <w:szCs w:val="28"/>
          <w:lang w:val="uk-UA" w:eastAsia="uk-UA" w:bidi="uk-UA"/>
        </w:rPr>
        <w:t>спеціальна</w:t>
      </w:r>
      <w:r w:rsidR="009C1E01" w:rsidRPr="00035C6C">
        <w:rPr>
          <w:rFonts w:ascii="Times New Roman" w:hAnsi="Times New Roman"/>
          <w:color w:val="000000"/>
          <w:sz w:val="28"/>
          <w:szCs w:val="28"/>
          <w:lang w:val="uk-UA" w:eastAsia="uk-UA" w:bidi="uk-UA"/>
        </w:rPr>
        <w:t xml:space="preserve"> повинна подавати правила викладання окремих наук.</w:t>
      </w:r>
      <w:r>
        <w:rPr>
          <w:rFonts w:ascii="Times New Roman" w:hAnsi="Times New Roman"/>
          <w:color w:val="000000"/>
          <w:sz w:val="28"/>
          <w:szCs w:val="28"/>
          <w:lang w:val="uk-UA" w:eastAsia="uk-UA" w:bidi="uk-UA"/>
        </w:rPr>
        <w:t xml:space="preserve"> </w:t>
      </w:r>
      <w:r w:rsidR="009C1E01" w:rsidRPr="00035C6C">
        <w:rPr>
          <w:rFonts w:ascii="Times New Roman" w:hAnsi="Times New Roman"/>
          <w:color w:val="000000"/>
          <w:sz w:val="28"/>
          <w:szCs w:val="28"/>
          <w:lang w:val="uk-UA" w:eastAsia="uk-UA" w:bidi="uk-UA"/>
        </w:rPr>
        <w:t xml:space="preserve">К. Ушинський вважав, що для забезпечення </w:t>
      </w:r>
      <w:r w:rsidR="009C1E01" w:rsidRPr="00035C6C">
        <w:rPr>
          <w:rFonts w:ascii="Times New Roman" w:hAnsi="Times New Roman"/>
          <w:i/>
          <w:color w:val="000000"/>
          <w:sz w:val="28"/>
          <w:szCs w:val="28"/>
          <w:lang w:val="uk-UA" w:eastAsia="uk-UA" w:bidi="uk-UA"/>
        </w:rPr>
        <w:t>оптимізації</w:t>
      </w:r>
      <w:r w:rsidR="009C1E01" w:rsidRPr="00035C6C">
        <w:rPr>
          <w:rFonts w:ascii="Times New Roman" w:hAnsi="Times New Roman"/>
          <w:color w:val="000000"/>
          <w:sz w:val="28"/>
          <w:szCs w:val="28"/>
          <w:lang w:val="uk-UA" w:eastAsia="uk-UA" w:bidi="uk-UA"/>
        </w:rPr>
        <w:t xml:space="preserve"> навчального процесу треба добре знати основні закономірності і принципи дидактики, індивідуальні та психологічні особливості розвитку дітей, які він виводив із закономірностей процесу пізнання, добре розуміючи відмінності між процесом наукового пізнання і учіння.</w:t>
      </w:r>
    </w:p>
    <w:p w:rsidR="009C1E01" w:rsidRPr="00755756" w:rsidRDefault="009C1E01" w:rsidP="00035C6C">
      <w:pPr>
        <w:ind w:firstLine="709"/>
        <w:jc w:val="both"/>
        <w:rPr>
          <w:rFonts w:ascii="Times New Roman" w:hAnsi="Times New Roman"/>
          <w:sz w:val="28"/>
          <w:szCs w:val="28"/>
          <w:lang w:val="uk-UA"/>
        </w:rPr>
      </w:pPr>
      <w:r w:rsidRPr="00035C6C">
        <w:rPr>
          <w:rFonts w:ascii="Times New Roman" w:hAnsi="Times New Roman"/>
          <w:color w:val="000000"/>
          <w:sz w:val="28"/>
          <w:szCs w:val="28"/>
          <w:lang w:val="uk-UA" w:eastAsia="uk-UA" w:bidi="uk-UA"/>
        </w:rPr>
        <w:t>К. Ушинський вважав, що навчально-виховний процес повинен виконувати такі основні функції: освітню, виховну, розвиваючу, які мають реалізуватися через зміст та методи навчання.</w:t>
      </w:r>
    </w:p>
    <w:p w:rsidR="009C1E01" w:rsidRPr="00755756" w:rsidRDefault="009C1E01" w:rsidP="00035C6C">
      <w:pPr>
        <w:ind w:firstLine="709"/>
        <w:jc w:val="both"/>
        <w:rPr>
          <w:rFonts w:ascii="Times New Roman" w:hAnsi="Times New Roman"/>
          <w:sz w:val="28"/>
          <w:szCs w:val="28"/>
          <w:lang w:val="uk-UA"/>
        </w:rPr>
      </w:pPr>
      <w:r w:rsidRPr="00035C6C">
        <w:rPr>
          <w:rFonts w:ascii="Times New Roman" w:hAnsi="Times New Roman"/>
          <w:color w:val="000000"/>
          <w:sz w:val="28"/>
          <w:szCs w:val="28"/>
          <w:lang w:val="uk-UA" w:eastAsia="uk-UA" w:bidi="uk-UA"/>
        </w:rPr>
        <w:t>Він зробив спробу встановити критерії відбору змісту навчального матеріалу для школи: відповідність змісту рівню розвитку науки; важливість і значення для життя людини кожного знання, що дається в школі; врахування вікових особливостей і можливостей дітей при побудові навчального курсу; народність, тобто вивчення здобутків народної культури в усіх навчальних дисциплінах.</w:t>
      </w:r>
    </w:p>
    <w:p w:rsidR="009C1E01" w:rsidRPr="00035C6C" w:rsidRDefault="009C1E01" w:rsidP="00035C6C">
      <w:pPr>
        <w:ind w:firstLine="709"/>
        <w:jc w:val="both"/>
        <w:rPr>
          <w:rFonts w:ascii="Times New Roman" w:hAnsi="Times New Roman"/>
          <w:sz w:val="28"/>
          <w:szCs w:val="28"/>
          <w:lang w:val="uk-UA"/>
        </w:rPr>
      </w:pPr>
      <w:r w:rsidRPr="00035C6C">
        <w:rPr>
          <w:rFonts w:ascii="Times New Roman" w:hAnsi="Times New Roman"/>
          <w:color w:val="000000"/>
          <w:sz w:val="28"/>
          <w:szCs w:val="28"/>
          <w:lang w:val="uk-UA" w:eastAsia="uk-UA" w:bidi="uk-UA"/>
        </w:rPr>
        <w:t>У навчанні треба передбачати зміст і дозування навчального матеріалу, посильність його для учнів, міцність засвоєння знань, зв</w:t>
      </w:r>
      <w:r w:rsidR="00C759C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xml:space="preserve">язок з життям, наочність, емоційність, виховуюче навчання тощо. Усі ці педагогічно-дидактичні принципи навчання детально розробляються в його творах, хоча </w:t>
      </w:r>
      <w:r w:rsidRPr="00035C6C">
        <w:rPr>
          <w:rFonts w:ascii="Times New Roman" w:hAnsi="Times New Roman"/>
          <w:color w:val="000000"/>
          <w:sz w:val="28"/>
          <w:szCs w:val="28"/>
          <w:lang w:val="uk-UA" w:eastAsia="uk-UA" w:bidi="uk-UA"/>
        </w:rPr>
        <w:lastRenderedPageBreak/>
        <w:t xml:space="preserve">самого терміну </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принцип</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 xml:space="preserve"> в дидактиці Ушинського ще немає. Він називає їх як </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необхідні умови будь-якого викладання</w:t>
      </w:r>
      <w:r w:rsidR="00B22724">
        <w:rPr>
          <w:rFonts w:ascii="Times New Roman" w:hAnsi="Times New Roman"/>
          <w:color w:val="000000"/>
          <w:sz w:val="28"/>
          <w:szCs w:val="28"/>
          <w:lang w:val="uk-UA" w:eastAsia="uk-UA" w:bidi="uk-UA"/>
        </w:rPr>
        <w:t>»</w:t>
      </w:r>
      <w:r w:rsidRPr="00035C6C">
        <w:rPr>
          <w:rFonts w:ascii="Times New Roman" w:hAnsi="Times New Roman"/>
          <w:color w:val="000000"/>
          <w:sz w:val="28"/>
          <w:szCs w:val="28"/>
          <w:lang w:val="uk-UA" w:eastAsia="uk-UA" w:bidi="uk-UA"/>
        </w:rPr>
        <w:t>.</w:t>
      </w:r>
    </w:p>
    <w:p w:rsidR="009C1E01" w:rsidRPr="00035C6C" w:rsidRDefault="009C1E01" w:rsidP="00035C6C">
      <w:pPr>
        <w:ind w:firstLine="709"/>
        <w:jc w:val="both"/>
        <w:rPr>
          <w:rFonts w:ascii="Times New Roman" w:hAnsi="Times New Roman"/>
          <w:sz w:val="28"/>
          <w:szCs w:val="28"/>
          <w:lang w:val="uk-UA"/>
        </w:rPr>
      </w:pPr>
      <w:r w:rsidRPr="00035C6C">
        <w:rPr>
          <w:rFonts w:ascii="Times New Roman" w:hAnsi="Times New Roman"/>
          <w:color w:val="000000"/>
          <w:sz w:val="28"/>
          <w:szCs w:val="28"/>
          <w:lang w:val="uk-UA" w:eastAsia="uk-UA" w:bidi="uk-UA"/>
        </w:rPr>
        <w:t>К. Ушинський у своїй педагогічній системі багато уваги приділяв уроку. Необхідною умовою успішної організації навчальних занять мають бути заняття з постійним складом учнів, сталим розкладом, з поєднанням фронтальних та індивідуальних форм при умові ведучої ролі вчителя.</w:t>
      </w:r>
    </w:p>
    <w:p w:rsidR="009C1E01" w:rsidRPr="00035C6C" w:rsidRDefault="009C1E01" w:rsidP="00035C6C">
      <w:pPr>
        <w:ind w:firstLine="709"/>
        <w:jc w:val="both"/>
        <w:rPr>
          <w:rFonts w:ascii="Times New Roman" w:hAnsi="Times New Roman"/>
          <w:sz w:val="28"/>
          <w:szCs w:val="28"/>
          <w:lang w:val="uk-UA"/>
        </w:rPr>
      </w:pPr>
      <w:r w:rsidRPr="00035C6C">
        <w:rPr>
          <w:rFonts w:ascii="Times New Roman" w:hAnsi="Times New Roman"/>
          <w:color w:val="000000"/>
          <w:sz w:val="28"/>
          <w:szCs w:val="28"/>
          <w:lang w:val="uk-UA" w:eastAsia="uk-UA" w:bidi="uk-UA"/>
        </w:rPr>
        <w:t>Кожний урок повинен мати цільову установку, бути закінченим і носити виховуючий характер. Враховуючи порівняно швидку стомлюваність дітей (особливо молодшого шкільного віку), К. Ушинський рекомендував застосовувати зміну занять і різноманітність методів.</w:t>
      </w:r>
    </w:p>
    <w:p w:rsidR="00B12B0F" w:rsidRPr="00035C6C" w:rsidRDefault="009C1E01" w:rsidP="00035C6C">
      <w:pPr>
        <w:widowControl w:val="0"/>
        <w:ind w:firstLine="709"/>
        <w:jc w:val="both"/>
        <w:rPr>
          <w:rFonts w:ascii="Times New Roman" w:eastAsia="Times New Roman" w:hAnsi="Times New Roman"/>
          <w:sz w:val="28"/>
          <w:szCs w:val="28"/>
          <w:lang w:val="uk-UA"/>
        </w:rPr>
      </w:pPr>
      <w:r w:rsidRPr="00035C6C">
        <w:rPr>
          <w:rFonts w:ascii="Times New Roman" w:hAnsi="Times New Roman"/>
          <w:color w:val="000000"/>
          <w:sz w:val="28"/>
          <w:szCs w:val="28"/>
          <w:lang w:val="uk-UA" w:eastAsia="uk-UA" w:bidi="uk-UA"/>
        </w:rPr>
        <w:t xml:space="preserve">Піклуючись про освіту народних мас, К. Ушинський запропонував учбовий курс народної школи в складі двох циклів – елементарного (пропедевтичного) і власне початкового (систематичного) навчання. </w:t>
      </w:r>
      <w:r w:rsidRPr="00035C6C">
        <w:rPr>
          <w:rFonts w:ascii="Times New Roman" w:hAnsi="Times New Roman"/>
          <w:i/>
          <w:color w:val="000000"/>
          <w:sz w:val="28"/>
          <w:szCs w:val="28"/>
          <w:lang w:val="uk-UA" w:eastAsia="uk-UA" w:bidi="uk-UA"/>
        </w:rPr>
        <w:t>Педагогічна доцільність</w:t>
      </w:r>
      <w:r w:rsidRPr="00035C6C">
        <w:rPr>
          <w:rFonts w:ascii="Times New Roman" w:hAnsi="Times New Roman"/>
          <w:color w:val="000000"/>
          <w:sz w:val="28"/>
          <w:szCs w:val="28"/>
          <w:lang w:val="uk-UA" w:eastAsia="uk-UA" w:bidi="uk-UA"/>
        </w:rPr>
        <w:t xml:space="preserve"> такої системи навчання полягає в тому, що селянські діти, вступаючи в народну школу без попередньої підготовки, не були готові до систематичного навчання. К. Ушинський був прихильником єдиної системи загальної освіти, народна школа виступала першою ланкою в усій системі освіти.</w:t>
      </w:r>
    </w:p>
    <w:p w:rsidR="00035C6C" w:rsidRPr="00035C6C" w:rsidRDefault="00035C6C"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Головна функція вчителя, за його висловом, – бути посередником між усім, що було благородного і високого в минулій історії людей і поколінням новим, бути охоронцем святих заповітів людей, що боролися за істину і за благо. Вчитель повинен стати живою ланкою між минулим і майбутнім. І тому його справа – одна з найважливіших справ історії.</w:t>
      </w:r>
    </w:p>
    <w:p w:rsidR="00035C6C" w:rsidRPr="00D73540" w:rsidRDefault="00D73540" w:rsidP="00035C6C">
      <w:pPr>
        <w:ind w:firstLine="709"/>
        <w:jc w:val="both"/>
        <w:rPr>
          <w:rFonts w:ascii="Times New Roman" w:hAnsi="Times New Roman"/>
          <w:sz w:val="28"/>
          <w:szCs w:val="28"/>
          <w:lang w:val="uk-UA"/>
        </w:rPr>
      </w:pPr>
      <w:r w:rsidRPr="00D73540">
        <w:rPr>
          <w:rFonts w:ascii="Times New Roman" w:hAnsi="Times New Roman"/>
          <w:b/>
          <w:sz w:val="32"/>
          <w:szCs w:val="32"/>
        </w:rPr>
        <w:sym w:font="Wingdings" w:char="F047"/>
      </w:r>
      <w:r>
        <w:rPr>
          <w:rFonts w:ascii="Times New Roman" w:hAnsi="Times New Roman"/>
          <w:b/>
          <w:sz w:val="28"/>
          <w:szCs w:val="28"/>
          <w:lang w:val="uk-UA"/>
        </w:rPr>
        <w:t xml:space="preserve"> </w:t>
      </w:r>
      <w:r w:rsidR="00035C6C" w:rsidRPr="00035C6C">
        <w:rPr>
          <w:rFonts w:ascii="Times New Roman" w:hAnsi="Times New Roman"/>
          <w:color w:val="000000"/>
          <w:sz w:val="28"/>
          <w:szCs w:val="28"/>
          <w:lang w:val="uk-UA" w:eastAsia="uk-UA" w:bidi="uk-UA"/>
        </w:rPr>
        <w:t xml:space="preserve">Відводячи учителеві відповідальну роль у суспільстві, К. Ушинський ставив до нього суворі вимоги. Відповідно до </w:t>
      </w:r>
      <w:r w:rsidR="00035C6C" w:rsidRPr="00035C6C">
        <w:rPr>
          <w:rFonts w:ascii="Times New Roman" w:hAnsi="Times New Roman"/>
          <w:i/>
          <w:color w:val="000000"/>
          <w:sz w:val="28"/>
          <w:szCs w:val="28"/>
          <w:lang w:val="uk-UA" w:eastAsia="uk-UA" w:bidi="uk-UA"/>
        </w:rPr>
        <w:t>ідеї народності виховання</w:t>
      </w:r>
      <w:r w:rsidR="00035C6C" w:rsidRPr="00035C6C">
        <w:rPr>
          <w:rFonts w:ascii="Times New Roman" w:hAnsi="Times New Roman"/>
          <w:color w:val="000000"/>
          <w:sz w:val="28"/>
          <w:szCs w:val="28"/>
          <w:lang w:val="uk-UA" w:eastAsia="uk-UA" w:bidi="uk-UA"/>
        </w:rPr>
        <w:t>, першою і основною умовою плідної діяльності педагога К. Ушинський вважав його близькість прагненням і інтересам народу.</w:t>
      </w:r>
      <w:r>
        <w:rPr>
          <w:rFonts w:ascii="Times New Roman" w:hAnsi="Times New Roman"/>
          <w:color w:val="000000"/>
          <w:sz w:val="28"/>
          <w:szCs w:val="28"/>
          <w:lang w:val="uk-UA" w:eastAsia="uk-UA" w:bidi="uk-UA"/>
        </w:rPr>
        <w:t xml:space="preserve"> </w:t>
      </w:r>
      <w:r w:rsidR="00035C6C" w:rsidRPr="00035C6C">
        <w:rPr>
          <w:rFonts w:ascii="Times New Roman" w:hAnsi="Times New Roman"/>
          <w:color w:val="000000"/>
          <w:sz w:val="28"/>
          <w:szCs w:val="28"/>
          <w:lang w:val="uk-UA" w:eastAsia="uk-UA" w:bidi="uk-UA"/>
        </w:rPr>
        <w:t>Вчитель має володіти педагогічним тактом, знати свою справу і завжди займатися самовдосконаленням та підвищенням власної професійної майстерності.</w:t>
      </w:r>
    </w:p>
    <w:p w:rsidR="00035C6C" w:rsidRPr="00035C6C" w:rsidRDefault="00035C6C"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Для підготовки народних вчителів він пропонував створювати учительські семінарії, а для підготовки учителів середніх шкіл – педагогічні факультети при університетах. В університетську учительську семінарію слід приймати вихованців тільки тоді, коли можна з упевненістю передбачити в них хороших вчителів.</w:t>
      </w:r>
    </w:p>
    <w:p w:rsidR="00035C6C" w:rsidRPr="00035C6C" w:rsidRDefault="00035C6C" w:rsidP="00035C6C">
      <w:pPr>
        <w:ind w:firstLine="709"/>
        <w:jc w:val="both"/>
        <w:rPr>
          <w:rFonts w:ascii="Times New Roman" w:hAnsi="Times New Roman"/>
          <w:sz w:val="28"/>
          <w:szCs w:val="28"/>
        </w:rPr>
      </w:pPr>
      <w:r w:rsidRPr="00035C6C">
        <w:rPr>
          <w:rFonts w:ascii="Times New Roman" w:hAnsi="Times New Roman"/>
          <w:color w:val="000000"/>
          <w:sz w:val="28"/>
          <w:szCs w:val="28"/>
          <w:lang w:val="uk-UA" w:eastAsia="uk-UA" w:bidi="uk-UA"/>
        </w:rPr>
        <w:t xml:space="preserve">К. Ушинський вважав необхідним </w:t>
      </w:r>
      <w:r w:rsidRPr="00035C6C">
        <w:rPr>
          <w:rFonts w:ascii="Times New Roman" w:hAnsi="Times New Roman"/>
          <w:i/>
          <w:color w:val="000000"/>
          <w:sz w:val="28"/>
          <w:szCs w:val="28"/>
          <w:lang w:val="uk-UA" w:eastAsia="uk-UA" w:bidi="uk-UA"/>
        </w:rPr>
        <w:t>виховання у майбутніх вчителів потягу до знань, до самоосвіти</w:t>
      </w:r>
      <w:r w:rsidRPr="00035C6C">
        <w:rPr>
          <w:rFonts w:ascii="Times New Roman" w:hAnsi="Times New Roman"/>
          <w:color w:val="000000"/>
          <w:sz w:val="28"/>
          <w:szCs w:val="28"/>
          <w:lang w:val="uk-UA" w:eastAsia="uk-UA" w:bidi="uk-UA"/>
        </w:rPr>
        <w:t>. Він запроваджує після завершення навчання в семінари річне стажування, яке випускники проходили під керівництвом наставників семінарії, брали у них консультації, звертались за порадами, за необхідною літературою, методичними посібниками. Окремим стажистам семінарія надавала грошову підтримку. Лише після цього випускники отримували кваліфікацію вчителя народної школи.</w:t>
      </w:r>
    </w:p>
    <w:p w:rsidR="00943ABC" w:rsidRDefault="00943ABC" w:rsidP="00035C6C">
      <w:pPr>
        <w:jc w:val="center"/>
        <w:rPr>
          <w:rFonts w:ascii="Times New Roman" w:hAnsi="Times New Roman"/>
          <w:b/>
          <w:sz w:val="28"/>
          <w:szCs w:val="28"/>
          <w:lang w:val="uk-UA"/>
        </w:rPr>
      </w:pPr>
    </w:p>
    <w:p w:rsidR="00943ABC" w:rsidRDefault="00943ABC" w:rsidP="00035C6C">
      <w:pPr>
        <w:jc w:val="center"/>
        <w:rPr>
          <w:rFonts w:ascii="Times New Roman" w:hAnsi="Times New Roman"/>
          <w:b/>
          <w:sz w:val="28"/>
          <w:szCs w:val="28"/>
          <w:lang w:val="uk-UA"/>
        </w:rPr>
      </w:pPr>
    </w:p>
    <w:p w:rsidR="00943ABC" w:rsidRDefault="00943ABC" w:rsidP="00035C6C">
      <w:pPr>
        <w:jc w:val="center"/>
        <w:rPr>
          <w:rFonts w:ascii="Times New Roman" w:hAnsi="Times New Roman"/>
          <w:b/>
          <w:sz w:val="28"/>
          <w:szCs w:val="28"/>
          <w:lang w:val="uk-UA"/>
        </w:rPr>
      </w:pPr>
    </w:p>
    <w:p w:rsidR="00035C6C" w:rsidRPr="00C61893" w:rsidRDefault="00035C6C" w:rsidP="00035C6C">
      <w:pPr>
        <w:jc w:val="center"/>
        <w:rPr>
          <w:rFonts w:ascii="Times New Roman" w:hAnsi="Times New Roman"/>
          <w:b/>
          <w:sz w:val="28"/>
          <w:szCs w:val="28"/>
          <w:lang w:val="uk-UA"/>
        </w:rPr>
      </w:pPr>
      <w:r w:rsidRPr="00C61893">
        <w:rPr>
          <w:rFonts w:ascii="Times New Roman" w:hAnsi="Times New Roman"/>
          <w:b/>
          <w:sz w:val="28"/>
          <w:szCs w:val="28"/>
          <w:lang w:val="uk-UA"/>
        </w:rPr>
        <w:lastRenderedPageBreak/>
        <w:t>Дидактична система К. Д. Ушинського</w:t>
      </w:r>
    </w:p>
    <w:tbl>
      <w:tblPr>
        <w:tblStyle w:val="aa"/>
        <w:tblW w:w="0" w:type="auto"/>
        <w:tblLook w:val="04A0"/>
      </w:tblPr>
      <w:tblGrid>
        <w:gridCol w:w="9571"/>
      </w:tblGrid>
      <w:tr w:rsidR="00035C6C" w:rsidTr="006A1563">
        <w:tc>
          <w:tcPr>
            <w:tcW w:w="9571" w:type="dxa"/>
          </w:tcPr>
          <w:p w:rsidR="00035C6C" w:rsidRPr="006E3B22" w:rsidRDefault="00035C6C" w:rsidP="006A1563">
            <w:pPr>
              <w:jc w:val="center"/>
              <w:rPr>
                <w:rFonts w:ascii="Times New Roman" w:hAnsi="Times New Roman"/>
                <w:i/>
                <w:sz w:val="28"/>
                <w:szCs w:val="28"/>
                <w:lang w:val="uk-UA"/>
              </w:rPr>
            </w:pPr>
            <w:r w:rsidRPr="006E3B22">
              <w:rPr>
                <w:rFonts w:ascii="Times New Roman" w:hAnsi="Times New Roman"/>
                <w:i/>
                <w:sz w:val="28"/>
                <w:szCs w:val="28"/>
                <w:lang w:val="uk-UA"/>
              </w:rPr>
              <w:t>МЕТА ОСВІТИ</w:t>
            </w:r>
          </w:p>
        </w:tc>
      </w:tr>
      <w:tr w:rsidR="00035C6C" w:rsidTr="006A1563">
        <w:tc>
          <w:tcPr>
            <w:tcW w:w="9571" w:type="dxa"/>
          </w:tcPr>
          <w:p w:rsidR="00035C6C" w:rsidRPr="00A37326" w:rsidRDefault="00035C6C" w:rsidP="006A1563">
            <w:pPr>
              <w:jc w:val="center"/>
              <w:rPr>
                <w:rFonts w:ascii="Times New Roman" w:hAnsi="Times New Roman"/>
                <w:i/>
                <w:sz w:val="28"/>
                <w:szCs w:val="28"/>
                <w:lang w:val="uk-UA"/>
              </w:rPr>
            </w:pPr>
            <w:r w:rsidRPr="00A37326">
              <w:rPr>
                <w:rFonts w:ascii="Times New Roman" w:hAnsi="Times New Roman"/>
                <w:i/>
                <w:sz w:val="28"/>
                <w:szCs w:val="28"/>
                <w:lang w:val="uk-UA"/>
              </w:rPr>
              <w:t>Поєднання формальної та матеріальної цілей освіти</w:t>
            </w:r>
          </w:p>
          <w:p w:rsidR="00035C6C" w:rsidRDefault="00035C6C" w:rsidP="006A1563">
            <w:pPr>
              <w:jc w:val="center"/>
              <w:rPr>
                <w:rFonts w:ascii="Times New Roman" w:hAnsi="Times New Roman"/>
                <w:color w:val="000000"/>
                <w:sz w:val="28"/>
                <w:szCs w:val="28"/>
                <w:lang w:val="uk-UA" w:eastAsia="uk-UA" w:bidi="uk-UA"/>
              </w:rPr>
            </w:pPr>
            <w:r w:rsidRPr="00A37326">
              <w:rPr>
                <w:rFonts w:ascii="Times New Roman" w:hAnsi="Times New Roman"/>
                <w:color w:val="000000"/>
                <w:sz w:val="28"/>
                <w:szCs w:val="28"/>
                <w:lang w:val="uk-UA" w:eastAsia="uk-UA" w:bidi="uk-UA"/>
              </w:rPr>
              <w:t>– </w:t>
            </w:r>
            <w:r>
              <w:rPr>
                <w:rFonts w:ascii="Times New Roman" w:hAnsi="Times New Roman"/>
                <w:color w:val="000000"/>
                <w:sz w:val="28"/>
                <w:szCs w:val="28"/>
                <w:lang w:val="uk-UA" w:eastAsia="uk-UA" w:bidi="uk-UA"/>
              </w:rPr>
              <w:t>забезпечення оптимальних шляхів засвоєння різноманітних знань про природу і суспільство, необхідних для вдосконалення суспільного життя;</w:t>
            </w:r>
          </w:p>
          <w:p w:rsidR="00035C6C" w:rsidRDefault="00035C6C" w:rsidP="00943ABC">
            <w:pPr>
              <w:jc w:val="center"/>
              <w:rPr>
                <w:rFonts w:ascii="Times New Roman" w:hAnsi="Times New Roman"/>
                <w:sz w:val="28"/>
                <w:szCs w:val="28"/>
                <w:lang w:val="uk-UA"/>
              </w:rPr>
            </w:pPr>
            <w:r w:rsidRPr="00A37326">
              <w:rPr>
                <w:rFonts w:ascii="Times New Roman" w:hAnsi="Times New Roman"/>
                <w:color w:val="000000"/>
                <w:sz w:val="28"/>
                <w:szCs w:val="28"/>
                <w:lang w:val="uk-UA" w:eastAsia="uk-UA" w:bidi="uk-UA"/>
              </w:rPr>
              <w:t>– </w:t>
            </w:r>
            <w:r>
              <w:rPr>
                <w:rFonts w:ascii="Times New Roman" w:hAnsi="Times New Roman"/>
                <w:color w:val="000000"/>
                <w:sz w:val="28"/>
                <w:szCs w:val="28"/>
                <w:lang w:val="uk-UA" w:eastAsia="uk-UA" w:bidi="uk-UA"/>
              </w:rPr>
              <w:t>формування світогляду людини</w:t>
            </w:r>
          </w:p>
        </w:tc>
      </w:tr>
    </w:tbl>
    <w:tbl>
      <w:tblPr>
        <w:tblW w:w="955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
        <w:gridCol w:w="8113"/>
        <w:gridCol w:w="561"/>
      </w:tblGrid>
      <w:tr w:rsidR="00035C6C" w:rsidTr="006A1563">
        <w:trPr>
          <w:gridBefore w:val="1"/>
          <w:gridAfter w:val="1"/>
          <w:wBefore w:w="879" w:type="dxa"/>
          <w:wAfter w:w="561" w:type="dxa"/>
          <w:trHeight w:val="237"/>
        </w:trPr>
        <w:tc>
          <w:tcPr>
            <w:tcW w:w="8113" w:type="dxa"/>
          </w:tcPr>
          <w:p w:rsidR="00035C6C" w:rsidRDefault="00035C6C" w:rsidP="006A1563">
            <w:pPr>
              <w:jc w:val="center"/>
              <w:rPr>
                <w:rFonts w:ascii="Times New Roman" w:hAnsi="Times New Roman"/>
                <w:sz w:val="28"/>
                <w:szCs w:val="28"/>
                <w:lang w:val="uk-UA"/>
              </w:rPr>
            </w:pPr>
            <w:r>
              <w:rPr>
                <w:rFonts w:ascii="Times New Roman" w:hAnsi="Times New Roman"/>
                <w:sz w:val="28"/>
                <w:szCs w:val="28"/>
                <w:lang w:val="uk-UA"/>
              </w:rPr>
              <w:t>ЗМІСТ ОСВІТИ</w:t>
            </w:r>
          </w:p>
        </w:tc>
      </w:tr>
      <w:tr w:rsidR="00035C6C" w:rsidTr="006A1563">
        <w:trPr>
          <w:trHeight w:val="832"/>
        </w:trPr>
        <w:tc>
          <w:tcPr>
            <w:tcW w:w="9553" w:type="dxa"/>
            <w:gridSpan w:val="3"/>
          </w:tcPr>
          <w:p w:rsidR="00035C6C" w:rsidRDefault="00035C6C" w:rsidP="006A1563">
            <w:pPr>
              <w:jc w:val="center"/>
              <w:rPr>
                <w:rFonts w:ascii="Times New Roman" w:hAnsi="Times New Roman"/>
                <w:sz w:val="28"/>
                <w:szCs w:val="28"/>
                <w:lang w:val="uk-UA"/>
              </w:rPr>
            </w:pPr>
            <w:r w:rsidRPr="006E3B22">
              <w:rPr>
                <w:rFonts w:ascii="Times New Roman" w:hAnsi="Times New Roman"/>
                <w:i/>
                <w:sz w:val="28"/>
                <w:szCs w:val="28"/>
                <w:lang w:val="uk-UA"/>
              </w:rPr>
              <w:t>Народна школа</w:t>
            </w:r>
            <w:r>
              <w:rPr>
                <w:rFonts w:ascii="Times New Roman" w:hAnsi="Times New Roman"/>
                <w:sz w:val="28"/>
                <w:szCs w:val="28"/>
                <w:lang w:val="uk-UA"/>
              </w:rPr>
              <w:t>:</w:t>
            </w:r>
          </w:p>
          <w:p w:rsidR="00035C6C" w:rsidRDefault="00035C6C" w:rsidP="006A1563">
            <w:pPr>
              <w:ind w:left="-23" w:firstLine="23"/>
              <w:jc w:val="center"/>
              <w:rPr>
                <w:rFonts w:ascii="Times New Roman" w:hAnsi="Times New Roman"/>
                <w:color w:val="000000"/>
                <w:sz w:val="28"/>
                <w:szCs w:val="28"/>
                <w:lang w:val="uk-UA" w:eastAsia="uk-UA" w:bidi="uk-UA"/>
              </w:rPr>
            </w:pPr>
            <w:r w:rsidRPr="00A37326">
              <w:rPr>
                <w:rFonts w:ascii="Times New Roman" w:hAnsi="Times New Roman"/>
                <w:color w:val="000000"/>
                <w:sz w:val="28"/>
                <w:szCs w:val="28"/>
                <w:lang w:val="uk-UA" w:eastAsia="uk-UA" w:bidi="uk-UA"/>
              </w:rPr>
              <w:t>– </w:t>
            </w:r>
            <w:r>
              <w:rPr>
                <w:rFonts w:ascii="Times New Roman" w:hAnsi="Times New Roman"/>
                <w:color w:val="000000"/>
                <w:sz w:val="28"/>
                <w:szCs w:val="28"/>
                <w:lang w:val="uk-UA" w:eastAsia="uk-UA" w:bidi="uk-UA"/>
              </w:rPr>
              <w:t>рідна мова як провідний предмет навчання, засіб морального та розумового розвитку дитини;</w:t>
            </w:r>
          </w:p>
          <w:p w:rsidR="00035C6C" w:rsidRDefault="00035C6C" w:rsidP="006A1563">
            <w:pPr>
              <w:ind w:left="-23" w:firstLine="23"/>
              <w:jc w:val="center"/>
              <w:rPr>
                <w:rFonts w:ascii="Times New Roman" w:hAnsi="Times New Roman"/>
                <w:color w:val="000000"/>
                <w:sz w:val="28"/>
                <w:szCs w:val="28"/>
                <w:lang w:val="uk-UA" w:eastAsia="uk-UA" w:bidi="uk-UA"/>
              </w:rPr>
            </w:pPr>
            <w:r w:rsidRPr="00A37326">
              <w:rPr>
                <w:rFonts w:ascii="Times New Roman" w:hAnsi="Times New Roman"/>
                <w:color w:val="000000"/>
                <w:sz w:val="28"/>
                <w:szCs w:val="28"/>
                <w:lang w:val="uk-UA" w:eastAsia="uk-UA" w:bidi="uk-UA"/>
              </w:rPr>
              <w:t>– </w:t>
            </w:r>
            <w:r>
              <w:rPr>
                <w:rFonts w:ascii="Times New Roman" w:hAnsi="Times New Roman"/>
                <w:color w:val="000000"/>
                <w:sz w:val="28"/>
                <w:szCs w:val="28"/>
                <w:lang w:eastAsia="uk-UA" w:bidi="uk-UA"/>
              </w:rPr>
              <w:t xml:space="preserve">арифметика, Закон Божий, </w:t>
            </w:r>
            <w:r w:rsidRPr="006E3B22">
              <w:rPr>
                <w:rFonts w:ascii="Times New Roman" w:hAnsi="Times New Roman"/>
                <w:color w:val="000000"/>
                <w:sz w:val="28"/>
                <w:szCs w:val="28"/>
                <w:lang w:val="uk-UA" w:eastAsia="uk-UA" w:bidi="uk-UA"/>
              </w:rPr>
              <w:t>елементи природознавства, основи вітчизняної історії;</w:t>
            </w:r>
          </w:p>
          <w:p w:rsidR="00035C6C" w:rsidRDefault="00035C6C" w:rsidP="006A1563">
            <w:pPr>
              <w:ind w:left="-23" w:firstLine="23"/>
              <w:jc w:val="center"/>
              <w:rPr>
                <w:rFonts w:ascii="Times New Roman" w:hAnsi="Times New Roman"/>
                <w:color w:val="000000"/>
                <w:sz w:val="28"/>
                <w:szCs w:val="28"/>
                <w:lang w:val="uk-UA" w:eastAsia="uk-UA" w:bidi="uk-UA"/>
              </w:rPr>
            </w:pPr>
            <w:r w:rsidRPr="00A37326">
              <w:rPr>
                <w:rFonts w:ascii="Times New Roman" w:hAnsi="Times New Roman"/>
                <w:color w:val="000000"/>
                <w:sz w:val="28"/>
                <w:szCs w:val="28"/>
                <w:lang w:val="uk-UA" w:eastAsia="uk-UA" w:bidi="uk-UA"/>
              </w:rPr>
              <w:t>– </w:t>
            </w:r>
            <w:r>
              <w:rPr>
                <w:rFonts w:ascii="Times New Roman" w:hAnsi="Times New Roman"/>
                <w:color w:val="000000"/>
                <w:sz w:val="28"/>
                <w:szCs w:val="28"/>
                <w:lang w:val="uk-UA" w:eastAsia="uk-UA" w:bidi="uk-UA"/>
              </w:rPr>
              <w:t>основи ремесел</w:t>
            </w:r>
          </w:p>
          <w:p w:rsidR="00035C6C" w:rsidRDefault="00035C6C" w:rsidP="006A1563">
            <w:pPr>
              <w:ind w:left="-23" w:firstLine="23"/>
              <w:jc w:val="center"/>
              <w:rPr>
                <w:rFonts w:ascii="Times New Roman" w:hAnsi="Times New Roman"/>
                <w:color w:val="000000"/>
                <w:sz w:val="28"/>
                <w:szCs w:val="28"/>
                <w:lang w:val="uk-UA" w:eastAsia="uk-UA" w:bidi="uk-UA"/>
              </w:rPr>
            </w:pPr>
            <w:r w:rsidRPr="006E3B22">
              <w:rPr>
                <w:rFonts w:ascii="Times New Roman" w:hAnsi="Times New Roman"/>
                <w:i/>
                <w:color w:val="000000"/>
                <w:sz w:val="28"/>
                <w:szCs w:val="28"/>
                <w:lang w:val="uk-UA" w:eastAsia="uk-UA" w:bidi="uk-UA"/>
              </w:rPr>
              <w:t>Середня школа</w:t>
            </w:r>
            <w:r>
              <w:rPr>
                <w:rFonts w:ascii="Times New Roman" w:hAnsi="Times New Roman"/>
                <w:color w:val="000000"/>
                <w:sz w:val="28"/>
                <w:szCs w:val="28"/>
                <w:lang w:val="uk-UA" w:eastAsia="uk-UA" w:bidi="uk-UA"/>
              </w:rPr>
              <w:t>:</w:t>
            </w:r>
          </w:p>
          <w:p w:rsidR="00035C6C" w:rsidRDefault="00035C6C" w:rsidP="006A1563">
            <w:pPr>
              <w:ind w:left="-23" w:firstLine="23"/>
              <w:jc w:val="center"/>
              <w:rPr>
                <w:rFonts w:ascii="Times New Roman" w:hAnsi="Times New Roman"/>
                <w:color w:val="000000"/>
                <w:sz w:val="28"/>
                <w:szCs w:val="28"/>
                <w:lang w:val="uk-UA" w:eastAsia="uk-UA" w:bidi="uk-UA"/>
              </w:rPr>
            </w:pPr>
            <w:r w:rsidRPr="00A37326">
              <w:rPr>
                <w:rFonts w:ascii="Times New Roman" w:hAnsi="Times New Roman"/>
                <w:color w:val="000000"/>
                <w:sz w:val="28"/>
                <w:szCs w:val="28"/>
                <w:lang w:val="uk-UA" w:eastAsia="uk-UA" w:bidi="uk-UA"/>
              </w:rPr>
              <w:t>– </w:t>
            </w:r>
            <w:r>
              <w:rPr>
                <w:rFonts w:ascii="Times New Roman" w:hAnsi="Times New Roman"/>
                <w:color w:val="000000"/>
                <w:sz w:val="28"/>
                <w:szCs w:val="28"/>
                <w:lang w:val="uk-UA" w:eastAsia="uk-UA" w:bidi="uk-UA"/>
              </w:rPr>
              <w:t>гуманізація освіти (рідна мова і література, історія, географія, математика, природничі науки, сучасні іноземні мови);</w:t>
            </w:r>
          </w:p>
          <w:p w:rsidR="00035C6C" w:rsidRDefault="00035C6C" w:rsidP="006A1563">
            <w:pPr>
              <w:ind w:left="-23" w:firstLine="23"/>
              <w:jc w:val="center"/>
              <w:rPr>
                <w:rFonts w:ascii="Times New Roman" w:hAnsi="Times New Roman"/>
                <w:color w:val="000000"/>
                <w:sz w:val="28"/>
                <w:szCs w:val="28"/>
                <w:lang w:val="uk-UA" w:eastAsia="uk-UA" w:bidi="uk-UA"/>
              </w:rPr>
            </w:pPr>
            <w:r w:rsidRPr="00A37326">
              <w:rPr>
                <w:rFonts w:ascii="Times New Roman" w:hAnsi="Times New Roman"/>
                <w:color w:val="000000"/>
                <w:sz w:val="28"/>
                <w:szCs w:val="28"/>
                <w:lang w:val="uk-UA" w:eastAsia="uk-UA" w:bidi="uk-UA"/>
              </w:rPr>
              <w:t>– </w:t>
            </w:r>
            <w:r>
              <w:rPr>
                <w:rFonts w:ascii="Times New Roman" w:hAnsi="Times New Roman"/>
                <w:color w:val="000000"/>
                <w:sz w:val="28"/>
                <w:szCs w:val="28"/>
                <w:lang w:val="uk-UA" w:eastAsia="uk-UA" w:bidi="uk-UA"/>
              </w:rPr>
              <w:t>давні мови (лише для окремих спеціалістів);</w:t>
            </w:r>
          </w:p>
          <w:p w:rsidR="00035C6C" w:rsidRDefault="00035C6C" w:rsidP="00943ABC">
            <w:pPr>
              <w:ind w:left="-23" w:firstLine="23"/>
              <w:jc w:val="center"/>
              <w:rPr>
                <w:rFonts w:ascii="Times New Roman" w:hAnsi="Times New Roman"/>
                <w:sz w:val="28"/>
                <w:szCs w:val="28"/>
                <w:lang w:val="uk-UA"/>
              </w:rPr>
            </w:pPr>
            <w:r>
              <w:rPr>
                <w:rFonts w:ascii="Times New Roman" w:hAnsi="Times New Roman"/>
                <w:color w:val="000000"/>
                <w:sz w:val="28"/>
                <w:szCs w:val="28"/>
                <w:lang w:val="uk-UA" w:eastAsia="uk-UA" w:bidi="uk-UA"/>
              </w:rPr>
              <w:t>Поєднання класичної і реальної освіти</w:t>
            </w:r>
          </w:p>
        </w:tc>
      </w:tr>
      <w:tr w:rsidR="00035C6C" w:rsidTr="006A1563">
        <w:trPr>
          <w:trHeight w:val="446"/>
        </w:trPr>
        <w:tc>
          <w:tcPr>
            <w:tcW w:w="9553" w:type="dxa"/>
            <w:gridSpan w:val="3"/>
          </w:tcPr>
          <w:p w:rsidR="00035C6C" w:rsidRPr="006E3B22" w:rsidRDefault="00035C6C" w:rsidP="006A1563">
            <w:pPr>
              <w:ind w:left="-23" w:firstLine="23"/>
              <w:jc w:val="center"/>
              <w:rPr>
                <w:rFonts w:ascii="Times New Roman" w:hAnsi="Times New Roman"/>
                <w:i/>
                <w:sz w:val="28"/>
                <w:szCs w:val="28"/>
                <w:lang w:val="uk-UA"/>
              </w:rPr>
            </w:pPr>
            <w:r w:rsidRPr="006E3B22">
              <w:rPr>
                <w:rFonts w:ascii="Times New Roman" w:hAnsi="Times New Roman"/>
                <w:i/>
                <w:sz w:val="28"/>
                <w:szCs w:val="28"/>
                <w:lang w:val="uk-UA"/>
              </w:rPr>
              <w:t>Принципи і методи навчання</w:t>
            </w:r>
          </w:p>
        </w:tc>
      </w:tr>
      <w:tr w:rsidR="00035C6C" w:rsidTr="006A1563">
        <w:trPr>
          <w:trHeight w:val="879"/>
        </w:trPr>
        <w:tc>
          <w:tcPr>
            <w:tcW w:w="9553" w:type="dxa"/>
            <w:gridSpan w:val="3"/>
          </w:tcPr>
          <w:p w:rsidR="00035C6C" w:rsidRDefault="00035C6C" w:rsidP="006A1563">
            <w:pPr>
              <w:jc w:val="center"/>
              <w:rPr>
                <w:rFonts w:ascii="Times New Roman" w:hAnsi="Times New Roman"/>
                <w:sz w:val="28"/>
                <w:szCs w:val="28"/>
                <w:lang w:val="uk-UA"/>
              </w:rPr>
            </w:pPr>
            <w:r w:rsidRPr="00A75877">
              <w:rPr>
                <w:rFonts w:ascii="Times New Roman" w:hAnsi="Times New Roman"/>
                <w:i/>
                <w:sz w:val="28"/>
                <w:szCs w:val="28"/>
                <w:lang w:val="uk-UA"/>
              </w:rPr>
              <w:t>Принципи</w:t>
            </w:r>
            <w:r>
              <w:rPr>
                <w:rFonts w:ascii="Times New Roman" w:hAnsi="Times New Roman"/>
                <w:sz w:val="28"/>
                <w:szCs w:val="28"/>
                <w:lang w:val="uk-UA"/>
              </w:rPr>
              <w:t>:</w:t>
            </w:r>
          </w:p>
          <w:p w:rsidR="00035C6C" w:rsidRDefault="00035C6C" w:rsidP="006A1563">
            <w:pPr>
              <w:jc w:val="center"/>
              <w:rPr>
                <w:rFonts w:ascii="Times New Roman" w:hAnsi="Times New Roman"/>
                <w:color w:val="000000"/>
                <w:sz w:val="28"/>
                <w:szCs w:val="28"/>
                <w:lang w:val="uk-UA" w:eastAsia="uk-UA" w:bidi="uk-UA"/>
              </w:rPr>
            </w:pPr>
            <w:r>
              <w:rPr>
                <w:rFonts w:ascii="Times New Roman" w:hAnsi="Times New Roman"/>
                <w:color w:val="000000"/>
                <w:sz w:val="28"/>
                <w:szCs w:val="28"/>
                <w:lang w:val="uk-UA" w:eastAsia="uk-UA" w:bidi="uk-UA"/>
              </w:rPr>
              <w:t>Наочність навчання; природо відповідність навчання; виховуючий характер навчання; зв</w:t>
            </w:r>
            <w:r w:rsidR="00C759C4">
              <w:rPr>
                <w:rFonts w:ascii="Times New Roman" w:hAnsi="Times New Roman"/>
                <w:color w:val="000000"/>
                <w:sz w:val="28"/>
                <w:szCs w:val="28"/>
                <w:lang w:val="uk-UA" w:eastAsia="uk-UA" w:bidi="uk-UA"/>
              </w:rPr>
              <w:t>’</w:t>
            </w:r>
            <w:r>
              <w:rPr>
                <w:rFonts w:ascii="Times New Roman" w:hAnsi="Times New Roman"/>
                <w:color w:val="000000"/>
                <w:sz w:val="28"/>
                <w:szCs w:val="28"/>
                <w:lang w:val="uk-UA" w:eastAsia="uk-UA" w:bidi="uk-UA"/>
              </w:rPr>
              <w:t>язок навчання з життям; свідомість і активність навчання; послідовність та систематичність навчання; міцність засвоєння знань.</w:t>
            </w:r>
          </w:p>
          <w:p w:rsidR="00035C6C" w:rsidRDefault="00035C6C" w:rsidP="006A1563">
            <w:pPr>
              <w:jc w:val="center"/>
              <w:rPr>
                <w:rFonts w:ascii="Times New Roman" w:hAnsi="Times New Roman"/>
                <w:sz w:val="28"/>
                <w:szCs w:val="28"/>
                <w:lang w:val="uk-UA"/>
              </w:rPr>
            </w:pPr>
            <w:r w:rsidRPr="00A75877">
              <w:rPr>
                <w:rFonts w:ascii="Times New Roman" w:hAnsi="Times New Roman"/>
                <w:i/>
                <w:sz w:val="28"/>
                <w:szCs w:val="28"/>
                <w:lang w:val="uk-UA"/>
              </w:rPr>
              <w:t>Методи</w:t>
            </w:r>
            <w:r>
              <w:rPr>
                <w:rFonts w:ascii="Times New Roman" w:hAnsi="Times New Roman"/>
                <w:sz w:val="28"/>
                <w:szCs w:val="28"/>
                <w:lang w:val="uk-UA"/>
              </w:rPr>
              <w:t>:</w:t>
            </w:r>
          </w:p>
          <w:p w:rsidR="00035C6C" w:rsidRDefault="00035C6C" w:rsidP="006A1563">
            <w:pPr>
              <w:jc w:val="center"/>
              <w:rPr>
                <w:rFonts w:ascii="Times New Roman" w:hAnsi="Times New Roman"/>
                <w:sz w:val="28"/>
                <w:szCs w:val="28"/>
                <w:lang w:val="uk-UA"/>
              </w:rPr>
            </w:pPr>
            <w:r>
              <w:rPr>
                <w:rFonts w:ascii="Times New Roman" w:hAnsi="Times New Roman"/>
                <w:sz w:val="28"/>
                <w:szCs w:val="28"/>
                <w:lang w:val="uk-UA"/>
              </w:rPr>
              <w:t>Синтетичний (індуктивний); аналітичний (дедуктивний)</w:t>
            </w:r>
          </w:p>
        </w:tc>
      </w:tr>
    </w:tbl>
    <w:p w:rsidR="00035C6C" w:rsidRDefault="00035C6C" w:rsidP="00035C6C">
      <w:pPr>
        <w:ind w:firstLine="709"/>
        <w:rPr>
          <w:rFonts w:ascii="Times New Roman" w:hAnsi="Times New Roman"/>
          <w:sz w:val="28"/>
          <w:szCs w:val="28"/>
          <w:lang w:val="uk-UA"/>
        </w:rPr>
      </w:pPr>
    </w:p>
    <w:p w:rsidR="008348FE" w:rsidRPr="00E34F1F" w:rsidRDefault="008348FE" w:rsidP="001F7F5A">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sidRPr="00E34F1F">
        <w:rPr>
          <w:rFonts w:ascii="Times New Roman" w:hAnsi="Times New Roman"/>
          <w:i/>
          <w:sz w:val="28"/>
          <w:szCs w:val="28"/>
          <w:lang w:val="uk-UA"/>
        </w:rPr>
        <w:t>Питання для самоконтролю</w:t>
      </w:r>
    </w:p>
    <w:p w:rsidR="00A21029" w:rsidRPr="00A21029" w:rsidRDefault="00A21029" w:rsidP="00A21029">
      <w:pPr>
        <w:pStyle w:val="50"/>
        <w:shd w:val="clear" w:color="auto" w:fill="auto"/>
        <w:tabs>
          <w:tab w:val="left" w:pos="306"/>
        </w:tabs>
        <w:spacing w:before="0" w:line="240" w:lineRule="auto"/>
        <w:ind w:firstLine="709"/>
        <w:rPr>
          <w:i w:val="0"/>
          <w:sz w:val="28"/>
          <w:szCs w:val="28"/>
        </w:rPr>
      </w:pPr>
      <w:r w:rsidRPr="00A21029">
        <w:rPr>
          <w:i w:val="0"/>
          <w:color w:val="000000"/>
          <w:sz w:val="28"/>
          <w:szCs w:val="28"/>
          <w:lang w:val="uk-UA" w:eastAsia="uk-UA" w:bidi="uk-UA"/>
        </w:rPr>
        <w:t>1. Поясніть положення К. Ушинського: «оскільки основи характеру у кожного народу різні, то існують різні системи виховання»</w:t>
      </w:r>
    </w:p>
    <w:p w:rsidR="00A21029" w:rsidRPr="00A21029" w:rsidRDefault="00A21029" w:rsidP="00A21029">
      <w:pPr>
        <w:pStyle w:val="50"/>
        <w:shd w:val="clear" w:color="auto" w:fill="auto"/>
        <w:tabs>
          <w:tab w:val="left" w:pos="310"/>
        </w:tabs>
        <w:spacing w:before="0" w:line="240" w:lineRule="auto"/>
        <w:ind w:firstLine="709"/>
        <w:rPr>
          <w:i w:val="0"/>
          <w:sz w:val="28"/>
          <w:szCs w:val="28"/>
        </w:rPr>
      </w:pPr>
      <w:r w:rsidRPr="00A21029">
        <w:rPr>
          <w:i w:val="0"/>
          <w:color w:val="000000"/>
          <w:sz w:val="28"/>
          <w:szCs w:val="28"/>
          <w:lang w:val="uk-UA" w:eastAsia="uk-UA" w:bidi="uk-UA"/>
        </w:rPr>
        <w:t>2. Покажіть зв</w:t>
      </w:r>
      <w:r w:rsidR="00C759C4">
        <w:rPr>
          <w:i w:val="0"/>
          <w:color w:val="000000"/>
          <w:sz w:val="28"/>
          <w:szCs w:val="28"/>
          <w:lang w:val="uk-UA" w:eastAsia="uk-UA" w:bidi="uk-UA"/>
        </w:rPr>
        <w:t>’</w:t>
      </w:r>
      <w:r w:rsidRPr="00A21029">
        <w:rPr>
          <w:i w:val="0"/>
          <w:color w:val="000000"/>
          <w:sz w:val="28"/>
          <w:szCs w:val="28"/>
          <w:lang w:val="uk-UA" w:eastAsia="uk-UA" w:bidi="uk-UA"/>
        </w:rPr>
        <w:t>язок між розумінням початкового навчання Й. Песталоцці та К. Ушинського</w:t>
      </w:r>
    </w:p>
    <w:p w:rsidR="00A21029" w:rsidRPr="00A21029" w:rsidRDefault="00A21029" w:rsidP="00A21029">
      <w:pPr>
        <w:pStyle w:val="50"/>
        <w:shd w:val="clear" w:color="auto" w:fill="auto"/>
        <w:tabs>
          <w:tab w:val="left" w:pos="310"/>
        </w:tabs>
        <w:spacing w:before="0" w:line="240" w:lineRule="auto"/>
        <w:ind w:firstLine="709"/>
        <w:rPr>
          <w:i w:val="0"/>
          <w:sz w:val="28"/>
          <w:szCs w:val="28"/>
        </w:rPr>
      </w:pPr>
      <w:r w:rsidRPr="00A21029">
        <w:rPr>
          <w:i w:val="0"/>
          <w:color w:val="000000"/>
          <w:sz w:val="28"/>
          <w:szCs w:val="28"/>
          <w:lang w:val="uk-UA" w:eastAsia="uk-UA" w:bidi="uk-UA"/>
        </w:rPr>
        <w:t>3. Виділіть головні компоненти гармонії (за К. Ушинським) у розвитку особистості</w:t>
      </w:r>
    </w:p>
    <w:p w:rsidR="00A21029" w:rsidRPr="00A21029" w:rsidRDefault="00A21029" w:rsidP="00A21029">
      <w:pPr>
        <w:pStyle w:val="50"/>
        <w:shd w:val="clear" w:color="auto" w:fill="auto"/>
        <w:tabs>
          <w:tab w:val="left" w:pos="315"/>
        </w:tabs>
        <w:spacing w:before="0" w:line="240" w:lineRule="auto"/>
        <w:ind w:firstLine="709"/>
        <w:rPr>
          <w:i w:val="0"/>
          <w:sz w:val="28"/>
          <w:szCs w:val="28"/>
        </w:rPr>
      </w:pPr>
      <w:r w:rsidRPr="00A21029">
        <w:rPr>
          <w:i w:val="0"/>
          <w:color w:val="000000"/>
          <w:sz w:val="28"/>
          <w:szCs w:val="28"/>
          <w:lang w:val="uk-UA" w:eastAsia="uk-UA" w:bidi="uk-UA"/>
        </w:rPr>
        <w:t>4. Доведіть, що казка (після матері) є найпершим вихователем дитини, за К. Ушинським</w:t>
      </w:r>
    </w:p>
    <w:p w:rsidR="00B65657" w:rsidRPr="004F4DAC" w:rsidRDefault="00A21029" w:rsidP="001F7F5A">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008348FE" w:rsidRPr="00E34F1F">
        <w:rPr>
          <w:rFonts w:ascii="Times New Roman" w:hAnsi="Times New Roman"/>
          <w:color w:val="000000"/>
          <w:sz w:val="28"/>
          <w:szCs w:val="28"/>
          <w:lang w:val="uk-UA" w:eastAsia="en-US"/>
        </w:rPr>
        <w:t xml:space="preserve"> </w:t>
      </w:r>
      <w:r w:rsidR="00B12B0F" w:rsidRPr="009949A5">
        <w:rPr>
          <w:rFonts w:ascii="Times New Roman" w:hAnsi="Times New Roman"/>
          <w:b/>
          <w:sz w:val="28"/>
          <w:szCs w:val="28"/>
          <w:lang w:val="uk-UA"/>
        </w:rPr>
        <w:t>Завдання</w:t>
      </w:r>
      <w:r>
        <w:rPr>
          <w:rFonts w:ascii="Times New Roman" w:hAnsi="Times New Roman"/>
          <w:b/>
          <w:sz w:val="28"/>
          <w:szCs w:val="28"/>
          <w:lang w:val="uk-UA"/>
        </w:rPr>
        <w:t> </w:t>
      </w:r>
      <w:r w:rsidR="00B65657" w:rsidRPr="009949A5">
        <w:rPr>
          <w:rFonts w:ascii="Times New Roman" w:hAnsi="Times New Roman"/>
          <w:b/>
          <w:sz w:val="28"/>
          <w:szCs w:val="28"/>
          <w:lang w:val="uk-UA"/>
        </w:rPr>
        <w:t>1.</w:t>
      </w:r>
      <w:r w:rsidR="00B65657" w:rsidRPr="00E34F1F">
        <w:rPr>
          <w:rFonts w:ascii="Times New Roman" w:hAnsi="Times New Roman"/>
          <w:sz w:val="28"/>
          <w:szCs w:val="28"/>
          <w:lang w:val="uk-UA"/>
        </w:rPr>
        <w:t xml:space="preserve"> </w:t>
      </w:r>
      <w:r w:rsidR="004F4DAC" w:rsidRPr="004F4DAC">
        <w:rPr>
          <w:rFonts w:ascii="Times New Roman" w:hAnsi="Times New Roman"/>
          <w:sz w:val="28"/>
          <w:szCs w:val="28"/>
        </w:rPr>
        <w:t>Скласти хронологічну таблицю основних праць К. Д. Ушинського. Які проблеми в організації шкільного навчання розкриває автор?</w:t>
      </w:r>
    </w:p>
    <w:p w:rsidR="00B65657" w:rsidRPr="004F4DAC" w:rsidRDefault="00A21029" w:rsidP="001F7F5A">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008348FE" w:rsidRPr="00E34F1F">
        <w:rPr>
          <w:rFonts w:ascii="Times New Roman" w:hAnsi="Times New Roman"/>
          <w:color w:val="000000"/>
          <w:sz w:val="28"/>
          <w:szCs w:val="28"/>
          <w:lang w:val="uk-UA" w:eastAsia="en-US"/>
        </w:rPr>
        <w:t xml:space="preserve"> </w:t>
      </w:r>
      <w:r w:rsidR="00B12B0F" w:rsidRPr="009949A5">
        <w:rPr>
          <w:rFonts w:ascii="Times New Roman" w:hAnsi="Times New Roman"/>
          <w:b/>
          <w:sz w:val="28"/>
          <w:szCs w:val="28"/>
          <w:lang w:val="uk-UA"/>
        </w:rPr>
        <w:t>Завдання</w:t>
      </w:r>
      <w:r>
        <w:rPr>
          <w:rFonts w:ascii="Times New Roman" w:hAnsi="Times New Roman"/>
          <w:b/>
          <w:sz w:val="28"/>
          <w:szCs w:val="28"/>
          <w:lang w:val="uk-UA"/>
        </w:rPr>
        <w:t> </w:t>
      </w:r>
      <w:r w:rsidR="00B65657" w:rsidRPr="009949A5">
        <w:rPr>
          <w:rFonts w:ascii="Times New Roman" w:hAnsi="Times New Roman"/>
          <w:b/>
          <w:sz w:val="28"/>
          <w:szCs w:val="28"/>
        </w:rPr>
        <w:t>2.</w:t>
      </w:r>
      <w:r w:rsidR="00B65657" w:rsidRPr="00E34F1F">
        <w:rPr>
          <w:rFonts w:ascii="Times New Roman" w:hAnsi="Times New Roman"/>
          <w:sz w:val="28"/>
          <w:szCs w:val="28"/>
        </w:rPr>
        <w:t xml:space="preserve"> </w:t>
      </w:r>
      <w:r w:rsidR="004F4DAC" w:rsidRPr="004F4DAC">
        <w:rPr>
          <w:rFonts w:ascii="Times New Roman" w:hAnsi="Times New Roman"/>
          <w:sz w:val="28"/>
          <w:szCs w:val="28"/>
        </w:rPr>
        <w:t>Виділити головні компоненти гармонії (за К. Д. Ушинським) у розвитку особистості</w:t>
      </w:r>
      <w:r w:rsidR="004F4DAC" w:rsidRPr="004F4DAC">
        <w:rPr>
          <w:rFonts w:ascii="Times New Roman" w:hAnsi="Times New Roman"/>
          <w:sz w:val="28"/>
          <w:szCs w:val="28"/>
          <w:lang w:val="uk-UA"/>
        </w:rPr>
        <w:t>.</w:t>
      </w:r>
    </w:p>
    <w:p w:rsidR="00CF36DE" w:rsidRDefault="00CF36DE" w:rsidP="00CF36DE">
      <w:pPr>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CF36DE" w:rsidRPr="00CF36DE" w:rsidRDefault="00CF36DE" w:rsidP="00CF36DE">
      <w:pPr>
        <w:pStyle w:val="50"/>
        <w:shd w:val="clear" w:color="auto" w:fill="auto"/>
        <w:tabs>
          <w:tab w:val="left" w:pos="680"/>
        </w:tabs>
        <w:spacing w:before="0" w:line="240" w:lineRule="auto"/>
        <w:ind w:firstLine="709"/>
        <w:rPr>
          <w:i w:val="0"/>
          <w:sz w:val="28"/>
          <w:szCs w:val="28"/>
        </w:rPr>
      </w:pPr>
      <w:r w:rsidRPr="00CF36DE">
        <w:rPr>
          <w:i w:val="0"/>
          <w:color w:val="000000"/>
          <w:sz w:val="28"/>
          <w:szCs w:val="28"/>
          <w:lang w:val="uk-UA" w:eastAsia="uk-UA" w:bidi="uk-UA"/>
        </w:rPr>
        <w:t xml:space="preserve">1. Головною ознакою етносу, за К. Ушинським, є: </w:t>
      </w:r>
      <w:r w:rsidRPr="00CF36DE">
        <w:rPr>
          <w:rStyle w:val="52"/>
          <w:rFonts w:eastAsia="MS Mincho"/>
          <w:sz w:val="28"/>
          <w:szCs w:val="28"/>
        </w:rPr>
        <w:t>а) природа; б) історія; в) традиції; г) мова.</w:t>
      </w:r>
    </w:p>
    <w:p w:rsidR="00CF36DE" w:rsidRPr="00CF36DE" w:rsidRDefault="00CF36DE" w:rsidP="00CF36DE">
      <w:pPr>
        <w:pStyle w:val="70"/>
        <w:shd w:val="clear" w:color="auto" w:fill="auto"/>
        <w:tabs>
          <w:tab w:val="left" w:pos="680"/>
        </w:tabs>
        <w:spacing w:after="0" w:line="240" w:lineRule="auto"/>
        <w:ind w:firstLine="709"/>
        <w:rPr>
          <w:rFonts w:ascii="Times New Roman" w:hAnsi="Times New Roman" w:cs="Times New Roman"/>
          <w:sz w:val="28"/>
          <w:szCs w:val="28"/>
        </w:rPr>
      </w:pPr>
      <w:r w:rsidRPr="00CF36DE">
        <w:rPr>
          <w:rStyle w:val="71"/>
          <w:rFonts w:eastAsia="Arial"/>
          <w:i w:val="0"/>
          <w:iCs w:val="0"/>
          <w:sz w:val="28"/>
          <w:szCs w:val="28"/>
        </w:rPr>
        <w:t xml:space="preserve">2. Генералізуючим у вихованні, за К. Ушинським, є принципи: </w:t>
      </w:r>
      <w:r w:rsidRPr="00CF36DE">
        <w:rPr>
          <w:rFonts w:ascii="Times New Roman" w:hAnsi="Times New Roman" w:cs="Times New Roman"/>
          <w:color w:val="000000"/>
          <w:sz w:val="28"/>
          <w:szCs w:val="28"/>
          <w:lang w:val="uk-UA" w:eastAsia="uk-UA" w:bidi="uk-UA"/>
        </w:rPr>
        <w:lastRenderedPageBreak/>
        <w:t>а) гуманізму; б) системності; в) народності; г) природовідповідності.</w:t>
      </w:r>
    </w:p>
    <w:p w:rsidR="00CF36DE" w:rsidRPr="00CF36DE" w:rsidRDefault="00CF36DE" w:rsidP="00CF36DE">
      <w:pPr>
        <w:pStyle w:val="50"/>
        <w:shd w:val="clear" w:color="auto" w:fill="auto"/>
        <w:tabs>
          <w:tab w:val="left" w:pos="680"/>
        </w:tabs>
        <w:spacing w:before="0" w:line="240" w:lineRule="auto"/>
        <w:ind w:firstLine="709"/>
        <w:rPr>
          <w:i w:val="0"/>
          <w:sz w:val="28"/>
          <w:szCs w:val="28"/>
        </w:rPr>
      </w:pPr>
      <w:r w:rsidRPr="00CF36DE">
        <w:rPr>
          <w:i w:val="0"/>
          <w:color w:val="000000"/>
          <w:sz w:val="28"/>
          <w:szCs w:val="28"/>
          <w:lang w:val="uk-UA" w:eastAsia="uk-UA" w:bidi="uk-UA"/>
        </w:rPr>
        <w:t xml:space="preserve">3. К. Ушинський був прихильником загальної освіти, її напрямку: </w:t>
      </w:r>
      <w:r w:rsidRPr="00CF36DE">
        <w:rPr>
          <w:rStyle w:val="52"/>
          <w:rFonts w:eastAsia="MS Mincho"/>
          <w:sz w:val="28"/>
          <w:szCs w:val="28"/>
        </w:rPr>
        <w:t>а) матеріальної; б) формальної; в) гуманітарної.</w:t>
      </w:r>
    </w:p>
    <w:p w:rsidR="00CF36DE" w:rsidRPr="00CF36DE" w:rsidRDefault="00CF36DE" w:rsidP="00CF36DE">
      <w:pPr>
        <w:pStyle w:val="50"/>
        <w:shd w:val="clear" w:color="auto" w:fill="auto"/>
        <w:tabs>
          <w:tab w:val="left" w:pos="750"/>
        </w:tabs>
        <w:spacing w:before="0" w:line="240" w:lineRule="auto"/>
        <w:ind w:firstLine="709"/>
        <w:rPr>
          <w:i w:val="0"/>
          <w:sz w:val="28"/>
          <w:szCs w:val="28"/>
        </w:rPr>
      </w:pPr>
      <w:r w:rsidRPr="00CF36DE">
        <w:rPr>
          <w:i w:val="0"/>
          <w:color w:val="000000"/>
          <w:sz w:val="28"/>
          <w:szCs w:val="28"/>
          <w:lang w:eastAsia="uk-UA" w:bidi="uk-UA"/>
        </w:rPr>
        <w:t>4. </w:t>
      </w:r>
      <w:r w:rsidRPr="00CF36DE">
        <w:rPr>
          <w:i w:val="0"/>
          <w:color w:val="000000"/>
          <w:sz w:val="28"/>
          <w:szCs w:val="28"/>
          <w:lang w:val="uk-UA" w:eastAsia="uk-UA" w:bidi="uk-UA"/>
        </w:rPr>
        <w:t>К.Ушинський вперше обґрунтував у вітчизняній дидактиці метод навчання грамоти: а) буквоскладовий; б) звуковий; в) поскладовий.</w:t>
      </w:r>
    </w:p>
    <w:p w:rsidR="00CF36DE" w:rsidRPr="00CF36DE" w:rsidRDefault="00CF36DE" w:rsidP="00CF36DE">
      <w:pPr>
        <w:pStyle w:val="50"/>
        <w:shd w:val="clear" w:color="auto" w:fill="auto"/>
        <w:tabs>
          <w:tab w:val="left" w:pos="750"/>
        </w:tabs>
        <w:spacing w:before="0" w:line="240" w:lineRule="auto"/>
        <w:ind w:firstLine="709"/>
        <w:rPr>
          <w:i w:val="0"/>
          <w:color w:val="000000"/>
          <w:sz w:val="28"/>
          <w:szCs w:val="28"/>
          <w:lang w:val="uk-UA" w:eastAsia="uk-UA" w:bidi="uk-UA"/>
        </w:rPr>
      </w:pPr>
      <w:r w:rsidRPr="00CF36DE">
        <w:rPr>
          <w:i w:val="0"/>
          <w:color w:val="000000"/>
          <w:sz w:val="28"/>
          <w:szCs w:val="28"/>
          <w:lang w:eastAsia="uk-UA" w:bidi="uk-UA"/>
        </w:rPr>
        <w:t>5. </w:t>
      </w:r>
      <w:r w:rsidRPr="00CF36DE">
        <w:rPr>
          <w:i w:val="0"/>
          <w:color w:val="000000"/>
          <w:sz w:val="28"/>
          <w:szCs w:val="28"/>
          <w:lang w:val="uk-UA" w:eastAsia="uk-UA" w:bidi="uk-UA"/>
        </w:rPr>
        <w:t xml:space="preserve">К. Ушинський вперше включив у початкове навчання метод: </w:t>
      </w:r>
      <w:r w:rsidRPr="00CF36DE">
        <w:rPr>
          <w:rStyle w:val="52"/>
          <w:rFonts w:eastAsia="MS Mincho"/>
          <w:sz w:val="28"/>
          <w:szCs w:val="28"/>
        </w:rPr>
        <w:t xml:space="preserve">а) коментованого письма; </w:t>
      </w:r>
      <w:r w:rsidRPr="00CF36DE">
        <w:rPr>
          <w:i w:val="0"/>
          <w:color w:val="000000"/>
          <w:sz w:val="28"/>
          <w:szCs w:val="28"/>
          <w:lang w:val="uk-UA" w:eastAsia="uk-UA" w:bidi="uk-UA"/>
        </w:rPr>
        <w:t>б) виразного читання; в) пояснювального читання.</w:t>
      </w:r>
    </w:p>
    <w:p w:rsidR="00CF36DE" w:rsidRPr="00CF36DE" w:rsidRDefault="00CF36DE" w:rsidP="00CF36DE">
      <w:pPr>
        <w:pStyle w:val="50"/>
        <w:shd w:val="clear" w:color="auto" w:fill="auto"/>
        <w:tabs>
          <w:tab w:val="left" w:pos="750"/>
        </w:tabs>
        <w:spacing w:before="0" w:line="240" w:lineRule="auto"/>
        <w:ind w:firstLine="709"/>
        <w:rPr>
          <w:i w:val="0"/>
          <w:color w:val="000000"/>
          <w:sz w:val="28"/>
          <w:szCs w:val="28"/>
          <w:lang w:val="uk-UA" w:eastAsia="uk-UA" w:bidi="uk-UA"/>
        </w:rPr>
      </w:pPr>
      <w:r w:rsidRPr="00CF36DE">
        <w:rPr>
          <w:i w:val="0"/>
          <w:color w:val="000000"/>
          <w:sz w:val="28"/>
          <w:szCs w:val="28"/>
          <w:lang w:val="uk-UA" w:eastAsia="uk-UA" w:bidi="uk-UA"/>
        </w:rPr>
        <w:t>6. К. Ушинський у 1861 р. написав і видав підручник для початкового навчання дітей в елементарних школах і сім</w:t>
      </w:r>
      <w:r w:rsidR="00C759C4">
        <w:rPr>
          <w:i w:val="0"/>
          <w:color w:val="000000"/>
          <w:sz w:val="28"/>
          <w:szCs w:val="28"/>
          <w:lang w:val="uk-UA" w:eastAsia="uk-UA" w:bidi="uk-UA"/>
        </w:rPr>
        <w:t>’</w:t>
      </w:r>
      <w:r w:rsidRPr="00CF36DE">
        <w:rPr>
          <w:i w:val="0"/>
          <w:color w:val="000000"/>
          <w:sz w:val="28"/>
          <w:szCs w:val="28"/>
          <w:lang w:val="uk-UA" w:eastAsia="uk-UA" w:bidi="uk-UA"/>
        </w:rPr>
        <w:t xml:space="preserve">ях під назвою: </w:t>
      </w:r>
      <w:r w:rsidRPr="00CF36DE">
        <w:rPr>
          <w:rStyle w:val="52"/>
          <w:rFonts w:eastAsia="MS Mincho"/>
          <w:sz w:val="28"/>
          <w:szCs w:val="28"/>
        </w:rPr>
        <w:t xml:space="preserve">а) «Дитячий світ»; </w:t>
      </w:r>
      <w:r w:rsidRPr="00CF36DE">
        <w:rPr>
          <w:i w:val="0"/>
          <w:color w:val="000000"/>
          <w:sz w:val="28"/>
          <w:szCs w:val="28"/>
          <w:lang w:val="uk-UA" w:eastAsia="uk-UA" w:bidi="uk-UA"/>
        </w:rPr>
        <w:t>б) «Читанка»; в) «Школа і життя»; г) «Буквар».</w:t>
      </w:r>
    </w:p>
    <w:p w:rsidR="00CF36DE" w:rsidRPr="00CF36DE" w:rsidRDefault="00CF36DE" w:rsidP="00CF36DE">
      <w:pPr>
        <w:pStyle w:val="50"/>
        <w:shd w:val="clear" w:color="auto" w:fill="auto"/>
        <w:tabs>
          <w:tab w:val="left" w:pos="750"/>
        </w:tabs>
        <w:spacing w:before="0" w:line="240" w:lineRule="auto"/>
        <w:ind w:firstLine="709"/>
        <w:rPr>
          <w:i w:val="0"/>
          <w:color w:val="000000"/>
          <w:sz w:val="28"/>
          <w:szCs w:val="28"/>
          <w:lang w:val="uk-UA" w:eastAsia="uk-UA" w:bidi="uk-UA"/>
        </w:rPr>
      </w:pPr>
      <w:r w:rsidRPr="00CF36DE">
        <w:rPr>
          <w:i w:val="0"/>
          <w:color w:val="000000"/>
          <w:sz w:val="28"/>
          <w:szCs w:val="28"/>
          <w:lang w:val="uk-UA" w:eastAsia="uk-UA" w:bidi="uk-UA"/>
        </w:rPr>
        <w:t xml:space="preserve">7. К. Ушинський запропонував учбовий курс народної школи в складі двох циклів: </w:t>
      </w:r>
      <w:r w:rsidRPr="00CF36DE">
        <w:rPr>
          <w:rStyle w:val="52"/>
          <w:rFonts w:eastAsia="MS Mincho"/>
          <w:sz w:val="28"/>
          <w:szCs w:val="28"/>
        </w:rPr>
        <w:t xml:space="preserve">а) національно-культурного відродження та елементарної освіти; </w:t>
      </w:r>
      <w:r w:rsidRPr="00CF36DE">
        <w:rPr>
          <w:i w:val="0"/>
          <w:color w:val="000000"/>
          <w:sz w:val="28"/>
          <w:szCs w:val="28"/>
          <w:lang w:val="uk-UA" w:eastAsia="uk-UA" w:bidi="uk-UA"/>
        </w:rPr>
        <w:t>б) повітових та середніх шкіл; в) елементарного і початкового навчання.</w:t>
      </w:r>
    </w:p>
    <w:p w:rsidR="00CF36DE" w:rsidRPr="00CF36DE" w:rsidRDefault="00CF36DE" w:rsidP="00CF36DE">
      <w:pPr>
        <w:pStyle w:val="50"/>
        <w:shd w:val="clear" w:color="auto" w:fill="auto"/>
        <w:tabs>
          <w:tab w:val="left" w:pos="750"/>
        </w:tabs>
        <w:spacing w:before="0" w:line="240" w:lineRule="auto"/>
        <w:ind w:firstLine="709"/>
        <w:rPr>
          <w:i w:val="0"/>
          <w:sz w:val="28"/>
          <w:szCs w:val="28"/>
          <w:lang w:val="uk-UA"/>
        </w:rPr>
      </w:pPr>
      <w:r w:rsidRPr="00CF36DE">
        <w:rPr>
          <w:i w:val="0"/>
          <w:sz w:val="28"/>
          <w:szCs w:val="28"/>
          <w:lang w:val="uk-UA"/>
        </w:rPr>
        <w:t xml:space="preserve">8. У своїй книзі К. Ушинський цікаво розповідає про будову організму людини, на цікавих прикладах показує роль фізичного загартування. Яка назва книги: </w:t>
      </w:r>
      <w:r w:rsidRPr="00CF36DE">
        <w:rPr>
          <w:rStyle w:val="52"/>
          <w:rFonts w:eastAsia="MS Mincho"/>
          <w:sz w:val="28"/>
          <w:szCs w:val="28"/>
        </w:rPr>
        <w:t xml:space="preserve">а) «Дитячий світ»; </w:t>
      </w:r>
      <w:r w:rsidRPr="00CF36DE">
        <w:rPr>
          <w:i w:val="0"/>
          <w:color w:val="000000"/>
          <w:sz w:val="28"/>
          <w:szCs w:val="28"/>
          <w:lang w:val="uk-UA" w:eastAsia="uk-UA" w:bidi="uk-UA"/>
        </w:rPr>
        <w:t>б) «Рідне слово»; в) «Людина як предмет виховання».</w:t>
      </w:r>
    </w:p>
    <w:p w:rsidR="00CF36DE" w:rsidRPr="00CF36DE" w:rsidRDefault="00CF36DE" w:rsidP="00CF36DE">
      <w:pPr>
        <w:ind w:firstLine="709"/>
        <w:jc w:val="both"/>
        <w:rPr>
          <w:rFonts w:ascii="Times New Roman" w:hAnsi="Times New Roman"/>
          <w:color w:val="000000"/>
          <w:sz w:val="28"/>
          <w:szCs w:val="28"/>
          <w:lang w:val="uk-UA" w:eastAsia="uk-UA" w:bidi="uk-UA"/>
        </w:rPr>
      </w:pPr>
      <w:r w:rsidRPr="00CF36DE">
        <w:rPr>
          <w:rFonts w:ascii="Times New Roman" w:hAnsi="Times New Roman"/>
          <w:sz w:val="28"/>
          <w:szCs w:val="28"/>
          <w:lang w:val="uk-UA"/>
        </w:rPr>
        <w:t xml:space="preserve">9. Характерною рисою для народності, в розумінні К. Ушинського, є: </w:t>
      </w:r>
      <w:r w:rsidRPr="00CF36DE">
        <w:rPr>
          <w:rStyle w:val="52"/>
          <w:rFonts w:eastAsiaTheme="minorHAnsi"/>
          <w:i w:val="0"/>
          <w:sz w:val="28"/>
          <w:szCs w:val="28"/>
        </w:rPr>
        <w:t xml:space="preserve">а) моральна досконалість; </w:t>
      </w:r>
      <w:r w:rsidRPr="00CF36DE">
        <w:rPr>
          <w:rFonts w:ascii="Times New Roman" w:hAnsi="Times New Roman"/>
          <w:color w:val="000000"/>
          <w:sz w:val="28"/>
          <w:szCs w:val="28"/>
          <w:lang w:val="uk-UA" w:eastAsia="uk-UA" w:bidi="uk-UA"/>
        </w:rPr>
        <w:t>б) громадськість; в) праця; г) фізична розвиненість.</w:t>
      </w:r>
    </w:p>
    <w:p w:rsidR="00CF36DE" w:rsidRPr="00CF36DE" w:rsidRDefault="00CF36DE" w:rsidP="00CF36DE">
      <w:pPr>
        <w:ind w:firstLine="709"/>
        <w:jc w:val="both"/>
        <w:rPr>
          <w:rFonts w:ascii="Times New Roman" w:hAnsi="Times New Roman"/>
          <w:color w:val="000000"/>
          <w:sz w:val="28"/>
          <w:szCs w:val="28"/>
          <w:lang w:val="uk-UA" w:eastAsia="uk-UA" w:bidi="uk-UA"/>
        </w:rPr>
      </w:pPr>
      <w:r w:rsidRPr="00CF36DE">
        <w:rPr>
          <w:rFonts w:ascii="Times New Roman" w:hAnsi="Times New Roman"/>
          <w:color w:val="000000"/>
          <w:sz w:val="28"/>
          <w:szCs w:val="28"/>
          <w:lang w:val="uk-UA" w:eastAsia="uk-UA" w:bidi="uk-UA"/>
        </w:rPr>
        <w:t xml:space="preserve">10. За теорією К. Ушинського (стаття «Рідне слово»), основними завданнями народної школи у вихованні особистості є виховання патріотизму засобами: </w:t>
      </w:r>
      <w:r w:rsidRPr="00CF36DE">
        <w:rPr>
          <w:rStyle w:val="52"/>
          <w:rFonts w:eastAsiaTheme="minorHAnsi"/>
          <w:i w:val="0"/>
          <w:sz w:val="28"/>
          <w:szCs w:val="28"/>
        </w:rPr>
        <w:t xml:space="preserve">а) праці; </w:t>
      </w:r>
      <w:r w:rsidRPr="00CF36DE">
        <w:rPr>
          <w:rFonts w:ascii="Times New Roman" w:hAnsi="Times New Roman"/>
          <w:color w:val="000000"/>
          <w:sz w:val="28"/>
          <w:szCs w:val="28"/>
          <w:lang w:val="uk-UA" w:eastAsia="uk-UA" w:bidi="uk-UA"/>
        </w:rPr>
        <w:t>б) фізичної розвиненості; в) рідної мови; г) розумового вдосконалення.</w:t>
      </w:r>
    </w:p>
    <w:p w:rsidR="009949A5" w:rsidRPr="009949A5" w:rsidRDefault="009949A5" w:rsidP="00CF36DE">
      <w:pPr>
        <w:jc w:val="center"/>
        <w:rPr>
          <w:rFonts w:ascii="Times New Roman" w:hAnsi="Times New Roman"/>
          <w:b/>
          <w:sz w:val="28"/>
          <w:szCs w:val="28"/>
          <w:lang w:val="uk-UA" w:eastAsia="en-US"/>
        </w:rPr>
      </w:pPr>
      <w:r w:rsidRPr="001C2097">
        <w:rPr>
          <w:rFonts w:ascii="Times New Roman" w:hAnsi="Times New Roman"/>
          <w:b/>
          <w:sz w:val="28"/>
          <w:szCs w:val="28"/>
          <w:lang w:val="uk-UA" w:eastAsia="en-US"/>
        </w:rPr>
        <w:t>Література:</w:t>
      </w:r>
    </w:p>
    <w:p w:rsidR="009949A5" w:rsidRPr="0068262F" w:rsidRDefault="009949A5" w:rsidP="009949A5">
      <w:pPr>
        <w:ind w:firstLine="709"/>
        <w:jc w:val="both"/>
        <w:rPr>
          <w:rFonts w:ascii="Times New Roman" w:hAnsi="Times New Roman"/>
          <w:sz w:val="28"/>
          <w:szCs w:val="28"/>
          <w:lang w:val="uk-UA" w:eastAsia="en-US"/>
        </w:rPr>
      </w:pPr>
      <w:r w:rsidRPr="009949A5">
        <w:rPr>
          <w:rFonts w:ascii="Times New Roman" w:hAnsi="Times New Roman"/>
          <w:sz w:val="28"/>
          <w:szCs w:val="28"/>
          <w:lang w:val="uk-UA" w:eastAsia="en-US"/>
        </w:rPr>
        <w:t xml:space="preserve">Рекомендована література: основна – </w:t>
      </w:r>
      <w:r w:rsidR="001C2097">
        <w:rPr>
          <w:rFonts w:ascii="Times New Roman" w:hAnsi="Times New Roman"/>
          <w:sz w:val="28"/>
          <w:szCs w:val="28"/>
          <w:lang w:val="uk-UA" w:eastAsia="en-US"/>
        </w:rPr>
        <w:t>2</w:t>
      </w:r>
      <w:r w:rsidRPr="009949A5">
        <w:rPr>
          <w:rFonts w:ascii="Times New Roman" w:hAnsi="Times New Roman"/>
          <w:sz w:val="28"/>
          <w:szCs w:val="28"/>
          <w:lang w:val="uk-UA" w:eastAsia="en-US"/>
        </w:rPr>
        <w:t xml:space="preserve">, </w:t>
      </w:r>
      <w:r w:rsidR="001C2097">
        <w:rPr>
          <w:rFonts w:ascii="Times New Roman" w:hAnsi="Times New Roman"/>
          <w:sz w:val="28"/>
          <w:szCs w:val="28"/>
          <w:lang w:val="uk-UA" w:eastAsia="en-US"/>
        </w:rPr>
        <w:t>3</w:t>
      </w:r>
      <w:r w:rsidRPr="009949A5">
        <w:rPr>
          <w:rFonts w:ascii="Times New Roman" w:hAnsi="Times New Roman"/>
          <w:sz w:val="28"/>
          <w:szCs w:val="28"/>
          <w:lang w:val="uk-UA" w:eastAsia="en-US"/>
        </w:rPr>
        <w:t xml:space="preserve">, </w:t>
      </w:r>
      <w:r w:rsidR="001C2097">
        <w:rPr>
          <w:rFonts w:ascii="Times New Roman" w:hAnsi="Times New Roman"/>
          <w:sz w:val="28"/>
          <w:szCs w:val="28"/>
          <w:lang w:val="uk-UA" w:eastAsia="en-US"/>
        </w:rPr>
        <w:t>4</w:t>
      </w:r>
      <w:r w:rsidRPr="009949A5">
        <w:rPr>
          <w:rFonts w:ascii="Times New Roman" w:hAnsi="Times New Roman"/>
          <w:sz w:val="28"/>
          <w:szCs w:val="28"/>
          <w:lang w:val="uk-UA" w:eastAsia="en-US"/>
        </w:rPr>
        <w:t xml:space="preserve">; додаткова – </w:t>
      </w:r>
      <w:r w:rsidR="001C2097">
        <w:rPr>
          <w:rFonts w:ascii="Times New Roman" w:hAnsi="Times New Roman"/>
          <w:sz w:val="28"/>
          <w:szCs w:val="28"/>
          <w:lang w:val="uk-UA" w:eastAsia="en-US"/>
        </w:rPr>
        <w:t>6</w:t>
      </w:r>
      <w:r w:rsidRPr="009949A5">
        <w:rPr>
          <w:rFonts w:ascii="Times New Roman" w:hAnsi="Times New Roman"/>
          <w:sz w:val="28"/>
          <w:szCs w:val="28"/>
          <w:lang w:val="uk-UA" w:eastAsia="en-US"/>
        </w:rPr>
        <w:t xml:space="preserve">, </w:t>
      </w:r>
      <w:r w:rsidR="001C2097">
        <w:rPr>
          <w:rFonts w:ascii="Times New Roman" w:hAnsi="Times New Roman"/>
          <w:sz w:val="28"/>
          <w:szCs w:val="28"/>
          <w:lang w:val="uk-UA" w:eastAsia="en-US"/>
        </w:rPr>
        <w:t>8</w:t>
      </w:r>
      <w:r w:rsidRPr="009949A5">
        <w:rPr>
          <w:rFonts w:ascii="Times New Roman" w:hAnsi="Times New Roman"/>
          <w:sz w:val="28"/>
          <w:szCs w:val="28"/>
          <w:lang w:val="uk-UA" w:eastAsia="en-US"/>
        </w:rPr>
        <w:t>.</w:t>
      </w:r>
    </w:p>
    <w:p w:rsidR="00B65657" w:rsidRDefault="00B65657" w:rsidP="001F7F5A">
      <w:pPr>
        <w:widowControl w:val="0"/>
        <w:ind w:firstLine="709"/>
        <w:rPr>
          <w:rFonts w:ascii="Times New Roman" w:hAnsi="Times New Roman"/>
          <w:sz w:val="28"/>
          <w:szCs w:val="28"/>
          <w:lang w:val="uk-UA"/>
        </w:rPr>
      </w:pPr>
    </w:p>
    <w:p w:rsidR="00522BB0" w:rsidRPr="00E34F1F" w:rsidRDefault="00522BB0" w:rsidP="00522BB0">
      <w:pPr>
        <w:pStyle w:val="Default"/>
        <w:widowControl w:val="0"/>
        <w:jc w:val="center"/>
        <w:rPr>
          <w:b/>
          <w:sz w:val="28"/>
          <w:szCs w:val="28"/>
          <w:lang w:val="uk-UA"/>
        </w:rPr>
      </w:pPr>
      <w:r w:rsidRPr="00E34F1F">
        <w:rPr>
          <w:b/>
          <w:sz w:val="28"/>
          <w:szCs w:val="28"/>
          <w:lang w:val="uk-UA"/>
        </w:rPr>
        <w:t>Тема</w:t>
      </w:r>
      <w:r>
        <w:rPr>
          <w:b/>
          <w:sz w:val="28"/>
          <w:szCs w:val="28"/>
          <w:lang w:val="uk-UA"/>
        </w:rPr>
        <w:t> 8</w:t>
      </w:r>
    </w:p>
    <w:p w:rsidR="00522BB0" w:rsidRPr="00522BB0" w:rsidRDefault="00522BB0" w:rsidP="00522BB0">
      <w:pPr>
        <w:pStyle w:val="Default"/>
        <w:widowControl w:val="0"/>
        <w:jc w:val="center"/>
        <w:rPr>
          <w:b/>
          <w:sz w:val="28"/>
          <w:szCs w:val="28"/>
          <w:lang w:val="uk-UA"/>
        </w:rPr>
      </w:pPr>
      <w:r w:rsidRPr="00522BB0">
        <w:rPr>
          <w:b/>
          <w:sz w:val="28"/>
          <w:szCs w:val="28"/>
        </w:rPr>
        <w:t xml:space="preserve">Освіта та педагогічна думка в Україні другої половини </w:t>
      </w:r>
      <w:r w:rsidRPr="00522BB0">
        <w:rPr>
          <w:b/>
          <w:sz w:val="28"/>
          <w:szCs w:val="28"/>
          <w:lang w:eastAsia="uk-UA"/>
        </w:rPr>
        <w:t>ХІХ століття</w:t>
      </w:r>
    </w:p>
    <w:p w:rsidR="00522BB0" w:rsidRPr="00E34F1F" w:rsidRDefault="00522BB0" w:rsidP="00522BB0">
      <w:pPr>
        <w:pStyle w:val="Default"/>
        <w:widowControl w:val="0"/>
        <w:ind w:firstLine="709"/>
        <w:jc w:val="both"/>
        <w:rPr>
          <w:sz w:val="28"/>
          <w:szCs w:val="28"/>
          <w:lang w:val="uk-UA"/>
        </w:rPr>
      </w:pPr>
    </w:p>
    <w:p w:rsidR="00522BB0" w:rsidRPr="00ED265E" w:rsidRDefault="00522BB0" w:rsidP="00522BB0">
      <w:pPr>
        <w:pStyle w:val="Default"/>
        <w:widowControl w:val="0"/>
        <w:ind w:firstLine="709"/>
        <w:jc w:val="both"/>
        <w:rPr>
          <w:sz w:val="28"/>
          <w:szCs w:val="28"/>
          <w:lang w:val="uk-UA"/>
        </w:rPr>
      </w:pPr>
      <w:r w:rsidRPr="00E34F1F">
        <w:rPr>
          <w:b/>
          <w:sz w:val="28"/>
          <w:szCs w:val="28"/>
          <w:lang w:val="uk-UA"/>
        </w:rPr>
        <w:t>Мета:</w:t>
      </w:r>
      <w:r w:rsidRPr="00E34F1F">
        <w:rPr>
          <w:sz w:val="28"/>
          <w:szCs w:val="28"/>
          <w:lang w:val="uk-UA"/>
        </w:rPr>
        <w:t xml:space="preserve"> ознайомитися з</w:t>
      </w:r>
      <w:r>
        <w:rPr>
          <w:sz w:val="28"/>
          <w:szCs w:val="28"/>
          <w:lang w:val="uk-UA"/>
        </w:rPr>
        <w:t>і</w:t>
      </w:r>
      <w:r w:rsidRPr="00E34F1F">
        <w:rPr>
          <w:sz w:val="28"/>
          <w:szCs w:val="28"/>
          <w:lang w:val="uk-UA"/>
        </w:rPr>
        <w:t xml:space="preserve"> </w:t>
      </w:r>
      <w:r w:rsidR="00ED265E">
        <w:rPr>
          <w:sz w:val="28"/>
          <w:szCs w:val="28"/>
          <w:lang w:val="uk-UA"/>
        </w:rPr>
        <w:t>с</w:t>
      </w:r>
      <w:r w:rsidR="00ED265E" w:rsidRPr="00ED265E">
        <w:rPr>
          <w:sz w:val="28"/>
          <w:szCs w:val="28"/>
          <w:lang w:val="uk-UA" w:eastAsia="uk-UA" w:bidi="uk-UA"/>
        </w:rPr>
        <w:t>тан</w:t>
      </w:r>
      <w:r w:rsidR="00ED265E">
        <w:rPr>
          <w:sz w:val="28"/>
          <w:szCs w:val="28"/>
          <w:lang w:val="uk-UA" w:eastAsia="uk-UA" w:bidi="uk-UA"/>
        </w:rPr>
        <w:t>ом</w:t>
      </w:r>
      <w:r w:rsidR="00ED265E" w:rsidRPr="00ED265E">
        <w:rPr>
          <w:sz w:val="28"/>
          <w:szCs w:val="28"/>
          <w:lang w:val="uk-UA" w:eastAsia="uk-UA" w:bidi="uk-UA"/>
        </w:rPr>
        <w:t xml:space="preserve"> освіти в Україні у 60-ті роки</w:t>
      </w:r>
      <w:r w:rsidR="00ED265E">
        <w:rPr>
          <w:sz w:val="28"/>
          <w:szCs w:val="28"/>
          <w:lang w:val="uk-UA" w:eastAsia="uk-UA" w:bidi="uk-UA"/>
        </w:rPr>
        <w:t xml:space="preserve"> </w:t>
      </w:r>
      <w:r w:rsidR="00ED265E" w:rsidRPr="00ED265E">
        <w:rPr>
          <w:sz w:val="28"/>
          <w:szCs w:val="28"/>
          <w:lang w:val="uk-UA"/>
        </w:rPr>
        <w:t xml:space="preserve">другої половини </w:t>
      </w:r>
      <w:r w:rsidR="00ED265E" w:rsidRPr="00ED265E">
        <w:rPr>
          <w:sz w:val="28"/>
          <w:szCs w:val="28"/>
          <w:lang w:val="uk-UA" w:eastAsia="uk-UA"/>
        </w:rPr>
        <w:t>ХІХ</w:t>
      </w:r>
      <w:r w:rsidR="00ED265E" w:rsidRPr="00ED265E">
        <w:rPr>
          <w:sz w:val="28"/>
          <w:szCs w:val="28"/>
          <w:lang w:eastAsia="uk-UA"/>
        </w:rPr>
        <w:t> </w:t>
      </w:r>
      <w:r w:rsidR="00ED265E" w:rsidRPr="00ED265E">
        <w:rPr>
          <w:sz w:val="28"/>
          <w:szCs w:val="28"/>
          <w:lang w:val="uk-UA" w:eastAsia="uk-UA"/>
        </w:rPr>
        <w:t>століття</w:t>
      </w:r>
      <w:r w:rsidR="00ED265E">
        <w:rPr>
          <w:sz w:val="28"/>
          <w:szCs w:val="28"/>
          <w:lang w:val="uk-UA" w:eastAsia="uk-UA"/>
        </w:rPr>
        <w:t>,</w:t>
      </w:r>
      <w:r w:rsidR="00ED265E" w:rsidRPr="00ED265E">
        <w:rPr>
          <w:sz w:val="28"/>
          <w:szCs w:val="28"/>
          <w:lang w:val="uk-UA" w:eastAsia="uk-UA" w:bidi="uk-UA"/>
        </w:rPr>
        <w:t xml:space="preserve"> </w:t>
      </w:r>
      <w:r w:rsidR="00ED265E">
        <w:rPr>
          <w:sz w:val="28"/>
          <w:szCs w:val="28"/>
          <w:lang w:val="uk-UA" w:eastAsia="uk-UA" w:bidi="uk-UA"/>
        </w:rPr>
        <w:t>х</w:t>
      </w:r>
      <w:r w:rsidR="00ED265E" w:rsidRPr="00ED265E">
        <w:rPr>
          <w:sz w:val="28"/>
          <w:szCs w:val="28"/>
          <w:lang w:val="uk-UA" w:eastAsia="uk-UA" w:bidi="uk-UA"/>
        </w:rPr>
        <w:t>арактеристик</w:t>
      </w:r>
      <w:r w:rsidR="00ED265E">
        <w:rPr>
          <w:sz w:val="28"/>
          <w:szCs w:val="28"/>
          <w:lang w:val="uk-UA" w:eastAsia="uk-UA" w:bidi="uk-UA"/>
        </w:rPr>
        <w:t>ою</w:t>
      </w:r>
      <w:r w:rsidR="00ED265E" w:rsidRPr="00ED265E">
        <w:rPr>
          <w:sz w:val="28"/>
          <w:szCs w:val="28"/>
          <w:lang w:val="uk-UA" w:eastAsia="uk-UA" w:bidi="uk-UA"/>
        </w:rPr>
        <w:t xml:space="preserve"> громадсько-педагогічних рухів</w:t>
      </w:r>
      <w:r>
        <w:rPr>
          <w:sz w:val="28"/>
          <w:szCs w:val="28"/>
          <w:lang w:val="uk-UA" w:eastAsia="uk-UA" w:bidi="uk-UA"/>
        </w:rPr>
        <w:t>; з</w:t>
      </w:r>
      <w:r w:rsidR="00C759C4">
        <w:rPr>
          <w:sz w:val="28"/>
          <w:szCs w:val="28"/>
          <w:lang w:val="uk-UA" w:eastAsia="uk-UA" w:bidi="uk-UA"/>
        </w:rPr>
        <w:t>’</w:t>
      </w:r>
      <w:r>
        <w:rPr>
          <w:sz w:val="28"/>
          <w:szCs w:val="28"/>
          <w:lang w:val="uk-UA" w:eastAsia="uk-UA" w:bidi="uk-UA"/>
        </w:rPr>
        <w:t xml:space="preserve">ясувати особливості </w:t>
      </w:r>
      <w:r w:rsidR="00ED265E">
        <w:rPr>
          <w:sz w:val="28"/>
          <w:szCs w:val="28"/>
          <w:lang w:val="uk-UA" w:eastAsia="uk-UA" w:bidi="uk-UA"/>
        </w:rPr>
        <w:t>о</w:t>
      </w:r>
      <w:r w:rsidR="00ED265E" w:rsidRPr="00ED265E">
        <w:rPr>
          <w:sz w:val="28"/>
          <w:szCs w:val="28"/>
          <w:lang w:val="uk-UA" w:eastAsia="uk-UA" w:bidi="uk-UA"/>
        </w:rPr>
        <w:t>рганізаційн</w:t>
      </w:r>
      <w:r w:rsidR="00ED265E">
        <w:rPr>
          <w:sz w:val="28"/>
          <w:szCs w:val="28"/>
          <w:lang w:val="uk-UA" w:eastAsia="uk-UA" w:bidi="uk-UA"/>
        </w:rPr>
        <w:t>о-</w:t>
      </w:r>
      <w:r w:rsidR="00ED265E" w:rsidRPr="00ED265E">
        <w:rPr>
          <w:sz w:val="28"/>
          <w:szCs w:val="28"/>
          <w:lang w:val="uk-UA" w:eastAsia="uk-UA" w:bidi="uk-UA"/>
        </w:rPr>
        <w:t>педагогічн</w:t>
      </w:r>
      <w:r w:rsidR="00ED265E">
        <w:rPr>
          <w:sz w:val="28"/>
          <w:szCs w:val="28"/>
          <w:lang w:val="uk-UA" w:eastAsia="uk-UA" w:bidi="uk-UA"/>
        </w:rPr>
        <w:t>ої</w:t>
      </w:r>
      <w:r w:rsidR="00ED265E" w:rsidRPr="00ED265E">
        <w:rPr>
          <w:sz w:val="28"/>
          <w:szCs w:val="28"/>
          <w:lang w:val="uk-UA" w:eastAsia="uk-UA" w:bidi="uk-UA"/>
        </w:rPr>
        <w:t xml:space="preserve"> діяльн</w:t>
      </w:r>
      <w:r w:rsidR="00ED265E">
        <w:rPr>
          <w:sz w:val="28"/>
          <w:szCs w:val="28"/>
          <w:lang w:val="uk-UA" w:eastAsia="uk-UA" w:bidi="uk-UA"/>
        </w:rPr>
        <w:t>о</w:t>
      </w:r>
      <w:r w:rsidR="00ED265E" w:rsidRPr="00ED265E">
        <w:rPr>
          <w:sz w:val="28"/>
          <w:szCs w:val="28"/>
          <w:lang w:val="uk-UA" w:eastAsia="uk-UA" w:bidi="uk-UA"/>
        </w:rPr>
        <w:t>ст</w:t>
      </w:r>
      <w:r w:rsidR="00ED265E">
        <w:rPr>
          <w:sz w:val="28"/>
          <w:szCs w:val="28"/>
          <w:lang w:val="uk-UA" w:eastAsia="uk-UA" w:bidi="uk-UA"/>
        </w:rPr>
        <w:t xml:space="preserve">і просвітителів </w:t>
      </w:r>
      <w:r w:rsidR="00ED265E" w:rsidRPr="00ED265E">
        <w:rPr>
          <w:sz w:val="28"/>
          <w:szCs w:val="28"/>
          <w:lang w:val="uk-UA"/>
        </w:rPr>
        <w:t xml:space="preserve">другої половини </w:t>
      </w:r>
      <w:r w:rsidR="00ED265E" w:rsidRPr="00ED265E">
        <w:rPr>
          <w:sz w:val="28"/>
          <w:szCs w:val="28"/>
          <w:lang w:val="uk-UA" w:eastAsia="uk-UA"/>
        </w:rPr>
        <w:t>ХІХ</w:t>
      </w:r>
      <w:r w:rsidR="00ED265E" w:rsidRPr="00ED265E">
        <w:rPr>
          <w:sz w:val="28"/>
          <w:szCs w:val="28"/>
          <w:lang w:eastAsia="uk-UA"/>
        </w:rPr>
        <w:t> </w:t>
      </w:r>
      <w:r w:rsidR="00ED265E" w:rsidRPr="00ED265E">
        <w:rPr>
          <w:sz w:val="28"/>
          <w:szCs w:val="28"/>
          <w:lang w:val="uk-UA" w:eastAsia="uk-UA"/>
        </w:rPr>
        <w:t>століття</w:t>
      </w:r>
      <w:r w:rsidR="00ED265E">
        <w:rPr>
          <w:sz w:val="28"/>
          <w:szCs w:val="28"/>
          <w:lang w:val="uk-UA" w:eastAsia="uk-UA"/>
        </w:rPr>
        <w:t>.</w:t>
      </w:r>
    </w:p>
    <w:p w:rsidR="00AA430C" w:rsidRDefault="00AA430C" w:rsidP="00522BB0">
      <w:pPr>
        <w:pStyle w:val="Default"/>
        <w:widowControl w:val="0"/>
        <w:jc w:val="center"/>
        <w:rPr>
          <w:b/>
          <w:sz w:val="28"/>
          <w:szCs w:val="28"/>
          <w:lang w:val="uk-UA"/>
        </w:rPr>
      </w:pPr>
    </w:p>
    <w:p w:rsidR="00522BB0" w:rsidRPr="00E34F1F" w:rsidRDefault="00522BB0" w:rsidP="00522BB0">
      <w:pPr>
        <w:pStyle w:val="Default"/>
        <w:widowControl w:val="0"/>
        <w:jc w:val="center"/>
        <w:rPr>
          <w:b/>
          <w:sz w:val="28"/>
          <w:szCs w:val="28"/>
          <w:lang w:val="uk-UA"/>
        </w:rPr>
      </w:pPr>
      <w:r w:rsidRPr="00E34F1F">
        <w:rPr>
          <w:b/>
          <w:sz w:val="28"/>
          <w:szCs w:val="28"/>
          <w:lang w:val="uk-UA"/>
        </w:rPr>
        <w:t>План</w:t>
      </w:r>
    </w:p>
    <w:p w:rsidR="00ED265E" w:rsidRPr="00ED265E" w:rsidRDefault="00ED265E" w:rsidP="00ED265E">
      <w:pPr>
        <w:pStyle w:val="32"/>
        <w:shd w:val="clear" w:color="auto" w:fill="auto"/>
        <w:tabs>
          <w:tab w:val="left" w:pos="622"/>
        </w:tabs>
        <w:spacing w:line="240" w:lineRule="auto"/>
        <w:ind w:firstLine="709"/>
        <w:rPr>
          <w:b w:val="0"/>
          <w:i/>
          <w:sz w:val="28"/>
          <w:szCs w:val="28"/>
          <w:lang w:val="uk-UA"/>
        </w:rPr>
      </w:pPr>
      <w:r w:rsidRPr="00ED265E">
        <w:rPr>
          <w:b w:val="0"/>
          <w:color w:val="000000"/>
          <w:sz w:val="28"/>
          <w:szCs w:val="28"/>
          <w:lang w:val="uk-UA" w:eastAsia="uk-UA" w:bidi="uk-UA"/>
        </w:rPr>
        <w:t>1. Стан освіти в Україні у 60-ті роки. Характеристика громадсько-педагогічних рухів</w:t>
      </w:r>
    </w:p>
    <w:p w:rsidR="00ED265E" w:rsidRPr="00ED265E" w:rsidRDefault="00ED265E" w:rsidP="00ED265E">
      <w:pPr>
        <w:pStyle w:val="32"/>
        <w:shd w:val="clear" w:color="auto" w:fill="auto"/>
        <w:tabs>
          <w:tab w:val="left" w:pos="660"/>
        </w:tabs>
        <w:spacing w:line="240" w:lineRule="auto"/>
        <w:ind w:firstLine="709"/>
        <w:rPr>
          <w:b w:val="0"/>
          <w:i/>
          <w:sz w:val="28"/>
          <w:szCs w:val="28"/>
          <w:lang w:val="uk-UA"/>
        </w:rPr>
      </w:pPr>
      <w:r w:rsidRPr="00ED265E">
        <w:rPr>
          <w:b w:val="0"/>
          <w:color w:val="000000"/>
          <w:sz w:val="28"/>
          <w:szCs w:val="28"/>
          <w:lang w:val="uk-UA" w:eastAsia="uk-UA" w:bidi="uk-UA"/>
        </w:rPr>
        <w:t>2. Освітньо-педагогічна діяльність Миколи Івановича Пирогова</w:t>
      </w:r>
    </w:p>
    <w:p w:rsidR="00ED265E" w:rsidRPr="00ED265E" w:rsidRDefault="00ED265E" w:rsidP="00ED265E">
      <w:pPr>
        <w:pStyle w:val="32"/>
        <w:shd w:val="clear" w:color="auto" w:fill="auto"/>
        <w:tabs>
          <w:tab w:val="left" w:pos="660"/>
        </w:tabs>
        <w:spacing w:line="240" w:lineRule="auto"/>
        <w:ind w:firstLine="709"/>
        <w:rPr>
          <w:b w:val="0"/>
          <w:i/>
          <w:sz w:val="28"/>
          <w:szCs w:val="28"/>
          <w:lang w:val="uk-UA"/>
        </w:rPr>
      </w:pPr>
      <w:r w:rsidRPr="00ED265E">
        <w:rPr>
          <w:b w:val="0"/>
          <w:color w:val="000000"/>
          <w:sz w:val="28"/>
          <w:szCs w:val="28"/>
          <w:lang w:val="uk-UA" w:eastAsia="uk-UA" w:bidi="uk-UA"/>
        </w:rPr>
        <w:t>3. Організаційна та педагогічна діяльність Миколи Олександровича Корфа</w:t>
      </w:r>
    </w:p>
    <w:p w:rsidR="00ED265E" w:rsidRPr="00ED265E" w:rsidRDefault="00ED265E" w:rsidP="00ED265E">
      <w:pPr>
        <w:pStyle w:val="32"/>
        <w:shd w:val="clear" w:color="auto" w:fill="auto"/>
        <w:tabs>
          <w:tab w:val="left" w:pos="660"/>
        </w:tabs>
        <w:spacing w:line="240" w:lineRule="auto"/>
        <w:ind w:firstLine="709"/>
        <w:rPr>
          <w:b w:val="0"/>
          <w:i/>
          <w:sz w:val="28"/>
          <w:szCs w:val="28"/>
          <w:lang w:val="uk-UA"/>
        </w:rPr>
      </w:pPr>
      <w:r w:rsidRPr="00ED265E">
        <w:rPr>
          <w:b w:val="0"/>
          <w:color w:val="000000"/>
          <w:sz w:val="28"/>
          <w:szCs w:val="28"/>
          <w:lang w:val="uk-UA" w:eastAsia="uk-UA" w:bidi="uk-UA"/>
        </w:rPr>
        <w:t>4. Просвітницько-педагогічна діяльність Xристини Алчевської</w:t>
      </w:r>
    </w:p>
    <w:p w:rsidR="00ED265E" w:rsidRPr="00ED265E" w:rsidRDefault="00ED265E" w:rsidP="00ED265E">
      <w:pPr>
        <w:pStyle w:val="32"/>
        <w:shd w:val="clear" w:color="auto" w:fill="auto"/>
        <w:tabs>
          <w:tab w:val="left" w:pos="660"/>
        </w:tabs>
        <w:spacing w:line="240" w:lineRule="auto"/>
        <w:ind w:firstLine="709"/>
        <w:rPr>
          <w:b w:val="0"/>
          <w:i/>
          <w:sz w:val="28"/>
          <w:szCs w:val="28"/>
          <w:lang w:val="uk-UA"/>
        </w:rPr>
      </w:pPr>
      <w:r w:rsidRPr="00ED265E">
        <w:rPr>
          <w:b w:val="0"/>
          <w:color w:val="000000"/>
          <w:sz w:val="28"/>
          <w:szCs w:val="28"/>
          <w:lang w:val="uk-UA" w:eastAsia="uk-UA" w:bidi="uk-UA"/>
        </w:rPr>
        <w:t>5. Теорія та практика вільного виховання Лева Толстого</w:t>
      </w:r>
    </w:p>
    <w:p w:rsidR="00ED265E" w:rsidRPr="00ED265E" w:rsidRDefault="00ED265E" w:rsidP="00ED265E">
      <w:pPr>
        <w:pStyle w:val="32"/>
        <w:shd w:val="clear" w:color="auto" w:fill="auto"/>
        <w:tabs>
          <w:tab w:val="left" w:pos="660"/>
        </w:tabs>
        <w:spacing w:line="240" w:lineRule="auto"/>
        <w:ind w:firstLine="709"/>
        <w:rPr>
          <w:b w:val="0"/>
          <w:i/>
          <w:sz w:val="28"/>
          <w:szCs w:val="28"/>
        </w:rPr>
      </w:pPr>
      <w:r w:rsidRPr="00ED265E">
        <w:rPr>
          <w:b w:val="0"/>
          <w:color w:val="000000"/>
          <w:sz w:val="28"/>
          <w:szCs w:val="28"/>
          <w:lang w:val="uk-UA" w:eastAsia="uk-UA" w:bidi="uk-UA"/>
        </w:rPr>
        <w:t>6. Теорія фізичного виховання особистості Петра Францовича Лесгафта</w:t>
      </w:r>
    </w:p>
    <w:p w:rsidR="00522BB0" w:rsidRPr="0068262F" w:rsidRDefault="00522BB0" w:rsidP="00522BB0">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522BB0" w:rsidRPr="00ED265E" w:rsidRDefault="00ED265E" w:rsidP="00522BB0">
      <w:pPr>
        <w:widowControl w:val="0"/>
        <w:ind w:firstLine="709"/>
        <w:jc w:val="both"/>
        <w:rPr>
          <w:rFonts w:ascii="Times New Roman" w:hAnsi="Times New Roman"/>
          <w:sz w:val="28"/>
          <w:szCs w:val="28"/>
          <w:lang w:val="uk-UA"/>
        </w:rPr>
      </w:pPr>
      <w:r w:rsidRPr="00ED265E">
        <w:rPr>
          <w:rFonts w:ascii="Times New Roman" w:hAnsi="Times New Roman"/>
          <w:sz w:val="28"/>
          <w:szCs w:val="28"/>
          <w:lang w:val="uk-UA"/>
        </w:rPr>
        <w:t xml:space="preserve">Закон Божий, грамота, лічба, реальна і класична гімназія, </w:t>
      </w:r>
      <w:r>
        <w:rPr>
          <w:rFonts w:ascii="Times New Roman" w:hAnsi="Times New Roman"/>
          <w:sz w:val="28"/>
          <w:szCs w:val="28"/>
          <w:lang w:val="uk-UA"/>
        </w:rPr>
        <w:t>«</w:t>
      </w:r>
      <w:r w:rsidRPr="00ED265E">
        <w:rPr>
          <w:rFonts w:ascii="Times New Roman" w:hAnsi="Times New Roman"/>
          <w:sz w:val="28"/>
          <w:szCs w:val="28"/>
          <w:lang w:val="uk-UA"/>
        </w:rPr>
        <w:t>чиста дошка</w:t>
      </w:r>
      <w:r>
        <w:rPr>
          <w:rFonts w:ascii="Times New Roman" w:hAnsi="Times New Roman"/>
          <w:sz w:val="28"/>
          <w:szCs w:val="28"/>
          <w:lang w:val="uk-UA"/>
        </w:rPr>
        <w:t>»</w:t>
      </w:r>
      <w:r w:rsidRPr="00ED265E">
        <w:rPr>
          <w:rFonts w:ascii="Times New Roman" w:hAnsi="Times New Roman"/>
          <w:sz w:val="28"/>
          <w:szCs w:val="28"/>
          <w:lang w:val="uk-UA"/>
        </w:rPr>
        <w:t xml:space="preserve">, </w:t>
      </w:r>
      <w:r w:rsidRPr="00ED265E">
        <w:rPr>
          <w:rFonts w:ascii="Times New Roman" w:hAnsi="Times New Roman"/>
          <w:sz w:val="28"/>
          <w:szCs w:val="28"/>
          <w:lang w:val="uk-UA"/>
        </w:rPr>
        <w:lastRenderedPageBreak/>
        <w:t>Медико-хірургічна академія, шість типів поведінки дітей: лицемірний, честолюбний, добродушний, затурканий-м</w:t>
      </w:r>
      <w:r w:rsidR="00C759C4">
        <w:rPr>
          <w:rFonts w:ascii="Times New Roman" w:hAnsi="Times New Roman"/>
          <w:sz w:val="28"/>
          <w:szCs w:val="28"/>
          <w:lang w:val="uk-UA"/>
        </w:rPr>
        <w:t>’</w:t>
      </w:r>
      <w:r w:rsidRPr="00ED265E">
        <w:rPr>
          <w:rFonts w:ascii="Times New Roman" w:hAnsi="Times New Roman"/>
          <w:sz w:val="28"/>
          <w:szCs w:val="28"/>
          <w:lang w:val="uk-UA"/>
        </w:rPr>
        <w:t>який, затурканий-злісний та пригнічений</w:t>
      </w:r>
      <w:r w:rsidR="00AA430C">
        <w:rPr>
          <w:rFonts w:ascii="Times New Roman" w:hAnsi="Times New Roman"/>
          <w:sz w:val="28"/>
          <w:szCs w:val="28"/>
          <w:lang w:val="uk-UA"/>
        </w:rPr>
        <w:t>.</w:t>
      </w:r>
    </w:p>
    <w:p w:rsidR="00522BB0" w:rsidRPr="00ED265E" w:rsidRDefault="00ED265E" w:rsidP="00522BB0">
      <w:pPr>
        <w:pStyle w:val="15"/>
        <w:shd w:val="clear" w:color="auto" w:fill="auto"/>
        <w:spacing w:before="0" w:after="0" w:line="240" w:lineRule="auto"/>
        <w:ind w:firstLine="709"/>
        <w:rPr>
          <w:color w:val="000000"/>
          <w:sz w:val="28"/>
          <w:szCs w:val="28"/>
          <w:lang w:val="uk-UA" w:eastAsia="uk-UA" w:bidi="uk-UA"/>
        </w:rPr>
      </w:pPr>
      <w:r w:rsidRPr="00ED265E">
        <w:rPr>
          <w:color w:val="000000"/>
          <w:sz w:val="28"/>
          <w:szCs w:val="28"/>
          <w:lang w:val="uk-UA" w:eastAsia="uk-UA" w:bidi="uk-UA"/>
        </w:rPr>
        <w:t>1. Стан освіти в Україні у 60-ті роки. Характеристика громадсько-педагогічних рухів</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color w:val="000000"/>
          <w:sz w:val="28"/>
          <w:szCs w:val="28"/>
          <w:lang w:val="uk-UA" w:eastAsia="uk-UA" w:bidi="uk-UA"/>
        </w:rPr>
        <w:t>60-ті роки XIX століття характеризуються новими явищами в історії школи та педагогічної думки в Україні. Скасування кріпосного права, розвиток капіталізму, загострення соціальних суперечностей, зростання селянських заворушень, революційно-демократичний рух – усе це об</w:t>
      </w:r>
      <w:r w:rsidR="00C759C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єктивно сприяло розвитку шкільної освіти. У 60-х роках XIX ст. передові педагоги України виступили проти станової школи з її муштрою і відривом від життя, теорії від практики. Вимогам реформи початкової, середньої і вищої школи, розвиткові жіночої освіти, боротьбі за українську національну школу, запровадженню ефективніших методів навчання приділялося дедалі більше уваги.</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color w:val="000000"/>
          <w:sz w:val="28"/>
          <w:szCs w:val="28"/>
          <w:lang w:val="uk-UA" w:eastAsia="uk-UA" w:bidi="uk-UA"/>
        </w:rPr>
        <w:t>Цей період характеризується бурхливим розвитком педагогічної преси, появою цілого ряду педагогічних журналів і газет. На сторінках педагогічних журналів висвітлювались питання, що стосувалися реформи шкільної освіти, психології, педагогіки, дидактики, методики викладання окремих дисциплін та ін. Суспільно-педагогічний рух 60-х років був неоднорідним. Педагоги, що належали до різних напрямків, трактували питання з своїх класових позицій. Педагогічна думка середини та кінця XIX ст. була представлена відомими діячами громадсько-педагогічної думки М. І. Пироговим, Л. М. Толстим, М. О. Корфом та ін. (буржуазно-ліберальний напрям), К. Д. Ушинським, В. І. Водовозовим, М. Ф. Бунаковим та ін. (буржуазно-демократичний напрям), М. Г. Чернишевським, В. Г. Бєлінським. Д. І. Писаревим (революційно-демократичний напрям), О. В. Духновичем, П. О. Кулішем, Л. Ф. Головацьким та ін. (національний напрям).</w:t>
      </w:r>
    </w:p>
    <w:p w:rsidR="00557BAF" w:rsidRPr="00557BAF" w:rsidRDefault="00557BAF" w:rsidP="00557BAF">
      <w:pPr>
        <w:pStyle w:val="15"/>
        <w:shd w:val="clear" w:color="auto" w:fill="auto"/>
        <w:spacing w:before="0" w:after="0" w:line="240" w:lineRule="auto"/>
        <w:ind w:firstLine="709"/>
        <w:rPr>
          <w:b w:val="0"/>
          <w:sz w:val="28"/>
          <w:szCs w:val="28"/>
          <w:lang w:val="uk-UA"/>
        </w:rPr>
      </w:pPr>
      <w:r w:rsidRPr="00557BAF">
        <w:rPr>
          <w:color w:val="000000"/>
          <w:sz w:val="28"/>
          <w:szCs w:val="28"/>
          <w:lang w:val="uk-UA" w:eastAsia="uk-UA" w:bidi="uk-UA"/>
        </w:rPr>
        <w:t>2. Освітньо-педагогічна діяльність М. Пирогова</w:t>
      </w:r>
    </w:p>
    <w:p w:rsidR="00557BAF" w:rsidRDefault="00557BAF" w:rsidP="00557BAF">
      <w:pPr>
        <w:ind w:firstLine="709"/>
        <w:jc w:val="both"/>
        <w:rPr>
          <w:rFonts w:ascii="Times New Roman" w:hAnsi="Times New Roman"/>
          <w:color w:val="000000"/>
          <w:sz w:val="28"/>
          <w:szCs w:val="28"/>
          <w:lang w:val="uk-UA" w:eastAsia="uk-UA" w:bidi="uk-UA"/>
        </w:rPr>
      </w:pPr>
      <w:r w:rsidRPr="00557BAF">
        <w:rPr>
          <w:rFonts w:ascii="Times New Roman" w:hAnsi="Times New Roman"/>
          <w:color w:val="000000"/>
          <w:sz w:val="28"/>
          <w:szCs w:val="28"/>
          <w:lang w:val="uk-UA" w:eastAsia="uk-UA" w:bidi="uk-UA"/>
        </w:rPr>
        <w:t xml:space="preserve">Видатний вчений, лікар, основоположник воєнно-польової хірургії, </w:t>
      </w:r>
      <w:r w:rsidRPr="00557BAF">
        <w:rPr>
          <w:rStyle w:val="22"/>
          <w:rFonts w:eastAsia="MS Mincho"/>
          <w:sz w:val="28"/>
          <w:szCs w:val="28"/>
        </w:rPr>
        <w:t>М. І. Пирогов (1810</w:t>
      </w:r>
      <w:r>
        <w:rPr>
          <w:rStyle w:val="22"/>
          <w:rFonts w:eastAsia="MS Mincho"/>
          <w:sz w:val="28"/>
          <w:szCs w:val="28"/>
        </w:rPr>
        <w:t>-</w:t>
      </w:r>
      <w:r w:rsidRPr="00557BAF">
        <w:rPr>
          <w:rStyle w:val="22"/>
          <w:rFonts w:eastAsia="MS Mincho"/>
          <w:sz w:val="28"/>
          <w:szCs w:val="28"/>
        </w:rPr>
        <w:t>1881)</w:t>
      </w:r>
      <w:r w:rsidRPr="00557BAF">
        <w:rPr>
          <w:rFonts w:ascii="Times New Roman" w:hAnsi="Times New Roman"/>
          <w:color w:val="000000"/>
          <w:sz w:val="28"/>
          <w:szCs w:val="28"/>
          <w:lang w:val="uk-UA" w:eastAsia="uk-UA" w:bidi="uk-UA"/>
        </w:rPr>
        <w:t xml:space="preserve"> увійшов в історію громадсько-педагогічного руху як </w:t>
      </w:r>
      <w:r w:rsidRPr="00557BAF">
        <w:rPr>
          <w:rFonts w:ascii="Times New Roman" w:hAnsi="Times New Roman"/>
          <w:i/>
          <w:color w:val="000000"/>
          <w:sz w:val="28"/>
          <w:szCs w:val="28"/>
          <w:lang w:val="uk-UA" w:eastAsia="uk-UA" w:bidi="uk-UA"/>
        </w:rPr>
        <w:t>теоретик у галузі педагогіки і організатор народної освіти</w:t>
      </w:r>
      <w:r w:rsidRPr="00557BAF">
        <w:rPr>
          <w:rFonts w:ascii="Times New Roman" w:hAnsi="Times New Roman"/>
          <w:color w:val="000000"/>
          <w:sz w:val="28"/>
          <w:szCs w:val="28"/>
          <w:lang w:val="uk-UA" w:eastAsia="uk-UA" w:bidi="uk-UA"/>
        </w:rPr>
        <w:t xml:space="preserve">. Його діяльність в Одесі, а потім у Києві мала великий вплив на розвиток педагогічної науки і народної освіти не тільки в Україні, а й в Росії. </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color w:val="000000"/>
          <w:sz w:val="28"/>
          <w:szCs w:val="28"/>
          <w:lang w:val="uk-UA" w:eastAsia="uk-UA" w:bidi="uk-UA"/>
        </w:rPr>
        <w:t>М. Пирогов відзначає, що питання виховання не стали поки ще питанням життя, що сучасне суспільство не надає йому потрібної уваги, не піклується про забезпечення виховання правильним спрямуванням. Більше того, у вихованні підтримується саме помилкова спрямованість. Найбільш суттєвим недоліком, а, вірніше, вадою сучасного виховання, М. Пирогов називає становість освіти і виховання, вважаючи цю перешкоду несправедливою, такою, яка не відповідала інтересам держави, педагогіки і моралі. Він заперечував становість. Не менш серйозною вадою, ніж становість, М. Пирогов вважав вузькопрофесійну та чиновницько-кар</w:t>
      </w:r>
      <w:r w:rsidR="00C759C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єристську спрямованість виховання, зниження загальноосвітнього рівня навчання учнів початкової і середньої школи і студентів університетів.</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b/>
          <w:sz w:val="32"/>
          <w:szCs w:val="32"/>
        </w:rPr>
        <w:lastRenderedPageBreak/>
        <w:sym w:font="Wingdings" w:char="F047"/>
      </w:r>
      <w:r>
        <w:rPr>
          <w:rFonts w:ascii="Times New Roman" w:hAnsi="Times New Roman"/>
          <w:b/>
          <w:sz w:val="28"/>
          <w:szCs w:val="28"/>
          <w:lang w:val="uk-UA"/>
        </w:rPr>
        <w:t xml:space="preserve"> </w:t>
      </w:r>
      <w:r w:rsidRPr="00557BAF">
        <w:rPr>
          <w:rFonts w:ascii="Times New Roman" w:hAnsi="Times New Roman"/>
          <w:color w:val="000000"/>
          <w:sz w:val="28"/>
          <w:szCs w:val="28"/>
          <w:lang w:val="uk-UA" w:eastAsia="uk-UA" w:bidi="uk-UA"/>
        </w:rPr>
        <w:t xml:space="preserve">Найактивнішу участь взяв Пирогов в обговоренні </w:t>
      </w:r>
      <w:r w:rsidRPr="00557BAF">
        <w:rPr>
          <w:rFonts w:ascii="Times New Roman" w:hAnsi="Times New Roman"/>
          <w:i/>
          <w:color w:val="000000"/>
          <w:sz w:val="28"/>
          <w:szCs w:val="28"/>
          <w:lang w:val="uk-UA" w:eastAsia="uk-UA" w:bidi="uk-UA"/>
        </w:rPr>
        <w:t>реформи народної освіти 60-х років</w:t>
      </w:r>
      <w:r w:rsidRPr="00557BAF">
        <w:rPr>
          <w:rFonts w:ascii="Times New Roman" w:hAnsi="Times New Roman"/>
          <w:color w:val="000000"/>
          <w:sz w:val="28"/>
          <w:szCs w:val="28"/>
          <w:lang w:val="uk-UA" w:eastAsia="uk-UA" w:bidi="uk-UA"/>
        </w:rPr>
        <w:t xml:space="preserve">. Борючись проти станової нерівності і національних обмежень щодо школи, </w:t>
      </w:r>
      <w:r w:rsidRPr="00557BAF">
        <w:rPr>
          <w:rFonts w:ascii="Times New Roman" w:hAnsi="Times New Roman"/>
          <w:i/>
          <w:color w:val="000000"/>
          <w:sz w:val="28"/>
          <w:szCs w:val="28"/>
          <w:lang w:val="uk-UA" w:eastAsia="uk-UA" w:bidi="uk-UA"/>
        </w:rPr>
        <w:t>Пирогов запропонував нову систему народної освіти</w:t>
      </w:r>
      <w:r w:rsidRPr="00557BAF">
        <w:rPr>
          <w:rFonts w:ascii="Times New Roman" w:hAnsi="Times New Roman"/>
          <w:color w:val="000000"/>
          <w:sz w:val="28"/>
          <w:szCs w:val="28"/>
          <w:lang w:val="uk-UA" w:eastAsia="uk-UA" w:bidi="uk-UA"/>
        </w:rPr>
        <w:t xml:space="preserve">. Основою цієї системи має бути </w:t>
      </w:r>
      <w:r w:rsidRPr="00557BAF">
        <w:rPr>
          <w:rFonts w:ascii="Times New Roman" w:hAnsi="Times New Roman"/>
          <w:i/>
          <w:color w:val="000000"/>
          <w:sz w:val="28"/>
          <w:szCs w:val="28"/>
          <w:lang w:val="uk-UA" w:eastAsia="uk-UA" w:bidi="uk-UA"/>
        </w:rPr>
        <w:t>елементарна школа з двох класів</w:t>
      </w:r>
      <w:r w:rsidRPr="00557BAF">
        <w:rPr>
          <w:rFonts w:ascii="Times New Roman" w:hAnsi="Times New Roman"/>
          <w:color w:val="000000"/>
          <w:sz w:val="28"/>
          <w:szCs w:val="28"/>
          <w:lang w:val="uk-UA" w:eastAsia="uk-UA" w:bidi="uk-UA"/>
        </w:rPr>
        <w:t xml:space="preserve">, в якій вивчається </w:t>
      </w:r>
      <w:r w:rsidRPr="00557BAF">
        <w:rPr>
          <w:rFonts w:ascii="Times New Roman" w:hAnsi="Times New Roman"/>
          <w:i/>
          <w:color w:val="000000"/>
          <w:sz w:val="28"/>
          <w:szCs w:val="28"/>
          <w:lang w:val="uk-UA" w:eastAsia="uk-UA" w:bidi="uk-UA"/>
        </w:rPr>
        <w:t>Закон Божий, грамота, лічба</w:t>
      </w:r>
      <w:r w:rsidRPr="00557BAF">
        <w:rPr>
          <w:rFonts w:ascii="Times New Roman" w:hAnsi="Times New Roman"/>
          <w:color w:val="000000"/>
          <w:sz w:val="28"/>
          <w:szCs w:val="28"/>
          <w:lang w:val="uk-UA" w:eastAsia="uk-UA" w:bidi="uk-UA"/>
        </w:rPr>
        <w:t xml:space="preserve">. Наступною ланкою є прогімназії – </w:t>
      </w:r>
      <w:r w:rsidRPr="00557BAF">
        <w:rPr>
          <w:rFonts w:ascii="Times New Roman" w:hAnsi="Times New Roman"/>
          <w:i/>
          <w:color w:val="000000"/>
          <w:sz w:val="28"/>
          <w:szCs w:val="28"/>
          <w:lang w:val="uk-UA" w:eastAsia="uk-UA" w:bidi="uk-UA"/>
        </w:rPr>
        <w:t>реальна і класична з 4-х річним курсом навчання</w:t>
      </w:r>
      <w:r w:rsidRPr="00557BAF">
        <w:rPr>
          <w:rFonts w:ascii="Times New Roman" w:hAnsi="Times New Roman"/>
          <w:color w:val="000000"/>
          <w:sz w:val="28"/>
          <w:szCs w:val="28"/>
          <w:lang w:val="uk-UA" w:eastAsia="uk-UA" w:bidi="uk-UA"/>
        </w:rPr>
        <w:t xml:space="preserve"> кожна. З реальної прогімназії можна вступити також до класичної, яка є вищим типом навчального закладу в порівнянні з реальною прогімназією. Середня школа передбачалася двох типів – реальна і класична гімназія. Реальну гімназію рекомендувалось відкривати відповідно до місцевих потреб: у ній вивчались прикладні, математичні і комерційні науки. Учні, що закінчують реальну гімназію, вступають до вищих технічних навчальних закладів. </w:t>
      </w:r>
      <w:r w:rsidRPr="00557BAF">
        <w:rPr>
          <w:rFonts w:ascii="Times New Roman" w:hAnsi="Times New Roman"/>
          <w:i/>
          <w:color w:val="000000"/>
          <w:sz w:val="28"/>
          <w:szCs w:val="28"/>
          <w:lang w:val="uk-UA" w:eastAsia="uk-UA" w:bidi="uk-UA"/>
        </w:rPr>
        <w:t>Класична гімназія готує до університету</w:t>
      </w:r>
      <w:r w:rsidRPr="00557BAF">
        <w:rPr>
          <w:rFonts w:ascii="Times New Roman" w:hAnsi="Times New Roman"/>
          <w:color w:val="000000"/>
          <w:sz w:val="28"/>
          <w:szCs w:val="28"/>
          <w:lang w:val="uk-UA" w:eastAsia="uk-UA" w:bidi="uk-UA"/>
        </w:rPr>
        <w:t>.</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color w:val="000000"/>
          <w:sz w:val="28"/>
          <w:szCs w:val="28"/>
          <w:lang w:val="uk-UA" w:eastAsia="uk-UA" w:bidi="uk-UA"/>
        </w:rPr>
        <w:t>З високою оцінкою слова пов</w:t>
      </w:r>
      <w:r w:rsidR="00C759C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 xml:space="preserve">язаний погляд М. Пирогова на роль і значення таких методів в середній школі, як </w:t>
      </w:r>
      <w:r w:rsidRPr="00557BAF">
        <w:rPr>
          <w:rFonts w:ascii="Times New Roman" w:hAnsi="Times New Roman"/>
          <w:i/>
          <w:color w:val="000000"/>
          <w:sz w:val="28"/>
          <w:szCs w:val="28"/>
          <w:lang w:val="uk-UA" w:eastAsia="uk-UA" w:bidi="uk-UA"/>
        </w:rPr>
        <w:t>розповідь вчителя, бесіди, твори учнів</w:t>
      </w:r>
      <w:r w:rsidRPr="00557BAF">
        <w:rPr>
          <w:rFonts w:ascii="Times New Roman" w:hAnsi="Times New Roman"/>
          <w:color w:val="000000"/>
          <w:sz w:val="28"/>
          <w:szCs w:val="28"/>
          <w:lang w:val="uk-UA" w:eastAsia="uk-UA" w:bidi="uk-UA"/>
        </w:rPr>
        <w:t xml:space="preserve">. У навчанні і вихованні дітей раннього віку М. Пирогов рекомендував користуватися також </w:t>
      </w:r>
      <w:r w:rsidRPr="00557BAF">
        <w:rPr>
          <w:rFonts w:ascii="Times New Roman" w:hAnsi="Times New Roman"/>
          <w:i/>
          <w:color w:val="000000"/>
          <w:sz w:val="28"/>
          <w:szCs w:val="28"/>
          <w:lang w:val="uk-UA" w:eastAsia="uk-UA" w:bidi="uk-UA"/>
        </w:rPr>
        <w:t>іграми</w:t>
      </w:r>
      <w:r w:rsidRPr="00557BAF">
        <w:rPr>
          <w:rFonts w:ascii="Times New Roman" w:hAnsi="Times New Roman"/>
          <w:color w:val="000000"/>
          <w:sz w:val="28"/>
          <w:szCs w:val="28"/>
          <w:lang w:val="uk-UA" w:eastAsia="uk-UA" w:bidi="uk-UA"/>
        </w:rPr>
        <w:t>. Він називав їх сильними вежами початкової освіти. За правильної організації гри вона сприяє розвиткові мислення, почуттів, фантазії.</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b/>
          <w:sz w:val="32"/>
          <w:szCs w:val="32"/>
        </w:rPr>
        <w:sym w:font="Wingdings" w:char="F047"/>
      </w:r>
      <w:r>
        <w:rPr>
          <w:rFonts w:ascii="Times New Roman" w:hAnsi="Times New Roman"/>
          <w:b/>
          <w:sz w:val="32"/>
          <w:szCs w:val="32"/>
          <w:lang w:val="uk-UA"/>
        </w:rPr>
        <w:t xml:space="preserve"> </w:t>
      </w:r>
      <w:r w:rsidRPr="00557BAF">
        <w:rPr>
          <w:rFonts w:ascii="Times New Roman" w:hAnsi="Times New Roman"/>
          <w:color w:val="000000"/>
          <w:sz w:val="28"/>
          <w:szCs w:val="28"/>
          <w:lang w:val="uk-UA" w:eastAsia="uk-UA" w:bidi="uk-UA"/>
        </w:rPr>
        <w:t xml:space="preserve">На противагу діючому статутові і офіційній педагогіці, Пирогов у ряді статей обґрунтовує </w:t>
      </w:r>
      <w:r w:rsidRPr="00557BAF">
        <w:rPr>
          <w:rFonts w:ascii="Times New Roman" w:hAnsi="Times New Roman"/>
          <w:i/>
          <w:color w:val="000000"/>
          <w:sz w:val="28"/>
          <w:szCs w:val="28"/>
          <w:lang w:val="uk-UA" w:eastAsia="uk-UA" w:bidi="uk-UA"/>
        </w:rPr>
        <w:t>принципи навчання у дусі демократичної педагогіки</w:t>
      </w:r>
      <w:r w:rsidRPr="00557BAF">
        <w:rPr>
          <w:rFonts w:ascii="Times New Roman" w:hAnsi="Times New Roman"/>
          <w:color w:val="000000"/>
          <w:sz w:val="28"/>
          <w:szCs w:val="28"/>
          <w:lang w:val="uk-UA" w:eastAsia="uk-UA" w:bidi="uk-UA"/>
        </w:rPr>
        <w:t xml:space="preserve">, </w:t>
      </w:r>
      <w:r w:rsidRPr="00557BAF">
        <w:rPr>
          <w:rFonts w:ascii="Times New Roman" w:hAnsi="Times New Roman"/>
          <w:i/>
          <w:color w:val="000000"/>
          <w:sz w:val="28"/>
          <w:szCs w:val="28"/>
          <w:lang w:val="uk-UA" w:eastAsia="uk-UA" w:bidi="uk-UA"/>
        </w:rPr>
        <w:t>виховуючого навчання, поєднання наочності і слова, диференційованого підходу до методів навчання і виховання, урахування індивідуальних особливостей, підвищення ролі вчителя в навчально-виховному процесі, творчого підходу до нього та ін</w:t>
      </w:r>
      <w:r w:rsidRPr="00557BAF">
        <w:rPr>
          <w:rFonts w:ascii="Times New Roman" w:hAnsi="Times New Roman"/>
          <w:color w:val="000000"/>
          <w:sz w:val="28"/>
          <w:szCs w:val="28"/>
          <w:lang w:val="uk-UA" w:eastAsia="uk-UA" w:bidi="uk-UA"/>
        </w:rPr>
        <w:t>.</w:t>
      </w:r>
    </w:p>
    <w:p w:rsidR="00557BAF" w:rsidRPr="00557BAF" w:rsidRDefault="00557BAF" w:rsidP="00557BAF">
      <w:pPr>
        <w:pStyle w:val="15"/>
        <w:shd w:val="clear" w:color="auto" w:fill="auto"/>
        <w:spacing w:before="0" w:after="0" w:line="240" w:lineRule="auto"/>
        <w:ind w:firstLine="709"/>
        <w:rPr>
          <w:b w:val="0"/>
          <w:sz w:val="28"/>
          <w:szCs w:val="28"/>
          <w:lang w:val="uk-UA"/>
        </w:rPr>
      </w:pPr>
      <w:r w:rsidRPr="00557BAF">
        <w:rPr>
          <w:color w:val="000000"/>
          <w:sz w:val="28"/>
          <w:szCs w:val="28"/>
          <w:lang w:val="uk-UA" w:eastAsia="uk-UA" w:bidi="uk-UA"/>
        </w:rPr>
        <w:t>3. Організаційна її педагогічна діяльність М. Корфа</w:t>
      </w:r>
    </w:p>
    <w:p w:rsidR="00557BAF" w:rsidRPr="00557BAF" w:rsidRDefault="00557BAF" w:rsidP="00557BAF">
      <w:pPr>
        <w:ind w:firstLine="709"/>
        <w:jc w:val="both"/>
        <w:rPr>
          <w:rFonts w:ascii="Times New Roman" w:hAnsi="Times New Roman"/>
          <w:sz w:val="28"/>
          <w:szCs w:val="28"/>
          <w:lang w:val="uk-UA"/>
        </w:rPr>
      </w:pPr>
      <w:r w:rsidRPr="00557BAF">
        <w:rPr>
          <w:rStyle w:val="22"/>
          <w:rFonts w:eastAsia="MS Mincho"/>
          <w:sz w:val="28"/>
          <w:szCs w:val="28"/>
        </w:rPr>
        <w:t>Корф Микола Олександрович</w:t>
      </w:r>
      <w:r w:rsidRPr="00557BAF">
        <w:rPr>
          <w:rFonts w:ascii="Times New Roman" w:hAnsi="Times New Roman"/>
          <w:color w:val="000000"/>
          <w:sz w:val="28"/>
          <w:szCs w:val="28"/>
          <w:lang w:val="uk-UA" w:eastAsia="uk-UA" w:bidi="uk-UA"/>
        </w:rPr>
        <w:t xml:space="preserve"> (1834-1883) – видатний педагог і методист. Народився у Харкові. Закінчив петербурзький пансіон А. Я. Філіппова. У 1848-1854 рр. навчався в Олександрійському ліцеї (Петербург), після закінчення якого служив у Міністерстві юстиції. Створив мережу навчальних земських малокомплектних шкіл.</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color w:val="000000"/>
          <w:sz w:val="28"/>
          <w:szCs w:val="28"/>
          <w:lang w:val="uk-UA" w:eastAsia="uk-UA" w:bidi="uk-UA"/>
        </w:rPr>
        <w:t>М. О. Корф, виконуючи обов</w:t>
      </w:r>
      <w:r w:rsidR="00C759C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язки голови повітової училищної ради у м. Олександрійську (нині м. Запоріжжя) багато зробив для створення у повіті нових навчальних земських шкіл, здійснював організацію недільних повторювальних шкіл.</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b/>
          <w:sz w:val="32"/>
          <w:szCs w:val="32"/>
        </w:rPr>
        <w:sym w:font="Wingdings" w:char="F047"/>
      </w:r>
      <w:r>
        <w:rPr>
          <w:rFonts w:ascii="Times New Roman" w:hAnsi="Times New Roman"/>
          <w:b/>
          <w:sz w:val="32"/>
          <w:szCs w:val="32"/>
          <w:lang w:val="uk-UA"/>
        </w:rPr>
        <w:t xml:space="preserve"> </w:t>
      </w:r>
      <w:r w:rsidRPr="00557BAF">
        <w:rPr>
          <w:rFonts w:ascii="Times New Roman" w:hAnsi="Times New Roman"/>
          <w:color w:val="000000"/>
          <w:sz w:val="28"/>
          <w:szCs w:val="28"/>
          <w:lang w:val="uk-UA" w:eastAsia="uk-UA" w:bidi="uk-UA"/>
        </w:rPr>
        <w:t xml:space="preserve">У створених М. О. Корфом </w:t>
      </w:r>
      <w:r w:rsidRPr="00557BAF">
        <w:rPr>
          <w:rFonts w:ascii="Times New Roman" w:hAnsi="Times New Roman"/>
          <w:i/>
          <w:color w:val="000000"/>
          <w:sz w:val="28"/>
          <w:szCs w:val="28"/>
          <w:lang w:val="uk-UA" w:eastAsia="uk-UA" w:bidi="uk-UA"/>
        </w:rPr>
        <w:t>початкових земських школах</w:t>
      </w:r>
      <w:r w:rsidRPr="00557BAF">
        <w:rPr>
          <w:rFonts w:ascii="Times New Roman" w:hAnsi="Times New Roman"/>
          <w:color w:val="000000"/>
          <w:sz w:val="28"/>
          <w:szCs w:val="28"/>
          <w:lang w:val="uk-UA" w:eastAsia="uk-UA" w:bidi="uk-UA"/>
        </w:rPr>
        <w:t xml:space="preserve"> </w:t>
      </w:r>
      <w:r w:rsidRPr="006A1563">
        <w:rPr>
          <w:rFonts w:ascii="Times New Roman" w:hAnsi="Times New Roman"/>
          <w:i/>
          <w:color w:val="000000"/>
          <w:sz w:val="28"/>
          <w:szCs w:val="28"/>
          <w:lang w:val="uk-UA" w:eastAsia="uk-UA" w:bidi="uk-UA"/>
        </w:rPr>
        <w:t>(з трирічним курсом навчання) заняття проводив один вчитель одночасно у трьох класах</w:t>
      </w:r>
      <w:r w:rsidRPr="00557BAF">
        <w:rPr>
          <w:rFonts w:ascii="Times New Roman" w:hAnsi="Times New Roman"/>
          <w:color w:val="000000"/>
          <w:sz w:val="28"/>
          <w:szCs w:val="28"/>
          <w:lang w:val="uk-UA" w:eastAsia="uk-UA" w:bidi="uk-UA"/>
        </w:rPr>
        <w:t xml:space="preserve"> (малокомплектна школа). Підготовці вчителів для цих шкіл він віддавав багато сил, розроблюючи плани занять і методики проведення уроків, а також сам проводив; уроки. Крім того, М. О. Корф організував </w:t>
      </w:r>
      <w:r w:rsidRPr="00557BAF">
        <w:rPr>
          <w:rFonts w:ascii="Times New Roman" w:hAnsi="Times New Roman"/>
          <w:i/>
          <w:color w:val="000000"/>
          <w:sz w:val="28"/>
          <w:szCs w:val="28"/>
          <w:lang w:val="uk-UA" w:eastAsia="uk-UA" w:bidi="uk-UA"/>
        </w:rPr>
        <w:t>проведення вчительських з</w:t>
      </w:r>
      <w:r w:rsidR="00C759C4">
        <w:rPr>
          <w:rFonts w:ascii="Times New Roman" w:hAnsi="Times New Roman"/>
          <w:i/>
          <w:color w:val="000000"/>
          <w:sz w:val="28"/>
          <w:szCs w:val="28"/>
          <w:lang w:val="uk-UA" w:eastAsia="uk-UA" w:bidi="uk-UA"/>
        </w:rPr>
        <w:t>’</w:t>
      </w:r>
      <w:r w:rsidRPr="00557BAF">
        <w:rPr>
          <w:rFonts w:ascii="Times New Roman" w:hAnsi="Times New Roman"/>
          <w:i/>
          <w:color w:val="000000"/>
          <w:sz w:val="28"/>
          <w:szCs w:val="28"/>
          <w:lang w:val="uk-UA" w:eastAsia="uk-UA" w:bidi="uk-UA"/>
        </w:rPr>
        <w:t>їздів</w:t>
      </w:r>
      <w:r w:rsidRPr="00557BAF">
        <w:rPr>
          <w:rFonts w:ascii="Times New Roman" w:hAnsi="Times New Roman"/>
          <w:color w:val="000000"/>
          <w:sz w:val="28"/>
          <w:szCs w:val="28"/>
          <w:lang w:val="uk-UA" w:eastAsia="uk-UA" w:bidi="uk-UA"/>
        </w:rPr>
        <w:t>. Значне місце у його педагогічній спадщині відведено ідеї загального обов</w:t>
      </w:r>
      <w:r w:rsidR="00C759C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 xml:space="preserve">язкового навчання шляхом досягнення загальної письменності населення. До важливих умов </w:t>
      </w:r>
      <w:r w:rsidRPr="00557BAF">
        <w:rPr>
          <w:rFonts w:ascii="Times New Roman" w:hAnsi="Times New Roman"/>
          <w:i/>
          <w:color w:val="000000"/>
          <w:sz w:val="28"/>
          <w:szCs w:val="28"/>
          <w:lang w:val="uk-UA" w:eastAsia="uk-UA" w:bidi="uk-UA"/>
        </w:rPr>
        <w:t>здійснення загального навчання</w:t>
      </w:r>
      <w:r w:rsidRPr="00557BAF">
        <w:rPr>
          <w:rFonts w:ascii="Times New Roman" w:hAnsi="Times New Roman"/>
          <w:color w:val="000000"/>
          <w:sz w:val="28"/>
          <w:szCs w:val="28"/>
          <w:lang w:val="uk-UA" w:eastAsia="uk-UA" w:bidi="uk-UA"/>
        </w:rPr>
        <w:t xml:space="preserve"> М. Корф відносив: обов</w:t>
      </w:r>
      <w:r w:rsidR="00C759C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 xml:space="preserve">язкове навчання дітей різної статі, незалежно від їх національного походження і соціального статусу; така організація навчально-виховного </w:t>
      </w:r>
      <w:r w:rsidRPr="00557BAF">
        <w:rPr>
          <w:rFonts w:ascii="Times New Roman" w:hAnsi="Times New Roman"/>
          <w:color w:val="000000"/>
          <w:sz w:val="28"/>
          <w:szCs w:val="28"/>
          <w:lang w:val="uk-UA" w:eastAsia="uk-UA" w:bidi="uk-UA"/>
        </w:rPr>
        <w:lastRenderedPageBreak/>
        <w:t>процесу, яка б гарантувала набуття дітьми дійсно корисних і міцних знань, умінь і навичок; спільне навчання хлопчиків та дівчаток; близькість школи до місця проживання учнів.</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b/>
          <w:sz w:val="32"/>
          <w:szCs w:val="32"/>
        </w:rPr>
        <w:sym w:font="Wingdings" w:char="F047"/>
      </w:r>
      <w:r>
        <w:rPr>
          <w:rFonts w:ascii="Times New Roman" w:hAnsi="Times New Roman"/>
          <w:b/>
          <w:sz w:val="32"/>
          <w:szCs w:val="32"/>
          <w:lang w:val="uk-UA"/>
        </w:rPr>
        <w:t xml:space="preserve"> </w:t>
      </w:r>
      <w:r w:rsidRPr="00557BAF">
        <w:rPr>
          <w:rFonts w:ascii="Times New Roman" w:hAnsi="Times New Roman"/>
          <w:color w:val="000000"/>
          <w:sz w:val="28"/>
          <w:szCs w:val="28"/>
          <w:lang w:val="uk-UA" w:eastAsia="uk-UA" w:bidi="uk-UA"/>
        </w:rPr>
        <w:t xml:space="preserve">Основною </w:t>
      </w:r>
      <w:r w:rsidRPr="00557BAF">
        <w:rPr>
          <w:rFonts w:ascii="Times New Roman" w:hAnsi="Times New Roman"/>
          <w:i/>
          <w:color w:val="000000"/>
          <w:sz w:val="28"/>
          <w:szCs w:val="28"/>
          <w:lang w:val="uk-UA" w:eastAsia="uk-UA" w:bidi="uk-UA"/>
        </w:rPr>
        <w:t>метою загальноосвітньої школи</w:t>
      </w:r>
      <w:r w:rsidRPr="00557BAF">
        <w:rPr>
          <w:rFonts w:ascii="Times New Roman" w:hAnsi="Times New Roman"/>
          <w:color w:val="000000"/>
          <w:sz w:val="28"/>
          <w:szCs w:val="28"/>
          <w:lang w:val="uk-UA" w:eastAsia="uk-UA" w:bidi="uk-UA"/>
        </w:rPr>
        <w:t xml:space="preserve"> М. Корф вважав </w:t>
      </w:r>
      <w:r w:rsidRPr="00557BAF">
        <w:rPr>
          <w:rFonts w:ascii="Times New Roman" w:hAnsi="Times New Roman"/>
          <w:i/>
          <w:color w:val="000000"/>
          <w:sz w:val="28"/>
          <w:szCs w:val="28"/>
          <w:lang w:val="uk-UA" w:eastAsia="uk-UA" w:bidi="uk-UA"/>
        </w:rPr>
        <w:t>підготовку людини до життя, і до того ж людини розвинутої фізично і духовно</w:t>
      </w:r>
      <w:r w:rsidRPr="00557BAF">
        <w:rPr>
          <w:rFonts w:ascii="Times New Roman" w:hAnsi="Times New Roman"/>
          <w:color w:val="000000"/>
          <w:sz w:val="28"/>
          <w:szCs w:val="28"/>
          <w:lang w:val="uk-UA" w:eastAsia="uk-UA" w:bidi="uk-UA"/>
        </w:rPr>
        <w:t xml:space="preserve">. Школа при цьому має забезпечити </w:t>
      </w:r>
      <w:r w:rsidRPr="00557BAF">
        <w:rPr>
          <w:rFonts w:ascii="Times New Roman" w:hAnsi="Times New Roman"/>
          <w:i/>
          <w:color w:val="000000"/>
          <w:sz w:val="28"/>
          <w:szCs w:val="28"/>
          <w:lang w:val="uk-UA" w:eastAsia="uk-UA" w:bidi="uk-UA"/>
        </w:rPr>
        <w:t>надання учням різнобічних гуманітарних і реальних знань, розвинути здатність до самоосвіти, виховати у них такі моральні риси, як патріотизм, чесність, справедливість, любов до праці, дисциплінованість; сприяти зміцненню фізичних сил і здоров</w:t>
      </w:r>
      <w:r w:rsidR="00C759C4">
        <w:rPr>
          <w:rFonts w:ascii="Times New Roman" w:hAnsi="Times New Roman"/>
          <w:i/>
          <w:color w:val="000000"/>
          <w:sz w:val="28"/>
          <w:szCs w:val="28"/>
          <w:lang w:val="uk-UA" w:eastAsia="uk-UA" w:bidi="uk-UA"/>
        </w:rPr>
        <w:t>’</w:t>
      </w:r>
      <w:r w:rsidRPr="00557BAF">
        <w:rPr>
          <w:rFonts w:ascii="Times New Roman" w:hAnsi="Times New Roman"/>
          <w:i/>
          <w:color w:val="000000"/>
          <w:sz w:val="28"/>
          <w:szCs w:val="28"/>
          <w:lang w:val="uk-UA" w:eastAsia="uk-UA" w:bidi="uk-UA"/>
        </w:rPr>
        <w:t>я учнів і розвивати естетичні почуття.</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b/>
          <w:sz w:val="32"/>
          <w:szCs w:val="32"/>
        </w:rPr>
        <w:sym w:font="Wingdings" w:char="F047"/>
      </w:r>
      <w:r>
        <w:rPr>
          <w:rFonts w:ascii="Times New Roman" w:hAnsi="Times New Roman"/>
          <w:b/>
          <w:sz w:val="32"/>
          <w:szCs w:val="32"/>
          <w:lang w:val="uk-UA"/>
        </w:rPr>
        <w:t xml:space="preserve"> </w:t>
      </w:r>
      <w:r w:rsidRPr="00557BAF">
        <w:rPr>
          <w:rFonts w:ascii="Times New Roman" w:hAnsi="Times New Roman"/>
          <w:color w:val="000000"/>
          <w:sz w:val="28"/>
          <w:szCs w:val="28"/>
          <w:lang w:val="uk-UA" w:eastAsia="uk-UA" w:bidi="uk-UA"/>
        </w:rPr>
        <w:t xml:space="preserve">Основними </w:t>
      </w:r>
      <w:r w:rsidRPr="00557BAF">
        <w:rPr>
          <w:rFonts w:ascii="Times New Roman" w:hAnsi="Times New Roman"/>
          <w:i/>
          <w:color w:val="000000"/>
          <w:sz w:val="28"/>
          <w:szCs w:val="28"/>
          <w:lang w:val="uk-UA" w:eastAsia="uk-UA" w:bidi="uk-UA"/>
        </w:rPr>
        <w:t>дидактичними правилами</w:t>
      </w:r>
      <w:r w:rsidRPr="00557BAF">
        <w:rPr>
          <w:rFonts w:ascii="Times New Roman" w:hAnsi="Times New Roman"/>
          <w:color w:val="000000"/>
          <w:sz w:val="28"/>
          <w:szCs w:val="28"/>
          <w:lang w:val="uk-UA" w:eastAsia="uk-UA" w:bidi="uk-UA"/>
        </w:rPr>
        <w:t xml:space="preserve"> М. Корф називав такі: 1. Не вимагати від учнів заучування того, що їм не зрозуміло, але добиватися міцного запам</w:t>
      </w:r>
      <w:r w:rsidR="00C759C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ятовування того, що ними добре засвоєно. 2. Доступність процесу навчання. 3. Привчати дітей до самостійної роботи. 4. У процесі навчання йти вперед, спираючись на досягнуте. 5. Наочність навчання.</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color w:val="000000"/>
          <w:sz w:val="28"/>
          <w:szCs w:val="28"/>
          <w:lang w:val="uk-UA" w:eastAsia="uk-UA" w:bidi="uk-UA"/>
        </w:rPr>
        <w:t xml:space="preserve">З метою реалізації вищезазначених правил М. Корф написав підручник </w:t>
      </w:r>
      <w:r w:rsidRPr="00557BAF">
        <w:rPr>
          <w:rStyle w:val="22"/>
          <w:rFonts w:eastAsia="MS Mincho"/>
          <w:sz w:val="28"/>
          <w:szCs w:val="28"/>
        </w:rPr>
        <w:t xml:space="preserve">«Наш </w:t>
      </w:r>
      <w:r w:rsidRPr="00557BAF">
        <w:rPr>
          <w:rFonts w:ascii="Times New Roman" w:hAnsi="Times New Roman"/>
          <w:i/>
          <w:color w:val="000000"/>
          <w:sz w:val="28"/>
          <w:szCs w:val="28"/>
          <w:lang w:val="uk-UA" w:eastAsia="uk-UA" w:bidi="uk-UA"/>
        </w:rPr>
        <w:t>друг</w:t>
      </w:r>
      <w:r w:rsidRPr="00557BAF">
        <w:rPr>
          <w:rFonts w:ascii="Times New Roman" w:hAnsi="Times New Roman"/>
          <w:color w:val="000000"/>
          <w:sz w:val="28"/>
          <w:szCs w:val="28"/>
          <w:lang w:val="uk-UA" w:eastAsia="uk-UA" w:bidi="uk-UA"/>
        </w:rPr>
        <w:t>».</w:t>
      </w:r>
    </w:p>
    <w:p w:rsidR="00557BAF" w:rsidRPr="00557BAF" w:rsidRDefault="00557BAF" w:rsidP="00557BAF">
      <w:pPr>
        <w:pStyle w:val="15"/>
        <w:shd w:val="clear" w:color="auto" w:fill="auto"/>
        <w:spacing w:before="0" w:after="0" w:line="240" w:lineRule="auto"/>
        <w:ind w:firstLine="709"/>
        <w:rPr>
          <w:color w:val="000000"/>
          <w:sz w:val="28"/>
          <w:szCs w:val="28"/>
          <w:lang w:val="uk-UA" w:eastAsia="uk-UA" w:bidi="uk-UA"/>
        </w:rPr>
      </w:pPr>
      <w:r w:rsidRPr="00557BAF">
        <w:rPr>
          <w:color w:val="000000"/>
          <w:sz w:val="28"/>
          <w:szCs w:val="28"/>
          <w:lang w:val="uk-UA" w:eastAsia="uk-UA" w:bidi="uk-UA"/>
        </w:rPr>
        <w:t>4. Просвітницько-педагогічна діяльність X. Алчевської</w:t>
      </w:r>
    </w:p>
    <w:p w:rsidR="00557BAF" w:rsidRPr="00557BAF" w:rsidRDefault="00557BAF" w:rsidP="00557BAF">
      <w:pPr>
        <w:tabs>
          <w:tab w:val="left" w:pos="4792"/>
        </w:tabs>
        <w:ind w:firstLine="709"/>
        <w:jc w:val="both"/>
        <w:rPr>
          <w:rFonts w:ascii="Times New Roman" w:hAnsi="Times New Roman"/>
          <w:sz w:val="28"/>
          <w:szCs w:val="28"/>
          <w:lang w:val="uk-UA"/>
        </w:rPr>
      </w:pPr>
      <w:r w:rsidRPr="00557BAF">
        <w:rPr>
          <w:rStyle w:val="25"/>
          <w:rFonts w:eastAsia="MS Mincho"/>
          <w:b w:val="0"/>
          <w:sz w:val="28"/>
          <w:szCs w:val="28"/>
        </w:rPr>
        <w:t>Алчевська Христина Данилівна</w:t>
      </w:r>
      <w:r w:rsidRPr="00557BAF">
        <w:rPr>
          <w:rFonts w:ascii="Times New Roman" w:hAnsi="Times New Roman"/>
          <w:sz w:val="28"/>
          <w:szCs w:val="28"/>
          <w:lang w:val="uk-UA"/>
        </w:rPr>
        <w:t xml:space="preserve"> </w:t>
      </w:r>
      <w:r w:rsidRPr="00557BAF">
        <w:rPr>
          <w:rFonts w:ascii="Times New Roman" w:hAnsi="Times New Roman"/>
          <w:color w:val="000000"/>
          <w:sz w:val="28"/>
          <w:szCs w:val="28"/>
          <w:lang w:val="uk-UA" w:eastAsia="uk-UA" w:bidi="uk-UA"/>
        </w:rPr>
        <w:t>(1841-1920) – український педагог</w:t>
      </w:r>
      <w:r w:rsidRPr="00557BAF">
        <w:rPr>
          <w:rFonts w:ascii="Times New Roman" w:hAnsi="Times New Roman"/>
          <w:sz w:val="28"/>
          <w:szCs w:val="28"/>
          <w:lang w:val="uk-UA"/>
        </w:rPr>
        <w:t xml:space="preserve"> </w:t>
      </w:r>
      <w:r w:rsidRPr="00557BAF">
        <w:rPr>
          <w:rFonts w:ascii="Times New Roman" w:hAnsi="Times New Roman"/>
          <w:color w:val="000000"/>
          <w:sz w:val="28"/>
          <w:szCs w:val="28"/>
          <w:lang w:val="uk-UA" w:eastAsia="uk-UA" w:bidi="uk-UA"/>
        </w:rPr>
        <w:t>просвітитель, харківська вчителька. Відіграла провідну роль у розвитку недільних шкіл на Україні.</w:t>
      </w:r>
    </w:p>
    <w:p w:rsidR="00557BAF" w:rsidRDefault="00557BAF" w:rsidP="00557BAF">
      <w:pPr>
        <w:ind w:firstLine="709"/>
        <w:jc w:val="both"/>
        <w:rPr>
          <w:rFonts w:ascii="Times New Roman" w:hAnsi="Times New Roman"/>
          <w:color w:val="000000"/>
          <w:sz w:val="28"/>
          <w:szCs w:val="28"/>
          <w:lang w:val="uk-UA" w:eastAsia="uk-UA" w:bidi="uk-UA"/>
        </w:rPr>
      </w:pPr>
      <w:r w:rsidRPr="00557BAF">
        <w:rPr>
          <w:rFonts w:ascii="Times New Roman" w:hAnsi="Times New Roman"/>
          <w:color w:val="000000"/>
          <w:sz w:val="28"/>
          <w:szCs w:val="28"/>
          <w:lang w:val="uk-UA" w:eastAsia="uk-UA" w:bidi="uk-UA"/>
        </w:rPr>
        <w:t>Початком педагогічної діяльності Х. Алчевської прийнято вважати початок епохи «</w:t>
      </w:r>
      <w:r w:rsidRPr="00557BAF">
        <w:rPr>
          <w:rFonts w:ascii="Times New Roman" w:hAnsi="Times New Roman"/>
          <w:i/>
          <w:color w:val="000000"/>
          <w:sz w:val="28"/>
          <w:szCs w:val="28"/>
          <w:lang w:val="uk-UA" w:eastAsia="uk-UA" w:bidi="uk-UA"/>
        </w:rPr>
        <w:t>ходіння в народ</w:t>
      </w:r>
      <w:r w:rsidRPr="00557BAF">
        <w:rPr>
          <w:rFonts w:ascii="Times New Roman" w:hAnsi="Times New Roman"/>
          <w:color w:val="000000"/>
          <w:sz w:val="28"/>
          <w:szCs w:val="28"/>
          <w:lang w:val="uk-UA" w:eastAsia="uk-UA" w:bidi="uk-UA"/>
        </w:rPr>
        <w:t xml:space="preserve">» (60-ті роки XIX ст.). У цей час вона багато читає, пише вірші, відвідує у Курську гурток молоді, захоплюється творами Г. Чернишевського, А. Добролюбова, О. Герцена. </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b/>
          <w:sz w:val="32"/>
          <w:szCs w:val="32"/>
        </w:rPr>
        <w:sym w:font="Wingdings" w:char="F047"/>
      </w:r>
      <w:r>
        <w:rPr>
          <w:rFonts w:ascii="Times New Roman" w:hAnsi="Times New Roman"/>
          <w:b/>
          <w:sz w:val="32"/>
          <w:szCs w:val="32"/>
          <w:lang w:val="uk-UA"/>
        </w:rPr>
        <w:t xml:space="preserve"> </w:t>
      </w:r>
      <w:r w:rsidRPr="00557BAF">
        <w:rPr>
          <w:rFonts w:ascii="Times New Roman" w:hAnsi="Times New Roman"/>
          <w:color w:val="000000"/>
          <w:sz w:val="28"/>
          <w:szCs w:val="28"/>
          <w:lang w:val="uk-UA" w:eastAsia="uk-UA" w:bidi="uk-UA"/>
        </w:rPr>
        <w:t xml:space="preserve">У 1862 р. Х. Журавльова виходить заміж за О. К. Алчевського і засновує </w:t>
      </w:r>
      <w:r w:rsidRPr="00557BAF">
        <w:rPr>
          <w:rFonts w:ascii="Times New Roman" w:hAnsi="Times New Roman"/>
          <w:i/>
          <w:color w:val="000000"/>
          <w:sz w:val="28"/>
          <w:szCs w:val="28"/>
          <w:lang w:val="uk-UA" w:eastAsia="uk-UA" w:bidi="uk-UA"/>
        </w:rPr>
        <w:t>жіночу недільну школу</w:t>
      </w:r>
      <w:r w:rsidRPr="00557BAF">
        <w:rPr>
          <w:rFonts w:ascii="Times New Roman" w:hAnsi="Times New Roman"/>
          <w:color w:val="000000"/>
          <w:sz w:val="28"/>
          <w:szCs w:val="28"/>
          <w:lang w:val="uk-UA" w:eastAsia="uk-UA" w:bidi="uk-UA"/>
        </w:rPr>
        <w:t>, що якийсь час діяла нелегально через заборону царського уряду і була офіційно відкрита лише у 1870 р.</w:t>
      </w:r>
      <w:r>
        <w:rPr>
          <w:rFonts w:ascii="Times New Roman" w:hAnsi="Times New Roman"/>
          <w:color w:val="000000"/>
          <w:sz w:val="28"/>
          <w:szCs w:val="28"/>
          <w:lang w:val="uk-UA" w:eastAsia="uk-UA" w:bidi="uk-UA"/>
        </w:rPr>
        <w:t xml:space="preserve"> </w:t>
      </w:r>
      <w:r w:rsidRPr="00557BAF">
        <w:rPr>
          <w:rFonts w:ascii="Times New Roman" w:hAnsi="Times New Roman"/>
          <w:color w:val="000000"/>
          <w:sz w:val="28"/>
          <w:szCs w:val="28"/>
          <w:lang w:val="uk-UA" w:eastAsia="uk-UA" w:bidi="uk-UA"/>
        </w:rPr>
        <w:t xml:space="preserve">Недільна школа Х. Алчевської являла собою </w:t>
      </w:r>
      <w:r w:rsidRPr="00557BAF">
        <w:rPr>
          <w:rFonts w:ascii="Times New Roman" w:hAnsi="Times New Roman"/>
          <w:i/>
          <w:color w:val="000000"/>
          <w:sz w:val="28"/>
          <w:szCs w:val="28"/>
          <w:lang w:val="uk-UA" w:eastAsia="uk-UA" w:bidi="uk-UA"/>
        </w:rPr>
        <w:t>унікальне, гідне подиву явище в історії вітчизняної педагогіки</w:t>
      </w:r>
      <w:r w:rsidRPr="00557BAF">
        <w:rPr>
          <w:rFonts w:ascii="Times New Roman" w:hAnsi="Times New Roman"/>
          <w:color w:val="000000"/>
          <w:sz w:val="28"/>
          <w:szCs w:val="28"/>
          <w:lang w:val="uk-UA" w:eastAsia="uk-UA" w:bidi="uk-UA"/>
        </w:rPr>
        <w:t xml:space="preserve">. </w:t>
      </w:r>
      <w:r w:rsidR="00B2272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Коли б ця школа була за кордоном, вона ... служила б предметом дбайливого вивчення, становила б предмет симпатій, турбот усього суспільства</w:t>
      </w:r>
      <w:r w:rsidR="00B2272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 На початку 90-х років XIX століття у діяльності Х. Алчевської настали дійсно зоряні години. За десять років кількість учнів збільшилася з 100</w:t>
      </w:r>
      <w:r>
        <w:rPr>
          <w:rFonts w:ascii="Times New Roman" w:hAnsi="Times New Roman"/>
          <w:color w:val="000000"/>
          <w:sz w:val="28"/>
          <w:szCs w:val="28"/>
          <w:lang w:val="uk-UA" w:eastAsia="uk-UA" w:bidi="uk-UA"/>
        </w:rPr>
        <w:t> </w:t>
      </w:r>
      <w:r w:rsidRPr="00557BAF">
        <w:rPr>
          <w:rFonts w:ascii="Times New Roman" w:hAnsi="Times New Roman"/>
          <w:color w:val="000000"/>
          <w:sz w:val="28"/>
          <w:szCs w:val="28"/>
          <w:lang w:val="uk-UA" w:eastAsia="uk-UA" w:bidi="uk-UA"/>
        </w:rPr>
        <w:t>до 317, а ще через два десятиліття – 619. Серед тих, кому випало щастя вчитися у цій школі, були малі дівчатка й зовсім дорослі жінки, жительки міста і селянки з харківських околиць. Поділ на класи здійснювався одночасно за віком і рівнем підготовки. Учні мали можливість отримати початкову освіту безкоштовно. Навчання з усіх предметів велося за спеціальними програмами, що передбачали посилену роботу в класі; домашнє завдання передбачало читання художніх творів. У 1885 р. програми навчання Х. Алчевської були вперше надруковані (взагалі вони витримали чотири видання) і впродовж трьох десятиліть були своєрідним орієнтиром для багатьох недільних шкіл Росії.</w:t>
      </w:r>
    </w:p>
    <w:p w:rsidR="00557BAF" w:rsidRPr="00557BAF" w:rsidRDefault="00557BAF" w:rsidP="00557BAF">
      <w:pPr>
        <w:ind w:firstLine="709"/>
        <w:jc w:val="both"/>
        <w:rPr>
          <w:rFonts w:ascii="Times New Roman" w:hAnsi="Times New Roman"/>
          <w:color w:val="000000"/>
          <w:sz w:val="28"/>
          <w:szCs w:val="28"/>
          <w:lang w:val="uk-UA" w:eastAsia="uk-UA" w:bidi="uk-UA"/>
        </w:rPr>
      </w:pPr>
      <w:r w:rsidRPr="00557BAF">
        <w:rPr>
          <w:rFonts w:ascii="Times New Roman" w:hAnsi="Times New Roman"/>
          <w:color w:val="000000"/>
          <w:sz w:val="28"/>
          <w:szCs w:val="28"/>
          <w:lang w:val="uk-UA" w:eastAsia="uk-UA" w:bidi="uk-UA"/>
        </w:rPr>
        <w:t xml:space="preserve">Серед плеяди видатних діячів освіти кінця XIX ст. харківська вчителька Х. Д. Алчевська у своїй діяльності на ниві освіти багато зробила для </w:t>
      </w:r>
      <w:r w:rsidRPr="00557BAF">
        <w:rPr>
          <w:rFonts w:ascii="Times New Roman" w:hAnsi="Times New Roman"/>
          <w:i/>
          <w:color w:val="000000"/>
          <w:sz w:val="28"/>
          <w:szCs w:val="28"/>
          <w:lang w:val="uk-UA" w:eastAsia="uk-UA" w:bidi="uk-UA"/>
        </w:rPr>
        <w:t xml:space="preserve">розвитку </w:t>
      </w:r>
      <w:r w:rsidRPr="00557BAF">
        <w:rPr>
          <w:rFonts w:ascii="Times New Roman" w:hAnsi="Times New Roman"/>
          <w:i/>
          <w:color w:val="000000"/>
          <w:sz w:val="28"/>
          <w:szCs w:val="28"/>
          <w:lang w:val="uk-UA" w:eastAsia="uk-UA" w:bidi="uk-UA"/>
        </w:rPr>
        <w:lastRenderedPageBreak/>
        <w:t>недільних шкіл в Україні</w:t>
      </w:r>
      <w:r w:rsidRPr="00557BAF">
        <w:rPr>
          <w:rFonts w:ascii="Times New Roman" w:hAnsi="Times New Roman"/>
          <w:color w:val="000000"/>
          <w:sz w:val="28"/>
          <w:szCs w:val="28"/>
          <w:lang w:val="uk-UA" w:eastAsia="uk-UA" w:bidi="uk-UA"/>
        </w:rPr>
        <w:t xml:space="preserve">. В історію педагогіки вона ввійшла як основоположник </w:t>
      </w:r>
      <w:r w:rsidRPr="00557BAF">
        <w:rPr>
          <w:rFonts w:ascii="Times New Roman" w:hAnsi="Times New Roman"/>
          <w:i/>
          <w:color w:val="000000"/>
          <w:sz w:val="28"/>
          <w:szCs w:val="28"/>
          <w:lang w:val="uk-UA" w:eastAsia="uk-UA" w:bidi="uk-UA"/>
        </w:rPr>
        <w:t>методики навчання дорослих грамоти</w:t>
      </w:r>
      <w:r w:rsidRPr="00557BAF">
        <w:rPr>
          <w:rFonts w:ascii="Times New Roman" w:hAnsi="Times New Roman"/>
          <w:color w:val="000000"/>
          <w:sz w:val="28"/>
          <w:szCs w:val="28"/>
          <w:lang w:val="uk-UA" w:eastAsia="uk-UA" w:bidi="uk-UA"/>
        </w:rPr>
        <w:t xml:space="preserve"> (посібник </w:t>
      </w:r>
      <w:r w:rsidR="00B22724">
        <w:rPr>
          <w:rStyle w:val="22"/>
          <w:rFonts w:eastAsia="MS Mincho"/>
          <w:sz w:val="28"/>
          <w:szCs w:val="28"/>
        </w:rPr>
        <w:t>«</w:t>
      </w:r>
      <w:r w:rsidRPr="00557BAF">
        <w:rPr>
          <w:rStyle w:val="22"/>
          <w:rFonts w:eastAsia="MS Mincho"/>
          <w:sz w:val="28"/>
          <w:szCs w:val="28"/>
        </w:rPr>
        <w:t>Книга дорослих</w:t>
      </w:r>
      <w:r w:rsidR="00B2272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 xml:space="preserve">, методико-бібліографічний порадник </w:t>
      </w:r>
      <w:r w:rsidR="00B22724">
        <w:rPr>
          <w:rStyle w:val="22"/>
          <w:rFonts w:eastAsia="MS Mincho"/>
          <w:sz w:val="28"/>
          <w:szCs w:val="28"/>
        </w:rPr>
        <w:t>«</w:t>
      </w:r>
      <w:r w:rsidRPr="00557BAF">
        <w:rPr>
          <w:rStyle w:val="22"/>
          <w:rFonts w:eastAsia="MS Mincho"/>
          <w:sz w:val="28"/>
          <w:szCs w:val="28"/>
        </w:rPr>
        <w:t>Що читати народові?</w:t>
      </w:r>
      <w:r w:rsidR="00B22724">
        <w:rPr>
          <w:rStyle w:val="22"/>
          <w:rFonts w:eastAsia="MS Mincho"/>
          <w:sz w:val="28"/>
          <w:szCs w:val="28"/>
        </w:rPr>
        <w:t>»</w:t>
      </w:r>
      <w:r w:rsidRPr="00557BAF">
        <w:rPr>
          <w:rStyle w:val="22"/>
          <w:rFonts w:eastAsia="MS Mincho"/>
          <w:sz w:val="28"/>
          <w:szCs w:val="28"/>
        </w:rPr>
        <w:t>).</w:t>
      </w:r>
      <w:r w:rsidRPr="00557BAF">
        <w:rPr>
          <w:rFonts w:ascii="Times New Roman" w:hAnsi="Times New Roman"/>
          <w:color w:val="000000"/>
          <w:sz w:val="28"/>
          <w:szCs w:val="28"/>
          <w:lang w:val="uk-UA" w:eastAsia="uk-UA" w:bidi="uk-UA"/>
        </w:rPr>
        <w:t xml:space="preserve"> Нею також була розроблена методика проведення літературних бесід з учнями, що були введені як обов</w:t>
      </w:r>
      <w:r w:rsidR="00C759C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язкові до плану навчання.</w:t>
      </w:r>
    </w:p>
    <w:p w:rsidR="00557BAF" w:rsidRPr="00557BAF" w:rsidRDefault="00557BAF" w:rsidP="00557BAF">
      <w:pPr>
        <w:ind w:firstLine="709"/>
        <w:jc w:val="both"/>
        <w:rPr>
          <w:rFonts w:ascii="Times New Roman" w:hAnsi="Times New Roman"/>
          <w:b/>
          <w:color w:val="000000"/>
          <w:sz w:val="28"/>
          <w:szCs w:val="28"/>
          <w:lang w:val="uk-UA" w:eastAsia="uk-UA" w:bidi="uk-UA"/>
        </w:rPr>
      </w:pPr>
      <w:r w:rsidRPr="00557BAF">
        <w:rPr>
          <w:rFonts w:ascii="Times New Roman" w:hAnsi="Times New Roman"/>
          <w:b/>
          <w:color w:val="000000"/>
          <w:sz w:val="28"/>
          <w:szCs w:val="28"/>
          <w:lang w:val="uk-UA" w:eastAsia="uk-UA" w:bidi="uk-UA"/>
        </w:rPr>
        <w:t>5. Теорія та практика вільного виховання Л. Толстого</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color w:val="000000"/>
          <w:sz w:val="28"/>
          <w:szCs w:val="28"/>
          <w:lang w:val="uk-UA" w:eastAsia="uk-UA" w:bidi="uk-UA"/>
        </w:rPr>
        <w:t xml:space="preserve">Критикуючи сучасну йому школу, Л. М. Толстой протиставив їй свою </w:t>
      </w:r>
      <w:r w:rsidRPr="00557BAF">
        <w:rPr>
          <w:rFonts w:ascii="Times New Roman" w:hAnsi="Times New Roman"/>
          <w:i/>
          <w:color w:val="000000"/>
          <w:sz w:val="28"/>
          <w:szCs w:val="28"/>
          <w:lang w:val="uk-UA" w:eastAsia="uk-UA" w:bidi="uk-UA"/>
        </w:rPr>
        <w:t>систему виховання, побудовану на принципі свободи, поваги до особистості дитини, розвитку її активності та творчості</w:t>
      </w:r>
      <w:r w:rsidRPr="00557BAF">
        <w:rPr>
          <w:rFonts w:ascii="Times New Roman" w:hAnsi="Times New Roman"/>
          <w:color w:val="000000"/>
          <w:sz w:val="28"/>
          <w:szCs w:val="28"/>
          <w:lang w:val="uk-UA" w:eastAsia="uk-UA" w:bidi="uk-UA"/>
        </w:rPr>
        <w:t xml:space="preserve">. Л. М. Толстой підкреслював, що </w:t>
      </w:r>
      <w:r w:rsidRPr="00557BAF">
        <w:rPr>
          <w:rFonts w:ascii="Times New Roman" w:hAnsi="Times New Roman"/>
          <w:i/>
          <w:color w:val="000000"/>
          <w:sz w:val="28"/>
          <w:szCs w:val="28"/>
          <w:lang w:val="uk-UA" w:eastAsia="uk-UA" w:bidi="uk-UA"/>
        </w:rPr>
        <w:t>вільне виховання</w:t>
      </w:r>
      <w:r w:rsidRPr="00557BAF">
        <w:rPr>
          <w:rFonts w:ascii="Times New Roman" w:hAnsi="Times New Roman"/>
          <w:color w:val="000000"/>
          <w:sz w:val="28"/>
          <w:szCs w:val="28"/>
          <w:lang w:val="uk-UA" w:eastAsia="uk-UA" w:bidi="uk-UA"/>
        </w:rPr>
        <w:t xml:space="preserve"> повинно сприяти </w:t>
      </w:r>
      <w:r w:rsidRPr="00557BAF">
        <w:rPr>
          <w:rFonts w:ascii="Times New Roman" w:hAnsi="Times New Roman"/>
          <w:b/>
          <w:sz w:val="32"/>
          <w:szCs w:val="32"/>
        </w:rPr>
        <w:sym w:font="Wingdings" w:char="F047"/>
      </w:r>
      <w:r w:rsidRPr="00557BAF">
        <w:rPr>
          <w:rFonts w:ascii="Times New Roman" w:hAnsi="Times New Roman"/>
          <w:color w:val="000000"/>
          <w:sz w:val="28"/>
          <w:szCs w:val="28"/>
          <w:lang w:val="uk-UA" w:eastAsia="uk-UA" w:bidi="uk-UA"/>
        </w:rPr>
        <w:t>. Високий моральний ідеал, на його думку, треба шукати у поглядах селянських мас.</w:t>
      </w:r>
    </w:p>
    <w:p w:rsidR="00557BAF" w:rsidRPr="00557BAF" w:rsidRDefault="00557BAF" w:rsidP="00557BAF">
      <w:pPr>
        <w:ind w:firstLine="709"/>
        <w:jc w:val="both"/>
        <w:rPr>
          <w:rFonts w:ascii="Times New Roman" w:hAnsi="Times New Roman"/>
          <w:color w:val="000000"/>
          <w:sz w:val="28"/>
          <w:szCs w:val="28"/>
          <w:lang w:val="uk-UA" w:eastAsia="uk-UA" w:bidi="uk-UA"/>
        </w:rPr>
      </w:pPr>
      <w:r w:rsidRPr="00557BAF">
        <w:rPr>
          <w:rFonts w:ascii="Times New Roman" w:hAnsi="Times New Roman"/>
          <w:color w:val="000000"/>
          <w:sz w:val="28"/>
          <w:szCs w:val="28"/>
          <w:lang w:val="uk-UA" w:eastAsia="uk-UA" w:bidi="uk-UA"/>
        </w:rPr>
        <w:t xml:space="preserve">Школа при невтручанні у виховання, на думку Л. М. Толстого, ставить собі за мету передачу відомостей, знань без намагання вплинути на моральну область переконань, вірувань і характеру; мета її одна – наука, а не результати її впливу на людську особистість. Школа не повинна намагатися передбачити наслідки впливу науки, а передаючи її , має надавати повну свободу її застосування. Невтручання школи у формування світогляду учнів не означає, вважав Л. Толстой, що у вчителя не повинно бути прагнення здійснювати виховуючий вилив на своїх учнів. Таке прагнення є природним, воно спонукає вчителя із захопленням займатися своєю справою. </w:t>
      </w:r>
    </w:p>
    <w:p w:rsidR="00557BAF" w:rsidRDefault="00557BAF" w:rsidP="00557BAF">
      <w:pPr>
        <w:ind w:firstLine="709"/>
        <w:jc w:val="both"/>
        <w:rPr>
          <w:rFonts w:ascii="Times New Roman" w:hAnsi="Times New Roman"/>
          <w:color w:val="000000"/>
          <w:sz w:val="28"/>
          <w:szCs w:val="28"/>
          <w:lang w:val="uk-UA" w:eastAsia="uk-UA" w:bidi="uk-UA"/>
        </w:rPr>
      </w:pPr>
      <w:r w:rsidRPr="00557BAF">
        <w:rPr>
          <w:rFonts w:ascii="Times New Roman" w:hAnsi="Times New Roman"/>
          <w:b/>
          <w:sz w:val="32"/>
          <w:szCs w:val="32"/>
        </w:rPr>
        <w:sym w:font="Wingdings" w:char="F047"/>
      </w:r>
      <w:r>
        <w:rPr>
          <w:rFonts w:ascii="Times New Roman" w:hAnsi="Times New Roman"/>
          <w:b/>
          <w:sz w:val="32"/>
          <w:szCs w:val="32"/>
          <w:lang w:val="uk-UA"/>
        </w:rPr>
        <w:t xml:space="preserve"> </w:t>
      </w:r>
      <w:r w:rsidRPr="00557BAF">
        <w:rPr>
          <w:rFonts w:ascii="Times New Roman" w:hAnsi="Times New Roman"/>
          <w:color w:val="000000"/>
          <w:sz w:val="28"/>
          <w:szCs w:val="28"/>
          <w:lang w:val="uk-UA" w:eastAsia="uk-UA" w:bidi="uk-UA"/>
        </w:rPr>
        <w:t xml:space="preserve">Якщо вчитель передбачає виховну мету викладання, то це його стимулює. Але справа у тому, – писав Л. М. Толстой, – що виховний елемент науки не може передаватися насильно. Хочеш наукою виховувати учня, люби свою науку і знай її, й учні полюблять тебе і науку, і ти виховаєш їх, але якщо ти сам не любиш її, то скільки б ти не примушував вчитися, наука не матиме виховного впливу. </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b/>
          <w:sz w:val="32"/>
          <w:szCs w:val="32"/>
        </w:rPr>
        <w:sym w:font="Wingdings" w:char="F047"/>
      </w:r>
      <w:r>
        <w:rPr>
          <w:rFonts w:ascii="Times New Roman" w:hAnsi="Times New Roman"/>
          <w:b/>
          <w:sz w:val="32"/>
          <w:szCs w:val="32"/>
          <w:lang w:val="uk-UA"/>
        </w:rPr>
        <w:t xml:space="preserve"> </w:t>
      </w:r>
      <w:r w:rsidRPr="00557BAF">
        <w:rPr>
          <w:rFonts w:ascii="Times New Roman" w:hAnsi="Times New Roman"/>
          <w:color w:val="000000"/>
          <w:sz w:val="28"/>
          <w:szCs w:val="28"/>
          <w:lang w:val="uk-UA" w:eastAsia="uk-UA" w:bidi="uk-UA"/>
        </w:rPr>
        <w:t xml:space="preserve">Порівнюючи між собою погляди Л. М. Толстого на роль виховання у 60-ті роки з тими, що він писав з цього приводу в середині 70-х років, можна прийти до таких висновків: у 70-ті роки він значно уточнив свою постановку питання про свободу у педагогічному процесі і прийшов до висновку, що, </w:t>
      </w:r>
      <w:r w:rsidRPr="00557BAF">
        <w:rPr>
          <w:rFonts w:ascii="Times New Roman" w:hAnsi="Times New Roman"/>
          <w:i/>
          <w:color w:val="000000"/>
          <w:sz w:val="28"/>
          <w:szCs w:val="28"/>
          <w:lang w:val="uk-UA" w:eastAsia="uk-UA" w:bidi="uk-UA"/>
        </w:rPr>
        <w:t>поки в суспільстві немає єдиної думки про зміст і методи навчання, питання про те, чому і як навчати в народній школі, повинні вирішувати не діти, а їх батьки, тобто народ, якому треба надати право свободи в організації школи. Свобода у вихованні та навчанні не є правилом, межі її в школі визначаються вчителем, його вмінням керувати дітьми.</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color w:val="000000"/>
          <w:sz w:val="28"/>
          <w:szCs w:val="28"/>
          <w:lang w:val="uk-UA" w:eastAsia="uk-UA" w:bidi="uk-UA"/>
        </w:rPr>
        <w:t>Вважаючи релігію основою виховання та навчання, Л. Толстой вказував, що вона не повинна обмежувати свободу дітей.</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color w:val="000000"/>
          <w:sz w:val="28"/>
          <w:szCs w:val="28"/>
          <w:lang w:val="uk-UA" w:eastAsia="uk-UA" w:bidi="uk-UA"/>
        </w:rPr>
        <w:t xml:space="preserve">Єдиний шлях для покращення освіти, на думку Л. М. Толстого, полягає у тому, щоб вчителі і учні мали спільну основу, яка б визначала вибір предметів, що вивчаються в школі. Такою основою, за Л. Толстим, мала бути релігія в дусі істинного християнства. Л. М .Толстой стверджував, що необхідним є </w:t>
      </w:r>
      <w:r w:rsidRPr="00557BAF">
        <w:rPr>
          <w:rFonts w:ascii="Times New Roman" w:hAnsi="Times New Roman"/>
          <w:i/>
          <w:color w:val="000000"/>
          <w:sz w:val="28"/>
          <w:szCs w:val="28"/>
          <w:lang w:val="uk-UA" w:eastAsia="uk-UA" w:bidi="uk-UA"/>
        </w:rPr>
        <w:t>моральне виховання на основі релігійної моралі, бо не може бути моралі без релігії</w:t>
      </w:r>
      <w:r w:rsidRPr="00557BAF">
        <w:rPr>
          <w:rFonts w:ascii="Times New Roman" w:hAnsi="Times New Roman"/>
          <w:color w:val="000000"/>
          <w:sz w:val="28"/>
          <w:szCs w:val="28"/>
          <w:lang w:val="uk-UA" w:eastAsia="uk-UA" w:bidi="uk-UA"/>
        </w:rPr>
        <w:t xml:space="preserve">. Він пропагував теорію «неопирання злу насильством», доводив важливість таких </w:t>
      </w:r>
      <w:r w:rsidRPr="00557BAF">
        <w:rPr>
          <w:rFonts w:ascii="Times New Roman" w:hAnsi="Times New Roman"/>
          <w:color w:val="000000"/>
          <w:sz w:val="28"/>
          <w:szCs w:val="28"/>
          <w:lang w:val="uk-UA" w:eastAsia="uk-UA" w:bidi="uk-UA"/>
        </w:rPr>
        <w:lastRenderedPageBreak/>
        <w:t>якостей характеру особистості, як незлобливість, смиренність, любов до ближніх.</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color w:val="000000"/>
          <w:sz w:val="28"/>
          <w:szCs w:val="28"/>
          <w:lang w:val="uk-UA" w:eastAsia="uk-UA" w:bidi="uk-UA"/>
        </w:rPr>
        <w:t>У своїх творах педагог, проте, обійшов таке питання, як виховання у дітей сильної волі та твердого характеру.</w:t>
      </w:r>
    </w:p>
    <w:p w:rsidR="00557BAF" w:rsidRPr="00557BAF" w:rsidRDefault="00557BAF" w:rsidP="00557BAF">
      <w:pPr>
        <w:pStyle w:val="15"/>
        <w:shd w:val="clear" w:color="auto" w:fill="auto"/>
        <w:spacing w:before="0" w:after="0" w:line="240" w:lineRule="auto"/>
        <w:ind w:firstLine="709"/>
        <w:rPr>
          <w:color w:val="000000"/>
          <w:sz w:val="28"/>
          <w:szCs w:val="28"/>
          <w:lang w:val="uk-UA" w:eastAsia="uk-UA" w:bidi="uk-UA"/>
        </w:rPr>
      </w:pPr>
      <w:r w:rsidRPr="00557BAF">
        <w:rPr>
          <w:color w:val="000000"/>
          <w:sz w:val="28"/>
          <w:szCs w:val="28"/>
          <w:lang w:val="uk-UA" w:eastAsia="uk-UA" w:bidi="uk-UA"/>
        </w:rPr>
        <w:t>6. Теорія фізичного виховання особистості П. Лесгафта</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color w:val="000000"/>
          <w:sz w:val="28"/>
          <w:szCs w:val="28"/>
          <w:lang w:val="uk-UA" w:eastAsia="uk-UA" w:bidi="uk-UA"/>
        </w:rPr>
        <w:t>Видатний представник російської педагогіки кінця XIX</w:t>
      </w:r>
      <w:r>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 xml:space="preserve">поч. XX століття </w:t>
      </w:r>
      <w:r w:rsidRPr="00557BAF">
        <w:rPr>
          <w:rFonts w:ascii="Times New Roman" w:hAnsi="Times New Roman"/>
          <w:i/>
          <w:color w:val="000000"/>
          <w:sz w:val="28"/>
          <w:szCs w:val="28"/>
          <w:lang w:val="uk-UA" w:eastAsia="uk-UA" w:bidi="uk-UA"/>
        </w:rPr>
        <w:t>Петро Францович Лесгафт</w:t>
      </w:r>
      <w:r w:rsidRPr="00557BAF">
        <w:rPr>
          <w:rFonts w:ascii="Times New Roman" w:hAnsi="Times New Roman"/>
          <w:color w:val="000000"/>
          <w:sz w:val="28"/>
          <w:szCs w:val="28"/>
          <w:lang w:val="uk-UA" w:eastAsia="uk-UA" w:bidi="uk-UA"/>
        </w:rPr>
        <w:t xml:space="preserve"> народився в Петербурзі у родині ювеліра в 1837 р. У 1861 р. він закінчив медико-хірургічну академію і в 1865 році захистив дисертацію на ступінь доктора медицини, а через три роки захистив другу дисертацію на ступінь доктора хірургії.</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color w:val="000000"/>
          <w:sz w:val="28"/>
          <w:szCs w:val="28"/>
          <w:lang w:val="uk-UA" w:eastAsia="uk-UA" w:bidi="uk-UA"/>
        </w:rPr>
        <w:t xml:space="preserve">У 1872 р. П. Ф. Лесгафт почав працювати лікарем у приватному гімнастичному закладі, де активно займався питаннями фізичного виховання. У 1874 році виходить його праця </w:t>
      </w:r>
      <w:r w:rsidR="00B22724">
        <w:rPr>
          <w:rFonts w:ascii="Times New Roman" w:hAnsi="Times New Roman"/>
          <w:color w:val="000000"/>
          <w:sz w:val="28"/>
          <w:szCs w:val="28"/>
          <w:lang w:val="uk-UA" w:eastAsia="uk-UA" w:bidi="uk-UA"/>
        </w:rPr>
        <w:t>«</w:t>
      </w:r>
      <w:r w:rsidRPr="00557BAF">
        <w:rPr>
          <w:rStyle w:val="22"/>
          <w:rFonts w:eastAsia="MS Mincho"/>
          <w:sz w:val="28"/>
          <w:szCs w:val="28"/>
        </w:rPr>
        <w:t>Основи природної гімнастики</w:t>
      </w:r>
      <w:r w:rsidR="00B2272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 в якій П. Ф. Лесгафт узагальнив практичний досвід гімнастичних занять. У цьому ж році йому було дозволено займатися педагогічною діяльністю. П.</w:t>
      </w:r>
      <w:r w:rsidRPr="00557BAF">
        <w:rPr>
          <w:rFonts w:ascii="Times New Roman" w:hAnsi="Times New Roman"/>
          <w:color w:val="000000"/>
          <w:sz w:val="28"/>
          <w:szCs w:val="28"/>
          <w:lang w:val="en-US" w:eastAsia="uk-UA" w:bidi="uk-UA"/>
        </w:rPr>
        <w:t> </w:t>
      </w:r>
      <w:r w:rsidRPr="00557BAF">
        <w:rPr>
          <w:rFonts w:ascii="Times New Roman" w:hAnsi="Times New Roman"/>
          <w:color w:val="000000"/>
          <w:sz w:val="28"/>
          <w:szCs w:val="28"/>
          <w:lang w:val="uk-UA" w:eastAsia="uk-UA" w:bidi="uk-UA"/>
        </w:rPr>
        <w:t>Ф.</w:t>
      </w:r>
      <w:r w:rsidRPr="00557BAF">
        <w:rPr>
          <w:rFonts w:ascii="Times New Roman" w:hAnsi="Times New Roman"/>
          <w:color w:val="000000"/>
          <w:sz w:val="28"/>
          <w:szCs w:val="28"/>
          <w:lang w:val="en-US" w:eastAsia="uk-UA" w:bidi="uk-UA"/>
        </w:rPr>
        <w:t> </w:t>
      </w:r>
      <w:r w:rsidRPr="00557BAF">
        <w:rPr>
          <w:rFonts w:ascii="Times New Roman" w:hAnsi="Times New Roman"/>
          <w:color w:val="000000"/>
          <w:sz w:val="28"/>
          <w:szCs w:val="28"/>
          <w:lang w:val="uk-UA" w:eastAsia="uk-UA" w:bidi="uk-UA"/>
        </w:rPr>
        <w:t>Лесгафт працював консультантом з питань правильної постановки фізичної підготовки у військово-навчальних закладах і в армії. На цій посаді П.</w:t>
      </w:r>
      <w:r w:rsidRPr="00557BAF">
        <w:rPr>
          <w:rFonts w:ascii="Times New Roman" w:hAnsi="Times New Roman"/>
          <w:color w:val="000000"/>
          <w:sz w:val="28"/>
          <w:szCs w:val="28"/>
          <w:lang w:val="en-US" w:eastAsia="uk-UA" w:bidi="uk-UA"/>
        </w:rPr>
        <w:t> </w:t>
      </w:r>
      <w:r w:rsidRPr="00557BAF">
        <w:rPr>
          <w:rFonts w:ascii="Times New Roman" w:hAnsi="Times New Roman"/>
          <w:color w:val="000000"/>
          <w:sz w:val="28"/>
          <w:szCs w:val="28"/>
          <w:lang w:val="uk-UA" w:eastAsia="uk-UA" w:bidi="uk-UA"/>
        </w:rPr>
        <w:t>Ф.</w:t>
      </w:r>
      <w:r w:rsidRPr="00557BAF">
        <w:rPr>
          <w:rFonts w:ascii="Times New Roman" w:hAnsi="Times New Roman"/>
          <w:color w:val="000000"/>
          <w:sz w:val="28"/>
          <w:szCs w:val="28"/>
          <w:lang w:val="en-US" w:eastAsia="uk-UA" w:bidi="uk-UA"/>
        </w:rPr>
        <w:t> </w:t>
      </w:r>
      <w:r w:rsidRPr="00557BAF">
        <w:rPr>
          <w:rFonts w:ascii="Times New Roman" w:hAnsi="Times New Roman"/>
          <w:color w:val="000000"/>
          <w:sz w:val="28"/>
          <w:szCs w:val="28"/>
          <w:lang w:val="uk-UA" w:eastAsia="uk-UA" w:bidi="uk-UA"/>
        </w:rPr>
        <w:t>Лесгафт перебував протягом дванадцяти років.</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color w:val="000000"/>
          <w:sz w:val="28"/>
          <w:szCs w:val="28"/>
          <w:lang w:val="uk-UA" w:eastAsia="uk-UA" w:bidi="uk-UA"/>
        </w:rPr>
        <w:t xml:space="preserve">Протягом цього часу він, застосовуючи дослідно-експериментальні методи, займався дослідженням фізичного стану вихованців. Результатом цієї роботи стали праці </w:t>
      </w:r>
      <w:r w:rsidR="00B22724">
        <w:rPr>
          <w:rFonts w:ascii="Times New Roman" w:hAnsi="Times New Roman"/>
          <w:color w:val="000000"/>
          <w:sz w:val="28"/>
          <w:szCs w:val="28"/>
          <w:lang w:val="uk-UA" w:eastAsia="uk-UA" w:bidi="uk-UA"/>
        </w:rPr>
        <w:t>«</w:t>
      </w:r>
      <w:r w:rsidRPr="00557BAF">
        <w:rPr>
          <w:rStyle w:val="22"/>
          <w:rFonts w:eastAsia="MS Mincho"/>
          <w:sz w:val="28"/>
          <w:szCs w:val="28"/>
        </w:rPr>
        <w:t>Матеріали для вивчення шкільного віку</w:t>
      </w:r>
      <w:r w:rsidR="00B2272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 xml:space="preserve"> та </w:t>
      </w:r>
      <w:r w:rsidR="00B22724">
        <w:rPr>
          <w:rFonts w:ascii="Times New Roman" w:hAnsi="Times New Roman"/>
          <w:color w:val="000000"/>
          <w:sz w:val="28"/>
          <w:szCs w:val="28"/>
          <w:lang w:val="uk-UA" w:eastAsia="uk-UA" w:bidi="uk-UA"/>
        </w:rPr>
        <w:t>«</w:t>
      </w:r>
      <w:r w:rsidRPr="00557BAF">
        <w:rPr>
          <w:rStyle w:val="22"/>
          <w:rFonts w:eastAsia="MS Mincho"/>
          <w:sz w:val="28"/>
          <w:szCs w:val="28"/>
        </w:rPr>
        <w:t>Фізичний розвиток у школах</w:t>
      </w:r>
      <w:r w:rsidR="00B2272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 які були опубліковані у 1880 році.</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color w:val="000000"/>
          <w:sz w:val="28"/>
          <w:szCs w:val="28"/>
          <w:lang w:val="uk-UA" w:eastAsia="uk-UA" w:bidi="uk-UA"/>
        </w:rPr>
        <w:t xml:space="preserve">Влітку 1875 року П. Ф. Лесгафт відвідав багато країн Західної Європи, де вивчав досвід підготовки вчителів гімнастики. У працях </w:t>
      </w:r>
      <w:r w:rsidR="00B22724">
        <w:rPr>
          <w:rFonts w:ascii="Times New Roman" w:hAnsi="Times New Roman"/>
          <w:color w:val="000000"/>
          <w:sz w:val="28"/>
          <w:szCs w:val="28"/>
          <w:lang w:val="uk-UA" w:eastAsia="uk-UA" w:bidi="uk-UA"/>
        </w:rPr>
        <w:t>«</w:t>
      </w:r>
      <w:r w:rsidRPr="00557BAF">
        <w:rPr>
          <w:rStyle w:val="22"/>
          <w:rFonts w:eastAsia="MS Mincho"/>
          <w:sz w:val="28"/>
          <w:szCs w:val="28"/>
        </w:rPr>
        <w:t>Про відношення анатомії до фізичного виховання</w:t>
      </w:r>
      <w:r w:rsidR="00B22724">
        <w:rPr>
          <w:rStyle w:val="22"/>
          <w:rFonts w:eastAsia="MS Mincho"/>
          <w:sz w:val="28"/>
          <w:szCs w:val="28"/>
        </w:rPr>
        <w:t>»</w:t>
      </w:r>
      <w:r w:rsidRPr="00557BAF">
        <w:rPr>
          <w:rFonts w:ascii="Times New Roman" w:hAnsi="Times New Roman"/>
          <w:color w:val="000000"/>
          <w:sz w:val="28"/>
          <w:szCs w:val="28"/>
          <w:lang w:val="uk-UA" w:eastAsia="uk-UA" w:bidi="uk-UA"/>
        </w:rPr>
        <w:t xml:space="preserve"> (1876) та «</w:t>
      </w:r>
      <w:r w:rsidRPr="00557BAF">
        <w:rPr>
          <w:rStyle w:val="22"/>
          <w:rFonts w:eastAsia="MS Mincho"/>
          <w:sz w:val="28"/>
          <w:szCs w:val="28"/>
        </w:rPr>
        <w:t>Підготовка вчителів гімнастики в країнах Західної Європи» (1</w:t>
      </w:r>
      <w:r w:rsidRPr="00557BAF">
        <w:rPr>
          <w:rFonts w:ascii="Times New Roman" w:hAnsi="Times New Roman"/>
          <w:color w:val="000000"/>
          <w:sz w:val="28"/>
          <w:szCs w:val="28"/>
          <w:lang w:val="uk-UA" w:eastAsia="uk-UA" w:bidi="uk-UA"/>
        </w:rPr>
        <w:t>877-1880) він детально розглянув усі існуючі в країнах Західної Європи системи гімнастики та дав їм наукову оцінку.</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color w:val="000000"/>
          <w:sz w:val="28"/>
          <w:szCs w:val="28"/>
          <w:lang w:val="uk-UA" w:eastAsia="uk-UA" w:bidi="uk-UA"/>
        </w:rPr>
        <w:t xml:space="preserve">Стрижнем педагогічної концепції П. Ф. Лесгафта є його вчення про фізичну освіту та виховання. Розроблена ним система фізичного виховання відома під назвою російської </w:t>
      </w:r>
      <w:r w:rsidRPr="00557BAF">
        <w:rPr>
          <w:rFonts w:ascii="Times New Roman" w:hAnsi="Times New Roman"/>
          <w:i/>
          <w:color w:val="000000"/>
          <w:sz w:val="28"/>
          <w:szCs w:val="28"/>
          <w:lang w:val="uk-UA" w:eastAsia="uk-UA" w:bidi="uk-UA"/>
        </w:rPr>
        <w:t>(лесгафтовської) системи виховання</w:t>
      </w:r>
      <w:r w:rsidRPr="00557BAF">
        <w:rPr>
          <w:rFonts w:ascii="Times New Roman" w:hAnsi="Times New Roman"/>
          <w:color w:val="000000"/>
          <w:sz w:val="28"/>
          <w:szCs w:val="28"/>
          <w:lang w:val="uk-UA" w:eastAsia="uk-UA" w:bidi="uk-UA"/>
        </w:rPr>
        <w:t>. Демократизм, зв</w:t>
      </w:r>
      <w:r w:rsidR="00C759C4">
        <w:rPr>
          <w:rFonts w:ascii="Times New Roman" w:hAnsi="Times New Roman"/>
          <w:color w:val="000000"/>
          <w:sz w:val="28"/>
          <w:szCs w:val="28"/>
          <w:lang w:val="uk-UA" w:eastAsia="uk-UA" w:bidi="uk-UA"/>
        </w:rPr>
        <w:t>’</w:t>
      </w:r>
      <w:r w:rsidRPr="00557BAF">
        <w:rPr>
          <w:rFonts w:ascii="Times New Roman" w:hAnsi="Times New Roman"/>
          <w:color w:val="000000"/>
          <w:sz w:val="28"/>
          <w:szCs w:val="28"/>
          <w:lang w:val="uk-UA" w:eastAsia="uk-UA" w:bidi="uk-UA"/>
        </w:rPr>
        <w:t>язок з наукою та педагогічною практикою, прогресивний характер – такі головні риси цієї системи. Вона побудована на анатомо-фізіологічних, гігієнічних та психологічних основах, з урахуванням вікових, статевих та індивідуальних особливостей і можливостей учнів.</w:t>
      </w:r>
    </w:p>
    <w:p w:rsidR="00557BAF" w:rsidRPr="00131711" w:rsidRDefault="00131711" w:rsidP="00557BAF">
      <w:pPr>
        <w:ind w:firstLine="709"/>
        <w:jc w:val="both"/>
        <w:rPr>
          <w:rFonts w:ascii="Times New Roman" w:hAnsi="Times New Roman"/>
          <w:sz w:val="28"/>
          <w:szCs w:val="28"/>
          <w:lang w:val="uk-UA"/>
        </w:rPr>
      </w:pPr>
      <w:r w:rsidRPr="00557BAF">
        <w:rPr>
          <w:rFonts w:ascii="Times New Roman" w:hAnsi="Times New Roman"/>
          <w:b/>
          <w:sz w:val="32"/>
          <w:szCs w:val="32"/>
        </w:rPr>
        <w:sym w:font="Wingdings" w:char="F047"/>
      </w:r>
      <w:r>
        <w:rPr>
          <w:rFonts w:ascii="Times New Roman" w:hAnsi="Times New Roman"/>
          <w:b/>
          <w:sz w:val="32"/>
          <w:szCs w:val="32"/>
          <w:lang w:val="uk-UA"/>
        </w:rPr>
        <w:t xml:space="preserve"> </w:t>
      </w:r>
      <w:r w:rsidR="00557BAF" w:rsidRPr="00557BAF">
        <w:rPr>
          <w:rFonts w:ascii="Times New Roman" w:hAnsi="Times New Roman"/>
          <w:color w:val="000000"/>
          <w:sz w:val="28"/>
          <w:szCs w:val="28"/>
          <w:lang w:val="uk-UA" w:eastAsia="uk-UA" w:bidi="uk-UA"/>
        </w:rPr>
        <w:t>У системі фізичної освіти та виховання П. Ф. Лесгафт головну роль відводив фізичним вправам. Хода, біг, стрибки, кидання, подолання перешкод, прогулянки, катання на ковзанах і лижах, плавання – все це з урахуванням віку, пори року, конкретних умов повинно використовуватись як у сім</w:t>
      </w:r>
      <w:r w:rsidR="00C759C4">
        <w:rPr>
          <w:rFonts w:ascii="Times New Roman" w:hAnsi="Times New Roman"/>
          <w:color w:val="000000"/>
          <w:sz w:val="28"/>
          <w:szCs w:val="28"/>
          <w:lang w:val="uk-UA" w:eastAsia="uk-UA" w:bidi="uk-UA"/>
        </w:rPr>
        <w:t>’</w:t>
      </w:r>
      <w:r w:rsidR="00557BAF" w:rsidRPr="00557BAF">
        <w:rPr>
          <w:rFonts w:ascii="Times New Roman" w:hAnsi="Times New Roman"/>
          <w:color w:val="000000"/>
          <w:sz w:val="28"/>
          <w:szCs w:val="28"/>
          <w:lang w:val="uk-UA" w:eastAsia="uk-UA" w:bidi="uk-UA"/>
        </w:rPr>
        <w:t>ї, так і в навчальних закладах.</w:t>
      </w:r>
      <w:r>
        <w:rPr>
          <w:rFonts w:ascii="Times New Roman" w:hAnsi="Times New Roman"/>
          <w:color w:val="000000"/>
          <w:sz w:val="28"/>
          <w:szCs w:val="28"/>
          <w:lang w:val="uk-UA" w:eastAsia="uk-UA" w:bidi="uk-UA"/>
        </w:rPr>
        <w:t xml:space="preserve"> </w:t>
      </w:r>
      <w:r w:rsidR="00557BAF" w:rsidRPr="00557BAF">
        <w:rPr>
          <w:rFonts w:ascii="Times New Roman" w:hAnsi="Times New Roman"/>
          <w:color w:val="000000"/>
          <w:sz w:val="28"/>
          <w:szCs w:val="28"/>
          <w:lang w:val="uk-UA" w:eastAsia="uk-UA" w:bidi="uk-UA"/>
        </w:rPr>
        <w:t>Вперше в історії фізичного виховання П. Ф. Лесгафт систематизував фізичні вправи на основі педагогічних завдань: прості вправи; складні вправи зі збільшенням навантаження; вивчення просторових відношень і розподілення вправ у часі; систематичні вправи у вигляді складних дій; епізодичні необов</w:t>
      </w:r>
      <w:r w:rsidR="00C759C4">
        <w:rPr>
          <w:rFonts w:ascii="Times New Roman" w:hAnsi="Times New Roman"/>
          <w:color w:val="000000"/>
          <w:sz w:val="28"/>
          <w:szCs w:val="28"/>
          <w:lang w:val="uk-UA" w:eastAsia="uk-UA" w:bidi="uk-UA"/>
        </w:rPr>
        <w:t>’</w:t>
      </w:r>
      <w:r w:rsidR="00557BAF" w:rsidRPr="00557BAF">
        <w:rPr>
          <w:rFonts w:ascii="Times New Roman" w:hAnsi="Times New Roman"/>
          <w:color w:val="000000"/>
          <w:sz w:val="28"/>
          <w:szCs w:val="28"/>
          <w:lang w:val="uk-UA" w:eastAsia="uk-UA" w:bidi="uk-UA"/>
        </w:rPr>
        <w:t>язкові заняття ручною працею.</w:t>
      </w:r>
    </w:p>
    <w:p w:rsidR="00557BAF" w:rsidRPr="00755756" w:rsidRDefault="00131711" w:rsidP="00557BAF">
      <w:pPr>
        <w:ind w:firstLine="709"/>
        <w:jc w:val="both"/>
        <w:rPr>
          <w:rFonts w:ascii="Times New Roman" w:hAnsi="Times New Roman"/>
          <w:sz w:val="28"/>
          <w:szCs w:val="28"/>
          <w:lang w:val="uk-UA"/>
        </w:rPr>
      </w:pPr>
      <w:r w:rsidRPr="00557BAF">
        <w:rPr>
          <w:rFonts w:ascii="Times New Roman" w:hAnsi="Times New Roman"/>
          <w:b/>
          <w:sz w:val="32"/>
          <w:szCs w:val="32"/>
        </w:rPr>
        <w:lastRenderedPageBreak/>
        <w:sym w:font="Wingdings" w:char="F047"/>
      </w:r>
      <w:r>
        <w:rPr>
          <w:rFonts w:ascii="Times New Roman" w:hAnsi="Times New Roman"/>
          <w:b/>
          <w:sz w:val="32"/>
          <w:szCs w:val="32"/>
          <w:lang w:val="uk-UA"/>
        </w:rPr>
        <w:t xml:space="preserve"> </w:t>
      </w:r>
      <w:r w:rsidR="00557BAF" w:rsidRPr="00557BAF">
        <w:rPr>
          <w:rFonts w:ascii="Times New Roman" w:hAnsi="Times New Roman"/>
          <w:color w:val="000000"/>
          <w:sz w:val="28"/>
          <w:szCs w:val="28"/>
          <w:lang w:val="uk-UA" w:eastAsia="uk-UA" w:bidi="uk-UA"/>
        </w:rPr>
        <w:t xml:space="preserve">Головними ланками в </w:t>
      </w:r>
      <w:r w:rsidR="00557BAF" w:rsidRPr="00557BAF">
        <w:rPr>
          <w:rFonts w:ascii="Times New Roman" w:hAnsi="Times New Roman"/>
          <w:i/>
          <w:color w:val="000000"/>
          <w:sz w:val="28"/>
          <w:szCs w:val="28"/>
          <w:lang w:val="uk-UA" w:eastAsia="uk-UA" w:bidi="uk-UA"/>
        </w:rPr>
        <w:t>системі фізичної освіти та виховання</w:t>
      </w:r>
      <w:r w:rsidR="00557BAF" w:rsidRPr="00557BAF">
        <w:rPr>
          <w:rFonts w:ascii="Times New Roman" w:hAnsi="Times New Roman"/>
          <w:color w:val="000000"/>
          <w:sz w:val="28"/>
          <w:szCs w:val="28"/>
          <w:lang w:val="uk-UA" w:eastAsia="uk-UA" w:bidi="uk-UA"/>
        </w:rPr>
        <w:t xml:space="preserve">, на думку П. Ф. Лесгафта, є </w:t>
      </w:r>
      <w:r w:rsidR="00557BAF" w:rsidRPr="00557BAF">
        <w:rPr>
          <w:rFonts w:ascii="Times New Roman" w:hAnsi="Times New Roman"/>
          <w:i/>
          <w:color w:val="000000"/>
          <w:sz w:val="28"/>
          <w:szCs w:val="28"/>
          <w:lang w:val="uk-UA" w:eastAsia="uk-UA" w:bidi="uk-UA"/>
        </w:rPr>
        <w:t>сімейне виховання дітей дошкільного віку</w:t>
      </w:r>
      <w:r w:rsidR="00557BAF" w:rsidRPr="00557BAF">
        <w:rPr>
          <w:rFonts w:ascii="Times New Roman" w:hAnsi="Times New Roman"/>
          <w:color w:val="000000"/>
          <w:sz w:val="28"/>
          <w:szCs w:val="28"/>
          <w:lang w:val="uk-UA" w:eastAsia="uk-UA" w:bidi="uk-UA"/>
        </w:rPr>
        <w:t>; шкільний період виховання (молодшого, середнього та старшого шкільного віку); період фізичного виховання дорослих, у якому особливо виділялась підготовка до військової служби; лікарська (коригуюча) гімнастика.</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color w:val="000000"/>
          <w:sz w:val="28"/>
          <w:szCs w:val="28"/>
          <w:lang w:val="uk-UA" w:eastAsia="uk-UA" w:bidi="uk-UA"/>
        </w:rPr>
        <w:t xml:space="preserve">Щодо вікової періодизації, П. Ф. Лесгафт розділив </w:t>
      </w:r>
      <w:r w:rsidRPr="00557BAF">
        <w:rPr>
          <w:rFonts w:ascii="Times New Roman" w:hAnsi="Times New Roman"/>
          <w:i/>
          <w:color w:val="000000"/>
          <w:sz w:val="28"/>
          <w:szCs w:val="28"/>
          <w:lang w:val="uk-UA" w:eastAsia="uk-UA" w:bidi="uk-UA"/>
        </w:rPr>
        <w:t>фізичну освіту в школі на три періоди</w:t>
      </w:r>
      <w:r w:rsidRPr="00557BAF">
        <w:rPr>
          <w:rFonts w:ascii="Times New Roman" w:hAnsi="Times New Roman"/>
          <w:color w:val="000000"/>
          <w:sz w:val="28"/>
          <w:szCs w:val="28"/>
          <w:lang w:val="uk-UA" w:eastAsia="uk-UA" w:bidi="uk-UA"/>
        </w:rPr>
        <w:t>: 1) елементарний (для дітей 7-12 років); 2) середній (для дітей 12-15 років); 3) старший (для дітей 15-18 років). Для кожної вікової групи він визначив зміст фізичної освіти.</w:t>
      </w:r>
    </w:p>
    <w:p w:rsidR="00557BAF" w:rsidRPr="00557BAF" w:rsidRDefault="00557BAF" w:rsidP="00557BAF">
      <w:pPr>
        <w:ind w:firstLine="709"/>
        <w:jc w:val="both"/>
        <w:rPr>
          <w:rFonts w:ascii="Times New Roman" w:hAnsi="Times New Roman"/>
          <w:sz w:val="28"/>
          <w:szCs w:val="28"/>
          <w:lang w:val="uk-UA"/>
        </w:rPr>
      </w:pPr>
      <w:r w:rsidRPr="00557BAF">
        <w:rPr>
          <w:rFonts w:ascii="Times New Roman" w:hAnsi="Times New Roman"/>
          <w:color w:val="000000"/>
          <w:sz w:val="28"/>
          <w:szCs w:val="28"/>
          <w:lang w:val="uk-UA" w:eastAsia="uk-UA" w:bidi="uk-UA"/>
        </w:rPr>
        <w:t>У систему фізичного виховання П. Ф. Лесгафт включав рухливі ігри. У процесі гри дитина наслідує мову, звички, поведінку дорослих. У дитячій грі відбиваються звичаї різних народів і країн. Гра с своєрідною формою діяльності, завдяки якій дитина засвоює соціальний досвід.</w:t>
      </w:r>
    </w:p>
    <w:p w:rsidR="00557BAF" w:rsidRPr="00557BAF" w:rsidRDefault="00557BAF" w:rsidP="00557BAF">
      <w:pPr>
        <w:ind w:firstLine="709"/>
        <w:jc w:val="both"/>
        <w:rPr>
          <w:rFonts w:ascii="Times New Roman" w:hAnsi="Times New Roman"/>
          <w:sz w:val="28"/>
          <w:szCs w:val="28"/>
        </w:rPr>
      </w:pPr>
      <w:r w:rsidRPr="00557BAF">
        <w:rPr>
          <w:rFonts w:ascii="Times New Roman" w:hAnsi="Times New Roman"/>
          <w:color w:val="000000"/>
          <w:sz w:val="28"/>
          <w:szCs w:val="28"/>
          <w:lang w:val="uk-UA" w:eastAsia="uk-UA" w:bidi="uk-UA"/>
        </w:rPr>
        <w:t>Великим внеском П. Ф. Лесгафта в педагогічну науку є розроблена ним теорія та методика фізичної освіти і виховання, наукове обґрунтування її необхідності як органічної частини гармонійного розвитку особистості. Його праця «</w:t>
      </w:r>
      <w:r w:rsidRPr="00557BAF">
        <w:rPr>
          <w:rStyle w:val="22"/>
          <w:rFonts w:eastAsia="MS Mincho"/>
          <w:sz w:val="28"/>
          <w:szCs w:val="28"/>
        </w:rPr>
        <w:t>Сімейне виховання та його значення»</w:t>
      </w:r>
      <w:r w:rsidRPr="00557BAF">
        <w:rPr>
          <w:rFonts w:ascii="Times New Roman" w:hAnsi="Times New Roman"/>
          <w:color w:val="000000"/>
          <w:sz w:val="28"/>
          <w:szCs w:val="28"/>
          <w:lang w:val="uk-UA" w:eastAsia="uk-UA" w:bidi="uk-UA"/>
        </w:rPr>
        <w:t xml:space="preserve"> є дуже актуальною в наш час, коли сімейне середовище визнане одним з найголовніших факторів формування особистості дитини.</w:t>
      </w:r>
    </w:p>
    <w:p w:rsidR="000971BE" w:rsidRPr="00E34F1F" w:rsidRDefault="000971BE" w:rsidP="000971BE">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sidRPr="00E34F1F">
        <w:rPr>
          <w:rFonts w:ascii="Times New Roman" w:hAnsi="Times New Roman"/>
          <w:i/>
          <w:sz w:val="28"/>
          <w:szCs w:val="28"/>
          <w:lang w:val="uk-UA"/>
        </w:rPr>
        <w:t>Питання для самоконтролю</w:t>
      </w:r>
    </w:p>
    <w:p w:rsidR="00131711" w:rsidRPr="00131711" w:rsidRDefault="00131711" w:rsidP="00131711">
      <w:pPr>
        <w:tabs>
          <w:tab w:val="left" w:pos="0"/>
        </w:tabs>
        <w:ind w:firstLine="709"/>
        <w:rPr>
          <w:rFonts w:ascii="Times New Roman" w:hAnsi="Times New Roman"/>
          <w:sz w:val="28"/>
          <w:szCs w:val="28"/>
        </w:rPr>
      </w:pPr>
      <w:r w:rsidRPr="00131711">
        <w:rPr>
          <w:rFonts w:ascii="Times New Roman" w:hAnsi="Times New Roman"/>
          <w:color w:val="000000"/>
          <w:sz w:val="28"/>
          <w:szCs w:val="28"/>
          <w:lang w:val="uk-UA" w:eastAsia="uk-UA" w:bidi="uk-UA"/>
        </w:rPr>
        <w:t>1. Яке значення малокомплектних шкіл М. Корфа для сучасності?</w:t>
      </w:r>
    </w:p>
    <w:p w:rsidR="00131711" w:rsidRPr="00131711" w:rsidRDefault="00131711" w:rsidP="00131711">
      <w:pPr>
        <w:tabs>
          <w:tab w:val="left" w:pos="0"/>
          <w:tab w:val="left" w:pos="690"/>
        </w:tabs>
        <w:ind w:firstLine="709"/>
        <w:rPr>
          <w:rFonts w:ascii="Times New Roman" w:hAnsi="Times New Roman"/>
          <w:sz w:val="28"/>
          <w:szCs w:val="28"/>
        </w:rPr>
      </w:pPr>
      <w:r w:rsidRPr="00131711">
        <w:rPr>
          <w:rFonts w:ascii="Times New Roman" w:hAnsi="Times New Roman"/>
          <w:color w:val="000000"/>
          <w:sz w:val="28"/>
          <w:szCs w:val="28"/>
          <w:lang w:val="uk-UA" w:eastAsia="uk-UA" w:bidi="uk-UA"/>
        </w:rPr>
        <w:t>2. Обґрунтуйте, за Лесгафтом, три</w:t>
      </w:r>
      <w:r>
        <w:rPr>
          <w:rFonts w:ascii="Times New Roman" w:hAnsi="Times New Roman"/>
          <w:color w:val="000000"/>
          <w:sz w:val="28"/>
          <w:szCs w:val="28"/>
          <w:lang w:val="uk-UA" w:eastAsia="uk-UA" w:bidi="uk-UA"/>
        </w:rPr>
        <w:t xml:space="preserve"> </w:t>
      </w:r>
      <w:r w:rsidRPr="00131711">
        <w:rPr>
          <w:rFonts w:ascii="Times New Roman" w:hAnsi="Times New Roman"/>
          <w:color w:val="000000"/>
          <w:sz w:val="28"/>
          <w:szCs w:val="28"/>
          <w:lang w:val="uk-UA" w:eastAsia="uk-UA" w:bidi="uk-UA"/>
        </w:rPr>
        <w:t>періоди фізичної освіти у школі</w:t>
      </w:r>
      <w:r>
        <w:rPr>
          <w:rFonts w:ascii="Times New Roman" w:hAnsi="Times New Roman"/>
          <w:color w:val="000000"/>
          <w:sz w:val="28"/>
          <w:szCs w:val="28"/>
          <w:lang w:val="uk-UA" w:eastAsia="uk-UA" w:bidi="uk-UA"/>
        </w:rPr>
        <w:t>.</w:t>
      </w:r>
    </w:p>
    <w:p w:rsidR="00131711" w:rsidRPr="00131711" w:rsidRDefault="00131711" w:rsidP="00131711">
      <w:pPr>
        <w:tabs>
          <w:tab w:val="left" w:pos="0"/>
          <w:tab w:val="left" w:pos="690"/>
        </w:tabs>
        <w:ind w:firstLine="709"/>
        <w:rPr>
          <w:rFonts w:ascii="Times New Roman" w:hAnsi="Times New Roman"/>
          <w:sz w:val="28"/>
          <w:szCs w:val="28"/>
        </w:rPr>
      </w:pPr>
      <w:r w:rsidRPr="00131711">
        <w:rPr>
          <w:rFonts w:ascii="Times New Roman" w:hAnsi="Times New Roman"/>
          <w:color w:val="000000"/>
          <w:sz w:val="28"/>
          <w:szCs w:val="28"/>
          <w:lang w:val="uk-UA" w:eastAsia="uk-UA" w:bidi="uk-UA"/>
        </w:rPr>
        <w:t>3. Що є основою фізичного виховання дітей (за Лесгафтом)?</w:t>
      </w:r>
    </w:p>
    <w:p w:rsidR="00131711" w:rsidRDefault="00131711" w:rsidP="00131711">
      <w:pPr>
        <w:tabs>
          <w:tab w:val="left" w:pos="0"/>
          <w:tab w:val="left" w:pos="720"/>
        </w:tabs>
        <w:ind w:firstLine="709"/>
        <w:rPr>
          <w:rFonts w:ascii="Times New Roman" w:hAnsi="Times New Roman"/>
          <w:color w:val="000000"/>
          <w:sz w:val="28"/>
          <w:szCs w:val="28"/>
          <w:lang w:val="uk-UA" w:eastAsia="uk-UA" w:bidi="uk-UA"/>
        </w:rPr>
      </w:pPr>
      <w:r w:rsidRPr="00131711">
        <w:rPr>
          <w:rFonts w:ascii="Times New Roman" w:hAnsi="Times New Roman"/>
          <w:color w:val="000000"/>
          <w:sz w:val="28"/>
          <w:szCs w:val="28"/>
          <w:lang w:val="uk-UA" w:eastAsia="uk-UA" w:bidi="uk-UA"/>
        </w:rPr>
        <w:t>4. Що є стрижневою основою освіченої особистості (за Пироговим)?</w:t>
      </w:r>
    </w:p>
    <w:p w:rsidR="00131711" w:rsidRPr="00131711" w:rsidRDefault="00131711" w:rsidP="00131711">
      <w:pPr>
        <w:tabs>
          <w:tab w:val="left" w:pos="0"/>
          <w:tab w:val="left" w:pos="720"/>
        </w:tabs>
        <w:ind w:firstLine="709"/>
        <w:jc w:val="both"/>
        <w:rPr>
          <w:rFonts w:ascii="Times New Roman" w:hAnsi="Times New Roman"/>
          <w:sz w:val="28"/>
          <w:szCs w:val="28"/>
          <w:lang w:val="uk-UA"/>
        </w:rPr>
      </w:pPr>
      <w:r w:rsidRPr="00131711">
        <w:rPr>
          <w:rFonts w:ascii="Times New Roman" w:hAnsi="Times New Roman"/>
          <w:sz w:val="28"/>
          <w:lang w:val="uk-UA"/>
        </w:rPr>
        <w:t xml:space="preserve">5. Доведіть світове значення діяльності Х. Д. Алчевської в розвитку </w:t>
      </w:r>
      <w:r w:rsidRPr="00131711">
        <w:rPr>
          <w:rFonts w:ascii="Times New Roman" w:hAnsi="Times New Roman"/>
          <w:spacing w:val="-17"/>
          <w:sz w:val="28"/>
          <w:lang w:val="uk-UA"/>
        </w:rPr>
        <w:t xml:space="preserve">й </w:t>
      </w:r>
      <w:r w:rsidRPr="00131711">
        <w:rPr>
          <w:rFonts w:ascii="Times New Roman" w:hAnsi="Times New Roman"/>
          <w:sz w:val="28"/>
          <w:lang w:val="uk-UA"/>
        </w:rPr>
        <w:t>поширенні ідей жіночої</w:t>
      </w:r>
      <w:r w:rsidRPr="00131711">
        <w:rPr>
          <w:rFonts w:ascii="Times New Roman" w:hAnsi="Times New Roman"/>
          <w:spacing w:val="-4"/>
          <w:sz w:val="28"/>
          <w:lang w:val="uk-UA"/>
        </w:rPr>
        <w:t xml:space="preserve"> </w:t>
      </w:r>
      <w:r w:rsidRPr="00131711">
        <w:rPr>
          <w:rFonts w:ascii="Times New Roman" w:hAnsi="Times New Roman"/>
          <w:sz w:val="28"/>
          <w:lang w:val="uk-UA"/>
        </w:rPr>
        <w:t>освіти</w:t>
      </w:r>
      <w:r>
        <w:rPr>
          <w:rFonts w:ascii="Times New Roman" w:hAnsi="Times New Roman"/>
          <w:sz w:val="28"/>
          <w:lang w:val="uk-UA"/>
        </w:rPr>
        <w:t>.</w:t>
      </w:r>
    </w:p>
    <w:p w:rsidR="000971BE" w:rsidRPr="00131711" w:rsidRDefault="000971BE" w:rsidP="000971BE">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9949A5">
        <w:rPr>
          <w:rFonts w:ascii="Times New Roman" w:hAnsi="Times New Roman"/>
          <w:b/>
          <w:sz w:val="28"/>
          <w:szCs w:val="28"/>
          <w:lang w:val="uk-UA"/>
        </w:rPr>
        <w:t>Завдання</w:t>
      </w:r>
      <w:r>
        <w:rPr>
          <w:rFonts w:ascii="Times New Roman" w:hAnsi="Times New Roman"/>
          <w:b/>
          <w:sz w:val="28"/>
          <w:szCs w:val="28"/>
          <w:lang w:val="uk-UA"/>
        </w:rPr>
        <w:t> </w:t>
      </w:r>
      <w:r w:rsidRPr="009949A5">
        <w:rPr>
          <w:rFonts w:ascii="Times New Roman" w:hAnsi="Times New Roman"/>
          <w:b/>
          <w:sz w:val="28"/>
          <w:szCs w:val="28"/>
          <w:lang w:val="uk-UA"/>
        </w:rPr>
        <w:t>1.</w:t>
      </w:r>
      <w:r w:rsidRPr="00E34F1F">
        <w:rPr>
          <w:rFonts w:ascii="Times New Roman" w:hAnsi="Times New Roman"/>
          <w:sz w:val="28"/>
          <w:szCs w:val="28"/>
          <w:lang w:val="uk-UA"/>
        </w:rPr>
        <w:t xml:space="preserve"> </w:t>
      </w:r>
      <w:r w:rsidR="00131711" w:rsidRPr="00131711">
        <w:rPr>
          <w:rFonts w:ascii="Times New Roman" w:hAnsi="Times New Roman"/>
          <w:sz w:val="28"/>
          <w:szCs w:val="28"/>
        </w:rPr>
        <w:t>Здійснити порівняння вихідних положень теорії вільного виховання Ж. – Ж. Руссо, К. Ушинського та Л. Толстого</w:t>
      </w:r>
      <w:r w:rsidR="00131711" w:rsidRPr="00131711">
        <w:rPr>
          <w:rFonts w:ascii="Times New Roman" w:hAnsi="Times New Roman"/>
          <w:sz w:val="28"/>
          <w:szCs w:val="28"/>
          <w:lang w:val="uk-UA"/>
        </w:rPr>
        <w:t>.</w:t>
      </w:r>
    </w:p>
    <w:p w:rsidR="000971BE" w:rsidRDefault="000971BE" w:rsidP="000971BE">
      <w:pPr>
        <w:widowControl w:val="0"/>
        <w:ind w:firstLine="709"/>
        <w:jc w:val="both"/>
        <w:rPr>
          <w:rFonts w:ascii="Times New Roman" w:hAnsi="Times New Roman"/>
          <w:sz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9949A5">
        <w:rPr>
          <w:rFonts w:ascii="Times New Roman" w:hAnsi="Times New Roman"/>
          <w:b/>
          <w:sz w:val="28"/>
          <w:szCs w:val="28"/>
          <w:lang w:val="uk-UA"/>
        </w:rPr>
        <w:t>Завдання</w:t>
      </w:r>
      <w:r>
        <w:rPr>
          <w:rFonts w:ascii="Times New Roman" w:hAnsi="Times New Roman"/>
          <w:b/>
          <w:sz w:val="28"/>
          <w:szCs w:val="28"/>
          <w:lang w:val="uk-UA"/>
        </w:rPr>
        <w:t> </w:t>
      </w:r>
      <w:r w:rsidRPr="009949A5">
        <w:rPr>
          <w:rFonts w:ascii="Times New Roman" w:hAnsi="Times New Roman"/>
          <w:b/>
          <w:sz w:val="28"/>
          <w:szCs w:val="28"/>
        </w:rPr>
        <w:t>2.</w:t>
      </w:r>
      <w:r w:rsidRPr="00E34F1F">
        <w:rPr>
          <w:rFonts w:ascii="Times New Roman" w:hAnsi="Times New Roman"/>
          <w:sz w:val="28"/>
          <w:szCs w:val="28"/>
        </w:rPr>
        <w:t xml:space="preserve"> </w:t>
      </w:r>
      <w:r w:rsidR="00131711" w:rsidRPr="00131711">
        <w:rPr>
          <w:rFonts w:ascii="Times New Roman" w:hAnsi="Times New Roman"/>
          <w:sz w:val="28"/>
        </w:rPr>
        <w:t>Напи</w:t>
      </w:r>
      <w:r w:rsidR="00131711">
        <w:rPr>
          <w:rFonts w:ascii="Times New Roman" w:hAnsi="Times New Roman"/>
          <w:sz w:val="28"/>
          <w:lang w:val="uk-UA"/>
        </w:rPr>
        <w:t xml:space="preserve">сати </w:t>
      </w:r>
      <w:r w:rsidR="00131711" w:rsidRPr="00131711">
        <w:rPr>
          <w:rFonts w:ascii="Times New Roman" w:hAnsi="Times New Roman"/>
          <w:sz w:val="28"/>
        </w:rPr>
        <w:t>анотації</w:t>
      </w:r>
      <w:r w:rsidR="00131711">
        <w:rPr>
          <w:rFonts w:ascii="Times New Roman" w:hAnsi="Times New Roman"/>
          <w:sz w:val="28"/>
          <w:lang w:val="uk-UA"/>
        </w:rPr>
        <w:t xml:space="preserve"> </w:t>
      </w:r>
      <w:r w:rsidR="00131711" w:rsidRPr="00131711">
        <w:rPr>
          <w:rFonts w:ascii="Times New Roman" w:hAnsi="Times New Roman"/>
          <w:sz w:val="28"/>
        </w:rPr>
        <w:t>на</w:t>
      </w:r>
      <w:r w:rsidR="00131711">
        <w:rPr>
          <w:rFonts w:ascii="Times New Roman" w:hAnsi="Times New Roman"/>
          <w:sz w:val="28"/>
          <w:lang w:val="uk-UA"/>
        </w:rPr>
        <w:t xml:space="preserve"> </w:t>
      </w:r>
      <w:r w:rsidR="00131711" w:rsidRPr="00131711">
        <w:rPr>
          <w:rFonts w:ascii="Times New Roman" w:hAnsi="Times New Roman"/>
          <w:sz w:val="28"/>
        </w:rPr>
        <w:t>педагогічні</w:t>
      </w:r>
      <w:r w:rsidR="00131711">
        <w:rPr>
          <w:rFonts w:ascii="Times New Roman" w:hAnsi="Times New Roman"/>
          <w:sz w:val="28"/>
          <w:lang w:val="uk-UA"/>
        </w:rPr>
        <w:t xml:space="preserve"> </w:t>
      </w:r>
      <w:r w:rsidR="00131711" w:rsidRPr="00131711">
        <w:rPr>
          <w:rFonts w:ascii="Times New Roman" w:hAnsi="Times New Roman"/>
          <w:sz w:val="28"/>
        </w:rPr>
        <w:t>праці</w:t>
      </w:r>
      <w:r w:rsidR="00131711">
        <w:rPr>
          <w:rFonts w:ascii="Times New Roman" w:hAnsi="Times New Roman"/>
          <w:sz w:val="28"/>
          <w:lang w:val="uk-UA"/>
        </w:rPr>
        <w:t xml:space="preserve"> </w:t>
      </w:r>
      <w:r w:rsidR="00131711" w:rsidRPr="00131711">
        <w:rPr>
          <w:rFonts w:ascii="Times New Roman" w:hAnsi="Times New Roman"/>
          <w:sz w:val="28"/>
        </w:rPr>
        <w:t>Х.</w:t>
      </w:r>
      <w:r w:rsidR="00131711">
        <w:rPr>
          <w:rFonts w:ascii="Times New Roman" w:hAnsi="Times New Roman"/>
          <w:sz w:val="28"/>
          <w:lang w:val="uk-UA"/>
        </w:rPr>
        <w:t> </w:t>
      </w:r>
      <w:r w:rsidR="00131711" w:rsidRPr="00131711">
        <w:rPr>
          <w:rFonts w:ascii="Times New Roman" w:hAnsi="Times New Roman"/>
          <w:sz w:val="28"/>
        </w:rPr>
        <w:t>Д.</w:t>
      </w:r>
      <w:r w:rsidR="00131711">
        <w:rPr>
          <w:rFonts w:ascii="Times New Roman" w:hAnsi="Times New Roman"/>
          <w:sz w:val="28"/>
          <w:lang w:val="uk-UA"/>
        </w:rPr>
        <w:t> </w:t>
      </w:r>
      <w:r w:rsidR="00131711" w:rsidRPr="00131711">
        <w:rPr>
          <w:rFonts w:ascii="Times New Roman" w:hAnsi="Times New Roman"/>
          <w:sz w:val="28"/>
        </w:rPr>
        <w:t>Алчевської</w:t>
      </w:r>
      <w:r w:rsidR="00131711">
        <w:rPr>
          <w:rFonts w:ascii="Times New Roman" w:hAnsi="Times New Roman"/>
          <w:sz w:val="28"/>
          <w:lang w:val="uk-UA"/>
        </w:rPr>
        <w:t xml:space="preserve"> </w:t>
      </w:r>
      <w:r w:rsidR="00131711" w:rsidRPr="00131711">
        <w:rPr>
          <w:rFonts w:ascii="Times New Roman" w:hAnsi="Times New Roman"/>
          <w:sz w:val="28"/>
        </w:rPr>
        <w:t>«Книга</w:t>
      </w:r>
      <w:r w:rsidR="00131711">
        <w:rPr>
          <w:rFonts w:ascii="Times New Roman" w:hAnsi="Times New Roman"/>
          <w:sz w:val="28"/>
          <w:lang w:val="uk-UA"/>
        </w:rPr>
        <w:t xml:space="preserve"> </w:t>
      </w:r>
      <w:r w:rsidR="00131711" w:rsidRPr="00131711">
        <w:rPr>
          <w:rFonts w:ascii="Times New Roman" w:hAnsi="Times New Roman"/>
          <w:spacing w:val="-7"/>
          <w:sz w:val="28"/>
        </w:rPr>
        <w:t xml:space="preserve">для </w:t>
      </w:r>
      <w:r w:rsidR="00131711" w:rsidRPr="00131711">
        <w:rPr>
          <w:rFonts w:ascii="Times New Roman" w:hAnsi="Times New Roman"/>
          <w:sz w:val="28"/>
        </w:rPr>
        <w:t>дорослих», «Що читати</w:t>
      </w:r>
      <w:r w:rsidR="00131711" w:rsidRPr="00131711">
        <w:rPr>
          <w:rFonts w:ascii="Times New Roman" w:hAnsi="Times New Roman"/>
          <w:spacing w:val="-1"/>
          <w:sz w:val="28"/>
        </w:rPr>
        <w:t xml:space="preserve"> </w:t>
      </w:r>
      <w:r w:rsidR="00131711" w:rsidRPr="00131711">
        <w:rPr>
          <w:rFonts w:ascii="Times New Roman" w:hAnsi="Times New Roman"/>
          <w:sz w:val="28"/>
        </w:rPr>
        <w:t>народові?»</w:t>
      </w:r>
    </w:p>
    <w:p w:rsidR="000971BE" w:rsidRDefault="000971BE" w:rsidP="000971BE">
      <w:pPr>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131711" w:rsidRPr="00131711" w:rsidRDefault="00131711" w:rsidP="00131711">
      <w:pPr>
        <w:pStyle w:val="80"/>
        <w:shd w:val="clear" w:color="auto" w:fill="auto"/>
        <w:tabs>
          <w:tab w:val="left" w:pos="4325"/>
          <w:tab w:val="left" w:pos="6386"/>
        </w:tabs>
        <w:spacing w:line="240" w:lineRule="auto"/>
        <w:ind w:firstLine="709"/>
        <w:rPr>
          <w:i w:val="0"/>
          <w:color w:val="000000"/>
          <w:sz w:val="28"/>
          <w:szCs w:val="28"/>
          <w:lang w:val="uk-UA" w:eastAsia="uk-UA" w:bidi="uk-UA"/>
        </w:rPr>
      </w:pPr>
      <w:r w:rsidRPr="00131711">
        <w:rPr>
          <w:i w:val="0"/>
          <w:color w:val="000000"/>
          <w:sz w:val="28"/>
          <w:szCs w:val="28"/>
          <w:lang w:val="uk-UA" w:eastAsia="uk-UA" w:bidi="uk-UA"/>
        </w:rPr>
        <w:t>1. Хто є автором статті «</w:t>
      </w:r>
      <w:r w:rsidRPr="00131711">
        <w:rPr>
          <w:rStyle w:val="22"/>
          <w:rFonts w:eastAsia="Microsoft Sans Serif"/>
          <w:sz w:val="28"/>
          <w:szCs w:val="28"/>
        </w:rPr>
        <w:t xml:space="preserve">Питання життя», у якій </w:t>
      </w:r>
      <w:r w:rsidRPr="00131711">
        <w:rPr>
          <w:i w:val="0"/>
          <w:color w:val="000000"/>
          <w:sz w:val="28"/>
          <w:szCs w:val="28"/>
          <w:lang w:val="uk-UA" w:eastAsia="uk-UA" w:bidi="uk-UA"/>
        </w:rPr>
        <w:t>формулюються погляди на роль, значення та сучасний стан виховання: а) М. Пирогов; б) К. Ушинський; в) М. Корф; г) П. Лесгафт.</w:t>
      </w:r>
    </w:p>
    <w:p w:rsidR="00131711" w:rsidRPr="00131711" w:rsidRDefault="00131711" w:rsidP="00131711">
      <w:pPr>
        <w:pStyle w:val="80"/>
        <w:shd w:val="clear" w:color="auto" w:fill="auto"/>
        <w:tabs>
          <w:tab w:val="left" w:pos="4325"/>
          <w:tab w:val="left" w:pos="6386"/>
        </w:tabs>
        <w:spacing w:line="240" w:lineRule="auto"/>
        <w:ind w:firstLine="709"/>
        <w:rPr>
          <w:i w:val="0"/>
          <w:color w:val="000000"/>
          <w:sz w:val="28"/>
          <w:szCs w:val="28"/>
          <w:lang w:val="uk-UA" w:eastAsia="uk-UA" w:bidi="uk-UA"/>
        </w:rPr>
      </w:pPr>
      <w:r w:rsidRPr="00131711">
        <w:rPr>
          <w:i w:val="0"/>
          <w:color w:val="000000"/>
          <w:sz w:val="28"/>
          <w:szCs w:val="28"/>
          <w:lang w:val="uk-UA" w:eastAsia="uk-UA" w:bidi="uk-UA"/>
        </w:rPr>
        <w:t>2. Хто із дослідників у 60-х</w:t>
      </w:r>
      <w:r>
        <w:rPr>
          <w:i w:val="0"/>
          <w:color w:val="000000"/>
          <w:sz w:val="28"/>
          <w:szCs w:val="28"/>
          <w:lang w:val="uk-UA" w:eastAsia="uk-UA" w:bidi="uk-UA"/>
        </w:rPr>
        <w:t> </w:t>
      </w:r>
      <w:r w:rsidRPr="00131711">
        <w:rPr>
          <w:i w:val="0"/>
          <w:color w:val="000000"/>
          <w:sz w:val="28"/>
          <w:szCs w:val="28"/>
          <w:lang w:val="uk-UA" w:eastAsia="uk-UA" w:bidi="uk-UA"/>
        </w:rPr>
        <w:t>рр. ХІХ ст. запропонував нову систему народної освіти: а) С. Френе; б) Р. Штейнер; в) М. Пирогов; г) Ф. Прокопович.</w:t>
      </w:r>
    </w:p>
    <w:p w:rsidR="00131711" w:rsidRPr="00131711" w:rsidRDefault="00131711" w:rsidP="00131711">
      <w:pPr>
        <w:pStyle w:val="80"/>
        <w:shd w:val="clear" w:color="auto" w:fill="auto"/>
        <w:tabs>
          <w:tab w:val="left" w:pos="4325"/>
          <w:tab w:val="left" w:pos="6386"/>
        </w:tabs>
        <w:spacing w:line="240" w:lineRule="auto"/>
        <w:ind w:firstLine="709"/>
        <w:rPr>
          <w:i w:val="0"/>
          <w:color w:val="000000"/>
          <w:sz w:val="28"/>
          <w:szCs w:val="28"/>
          <w:lang w:val="uk-UA" w:eastAsia="uk-UA" w:bidi="uk-UA"/>
        </w:rPr>
      </w:pPr>
      <w:r w:rsidRPr="00131711">
        <w:rPr>
          <w:i w:val="0"/>
          <w:color w:val="000000"/>
          <w:sz w:val="28"/>
          <w:szCs w:val="28"/>
          <w:lang w:val="uk-UA" w:eastAsia="uk-UA" w:bidi="uk-UA"/>
        </w:rPr>
        <w:t xml:space="preserve">3. Домінуючий метод навчання молодших школярів у Пирогова: </w:t>
      </w:r>
      <w:r w:rsidRPr="00131711">
        <w:rPr>
          <w:rStyle w:val="22"/>
          <w:rFonts w:eastAsia="Microsoft Sans Serif"/>
          <w:sz w:val="28"/>
          <w:szCs w:val="28"/>
        </w:rPr>
        <w:t>а) гра; б) бесіда; в) дискусія; д) психотерапія.</w:t>
      </w:r>
    </w:p>
    <w:p w:rsidR="00131711" w:rsidRPr="00131711" w:rsidRDefault="00131711" w:rsidP="00131711">
      <w:pPr>
        <w:pStyle w:val="80"/>
        <w:shd w:val="clear" w:color="auto" w:fill="auto"/>
        <w:tabs>
          <w:tab w:val="left" w:pos="4325"/>
          <w:tab w:val="left" w:pos="6386"/>
        </w:tabs>
        <w:spacing w:line="240" w:lineRule="auto"/>
        <w:ind w:firstLine="709"/>
        <w:rPr>
          <w:i w:val="0"/>
          <w:color w:val="000000"/>
          <w:sz w:val="28"/>
          <w:szCs w:val="28"/>
          <w:lang w:val="uk-UA" w:eastAsia="uk-UA" w:bidi="uk-UA"/>
        </w:rPr>
      </w:pPr>
      <w:r w:rsidRPr="00131711">
        <w:rPr>
          <w:i w:val="0"/>
          <w:color w:val="000000"/>
          <w:sz w:val="28"/>
          <w:szCs w:val="28"/>
          <w:lang w:val="uk-UA" w:eastAsia="uk-UA" w:bidi="uk-UA"/>
        </w:rPr>
        <w:t>4. Стаття «Школа і життя» присвячена висвітленню питань створення єдиної народної, загальнодоступної школи для всіх дітей, починаючи з елементарної і до вищої. Назвіть її автора: а) Л. Толстой; б) П. Могила; в) О. Духнович; г) М. Пирогов.</w:t>
      </w:r>
    </w:p>
    <w:p w:rsidR="00131711" w:rsidRPr="00131711" w:rsidRDefault="00131711" w:rsidP="00131711">
      <w:pPr>
        <w:pStyle w:val="80"/>
        <w:shd w:val="clear" w:color="auto" w:fill="auto"/>
        <w:tabs>
          <w:tab w:val="left" w:pos="4325"/>
          <w:tab w:val="left" w:pos="6386"/>
        </w:tabs>
        <w:spacing w:line="240" w:lineRule="auto"/>
        <w:ind w:firstLine="709"/>
        <w:rPr>
          <w:i w:val="0"/>
          <w:color w:val="000000"/>
          <w:sz w:val="28"/>
          <w:szCs w:val="28"/>
          <w:lang w:val="uk-UA" w:eastAsia="uk-UA" w:bidi="uk-UA"/>
        </w:rPr>
      </w:pPr>
      <w:r w:rsidRPr="00131711">
        <w:rPr>
          <w:i w:val="0"/>
          <w:color w:val="000000"/>
          <w:sz w:val="28"/>
          <w:szCs w:val="28"/>
          <w:lang w:val="uk-UA" w:eastAsia="uk-UA" w:bidi="uk-UA"/>
        </w:rPr>
        <w:t>5. </w:t>
      </w:r>
      <w:r w:rsidRPr="00131711">
        <w:rPr>
          <w:rStyle w:val="33"/>
          <w:rFonts w:eastAsia="Microsoft Sans Serif"/>
          <w:sz w:val="28"/>
          <w:szCs w:val="28"/>
        </w:rPr>
        <w:t xml:space="preserve">Тип початкової школи, який обґрунтував та відкрив М. Корф: </w:t>
      </w:r>
      <w:r w:rsidRPr="00131711">
        <w:rPr>
          <w:i w:val="0"/>
          <w:color w:val="000000"/>
          <w:sz w:val="28"/>
          <w:szCs w:val="28"/>
          <w:lang w:val="uk-UA" w:eastAsia="uk-UA" w:bidi="uk-UA"/>
        </w:rPr>
        <w:t>а) школа-дитячий садок; б) школа для найменшеньких; в) малокомплектна школа.</w:t>
      </w:r>
    </w:p>
    <w:p w:rsidR="00131711" w:rsidRPr="00131711" w:rsidRDefault="00131711" w:rsidP="00131711">
      <w:pPr>
        <w:pStyle w:val="70"/>
        <w:shd w:val="clear" w:color="auto" w:fill="auto"/>
        <w:tabs>
          <w:tab w:val="left" w:pos="680"/>
        </w:tabs>
        <w:spacing w:after="0" w:line="240" w:lineRule="auto"/>
        <w:ind w:firstLine="709"/>
        <w:rPr>
          <w:rStyle w:val="22"/>
          <w:rFonts w:eastAsia="Arial"/>
          <w:i w:val="0"/>
          <w:sz w:val="28"/>
          <w:szCs w:val="28"/>
        </w:rPr>
      </w:pPr>
      <w:r w:rsidRPr="00131711">
        <w:rPr>
          <w:rStyle w:val="71"/>
          <w:rFonts w:eastAsia="Arial"/>
          <w:i w:val="0"/>
          <w:sz w:val="28"/>
          <w:szCs w:val="28"/>
        </w:rPr>
        <w:lastRenderedPageBreak/>
        <w:t>6. Основою освіти</w:t>
      </w:r>
      <w:r w:rsidRPr="00131711">
        <w:rPr>
          <w:rFonts w:ascii="Times New Roman" w:hAnsi="Times New Roman" w:cs="Times New Roman"/>
          <w:color w:val="000000"/>
          <w:sz w:val="28"/>
          <w:szCs w:val="28"/>
          <w:lang w:val="uk-UA" w:eastAsia="uk-UA" w:bidi="uk-UA"/>
        </w:rPr>
        <w:t xml:space="preserve">, за теорією Толстого, вважається: </w:t>
      </w:r>
      <w:r w:rsidRPr="00131711">
        <w:rPr>
          <w:rStyle w:val="22"/>
          <w:rFonts w:eastAsia="Arial"/>
          <w:i w:val="0"/>
          <w:sz w:val="28"/>
          <w:szCs w:val="28"/>
        </w:rPr>
        <w:t>а) релігія в дусі істинного християнства; б) творчі вправи; в) читання; г) екскурсії.</w:t>
      </w:r>
    </w:p>
    <w:p w:rsidR="00131711" w:rsidRPr="00131711" w:rsidRDefault="00131711" w:rsidP="00131711">
      <w:pPr>
        <w:pStyle w:val="70"/>
        <w:shd w:val="clear" w:color="auto" w:fill="auto"/>
        <w:tabs>
          <w:tab w:val="left" w:pos="680"/>
        </w:tabs>
        <w:spacing w:after="0" w:line="240" w:lineRule="auto"/>
        <w:ind w:firstLine="709"/>
        <w:rPr>
          <w:rStyle w:val="22"/>
          <w:rFonts w:eastAsia="Arial"/>
          <w:i w:val="0"/>
          <w:sz w:val="28"/>
          <w:szCs w:val="28"/>
        </w:rPr>
      </w:pPr>
      <w:r w:rsidRPr="00131711">
        <w:rPr>
          <w:rStyle w:val="22"/>
          <w:rFonts w:eastAsia="Arial"/>
          <w:i w:val="0"/>
          <w:sz w:val="28"/>
          <w:szCs w:val="28"/>
        </w:rPr>
        <w:t xml:space="preserve">7. Стрижнем педагогічної концепції цього науковця є вчення про фізичну освіту та виховання: </w:t>
      </w:r>
      <w:r w:rsidRPr="00131711">
        <w:rPr>
          <w:rFonts w:ascii="Times New Roman" w:hAnsi="Times New Roman" w:cs="Times New Roman"/>
          <w:color w:val="000000"/>
          <w:sz w:val="28"/>
          <w:szCs w:val="28"/>
          <w:lang w:val="uk-UA" w:eastAsia="uk-UA" w:bidi="uk-UA"/>
        </w:rPr>
        <w:t>а) С. Полоцький; б) Т. Шевченко; в) М. Корф; г) П. Лесгафт.</w:t>
      </w:r>
    </w:p>
    <w:p w:rsidR="00131711" w:rsidRPr="00131711" w:rsidRDefault="00131711" w:rsidP="00131711">
      <w:pPr>
        <w:pStyle w:val="70"/>
        <w:shd w:val="clear" w:color="auto" w:fill="auto"/>
        <w:tabs>
          <w:tab w:val="left" w:pos="680"/>
        </w:tabs>
        <w:spacing w:after="0" w:line="240" w:lineRule="auto"/>
        <w:ind w:firstLine="709"/>
        <w:rPr>
          <w:rStyle w:val="71"/>
          <w:rFonts w:eastAsia="Arial"/>
          <w:i w:val="0"/>
          <w:iCs w:val="0"/>
          <w:sz w:val="28"/>
          <w:szCs w:val="28"/>
        </w:rPr>
      </w:pPr>
      <w:r w:rsidRPr="00131711">
        <w:rPr>
          <w:rStyle w:val="71"/>
          <w:rFonts w:eastAsia="Arial"/>
          <w:i w:val="0"/>
          <w:sz w:val="28"/>
          <w:szCs w:val="28"/>
        </w:rPr>
        <w:t xml:space="preserve">8. Праця «Сімейне виховання та його значення» є дуже актуальною у наш час, де узагальнено багаторічний досвід лікарської та педагогічної діяльності, автором якої є: </w:t>
      </w:r>
      <w:r w:rsidRPr="00131711">
        <w:rPr>
          <w:rFonts w:ascii="Times New Roman" w:hAnsi="Times New Roman" w:cs="Times New Roman"/>
          <w:color w:val="000000"/>
          <w:sz w:val="28"/>
          <w:szCs w:val="28"/>
          <w:lang w:val="uk-UA" w:eastAsia="uk-UA" w:bidi="uk-UA"/>
        </w:rPr>
        <w:t>а) П. Лесгафт; б) М. Пирогов; в) Л. Толстой; г) І. Франко.</w:t>
      </w:r>
    </w:p>
    <w:p w:rsidR="00131711" w:rsidRPr="001C2097" w:rsidRDefault="00131711" w:rsidP="00131711">
      <w:pPr>
        <w:pStyle w:val="70"/>
        <w:shd w:val="clear" w:color="auto" w:fill="auto"/>
        <w:tabs>
          <w:tab w:val="left" w:pos="680"/>
        </w:tabs>
        <w:spacing w:after="0" w:line="240" w:lineRule="auto"/>
        <w:ind w:firstLine="709"/>
        <w:rPr>
          <w:rFonts w:ascii="Times New Roman" w:hAnsi="Times New Roman" w:cs="Times New Roman"/>
          <w:sz w:val="28"/>
          <w:szCs w:val="28"/>
        </w:rPr>
      </w:pPr>
      <w:r w:rsidRPr="00131711">
        <w:rPr>
          <w:rStyle w:val="71"/>
          <w:rFonts w:eastAsia="Arial"/>
          <w:i w:val="0"/>
          <w:sz w:val="28"/>
          <w:szCs w:val="28"/>
        </w:rPr>
        <w:t>9. </w:t>
      </w:r>
      <w:r w:rsidRPr="00131711">
        <w:rPr>
          <w:rFonts w:ascii="Times New Roman" w:hAnsi="Times New Roman" w:cs="Times New Roman"/>
          <w:color w:val="000000"/>
          <w:sz w:val="28"/>
          <w:szCs w:val="28"/>
          <w:lang w:val="uk-UA" w:eastAsia="uk-UA" w:bidi="uk-UA"/>
        </w:rPr>
        <w:t xml:space="preserve">К. Ушинський був прихильником загальної освіти, її напрямку: </w:t>
      </w:r>
      <w:r w:rsidRPr="00131711">
        <w:rPr>
          <w:rStyle w:val="52"/>
          <w:rFonts w:eastAsia="Arial"/>
          <w:i w:val="0"/>
          <w:sz w:val="28"/>
          <w:szCs w:val="28"/>
        </w:rPr>
        <w:t>а) матеріальної; б) </w:t>
      </w:r>
      <w:r w:rsidRPr="001C2097">
        <w:rPr>
          <w:rStyle w:val="52"/>
          <w:rFonts w:eastAsia="Arial"/>
          <w:i w:val="0"/>
          <w:sz w:val="28"/>
          <w:szCs w:val="28"/>
        </w:rPr>
        <w:t>формальної; в) гуманітарної.</w:t>
      </w:r>
    </w:p>
    <w:p w:rsidR="00131711" w:rsidRPr="001C2097" w:rsidRDefault="00131711" w:rsidP="00131711">
      <w:pPr>
        <w:ind w:firstLine="709"/>
        <w:jc w:val="both"/>
        <w:rPr>
          <w:rFonts w:ascii="Times New Roman" w:hAnsi="Times New Roman"/>
          <w:color w:val="000000"/>
          <w:sz w:val="28"/>
          <w:szCs w:val="28"/>
          <w:lang w:val="uk-UA" w:eastAsia="uk-UA" w:bidi="uk-UA"/>
        </w:rPr>
      </w:pPr>
      <w:r w:rsidRPr="001C2097">
        <w:rPr>
          <w:rFonts w:ascii="Times New Roman" w:hAnsi="Times New Roman"/>
          <w:color w:val="000000"/>
          <w:sz w:val="28"/>
          <w:szCs w:val="28"/>
          <w:lang w:val="uk-UA" w:eastAsia="uk-UA" w:bidi="uk-UA"/>
        </w:rPr>
        <w:t xml:space="preserve">10. Основним засобом виховання Ж.-Ж. Руссо є: </w:t>
      </w:r>
      <w:r w:rsidRPr="001C2097">
        <w:rPr>
          <w:rStyle w:val="22"/>
          <w:rFonts w:eastAsiaTheme="minorHAnsi"/>
          <w:i w:val="0"/>
          <w:sz w:val="28"/>
          <w:szCs w:val="28"/>
        </w:rPr>
        <w:t xml:space="preserve">а) навчання; б) праця; </w:t>
      </w:r>
      <w:r w:rsidRPr="001C2097">
        <w:rPr>
          <w:rFonts w:ascii="Times New Roman" w:hAnsi="Times New Roman"/>
          <w:color w:val="000000"/>
          <w:sz w:val="28"/>
          <w:szCs w:val="28"/>
          <w:lang w:val="uk-UA" w:eastAsia="uk-UA" w:bidi="uk-UA"/>
        </w:rPr>
        <w:t>в) природа; г) вправи.</w:t>
      </w:r>
    </w:p>
    <w:p w:rsidR="000971BE" w:rsidRPr="009949A5" w:rsidRDefault="000971BE" w:rsidP="000971BE">
      <w:pPr>
        <w:jc w:val="center"/>
        <w:rPr>
          <w:rFonts w:ascii="Times New Roman" w:hAnsi="Times New Roman"/>
          <w:b/>
          <w:sz w:val="28"/>
          <w:szCs w:val="28"/>
          <w:lang w:val="uk-UA" w:eastAsia="en-US"/>
        </w:rPr>
      </w:pPr>
      <w:r w:rsidRPr="001C2097">
        <w:rPr>
          <w:rFonts w:ascii="Times New Roman" w:hAnsi="Times New Roman"/>
          <w:b/>
          <w:sz w:val="28"/>
          <w:szCs w:val="28"/>
          <w:lang w:val="uk-UA" w:eastAsia="en-US"/>
        </w:rPr>
        <w:t>Література:</w:t>
      </w:r>
    </w:p>
    <w:p w:rsidR="000971BE" w:rsidRPr="0068262F" w:rsidRDefault="000971BE" w:rsidP="000971BE">
      <w:pPr>
        <w:ind w:firstLine="709"/>
        <w:jc w:val="both"/>
        <w:rPr>
          <w:rFonts w:ascii="Times New Roman" w:hAnsi="Times New Roman"/>
          <w:sz w:val="28"/>
          <w:szCs w:val="28"/>
          <w:lang w:val="uk-UA" w:eastAsia="en-US"/>
        </w:rPr>
      </w:pPr>
      <w:r w:rsidRPr="009949A5">
        <w:rPr>
          <w:rFonts w:ascii="Times New Roman" w:hAnsi="Times New Roman"/>
          <w:sz w:val="28"/>
          <w:szCs w:val="28"/>
          <w:lang w:val="uk-UA" w:eastAsia="en-US"/>
        </w:rPr>
        <w:t xml:space="preserve">Рекомендована література: основна – 1, </w:t>
      </w:r>
      <w:r w:rsidR="001C2097">
        <w:rPr>
          <w:rFonts w:ascii="Times New Roman" w:hAnsi="Times New Roman"/>
          <w:sz w:val="28"/>
          <w:szCs w:val="28"/>
          <w:lang w:val="uk-UA" w:eastAsia="en-US"/>
        </w:rPr>
        <w:t>2</w:t>
      </w:r>
      <w:r w:rsidRPr="009949A5">
        <w:rPr>
          <w:rFonts w:ascii="Times New Roman" w:hAnsi="Times New Roman"/>
          <w:sz w:val="28"/>
          <w:szCs w:val="28"/>
          <w:lang w:val="uk-UA" w:eastAsia="en-US"/>
        </w:rPr>
        <w:t xml:space="preserve">, </w:t>
      </w:r>
      <w:r w:rsidR="001C2097">
        <w:rPr>
          <w:rFonts w:ascii="Times New Roman" w:hAnsi="Times New Roman"/>
          <w:sz w:val="28"/>
          <w:szCs w:val="28"/>
          <w:lang w:val="uk-UA" w:eastAsia="en-US"/>
        </w:rPr>
        <w:t>5</w:t>
      </w:r>
      <w:r w:rsidRPr="009949A5">
        <w:rPr>
          <w:rFonts w:ascii="Times New Roman" w:hAnsi="Times New Roman"/>
          <w:sz w:val="28"/>
          <w:szCs w:val="28"/>
          <w:lang w:val="uk-UA" w:eastAsia="en-US"/>
        </w:rPr>
        <w:t xml:space="preserve">; додаткова – </w:t>
      </w:r>
      <w:r w:rsidR="001C2097">
        <w:rPr>
          <w:rFonts w:ascii="Times New Roman" w:hAnsi="Times New Roman"/>
          <w:sz w:val="28"/>
          <w:szCs w:val="28"/>
          <w:lang w:val="uk-UA" w:eastAsia="en-US"/>
        </w:rPr>
        <w:t>3</w:t>
      </w:r>
      <w:r w:rsidRPr="009949A5">
        <w:rPr>
          <w:rFonts w:ascii="Times New Roman" w:hAnsi="Times New Roman"/>
          <w:sz w:val="28"/>
          <w:szCs w:val="28"/>
          <w:lang w:val="uk-UA" w:eastAsia="en-US"/>
        </w:rPr>
        <w:t xml:space="preserve">, </w:t>
      </w:r>
      <w:r w:rsidR="001C2097">
        <w:rPr>
          <w:rFonts w:ascii="Times New Roman" w:hAnsi="Times New Roman"/>
          <w:sz w:val="28"/>
          <w:szCs w:val="28"/>
          <w:lang w:val="uk-UA" w:eastAsia="en-US"/>
        </w:rPr>
        <w:t>8</w:t>
      </w:r>
      <w:r w:rsidRPr="009949A5">
        <w:rPr>
          <w:rFonts w:ascii="Times New Roman" w:hAnsi="Times New Roman"/>
          <w:sz w:val="28"/>
          <w:szCs w:val="28"/>
          <w:lang w:val="uk-UA" w:eastAsia="en-US"/>
        </w:rPr>
        <w:t>.</w:t>
      </w:r>
    </w:p>
    <w:p w:rsidR="00522BB0" w:rsidRDefault="00522BB0" w:rsidP="001F7F5A">
      <w:pPr>
        <w:widowControl w:val="0"/>
        <w:ind w:firstLine="709"/>
        <w:rPr>
          <w:rFonts w:ascii="Times New Roman" w:hAnsi="Times New Roman"/>
          <w:sz w:val="28"/>
          <w:szCs w:val="28"/>
          <w:lang w:val="uk-UA"/>
        </w:rPr>
      </w:pPr>
    </w:p>
    <w:p w:rsidR="00131711" w:rsidRPr="00E34F1F" w:rsidRDefault="00131711" w:rsidP="00131711">
      <w:pPr>
        <w:pStyle w:val="Default"/>
        <w:widowControl w:val="0"/>
        <w:jc w:val="center"/>
        <w:rPr>
          <w:b/>
          <w:sz w:val="28"/>
          <w:szCs w:val="28"/>
          <w:lang w:val="uk-UA"/>
        </w:rPr>
      </w:pPr>
      <w:r w:rsidRPr="00E34F1F">
        <w:rPr>
          <w:b/>
          <w:sz w:val="28"/>
          <w:szCs w:val="28"/>
          <w:lang w:val="uk-UA"/>
        </w:rPr>
        <w:t>Тема</w:t>
      </w:r>
      <w:r>
        <w:rPr>
          <w:b/>
          <w:sz w:val="28"/>
          <w:szCs w:val="28"/>
          <w:lang w:val="uk-UA"/>
        </w:rPr>
        <w:t> 9</w:t>
      </w:r>
    </w:p>
    <w:p w:rsidR="00131711" w:rsidRPr="003151E8" w:rsidRDefault="003151E8" w:rsidP="00131711">
      <w:pPr>
        <w:pStyle w:val="Default"/>
        <w:widowControl w:val="0"/>
        <w:jc w:val="center"/>
        <w:rPr>
          <w:b/>
          <w:sz w:val="28"/>
          <w:szCs w:val="28"/>
          <w:lang w:val="uk-UA"/>
        </w:rPr>
      </w:pPr>
      <w:r w:rsidRPr="003151E8">
        <w:rPr>
          <w:b/>
          <w:sz w:val="28"/>
          <w:szCs w:val="28"/>
        </w:rPr>
        <w:t xml:space="preserve">Ідеї національної освіти та виховання в Україні (друга половина </w:t>
      </w:r>
      <w:r w:rsidRPr="003151E8">
        <w:rPr>
          <w:b/>
          <w:sz w:val="28"/>
          <w:szCs w:val="28"/>
          <w:lang w:eastAsia="uk-UA"/>
        </w:rPr>
        <w:t>ХІХ століття). Українська школа й педагогіка початку ХХ століття</w:t>
      </w:r>
    </w:p>
    <w:p w:rsidR="00131711" w:rsidRPr="00E34F1F" w:rsidRDefault="00131711" w:rsidP="00131711">
      <w:pPr>
        <w:pStyle w:val="Default"/>
        <w:widowControl w:val="0"/>
        <w:ind w:firstLine="709"/>
        <w:jc w:val="both"/>
        <w:rPr>
          <w:sz w:val="28"/>
          <w:szCs w:val="28"/>
          <w:lang w:val="uk-UA"/>
        </w:rPr>
      </w:pPr>
    </w:p>
    <w:p w:rsidR="003151E8" w:rsidRDefault="00131711" w:rsidP="00131711">
      <w:pPr>
        <w:pStyle w:val="Default"/>
        <w:widowControl w:val="0"/>
        <w:ind w:firstLine="709"/>
        <w:jc w:val="both"/>
        <w:rPr>
          <w:sz w:val="28"/>
          <w:szCs w:val="28"/>
          <w:lang w:val="uk-UA"/>
        </w:rPr>
      </w:pPr>
      <w:r w:rsidRPr="00E34F1F">
        <w:rPr>
          <w:b/>
          <w:sz w:val="28"/>
          <w:szCs w:val="28"/>
          <w:lang w:val="uk-UA"/>
        </w:rPr>
        <w:t>Мета:</w:t>
      </w:r>
      <w:r w:rsidRPr="00E34F1F">
        <w:rPr>
          <w:sz w:val="28"/>
          <w:szCs w:val="28"/>
          <w:lang w:val="uk-UA"/>
        </w:rPr>
        <w:t xml:space="preserve"> ознайомитися з </w:t>
      </w:r>
      <w:r w:rsidR="003151E8">
        <w:rPr>
          <w:sz w:val="28"/>
          <w:szCs w:val="28"/>
          <w:lang w:val="uk-UA"/>
        </w:rPr>
        <w:t>основними і</w:t>
      </w:r>
      <w:r w:rsidR="003151E8" w:rsidRPr="003151E8">
        <w:rPr>
          <w:sz w:val="28"/>
          <w:szCs w:val="28"/>
          <w:lang w:val="uk-UA"/>
        </w:rPr>
        <w:t>де</w:t>
      </w:r>
      <w:r w:rsidR="003151E8">
        <w:rPr>
          <w:sz w:val="28"/>
          <w:szCs w:val="28"/>
          <w:lang w:val="uk-UA"/>
        </w:rPr>
        <w:t>ями</w:t>
      </w:r>
      <w:r w:rsidR="003151E8" w:rsidRPr="003151E8">
        <w:rPr>
          <w:sz w:val="28"/>
          <w:szCs w:val="28"/>
          <w:lang w:val="uk-UA"/>
        </w:rPr>
        <w:t xml:space="preserve"> національної освіти та виховання в Україні</w:t>
      </w:r>
      <w:r w:rsidR="003151E8">
        <w:rPr>
          <w:sz w:val="28"/>
          <w:szCs w:val="28"/>
          <w:lang w:val="uk-UA"/>
        </w:rPr>
        <w:t xml:space="preserve"> </w:t>
      </w:r>
      <w:r w:rsidRPr="00ED265E">
        <w:rPr>
          <w:sz w:val="28"/>
          <w:szCs w:val="28"/>
          <w:lang w:val="uk-UA" w:eastAsia="uk-UA"/>
        </w:rPr>
        <w:t>ХІХ</w:t>
      </w:r>
      <w:r w:rsidR="003151E8">
        <w:rPr>
          <w:sz w:val="28"/>
          <w:szCs w:val="28"/>
          <w:lang w:val="uk-UA" w:eastAsia="uk-UA"/>
        </w:rPr>
        <w:t>-ХХ</w:t>
      </w:r>
      <w:r w:rsidRPr="00ED265E">
        <w:rPr>
          <w:sz w:val="28"/>
          <w:szCs w:val="28"/>
          <w:lang w:eastAsia="uk-UA"/>
        </w:rPr>
        <w:t> </w:t>
      </w:r>
      <w:r w:rsidRPr="00ED265E">
        <w:rPr>
          <w:sz w:val="28"/>
          <w:szCs w:val="28"/>
          <w:lang w:val="uk-UA" w:eastAsia="uk-UA"/>
        </w:rPr>
        <w:t>століття</w:t>
      </w:r>
      <w:r w:rsidR="003151E8">
        <w:rPr>
          <w:sz w:val="28"/>
          <w:szCs w:val="28"/>
          <w:lang w:val="uk-UA" w:eastAsia="uk-UA"/>
        </w:rPr>
        <w:t>;</w:t>
      </w:r>
      <w:r w:rsidRPr="00ED265E">
        <w:rPr>
          <w:sz w:val="28"/>
          <w:szCs w:val="28"/>
          <w:lang w:val="uk-UA" w:eastAsia="uk-UA" w:bidi="uk-UA"/>
        </w:rPr>
        <w:t xml:space="preserve"> </w:t>
      </w:r>
      <w:r>
        <w:rPr>
          <w:sz w:val="28"/>
          <w:szCs w:val="28"/>
          <w:lang w:val="uk-UA" w:eastAsia="uk-UA" w:bidi="uk-UA"/>
        </w:rPr>
        <w:t>з</w:t>
      </w:r>
      <w:r w:rsidR="00C759C4">
        <w:rPr>
          <w:sz w:val="28"/>
          <w:szCs w:val="28"/>
          <w:lang w:val="uk-UA" w:eastAsia="uk-UA" w:bidi="uk-UA"/>
        </w:rPr>
        <w:t>’</w:t>
      </w:r>
      <w:r>
        <w:rPr>
          <w:sz w:val="28"/>
          <w:szCs w:val="28"/>
          <w:lang w:val="uk-UA" w:eastAsia="uk-UA" w:bidi="uk-UA"/>
        </w:rPr>
        <w:t xml:space="preserve">ясувати </w:t>
      </w:r>
      <w:r w:rsidR="003151E8">
        <w:rPr>
          <w:sz w:val="28"/>
          <w:szCs w:val="28"/>
          <w:lang w:val="uk-UA" w:eastAsia="uk-UA"/>
        </w:rPr>
        <w:t>о</w:t>
      </w:r>
      <w:r w:rsidR="003151E8" w:rsidRPr="003151E8">
        <w:rPr>
          <w:sz w:val="28"/>
          <w:szCs w:val="28"/>
          <w:lang w:val="uk-UA" w:eastAsia="uk-UA"/>
        </w:rPr>
        <w:t>світньо-педагогічні ідеї</w:t>
      </w:r>
      <w:r>
        <w:rPr>
          <w:sz w:val="28"/>
          <w:szCs w:val="28"/>
          <w:lang w:val="uk-UA" w:eastAsia="uk-UA" w:bidi="uk-UA"/>
        </w:rPr>
        <w:t xml:space="preserve"> просвітителів </w:t>
      </w:r>
      <w:r w:rsidR="003151E8">
        <w:rPr>
          <w:sz w:val="28"/>
          <w:szCs w:val="28"/>
          <w:lang w:val="uk-UA"/>
        </w:rPr>
        <w:t xml:space="preserve">цього періоду; </w:t>
      </w:r>
      <w:r w:rsidR="000639F5" w:rsidRPr="00E34F1F">
        <w:rPr>
          <w:sz w:val="28"/>
          <w:szCs w:val="28"/>
          <w:lang w:val="uk-UA"/>
        </w:rPr>
        <w:t xml:space="preserve">оволодіти навичками </w:t>
      </w:r>
      <w:r w:rsidR="000639F5" w:rsidRPr="00482F16">
        <w:rPr>
          <w:rFonts w:eastAsia="MS Mincho"/>
          <w:sz w:val="28"/>
          <w:szCs w:val="28"/>
          <w:lang w:val="uk-UA"/>
        </w:rPr>
        <w:t>аналізувати педагогічні системи минулого та інтегрувати у сучасну практику навчання і виховання підростаючого покоління</w:t>
      </w:r>
      <w:r w:rsidR="000639F5">
        <w:rPr>
          <w:rFonts w:eastAsia="MS Mincho"/>
          <w:sz w:val="28"/>
          <w:szCs w:val="28"/>
          <w:lang w:val="uk-UA"/>
        </w:rPr>
        <w:t>.</w:t>
      </w:r>
    </w:p>
    <w:p w:rsidR="00AA430C" w:rsidRDefault="00AA430C" w:rsidP="00131711">
      <w:pPr>
        <w:pStyle w:val="Default"/>
        <w:widowControl w:val="0"/>
        <w:jc w:val="center"/>
        <w:rPr>
          <w:b/>
          <w:sz w:val="28"/>
          <w:szCs w:val="28"/>
          <w:lang w:val="uk-UA"/>
        </w:rPr>
      </w:pPr>
    </w:p>
    <w:p w:rsidR="00131711" w:rsidRPr="00E34F1F" w:rsidRDefault="00131711" w:rsidP="00131711">
      <w:pPr>
        <w:pStyle w:val="Default"/>
        <w:widowControl w:val="0"/>
        <w:jc w:val="center"/>
        <w:rPr>
          <w:b/>
          <w:sz w:val="28"/>
          <w:szCs w:val="28"/>
          <w:lang w:val="uk-UA"/>
        </w:rPr>
      </w:pPr>
      <w:r w:rsidRPr="00E34F1F">
        <w:rPr>
          <w:b/>
          <w:sz w:val="28"/>
          <w:szCs w:val="28"/>
          <w:lang w:val="uk-UA"/>
        </w:rPr>
        <w:t>План</w:t>
      </w:r>
    </w:p>
    <w:p w:rsidR="003151E8" w:rsidRPr="003151E8" w:rsidRDefault="003151E8" w:rsidP="003151E8">
      <w:pPr>
        <w:pStyle w:val="32"/>
        <w:shd w:val="clear" w:color="auto" w:fill="auto"/>
        <w:spacing w:line="240" w:lineRule="auto"/>
        <w:ind w:firstLine="709"/>
        <w:rPr>
          <w:b w:val="0"/>
          <w:i/>
          <w:sz w:val="28"/>
          <w:szCs w:val="28"/>
        </w:rPr>
      </w:pPr>
      <w:r w:rsidRPr="003151E8">
        <w:rPr>
          <w:b w:val="0"/>
          <w:color w:val="000000"/>
          <w:sz w:val="28"/>
          <w:szCs w:val="28"/>
          <w:lang w:val="uk-UA" w:eastAsia="uk-UA" w:bidi="uk-UA"/>
        </w:rPr>
        <w:t>1. Ідея національної школи М. Драгоманова</w:t>
      </w:r>
    </w:p>
    <w:p w:rsidR="003151E8" w:rsidRPr="003151E8" w:rsidRDefault="003151E8" w:rsidP="003151E8">
      <w:pPr>
        <w:pStyle w:val="32"/>
        <w:shd w:val="clear" w:color="auto" w:fill="auto"/>
        <w:spacing w:line="240" w:lineRule="auto"/>
        <w:ind w:firstLine="709"/>
        <w:rPr>
          <w:b w:val="0"/>
          <w:i/>
          <w:sz w:val="28"/>
          <w:szCs w:val="28"/>
        </w:rPr>
      </w:pPr>
      <w:r w:rsidRPr="003151E8">
        <w:rPr>
          <w:b w:val="0"/>
          <w:color w:val="000000"/>
          <w:sz w:val="28"/>
          <w:szCs w:val="28"/>
          <w:lang w:val="uk-UA" w:eastAsia="uk-UA" w:bidi="uk-UA"/>
        </w:rPr>
        <w:t>2. Ідея національного шкільництва М. Грушевського</w:t>
      </w:r>
    </w:p>
    <w:p w:rsidR="003151E8" w:rsidRPr="003151E8" w:rsidRDefault="003151E8" w:rsidP="003151E8">
      <w:pPr>
        <w:pStyle w:val="80"/>
        <w:shd w:val="clear" w:color="auto" w:fill="auto"/>
        <w:tabs>
          <w:tab w:val="left" w:pos="0"/>
        </w:tabs>
        <w:spacing w:line="240" w:lineRule="auto"/>
        <w:ind w:firstLine="709"/>
        <w:rPr>
          <w:i w:val="0"/>
          <w:color w:val="000000"/>
          <w:sz w:val="28"/>
          <w:szCs w:val="28"/>
          <w:lang w:val="uk-UA" w:eastAsia="uk-UA" w:bidi="uk-UA"/>
        </w:rPr>
      </w:pPr>
      <w:r w:rsidRPr="003151E8">
        <w:rPr>
          <w:i w:val="0"/>
          <w:color w:val="000000"/>
          <w:sz w:val="28"/>
          <w:szCs w:val="28"/>
          <w:lang w:val="uk-UA" w:eastAsia="uk-UA" w:bidi="uk-UA"/>
        </w:rPr>
        <w:t xml:space="preserve">3. Педагогічні погляди Ю. Федьковича </w:t>
      </w:r>
    </w:p>
    <w:p w:rsidR="003151E8" w:rsidRPr="003151E8" w:rsidRDefault="003151E8" w:rsidP="003151E8">
      <w:pPr>
        <w:pStyle w:val="80"/>
        <w:shd w:val="clear" w:color="auto" w:fill="auto"/>
        <w:tabs>
          <w:tab w:val="left" w:pos="0"/>
        </w:tabs>
        <w:spacing w:line="240" w:lineRule="auto"/>
        <w:ind w:firstLine="709"/>
        <w:rPr>
          <w:i w:val="0"/>
          <w:sz w:val="28"/>
          <w:szCs w:val="28"/>
          <w:lang w:val="uk-UA" w:eastAsia="uk-UA"/>
        </w:rPr>
      </w:pPr>
      <w:r w:rsidRPr="003151E8">
        <w:rPr>
          <w:i w:val="0"/>
          <w:sz w:val="28"/>
          <w:szCs w:val="28"/>
          <w:lang w:val="uk-UA" w:eastAsia="uk-UA"/>
        </w:rPr>
        <w:t>4. Характеристика системи освіти в Україні на початку ХХ століття</w:t>
      </w:r>
    </w:p>
    <w:p w:rsidR="003151E8" w:rsidRPr="003151E8" w:rsidRDefault="003151E8" w:rsidP="003151E8">
      <w:pPr>
        <w:pStyle w:val="80"/>
        <w:shd w:val="clear" w:color="auto" w:fill="auto"/>
        <w:tabs>
          <w:tab w:val="left" w:pos="0"/>
        </w:tabs>
        <w:spacing w:line="240" w:lineRule="auto"/>
        <w:ind w:firstLine="709"/>
        <w:rPr>
          <w:i w:val="0"/>
          <w:sz w:val="28"/>
          <w:szCs w:val="28"/>
          <w:lang w:val="uk-UA" w:eastAsia="uk-UA"/>
        </w:rPr>
      </w:pPr>
      <w:r w:rsidRPr="003151E8">
        <w:rPr>
          <w:i w:val="0"/>
          <w:sz w:val="28"/>
          <w:szCs w:val="28"/>
          <w:lang w:val="uk-UA" w:eastAsia="uk-UA"/>
        </w:rPr>
        <w:t>5. Освітньо-педагогічні ідеї І. Франка</w:t>
      </w:r>
    </w:p>
    <w:p w:rsidR="003151E8" w:rsidRPr="003151E8" w:rsidRDefault="003151E8" w:rsidP="003151E8">
      <w:pPr>
        <w:pStyle w:val="80"/>
        <w:shd w:val="clear" w:color="auto" w:fill="auto"/>
        <w:tabs>
          <w:tab w:val="left" w:pos="0"/>
        </w:tabs>
        <w:spacing w:line="240" w:lineRule="auto"/>
        <w:ind w:firstLine="709"/>
        <w:rPr>
          <w:i w:val="0"/>
          <w:sz w:val="28"/>
          <w:szCs w:val="28"/>
          <w:lang w:val="uk-UA" w:eastAsia="uk-UA"/>
        </w:rPr>
      </w:pPr>
      <w:r w:rsidRPr="003151E8">
        <w:rPr>
          <w:i w:val="0"/>
          <w:sz w:val="28"/>
          <w:szCs w:val="28"/>
          <w:lang w:val="uk-UA" w:eastAsia="uk-UA"/>
        </w:rPr>
        <w:t>6. Педагогічні ідеї Л. Українки</w:t>
      </w:r>
    </w:p>
    <w:p w:rsidR="003151E8" w:rsidRPr="003151E8" w:rsidRDefault="003151E8" w:rsidP="003151E8">
      <w:pPr>
        <w:pStyle w:val="80"/>
        <w:shd w:val="clear" w:color="auto" w:fill="auto"/>
        <w:tabs>
          <w:tab w:val="left" w:pos="0"/>
        </w:tabs>
        <w:spacing w:line="240" w:lineRule="auto"/>
        <w:ind w:firstLine="709"/>
        <w:rPr>
          <w:i w:val="0"/>
          <w:sz w:val="28"/>
          <w:szCs w:val="28"/>
          <w:lang w:val="uk-UA"/>
        </w:rPr>
      </w:pPr>
      <w:r w:rsidRPr="003151E8">
        <w:rPr>
          <w:i w:val="0"/>
          <w:sz w:val="28"/>
          <w:szCs w:val="28"/>
          <w:lang w:val="uk-UA" w:eastAsia="uk-UA"/>
        </w:rPr>
        <w:t>7. Освітня й педагогічна діяльність Т. Лубенця</w:t>
      </w:r>
    </w:p>
    <w:p w:rsidR="00131711" w:rsidRPr="0068262F" w:rsidRDefault="00131711" w:rsidP="00131711">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131711" w:rsidRPr="00A507B0" w:rsidRDefault="00A507B0" w:rsidP="00131711">
      <w:pPr>
        <w:widowControl w:val="0"/>
        <w:ind w:firstLine="709"/>
        <w:jc w:val="both"/>
        <w:rPr>
          <w:rFonts w:ascii="Times New Roman" w:hAnsi="Times New Roman"/>
          <w:sz w:val="28"/>
          <w:szCs w:val="28"/>
          <w:lang w:val="uk-UA"/>
        </w:rPr>
      </w:pPr>
      <w:r>
        <w:rPr>
          <w:rFonts w:ascii="Times New Roman" w:hAnsi="Times New Roman"/>
          <w:sz w:val="28"/>
          <w:szCs w:val="28"/>
          <w:lang w:val="uk-UA"/>
        </w:rPr>
        <w:t>«</w:t>
      </w:r>
      <w:r w:rsidRPr="00A507B0">
        <w:rPr>
          <w:rFonts w:ascii="Times New Roman" w:hAnsi="Times New Roman"/>
          <w:sz w:val="28"/>
          <w:szCs w:val="28"/>
          <w:lang w:val="uk-UA"/>
        </w:rPr>
        <w:t>Емський указ</w:t>
      </w:r>
      <w:r>
        <w:rPr>
          <w:rFonts w:ascii="Times New Roman" w:hAnsi="Times New Roman"/>
          <w:sz w:val="28"/>
          <w:szCs w:val="28"/>
          <w:lang w:val="uk-UA"/>
        </w:rPr>
        <w:t>»</w:t>
      </w:r>
      <w:r w:rsidRPr="00A507B0">
        <w:rPr>
          <w:rFonts w:ascii="Times New Roman" w:hAnsi="Times New Roman"/>
          <w:sz w:val="28"/>
          <w:szCs w:val="28"/>
          <w:lang w:val="uk-UA"/>
        </w:rPr>
        <w:t>, Наукове товариство ім.</w:t>
      </w:r>
      <w:r w:rsidR="00BC6251">
        <w:rPr>
          <w:rFonts w:ascii="Times New Roman" w:hAnsi="Times New Roman"/>
          <w:sz w:val="28"/>
          <w:szCs w:val="28"/>
          <w:lang w:val="uk-UA"/>
        </w:rPr>
        <w:t> </w:t>
      </w:r>
      <w:r w:rsidRPr="00A507B0">
        <w:rPr>
          <w:rFonts w:ascii="Times New Roman" w:hAnsi="Times New Roman"/>
          <w:sz w:val="28"/>
          <w:szCs w:val="28"/>
          <w:lang w:val="uk-UA"/>
        </w:rPr>
        <w:t>Т.</w:t>
      </w:r>
      <w:r w:rsidR="00BC6251">
        <w:rPr>
          <w:rFonts w:ascii="Times New Roman" w:hAnsi="Times New Roman"/>
          <w:sz w:val="28"/>
          <w:szCs w:val="28"/>
          <w:lang w:val="uk-UA"/>
        </w:rPr>
        <w:t> </w:t>
      </w:r>
      <w:r w:rsidRPr="00A507B0">
        <w:rPr>
          <w:rFonts w:ascii="Times New Roman" w:hAnsi="Times New Roman"/>
          <w:sz w:val="28"/>
          <w:szCs w:val="28"/>
          <w:lang w:val="uk-UA"/>
        </w:rPr>
        <w:t>Г.</w:t>
      </w:r>
      <w:r w:rsidR="00BC6251">
        <w:rPr>
          <w:rFonts w:ascii="Times New Roman" w:hAnsi="Times New Roman"/>
          <w:sz w:val="28"/>
          <w:szCs w:val="28"/>
          <w:lang w:val="uk-UA"/>
        </w:rPr>
        <w:t> </w:t>
      </w:r>
      <w:r w:rsidRPr="00A507B0">
        <w:rPr>
          <w:rFonts w:ascii="Times New Roman" w:hAnsi="Times New Roman"/>
          <w:sz w:val="28"/>
          <w:szCs w:val="28"/>
          <w:lang w:val="uk-UA"/>
        </w:rPr>
        <w:t xml:space="preserve">Шевченка, Українське наукове товариство, Український соціологічний інститут, товариство </w:t>
      </w:r>
      <w:r w:rsidR="00BC6251">
        <w:rPr>
          <w:rFonts w:ascii="Times New Roman" w:hAnsi="Times New Roman"/>
          <w:sz w:val="28"/>
          <w:szCs w:val="28"/>
          <w:lang w:val="uk-UA"/>
        </w:rPr>
        <w:t>«</w:t>
      </w:r>
      <w:r w:rsidRPr="00A507B0">
        <w:rPr>
          <w:rFonts w:ascii="Times New Roman" w:hAnsi="Times New Roman"/>
          <w:sz w:val="28"/>
          <w:szCs w:val="28"/>
          <w:lang w:val="uk-UA"/>
        </w:rPr>
        <w:t>Просвіта</w:t>
      </w:r>
      <w:r w:rsidR="00BC6251">
        <w:rPr>
          <w:rFonts w:ascii="Times New Roman" w:hAnsi="Times New Roman"/>
          <w:sz w:val="28"/>
          <w:szCs w:val="28"/>
          <w:lang w:val="uk-UA"/>
        </w:rPr>
        <w:t>»</w:t>
      </w:r>
      <w:r w:rsidRPr="00A507B0">
        <w:rPr>
          <w:rFonts w:ascii="Times New Roman" w:hAnsi="Times New Roman"/>
          <w:sz w:val="28"/>
          <w:szCs w:val="28"/>
          <w:lang w:val="uk-UA"/>
        </w:rPr>
        <w:t>, Українська Академія Наук</w:t>
      </w:r>
    </w:p>
    <w:p w:rsidR="00F073C2" w:rsidRPr="00F073C2" w:rsidRDefault="00F073C2" w:rsidP="00F073C2">
      <w:pPr>
        <w:pStyle w:val="15"/>
        <w:shd w:val="clear" w:color="auto" w:fill="auto"/>
        <w:tabs>
          <w:tab w:val="left" w:pos="862"/>
        </w:tabs>
        <w:spacing w:before="0" w:after="0" w:line="240" w:lineRule="auto"/>
        <w:ind w:firstLine="709"/>
        <w:rPr>
          <w:b w:val="0"/>
          <w:sz w:val="28"/>
          <w:szCs w:val="28"/>
          <w:lang w:val="uk-UA"/>
        </w:rPr>
      </w:pPr>
      <w:r w:rsidRPr="00F073C2">
        <w:rPr>
          <w:rStyle w:val="1TimesNewRoman"/>
          <w:b/>
          <w:sz w:val="28"/>
          <w:szCs w:val="28"/>
        </w:rPr>
        <w:t>1.</w:t>
      </w:r>
      <w:r w:rsidRPr="00F073C2">
        <w:rPr>
          <w:rStyle w:val="1TimesNewRoman"/>
          <w:sz w:val="28"/>
          <w:szCs w:val="28"/>
        </w:rPr>
        <w:t> </w:t>
      </w:r>
      <w:r w:rsidRPr="00F073C2">
        <w:rPr>
          <w:color w:val="000000"/>
          <w:sz w:val="28"/>
          <w:szCs w:val="28"/>
          <w:lang w:val="uk-UA" w:eastAsia="uk-UA" w:bidi="uk-UA"/>
        </w:rPr>
        <w:t>Ідея національної школи М. Драгоманова</w:t>
      </w:r>
    </w:p>
    <w:p w:rsidR="00F073C2" w:rsidRPr="00F073C2" w:rsidRDefault="00F073C2" w:rsidP="00F073C2">
      <w:pPr>
        <w:ind w:firstLine="709"/>
        <w:jc w:val="both"/>
        <w:rPr>
          <w:rFonts w:ascii="Times New Roman" w:hAnsi="Times New Roman"/>
          <w:sz w:val="28"/>
          <w:szCs w:val="28"/>
          <w:lang w:val="uk-UA"/>
        </w:rPr>
      </w:pPr>
      <w:r w:rsidRPr="00F073C2">
        <w:rPr>
          <w:rStyle w:val="22"/>
          <w:rFonts w:eastAsia="MS Mincho"/>
          <w:sz w:val="28"/>
          <w:szCs w:val="28"/>
        </w:rPr>
        <w:t>Михайло Петрович Драгоманов</w:t>
      </w:r>
      <w:r w:rsidRPr="00F073C2">
        <w:rPr>
          <w:rFonts w:ascii="Times New Roman" w:hAnsi="Times New Roman"/>
          <w:color w:val="000000"/>
          <w:sz w:val="28"/>
          <w:szCs w:val="28"/>
          <w:lang w:val="uk-UA" w:eastAsia="uk-UA" w:bidi="uk-UA"/>
        </w:rPr>
        <w:t xml:space="preserve"> (1841-1895) належить до тих діячів, що увійшли в нашу історію як духовні натхненники українського національного, соціально-політичного та культурного відродження. Чільне місце в його спадщині займають праці, в яких безпосередньо або певною мірою розглядається розвиток української освіти, школи, культури та їх взаємодія на різних етапах національно-політичного життя народу.</w:t>
      </w:r>
    </w:p>
    <w:p w:rsidR="00365954" w:rsidRDefault="00F073C2" w:rsidP="00F073C2">
      <w:pPr>
        <w:ind w:firstLine="709"/>
        <w:jc w:val="both"/>
        <w:rPr>
          <w:rFonts w:ascii="Times New Roman" w:hAnsi="Times New Roman"/>
          <w:color w:val="000000"/>
          <w:sz w:val="28"/>
          <w:szCs w:val="28"/>
          <w:lang w:val="uk-UA" w:eastAsia="uk-UA" w:bidi="uk-UA"/>
        </w:rPr>
      </w:pPr>
      <w:r w:rsidRPr="00F073C2">
        <w:rPr>
          <w:rFonts w:ascii="Times New Roman" w:hAnsi="Times New Roman"/>
          <w:color w:val="000000"/>
          <w:sz w:val="28"/>
          <w:szCs w:val="28"/>
          <w:lang w:val="uk-UA" w:eastAsia="uk-UA" w:bidi="uk-UA"/>
        </w:rPr>
        <w:lastRenderedPageBreak/>
        <w:t xml:space="preserve">Займаючись просвітницькою діяльністю, Драгоманов мріяв про той час, коли етичне та естетичне виховання в українських школах звернеться до джерел педагогічного впливу кращих народних традицій, а діти будуть виховуватись прекрасними українськими піснями; він прагнув створити українську енциклопедію (розробив план до неї). Не раз піднімав Драгоманов проблеми вчительства. Особливо його хвилювало становище сільських учителів. </w:t>
      </w:r>
    </w:p>
    <w:p w:rsidR="00F073C2" w:rsidRPr="00F073C2" w:rsidRDefault="00365954" w:rsidP="00F073C2">
      <w:pPr>
        <w:ind w:firstLine="709"/>
        <w:jc w:val="both"/>
        <w:rPr>
          <w:rFonts w:ascii="Times New Roman" w:hAnsi="Times New Roman"/>
          <w:sz w:val="28"/>
          <w:szCs w:val="28"/>
        </w:rPr>
      </w:pPr>
      <w:r w:rsidRPr="00365954">
        <w:rPr>
          <w:rFonts w:ascii="Times New Roman" w:hAnsi="Times New Roman"/>
          <w:b/>
          <w:sz w:val="32"/>
          <w:szCs w:val="32"/>
        </w:rPr>
        <w:sym w:font="Wingdings" w:char="F047"/>
      </w:r>
      <w:r>
        <w:rPr>
          <w:rFonts w:ascii="Times New Roman" w:hAnsi="Times New Roman"/>
          <w:b/>
          <w:sz w:val="28"/>
          <w:szCs w:val="28"/>
          <w:lang w:val="uk-UA"/>
        </w:rPr>
        <w:t xml:space="preserve"> </w:t>
      </w:r>
      <w:r w:rsidR="00F073C2" w:rsidRPr="00F073C2">
        <w:rPr>
          <w:rFonts w:ascii="Times New Roman" w:hAnsi="Times New Roman"/>
          <w:color w:val="000000"/>
          <w:sz w:val="28"/>
          <w:szCs w:val="28"/>
          <w:lang w:val="uk-UA" w:eastAsia="uk-UA" w:bidi="uk-UA"/>
        </w:rPr>
        <w:t xml:space="preserve">Драгоманов вважав, що вчителі повинні чітко усвідомлювати мету педагогічної діяльності – </w:t>
      </w:r>
      <w:r w:rsidR="00F073C2" w:rsidRPr="00365954">
        <w:rPr>
          <w:rFonts w:ascii="Times New Roman" w:hAnsi="Times New Roman"/>
          <w:i/>
          <w:color w:val="000000"/>
          <w:sz w:val="28"/>
          <w:szCs w:val="28"/>
          <w:lang w:val="uk-UA" w:eastAsia="uk-UA" w:bidi="uk-UA"/>
        </w:rPr>
        <w:t>виховання гуманної, національно свідомої людини</w:t>
      </w:r>
      <w:r w:rsidR="00F073C2" w:rsidRPr="00F073C2">
        <w:rPr>
          <w:rFonts w:ascii="Times New Roman" w:hAnsi="Times New Roman"/>
          <w:color w:val="000000"/>
          <w:sz w:val="28"/>
          <w:szCs w:val="28"/>
          <w:lang w:val="uk-UA" w:eastAsia="uk-UA" w:bidi="uk-UA"/>
        </w:rPr>
        <w:t>. Це завдання ставили перед собою різні педагоги, якою вона має бути, розуміли по-різному, залежно від соціально-політичних ідеалів, що сповідували їх творці. У Драгоманова цей ідеал спирався на демократичну, гуманістичну й патріотичну основу національної свідомості, котра поєднувалась з толерантністю у взаєминах між людьми, з правдою і справедливістю.</w:t>
      </w:r>
    </w:p>
    <w:p w:rsidR="00F073C2" w:rsidRPr="00F073C2" w:rsidRDefault="00365954" w:rsidP="00F073C2">
      <w:pPr>
        <w:ind w:firstLine="709"/>
        <w:jc w:val="both"/>
        <w:rPr>
          <w:rFonts w:ascii="Times New Roman" w:hAnsi="Times New Roman"/>
          <w:sz w:val="28"/>
          <w:szCs w:val="28"/>
          <w:lang w:val="uk-UA"/>
        </w:rPr>
      </w:pPr>
      <w:r w:rsidRPr="00365954">
        <w:rPr>
          <w:rFonts w:ascii="Times New Roman" w:hAnsi="Times New Roman"/>
          <w:b/>
          <w:sz w:val="32"/>
          <w:szCs w:val="32"/>
        </w:rPr>
        <w:sym w:font="Wingdings" w:char="F047"/>
      </w:r>
      <w:r>
        <w:rPr>
          <w:rFonts w:ascii="Times New Roman" w:hAnsi="Times New Roman"/>
          <w:b/>
          <w:sz w:val="32"/>
          <w:szCs w:val="32"/>
          <w:lang w:val="uk-UA"/>
        </w:rPr>
        <w:t xml:space="preserve"> </w:t>
      </w:r>
      <w:r w:rsidR="00F073C2" w:rsidRPr="00F073C2">
        <w:rPr>
          <w:rFonts w:ascii="Times New Roman" w:hAnsi="Times New Roman"/>
          <w:color w:val="000000"/>
          <w:sz w:val="28"/>
          <w:szCs w:val="28"/>
          <w:lang w:val="uk-UA" w:eastAsia="uk-UA" w:bidi="uk-UA"/>
        </w:rPr>
        <w:t>Великого значення надавав Драгоманов вихованню дитини в сім</w:t>
      </w:r>
      <w:r w:rsidR="00C759C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 xml:space="preserve">ї, тобто саме </w:t>
      </w:r>
      <w:r w:rsidR="00F073C2" w:rsidRPr="00365954">
        <w:rPr>
          <w:rFonts w:ascii="Times New Roman" w:hAnsi="Times New Roman"/>
          <w:i/>
          <w:color w:val="000000"/>
          <w:sz w:val="28"/>
          <w:szCs w:val="28"/>
          <w:lang w:val="uk-UA" w:eastAsia="uk-UA" w:bidi="uk-UA"/>
        </w:rPr>
        <w:t>батьківському вихованню</w:t>
      </w:r>
      <w:r w:rsidR="00F073C2" w:rsidRPr="00F073C2">
        <w:rPr>
          <w:rFonts w:ascii="Times New Roman" w:hAnsi="Times New Roman"/>
          <w:color w:val="000000"/>
          <w:sz w:val="28"/>
          <w:szCs w:val="28"/>
          <w:lang w:val="uk-UA" w:eastAsia="uk-UA" w:bidi="uk-UA"/>
        </w:rPr>
        <w:t xml:space="preserve">. Дбаючи про виховання тогочасної української молоді, Драгоманов орієнтує її на найвищі людські взірці духу і праці, нагадуючи ще й про неодмінну високу моральну якість самовіддано служити рідному народу, а не бути його </w:t>
      </w:r>
      <w:r w:rsidR="00B2272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провінційним родичем, прихвоснем чужого</w:t>
      </w:r>
      <w:r w:rsidR="00B2272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w:t>
      </w:r>
    </w:p>
    <w:p w:rsidR="00F073C2" w:rsidRPr="00F073C2" w:rsidRDefault="00F073C2" w:rsidP="00F073C2">
      <w:pPr>
        <w:ind w:firstLine="709"/>
        <w:jc w:val="both"/>
        <w:rPr>
          <w:rFonts w:ascii="Times New Roman" w:hAnsi="Times New Roman"/>
          <w:sz w:val="28"/>
          <w:szCs w:val="28"/>
          <w:lang w:val="uk-UA"/>
        </w:rPr>
      </w:pPr>
      <w:r w:rsidRPr="00F073C2">
        <w:rPr>
          <w:rFonts w:ascii="Times New Roman" w:hAnsi="Times New Roman"/>
          <w:color w:val="000000"/>
          <w:sz w:val="28"/>
          <w:szCs w:val="28"/>
          <w:lang w:val="uk-UA" w:eastAsia="uk-UA" w:bidi="uk-UA"/>
        </w:rPr>
        <w:t>Отже, можна простежити думку про те, що основними напрямками концепції національного виховання Драгоманова є етичне, естетичне, патріотичне, моральне виховання дітей, яке включає виховання у дітей любові до батьківщини, рідної мови. Значне місце надається у працях Драгоманова батьківському вихованню, а також підготовці кваліфікованих кадрів для здійснення процесу виховання в умовах освітньої діяльності.</w:t>
      </w:r>
    </w:p>
    <w:p w:rsidR="00F073C2" w:rsidRPr="00F073C2" w:rsidRDefault="00F073C2" w:rsidP="00F073C2">
      <w:pPr>
        <w:pStyle w:val="15"/>
        <w:shd w:val="clear" w:color="auto" w:fill="auto"/>
        <w:spacing w:before="0" w:after="0" w:line="240" w:lineRule="auto"/>
        <w:ind w:firstLine="709"/>
        <w:rPr>
          <w:b w:val="0"/>
          <w:sz w:val="28"/>
          <w:szCs w:val="28"/>
          <w:lang w:val="uk-UA"/>
        </w:rPr>
      </w:pPr>
      <w:r w:rsidRPr="00F073C2">
        <w:rPr>
          <w:color w:val="000000"/>
          <w:sz w:val="28"/>
          <w:szCs w:val="28"/>
          <w:lang w:val="uk-UA" w:eastAsia="uk-UA" w:bidi="uk-UA"/>
        </w:rPr>
        <w:t>2. Ідея національного шкільництва М. Грушевського</w:t>
      </w:r>
    </w:p>
    <w:p w:rsidR="00C87DAD" w:rsidRDefault="00F073C2" w:rsidP="00F073C2">
      <w:pPr>
        <w:ind w:firstLine="709"/>
        <w:jc w:val="both"/>
        <w:rPr>
          <w:rFonts w:ascii="Times New Roman" w:hAnsi="Times New Roman"/>
          <w:color w:val="000000"/>
          <w:sz w:val="28"/>
          <w:szCs w:val="28"/>
          <w:lang w:val="uk-UA" w:eastAsia="uk-UA" w:bidi="uk-UA"/>
        </w:rPr>
      </w:pPr>
      <w:r w:rsidRPr="00F073C2">
        <w:rPr>
          <w:rFonts w:ascii="Times New Roman" w:hAnsi="Times New Roman"/>
          <w:color w:val="000000"/>
          <w:sz w:val="28"/>
          <w:szCs w:val="28"/>
          <w:lang w:val="uk-UA" w:eastAsia="uk-UA" w:bidi="uk-UA"/>
        </w:rPr>
        <w:t xml:space="preserve">Після Т. Г. Шевченка та І. Я. Франка постать </w:t>
      </w:r>
      <w:r w:rsidRPr="00F073C2">
        <w:rPr>
          <w:rStyle w:val="22"/>
          <w:rFonts w:eastAsia="MS Mincho"/>
          <w:sz w:val="28"/>
          <w:szCs w:val="28"/>
        </w:rPr>
        <w:t>М. С. Грушевського</w:t>
      </w:r>
      <w:r w:rsidRPr="00F073C2">
        <w:rPr>
          <w:rFonts w:ascii="Times New Roman" w:hAnsi="Times New Roman"/>
          <w:color w:val="000000"/>
          <w:sz w:val="28"/>
          <w:szCs w:val="28"/>
          <w:lang w:val="uk-UA" w:eastAsia="uk-UA" w:bidi="uk-UA"/>
        </w:rPr>
        <w:t xml:space="preserve"> є найвидатнішою в українській культурі</w:t>
      </w:r>
      <w:r w:rsidR="00C87DAD">
        <w:rPr>
          <w:rFonts w:ascii="Times New Roman" w:hAnsi="Times New Roman"/>
          <w:color w:val="000000"/>
          <w:sz w:val="28"/>
          <w:szCs w:val="28"/>
          <w:lang w:val="uk-UA" w:eastAsia="uk-UA" w:bidi="uk-UA"/>
        </w:rPr>
        <w:t>.</w:t>
      </w:r>
    </w:p>
    <w:p w:rsidR="00F073C2" w:rsidRPr="00F073C2" w:rsidRDefault="00C87DAD" w:rsidP="00F073C2">
      <w:pPr>
        <w:ind w:firstLine="709"/>
        <w:jc w:val="both"/>
        <w:rPr>
          <w:rFonts w:ascii="Times New Roman" w:hAnsi="Times New Roman"/>
          <w:sz w:val="28"/>
          <w:szCs w:val="28"/>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F073C2" w:rsidRPr="00F073C2">
        <w:rPr>
          <w:rFonts w:ascii="Times New Roman" w:hAnsi="Times New Roman"/>
          <w:color w:val="000000"/>
          <w:sz w:val="28"/>
          <w:szCs w:val="28"/>
          <w:lang w:val="uk-UA" w:eastAsia="uk-UA" w:bidi="uk-UA"/>
        </w:rPr>
        <w:t>Рельєфно виступає велич його особистості в довголітньому (1897-1913) керівництві Науковим товариством ім.</w:t>
      </w:r>
      <w:r>
        <w:rPr>
          <w:rFonts w:ascii="Times New Roman" w:hAnsi="Times New Roman"/>
          <w:color w:val="000000"/>
          <w:sz w:val="28"/>
          <w:szCs w:val="28"/>
          <w:lang w:val="uk-UA" w:eastAsia="uk-UA" w:bidi="uk-UA"/>
        </w:rPr>
        <w:t> </w:t>
      </w:r>
      <w:r w:rsidR="00F073C2" w:rsidRPr="00F073C2">
        <w:rPr>
          <w:rFonts w:ascii="Times New Roman" w:hAnsi="Times New Roman"/>
          <w:color w:val="000000"/>
          <w:sz w:val="28"/>
          <w:szCs w:val="28"/>
          <w:lang w:val="uk-UA" w:eastAsia="uk-UA" w:bidi="uk-UA"/>
        </w:rPr>
        <w:t>Т. Г. Шевченка (НТШ). З його керівництва починається новий період у праці та розвитку цього Товариства, в якому він виявив себе неперевершеним організатором наукового й літературного життя. Саме він перетворив Товариство з суто літературного в науково-літературне і прагнув того, щоб на його ґрунті заснувати в Україні Академію Наук, та світова війна завадила йому цього досягти. Часи головування М. Грушевського в НТШ – це золота доба наукового розвитку українознавства і впровадження українознавчих дисциплін у світову науку. В його планах було зробити Товариство свого роду трампліном, з котрого українське національне життя мало піднятися на висоти повної культурної незалежності й знайти визнання свого академічного характеру в світових наукових колах.</w:t>
      </w:r>
    </w:p>
    <w:p w:rsidR="00F073C2" w:rsidRPr="00F073C2" w:rsidRDefault="00F073C2" w:rsidP="00F073C2">
      <w:pPr>
        <w:ind w:firstLine="709"/>
        <w:jc w:val="both"/>
        <w:rPr>
          <w:rFonts w:ascii="Times New Roman" w:hAnsi="Times New Roman"/>
          <w:sz w:val="28"/>
          <w:szCs w:val="28"/>
          <w:lang w:val="uk-UA"/>
        </w:rPr>
      </w:pPr>
      <w:r w:rsidRPr="00F073C2">
        <w:rPr>
          <w:rFonts w:ascii="Times New Roman" w:hAnsi="Times New Roman"/>
          <w:color w:val="000000"/>
          <w:sz w:val="28"/>
          <w:szCs w:val="28"/>
          <w:lang w:val="uk-UA" w:eastAsia="uk-UA" w:bidi="uk-UA"/>
        </w:rPr>
        <w:t>Коли у 1905 р. було скасовано заборону українства, проголошену 1876 року, київські науковці, які гуртувалися в «</w:t>
      </w:r>
      <w:r w:rsidRPr="00F073C2">
        <w:rPr>
          <w:rStyle w:val="22"/>
          <w:rFonts w:eastAsia="MS Mincho"/>
          <w:sz w:val="28"/>
          <w:szCs w:val="28"/>
        </w:rPr>
        <w:t>Старій</w:t>
      </w:r>
      <w:r w:rsidRPr="00F073C2">
        <w:rPr>
          <w:rFonts w:ascii="Times New Roman" w:hAnsi="Times New Roman"/>
          <w:color w:val="000000"/>
          <w:sz w:val="28"/>
          <w:szCs w:val="28"/>
          <w:lang w:val="uk-UA" w:eastAsia="uk-UA" w:bidi="uk-UA"/>
        </w:rPr>
        <w:t xml:space="preserve"> </w:t>
      </w:r>
      <w:r w:rsidRPr="00F073C2">
        <w:rPr>
          <w:rStyle w:val="22"/>
          <w:rFonts w:eastAsia="MS Mincho"/>
          <w:sz w:val="28"/>
          <w:szCs w:val="28"/>
        </w:rPr>
        <w:t>Київській Громаді»</w:t>
      </w:r>
      <w:r w:rsidRPr="00F073C2">
        <w:rPr>
          <w:rFonts w:ascii="Times New Roman" w:hAnsi="Times New Roman"/>
          <w:color w:val="000000"/>
          <w:sz w:val="28"/>
          <w:szCs w:val="28"/>
          <w:lang w:val="uk-UA" w:eastAsia="uk-UA" w:bidi="uk-UA"/>
        </w:rPr>
        <w:t xml:space="preserve"> та </w:t>
      </w:r>
      <w:r w:rsidRPr="00F073C2">
        <w:rPr>
          <w:rFonts w:ascii="Times New Roman" w:hAnsi="Times New Roman"/>
          <w:color w:val="000000"/>
          <w:sz w:val="28"/>
          <w:szCs w:val="28"/>
          <w:lang w:val="uk-UA" w:eastAsia="uk-UA" w:bidi="uk-UA"/>
        </w:rPr>
        <w:lastRenderedPageBreak/>
        <w:t xml:space="preserve">її органі </w:t>
      </w:r>
      <w:r w:rsidRPr="00F073C2">
        <w:rPr>
          <w:rStyle w:val="22"/>
          <w:rFonts w:eastAsia="MS Mincho"/>
          <w:sz w:val="28"/>
          <w:szCs w:val="28"/>
        </w:rPr>
        <w:t>«Киевская Старина</w:t>
      </w:r>
      <w:r w:rsidRPr="00F073C2">
        <w:rPr>
          <w:rFonts w:ascii="Times New Roman" w:hAnsi="Times New Roman"/>
          <w:color w:val="000000"/>
          <w:sz w:val="28"/>
          <w:szCs w:val="28"/>
          <w:lang w:val="uk-UA" w:eastAsia="uk-UA" w:bidi="uk-UA"/>
        </w:rPr>
        <w:t>», вирішили приступити до організації Українського Наукового Товариства (УНТ). 29 квітня 1907 року на загальних зборах УНТ Грушевський був обраний його головою. За свою організаційну модель УНТ взяло Наукове Товариство ім. Т. Г. Шевченка. Грушевський, як голова НТШ у Львові та УНТ у Києві, спричинився до об</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єднання наукових сил із різних українських земель і до створення ще до 1918 року, як він писав згодом, безтитульної академії наук.</w:t>
      </w:r>
    </w:p>
    <w:p w:rsidR="00F073C2" w:rsidRPr="00F073C2" w:rsidRDefault="00F073C2" w:rsidP="00F073C2">
      <w:pPr>
        <w:ind w:firstLine="709"/>
        <w:jc w:val="both"/>
        <w:rPr>
          <w:rFonts w:ascii="Times New Roman" w:hAnsi="Times New Roman"/>
          <w:sz w:val="28"/>
          <w:szCs w:val="28"/>
          <w:lang w:val="uk-UA"/>
        </w:rPr>
      </w:pPr>
      <w:r w:rsidRPr="00F073C2">
        <w:rPr>
          <w:rFonts w:ascii="Times New Roman" w:hAnsi="Times New Roman"/>
          <w:color w:val="000000"/>
          <w:sz w:val="28"/>
          <w:szCs w:val="28"/>
          <w:lang w:val="uk-UA" w:eastAsia="uk-UA" w:bidi="uk-UA"/>
        </w:rPr>
        <w:t>Дещо пізніше, у резолюціях, винесених на Всеукраїнському вчительському з</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їзді, що відбувався 5-6 квітня 1914 року в Києві, секція вищої ніколи ухвалила звернутися до Української Центральної Ради із заявою про організацію на основі УНТ Української Академії Наук як неминуче потрібного органу розвитку українознавства і взагалі науки українською мовою. У кінцевому результаті в 1920-1921 роках УНТ прилучилося і злилося з новонародженою Академією Наук. Давня мрія Грушевського, його попередників і співробітників створити всеукраїнське наукове вогнище до певної міри була здійснена.</w:t>
      </w:r>
    </w:p>
    <w:p w:rsidR="00F073C2" w:rsidRPr="00F073C2" w:rsidRDefault="00C87DAD" w:rsidP="00F073C2">
      <w:pPr>
        <w:ind w:firstLine="709"/>
        <w:jc w:val="both"/>
        <w:rPr>
          <w:rFonts w:ascii="Times New Roman" w:hAnsi="Times New Roman"/>
          <w:sz w:val="28"/>
          <w:szCs w:val="28"/>
          <w:lang w:val="uk-UA"/>
        </w:rPr>
      </w:pPr>
      <w:r w:rsidRPr="00C87DAD">
        <w:rPr>
          <w:rFonts w:ascii="Times New Roman" w:hAnsi="Times New Roman"/>
          <w:b/>
          <w:sz w:val="32"/>
          <w:szCs w:val="32"/>
        </w:rPr>
        <w:sym w:font="Wingdings" w:char="F047"/>
      </w:r>
      <w:r>
        <w:rPr>
          <w:rFonts w:ascii="Times New Roman" w:hAnsi="Times New Roman"/>
          <w:b/>
          <w:sz w:val="28"/>
          <w:szCs w:val="28"/>
          <w:lang w:val="uk-UA"/>
        </w:rPr>
        <w:t xml:space="preserve"> </w:t>
      </w:r>
      <w:r w:rsidR="00F073C2" w:rsidRPr="00F073C2">
        <w:rPr>
          <w:rFonts w:ascii="Times New Roman" w:hAnsi="Times New Roman"/>
          <w:color w:val="000000"/>
          <w:sz w:val="28"/>
          <w:szCs w:val="28"/>
          <w:lang w:val="uk-UA" w:eastAsia="uk-UA" w:bidi="uk-UA"/>
        </w:rPr>
        <w:t>Особливо слід відзначити заслуги Грушевського у відстоюванні права українського народу на навчання дітей рідною мовою. У боротьбі за українську мову він дуже ґрунтовно обговорює справу заснування українських кафедр при університетах (у Львівському університеті йому вдається це зробити), енергійно піднімає голос за те, щоб створити приватні українські гімназії (у Львові вони таки були створені).</w:t>
      </w:r>
    </w:p>
    <w:p w:rsidR="00F073C2" w:rsidRPr="00F073C2" w:rsidRDefault="00C87DAD" w:rsidP="00F073C2">
      <w:pPr>
        <w:ind w:firstLine="709"/>
        <w:jc w:val="both"/>
        <w:rPr>
          <w:rFonts w:ascii="Times New Roman" w:hAnsi="Times New Roman"/>
          <w:sz w:val="28"/>
          <w:szCs w:val="28"/>
          <w:lang w:val="uk-UA"/>
        </w:rPr>
      </w:pPr>
      <w:r w:rsidRPr="00C87DAD">
        <w:rPr>
          <w:rFonts w:ascii="Times New Roman" w:hAnsi="Times New Roman"/>
          <w:b/>
          <w:sz w:val="32"/>
          <w:szCs w:val="32"/>
        </w:rPr>
        <w:sym w:font="Wingdings" w:char="F047"/>
      </w:r>
      <w:r>
        <w:rPr>
          <w:rFonts w:ascii="Times New Roman" w:hAnsi="Times New Roman"/>
          <w:b/>
          <w:sz w:val="32"/>
          <w:szCs w:val="32"/>
          <w:lang w:val="uk-UA"/>
        </w:rPr>
        <w:t xml:space="preserve"> </w:t>
      </w:r>
      <w:r w:rsidR="00F073C2" w:rsidRPr="00F073C2">
        <w:rPr>
          <w:rFonts w:ascii="Times New Roman" w:hAnsi="Times New Roman"/>
          <w:color w:val="000000"/>
          <w:sz w:val="28"/>
          <w:szCs w:val="28"/>
          <w:lang w:val="uk-UA" w:eastAsia="uk-UA" w:bidi="uk-UA"/>
        </w:rPr>
        <w:t xml:space="preserve">На теренах шкільництва Грушевський підкреслює, що першим принципом організації народної освіти й національного виховання має бути </w:t>
      </w:r>
      <w:r w:rsidR="00F073C2" w:rsidRPr="00C87DAD">
        <w:rPr>
          <w:rFonts w:ascii="Times New Roman" w:hAnsi="Times New Roman"/>
          <w:i/>
          <w:color w:val="000000"/>
          <w:sz w:val="28"/>
          <w:szCs w:val="28"/>
          <w:lang w:val="uk-UA" w:eastAsia="uk-UA" w:bidi="uk-UA"/>
        </w:rPr>
        <w:t>навчання рідною мовою</w:t>
      </w:r>
      <w:r w:rsidR="00F073C2" w:rsidRPr="00F073C2">
        <w:rPr>
          <w:rFonts w:ascii="Times New Roman" w:hAnsi="Times New Roman"/>
          <w:color w:val="000000"/>
          <w:sz w:val="28"/>
          <w:szCs w:val="28"/>
          <w:lang w:val="uk-UA" w:eastAsia="uk-UA" w:bidi="uk-UA"/>
        </w:rPr>
        <w:t xml:space="preserve">. Для втілення цього принципу він видає </w:t>
      </w:r>
      <w:r w:rsidR="00B2272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Історію українського народу</w:t>
      </w:r>
      <w:r w:rsidR="00B2272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 xml:space="preserve">, </w:t>
      </w:r>
      <w:r w:rsidR="00B2272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Коротку історію України</w:t>
      </w:r>
      <w:r w:rsidR="00B2272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 xml:space="preserve">, </w:t>
      </w:r>
      <w:r w:rsidR="00B2272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Ілюстровану історію України</w:t>
      </w:r>
      <w:r w:rsidR="00B2272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 xml:space="preserve"> та інші навчальні посібники та науково-методичні статті.</w:t>
      </w:r>
    </w:p>
    <w:p w:rsidR="00F073C2" w:rsidRPr="00F073C2" w:rsidRDefault="00F073C2" w:rsidP="00F073C2">
      <w:pPr>
        <w:ind w:firstLine="709"/>
        <w:jc w:val="both"/>
        <w:rPr>
          <w:rFonts w:ascii="Times New Roman" w:hAnsi="Times New Roman"/>
          <w:sz w:val="28"/>
          <w:szCs w:val="28"/>
          <w:lang w:val="uk-UA"/>
        </w:rPr>
      </w:pPr>
      <w:r w:rsidRPr="00F073C2">
        <w:rPr>
          <w:rFonts w:ascii="Times New Roman" w:hAnsi="Times New Roman"/>
          <w:color w:val="000000"/>
          <w:sz w:val="28"/>
          <w:szCs w:val="28"/>
          <w:lang w:val="uk-UA" w:eastAsia="uk-UA" w:bidi="uk-UA"/>
        </w:rPr>
        <w:t>Грушевський вважав, що серед усіх потреб розвою національного виховання потреба рідної школи є найголовнішою, бо народ, який не має своєї школи, ніколи не виб</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ється на самостійну дорогу існування; він може бути лише пасинком чужих народів. Отже, Грушевський, відстоюючи право українського народу мати свою народну мову і навчати своє підростаюче покоління цією мовою, зробив великий внесок у розбудову національної системи освіти в Україні.</w:t>
      </w:r>
    </w:p>
    <w:p w:rsidR="00F073C2" w:rsidRPr="00F073C2" w:rsidRDefault="00F073C2" w:rsidP="00F073C2">
      <w:pPr>
        <w:pStyle w:val="15"/>
        <w:shd w:val="clear" w:color="auto" w:fill="auto"/>
        <w:spacing w:before="0" w:after="0" w:line="240" w:lineRule="auto"/>
        <w:ind w:firstLine="709"/>
        <w:rPr>
          <w:color w:val="000000"/>
          <w:sz w:val="28"/>
          <w:szCs w:val="28"/>
          <w:lang w:val="uk-UA" w:eastAsia="uk-UA" w:bidi="uk-UA"/>
        </w:rPr>
      </w:pPr>
      <w:r w:rsidRPr="00F073C2">
        <w:rPr>
          <w:color w:val="000000"/>
          <w:sz w:val="28"/>
          <w:szCs w:val="28"/>
          <w:lang w:val="uk-UA" w:eastAsia="uk-UA" w:bidi="uk-UA"/>
        </w:rPr>
        <w:t>3. Педагогічні погляди Ю. Федьковича</w:t>
      </w:r>
    </w:p>
    <w:p w:rsidR="00F073C2" w:rsidRPr="00F073C2" w:rsidRDefault="00C64B4E" w:rsidP="00F073C2">
      <w:pPr>
        <w:ind w:firstLine="709"/>
        <w:jc w:val="both"/>
        <w:rPr>
          <w:rFonts w:ascii="Times New Roman" w:hAnsi="Times New Roman"/>
          <w:sz w:val="28"/>
          <w:szCs w:val="28"/>
          <w:lang w:val="uk-UA"/>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F073C2" w:rsidRPr="00F073C2">
        <w:rPr>
          <w:rStyle w:val="295pt0"/>
          <w:rFonts w:eastAsia="MS Mincho"/>
          <w:sz w:val="28"/>
          <w:szCs w:val="28"/>
        </w:rPr>
        <w:t>Юрій Федькович</w:t>
      </w:r>
      <w:r w:rsidR="00F073C2" w:rsidRPr="00F073C2">
        <w:rPr>
          <w:rStyle w:val="295pt1"/>
          <w:rFonts w:eastAsia="MS Mincho"/>
          <w:sz w:val="28"/>
          <w:szCs w:val="28"/>
        </w:rPr>
        <w:t xml:space="preserve"> </w:t>
      </w:r>
      <w:r w:rsidR="00F073C2" w:rsidRPr="00F073C2">
        <w:rPr>
          <w:rFonts w:ascii="Times New Roman" w:hAnsi="Times New Roman"/>
          <w:color w:val="000000"/>
          <w:sz w:val="28"/>
          <w:szCs w:val="28"/>
          <w:lang w:val="uk-UA" w:eastAsia="uk-UA" w:bidi="uk-UA"/>
        </w:rPr>
        <w:t>народився 8 серпня 1834 р. у Сторонці-Путилові на Буковині в родині сільського урядника-мандатора. Педагогічну діяльність Ю. Федькович розпочав 1869 р. шкільним інспектором Вижницького повіту, в якому на той час було 7 народних шкіл, ще 7 з</w:t>
      </w:r>
      <w:r w:rsidR="00C759C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явилося в перший рік його інспекторської роботи. Погляди Ю. Федьковича на народне шкільництво випереджували сучасні йому на Буковині на цілі десятиріччя. Про це свідчать його глибокі інспекторські звіти.</w:t>
      </w:r>
    </w:p>
    <w:p w:rsidR="00F073C2" w:rsidRPr="00F073C2" w:rsidRDefault="00C64B4E" w:rsidP="00F073C2">
      <w:pPr>
        <w:ind w:firstLine="709"/>
        <w:jc w:val="both"/>
        <w:rPr>
          <w:rFonts w:ascii="Times New Roman" w:hAnsi="Times New Roman"/>
          <w:sz w:val="28"/>
          <w:szCs w:val="28"/>
        </w:rPr>
      </w:pPr>
      <w:r w:rsidRPr="00C87DAD">
        <w:rPr>
          <w:rFonts w:ascii="Times New Roman" w:hAnsi="Times New Roman"/>
          <w:b/>
          <w:sz w:val="32"/>
          <w:szCs w:val="32"/>
        </w:rPr>
        <w:sym w:font="Wingdings" w:char="F047"/>
      </w:r>
      <w:r>
        <w:rPr>
          <w:rFonts w:ascii="Times New Roman" w:hAnsi="Times New Roman"/>
          <w:b/>
          <w:sz w:val="32"/>
          <w:szCs w:val="32"/>
          <w:lang w:val="uk-UA"/>
        </w:rPr>
        <w:t xml:space="preserve"> </w:t>
      </w:r>
      <w:r w:rsidR="00F073C2" w:rsidRPr="00F073C2">
        <w:rPr>
          <w:rFonts w:ascii="Times New Roman" w:hAnsi="Times New Roman"/>
          <w:color w:val="000000"/>
          <w:sz w:val="28"/>
          <w:szCs w:val="28"/>
          <w:lang w:val="uk-UA" w:eastAsia="uk-UA" w:bidi="uk-UA"/>
        </w:rPr>
        <w:t xml:space="preserve">У першому звіті Ю. Федькович розмірковує про стан шкіл, вчителів, місцевої шкільної ради Вижницького повіту. Ці роздуми дуже тривожні: «учні </w:t>
      </w:r>
      <w:r w:rsidR="00F073C2" w:rsidRPr="00F073C2">
        <w:rPr>
          <w:rFonts w:ascii="Times New Roman" w:hAnsi="Times New Roman"/>
          <w:color w:val="000000"/>
          <w:sz w:val="28"/>
          <w:szCs w:val="28"/>
          <w:lang w:val="uk-UA" w:eastAsia="uk-UA" w:bidi="uk-UA"/>
        </w:rPr>
        <w:lastRenderedPageBreak/>
        <w:t>ходять до школи нерегулярно, селян доводиться примушувати посилати дітей до школи. З учителів тільки двоє відповідно підготовлені до навчально-виховної роботи в школі, іншим ще необхідно самим навчатися на педагогічних курсах. Місцевих шкільних рад або немає, або вони не знають своїх прав і обов</w:t>
      </w:r>
      <w:r w:rsidR="00C759C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язків. Інспекторами шкіл нема кого вибрати, бо придатних для цього людей бракує. Про деяких місцевих інспекторів не варто й говорити, бо вони не доросли до своєї посади. Економічний стан шкіл незадовільний. Громади не дають потрібних коштів на утримання шкіл, вчителям платять мало й невчасно, так що вони поневолі мусять вдаватися до інших заробітків».</w:t>
      </w:r>
    </w:p>
    <w:p w:rsidR="00F073C2" w:rsidRPr="00F073C2" w:rsidRDefault="00C64B4E" w:rsidP="00F073C2">
      <w:pPr>
        <w:ind w:firstLine="709"/>
        <w:jc w:val="both"/>
        <w:rPr>
          <w:rFonts w:ascii="Times New Roman" w:hAnsi="Times New Roman"/>
          <w:sz w:val="28"/>
          <w:szCs w:val="28"/>
        </w:rPr>
      </w:pPr>
      <w:r w:rsidRPr="00C87DAD">
        <w:rPr>
          <w:rFonts w:ascii="Times New Roman" w:hAnsi="Times New Roman"/>
          <w:b/>
          <w:sz w:val="32"/>
          <w:szCs w:val="32"/>
        </w:rPr>
        <w:sym w:font="Wingdings" w:char="F047"/>
      </w:r>
      <w:r>
        <w:rPr>
          <w:rFonts w:ascii="Times New Roman" w:hAnsi="Times New Roman"/>
          <w:b/>
          <w:sz w:val="32"/>
          <w:szCs w:val="32"/>
          <w:lang w:val="uk-UA"/>
        </w:rPr>
        <w:t xml:space="preserve"> </w:t>
      </w:r>
      <w:r w:rsidR="00F073C2" w:rsidRPr="00F073C2">
        <w:rPr>
          <w:rFonts w:ascii="Times New Roman" w:hAnsi="Times New Roman"/>
          <w:color w:val="000000"/>
          <w:sz w:val="28"/>
          <w:szCs w:val="28"/>
          <w:lang w:val="uk-UA" w:eastAsia="uk-UA" w:bidi="uk-UA"/>
        </w:rPr>
        <w:t xml:space="preserve">У 1871 р. у м. Вижниці під керівництвом Ю. Федьковича відбулася перша повітова </w:t>
      </w:r>
      <w:r w:rsidR="00F073C2" w:rsidRPr="00F073C2">
        <w:rPr>
          <w:rFonts w:ascii="Times New Roman" w:hAnsi="Times New Roman"/>
          <w:i/>
          <w:color w:val="000000"/>
          <w:sz w:val="28"/>
          <w:szCs w:val="28"/>
          <w:lang w:val="uk-UA" w:eastAsia="uk-UA" w:bidi="uk-UA"/>
        </w:rPr>
        <w:t>вчительська конференція</w:t>
      </w:r>
      <w:r w:rsidR="00F073C2" w:rsidRPr="00F073C2">
        <w:rPr>
          <w:rFonts w:ascii="Times New Roman" w:hAnsi="Times New Roman"/>
          <w:color w:val="000000"/>
          <w:sz w:val="28"/>
          <w:szCs w:val="28"/>
          <w:lang w:val="uk-UA" w:eastAsia="uk-UA" w:bidi="uk-UA"/>
        </w:rPr>
        <w:t xml:space="preserve">. На ній було запропоновано створити вчительські бібліотеки, де можна було б здійснювати самоосвіту, наполягалося на необхідності переходу від так званого етимологічного правопису до фонетичного (Ю. Федькович подав детально розроблений проект такого переходу), узгоджене положення про запис дітей до школи, підготовлено звернення до уряду з вимогою терміново вирішити </w:t>
      </w:r>
      <w:r w:rsidR="00B2272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прожиточне діло</w:t>
      </w:r>
      <w:r w:rsidR="00B2272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 xml:space="preserve"> вчителів.</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У лютому 1872 р. Ю.Федькович в останній раз інспектував школи свого повіту і пересвідчився, що рівень навчання у школах підвищився, вчителі більш сумлінно виконують свої обов</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язки, зросла кількість учнів, які регулярно відвідують заняття, приміщення шкіл охайніші. Проте, після поїздки він захворів і більше не повертався до інспекторської праці.</w:t>
      </w:r>
    </w:p>
    <w:p w:rsidR="00F073C2" w:rsidRPr="00F073C2" w:rsidRDefault="00F073C2" w:rsidP="00F073C2">
      <w:pPr>
        <w:pStyle w:val="15"/>
        <w:shd w:val="clear" w:color="auto" w:fill="auto"/>
        <w:spacing w:before="0" w:after="0" w:line="240" w:lineRule="auto"/>
        <w:ind w:firstLine="709"/>
        <w:rPr>
          <w:b w:val="0"/>
          <w:color w:val="000000"/>
          <w:sz w:val="28"/>
          <w:szCs w:val="28"/>
          <w:lang w:val="uk-UA" w:eastAsia="uk-UA" w:bidi="uk-UA"/>
        </w:rPr>
      </w:pPr>
      <w:r w:rsidRPr="00F073C2">
        <w:rPr>
          <w:b w:val="0"/>
          <w:color w:val="000000"/>
          <w:sz w:val="28"/>
          <w:szCs w:val="28"/>
          <w:lang w:val="uk-UA" w:eastAsia="uk-UA" w:bidi="uk-UA"/>
        </w:rPr>
        <w:t>У червні 1872 р. Ю.</w:t>
      </w:r>
      <w:r w:rsidRPr="00F073C2">
        <w:rPr>
          <w:color w:val="000000"/>
          <w:sz w:val="28"/>
          <w:szCs w:val="28"/>
          <w:lang w:val="uk-UA" w:eastAsia="uk-UA" w:bidi="uk-UA"/>
        </w:rPr>
        <w:t> </w:t>
      </w:r>
      <w:r w:rsidRPr="00F073C2">
        <w:rPr>
          <w:b w:val="0"/>
          <w:color w:val="000000"/>
          <w:sz w:val="28"/>
          <w:szCs w:val="28"/>
          <w:lang w:val="uk-UA" w:eastAsia="uk-UA" w:bidi="uk-UA"/>
        </w:rPr>
        <w:t xml:space="preserve">Федьковича запросили до редакції видавництва </w:t>
      </w:r>
      <w:r w:rsidR="00B22724">
        <w:rPr>
          <w:b w:val="0"/>
          <w:color w:val="000000"/>
          <w:sz w:val="28"/>
          <w:szCs w:val="28"/>
          <w:lang w:val="uk-UA" w:eastAsia="uk-UA" w:bidi="uk-UA"/>
        </w:rPr>
        <w:t>«</w:t>
      </w:r>
      <w:r w:rsidRPr="00F073C2">
        <w:rPr>
          <w:rStyle w:val="22"/>
          <w:b w:val="0"/>
          <w:sz w:val="28"/>
          <w:szCs w:val="28"/>
        </w:rPr>
        <w:t>Просвіти</w:t>
      </w:r>
      <w:r w:rsidR="00B22724">
        <w:rPr>
          <w:b w:val="0"/>
          <w:color w:val="000000"/>
          <w:sz w:val="28"/>
          <w:szCs w:val="28"/>
          <w:lang w:val="uk-UA" w:eastAsia="uk-UA" w:bidi="uk-UA"/>
        </w:rPr>
        <w:t>»</w:t>
      </w:r>
      <w:r w:rsidRPr="00F073C2">
        <w:rPr>
          <w:b w:val="0"/>
          <w:color w:val="000000"/>
          <w:sz w:val="28"/>
          <w:szCs w:val="28"/>
          <w:lang w:val="uk-UA" w:eastAsia="uk-UA" w:bidi="uk-UA"/>
        </w:rPr>
        <w:t xml:space="preserve">, і в перших числах липня він переїхав до Львова, де взявся готувати популярні книжечки для народу, в тому числі й освітні, а також драматичні твори для театру </w:t>
      </w:r>
      <w:r w:rsidRPr="00F073C2">
        <w:rPr>
          <w:rStyle w:val="22"/>
          <w:b w:val="0"/>
          <w:sz w:val="28"/>
          <w:szCs w:val="28"/>
        </w:rPr>
        <w:t>«Руської Бесіди».</w:t>
      </w:r>
      <w:r w:rsidRPr="00F073C2">
        <w:rPr>
          <w:b w:val="0"/>
          <w:color w:val="000000"/>
          <w:sz w:val="28"/>
          <w:szCs w:val="28"/>
          <w:lang w:val="uk-UA" w:eastAsia="uk-UA" w:bidi="uk-UA"/>
        </w:rPr>
        <w:t xml:space="preserve"> Після смерті батька Ю. Федькович оселився в його хаті на околиці м. Чернівців, деякий час готував до видання свої написані раніше літературно-освітні твори. На короткий час співпрацював при часописі </w:t>
      </w:r>
      <w:r w:rsidR="00B22724">
        <w:rPr>
          <w:b w:val="0"/>
          <w:color w:val="000000"/>
          <w:sz w:val="28"/>
          <w:szCs w:val="28"/>
          <w:lang w:val="uk-UA" w:eastAsia="uk-UA" w:bidi="uk-UA"/>
        </w:rPr>
        <w:t>«</w:t>
      </w:r>
      <w:r w:rsidRPr="00F073C2">
        <w:rPr>
          <w:rStyle w:val="22"/>
          <w:b w:val="0"/>
          <w:sz w:val="28"/>
          <w:szCs w:val="28"/>
        </w:rPr>
        <w:t>Буковина</w:t>
      </w:r>
      <w:r w:rsidR="00B22724">
        <w:rPr>
          <w:b w:val="0"/>
          <w:color w:val="000000"/>
          <w:sz w:val="28"/>
          <w:szCs w:val="28"/>
          <w:lang w:val="uk-UA" w:eastAsia="uk-UA" w:bidi="uk-UA"/>
        </w:rPr>
        <w:t>»</w:t>
      </w:r>
      <w:r w:rsidRPr="00F073C2">
        <w:rPr>
          <w:b w:val="0"/>
          <w:color w:val="000000"/>
          <w:sz w:val="28"/>
          <w:szCs w:val="28"/>
          <w:lang w:val="uk-UA" w:eastAsia="uk-UA" w:bidi="uk-UA"/>
        </w:rPr>
        <w:t xml:space="preserve">, де приділяв велику увагу висвітленню стану освіти на Буковині і давав поради щодо його покращення, та при видавництві </w:t>
      </w:r>
      <w:r w:rsidRPr="00F073C2">
        <w:rPr>
          <w:rStyle w:val="22"/>
          <w:b w:val="0"/>
          <w:sz w:val="28"/>
          <w:szCs w:val="28"/>
        </w:rPr>
        <w:t>«Бібліотека для молодіжи».</w:t>
      </w:r>
    </w:p>
    <w:p w:rsidR="00F073C2" w:rsidRPr="00F073C2" w:rsidRDefault="00F073C2" w:rsidP="00F073C2">
      <w:pPr>
        <w:ind w:firstLine="709"/>
        <w:jc w:val="both"/>
        <w:rPr>
          <w:rFonts w:ascii="Times New Roman" w:hAnsi="Times New Roman"/>
          <w:b/>
          <w:sz w:val="28"/>
          <w:szCs w:val="28"/>
        </w:rPr>
      </w:pPr>
      <w:r w:rsidRPr="00F073C2">
        <w:rPr>
          <w:rFonts w:ascii="Times New Roman" w:hAnsi="Times New Roman"/>
          <w:b/>
          <w:sz w:val="28"/>
          <w:szCs w:val="28"/>
          <w:lang w:val="uk-UA" w:eastAsia="uk-UA"/>
        </w:rPr>
        <w:t>4. Характеристика системи освіти в Україні на початку ХХ століття</w:t>
      </w:r>
    </w:p>
    <w:p w:rsidR="00F073C2" w:rsidRPr="00C64B4E" w:rsidRDefault="00F073C2" w:rsidP="00F073C2">
      <w:pPr>
        <w:ind w:firstLine="709"/>
        <w:jc w:val="both"/>
        <w:rPr>
          <w:rFonts w:ascii="Times New Roman" w:hAnsi="Times New Roman"/>
          <w:sz w:val="28"/>
          <w:szCs w:val="28"/>
          <w:lang w:val="uk-UA"/>
        </w:rPr>
      </w:pPr>
      <w:r w:rsidRPr="00F073C2">
        <w:rPr>
          <w:rFonts w:ascii="Times New Roman" w:hAnsi="Times New Roman"/>
          <w:color w:val="000000"/>
          <w:sz w:val="28"/>
          <w:szCs w:val="28"/>
          <w:lang w:val="uk-UA" w:eastAsia="uk-UA" w:bidi="uk-UA"/>
        </w:rPr>
        <w:t>Початок ХХ ст. був відмічений поворотними соціально-політичними подіями, що змінили культурно-освітній фон України на користь української мови та української школи.</w:t>
      </w:r>
      <w:r w:rsidR="00C64B4E">
        <w:rPr>
          <w:rFonts w:ascii="Times New Roman" w:hAnsi="Times New Roman"/>
          <w:color w:val="000000"/>
          <w:sz w:val="28"/>
          <w:szCs w:val="28"/>
          <w:lang w:val="uk-UA" w:eastAsia="uk-UA" w:bidi="uk-UA"/>
        </w:rPr>
        <w:t xml:space="preserve"> </w:t>
      </w:r>
      <w:r w:rsidRPr="00F073C2">
        <w:rPr>
          <w:rFonts w:ascii="Times New Roman" w:hAnsi="Times New Roman"/>
          <w:color w:val="000000"/>
          <w:sz w:val="28"/>
          <w:szCs w:val="28"/>
          <w:lang w:val="uk-UA" w:eastAsia="uk-UA" w:bidi="uk-UA"/>
        </w:rPr>
        <w:t>Царськими указами цього періоду разом з проголошенням свободи зборів друку, слова, спілок з</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явилася реальна можливість відродження національного шкільництва: </w:t>
      </w:r>
      <w:r w:rsidRPr="00F073C2">
        <w:rPr>
          <w:rStyle w:val="22"/>
          <w:rFonts w:eastAsia="MS Mincho"/>
          <w:sz w:val="28"/>
          <w:szCs w:val="28"/>
        </w:rPr>
        <w:t>у</w:t>
      </w:r>
      <w:r w:rsidRPr="00F073C2">
        <w:rPr>
          <w:rFonts w:ascii="Times New Roman" w:hAnsi="Times New Roman"/>
          <w:color w:val="000000"/>
          <w:sz w:val="28"/>
          <w:szCs w:val="28"/>
          <w:lang w:val="uk-UA" w:eastAsia="uk-UA" w:bidi="uk-UA"/>
        </w:rPr>
        <w:t xml:space="preserve"> сфері науково-педагогічній, суто організаційній, соціально-педагогічній та ін.</w:t>
      </w:r>
    </w:p>
    <w:p w:rsidR="00F073C2" w:rsidRPr="00F073C2" w:rsidRDefault="00F073C2" w:rsidP="00F073C2">
      <w:pPr>
        <w:ind w:firstLine="709"/>
        <w:jc w:val="both"/>
        <w:rPr>
          <w:rFonts w:ascii="Times New Roman" w:hAnsi="Times New Roman"/>
          <w:sz w:val="28"/>
          <w:szCs w:val="28"/>
          <w:lang w:val="uk-UA"/>
        </w:rPr>
      </w:pPr>
      <w:r w:rsidRPr="00F073C2">
        <w:rPr>
          <w:rFonts w:ascii="Times New Roman" w:hAnsi="Times New Roman"/>
          <w:color w:val="000000"/>
          <w:sz w:val="28"/>
          <w:szCs w:val="28"/>
          <w:lang w:val="uk-UA" w:eastAsia="uk-UA" w:bidi="uk-UA"/>
        </w:rPr>
        <w:t>Починаючи з 1905 р., на території України з</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являється мережа </w:t>
      </w:r>
      <w:r w:rsidRPr="00F073C2">
        <w:rPr>
          <w:rStyle w:val="22"/>
          <w:rFonts w:eastAsia="MS Mincho"/>
          <w:sz w:val="28"/>
          <w:szCs w:val="28"/>
        </w:rPr>
        <w:t xml:space="preserve">«Просвіт». </w:t>
      </w:r>
      <w:r w:rsidRPr="00F073C2">
        <w:rPr>
          <w:rFonts w:ascii="Times New Roman" w:hAnsi="Times New Roman"/>
          <w:color w:val="000000"/>
          <w:sz w:val="28"/>
          <w:szCs w:val="28"/>
          <w:lang w:val="uk-UA" w:eastAsia="uk-UA" w:bidi="uk-UA"/>
        </w:rPr>
        <w:t>Перше громадське культурно-освітнє товариство такого типу з</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явилося у Львові ще у 1898 р. Вже за кілька років </w:t>
      </w:r>
      <w:r w:rsidR="00B22724">
        <w:rPr>
          <w:rFonts w:ascii="Times New Roman" w:hAnsi="Times New Roman"/>
          <w:color w:val="000000"/>
          <w:sz w:val="28"/>
          <w:szCs w:val="28"/>
          <w:lang w:val="uk-UA" w:eastAsia="uk-UA" w:bidi="uk-UA"/>
        </w:rPr>
        <w:t>«</w:t>
      </w:r>
      <w:r w:rsidRPr="00F073C2">
        <w:rPr>
          <w:rStyle w:val="22"/>
          <w:rFonts w:eastAsia="MS Mincho"/>
          <w:sz w:val="28"/>
          <w:szCs w:val="28"/>
        </w:rPr>
        <w:t>Просвіти</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 заснувалися у Києві, Одесі, Катеринославі, Житомирі, Миколаєві та інших містах. Постійну підтримку громади </w:t>
      </w:r>
      <w:r w:rsidR="00B22724">
        <w:rPr>
          <w:rFonts w:ascii="Times New Roman" w:hAnsi="Times New Roman"/>
          <w:color w:val="000000"/>
          <w:sz w:val="28"/>
          <w:szCs w:val="28"/>
          <w:lang w:val="uk-UA" w:eastAsia="uk-UA" w:bidi="uk-UA"/>
        </w:rPr>
        <w:t>«</w:t>
      </w:r>
      <w:r w:rsidRPr="00F073C2">
        <w:rPr>
          <w:rStyle w:val="22"/>
          <w:rFonts w:eastAsia="MS Mincho"/>
          <w:sz w:val="28"/>
          <w:szCs w:val="28"/>
        </w:rPr>
        <w:t>Просвіт</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 отримували з боку українських парламентських груп у Державній Думі Російської імперії; полеміка серед депутатів якої </w:t>
      </w:r>
      <w:r w:rsidRPr="00F073C2">
        <w:rPr>
          <w:rFonts w:ascii="Times New Roman" w:hAnsi="Times New Roman"/>
          <w:color w:val="000000"/>
          <w:sz w:val="28"/>
          <w:szCs w:val="28"/>
          <w:lang w:val="uk-UA" w:eastAsia="uk-UA" w:bidi="uk-UA"/>
        </w:rPr>
        <w:lastRenderedPageBreak/>
        <w:t>сьогодні дає можливість прослідкувати хід культурно-освітніх процесів на території України.</w:t>
      </w:r>
    </w:p>
    <w:p w:rsidR="00F073C2" w:rsidRPr="00F073C2" w:rsidRDefault="00F073C2" w:rsidP="00F073C2">
      <w:pPr>
        <w:ind w:firstLine="709"/>
        <w:jc w:val="both"/>
        <w:rPr>
          <w:rFonts w:ascii="Times New Roman" w:hAnsi="Times New Roman"/>
          <w:sz w:val="28"/>
          <w:szCs w:val="28"/>
          <w:lang w:val="uk-UA"/>
        </w:rPr>
      </w:pPr>
      <w:r w:rsidRPr="00F073C2">
        <w:rPr>
          <w:rFonts w:ascii="Times New Roman" w:hAnsi="Times New Roman"/>
          <w:color w:val="000000"/>
          <w:sz w:val="28"/>
          <w:szCs w:val="28"/>
          <w:lang w:val="uk-UA" w:eastAsia="uk-UA" w:bidi="uk-UA"/>
        </w:rPr>
        <w:t xml:space="preserve">Товариства </w:t>
      </w:r>
      <w:r w:rsidR="00B22724">
        <w:rPr>
          <w:rFonts w:ascii="Times New Roman" w:hAnsi="Times New Roman"/>
          <w:color w:val="000000"/>
          <w:sz w:val="28"/>
          <w:szCs w:val="28"/>
          <w:lang w:val="uk-UA" w:eastAsia="uk-UA" w:bidi="uk-UA"/>
        </w:rPr>
        <w:t>«</w:t>
      </w:r>
      <w:r w:rsidRPr="00F073C2">
        <w:rPr>
          <w:rStyle w:val="22"/>
          <w:rFonts w:eastAsia="MS Mincho"/>
          <w:sz w:val="28"/>
          <w:szCs w:val="28"/>
        </w:rPr>
        <w:t>Просвіти</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 ставили перед собою цілий ряд навчально-виховних завдань, серед яких головне – загальноосвітня діяльність в широких масах населення. Основними завданнями діяльності </w:t>
      </w:r>
      <w:r w:rsidR="00B22724">
        <w:rPr>
          <w:rFonts w:ascii="Times New Roman" w:hAnsi="Times New Roman"/>
          <w:color w:val="000000"/>
          <w:sz w:val="28"/>
          <w:szCs w:val="28"/>
          <w:lang w:val="uk-UA" w:eastAsia="uk-UA" w:bidi="uk-UA"/>
        </w:rPr>
        <w:t>«</w:t>
      </w:r>
      <w:r w:rsidRPr="00F073C2">
        <w:rPr>
          <w:rStyle w:val="22"/>
          <w:rFonts w:eastAsia="MS Mincho"/>
          <w:sz w:val="28"/>
          <w:szCs w:val="28"/>
        </w:rPr>
        <w:t>Просвіт</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 були визначені: а) розгортання мережі початкових шкіл; б) післяпочаткова освіта (для тих, хто закінчив українську школу та тих, хто отримав початкову освіту у інших навчальних закладах); в) загальноосвітня діяльність в широких масах населення, а саме: ознайомлення з історією та культурою України; виховання патріотизму, формування українського виховного ідеалу; налагодження видавничої справи, опікування засобами масової інформації, бібліотеками; соціально-педагогічна, театрально-видовищна діяльність.</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Для поширення своїх педагогічних ідей «</w:t>
      </w:r>
      <w:r w:rsidRPr="00F073C2">
        <w:rPr>
          <w:rStyle w:val="22"/>
          <w:rFonts w:eastAsia="MS Mincho"/>
          <w:sz w:val="28"/>
          <w:szCs w:val="28"/>
        </w:rPr>
        <w:t>Просвіти»</w:t>
      </w:r>
      <w:r w:rsidRPr="00F073C2">
        <w:rPr>
          <w:rFonts w:ascii="Times New Roman" w:hAnsi="Times New Roman"/>
          <w:color w:val="000000"/>
          <w:sz w:val="28"/>
          <w:szCs w:val="28"/>
          <w:lang w:val="uk-UA" w:eastAsia="uk-UA" w:bidi="uk-UA"/>
        </w:rPr>
        <w:t xml:space="preserve"> провели у Києві курси народних вчителів (1906), де було прийнято резолюцію про українську школу.</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Курс народної школи повинен бути розширений до шести років (до цього, як правило, народна школа проводила одно-трирічний курс навчання). Усе навчання має проводитися рідною мовою. Державна мова (тобто, російська) повинна вивчатися в старших класах як один з предметів навчання.</w:t>
      </w:r>
    </w:p>
    <w:p w:rsidR="00F073C2" w:rsidRPr="00F073C2" w:rsidRDefault="00F073C2" w:rsidP="00F073C2">
      <w:pPr>
        <w:ind w:firstLine="709"/>
        <w:jc w:val="both"/>
        <w:rPr>
          <w:rFonts w:ascii="Times New Roman" w:hAnsi="Times New Roman"/>
          <w:sz w:val="28"/>
          <w:szCs w:val="28"/>
          <w:lang w:val="uk-UA"/>
        </w:rPr>
      </w:pPr>
      <w:r w:rsidRPr="00F073C2">
        <w:rPr>
          <w:rFonts w:ascii="Times New Roman" w:hAnsi="Times New Roman"/>
          <w:color w:val="000000"/>
          <w:sz w:val="28"/>
          <w:szCs w:val="28"/>
          <w:lang w:val="uk-UA" w:eastAsia="uk-UA" w:bidi="uk-UA"/>
        </w:rPr>
        <w:t>В усіх середніх та вищих навчальних закладах України навчання мусить вестися українською мовою. При цьому передбачалось ввести у навчальні програми цих закладів вивчення української мови та літератури, історії та географії України.</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 xml:space="preserve">Діяльність товариств </w:t>
      </w:r>
      <w:r w:rsidR="00B22724">
        <w:rPr>
          <w:rFonts w:ascii="Times New Roman" w:hAnsi="Times New Roman"/>
          <w:color w:val="000000"/>
          <w:sz w:val="28"/>
          <w:szCs w:val="28"/>
          <w:lang w:val="uk-UA" w:eastAsia="uk-UA" w:bidi="uk-UA"/>
        </w:rPr>
        <w:t>«</w:t>
      </w:r>
      <w:r w:rsidRPr="00F073C2">
        <w:rPr>
          <w:rStyle w:val="22"/>
          <w:rFonts w:eastAsia="MS Mincho"/>
          <w:sz w:val="28"/>
          <w:szCs w:val="28"/>
        </w:rPr>
        <w:t>Просвіта</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 залежала від об</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єктивних та суб</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єктивних умов існування. Вони відрізнялися за структурою, формами роботи, типом управління; різними були навіть назви. Так, у м. Києві </w:t>
      </w:r>
      <w:r w:rsidRPr="00F073C2">
        <w:rPr>
          <w:rStyle w:val="22"/>
          <w:rFonts w:eastAsia="MS Mincho"/>
          <w:sz w:val="28"/>
          <w:szCs w:val="28"/>
        </w:rPr>
        <w:t>– товариство</w:t>
      </w:r>
      <w:r w:rsidRPr="00F073C2">
        <w:rPr>
          <w:rFonts w:ascii="Times New Roman" w:hAnsi="Times New Roman"/>
          <w:color w:val="000000"/>
          <w:sz w:val="28"/>
          <w:szCs w:val="28"/>
          <w:lang w:val="uk-UA" w:eastAsia="uk-UA" w:bidi="uk-UA"/>
        </w:rPr>
        <w:t xml:space="preserve"> </w:t>
      </w:r>
      <w:r w:rsidR="00B22724">
        <w:rPr>
          <w:rFonts w:ascii="Times New Roman" w:hAnsi="Times New Roman"/>
          <w:color w:val="000000"/>
          <w:sz w:val="28"/>
          <w:szCs w:val="28"/>
          <w:lang w:val="uk-UA" w:eastAsia="uk-UA" w:bidi="uk-UA"/>
        </w:rPr>
        <w:t>«</w:t>
      </w:r>
      <w:r w:rsidRPr="00F073C2">
        <w:rPr>
          <w:rStyle w:val="22"/>
          <w:rFonts w:eastAsia="MS Mincho"/>
          <w:sz w:val="28"/>
          <w:szCs w:val="28"/>
        </w:rPr>
        <w:t>Просвіта</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 </w:t>
      </w:r>
      <w:r w:rsidRPr="00F073C2">
        <w:rPr>
          <w:rFonts w:ascii="Times New Roman" w:hAnsi="Times New Roman"/>
          <w:i/>
          <w:color w:val="000000"/>
          <w:sz w:val="28"/>
          <w:szCs w:val="28"/>
          <w:lang w:val="uk-UA" w:eastAsia="uk-UA" w:bidi="uk-UA"/>
        </w:rPr>
        <w:t>ім</w:t>
      </w:r>
      <w:r w:rsidRPr="00F073C2">
        <w:rPr>
          <w:rFonts w:ascii="Times New Roman" w:hAnsi="Times New Roman"/>
          <w:color w:val="000000"/>
          <w:sz w:val="28"/>
          <w:szCs w:val="28"/>
          <w:lang w:val="uk-UA" w:eastAsia="uk-UA" w:bidi="uk-UA"/>
        </w:rPr>
        <w:t>. </w:t>
      </w:r>
      <w:r w:rsidRPr="00F073C2">
        <w:rPr>
          <w:rStyle w:val="22"/>
          <w:rFonts w:eastAsia="MS Mincho"/>
          <w:sz w:val="28"/>
          <w:szCs w:val="28"/>
        </w:rPr>
        <w:t>Т. Шевченка.</w:t>
      </w:r>
      <w:r w:rsidRPr="00F073C2">
        <w:rPr>
          <w:rFonts w:ascii="Times New Roman" w:hAnsi="Times New Roman"/>
          <w:color w:val="000000"/>
          <w:sz w:val="28"/>
          <w:szCs w:val="28"/>
          <w:lang w:val="uk-UA" w:eastAsia="uk-UA" w:bidi="uk-UA"/>
        </w:rPr>
        <w:t xml:space="preserve"> До структури товариств могли входити різноманітні комісії та підкомісії – театральна, видавнича, артистична тощо.</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Всеукраїнська спілка вчителів і діячів народної освіти (травень 1906 р.) повинна була стати основною структурно-організуючою одиницею в освітній сфері України, а в перспективі – основою українського Міністерства освіти. Однак Всеукраїнська спілка вчителів під тиском реакції 1907 р. не змогла повноцінно працювати, а відновила свою діяльність в добу Центральної Ради.</w:t>
      </w:r>
    </w:p>
    <w:p w:rsidR="00F073C2" w:rsidRPr="00F073C2" w:rsidRDefault="00F073C2" w:rsidP="00F073C2">
      <w:pPr>
        <w:pStyle w:val="15"/>
        <w:shd w:val="clear" w:color="auto" w:fill="auto"/>
        <w:spacing w:before="0" w:after="0" w:line="240" w:lineRule="auto"/>
        <w:ind w:firstLine="709"/>
        <w:rPr>
          <w:sz w:val="28"/>
          <w:szCs w:val="28"/>
          <w:lang w:val="uk-UA" w:eastAsia="uk-UA"/>
        </w:rPr>
      </w:pPr>
      <w:r w:rsidRPr="00F073C2">
        <w:rPr>
          <w:sz w:val="28"/>
          <w:szCs w:val="28"/>
          <w:lang w:val="uk-UA" w:eastAsia="uk-UA"/>
        </w:rPr>
        <w:t>5. Освітньо-педагогічні ідеї І. Франка</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Від смерті Т. Г. Шевченка ніхто з українських майстрів письменства не добув собі більшого імені й ширшого розголосу на просторах Західної України, як Іван Франко. Зі сторінок своїх публіцистичних праць він постає ще й як педагог-просвітитель, у багатьох творах і виступах якого гостро критикується сучасна система освіти й виховання.</w:t>
      </w:r>
    </w:p>
    <w:p w:rsidR="00F073C2" w:rsidRPr="00F073C2" w:rsidRDefault="00CA1D02" w:rsidP="00F073C2">
      <w:pPr>
        <w:ind w:firstLine="709"/>
        <w:jc w:val="both"/>
        <w:rPr>
          <w:rFonts w:ascii="Times New Roman" w:hAnsi="Times New Roman"/>
          <w:sz w:val="28"/>
          <w:szCs w:val="28"/>
          <w:lang w:val="uk-UA"/>
        </w:rPr>
      </w:pPr>
      <w:r w:rsidRPr="00C87DAD">
        <w:rPr>
          <w:rFonts w:ascii="Times New Roman" w:hAnsi="Times New Roman"/>
          <w:b/>
          <w:sz w:val="32"/>
          <w:szCs w:val="32"/>
        </w:rPr>
        <w:sym w:font="Wingdings" w:char="F047"/>
      </w:r>
      <w:r>
        <w:rPr>
          <w:rFonts w:ascii="Times New Roman" w:hAnsi="Times New Roman"/>
          <w:b/>
          <w:sz w:val="32"/>
          <w:szCs w:val="32"/>
          <w:lang w:val="uk-UA"/>
        </w:rPr>
        <w:t xml:space="preserve"> </w:t>
      </w:r>
      <w:r w:rsidR="00F073C2" w:rsidRPr="00F073C2">
        <w:rPr>
          <w:rFonts w:ascii="Times New Roman" w:hAnsi="Times New Roman"/>
          <w:color w:val="000000"/>
          <w:sz w:val="28"/>
          <w:szCs w:val="28"/>
          <w:lang w:val="uk-UA" w:eastAsia="uk-UA" w:bidi="uk-UA"/>
        </w:rPr>
        <w:t>Основний недолік існуючої освітньо-виховної системи він убачав у тому, що молоді люди виходили зі школи нездатними до праці на користь народу, «слугами теперішнього несправедливого ладу, п</w:t>
      </w:r>
      <w:r w:rsidR="00C759C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 xml:space="preserve">явками народними». Разом з гнівним осудом він неодноразово чітко формулював мету й завдання </w:t>
      </w:r>
      <w:r w:rsidR="00F073C2" w:rsidRPr="00F073C2">
        <w:rPr>
          <w:rFonts w:ascii="Times New Roman" w:hAnsi="Times New Roman"/>
          <w:color w:val="000000"/>
          <w:sz w:val="28"/>
          <w:szCs w:val="28"/>
          <w:lang w:val="uk-UA" w:eastAsia="uk-UA" w:bidi="uk-UA"/>
        </w:rPr>
        <w:lastRenderedPageBreak/>
        <w:t xml:space="preserve">народної освіти: </w:t>
      </w:r>
      <w:r w:rsidR="00F073C2" w:rsidRPr="00CA1D02">
        <w:rPr>
          <w:rFonts w:ascii="Times New Roman" w:hAnsi="Times New Roman"/>
          <w:i/>
          <w:color w:val="000000"/>
          <w:sz w:val="28"/>
          <w:szCs w:val="28"/>
          <w:lang w:val="uk-UA" w:eastAsia="uk-UA" w:bidi="uk-UA"/>
        </w:rPr>
        <w:t>піднести весь народ на гаку височінь, на яку підносить людину сучасна наука, озброїти широкі маси народу всіма здобутками людської думки</w:t>
      </w:r>
      <w:r w:rsidR="00F073C2" w:rsidRPr="00F073C2">
        <w:rPr>
          <w:rFonts w:ascii="Times New Roman" w:hAnsi="Times New Roman"/>
          <w:color w:val="000000"/>
          <w:sz w:val="28"/>
          <w:szCs w:val="28"/>
          <w:lang w:val="uk-UA" w:eastAsia="uk-UA" w:bidi="uk-UA"/>
        </w:rPr>
        <w:t>.</w:t>
      </w:r>
    </w:p>
    <w:p w:rsidR="00F073C2" w:rsidRPr="00F073C2" w:rsidRDefault="00CA1D02" w:rsidP="00F073C2">
      <w:pPr>
        <w:ind w:firstLine="709"/>
        <w:jc w:val="both"/>
        <w:rPr>
          <w:rFonts w:ascii="Times New Roman" w:hAnsi="Times New Roman"/>
          <w:sz w:val="28"/>
          <w:szCs w:val="28"/>
          <w:lang w:val="uk-UA"/>
        </w:rPr>
      </w:pPr>
      <w:r w:rsidRPr="00C87DAD">
        <w:rPr>
          <w:rFonts w:ascii="Times New Roman" w:hAnsi="Times New Roman"/>
          <w:b/>
          <w:sz w:val="32"/>
          <w:szCs w:val="32"/>
        </w:rPr>
        <w:sym w:font="Wingdings" w:char="F047"/>
      </w:r>
      <w:r>
        <w:rPr>
          <w:rFonts w:ascii="Times New Roman" w:hAnsi="Times New Roman"/>
          <w:b/>
          <w:sz w:val="32"/>
          <w:szCs w:val="32"/>
          <w:lang w:val="uk-UA"/>
        </w:rPr>
        <w:t xml:space="preserve"> </w:t>
      </w:r>
      <w:r w:rsidR="00F073C2" w:rsidRPr="00F073C2">
        <w:rPr>
          <w:rFonts w:ascii="Times New Roman" w:hAnsi="Times New Roman"/>
          <w:color w:val="000000"/>
          <w:sz w:val="28"/>
          <w:szCs w:val="28"/>
          <w:lang w:val="uk-UA" w:eastAsia="uk-UA" w:bidi="uk-UA"/>
        </w:rPr>
        <w:t>Спрямованість освітньо-виховного впливу І. Франко вбачав у тому, щоб оволодіння науковими знаннями йшло в парі з розвитком тіла в процесі фізичної праці. Недопустимою вважалась присутність у вихованні будь-яких релігійних, моральних чи суспільних пересудів. Виховання правдивого, всебічно розвинутого й сильного покоління можливе лише завдяки боротьбі з реальними життєвими труднощами, в якій очі дітей не повинні бути закриті на протилежні аргументи й докази. У протистоянні протилежних ідей відточуватиметься їх мислення. Отже, зв</w:t>
      </w:r>
      <w:r w:rsidR="00C759C4">
        <w:rPr>
          <w:rFonts w:ascii="Times New Roman" w:hAnsi="Times New Roman"/>
          <w:color w:val="000000"/>
          <w:sz w:val="28"/>
          <w:szCs w:val="28"/>
          <w:lang w:val="uk-UA" w:eastAsia="uk-UA" w:bidi="uk-UA"/>
        </w:rPr>
        <w:t>’</w:t>
      </w:r>
      <w:r w:rsidR="00F073C2" w:rsidRPr="00F073C2">
        <w:rPr>
          <w:rFonts w:ascii="Times New Roman" w:hAnsi="Times New Roman"/>
          <w:color w:val="000000"/>
          <w:sz w:val="28"/>
          <w:szCs w:val="28"/>
          <w:lang w:val="uk-UA" w:eastAsia="uk-UA" w:bidi="uk-UA"/>
        </w:rPr>
        <w:t>язок навчання з працею, широка освіта, позбавлена будь-яких забобонів, використання всього того кращого, що здобуто досвідом цілого життя попередніх поколінь, всебічний розвиток мислення дітей – такі завдання, на думку І. Франка, має виконувати навчальний процес.</w:t>
      </w:r>
    </w:p>
    <w:p w:rsidR="00F073C2" w:rsidRPr="00F073C2" w:rsidRDefault="00CA1D02" w:rsidP="00F073C2">
      <w:pPr>
        <w:ind w:firstLine="709"/>
        <w:jc w:val="both"/>
        <w:rPr>
          <w:rFonts w:ascii="Times New Roman" w:hAnsi="Times New Roman"/>
          <w:sz w:val="28"/>
          <w:szCs w:val="28"/>
        </w:rPr>
      </w:pPr>
      <w:r w:rsidRPr="00C82726">
        <w:rPr>
          <w:rFonts w:ascii="Times New Roman" w:hAnsi="Times New Roman"/>
          <w:b/>
          <w:sz w:val="28"/>
          <w:szCs w:val="28"/>
        </w:rPr>
        <w:sym w:font="Webdings" w:char="F0A8"/>
      </w:r>
      <w:r>
        <w:rPr>
          <w:rFonts w:ascii="Times New Roman" w:hAnsi="Times New Roman"/>
          <w:b/>
          <w:sz w:val="28"/>
          <w:szCs w:val="28"/>
          <w:lang w:val="uk-UA"/>
        </w:rPr>
        <w:t xml:space="preserve"> </w:t>
      </w:r>
      <w:r w:rsidR="00F073C2" w:rsidRPr="00F073C2">
        <w:rPr>
          <w:rFonts w:ascii="Times New Roman" w:hAnsi="Times New Roman"/>
          <w:color w:val="000000"/>
          <w:sz w:val="28"/>
          <w:szCs w:val="28"/>
          <w:lang w:val="uk-UA" w:eastAsia="uk-UA" w:bidi="uk-UA"/>
        </w:rPr>
        <w:t>У праці «</w:t>
      </w:r>
      <w:r w:rsidR="00F073C2" w:rsidRPr="00F073C2">
        <w:rPr>
          <w:rStyle w:val="22"/>
          <w:rFonts w:eastAsia="MS Mincho"/>
          <w:sz w:val="28"/>
          <w:szCs w:val="28"/>
        </w:rPr>
        <w:t>Чого хоче галицька робітнича громада»</w:t>
      </w:r>
      <w:r w:rsidR="00F073C2" w:rsidRPr="00F073C2">
        <w:rPr>
          <w:rFonts w:ascii="Times New Roman" w:hAnsi="Times New Roman"/>
          <w:color w:val="000000"/>
          <w:sz w:val="28"/>
          <w:szCs w:val="28"/>
          <w:lang w:val="uk-UA" w:eastAsia="uk-UA" w:bidi="uk-UA"/>
        </w:rPr>
        <w:t>? І.Франко у таких положеннях пояснює вимоги робітничого руху у справах освіти:</w:t>
      </w:r>
    </w:p>
    <w:p w:rsidR="00F073C2" w:rsidRPr="00F073C2" w:rsidRDefault="00F073C2" w:rsidP="0052299B">
      <w:pPr>
        <w:widowControl w:val="0"/>
        <w:numPr>
          <w:ilvl w:val="0"/>
          <w:numId w:val="4"/>
        </w:numPr>
        <w:tabs>
          <w:tab w:val="left" w:pos="641"/>
        </w:tabs>
        <w:ind w:left="720" w:hanging="360"/>
        <w:jc w:val="both"/>
        <w:rPr>
          <w:rFonts w:ascii="Times New Roman" w:hAnsi="Times New Roman"/>
          <w:sz w:val="28"/>
          <w:szCs w:val="28"/>
        </w:rPr>
      </w:pPr>
      <w:r w:rsidRPr="00F073C2">
        <w:rPr>
          <w:rFonts w:ascii="Times New Roman" w:hAnsi="Times New Roman"/>
          <w:color w:val="000000"/>
          <w:sz w:val="28"/>
          <w:szCs w:val="28"/>
          <w:lang w:val="uk-UA" w:eastAsia="uk-UA" w:bidi="uk-UA"/>
        </w:rPr>
        <w:t>Громадський характер навчання і виховання підростаючого покоління.</w:t>
      </w:r>
    </w:p>
    <w:p w:rsidR="00F073C2" w:rsidRPr="00F073C2" w:rsidRDefault="00F073C2" w:rsidP="0052299B">
      <w:pPr>
        <w:widowControl w:val="0"/>
        <w:numPr>
          <w:ilvl w:val="0"/>
          <w:numId w:val="4"/>
        </w:numPr>
        <w:tabs>
          <w:tab w:val="left" w:pos="665"/>
        </w:tabs>
        <w:ind w:left="720" w:hanging="360"/>
        <w:jc w:val="both"/>
        <w:rPr>
          <w:rFonts w:ascii="Times New Roman" w:hAnsi="Times New Roman"/>
          <w:sz w:val="28"/>
          <w:szCs w:val="28"/>
        </w:rPr>
      </w:pPr>
      <w:r w:rsidRPr="00F073C2">
        <w:rPr>
          <w:rFonts w:ascii="Times New Roman" w:hAnsi="Times New Roman"/>
          <w:color w:val="000000"/>
          <w:sz w:val="28"/>
          <w:szCs w:val="28"/>
          <w:lang w:val="uk-UA" w:eastAsia="uk-UA" w:bidi="uk-UA"/>
        </w:rPr>
        <w:t>Освіта для всього народу.</w:t>
      </w:r>
    </w:p>
    <w:p w:rsidR="00F073C2" w:rsidRPr="00F073C2" w:rsidRDefault="00F073C2" w:rsidP="0052299B">
      <w:pPr>
        <w:widowControl w:val="0"/>
        <w:numPr>
          <w:ilvl w:val="0"/>
          <w:numId w:val="4"/>
        </w:numPr>
        <w:tabs>
          <w:tab w:val="left" w:pos="665"/>
        </w:tabs>
        <w:ind w:left="720" w:hanging="360"/>
        <w:jc w:val="both"/>
        <w:rPr>
          <w:rFonts w:ascii="Times New Roman" w:hAnsi="Times New Roman"/>
          <w:sz w:val="28"/>
          <w:szCs w:val="28"/>
        </w:rPr>
      </w:pPr>
      <w:r w:rsidRPr="00F073C2">
        <w:rPr>
          <w:rFonts w:ascii="Times New Roman" w:hAnsi="Times New Roman"/>
          <w:color w:val="000000"/>
          <w:sz w:val="28"/>
          <w:szCs w:val="28"/>
          <w:lang w:val="uk-UA" w:eastAsia="uk-UA" w:bidi="uk-UA"/>
        </w:rPr>
        <w:t>Всебічний розвиток усіх здібностей учнів.</w:t>
      </w:r>
    </w:p>
    <w:p w:rsidR="00F073C2" w:rsidRPr="00F073C2" w:rsidRDefault="00F073C2" w:rsidP="0052299B">
      <w:pPr>
        <w:widowControl w:val="0"/>
        <w:numPr>
          <w:ilvl w:val="0"/>
          <w:numId w:val="4"/>
        </w:numPr>
        <w:tabs>
          <w:tab w:val="left" w:pos="665"/>
        </w:tabs>
        <w:ind w:left="720" w:hanging="360"/>
        <w:jc w:val="both"/>
        <w:rPr>
          <w:rFonts w:ascii="Times New Roman" w:hAnsi="Times New Roman"/>
          <w:sz w:val="28"/>
          <w:szCs w:val="28"/>
        </w:rPr>
      </w:pPr>
      <w:r w:rsidRPr="00F073C2">
        <w:rPr>
          <w:rFonts w:ascii="Times New Roman" w:hAnsi="Times New Roman"/>
          <w:color w:val="000000"/>
          <w:sz w:val="28"/>
          <w:szCs w:val="28"/>
          <w:lang w:val="uk-UA" w:eastAsia="uk-UA" w:bidi="uk-UA"/>
        </w:rPr>
        <w:t>Відокремлення школи від церкви.</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Широка, всебічна, звільнена від усяких забобонів, глибоко народна, національна за формою і одночасно загальнолюдська гуманна школа – таким є освітній ідеал І. Франка.</w:t>
      </w:r>
    </w:p>
    <w:p w:rsidR="00F073C2" w:rsidRPr="00F073C2" w:rsidRDefault="00F073C2" w:rsidP="00F073C2">
      <w:pPr>
        <w:ind w:firstLine="709"/>
        <w:jc w:val="both"/>
        <w:rPr>
          <w:rFonts w:ascii="Times New Roman" w:hAnsi="Times New Roman"/>
          <w:sz w:val="28"/>
          <w:szCs w:val="28"/>
          <w:lang w:val="uk-UA"/>
        </w:rPr>
      </w:pPr>
      <w:r w:rsidRPr="00F073C2">
        <w:rPr>
          <w:rFonts w:ascii="Times New Roman" w:hAnsi="Times New Roman"/>
          <w:color w:val="000000"/>
          <w:sz w:val="28"/>
          <w:szCs w:val="28"/>
          <w:lang w:val="uk-UA" w:eastAsia="uk-UA" w:bidi="uk-UA"/>
        </w:rPr>
        <w:t>У поглядах І. Франка на освіту значна увага приділяється початковій (народній) школі. У середній освіті значне місце І. Франко відводив рідній мові й літературі. Цьому питанню спеціально присвячена його велика стаття «</w:t>
      </w:r>
      <w:r w:rsidRPr="00F073C2">
        <w:rPr>
          <w:rStyle w:val="22"/>
          <w:rFonts w:eastAsia="MS Mincho"/>
          <w:sz w:val="28"/>
          <w:szCs w:val="28"/>
        </w:rPr>
        <w:t>Кінечність реформи навчання української літератури в наших середніх школах».</w:t>
      </w:r>
      <w:r w:rsidRPr="00F073C2">
        <w:rPr>
          <w:rFonts w:ascii="Times New Roman" w:hAnsi="Times New Roman"/>
          <w:color w:val="000000"/>
          <w:sz w:val="28"/>
          <w:szCs w:val="28"/>
          <w:lang w:val="uk-UA" w:eastAsia="uk-UA" w:bidi="uk-UA"/>
        </w:rPr>
        <w:t xml:space="preserve"> Мету навчання рідної мови він визначає як ознайомлення учнів з живою Народною мовою. Щодо літератури, то він домагається від учителів критичного аналізу творів, уміння показати учням зв</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язок їх з життям, їх суспільну вартість.</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І. Франко наполягає на необхідності реформи середніх і вищих учбових закладів, щоб вони були пов</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язані з </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дійсними умовами народного життя. Він глибоко усвідомлював вирішальну роль учителя у початковій, середній та вищій школах.</w:t>
      </w:r>
    </w:p>
    <w:p w:rsidR="00F073C2" w:rsidRPr="00F073C2" w:rsidRDefault="00F073C2" w:rsidP="00F073C2">
      <w:pPr>
        <w:pStyle w:val="15"/>
        <w:shd w:val="clear" w:color="auto" w:fill="auto"/>
        <w:spacing w:before="0" w:after="0" w:line="240" w:lineRule="auto"/>
        <w:ind w:firstLine="709"/>
        <w:rPr>
          <w:sz w:val="28"/>
          <w:szCs w:val="28"/>
          <w:lang w:val="uk-UA" w:eastAsia="uk-UA"/>
        </w:rPr>
      </w:pPr>
      <w:r w:rsidRPr="00F073C2">
        <w:rPr>
          <w:sz w:val="28"/>
          <w:szCs w:val="28"/>
          <w:lang w:val="uk-UA" w:eastAsia="uk-UA"/>
        </w:rPr>
        <w:t>6. Педагогічні ідеї Л. Українки</w:t>
      </w:r>
    </w:p>
    <w:p w:rsidR="00F073C2" w:rsidRPr="00F073C2" w:rsidRDefault="00F073C2" w:rsidP="00F073C2">
      <w:pPr>
        <w:ind w:firstLine="709"/>
        <w:jc w:val="both"/>
        <w:rPr>
          <w:rFonts w:ascii="Times New Roman" w:hAnsi="Times New Roman"/>
          <w:sz w:val="28"/>
          <w:szCs w:val="28"/>
        </w:rPr>
      </w:pPr>
      <w:r w:rsidRPr="00F073C2">
        <w:rPr>
          <w:rStyle w:val="22"/>
          <w:rFonts w:eastAsia="MS Mincho"/>
          <w:sz w:val="28"/>
          <w:szCs w:val="28"/>
        </w:rPr>
        <w:t>Леся Українка (Лариса Петрівна Косач-Квітка)</w:t>
      </w:r>
      <w:r w:rsidRPr="00F073C2">
        <w:rPr>
          <w:rFonts w:ascii="Times New Roman" w:hAnsi="Times New Roman"/>
          <w:color w:val="000000"/>
          <w:sz w:val="28"/>
          <w:szCs w:val="28"/>
          <w:lang w:val="uk-UA" w:eastAsia="uk-UA" w:bidi="uk-UA"/>
        </w:rPr>
        <w:t xml:space="preserve"> (1871-1913) – видатна українська поетеса, громадський діяч. Народилася у м. Новоград-Волинському.</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Леся Українка була не просто талановитим поетом, але й драматургом, прозаїком, перекладачем, публіцистом. В питаннях освіти її турбував напрямок діяльності українських буржуазних націоналістів по організації шкіл для народу.</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lastRenderedPageBreak/>
        <w:t xml:space="preserve">У нарисі </w:t>
      </w:r>
      <w:r w:rsidRPr="00F073C2">
        <w:rPr>
          <w:rStyle w:val="22"/>
          <w:rFonts w:eastAsia="MS Mincho"/>
          <w:sz w:val="28"/>
          <w:szCs w:val="28"/>
        </w:rPr>
        <w:t>«Школа»</w:t>
      </w:r>
      <w:r w:rsidRPr="00F073C2">
        <w:rPr>
          <w:rFonts w:ascii="Times New Roman" w:hAnsi="Times New Roman"/>
          <w:color w:val="000000"/>
          <w:sz w:val="28"/>
          <w:szCs w:val="28"/>
          <w:lang w:val="uk-UA" w:eastAsia="uk-UA" w:bidi="uk-UA"/>
        </w:rPr>
        <w:t xml:space="preserve"> вона виступала проти злочинної політики царизму, що була спрямована на обмеження бюджетних асигнувань для народних шкіл, на пригноблення вчителів та учнів.</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 xml:space="preserve">З раннього дитинства Леся Українка цікавилась питанням освіти і культури. У 19 років вона написала для своїх молодших сестер підручник </w:t>
      </w:r>
      <w:r w:rsidR="00B22724">
        <w:rPr>
          <w:rFonts w:ascii="Times New Roman" w:hAnsi="Times New Roman"/>
          <w:color w:val="000000"/>
          <w:sz w:val="28"/>
          <w:szCs w:val="28"/>
          <w:lang w:val="uk-UA" w:eastAsia="uk-UA" w:bidi="uk-UA"/>
        </w:rPr>
        <w:t>«</w:t>
      </w:r>
      <w:r w:rsidRPr="00F073C2">
        <w:rPr>
          <w:rStyle w:val="22"/>
          <w:rFonts w:eastAsia="MS Mincho"/>
          <w:sz w:val="28"/>
          <w:szCs w:val="28"/>
        </w:rPr>
        <w:t>Древня історія східних народів</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що був надрукований після смерті поетеси у 1918 році.</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 xml:space="preserve">Велику увагу у своїх публіцистичних творах вона приділяла розгляду ролі вчителя в народній школі. Про ідеал вчителя вона пише в листах до А. С. Макарової: </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eastAsia="uk-UA" w:bidi="uk-UA"/>
        </w:rPr>
        <w:t xml:space="preserve">Уже одно то, что в школе есть человек неплохой, не черствая педантка, и притом честная, </w:t>
      </w:r>
      <w:r w:rsidRPr="00F073C2">
        <w:rPr>
          <w:rFonts w:ascii="Times New Roman" w:hAnsi="Times New Roman"/>
          <w:color w:val="000000"/>
          <w:sz w:val="28"/>
          <w:szCs w:val="28"/>
          <w:lang w:val="uk-UA" w:eastAsia="uk-UA" w:bidi="uk-UA"/>
        </w:rPr>
        <w:t>е</w:t>
      </w:r>
      <w:r w:rsidRPr="00F073C2">
        <w:rPr>
          <w:rFonts w:ascii="Times New Roman" w:hAnsi="Times New Roman"/>
          <w:color w:val="000000"/>
          <w:sz w:val="28"/>
          <w:szCs w:val="28"/>
          <w:lang w:eastAsia="uk-UA" w:bidi="uk-UA"/>
        </w:rPr>
        <w:t>сть большая польза для детей</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 xml:space="preserve">Мету сімейного виховання Леся Українка вбачала у формуванні громадянина-борця. В оповіданні </w:t>
      </w:r>
      <w:r w:rsidR="00B22724">
        <w:rPr>
          <w:rFonts w:ascii="Times New Roman" w:hAnsi="Times New Roman"/>
          <w:color w:val="000000"/>
          <w:sz w:val="28"/>
          <w:szCs w:val="28"/>
          <w:lang w:val="uk-UA" w:eastAsia="uk-UA" w:bidi="uk-UA"/>
        </w:rPr>
        <w:t>«</w:t>
      </w:r>
      <w:r w:rsidRPr="00F073C2">
        <w:rPr>
          <w:rStyle w:val="22"/>
          <w:rFonts w:eastAsia="MS Mincho"/>
          <w:sz w:val="28"/>
          <w:szCs w:val="28"/>
        </w:rPr>
        <w:t>Помітка</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 письменниця приходить до висновку, що досягти цієї цілі можливо тільки розвиваючи природні здібності дитини.</w:t>
      </w:r>
    </w:p>
    <w:p w:rsidR="00F073C2" w:rsidRPr="00F073C2" w:rsidRDefault="00F073C2" w:rsidP="00F073C2">
      <w:pPr>
        <w:pStyle w:val="15"/>
        <w:shd w:val="clear" w:color="auto" w:fill="auto"/>
        <w:spacing w:before="0" w:after="0" w:line="240" w:lineRule="auto"/>
        <w:ind w:firstLine="709"/>
        <w:rPr>
          <w:b w:val="0"/>
          <w:color w:val="000000"/>
          <w:sz w:val="28"/>
          <w:szCs w:val="28"/>
          <w:lang w:val="uk-UA" w:eastAsia="uk-UA" w:bidi="uk-UA"/>
        </w:rPr>
      </w:pPr>
      <w:r w:rsidRPr="00F073C2">
        <w:rPr>
          <w:b w:val="0"/>
          <w:color w:val="000000"/>
          <w:sz w:val="28"/>
          <w:szCs w:val="28"/>
          <w:lang w:val="uk-UA" w:eastAsia="uk-UA" w:bidi="uk-UA"/>
        </w:rPr>
        <w:t>Леся Українка також займалася питанням освіти дорослих, наполягаючи на організації колективних читань для народу. З цією метою нею був складений каталог видань для таких читань. Спадщина Лесі Українки є цінним вкладом не тільки в скарбницю української та світової літератури, але й прогресивної педагогічної думки.</w:t>
      </w:r>
    </w:p>
    <w:p w:rsidR="00F073C2" w:rsidRPr="00F073C2" w:rsidRDefault="00F073C2" w:rsidP="00F073C2">
      <w:pPr>
        <w:pStyle w:val="15"/>
        <w:shd w:val="clear" w:color="auto" w:fill="auto"/>
        <w:spacing w:before="0" w:after="0" w:line="240" w:lineRule="auto"/>
        <w:ind w:firstLine="709"/>
        <w:rPr>
          <w:sz w:val="28"/>
          <w:szCs w:val="28"/>
          <w:lang w:val="uk-UA" w:eastAsia="uk-UA"/>
        </w:rPr>
      </w:pPr>
      <w:r w:rsidRPr="00F073C2">
        <w:rPr>
          <w:sz w:val="28"/>
          <w:szCs w:val="28"/>
          <w:lang w:val="uk-UA" w:eastAsia="uk-UA"/>
        </w:rPr>
        <w:t>7. Освітня й педагогічна діяльність Т. Лубенця</w:t>
      </w:r>
    </w:p>
    <w:p w:rsidR="00F073C2" w:rsidRPr="00F073C2" w:rsidRDefault="00F073C2" w:rsidP="00F073C2">
      <w:pPr>
        <w:ind w:firstLine="709"/>
        <w:jc w:val="both"/>
        <w:rPr>
          <w:rFonts w:ascii="Times New Roman" w:hAnsi="Times New Roman"/>
          <w:sz w:val="28"/>
          <w:szCs w:val="28"/>
        </w:rPr>
      </w:pPr>
      <w:r w:rsidRPr="00F073C2">
        <w:rPr>
          <w:rStyle w:val="22"/>
          <w:rFonts w:eastAsia="MS Mincho"/>
          <w:sz w:val="28"/>
          <w:szCs w:val="28"/>
        </w:rPr>
        <w:t>Лубенець Тимофій Григорович</w:t>
      </w:r>
      <w:r w:rsidRPr="00F073C2">
        <w:rPr>
          <w:rFonts w:ascii="Times New Roman" w:hAnsi="Times New Roman"/>
          <w:color w:val="000000"/>
          <w:sz w:val="28"/>
          <w:szCs w:val="28"/>
          <w:lang w:val="uk-UA" w:eastAsia="uk-UA" w:bidi="uk-UA"/>
        </w:rPr>
        <w:t xml:space="preserve"> (1855-1936) – видатний педагог, послідовник К. Ушинського в Україні, громадський діяч. Народився в м. Кролевці. Багато зробив для розвитку освіти на Україні, герой праці.</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Багато і плідно працював Тимофій Григорович у галузі теорії педагогіки. Його педагогічні праці присвячені питанням дошкільного виховання, початкового навчання, освіти дорослих. Особливу увагу він приділяв зв</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язку навчання з життям. Протягом своєї педагогічної діяльності видав десятки підручників, методичних посібників і книжок з різних питань навчання і виховання. Серед них – основна праця </w:t>
      </w:r>
      <w:r w:rsidRPr="00F073C2">
        <w:rPr>
          <w:rStyle w:val="22"/>
          <w:rFonts w:eastAsia="MS Mincho"/>
          <w:sz w:val="28"/>
          <w:szCs w:val="28"/>
        </w:rPr>
        <w:t>«Педагогические беседы»,</w:t>
      </w:r>
      <w:r w:rsidRPr="00F073C2">
        <w:rPr>
          <w:rFonts w:ascii="Times New Roman" w:hAnsi="Times New Roman"/>
          <w:color w:val="000000"/>
          <w:sz w:val="28"/>
          <w:szCs w:val="28"/>
          <w:lang w:val="uk-UA" w:eastAsia="uk-UA" w:bidi="uk-UA"/>
        </w:rPr>
        <w:t xml:space="preserve"> дослідження «О </w:t>
      </w:r>
      <w:r w:rsidRPr="00F073C2">
        <w:rPr>
          <w:rStyle w:val="22"/>
          <w:rFonts w:eastAsia="MS Mincho"/>
          <w:sz w:val="28"/>
          <w:szCs w:val="28"/>
        </w:rPr>
        <w:t>наглядном преподавании»</w:t>
      </w:r>
      <w:r w:rsidRPr="00F073C2">
        <w:rPr>
          <w:rFonts w:ascii="Times New Roman" w:hAnsi="Times New Roman"/>
          <w:color w:val="000000"/>
          <w:sz w:val="28"/>
          <w:szCs w:val="28"/>
          <w:lang w:val="uk-UA" w:eastAsia="uk-UA" w:bidi="uk-UA"/>
        </w:rPr>
        <w:t>, книга для читання в початковій школі «</w:t>
      </w:r>
      <w:r w:rsidRPr="00F073C2">
        <w:rPr>
          <w:rStyle w:val="22"/>
          <w:rFonts w:eastAsia="MS Mincho"/>
          <w:sz w:val="28"/>
          <w:szCs w:val="28"/>
        </w:rPr>
        <w:t>Зернышко»</w:t>
      </w:r>
      <w:r w:rsidRPr="00F073C2">
        <w:rPr>
          <w:rFonts w:ascii="Times New Roman" w:hAnsi="Times New Roman"/>
          <w:color w:val="000000"/>
          <w:sz w:val="28"/>
          <w:szCs w:val="28"/>
          <w:lang w:val="uk-UA" w:eastAsia="uk-UA" w:bidi="uk-UA"/>
        </w:rPr>
        <w:t xml:space="preserve"> в чотирьох частинах, що витримала більш як десять видань, методичний посібник для навчання арифметиці у недільних школах і класах для дорослих «</w:t>
      </w:r>
      <w:r w:rsidRPr="00F073C2">
        <w:rPr>
          <w:rStyle w:val="22"/>
          <w:rFonts w:eastAsia="MS Mincho"/>
          <w:sz w:val="28"/>
          <w:szCs w:val="28"/>
        </w:rPr>
        <w:t>Арифметические задания» та</w:t>
      </w:r>
      <w:r w:rsidRPr="00F073C2">
        <w:rPr>
          <w:rFonts w:ascii="Times New Roman" w:hAnsi="Times New Roman"/>
          <w:color w:val="000000"/>
          <w:sz w:val="28"/>
          <w:szCs w:val="28"/>
          <w:lang w:val="uk-UA" w:eastAsia="uk-UA" w:bidi="uk-UA"/>
        </w:rPr>
        <w:t xml:space="preserve"> </w:t>
      </w:r>
      <w:r w:rsidRPr="00F073C2">
        <w:rPr>
          <w:rStyle w:val="22"/>
          <w:rFonts w:eastAsia="MS Mincho"/>
          <w:sz w:val="28"/>
          <w:szCs w:val="28"/>
        </w:rPr>
        <w:t>«Методика арифметики».</w:t>
      </w:r>
      <w:r w:rsidRPr="00F073C2">
        <w:rPr>
          <w:rFonts w:ascii="Times New Roman" w:hAnsi="Times New Roman"/>
          <w:color w:val="000000"/>
          <w:sz w:val="28"/>
          <w:szCs w:val="28"/>
          <w:lang w:val="uk-UA" w:eastAsia="uk-UA" w:bidi="uk-UA"/>
        </w:rPr>
        <w:t xml:space="preserve"> У цих та інших роботах автор виступав за впровадження в практику навчання і виховання демократичних і гуманістичних принципів педагогіки.</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 xml:space="preserve">Чимало зусиль доклав Т. Лубенець запровадженню в школах України навчання рідною мовою, яку він вважав засобом утвердження принципу народності в українській педагогіці. У 1883 р. під псевдонімом Норець вийшов український буквар Лубенця – </w:t>
      </w:r>
      <w:r w:rsidR="00B22724">
        <w:rPr>
          <w:rFonts w:ascii="Times New Roman" w:hAnsi="Times New Roman"/>
          <w:color w:val="000000"/>
          <w:sz w:val="28"/>
          <w:szCs w:val="28"/>
          <w:lang w:val="uk-UA" w:eastAsia="uk-UA" w:bidi="uk-UA"/>
        </w:rPr>
        <w:t>«</w:t>
      </w:r>
      <w:r w:rsidRPr="00F073C2">
        <w:rPr>
          <w:rStyle w:val="22"/>
          <w:rFonts w:eastAsia="MS Mincho"/>
          <w:sz w:val="28"/>
          <w:szCs w:val="28"/>
        </w:rPr>
        <w:t>Граматка</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xml:space="preserve">, в якому було вміщено багато фольклорних творів. Того ж року під псевдонімом Т. Хуторного вийшла його </w:t>
      </w:r>
      <w:r w:rsidR="00B22724">
        <w:rPr>
          <w:rFonts w:ascii="Times New Roman" w:hAnsi="Times New Roman"/>
          <w:color w:val="000000"/>
          <w:sz w:val="28"/>
          <w:szCs w:val="28"/>
          <w:lang w:val="uk-UA" w:eastAsia="uk-UA" w:bidi="uk-UA"/>
        </w:rPr>
        <w:t>«</w:t>
      </w:r>
      <w:r w:rsidRPr="00F073C2">
        <w:rPr>
          <w:rStyle w:val="22"/>
          <w:rFonts w:eastAsia="MS Mincho"/>
          <w:sz w:val="28"/>
          <w:szCs w:val="28"/>
        </w:rPr>
        <w:t>Читанка</w:t>
      </w:r>
      <w:r w:rsidR="00B2272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 Обидва підручники були створені на народній основі.</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 xml:space="preserve">Педагог вважав, що українську мову слід вивчати за народними творами, бо вони є мудрими за змістом, повчальними для життя, а мова в них мелодійна, </w:t>
      </w:r>
      <w:r w:rsidRPr="00F073C2">
        <w:rPr>
          <w:rFonts w:ascii="Times New Roman" w:hAnsi="Times New Roman"/>
          <w:color w:val="000000"/>
          <w:sz w:val="28"/>
          <w:szCs w:val="28"/>
          <w:lang w:val="uk-UA" w:eastAsia="uk-UA" w:bidi="uk-UA"/>
        </w:rPr>
        <w:lastRenderedPageBreak/>
        <w:t>багата, яскрава. Навіть з методичного боку він вбачав у народних казках, приказках і прислів</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ях незамінний матеріал, який варто використовувати якнайповніше.</w:t>
      </w:r>
    </w:p>
    <w:p w:rsidR="00F073C2" w:rsidRPr="00F073C2" w:rsidRDefault="00F073C2" w:rsidP="00F073C2">
      <w:pPr>
        <w:ind w:firstLine="709"/>
        <w:jc w:val="both"/>
        <w:rPr>
          <w:rFonts w:ascii="Times New Roman" w:hAnsi="Times New Roman"/>
          <w:sz w:val="28"/>
          <w:szCs w:val="28"/>
        </w:rPr>
      </w:pPr>
      <w:r w:rsidRPr="00F073C2">
        <w:rPr>
          <w:rFonts w:ascii="Times New Roman" w:hAnsi="Times New Roman"/>
          <w:color w:val="000000"/>
          <w:sz w:val="28"/>
          <w:szCs w:val="28"/>
          <w:lang w:val="uk-UA" w:eastAsia="uk-UA" w:bidi="uk-UA"/>
        </w:rPr>
        <w:t>Незважаючи на очевидні переваги такого типу підручників, навчатися за ними в народних школах міністерством заборонялося.</w:t>
      </w:r>
    </w:p>
    <w:p w:rsidR="00F073C2" w:rsidRPr="00F073C2" w:rsidRDefault="00F073C2" w:rsidP="00F073C2">
      <w:pPr>
        <w:ind w:firstLine="709"/>
        <w:jc w:val="both"/>
        <w:rPr>
          <w:rFonts w:ascii="Times New Roman" w:hAnsi="Times New Roman"/>
          <w:sz w:val="28"/>
          <w:szCs w:val="28"/>
          <w:lang w:val="uk-UA"/>
        </w:rPr>
      </w:pPr>
      <w:r w:rsidRPr="00F073C2">
        <w:rPr>
          <w:rFonts w:ascii="Times New Roman" w:hAnsi="Times New Roman"/>
          <w:color w:val="000000"/>
          <w:sz w:val="28"/>
          <w:szCs w:val="28"/>
          <w:lang w:val="uk-UA" w:eastAsia="uk-UA" w:bidi="uk-UA"/>
        </w:rPr>
        <w:t>В постреволюційний період Т. Лубенець продовжував створювати підручники для початкової школи («</w:t>
      </w:r>
      <w:r w:rsidRPr="00F073C2">
        <w:rPr>
          <w:rStyle w:val="22"/>
          <w:rFonts w:eastAsia="MS Mincho"/>
          <w:sz w:val="28"/>
          <w:szCs w:val="28"/>
        </w:rPr>
        <w:t>Буквар»</w:t>
      </w:r>
      <w:r w:rsidRPr="00F073C2">
        <w:rPr>
          <w:rFonts w:ascii="Times New Roman" w:hAnsi="Times New Roman"/>
          <w:color w:val="000000"/>
          <w:sz w:val="28"/>
          <w:szCs w:val="28"/>
          <w:lang w:val="uk-UA" w:eastAsia="uk-UA" w:bidi="uk-UA"/>
        </w:rPr>
        <w:t>, чотири «</w:t>
      </w:r>
      <w:r w:rsidRPr="00F073C2">
        <w:rPr>
          <w:rStyle w:val="22"/>
          <w:rFonts w:eastAsia="MS Mincho"/>
          <w:sz w:val="28"/>
          <w:szCs w:val="28"/>
        </w:rPr>
        <w:t>Читанки»</w:t>
      </w:r>
      <w:r w:rsidRPr="00F073C2">
        <w:rPr>
          <w:rFonts w:ascii="Times New Roman" w:hAnsi="Times New Roman"/>
          <w:color w:val="000000"/>
          <w:sz w:val="28"/>
          <w:szCs w:val="28"/>
          <w:lang w:val="uk-UA" w:eastAsia="uk-UA" w:bidi="uk-UA"/>
        </w:rPr>
        <w:t>), книги і посібники для нової трудової школи, займався ліквідацією неписьменності. Читав лекції вчителям, виступав зі статтями в газетах і журналах, де відстоював свої думки про зв</w:t>
      </w:r>
      <w:r w:rsidR="00C759C4">
        <w:rPr>
          <w:rFonts w:ascii="Times New Roman" w:hAnsi="Times New Roman"/>
          <w:color w:val="000000"/>
          <w:sz w:val="28"/>
          <w:szCs w:val="28"/>
          <w:lang w:val="uk-UA" w:eastAsia="uk-UA" w:bidi="uk-UA"/>
        </w:rPr>
        <w:t>’</w:t>
      </w:r>
      <w:r w:rsidRPr="00F073C2">
        <w:rPr>
          <w:rFonts w:ascii="Times New Roman" w:hAnsi="Times New Roman"/>
          <w:color w:val="000000"/>
          <w:sz w:val="28"/>
          <w:szCs w:val="28"/>
          <w:lang w:val="uk-UA" w:eastAsia="uk-UA" w:bidi="uk-UA"/>
        </w:rPr>
        <w:t>язок школи з життям, пріоритетний розвиток розумових здібностей і моральних якостей учнів, виступав проти надання школі вузькопрактичного, утилітарного характеру.</w:t>
      </w:r>
    </w:p>
    <w:p w:rsidR="00131711" w:rsidRPr="00F5029C" w:rsidRDefault="00131711" w:rsidP="00F5029C">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F5029C">
        <w:rPr>
          <w:rFonts w:ascii="Times New Roman" w:eastAsia="Times New Roman" w:hAnsi="Times New Roman"/>
          <w:b/>
          <w:sz w:val="28"/>
          <w:szCs w:val="28"/>
        </w:rPr>
        <w:sym w:font="Webdings" w:char="F073"/>
      </w:r>
      <w:r w:rsidRPr="00F5029C">
        <w:rPr>
          <w:rFonts w:ascii="Times New Roman" w:hAnsi="Times New Roman"/>
          <w:i/>
          <w:sz w:val="28"/>
          <w:szCs w:val="28"/>
          <w:lang w:val="uk-UA"/>
        </w:rPr>
        <w:t>Питання для самоконтролю</w:t>
      </w:r>
    </w:p>
    <w:p w:rsidR="00F5029C" w:rsidRPr="00F5029C" w:rsidRDefault="00F5029C" w:rsidP="00300CB8">
      <w:pPr>
        <w:pStyle w:val="50"/>
        <w:shd w:val="clear" w:color="auto" w:fill="auto"/>
        <w:tabs>
          <w:tab w:val="left" w:pos="946"/>
        </w:tabs>
        <w:spacing w:before="0" w:line="240" w:lineRule="auto"/>
        <w:ind w:firstLine="709"/>
        <w:rPr>
          <w:i w:val="0"/>
          <w:sz w:val="28"/>
          <w:szCs w:val="28"/>
        </w:rPr>
      </w:pPr>
      <w:r w:rsidRPr="00F5029C">
        <w:rPr>
          <w:i w:val="0"/>
          <w:color w:val="000000"/>
          <w:sz w:val="28"/>
          <w:szCs w:val="28"/>
          <w:lang w:val="uk-UA" w:eastAsia="uk-UA" w:bidi="uk-UA"/>
        </w:rPr>
        <w:t>1. Які ознаки українства як етносу виділяє М. Грушевський?</w:t>
      </w:r>
    </w:p>
    <w:p w:rsidR="00F5029C" w:rsidRPr="00F5029C" w:rsidRDefault="00F5029C" w:rsidP="00300CB8">
      <w:pPr>
        <w:pStyle w:val="50"/>
        <w:shd w:val="clear" w:color="auto" w:fill="auto"/>
        <w:tabs>
          <w:tab w:val="left" w:pos="970"/>
        </w:tabs>
        <w:spacing w:before="0" w:line="240" w:lineRule="auto"/>
        <w:ind w:firstLine="709"/>
        <w:rPr>
          <w:i w:val="0"/>
          <w:sz w:val="28"/>
          <w:szCs w:val="28"/>
        </w:rPr>
      </w:pPr>
      <w:r w:rsidRPr="00F5029C">
        <w:rPr>
          <w:i w:val="0"/>
          <w:color w:val="000000"/>
          <w:sz w:val="28"/>
          <w:szCs w:val="28"/>
          <w:lang w:val="uk-UA" w:eastAsia="uk-UA" w:bidi="uk-UA"/>
        </w:rPr>
        <w:t>2. Зміст національного виховання (за М. Драгомановим)</w:t>
      </w:r>
    </w:p>
    <w:p w:rsidR="00F5029C" w:rsidRPr="00F5029C" w:rsidRDefault="00F5029C" w:rsidP="00300CB8">
      <w:pPr>
        <w:pStyle w:val="50"/>
        <w:shd w:val="clear" w:color="auto" w:fill="auto"/>
        <w:tabs>
          <w:tab w:val="left" w:pos="960"/>
        </w:tabs>
        <w:spacing w:before="0" w:line="240" w:lineRule="auto"/>
        <w:ind w:firstLine="709"/>
        <w:rPr>
          <w:i w:val="0"/>
          <w:sz w:val="28"/>
          <w:szCs w:val="28"/>
        </w:rPr>
      </w:pPr>
      <w:r w:rsidRPr="00F5029C">
        <w:rPr>
          <w:i w:val="0"/>
          <w:color w:val="000000"/>
          <w:sz w:val="28"/>
          <w:szCs w:val="28"/>
          <w:lang w:val="uk-UA" w:eastAsia="uk-UA" w:bidi="uk-UA"/>
        </w:rPr>
        <w:t>3. Взаємозв</w:t>
      </w:r>
      <w:r w:rsidR="00C759C4">
        <w:rPr>
          <w:i w:val="0"/>
          <w:color w:val="000000"/>
          <w:sz w:val="28"/>
          <w:szCs w:val="28"/>
          <w:lang w:val="uk-UA" w:eastAsia="uk-UA" w:bidi="uk-UA"/>
        </w:rPr>
        <w:t>’</w:t>
      </w:r>
      <w:r w:rsidRPr="00F5029C">
        <w:rPr>
          <w:i w:val="0"/>
          <w:color w:val="000000"/>
          <w:sz w:val="28"/>
          <w:szCs w:val="28"/>
          <w:lang w:val="uk-UA" w:eastAsia="uk-UA" w:bidi="uk-UA"/>
        </w:rPr>
        <w:t>язок між українознавством і ідеєю національного виховання за М. Грушевським.</w:t>
      </w:r>
    </w:p>
    <w:p w:rsidR="00F5029C" w:rsidRPr="00F5029C" w:rsidRDefault="00F5029C" w:rsidP="00300CB8">
      <w:pPr>
        <w:tabs>
          <w:tab w:val="left" w:pos="690"/>
        </w:tabs>
        <w:ind w:firstLine="709"/>
        <w:jc w:val="both"/>
        <w:rPr>
          <w:rFonts w:ascii="Times New Roman" w:hAnsi="Times New Roman"/>
          <w:sz w:val="28"/>
          <w:szCs w:val="28"/>
        </w:rPr>
      </w:pPr>
      <w:r w:rsidRPr="00F5029C">
        <w:rPr>
          <w:rFonts w:ascii="Times New Roman" w:hAnsi="Times New Roman"/>
          <w:color w:val="000000"/>
          <w:sz w:val="28"/>
          <w:szCs w:val="28"/>
          <w:lang w:val="uk-UA" w:eastAsia="uk-UA" w:bidi="uk-UA"/>
        </w:rPr>
        <w:t>4. З якою метою у 1905-1907 рр. в Україні з</w:t>
      </w:r>
      <w:r w:rsidR="00C759C4">
        <w:rPr>
          <w:rFonts w:ascii="Times New Roman" w:hAnsi="Times New Roman"/>
          <w:color w:val="000000"/>
          <w:sz w:val="28"/>
          <w:szCs w:val="28"/>
          <w:lang w:val="uk-UA" w:eastAsia="uk-UA" w:bidi="uk-UA"/>
        </w:rPr>
        <w:t>’</w:t>
      </w:r>
      <w:r w:rsidRPr="00F5029C">
        <w:rPr>
          <w:rFonts w:ascii="Times New Roman" w:hAnsi="Times New Roman"/>
          <w:color w:val="000000"/>
          <w:sz w:val="28"/>
          <w:szCs w:val="28"/>
          <w:lang w:val="uk-UA" w:eastAsia="uk-UA" w:bidi="uk-UA"/>
        </w:rPr>
        <w:t xml:space="preserve">являються громадські товариства </w:t>
      </w:r>
      <w:r w:rsidR="00300CB8">
        <w:rPr>
          <w:rFonts w:ascii="Times New Roman" w:hAnsi="Times New Roman"/>
          <w:color w:val="000000"/>
          <w:sz w:val="28"/>
          <w:szCs w:val="28"/>
          <w:lang w:val="uk-UA" w:eastAsia="uk-UA" w:bidi="uk-UA"/>
        </w:rPr>
        <w:t>«</w:t>
      </w:r>
      <w:r w:rsidRPr="00F5029C">
        <w:rPr>
          <w:rFonts w:ascii="Times New Roman" w:hAnsi="Times New Roman"/>
          <w:color w:val="000000"/>
          <w:sz w:val="28"/>
          <w:szCs w:val="28"/>
          <w:lang w:val="uk-UA" w:eastAsia="uk-UA" w:bidi="uk-UA"/>
        </w:rPr>
        <w:t>Просвіта</w:t>
      </w:r>
      <w:r w:rsidR="00300CB8">
        <w:rPr>
          <w:rFonts w:ascii="Times New Roman" w:hAnsi="Times New Roman"/>
          <w:color w:val="000000"/>
          <w:sz w:val="28"/>
          <w:szCs w:val="28"/>
          <w:lang w:val="uk-UA" w:eastAsia="uk-UA" w:bidi="uk-UA"/>
        </w:rPr>
        <w:t>»</w:t>
      </w:r>
      <w:r w:rsidRPr="00F5029C">
        <w:rPr>
          <w:rFonts w:ascii="Times New Roman" w:hAnsi="Times New Roman"/>
          <w:color w:val="000000"/>
          <w:sz w:val="28"/>
          <w:szCs w:val="28"/>
          <w:lang w:val="uk-UA" w:eastAsia="uk-UA" w:bidi="uk-UA"/>
        </w:rPr>
        <w:t>?</w:t>
      </w:r>
    </w:p>
    <w:p w:rsidR="00F5029C" w:rsidRPr="00F5029C" w:rsidRDefault="00F5029C" w:rsidP="00300CB8">
      <w:pPr>
        <w:tabs>
          <w:tab w:val="left" w:pos="745"/>
        </w:tabs>
        <w:ind w:firstLine="709"/>
        <w:jc w:val="both"/>
        <w:rPr>
          <w:rFonts w:ascii="Times New Roman" w:hAnsi="Times New Roman"/>
          <w:sz w:val="28"/>
          <w:szCs w:val="28"/>
        </w:rPr>
      </w:pPr>
      <w:r w:rsidRPr="00F5029C">
        <w:rPr>
          <w:rFonts w:ascii="Times New Roman" w:hAnsi="Times New Roman"/>
          <w:color w:val="000000"/>
          <w:sz w:val="28"/>
          <w:szCs w:val="28"/>
          <w:lang w:val="uk-UA" w:eastAsia="uk-UA" w:bidi="uk-UA"/>
        </w:rPr>
        <w:t>5. Чому вчать дітей казки (за І. Франком)?</w:t>
      </w:r>
    </w:p>
    <w:p w:rsidR="00F5029C" w:rsidRPr="00F5029C" w:rsidRDefault="00F5029C" w:rsidP="00300CB8">
      <w:pPr>
        <w:tabs>
          <w:tab w:val="left" w:pos="745"/>
        </w:tabs>
        <w:ind w:firstLine="709"/>
        <w:jc w:val="both"/>
        <w:rPr>
          <w:rFonts w:ascii="Times New Roman" w:hAnsi="Times New Roman"/>
          <w:sz w:val="28"/>
          <w:szCs w:val="28"/>
        </w:rPr>
      </w:pPr>
      <w:r w:rsidRPr="00F5029C">
        <w:rPr>
          <w:rFonts w:ascii="Times New Roman" w:hAnsi="Times New Roman"/>
          <w:color w:val="000000"/>
          <w:sz w:val="28"/>
          <w:szCs w:val="28"/>
          <w:lang w:val="uk-UA" w:eastAsia="uk-UA" w:bidi="uk-UA"/>
        </w:rPr>
        <w:t xml:space="preserve">6. Хто є автором </w:t>
      </w:r>
      <w:r w:rsidR="00300CB8">
        <w:rPr>
          <w:rFonts w:ascii="Times New Roman" w:hAnsi="Times New Roman"/>
          <w:color w:val="000000"/>
          <w:sz w:val="28"/>
          <w:szCs w:val="28"/>
          <w:lang w:val="uk-UA" w:eastAsia="uk-UA" w:bidi="uk-UA"/>
        </w:rPr>
        <w:t>«</w:t>
      </w:r>
      <w:r w:rsidRPr="00F5029C">
        <w:rPr>
          <w:rFonts w:ascii="Times New Roman" w:hAnsi="Times New Roman"/>
          <w:color w:val="000000"/>
          <w:sz w:val="28"/>
          <w:szCs w:val="28"/>
          <w:lang w:val="uk-UA" w:eastAsia="uk-UA" w:bidi="uk-UA"/>
        </w:rPr>
        <w:t>Педагогічних бесід</w:t>
      </w:r>
      <w:r w:rsidR="00300CB8">
        <w:rPr>
          <w:rFonts w:ascii="Times New Roman" w:hAnsi="Times New Roman"/>
          <w:color w:val="000000"/>
          <w:sz w:val="28"/>
          <w:szCs w:val="28"/>
          <w:lang w:val="uk-UA" w:eastAsia="uk-UA" w:bidi="uk-UA"/>
        </w:rPr>
        <w:t>»</w:t>
      </w:r>
      <w:r w:rsidRPr="00F5029C">
        <w:rPr>
          <w:rFonts w:ascii="Times New Roman" w:hAnsi="Times New Roman"/>
          <w:color w:val="000000"/>
          <w:sz w:val="28"/>
          <w:szCs w:val="28"/>
          <w:lang w:val="uk-UA" w:eastAsia="uk-UA" w:bidi="uk-UA"/>
        </w:rPr>
        <w:t>?</w:t>
      </w:r>
    </w:p>
    <w:p w:rsidR="00F5029C" w:rsidRPr="00F5029C" w:rsidRDefault="00F5029C" w:rsidP="00300CB8">
      <w:pPr>
        <w:tabs>
          <w:tab w:val="left" w:pos="750"/>
        </w:tabs>
        <w:ind w:firstLine="709"/>
        <w:jc w:val="both"/>
        <w:rPr>
          <w:rFonts w:ascii="Times New Roman" w:hAnsi="Times New Roman"/>
          <w:sz w:val="28"/>
          <w:szCs w:val="28"/>
        </w:rPr>
      </w:pPr>
      <w:r w:rsidRPr="00F5029C">
        <w:rPr>
          <w:rFonts w:ascii="Times New Roman" w:hAnsi="Times New Roman"/>
          <w:color w:val="000000"/>
          <w:sz w:val="28"/>
          <w:szCs w:val="28"/>
          <w:lang w:val="uk-UA" w:eastAsia="uk-UA" w:bidi="uk-UA"/>
        </w:rPr>
        <w:t>7. У чому полягає демократизація освітніх процесів після 1905 року?</w:t>
      </w:r>
    </w:p>
    <w:p w:rsidR="00131711" w:rsidRPr="00300CB8" w:rsidRDefault="00131711" w:rsidP="00131711">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9949A5">
        <w:rPr>
          <w:rFonts w:ascii="Times New Roman" w:hAnsi="Times New Roman"/>
          <w:b/>
          <w:sz w:val="28"/>
          <w:szCs w:val="28"/>
          <w:lang w:val="uk-UA"/>
        </w:rPr>
        <w:t>Завдання</w:t>
      </w:r>
      <w:r>
        <w:rPr>
          <w:rFonts w:ascii="Times New Roman" w:hAnsi="Times New Roman"/>
          <w:b/>
          <w:sz w:val="28"/>
          <w:szCs w:val="28"/>
          <w:lang w:val="uk-UA"/>
        </w:rPr>
        <w:t> </w:t>
      </w:r>
      <w:r w:rsidRPr="009949A5">
        <w:rPr>
          <w:rFonts w:ascii="Times New Roman" w:hAnsi="Times New Roman"/>
          <w:b/>
          <w:sz w:val="28"/>
          <w:szCs w:val="28"/>
          <w:lang w:val="uk-UA"/>
        </w:rPr>
        <w:t>1.</w:t>
      </w:r>
      <w:r w:rsidRPr="00E34F1F">
        <w:rPr>
          <w:rFonts w:ascii="Times New Roman" w:hAnsi="Times New Roman"/>
          <w:sz w:val="28"/>
          <w:szCs w:val="28"/>
          <w:lang w:val="uk-UA"/>
        </w:rPr>
        <w:t xml:space="preserve"> </w:t>
      </w:r>
      <w:r w:rsidR="00300CB8" w:rsidRPr="00300CB8">
        <w:rPr>
          <w:rFonts w:ascii="Times New Roman" w:hAnsi="Times New Roman"/>
          <w:sz w:val="28"/>
          <w:szCs w:val="28"/>
          <w:lang w:eastAsia="uk-UA"/>
        </w:rPr>
        <w:t>Визначити й охарактеризувати етнічні та родинні засади виховання М. Драгоманова</w:t>
      </w:r>
      <w:r w:rsidR="00300CB8" w:rsidRPr="00300CB8">
        <w:rPr>
          <w:rFonts w:ascii="Times New Roman" w:hAnsi="Times New Roman"/>
          <w:sz w:val="28"/>
          <w:szCs w:val="28"/>
          <w:lang w:val="uk-UA" w:eastAsia="uk-UA"/>
        </w:rPr>
        <w:t>.</w:t>
      </w:r>
    </w:p>
    <w:p w:rsidR="00131711" w:rsidRPr="00934975" w:rsidRDefault="00131711" w:rsidP="00131711">
      <w:pPr>
        <w:widowControl w:val="0"/>
        <w:ind w:firstLine="709"/>
        <w:jc w:val="both"/>
        <w:rPr>
          <w:rFonts w:ascii="Times New Roman" w:hAnsi="Times New Roman"/>
          <w:sz w:val="28"/>
          <w:szCs w:val="28"/>
          <w:lang w:val="uk-UA" w:eastAsia="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9949A5">
        <w:rPr>
          <w:rFonts w:ascii="Times New Roman" w:hAnsi="Times New Roman"/>
          <w:b/>
          <w:sz w:val="28"/>
          <w:szCs w:val="28"/>
          <w:lang w:val="uk-UA"/>
        </w:rPr>
        <w:t>Завдання</w:t>
      </w:r>
      <w:r>
        <w:rPr>
          <w:rFonts w:ascii="Times New Roman" w:hAnsi="Times New Roman"/>
          <w:b/>
          <w:sz w:val="28"/>
          <w:szCs w:val="28"/>
          <w:lang w:val="uk-UA"/>
        </w:rPr>
        <w:t> </w:t>
      </w:r>
      <w:r w:rsidRPr="009949A5">
        <w:rPr>
          <w:rFonts w:ascii="Times New Roman" w:hAnsi="Times New Roman"/>
          <w:b/>
          <w:sz w:val="28"/>
          <w:szCs w:val="28"/>
        </w:rPr>
        <w:t>2.</w:t>
      </w:r>
      <w:r w:rsidRPr="00E34F1F">
        <w:rPr>
          <w:rFonts w:ascii="Times New Roman" w:hAnsi="Times New Roman"/>
          <w:sz w:val="28"/>
          <w:szCs w:val="28"/>
        </w:rPr>
        <w:t xml:space="preserve"> </w:t>
      </w:r>
      <w:r w:rsidR="00934975" w:rsidRPr="00934975">
        <w:rPr>
          <w:rFonts w:ascii="Times New Roman" w:hAnsi="Times New Roman"/>
          <w:sz w:val="28"/>
        </w:rPr>
        <w:t>На основі аналізу художніх творів І.</w:t>
      </w:r>
      <w:r w:rsidR="00934975">
        <w:rPr>
          <w:rFonts w:ascii="Times New Roman" w:hAnsi="Times New Roman"/>
          <w:sz w:val="28"/>
          <w:lang w:val="uk-UA"/>
        </w:rPr>
        <w:t> </w:t>
      </w:r>
      <w:r w:rsidR="00934975" w:rsidRPr="00934975">
        <w:rPr>
          <w:rFonts w:ascii="Times New Roman" w:hAnsi="Times New Roman"/>
          <w:sz w:val="28"/>
        </w:rPr>
        <w:t>Я.</w:t>
      </w:r>
      <w:r w:rsidR="00934975">
        <w:rPr>
          <w:rFonts w:ascii="Times New Roman" w:hAnsi="Times New Roman"/>
          <w:sz w:val="28"/>
          <w:lang w:val="uk-UA"/>
        </w:rPr>
        <w:t> </w:t>
      </w:r>
      <w:r w:rsidR="00934975" w:rsidRPr="00934975">
        <w:rPr>
          <w:rFonts w:ascii="Times New Roman" w:hAnsi="Times New Roman"/>
          <w:sz w:val="28"/>
        </w:rPr>
        <w:t>Франка, Лесі Українки, М.</w:t>
      </w:r>
      <w:r w:rsidR="00934975">
        <w:rPr>
          <w:rFonts w:ascii="Times New Roman" w:hAnsi="Times New Roman"/>
          <w:sz w:val="28"/>
          <w:lang w:val="uk-UA"/>
        </w:rPr>
        <w:t> </w:t>
      </w:r>
      <w:r w:rsidR="00934975">
        <w:rPr>
          <w:rFonts w:ascii="Times New Roman" w:hAnsi="Times New Roman"/>
          <w:sz w:val="28"/>
        </w:rPr>
        <w:t>М.</w:t>
      </w:r>
      <w:r w:rsidR="00934975">
        <w:rPr>
          <w:rFonts w:ascii="Times New Roman" w:hAnsi="Times New Roman"/>
          <w:sz w:val="28"/>
          <w:lang w:val="uk-UA"/>
        </w:rPr>
        <w:t> </w:t>
      </w:r>
      <w:r w:rsidR="00934975" w:rsidRPr="00934975">
        <w:rPr>
          <w:rFonts w:ascii="Times New Roman" w:hAnsi="Times New Roman"/>
          <w:sz w:val="28"/>
        </w:rPr>
        <w:t>Коцюбинського, Б.</w:t>
      </w:r>
      <w:r w:rsidR="00934975">
        <w:rPr>
          <w:rFonts w:ascii="Times New Roman" w:hAnsi="Times New Roman"/>
          <w:sz w:val="28"/>
          <w:lang w:val="uk-UA"/>
        </w:rPr>
        <w:t> </w:t>
      </w:r>
      <w:r w:rsidR="00934975" w:rsidRPr="00934975">
        <w:rPr>
          <w:rFonts w:ascii="Times New Roman" w:hAnsi="Times New Roman"/>
          <w:sz w:val="28"/>
        </w:rPr>
        <w:t>Д.</w:t>
      </w:r>
      <w:r w:rsidR="00934975">
        <w:rPr>
          <w:rFonts w:ascii="Times New Roman" w:hAnsi="Times New Roman"/>
          <w:sz w:val="28"/>
          <w:lang w:val="uk-UA"/>
        </w:rPr>
        <w:t> </w:t>
      </w:r>
      <w:r w:rsidR="00934975" w:rsidRPr="00934975">
        <w:rPr>
          <w:rFonts w:ascii="Times New Roman" w:hAnsi="Times New Roman"/>
          <w:sz w:val="28"/>
        </w:rPr>
        <w:t>Грінченка скла</w:t>
      </w:r>
      <w:r w:rsidR="00934975">
        <w:rPr>
          <w:rFonts w:ascii="Times New Roman" w:hAnsi="Times New Roman"/>
          <w:sz w:val="28"/>
          <w:lang w:val="uk-UA"/>
        </w:rPr>
        <w:t>сти</w:t>
      </w:r>
      <w:r w:rsidR="00934975" w:rsidRPr="00934975">
        <w:rPr>
          <w:rFonts w:ascii="Times New Roman" w:hAnsi="Times New Roman"/>
          <w:sz w:val="28"/>
        </w:rPr>
        <w:t xml:space="preserve"> портрет учителя їхньої</w:t>
      </w:r>
      <w:r w:rsidR="00934975" w:rsidRPr="00934975">
        <w:rPr>
          <w:rFonts w:ascii="Times New Roman" w:hAnsi="Times New Roman"/>
          <w:spacing w:val="-17"/>
          <w:sz w:val="28"/>
        </w:rPr>
        <w:t xml:space="preserve"> </w:t>
      </w:r>
      <w:r w:rsidR="00934975" w:rsidRPr="00934975">
        <w:rPr>
          <w:rFonts w:ascii="Times New Roman" w:hAnsi="Times New Roman"/>
          <w:sz w:val="28"/>
        </w:rPr>
        <w:t>епох</w:t>
      </w:r>
      <w:r w:rsidR="00300CB8" w:rsidRPr="00934975">
        <w:rPr>
          <w:rFonts w:ascii="Times New Roman" w:hAnsi="Times New Roman"/>
          <w:sz w:val="28"/>
          <w:szCs w:val="28"/>
          <w:lang w:val="uk-UA" w:eastAsia="uk-UA"/>
        </w:rPr>
        <w:t>.</w:t>
      </w:r>
    </w:p>
    <w:p w:rsidR="00300CB8" w:rsidRPr="00790636" w:rsidRDefault="00300CB8" w:rsidP="00131711">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9949A5">
        <w:rPr>
          <w:rFonts w:ascii="Times New Roman" w:hAnsi="Times New Roman"/>
          <w:b/>
          <w:sz w:val="28"/>
          <w:szCs w:val="28"/>
          <w:lang w:val="uk-UA"/>
        </w:rPr>
        <w:t>Завдання</w:t>
      </w:r>
      <w:r>
        <w:rPr>
          <w:rFonts w:ascii="Times New Roman" w:hAnsi="Times New Roman"/>
          <w:b/>
          <w:sz w:val="28"/>
          <w:szCs w:val="28"/>
          <w:lang w:val="uk-UA"/>
        </w:rPr>
        <w:t> 3</w:t>
      </w:r>
      <w:r w:rsidRPr="00790636">
        <w:rPr>
          <w:rFonts w:ascii="Times New Roman" w:hAnsi="Times New Roman"/>
          <w:b/>
          <w:sz w:val="28"/>
          <w:szCs w:val="28"/>
          <w:lang w:val="uk-UA"/>
        </w:rPr>
        <w:t>.</w:t>
      </w:r>
      <w:r>
        <w:rPr>
          <w:rFonts w:ascii="Times New Roman" w:hAnsi="Times New Roman"/>
          <w:b/>
          <w:sz w:val="28"/>
          <w:szCs w:val="28"/>
          <w:lang w:val="uk-UA"/>
        </w:rPr>
        <w:t xml:space="preserve"> </w:t>
      </w:r>
      <w:r w:rsidR="00790636" w:rsidRPr="00790636">
        <w:rPr>
          <w:rFonts w:ascii="Times New Roman" w:hAnsi="Times New Roman"/>
          <w:sz w:val="28"/>
          <w:szCs w:val="28"/>
          <w:lang w:val="uk-UA"/>
        </w:rPr>
        <w:t>Скласти анотацію до статті І.</w:t>
      </w:r>
      <w:r w:rsidR="00790636" w:rsidRPr="00790636">
        <w:rPr>
          <w:rFonts w:ascii="Times New Roman" w:hAnsi="Times New Roman"/>
          <w:sz w:val="28"/>
          <w:szCs w:val="28"/>
        </w:rPr>
        <w:t> </w:t>
      </w:r>
      <w:r w:rsidR="00790636" w:rsidRPr="00790636">
        <w:rPr>
          <w:rFonts w:ascii="Times New Roman" w:hAnsi="Times New Roman"/>
          <w:sz w:val="28"/>
          <w:szCs w:val="28"/>
          <w:lang w:val="uk-UA"/>
        </w:rPr>
        <w:t>Данюка «Михайло Грушевський про національне самопізнання та національне відродження», виокремивши особливості організації народної освіти та народного виховання (Данюк</w:t>
      </w:r>
      <w:r w:rsidR="00790636" w:rsidRPr="00790636">
        <w:rPr>
          <w:rFonts w:ascii="Times New Roman" w:hAnsi="Times New Roman"/>
          <w:sz w:val="28"/>
          <w:szCs w:val="28"/>
        </w:rPr>
        <w:t> </w:t>
      </w:r>
      <w:r w:rsidR="00790636" w:rsidRPr="00790636">
        <w:rPr>
          <w:rFonts w:ascii="Times New Roman" w:hAnsi="Times New Roman"/>
          <w:sz w:val="28"/>
          <w:szCs w:val="28"/>
          <w:lang w:val="uk-UA"/>
        </w:rPr>
        <w:t>І. Михайло Грушевський про національне самопізнання та національне відродження. Етнічна історія народів Європи. 2001. Вип.</w:t>
      </w:r>
      <w:r w:rsidR="00790636" w:rsidRPr="00790636">
        <w:rPr>
          <w:rFonts w:ascii="Times New Roman" w:hAnsi="Times New Roman"/>
          <w:sz w:val="28"/>
          <w:szCs w:val="28"/>
        </w:rPr>
        <w:t> </w:t>
      </w:r>
      <w:r w:rsidR="00790636" w:rsidRPr="00790636">
        <w:rPr>
          <w:rFonts w:ascii="Times New Roman" w:hAnsi="Times New Roman"/>
          <w:sz w:val="28"/>
          <w:szCs w:val="28"/>
          <w:lang w:val="uk-UA"/>
        </w:rPr>
        <w:t>11. С.</w:t>
      </w:r>
      <w:r w:rsidR="00790636" w:rsidRPr="00790636">
        <w:rPr>
          <w:rFonts w:ascii="Times New Roman" w:hAnsi="Times New Roman"/>
          <w:sz w:val="28"/>
          <w:szCs w:val="28"/>
        </w:rPr>
        <w:t> </w:t>
      </w:r>
      <w:r w:rsidR="00790636" w:rsidRPr="00790636">
        <w:rPr>
          <w:rFonts w:ascii="Times New Roman" w:hAnsi="Times New Roman"/>
          <w:sz w:val="28"/>
          <w:szCs w:val="28"/>
          <w:lang w:val="uk-UA"/>
        </w:rPr>
        <w:t xml:space="preserve">57–60. </w:t>
      </w:r>
      <w:r w:rsidR="00790636" w:rsidRPr="00790636">
        <w:rPr>
          <w:rFonts w:ascii="Times New Roman" w:hAnsi="Times New Roman"/>
          <w:sz w:val="28"/>
          <w:szCs w:val="28"/>
          <w:lang w:val="en-US"/>
        </w:rPr>
        <w:t>URL</w:t>
      </w:r>
      <w:r w:rsidR="00790636" w:rsidRPr="00790636">
        <w:rPr>
          <w:rFonts w:ascii="Times New Roman" w:hAnsi="Times New Roman"/>
          <w:sz w:val="28"/>
          <w:szCs w:val="28"/>
          <w:lang w:val="uk-UA"/>
        </w:rPr>
        <w:t xml:space="preserve">: </w:t>
      </w:r>
      <w:hyperlink r:id="rId8" w:history="1">
        <w:r w:rsidR="00790636" w:rsidRPr="00790636">
          <w:rPr>
            <w:rStyle w:val="ae"/>
            <w:rFonts w:ascii="Times New Roman" w:hAnsi="Times New Roman"/>
            <w:color w:val="auto"/>
            <w:sz w:val="28"/>
            <w:szCs w:val="28"/>
            <w:u w:val="none"/>
          </w:rPr>
          <w:t>http</w:t>
        </w:r>
        <w:r w:rsidR="00790636" w:rsidRPr="00790636">
          <w:rPr>
            <w:rStyle w:val="ae"/>
            <w:rFonts w:ascii="Times New Roman" w:hAnsi="Times New Roman"/>
            <w:color w:val="auto"/>
            <w:sz w:val="28"/>
            <w:szCs w:val="28"/>
            <w:u w:val="none"/>
            <w:lang w:val="uk-UA"/>
          </w:rPr>
          <w:t>://</w:t>
        </w:r>
        <w:r w:rsidR="00790636" w:rsidRPr="00790636">
          <w:rPr>
            <w:rStyle w:val="ae"/>
            <w:rFonts w:ascii="Times New Roman" w:hAnsi="Times New Roman"/>
            <w:color w:val="auto"/>
            <w:sz w:val="28"/>
            <w:szCs w:val="28"/>
            <w:u w:val="none"/>
          </w:rPr>
          <w:t>nbuv</w:t>
        </w:r>
        <w:r w:rsidR="00790636" w:rsidRPr="00790636">
          <w:rPr>
            <w:rStyle w:val="ae"/>
            <w:rFonts w:ascii="Times New Roman" w:hAnsi="Times New Roman"/>
            <w:color w:val="auto"/>
            <w:sz w:val="28"/>
            <w:szCs w:val="28"/>
            <w:u w:val="none"/>
            <w:lang w:val="uk-UA"/>
          </w:rPr>
          <w:t>.</w:t>
        </w:r>
        <w:r w:rsidR="00790636" w:rsidRPr="00790636">
          <w:rPr>
            <w:rStyle w:val="ae"/>
            <w:rFonts w:ascii="Times New Roman" w:hAnsi="Times New Roman"/>
            <w:color w:val="auto"/>
            <w:sz w:val="28"/>
            <w:szCs w:val="28"/>
            <w:u w:val="none"/>
          </w:rPr>
          <w:t>gov</w:t>
        </w:r>
        <w:r w:rsidR="00790636" w:rsidRPr="00790636">
          <w:rPr>
            <w:rStyle w:val="ae"/>
            <w:rFonts w:ascii="Times New Roman" w:hAnsi="Times New Roman"/>
            <w:color w:val="auto"/>
            <w:sz w:val="28"/>
            <w:szCs w:val="28"/>
            <w:u w:val="none"/>
            <w:lang w:val="uk-UA"/>
          </w:rPr>
          <w:t>.</w:t>
        </w:r>
        <w:r w:rsidR="00790636" w:rsidRPr="00790636">
          <w:rPr>
            <w:rStyle w:val="ae"/>
            <w:rFonts w:ascii="Times New Roman" w:hAnsi="Times New Roman"/>
            <w:color w:val="auto"/>
            <w:sz w:val="28"/>
            <w:szCs w:val="28"/>
            <w:u w:val="none"/>
          </w:rPr>
          <w:t>ua</w:t>
        </w:r>
        <w:r w:rsidR="00790636" w:rsidRPr="00790636">
          <w:rPr>
            <w:rStyle w:val="ae"/>
            <w:rFonts w:ascii="Times New Roman" w:hAnsi="Times New Roman"/>
            <w:color w:val="auto"/>
            <w:sz w:val="28"/>
            <w:szCs w:val="28"/>
            <w:u w:val="none"/>
            <w:lang w:val="uk-UA"/>
          </w:rPr>
          <w:t>/</w:t>
        </w:r>
        <w:r w:rsidR="00790636" w:rsidRPr="00790636">
          <w:rPr>
            <w:rStyle w:val="ae"/>
            <w:rFonts w:ascii="Times New Roman" w:hAnsi="Times New Roman"/>
            <w:color w:val="auto"/>
            <w:sz w:val="28"/>
            <w:szCs w:val="28"/>
            <w:u w:val="none"/>
          </w:rPr>
          <w:t>UJRN</w:t>
        </w:r>
        <w:r w:rsidR="00790636" w:rsidRPr="00790636">
          <w:rPr>
            <w:rStyle w:val="ae"/>
            <w:rFonts w:ascii="Times New Roman" w:hAnsi="Times New Roman"/>
            <w:color w:val="auto"/>
            <w:sz w:val="28"/>
            <w:szCs w:val="28"/>
            <w:u w:val="none"/>
            <w:lang w:val="uk-UA"/>
          </w:rPr>
          <w:t>/</w:t>
        </w:r>
        <w:r w:rsidR="00790636" w:rsidRPr="00790636">
          <w:rPr>
            <w:rStyle w:val="ae"/>
            <w:rFonts w:ascii="Times New Roman" w:hAnsi="Times New Roman"/>
            <w:color w:val="auto"/>
            <w:sz w:val="28"/>
            <w:szCs w:val="28"/>
            <w:u w:val="none"/>
          </w:rPr>
          <w:t>eine</w:t>
        </w:r>
        <w:r w:rsidR="00790636" w:rsidRPr="00790636">
          <w:rPr>
            <w:rStyle w:val="ae"/>
            <w:rFonts w:ascii="Times New Roman" w:hAnsi="Times New Roman"/>
            <w:color w:val="auto"/>
            <w:sz w:val="28"/>
            <w:szCs w:val="28"/>
            <w:u w:val="none"/>
            <w:lang w:val="uk-UA"/>
          </w:rPr>
          <w:t>_2001_11_14</w:t>
        </w:r>
      </w:hyperlink>
      <w:r w:rsidR="00790636" w:rsidRPr="00790636">
        <w:rPr>
          <w:rFonts w:ascii="Times New Roman" w:hAnsi="Times New Roman"/>
          <w:sz w:val="28"/>
          <w:szCs w:val="28"/>
          <w:lang w:val="uk-UA"/>
        </w:rPr>
        <w:t>.)</w:t>
      </w:r>
    </w:p>
    <w:p w:rsidR="00131711" w:rsidRDefault="00131711" w:rsidP="00131711">
      <w:pPr>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FC5B3F" w:rsidRPr="00FC5B3F" w:rsidRDefault="00FC5B3F" w:rsidP="00FC5B3F">
      <w:pPr>
        <w:pStyle w:val="80"/>
        <w:shd w:val="clear" w:color="auto" w:fill="auto"/>
        <w:tabs>
          <w:tab w:val="left" w:pos="970"/>
        </w:tabs>
        <w:spacing w:line="240" w:lineRule="auto"/>
        <w:ind w:firstLine="709"/>
        <w:rPr>
          <w:i w:val="0"/>
          <w:sz w:val="28"/>
          <w:szCs w:val="28"/>
          <w:lang w:val="uk-UA"/>
        </w:rPr>
      </w:pPr>
      <w:r w:rsidRPr="00FC5B3F">
        <w:rPr>
          <w:rStyle w:val="81"/>
          <w:rFonts w:eastAsia="MS Mincho"/>
          <w:sz w:val="28"/>
          <w:szCs w:val="28"/>
        </w:rPr>
        <w:t xml:space="preserve">1. Роль М. Грушевського у створенні Української Академії Наук визначається тим, що він: </w:t>
      </w:r>
      <w:r w:rsidRPr="00FC5B3F">
        <w:rPr>
          <w:i w:val="0"/>
          <w:color w:val="000000"/>
          <w:sz w:val="28"/>
          <w:szCs w:val="28"/>
          <w:lang w:val="uk-UA" w:eastAsia="uk-UA" w:bidi="uk-UA"/>
        </w:rPr>
        <w:t>а) був першим президентом УАН; б) об</w:t>
      </w:r>
      <w:r w:rsidR="00C759C4">
        <w:rPr>
          <w:i w:val="0"/>
          <w:color w:val="000000"/>
          <w:sz w:val="28"/>
          <w:szCs w:val="28"/>
          <w:lang w:val="uk-UA" w:eastAsia="uk-UA" w:bidi="uk-UA"/>
        </w:rPr>
        <w:t>’</w:t>
      </w:r>
      <w:r w:rsidRPr="00FC5B3F">
        <w:rPr>
          <w:i w:val="0"/>
          <w:color w:val="000000"/>
          <w:sz w:val="28"/>
          <w:szCs w:val="28"/>
          <w:lang w:val="uk-UA" w:eastAsia="uk-UA" w:bidi="uk-UA"/>
        </w:rPr>
        <w:t>єднав українські наукові сили в одне вогнище наукової теорії й практики; в) здійснював довголітнє керівництво НТШ.</w:t>
      </w:r>
    </w:p>
    <w:p w:rsidR="00FC5B3F" w:rsidRPr="00FC5B3F" w:rsidRDefault="00FC5B3F" w:rsidP="00FC5B3F">
      <w:pPr>
        <w:pStyle w:val="50"/>
        <w:shd w:val="clear" w:color="auto" w:fill="auto"/>
        <w:tabs>
          <w:tab w:val="left" w:pos="970"/>
        </w:tabs>
        <w:spacing w:before="0" w:line="240" w:lineRule="auto"/>
        <w:ind w:firstLine="709"/>
        <w:rPr>
          <w:i w:val="0"/>
          <w:color w:val="000000"/>
          <w:sz w:val="28"/>
          <w:szCs w:val="28"/>
          <w:lang w:val="uk-UA" w:eastAsia="uk-UA" w:bidi="uk-UA"/>
        </w:rPr>
      </w:pPr>
      <w:r w:rsidRPr="00FC5B3F">
        <w:rPr>
          <w:i w:val="0"/>
          <w:color w:val="000000"/>
          <w:sz w:val="28"/>
          <w:szCs w:val="28"/>
          <w:lang w:val="uk-UA" w:eastAsia="uk-UA" w:bidi="uk-UA"/>
        </w:rPr>
        <w:t>2. Автором нарису «Школа» виступав такий автор: а) Т. Лубенець; б) Л. Українка; в) І. Огієнко.</w:t>
      </w:r>
    </w:p>
    <w:p w:rsidR="00FC5B3F" w:rsidRPr="00FC5B3F" w:rsidRDefault="00FC5B3F" w:rsidP="00FC5B3F">
      <w:pPr>
        <w:pStyle w:val="50"/>
        <w:shd w:val="clear" w:color="auto" w:fill="auto"/>
        <w:tabs>
          <w:tab w:val="left" w:pos="970"/>
        </w:tabs>
        <w:spacing w:before="0" w:line="240" w:lineRule="auto"/>
        <w:ind w:firstLine="709"/>
        <w:rPr>
          <w:i w:val="0"/>
          <w:color w:val="000000"/>
          <w:sz w:val="28"/>
          <w:szCs w:val="28"/>
          <w:lang w:val="uk-UA" w:eastAsia="uk-UA" w:bidi="uk-UA"/>
        </w:rPr>
      </w:pPr>
      <w:r w:rsidRPr="00FC5B3F">
        <w:rPr>
          <w:i w:val="0"/>
          <w:color w:val="000000"/>
          <w:sz w:val="28"/>
          <w:szCs w:val="28"/>
          <w:lang w:val="uk-UA" w:eastAsia="uk-UA" w:bidi="uk-UA"/>
        </w:rPr>
        <w:t>3. У 1883 р. під псевдонімом Норець вийшов український буквар «Граматка», автором якого був: а) М. Грушевський; б) Т. Лубенець; в) І. Франко.</w:t>
      </w:r>
    </w:p>
    <w:p w:rsidR="00FC5B3F" w:rsidRPr="00FC5B3F" w:rsidRDefault="00FC5B3F" w:rsidP="00FC5B3F">
      <w:pPr>
        <w:pStyle w:val="50"/>
        <w:shd w:val="clear" w:color="auto" w:fill="auto"/>
        <w:tabs>
          <w:tab w:val="left" w:pos="970"/>
        </w:tabs>
        <w:spacing w:before="0" w:line="240" w:lineRule="auto"/>
        <w:ind w:firstLine="709"/>
        <w:rPr>
          <w:i w:val="0"/>
          <w:color w:val="000000"/>
          <w:sz w:val="28"/>
          <w:szCs w:val="28"/>
          <w:lang w:val="uk-UA" w:eastAsia="uk-UA" w:bidi="uk-UA"/>
        </w:rPr>
      </w:pPr>
      <w:r w:rsidRPr="00FC5B3F">
        <w:rPr>
          <w:i w:val="0"/>
          <w:color w:val="000000"/>
          <w:sz w:val="28"/>
          <w:szCs w:val="28"/>
          <w:lang w:val="uk-UA" w:eastAsia="uk-UA" w:bidi="uk-UA"/>
        </w:rPr>
        <w:t xml:space="preserve">4. В основу виховання дітей М. Драгоманов пропонував покласти: </w:t>
      </w:r>
      <w:r w:rsidRPr="00FC5B3F">
        <w:rPr>
          <w:i w:val="0"/>
          <w:color w:val="000000"/>
          <w:sz w:val="28"/>
          <w:szCs w:val="28"/>
          <w:lang w:val="uk-UA" w:eastAsia="uk-UA" w:bidi="uk-UA"/>
        </w:rPr>
        <w:lastRenderedPageBreak/>
        <w:t>а) працю; б) мистецтво; в) кращі народні традиції.</w:t>
      </w:r>
    </w:p>
    <w:p w:rsidR="00FC5B3F" w:rsidRPr="00FC5B3F" w:rsidRDefault="00FC5B3F" w:rsidP="00FC5B3F">
      <w:pPr>
        <w:pStyle w:val="50"/>
        <w:shd w:val="clear" w:color="auto" w:fill="auto"/>
        <w:tabs>
          <w:tab w:val="left" w:pos="970"/>
        </w:tabs>
        <w:spacing w:before="0" w:line="240" w:lineRule="auto"/>
        <w:ind w:firstLine="709"/>
        <w:rPr>
          <w:i w:val="0"/>
          <w:color w:val="000000"/>
          <w:sz w:val="28"/>
          <w:szCs w:val="28"/>
          <w:lang w:val="uk-UA" w:eastAsia="uk-UA" w:bidi="uk-UA"/>
        </w:rPr>
      </w:pPr>
      <w:r w:rsidRPr="00FC5B3F">
        <w:rPr>
          <w:i w:val="0"/>
          <w:color w:val="000000"/>
          <w:sz w:val="28"/>
          <w:szCs w:val="28"/>
          <w:lang w:val="uk-UA" w:eastAsia="uk-UA" w:bidi="uk-UA"/>
        </w:rPr>
        <w:t>5. В оповіданні «Помилка», мету сімейного виховання цей автор вбачав у формуванні громадянина-борця, наголошуючи на розвитку природних здібностей дитини: а) Л. Українка; б) Ю. Федькович; в) М. Пирогов.</w:t>
      </w:r>
    </w:p>
    <w:p w:rsidR="00FC5B3F" w:rsidRPr="00FC5B3F" w:rsidRDefault="00FC5B3F" w:rsidP="00FC5B3F">
      <w:pPr>
        <w:pStyle w:val="50"/>
        <w:shd w:val="clear" w:color="auto" w:fill="auto"/>
        <w:tabs>
          <w:tab w:val="left" w:pos="970"/>
        </w:tabs>
        <w:spacing w:before="0" w:line="240" w:lineRule="auto"/>
        <w:ind w:firstLine="709"/>
        <w:rPr>
          <w:i w:val="0"/>
          <w:color w:val="000000"/>
          <w:sz w:val="28"/>
          <w:szCs w:val="28"/>
          <w:lang w:val="uk-UA" w:eastAsia="uk-UA" w:bidi="uk-UA"/>
        </w:rPr>
      </w:pPr>
      <w:r w:rsidRPr="00FC5B3F">
        <w:rPr>
          <w:i w:val="0"/>
          <w:color w:val="000000"/>
          <w:sz w:val="28"/>
          <w:szCs w:val="28"/>
          <w:lang w:val="uk-UA" w:eastAsia="uk-UA" w:bidi="uk-UA"/>
        </w:rPr>
        <w:t>6. </w:t>
      </w:r>
      <w:r w:rsidRPr="00FC5B3F">
        <w:rPr>
          <w:rStyle w:val="33"/>
          <w:sz w:val="28"/>
          <w:szCs w:val="28"/>
        </w:rPr>
        <w:t xml:space="preserve">Принцип виховуючого навчання І. Гербарта у XX ст. трактувався як: </w:t>
      </w:r>
      <w:r w:rsidRPr="00FC5B3F">
        <w:rPr>
          <w:i w:val="0"/>
          <w:sz w:val="28"/>
          <w:szCs w:val="28"/>
        </w:rPr>
        <w:t>а) гуманізм; б) народність; в) природовідповідність; г)</w:t>
      </w:r>
      <w:r>
        <w:rPr>
          <w:i w:val="0"/>
          <w:sz w:val="28"/>
          <w:szCs w:val="28"/>
          <w:lang w:val="uk-UA"/>
        </w:rPr>
        <w:t> </w:t>
      </w:r>
      <w:r w:rsidRPr="00FC5B3F">
        <w:rPr>
          <w:i w:val="0"/>
          <w:sz w:val="28"/>
          <w:szCs w:val="28"/>
        </w:rPr>
        <w:t>інтелектуалізм.</w:t>
      </w:r>
    </w:p>
    <w:p w:rsidR="00FC5B3F" w:rsidRPr="00FC5B3F" w:rsidRDefault="00FC5B3F" w:rsidP="00FC5B3F">
      <w:pPr>
        <w:pStyle w:val="50"/>
        <w:shd w:val="clear" w:color="auto" w:fill="auto"/>
        <w:tabs>
          <w:tab w:val="left" w:pos="970"/>
        </w:tabs>
        <w:spacing w:before="0" w:line="240" w:lineRule="auto"/>
        <w:ind w:firstLine="709"/>
        <w:rPr>
          <w:i w:val="0"/>
          <w:color w:val="000000"/>
          <w:sz w:val="28"/>
          <w:szCs w:val="28"/>
          <w:lang w:val="uk-UA" w:eastAsia="uk-UA" w:bidi="uk-UA"/>
        </w:rPr>
      </w:pPr>
      <w:r w:rsidRPr="00FC5B3F">
        <w:rPr>
          <w:rStyle w:val="285pt"/>
          <w:i w:val="0"/>
          <w:sz w:val="28"/>
          <w:szCs w:val="28"/>
        </w:rPr>
        <w:t>7. </w:t>
      </w:r>
      <w:r w:rsidRPr="00FC5B3F">
        <w:rPr>
          <w:i w:val="0"/>
          <w:sz w:val="28"/>
          <w:szCs w:val="28"/>
          <w:lang w:val="uk-UA"/>
        </w:rPr>
        <w:t xml:space="preserve">Хто став автором першого на Закарпатті народного букваря – «Книжниці читальної для початківців»: </w:t>
      </w:r>
      <w:r w:rsidRPr="00FC5B3F">
        <w:rPr>
          <w:i w:val="0"/>
          <w:color w:val="000000"/>
          <w:sz w:val="28"/>
          <w:szCs w:val="28"/>
          <w:lang w:val="uk-UA" w:eastAsia="uk-UA" w:bidi="uk-UA"/>
        </w:rPr>
        <w:t>а) Т. Лубенець; б) О. Духнович; в) Т. Шевченко; г) М. Ломоносов.</w:t>
      </w:r>
    </w:p>
    <w:p w:rsidR="00FC5B3F" w:rsidRPr="00FC5B3F" w:rsidRDefault="00FC5B3F" w:rsidP="00FC5B3F">
      <w:pPr>
        <w:pStyle w:val="50"/>
        <w:shd w:val="clear" w:color="auto" w:fill="auto"/>
        <w:tabs>
          <w:tab w:val="left" w:pos="970"/>
        </w:tabs>
        <w:spacing w:before="0" w:line="240" w:lineRule="auto"/>
        <w:ind w:firstLine="709"/>
        <w:rPr>
          <w:i w:val="0"/>
          <w:color w:val="000000"/>
          <w:sz w:val="28"/>
          <w:szCs w:val="28"/>
          <w:lang w:val="uk-UA" w:eastAsia="uk-UA" w:bidi="uk-UA"/>
        </w:rPr>
      </w:pPr>
      <w:r w:rsidRPr="00FC5B3F">
        <w:rPr>
          <w:i w:val="0"/>
          <w:color w:val="000000"/>
          <w:sz w:val="28"/>
          <w:szCs w:val="28"/>
          <w:lang w:val="uk-UA" w:eastAsia="uk-UA" w:bidi="uk-UA"/>
        </w:rPr>
        <w:t>8. </w:t>
      </w:r>
      <w:r w:rsidRPr="00FC5B3F">
        <w:rPr>
          <w:i w:val="0"/>
          <w:sz w:val="28"/>
          <w:szCs w:val="28"/>
          <w:lang w:val="uk-UA"/>
        </w:rPr>
        <w:t>Школа «книжного навчання» Київської Русі мала статус: а) елементарної школи; б) школи підвищеного рівня; в) середньої школи.</w:t>
      </w:r>
    </w:p>
    <w:p w:rsidR="00FC5B3F" w:rsidRPr="00FC5B3F" w:rsidRDefault="00FC5B3F" w:rsidP="00FC5B3F">
      <w:pPr>
        <w:pStyle w:val="50"/>
        <w:shd w:val="clear" w:color="auto" w:fill="auto"/>
        <w:tabs>
          <w:tab w:val="left" w:pos="970"/>
        </w:tabs>
        <w:spacing w:before="0" w:line="240" w:lineRule="auto"/>
        <w:ind w:firstLine="709"/>
        <w:rPr>
          <w:i w:val="0"/>
          <w:color w:val="000000"/>
          <w:sz w:val="28"/>
          <w:szCs w:val="28"/>
          <w:lang w:val="uk-UA" w:eastAsia="uk-UA" w:bidi="uk-UA"/>
        </w:rPr>
      </w:pPr>
      <w:r w:rsidRPr="00FC5B3F">
        <w:rPr>
          <w:i w:val="0"/>
          <w:sz w:val="28"/>
          <w:szCs w:val="28"/>
          <w:lang w:val="uk-UA"/>
        </w:rPr>
        <w:t>9. Пріоритетною метою педагогічної діяльності вчителя М. Драгоманов вважав: а</w:t>
      </w:r>
      <w:r w:rsidRPr="00FC5B3F">
        <w:rPr>
          <w:i w:val="0"/>
          <w:color w:val="000000"/>
          <w:sz w:val="28"/>
          <w:szCs w:val="28"/>
          <w:lang w:val="uk-UA" w:eastAsia="uk-UA" w:bidi="uk-UA"/>
        </w:rPr>
        <w:t>) виховання гуманної, національно свідомої людини; б)  перебороти схоластичні середньовічні норми; в) громадський характер навчання і виховання підростаючого покоління.</w:t>
      </w:r>
    </w:p>
    <w:p w:rsidR="00FC5B3F" w:rsidRPr="006B1E3E" w:rsidRDefault="00FC5B3F" w:rsidP="00FC5B3F">
      <w:pPr>
        <w:pStyle w:val="50"/>
        <w:shd w:val="clear" w:color="auto" w:fill="auto"/>
        <w:tabs>
          <w:tab w:val="left" w:pos="970"/>
        </w:tabs>
        <w:spacing w:before="0" w:line="240" w:lineRule="auto"/>
        <w:ind w:firstLine="709"/>
        <w:rPr>
          <w:i w:val="0"/>
          <w:color w:val="000000"/>
          <w:sz w:val="28"/>
          <w:szCs w:val="28"/>
          <w:lang w:val="uk-UA" w:eastAsia="uk-UA" w:bidi="uk-UA"/>
        </w:rPr>
      </w:pPr>
      <w:r w:rsidRPr="00FC5B3F">
        <w:rPr>
          <w:i w:val="0"/>
          <w:color w:val="000000"/>
          <w:sz w:val="28"/>
          <w:szCs w:val="28"/>
          <w:lang w:val="uk-UA" w:eastAsia="uk-UA" w:bidi="uk-UA"/>
        </w:rPr>
        <w:t>10. Освітнім ідеалом цього просвітителя була широка, всебічна, звільнена від усяких забобонів, глибоко народна, національна, загальнолюдська школа: а) Т. Шевченко; б) О. </w:t>
      </w:r>
      <w:r w:rsidRPr="006B1E3E">
        <w:rPr>
          <w:i w:val="0"/>
          <w:color w:val="000000"/>
          <w:sz w:val="28"/>
          <w:szCs w:val="28"/>
          <w:lang w:val="uk-UA" w:eastAsia="uk-UA" w:bidi="uk-UA"/>
        </w:rPr>
        <w:t>Духнович; в) І. Франко.</w:t>
      </w:r>
    </w:p>
    <w:p w:rsidR="00BD6E86" w:rsidRPr="006B1E3E" w:rsidRDefault="00BD6E86" w:rsidP="00BD6E86">
      <w:pPr>
        <w:jc w:val="center"/>
        <w:rPr>
          <w:rFonts w:ascii="Times New Roman" w:hAnsi="Times New Roman"/>
          <w:b/>
          <w:sz w:val="28"/>
          <w:szCs w:val="28"/>
          <w:lang w:val="uk-UA" w:eastAsia="en-US"/>
        </w:rPr>
      </w:pPr>
      <w:r w:rsidRPr="006B1E3E">
        <w:rPr>
          <w:rFonts w:ascii="Times New Roman" w:hAnsi="Times New Roman"/>
          <w:b/>
          <w:sz w:val="28"/>
          <w:szCs w:val="28"/>
          <w:lang w:val="uk-UA" w:eastAsia="en-US"/>
        </w:rPr>
        <w:t>Література:</w:t>
      </w:r>
    </w:p>
    <w:p w:rsidR="00BD6E86" w:rsidRPr="0068262F" w:rsidRDefault="00BD6E86" w:rsidP="00BD6E86">
      <w:pPr>
        <w:ind w:firstLine="709"/>
        <w:jc w:val="both"/>
        <w:rPr>
          <w:rFonts w:ascii="Times New Roman" w:hAnsi="Times New Roman"/>
          <w:sz w:val="28"/>
          <w:szCs w:val="28"/>
          <w:lang w:val="uk-UA" w:eastAsia="en-US"/>
        </w:rPr>
      </w:pPr>
      <w:r w:rsidRPr="006B1E3E">
        <w:rPr>
          <w:rFonts w:ascii="Times New Roman" w:hAnsi="Times New Roman"/>
          <w:sz w:val="28"/>
          <w:szCs w:val="28"/>
          <w:lang w:val="uk-UA" w:eastAsia="en-US"/>
        </w:rPr>
        <w:t xml:space="preserve">Рекомендована література: основна – 1, </w:t>
      </w:r>
      <w:r w:rsidR="006B1E3E">
        <w:rPr>
          <w:rFonts w:ascii="Times New Roman" w:hAnsi="Times New Roman"/>
          <w:sz w:val="28"/>
          <w:szCs w:val="28"/>
          <w:lang w:val="uk-UA" w:eastAsia="en-US"/>
        </w:rPr>
        <w:t>2</w:t>
      </w:r>
      <w:r w:rsidRPr="006B1E3E">
        <w:rPr>
          <w:rFonts w:ascii="Times New Roman" w:hAnsi="Times New Roman"/>
          <w:sz w:val="28"/>
          <w:szCs w:val="28"/>
          <w:lang w:val="uk-UA" w:eastAsia="en-US"/>
        </w:rPr>
        <w:t xml:space="preserve">, </w:t>
      </w:r>
      <w:r w:rsidR="006B1E3E">
        <w:rPr>
          <w:rFonts w:ascii="Times New Roman" w:hAnsi="Times New Roman"/>
          <w:sz w:val="28"/>
          <w:szCs w:val="28"/>
          <w:lang w:val="uk-UA" w:eastAsia="en-US"/>
        </w:rPr>
        <w:t>4</w:t>
      </w:r>
      <w:r w:rsidRPr="006B1E3E">
        <w:rPr>
          <w:rFonts w:ascii="Times New Roman" w:hAnsi="Times New Roman"/>
          <w:sz w:val="28"/>
          <w:szCs w:val="28"/>
          <w:lang w:val="uk-UA" w:eastAsia="en-US"/>
        </w:rPr>
        <w:t>; додаткова</w:t>
      </w:r>
      <w:r w:rsidRPr="009949A5">
        <w:rPr>
          <w:rFonts w:ascii="Times New Roman" w:hAnsi="Times New Roman"/>
          <w:sz w:val="28"/>
          <w:szCs w:val="28"/>
          <w:lang w:val="uk-UA" w:eastAsia="en-US"/>
        </w:rPr>
        <w:t xml:space="preserve"> – </w:t>
      </w:r>
      <w:r w:rsidR="006B1E3E">
        <w:rPr>
          <w:rFonts w:ascii="Times New Roman" w:hAnsi="Times New Roman"/>
          <w:sz w:val="28"/>
          <w:szCs w:val="28"/>
          <w:lang w:val="uk-UA" w:eastAsia="en-US"/>
        </w:rPr>
        <w:t>4</w:t>
      </w:r>
      <w:r w:rsidRPr="009949A5">
        <w:rPr>
          <w:rFonts w:ascii="Times New Roman" w:hAnsi="Times New Roman"/>
          <w:sz w:val="28"/>
          <w:szCs w:val="28"/>
          <w:lang w:val="uk-UA" w:eastAsia="en-US"/>
        </w:rPr>
        <w:t xml:space="preserve">, </w:t>
      </w:r>
      <w:r w:rsidR="006B1E3E">
        <w:rPr>
          <w:rFonts w:ascii="Times New Roman" w:hAnsi="Times New Roman"/>
          <w:sz w:val="28"/>
          <w:szCs w:val="28"/>
          <w:lang w:val="uk-UA" w:eastAsia="en-US"/>
        </w:rPr>
        <w:t>7, 9</w:t>
      </w:r>
      <w:r w:rsidRPr="009949A5">
        <w:rPr>
          <w:rFonts w:ascii="Times New Roman" w:hAnsi="Times New Roman"/>
          <w:sz w:val="28"/>
          <w:szCs w:val="28"/>
          <w:lang w:val="uk-UA" w:eastAsia="en-US"/>
        </w:rPr>
        <w:t>.</w:t>
      </w:r>
    </w:p>
    <w:p w:rsidR="00131711" w:rsidRDefault="00131711" w:rsidP="001F7F5A">
      <w:pPr>
        <w:widowControl w:val="0"/>
        <w:ind w:firstLine="709"/>
        <w:rPr>
          <w:rFonts w:ascii="Times New Roman" w:hAnsi="Times New Roman"/>
          <w:sz w:val="28"/>
          <w:szCs w:val="28"/>
          <w:lang w:val="uk-UA"/>
        </w:rPr>
      </w:pPr>
    </w:p>
    <w:p w:rsidR="00FC5B3F" w:rsidRPr="00E34F1F" w:rsidRDefault="00FC5B3F" w:rsidP="00FC5B3F">
      <w:pPr>
        <w:pStyle w:val="Default"/>
        <w:widowControl w:val="0"/>
        <w:jc w:val="center"/>
        <w:rPr>
          <w:b/>
          <w:sz w:val="28"/>
          <w:szCs w:val="28"/>
          <w:lang w:val="uk-UA"/>
        </w:rPr>
      </w:pPr>
      <w:r w:rsidRPr="00E34F1F">
        <w:rPr>
          <w:b/>
          <w:sz w:val="28"/>
          <w:szCs w:val="28"/>
          <w:lang w:val="uk-UA"/>
        </w:rPr>
        <w:t>Тема</w:t>
      </w:r>
      <w:r>
        <w:rPr>
          <w:b/>
          <w:sz w:val="28"/>
          <w:szCs w:val="28"/>
          <w:lang w:val="uk-UA"/>
        </w:rPr>
        <w:t> 10</w:t>
      </w:r>
    </w:p>
    <w:p w:rsidR="00FC5B3F" w:rsidRPr="00BD6E86" w:rsidRDefault="00BD6E86" w:rsidP="00FC5B3F">
      <w:pPr>
        <w:pStyle w:val="Default"/>
        <w:widowControl w:val="0"/>
        <w:jc w:val="center"/>
        <w:rPr>
          <w:b/>
          <w:sz w:val="28"/>
          <w:szCs w:val="28"/>
          <w:lang w:val="uk-UA"/>
        </w:rPr>
      </w:pPr>
      <w:r w:rsidRPr="00BD6E86">
        <w:rPr>
          <w:b/>
          <w:sz w:val="28"/>
          <w:szCs w:val="28"/>
        </w:rPr>
        <w:t>Школа і педагогіка України (етапи УНР та національного відродження: 20-ті роки)</w:t>
      </w:r>
    </w:p>
    <w:p w:rsidR="00FC5B3F" w:rsidRPr="00E34F1F" w:rsidRDefault="00FC5B3F" w:rsidP="00FC5B3F">
      <w:pPr>
        <w:pStyle w:val="Default"/>
        <w:widowControl w:val="0"/>
        <w:ind w:firstLine="709"/>
        <w:jc w:val="both"/>
        <w:rPr>
          <w:sz w:val="28"/>
          <w:szCs w:val="28"/>
          <w:lang w:val="uk-UA"/>
        </w:rPr>
      </w:pPr>
    </w:p>
    <w:p w:rsidR="00FC5B3F" w:rsidRDefault="00FC5B3F" w:rsidP="00FC5B3F">
      <w:pPr>
        <w:pStyle w:val="Default"/>
        <w:widowControl w:val="0"/>
        <w:ind w:firstLine="709"/>
        <w:jc w:val="both"/>
        <w:rPr>
          <w:sz w:val="28"/>
          <w:szCs w:val="28"/>
          <w:lang w:val="uk-UA"/>
        </w:rPr>
      </w:pPr>
      <w:r w:rsidRPr="00E34F1F">
        <w:rPr>
          <w:b/>
          <w:sz w:val="28"/>
          <w:szCs w:val="28"/>
          <w:lang w:val="uk-UA"/>
        </w:rPr>
        <w:t>Мета:</w:t>
      </w:r>
      <w:r w:rsidRPr="00E34F1F">
        <w:rPr>
          <w:sz w:val="28"/>
          <w:szCs w:val="28"/>
          <w:lang w:val="uk-UA"/>
        </w:rPr>
        <w:t xml:space="preserve"> ознайомитися з </w:t>
      </w:r>
      <w:r>
        <w:rPr>
          <w:sz w:val="28"/>
          <w:szCs w:val="28"/>
          <w:lang w:val="uk-UA"/>
        </w:rPr>
        <w:t>основними і</w:t>
      </w:r>
      <w:r w:rsidRPr="003151E8">
        <w:rPr>
          <w:sz w:val="28"/>
          <w:szCs w:val="28"/>
          <w:lang w:val="uk-UA"/>
        </w:rPr>
        <w:t>де</w:t>
      </w:r>
      <w:r>
        <w:rPr>
          <w:sz w:val="28"/>
          <w:szCs w:val="28"/>
          <w:lang w:val="uk-UA"/>
        </w:rPr>
        <w:t>ями</w:t>
      </w:r>
      <w:r w:rsidRPr="003151E8">
        <w:rPr>
          <w:sz w:val="28"/>
          <w:szCs w:val="28"/>
          <w:lang w:val="uk-UA"/>
        </w:rPr>
        <w:t xml:space="preserve"> </w:t>
      </w:r>
      <w:r w:rsidR="00755756">
        <w:rPr>
          <w:sz w:val="28"/>
          <w:szCs w:val="28"/>
          <w:lang w:val="uk-UA"/>
        </w:rPr>
        <w:t>ш</w:t>
      </w:r>
      <w:r w:rsidR="00755756" w:rsidRPr="00755756">
        <w:rPr>
          <w:sz w:val="28"/>
          <w:szCs w:val="28"/>
          <w:lang w:val="uk-UA"/>
        </w:rPr>
        <w:t>кол</w:t>
      </w:r>
      <w:r w:rsidR="00755756">
        <w:rPr>
          <w:sz w:val="28"/>
          <w:szCs w:val="28"/>
          <w:lang w:val="uk-UA"/>
        </w:rPr>
        <w:t>и</w:t>
      </w:r>
      <w:r w:rsidR="00755756" w:rsidRPr="00755756">
        <w:rPr>
          <w:sz w:val="28"/>
          <w:szCs w:val="28"/>
          <w:lang w:val="uk-UA"/>
        </w:rPr>
        <w:t xml:space="preserve"> і педагогік</w:t>
      </w:r>
      <w:r w:rsidR="00755756">
        <w:rPr>
          <w:sz w:val="28"/>
          <w:szCs w:val="28"/>
          <w:lang w:val="uk-UA"/>
        </w:rPr>
        <w:t>и</w:t>
      </w:r>
      <w:r w:rsidR="00755756" w:rsidRPr="00755756">
        <w:rPr>
          <w:sz w:val="28"/>
          <w:szCs w:val="28"/>
          <w:lang w:val="uk-UA"/>
        </w:rPr>
        <w:t xml:space="preserve"> України (етапи УНР та національного відродження: 20-ті роки)</w:t>
      </w:r>
      <w:r>
        <w:rPr>
          <w:sz w:val="28"/>
          <w:szCs w:val="28"/>
          <w:lang w:val="uk-UA" w:eastAsia="uk-UA"/>
        </w:rPr>
        <w:t>;</w:t>
      </w:r>
      <w:r w:rsidRPr="00ED265E">
        <w:rPr>
          <w:sz w:val="28"/>
          <w:szCs w:val="28"/>
          <w:lang w:val="uk-UA" w:eastAsia="uk-UA" w:bidi="uk-UA"/>
        </w:rPr>
        <w:t xml:space="preserve"> </w:t>
      </w:r>
      <w:r>
        <w:rPr>
          <w:sz w:val="28"/>
          <w:szCs w:val="28"/>
          <w:lang w:val="uk-UA" w:eastAsia="uk-UA" w:bidi="uk-UA"/>
        </w:rPr>
        <w:t>з</w:t>
      </w:r>
      <w:r w:rsidR="00C759C4">
        <w:rPr>
          <w:sz w:val="28"/>
          <w:szCs w:val="28"/>
          <w:lang w:val="uk-UA" w:eastAsia="uk-UA" w:bidi="uk-UA"/>
        </w:rPr>
        <w:t>’</w:t>
      </w:r>
      <w:r>
        <w:rPr>
          <w:sz w:val="28"/>
          <w:szCs w:val="28"/>
          <w:lang w:val="uk-UA" w:eastAsia="uk-UA" w:bidi="uk-UA"/>
        </w:rPr>
        <w:t xml:space="preserve">ясувати </w:t>
      </w:r>
      <w:r>
        <w:rPr>
          <w:sz w:val="28"/>
          <w:szCs w:val="28"/>
          <w:lang w:val="uk-UA" w:eastAsia="uk-UA"/>
        </w:rPr>
        <w:t>о</w:t>
      </w:r>
      <w:r w:rsidRPr="003151E8">
        <w:rPr>
          <w:sz w:val="28"/>
          <w:szCs w:val="28"/>
          <w:lang w:val="uk-UA" w:eastAsia="uk-UA"/>
        </w:rPr>
        <w:t>світньо-педагогічні ідеї</w:t>
      </w:r>
      <w:r>
        <w:rPr>
          <w:sz w:val="28"/>
          <w:szCs w:val="28"/>
          <w:lang w:val="uk-UA" w:eastAsia="uk-UA" w:bidi="uk-UA"/>
        </w:rPr>
        <w:t xml:space="preserve"> просвітителів </w:t>
      </w:r>
      <w:r>
        <w:rPr>
          <w:sz w:val="28"/>
          <w:szCs w:val="28"/>
          <w:lang w:val="uk-UA"/>
        </w:rPr>
        <w:t xml:space="preserve">цього періоду; </w:t>
      </w:r>
      <w:r w:rsidRPr="00E34F1F">
        <w:rPr>
          <w:sz w:val="28"/>
          <w:szCs w:val="28"/>
          <w:lang w:val="uk-UA"/>
        </w:rPr>
        <w:t xml:space="preserve">оволодіти навичками </w:t>
      </w:r>
      <w:r w:rsidRPr="00482F16">
        <w:rPr>
          <w:rFonts w:eastAsia="MS Mincho"/>
          <w:sz w:val="28"/>
          <w:szCs w:val="28"/>
          <w:lang w:val="uk-UA"/>
        </w:rPr>
        <w:t>аналізувати педагогічні системи минулого та інтегрувати у сучасну</w:t>
      </w:r>
      <w:r w:rsidR="006E28F4">
        <w:rPr>
          <w:rFonts w:eastAsia="MS Mincho"/>
          <w:sz w:val="28"/>
          <w:szCs w:val="28"/>
          <w:lang w:val="uk-UA"/>
        </w:rPr>
        <w:t xml:space="preserve"> освітню</w:t>
      </w:r>
      <w:r w:rsidRPr="00482F16">
        <w:rPr>
          <w:rFonts w:eastAsia="MS Mincho"/>
          <w:sz w:val="28"/>
          <w:szCs w:val="28"/>
          <w:lang w:val="uk-UA"/>
        </w:rPr>
        <w:t xml:space="preserve"> практику</w:t>
      </w:r>
      <w:r>
        <w:rPr>
          <w:rFonts w:eastAsia="MS Mincho"/>
          <w:sz w:val="28"/>
          <w:szCs w:val="28"/>
          <w:lang w:val="uk-UA"/>
        </w:rPr>
        <w:t>.</w:t>
      </w:r>
    </w:p>
    <w:p w:rsidR="00AA430C" w:rsidRDefault="00AA430C" w:rsidP="00FC5B3F">
      <w:pPr>
        <w:pStyle w:val="Default"/>
        <w:widowControl w:val="0"/>
        <w:jc w:val="center"/>
        <w:rPr>
          <w:b/>
          <w:sz w:val="28"/>
          <w:szCs w:val="28"/>
          <w:lang w:val="uk-UA"/>
        </w:rPr>
      </w:pPr>
    </w:p>
    <w:p w:rsidR="00FC5B3F" w:rsidRPr="00E34F1F" w:rsidRDefault="00FC5B3F" w:rsidP="00FC5B3F">
      <w:pPr>
        <w:pStyle w:val="Default"/>
        <w:widowControl w:val="0"/>
        <w:jc w:val="center"/>
        <w:rPr>
          <w:b/>
          <w:sz w:val="28"/>
          <w:szCs w:val="28"/>
          <w:lang w:val="uk-UA"/>
        </w:rPr>
      </w:pPr>
      <w:r w:rsidRPr="00E34F1F">
        <w:rPr>
          <w:b/>
          <w:sz w:val="28"/>
          <w:szCs w:val="28"/>
          <w:lang w:val="uk-UA"/>
        </w:rPr>
        <w:t>План</w:t>
      </w:r>
    </w:p>
    <w:p w:rsidR="00755756" w:rsidRPr="00755756" w:rsidRDefault="00755756" w:rsidP="00755756">
      <w:pPr>
        <w:pStyle w:val="32"/>
        <w:shd w:val="clear" w:color="auto" w:fill="auto"/>
        <w:spacing w:line="240" w:lineRule="auto"/>
        <w:ind w:firstLine="709"/>
        <w:rPr>
          <w:b w:val="0"/>
          <w:i/>
          <w:sz w:val="28"/>
          <w:szCs w:val="28"/>
          <w:lang w:val="uk-UA" w:eastAsia="uk-UA"/>
        </w:rPr>
      </w:pPr>
      <w:r w:rsidRPr="00755756">
        <w:rPr>
          <w:b w:val="0"/>
          <w:sz w:val="28"/>
          <w:szCs w:val="28"/>
          <w:lang w:val="uk-UA" w:eastAsia="uk-UA"/>
        </w:rPr>
        <w:t>1. Розробка завдань та змісту національної освіти в УНР</w:t>
      </w:r>
    </w:p>
    <w:p w:rsidR="00755756" w:rsidRPr="00755756" w:rsidRDefault="00755756" w:rsidP="00755756">
      <w:pPr>
        <w:pStyle w:val="32"/>
        <w:shd w:val="clear" w:color="auto" w:fill="auto"/>
        <w:spacing w:line="240" w:lineRule="auto"/>
        <w:ind w:firstLine="709"/>
        <w:rPr>
          <w:b w:val="0"/>
          <w:i/>
          <w:sz w:val="28"/>
          <w:szCs w:val="28"/>
          <w:lang w:val="uk-UA" w:eastAsia="uk-UA"/>
        </w:rPr>
      </w:pPr>
      <w:r w:rsidRPr="00755756">
        <w:rPr>
          <w:b w:val="0"/>
          <w:sz w:val="28"/>
          <w:szCs w:val="28"/>
          <w:lang w:val="uk-UA" w:eastAsia="uk-UA"/>
        </w:rPr>
        <w:t>2. Ідея національної школи С. Русової</w:t>
      </w:r>
    </w:p>
    <w:p w:rsidR="00755756" w:rsidRPr="00755756" w:rsidRDefault="00755756" w:rsidP="00755756">
      <w:pPr>
        <w:pStyle w:val="32"/>
        <w:shd w:val="clear" w:color="auto" w:fill="auto"/>
        <w:spacing w:line="240" w:lineRule="auto"/>
        <w:ind w:firstLine="709"/>
        <w:rPr>
          <w:b w:val="0"/>
          <w:i/>
          <w:sz w:val="28"/>
          <w:szCs w:val="28"/>
          <w:lang w:val="uk-UA" w:eastAsia="uk-UA"/>
        </w:rPr>
      </w:pPr>
      <w:r w:rsidRPr="00755756">
        <w:rPr>
          <w:b w:val="0"/>
          <w:sz w:val="28"/>
          <w:szCs w:val="28"/>
          <w:lang w:val="uk-UA" w:eastAsia="uk-UA"/>
        </w:rPr>
        <w:t>3. Ідея національного рідномовного виховання І. Огієнка</w:t>
      </w:r>
    </w:p>
    <w:p w:rsidR="00755756" w:rsidRPr="00755756" w:rsidRDefault="00755756" w:rsidP="00755756">
      <w:pPr>
        <w:pStyle w:val="32"/>
        <w:shd w:val="clear" w:color="auto" w:fill="auto"/>
        <w:spacing w:line="240" w:lineRule="auto"/>
        <w:ind w:firstLine="709"/>
        <w:rPr>
          <w:b w:val="0"/>
          <w:i/>
          <w:sz w:val="28"/>
          <w:szCs w:val="28"/>
          <w:lang w:val="uk-UA" w:eastAsia="uk-UA"/>
        </w:rPr>
      </w:pPr>
      <w:r w:rsidRPr="00755756">
        <w:rPr>
          <w:b w:val="0"/>
          <w:sz w:val="28"/>
          <w:szCs w:val="28"/>
          <w:lang w:val="uk-UA" w:eastAsia="uk-UA"/>
        </w:rPr>
        <w:t>4. Особливості розбудови загальної, професійної та вищої школи у 20</w:t>
      </w:r>
      <w:r>
        <w:rPr>
          <w:b w:val="0"/>
          <w:color w:val="000000"/>
          <w:sz w:val="28"/>
          <w:szCs w:val="28"/>
          <w:lang w:val="uk-UA"/>
        </w:rPr>
        <w:t>-</w:t>
      </w:r>
      <w:r w:rsidRPr="00755756">
        <w:rPr>
          <w:b w:val="0"/>
          <w:sz w:val="28"/>
          <w:szCs w:val="28"/>
          <w:lang w:val="uk-UA" w:eastAsia="uk-UA"/>
        </w:rPr>
        <w:t>ті</w:t>
      </w:r>
      <w:r>
        <w:rPr>
          <w:b w:val="0"/>
          <w:sz w:val="28"/>
          <w:szCs w:val="28"/>
          <w:lang w:val="uk-UA" w:eastAsia="uk-UA"/>
        </w:rPr>
        <w:t xml:space="preserve"> </w:t>
      </w:r>
      <w:r w:rsidRPr="00755756">
        <w:rPr>
          <w:b w:val="0"/>
          <w:sz w:val="28"/>
          <w:szCs w:val="28"/>
          <w:lang w:val="uk-UA" w:eastAsia="uk-UA"/>
        </w:rPr>
        <w:t>рр.</w:t>
      </w:r>
    </w:p>
    <w:p w:rsidR="00755756" w:rsidRPr="00755756" w:rsidRDefault="00755756" w:rsidP="00755756">
      <w:pPr>
        <w:pStyle w:val="32"/>
        <w:shd w:val="clear" w:color="auto" w:fill="auto"/>
        <w:spacing w:line="240" w:lineRule="auto"/>
        <w:ind w:firstLine="709"/>
        <w:rPr>
          <w:rStyle w:val="1TimesNewRoman"/>
          <w:b/>
          <w:i/>
          <w:sz w:val="28"/>
          <w:szCs w:val="28"/>
        </w:rPr>
      </w:pPr>
      <w:r w:rsidRPr="00755756">
        <w:rPr>
          <w:b w:val="0"/>
          <w:sz w:val="28"/>
          <w:szCs w:val="28"/>
          <w:lang w:val="uk-UA" w:eastAsia="uk-UA"/>
        </w:rPr>
        <w:t>5. Національний виховний ідеал Г. Ващенка</w:t>
      </w:r>
    </w:p>
    <w:p w:rsidR="00FC5B3F" w:rsidRPr="0068262F" w:rsidRDefault="00FC5B3F" w:rsidP="00FC5B3F">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FC5B3F" w:rsidRPr="009005F8" w:rsidRDefault="00755756" w:rsidP="009005F8">
      <w:pPr>
        <w:widowControl w:val="0"/>
        <w:ind w:firstLine="709"/>
        <w:jc w:val="both"/>
        <w:rPr>
          <w:rFonts w:ascii="Times New Roman" w:hAnsi="Times New Roman"/>
          <w:sz w:val="28"/>
          <w:szCs w:val="28"/>
          <w:lang w:val="uk-UA"/>
        </w:rPr>
      </w:pPr>
      <w:r w:rsidRPr="009005F8">
        <w:rPr>
          <w:rFonts w:ascii="Times New Roman" w:hAnsi="Times New Roman"/>
          <w:sz w:val="28"/>
          <w:szCs w:val="28"/>
          <w:lang w:val="uk-UA"/>
        </w:rPr>
        <w:t>Всеукраїнська вчительська спілка, Педагогічна Академія, «Український буквар», Народний Комісаріат Освіти, «Український вісник експериментальної педагогіки та рефлексології», педологія, антропологія, анатомія, фізіологія, історія, етнологія, етнографія</w:t>
      </w:r>
      <w:r w:rsidR="00AA430C">
        <w:rPr>
          <w:rFonts w:ascii="Times New Roman" w:hAnsi="Times New Roman"/>
          <w:sz w:val="28"/>
          <w:szCs w:val="28"/>
          <w:lang w:val="uk-UA"/>
        </w:rPr>
        <w:t>.</w:t>
      </w:r>
    </w:p>
    <w:p w:rsidR="009005F8" w:rsidRPr="009005F8" w:rsidRDefault="009005F8" w:rsidP="009005F8">
      <w:pPr>
        <w:pStyle w:val="15"/>
        <w:shd w:val="clear" w:color="auto" w:fill="auto"/>
        <w:tabs>
          <w:tab w:val="left" w:pos="862"/>
        </w:tabs>
        <w:spacing w:before="0" w:after="0" w:line="240" w:lineRule="auto"/>
        <w:ind w:firstLine="709"/>
        <w:rPr>
          <w:b w:val="0"/>
          <w:sz w:val="28"/>
          <w:szCs w:val="28"/>
          <w:lang w:val="uk-UA"/>
        </w:rPr>
      </w:pPr>
      <w:r w:rsidRPr="00301796">
        <w:rPr>
          <w:rStyle w:val="1TimesNewRoman"/>
          <w:b/>
          <w:sz w:val="28"/>
          <w:szCs w:val="28"/>
        </w:rPr>
        <w:t>1.</w:t>
      </w:r>
      <w:r w:rsidRPr="009005F8">
        <w:rPr>
          <w:rStyle w:val="1TimesNewRoman"/>
          <w:sz w:val="28"/>
          <w:szCs w:val="28"/>
        </w:rPr>
        <w:t> </w:t>
      </w:r>
      <w:r w:rsidRPr="009005F8">
        <w:rPr>
          <w:sz w:val="28"/>
          <w:szCs w:val="28"/>
          <w:lang w:val="uk-UA" w:eastAsia="uk-UA"/>
        </w:rPr>
        <w:t>Розробка завдань та змісту національної освіти в УНР</w:t>
      </w:r>
    </w:p>
    <w:p w:rsidR="009005F8" w:rsidRPr="009005F8" w:rsidRDefault="009005F8" w:rsidP="009005F8">
      <w:pPr>
        <w:pStyle w:val="90"/>
        <w:shd w:val="clear" w:color="auto" w:fill="auto"/>
        <w:spacing w:line="240" w:lineRule="auto"/>
        <w:ind w:firstLine="709"/>
        <w:jc w:val="both"/>
        <w:rPr>
          <w:b w:val="0"/>
          <w:i w:val="0"/>
          <w:sz w:val="28"/>
          <w:szCs w:val="28"/>
        </w:rPr>
      </w:pPr>
      <w:r w:rsidRPr="009005F8">
        <w:rPr>
          <w:b w:val="0"/>
          <w:i w:val="0"/>
          <w:color w:val="000000"/>
          <w:sz w:val="28"/>
          <w:szCs w:val="28"/>
          <w:lang w:val="uk-UA" w:eastAsia="uk-UA" w:bidi="uk-UA"/>
        </w:rPr>
        <w:t xml:space="preserve">Відновлення діяльності товариства </w:t>
      </w:r>
      <w:r w:rsidR="00B22724">
        <w:rPr>
          <w:b w:val="0"/>
          <w:i w:val="0"/>
          <w:color w:val="000000"/>
          <w:sz w:val="28"/>
          <w:szCs w:val="28"/>
          <w:lang w:val="uk-UA" w:eastAsia="uk-UA" w:bidi="uk-UA"/>
        </w:rPr>
        <w:t>«</w:t>
      </w:r>
      <w:r w:rsidRPr="009005F8">
        <w:rPr>
          <w:rStyle w:val="91"/>
          <w:sz w:val="28"/>
          <w:szCs w:val="28"/>
        </w:rPr>
        <w:t>Просвіта</w:t>
      </w:r>
      <w:r w:rsidR="00B22724">
        <w:rPr>
          <w:b w:val="0"/>
          <w:i w:val="0"/>
          <w:color w:val="000000"/>
          <w:sz w:val="28"/>
          <w:szCs w:val="28"/>
          <w:lang w:val="uk-UA" w:eastAsia="uk-UA" w:bidi="uk-UA"/>
        </w:rPr>
        <w:t>»</w:t>
      </w:r>
      <w:r w:rsidRPr="009005F8">
        <w:rPr>
          <w:b w:val="0"/>
          <w:i w:val="0"/>
          <w:color w:val="000000"/>
          <w:sz w:val="28"/>
          <w:szCs w:val="28"/>
          <w:lang w:val="uk-UA" w:eastAsia="uk-UA" w:bidi="uk-UA"/>
        </w:rPr>
        <w:t xml:space="preserve"> за доби Центральної Ради </w:t>
      </w:r>
      <w:r w:rsidRPr="009005F8">
        <w:rPr>
          <w:b w:val="0"/>
          <w:i w:val="0"/>
          <w:color w:val="000000"/>
          <w:sz w:val="28"/>
          <w:szCs w:val="28"/>
          <w:lang w:val="uk-UA" w:eastAsia="uk-UA" w:bidi="uk-UA"/>
        </w:rPr>
        <w:lastRenderedPageBreak/>
        <w:t>(8.03.1917 – 30.04.1918) відбувалося на основі становлення незалежності української держави. Основними принципами, на яких формувалася система освіти України, стали для початкової школи її світській характер, загальність, обов</w:t>
      </w:r>
      <w:r w:rsidR="00C759C4">
        <w:rPr>
          <w:b w:val="0"/>
          <w:i w:val="0"/>
          <w:color w:val="000000"/>
          <w:sz w:val="28"/>
          <w:szCs w:val="28"/>
          <w:lang w:val="uk-UA" w:eastAsia="uk-UA" w:bidi="uk-UA"/>
        </w:rPr>
        <w:t>’</w:t>
      </w:r>
      <w:r w:rsidRPr="009005F8">
        <w:rPr>
          <w:b w:val="0"/>
          <w:i w:val="0"/>
          <w:color w:val="000000"/>
          <w:sz w:val="28"/>
          <w:szCs w:val="28"/>
          <w:lang w:val="uk-UA" w:eastAsia="uk-UA" w:bidi="uk-UA"/>
        </w:rPr>
        <w:t>язковість та безплатність; для семирічної школи – загальнодоступність; для системи освіти національних меншин – рівноправність; для приватних навчальних закладів – право на організацію навчання та рівноправне існування з державними школами.</w:t>
      </w:r>
    </w:p>
    <w:p w:rsidR="009005F8" w:rsidRPr="009005F8" w:rsidRDefault="009005F8" w:rsidP="009005F8">
      <w:pPr>
        <w:pStyle w:val="90"/>
        <w:shd w:val="clear" w:color="auto" w:fill="auto"/>
        <w:spacing w:line="240" w:lineRule="auto"/>
        <w:ind w:firstLine="709"/>
        <w:jc w:val="both"/>
        <w:rPr>
          <w:b w:val="0"/>
          <w:i w:val="0"/>
          <w:sz w:val="28"/>
          <w:szCs w:val="28"/>
        </w:rPr>
      </w:pPr>
      <w:r w:rsidRPr="009005F8">
        <w:rPr>
          <w:b w:val="0"/>
          <w:i w:val="0"/>
          <w:color w:val="000000"/>
          <w:sz w:val="28"/>
          <w:szCs w:val="28"/>
          <w:lang w:val="uk-UA" w:eastAsia="uk-UA" w:bidi="uk-UA"/>
        </w:rPr>
        <w:t>У червні 1917 р. універсал Центральної Ради проголосив автономію України і створив перший структурний підрозділ для управління системою освіти – Генеральний Секретаріат Освіти. Його діяльність очолив голова дещо раніше створеної Ради Товариства Шкільної Освіти Іван Стешенко.</w:t>
      </w:r>
    </w:p>
    <w:p w:rsidR="009005F8" w:rsidRPr="009005F8" w:rsidRDefault="009005F8" w:rsidP="009005F8">
      <w:pPr>
        <w:pStyle w:val="90"/>
        <w:shd w:val="clear" w:color="auto" w:fill="auto"/>
        <w:spacing w:line="240" w:lineRule="auto"/>
        <w:ind w:firstLine="709"/>
        <w:jc w:val="both"/>
        <w:rPr>
          <w:b w:val="0"/>
          <w:i w:val="0"/>
          <w:sz w:val="28"/>
          <w:szCs w:val="28"/>
        </w:rPr>
      </w:pPr>
      <w:r w:rsidRPr="009005F8">
        <w:rPr>
          <w:b w:val="0"/>
          <w:i w:val="0"/>
          <w:color w:val="000000"/>
          <w:sz w:val="28"/>
          <w:szCs w:val="28"/>
          <w:lang w:val="uk-UA" w:eastAsia="uk-UA" w:bidi="uk-UA"/>
        </w:rPr>
        <w:t xml:space="preserve">Центральна Рада розробила структуру управління освітою, відновила діяльність Всеукраїнської вчительської спілки. Всеукраїнська вчительська спілка визначила певні напрями своєї діяльності. У сфері підготовки та перепідготовки педагогічних кадрів – організація короткотермінових курсів та наступне відкриття спеціальних навчальних закладів (вищі педагогічні курси у м. Києві, що займалися додатковою освітою для вчителів, були перетворені 1917 р. у Педагогічну </w:t>
      </w:r>
      <w:r w:rsidRPr="009005F8">
        <w:rPr>
          <w:rStyle w:val="995pt"/>
          <w:i w:val="0"/>
          <w:sz w:val="28"/>
          <w:szCs w:val="28"/>
        </w:rPr>
        <w:t xml:space="preserve">Академію). У </w:t>
      </w:r>
      <w:r w:rsidRPr="009005F8">
        <w:rPr>
          <w:b w:val="0"/>
          <w:i w:val="0"/>
          <w:color w:val="000000"/>
          <w:sz w:val="28"/>
          <w:szCs w:val="28"/>
          <w:lang w:val="uk-UA" w:eastAsia="uk-UA" w:bidi="uk-UA"/>
        </w:rPr>
        <w:t>сфері розбудови середньої освіти – розгортання широкої мережі українській шкіл (початкових, середніх та гімназій). У сфері науково-педагогічній – організація Українського Національного Університету (заснований у жовтні 1917 р.), розробка та видання науково-педагогічної та методичної літератури, створення української наукової термінології, українського правопису тощо. У сфері матеріального забезпечення освіти – залучення приватного капіталу, коштів релігійних конфесій та громадських організацій до фінансування навчальних закладів.</w:t>
      </w:r>
    </w:p>
    <w:p w:rsidR="009005F8" w:rsidRPr="009005F8" w:rsidRDefault="009005F8" w:rsidP="009005F8">
      <w:pPr>
        <w:pStyle w:val="40"/>
        <w:shd w:val="clear" w:color="auto" w:fill="auto"/>
        <w:spacing w:line="240" w:lineRule="auto"/>
        <w:ind w:firstLine="709"/>
        <w:jc w:val="both"/>
        <w:rPr>
          <w:sz w:val="28"/>
          <w:szCs w:val="28"/>
        </w:rPr>
      </w:pPr>
      <w:r w:rsidRPr="009005F8">
        <w:rPr>
          <w:color w:val="000000"/>
          <w:sz w:val="28"/>
          <w:szCs w:val="28"/>
          <w:lang w:val="uk-UA" w:eastAsia="uk-UA" w:bidi="uk-UA"/>
        </w:rPr>
        <w:t>Доба Гетьманщини (30.04.1918</w:t>
      </w:r>
      <w:r w:rsidRPr="009005F8">
        <w:rPr>
          <w:rStyle w:val="44pt"/>
          <w:rFonts w:eastAsia="MS Mincho"/>
          <w:sz w:val="28"/>
          <w:szCs w:val="28"/>
        </w:rPr>
        <w:t>–</w:t>
      </w:r>
      <w:r w:rsidRPr="009005F8">
        <w:rPr>
          <w:color w:val="000000"/>
          <w:sz w:val="28"/>
          <w:szCs w:val="28"/>
          <w:lang w:val="uk-UA" w:eastAsia="uk-UA" w:bidi="uk-UA"/>
        </w:rPr>
        <w:t>15.12.1918)</w:t>
      </w:r>
    </w:p>
    <w:p w:rsidR="009005F8" w:rsidRPr="009005F8" w:rsidRDefault="009005F8" w:rsidP="009005F8">
      <w:pPr>
        <w:pStyle w:val="90"/>
        <w:shd w:val="clear" w:color="auto" w:fill="auto"/>
        <w:spacing w:line="240" w:lineRule="auto"/>
        <w:ind w:firstLine="709"/>
        <w:jc w:val="both"/>
        <w:rPr>
          <w:b w:val="0"/>
          <w:i w:val="0"/>
          <w:sz w:val="28"/>
          <w:szCs w:val="28"/>
        </w:rPr>
      </w:pPr>
      <w:r w:rsidRPr="009005F8">
        <w:rPr>
          <w:b w:val="0"/>
          <w:i w:val="0"/>
          <w:color w:val="000000"/>
          <w:sz w:val="28"/>
          <w:szCs w:val="28"/>
          <w:lang w:val="uk-UA" w:eastAsia="uk-UA" w:bidi="uk-UA"/>
        </w:rPr>
        <w:t>В уряді гетьмана П. Скоропадського питаннями освіти покликане було займатися Міністерство освіти на чолі з проф. М. Василенко. Першочерговими кроками новоствореного міністерства у справі реформування освітньої галузі стали:</w:t>
      </w:r>
    </w:p>
    <w:p w:rsidR="009005F8" w:rsidRPr="009005F8" w:rsidRDefault="009005F8" w:rsidP="009005F8">
      <w:pPr>
        <w:pStyle w:val="90"/>
        <w:shd w:val="clear" w:color="auto" w:fill="auto"/>
        <w:tabs>
          <w:tab w:val="left" w:pos="715"/>
        </w:tabs>
        <w:spacing w:line="240" w:lineRule="auto"/>
        <w:ind w:firstLine="709"/>
        <w:jc w:val="both"/>
        <w:rPr>
          <w:b w:val="0"/>
          <w:i w:val="0"/>
          <w:sz w:val="28"/>
          <w:szCs w:val="28"/>
        </w:rPr>
      </w:pPr>
      <w:r w:rsidRPr="009005F8">
        <w:rPr>
          <w:b w:val="0"/>
          <w:i w:val="0"/>
          <w:color w:val="000000"/>
          <w:sz w:val="28"/>
          <w:szCs w:val="28"/>
          <w:lang w:val="uk-UA" w:eastAsia="uk-UA" w:bidi="uk-UA"/>
        </w:rPr>
        <w:t>1. З питань організації системи освіти: централізація освіти; скасування відділів освіти для національних меншин; скасування шкільних рад у регіонах України.</w:t>
      </w:r>
    </w:p>
    <w:p w:rsidR="009005F8" w:rsidRPr="009005F8" w:rsidRDefault="009005F8" w:rsidP="009005F8">
      <w:pPr>
        <w:pStyle w:val="90"/>
        <w:shd w:val="clear" w:color="auto" w:fill="auto"/>
        <w:tabs>
          <w:tab w:val="left" w:pos="715"/>
        </w:tabs>
        <w:spacing w:line="240" w:lineRule="auto"/>
        <w:ind w:firstLine="709"/>
        <w:jc w:val="both"/>
        <w:rPr>
          <w:b w:val="0"/>
          <w:i w:val="0"/>
          <w:sz w:val="28"/>
          <w:szCs w:val="28"/>
        </w:rPr>
      </w:pPr>
      <w:r w:rsidRPr="009005F8">
        <w:rPr>
          <w:b w:val="0"/>
          <w:i w:val="0"/>
          <w:color w:val="000000"/>
          <w:sz w:val="28"/>
          <w:szCs w:val="28"/>
          <w:lang w:val="uk-UA" w:eastAsia="uk-UA" w:bidi="uk-UA"/>
        </w:rPr>
        <w:t>2. З питань структурування освіти: поширення мережі приватних навчальних закладів; організація навчальних закладів гімназійного типу з українською мовою викладання; відновлення діяльності Київського університету.</w:t>
      </w:r>
    </w:p>
    <w:p w:rsidR="009005F8" w:rsidRPr="009005F8" w:rsidRDefault="009005F8" w:rsidP="009005F8">
      <w:pPr>
        <w:pStyle w:val="90"/>
        <w:shd w:val="clear" w:color="auto" w:fill="auto"/>
        <w:tabs>
          <w:tab w:val="left" w:pos="715"/>
        </w:tabs>
        <w:spacing w:line="240" w:lineRule="auto"/>
        <w:ind w:firstLine="709"/>
        <w:jc w:val="both"/>
        <w:rPr>
          <w:b w:val="0"/>
          <w:i w:val="0"/>
          <w:sz w:val="28"/>
          <w:szCs w:val="28"/>
        </w:rPr>
      </w:pPr>
      <w:r w:rsidRPr="009005F8">
        <w:rPr>
          <w:b w:val="0"/>
          <w:i w:val="0"/>
          <w:color w:val="000000"/>
          <w:sz w:val="28"/>
          <w:szCs w:val="28"/>
          <w:lang w:val="uk-UA" w:eastAsia="uk-UA" w:bidi="uk-UA"/>
        </w:rPr>
        <w:t>3. З питань науково-педагогічного забезпечення: організація Української Академії Наук на чолі з А. Кримським та В. Вернадським.</w:t>
      </w:r>
    </w:p>
    <w:p w:rsidR="009005F8" w:rsidRPr="009005F8" w:rsidRDefault="009005F8" w:rsidP="009005F8">
      <w:pPr>
        <w:pStyle w:val="40"/>
        <w:shd w:val="clear" w:color="auto" w:fill="auto"/>
        <w:spacing w:line="240" w:lineRule="auto"/>
        <w:ind w:firstLine="709"/>
        <w:jc w:val="both"/>
        <w:rPr>
          <w:sz w:val="28"/>
          <w:szCs w:val="28"/>
        </w:rPr>
      </w:pPr>
      <w:r w:rsidRPr="009005F8">
        <w:rPr>
          <w:color w:val="000000"/>
          <w:sz w:val="28"/>
          <w:szCs w:val="28"/>
          <w:lang w:val="uk-UA" w:eastAsia="uk-UA" w:bidi="uk-UA"/>
        </w:rPr>
        <w:t>Доба Директорії(15.12.1918</w:t>
      </w:r>
      <w:r w:rsidRPr="009005F8">
        <w:rPr>
          <w:rStyle w:val="44pt"/>
          <w:rFonts w:eastAsia="MS Mincho"/>
          <w:sz w:val="28"/>
          <w:szCs w:val="28"/>
        </w:rPr>
        <w:t>–</w:t>
      </w:r>
      <w:r w:rsidRPr="009005F8">
        <w:rPr>
          <w:color w:val="000000"/>
          <w:sz w:val="28"/>
          <w:szCs w:val="28"/>
          <w:lang w:val="uk-UA" w:eastAsia="uk-UA" w:bidi="uk-UA"/>
        </w:rPr>
        <w:t>5.02.1919)</w:t>
      </w:r>
    </w:p>
    <w:p w:rsidR="009005F8" w:rsidRPr="009005F8" w:rsidRDefault="009005F8" w:rsidP="009005F8">
      <w:pPr>
        <w:ind w:firstLine="709"/>
        <w:jc w:val="both"/>
        <w:rPr>
          <w:rFonts w:ascii="Times New Roman" w:hAnsi="Times New Roman"/>
          <w:sz w:val="28"/>
          <w:szCs w:val="28"/>
          <w:lang w:val="uk-UA"/>
        </w:rPr>
      </w:pPr>
      <w:r w:rsidRPr="009005F8">
        <w:rPr>
          <w:rFonts w:ascii="Times New Roman" w:hAnsi="Times New Roman"/>
          <w:color w:val="000000"/>
          <w:sz w:val="28"/>
          <w:szCs w:val="28"/>
          <w:lang w:val="uk-UA" w:eastAsia="uk-UA" w:bidi="uk-UA"/>
        </w:rPr>
        <w:t xml:space="preserve">Поновлення Української Народної Республіки зберегло Міністерство освіти як основну управлінську одиницю. Діяльність нового міністра освіти Івана Огієнка характеризують наступні шляхи реформування освітньої галузі: повернення децентралізаційних процесів; розробка програми єдиної української </w:t>
      </w:r>
      <w:r w:rsidRPr="009005F8">
        <w:rPr>
          <w:rFonts w:ascii="Times New Roman" w:hAnsi="Times New Roman"/>
          <w:color w:val="000000"/>
          <w:sz w:val="28"/>
          <w:szCs w:val="28"/>
          <w:lang w:val="uk-UA" w:eastAsia="uk-UA" w:bidi="uk-UA"/>
        </w:rPr>
        <w:lastRenderedPageBreak/>
        <w:t xml:space="preserve">школи (за якою система освіти складалася з трьох основних етапів: молодша школа (4 роки); старша основна школа (4 роки); колегія (4 роки); затвердження нового правопису української мови; прийняття у січні 1919 р. Закону </w:t>
      </w:r>
      <w:r w:rsidR="00B22724">
        <w:rPr>
          <w:rFonts w:ascii="Times New Roman" w:hAnsi="Times New Roman"/>
          <w:color w:val="000000"/>
          <w:sz w:val="28"/>
          <w:szCs w:val="28"/>
          <w:lang w:val="uk-UA" w:eastAsia="uk-UA" w:bidi="uk-UA"/>
        </w:rPr>
        <w:t>«</w:t>
      </w:r>
      <w:r w:rsidRPr="009005F8">
        <w:rPr>
          <w:rFonts w:ascii="Times New Roman" w:hAnsi="Times New Roman"/>
          <w:color w:val="000000"/>
          <w:sz w:val="28"/>
          <w:szCs w:val="28"/>
          <w:lang w:val="uk-UA" w:eastAsia="uk-UA" w:bidi="uk-UA"/>
        </w:rPr>
        <w:t>Про державну українську мову</w:t>
      </w:r>
      <w:r w:rsidR="00B22724">
        <w:rPr>
          <w:rFonts w:ascii="Times New Roman" w:hAnsi="Times New Roman"/>
          <w:color w:val="000000"/>
          <w:sz w:val="28"/>
          <w:szCs w:val="28"/>
          <w:lang w:val="uk-UA" w:eastAsia="uk-UA" w:bidi="uk-UA"/>
        </w:rPr>
        <w:t>»</w:t>
      </w:r>
      <w:r w:rsidRPr="009005F8">
        <w:rPr>
          <w:rFonts w:ascii="Times New Roman" w:hAnsi="Times New Roman"/>
          <w:color w:val="000000"/>
          <w:sz w:val="28"/>
          <w:szCs w:val="28"/>
          <w:lang w:val="uk-UA" w:eastAsia="uk-UA" w:bidi="uk-UA"/>
        </w:rPr>
        <w:t>; співробітництво з Всеукраїнською вчительською спілкою у справі підготовки кадрів та матеріального забезпечення вчительства.</w:t>
      </w:r>
    </w:p>
    <w:p w:rsidR="009005F8" w:rsidRPr="009005F8" w:rsidRDefault="009005F8" w:rsidP="009005F8">
      <w:pPr>
        <w:ind w:firstLine="709"/>
        <w:jc w:val="both"/>
        <w:rPr>
          <w:rFonts w:ascii="Times New Roman" w:hAnsi="Times New Roman"/>
          <w:b/>
          <w:sz w:val="28"/>
          <w:szCs w:val="28"/>
          <w:lang w:val="uk-UA"/>
        </w:rPr>
      </w:pPr>
      <w:r w:rsidRPr="009005F8">
        <w:rPr>
          <w:rFonts w:ascii="Times New Roman" w:hAnsi="Times New Roman"/>
          <w:b/>
          <w:sz w:val="28"/>
          <w:szCs w:val="28"/>
          <w:lang w:val="uk-UA" w:eastAsia="uk-UA"/>
        </w:rPr>
        <w:t>2. Ідея національної школи С. Русової</w:t>
      </w:r>
    </w:p>
    <w:p w:rsidR="009005F8" w:rsidRPr="009005F8" w:rsidRDefault="009005F8" w:rsidP="009005F8">
      <w:pPr>
        <w:pStyle w:val="90"/>
        <w:shd w:val="clear" w:color="auto" w:fill="auto"/>
        <w:spacing w:line="240" w:lineRule="auto"/>
        <w:ind w:firstLine="709"/>
        <w:jc w:val="both"/>
        <w:rPr>
          <w:b w:val="0"/>
          <w:i w:val="0"/>
          <w:sz w:val="28"/>
          <w:szCs w:val="28"/>
        </w:rPr>
      </w:pPr>
      <w:r w:rsidRPr="009005F8">
        <w:rPr>
          <w:rStyle w:val="91"/>
          <w:sz w:val="28"/>
          <w:szCs w:val="28"/>
        </w:rPr>
        <w:t>Софія Русова (1856-1940)</w:t>
      </w:r>
      <w:r w:rsidRPr="009005F8">
        <w:rPr>
          <w:b w:val="0"/>
          <w:i w:val="0"/>
          <w:color w:val="000000"/>
          <w:sz w:val="28"/>
          <w:szCs w:val="28"/>
          <w:lang w:val="uk-UA" w:eastAsia="uk-UA" w:bidi="uk-UA"/>
        </w:rPr>
        <w:t xml:space="preserve"> працювала у петербурзьких школах, пізніше – у дитячих садках Чернігова і Харкова, у Харківському Товаристві розповсюдження грамотності. Практична педагогічна діяльність справила вирішальний вплив на формування педагогічних поглядів С. Русової. У 1906 р. вона написала і видала </w:t>
      </w:r>
      <w:r w:rsidR="00B22724">
        <w:rPr>
          <w:b w:val="0"/>
          <w:i w:val="0"/>
          <w:color w:val="000000"/>
          <w:sz w:val="28"/>
          <w:szCs w:val="28"/>
          <w:lang w:val="uk-UA" w:eastAsia="uk-UA" w:bidi="uk-UA"/>
        </w:rPr>
        <w:t>«</w:t>
      </w:r>
      <w:r w:rsidRPr="009005F8">
        <w:rPr>
          <w:rStyle w:val="92"/>
          <w:b w:val="0"/>
          <w:sz w:val="28"/>
          <w:szCs w:val="28"/>
        </w:rPr>
        <w:t>Український буквар</w:t>
      </w:r>
      <w:r w:rsidR="00B22724">
        <w:rPr>
          <w:b w:val="0"/>
          <w:i w:val="0"/>
          <w:color w:val="000000"/>
          <w:sz w:val="28"/>
          <w:szCs w:val="28"/>
          <w:lang w:val="uk-UA" w:eastAsia="uk-UA" w:bidi="uk-UA"/>
        </w:rPr>
        <w:t>»</w:t>
      </w:r>
      <w:r w:rsidRPr="009005F8">
        <w:rPr>
          <w:b w:val="0"/>
          <w:i w:val="0"/>
          <w:color w:val="000000"/>
          <w:sz w:val="28"/>
          <w:szCs w:val="28"/>
          <w:lang w:val="uk-UA" w:eastAsia="uk-UA" w:bidi="uk-UA"/>
        </w:rPr>
        <w:t xml:space="preserve"> ( на основі розробок </w:t>
      </w:r>
      <w:r w:rsidRPr="009005F8">
        <w:rPr>
          <w:rStyle w:val="41"/>
          <w:rFonts w:eastAsia="Franklin Gothic Medium"/>
          <w:b w:val="0"/>
          <w:sz w:val="28"/>
          <w:szCs w:val="28"/>
        </w:rPr>
        <w:t xml:space="preserve">О. Потебні), в 1911 р. – </w:t>
      </w:r>
      <w:r w:rsidR="00B22724">
        <w:rPr>
          <w:rStyle w:val="41"/>
          <w:rFonts w:eastAsia="Franklin Gothic Medium"/>
          <w:b w:val="0"/>
          <w:sz w:val="28"/>
          <w:szCs w:val="28"/>
        </w:rPr>
        <w:t>«</w:t>
      </w:r>
      <w:r w:rsidRPr="009005F8">
        <w:rPr>
          <w:b w:val="0"/>
          <w:i w:val="0"/>
          <w:color w:val="000000"/>
          <w:sz w:val="28"/>
          <w:szCs w:val="28"/>
          <w:lang w:val="uk-UA" w:eastAsia="uk-UA" w:bidi="uk-UA"/>
        </w:rPr>
        <w:t>Початкову географію</w:t>
      </w:r>
      <w:r w:rsidR="00B22724">
        <w:rPr>
          <w:rStyle w:val="41"/>
          <w:rFonts w:eastAsia="Franklin Gothic Medium"/>
          <w:b w:val="0"/>
          <w:sz w:val="28"/>
          <w:szCs w:val="28"/>
        </w:rPr>
        <w:t>»</w:t>
      </w:r>
      <w:r w:rsidRPr="009005F8">
        <w:rPr>
          <w:rStyle w:val="41"/>
          <w:rFonts w:eastAsia="Franklin Gothic Medium"/>
          <w:b w:val="0"/>
          <w:sz w:val="28"/>
          <w:szCs w:val="28"/>
        </w:rPr>
        <w:t xml:space="preserve"> та брошуру </w:t>
      </w:r>
      <w:r w:rsidR="00B22724">
        <w:rPr>
          <w:rStyle w:val="41"/>
          <w:rFonts w:eastAsia="Franklin Gothic Medium"/>
          <w:b w:val="0"/>
          <w:sz w:val="28"/>
          <w:szCs w:val="28"/>
        </w:rPr>
        <w:t>«</w:t>
      </w:r>
      <w:r w:rsidRPr="009005F8">
        <w:rPr>
          <w:b w:val="0"/>
          <w:i w:val="0"/>
          <w:color w:val="000000"/>
          <w:sz w:val="28"/>
          <w:szCs w:val="28"/>
          <w:lang w:val="uk-UA" w:eastAsia="uk-UA" w:bidi="uk-UA"/>
        </w:rPr>
        <w:t>Про колективне і групове читання</w:t>
      </w:r>
      <w:r w:rsidR="00B22724">
        <w:rPr>
          <w:rStyle w:val="44pt"/>
          <w:rFonts w:eastAsia="MS Mincho"/>
          <w:b w:val="0"/>
          <w:sz w:val="28"/>
          <w:szCs w:val="28"/>
        </w:rPr>
        <w:t>»</w:t>
      </w:r>
      <w:r w:rsidRPr="009005F8">
        <w:rPr>
          <w:rStyle w:val="44pt"/>
          <w:rFonts w:eastAsia="MS Mincho"/>
          <w:b w:val="0"/>
          <w:sz w:val="28"/>
          <w:szCs w:val="28"/>
        </w:rPr>
        <w:t>.</w:t>
      </w:r>
    </w:p>
    <w:p w:rsidR="009005F8" w:rsidRPr="009005F8" w:rsidRDefault="008D34B5" w:rsidP="009005F8">
      <w:pPr>
        <w:pStyle w:val="90"/>
        <w:shd w:val="clear" w:color="auto" w:fill="auto"/>
        <w:spacing w:line="240" w:lineRule="auto"/>
        <w:ind w:firstLine="709"/>
        <w:jc w:val="both"/>
        <w:rPr>
          <w:b w:val="0"/>
          <w:i w:val="0"/>
          <w:sz w:val="28"/>
          <w:szCs w:val="28"/>
        </w:rPr>
      </w:pPr>
      <w:r w:rsidRPr="008D34B5">
        <w:rPr>
          <w:i w:val="0"/>
          <w:sz w:val="32"/>
          <w:szCs w:val="32"/>
        </w:rPr>
        <w:sym w:font="Wingdings" w:char="F047"/>
      </w:r>
      <w:r>
        <w:rPr>
          <w:b w:val="0"/>
          <w:szCs w:val="28"/>
          <w:lang w:val="uk-UA"/>
        </w:rPr>
        <w:t xml:space="preserve"> </w:t>
      </w:r>
      <w:r w:rsidR="009005F8" w:rsidRPr="009005F8">
        <w:rPr>
          <w:b w:val="0"/>
          <w:i w:val="0"/>
          <w:color w:val="000000"/>
          <w:sz w:val="28"/>
          <w:szCs w:val="28"/>
          <w:lang w:val="uk-UA" w:eastAsia="uk-UA" w:bidi="uk-UA"/>
        </w:rPr>
        <w:t xml:space="preserve">Принциповою основою змісту навчально-виховного процесу у дошкільних навчальних закладах та школах С. Русова вважала </w:t>
      </w:r>
      <w:r w:rsidR="009005F8" w:rsidRPr="008D34B5">
        <w:rPr>
          <w:b w:val="0"/>
          <w:color w:val="000000"/>
          <w:sz w:val="28"/>
          <w:szCs w:val="28"/>
          <w:lang w:val="uk-UA" w:eastAsia="uk-UA" w:bidi="uk-UA"/>
        </w:rPr>
        <w:t>рідну мову, національні свята та обряди, християнські цінності українського народу</w:t>
      </w:r>
      <w:r w:rsidR="009005F8" w:rsidRPr="009005F8">
        <w:rPr>
          <w:b w:val="0"/>
          <w:i w:val="0"/>
          <w:color w:val="000000"/>
          <w:sz w:val="28"/>
          <w:szCs w:val="28"/>
          <w:lang w:val="uk-UA" w:eastAsia="uk-UA" w:bidi="uk-UA"/>
        </w:rPr>
        <w:t xml:space="preserve">. Особливе місце в її науково-педагогічних дослідженнях займає проблема </w:t>
      </w:r>
      <w:r w:rsidR="009005F8" w:rsidRPr="008D34B5">
        <w:rPr>
          <w:b w:val="0"/>
          <w:color w:val="000000"/>
          <w:sz w:val="28"/>
          <w:szCs w:val="28"/>
          <w:lang w:val="uk-UA" w:eastAsia="uk-UA" w:bidi="uk-UA"/>
        </w:rPr>
        <w:t>дошкільної та позашкільної освіти</w:t>
      </w:r>
      <w:r w:rsidR="009005F8" w:rsidRPr="009005F8">
        <w:rPr>
          <w:b w:val="0"/>
          <w:i w:val="0"/>
          <w:color w:val="000000"/>
          <w:sz w:val="28"/>
          <w:szCs w:val="28"/>
          <w:lang w:val="uk-UA" w:eastAsia="uk-UA" w:bidi="uk-UA"/>
        </w:rPr>
        <w:t>. Дошкільна освіта та виховання, на думку С. Русової, повинні базуватися на чіткій взаємодії з народною педагогікою і проводитися тільки рідною мовою. Позашкільна освіта має базуватися на системі вечірніх шкіл кількох типів: недільні школи, школи ліквідації неписьменності, повторно-додаткові, фахові і професійні школи, а також народні університети.</w:t>
      </w:r>
      <w:r>
        <w:rPr>
          <w:b w:val="0"/>
          <w:i w:val="0"/>
          <w:color w:val="000000"/>
          <w:sz w:val="28"/>
          <w:szCs w:val="28"/>
          <w:lang w:val="uk-UA" w:eastAsia="uk-UA" w:bidi="uk-UA"/>
        </w:rPr>
        <w:t xml:space="preserve"> </w:t>
      </w:r>
      <w:r w:rsidR="009005F8" w:rsidRPr="009005F8">
        <w:rPr>
          <w:b w:val="0"/>
          <w:i w:val="0"/>
          <w:color w:val="000000"/>
          <w:sz w:val="28"/>
          <w:szCs w:val="28"/>
          <w:lang w:val="uk-UA" w:eastAsia="uk-UA" w:bidi="uk-UA"/>
        </w:rPr>
        <w:t xml:space="preserve">Працюючи у відділі дошкільного виховання секретаріату освіти в уряді УНР, С. Русова брала безпосередню участь у розбудові української школи. </w:t>
      </w:r>
    </w:p>
    <w:p w:rsidR="009005F8" w:rsidRPr="009005F8" w:rsidRDefault="009005F8" w:rsidP="009005F8">
      <w:pPr>
        <w:pStyle w:val="15"/>
        <w:shd w:val="clear" w:color="auto" w:fill="auto"/>
        <w:spacing w:before="0" w:after="0" w:line="240" w:lineRule="auto"/>
        <w:ind w:firstLine="709"/>
        <w:rPr>
          <w:b w:val="0"/>
          <w:color w:val="000000"/>
          <w:sz w:val="28"/>
          <w:szCs w:val="28"/>
          <w:lang w:val="uk-UA" w:eastAsia="uk-UA" w:bidi="uk-UA"/>
        </w:rPr>
      </w:pPr>
      <w:r w:rsidRPr="009005F8">
        <w:rPr>
          <w:sz w:val="28"/>
          <w:szCs w:val="28"/>
          <w:lang w:val="uk-UA" w:eastAsia="uk-UA"/>
        </w:rPr>
        <w:t>3. Ідея національного рідномовного виховання І. Огієнка</w:t>
      </w:r>
    </w:p>
    <w:p w:rsidR="009005F8" w:rsidRPr="009005F8" w:rsidRDefault="009005F8" w:rsidP="009005F8">
      <w:pPr>
        <w:pStyle w:val="90"/>
        <w:shd w:val="clear" w:color="auto" w:fill="auto"/>
        <w:spacing w:line="240" w:lineRule="auto"/>
        <w:ind w:firstLine="709"/>
        <w:jc w:val="both"/>
        <w:rPr>
          <w:b w:val="0"/>
          <w:i w:val="0"/>
          <w:sz w:val="28"/>
          <w:szCs w:val="28"/>
        </w:rPr>
      </w:pPr>
      <w:r w:rsidRPr="009005F8">
        <w:rPr>
          <w:rStyle w:val="91"/>
          <w:sz w:val="28"/>
          <w:szCs w:val="28"/>
        </w:rPr>
        <w:t>Іван Огієнко (1881–1971)</w:t>
      </w:r>
      <w:r w:rsidRPr="009005F8">
        <w:rPr>
          <w:b w:val="0"/>
          <w:i w:val="0"/>
          <w:color w:val="000000"/>
          <w:sz w:val="28"/>
          <w:szCs w:val="28"/>
          <w:lang w:val="uk-UA" w:eastAsia="uk-UA" w:bidi="uk-UA"/>
        </w:rPr>
        <w:t xml:space="preserve"> народився в м. Брусилів Житомирської області. Закінчив Київський університет, де згодом працював доцентом, професором. Добре знав і вивчав історію школи в Україні.</w:t>
      </w:r>
    </w:p>
    <w:p w:rsidR="009005F8" w:rsidRPr="009005F8" w:rsidRDefault="009005F8" w:rsidP="009005F8">
      <w:pPr>
        <w:pStyle w:val="90"/>
        <w:shd w:val="clear" w:color="auto" w:fill="auto"/>
        <w:spacing w:line="240" w:lineRule="auto"/>
        <w:ind w:firstLine="709"/>
        <w:jc w:val="both"/>
        <w:rPr>
          <w:b w:val="0"/>
          <w:i w:val="0"/>
          <w:sz w:val="28"/>
          <w:szCs w:val="28"/>
          <w:lang w:val="uk-UA"/>
        </w:rPr>
      </w:pPr>
      <w:r w:rsidRPr="009005F8">
        <w:rPr>
          <w:b w:val="0"/>
          <w:i w:val="0"/>
          <w:color w:val="000000"/>
          <w:sz w:val="28"/>
          <w:szCs w:val="28"/>
          <w:lang w:val="uk-UA" w:eastAsia="uk-UA" w:bidi="uk-UA"/>
        </w:rPr>
        <w:t xml:space="preserve">Однією з найвідоміших сучасному читачеві наукових праць І. Огієнка є </w:t>
      </w:r>
      <w:r w:rsidR="00B22724">
        <w:rPr>
          <w:b w:val="0"/>
          <w:i w:val="0"/>
          <w:color w:val="000000"/>
          <w:sz w:val="28"/>
          <w:szCs w:val="28"/>
          <w:lang w:val="uk-UA" w:eastAsia="uk-UA" w:bidi="uk-UA"/>
        </w:rPr>
        <w:t>«</w:t>
      </w:r>
      <w:r w:rsidRPr="009005F8">
        <w:rPr>
          <w:rStyle w:val="92"/>
          <w:b w:val="0"/>
          <w:sz w:val="28"/>
          <w:szCs w:val="28"/>
        </w:rPr>
        <w:t>Українська культура</w:t>
      </w:r>
      <w:r w:rsidR="00B22724">
        <w:rPr>
          <w:rStyle w:val="92"/>
          <w:b w:val="0"/>
          <w:sz w:val="28"/>
          <w:szCs w:val="28"/>
        </w:rPr>
        <w:t>»</w:t>
      </w:r>
      <w:r w:rsidRPr="00301796">
        <w:rPr>
          <w:rStyle w:val="94pt"/>
          <w:b w:val="0"/>
          <w:i w:val="0"/>
          <w:sz w:val="28"/>
          <w:szCs w:val="28"/>
        </w:rPr>
        <w:t xml:space="preserve"> </w:t>
      </w:r>
      <w:r w:rsidRPr="009005F8">
        <w:rPr>
          <w:b w:val="0"/>
          <w:i w:val="0"/>
          <w:color w:val="000000"/>
          <w:sz w:val="28"/>
          <w:szCs w:val="28"/>
          <w:lang w:val="uk-UA" w:eastAsia="uk-UA" w:bidi="uk-UA"/>
        </w:rPr>
        <w:t>(1918), де він постає як дослідник історії освіти та культури України. Звертаючись до епохи українського Відродження (Х</w:t>
      </w:r>
      <w:r w:rsidRPr="009005F8">
        <w:rPr>
          <w:b w:val="0"/>
          <w:i w:val="0"/>
          <w:color w:val="000000"/>
          <w:sz w:val="28"/>
          <w:szCs w:val="28"/>
          <w:lang w:val="en-US" w:eastAsia="uk-UA" w:bidi="uk-UA"/>
        </w:rPr>
        <w:t>V</w:t>
      </w:r>
      <w:r w:rsidRPr="009005F8">
        <w:rPr>
          <w:b w:val="0"/>
          <w:i w:val="0"/>
          <w:color w:val="000000"/>
          <w:sz w:val="28"/>
          <w:szCs w:val="28"/>
          <w:lang w:val="uk-UA" w:eastAsia="uk-UA" w:bidi="uk-UA"/>
        </w:rPr>
        <w:t>ІІ–Х</w:t>
      </w:r>
      <w:r w:rsidRPr="009005F8">
        <w:rPr>
          <w:b w:val="0"/>
          <w:i w:val="0"/>
          <w:color w:val="000000"/>
          <w:sz w:val="28"/>
          <w:szCs w:val="28"/>
          <w:lang w:val="en-US" w:eastAsia="uk-UA" w:bidi="uk-UA"/>
        </w:rPr>
        <w:t>V</w:t>
      </w:r>
      <w:r w:rsidRPr="009005F8">
        <w:rPr>
          <w:b w:val="0"/>
          <w:i w:val="0"/>
          <w:color w:val="000000"/>
          <w:sz w:val="28"/>
          <w:szCs w:val="28"/>
          <w:lang w:val="uk-UA" w:eastAsia="uk-UA" w:bidi="uk-UA"/>
        </w:rPr>
        <w:t>ІІІ ст.), вчений зробив висновок про культурно-освітнє посередництво України між Заходом і Сходом та про регенерацію української наукової думки у Московській державі.</w:t>
      </w:r>
    </w:p>
    <w:p w:rsidR="009005F8" w:rsidRPr="009005F8" w:rsidRDefault="009005F8" w:rsidP="009005F8">
      <w:pPr>
        <w:pStyle w:val="90"/>
        <w:shd w:val="clear" w:color="auto" w:fill="auto"/>
        <w:spacing w:line="240" w:lineRule="auto"/>
        <w:ind w:firstLine="709"/>
        <w:jc w:val="both"/>
        <w:rPr>
          <w:b w:val="0"/>
          <w:i w:val="0"/>
          <w:sz w:val="28"/>
          <w:szCs w:val="28"/>
          <w:lang w:val="uk-UA"/>
        </w:rPr>
      </w:pPr>
      <w:r w:rsidRPr="009005F8">
        <w:rPr>
          <w:b w:val="0"/>
          <w:i w:val="0"/>
          <w:color w:val="000000"/>
          <w:sz w:val="28"/>
          <w:szCs w:val="28"/>
          <w:lang w:val="uk-UA" w:eastAsia="uk-UA" w:bidi="uk-UA"/>
        </w:rPr>
        <w:t>У 1918</w:t>
      </w:r>
      <w:r w:rsidR="008D34B5">
        <w:rPr>
          <w:b w:val="0"/>
          <w:i w:val="0"/>
          <w:color w:val="000000"/>
          <w:sz w:val="28"/>
          <w:szCs w:val="28"/>
          <w:lang w:val="uk-UA" w:eastAsia="uk-UA" w:bidi="uk-UA"/>
        </w:rPr>
        <w:t>-</w:t>
      </w:r>
      <w:r w:rsidRPr="009005F8">
        <w:rPr>
          <w:b w:val="0"/>
          <w:i w:val="0"/>
          <w:color w:val="000000"/>
          <w:sz w:val="28"/>
          <w:szCs w:val="28"/>
          <w:lang w:val="uk-UA" w:eastAsia="uk-UA" w:bidi="uk-UA"/>
        </w:rPr>
        <w:t>1920 рр. І. Огієнко керував Міністерством освіти і віросповідань Української Республіки та Кам</w:t>
      </w:r>
      <w:r w:rsidR="00C759C4">
        <w:rPr>
          <w:b w:val="0"/>
          <w:i w:val="0"/>
          <w:color w:val="000000"/>
          <w:sz w:val="28"/>
          <w:szCs w:val="28"/>
          <w:lang w:val="uk-UA" w:eastAsia="uk-UA" w:bidi="uk-UA"/>
        </w:rPr>
        <w:t>’</w:t>
      </w:r>
      <w:r w:rsidRPr="009005F8">
        <w:rPr>
          <w:b w:val="0"/>
          <w:i w:val="0"/>
          <w:color w:val="000000"/>
          <w:sz w:val="28"/>
          <w:szCs w:val="28"/>
          <w:lang w:val="uk-UA" w:eastAsia="uk-UA" w:bidi="uk-UA"/>
        </w:rPr>
        <w:t>янець-Подільським державним українським університетом. За дорученням уряду Директорії він видав наказ про перехід на українську мову викладання в школах усіх типів; створив комісію з опрацювання українського правопису; видав постанову про запровадження обов</w:t>
      </w:r>
      <w:r w:rsidR="00C759C4">
        <w:rPr>
          <w:b w:val="0"/>
          <w:i w:val="0"/>
          <w:color w:val="000000"/>
          <w:sz w:val="28"/>
          <w:szCs w:val="28"/>
          <w:lang w:val="uk-UA" w:eastAsia="uk-UA" w:bidi="uk-UA"/>
        </w:rPr>
        <w:t>’</w:t>
      </w:r>
      <w:r w:rsidRPr="009005F8">
        <w:rPr>
          <w:b w:val="0"/>
          <w:i w:val="0"/>
          <w:color w:val="000000"/>
          <w:sz w:val="28"/>
          <w:szCs w:val="28"/>
          <w:lang w:val="uk-UA" w:eastAsia="uk-UA" w:bidi="uk-UA"/>
        </w:rPr>
        <w:t>язкового безкоштовного навчання дітей шкільного віку.</w:t>
      </w:r>
    </w:p>
    <w:p w:rsidR="009005F8" w:rsidRPr="008D34B5" w:rsidRDefault="008D34B5" w:rsidP="009005F8">
      <w:pPr>
        <w:pStyle w:val="90"/>
        <w:shd w:val="clear" w:color="auto" w:fill="auto"/>
        <w:spacing w:line="240" w:lineRule="auto"/>
        <w:ind w:firstLine="709"/>
        <w:jc w:val="both"/>
        <w:rPr>
          <w:b w:val="0"/>
          <w:i w:val="0"/>
          <w:sz w:val="28"/>
          <w:szCs w:val="28"/>
          <w:lang w:val="uk-UA"/>
        </w:rPr>
      </w:pPr>
      <w:r w:rsidRPr="008D34B5">
        <w:rPr>
          <w:i w:val="0"/>
          <w:sz w:val="32"/>
          <w:szCs w:val="32"/>
        </w:rPr>
        <w:sym w:font="Wingdings" w:char="F047"/>
      </w:r>
      <w:r>
        <w:rPr>
          <w:b w:val="0"/>
          <w:szCs w:val="28"/>
          <w:lang w:val="uk-UA"/>
        </w:rPr>
        <w:t xml:space="preserve"> </w:t>
      </w:r>
      <w:r w:rsidR="009005F8" w:rsidRPr="009005F8">
        <w:rPr>
          <w:b w:val="0"/>
          <w:i w:val="0"/>
          <w:color w:val="000000"/>
          <w:sz w:val="28"/>
          <w:szCs w:val="28"/>
          <w:lang w:val="uk-UA" w:eastAsia="uk-UA" w:bidi="uk-UA"/>
        </w:rPr>
        <w:t xml:space="preserve">Головним у розвитку духовності української молоді І. Огієнко вважав християнську доброчесність, справедливість і працьовитість. Ці риси можливо виховати, на думку вченого, лише на основі рідномовного виховання і тільки в </w:t>
      </w:r>
      <w:r w:rsidR="009005F8" w:rsidRPr="009005F8">
        <w:rPr>
          <w:b w:val="0"/>
          <w:i w:val="0"/>
          <w:color w:val="000000"/>
          <w:sz w:val="28"/>
          <w:szCs w:val="28"/>
          <w:lang w:val="uk-UA" w:eastAsia="uk-UA" w:bidi="uk-UA"/>
        </w:rPr>
        <w:lastRenderedPageBreak/>
        <w:t xml:space="preserve">родині. Таким чином, принциповими рисами педагогічних поглядів І. Огієнка можна вважати: </w:t>
      </w:r>
      <w:r w:rsidR="009005F8" w:rsidRPr="009005F8">
        <w:rPr>
          <w:b w:val="0"/>
          <w:color w:val="000000"/>
          <w:sz w:val="28"/>
          <w:szCs w:val="28"/>
          <w:lang w:val="uk-UA" w:eastAsia="uk-UA" w:bidi="uk-UA"/>
        </w:rPr>
        <w:t>різномовність, родинність, залучення християнських ідеалів</w:t>
      </w:r>
      <w:r w:rsidR="009005F8" w:rsidRPr="009005F8">
        <w:rPr>
          <w:b w:val="0"/>
          <w:i w:val="0"/>
          <w:color w:val="000000"/>
          <w:sz w:val="28"/>
          <w:szCs w:val="28"/>
          <w:lang w:val="uk-UA" w:eastAsia="uk-UA" w:bidi="uk-UA"/>
        </w:rPr>
        <w:t>.</w:t>
      </w:r>
      <w:r>
        <w:rPr>
          <w:b w:val="0"/>
          <w:i w:val="0"/>
          <w:color w:val="000000"/>
          <w:sz w:val="28"/>
          <w:szCs w:val="28"/>
          <w:lang w:val="uk-UA" w:eastAsia="uk-UA" w:bidi="uk-UA"/>
        </w:rPr>
        <w:t xml:space="preserve"> </w:t>
      </w:r>
      <w:r w:rsidR="009005F8" w:rsidRPr="009005F8">
        <w:rPr>
          <w:b w:val="0"/>
          <w:i w:val="0"/>
          <w:color w:val="000000"/>
          <w:sz w:val="28"/>
          <w:szCs w:val="28"/>
          <w:lang w:val="uk-UA" w:eastAsia="uk-UA" w:bidi="uk-UA"/>
        </w:rPr>
        <w:t xml:space="preserve">Згідно з цим, основними завданнями освітньо-виховного процесу в навчальних закладах України повинні бути: </w:t>
      </w:r>
      <w:r w:rsidR="009005F8" w:rsidRPr="009005F8">
        <w:rPr>
          <w:b w:val="0"/>
          <w:color w:val="000000"/>
          <w:sz w:val="28"/>
          <w:szCs w:val="28"/>
          <w:lang w:val="uk-UA" w:eastAsia="uk-UA" w:bidi="uk-UA"/>
        </w:rPr>
        <w:t>українізація всіх типів навчальних закладів; доступність і єдність навчання; створення системи підготовки національних педагогічних кадрів</w:t>
      </w:r>
      <w:r w:rsidR="009005F8" w:rsidRPr="009005F8">
        <w:rPr>
          <w:b w:val="0"/>
          <w:i w:val="0"/>
          <w:color w:val="000000"/>
          <w:sz w:val="28"/>
          <w:szCs w:val="28"/>
          <w:lang w:val="uk-UA" w:eastAsia="uk-UA" w:bidi="uk-UA"/>
        </w:rPr>
        <w:t>.</w:t>
      </w:r>
    </w:p>
    <w:p w:rsidR="009005F8" w:rsidRPr="009005F8" w:rsidRDefault="009005F8" w:rsidP="009005F8">
      <w:pPr>
        <w:pStyle w:val="15"/>
        <w:shd w:val="clear" w:color="auto" w:fill="auto"/>
        <w:spacing w:before="0" w:after="0" w:line="240" w:lineRule="auto"/>
        <w:ind w:firstLine="709"/>
        <w:rPr>
          <w:b w:val="0"/>
          <w:color w:val="000000"/>
          <w:sz w:val="28"/>
          <w:szCs w:val="28"/>
          <w:lang w:val="uk-UA" w:eastAsia="uk-UA" w:bidi="uk-UA"/>
        </w:rPr>
      </w:pPr>
    </w:p>
    <w:p w:rsidR="009005F8" w:rsidRPr="009005F8" w:rsidRDefault="009005F8" w:rsidP="009005F8">
      <w:pPr>
        <w:pStyle w:val="90"/>
        <w:shd w:val="clear" w:color="auto" w:fill="auto"/>
        <w:spacing w:line="240" w:lineRule="auto"/>
        <w:rPr>
          <w:i w:val="0"/>
          <w:color w:val="000000"/>
          <w:sz w:val="28"/>
          <w:szCs w:val="28"/>
          <w:lang w:val="uk-UA" w:eastAsia="uk-UA" w:bidi="uk-UA"/>
        </w:rPr>
      </w:pPr>
      <w:r w:rsidRPr="009005F8">
        <w:rPr>
          <w:i w:val="0"/>
          <w:color w:val="000000"/>
          <w:sz w:val="28"/>
          <w:szCs w:val="28"/>
          <w:lang w:val="uk-UA" w:eastAsia="uk-UA" w:bidi="uk-UA"/>
        </w:rPr>
        <w:t>Педагогічні погляди І. Огієнка</w:t>
      </w:r>
    </w:p>
    <w:tbl>
      <w:tblPr>
        <w:tblW w:w="993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
        <w:gridCol w:w="534"/>
        <w:gridCol w:w="379"/>
        <w:gridCol w:w="270"/>
        <w:gridCol w:w="297"/>
        <w:gridCol w:w="6700"/>
        <w:gridCol w:w="250"/>
        <w:gridCol w:w="271"/>
        <w:gridCol w:w="250"/>
        <w:gridCol w:w="250"/>
        <w:gridCol w:w="479"/>
      </w:tblGrid>
      <w:tr w:rsidR="009005F8" w:rsidTr="00AC2BAE">
        <w:trPr>
          <w:gridBefore w:val="1"/>
          <w:gridAfter w:val="1"/>
          <w:wBefore w:w="251" w:type="dxa"/>
          <w:wAfter w:w="479" w:type="dxa"/>
          <w:trHeight w:val="575"/>
        </w:trPr>
        <w:tc>
          <w:tcPr>
            <w:tcW w:w="9201" w:type="dxa"/>
            <w:gridSpan w:val="9"/>
          </w:tcPr>
          <w:p w:rsidR="009005F8" w:rsidRPr="00843972" w:rsidRDefault="009005F8" w:rsidP="009005F8">
            <w:pPr>
              <w:pStyle w:val="90"/>
              <w:shd w:val="clear" w:color="auto" w:fill="auto"/>
              <w:spacing w:line="240" w:lineRule="auto"/>
              <w:rPr>
                <w:b w:val="0"/>
                <w:i w:val="0"/>
                <w:color w:val="000000"/>
                <w:sz w:val="28"/>
                <w:szCs w:val="28"/>
                <w:lang w:val="uk-UA" w:eastAsia="uk-UA" w:bidi="uk-UA"/>
              </w:rPr>
            </w:pPr>
            <w:r w:rsidRPr="009005F8">
              <w:rPr>
                <w:b w:val="0"/>
                <w:color w:val="000000"/>
                <w:sz w:val="28"/>
                <w:szCs w:val="28"/>
                <w:lang w:val="uk-UA" w:eastAsia="uk-UA" w:bidi="uk-UA"/>
              </w:rPr>
              <w:t>Мета</w:t>
            </w:r>
            <w:r w:rsidRPr="00843972">
              <w:rPr>
                <w:b w:val="0"/>
                <w:color w:val="000000"/>
                <w:sz w:val="28"/>
                <w:szCs w:val="28"/>
                <w:lang w:val="uk-UA" w:eastAsia="uk-UA" w:bidi="uk-UA"/>
              </w:rPr>
              <w:t xml:space="preserve"> освіти й виховання:</w:t>
            </w:r>
          </w:p>
          <w:p w:rsidR="009005F8" w:rsidRDefault="009005F8" w:rsidP="009005F8">
            <w:pPr>
              <w:pStyle w:val="90"/>
              <w:shd w:val="clear" w:color="auto" w:fill="auto"/>
              <w:spacing w:line="240" w:lineRule="auto"/>
              <w:rPr>
                <w:b w:val="0"/>
                <w:color w:val="000000"/>
                <w:sz w:val="28"/>
                <w:szCs w:val="28"/>
                <w:lang w:val="uk-UA" w:eastAsia="uk-UA" w:bidi="uk-UA"/>
              </w:rPr>
            </w:pPr>
            <w:r w:rsidRPr="009005F8">
              <w:rPr>
                <w:b w:val="0"/>
                <w:i w:val="0"/>
                <w:color w:val="000000"/>
                <w:sz w:val="28"/>
                <w:szCs w:val="28"/>
                <w:lang w:val="uk-UA" w:eastAsia="uk-UA" w:bidi="uk-UA"/>
              </w:rPr>
              <w:t>формування</w:t>
            </w:r>
            <w:r>
              <w:rPr>
                <w:b w:val="0"/>
                <w:color w:val="000000"/>
                <w:sz w:val="28"/>
                <w:szCs w:val="28"/>
                <w:lang w:val="uk-UA" w:eastAsia="uk-UA" w:bidi="uk-UA"/>
              </w:rPr>
              <w:t xml:space="preserve"> </w:t>
            </w:r>
            <w:r w:rsidRPr="009005F8">
              <w:rPr>
                <w:b w:val="0"/>
                <w:i w:val="0"/>
                <w:color w:val="000000"/>
                <w:sz w:val="28"/>
                <w:szCs w:val="28"/>
                <w:lang w:val="uk-UA" w:eastAsia="uk-UA" w:bidi="uk-UA"/>
              </w:rPr>
              <w:t>національної свідомості, духовності, національного характеру, естетичних цінностей, утвердження здорового способу життя дітей</w:t>
            </w:r>
          </w:p>
        </w:tc>
      </w:tr>
      <w:tr w:rsidR="009005F8" w:rsidTr="00AC2BAE">
        <w:trPr>
          <w:gridBefore w:val="2"/>
          <w:gridAfter w:val="2"/>
          <w:wBefore w:w="785" w:type="dxa"/>
          <w:wAfter w:w="729" w:type="dxa"/>
          <w:trHeight w:val="128"/>
        </w:trPr>
        <w:tc>
          <w:tcPr>
            <w:tcW w:w="8417" w:type="dxa"/>
            <w:gridSpan w:val="7"/>
          </w:tcPr>
          <w:p w:rsidR="009005F8" w:rsidRPr="00843972" w:rsidRDefault="009005F8" w:rsidP="00AC2BAE">
            <w:pPr>
              <w:pStyle w:val="90"/>
              <w:spacing w:line="240" w:lineRule="auto"/>
              <w:rPr>
                <w:b w:val="0"/>
                <w:color w:val="000000"/>
                <w:sz w:val="28"/>
                <w:szCs w:val="28"/>
                <w:lang w:val="uk-UA" w:eastAsia="uk-UA" w:bidi="uk-UA"/>
              </w:rPr>
            </w:pPr>
            <w:r w:rsidRPr="00843972">
              <w:rPr>
                <w:b w:val="0"/>
                <w:color w:val="000000"/>
                <w:sz w:val="28"/>
                <w:szCs w:val="28"/>
                <w:lang w:val="uk-UA" w:eastAsia="uk-UA" w:bidi="uk-UA"/>
              </w:rPr>
              <w:t>Зміст освіти:</w:t>
            </w:r>
          </w:p>
          <w:p w:rsidR="009005F8" w:rsidRPr="00843972" w:rsidRDefault="009005F8" w:rsidP="00AC2BAE">
            <w:pPr>
              <w:pStyle w:val="90"/>
              <w:spacing w:line="240" w:lineRule="auto"/>
              <w:rPr>
                <w:b w:val="0"/>
                <w:i w:val="0"/>
                <w:color w:val="000000"/>
                <w:sz w:val="28"/>
                <w:szCs w:val="28"/>
                <w:lang w:val="uk-UA" w:eastAsia="uk-UA" w:bidi="uk-UA"/>
              </w:rPr>
            </w:pPr>
            <w:r>
              <w:rPr>
                <w:b w:val="0"/>
                <w:i w:val="0"/>
                <w:color w:val="000000"/>
                <w:sz w:val="28"/>
                <w:szCs w:val="28"/>
                <w:lang w:val="uk-UA" w:eastAsia="uk-UA" w:bidi="uk-UA"/>
              </w:rPr>
              <w:t>національний компонент освіти (знання природних багатств та національних героїв, історії культури, традицій свого народу)</w:t>
            </w:r>
          </w:p>
        </w:tc>
      </w:tr>
      <w:tr w:rsidR="009005F8" w:rsidTr="00AC2BAE">
        <w:trPr>
          <w:gridBefore w:val="3"/>
          <w:gridAfter w:val="3"/>
          <w:wBefore w:w="1164" w:type="dxa"/>
          <w:wAfter w:w="979" w:type="dxa"/>
          <w:trHeight w:val="325"/>
        </w:trPr>
        <w:tc>
          <w:tcPr>
            <w:tcW w:w="7788" w:type="dxa"/>
            <w:gridSpan w:val="5"/>
          </w:tcPr>
          <w:p w:rsidR="009005F8" w:rsidRPr="00843972" w:rsidRDefault="009005F8" w:rsidP="00AC2BAE">
            <w:pPr>
              <w:pStyle w:val="90"/>
              <w:spacing w:line="240" w:lineRule="auto"/>
              <w:rPr>
                <w:b w:val="0"/>
                <w:color w:val="000000"/>
                <w:sz w:val="28"/>
                <w:szCs w:val="28"/>
                <w:lang w:val="uk-UA" w:eastAsia="uk-UA" w:bidi="uk-UA"/>
              </w:rPr>
            </w:pPr>
            <w:r w:rsidRPr="00843972">
              <w:rPr>
                <w:b w:val="0"/>
                <w:color w:val="000000"/>
                <w:sz w:val="28"/>
                <w:szCs w:val="28"/>
                <w:lang w:val="uk-UA" w:eastAsia="uk-UA" w:bidi="uk-UA"/>
              </w:rPr>
              <w:t>Принципи навчання:</w:t>
            </w:r>
          </w:p>
          <w:p w:rsidR="009005F8" w:rsidRPr="00843972" w:rsidRDefault="009005F8" w:rsidP="00AC2BAE">
            <w:pPr>
              <w:pStyle w:val="90"/>
              <w:spacing w:line="240" w:lineRule="auto"/>
              <w:rPr>
                <w:b w:val="0"/>
                <w:i w:val="0"/>
                <w:color w:val="000000"/>
                <w:sz w:val="28"/>
                <w:szCs w:val="28"/>
                <w:lang w:val="uk-UA" w:eastAsia="uk-UA" w:bidi="uk-UA"/>
              </w:rPr>
            </w:pPr>
            <w:r>
              <w:rPr>
                <w:b w:val="0"/>
                <w:i w:val="0"/>
                <w:color w:val="000000"/>
                <w:sz w:val="28"/>
                <w:szCs w:val="28"/>
                <w:lang w:val="uk-UA" w:eastAsia="uk-UA" w:bidi="uk-UA"/>
              </w:rPr>
              <w:t>виховуючого характеру навчання; наочності; науковості; систематичності; міцності знань; індивідуального підходу; активності і творчості учнів</w:t>
            </w:r>
          </w:p>
        </w:tc>
      </w:tr>
      <w:tr w:rsidR="009005F8" w:rsidTr="00AC2BAE">
        <w:trPr>
          <w:gridBefore w:val="4"/>
          <w:gridAfter w:val="4"/>
          <w:wBefore w:w="1434" w:type="dxa"/>
          <w:wAfter w:w="1250" w:type="dxa"/>
          <w:trHeight w:val="379"/>
        </w:trPr>
        <w:tc>
          <w:tcPr>
            <w:tcW w:w="7247" w:type="dxa"/>
            <w:gridSpan w:val="3"/>
          </w:tcPr>
          <w:p w:rsidR="009005F8" w:rsidRDefault="009005F8" w:rsidP="00AC2BAE">
            <w:pPr>
              <w:pStyle w:val="90"/>
              <w:spacing w:line="240" w:lineRule="auto"/>
              <w:rPr>
                <w:b w:val="0"/>
                <w:i w:val="0"/>
                <w:color w:val="000000"/>
                <w:sz w:val="28"/>
                <w:szCs w:val="28"/>
                <w:lang w:val="uk-UA" w:eastAsia="uk-UA" w:bidi="uk-UA"/>
              </w:rPr>
            </w:pPr>
            <w:r w:rsidRPr="00843972">
              <w:rPr>
                <w:b w:val="0"/>
                <w:color w:val="000000"/>
                <w:sz w:val="28"/>
                <w:szCs w:val="28"/>
                <w:lang w:val="uk-UA" w:eastAsia="uk-UA" w:bidi="uk-UA"/>
              </w:rPr>
              <w:t>Методи навчання</w:t>
            </w:r>
            <w:r>
              <w:rPr>
                <w:b w:val="0"/>
                <w:i w:val="0"/>
                <w:color w:val="000000"/>
                <w:sz w:val="28"/>
                <w:szCs w:val="28"/>
                <w:lang w:val="uk-UA" w:eastAsia="uk-UA" w:bidi="uk-UA"/>
              </w:rPr>
              <w:t>:</w:t>
            </w:r>
          </w:p>
          <w:p w:rsidR="009005F8" w:rsidRPr="00843972" w:rsidRDefault="009005F8" w:rsidP="00AC2BAE">
            <w:pPr>
              <w:pStyle w:val="90"/>
              <w:spacing w:line="240" w:lineRule="auto"/>
              <w:rPr>
                <w:b w:val="0"/>
                <w:i w:val="0"/>
                <w:color w:val="000000"/>
                <w:sz w:val="28"/>
                <w:szCs w:val="28"/>
                <w:lang w:val="uk-UA" w:eastAsia="uk-UA" w:bidi="uk-UA"/>
              </w:rPr>
            </w:pPr>
            <w:r>
              <w:rPr>
                <w:b w:val="0"/>
                <w:i w:val="0"/>
                <w:color w:val="000000"/>
                <w:sz w:val="28"/>
                <w:szCs w:val="28"/>
                <w:lang w:val="uk-UA" w:eastAsia="uk-UA" w:bidi="uk-UA"/>
              </w:rPr>
              <w:t>бесіда; розповідь; пояснення; вправи; робота з книгою; використання наочності; дискусія; проблемний виклад знань; навіювання</w:t>
            </w:r>
          </w:p>
        </w:tc>
      </w:tr>
      <w:tr w:rsidR="009005F8" w:rsidTr="00AC2BAE">
        <w:trPr>
          <w:gridBefore w:val="5"/>
          <w:gridAfter w:val="5"/>
          <w:wBefore w:w="1731" w:type="dxa"/>
          <w:wAfter w:w="1500" w:type="dxa"/>
          <w:trHeight w:val="602"/>
        </w:trPr>
        <w:tc>
          <w:tcPr>
            <w:tcW w:w="6700" w:type="dxa"/>
          </w:tcPr>
          <w:p w:rsidR="009005F8" w:rsidRDefault="009005F8" w:rsidP="00AC2BAE">
            <w:pPr>
              <w:pStyle w:val="90"/>
              <w:spacing w:line="240" w:lineRule="auto"/>
              <w:rPr>
                <w:b w:val="0"/>
                <w:i w:val="0"/>
                <w:color w:val="000000"/>
                <w:sz w:val="28"/>
                <w:szCs w:val="28"/>
                <w:lang w:val="uk-UA" w:eastAsia="uk-UA" w:bidi="uk-UA"/>
              </w:rPr>
            </w:pPr>
            <w:r>
              <w:rPr>
                <w:b w:val="0"/>
                <w:color w:val="000000"/>
                <w:sz w:val="28"/>
                <w:szCs w:val="28"/>
                <w:lang w:val="uk-UA" w:eastAsia="uk-UA" w:bidi="uk-UA"/>
              </w:rPr>
              <w:t>Зміст виховання:</w:t>
            </w:r>
          </w:p>
          <w:p w:rsidR="009005F8" w:rsidRDefault="009005F8" w:rsidP="00AC2BAE">
            <w:pPr>
              <w:pStyle w:val="90"/>
              <w:spacing w:line="240" w:lineRule="auto"/>
              <w:rPr>
                <w:b w:val="0"/>
                <w:color w:val="000000"/>
                <w:sz w:val="28"/>
                <w:szCs w:val="28"/>
                <w:lang w:val="uk-UA" w:eastAsia="uk-UA" w:bidi="uk-UA"/>
              </w:rPr>
            </w:pPr>
            <w:r>
              <w:rPr>
                <w:b w:val="0"/>
                <w:i w:val="0"/>
                <w:color w:val="000000"/>
                <w:sz w:val="28"/>
                <w:szCs w:val="28"/>
                <w:lang w:val="uk-UA" w:eastAsia="uk-UA" w:bidi="uk-UA"/>
              </w:rPr>
              <w:t>прищеплення любові до свого народу, народної творчості, рідної мови та церкви</w:t>
            </w:r>
          </w:p>
        </w:tc>
      </w:tr>
      <w:tr w:rsidR="009005F8" w:rsidTr="00AC2BAE">
        <w:trPr>
          <w:trHeight w:val="1143"/>
        </w:trPr>
        <w:tc>
          <w:tcPr>
            <w:tcW w:w="9931" w:type="dxa"/>
            <w:gridSpan w:val="11"/>
          </w:tcPr>
          <w:p w:rsidR="009005F8" w:rsidRDefault="009005F8" w:rsidP="00AC2BAE">
            <w:pPr>
              <w:pStyle w:val="90"/>
              <w:spacing w:line="240" w:lineRule="auto"/>
              <w:rPr>
                <w:b w:val="0"/>
                <w:color w:val="000000"/>
                <w:sz w:val="28"/>
                <w:szCs w:val="28"/>
                <w:lang w:val="uk-UA" w:eastAsia="uk-UA" w:bidi="uk-UA"/>
              </w:rPr>
            </w:pPr>
            <w:r>
              <w:rPr>
                <w:b w:val="0"/>
                <w:color w:val="000000"/>
                <w:sz w:val="28"/>
                <w:szCs w:val="28"/>
                <w:lang w:val="uk-UA" w:eastAsia="uk-UA" w:bidi="uk-UA"/>
              </w:rPr>
              <w:t>Засоби виховання:</w:t>
            </w:r>
          </w:p>
          <w:p w:rsidR="009005F8" w:rsidRDefault="009005F8" w:rsidP="00AC2BAE">
            <w:pPr>
              <w:pStyle w:val="90"/>
              <w:spacing w:line="240" w:lineRule="auto"/>
              <w:rPr>
                <w:b w:val="0"/>
                <w:color w:val="000000"/>
                <w:sz w:val="28"/>
                <w:szCs w:val="28"/>
                <w:lang w:val="uk-UA" w:eastAsia="uk-UA" w:bidi="uk-UA"/>
              </w:rPr>
            </w:pPr>
            <w:r>
              <w:rPr>
                <w:b w:val="0"/>
                <w:i w:val="0"/>
                <w:color w:val="000000"/>
                <w:sz w:val="28"/>
                <w:szCs w:val="28"/>
                <w:lang w:val="uk-UA" w:eastAsia="uk-UA" w:bidi="uk-UA"/>
              </w:rPr>
              <w:t>рідна мова; батьківський і материнський приклад, рідномовне оточення; усна народна творчість; читання Біблії; народний календар; рідна історія; література; традиції; обряди; свята; ігри; мистецтво; побут; одяг</w:t>
            </w:r>
          </w:p>
        </w:tc>
      </w:tr>
    </w:tbl>
    <w:p w:rsidR="009005F8" w:rsidRDefault="009005F8" w:rsidP="009005F8">
      <w:pPr>
        <w:pStyle w:val="90"/>
        <w:shd w:val="clear" w:color="auto" w:fill="auto"/>
        <w:spacing w:line="240" w:lineRule="auto"/>
        <w:rPr>
          <w:b w:val="0"/>
          <w:color w:val="000000"/>
          <w:sz w:val="28"/>
          <w:szCs w:val="28"/>
          <w:lang w:val="uk-UA" w:eastAsia="uk-UA" w:bidi="uk-UA"/>
        </w:rPr>
      </w:pPr>
    </w:p>
    <w:p w:rsidR="009005F8" w:rsidRPr="005B0A44" w:rsidRDefault="009005F8" w:rsidP="009005F8">
      <w:pPr>
        <w:pStyle w:val="32"/>
        <w:shd w:val="clear" w:color="auto" w:fill="auto"/>
        <w:spacing w:line="240" w:lineRule="auto"/>
        <w:ind w:firstLine="709"/>
        <w:rPr>
          <w:b w:val="0"/>
          <w:sz w:val="28"/>
          <w:szCs w:val="28"/>
          <w:lang w:val="uk-UA"/>
        </w:rPr>
      </w:pPr>
      <w:r w:rsidRPr="005B0A44">
        <w:rPr>
          <w:sz w:val="28"/>
          <w:szCs w:val="28"/>
          <w:lang w:val="uk-UA" w:eastAsia="uk-UA"/>
        </w:rPr>
        <w:t>4. Особливості розбудови загальної, професійної та вищої школи у 20</w:t>
      </w:r>
      <w:r>
        <w:rPr>
          <w:color w:val="000000"/>
          <w:sz w:val="28"/>
          <w:szCs w:val="28"/>
          <w:lang w:val="uk-UA"/>
        </w:rPr>
        <w:t>–</w:t>
      </w:r>
      <w:r w:rsidRPr="005B0A44">
        <w:rPr>
          <w:sz w:val="28"/>
          <w:szCs w:val="28"/>
          <w:lang w:val="uk-UA" w:eastAsia="uk-UA"/>
        </w:rPr>
        <w:t>ті рр.</w:t>
      </w:r>
    </w:p>
    <w:p w:rsidR="009005F8" w:rsidRPr="00301796" w:rsidRDefault="009005F8" w:rsidP="00301796">
      <w:pPr>
        <w:pStyle w:val="40"/>
        <w:shd w:val="clear" w:color="auto" w:fill="auto"/>
        <w:spacing w:line="240" w:lineRule="auto"/>
        <w:jc w:val="center"/>
        <w:rPr>
          <w:sz w:val="28"/>
          <w:szCs w:val="28"/>
          <w:lang w:val="uk-UA"/>
        </w:rPr>
      </w:pPr>
      <w:r w:rsidRPr="00301796">
        <w:rPr>
          <w:color w:val="000000"/>
          <w:sz w:val="28"/>
          <w:szCs w:val="28"/>
          <w:lang w:val="uk-UA" w:eastAsia="uk-UA" w:bidi="uk-UA"/>
        </w:rPr>
        <w:t>Доба УСРР (Української соціалістичної радянської республіки) (1919–1921)</w:t>
      </w:r>
    </w:p>
    <w:p w:rsidR="009005F8" w:rsidRPr="005B0A44" w:rsidRDefault="009005F8" w:rsidP="009005F8">
      <w:pPr>
        <w:pStyle w:val="90"/>
        <w:shd w:val="clear" w:color="auto" w:fill="auto"/>
        <w:spacing w:line="240" w:lineRule="auto"/>
        <w:ind w:firstLine="709"/>
        <w:jc w:val="both"/>
        <w:rPr>
          <w:b w:val="0"/>
          <w:i w:val="0"/>
          <w:sz w:val="28"/>
          <w:szCs w:val="28"/>
          <w:lang w:val="uk-UA"/>
        </w:rPr>
      </w:pPr>
      <w:r w:rsidRPr="005B0A44">
        <w:rPr>
          <w:b w:val="0"/>
          <w:i w:val="0"/>
          <w:color w:val="000000"/>
          <w:sz w:val="28"/>
          <w:szCs w:val="28"/>
          <w:lang w:val="uk-UA" w:eastAsia="uk-UA" w:bidi="uk-UA"/>
        </w:rPr>
        <w:t>У цей період керівництво системою освіти прийняв на себе Народний Комісаріат освіти, який здійснив наступні кроки в реформуванні освітньої галузі: запровадження єдиної трудової політехнічної школи і пропаганда трудового характеру навчання і виховання; формування соціально-педагогічного напрямку досліджень науковців та вчительства (за підтримки Г.</w:t>
      </w:r>
      <w:r>
        <w:rPr>
          <w:b w:val="0"/>
          <w:i w:val="0"/>
          <w:color w:val="000000"/>
          <w:sz w:val="28"/>
          <w:szCs w:val="28"/>
          <w:lang w:val="uk-UA" w:eastAsia="uk-UA" w:bidi="uk-UA"/>
        </w:rPr>
        <w:t> </w:t>
      </w:r>
      <w:r w:rsidRPr="005B0A44">
        <w:rPr>
          <w:b w:val="0"/>
          <w:i w:val="0"/>
          <w:color w:val="000000"/>
          <w:sz w:val="28"/>
          <w:szCs w:val="28"/>
          <w:lang w:val="uk-UA" w:eastAsia="uk-UA" w:bidi="uk-UA"/>
        </w:rPr>
        <w:t>Гринька, Я.</w:t>
      </w:r>
      <w:r>
        <w:rPr>
          <w:b w:val="0"/>
          <w:i w:val="0"/>
          <w:color w:val="000000"/>
          <w:sz w:val="28"/>
          <w:szCs w:val="28"/>
          <w:lang w:val="uk-UA" w:eastAsia="uk-UA" w:bidi="uk-UA"/>
        </w:rPr>
        <w:t> </w:t>
      </w:r>
      <w:r w:rsidRPr="005B0A44">
        <w:rPr>
          <w:b w:val="0"/>
          <w:i w:val="0"/>
          <w:color w:val="000000"/>
          <w:sz w:val="28"/>
          <w:szCs w:val="28"/>
          <w:lang w:val="uk-UA" w:eastAsia="uk-UA" w:bidi="uk-UA"/>
        </w:rPr>
        <w:t>Ряппо); введен</w:t>
      </w:r>
      <w:r>
        <w:rPr>
          <w:b w:val="0"/>
          <w:i w:val="0"/>
          <w:color w:val="000000"/>
          <w:sz w:val="28"/>
          <w:szCs w:val="28"/>
          <w:lang w:val="uk-UA" w:eastAsia="uk-UA" w:bidi="uk-UA"/>
        </w:rPr>
        <w:t xml:space="preserve">ня </w:t>
      </w:r>
      <w:r w:rsidRPr="005B0A44">
        <w:rPr>
          <w:b w:val="0"/>
          <w:i w:val="0"/>
          <w:color w:val="000000"/>
          <w:sz w:val="28"/>
          <w:szCs w:val="28"/>
          <w:lang w:val="uk-UA" w:eastAsia="uk-UA" w:bidi="uk-UA"/>
        </w:rPr>
        <w:t xml:space="preserve">двоступеневої системи освіти (з 8 до 13 років та з 14 до 17); перетворення першого ступеня в дитячий будинок, а другого </w:t>
      </w:r>
      <w:r>
        <w:rPr>
          <w:b w:val="0"/>
          <w:i w:val="0"/>
          <w:color w:val="000000"/>
          <w:sz w:val="28"/>
          <w:szCs w:val="28"/>
          <w:lang w:val="uk-UA" w:eastAsia="uk-UA" w:bidi="uk-UA"/>
        </w:rPr>
        <w:t>–</w:t>
      </w:r>
      <w:r w:rsidRPr="005B0A44">
        <w:rPr>
          <w:b w:val="0"/>
          <w:i w:val="0"/>
          <w:color w:val="000000"/>
          <w:sz w:val="28"/>
          <w:szCs w:val="28"/>
          <w:lang w:val="uk-UA" w:eastAsia="uk-UA" w:bidi="uk-UA"/>
        </w:rPr>
        <w:t xml:space="preserve"> в політехнічну школу із залученням до певного виду професійної діяльності.</w:t>
      </w:r>
    </w:p>
    <w:p w:rsidR="009005F8" w:rsidRPr="005B0A44" w:rsidRDefault="009005F8" w:rsidP="009005F8">
      <w:pPr>
        <w:pStyle w:val="90"/>
        <w:shd w:val="clear" w:color="auto" w:fill="auto"/>
        <w:spacing w:line="240" w:lineRule="auto"/>
        <w:ind w:firstLine="709"/>
        <w:jc w:val="both"/>
        <w:rPr>
          <w:b w:val="0"/>
          <w:i w:val="0"/>
          <w:sz w:val="28"/>
          <w:szCs w:val="28"/>
        </w:rPr>
      </w:pPr>
      <w:r w:rsidRPr="005B0A44">
        <w:rPr>
          <w:b w:val="0"/>
          <w:i w:val="0"/>
          <w:color w:val="000000"/>
          <w:sz w:val="28"/>
          <w:szCs w:val="28"/>
          <w:lang w:val="uk-UA" w:eastAsia="uk-UA" w:bidi="uk-UA"/>
        </w:rPr>
        <w:t xml:space="preserve">Таким чином, Народний Комісаріат Освіти запропонував свій шлях розбудови шкільництва для найширших мас населення України. При цьому </w:t>
      </w:r>
      <w:r w:rsidRPr="005B0A44">
        <w:rPr>
          <w:b w:val="0"/>
          <w:i w:val="0"/>
          <w:color w:val="000000"/>
          <w:sz w:val="28"/>
          <w:szCs w:val="28"/>
          <w:lang w:val="uk-UA" w:eastAsia="uk-UA" w:bidi="uk-UA"/>
        </w:rPr>
        <w:lastRenderedPageBreak/>
        <w:t>кожна з національних меншин, що населяли Україну, також могла заснувати свої навчальні заклади з викладанням рідною мовою. Початок 20</w:t>
      </w:r>
      <w:r>
        <w:rPr>
          <w:b w:val="0"/>
          <w:i w:val="0"/>
          <w:color w:val="000000"/>
          <w:sz w:val="28"/>
          <w:szCs w:val="28"/>
          <w:lang w:val="uk-UA" w:eastAsia="uk-UA" w:bidi="uk-UA"/>
        </w:rPr>
        <w:t>–</w:t>
      </w:r>
      <w:r w:rsidRPr="005B0A44">
        <w:rPr>
          <w:b w:val="0"/>
          <w:i w:val="0"/>
          <w:color w:val="000000"/>
          <w:sz w:val="28"/>
          <w:szCs w:val="28"/>
          <w:lang w:val="uk-UA" w:eastAsia="uk-UA" w:bidi="uk-UA"/>
        </w:rPr>
        <w:t>х років став періодом створення німецьких, польських, чеських, єврейських шкіл в Україні.</w:t>
      </w:r>
    </w:p>
    <w:p w:rsidR="009005F8" w:rsidRPr="00301796" w:rsidRDefault="009005F8" w:rsidP="009005F8">
      <w:pPr>
        <w:pStyle w:val="40"/>
        <w:shd w:val="clear" w:color="auto" w:fill="auto"/>
        <w:spacing w:line="240" w:lineRule="auto"/>
        <w:jc w:val="center"/>
        <w:rPr>
          <w:sz w:val="28"/>
          <w:szCs w:val="28"/>
          <w:lang w:val="uk-UA"/>
        </w:rPr>
      </w:pPr>
      <w:r w:rsidRPr="00301796">
        <w:rPr>
          <w:color w:val="000000"/>
          <w:sz w:val="28"/>
          <w:szCs w:val="28"/>
          <w:lang w:val="uk-UA" w:eastAsia="uk-UA" w:bidi="uk-UA"/>
        </w:rPr>
        <w:t>Доба НЕПу(1921</w:t>
      </w:r>
      <w:r w:rsidRPr="00301796">
        <w:rPr>
          <w:rStyle w:val="44pt"/>
          <w:rFonts w:eastAsia="MS Mincho"/>
          <w:sz w:val="28"/>
          <w:szCs w:val="28"/>
        </w:rPr>
        <w:t>–</w:t>
      </w:r>
      <w:r w:rsidRPr="00301796">
        <w:rPr>
          <w:color w:val="000000"/>
          <w:sz w:val="28"/>
          <w:szCs w:val="28"/>
          <w:lang w:val="uk-UA" w:eastAsia="uk-UA" w:bidi="uk-UA"/>
        </w:rPr>
        <w:t>1926 рр.)</w:t>
      </w:r>
    </w:p>
    <w:p w:rsidR="009005F8" w:rsidRPr="005B0A44" w:rsidRDefault="009005F8" w:rsidP="009005F8">
      <w:pPr>
        <w:pStyle w:val="90"/>
        <w:shd w:val="clear" w:color="auto" w:fill="auto"/>
        <w:spacing w:line="240" w:lineRule="auto"/>
        <w:ind w:firstLine="709"/>
        <w:jc w:val="both"/>
        <w:rPr>
          <w:b w:val="0"/>
          <w:i w:val="0"/>
          <w:sz w:val="28"/>
          <w:szCs w:val="28"/>
          <w:lang w:val="uk-UA"/>
        </w:rPr>
      </w:pPr>
      <w:r w:rsidRPr="005B0A44">
        <w:rPr>
          <w:b w:val="0"/>
          <w:i w:val="0"/>
          <w:color w:val="000000"/>
          <w:sz w:val="28"/>
          <w:szCs w:val="28"/>
          <w:lang w:val="uk-UA" w:eastAsia="uk-UA" w:bidi="uk-UA"/>
        </w:rPr>
        <w:t>У цей період розвиток освіти в Україні характеризувався проявом двох протилежних тенденцій: залучення до української системи освіти загальних радянських педагогічних ідей, що було продиктовано створенням СРСР; формування в освіті Української РСР специфічних рис в організаційному та змістовому аспектах. Основою цієї відмінності став розвиток соціально-педагогічних наук на основі рефлексології, у векторі рефлексологічної моделі Західної Європи.</w:t>
      </w:r>
    </w:p>
    <w:p w:rsidR="009005F8" w:rsidRPr="005B0A44" w:rsidRDefault="009005F8" w:rsidP="009005F8">
      <w:pPr>
        <w:pStyle w:val="90"/>
        <w:shd w:val="clear" w:color="auto" w:fill="auto"/>
        <w:spacing w:line="240" w:lineRule="auto"/>
        <w:ind w:firstLine="709"/>
        <w:jc w:val="both"/>
        <w:rPr>
          <w:b w:val="0"/>
          <w:i w:val="0"/>
          <w:sz w:val="28"/>
          <w:szCs w:val="28"/>
          <w:lang w:val="uk-UA"/>
        </w:rPr>
      </w:pPr>
      <w:r w:rsidRPr="005B0A44">
        <w:rPr>
          <w:b w:val="0"/>
          <w:i w:val="0"/>
          <w:color w:val="000000"/>
          <w:sz w:val="28"/>
          <w:szCs w:val="28"/>
          <w:lang w:val="uk-UA" w:eastAsia="uk-UA" w:bidi="uk-UA"/>
        </w:rPr>
        <w:t>Видатні науковці-педагоги 20</w:t>
      </w:r>
      <w:r>
        <w:rPr>
          <w:b w:val="0"/>
          <w:i w:val="0"/>
          <w:color w:val="000000"/>
          <w:sz w:val="28"/>
          <w:szCs w:val="28"/>
          <w:lang w:val="uk-UA" w:eastAsia="uk-UA" w:bidi="uk-UA"/>
        </w:rPr>
        <w:t>–</w:t>
      </w:r>
      <w:r w:rsidRPr="005B0A44">
        <w:rPr>
          <w:b w:val="0"/>
          <w:i w:val="0"/>
          <w:color w:val="000000"/>
          <w:sz w:val="28"/>
          <w:szCs w:val="28"/>
          <w:lang w:val="uk-UA" w:eastAsia="uk-UA" w:bidi="uk-UA"/>
        </w:rPr>
        <w:t xml:space="preserve">х років </w:t>
      </w:r>
      <w:r>
        <w:rPr>
          <w:b w:val="0"/>
          <w:i w:val="0"/>
          <w:color w:val="000000"/>
          <w:sz w:val="28"/>
          <w:szCs w:val="28"/>
          <w:lang w:val="uk-UA" w:eastAsia="uk-UA" w:bidi="uk-UA"/>
        </w:rPr>
        <w:t>–</w:t>
      </w:r>
      <w:r w:rsidRPr="005B0A44">
        <w:rPr>
          <w:b w:val="0"/>
          <w:i w:val="0"/>
          <w:color w:val="000000"/>
          <w:sz w:val="28"/>
          <w:szCs w:val="28"/>
          <w:lang w:val="uk-UA" w:eastAsia="uk-UA" w:bidi="uk-UA"/>
        </w:rPr>
        <w:t xml:space="preserve"> О.</w:t>
      </w:r>
      <w:r>
        <w:rPr>
          <w:b w:val="0"/>
          <w:i w:val="0"/>
          <w:color w:val="000000"/>
          <w:sz w:val="28"/>
          <w:szCs w:val="28"/>
          <w:lang w:val="uk-UA" w:eastAsia="uk-UA" w:bidi="uk-UA"/>
        </w:rPr>
        <w:t> </w:t>
      </w:r>
      <w:r w:rsidRPr="005B0A44">
        <w:rPr>
          <w:b w:val="0"/>
          <w:i w:val="0"/>
          <w:color w:val="000000"/>
          <w:sz w:val="28"/>
          <w:szCs w:val="28"/>
          <w:lang w:val="uk-UA" w:eastAsia="uk-UA" w:bidi="uk-UA"/>
        </w:rPr>
        <w:t>Залужний, В.</w:t>
      </w:r>
      <w:r>
        <w:rPr>
          <w:b w:val="0"/>
          <w:i w:val="0"/>
          <w:color w:val="000000"/>
          <w:sz w:val="28"/>
          <w:szCs w:val="28"/>
          <w:lang w:val="uk-UA" w:eastAsia="uk-UA" w:bidi="uk-UA"/>
        </w:rPr>
        <w:t> </w:t>
      </w:r>
      <w:r w:rsidRPr="005B0A44">
        <w:rPr>
          <w:b w:val="0"/>
          <w:i w:val="0"/>
          <w:color w:val="000000"/>
          <w:sz w:val="28"/>
          <w:szCs w:val="28"/>
          <w:lang w:val="uk-UA" w:eastAsia="uk-UA" w:bidi="uk-UA"/>
        </w:rPr>
        <w:t>Протопопов,</w:t>
      </w:r>
      <w:r>
        <w:rPr>
          <w:b w:val="0"/>
          <w:i w:val="0"/>
          <w:color w:val="000000"/>
          <w:sz w:val="28"/>
          <w:szCs w:val="28"/>
          <w:lang w:val="uk-UA" w:eastAsia="uk-UA" w:bidi="uk-UA"/>
        </w:rPr>
        <w:t xml:space="preserve"> </w:t>
      </w:r>
      <w:r w:rsidRPr="005B0A44">
        <w:rPr>
          <w:b w:val="0"/>
          <w:i w:val="0"/>
          <w:color w:val="000000"/>
          <w:sz w:val="28"/>
          <w:szCs w:val="28"/>
          <w:lang w:val="uk-UA" w:eastAsia="uk-UA" w:bidi="uk-UA"/>
        </w:rPr>
        <w:t>І.</w:t>
      </w:r>
      <w:r>
        <w:rPr>
          <w:b w:val="0"/>
          <w:i w:val="0"/>
          <w:color w:val="000000"/>
          <w:sz w:val="28"/>
          <w:szCs w:val="28"/>
          <w:lang w:val="uk-UA" w:eastAsia="uk-UA" w:bidi="uk-UA"/>
        </w:rPr>
        <w:t> </w:t>
      </w:r>
      <w:r w:rsidRPr="005B0A44">
        <w:rPr>
          <w:b w:val="0"/>
          <w:i w:val="0"/>
          <w:color w:val="000000"/>
          <w:sz w:val="28"/>
          <w:szCs w:val="28"/>
          <w:lang w:val="uk-UA" w:eastAsia="uk-UA" w:bidi="uk-UA"/>
        </w:rPr>
        <w:t>Соколянський, Я.</w:t>
      </w:r>
      <w:r>
        <w:rPr>
          <w:b w:val="0"/>
          <w:i w:val="0"/>
          <w:color w:val="000000"/>
          <w:sz w:val="28"/>
          <w:szCs w:val="28"/>
          <w:lang w:val="uk-UA" w:eastAsia="uk-UA" w:bidi="uk-UA"/>
        </w:rPr>
        <w:t> </w:t>
      </w:r>
      <w:r w:rsidRPr="005B0A44">
        <w:rPr>
          <w:b w:val="0"/>
          <w:i w:val="0"/>
          <w:color w:val="000000"/>
          <w:sz w:val="28"/>
          <w:szCs w:val="28"/>
          <w:lang w:val="uk-UA" w:eastAsia="uk-UA" w:bidi="uk-UA"/>
        </w:rPr>
        <w:t>Чепіга, Я.</w:t>
      </w:r>
      <w:r>
        <w:rPr>
          <w:b w:val="0"/>
          <w:i w:val="0"/>
          <w:color w:val="000000"/>
          <w:sz w:val="28"/>
          <w:szCs w:val="28"/>
          <w:lang w:val="uk-UA" w:eastAsia="uk-UA" w:bidi="uk-UA"/>
        </w:rPr>
        <w:t> </w:t>
      </w:r>
      <w:r w:rsidRPr="005B0A44">
        <w:rPr>
          <w:b w:val="0"/>
          <w:i w:val="0"/>
          <w:color w:val="000000"/>
          <w:sz w:val="28"/>
          <w:szCs w:val="28"/>
          <w:lang w:val="uk-UA" w:eastAsia="uk-UA" w:bidi="uk-UA"/>
        </w:rPr>
        <w:t xml:space="preserve">Мамонтов </w:t>
      </w:r>
      <w:r>
        <w:rPr>
          <w:b w:val="0"/>
          <w:i w:val="0"/>
          <w:color w:val="000000"/>
          <w:sz w:val="28"/>
          <w:szCs w:val="28"/>
          <w:lang w:val="uk-UA" w:eastAsia="uk-UA" w:bidi="uk-UA"/>
        </w:rPr>
        <w:t>–</w:t>
      </w:r>
      <w:r w:rsidRPr="005B0A44">
        <w:rPr>
          <w:b w:val="0"/>
          <w:i w:val="0"/>
          <w:color w:val="000000"/>
          <w:sz w:val="28"/>
          <w:szCs w:val="28"/>
          <w:lang w:val="uk-UA" w:eastAsia="uk-UA" w:bidi="uk-UA"/>
        </w:rPr>
        <w:t xml:space="preserve"> сформували основи розвитку цієї науки. Видавався науковий журнал </w:t>
      </w:r>
      <w:r>
        <w:rPr>
          <w:b w:val="0"/>
          <w:i w:val="0"/>
          <w:color w:val="000000"/>
          <w:sz w:val="28"/>
          <w:szCs w:val="28"/>
          <w:lang w:val="uk-UA" w:eastAsia="uk-UA" w:bidi="uk-UA"/>
        </w:rPr>
        <w:t>«</w:t>
      </w:r>
      <w:r w:rsidRPr="005B0A44">
        <w:rPr>
          <w:rStyle w:val="92"/>
          <w:b w:val="0"/>
          <w:sz w:val="28"/>
          <w:szCs w:val="28"/>
        </w:rPr>
        <w:t>Український вісник експериментальної педагогіки та рефлексології</w:t>
      </w:r>
      <w:r>
        <w:rPr>
          <w:rStyle w:val="92"/>
          <w:b w:val="0"/>
          <w:sz w:val="28"/>
          <w:szCs w:val="28"/>
        </w:rPr>
        <w:t>»</w:t>
      </w:r>
      <w:r w:rsidRPr="005B0A44">
        <w:rPr>
          <w:rStyle w:val="92"/>
          <w:b w:val="0"/>
          <w:sz w:val="28"/>
          <w:szCs w:val="28"/>
        </w:rPr>
        <w:t>.</w:t>
      </w:r>
      <w:r w:rsidRPr="005B0A44">
        <w:rPr>
          <w:rStyle w:val="94pt"/>
          <w:i w:val="0"/>
          <w:sz w:val="28"/>
          <w:szCs w:val="28"/>
        </w:rPr>
        <w:t xml:space="preserve"> </w:t>
      </w:r>
      <w:r w:rsidRPr="005B0A44">
        <w:rPr>
          <w:b w:val="0"/>
          <w:i w:val="0"/>
          <w:color w:val="000000"/>
          <w:sz w:val="28"/>
          <w:szCs w:val="28"/>
          <w:lang w:val="uk-UA" w:eastAsia="uk-UA" w:bidi="uk-UA"/>
        </w:rPr>
        <w:t>Як наука, педологія включала в себе цілий ряд дисциплін: антропологію, анатомію, фізіологію, історію, етнологію, етнографію. Педагогіка також стала одним із структурних підрозділів рефлексології і повинна була виконувати функцію реалізації теоретичних засад, що розроблялись педологією.</w:t>
      </w:r>
    </w:p>
    <w:p w:rsidR="009005F8" w:rsidRPr="005B0A44" w:rsidRDefault="009005F8" w:rsidP="009005F8">
      <w:pPr>
        <w:pStyle w:val="90"/>
        <w:shd w:val="clear" w:color="auto" w:fill="auto"/>
        <w:spacing w:line="240" w:lineRule="auto"/>
        <w:ind w:firstLine="709"/>
        <w:jc w:val="both"/>
        <w:rPr>
          <w:b w:val="0"/>
          <w:i w:val="0"/>
          <w:sz w:val="28"/>
          <w:szCs w:val="28"/>
        </w:rPr>
      </w:pPr>
      <w:r w:rsidRPr="005B0A44">
        <w:rPr>
          <w:b w:val="0"/>
          <w:i w:val="0"/>
          <w:color w:val="000000"/>
          <w:sz w:val="28"/>
          <w:szCs w:val="28"/>
          <w:lang w:val="uk-UA" w:eastAsia="uk-UA" w:bidi="uk-UA"/>
        </w:rPr>
        <w:t>Отже, перші десятиліття ХХ</w:t>
      </w:r>
      <w:r>
        <w:rPr>
          <w:b w:val="0"/>
          <w:i w:val="0"/>
          <w:color w:val="000000"/>
          <w:sz w:val="28"/>
          <w:szCs w:val="28"/>
          <w:lang w:val="uk-UA" w:eastAsia="uk-UA" w:bidi="uk-UA"/>
        </w:rPr>
        <w:t> </w:t>
      </w:r>
      <w:r w:rsidRPr="005B0A44">
        <w:rPr>
          <w:b w:val="0"/>
          <w:i w:val="0"/>
          <w:color w:val="000000"/>
          <w:sz w:val="28"/>
          <w:szCs w:val="28"/>
          <w:lang w:val="uk-UA" w:eastAsia="uk-UA" w:bidi="uk-UA"/>
        </w:rPr>
        <w:t>ст. в українській освіті можна визначити як період культурно-освітньої нестабільності.</w:t>
      </w:r>
    </w:p>
    <w:p w:rsidR="009005F8" w:rsidRPr="00301796" w:rsidRDefault="009005F8" w:rsidP="00301796">
      <w:pPr>
        <w:pStyle w:val="90"/>
        <w:shd w:val="clear" w:color="auto" w:fill="auto"/>
        <w:spacing w:line="240" w:lineRule="auto"/>
        <w:ind w:firstLine="709"/>
        <w:jc w:val="both"/>
        <w:rPr>
          <w:b w:val="0"/>
          <w:i w:val="0"/>
          <w:sz w:val="28"/>
          <w:szCs w:val="28"/>
          <w:lang w:val="uk-UA"/>
        </w:rPr>
      </w:pPr>
      <w:r w:rsidRPr="00301796">
        <w:rPr>
          <w:b w:val="0"/>
          <w:i w:val="0"/>
          <w:color w:val="000000"/>
          <w:sz w:val="28"/>
          <w:szCs w:val="28"/>
          <w:lang w:val="uk-UA" w:eastAsia="uk-UA" w:bidi="uk-UA"/>
        </w:rPr>
        <w:t>Формування незалежності України вивільнило значний науково-педагогічний потенціал української інтелігенції, спричинило до розгортання широкої мережі українських навчальних та наукових закладів різного рівня, а також громадських культурно-освітніх організацій. Основними принципами, на яких будувалася українська освіта у 1905–1926 рр., можна вважати рідномовність, доступність, рівноправність в отриманні знань. Створення СРСР та формування єдиної радянської системи освіти уніфікувало українську школу і нівелювало специфіку, якою вона відрізнялась у 20–ті роки XX ст.</w:t>
      </w:r>
    </w:p>
    <w:p w:rsidR="009005F8" w:rsidRPr="00301796" w:rsidRDefault="009005F8" w:rsidP="00301796">
      <w:pPr>
        <w:pStyle w:val="90"/>
        <w:shd w:val="clear" w:color="auto" w:fill="auto"/>
        <w:spacing w:line="240" w:lineRule="auto"/>
        <w:ind w:firstLine="709"/>
        <w:jc w:val="both"/>
        <w:rPr>
          <w:i w:val="0"/>
          <w:sz w:val="28"/>
          <w:szCs w:val="28"/>
          <w:lang w:val="uk-UA" w:eastAsia="uk-UA"/>
        </w:rPr>
      </w:pPr>
      <w:r w:rsidRPr="00301796">
        <w:rPr>
          <w:i w:val="0"/>
          <w:sz w:val="28"/>
          <w:szCs w:val="28"/>
          <w:lang w:val="uk-UA" w:eastAsia="uk-UA"/>
        </w:rPr>
        <w:t xml:space="preserve">5. Національний виховний ідеал Г. Ващенка </w:t>
      </w:r>
    </w:p>
    <w:p w:rsidR="009005F8" w:rsidRPr="00E42135" w:rsidRDefault="008D34B5" w:rsidP="009005F8">
      <w:pPr>
        <w:pStyle w:val="90"/>
        <w:shd w:val="clear" w:color="auto" w:fill="auto"/>
        <w:spacing w:line="240" w:lineRule="auto"/>
        <w:ind w:firstLine="709"/>
        <w:jc w:val="both"/>
        <w:rPr>
          <w:b w:val="0"/>
          <w:i w:val="0"/>
          <w:sz w:val="28"/>
          <w:szCs w:val="28"/>
          <w:lang w:val="uk-UA"/>
        </w:rPr>
      </w:pPr>
      <w:r w:rsidRPr="008D34B5">
        <w:rPr>
          <w:i w:val="0"/>
          <w:sz w:val="28"/>
          <w:szCs w:val="28"/>
        </w:rPr>
        <w:sym w:font="Webdings" w:char="F0A8"/>
      </w:r>
      <w:r>
        <w:rPr>
          <w:b w:val="0"/>
          <w:szCs w:val="28"/>
          <w:lang w:val="uk-UA"/>
        </w:rPr>
        <w:t xml:space="preserve"> </w:t>
      </w:r>
      <w:r w:rsidR="009005F8" w:rsidRPr="00E42135">
        <w:rPr>
          <w:b w:val="0"/>
          <w:i w:val="0"/>
          <w:color w:val="000000"/>
          <w:sz w:val="28"/>
          <w:szCs w:val="28"/>
          <w:lang w:val="uk-UA" w:eastAsia="uk-UA" w:bidi="uk-UA"/>
        </w:rPr>
        <w:t>Г.</w:t>
      </w:r>
      <w:r w:rsidR="009005F8">
        <w:rPr>
          <w:b w:val="0"/>
          <w:i w:val="0"/>
          <w:color w:val="000000"/>
          <w:sz w:val="28"/>
          <w:szCs w:val="28"/>
          <w:lang w:val="uk-UA" w:eastAsia="uk-UA" w:bidi="uk-UA"/>
        </w:rPr>
        <w:t> </w:t>
      </w:r>
      <w:r w:rsidR="009005F8" w:rsidRPr="00E42135">
        <w:rPr>
          <w:b w:val="0"/>
          <w:i w:val="0"/>
          <w:color w:val="000000"/>
          <w:sz w:val="28"/>
          <w:szCs w:val="28"/>
          <w:lang w:val="uk-UA" w:eastAsia="uk-UA" w:bidi="uk-UA"/>
        </w:rPr>
        <w:t xml:space="preserve">Ващенко присвятив своє життя створенню української національної педагогіки на основі християнського ідеалу. Його повний курс педагогіки складався з кількох підручників: </w:t>
      </w:r>
      <w:r w:rsidR="009005F8">
        <w:rPr>
          <w:b w:val="0"/>
          <w:i w:val="0"/>
          <w:color w:val="000000"/>
          <w:sz w:val="28"/>
          <w:szCs w:val="28"/>
          <w:lang w:val="uk-UA" w:eastAsia="uk-UA" w:bidi="uk-UA"/>
        </w:rPr>
        <w:t>«</w:t>
      </w:r>
      <w:r w:rsidR="009005F8" w:rsidRPr="00E42135">
        <w:rPr>
          <w:rStyle w:val="92"/>
          <w:b w:val="0"/>
          <w:sz w:val="28"/>
          <w:szCs w:val="28"/>
        </w:rPr>
        <w:t>Загальні методи навчання</w:t>
      </w:r>
      <w:r w:rsidR="009005F8">
        <w:rPr>
          <w:b w:val="0"/>
          <w:i w:val="0"/>
          <w:color w:val="000000"/>
          <w:sz w:val="28"/>
          <w:szCs w:val="28"/>
          <w:lang w:val="uk-UA" w:eastAsia="uk-UA" w:bidi="uk-UA"/>
        </w:rPr>
        <w:t>»</w:t>
      </w:r>
      <w:r w:rsidR="009005F8" w:rsidRPr="00E42135">
        <w:rPr>
          <w:b w:val="0"/>
          <w:i w:val="0"/>
          <w:color w:val="000000"/>
          <w:sz w:val="28"/>
          <w:szCs w:val="28"/>
          <w:lang w:val="uk-UA" w:eastAsia="uk-UA" w:bidi="uk-UA"/>
        </w:rPr>
        <w:t>, виданий у Полтаві і заборонений до використання у 1933</w:t>
      </w:r>
      <w:r w:rsidR="009005F8">
        <w:rPr>
          <w:b w:val="0"/>
          <w:i w:val="0"/>
          <w:color w:val="000000"/>
          <w:sz w:val="28"/>
          <w:szCs w:val="28"/>
          <w:lang w:val="uk-UA" w:eastAsia="uk-UA" w:bidi="uk-UA"/>
        </w:rPr>
        <w:t> </w:t>
      </w:r>
      <w:r w:rsidR="009005F8" w:rsidRPr="00E42135">
        <w:rPr>
          <w:b w:val="0"/>
          <w:i w:val="0"/>
          <w:color w:val="000000"/>
          <w:sz w:val="28"/>
          <w:szCs w:val="28"/>
          <w:lang w:val="uk-UA" w:eastAsia="uk-UA" w:bidi="uk-UA"/>
        </w:rPr>
        <w:t xml:space="preserve">р., </w:t>
      </w:r>
      <w:r w:rsidR="009005F8">
        <w:rPr>
          <w:b w:val="0"/>
          <w:i w:val="0"/>
          <w:color w:val="000000"/>
          <w:sz w:val="28"/>
          <w:szCs w:val="28"/>
          <w:lang w:val="uk-UA" w:eastAsia="uk-UA" w:bidi="uk-UA"/>
        </w:rPr>
        <w:t>«</w:t>
      </w:r>
      <w:r w:rsidR="009005F8" w:rsidRPr="00E42135">
        <w:rPr>
          <w:rStyle w:val="92"/>
          <w:b w:val="0"/>
          <w:sz w:val="28"/>
          <w:szCs w:val="28"/>
        </w:rPr>
        <w:t>Система освіти у самостійній Україні</w:t>
      </w:r>
      <w:r w:rsidR="009005F8">
        <w:rPr>
          <w:rStyle w:val="92"/>
          <w:b w:val="0"/>
          <w:sz w:val="28"/>
          <w:szCs w:val="28"/>
        </w:rPr>
        <w:t>»</w:t>
      </w:r>
      <w:r w:rsidR="009005F8" w:rsidRPr="00E42135">
        <w:rPr>
          <w:rStyle w:val="92"/>
          <w:b w:val="0"/>
          <w:sz w:val="28"/>
          <w:szCs w:val="28"/>
        </w:rPr>
        <w:t xml:space="preserve">, </w:t>
      </w:r>
      <w:r w:rsidR="009005F8">
        <w:rPr>
          <w:rStyle w:val="92"/>
          <w:b w:val="0"/>
          <w:sz w:val="28"/>
          <w:szCs w:val="28"/>
        </w:rPr>
        <w:t>«</w:t>
      </w:r>
      <w:r w:rsidR="009005F8" w:rsidRPr="00E42135">
        <w:rPr>
          <w:rStyle w:val="92"/>
          <w:b w:val="0"/>
          <w:sz w:val="28"/>
          <w:szCs w:val="28"/>
        </w:rPr>
        <w:t>Система навчання</w:t>
      </w:r>
      <w:r w:rsidR="009005F8">
        <w:rPr>
          <w:rStyle w:val="92"/>
          <w:b w:val="0"/>
          <w:sz w:val="28"/>
          <w:szCs w:val="28"/>
        </w:rPr>
        <w:t>»</w:t>
      </w:r>
      <w:r w:rsidR="009005F8" w:rsidRPr="00E42135">
        <w:rPr>
          <w:rStyle w:val="92"/>
          <w:b w:val="0"/>
          <w:sz w:val="28"/>
          <w:szCs w:val="28"/>
        </w:rPr>
        <w:t xml:space="preserve">, </w:t>
      </w:r>
      <w:r w:rsidR="009005F8">
        <w:rPr>
          <w:rStyle w:val="92"/>
          <w:b w:val="0"/>
          <w:sz w:val="28"/>
          <w:szCs w:val="28"/>
        </w:rPr>
        <w:t>«Виховний ідеал»</w:t>
      </w:r>
      <w:r w:rsidR="009005F8" w:rsidRPr="00E42135">
        <w:rPr>
          <w:rStyle w:val="92"/>
          <w:b w:val="0"/>
          <w:sz w:val="28"/>
          <w:szCs w:val="28"/>
        </w:rPr>
        <w:t xml:space="preserve">, </w:t>
      </w:r>
      <w:r w:rsidR="009005F8">
        <w:rPr>
          <w:rStyle w:val="92"/>
          <w:b w:val="0"/>
          <w:sz w:val="28"/>
          <w:szCs w:val="28"/>
        </w:rPr>
        <w:t>«</w:t>
      </w:r>
      <w:r w:rsidR="009005F8" w:rsidRPr="00E42135">
        <w:rPr>
          <w:rStyle w:val="92"/>
          <w:b w:val="0"/>
          <w:sz w:val="28"/>
          <w:szCs w:val="28"/>
        </w:rPr>
        <w:t>Виховна роль мистецтва</w:t>
      </w:r>
      <w:r w:rsidR="009005F8">
        <w:rPr>
          <w:rStyle w:val="92"/>
          <w:b w:val="0"/>
          <w:sz w:val="28"/>
          <w:szCs w:val="28"/>
        </w:rPr>
        <w:t>»</w:t>
      </w:r>
      <w:r w:rsidR="009005F8" w:rsidRPr="00E42135">
        <w:rPr>
          <w:rStyle w:val="92"/>
          <w:b w:val="0"/>
          <w:sz w:val="28"/>
          <w:szCs w:val="28"/>
        </w:rPr>
        <w:t xml:space="preserve">, </w:t>
      </w:r>
      <w:r w:rsidR="009005F8">
        <w:rPr>
          <w:rStyle w:val="92"/>
          <w:b w:val="0"/>
          <w:sz w:val="28"/>
          <w:szCs w:val="28"/>
        </w:rPr>
        <w:t>«</w:t>
      </w:r>
      <w:r w:rsidR="009005F8" w:rsidRPr="00E42135">
        <w:rPr>
          <w:rStyle w:val="92"/>
          <w:b w:val="0"/>
          <w:sz w:val="28"/>
          <w:szCs w:val="28"/>
        </w:rPr>
        <w:t>Засоби естетичного виховання</w:t>
      </w:r>
      <w:r w:rsidR="009005F8">
        <w:rPr>
          <w:rStyle w:val="92"/>
          <w:b w:val="0"/>
          <w:sz w:val="28"/>
          <w:szCs w:val="28"/>
        </w:rPr>
        <w:t>»</w:t>
      </w:r>
      <w:r w:rsidR="009005F8" w:rsidRPr="00E42135">
        <w:rPr>
          <w:rStyle w:val="92"/>
          <w:b w:val="0"/>
          <w:sz w:val="28"/>
          <w:szCs w:val="28"/>
        </w:rPr>
        <w:t xml:space="preserve">, </w:t>
      </w:r>
      <w:r w:rsidR="009005F8">
        <w:rPr>
          <w:rStyle w:val="92"/>
          <w:b w:val="0"/>
          <w:sz w:val="28"/>
          <w:szCs w:val="28"/>
        </w:rPr>
        <w:t>«</w:t>
      </w:r>
      <w:r w:rsidR="009005F8" w:rsidRPr="00E42135">
        <w:rPr>
          <w:rStyle w:val="92"/>
          <w:b w:val="0"/>
          <w:sz w:val="28"/>
          <w:szCs w:val="28"/>
        </w:rPr>
        <w:t>Тіловиховання як засіб виховання волі і характеру</w:t>
      </w:r>
      <w:r w:rsidR="009005F8">
        <w:rPr>
          <w:rStyle w:val="92"/>
          <w:b w:val="0"/>
          <w:sz w:val="28"/>
          <w:szCs w:val="28"/>
        </w:rPr>
        <w:t>».</w:t>
      </w:r>
    </w:p>
    <w:p w:rsidR="009005F8" w:rsidRPr="00E42135" w:rsidRDefault="009005F8" w:rsidP="009005F8">
      <w:pPr>
        <w:pStyle w:val="90"/>
        <w:shd w:val="clear" w:color="auto" w:fill="auto"/>
        <w:spacing w:line="240" w:lineRule="auto"/>
        <w:ind w:firstLine="709"/>
        <w:jc w:val="both"/>
        <w:rPr>
          <w:b w:val="0"/>
          <w:i w:val="0"/>
          <w:sz w:val="28"/>
          <w:szCs w:val="28"/>
          <w:lang w:val="uk-UA"/>
        </w:rPr>
      </w:pPr>
      <w:r w:rsidRPr="00E42135">
        <w:rPr>
          <w:b w:val="0"/>
          <w:i w:val="0"/>
          <w:color w:val="000000"/>
          <w:sz w:val="28"/>
          <w:szCs w:val="28"/>
          <w:lang w:val="uk-UA" w:eastAsia="uk-UA" w:bidi="uk-UA"/>
        </w:rPr>
        <w:t>Г.</w:t>
      </w:r>
      <w:r>
        <w:rPr>
          <w:b w:val="0"/>
          <w:i w:val="0"/>
          <w:color w:val="000000"/>
          <w:sz w:val="28"/>
          <w:szCs w:val="28"/>
          <w:lang w:val="uk-UA" w:eastAsia="uk-UA" w:bidi="uk-UA"/>
        </w:rPr>
        <w:t> </w:t>
      </w:r>
      <w:r w:rsidRPr="00E42135">
        <w:rPr>
          <w:b w:val="0"/>
          <w:i w:val="0"/>
          <w:color w:val="000000"/>
          <w:sz w:val="28"/>
          <w:szCs w:val="28"/>
          <w:lang w:val="uk-UA" w:eastAsia="uk-UA" w:bidi="uk-UA"/>
        </w:rPr>
        <w:t>Ващенко був переконаний, що українська національна система освіти може існувати тільки на підґрунті ідеалістичного світосприйняття та утвердження християнської моралі шляхом перетворення віри в Бога у внутрішнє переконання людини. Однак його християнський ідеал в сучасному розумінні досить абсолютизований, так само, як дещо переоціненим є розуміння ролі нації в історичному та політичному аспектах. У теоретичному обґрунтуванні педагогічної системи української держави Г.</w:t>
      </w:r>
      <w:r>
        <w:rPr>
          <w:b w:val="0"/>
          <w:i w:val="0"/>
          <w:color w:val="000000"/>
          <w:sz w:val="28"/>
          <w:szCs w:val="28"/>
          <w:lang w:val="uk-UA" w:eastAsia="uk-UA" w:bidi="uk-UA"/>
        </w:rPr>
        <w:t> </w:t>
      </w:r>
      <w:r w:rsidRPr="00E42135">
        <w:rPr>
          <w:b w:val="0"/>
          <w:i w:val="0"/>
          <w:color w:val="000000"/>
          <w:sz w:val="28"/>
          <w:szCs w:val="28"/>
          <w:lang w:val="uk-UA" w:eastAsia="uk-UA" w:bidi="uk-UA"/>
        </w:rPr>
        <w:t xml:space="preserve">Ващенко виступив </w:t>
      </w:r>
      <w:r w:rsidRPr="00E42135">
        <w:rPr>
          <w:b w:val="0"/>
          <w:i w:val="0"/>
          <w:color w:val="000000"/>
          <w:sz w:val="28"/>
          <w:szCs w:val="28"/>
          <w:lang w:val="uk-UA" w:eastAsia="uk-UA" w:bidi="uk-UA"/>
        </w:rPr>
        <w:lastRenderedPageBreak/>
        <w:t xml:space="preserve">як педагог </w:t>
      </w:r>
      <w:r>
        <w:rPr>
          <w:b w:val="0"/>
          <w:i w:val="0"/>
          <w:color w:val="000000"/>
          <w:sz w:val="28"/>
          <w:szCs w:val="28"/>
          <w:lang w:val="uk-UA" w:eastAsia="uk-UA" w:bidi="uk-UA"/>
        </w:rPr>
        <w:t>–</w:t>
      </w:r>
      <w:r w:rsidRPr="00E42135">
        <w:rPr>
          <w:b w:val="0"/>
          <w:i w:val="0"/>
          <w:color w:val="000000"/>
          <w:sz w:val="28"/>
          <w:szCs w:val="28"/>
          <w:lang w:val="uk-UA" w:eastAsia="uk-UA" w:bidi="uk-UA"/>
        </w:rPr>
        <w:t xml:space="preserve"> ідеаліст, переконаний, що нового громадянина української держави можна створити навчально-виховними засобами, і тільки. Суттю його педагогічних і філософських поглядів став релігійний консерватизм, спроба обмеження розвитку нової української генерації християнською ідеологією.</w:t>
      </w:r>
    </w:p>
    <w:p w:rsidR="00BD6E86" w:rsidRPr="00F5029C" w:rsidRDefault="00BD6E86" w:rsidP="00BD6E86">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F5029C">
        <w:rPr>
          <w:rFonts w:ascii="Times New Roman" w:eastAsia="Times New Roman" w:hAnsi="Times New Roman"/>
          <w:b/>
          <w:sz w:val="28"/>
          <w:szCs w:val="28"/>
        </w:rPr>
        <w:sym w:font="Webdings" w:char="F073"/>
      </w:r>
      <w:r w:rsidRPr="00F5029C">
        <w:rPr>
          <w:rFonts w:ascii="Times New Roman" w:hAnsi="Times New Roman"/>
          <w:i/>
          <w:sz w:val="28"/>
          <w:szCs w:val="28"/>
          <w:lang w:val="uk-UA"/>
        </w:rPr>
        <w:t>Питання для самоконтролю</w:t>
      </w:r>
    </w:p>
    <w:p w:rsidR="00A36762" w:rsidRPr="00280555" w:rsidRDefault="00A36762" w:rsidP="00A36762">
      <w:pPr>
        <w:pStyle w:val="90"/>
        <w:shd w:val="clear" w:color="auto" w:fill="auto"/>
        <w:tabs>
          <w:tab w:val="left" w:pos="630"/>
        </w:tabs>
        <w:spacing w:line="240" w:lineRule="auto"/>
        <w:ind w:firstLine="709"/>
        <w:jc w:val="both"/>
        <w:rPr>
          <w:b w:val="0"/>
          <w:i w:val="0"/>
          <w:sz w:val="28"/>
          <w:szCs w:val="28"/>
        </w:rPr>
      </w:pPr>
      <w:r>
        <w:rPr>
          <w:b w:val="0"/>
          <w:i w:val="0"/>
          <w:color w:val="000000"/>
          <w:sz w:val="28"/>
          <w:szCs w:val="28"/>
          <w:lang w:val="uk-UA" w:eastAsia="uk-UA" w:bidi="uk-UA"/>
        </w:rPr>
        <w:t>1. </w:t>
      </w:r>
      <w:r w:rsidRPr="00280555">
        <w:rPr>
          <w:b w:val="0"/>
          <w:i w:val="0"/>
          <w:color w:val="000000"/>
          <w:sz w:val="28"/>
          <w:szCs w:val="28"/>
          <w:lang w:val="uk-UA" w:eastAsia="uk-UA" w:bidi="uk-UA"/>
        </w:rPr>
        <w:t xml:space="preserve">Обґрунтуйте спільність у плануванні змісту середньої освіти УНР </w:t>
      </w:r>
      <w:r>
        <w:rPr>
          <w:b w:val="0"/>
          <w:i w:val="0"/>
          <w:color w:val="000000"/>
          <w:sz w:val="28"/>
          <w:szCs w:val="28"/>
          <w:lang w:val="uk-UA" w:eastAsia="uk-UA" w:bidi="uk-UA"/>
        </w:rPr>
        <w:t>та у сьогоденні.</w:t>
      </w:r>
    </w:p>
    <w:p w:rsidR="00A36762" w:rsidRPr="00280555" w:rsidRDefault="00A36762" w:rsidP="00A36762">
      <w:pPr>
        <w:pStyle w:val="90"/>
        <w:shd w:val="clear" w:color="auto" w:fill="auto"/>
        <w:tabs>
          <w:tab w:val="left" w:pos="665"/>
        </w:tabs>
        <w:spacing w:line="240" w:lineRule="auto"/>
        <w:ind w:firstLine="709"/>
        <w:jc w:val="both"/>
        <w:rPr>
          <w:b w:val="0"/>
          <w:i w:val="0"/>
          <w:sz w:val="28"/>
          <w:szCs w:val="28"/>
        </w:rPr>
      </w:pPr>
      <w:r>
        <w:rPr>
          <w:b w:val="0"/>
          <w:i w:val="0"/>
          <w:color w:val="000000"/>
          <w:sz w:val="28"/>
          <w:szCs w:val="28"/>
          <w:lang w:val="uk-UA" w:eastAsia="uk-UA" w:bidi="uk-UA"/>
        </w:rPr>
        <w:t>2. </w:t>
      </w:r>
      <w:r w:rsidRPr="00280555">
        <w:rPr>
          <w:b w:val="0"/>
          <w:i w:val="0"/>
          <w:color w:val="000000"/>
          <w:sz w:val="28"/>
          <w:szCs w:val="28"/>
          <w:lang w:val="uk-UA" w:eastAsia="uk-UA" w:bidi="uk-UA"/>
        </w:rPr>
        <w:t>Зміст освіти молодших школярів (за С.</w:t>
      </w:r>
      <w:r>
        <w:rPr>
          <w:b w:val="0"/>
          <w:i w:val="0"/>
          <w:color w:val="000000"/>
          <w:sz w:val="28"/>
          <w:szCs w:val="28"/>
          <w:lang w:val="uk-UA" w:eastAsia="uk-UA" w:bidi="uk-UA"/>
        </w:rPr>
        <w:t> Русовою).</w:t>
      </w:r>
    </w:p>
    <w:p w:rsidR="00A36762" w:rsidRPr="00280555" w:rsidRDefault="00A36762" w:rsidP="00A36762">
      <w:pPr>
        <w:pStyle w:val="90"/>
        <w:shd w:val="clear" w:color="auto" w:fill="auto"/>
        <w:tabs>
          <w:tab w:val="left" w:pos="685"/>
        </w:tabs>
        <w:spacing w:line="240" w:lineRule="auto"/>
        <w:ind w:firstLine="709"/>
        <w:jc w:val="both"/>
        <w:rPr>
          <w:b w:val="0"/>
          <w:i w:val="0"/>
          <w:sz w:val="28"/>
          <w:szCs w:val="28"/>
        </w:rPr>
      </w:pPr>
      <w:r>
        <w:rPr>
          <w:b w:val="0"/>
          <w:i w:val="0"/>
          <w:color w:val="000000"/>
          <w:sz w:val="28"/>
          <w:szCs w:val="28"/>
          <w:lang w:val="uk-UA" w:eastAsia="uk-UA" w:bidi="uk-UA"/>
        </w:rPr>
        <w:t>3. </w:t>
      </w:r>
      <w:r w:rsidRPr="00280555">
        <w:rPr>
          <w:b w:val="0"/>
          <w:i w:val="0"/>
          <w:color w:val="000000"/>
          <w:sz w:val="28"/>
          <w:szCs w:val="28"/>
          <w:lang w:val="uk-UA" w:eastAsia="uk-UA" w:bidi="uk-UA"/>
        </w:rPr>
        <w:t>Виділіть методи виховання дітей (за І.</w:t>
      </w:r>
      <w:r>
        <w:rPr>
          <w:b w:val="0"/>
          <w:i w:val="0"/>
          <w:color w:val="000000"/>
          <w:sz w:val="28"/>
          <w:szCs w:val="28"/>
          <w:lang w:val="uk-UA" w:eastAsia="uk-UA" w:bidi="uk-UA"/>
        </w:rPr>
        <w:t> Огієнком).</w:t>
      </w:r>
    </w:p>
    <w:p w:rsidR="00A36762" w:rsidRPr="00280555" w:rsidRDefault="00A36762" w:rsidP="00A36762">
      <w:pPr>
        <w:pStyle w:val="90"/>
        <w:shd w:val="clear" w:color="auto" w:fill="auto"/>
        <w:tabs>
          <w:tab w:val="left" w:pos="690"/>
        </w:tabs>
        <w:spacing w:line="240" w:lineRule="auto"/>
        <w:ind w:firstLine="709"/>
        <w:jc w:val="both"/>
        <w:rPr>
          <w:b w:val="0"/>
          <w:i w:val="0"/>
          <w:sz w:val="28"/>
          <w:szCs w:val="28"/>
        </w:rPr>
      </w:pPr>
      <w:r>
        <w:rPr>
          <w:b w:val="0"/>
          <w:i w:val="0"/>
          <w:color w:val="000000"/>
          <w:sz w:val="28"/>
          <w:szCs w:val="28"/>
          <w:lang w:val="uk-UA" w:eastAsia="uk-UA" w:bidi="uk-UA"/>
        </w:rPr>
        <w:t>4. </w:t>
      </w:r>
      <w:r w:rsidRPr="00280555">
        <w:rPr>
          <w:b w:val="0"/>
          <w:i w:val="0"/>
          <w:color w:val="000000"/>
          <w:sz w:val="28"/>
          <w:szCs w:val="28"/>
          <w:lang w:val="uk-UA" w:eastAsia="uk-UA" w:bidi="uk-UA"/>
        </w:rPr>
        <w:t>Спільне у вихованому ідеалі Г.</w:t>
      </w:r>
      <w:r>
        <w:rPr>
          <w:b w:val="0"/>
          <w:i w:val="0"/>
          <w:color w:val="000000"/>
          <w:sz w:val="28"/>
          <w:szCs w:val="28"/>
          <w:lang w:val="uk-UA" w:eastAsia="uk-UA" w:bidi="uk-UA"/>
        </w:rPr>
        <w:t> </w:t>
      </w:r>
      <w:r w:rsidRPr="00280555">
        <w:rPr>
          <w:b w:val="0"/>
          <w:i w:val="0"/>
          <w:color w:val="000000"/>
          <w:sz w:val="28"/>
          <w:szCs w:val="28"/>
          <w:lang w:val="uk-UA" w:eastAsia="uk-UA" w:bidi="uk-UA"/>
        </w:rPr>
        <w:t>Ващен</w:t>
      </w:r>
      <w:r>
        <w:rPr>
          <w:b w:val="0"/>
          <w:i w:val="0"/>
          <w:color w:val="000000"/>
          <w:sz w:val="28"/>
          <w:szCs w:val="28"/>
          <w:lang w:val="uk-UA" w:eastAsia="uk-UA" w:bidi="uk-UA"/>
        </w:rPr>
        <w:t>ка і сучасним його трактуванням.</w:t>
      </w:r>
    </w:p>
    <w:p w:rsidR="00BD6E86" w:rsidRPr="00300CB8" w:rsidRDefault="00BD6E86" w:rsidP="00BD6E86">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9949A5">
        <w:rPr>
          <w:rFonts w:ascii="Times New Roman" w:hAnsi="Times New Roman"/>
          <w:b/>
          <w:sz w:val="28"/>
          <w:szCs w:val="28"/>
          <w:lang w:val="uk-UA"/>
        </w:rPr>
        <w:t>Завдання</w:t>
      </w:r>
      <w:r>
        <w:rPr>
          <w:rFonts w:ascii="Times New Roman" w:hAnsi="Times New Roman"/>
          <w:b/>
          <w:sz w:val="28"/>
          <w:szCs w:val="28"/>
          <w:lang w:val="uk-UA"/>
        </w:rPr>
        <w:t> </w:t>
      </w:r>
      <w:r w:rsidRPr="009949A5">
        <w:rPr>
          <w:rFonts w:ascii="Times New Roman" w:hAnsi="Times New Roman"/>
          <w:b/>
          <w:sz w:val="28"/>
          <w:szCs w:val="28"/>
          <w:lang w:val="uk-UA"/>
        </w:rPr>
        <w:t>1.</w:t>
      </w:r>
      <w:r w:rsidRPr="00E34F1F">
        <w:rPr>
          <w:rFonts w:ascii="Times New Roman" w:hAnsi="Times New Roman"/>
          <w:sz w:val="28"/>
          <w:szCs w:val="28"/>
          <w:lang w:val="uk-UA"/>
        </w:rPr>
        <w:t xml:space="preserve"> </w:t>
      </w:r>
      <w:r w:rsidR="00A36762" w:rsidRPr="00A36762">
        <w:rPr>
          <w:rFonts w:ascii="Times New Roman" w:hAnsi="Times New Roman"/>
          <w:bCs/>
          <w:sz w:val="28"/>
          <w:szCs w:val="28"/>
          <w:lang w:val="uk-UA"/>
        </w:rPr>
        <w:t>Надати розгорнуту характеристику змісту освіти молодших школярів за С. Русовою (конспект першоджерел)</w:t>
      </w:r>
      <w:r w:rsidRPr="00A36762">
        <w:rPr>
          <w:rFonts w:ascii="Times New Roman" w:hAnsi="Times New Roman"/>
          <w:sz w:val="28"/>
          <w:szCs w:val="28"/>
          <w:lang w:val="uk-UA" w:eastAsia="uk-UA"/>
        </w:rPr>
        <w:t>.</w:t>
      </w:r>
    </w:p>
    <w:p w:rsidR="00A36762" w:rsidRPr="00A36762" w:rsidRDefault="00BD6E86" w:rsidP="00A36762">
      <w:pPr>
        <w:autoSpaceDE w:val="0"/>
        <w:autoSpaceDN w:val="0"/>
        <w:adjustRightInd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9949A5">
        <w:rPr>
          <w:rFonts w:ascii="Times New Roman" w:hAnsi="Times New Roman"/>
          <w:b/>
          <w:sz w:val="28"/>
          <w:szCs w:val="28"/>
          <w:lang w:val="uk-UA"/>
        </w:rPr>
        <w:t>Завдання</w:t>
      </w:r>
      <w:r>
        <w:rPr>
          <w:rFonts w:ascii="Times New Roman" w:hAnsi="Times New Roman"/>
          <w:b/>
          <w:sz w:val="28"/>
          <w:szCs w:val="28"/>
          <w:lang w:val="uk-UA"/>
        </w:rPr>
        <w:t> </w:t>
      </w:r>
      <w:r w:rsidRPr="009949A5">
        <w:rPr>
          <w:rFonts w:ascii="Times New Roman" w:hAnsi="Times New Roman"/>
          <w:b/>
          <w:sz w:val="28"/>
          <w:szCs w:val="28"/>
        </w:rPr>
        <w:t>2.</w:t>
      </w:r>
      <w:r w:rsidRPr="00E34F1F">
        <w:rPr>
          <w:rFonts w:ascii="Times New Roman" w:hAnsi="Times New Roman"/>
          <w:sz w:val="28"/>
          <w:szCs w:val="28"/>
        </w:rPr>
        <w:t xml:space="preserve"> </w:t>
      </w:r>
      <w:r w:rsidR="00A36762" w:rsidRPr="00A36762">
        <w:rPr>
          <w:rFonts w:ascii="Times New Roman" w:hAnsi="Times New Roman"/>
          <w:sz w:val="28"/>
          <w:szCs w:val="28"/>
          <w:lang w:val="uk-UA"/>
        </w:rPr>
        <w:t xml:space="preserve">Які </w:t>
      </w:r>
      <w:r w:rsidR="00A36762" w:rsidRPr="00A36762">
        <w:rPr>
          <w:rFonts w:ascii="Times New Roman" w:hAnsi="Times New Roman"/>
          <w:sz w:val="28"/>
          <w:szCs w:val="28"/>
          <w:lang w:val="uk-UA" w:eastAsia="uk-UA"/>
        </w:rPr>
        <w:t>види</w:t>
      </w:r>
      <w:r w:rsidR="00A36762" w:rsidRPr="00A36762">
        <w:rPr>
          <w:rFonts w:ascii="Times New Roman" w:hAnsi="Times New Roman"/>
          <w:sz w:val="28"/>
          <w:szCs w:val="28"/>
          <w:lang w:val="uk-UA"/>
        </w:rPr>
        <w:t xml:space="preserve"> виховного ідеалу проаналізував Г. Ващенко у своїй праці «Виховний ідеал»? Надайте їм характеристику, оформивши </w:t>
      </w:r>
      <w:r w:rsidR="00A36762">
        <w:rPr>
          <w:rFonts w:ascii="Times New Roman" w:hAnsi="Times New Roman"/>
          <w:sz w:val="28"/>
          <w:szCs w:val="28"/>
          <w:lang w:val="uk-UA"/>
        </w:rPr>
        <w:t xml:space="preserve">відповіді в </w:t>
      </w:r>
      <w:r w:rsidR="00A36762" w:rsidRPr="00A36762">
        <w:rPr>
          <w:rFonts w:ascii="Times New Roman" w:hAnsi="Times New Roman"/>
          <w:sz w:val="28"/>
          <w:szCs w:val="28"/>
          <w:lang w:val="uk-UA"/>
        </w:rPr>
        <w:t>табли</w:t>
      </w:r>
      <w:r w:rsidR="00A36762">
        <w:rPr>
          <w:rFonts w:ascii="Times New Roman" w:hAnsi="Times New Roman"/>
          <w:sz w:val="28"/>
          <w:szCs w:val="28"/>
          <w:lang w:val="uk-UA"/>
        </w:rPr>
        <w:t xml:space="preserve">цю </w:t>
      </w:r>
    </w:p>
    <w:p w:rsidR="00A36762" w:rsidRPr="009B693F" w:rsidRDefault="00A36762" w:rsidP="00A36762">
      <w:pPr>
        <w:autoSpaceDE w:val="0"/>
        <w:autoSpaceDN w:val="0"/>
        <w:adjustRightInd w:val="0"/>
        <w:ind w:firstLine="709"/>
        <w:jc w:val="both"/>
        <w:rPr>
          <w:rFonts w:ascii="Times New Roman" w:hAnsi="Times New Roman"/>
          <w:lang w:val="uk-UA"/>
        </w:rPr>
      </w:pPr>
    </w:p>
    <w:tbl>
      <w:tblPr>
        <w:tblStyle w:val="aa"/>
        <w:tblW w:w="0" w:type="auto"/>
        <w:tblLook w:val="04A0"/>
      </w:tblPr>
      <w:tblGrid>
        <w:gridCol w:w="3510"/>
        <w:gridCol w:w="3119"/>
        <w:gridCol w:w="2942"/>
      </w:tblGrid>
      <w:tr w:rsidR="00A36762" w:rsidRPr="00A36762" w:rsidTr="00A36762">
        <w:tc>
          <w:tcPr>
            <w:tcW w:w="3510" w:type="dxa"/>
          </w:tcPr>
          <w:p w:rsidR="00A36762" w:rsidRPr="00A36762" w:rsidRDefault="00A36762" w:rsidP="00AC2BAE">
            <w:pPr>
              <w:autoSpaceDE w:val="0"/>
              <w:autoSpaceDN w:val="0"/>
              <w:adjustRightInd w:val="0"/>
              <w:jc w:val="center"/>
              <w:rPr>
                <w:rFonts w:ascii="Times New Roman" w:hAnsi="Times New Roman"/>
                <w:b/>
                <w:sz w:val="28"/>
                <w:szCs w:val="28"/>
              </w:rPr>
            </w:pPr>
            <w:r w:rsidRPr="00A36762">
              <w:rPr>
                <w:rFonts w:ascii="Times New Roman" w:hAnsi="Times New Roman"/>
                <w:b/>
                <w:sz w:val="28"/>
                <w:szCs w:val="28"/>
              </w:rPr>
              <w:t>Види виховного ідеалу</w:t>
            </w:r>
          </w:p>
        </w:tc>
        <w:tc>
          <w:tcPr>
            <w:tcW w:w="3119" w:type="dxa"/>
          </w:tcPr>
          <w:p w:rsidR="00A36762" w:rsidRPr="00A36762" w:rsidRDefault="00A36762" w:rsidP="00AC2BAE">
            <w:pPr>
              <w:autoSpaceDE w:val="0"/>
              <w:autoSpaceDN w:val="0"/>
              <w:adjustRightInd w:val="0"/>
              <w:jc w:val="center"/>
              <w:rPr>
                <w:rFonts w:ascii="Times New Roman" w:hAnsi="Times New Roman"/>
                <w:b/>
                <w:sz w:val="28"/>
                <w:szCs w:val="28"/>
              </w:rPr>
            </w:pPr>
            <w:r w:rsidRPr="00A36762">
              <w:rPr>
                <w:rFonts w:ascii="Times New Roman" w:hAnsi="Times New Roman"/>
                <w:b/>
                <w:sz w:val="28"/>
                <w:szCs w:val="28"/>
              </w:rPr>
              <w:t>Філософська база</w:t>
            </w:r>
          </w:p>
        </w:tc>
        <w:tc>
          <w:tcPr>
            <w:tcW w:w="2942" w:type="dxa"/>
          </w:tcPr>
          <w:p w:rsidR="00A36762" w:rsidRPr="00A36762" w:rsidRDefault="00A36762" w:rsidP="00AC2BAE">
            <w:pPr>
              <w:autoSpaceDE w:val="0"/>
              <w:autoSpaceDN w:val="0"/>
              <w:adjustRightInd w:val="0"/>
              <w:jc w:val="center"/>
              <w:rPr>
                <w:rFonts w:ascii="Times New Roman" w:hAnsi="Times New Roman"/>
                <w:b/>
                <w:sz w:val="28"/>
                <w:szCs w:val="28"/>
              </w:rPr>
            </w:pPr>
            <w:r w:rsidRPr="00A36762">
              <w:rPr>
                <w:rFonts w:ascii="Times New Roman" w:hAnsi="Times New Roman"/>
                <w:b/>
                <w:sz w:val="28"/>
                <w:szCs w:val="28"/>
              </w:rPr>
              <w:t>Головні риси</w:t>
            </w:r>
          </w:p>
        </w:tc>
      </w:tr>
      <w:tr w:rsidR="00A36762" w:rsidRPr="00A36762" w:rsidTr="00A36762">
        <w:trPr>
          <w:trHeight w:val="676"/>
        </w:trPr>
        <w:tc>
          <w:tcPr>
            <w:tcW w:w="3510" w:type="dxa"/>
          </w:tcPr>
          <w:p w:rsidR="00A36762" w:rsidRPr="00A36762" w:rsidRDefault="00A36762" w:rsidP="00AC2BAE">
            <w:pPr>
              <w:autoSpaceDE w:val="0"/>
              <w:autoSpaceDN w:val="0"/>
              <w:adjustRightInd w:val="0"/>
              <w:jc w:val="both"/>
              <w:rPr>
                <w:rFonts w:ascii="Times New Roman" w:hAnsi="Times New Roman"/>
                <w:sz w:val="28"/>
                <w:szCs w:val="28"/>
              </w:rPr>
            </w:pPr>
            <w:r w:rsidRPr="00A36762">
              <w:rPr>
                <w:rFonts w:ascii="Times New Roman" w:hAnsi="Times New Roman"/>
                <w:sz w:val="28"/>
                <w:szCs w:val="28"/>
              </w:rPr>
              <w:t>Християнський виховний ідеал</w:t>
            </w:r>
          </w:p>
        </w:tc>
        <w:tc>
          <w:tcPr>
            <w:tcW w:w="3119" w:type="dxa"/>
          </w:tcPr>
          <w:p w:rsidR="00A36762" w:rsidRPr="00A36762" w:rsidRDefault="00A36762" w:rsidP="00AC2BAE">
            <w:pPr>
              <w:autoSpaceDE w:val="0"/>
              <w:autoSpaceDN w:val="0"/>
              <w:adjustRightInd w:val="0"/>
              <w:jc w:val="both"/>
              <w:rPr>
                <w:rFonts w:ascii="Times New Roman" w:hAnsi="Times New Roman"/>
                <w:sz w:val="28"/>
                <w:szCs w:val="28"/>
              </w:rPr>
            </w:pPr>
          </w:p>
        </w:tc>
        <w:tc>
          <w:tcPr>
            <w:tcW w:w="2942" w:type="dxa"/>
          </w:tcPr>
          <w:p w:rsidR="00A36762" w:rsidRPr="00A36762" w:rsidRDefault="00A36762" w:rsidP="00AC2BAE">
            <w:pPr>
              <w:autoSpaceDE w:val="0"/>
              <w:autoSpaceDN w:val="0"/>
              <w:adjustRightInd w:val="0"/>
              <w:jc w:val="both"/>
              <w:rPr>
                <w:rFonts w:ascii="Times New Roman" w:hAnsi="Times New Roman"/>
                <w:sz w:val="28"/>
                <w:szCs w:val="28"/>
              </w:rPr>
            </w:pPr>
          </w:p>
        </w:tc>
      </w:tr>
      <w:tr w:rsidR="00A36762" w:rsidRPr="00A36762" w:rsidTr="00A36762">
        <w:trPr>
          <w:trHeight w:val="338"/>
        </w:trPr>
        <w:tc>
          <w:tcPr>
            <w:tcW w:w="3510" w:type="dxa"/>
          </w:tcPr>
          <w:p w:rsidR="00A36762" w:rsidRPr="00A36762" w:rsidRDefault="00A36762" w:rsidP="00AC2BAE">
            <w:pPr>
              <w:autoSpaceDE w:val="0"/>
              <w:autoSpaceDN w:val="0"/>
              <w:adjustRightInd w:val="0"/>
              <w:jc w:val="both"/>
              <w:rPr>
                <w:rFonts w:ascii="Times New Roman" w:hAnsi="Times New Roman"/>
                <w:sz w:val="28"/>
                <w:szCs w:val="28"/>
              </w:rPr>
            </w:pPr>
            <w:r w:rsidRPr="00A36762">
              <w:rPr>
                <w:rFonts w:ascii="Times New Roman" w:hAnsi="Times New Roman"/>
                <w:sz w:val="28"/>
                <w:szCs w:val="28"/>
              </w:rPr>
              <w:t>Євангельський виховний ідеал</w:t>
            </w:r>
          </w:p>
        </w:tc>
        <w:tc>
          <w:tcPr>
            <w:tcW w:w="3119" w:type="dxa"/>
          </w:tcPr>
          <w:p w:rsidR="00A36762" w:rsidRPr="00A36762" w:rsidRDefault="00A36762" w:rsidP="00AC2BAE">
            <w:pPr>
              <w:autoSpaceDE w:val="0"/>
              <w:autoSpaceDN w:val="0"/>
              <w:adjustRightInd w:val="0"/>
              <w:jc w:val="both"/>
              <w:rPr>
                <w:rFonts w:ascii="Times New Roman" w:hAnsi="Times New Roman"/>
                <w:sz w:val="28"/>
                <w:szCs w:val="28"/>
              </w:rPr>
            </w:pPr>
          </w:p>
        </w:tc>
        <w:tc>
          <w:tcPr>
            <w:tcW w:w="2942" w:type="dxa"/>
          </w:tcPr>
          <w:p w:rsidR="00A36762" w:rsidRPr="00A36762" w:rsidRDefault="00A36762" w:rsidP="00AC2BAE">
            <w:pPr>
              <w:autoSpaceDE w:val="0"/>
              <w:autoSpaceDN w:val="0"/>
              <w:adjustRightInd w:val="0"/>
              <w:jc w:val="both"/>
              <w:rPr>
                <w:rFonts w:ascii="Times New Roman" w:hAnsi="Times New Roman"/>
                <w:sz w:val="28"/>
                <w:szCs w:val="28"/>
              </w:rPr>
            </w:pPr>
          </w:p>
        </w:tc>
      </w:tr>
      <w:tr w:rsidR="00A36762" w:rsidRPr="00A36762" w:rsidTr="00A36762">
        <w:trPr>
          <w:trHeight w:val="392"/>
        </w:trPr>
        <w:tc>
          <w:tcPr>
            <w:tcW w:w="3510" w:type="dxa"/>
          </w:tcPr>
          <w:p w:rsidR="00A36762" w:rsidRPr="00A36762" w:rsidRDefault="00A36762" w:rsidP="00AC2BAE">
            <w:pPr>
              <w:autoSpaceDE w:val="0"/>
              <w:autoSpaceDN w:val="0"/>
              <w:adjustRightInd w:val="0"/>
              <w:jc w:val="both"/>
              <w:rPr>
                <w:rFonts w:ascii="Times New Roman" w:hAnsi="Times New Roman"/>
                <w:sz w:val="28"/>
                <w:szCs w:val="28"/>
              </w:rPr>
            </w:pPr>
            <w:r w:rsidRPr="00A36762">
              <w:rPr>
                <w:rFonts w:ascii="Times New Roman" w:hAnsi="Times New Roman"/>
                <w:sz w:val="28"/>
                <w:szCs w:val="28"/>
              </w:rPr>
              <w:t>Загально-Європейський</w:t>
            </w:r>
          </w:p>
          <w:p w:rsidR="00A36762" w:rsidRPr="00A36762" w:rsidRDefault="00A36762" w:rsidP="00AC2BAE">
            <w:pPr>
              <w:autoSpaceDE w:val="0"/>
              <w:autoSpaceDN w:val="0"/>
              <w:adjustRightInd w:val="0"/>
              <w:jc w:val="both"/>
              <w:rPr>
                <w:rFonts w:ascii="Times New Roman" w:hAnsi="Times New Roman"/>
                <w:sz w:val="28"/>
                <w:szCs w:val="28"/>
              </w:rPr>
            </w:pPr>
          </w:p>
        </w:tc>
        <w:tc>
          <w:tcPr>
            <w:tcW w:w="3119" w:type="dxa"/>
          </w:tcPr>
          <w:p w:rsidR="00A36762" w:rsidRPr="00A36762" w:rsidRDefault="00A36762" w:rsidP="00AC2BAE">
            <w:pPr>
              <w:autoSpaceDE w:val="0"/>
              <w:autoSpaceDN w:val="0"/>
              <w:adjustRightInd w:val="0"/>
              <w:jc w:val="both"/>
              <w:rPr>
                <w:rFonts w:ascii="Times New Roman" w:hAnsi="Times New Roman"/>
                <w:sz w:val="28"/>
                <w:szCs w:val="28"/>
              </w:rPr>
            </w:pPr>
          </w:p>
        </w:tc>
        <w:tc>
          <w:tcPr>
            <w:tcW w:w="2942" w:type="dxa"/>
          </w:tcPr>
          <w:p w:rsidR="00A36762" w:rsidRPr="00A36762" w:rsidRDefault="00A36762" w:rsidP="00AC2BAE">
            <w:pPr>
              <w:autoSpaceDE w:val="0"/>
              <w:autoSpaceDN w:val="0"/>
              <w:adjustRightInd w:val="0"/>
              <w:jc w:val="both"/>
              <w:rPr>
                <w:rFonts w:ascii="Times New Roman" w:hAnsi="Times New Roman"/>
                <w:sz w:val="28"/>
                <w:szCs w:val="28"/>
              </w:rPr>
            </w:pPr>
          </w:p>
        </w:tc>
      </w:tr>
      <w:tr w:rsidR="00A36762" w:rsidRPr="00A36762" w:rsidTr="00A36762">
        <w:trPr>
          <w:trHeight w:val="595"/>
        </w:trPr>
        <w:tc>
          <w:tcPr>
            <w:tcW w:w="3510" w:type="dxa"/>
          </w:tcPr>
          <w:p w:rsidR="00A36762" w:rsidRPr="00A36762" w:rsidRDefault="00A36762" w:rsidP="00AC2BAE">
            <w:pPr>
              <w:autoSpaceDE w:val="0"/>
              <w:autoSpaceDN w:val="0"/>
              <w:adjustRightInd w:val="0"/>
              <w:jc w:val="both"/>
              <w:rPr>
                <w:rFonts w:ascii="Times New Roman" w:hAnsi="Times New Roman"/>
                <w:sz w:val="28"/>
                <w:szCs w:val="28"/>
              </w:rPr>
            </w:pPr>
            <w:r w:rsidRPr="00A36762">
              <w:rPr>
                <w:rFonts w:ascii="Times New Roman" w:hAnsi="Times New Roman"/>
                <w:sz w:val="28"/>
                <w:szCs w:val="28"/>
              </w:rPr>
              <w:t>Ідеал людини в українській народній пісні</w:t>
            </w:r>
          </w:p>
        </w:tc>
        <w:tc>
          <w:tcPr>
            <w:tcW w:w="3119" w:type="dxa"/>
          </w:tcPr>
          <w:p w:rsidR="00A36762" w:rsidRPr="00A36762" w:rsidRDefault="00A36762" w:rsidP="00AC2BAE">
            <w:pPr>
              <w:autoSpaceDE w:val="0"/>
              <w:autoSpaceDN w:val="0"/>
              <w:adjustRightInd w:val="0"/>
              <w:jc w:val="both"/>
              <w:rPr>
                <w:rFonts w:ascii="Times New Roman" w:hAnsi="Times New Roman"/>
                <w:sz w:val="28"/>
                <w:szCs w:val="28"/>
              </w:rPr>
            </w:pPr>
          </w:p>
        </w:tc>
        <w:tc>
          <w:tcPr>
            <w:tcW w:w="2942" w:type="dxa"/>
          </w:tcPr>
          <w:p w:rsidR="00A36762" w:rsidRPr="00A36762" w:rsidRDefault="00A36762" w:rsidP="00AC2BAE">
            <w:pPr>
              <w:autoSpaceDE w:val="0"/>
              <w:autoSpaceDN w:val="0"/>
              <w:adjustRightInd w:val="0"/>
              <w:jc w:val="both"/>
              <w:rPr>
                <w:rFonts w:ascii="Times New Roman" w:hAnsi="Times New Roman"/>
                <w:sz w:val="28"/>
                <w:szCs w:val="28"/>
              </w:rPr>
            </w:pPr>
          </w:p>
        </w:tc>
      </w:tr>
      <w:tr w:rsidR="00A36762" w:rsidRPr="00A36762" w:rsidTr="00A36762">
        <w:trPr>
          <w:trHeight w:val="297"/>
        </w:trPr>
        <w:tc>
          <w:tcPr>
            <w:tcW w:w="3510" w:type="dxa"/>
          </w:tcPr>
          <w:p w:rsidR="00A36762" w:rsidRPr="00A36762" w:rsidRDefault="00A36762" w:rsidP="00AC2BAE">
            <w:pPr>
              <w:autoSpaceDE w:val="0"/>
              <w:autoSpaceDN w:val="0"/>
              <w:adjustRightInd w:val="0"/>
              <w:jc w:val="both"/>
              <w:rPr>
                <w:rFonts w:ascii="Times New Roman" w:hAnsi="Times New Roman"/>
                <w:sz w:val="28"/>
                <w:szCs w:val="28"/>
              </w:rPr>
            </w:pPr>
            <w:r w:rsidRPr="00A36762">
              <w:rPr>
                <w:rFonts w:ascii="Times New Roman" w:hAnsi="Times New Roman"/>
                <w:sz w:val="28"/>
                <w:szCs w:val="28"/>
              </w:rPr>
              <w:t>Ідеал людини в творах українських письменників Нового часу</w:t>
            </w:r>
          </w:p>
        </w:tc>
        <w:tc>
          <w:tcPr>
            <w:tcW w:w="3119" w:type="dxa"/>
          </w:tcPr>
          <w:p w:rsidR="00A36762" w:rsidRPr="00A36762" w:rsidRDefault="00A36762" w:rsidP="00AC2BAE">
            <w:pPr>
              <w:autoSpaceDE w:val="0"/>
              <w:autoSpaceDN w:val="0"/>
              <w:adjustRightInd w:val="0"/>
              <w:jc w:val="both"/>
              <w:rPr>
                <w:rFonts w:ascii="Times New Roman" w:hAnsi="Times New Roman"/>
                <w:sz w:val="28"/>
                <w:szCs w:val="28"/>
              </w:rPr>
            </w:pPr>
          </w:p>
        </w:tc>
        <w:tc>
          <w:tcPr>
            <w:tcW w:w="2942" w:type="dxa"/>
          </w:tcPr>
          <w:p w:rsidR="00A36762" w:rsidRPr="00A36762" w:rsidRDefault="00A36762" w:rsidP="00AC2BAE">
            <w:pPr>
              <w:autoSpaceDE w:val="0"/>
              <w:autoSpaceDN w:val="0"/>
              <w:adjustRightInd w:val="0"/>
              <w:jc w:val="both"/>
              <w:rPr>
                <w:rFonts w:ascii="Times New Roman" w:hAnsi="Times New Roman"/>
                <w:sz w:val="28"/>
                <w:szCs w:val="28"/>
              </w:rPr>
            </w:pPr>
          </w:p>
        </w:tc>
      </w:tr>
    </w:tbl>
    <w:p w:rsidR="00A36762" w:rsidRPr="009B693F" w:rsidRDefault="00A36762" w:rsidP="00A36762">
      <w:pPr>
        <w:autoSpaceDE w:val="0"/>
        <w:autoSpaceDN w:val="0"/>
        <w:adjustRightInd w:val="0"/>
        <w:ind w:firstLine="709"/>
        <w:jc w:val="both"/>
        <w:rPr>
          <w:rFonts w:ascii="Times New Roman" w:hAnsi="Times New Roman"/>
          <w:color w:val="000000"/>
          <w:lang w:val="uk-UA"/>
        </w:rPr>
      </w:pPr>
    </w:p>
    <w:p w:rsidR="00BD6E86" w:rsidRDefault="00BD6E86" w:rsidP="00BD6E86">
      <w:pPr>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A36762" w:rsidRPr="00A36762" w:rsidRDefault="00A36762" w:rsidP="00A36762">
      <w:pPr>
        <w:pStyle w:val="80"/>
        <w:shd w:val="clear" w:color="auto" w:fill="auto"/>
        <w:tabs>
          <w:tab w:val="left" w:pos="970"/>
        </w:tabs>
        <w:spacing w:line="240" w:lineRule="auto"/>
        <w:ind w:firstLine="709"/>
        <w:rPr>
          <w:i w:val="0"/>
          <w:sz w:val="28"/>
          <w:szCs w:val="28"/>
          <w:lang w:val="uk-UA"/>
        </w:rPr>
      </w:pPr>
      <w:r w:rsidRPr="00A36762">
        <w:rPr>
          <w:rStyle w:val="81"/>
          <w:rFonts w:eastAsia="MS Mincho"/>
          <w:sz w:val="28"/>
          <w:szCs w:val="28"/>
        </w:rPr>
        <w:t xml:space="preserve">1. Центральним органом управління освітою в уряді був: </w:t>
      </w:r>
      <w:r w:rsidRPr="00A36762">
        <w:rPr>
          <w:i w:val="0"/>
          <w:color w:val="000000"/>
          <w:sz w:val="28"/>
          <w:szCs w:val="28"/>
          <w:lang w:val="uk-UA" w:eastAsia="uk-UA" w:bidi="uk-UA"/>
        </w:rPr>
        <w:t>а) Генеральна Директорія; б) Генеральний Секретаріат; в) Центральна Рада.</w:t>
      </w:r>
    </w:p>
    <w:p w:rsidR="00A36762" w:rsidRPr="00A36762" w:rsidRDefault="00A36762" w:rsidP="00A36762">
      <w:pPr>
        <w:pStyle w:val="50"/>
        <w:shd w:val="clear" w:color="auto" w:fill="auto"/>
        <w:tabs>
          <w:tab w:val="left" w:pos="970"/>
        </w:tabs>
        <w:spacing w:before="0" w:line="240" w:lineRule="auto"/>
        <w:ind w:firstLine="709"/>
        <w:rPr>
          <w:i w:val="0"/>
          <w:color w:val="000000"/>
          <w:sz w:val="28"/>
          <w:szCs w:val="28"/>
          <w:lang w:val="uk-UA" w:eastAsia="uk-UA" w:bidi="uk-UA"/>
        </w:rPr>
      </w:pPr>
      <w:r w:rsidRPr="00A36762">
        <w:rPr>
          <w:i w:val="0"/>
          <w:color w:val="000000"/>
          <w:sz w:val="28"/>
          <w:szCs w:val="28"/>
          <w:lang w:val="uk-UA" w:eastAsia="uk-UA" w:bidi="uk-UA"/>
        </w:rPr>
        <w:t>2. Міністерство освіти в уряді Директорії очолював: а) Т. Лубенець; б) С. Русова; в) І. Стешенко.</w:t>
      </w:r>
    </w:p>
    <w:p w:rsidR="00A36762" w:rsidRPr="00A36762" w:rsidRDefault="00A36762" w:rsidP="00A36762">
      <w:pPr>
        <w:pStyle w:val="50"/>
        <w:shd w:val="clear" w:color="auto" w:fill="auto"/>
        <w:tabs>
          <w:tab w:val="left" w:pos="970"/>
        </w:tabs>
        <w:spacing w:before="0" w:line="240" w:lineRule="auto"/>
        <w:ind w:firstLine="709"/>
        <w:rPr>
          <w:i w:val="0"/>
          <w:color w:val="000000"/>
          <w:sz w:val="28"/>
          <w:szCs w:val="28"/>
          <w:lang w:val="uk-UA" w:eastAsia="uk-UA" w:bidi="uk-UA"/>
        </w:rPr>
      </w:pPr>
      <w:r w:rsidRPr="00A36762">
        <w:rPr>
          <w:i w:val="0"/>
          <w:color w:val="000000"/>
          <w:sz w:val="28"/>
          <w:szCs w:val="28"/>
          <w:lang w:val="uk-UA" w:eastAsia="uk-UA" w:bidi="uk-UA"/>
        </w:rPr>
        <w:t>3. Навчальний заклад для підвищення кваліфікації вчителів, створений І. Стешенком, називався: а) Педагогічний Університет; б) Педагогічна Академія; в) Педагогічна гімназія.</w:t>
      </w:r>
    </w:p>
    <w:p w:rsidR="00A36762" w:rsidRPr="00A36762" w:rsidRDefault="00A36762" w:rsidP="00A36762">
      <w:pPr>
        <w:pStyle w:val="50"/>
        <w:shd w:val="clear" w:color="auto" w:fill="auto"/>
        <w:tabs>
          <w:tab w:val="left" w:pos="970"/>
        </w:tabs>
        <w:spacing w:before="0" w:line="240" w:lineRule="auto"/>
        <w:ind w:firstLine="709"/>
        <w:rPr>
          <w:i w:val="0"/>
          <w:color w:val="000000"/>
          <w:sz w:val="28"/>
          <w:szCs w:val="28"/>
          <w:lang w:val="uk-UA" w:eastAsia="uk-UA" w:bidi="uk-UA"/>
        </w:rPr>
      </w:pPr>
      <w:r w:rsidRPr="00A36762">
        <w:rPr>
          <w:i w:val="0"/>
          <w:color w:val="000000"/>
          <w:sz w:val="28"/>
          <w:szCs w:val="28"/>
          <w:lang w:val="uk-UA" w:eastAsia="uk-UA" w:bidi="uk-UA"/>
        </w:rPr>
        <w:t>4. Педагогічний ідеал Г. Ващенка можна охарактеризувати як: а) національно-релігійний; б) професійно-інтелектуальний; в) соціально-культурний.</w:t>
      </w:r>
    </w:p>
    <w:p w:rsidR="00A36762" w:rsidRPr="00A36762" w:rsidRDefault="00A36762" w:rsidP="00A36762">
      <w:pPr>
        <w:pStyle w:val="50"/>
        <w:shd w:val="clear" w:color="auto" w:fill="auto"/>
        <w:tabs>
          <w:tab w:val="left" w:pos="970"/>
        </w:tabs>
        <w:spacing w:before="0" w:line="240" w:lineRule="auto"/>
        <w:ind w:firstLine="709"/>
        <w:rPr>
          <w:i w:val="0"/>
          <w:color w:val="000000"/>
          <w:sz w:val="28"/>
          <w:szCs w:val="28"/>
          <w:lang w:val="uk-UA" w:eastAsia="uk-UA" w:bidi="uk-UA"/>
        </w:rPr>
      </w:pPr>
      <w:r w:rsidRPr="00A36762">
        <w:rPr>
          <w:i w:val="0"/>
          <w:color w:val="000000"/>
          <w:sz w:val="28"/>
          <w:szCs w:val="28"/>
          <w:lang w:val="uk-UA" w:eastAsia="uk-UA" w:bidi="uk-UA"/>
        </w:rPr>
        <w:t>5. Основою змісту освітнього процесу у дошкільних закладах освіти та школах за теорією С. Русовою було: а) розвиток розумових здібностей; б) етичне, естетичне, патріотичне та моральне виховання; в) рідна мова, національні свята та християнські цінності.</w:t>
      </w:r>
    </w:p>
    <w:p w:rsidR="00A36762" w:rsidRPr="00A36762" w:rsidRDefault="00A36762" w:rsidP="00A36762">
      <w:pPr>
        <w:pStyle w:val="50"/>
        <w:shd w:val="clear" w:color="auto" w:fill="auto"/>
        <w:tabs>
          <w:tab w:val="left" w:pos="970"/>
        </w:tabs>
        <w:spacing w:before="0" w:line="240" w:lineRule="auto"/>
        <w:ind w:firstLine="709"/>
        <w:rPr>
          <w:i w:val="0"/>
          <w:color w:val="000000"/>
          <w:sz w:val="28"/>
          <w:szCs w:val="28"/>
          <w:lang w:val="uk-UA" w:eastAsia="uk-UA" w:bidi="uk-UA"/>
        </w:rPr>
      </w:pPr>
      <w:r w:rsidRPr="00A36762">
        <w:rPr>
          <w:i w:val="0"/>
          <w:color w:val="000000"/>
          <w:sz w:val="28"/>
          <w:szCs w:val="28"/>
          <w:lang w:val="uk-UA" w:eastAsia="uk-UA" w:bidi="uk-UA"/>
        </w:rPr>
        <w:lastRenderedPageBreak/>
        <w:t>6. Визначальним законом людського співжиття й керівництвом до реалізації виховання у родовій общині був</w:t>
      </w:r>
      <w:r w:rsidRPr="00A36762">
        <w:rPr>
          <w:rStyle w:val="33"/>
          <w:sz w:val="28"/>
          <w:szCs w:val="28"/>
        </w:rPr>
        <w:t xml:space="preserve">: </w:t>
      </w:r>
      <w:r w:rsidRPr="00A36762">
        <w:rPr>
          <w:i w:val="0"/>
          <w:color w:val="000000"/>
          <w:sz w:val="28"/>
          <w:szCs w:val="28"/>
          <w:lang w:val="uk-UA" w:eastAsia="uk-UA" w:bidi="uk-UA"/>
        </w:rPr>
        <w:t>а) закон золотого правила моралі; б)закон табу; в) біологічний закон.</w:t>
      </w:r>
    </w:p>
    <w:p w:rsidR="00A36762" w:rsidRPr="004B47E6" w:rsidRDefault="00A36762" w:rsidP="004B47E6">
      <w:pPr>
        <w:tabs>
          <w:tab w:val="left" w:pos="680"/>
          <w:tab w:val="left" w:pos="970"/>
        </w:tabs>
        <w:ind w:firstLine="709"/>
        <w:jc w:val="both"/>
        <w:rPr>
          <w:rFonts w:ascii="Times New Roman" w:hAnsi="Times New Roman"/>
          <w:color w:val="000000"/>
          <w:sz w:val="28"/>
          <w:szCs w:val="28"/>
          <w:lang w:eastAsia="uk-UA" w:bidi="uk-UA"/>
        </w:rPr>
      </w:pPr>
      <w:r w:rsidRPr="004B47E6">
        <w:rPr>
          <w:rStyle w:val="285pt"/>
          <w:rFonts w:eastAsia="MS Mincho"/>
          <w:sz w:val="28"/>
          <w:szCs w:val="28"/>
        </w:rPr>
        <w:t>7. </w:t>
      </w:r>
      <w:r w:rsidRPr="004B47E6">
        <w:rPr>
          <w:rStyle w:val="485pt"/>
          <w:rFonts w:eastAsia="MS Mincho"/>
          <w:i w:val="0"/>
          <w:sz w:val="28"/>
          <w:szCs w:val="28"/>
        </w:rPr>
        <w:t xml:space="preserve">Кого хотіли виховати з спартанської жінки: </w:t>
      </w:r>
      <w:r w:rsidRPr="004B47E6">
        <w:rPr>
          <w:rFonts w:ascii="Times New Roman" w:hAnsi="Times New Roman"/>
          <w:color w:val="000000"/>
          <w:sz w:val="28"/>
          <w:szCs w:val="28"/>
          <w:lang w:val="uk-UA" w:eastAsia="uk-UA" w:bidi="uk-UA"/>
        </w:rPr>
        <w:t xml:space="preserve">а) жінку-амазонку; б) домашню господарку; в) високоосвічену особистість. </w:t>
      </w:r>
    </w:p>
    <w:p w:rsidR="00A36762" w:rsidRPr="00A36762" w:rsidRDefault="00A36762" w:rsidP="00A36762">
      <w:pPr>
        <w:pStyle w:val="50"/>
        <w:shd w:val="clear" w:color="auto" w:fill="auto"/>
        <w:tabs>
          <w:tab w:val="left" w:pos="970"/>
        </w:tabs>
        <w:spacing w:before="0" w:line="240" w:lineRule="auto"/>
        <w:ind w:firstLine="709"/>
        <w:rPr>
          <w:i w:val="0"/>
          <w:color w:val="000000"/>
          <w:sz w:val="28"/>
          <w:szCs w:val="28"/>
          <w:lang w:val="uk-UA" w:eastAsia="uk-UA" w:bidi="uk-UA"/>
        </w:rPr>
      </w:pPr>
      <w:r w:rsidRPr="00A36762">
        <w:rPr>
          <w:i w:val="0"/>
          <w:color w:val="000000"/>
          <w:sz w:val="28"/>
          <w:szCs w:val="28"/>
          <w:lang w:val="uk-UA" w:eastAsia="uk-UA" w:bidi="uk-UA"/>
        </w:rPr>
        <w:t>8. </w:t>
      </w:r>
      <w:r w:rsidRPr="00A36762">
        <w:rPr>
          <w:i w:val="0"/>
          <w:sz w:val="28"/>
          <w:szCs w:val="28"/>
          <w:lang w:val="uk-UA"/>
        </w:rPr>
        <w:t>Взаємодію між віковою періодизацією і системою шкільництва вперше обґрунтував: а) </w:t>
      </w:r>
      <w:r w:rsidRPr="00A36762">
        <w:rPr>
          <w:rStyle w:val="22"/>
          <w:rFonts w:eastAsia="Arial Unicode MS"/>
          <w:sz w:val="28"/>
          <w:szCs w:val="28"/>
        </w:rPr>
        <w:t>М. Ф. Квінтіліан; б) Ж.-Ж. Руссо; в) Д. Дідро; г) Я. Коменський.</w:t>
      </w:r>
    </w:p>
    <w:p w:rsidR="00A36762" w:rsidRPr="00A36762" w:rsidRDefault="00A36762" w:rsidP="00A36762">
      <w:pPr>
        <w:pStyle w:val="50"/>
        <w:shd w:val="clear" w:color="auto" w:fill="auto"/>
        <w:tabs>
          <w:tab w:val="left" w:pos="970"/>
        </w:tabs>
        <w:spacing w:before="0" w:line="240" w:lineRule="auto"/>
        <w:ind w:firstLine="709"/>
        <w:rPr>
          <w:i w:val="0"/>
          <w:color w:val="000000"/>
          <w:sz w:val="28"/>
          <w:szCs w:val="28"/>
          <w:lang w:val="uk-UA" w:eastAsia="uk-UA" w:bidi="uk-UA"/>
        </w:rPr>
      </w:pPr>
      <w:r w:rsidRPr="00A36762">
        <w:rPr>
          <w:i w:val="0"/>
          <w:sz w:val="28"/>
          <w:szCs w:val="28"/>
          <w:lang w:val="uk-UA"/>
        </w:rPr>
        <w:t xml:space="preserve">9. Автором підручників </w:t>
      </w:r>
      <w:r w:rsidRPr="00A36762">
        <w:rPr>
          <w:i w:val="0"/>
          <w:color w:val="000000"/>
          <w:sz w:val="28"/>
          <w:szCs w:val="28"/>
          <w:lang w:val="uk-UA" w:eastAsia="uk-UA" w:bidi="uk-UA"/>
        </w:rPr>
        <w:t>«</w:t>
      </w:r>
      <w:r w:rsidRPr="00A36762">
        <w:rPr>
          <w:rStyle w:val="92"/>
          <w:sz w:val="28"/>
          <w:szCs w:val="28"/>
        </w:rPr>
        <w:t>Система освіти у самостійній Україні», «Система навчання», «Виховний ідеал» є</w:t>
      </w:r>
      <w:r w:rsidRPr="00A36762">
        <w:rPr>
          <w:i w:val="0"/>
          <w:sz w:val="28"/>
          <w:szCs w:val="28"/>
          <w:lang w:val="uk-UA"/>
        </w:rPr>
        <w:t>: а</w:t>
      </w:r>
      <w:r w:rsidRPr="00A36762">
        <w:rPr>
          <w:i w:val="0"/>
          <w:color w:val="000000"/>
          <w:sz w:val="28"/>
          <w:szCs w:val="28"/>
          <w:lang w:val="uk-UA" w:eastAsia="uk-UA" w:bidi="uk-UA"/>
        </w:rPr>
        <w:t>) Г.</w:t>
      </w:r>
      <w:r w:rsidRPr="00A36762">
        <w:rPr>
          <w:i w:val="0"/>
          <w:color w:val="000000"/>
          <w:sz w:val="28"/>
          <w:szCs w:val="28"/>
          <w:lang w:val="en-US" w:eastAsia="uk-UA" w:bidi="uk-UA"/>
        </w:rPr>
        <w:t> </w:t>
      </w:r>
      <w:r w:rsidRPr="00A36762">
        <w:rPr>
          <w:i w:val="0"/>
          <w:color w:val="000000"/>
          <w:sz w:val="28"/>
          <w:szCs w:val="28"/>
          <w:lang w:val="uk-UA" w:eastAsia="uk-UA" w:bidi="uk-UA"/>
        </w:rPr>
        <w:t>Ващенко; б) І. Огієнко; в) С. Русова.</w:t>
      </w:r>
    </w:p>
    <w:p w:rsidR="00A36762" w:rsidRPr="00A36762" w:rsidRDefault="00A36762" w:rsidP="00A36762">
      <w:pPr>
        <w:pStyle w:val="50"/>
        <w:shd w:val="clear" w:color="auto" w:fill="auto"/>
        <w:tabs>
          <w:tab w:val="left" w:pos="970"/>
        </w:tabs>
        <w:spacing w:before="0" w:line="240" w:lineRule="auto"/>
        <w:ind w:firstLine="709"/>
        <w:rPr>
          <w:i w:val="0"/>
          <w:color w:val="000000"/>
          <w:sz w:val="28"/>
          <w:szCs w:val="28"/>
          <w:lang w:val="uk-UA" w:eastAsia="uk-UA" w:bidi="uk-UA"/>
        </w:rPr>
      </w:pPr>
      <w:r w:rsidRPr="00A36762">
        <w:rPr>
          <w:i w:val="0"/>
          <w:color w:val="000000"/>
          <w:sz w:val="28"/>
          <w:szCs w:val="28"/>
          <w:lang w:val="uk-UA" w:eastAsia="uk-UA" w:bidi="uk-UA"/>
        </w:rPr>
        <w:t>10. Педагогічні праці С. Русової у своїй більшості написані для організації: а) вищої освіти; б) педагогічної освіти; в) дошкільної та позашкільної.</w:t>
      </w:r>
    </w:p>
    <w:p w:rsidR="00BD6E86" w:rsidRPr="006B1E3E" w:rsidRDefault="00BD6E86" w:rsidP="00BD6E86">
      <w:pPr>
        <w:jc w:val="center"/>
        <w:rPr>
          <w:rFonts w:ascii="Times New Roman" w:hAnsi="Times New Roman"/>
          <w:b/>
          <w:sz w:val="28"/>
          <w:szCs w:val="28"/>
          <w:lang w:val="uk-UA" w:eastAsia="en-US"/>
        </w:rPr>
      </w:pPr>
      <w:r w:rsidRPr="006B1E3E">
        <w:rPr>
          <w:rFonts w:ascii="Times New Roman" w:hAnsi="Times New Roman"/>
          <w:b/>
          <w:sz w:val="28"/>
          <w:szCs w:val="28"/>
          <w:lang w:val="uk-UA" w:eastAsia="en-US"/>
        </w:rPr>
        <w:t>Література:</w:t>
      </w:r>
    </w:p>
    <w:p w:rsidR="00BD6E86" w:rsidRPr="0068262F" w:rsidRDefault="00BD6E86" w:rsidP="00BD6E86">
      <w:pPr>
        <w:ind w:firstLine="709"/>
        <w:jc w:val="both"/>
        <w:rPr>
          <w:rFonts w:ascii="Times New Roman" w:hAnsi="Times New Roman"/>
          <w:sz w:val="28"/>
          <w:szCs w:val="28"/>
          <w:lang w:val="uk-UA" w:eastAsia="en-US"/>
        </w:rPr>
      </w:pPr>
      <w:r w:rsidRPr="006B1E3E">
        <w:rPr>
          <w:rFonts w:ascii="Times New Roman" w:hAnsi="Times New Roman"/>
          <w:sz w:val="28"/>
          <w:szCs w:val="28"/>
          <w:lang w:val="uk-UA" w:eastAsia="en-US"/>
        </w:rPr>
        <w:t xml:space="preserve">Рекомендована література: основна – 1, </w:t>
      </w:r>
      <w:r w:rsidR="006B1E3E">
        <w:rPr>
          <w:rFonts w:ascii="Times New Roman" w:hAnsi="Times New Roman"/>
          <w:sz w:val="28"/>
          <w:szCs w:val="28"/>
          <w:lang w:val="uk-UA" w:eastAsia="en-US"/>
        </w:rPr>
        <w:t>2</w:t>
      </w:r>
      <w:r w:rsidRPr="006B1E3E">
        <w:rPr>
          <w:rFonts w:ascii="Times New Roman" w:hAnsi="Times New Roman"/>
          <w:sz w:val="28"/>
          <w:szCs w:val="28"/>
          <w:lang w:val="uk-UA" w:eastAsia="en-US"/>
        </w:rPr>
        <w:t xml:space="preserve">, </w:t>
      </w:r>
      <w:r w:rsidR="006B1E3E">
        <w:rPr>
          <w:rFonts w:ascii="Times New Roman" w:hAnsi="Times New Roman"/>
          <w:sz w:val="28"/>
          <w:szCs w:val="28"/>
          <w:lang w:val="uk-UA" w:eastAsia="en-US"/>
        </w:rPr>
        <w:t>3</w:t>
      </w:r>
      <w:r w:rsidRPr="006B1E3E">
        <w:rPr>
          <w:rFonts w:ascii="Times New Roman" w:hAnsi="Times New Roman"/>
          <w:sz w:val="28"/>
          <w:szCs w:val="28"/>
          <w:lang w:val="uk-UA" w:eastAsia="en-US"/>
        </w:rPr>
        <w:t>; додаткова</w:t>
      </w:r>
      <w:r w:rsidRPr="009949A5">
        <w:rPr>
          <w:rFonts w:ascii="Times New Roman" w:hAnsi="Times New Roman"/>
          <w:sz w:val="28"/>
          <w:szCs w:val="28"/>
          <w:lang w:val="uk-UA" w:eastAsia="en-US"/>
        </w:rPr>
        <w:t xml:space="preserve"> – 1, </w:t>
      </w:r>
      <w:r w:rsidR="007259C0">
        <w:rPr>
          <w:rFonts w:ascii="Times New Roman" w:hAnsi="Times New Roman"/>
          <w:sz w:val="28"/>
          <w:szCs w:val="28"/>
          <w:lang w:val="uk-UA" w:eastAsia="en-US"/>
        </w:rPr>
        <w:t>2, 9, 10</w:t>
      </w:r>
      <w:r w:rsidRPr="009949A5">
        <w:rPr>
          <w:rFonts w:ascii="Times New Roman" w:hAnsi="Times New Roman"/>
          <w:sz w:val="28"/>
          <w:szCs w:val="28"/>
          <w:lang w:val="uk-UA" w:eastAsia="en-US"/>
        </w:rPr>
        <w:t>.</w:t>
      </w:r>
    </w:p>
    <w:p w:rsidR="00BD6E86" w:rsidRDefault="00BD6E86" w:rsidP="00BD6E86">
      <w:pPr>
        <w:widowControl w:val="0"/>
        <w:ind w:firstLine="709"/>
        <w:rPr>
          <w:rFonts w:ascii="Times New Roman" w:hAnsi="Times New Roman"/>
          <w:sz w:val="28"/>
          <w:szCs w:val="28"/>
          <w:lang w:val="uk-UA"/>
        </w:rPr>
      </w:pPr>
    </w:p>
    <w:p w:rsidR="00CF1088" w:rsidRPr="00E34F1F" w:rsidRDefault="00CF1088" w:rsidP="00CF1088">
      <w:pPr>
        <w:pStyle w:val="Default"/>
        <w:widowControl w:val="0"/>
        <w:jc w:val="center"/>
        <w:rPr>
          <w:b/>
          <w:sz w:val="28"/>
          <w:szCs w:val="28"/>
          <w:lang w:val="uk-UA"/>
        </w:rPr>
      </w:pPr>
      <w:r w:rsidRPr="00E34F1F">
        <w:rPr>
          <w:b/>
          <w:sz w:val="28"/>
          <w:szCs w:val="28"/>
          <w:lang w:val="uk-UA"/>
        </w:rPr>
        <w:t>Тема</w:t>
      </w:r>
      <w:r>
        <w:rPr>
          <w:b/>
          <w:sz w:val="28"/>
          <w:szCs w:val="28"/>
          <w:lang w:val="uk-UA"/>
        </w:rPr>
        <w:t> 11</w:t>
      </w:r>
    </w:p>
    <w:p w:rsidR="00CF1088" w:rsidRPr="00CF1088" w:rsidRDefault="00CF1088" w:rsidP="00CF1088">
      <w:pPr>
        <w:pStyle w:val="Default"/>
        <w:widowControl w:val="0"/>
        <w:jc w:val="center"/>
        <w:rPr>
          <w:b/>
          <w:sz w:val="28"/>
          <w:szCs w:val="28"/>
          <w:lang w:val="uk-UA"/>
        </w:rPr>
      </w:pPr>
      <w:r w:rsidRPr="00CF1088">
        <w:rPr>
          <w:b/>
          <w:sz w:val="28"/>
          <w:szCs w:val="28"/>
        </w:rPr>
        <w:t>Педагогічна система А. </w:t>
      </w:r>
      <w:r>
        <w:rPr>
          <w:b/>
          <w:sz w:val="28"/>
          <w:szCs w:val="28"/>
          <w:lang w:val="uk-UA"/>
        </w:rPr>
        <w:t>С. </w:t>
      </w:r>
      <w:r w:rsidRPr="00CF1088">
        <w:rPr>
          <w:b/>
          <w:sz w:val="28"/>
          <w:szCs w:val="28"/>
        </w:rPr>
        <w:t>Макаренка</w:t>
      </w:r>
    </w:p>
    <w:p w:rsidR="00CF1088" w:rsidRPr="00E34F1F" w:rsidRDefault="00CF1088" w:rsidP="00CF1088">
      <w:pPr>
        <w:pStyle w:val="Default"/>
        <w:widowControl w:val="0"/>
        <w:ind w:firstLine="709"/>
        <w:jc w:val="both"/>
        <w:rPr>
          <w:sz w:val="28"/>
          <w:szCs w:val="28"/>
          <w:lang w:val="uk-UA"/>
        </w:rPr>
      </w:pPr>
    </w:p>
    <w:p w:rsidR="00CF1088" w:rsidRDefault="00CF1088" w:rsidP="00CF1088">
      <w:pPr>
        <w:pStyle w:val="Default"/>
        <w:widowControl w:val="0"/>
        <w:ind w:firstLine="709"/>
        <w:jc w:val="both"/>
        <w:rPr>
          <w:sz w:val="28"/>
          <w:szCs w:val="28"/>
          <w:lang w:val="uk-UA"/>
        </w:rPr>
      </w:pPr>
      <w:r w:rsidRPr="00E34F1F">
        <w:rPr>
          <w:b/>
          <w:sz w:val="28"/>
          <w:szCs w:val="28"/>
          <w:lang w:val="uk-UA"/>
        </w:rPr>
        <w:t>Мета:</w:t>
      </w:r>
      <w:r w:rsidRPr="00E34F1F">
        <w:rPr>
          <w:sz w:val="28"/>
          <w:szCs w:val="28"/>
          <w:lang w:val="uk-UA"/>
        </w:rPr>
        <w:t xml:space="preserve"> ознайомитися з </w:t>
      </w:r>
      <w:r>
        <w:rPr>
          <w:sz w:val="28"/>
          <w:szCs w:val="28"/>
          <w:lang w:val="uk-UA"/>
        </w:rPr>
        <w:t>основними і</w:t>
      </w:r>
      <w:r w:rsidRPr="003151E8">
        <w:rPr>
          <w:sz w:val="28"/>
          <w:szCs w:val="28"/>
          <w:lang w:val="uk-UA"/>
        </w:rPr>
        <w:t>де</w:t>
      </w:r>
      <w:r>
        <w:rPr>
          <w:sz w:val="28"/>
          <w:szCs w:val="28"/>
          <w:lang w:val="uk-UA"/>
        </w:rPr>
        <w:t>ями</w:t>
      </w:r>
      <w:r w:rsidRPr="003151E8">
        <w:rPr>
          <w:sz w:val="28"/>
          <w:szCs w:val="28"/>
          <w:lang w:val="uk-UA"/>
        </w:rPr>
        <w:t xml:space="preserve"> </w:t>
      </w:r>
      <w:r w:rsidR="003E096F" w:rsidRPr="003E096F">
        <w:rPr>
          <w:sz w:val="28"/>
          <w:szCs w:val="28"/>
          <w:lang w:val="uk-UA"/>
        </w:rPr>
        <w:t>педагогічн</w:t>
      </w:r>
      <w:r w:rsidR="003E096F">
        <w:rPr>
          <w:sz w:val="28"/>
          <w:szCs w:val="28"/>
          <w:lang w:val="uk-UA"/>
        </w:rPr>
        <w:t>ої</w:t>
      </w:r>
      <w:r w:rsidR="003E096F" w:rsidRPr="003E096F">
        <w:rPr>
          <w:sz w:val="28"/>
          <w:szCs w:val="28"/>
          <w:lang w:val="uk-UA"/>
        </w:rPr>
        <w:t xml:space="preserve"> систем</w:t>
      </w:r>
      <w:r w:rsidR="003E096F">
        <w:rPr>
          <w:sz w:val="28"/>
          <w:szCs w:val="28"/>
          <w:lang w:val="uk-UA"/>
        </w:rPr>
        <w:t>и</w:t>
      </w:r>
      <w:r w:rsidR="003E096F" w:rsidRPr="003E096F">
        <w:rPr>
          <w:sz w:val="28"/>
          <w:szCs w:val="28"/>
          <w:lang w:val="uk-UA"/>
        </w:rPr>
        <w:t xml:space="preserve"> А.</w:t>
      </w:r>
      <w:r w:rsidR="003E096F" w:rsidRPr="003E096F">
        <w:rPr>
          <w:sz w:val="28"/>
          <w:szCs w:val="28"/>
        </w:rPr>
        <w:t> </w:t>
      </w:r>
      <w:r w:rsidR="003E096F" w:rsidRPr="003E096F">
        <w:rPr>
          <w:sz w:val="28"/>
          <w:szCs w:val="28"/>
          <w:lang w:val="uk-UA"/>
        </w:rPr>
        <w:t>С. Макаренка</w:t>
      </w:r>
      <w:r w:rsidR="003E096F">
        <w:rPr>
          <w:sz w:val="28"/>
          <w:szCs w:val="28"/>
          <w:lang w:val="uk-UA"/>
        </w:rPr>
        <w:t xml:space="preserve">; </w:t>
      </w:r>
      <w:r w:rsidRPr="00E34F1F">
        <w:rPr>
          <w:sz w:val="28"/>
          <w:szCs w:val="28"/>
          <w:lang w:val="uk-UA"/>
        </w:rPr>
        <w:t xml:space="preserve">оволодіти навичками </w:t>
      </w:r>
      <w:r w:rsidRPr="00482F16">
        <w:rPr>
          <w:rFonts w:eastAsia="MS Mincho"/>
          <w:sz w:val="28"/>
          <w:szCs w:val="28"/>
          <w:lang w:val="uk-UA"/>
        </w:rPr>
        <w:t>аналізувати педагогічн</w:t>
      </w:r>
      <w:r w:rsidR="003E096F">
        <w:rPr>
          <w:rFonts w:eastAsia="MS Mincho"/>
          <w:sz w:val="28"/>
          <w:szCs w:val="28"/>
          <w:lang w:val="uk-UA"/>
        </w:rPr>
        <w:t>у</w:t>
      </w:r>
      <w:r w:rsidRPr="00482F16">
        <w:rPr>
          <w:rFonts w:eastAsia="MS Mincho"/>
          <w:sz w:val="28"/>
          <w:szCs w:val="28"/>
          <w:lang w:val="uk-UA"/>
        </w:rPr>
        <w:t xml:space="preserve"> систем</w:t>
      </w:r>
      <w:r w:rsidR="003E096F">
        <w:rPr>
          <w:rFonts w:eastAsia="MS Mincho"/>
          <w:sz w:val="28"/>
          <w:szCs w:val="28"/>
          <w:lang w:val="uk-UA"/>
        </w:rPr>
        <w:t xml:space="preserve">у </w:t>
      </w:r>
      <w:r w:rsidR="003E096F" w:rsidRPr="003E096F">
        <w:rPr>
          <w:sz w:val="28"/>
          <w:szCs w:val="28"/>
          <w:lang w:val="uk-UA"/>
        </w:rPr>
        <w:t>А.</w:t>
      </w:r>
      <w:r w:rsidR="003E096F" w:rsidRPr="003E096F">
        <w:rPr>
          <w:sz w:val="28"/>
          <w:szCs w:val="28"/>
        </w:rPr>
        <w:t> </w:t>
      </w:r>
      <w:r w:rsidR="003E096F" w:rsidRPr="003E096F">
        <w:rPr>
          <w:sz w:val="28"/>
          <w:szCs w:val="28"/>
          <w:lang w:val="uk-UA"/>
        </w:rPr>
        <w:t>С. Макаренка</w:t>
      </w:r>
      <w:r w:rsidRPr="00482F16">
        <w:rPr>
          <w:rFonts w:eastAsia="MS Mincho"/>
          <w:sz w:val="28"/>
          <w:szCs w:val="28"/>
          <w:lang w:val="uk-UA"/>
        </w:rPr>
        <w:t xml:space="preserve"> та інтегрувати</w:t>
      </w:r>
      <w:r w:rsidR="003E096F">
        <w:rPr>
          <w:rFonts w:eastAsia="MS Mincho"/>
          <w:sz w:val="28"/>
          <w:szCs w:val="28"/>
          <w:lang w:val="uk-UA"/>
        </w:rPr>
        <w:t xml:space="preserve"> зазначені положення</w:t>
      </w:r>
      <w:r w:rsidRPr="00482F16">
        <w:rPr>
          <w:rFonts w:eastAsia="MS Mincho"/>
          <w:sz w:val="28"/>
          <w:szCs w:val="28"/>
          <w:lang w:val="uk-UA"/>
        </w:rPr>
        <w:t xml:space="preserve"> у сучасну</w:t>
      </w:r>
      <w:r>
        <w:rPr>
          <w:rFonts w:eastAsia="MS Mincho"/>
          <w:sz w:val="28"/>
          <w:szCs w:val="28"/>
          <w:lang w:val="uk-UA"/>
        </w:rPr>
        <w:t xml:space="preserve"> освітню</w:t>
      </w:r>
      <w:r w:rsidRPr="00482F16">
        <w:rPr>
          <w:rFonts w:eastAsia="MS Mincho"/>
          <w:sz w:val="28"/>
          <w:szCs w:val="28"/>
          <w:lang w:val="uk-UA"/>
        </w:rPr>
        <w:t xml:space="preserve"> практику</w:t>
      </w:r>
      <w:r>
        <w:rPr>
          <w:rFonts w:eastAsia="MS Mincho"/>
          <w:sz w:val="28"/>
          <w:szCs w:val="28"/>
          <w:lang w:val="uk-UA"/>
        </w:rPr>
        <w:t>.</w:t>
      </w:r>
    </w:p>
    <w:p w:rsidR="00AA430C" w:rsidRDefault="00AA430C" w:rsidP="00CF1088">
      <w:pPr>
        <w:pStyle w:val="Default"/>
        <w:widowControl w:val="0"/>
        <w:jc w:val="center"/>
        <w:rPr>
          <w:b/>
          <w:sz w:val="28"/>
          <w:szCs w:val="28"/>
          <w:lang w:val="uk-UA"/>
        </w:rPr>
      </w:pPr>
    </w:p>
    <w:p w:rsidR="00CF1088" w:rsidRPr="00E34F1F" w:rsidRDefault="00CF1088" w:rsidP="00CF1088">
      <w:pPr>
        <w:pStyle w:val="Default"/>
        <w:widowControl w:val="0"/>
        <w:jc w:val="center"/>
        <w:rPr>
          <w:b/>
          <w:sz w:val="28"/>
          <w:szCs w:val="28"/>
          <w:lang w:val="uk-UA"/>
        </w:rPr>
      </w:pPr>
      <w:r w:rsidRPr="00E34F1F">
        <w:rPr>
          <w:b/>
          <w:sz w:val="28"/>
          <w:szCs w:val="28"/>
          <w:lang w:val="uk-UA"/>
        </w:rPr>
        <w:t>План</w:t>
      </w:r>
    </w:p>
    <w:p w:rsidR="00CF1088" w:rsidRPr="00CF1088" w:rsidRDefault="00377BD6" w:rsidP="00CF1088">
      <w:pPr>
        <w:pStyle w:val="32"/>
        <w:shd w:val="clear" w:color="auto" w:fill="auto"/>
        <w:tabs>
          <w:tab w:val="left" w:pos="692"/>
        </w:tabs>
        <w:spacing w:line="240" w:lineRule="auto"/>
        <w:ind w:firstLine="709"/>
        <w:rPr>
          <w:b w:val="0"/>
          <w:i/>
          <w:sz w:val="28"/>
          <w:szCs w:val="28"/>
          <w:lang w:val="uk-UA"/>
        </w:rPr>
      </w:pPr>
      <w:r>
        <w:rPr>
          <w:b w:val="0"/>
          <w:color w:val="000000"/>
          <w:sz w:val="28"/>
          <w:szCs w:val="28"/>
          <w:lang w:val="uk-UA" w:eastAsia="uk-UA" w:bidi="uk-UA"/>
        </w:rPr>
        <w:t>1</w:t>
      </w:r>
      <w:r w:rsidR="00CF1088" w:rsidRPr="00CF1088">
        <w:rPr>
          <w:b w:val="0"/>
          <w:color w:val="000000"/>
          <w:sz w:val="28"/>
          <w:szCs w:val="28"/>
          <w:lang w:val="uk-UA" w:eastAsia="uk-UA" w:bidi="uk-UA"/>
        </w:rPr>
        <w:t>. Теорія і практика колективу А. Макаренка</w:t>
      </w:r>
    </w:p>
    <w:p w:rsidR="00CF1088" w:rsidRPr="00CF1088" w:rsidRDefault="00377BD6" w:rsidP="00CF1088">
      <w:pPr>
        <w:pStyle w:val="32"/>
        <w:shd w:val="clear" w:color="auto" w:fill="auto"/>
        <w:tabs>
          <w:tab w:val="left" w:pos="692"/>
        </w:tabs>
        <w:spacing w:line="240" w:lineRule="auto"/>
        <w:ind w:firstLine="709"/>
        <w:rPr>
          <w:b w:val="0"/>
          <w:i/>
          <w:sz w:val="28"/>
          <w:szCs w:val="28"/>
          <w:lang w:val="uk-UA"/>
        </w:rPr>
      </w:pPr>
      <w:r>
        <w:rPr>
          <w:b w:val="0"/>
          <w:color w:val="000000"/>
          <w:sz w:val="28"/>
          <w:szCs w:val="28"/>
          <w:lang w:val="uk-UA" w:eastAsia="uk-UA" w:bidi="uk-UA"/>
        </w:rPr>
        <w:t>2</w:t>
      </w:r>
      <w:r w:rsidR="00CF1088" w:rsidRPr="00CF1088">
        <w:rPr>
          <w:b w:val="0"/>
          <w:color w:val="000000"/>
          <w:sz w:val="28"/>
          <w:szCs w:val="28"/>
          <w:lang w:val="uk-UA" w:eastAsia="uk-UA" w:bidi="uk-UA"/>
        </w:rPr>
        <w:t>. Ідея поєднання навчання з продуктивної працею А. Макаренка («Педагогічна поема»,</w:t>
      </w:r>
      <w:r w:rsidR="00CF1088" w:rsidRPr="00CF1088">
        <w:rPr>
          <w:rStyle w:val="33"/>
          <w:b w:val="0"/>
          <w:i w:val="0"/>
          <w:iCs w:val="0"/>
          <w:sz w:val="28"/>
          <w:szCs w:val="28"/>
        </w:rPr>
        <w:t xml:space="preserve"> </w:t>
      </w:r>
      <w:r w:rsidR="00CF1088" w:rsidRPr="00CF1088">
        <w:rPr>
          <w:rStyle w:val="33"/>
          <w:b w:val="0"/>
          <w:iCs w:val="0"/>
          <w:sz w:val="28"/>
          <w:szCs w:val="28"/>
        </w:rPr>
        <w:t>«</w:t>
      </w:r>
      <w:r w:rsidR="00CF1088" w:rsidRPr="00CF1088">
        <w:rPr>
          <w:b w:val="0"/>
          <w:color w:val="000000"/>
          <w:sz w:val="28"/>
          <w:szCs w:val="28"/>
          <w:lang w:val="uk-UA" w:eastAsia="uk-UA" w:bidi="uk-UA"/>
        </w:rPr>
        <w:t>Прапори на баштах»)</w:t>
      </w:r>
    </w:p>
    <w:p w:rsidR="00CF1088" w:rsidRPr="00CF1088" w:rsidRDefault="00377BD6" w:rsidP="00CF1088">
      <w:pPr>
        <w:pStyle w:val="32"/>
        <w:shd w:val="clear" w:color="auto" w:fill="auto"/>
        <w:tabs>
          <w:tab w:val="left" w:pos="692"/>
        </w:tabs>
        <w:spacing w:line="240" w:lineRule="auto"/>
        <w:ind w:firstLine="709"/>
        <w:rPr>
          <w:b w:val="0"/>
          <w:i/>
          <w:sz w:val="28"/>
          <w:szCs w:val="28"/>
          <w:lang w:val="uk-UA"/>
        </w:rPr>
      </w:pPr>
      <w:r>
        <w:rPr>
          <w:b w:val="0"/>
          <w:color w:val="000000"/>
          <w:sz w:val="28"/>
          <w:szCs w:val="28"/>
          <w:lang w:val="uk-UA" w:eastAsia="uk-UA" w:bidi="uk-UA"/>
        </w:rPr>
        <w:t>3</w:t>
      </w:r>
      <w:r w:rsidR="00CF1088" w:rsidRPr="00CF1088">
        <w:rPr>
          <w:b w:val="0"/>
          <w:color w:val="000000"/>
          <w:sz w:val="28"/>
          <w:szCs w:val="28"/>
          <w:lang w:val="uk-UA" w:eastAsia="uk-UA" w:bidi="uk-UA"/>
        </w:rPr>
        <w:t>. Проблема сімейного виховання</w:t>
      </w:r>
      <w:r w:rsidR="00CF1088" w:rsidRPr="00CF1088">
        <w:rPr>
          <w:rStyle w:val="33"/>
          <w:b w:val="0"/>
          <w:i w:val="0"/>
          <w:iCs w:val="0"/>
          <w:sz w:val="28"/>
          <w:szCs w:val="28"/>
        </w:rPr>
        <w:t xml:space="preserve"> </w:t>
      </w:r>
      <w:r w:rsidR="00CF1088" w:rsidRPr="00CF1088">
        <w:rPr>
          <w:b w:val="0"/>
          <w:color w:val="000000"/>
          <w:sz w:val="28"/>
          <w:szCs w:val="28"/>
          <w:lang w:val="uk-UA" w:eastAsia="uk-UA" w:bidi="uk-UA"/>
        </w:rPr>
        <w:t>«Книга для батьків»,</w:t>
      </w:r>
      <w:r w:rsidR="00CF1088" w:rsidRPr="00CF1088">
        <w:rPr>
          <w:rStyle w:val="33"/>
          <w:b w:val="0"/>
          <w:i w:val="0"/>
          <w:iCs w:val="0"/>
          <w:sz w:val="28"/>
          <w:szCs w:val="28"/>
        </w:rPr>
        <w:t xml:space="preserve"> </w:t>
      </w:r>
      <w:r w:rsidR="00CF1088" w:rsidRPr="00CF1088">
        <w:rPr>
          <w:b w:val="0"/>
          <w:color w:val="000000"/>
          <w:sz w:val="28"/>
          <w:szCs w:val="28"/>
          <w:lang w:val="uk-UA" w:eastAsia="uk-UA" w:bidi="uk-UA"/>
        </w:rPr>
        <w:t>«Лекції про виховання дітей»</w:t>
      </w:r>
    </w:p>
    <w:p w:rsidR="00CF1088" w:rsidRPr="00CF1088" w:rsidRDefault="00377BD6" w:rsidP="00CF1088">
      <w:pPr>
        <w:pStyle w:val="32"/>
        <w:shd w:val="clear" w:color="auto" w:fill="auto"/>
        <w:tabs>
          <w:tab w:val="left" w:pos="692"/>
        </w:tabs>
        <w:spacing w:line="240" w:lineRule="auto"/>
        <w:ind w:firstLine="709"/>
        <w:rPr>
          <w:b w:val="0"/>
          <w:i/>
          <w:sz w:val="28"/>
          <w:szCs w:val="28"/>
          <w:lang w:val="uk-UA"/>
        </w:rPr>
      </w:pPr>
      <w:r>
        <w:rPr>
          <w:b w:val="0"/>
          <w:color w:val="000000"/>
          <w:sz w:val="28"/>
          <w:szCs w:val="28"/>
          <w:lang w:val="uk-UA" w:eastAsia="uk-UA" w:bidi="uk-UA"/>
        </w:rPr>
        <w:t>4</w:t>
      </w:r>
      <w:r w:rsidR="00CF1088" w:rsidRPr="00CF1088">
        <w:rPr>
          <w:b w:val="0"/>
          <w:color w:val="000000"/>
          <w:sz w:val="28"/>
          <w:szCs w:val="28"/>
          <w:lang w:val="uk-UA" w:eastAsia="uk-UA" w:bidi="uk-UA"/>
        </w:rPr>
        <w:t>. Шляхи формування вчителя-вихователя та його педагогічної майстерності</w:t>
      </w:r>
    </w:p>
    <w:p w:rsidR="00CF1088" w:rsidRPr="00CF1088" w:rsidRDefault="00377BD6" w:rsidP="00CF1088">
      <w:pPr>
        <w:pStyle w:val="32"/>
        <w:shd w:val="clear" w:color="auto" w:fill="auto"/>
        <w:spacing w:line="240" w:lineRule="auto"/>
        <w:ind w:firstLine="709"/>
        <w:rPr>
          <w:rStyle w:val="1TimesNewRoman"/>
          <w:b/>
          <w:i/>
          <w:sz w:val="28"/>
          <w:szCs w:val="28"/>
        </w:rPr>
      </w:pPr>
      <w:r>
        <w:rPr>
          <w:b w:val="0"/>
          <w:color w:val="000000"/>
          <w:sz w:val="28"/>
          <w:szCs w:val="28"/>
          <w:lang w:val="uk-UA" w:eastAsia="uk-UA" w:bidi="uk-UA"/>
        </w:rPr>
        <w:t>5</w:t>
      </w:r>
      <w:r w:rsidR="00CF1088" w:rsidRPr="00CF1088">
        <w:rPr>
          <w:b w:val="0"/>
          <w:color w:val="000000"/>
          <w:sz w:val="28"/>
          <w:szCs w:val="28"/>
          <w:lang w:val="uk-UA" w:eastAsia="uk-UA" w:bidi="uk-UA"/>
        </w:rPr>
        <w:t>. Рольовий принцип педагогічної системи А. Макаренка</w:t>
      </w:r>
    </w:p>
    <w:p w:rsidR="00CF1088" w:rsidRPr="0068262F" w:rsidRDefault="00CF1088" w:rsidP="00CF1088">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CF1088" w:rsidRPr="00AC2BAE" w:rsidRDefault="00AC2BAE" w:rsidP="00CF1088">
      <w:pPr>
        <w:widowControl w:val="0"/>
        <w:ind w:firstLine="709"/>
        <w:jc w:val="both"/>
        <w:rPr>
          <w:rFonts w:ascii="Times New Roman" w:hAnsi="Times New Roman"/>
          <w:sz w:val="28"/>
          <w:szCs w:val="28"/>
          <w:lang w:val="uk-UA"/>
        </w:rPr>
      </w:pPr>
      <w:r>
        <w:rPr>
          <w:rFonts w:ascii="Times New Roman" w:hAnsi="Times New Roman"/>
          <w:sz w:val="28"/>
          <w:szCs w:val="28"/>
          <w:lang w:val="uk-UA"/>
        </w:rPr>
        <w:t>«</w:t>
      </w:r>
      <w:r w:rsidRPr="00AC2BAE">
        <w:rPr>
          <w:rFonts w:ascii="Times New Roman" w:hAnsi="Times New Roman"/>
          <w:sz w:val="28"/>
          <w:szCs w:val="28"/>
          <w:lang w:val="uk-UA"/>
        </w:rPr>
        <w:t>Педагогіка індивідуальної дії</w:t>
      </w:r>
      <w:r>
        <w:rPr>
          <w:rFonts w:ascii="Times New Roman" w:hAnsi="Times New Roman"/>
          <w:sz w:val="28"/>
          <w:szCs w:val="28"/>
          <w:lang w:val="uk-UA"/>
        </w:rPr>
        <w:t>», метод «вибуху»</w:t>
      </w:r>
      <w:r w:rsidRPr="00AC2BAE">
        <w:rPr>
          <w:rFonts w:ascii="Times New Roman" w:hAnsi="Times New Roman"/>
          <w:sz w:val="28"/>
          <w:szCs w:val="28"/>
          <w:lang w:val="uk-UA"/>
        </w:rPr>
        <w:t xml:space="preserve">, </w:t>
      </w:r>
      <w:r w:rsidR="00377BD6">
        <w:rPr>
          <w:rFonts w:ascii="Times New Roman" w:hAnsi="Times New Roman"/>
          <w:sz w:val="28"/>
          <w:szCs w:val="28"/>
          <w:lang w:val="uk-UA"/>
        </w:rPr>
        <w:t>«</w:t>
      </w:r>
      <w:r w:rsidRPr="00AC2BAE">
        <w:rPr>
          <w:rFonts w:ascii="Times New Roman" w:hAnsi="Times New Roman"/>
          <w:sz w:val="28"/>
          <w:szCs w:val="28"/>
          <w:lang w:val="uk-UA"/>
        </w:rPr>
        <w:t>педагогіка паралельної дії</w:t>
      </w:r>
      <w:r w:rsidR="00377BD6">
        <w:rPr>
          <w:rFonts w:ascii="Times New Roman" w:hAnsi="Times New Roman"/>
          <w:sz w:val="28"/>
          <w:szCs w:val="28"/>
          <w:lang w:val="uk-UA"/>
        </w:rPr>
        <w:t>»</w:t>
      </w:r>
      <w:r w:rsidRPr="00AC2BAE">
        <w:rPr>
          <w:rFonts w:ascii="Times New Roman" w:hAnsi="Times New Roman"/>
          <w:sz w:val="28"/>
          <w:szCs w:val="28"/>
          <w:lang w:val="uk-UA"/>
        </w:rPr>
        <w:t xml:space="preserve">, </w:t>
      </w:r>
      <w:r w:rsidR="00377BD6">
        <w:rPr>
          <w:rFonts w:ascii="Times New Roman" w:hAnsi="Times New Roman"/>
          <w:sz w:val="28"/>
          <w:szCs w:val="28"/>
          <w:lang w:val="uk-UA"/>
        </w:rPr>
        <w:t>«</w:t>
      </w:r>
      <w:r w:rsidRPr="00AC2BAE">
        <w:rPr>
          <w:rFonts w:ascii="Times New Roman" w:hAnsi="Times New Roman"/>
          <w:sz w:val="28"/>
          <w:szCs w:val="28"/>
          <w:lang w:val="uk-UA"/>
        </w:rPr>
        <w:t>педагогічний брак</w:t>
      </w:r>
      <w:r w:rsidR="00377BD6">
        <w:rPr>
          <w:rFonts w:ascii="Times New Roman" w:hAnsi="Times New Roman"/>
          <w:sz w:val="28"/>
          <w:szCs w:val="28"/>
          <w:lang w:val="uk-UA"/>
        </w:rPr>
        <w:t>»</w:t>
      </w:r>
      <w:r w:rsidRPr="00AC2BAE">
        <w:rPr>
          <w:rFonts w:ascii="Times New Roman" w:hAnsi="Times New Roman"/>
          <w:sz w:val="28"/>
          <w:szCs w:val="28"/>
          <w:lang w:val="uk-UA"/>
        </w:rPr>
        <w:t>, гомогенна група, різновіковий загін, асоціація, суспільно-корисна праця</w:t>
      </w:r>
      <w:r w:rsidR="00AA430C">
        <w:rPr>
          <w:rFonts w:ascii="Times New Roman" w:hAnsi="Times New Roman"/>
          <w:sz w:val="28"/>
          <w:szCs w:val="28"/>
          <w:lang w:val="uk-UA"/>
        </w:rPr>
        <w:t>.</w:t>
      </w:r>
    </w:p>
    <w:p w:rsidR="00AC2BAE" w:rsidRPr="00AC2BAE" w:rsidRDefault="00377BD6" w:rsidP="00AC2BAE">
      <w:pPr>
        <w:ind w:firstLine="709"/>
        <w:jc w:val="both"/>
        <w:rPr>
          <w:rFonts w:ascii="Times New Roman" w:hAnsi="Times New Roman"/>
          <w:b/>
          <w:sz w:val="28"/>
          <w:szCs w:val="28"/>
          <w:lang w:val="uk-UA"/>
        </w:rPr>
      </w:pPr>
      <w:r>
        <w:rPr>
          <w:rFonts w:ascii="Times New Roman" w:hAnsi="Times New Roman"/>
          <w:b/>
          <w:sz w:val="28"/>
          <w:szCs w:val="28"/>
          <w:lang w:val="uk-UA" w:eastAsia="uk-UA"/>
        </w:rPr>
        <w:t>1</w:t>
      </w:r>
      <w:r w:rsidR="00AC2BAE" w:rsidRPr="00AC2BAE">
        <w:rPr>
          <w:rFonts w:ascii="Times New Roman" w:hAnsi="Times New Roman"/>
          <w:b/>
          <w:sz w:val="28"/>
          <w:szCs w:val="28"/>
          <w:lang w:val="uk-UA" w:eastAsia="uk-UA"/>
        </w:rPr>
        <w:t>. </w:t>
      </w:r>
      <w:r w:rsidR="00AC2BAE" w:rsidRPr="00AC2BAE">
        <w:rPr>
          <w:rFonts w:ascii="Times New Roman" w:hAnsi="Times New Roman"/>
          <w:b/>
          <w:color w:val="000000"/>
          <w:sz w:val="28"/>
          <w:szCs w:val="28"/>
          <w:lang w:val="uk-UA" w:eastAsia="uk-UA" w:bidi="uk-UA"/>
        </w:rPr>
        <w:t>Теорія і практика колективу А. Макаренка</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А. С. Макаренку доводилось узгоджувати свою педагогічну систему з тогочасною ідеологією. На першій стадії розвитку колективу видатний педагог радив керівнику брати на себе всі повноваження. Він повинен був сам, без будь-якого узгодження з колективом, ставити вимоги, обов</w:t>
      </w:r>
      <w:r w:rsidR="00C759C4">
        <w:rPr>
          <w:rFonts w:ascii="Times New Roman" w:hAnsi="Times New Roman"/>
          <w:sz w:val="28"/>
          <w:szCs w:val="28"/>
          <w:lang w:val="uk-UA"/>
        </w:rPr>
        <w:t>’</w:t>
      </w:r>
      <w:r w:rsidRPr="00AC2BAE">
        <w:rPr>
          <w:rFonts w:ascii="Times New Roman" w:hAnsi="Times New Roman"/>
          <w:sz w:val="28"/>
          <w:szCs w:val="28"/>
          <w:lang w:val="uk-UA"/>
        </w:rPr>
        <w:t>язкові для виконання кожним.</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lastRenderedPageBreak/>
        <w:t>Для другої стадії розвитку колективу характерною була наявність ядра, тобто групи дітей, які свідомо підтримують вимоги організатора колективу. Тобто і на цій стадії вимоги продовжує ставити організатор, але і вони вже сприймаються колективом не з таким опором, як на стадії диктату, оскільки підтримані багатьма товаришами по колективу. Таким ядром новостворюваного у той час суспільства була комуністична партія, яка активно підтримувала на місцях всі директиви, спущені зверху.</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Третя стадія передбачала можливість колегіального вирішення всіх питань життя колективу демократичним способом – на основі прийняття рішення більшістю голосів. Отже, вимоги до кожного члена колективу ставив сам колектив, бо вони випливали з прийнятих ним рішень.</w:t>
      </w:r>
    </w:p>
    <w:p w:rsidR="00AC2BAE" w:rsidRPr="00AC2BAE" w:rsidRDefault="006F7F0B" w:rsidP="00AC2BAE">
      <w:pPr>
        <w:ind w:firstLine="709"/>
        <w:jc w:val="both"/>
        <w:rPr>
          <w:rFonts w:ascii="Times New Roman" w:hAnsi="Times New Roman"/>
          <w:sz w:val="28"/>
          <w:szCs w:val="28"/>
          <w:lang w:val="uk-UA"/>
        </w:rPr>
      </w:pPr>
      <w:r w:rsidRPr="006F7F0B">
        <w:rPr>
          <w:rFonts w:ascii="Times New Roman" w:hAnsi="Times New Roman"/>
          <w:b/>
          <w:sz w:val="28"/>
          <w:szCs w:val="28"/>
        </w:rPr>
        <w:sym w:font="Wingdings" w:char="F047"/>
      </w:r>
      <w:r>
        <w:rPr>
          <w:b/>
          <w:szCs w:val="28"/>
          <w:lang w:val="uk-UA"/>
        </w:rPr>
        <w:t xml:space="preserve"> </w:t>
      </w:r>
      <w:r w:rsidR="00AC2BAE" w:rsidRPr="00AC2BAE">
        <w:rPr>
          <w:rFonts w:ascii="Times New Roman" w:hAnsi="Times New Roman"/>
          <w:sz w:val="28"/>
          <w:szCs w:val="28"/>
          <w:lang w:val="uk-UA"/>
        </w:rPr>
        <w:t>У такий спосіб реалізовувалась «</w:t>
      </w:r>
      <w:r w:rsidR="00AC2BAE" w:rsidRPr="00AC2BAE">
        <w:rPr>
          <w:rStyle w:val="22"/>
          <w:rFonts w:eastAsia="MS Mincho"/>
          <w:sz w:val="28"/>
          <w:szCs w:val="28"/>
        </w:rPr>
        <w:t>педагогіка колективної дії».</w:t>
      </w:r>
      <w:r w:rsidR="00AC2BAE" w:rsidRPr="00AC2BAE">
        <w:rPr>
          <w:rFonts w:ascii="Times New Roman" w:hAnsi="Times New Roman"/>
          <w:sz w:val="28"/>
          <w:szCs w:val="28"/>
          <w:lang w:val="uk-UA"/>
        </w:rPr>
        <w:t xml:space="preserve"> Переходу з другої до третьої стадії передувала кропітка виховна робота по кількісному нарощуванню ядра. Коли в ядро входило більше половини членів колективу, то організатор міг без особливого ризику ставити будь-яке питання на голосування. Таке введення елементу колегіальності в життя колективу зовсім не означало повної відмови від диктату, оскільки замість диктатури однієї особи утворювалась диктатура колективу.</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За А. Макаренком, найвищою є четверта стадія розвитку колективу – стадія самовиховання, коли кожен член колективу не чекає, поки йому дасть доручення колектив чи його лідер, а сам, виходячи з інтересів колективу, бере на себе певні обов</w:t>
      </w:r>
      <w:r w:rsidR="00C759C4">
        <w:rPr>
          <w:rFonts w:ascii="Times New Roman" w:hAnsi="Times New Roman"/>
          <w:sz w:val="28"/>
          <w:szCs w:val="28"/>
          <w:lang w:val="uk-UA"/>
        </w:rPr>
        <w:t>’</w:t>
      </w:r>
      <w:r w:rsidRPr="00AC2BAE">
        <w:rPr>
          <w:rFonts w:ascii="Times New Roman" w:hAnsi="Times New Roman"/>
          <w:sz w:val="28"/>
          <w:szCs w:val="28"/>
          <w:lang w:val="uk-UA"/>
        </w:rPr>
        <w:t>язки, виконує їх та ще й сам себе контролює.</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Результатом такого підходу до формування колективу або суспільства могло бути досягнення високого рівня виконавчої дисципліни, створення майже воєнізованого колективу.</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Перше, що викликає симпатію в діяльності керованих А. Макаренком колективах, це повноцінний, без будь-яких відтінків фальші, демократичний стиль відносин. Ніхто з педагогів, включаючи й самого Антона Семеновича, не мав ніяких привілеїв. Більше того, педагог ставав повноцінним рівноправним членом колективу тільки тоді, коли після 4-місячного випробувального строку рішенням загальних зборів йому присвоювалося звання колоніста (або в комуні – комунара). А той вихователь, якому колектив відмовляв у присвоєнні цього звання, звільнявся з роботи.</w:t>
      </w:r>
    </w:p>
    <w:p w:rsidR="00AC2BAE" w:rsidRPr="00AC2BAE" w:rsidRDefault="006F7F0B" w:rsidP="00AC2BAE">
      <w:pPr>
        <w:ind w:firstLine="709"/>
        <w:jc w:val="both"/>
        <w:rPr>
          <w:rFonts w:ascii="Times New Roman" w:hAnsi="Times New Roman"/>
          <w:sz w:val="28"/>
          <w:szCs w:val="28"/>
          <w:lang w:val="uk-UA"/>
        </w:rPr>
      </w:pPr>
      <w:r w:rsidRPr="006F7F0B">
        <w:rPr>
          <w:rFonts w:ascii="Times New Roman" w:hAnsi="Times New Roman"/>
          <w:b/>
          <w:sz w:val="28"/>
          <w:szCs w:val="28"/>
        </w:rPr>
        <w:sym w:font="Wingdings" w:char="F047"/>
      </w:r>
      <w:r>
        <w:rPr>
          <w:rFonts w:ascii="Times New Roman" w:hAnsi="Times New Roman"/>
          <w:b/>
          <w:sz w:val="28"/>
          <w:szCs w:val="28"/>
          <w:lang w:val="uk-UA"/>
        </w:rPr>
        <w:t xml:space="preserve"> </w:t>
      </w:r>
      <w:r w:rsidR="00AC2BAE" w:rsidRPr="00AC2BAE">
        <w:rPr>
          <w:rFonts w:ascii="Times New Roman" w:hAnsi="Times New Roman"/>
          <w:sz w:val="28"/>
          <w:szCs w:val="28"/>
          <w:lang w:val="uk-UA"/>
        </w:rPr>
        <w:t xml:space="preserve">А. С. Макаренко помітив, що колектив не просто </w:t>
      </w:r>
      <w:r w:rsidR="00B22724">
        <w:rPr>
          <w:rFonts w:ascii="Times New Roman" w:hAnsi="Times New Roman"/>
          <w:sz w:val="28"/>
          <w:szCs w:val="28"/>
          <w:lang w:val="uk-UA"/>
        </w:rPr>
        <w:t>«</w:t>
      </w:r>
      <w:r w:rsidR="00AC2BAE" w:rsidRPr="00AC2BAE">
        <w:rPr>
          <w:rFonts w:ascii="Times New Roman" w:hAnsi="Times New Roman"/>
          <w:sz w:val="28"/>
          <w:szCs w:val="28"/>
          <w:lang w:val="uk-UA"/>
        </w:rPr>
        <w:t>живе</w:t>
      </w:r>
      <w:r w:rsidR="00B22724">
        <w:rPr>
          <w:rFonts w:ascii="Times New Roman" w:hAnsi="Times New Roman"/>
          <w:sz w:val="28"/>
          <w:szCs w:val="28"/>
          <w:lang w:val="uk-UA"/>
        </w:rPr>
        <w:t>»</w:t>
      </w:r>
      <w:r w:rsidR="00AC2BAE" w:rsidRPr="00AC2BAE">
        <w:rPr>
          <w:rFonts w:ascii="Times New Roman" w:hAnsi="Times New Roman"/>
          <w:sz w:val="28"/>
          <w:szCs w:val="28"/>
          <w:lang w:val="uk-UA"/>
        </w:rPr>
        <w:t xml:space="preserve"> доти, доки він розвивається (закон руху колективу), але й потребує реалізації системи перспективних ліній, в які входять </w:t>
      </w:r>
      <w:r w:rsidR="00AC2BAE" w:rsidRPr="00AC2BAE">
        <w:rPr>
          <w:rFonts w:ascii="Times New Roman" w:hAnsi="Times New Roman"/>
          <w:i/>
          <w:sz w:val="28"/>
          <w:szCs w:val="28"/>
          <w:lang w:val="uk-UA"/>
        </w:rPr>
        <w:t>близька, середня і далека перспективи</w:t>
      </w:r>
      <w:r w:rsidR="00AC2BAE" w:rsidRPr="00AC2BAE">
        <w:rPr>
          <w:rFonts w:ascii="Times New Roman" w:hAnsi="Times New Roman"/>
          <w:sz w:val="28"/>
          <w:szCs w:val="28"/>
          <w:lang w:val="uk-UA"/>
        </w:rPr>
        <w:t>. Це означає, що колектив повинен мати перед собою не лише якусь найближчу за часом і за необхідними для її досягнення зусиллями перспективу (мету), а й більш віддалену і навіть дуже далеку. Зрозуміло, що таких цілей може бути і більше трьох. Головне, щоб була динаміка: коли близька мета досягнута, то вже середня може стати близькою, і більш віддалені також наближаються. Якщо ж такої системи цілей в колективі нема, а поставлена лише якась одна мета, то після досягнення цієї мети зникає той фактор, який об</w:t>
      </w:r>
      <w:r w:rsidR="00C759C4">
        <w:rPr>
          <w:rFonts w:ascii="Times New Roman" w:hAnsi="Times New Roman"/>
          <w:sz w:val="28"/>
          <w:szCs w:val="28"/>
          <w:lang w:val="uk-UA"/>
        </w:rPr>
        <w:t>’</w:t>
      </w:r>
      <w:r w:rsidR="00AC2BAE" w:rsidRPr="00AC2BAE">
        <w:rPr>
          <w:rFonts w:ascii="Times New Roman" w:hAnsi="Times New Roman"/>
          <w:sz w:val="28"/>
          <w:szCs w:val="28"/>
          <w:lang w:val="uk-UA"/>
        </w:rPr>
        <w:t>єднує всіх у колективі і є рушієм його розвитку.</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lastRenderedPageBreak/>
        <w:t xml:space="preserve">Використання ж системи перспективних ліній формує у дітей соціальний оптимізм, прагнення досягти власною працею </w:t>
      </w:r>
      <w:r w:rsidR="00B22724">
        <w:rPr>
          <w:rFonts w:ascii="Times New Roman" w:hAnsi="Times New Roman"/>
          <w:sz w:val="28"/>
          <w:szCs w:val="28"/>
          <w:lang w:val="uk-UA"/>
        </w:rPr>
        <w:t>«</w:t>
      </w:r>
      <w:r w:rsidRPr="00AC2BAE">
        <w:rPr>
          <w:rFonts w:ascii="Times New Roman" w:hAnsi="Times New Roman"/>
          <w:sz w:val="28"/>
          <w:szCs w:val="28"/>
          <w:lang w:val="uk-UA"/>
        </w:rPr>
        <w:t>завтрашньої радості</w:t>
      </w:r>
      <w:r w:rsidR="00B22724">
        <w:rPr>
          <w:rFonts w:ascii="Times New Roman" w:hAnsi="Times New Roman"/>
          <w:sz w:val="28"/>
          <w:szCs w:val="28"/>
          <w:lang w:val="uk-UA"/>
        </w:rPr>
        <w:t>»</w:t>
      </w:r>
      <w:r w:rsidRPr="00AC2BAE">
        <w:rPr>
          <w:rFonts w:ascii="Times New Roman" w:hAnsi="Times New Roman"/>
          <w:sz w:val="28"/>
          <w:szCs w:val="28"/>
          <w:lang w:val="uk-UA"/>
        </w:rPr>
        <w:t>.</w:t>
      </w:r>
    </w:p>
    <w:p w:rsidR="00AC2BAE" w:rsidRPr="00AC2BAE" w:rsidRDefault="00CA53C2" w:rsidP="00AC2BAE">
      <w:pPr>
        <w:ind w:firstLine="709"/>
        <w:jc w:val="both"/>
        <w:rPr>
          <w:rFonts w:ascii="Times New Roman" w:hAnsi="Times New Roman"/>
          <w:sz w:val="28"/>
          <w:szCs w:val="28"/>
          <w:lang w:val="uk-UA"/>
        </w:rPr>
      </w:pPr>
      <w:r w:rsidRPr="006F7F0B">
        <w:rPr>
          <w:rFonts w:ascii="Times New Roman" w:hAnsi="Times New Roman"/>
          <w:b/>
          <w:sz w:val="28"/>
          <w:szCs w:val="28"/>
        </w:rPr>
        <w:sym w:font="Wingdings" w:char="F047"/>
      </w:r>
      <w:r>
        <w:rPr>
          <w:rFonts w:ascii="Times New Roman" w:hAnsi="Times New Roman"/>
          <w:b/>
          <w:sz w:val="28"/>
          <w:szCs w:val="28"/>
          <w:lang w:val="uk-UA"/>
        </w:rPr>
        <w:t xml:space="preserve"> </w:t>
      </w:r>
      <w:r w:rsidR="00AC2BAE" w:rsidRPr="00AC2BAE">
        <w:rPr>
          <w:rFonts w:ascii="Times New Roman" w:hAnsi="Times New Roman"/>
          <w:sz w:val="28"/>
          <w:szCs w:val="28"/>
          <w:lang w:val="uk-UA"/>
        </w:rPr>
        <w:t>А. Макаренко був неперевершеним майстром індивідуального впливу, хоча й розумів, що здійснити всю виховну роботу лише з допомогою «</w:t>
      </w:r>
      <w:r w:rsidR="00AC2BAE" w:rsidRPr="00AC2BAE">
        <w:rPr>
          <w:rStyle w:val="22"/>
          <w:rFonts w:eastAsia="MS Mincho"/>
          <w:sz w:val="28"/>
          <w:szCs w:val="28"/>
        </w:rPr>
        <w:t>педагогіки індивідуальної дії»</w:t>
      </w:r>
      <w:r w:rsidR="00AC2BAE" w:rsidRPr="00AC2BAE">
        <w:rPr>
          <w:rFonts w:ascii="Times New Roman" w:hAnsi="Times New Roman"/>
          <w:sz w:val="28"/>
          <w:szCs w:val="28"/>
          <w:lang w:val="uk-UA"/>
        </w:rPr>
        <w:t xml:space="preserve"> просто фізично неможливо та й недоцільно. Більше того, він на власному досвіді прийшов до твердого переконання, що безпосереднього переходу від впливу на цілий колектив до впливу на окрему Особу, як коректив до розвитку колективу, також не повинно бути, а найдоцільнішим є тільки перехід, опосередкований через спеціально організований з педагогічною метою первинний колектив. Тобто він намагався здійснювати виховання кожного педагогічно насиченим середовищем первинного колективу, в якому всі його члени перебували у постійному діловому, товариському і навіть побутовому спілкуванні. Такий виховний вплив він назвав «</w:t>
      </w:r>
      <w:r w:rsidR="00AC2BAE" w:rsidRPr="00AC2BAE">
        <w:rPr>
          <w:rStyle w:val="22"/>
          <w:rFonts w:eastAsia="MS Mincho"/>
          <w:sz w:val="28"/>
          <w:szCs w:val="28"/>
        </w:rPr>
        <w:t>педагогікою паралельної дії».</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Вчений розробив чітку систему формування елементів демократичної культури у своїх вихованців. Колектив був розбитий на загони, командири в яких змінювалися двічі на рік. Паралельно з цими загонами були ще й шкільні класи. А для виконання того чи іншого господарського завдання утворювалися ще й зведені загони, в яких командири постійних загонів працювали як рядові його члени. Більше того, кожен день призначався черговий командир, який міг зробити зауваження або здійснити обов</w:t>
      </w:r>
      <w:r w:rsidR="00C759C4">
        <w:rPr>
          <w:rFonts w:ascii="Times New Roman" w:hAnsi="Times New Roman"/>
          <w:sz w:val="28"/>
          <w:szCs w:val="28"/>
          <w:lang w:val="uk-UA"/>
        </w:rPr>
        <w:t>’</w:t>
      </w:r>
      <w:r w:rsidRPr="00AC2BAE">
        <w:rPr>
          <w:rFonts w:ascii="Times New Roman" w:hAnsi="Times New Roman"/>
          <w:sz w:val="28"/>
          <w:szCs w:val="28"/>
          <w:lang w:val="uk-UA"/>
        </w:rPr>
        <w:t>язкове для виконання розпорядження будь-якому члену колективу.</w:t>
      </w:r>
    </w:p>
    <w:p w:rsidR="00AC2BAE" w:rsidRPr="00AC2BAE" w:rsidRDefault="00AC2BAE" w:rsidP="00AC2BAE">
      <w:pPr>
        <w:pStyle w:val="90"/>
        <w:shd w:val="clear" w:color="auto" w:fill="auto"/>
        <w:spacing w:line="240" w:lineRule="auto"/>
        <w:ind w:firstLine="709"/>
        <w:jc w:val="both"/>
        <w:rPr>
          <w:b w:val="0"/>
          <w:i w:val="0"/>
          <w:sz w:val="28"/>
          <w:szCs w:val="28"/>
          <w:lang w:val="uk-UA"/>
        </w:rPr>
      </w:pPr>
      <w:r w:rsidRPr="00AC2BAE">
        <w:rPr>
          <w:b w:val="0"/>
          <w:i w:val="0"/>
          <w:sz w:val="28"/>
          <w:szCs w:val="28"/>
          <w:lang w:val="uk-UA"/>
        </w:rPr>
        <w:t>Все це робилось не випадково, не стихійно. Така система залежностей, зміни статусу служила гарантом справжньої демократії, не залишала ніякої можливості для виникнення кар</w:t>
      </w:r>
      <w:r w:rsidR="00C759C4">
        <w:rPr>
          <w:b w:val="0"/>
          <w:i w:val="0"/>
          <w:sz w:val="28"/>
          <w:szCs w:val="28"/>
          <w:lang w:val="uk-UA"/>
        </w:rPr>
        <w:t>’</w:t>
      </w:r>
      <w:r w:rsidRPr="00AC2BAE">
        <w:rPr>
          <w:b w:val="0"/>
          <w:i w:val="0"/>
          <w:sz w:val="28"/>
          <w:szCs w:val="28"/>
          <w:lang w:val="uk-UA"/>
        </w:rPr>
        <w:t xml:space="preserve">єризму. У такому колективі навіть найсильніша особистість не мала ніякого шансу, як писав Макаренко, </w:t>
      </w:r>
      <w:r w:rsidR="00B22724">
        <w:rPr>
          <w:b w:val="0"/>
          <w:i w:val="0"/>
          <w:sz w:val="28"/>
          <w:szCs w:val="28"/>
          <w:lang w:val="uk-UA"/>
        </w:rPr>
        <w:t>«</w:t>
      </w:r>
      <w:r w:rsidRPr="00AC2BAE">
        <w:rPr>
          <w:b w:val="0"/>
          <w:i w:val="0"/>
          <w:sz w:val="28"/>
          <w:szCs w:val="28"/>
          <w:lang w:val="uk-UA"/>
        </w:rPr>
        <w:t>стати над колективом</w:t>
      </w:r>
      <w:r w:rsidR="00B22724">
        <w:rPr>
          <w:b w:val="0"/>
          <w:i w:val="0"/>
          <w:sz w:val="28"/>
          <w:szCs w:val="28"/>
          <w:lang w:val="uk-UA"/>
        </w:rPr>
        <w:t>»</w:t>
      </w:r>
      <w:r w:rsidRPr="00AC2BAE">
        <w:rPr>
          <w:b w:val="0"/>
          <w:i w:val="0"/>
          <w:sz w:val="28"/>
          <w:szCs w:val="28"/>
          <w:lang w:val="uk-UA"/>
        </w:rPr>
        <w:t xml:space="preserve"> або відчувати себе належною до </w:t>
      </w:r>
      <w:r w:rsidR="00B22724">
        <w:rPr>
          <w:b w:val="0"/>
          <w:i w:val="0"/>
          <w:sz w:val="28"/>
          <w:szCs w:val="28"/>
          <w:lang w:val="uk-UA"/>
        </w:rPr>
        <w:t>«</w:t>
      </w:r>
      <w:r w:rsidRPr="00AC2BAE">
        <w:rPr>
          <w:b w:val="0"/>
          <w:i w:val="0"/>
          <w:sz w:val="28"/>
          <w:szCs w:val="28"/>
          <w:lang w:val="uk-UA"/>
        </w:rPr>
        <w:t>командної касти</w:t>
      </w:r>
      <w:r w:rsidR="00B22724">
        <w:rPr>
          <w:b w:val="0"/>
          <w:i w:val="0"/>
          <w:sz w:val="28"/>
          <w:szCs w:val="28"/>
          <w:lang w:val="uk-UA"/>
        </w:rPr>
        <w:t>»</w:t>
      </w:r>
      <w:r w:rsidRPr="00AC2BAE">
        <w:rPr>
          <w:b w:val="0"/>
          <w:i w:val="0"/>
          <w:sz w:val="28"/>
          <w:szCs w:val="28"/>
          <w:lang w:val="uk-UA"/>
        </w:rPr>
        <w:t>.</w:t>
      </w:r>
    </w:p>
    <w:p w:rsidR="00AC2BAE" w:rsidRPr="00AC2BAE" w:rsidRDefault="00377BD6" w:rsidP="00AC2BAE">
      <w:pPr>
        <w:pStyle w:val="15"/>
        <w:shd w:val="clear" w:color="auto" w:fill="auto"/>
        <w:spacing w:before="0" w:after="0" w:line="240" w:lineRule="auto"/>
        <w:ind w:firstLine="709"/>
        <w:rPr>
          <w:b w:val="0"/>
          <w:color w:val="000000"/>
          <w:sz w:val="28"/>
          <w:szCs w:val="28"/>
          <w:lang w:val="uk-UA" w:eastAsia="uk-UA" w:bidi="uk-UA"/>
        </w:rPr>
      </w:pPr>
      <w:r>
        <w:rPr>
          <w:sz w:val="28"/>
          <w:szCs w:val="28"/>
          <w:lang w:val="uk-UA" w:eastAsia="uk-UA"/>
        </w:rPr>
        <w:t>2</w:t>
      </w:r>
      <w:r w:rsidR="00AC2BAE" w:rsidRPr="00AC2BAE">
        <w:rPr>
          <w:sz w:val="28"/>
          <w:szCs w:val="28"/>
          <w:lang w:val="uk-UA" w:eastAsia="uk-UA"/>
        </w:rPr>
        <w:t>. </w:t>
      </w:r>
      <w:r w:rsidR="00AC2BAE" w:rsidRPr="00AC2BAE">
        <w:rPr>
          <w:color w:val="000000"/>
          <w:sz w:val="28"/>
          <w:szCs w:val="28"/>
          <w:lang w:val="uk-UA" w:eastAsia="uk-UA" w:bidi="uk-UA"/>
        </w:rPr>
        <w:t>Ідея поєднання навчання з продуктивної працею А. Макаренка («Педагогічна поема»,</w:t>
      </w:r>
      <w:r w:rsidR="00AC2BAE" w:rsidRPr="00AC2BAE">
        <w:rPr>
          <w:rStyle w:val="33"/>
          <w:sz w:val="28"/>
          <w:szCs w:val="28"/>
        </w:rPr>
        <w:t xml:space="preserve"> «</w:t>
      </w:r>
      <w:r w:rsidR="00AC2BAE" w:rsidRPr="00AC2BAE">
        <w:rPr>
          <w:color w:val="000000"/>
          <w:sz w:val="28"/>
          <w:szCs w:val="28"/>
          <w:lang w:val="uk-UA" w:eastAsia="uk-UA" w:bidi="uk-UA"/>
        </w:rPr>
        <w:t>Прапори на баштах»)</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 xml:space="preserve">А. Макаренко здійснював перевиховання шляхом залучення вихованців не тільки до </w:t>
      </w:r>
      <w:r w:rsidRPr="00AC2BAE">
        <w:rPr>
          <w:rFonts w:ascii="Times New Roman" w:hAnsi="Times New Roman"/>
          <w:i/>
          <w:sz w:val="28"/>
          <w:szCs w:val="28"/>
          <w:lang w:val="uk-UA"/>
        </w:rPr>
        <w:t>побутового самообслуговування</w:t>
      </w:r>
      <w:r w:rsidRPr="00AC2BAE">
        <w:rPr>
          <w:rFonts w:ascii="Times New Roman" w:hAnsi="Times New Roman"/>
          <w:sz w:val="28"/>
          <w:szCs w:val="28"/>
          <w:lang w:val="uk-UA"/>
        </w:rPr>
        <w:t xml:space="preserve">, а й до </w:t>
      </w:r>
      <w:r w:rsidRPr="00AC2BAE">
        <w:rPr>
          <w:rFonts w:ascii="Times New Roman" w:hAnsi="Times New Roman"/>
          <w:i/>
          <w:sz w:val="28"/>
          <w:szCs w:val="28"/>
          <w:lang w:val="uk-UA"/>
        </w:rPr>
        <w:t>рентабельної продуктивної праці</w:t>
      </w:r>
      <w:r w:rsidRPr="00AC2BAE">
        <w:rPr>
          <w:rFonts w:ascii="Times New Roman" w:hAnsi="Times New Roman"/>
          <w:sz w:val="28"/>
          <w:szCs w:val="28"/>
          <w:lang w:val="uk-UA"/>
        </w:rPr>
        <w:t>. Це забезпечувало можливість не лише фізично виживати, а й формувати у вихованців оптимістичний погляд на свою подальшу долю. Адже вони знайомилися з реальними виробничими відносинами, отримували надійну професію, організаційні навички, досвід взаємовиручки, відчуття захищеності у колективі і суспільстві.</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 xml:space="preserve">Перетворення виховних закладів – колонії і комуни – у виробничі колективи є досить повчальним. Економічна скрута примусила А. Макаренка поспішити з залученням вихованців спочатку до аналога натурального господарства і до підробітків у сусідніх господарствах. А згодом, завдяки професіоналізму агронома колонії М. Фере (прототипу Шере у </w:t>
      </w:r>
      <w:r w:rsidRPr="00AC2BAE">
        <w:rPr>
          <w:rStyle w:val="22"/>
          <w:rFonts w:eastAsia="MS Mincho"/>
          <w:sz w:val="28"/>
          <w:szCs w:val="28"/>
        </w:rPr>
        <w:t>«Педагогічній поемі»)</w:t>
      </w:r>
      <w:r w:rsidRPr="00AC2BAE">
        <w:rPr>
          <w:rFonts w:ascii="Times New Roman" w:hAnsi="Times New Roman"/>
          <w:sz w:val="28"/>
          <w:szCs w:val="28"/>
          <w:lang w:val="uk-UA"/>
        </w:rPr>
        <w:t xml:space="preserve"> та використанню високопродуктивних порід свиней і кращих сортів зернових, овочів і фруктів, колонії вдалось домогтись рентабельності власного сільськогосподарського виробництва.</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lastRenderedPageBreak/>
        <w:t>Перехід А. С. Макаренка в комуну ім. Ф. Е. Дзержинського переконав його ще раз, що без продуктивної виробничої праці ніяке виховання, а тим більше, перевиховання, неможливе. У зв</w:t>
      </w:r>
      <w:r w:rsidR="00C759C4">
        <w:rPr>
          <w:rFonts w:ascii="Times New Roman" w:hAnsi="Times New Roman"/>
          <w:sz w:val="28"/>
          <w:szCs w:val="28"/>
          <w:lang w:val="uk-UA"/>
        </w:rPr>
        <w:t>’</w:t>
      </w:r>
      <w:r w:rsidRPr="00AC2BAE">
        <w:rPr>
          <w:rFonts w:ascii="Times New Roman" w:hAnsi="Times New Roman"/>
          <w:sz w:val="28"/>
          <w:szCs w:val="28"/>
          <w:lang w:val="uk-UA"/>
        </w:rPr>
        <w:t>язку з тим, що комуна була розташована на околиці Харкова і не мала сільськогосподарських угідь, йому довелось повністю відмовитись від звичного для нього стереотипу виживання в сільських умовах.</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Доречним у виховному аспекті було компромісне рішення щодо оплати праці комунарам. Виробники, з метою збільшення продуктивності праці, категорично наполягали на матеріальному її стимулюванні. З ідеологічної точки зору було б правильніше привчати юнацтво до безоплатної праці. А. Макаренку вдалось домогтися, щоб основна частина заробітку накопичувалася на особистому рахунку кожного, з якого можна було брати заощадження лише після випуску з комуни або з дозволу адміністрації. Десята частина заробленого за загальною згодою йшла у розпорядження ради командирів для культурно-масових потреб та соціального захисту окремих вихованців. І, нарешті, незначна сума у кілька відсотків з кожного заробітку йшла на кишенькові витрати. Останнє розвивало у них навички поводження з грішми, привчало раціонально планувати свій скромний бюджет, давало їм змогу реалізувати своє право вибору в задоволенні якихсь потреб.</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Серйозна увага приділялась і навчанню. Кожний новий вихованець у перші ж дні свого перебування в комуні зараховувався у шкільну груду відповідно до своїх знань. При комуні діяв робітфак Харківського машинобудівного інституту, майже половина випускників якого продовжувала своє навчання у закладах вищої освіти.</w:t>
      </w:r>
    </w:p>
    <w:p w:rsidR="00AC2BAE" w:rsidRPr="00AC2BAE" w:rsidRDefault="00377BD6" w:rsidP="00AC2BAE">
      <w:pPr>
        <w:pStyle w:val="32"/>
        <w:shd w:val="clear" w:color="auto" w:fill="auto"/>
        <w:spacing w:line="240" w:lineRule="auto"/>
        <w:ind w:firstLine="709"/>
        <w:rPr>
          <w:b w:val="0"/>
          <w:sz w:val="28"/>
          <w:szCs w:val="28"/>
          <w:lang w:val="uk-UA"/>
        </w:rPr>
      </w:pPr>
      <w:r>
        <w:rPr>
          <w:sz w:val="28"/>
          <w:szCs w:val="28"/>
          <w:lang w:val="uk-UA" w:eastAsia="uk-UA"/>
        </w:rPr>
        <w:t>3</w:t>
      </w:r>
      <w:r w:rsidR="00AC2BAE" w:rsidRPr="00AC2BAE">
        <w:rPr>
          <w:sz w:val="28"/>
          <w:szCs w:val="28"/>
          <w:lang w:val="uk-UA" w:eastAsia="uk-UA"/>
        </w:rPr>
        <w:t>. </w:t>
      </w:r>
      <w:r w:rsidR="00AC2BAE" w:rsidRPr="00AC2BAE">
        <w:rPr>
          <w:color w:val="000000"/>
          <w:sz w:val="28"/>
          <w:szCs w:val="28"/>
          <w:lang w:val="uk-UA" w:eastAsia="uk-UA" w:bidi="uk-UA"/>
        </w:rPr>
        <w:t>Проблема сімейного виховання</w:t>
      </w:r>
      <w:r w:rsidR="00AC2BAE" w:rsidRPr="00AC2BAE">
        <w:rPr>
          <w:rStyle w:val="33"/>
          <w:b w:val="0"/>
          <w:i w:val="0"/>
          <w:iCs w:val="0"/>
          <w:sz w:val="28"/>
          <w:szCs w:val="28"/>
        </w:rPr>
        <w:t xml:space="preserve"> </w:t>
      </w:r>
      <w:r w:rsidR="00AC2BAE" w:rsidRPr="00AC2BAE">
        <w:rPr>
          <w:color w:val="000000"/>
          <w:sz w:val="28"/>
          <w:szCs w:val="28"/>
          <w:lang w:val="uk-UA" w:eastAsia="uk-UA" w:bidi="uk-UA"/>
        </w:rPr>
        <w:t>«Книга для батьків»,</w:t>
      </w:r>
      <w:r w:rsidR="00AC2BAE" w:rsidRPr="00AC2BAE">
        <w:rPr>
          <w:rStyle w:val="33"/>
          <w:b w:val="0"/>
          <w:i w:val="0"/>
          <w:iCs w:val="0"/>
          <w:sz w:val="28"/>
          <w:szCs w:val="28"/>
        </w:rPr>
        <w:t xml:space="preserve"> </w:t>
      </w:r>
      <w:r w:rsidR="00AC2BAE" w:rsidRPr="00AC2BAE">
        <w:rPr>
          <w:color w:val="000000"/>
          <w:sz w:val="28"/>
          <w:szCs w:val="28"/>
          <w:lang w:val="uk-UA" w:eastAsia="uk-UA" w:bidi="uk-UA"/>
        </w:rPr>
        <w:t>«Лекції про виховання дітей»</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 xml:space="preserve">Не маючи власних дітей, А. Макаренко написав </w:t>
      </w:r>
      <w:r w:rsidR="00B22724">
        <w:rPr>
          <w:rStyle w:val="22"/>
          <w:rFonts w:eastAsia="MS Mincho"/>
          <w:sz w:val="28"/>
          <w:szCs w:val="28"/>
        </w:rPr>
        <w:t>«</w:t>
      </w:r>
      <w:r w:rsidRPr="00AC2BAE">
        <w:rPr>
          <w:rStyle w:val="22"/>
          <w:rFonts w:eastAsia="MS Mincho"/>
          <w:sz w:val="28"/>
          <w:szCs w:val="28"/>
        </w:rPr>
        <w:t>Книгу для батьків</w:t>
      </w:r>
      <w:r w:rsidR="00B22724">
        <w:rPr>
          <w:rFonts w:ascii="Times New Roman" w:hAnsi="Times New Roman"/>
          <w:sz w:val="28"/>
          <w:szCs w:val="28"/>
          <w:lang w:val="uk-UA"/>
        </w:rPr>
        <w:t>»</w:t>
      </w:r>
      <w:r w:rsidRPr="00AC2BAE">
        <w:rPr>
          <w:rFonts w:ascii="Times New Roman" w:hAnsi="Times New Roman"/>
          <w:sz w:val="28"/>
          <w:szCs w:val="28"/>
          <w:lang w:val="uk-UA"/>
        </w:rPr>
        <w:t>, а також планував видати не один, а чотири томи цієї книги. Живим джерелом його знань про специфіку сімейного виховання був не лише власний досвід виховання у своїй сім</w:t>
      </w:r>
      <w:r w:rsidR="00C759C4">
        <w:rPr>
          <w:rFonts w:ascii="Times New Roman" w:hAnsi="Times New Roman"/>
          <w:sz w:val="28"/>
          <w:szCs w:val="28"/>
          <w:lang w:val="uk-UA"/>
        </w:rPr>
        <w:t>’</w:t>
      </w:r>
      <w:r w:rsidRPr="00AC2BAE">
        <w:rPr>
          <w:rFonts w:ascii="Times New Roman" w:hAnsi="Times New Roman"/>
          <w:sz w:val="28"/>
          <w:szCs w:val="28"/>
          <w:lang w:val="uk-UA"/>
        </w:rPr>
        <w:t>ї прийомного сина й небоги, яких він виховував як рідних, а й спостереження за взаєминами дітей і батьків у тих сім</w:t>
      </w:r>
      <w:r w:rsidR="00C759C4">
        <w:rPr>
          <w:rFonts w:ascii="Times New Roman" w:hAnsi="Times New Roman"/>
          <w:sz w:val="28"/>
          <w:szCs w:val="28"/>
          <w:lang w:val="uk-UA"/>
        </w:rPr>
        <w:t>’</w:t>
      </w:r>
      <w:r w:rsidRPr="00AC2BAE">
        <w:rPr>
          <w:rFonts w:ascii="Times New Roman" w:hAnsi="Times New Roman"/>
          <w:sz w:val="28"/>
          <w:szCs w:val="28"/>
          <w:lang w:val="uk-UA"/>
        </w:rPr>
        <w:t>ях, куди його часто запрошували (а це були як щасливі, так і нещасні сім</w:t>
      </w:r>
      <w:r w:rsidR="00C759C4">
        <w:rPr>
          <w:rFonts w:ascii="Times New Roman" w:hAnsi="Times New Roman"/>
          <w:sz w:val="28"/>
          <w:szCs w:val="28"/>
          <w:lang w:val="uk-UA"/>
        </w:rPr>
        <w:t>’</w:t>
      </w:r>
      <w:r w:rsidRPr="00AC2BAE">
        <w:rPr>
          <w:rFonts w:ascii="Times New Roman" w:hAnsi="Times New Roman"/>
          <w:sz w:val="28"/>
          <w:szCs w:val="28"/>
          <w:lang w:val="uk-UA"/>
        </w:rPr>
        <w:t>ї). В останні роки життя у нього майже щоденно були бесіди з батьками–невдахами, він отримав близько 1500 листів від таких батьків.</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А. Макаренко помітив, що найтяжче здійснювати виховання в тих сім</w:t>
      </w:r>
      <w:r w:rsidR="00C759C4">
        <w:rPr>
          <w:rFonts w:ascii="Times New Roman" w:hAnsi="Times New Roman"/>
          <w:sz w:val="28"/>
          <w:szCs w:val="28"/>
          <w:lang w:val="uk-UA"/>
        </w:rPr>
        <w:t>’</w:t>
      </w:r>
      <w:r w:rsidRPr="00AC2BAE">
        <w:rPr>
          <w:rFonts w:ascii="Times New Roman" w:hAnsi="Times New Roman"/>
          <w:sz w:val="28"/>
          <w:szCs w:val="28"/>
          <w:lang w:val="uk-UA"/>
        </w:rPr>
        <w:t xml:space="preserve">ях, де є лише одна дитина. Характерно, що до нього на перевиховання лише зрідка потрапляли діти з багатодітних сімей. Здебільшого </w:t>
      </w:r>
      <w:r w:rsidR="00B22724">
        <w:rPr>
          <w:rFonts w:ascii="Times New Roman" w:hAnsi="Times New Roman"/>
          <w:sz w:val="28"/>
          <w:szCs w:val="28"/>
          <w:lang w:val="uk-UA"/>
        </w:rPr>
        <w:t>«</w:t>
      </w:r>
      <w:r w:rsidRPr="00AC2BAE">
        <w:rPr>
          <w:rFonts w:ascii="Times New Roman" w:hAnsi="Times New Roman"/>
          <w:sz w:val="28"/>
          <w:szCs w:val="28"/>
          <w:lang w:val="uk-UA"/>
        </w:rPr>
        <w:t>педагогічний брак</w:t>
      </w:r>
      <w:r w:rsidR="00B22724">
        <w:rPr>
          <w:rFonts w:ascii="Times New Roman" w:hAnsi="Times New Roman"/>
          <w:sz w:val="28"/>
          <w:szCs w:val="28"/>
          <w:lang w:val="uk-UA"/>
        </w:rPr>
        <w:t>»</w:t>
      </w:r>
      <w:r w:rsidRPr="00AC2BAE">
        <w:rPr>
          <w:rFonts w:ascii="Times New Roman" w:hAnsi="Times New Roman"/>
          <w:sz w:val="28"/>
          <w:szCs w:val="28"/>
          <w:lang w:val="uk-UA"/>
        </w:rPr>
        <w:t xml:space="preserve"> надходив з сімей однодітних, бо там, де росла дитина-одинак, концентрація надмірної батьківської любові діяла на неї згубно і була страшною помилкою в сімейному вихованні.</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Щоб виховання єдиної дитини було повноцінним, слід проектувати взаємини в сім</w:t>
      </w:r>
      <w:r w:rsidR="00C759C4">
        <w:rPr>
          <w:rFonts w:ascii="Times New Roman" w:hAnsi="Times New Roman"/>
          <w:sz w:val="28"/>
          <w:szCs w:val="28"/>
          <w:lang w:val="uk-UA"/>
        </w:rPr>
        <w:t>’</w:t>
      </w:r>
      <w:r w:rsidRPr="00AC2BAE">
        <w:rPr>
          <w:rFonts w:ascii="Times New Roman" w:hAnsi="Times New Roman"/>
          <w:sz w:val="28"/>
          <w:szCs w:val="28"/>
          <w:lang w:val="uk-UA"/>
        </w:rPr>
        <w:t xml:space="preserve">ї так, щоб малюк не помічав зайвої уваги до себе і не звикав, що все найкраще має неодмінно призначатися тільки йому. Лише тоді можна мати шанс уникнути розвитку такої негативної якості, як егоїзм, та заглушити ще в </w:t>
      </w:r>
      <w:r w:rsidRPr="00AC2BAE">
        <w:rPr>
          <w:rFonts w:ascii="Times New Roman" w:hAnsi="Times New Roman"/>
          <w:sz w:val="28"/>
          <w:szCs w:val="28"/>
          <w:lang w:val="uk-UA"/>
        </w:rPr>
        <w:lastRenderedPageBreak/>
        <w:t>зародку елементи споживацької психології. Але це рідко кому вдається зробити в однолітній сім</w:t>
      </w:r>
      <w:r w:rsidR="00C759C4">
        <w:rPr>
          <w:rFonts w:ascii="Times New Roman" w:hAnsi="Times New Roman"/>
          <w:sz w:val="28"/>
          <w:szCs w:val="28"/>
          <w:lang w:val="uk-UA"/>
        </w:rPr>
        <w:t>’</w:t>
      </w:r>
      <w:r w:rsidRPr="00AC2BAE">
        <w:rPr>
          <w:rFonts w:ascii="Times New Roman" w:hAnsi="Times New Roman"/>
          <w:sz w:val="28"/>
          <w:szCs w:val="28"/>
          <w:lang w:val="uk-UA"/>
        </w:rPr>
        <w:t>ї, навіть якщо батьки й не позбавлені педагогічного хисту й спостережливості.</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Взаємини у великій родині стали для А. Макаренка прототипом організаційної структури відносин у колонії ім. М. Горького та комуні ім. Ф. Е. Дзержинського. Специфіка закритих виховних закладів, де вихователі і вихованці утворювали своєрідний аналог великої дружньої сім</w:t>
      </w:r>
      <w:r w:rsidR="00C759C4">
        <w:rPr>
          <w:rFonts w:ascii="Times New Roman" w:hAnsi="Times New Roman"/>
          <w:sz w:val="28"/>
          <w:szCs w:val="28"/>
          <w:lang w:val="uk-UA"/>
        </w:rPr>
        <w:t>’</w:t>
      </w:r>
      <w:r w:rsidRPr="00AC2BAE">
        <w:rPr>
          <w:rFonts w:ascii="Times New Roman" w:hAnsi="Times New Roman"/>
          <w:sz w:val="28"/>
          <w:szCs w:val="28"/>
          <w:lang w:val="uk-UA"/>
        </w:rPr>
        <w:t>ї, де від внеску кожного безпосередньо залежить і матеріальний добробут, і мікроклімат у колективі, і відчуття захищеності, підтвердила високу ефективність двох оригінальних ідей видатного педагога, проти яких часом виступають наші сучасники, що опротестовують доцільність їх використання у звичайних школах, тобто в навчальних (а не виховних) закладах відкритого (а не закритого) типу. Це, в першу чергу, ідея об</w:t>
      </w:r>
      <w:r w:rsidR="00C759C4">
        <w:rPr>
          <w:rFonts w:ascii="Times New Roman" w:hAnsi="Times New Roman"/>
          <w:sz w:val="28"/>
          <w:szCs w:val="28"/>
          <w:lang w:val="uk-UA"/>
        </w:rPr>
        <w:t>’</w:t>
      </w:r>
      <w:r w:rsidRPr="00AC2BAE">
        <w:rPr>
          <w:rFonts w:ascii="Times New Roman" w:hAnsi="Times New Roman"/>
          <w:sz w:val="28"/>
          <w:szCs w:val="28"/>
          <w:lang w:val="uk-UA"/>
        </w:rPr>
        <w:t>єднання колективу педагогів і колективу вихованців у єдиний колектив, який має бути колективом педагогічним, та ідея різновікових колективів. Зазначимо, що сім</w:t>
      </w:r>
      <w:r w:rsidR="00C759C4">
        <w:rPr>
          <w:rFonts w:ascii="Times New Roman" w:hAnsi="Times New Roman"/>
          <w:sz w:val="28"/>
          <w:szCs w:val="28"/>
          <w:lang w:val="uk-UA"/>
        </w:rPr>
        <w:t>’</w:t>
      </w:r>
      <w:r w:rsidRPr="00AC2BAE">
        <w:rPr>
          <w:rFonts w:ascii="Times New Roman" w:hAnsi="Times New Roman"/>
          <w:sz w:val="28"/>
          <w:szCs w:val="28"/>
          <w:lang w:val="uk-UA"/>
        </w:rPr>
        <w:t>я – це також колектив закритого типу, в якому органічно поєднуються обидві ідеї. Тут немає двох колективів – колективу батьків і колективу дітей. Сім</w:t>
      </w:r>
      <w:r w:rsidR="00C759C4">
        <w:rPr>
          <w:rFonts w:ascii="Times New Roman" w:hAnsi="Times New Roman"/>
          <w:sz w:val="28"/>
          <w:szCs w:val="28"/>
          <w:lang w:val="uk-UA"/>
        </w:rPr>
        <w:t>’</w:t>
      </w:r>
      <w:r w:rsidRPr="00AC2BAE">
        <w:rPr>
          <w:rFonts w:ascii="Times New Roman" w:hAnsi="Times New Roman"/>
          <w:sz w:val="28"/>
          <w:szCs w:val="28"/>
          <w:lang w:val="uk-UA"/>
        </w:rPr>
        <w:t>я є єдиним колективом, причому колективом педагогічним і різновіковим.</w:t>
      </w:r>
    </w:p>
    <w:p w:rsidR="00AC2BAE" w:rsidRPr="00AC2BAE" w:rsidRDefault="00AC2BAE" w:rsidP="00AC2BAE">
      <w:pPr>
        <w:pStyle w:val="15"/>
        <w:shd w:val="clear" w:color="auto" w:fill="auto"/>
        <w:spacing w:before="0" w:after="0" w:line="240" w:lineRule="auto"/>
        <w:ind w:firstLine="709"/>
        <w:rPr>
          <w:b w:val="0"/>
          <w:sz w:val="28"/>
          <w:szCs w:val="28"/>
          <w:lang w:val="uk-UA"/>
        </w:rPr>
      </w:pPr>
      <w:r w:rsidRPr="00AC2BAE">
        <w:rPr>
          <w:b w:val="0"/>
          <w:sz w:val="28"/>
          <w:szCs w:val="28"/>
          <w:lang w:val="uk-UA"/>
        </w:rPr>
        <w:t>Видатний педагог наполегливо рекомендував у кожній сім</w:t>
      </w:r>
      <w:r w:rsidR="00C759C4">
        <w:rPr>
          <w:b w:val="0"/>
          <w:sz w:val="28"/>
          <w:szCs w:val="28"/>
          <w:lang w:val="uk-UA"/>
        </w:rPr>
        <w:t>’</w:t>
      </w:r>
      <w:r w:rsidRPr="00AC2BAE">
        <w:rPr>
          <w:b w:val="0"/>
          <w:sz w:val="28"/>
          <w:szCs w:val="28"/>
          <w:lang w:val="uk-UA"/>
        </w:rPr>
        <w:t>ї задовольняти потреби перш за все батьків, і робити це відкрито. Якщо в сім</w:t>
      </w:r>
      <w:r w:rsidR="00C759C4">
        <w:rPr>
          <w:b w:val="0"/>
          <w:sz w:val="28"/>
          <w:szCs w:val="28"/>
          <w:lang w:val="uk-UA"/>
        </w:rPr>
        <w:t>’</w:t>
      </w:r>
      <w:r w:rsidRPr="00AC2BAE">
        <w:rPr>
          <w:b w:val="0"/>
          <w:sz w:val="28"/>
          <w:szCs w:val="28"/>
          <w:lang w:val="uk-UA"/>
        </w:rPr>
        <w:t>ї, наприклад, виникне проблема, кому в першу чергу пошити сукню – дочці чи мамі, то слід, не задумуючись, надати пріоритет мамі. Він був глибоко переконаний, що найкращі діти бувають у щасливих батьків. Діти мають бачити живий приклад сімейного щастя, сприяти його зміцненню і ділити разом з батьками.</w:t>
      </w:r>
    </w:p>
    <w:p w:rsidR="00AC2BAE" w:rsidRPr="00AC2BAE" w:rsidRDefault="00377BD6" w:rsidP="00AC2BAE">
      <w:pPr>
        <w:pStyle w:val="15"/>
        <w:shd w:val="clear" w:color="auto" w:fill="auto"/>
        <w:spacing w:before="0" w:after="0" w:line="240" w:lineRule="auto"/>
        <w:ind w:firstLine="709"/>
        <w:rPr>
          <w:sz w:val="28"/>
          <w:szCs w:val="28"/>
          <w:lang w:val="uk-UA" w:eastAsia="uk-UA"/>
        </w:rPr>
      </w:pPr>
      <w:r>
        <w:rPr>
          <w:sz w:val="28"/>
          <w:szCs w:val="28"/>
          <w:lang w:val="uk-UA" w:eastAsia="uk-UA"/>
        </w:rPr>
        <w:t>4</w:t>
      </w:r>
      <w:r w:rsidR="00AC2BAE" w:rsidRPr="00AC2BAE">
        <w:rPr>
          <w:sz w:val="28"/>
          <w:szCs w:val="28"/>
          <w:lang w:val="uk-UA" w:eastAsia="uk-UA"/>
        </w:rPr>
        <w:t>. </w:t>
      </w:r>
      <w:r w:rsidR="00AC2BAE" w:rsidRPr="00AC2BAE">
        <w:rPr>
          <w:color w:val="000000"/>
          <w:sz w:val="28"/>
          <w:szCs w:val="28"/>
          <w:lang w:val="uk-UA" w:eastAsia="uk-UA" w:bidi="uk-UA"/>
        </w:rPr>
        <w:t>Шляхи формування вчителя-вихователя та його педагогічної майстерності</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 xml:space="preserve">А. Макаренко високо оцінював роль вчителя в суспільстві, називаючи його </w:t>
      </w:r>
      <w:r w:rsidR="00B22724">
        <w:rPr>
          <w:rFonts w:ascii="Times New Roman" w:hAnsi="Times New Roman"/>
          <w:sz w:val="28"/>
          <w:szCs w:val="28"/>
          <w:lang w:val="uk-UA"/>
        </w:rPr>
        <w:t>«</w:t>
      </w:r>
      <w:r w:rsidRPr="00AC2BAE">
        <w:rPr>
          <w:rFonts w:ascii="Times New Roman" w:hAnsi="Times New Roman"/>
          <w:sz w:val="28"/>
          <w:szCs w:val="28"/>
          <w:lang w:val="uk-UA"/>
        </w:rPr>
        <w:t>інженером дитячих душ</w:t>
      </w:r>
      <w:r w:rsidR="00B22724">
        <w:rPr>
          <w:rFonts w:ascii="Times New Roman" w:hAnsi="Times New Roman"/>
          <w:sz w:val="28"/>
          <w:szCs w:val="28"/>
          <w:lang w:val="uk-UA"/>
        </w:rPr>
        <w:t>»</w:t>
      </w:r>
      <w:r w:rsidRPr="00AC2BAE">
        <w:rPr>
          <w:rFonts w:ascii="Times New Roman" w:hAnsi="Times New Roman"/>
          <w:sz w:val="28"/>
          <w:szCs w:val="28"/>
          <w:lang w:val="uk-UA"/>
        </w:rPr>
        <w:t>. Він вказує шляхи формування педагогічної майстерності, а саме:</w:t>
      </w:r>
    </w:p>
    <w:p w:rsidR="00AC2BAE" w:rsidRPr="00377BD6" w:rsidRDefault="00AC2BAE" w:rsidP="0052299B">
      <w:pPr>
        <w:pStyle w:val="a9"/>
        <w:widowControl w:val="0"/>
        <w:numPr>
          <w:ilvl w:val="0"/>
          <w:numId w:val="6"/>
        </w:numPr>
        <w:ind w:left="0" w:firstLine="709"/>
        <w:jc w:val="both"/>
        <w:rPr>
          <w:sz w:val="28"/>
          <w:szCs w:val="28"/>
        </w:rPr>
      </w:pPr>
      <w:r w:rsidRPr="00377BD6">
        <w:rPr>
          <w:sz w:val="28"/>
          <w:szCs w:val="28"/>
        </w:rPr>
        <w:t xml:space="preserve">розвиток вміння вчителя </w:t>
      </w:r>
      <w:r w:rsidR="00B22724">
        <w:rPr>
          <w:sz w:val="28"/>
          <w:szCs w:val="28"/>
        </w:rPr>
        <w:t>«</w:t>
      </w:r>
      <w:r w:rsidRPr="00377BD6">
        <w:rPr>
          <w:sz w:val="28"/>
          <w:szCs w:val="28"/>
        </w:rPr>
        <w:t>читати за обличчям</w:t>
      </w:r>
      <w:r w:rsidR="00B22724">
        <w:rPr>
          <w:sz w:val="28"/>
          <w:szCs w:val="28"/>
        </w:rPr>
        <w:t>»</w:t>
      </w:r>
      <w:r w:rsidRPr="00377BD6">
        <w:rPr>
          <w:sz w:val="28"/>
          <w:szCs w:val="28"/>
        </w:rPr>
        <w:t xml:space="preserve"> вихованців, за їхніми жестами, внутрішнім станом, намірами тощо;</w:t>
      </w:r>
    </w:p>
    <w:p w:rsidR="00AC2BAE" w:rsidRPr="00377BD6" w:rsidRDefault="00AC2BAE" w:rsidP="0052299B">
      <w:pPr>
        <w:pStyle w:val="a9"/>
        <w:widowControl w:val="0"/>
        <w:numPr>
          <w:ilvl w:val="0"/>
          <w:numId w:val="6"/>
        </w:numPr>
        <w:tabs>
          <w:tab w:val="left" w:pos="607"/>
        </w:tabs>
        <w:ind w:left="0" w:firstLine="709"/>
        <w:jc w:val="both"/>
        <w:rPr>
          <w:sz w:val="28"/>
          <w:szCs w:val="28"/>
        </w:rPr>
      </w:pPr>
      <w:r w:rsidRPr="00377BD6">
        <w:rPr>
          <w:sz w:val="28"/>
          <w:szCs w:val="28"/>
        </w:rPr>
        <w:t>формування вміння керувати своєю мімікою, поведінкою, жестами;</w:t>
      </w:r>
    </w:p>
    <w:p w:rsidR="00AC2BAE" w:rsidRPr="00377BD6" w:rsidRDefault="00AC2BAE" w:rsidP="0052299B">
      <w:pPr>
        <w:pStyle w:val="a9"/>
        <w:widowControl w:val="0"/>
        <w:numPr>
          <w:ilvl w:val="0"/>
          <w:numId w:val="6"/>
        </w:numPr>
        <w:tabs>
          <w:tab w:val="left" w:pos="607"/>
        </w:tabs>
        <w:ind w:left="0" w:firstLine="709"/>
        <w:jc w:val="both"/>
        <w:rPr>
          <w:sz w:val="28"/>
          <w:szCs w:val="28"/>
        </w:rPr>
      </w:pPr>
      <w:r w:rsidRPr="00377BD6">
        <w:rPr>
          <w:sz w:val="28"/>
          <w:szCs w:val="28"/>
        </w:rPr>
        <w:t>формування мовної техніки, постановка голосу;</w:t>
      </w:r>
    </w:p>
    <w:p w:rsidR="00AC2BAE" w:rsidRPr="00377BD6" w:rsidRDefault="00AC2BAE" w:rsidP="0052299B">
      <w:pPr>
        <w:pStyle w:val="a9"/>
        <w:widowControl w:val="0"/>
        <w:numPr>
          <w:ilvl w:val="0"/>
          <w:numId w:val="6"/>
        </w:numPr>
        <w:tabs>
          <w:tab w:val="left" w:pos="607"/>
        </w:tabs>
        <w:ind w:left="0" w:firstLine="709"/>
        <w:jc w:val="both"/>
        <w:rPr>
          <w:sz w:val="28"/>
          <w:szCs w:val="28"/>
        </w:rPr>
      </w:pPr>
      <w:r w:rsidRPr="00377BD6">
        <w:rPr>
          <w:sz w:val="28"/>
          <w:szCs w:val="28"/>
        </w:rPr>
        <w:t>розвиток емоційно-вольових якостей і комунікативних умінь;</w:t>
      </w:r>
    </w:p>
    <w:p w:rsidR="00AC2BAE" w:rsidRPr="00377BD6" w:rsidRDefault="00AC2BAE" w:rsidP="0052299B">
      <w:pPr>
        <w:pStyle w:val="a9"/>
        <w:widowControl w:val="0"/>
        <w:numPr>
          <w:ilvl w:val="0"/>
          <w:numId w:val="6"/>
        </w:numPr>
        <w:tabs>
          <w:tab w:val="left" w:pos="567"/>
        </w:tabs>
        <w:ind w:left="0" w:firstLine="709"/>
        <w:jc w:val="both"/>
        <w:rPr>
          <w:sz w:val="28"/>
          <w:szCs w:val="28"/>
        </w:rPr>
      </w:pPr>
      <w:r w:rsidRPr="00377BD6">
        <w:rPr>
          <w:sz w:val="28"/>
          <w:szCs w:val="28"/>
        </w:rPr>
        <w:t>акторська підготовка, вміння грати в дитячому колективі, розігрувати педагогічний гнів, йти на педагогічно доцільний ризик;</w:t>
      </w:r>
    </w:p>
    <w:p w:rsidR="00AC2BAE" w:rsidRPr="00377BD6" w:rsidRDefault="00AC2BAE" w:rsidP="0052299B">
      <w:pPr>
        <w:pStyle w:val="a9"/>
        <w:widowControl w:val="0"/>
        <w:numPr>
          <w:ilvl w:val="0"/>
          <w:numId w:val="6"/>
        </w:numPr>
        <w:tabs>
          <w:tab w:val="left" w:pos="612"/>
        </w:tabs>
        <w:ind w:left="0" w:firstLine="709"/>
        <w:jc w:val="both"/>
        <w:rPr>
          <w:sz w:val="28"/>
          <w:szCs w:val="28"/>
        </w:rPr>
      </w:pPr>
      <w:r w:rsidRPr="00377BD6">
        <w:rPr>
          <w:sz w:val="28"/>
          <w:szCs w:val="28"/>
        </w:rPr>
        <w:t>підготовка до подолання опору вихованців виховним впливам;</w:t>
      </w:r>
    </w:p>
    <w:p w:rsidR="00AC2BAE" w:rsidRPr="00377BD6" w:rsidRDefault="00AC2BAE" w:rsidP="0052299B">
      <w:pPr>
        <w:pStyle w:val="a9"/>
        <w:widowControl w:val="0"/>
        <w:numPr>
          <w:ilvl w:val="0"/>
          <w:numId w:val="6"/>
        </w:numPr>
        <w:tabs>
          <w:tab w:val="left" w:pos="572"/>
        </w:tabs>
        <w:ind w:left="0" w:firstLine="709"/>
        <w:jc w:val="both"/>
        <w:rPr>
          <w:sz w:val="28"/>
          <w:szCs w:val="28"/>
        </w:rPr>
      </w:pPr>
      <w:r w:rsidRPr="00377BD6">
        <w:rPr>
          <w:sz w:val="28"/>
          <w:szCs w:val="28"/>
        </w:rPr>
        <w:t>психологічна підготовка, формування дослідницьких вмінь майбутнього вчителя.</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 xml:space="preserve">Про ці напрями педагогічної творчості вчителя вчений писав у </w:t>
      </w:r>
      <w:r w:rsidR="00B22724">
        <w:rPr>
          <w:rFonts w:ascii="Times New Roman" w:hAnsi="Times New Roman"/>
          <w:sz w:val="28"/>
          <w:szCs w:val="28"/>
          <w:lang w:val="uk-UA"/>
        </w:rPr>
        <w:t>«</w:t>
      </w:r>
      <w:r w:rsidRPr="00AC2BAE">
        <w:rPr>
          <w:rFonts w:ascii="Times New Roman" w:hAnsi="Times New Roman"/>
          <w:sz w:val="28"/>
          <w:szCs w:val="28"/>
          <w:lang w:val="uk-UA"/>
        </w:rPr>
        <w:t>Педагогічній поемі</w:t>
      </w:r>
      <w:r w:rsidR="00B22724">
        <w:rPr>
          <w:rFonts w:ascii="Times New Roman" w:hAnsi="Times New Roman"/>
          <w:sz w:val="28"/>
          <w:szCs w:val="28"/>
          <w:lang w:val="uk-UA"/>
        </w:rPr>
        <w:t>»</w:t>
      </w:r>
      <w:r w:rsidRPr="00AC2BAE">
        <w:rPr>
          <w:rFonts w:ascii="Times New Roman" w:hAnsi="Times New Roman"/>
          <w:sz w:val="28"/>
          <w:szCs w:val="28"/>
          <w:lang w:val="uk-UA"/>
        </w:rPr>
        <w:t xml:space="preserve">, у </w:t>
      </w:r>
      <w:r w:rsidR="00B22724">
        <w:rPr>
          <w:rFonts w:ascii="Times New Roman" w:hAnsi="Times New Roman"/>
          <w:sz w:val="28"/>
          <w:szCs w:val="28"/>
          <w:lang w:val="uk-UA"/>
        </w:rPr>
        <w:t>«</w:t>
      </w:r>
      <w:r w:rsidRPr="00AC2BAE">
        <w:rPr>
          <w:rFonts w:ascii="Times New Roman" w:hAnsi="Times New Roman"/>
          <w:sz w:val="28"/>
          <w:szCs w:val="28"/>
          <w:lang w:val="uk-UA"/>
        </w:rPr>
        <w:t>Прапорах на баштах</w:t>
      </w:r>
      <w:r w:rsidR="00B22724">
        <w:rPr>
          <w:rFonts w:ascii="Times New Roman" w:hAnsi="Times New Roman"/>
          <w:sz w:val="28"/>
          <w:szCs w:val="28"/>
          <w:lang w:val="uk-UA"/>
        </w:rPr>
        <w:t>»</w:t>
      </w:r>
      <w:r w:rsidRPr="00AC2BAE">
        <w:rPr>
          <w:rFonts w:ascii="Times New Roman" w:hAnsi="Times New Roman"/>
          <w:sz w:val="28"/>
          <w:szCs w:val="28"/>
          <w:lang w:val="uk-UA"/>
        </w:rPr>
        <w:t xml:space="preserve"> та у численних своїх статтях, зокрема, у </w:t>
      </w:r>
      <w:r w:rsidR="00B22724">
        <w:rPr>
          <w:rFonts w:ascii="Times New Roman" w:hAnsi="Times New Roman"/>
          <w:sz w:val="28"/>
          <w:szCs w:val="28"/>
          <w:lang w:val="uk-UA"/>
        </w:rPr>
        <w:t>«</w:t>
      </w:r>
      <w:r w:rsidRPr="00AC2BAE">
        <w:rPr>
          <w:rFonts w:ascii="Times New Roman" w:hAnsi="Times New Roman"/>
          <w:sz w:val="28"/>
          <w:szCs w:val="28"/>
          <w:lang w:val="uk-UA"/>
        </w:rPr>
        <w:t>Деяких висновках з мого педагогічного досвіду</w:t>
      </w:r>
      <w:r w:rsidR="00B22724">
        <w:rPr>
          <w:rFonts w:ascii="Times New Roman" w:hAnsi="Times New Roman"/>
          <w:sz w:val="28"/>
          <w:szCs w:val="28"/>
          <w:lang w:val="uk-UA"/>
        </w:rPr>
        <w:t>»</w:t>
      </w:r>
      <w:r w:rsidRPr="00AC2BAE">
        <w:rPr>
          <w:rFonts w:ascii="Times New Roman" w:hAnsi="Times New Roman"/>
          <w:sz w:val="28"/>
          <w:szCs w:val="28"/>
          <w:lang w:val="uk-UA"/>
        </w:rPr>
        <w:t xml:space="preserve"> та у </w:t>
      </w:r>
      <w:r w:rsidR="00B22724">
        <w:rPr>
          <w:rFonts w:ascii="Times New Roman" w:hAnsi="Times New Roman"/>
          <w:sz w:val="28"/>
          <w:szCs w:val="28"/>
          <w:lang w:val="uk-UA"/>
        </w:rPr>
        <w:t>«</w:t>
      </w:r>
      <w:r w:rsidRPr="00AC2BAE">
        <w:rPr>
          <w:rFonts w:ascii="Times New Roman" w:hAnsi="Times New Roman"/>
          <w:sz w:val="28"/>
          <w:szCs w:val="28"/>
          <w:lang w:val="uk-UA"/>
        </w:rPr>
        <w:t>Проблемах шкільного радянського виховання</w:t>
      </w:r>
      <w:r w:rsidR="00B22724">
        <w:rPr>
          <w:rFonts w:ascii="Times New Roman" w:hAnsi="Times New Roman"/>
          <w:sz w:val="28"/>
          <w:szCs w:val="28"/>
          <w:lang w:val="uk-UA"/>
        </w:rPr>
        <w:t>»</w:t>
      </w:r>
      <w:r w:rsidRPr="00AC2BAE">
        <w:rPr>
          <w:rFonts w:ascii="Times New Roman" w:hAnsi="Times New Roman"/>
          <w:sz w:val="28"/>
          <w:szCs w:val="28"/>
          <w:lang w:val="uk-UA"/>
        </w:rPr>
        <w:t>.</w:t>
      </w:r>
    </w:p>
    <w:p w:rsidR="00AC2BAE" w:rsidRPr="00AC2BAE" w:rsidRDefault="00377BD6" w:rsidP="00AC2BAE">
      <w:pPr>
        <w:pStyle w:val="90"/>
        <w:shd w:val="clear" w:color="auto" w:fill="auto"/>
        <w:spacing w:line="240" w:lineRule="auto"/>
        <w:ind w:firstLine="709"/>
        <w:jc w:val="both"/>
        <w:rPr>
          <w:i w:val="0"/>
          <w:color w:val="000000"/>
          <w:sz w:val="28"/>
          <w:szCs w:val="28"/>
          <w:lang w:val="uk-UA" w:eastAsia="uk-UA" w:bidi="uk-UA"/>
        </w:rPr>
      </w:pPr>
      <w:r>
        <w:rPr>
          <w:i w:val="0"/>
          <w:sz w:val="28"/>
          <w:szCs w:val="28"/>
          <w:lang w:val="uk-UA"/>
        </w:rPr>
        <w:t>5</w:t>
      </w:r>
      <w:r w:rsidR="00AC2BAE" w:rsidRPr="00AC2BAE">
        <w:rPr>
          <w:i w:val="0"/>
          <w:sz w:val="28"/>
          <w:szCs w:val="28"/>
          <w:lang w:val="uk-UA"/>
        </w:rPr>
        <w:t>.</w:t>
      </w:r>
      <w:r w:rsidR="00AC2BAE" w:rsidRPr="00AC2BAE">
        <w:rPr>
          <w:b w:val="0"/>
          <w:i w:val="0"/>
          <w:sz w:val="28"/>
          <w:szCs w:val="28"/>
          <w:lang w:val="uk-UA"/>
        </w:rPr>
        <w:t> </w:t>
      </w:r>
      <w:r w:rsidR="00AC2BAE" w:rsidRPr="00AC2BAE">
        <w:rPr>
          <w:i w:val="0"/>
          <w:color w:val="000000"/>
          <w:sz w:val="28"/>
          <w:szCs w:val="28"/>
          <w:lang w:val="uk-UA" w:eastAsia="uk-UA" w:bidi="uk-UA"/>
        </w:rPr>
        <w:t>Рольовий принцип педагогічної системи А. Макаренка</w:t>
      </w:r>
    </w:p>
    <w:p w:rsidR="00AC2BAE" w:rsidRPr="00377BD6" w:rsidRDefault="00AC2BAE" w:rsidP="00AC2BAE">
      <w:pPr>
        <w:pStyle w:val="32"/>
        <w:shd w:val="clear" w:color="auto" w:fill="auto"/>
        <w:spacing w:line="240" w:lineRule="auto"/>
        <w:ind w:firstLine="709"/>
        <w:rPr>
          <w:b w:val="0"/>
          <w:sz w:val="28"/>
          <w:szCs w:val="28"/>
          <w:lang w:val="uk-UA"/>
        </w:rPr>
      </w:pPr>
      <w:r w:rsidRPr="00377BD6">
        <w:rPr>
          <w:rStyle w:val="33"/>
          <w:b w:val="0"/>
          <w:i w:val="0"/>
          <w:sz w:val="28"/>
          <w:szCs w:val="28"/>
        </w:rPr>
        <w:lastRenderedPageBreak/>
        <w:t>Можна постулювати</w:t>
      </w:r>
      <w:r w:rsidRPr="00377BD6">
        <w:rPr>
          <w:rStyle w:val="33"/>
          <w:b w:val="0"/>
          <w:sz w:val="28"/>
          <w:szCs w:val="28"/>
        </w:rPr>
        <w:t xml:space="preserve"> </w:t>
      </w:r>
      <w:r w:rsidRPr="00377BD6">
        <w:rPr>
          <w:b w:val="0"/>
          <w:sz w:val="28"/>
          <w:szCs w:val="28"/>
          <w:lang w:val="uk-UA"/>
        </w:rPr>
        <w:t>чотири фундаментальні вектори людського розвитку: мислення, праці, рольової активності і цілепокладання.</w:t>
      </w:r>
    </w:p>
    <w:p w:rsidR="00AC2BAE" w:rsidRPr="00AC2BAE" w:rsidRDefault="00AC2BAE" w:rsidP="00AC2BAE">
      <w:pPr>
        <w:tabs>
          <w:tab w:val="left" w:pos="3792"/>
        </w:tabs>
        <w:ind w:firstLine="709"/>
        <w:jc w:val="both"/>
        <w:rPr>
          <w:rFonts w:ascii="Times New Roman" w:hAnsi="Times New Roman"/>
          <w:sz w:val="28"/>
          <w:szCs w:val="28"/>
          <w:lang w:val="uk-UA"/>
        </w:rPr>
      </w:pPr>
      <w:r w:rsidRPr="00AC2BAE">
        <w:rPr>
          <w:rFonts w:ascii="Times New Roman" w:hAnsi="Times New Roman"/>
          <w:sz w:val="28"/>
          <w:szCs w:val="28"/>
          <w:lang w:val="uk-UA"/>
        </w:rPr>
        <w:t xml:space="preserve">Чотири </w:t>
      </w:r>
      <w:r w:rsidR="00B22724">
        <w:rPr>
          <w:rFonts w:ascii="Times New Roman" w:hAnsi="Times New Roman"/>
          <w:sz w:val="28"/>
          <w:szCs w:val="28"/>
          <w:lang w:val="uk-UA"/>
        </w:rPr>
        <w:t>«</w:t>
      </w:r>
      <w:r w:rsidRPr="00AC2BAE">
        <w:rPr>
          <w:rFonts w:ascii="Times New Roman" w:hAnsi="Times New Roman"/>
          <w:sz w:val="28"/>
          <w:szCs w:val="28"/>
          <w:lang w:val="uk-UA"/>
        </w:rPr>
        <w:t>людських</w:t>
      </w:r>
      <w:r w:rsidR="00B22724">
        <w:rPr>
          <w:rFonts w:ascii="Times New Roman" w:hAnsi="Times New Roman"/>
          <w:sz w:val="28"/>
          <w:szCs w:val="28"/>
          <w:lang w:val="uk-UA"/>
        </w:rPr>
        <w:t>»</w:t>
      </w:r>
      <w:r w:rsidRPr="00AC2BAE">
        <w:rPr>
          <w:rFonts w:ascii="Times New Roman" w:hAnsi="Times New Roman"/>
          <w:sz w:val="28"/>
          <w:szCs w:val="28"/>
          <w:lang w:val="uk-UA"/>
        </w:rPr>
        <w:t xml:space="preserve"> типи життєвої активності співвідносяться з </w:t>
      </w:r>
      <w:r w:rsidRPr="00AC2BAE">
        <w:rPr>
          <w:rStyle w:val="22"/>
          <w:rFonts w:eastAsia="MS Mincho"/>
          <w:sz w:val="28"/>
          <w:szCs w:val="28"/>
        </w:rPr>
        <w:t xml:space="preserve">чотирма основними особистісними феноменами: </w:t>
      </w:r>
      <w:r w:rsidRPr="00AC2BAE">
        <w:rPr>
          <w:rFonts w:ascii="Times New Roman" w:hAnsi="Times New Roman"/>
          <w:sz w:val="28"/>
          <w:szCs w:val="28"/>
          <w:lang w:val="uk-UA"/>
        </w:rPr>
        <w:t xml:space="preserve">1. Система ціннісних орієнтацій співвідноситься з таким типом життєвої активності, як цілепокладання. 2. Система субстанційного (функціонального </w:t>
      </w:r>
      <w:r w:rsidR="00B22724">
        <w:rPr>
          <w:rFonts w:ascii="Times New Roman" w:hAnsi="Times New Roman"/>
          <w:sz w:val="28"/>
          <w:szCs w:val="28"/>
          <w:lang w:val="uk-UA"/>
        </w:rPr>
        <w:t>«</w:t>
      </w:r>
      <w:r w:rsidRPr="00AC2BAE">
        <w:rPr>
          <w:rFonts w:ascii="Times New Roman" w:hAnsi="Times New Roman"/>
          <w:sz w:val="28"/>
          <w:szCs w:val="28"/>
          <w:lang w:val="uk-UA"/>
        </w:rPr>
        <w:t>Я</w:t>
      </w:r>
      <w:r w:rsidR="00B22724">
        <w:rPr>
          <w:rFonts w:ascii="Times New Roman" w:hAnsi="Times New Roman"/>
          <w:sz w:val="28"/>
          <w:szCs w:val="28"/>
          <w:lang w:val="uk-UA"/>
        </w:rPr>
        <w:t>»</w:t>
      </w:r>
      <w:r w:rsidRPr="00AC2BAE">
        <w:rPr>
          <w:rFonts w:ascii="Times New Roman" w:hAnsi="Times New Roman"/>
          <w:sz w:val="28"/>
          <w:szCs w:val="28"/>
          <w:lang w:val="uk-UA"/>
        </w:rPr>
        <w:t xml:space="preserve">), співвідноситься з трудовою, </w:t>
      </w:r>
      <w:r w:rsidR="00B22724">
        <w:rPr>
          <w:rFonts w:ascii="Times New Roman" w:hAnsi="Times New Roman"/>
          <w:sz w:val="28"/>
          <w:szCs w:val="28"/>
          <w:lang w:val="uk-UA"/>
        </w:rPr>
        <w:t>«</w:t>
      </w:r>
      <w:r w:rsidRPr="00AC2BAE">
        <w:rPr>
          <w:rFonts w:ascii="Times New Roman" w:hAnsi="Times New Roman"/>
          <w:sz w:val="28"/>
          <w:szCs w:val="28"/>
          <w:lang w:val="uk-UA"/>
        </w:rPr>
        <w:t>функціонально-маніпулятивною</w:t>
      </w:r>
      <w:r w:rsidR="00B22724">
        <w:rPr>
          <w:rFonts w:ascii="Times New Roman" w:hAnsi="Times New Roman"/>
          <w:sz w:val="28"/>
          <w:szCs w:val="28"/>
          <w:lang w:val="uk-UA"/>
        </w:rPr>
        <w:t>»</w:t>
      </w:r>
      <w:r w:rsidRPr="00AC2BAE">
        <w:rPr>
          <w:rFonts w:ascii="Times New Roman" w:hAnsi="Times New Roman"/>
          <w:sz w:val="28"/>
          <w:szCs w:val="28"/>
          <w:lang w:val="uk-UA"/>
        </w:rPr>
        <w:t xml:space="preserve"> активністю людини. 3. Система рефлексивного </w:t>
      </w:r>
      <w:r w:rsidR="00B22724">
        <w:rPr>
          <w:rFonts w:ascii="Times New Roman" w:hAnsi="Times New Roman"/>
          <w:sz w:val="28"/>
          <w:szCs w:val="28"/>
          <w:lang w:val="uk-UA"/>
        </w:rPr>
        <w:t>«</w:t>
      </w:r>
      <w:r w:rsidRPr="00AC2BAE">
        <w:rPr>
          <w:rFonts w:ascii="Times New Roman" w:hAnsi="Times New Roman"/>
          <w:sz w:val="28"/>
          <w:szCs w:val="28"/>
          <w:lang w:val="uk-UA"/>
        </w:rPr>
        <w:t>Я</w:t>
      </w:r>
      <w:r w:rsidR="00B22724">
        <w:rPr>
          <w:rFonts w:ascii="Times New Roman" w:hAnsi="Times New Roman"/>
          <w:sz w:val="28"/>
          <w:szCs w:val="28"/>
          <w:lang w:val="uk-UA"/>
        </w:rPr>
        <w:t>»</w:t>
      </w:r>
      <w:r w:rsidRPr="00AC2BAE">
        <w:rPr>
          <w:rFonts w:ascii="Times New Roman" w:hAnsi="Times New Roman"/>
          <w:sz w:val="28"/>
          <w:szCs w:val="28"/>
          <w:lang w:val="uk-UA"/>
        </w:rPr>
        <w:t xml:space="preserve"> (</w:t>
      </w:r>
      <w:r w:rsidR="00B22724">
        <w:rPr>
          <w:rFonts w:ascii="Times New Roman" w:hAnsi="Times New Roman"/>
          <w:sz w:val="28"/>
          <w:szCs w:val="28"/>
          <w:lang w:val="uk-UA"/>
        </w:rPr>
        <w:t>«</w:t>
      </w:r>
      <w:r w:rsidRPr="00AC2BAE">
        <w:rPr>
          <w:rFonts w:ascii="Times New Roman" w:hAnsi="Times New Roman"/>
          <w:sz w:val="28"/>
          <w:szCs w:val="28"/>
          <w:lang w:val="uk-UA"/>
        </w:rPr>
        <w:t>Я</w:t>
      </w:r>
      <w:r w:rsidR="00B22724">
        <w:rPr>
          <w:rFonts w:ascii="Times New Roman" w:hAnsi="Times New Roman"/>
          <w:sz w:val="28"/>
          <w:szCs w:val="28"/>
          <w:lang w:val="uk-UA"/>
        </w:rPr>
        <w:t>»</w:t>
      </w:r>
      <w:r w:rsidRPr="00AC2BAE">
        <w:rPr>
          <w:rFonts w:ascii="Times New Roman" w:hAnsi="Times New Roman"/>
          <w:sz w:val="28"/>
          <w:szCs w:val="28"/>
          <w:lang w:val="uk-UA"/>
        </w:rPr>
        <w:t xml:space="preserve">– концепція, тобто сума уявлень людини про саму себе) співвідноситься з процесом мислення як рефлексивним процесом. 4. Система внутрішнього суспільно-особистісного контролю (відбите </w:t>
      </w:r>
      <w:r w:rsidR="00B22724">
        <w:rPr>
          <w:rFonts w:ascii="Times New Roman" w:hAnsi="Times New Roman"/>
          <w:sz w:val="28"/>
          <w:szCs w:val="28"/>
          <w:lang w:val="uk-UA"/>
        </w:rPr>
        <w:t>«</w:t>
      </w:r>
      <w:r w:rsidRPr="00AC2BAE">
        <w:rPr>
          <w:rFonts w:ascii="Times New Roman" w:hAnsi="Times New Roman"/>
          <w:sz w:val="28"/>
          <w:szCs w:val="28"/>
          <w:lang w:val="uk-UA"/>
        </w:rPr>
        <w:t>Я</w:t>
      </w:r>
      <w:r w:rsidR="00B22724">
        <w:rPr>
          <w:rFonts w:ascii="Times New Roman" w:hAnsi="Times New Roman"/>
          <w:sz w:val="28"/>
          <w:szCs w:val="28"/>
          <w:lang w:val="uk-UA"/>
        </w:rPr>
        <w:t>»</w:t>
      </w:r>
      <w:r w:rsidRPr="00AC2BAE">
        <w:rPr>
          <w:rFonts w:ascii="Times New Roman" w:hAnsi="Times New Roman"/>
          <w:sz w:val="28"/>
          <w:szCs w:val="28"/>
          <w:lang w:val="uk-UA"/>
        </w:rPr>
        <w:t>, що складається з уявлень про те, як бачать нас інші люди, а також нашого спектра реакцій на ці оцінки) співвідноситься з рольовою активністю людини.</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Зрозуміло, що гармонійний розвиток людини реалізується за умови, з одного боку, органічного переплетення і тісної взаємодії п</w:t>
      </w:r>
      <w:r w:rsidR="00C759C4">
        <w:rPr>
          <w:rFonts w:ascii="Times New Roman" w:hAnsi="Times New Roman"/>
          <w:sz w:val="28"/>
          <w:szCs w:val="28"/>
          <w:lang w:val="uk-UA"/>
        </w:rPr>
        <w:t>’</w:t>
      </w:r>
      <w:r w:rsidRPr="00AC2BAE">
        <w:rPr>
          <w:rFonts w:ascii="Times New Roman" w:hAnsi="Times New Roman"/>
          <w:sz w:val="28"/>
          <w:szCs w:val="28"/>
          <w:lang w:val="uk-UA"/>
        </w:rPr>
        <w:t>ятьох фундаментальних типів життєвої активності, а з іншого, – передбачає повну реалізацію і розкриття кожного з них: забуття або ігнорування тільки одного з вищезазначених типів призводить до серйозних перекручувань у процесі еволюції як окремої людини, так і виду Но</w:t>
      </w:r>
      <w:r w:rsidRPr="00AC2BAE">
        <w:rPr>
          <w:rFonts w:ascii="Times New Roman" w:hAnsi="Times New Roman"/>
          <w:sz w:val="28"/>
          <w:szCs w:val="28"/>
          <w:lang w:val="en-US"/>
        </w:rPr>
        <w:t>m</w:t>
      </w:r>
      <w:r w:rsidRPr="00AC2BAE">
        <w:rPr>
          <w:rFonts w:ascii="Times New Roman" w:hAnsi="Times New Roman"/>
          <w:sz w:val="28"/>
          <w:szCs w:val="28"/>
          <w:lang w:val="uk-UA"/>
        </w:rPr>
        <w:t xml:space="preserve">о </w:t>
      </w:r>
      <w:r w:rsidRPr="00AC2BAE">
        <w:rPr>
          <w:rFonts w:ascii="Times New Roman" w:hAnsi="Times New Roman"/>
          <w:sz w:val="28"/>
          <w:szCs w:val="28"/>
          <w:lang w:val="en-US"/>
        </w:rPr>
        <w:t>sapiens</w:t>
      </w:r>
      <w:r w:rsidRPr="00AC2BAE">
        <w:rPr>
          <w:rFonts w:ascii="Times New Roman" w:hAnsi="Times New Roman"/>
          <w:sz w:val="28"/>
          <w:szCs w:val="28"/>
          <w:lang w:val="uk-UA"/>
        </w:rPr>
        <w:t xml:space="preserve"> у цілому. Тобто, сукупна реалізація в достатній мірі всіх п</w:t>
      </w:r>
      <w:r w:rsidR="00C759C4">
        <w:rPr>
          <w:rFonts w:ascii="Times New Roman" w:hAnsi="Times New Roman"/>
          <w:sz w:val="28"/>
          <w:szCs w:val="28"/>
          <w:lang w:val="uk-UA"/>
        </w:rPr>
        <w:t>’</w:t>
      </w:r>
      <w:r w:rsidRPr="00AC2BAE">
        <w:rPr>
          <w:rFonts w:ascii="Times New Roman" w:hAnsi="Times New Roman"/>
          <w:sz w:val="28"/>
          <w:szCs w:val="28"/>
          <w:lang w:val="uk-UA"/>
        </w:rPr>
        <w:t xml:space="preserve">ятьох типів людської активності в їхній діалектичній єдності сприяє розвитку </w:t>
      </w:r>
      <w:r w:rsidRPr="00AC2BAE">
        <w:rPr>
          <w:rStyle w:val="22"/>
          <w:rFonts w:eastAsia="MS Mincho"/>
          <w:sz w:val="28"/>
          <w:szCs w:val="28"/>
          <w:lang w:val="en-US"/>
        </w:rPr>
        <w:t>c</w:t>
      </w:r>
      <w:r w:rsidRPr="00AC2BAE">
        <w:rPr>
          <w:rStyle w:val="22"/>
          <w:rFonts w:eastAsia="MS Mincho"/>
          <w:sz w:val="28"/>
          <w:szCs w:val="28"/>
        </w:rPr>
        <w:t>тану гармонійної особистості.</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Історія людства знає дуже мало соціальних закладів, де б був реалізований принцип єдності п</w:t>
      </w:r>
      <w:r w:rsidR="00C759C4">
        <w:rPr>
          <w:rFonts w:ascii="Times New Roman" w:hAnsi="Times New Roman"/>
          <w:sz w:val="28"/>
          <w:szCs w:val="28"/>
          <w:lang w:val="uk-UA"/>
        </w:rPr>
        <w:t>’</w:t>
      </w:r>
      <w:r w:rsidRPr="00AC2BAE">
        <w:rPr>
          <w:rFonts w:ascii="Times New Roman" w:hAnsi="Times New Roman"/>
          <w:sz w:val="28"/>
          <w:szCs w:val="28"/>
          <w:lang w:val="uk-UA"/>
        </w:rPr>
        <w:t xml:space="preserve">ятьох фундаментальних типів життєвої активності людини. Кожен з цих закладів має надзвичайну виховну ефективність і довго існувати в початковому </w:t>
      </w:r>
      <w:r w:rsidR="00B22724">
        <w:rPr>
          <w:rFonts w:ascii="Times New Roman" w:hAnsi="Times New Roman"/>
          <w:sz w:val="28"/>
          <w:szCs w:val="28"/>
          <w:lang w:val="uk-UA"/>
        </w:rPr>
        <w:t>«</w:t>
      </w:r>
      <w:r w:rsidRPr="00AC2BAE">
        <w:rPr>
          <w:rFonts w:ascii="Times New Roman" w:hAnsi="Times New Roman"/>
          <w:sz w:val="28"/>
          <w:szCs w:val="28"/>
          <w:lang w:val="uk-UA"/>
        </w:rPr>
        <w:t>недоторканому</w:t>
      </w:r>
      <w:r w:rsidR="00B22724">
        <w:rPr>
          <w:rFonts w:ascii="Times New Roman" w:hAnsi="Times New Roman"/>
          <w:sz w:val="28"/>
          <w:szCs w:val="28"/>
          <w:lang w:val="uk-UA"/>
        </w:rPr>
        <w:t>»</w:t>
      </w:r>
      <w:r w:rsidRPr="00AC2BAE">
        <w:rPr>
          <w:rFonts w:ascii="Times New Roman" w:hAnsi="Times New Roman"/>
          <w:sz w:val="28"/>
          <w:szCs w:val="28"/>
          <w:lang w:val="uk-UA"/>
        </w:rPr>
        <w:t xml:space="preserve"> вигляді не може, поки людське товариство в цілому не перетвориться на такий заклад. Виховний заклад А.</w:t>
      </w:r>
      <w:r w:rsidRPr="00AC2BAE">
        <w:rPr>
          <w:rFonts w:ascii="Times New Roman" w:hAnsi="Times New Roman"/>
          <w:sz w:val="28"/>
          <w:szCs w:val="28"/>
          <w:lang w:val="en-US"/>
        </w:rPr>
        <w:t> </w:t>
      </w:r>
      <w:r w:rsidRPr="00AC2BAE">
        <w:rPr>
          <w:rFonts w:ascii="Times New Roman" w:hAnsi="Times New Roman"/>
          <w:sz w:val="28"/>
          <w:szCs w:val="28"/>
          <w:lang w:val="uk-UA"/>
        </w:rPr>
        <w:t>С.</w:t>
      </w:r>
      <w:r w:rsidRPr="00AC2BAE">
        <w:rPr>
          <w:rFonts w:ascii="Times New Roman" w:hAnsi="Times New Roman"/>
          <w:sz w:val="28"/>
          <w:szCs w:val="28"/>
          <w:lang w:val="en-US"/>
        </w:rPr>
        <w:t> </w:t>
      </w:r>
      <w:r w:rsidRPr="00AC2BAE">
        <w:rPr>
          <w:rFonts w:ascii="Times New Roman" w:hAnsi="Times New Roman"/>
          <w:sz w:val="28"/>
          <w:szCs w:val="28"/>
          <w:lang w:val="uk-UA"/>
        </w:rPr>
        <w:t>Макаренка відноситься до розряду саме цих унікальних закладів. Тут об</w:t>
      </w:r>
      <w:r w:rsidR="00C759C4">
        <w:rPr>
          <w:rFonts w:ascii="Times New Roman" w:hAnsi="Times New Roman"/>
          <w:sz w:val="28"/>
          <w:szCs w:val="28"/>
          <w:lang w:val="uk-UA"/>
        </w:rPr>
        <w:t>’</w:t>
      </w:r>
      <w:r w:rsidRPr="00AC2BAE">
        <w:rPr>
          <w:rFonts w:ascii="Times New Roman" w:hAnsi="Times New Roman"/>
          <w:sz w:val="28"/>
          <w:szCs w:val="28"/>
          <w:lang w:val="uk-UA"/>
        </w:rPr>
        <w:t>єктом виховного впливу були малолітні правопорушники, що не просто звільнялися від свого злочинного минулого, але і докорінно перетворювались, а деякі з них наблизилися до модусу гармонійної особистості.</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Розглянемо, як у виховному закладі А.</w:t>
      </w:r>
      <w:r w:rsidRPr="00AC2BAE">
        <w:rPr>
          <w:rFonts w:ascii="Times New Roman" w:hAnsi="Times New Roman"/>
          <w:sz w:val="28"/>
          <w:szCs w:val="28"/>
          <w:lang w:val="en-US"/>
        </w:rPr>
        <w:t> </w:t>
      </w:r>
      <w:r w:rsidRPr="00AC2BAE">
        <w:rPr>
          <w:rFonts w:ascii="Times New Roman" w:hAnsi="Times New Roman"/>
          <w:sz w:val="28"/>
          <w:szCs w:val="28"/>
          <w:lang w:val="uk-UA"/>
        </w:rPr>
        <w:t>С.</w:t>
      </w:r>
      <w:r w:rsidRPr="00AC2BAE">
        <w:rPr>
          <w:rFonts w:ascii="Times New Roman" w:hAnsi="Times New Roman"/>
          <w:sz w:val="28"/>
          <w:szCs w:val="28"/>
          <w:lang w:val="en-US"/>
        </w:rPr>
        <w:t> </w:t>
      </w:r>
      <w:r w:rsidRPr="00AC2BAE">
        <w:rPr>
          <w:rFonts w:ascii="Times New Roman" w:hAnsi="Times New Roman"/>
          <w:sz w:val="28"/>
          <w:szCs w:val="28"/>
          <w:lang w:val="uk-UA"/>
        </w:rPr>
        <w:t xml:space="preserve">Макаренка було реалізовано </w:t>
      </w:r>
      <w:r w:rsidRPr="00AC2BAE">
        <w:rPr>
          <w:rFonts w:ascii="Times New Roman" w:hAnsi="Times New Roman"/>
          <w:i/>
          <w:sz w:val="28"/>
          <w:szCs w:val="28"/>
          <w:lang w:val="uk-UA"/>
        </w:rPr>
        <w:t>п</w:t>
      </w:r>
      <w:r w:rsidR="00C759C4">
        <w:rPr>
          <w:rFonts w:ascii="Times New Roman" w:hAnsi="Times New Roman"/>
          <w:i/>
          <w:sz w:val="28"/>
          <w:szCs w:val="28"/>
          <w:lang w:val="uk-UA"/>
        </w:rPr>
        <w:t>’</w:t>
      </w:r>
      <w:r w:rsidRPr="00AC2BAE">
        <w:rPr>
          <w:rFonts w:ascii="Times New Roman" w:hAnsi="Times New Roman"/>
          <w:i/>
          <w:sz w:val="28"/>
          <w:szCs w:val="28"/>
          <w:lang w:val="uk-UA"/>
        </w:rPr>
        <w:t>ять типів життєвої активності особистості</w:t>
      </w:r>
      <w:r w:rsidRPr="00AC2BAE">
        <w:rPr>
          <w:rFonts w:ascii="Times New Roman" w:hAnsi="Times New Roman"/>
          <w:sz w:val="28"/>
          <w:szCs w:val="28"/>
          <w:lang w:val="uk-UA"/>
        </w:rPr>
        <w:t>.</w:t>
      </w:r>
    </w:p>
    <w:p w:rsidR="00AC2BAE" w:rsidRPr="00AC2BAE" w:rsidRDefault="00AC2BAE" w:rsidP="0052299B">
      <w:pPr>
        <w:widowControl w:val="0"/>
        <w:numPr>
          <w:ilvl w:val="0"/>
          <w:numId w:val="5"/>
        </w:numPr>
        <w:tabs>
          <w:tab w:val="left" w:pos="639"/>
        </w:tabs>
        <w:ind w:firstLine="709"/>
        <w:jc w:val="both"/>
        <w:rPr>
          <w:rFonts w:ascii="Times New Roman" w:hAnsi="Times New Roman"/>
          <w:sz w:val="28"/>
          <w:szCs w:val="28"/>
          <w:lang w:val="uk-UA"/>
        </w:rPr>
      </w:pPr>
      <w:r w:rsidRPr="00AC2BAE">
        <w:rPr>
          <w:rFonts w:ascii="Times New Roman" w:hAnsi="Times New Roman"/>
          <w:sz w:val="28"/>
          <w:szCs w:val="28"/>
          <w:lang w:val="uk-UA"/>
        </w:rPr>
        <w:t>У виховному закладі А.</w:t>
      </w:r>
      <w:r w:rsidRPr="00AC2BAE">
        <w:rPr>
          <w:rFonts w:ascii="Times New Roman" w:hAnsi="Times New Roman"/>
          <w:sz w:val="28"/>
          <w:szCs w:val="28"/>
          <w:lang w:val="en-US"/>
        </w:rPr>
        <w:t> </w:t>
      </w:r>
      <w:r w:rsidRPr="00AC2BAE">
        <w:rPr>
          <w:rFonts w:ascii="Times New Roman" w:hAnsi="Times New Roman"/>
          <w:sz w:val="28"/>
          <w:szCs w:val="28"/>
          <w:lang w:val="uk-UA"/>
        </w:rPr>
        <w:t>С.</w:t>
      </w:r>
      <w:r w:rsidRPr="00AC2BAE">
        <w:rPr>
          <w:rFonts w:ascii="Times New Roman" w:hAnsi="Times New Roman"/>
          <w:sz w:val="28"/>
          <w:szCs w:val="28"/>
          <w:lang w:val="en-US"/>
        </w:rPr>
        <w:t> </w:t>
      </w:r>
      <w:r w:rsidRPr="00AC2BAE">
        <w:rPr>
          <w:rFonts w:ascii="Times New Roman" w:hAnsi="Times New Roman"/>
          <w:sz w:val="28"/>
          <w:szCs w:val="28"/>
          <w:lang w:val="uk-UA"/>
        </w:rPr>
        <w:t xml:space="preserve">Макаренка повною мірою реалізований принцип включення людини, що розвивається, у процес продуктивної трудової діяльності, котрою просякнутий весь життєвий ритм комуни, що дозволяло їй існувати госпрозрахунковою, економічно самодостатньою одиницею. Комунар при цьому не відчужувався від продуктів своєї трудової діяльності, одержуючи зарплату. Регулярність трудової активності, її достатня тривалість (не менше чотирьох годин на день) і залучення до неї людини, так би мовити, у ніжному, сенситивному віці, сприяло тому, що праця поступово перетворювалася на </w:t>
      </w:r>
      <w:r w:rsidRPr="00AC2BAE">
        <w:rPr>
          <w:rStyle w:val="22"/>
          <w:rFonts w:eastAsia="MS Mincho"/>
          <w:sz w:val="28"/>
          <w:szCs w:val="28"/>
        </w:rPr>
        <w:t>життєву потребу.</w:t>
      </w:r>
      <w:r w:rsidRPr="00AC2BAE">
        <w:rPr>
          <w:rFonts w:ascii="Times New Roman" w:hAnsi="Times New Roman"/>
          <w:sz w:val="28"/>
          <w:szCs w:val="28"/>
          <w:lang w:val="uk-UA"/>
        </w:rPr>
        <w:t xml:space="preserve"> Крім того, тут отримала розвиток і ігрова активність, коли комуна перетворилася на самобутню напіввійськову організацію зі своїми традиціями, правилами, статутом.</w:t>
      </w:r>
    </w:p>
    <w:p w:rsidR="00AC2BAE" w:rsidRPr="00AC2BAE" w:rsidRDefault="00AC2BAE" w:rsidP="00AC2BAE">
      <w:pPr>
        <w:tabs>
          <w:tab w:val="left" w:pos="639"/>
        </w:tabs>
        <w:ind w:firstLine="709"/>
        <w:jc w:val="both"/>
        <w:rPr>
          <w:rFonts w:ascii="Times New Roman" w:hAnsi="Times New Roman"/>
          <w:sz w:val="28"/>
          <w:szCs w:val="28"/>
          <w:lang w:val="uk-UA"/>
        </w:rPr>
      </w:pPr>
      <w:r w:rsidRPr="00AC2BAE">
        <w:rPr>
          <w:rFonts w:ascii="Times New Roman" w:hAnsi="Times New Roman"/>
          <w:sz w:val="28"/>
          <w:szCs w:val="28"/>
          <w:lang w:val="uk-UA"/>
        </w:rPr>
        <w:t xml:space="preserve">2. За цих умов отримав потужний розвиток рольовий статус людини. Тут існувала складна ієрархія суворо не фіксованих, взаємозамінних соціальних </w:t>
      </w:r>
      <w:r w:rsidRPr="00AC2BAE">
        <w:rPr>
          <w:rFonts w:ascii="Times New Roman" w:hAnsi="Times New Roman"/>
          <w:sz w:val="28"/>
          <w:szCs w:val="28"/>
          <w:lang w:val="uk-UA"/>
        </w:rPr>
        <w:lastRenderedPageBreak/>
        <w:t xml:space="preserve">ролей, що дозволяло кожному побувати в різноманітних взаємозалежностях, які збагачували рольову координацію і формували вектори соціально-психологічної взаємозалежності як усередині закладу, так і за його межами. Важливе значення для процесу розвитку і розширення рольового статусу людини мало унікальне явище – </w:t>
      </w:r>
      <w:r w:rsidR="00B22724">
        <w:rPr>
          <w:rStyle w:val="22"/>
          <w:rFonts w:eastAsia="MS Mincho"/>
          <w:sz w:val="28"/>
          <w:szCs w:val="28"/>
        </w:rPr>
        <w:t>«</w:t>
      </w:r>
      <w:r w:rsidRPr="00AC2BAE">
        <w:rPr>
          <w:rStyle w:val="22"/>
          <w:rFonts w:eastAsia="MS Mincho"/>
          <w:sz w:val="28"/>
          <w:szCs w:val="28"/>
        </w:rPr>
        <w:t>зведений загін</w:t>
      </w:r>
      <w:r w:rsidR="00B22724">
        <w:rPr>
          <w:rFonts w:ascii="Times New Roman" w:hAnsi="Times New Roman"/>
          <w:sz w:val="28"/>
          <w:szCs w:val="28"/>
          <w:lang w:val="uk-UA"/>
        </w:rPr>
        <w:t>»</w:t>
      </w:r>
      <w:r w:rsidRPr="00AC2BAE">
        <w:rPr>
          <w:rFonts w:ascii="Times New Roman" w:hAnsi="Times New Roman"/>
          <w:sz w:val="28"/>
          <w:szCs w:val="28"/>
          <w:lang w:val="uk-UA"/>
        </w:rPr>
        <w:t xml:space="preserve">, який дозволяв реалізувати найдавніший соціальний принцип </w:t>
      </w:r>
      <w:r w:rsidR="00B22724">
        <w:rPr>
          <w:rFonts w:ascii="Times New Roman" w:hAnsi="Times New Roman"/>
          <w:sz w:val="28"/>
          <w:szCs w:val="28"/>
          <w:lang w:val="uk-UA"/>
        </w:rPr>
        <w:t>«</w:t>
      </w:r>
      <w:r w:rsidRPr="00AC2BAE">
        <w:rPr>
          <w:rFonts w:ascii="Times New Roman" w:hAnsi="Times New Roman"/>
          <w:sz w:val="28"/>
          <w:szCs w:val="28"/>
          <w:lang w:val="uk-UA"/>
        </w:rPr>
        <w:t>карнавалу</w:t>
      </w:r>
      <w:r w:rsidR="00B22724">
        <w:rPr>
          <w:rFonts w:ascii="Times New Roman" w:hAnsi="Times New Roman"/>
          <w:sz w:val="28"/>
          <w:szCs w:val="28"/>
          <w:lang w:val="uk-UA"/>
        </w:rPr>
        <w:t>»</w:t>
      </w:r>
      <w:r w:rsidRPr="00AC2BAE">
        <w:rPr>
          <w:rFonts w:ascii="Times New Roman" w:hAnsi="Times New Roman"/>
          <w:sz w:val="28"/>
          <w:szCs w:val="28"/>
          <w:lang w:val="uk-UA"/>
        </w:rPr>
        <w:t>, коли мала місце зміна соціальних ролей, у даному випадку зміна лідерів колективу. Проте, дана рольова трансформація відбувалася не як одномоментний акт, а як постійно діючий колективний процес. У комуні існувала і постійно змінювана роль чергового командира, який міг зробити зауваження або дати обов</w:t>
      </w:r>
      <w:r w:rsidR="00C759C4">
        <w:rPr>
          <w:rFonts w:ascii="Times New Roman" w:hAnsi="Times New Roman"/>
          <w:sz w:val="28"/>
          <w:szCs w:val="28"/>
          <w:lang w:val="uk-UA"/>
        </w:rPr>
        <w:t>’</w:t>
      </w:r>
      <w:r w:rsidRPr="00AC2BAE">
        <w:rPr>
          <w:rFonts w:ascii="Times New Roman" w:hAnsi="Times New Roman"/>
          <w:sz w:val="28"/>
          <w:szCs w:val="28"/>
          <w:lang w:val="uk-UA"/>
        </w:rPr>
        <w:t>язкове для виконання розпорядження будь-якому члену колективу.</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Крім того, тут жили діти різного віку, які спільно включалися в учбово-трудову діяльність і постійно змінювали одну з основних рольових послідовностей людини (пов</w:t>
      </w:r>
      <w:r w:rsidR="00C759C4">
        <w:rPr>
          <w:rFonts w:ascii="Times New Roman" w:hAnsi="Times New Roman"/>
          <w:sz w:val="28"/>
          <w:szCs w:val="28"/>
          <w:lang w:val="uk-UA"/>
        </w:rPr>
        <w:t>’</w:t>
      </w:r>
      <w:r w:rsidRPr="00AC2BAE">
        <w:rPr>
          <w:rFonts w:ascii="Times New Roman" w:hAnsi="Times New Roman"/>
          <w:sz w:val="28"/>
          <w:szCs w:val="28"/>
          <w:lang w:val="uk-UA"/>
        </w:rPr>
        <w:t>язану з її віковим статусом) в атмосфері найскладнішої і постійно мінливої соціальної інфраструктури, зануреної в систему тотальної взаємодії і спілкування, яку сам А.</w:t>
      </w:r>
      <w:r w:rsidRPr="00AC2BAE">
        <w:rPr>
          <w:rFonts w:ascii="Times New Roman" w:hAnsi="Times New Roman"/>
          <w:sz w:val="28"/>
          <w:szCs w:val="28"/>
          <w:lang w:val="en-US"/>
        </w:rPr>
        <w:t> </w:t>
      </w:r>
      <w:r w:rsidRPr="00AC2BAE">
        <w:rPr>
          <w:rFonts w:ascii="Times New Roman" w:hAnsi="Times New Roman"/>
          <w:sz w:val="28"/>
          <w:szCs w:val="28"/>
          <w:lang w:val="uk-UA"/>
        </w:rPr>
        <w:t>С.</w:t>
      </w:r>
      <w:r w:rsidRPr="00AC2BAE">
        <w:rPr>
          <w:rFonts w:ascii="Times New Roman" w:hAnsi="Times New Roman"/>
          <w:sz w:val="28"/>
          <w:szCs w:val="28"/>
          <w:lang w:val="en-US"/>
        </w:rPr>
        <w:t> </w:t>
      </w:r>
      <w:r w:rsidRPr="00AC2BAE">
        <w:rPr>
          <w:rFonts w:ascii="Times New Roman" w:hAnsi="Times New Roman"/>
          <w:sz w:val="28"/>
          <w:szCs w:val="28"/>
          <w:lang w:val="uk-UA"/>
        </w:rPr>
        <w:t xml:space="preserve">Макаренко називав </w:t>
      </w:r>
      <w:r w:rsidR="00B22724">
        <w:rPr>
          <w:rFonts w:ascii="Times New Roman" w:hAnsi="Times New Roman"/>
          <w:sz w:val="28"/>
          <w:szCs w:val="28"/>
          <w:lang w:val="uk-UA"/>
        </w:rPr>
        <w:t>«</w:t>
      </w:r>
      <w:r w:rsidRPr="00AC2BAE">
        <w:rPr>
          <w:rFonts w:ascii="Times New Roman" w:hAnsi="Times New Roman"/>
          <w:i/>
          <w:sz w:val="28"/>
          <w:szCs w:val="28"/>
          <w:lang w:val="uk-UA"/>
        </w:rPr>
        <w:t>педагогікою паралельних дій</w:t>
      </w:r>
      <w:r w:rsidR="00B22724">
        <w:rPr>
          <w:rFonts w:ascii="Times New Roman" w:hAnsi="Times New Roman"/>
          <w:sz w:val="28"/>
          <w:szCs w:val="28"/>
          <w:lang w:val="uk-UA"/>
        </w:rPr>
        <w:t>»</w:t>
      </w:r>
      <w:r w:rsidRPr="00AC2BAE">
        <w:rPr>
          <w:rFonts w:ascii="Times New Roman" w:hAnsi="Times New Roman"/>
          <w:sz w:val="28"/>
          <w:szCs w:val="28"/>
          <w:lang w:val="uk-UA"/>
        </w:rPr>
        <w:t xml:space="preserve">. Крім того, у комуні постійно функціонував театр, у діяльності якого брали участь практично всі вихованці, що дозволяло їм ще більш розширити свій рольовий репертуар, вийти за межі побутових, виробничих, навчальних і інших тривіальних соціальних ролей, розвиваючи міфологічний, художній світогляд. Життя ж комуни в цілому регулювалося загальними зборами колективу і радою командирів, колегіальним органом, рішення якого не міг опротестувати навіть директор (принцип </w:t>
      </w:r>
      <w:r w:rsidR="00B22724">
        <w:rPr>
          <w:rFonts w:ascii="Times New Roman" w:hAnsi="Times New Roman"/>
          <w:sz w:val="28"/>
          <w:szCs w:val="28"/>
          <w:lang w:val="uk-UA"/>
        </w:rPr>
        <w:t>«</w:t>
      </w:r>
      <w:r w:rsidRPr="00AC2BAE">
        <w:rPr>
          <w:rFonts w:ascii="Times New Roman" w:hAnsi="Times New Roman"/>
          <w:sz w:val="28"/>
          <w:szCs w:val="28"/>
          <w:lang w:val="uk-UA"/>
        </w:rPr>
        <w:t>педагогіки колективної дії</w:t>
      </w:r>
      <w:r w:rsidR="00B22724">
        <w:rPr>
          <w:rFonts w:ascii="Times New Roman" w:hAnsi="Times New Roman"/>
          <w:sz w:val="28"/>
          <w:szCs w:val="28"/>
          <w:lang w:val="uk-UA"/>
        </w:rPr>
        <w:t>»</w:t>
      </w:r>
      <w:r w:rsidRPr="00AC2BAE">
        <w:rPr>
          <w:rFonts w:ascii="Times New Roman" w:hAnsi="Times New Roman"/>
          <w:sz w:val="28"/>
          <w:szCs w:val="28"/>
          <w:lang w:val="uk-UA"/>
        </w:rPr>
        <w:t xml:space="preserve">). У такий спосіб відбувається формування органу єдиної колективної волі, що прямо сприймається кожним членом колективу як </w:t>
      </w:r>
      <w:r w:rsidRPr="00AC2BAE">
        <w:rPr>
          <w:rStyle w:val="22"/>
          <w:rFonts w:eastAsia="MS Mincho"/>
          <w:sz w:val="28"/>
          <w:szCs w:val="28"/>
        </w:rPr>
        <w:t>конкретна, не опосередкована проміжними ланками невідчужена соціальна надроль, що втілює в собі принцип соціального керівництва згори</w:t>
      </w:r>
      <w:r w:rsidRPr="00AC2BAE">
        <w:rPr>
          <w:rFonts w:ascii="Times New Roman" w:hAnsi="Times New Roman"/>
          <w:sz w:val="28"/>
          <w:szCs w:val="28"/>
          <w:lang w:val="uk-UA"/>
        </w:rPr>
        <w:t xml:space="preserve"> (вона визначала життя вихованців і була цілком прозора для участі в ній усіх членів колективу). Кожен педагог тут ставав повноправним членом колективу (після 4-місячного випробування) і не мав ніяких соціальних привілеїв. Таким чином, в арсеналі соціальних ролей, реалізованих у виховному закладі А.</w:t>
      </w:r>
      <w:r w:rsidRPr="00AC2BAE">
        <w:rPr>
          <w:rFonts w:ascii="Times New Roman" w:hAnsi="Times New Roman"/>
          <w:sz w:val="28"/>
          <w:szCs w:val="28"/>
          <w:lang w:val="en-US"/>
        </w:rPr>
        <w:t> </w:t>
      </w:r>
      <w:r w:rsidRPr="00AC2BAE">
        <w:rPr>
          <w:rFonts w:ascii="Times New Roman" w:hAnsi="Times New Roman"/>
          <w:sz w:val="28"/>
          <w:szCs w:val="28"/>
          <w:lang w:val="uk-UA"/>
        </w:rPr>
        <w:t>С.</w:t>
      </w:r>
      <w:r w:rsidRPr="00AC2BAE">
        <w:rPr>
          <w:rFonts w:ascii="Times New Roman" w:hAnsi="Times New Roman"/>
          <w:sz w:val="28"/>
          <w:szCs w:val="28"/>
          <w:lang w:val="en-US"/>
        </w:rPr>
        <w:t> </w:t>
      </w:r>
      <w:r w:rsidRPr="00AC2BAE">
        <w:rPr>
          <w:rFonts w:ascii="Times New Roman" w:hAnsi="Times New Roman"/>
          <w:sz w:val="28"/>
          <w:szCs w:val="28"/>
          <w:lang w:val="uk-UA"/>
        </w:rPr>
        <w:t>Макаренка, практично не було жодної ролі, яка б була відчуженою і недосяжною для членів колективу, які взаємодіяли в атмосфері взаємної довіри (коли, наприклад, черговий командир здавав рапорт, ніхто не мав права взяти під сумнів об</w:t>
      </w:r>
      <w:r w:rsidR="00C759C4">
        <w:rPr>
          <w:rFonts w:ascii="Times New Roman" w:hAnsi="Times New Roman"/>
          <w:sz w:val="28"/>
          <w:szCs w:val="28"/>
          <w:lang w:val="uk-UA"/>
        </w:rPr>
        <w:t>’</w:t>
      </w:r>
      <w:r w:rsidRPr="00AC2BAE">
        <w:rPr>
          <w:rFonts w:ascii="Times New Roman" w:hAnsi="Times New Roman"/>
          <w:sz w:val="28"/>
          <w:szCs w:val="28"/>
          <w:lang w:val="uk-UA"/>
        </w:rPr>
        <w:t xml:space="preserve">єктивність будь-якого факту з його рапорту). Тим самим одержував реалізацію </w:t>
      </w:r>
      <w:r w:rsidRPr="00AC2BAE">
        <w:rPr>
          <w:rStyle w:val="22"/>
          <w:rFonts w:eastAsia="MS Mincho"/>
          <w:sz w:val="28"/>
          <w:szCs w:val="28"/>
        </w:rPr>
        <w:t>найважливіший принцип виховання</w:t>
      </w:r>
      <w:r w:rsidRPr="00AC2BAE">
        <w:rPr>
          <w:rFonts w:ascii="Times New Roman" w:hAnsi="Times New Roman"/>
          <w:sz w:val="28"/>
          <w:szCs w:val="28"/>
          <w:lang w:val="uk-UA"/>
        </w:rPr>
        <w:t xml:space="preserve"> – принцип емпатії, відкритості, співпричетності і співучасті людини в соціальних і природних процесах, що протікають у зовнішньому середовищі.</w:t>
      </w:r>
    </w:p>
    <w:p w:rsidR="00AC2BAE" w:rsidRPr="00AC2BAE" w:rsidRDefault="00AC2BAE" w:rsidP="00AC2BAE">
      <w:pPr>
        <w:tabs>
          <w:tab w:val="left" w:pos="0"/>
        </w:tabs>
        <w:ind w:firstLine="709"/>
        <w:jc w:val="both"/>
        <w:rPr>
          <w:rFonts w:ascii="Times New Roman" w:hAnsi="Times New Roman"/>
          <w:sz w:val="28"/>
          <w:szCs w:val="28"/>
          <w:lang w:val="uk-UA"/>
        </w:rPr>
      </w:pPr>
      <w:r w:rsidRPr="00AC2BAE">
        <w:rPr>
          <w:rFonts w:ascii="Times New Roman" w:hAnsi="Times New Roman"/>
          <w:sz w:val="28"/>
          <w:szCs w:val="28"/>
          <w:lang w:val="uk-UA"/>
        </w:rPr>
        <w:t xml:space="preserve">3. Діяльність вихованців була б неповною без </w:t>
      </w:r>
      <w:r w:rsidR="00B22724">
        <w:rPr>
          <w:rFonts w:ascii="Times New Roman" w:hAnsi="Times New Roman"/>
          <w:sz w:val="28"/>
          <w:szCs w:val="28"/>
          <w:lang w:val="uk-UA"/>
        </w:rPr>
        <w:t>«</w:t>
      </w:r>
      <w:r w:rsidRPr="00AC2BAE">
        <w:rPr>
          <w:rStyle w:val="22"/>
          <w:rFonts w:eastAsia="MS Mincho"/>
          <w:sz w:val="28"/>
          <w:szCs w:val="28"/>
        </w:rPr>
        <w:t>системи перспективних ліній</w:t>
      </w:r>
      <w:r w:rsidR="00B22724">
        <w:rPr>
          <w:rFonts w:ascii="Times New Roman" w:hAnsi="Times New Roman"/>
          <w:sz w:val="28"/>
          <w:szCs w:val="28"/>
          <w:lang w:val="uk-UA"/>
        </w:rPr>
        <w:t>»</w:t>
      </w:r>
      <w:r w:rsidRPr="00AC2BAE">
        <w:rPr>
          <w:rFonts w:ascii="Times New Roman" w:hAnsi="Times New Roman"/>
          <w:sz w:val="28"/>
          <w:szCs w:val="28"/>
          <w:lang w:val="uk-UA"/>
        </w:rPr>
        <w:t xml:space="preserve">, тобто без системи колективних цілей (ближніх, проміжних і віддалених), які колектив реалізував у процесі спільної учбово-виробничої діяльності. Таким чином, життя колективу тут протікало в атмосфері постійного цілепокладання, постійної спрямованості в майбутнє, що сприяло формуванню у дітей і юнацтва рефлексії майбутнього – наріжної домінанти цивілізованої людини, яка </w:t>
      </w:r>
      <w:r w:rsidRPr="00AC2BAE">
        <w:rPr>
          <w:rFonts w:ascii="Times New Roman" w:hAnsi="Times New Roman"/>
          <w:sz w:val="28"/>
          <w:szCs w:val="28"/>
          <w:lang w:val="uk-UA"/>
        </w:rPr>
        <w:lastRenderedPageBreak/>
        <w:t xml:space="preserve">характеризується тим, що майбутнє виступає для неї мотиваційним чинником, що впливає на її поведінку. Тим самим відбувається формування такої наріжної властивості особистості, як </w:t>
      </w:r>
      <w:r w:rsidRPr="00AC2BAE">
        <w:rPr>
          <w:rStyle w:val="22"/>
          <w:rFonts w:eastAsia="MS Mincho"/>
          <w:sz w:val="28"/>
          <w:szCs w:val="28"/>
        </w:rPr>
        <w:t>відповідальність,</w:t>
      </w:r>
      <w:r w:rsidRPr="00AC2BAE">
        <w:rPr>
          <w:rFonts w:ascii="Times New Roman" w:hAnsi="Times New Roman"/>
          <w:sz w:val="28"/>
          <w:szCs w:val="28"/>
          <w:lang w:val="uk-UA"/>
        </w:rPr>
        <w:t xml:space="preserve"> що кристалізується, головним чином, у площині рефлексії майбутнього, коли майбутнє починає сприйматися як теперішнє, а грань між актуально-дійсним (принцип </w:t>
      </w:r>
      <w:r w:rsidR="00B22724">
        <w:rPr>
          <w:rFonts w:ascii="Times New Roman" w:hAnsi="Times New Roman"/>
          <w:sz w:val="28"/>
          <w:szCs w:val="28"/>
          <w:lang w:val="uk-UA"/>
        </w:rPr>
        <w:t>«</w:t>
      </w:r>
      <w:r w:rsidRPr="00AC2BAE">
        <w:rPr>
          <w:rFonts w:ascii="Times New Roman" w:hAnsi="Times New Roman"/>
          <w:sz w:val="28"/>
          <w:szCs w:val="28"/>
          <w:lang w:val="uk-UA"/>
        </w:rPr>
        <w:t>тут і тепер</w:t>
      </w:r>
      <w:r w:rsidR="00B22724">
        <w:rPr>
          <w:rFonts w:ascii="Times New Roman" w:hAnsi="Times New Roman"/>
          <w:sz w:val="28"/>
          <w:szCs w:val="28"/>
          <w:lang w:val="uk-UA"/>
        </w:rPr>
        <w:t>»</w:t>
      </w:r>
      <w:r w:rsidRPr="00AC2BAE">
        <w:rPr>
          <w:rFonts w:ascii="Times New Roman" w:hAnsi="Times New Roman"/>
          <w:sz w:val="28"/>
          <w:szCs w:val="28"/>
          <w:lang w:val="uk-UA"/>
        </w:rPr>
        <w:t xml:space="preserve">) і потенційно можливим, віртуальним стирається. Це ж, у свою чергу, виступає </w:t>
      </w:r>
      <w:r w:rsidRPr="00AC2BAE">
        <w:rPr>
          <w:rStyle w:val="22"/>
          <w:rFonts w:eastAsia="MS Mincho"/>
          <w:sz w:val="28"/>
          <w:szCs w:val="28"/>
        </w:rPr>
        <w:t>головним чинником</w:t>
      </w:r>
      <w:r w:rsidRPr="00AC2BAE">
        <w:rPr>
          <w:rFonts w:ascii="Times New Roman" w:hAnsi="Times New Roman"/>
          <w:sz w:val="28"/>
          <w:szCs w:val="28"/>
          <w:lang w:val="uk-UA"/>
        </w:rPr>
        <w:t xml:space="preserve"> розвитку творчості й абстрактного мислення людини, що функціонує не інакше як у сфері потенційно-можливої, знаково-символічної, </w:t>
      </w:r>
      <w:r w:rsidR="00B22724">
        <w:rPr>
          <w:rFonts w:ascii="Times New Roman" w:hAnsi="Times New Roman"/>
          <w:sz w:val="28"/>
          <w:szCs w:val="28"/>
          <w:lang w:val="uk-UA"/>
        </w:rPr>
        <w:t>«</w:t>
      </w:r>
      <w:r w:rsidRPr="00AC2BAE">
        <w:rPr>
          <w:rFonts w:ascii="Times New Roman" w:hAnsi="Times New Roman"/>
          <w:sz w:val="28"/>
          <w:szCs w:val="28"/>
          <w:lang w:val="uk-UA"/>
        </w:rPr>
        <w:t>умовної</w:t>
      </w:r>
      <w:r w:rsidR="00B22724">
        <w:rPr>
          <w:rFonts w:ascii="Times New Roman" w:hAnsi="Times New Roman"/>
          <w:sz w:val="28"/>
          <w:szCs w:val="28"/>
          <w:lang w:val="uk-UA"/>
        </w:rPr>
        <w:t>»</w:t>
      </w:r>
      <w:r w:rsidRPr="00AC2BAE">
        <w:rPr>
          <w:rFonts w:ascii="Times New Roman" w:hAnsi="Times New Roman"/>
          <w:sz w:val="28"/>
          <w:szCs w:val="28"/>
          <w:lang w:val="uk-UA"/>
        </w:rPr>
        <w:t xml:space="preserve"> реальності – у сфері мови як комунікативної активності і системи знаків. Звідси випливають і успіхи, які робили деякі вихованці в навчальній діяльності, що дозволяло їм за декілька років пройти курс середньої школи. Система перспективних ліній передбачала існування в атмосфері постійного цілепокладання, а тому й волевиявлення, що є функцією останнього.</w:t>
      </w:r>
    </w:p>
    <w:p w:rsidR="00AC2BAE" w:rsidRPr="00AC2BAE" w:rsidRDefault="00AC2BAE" w:rsidP="00AC2BAE">
      <w:pPr>
        <w:tabs>
          <w:tab w:val="left" w:pos="0"/>
        </w:tabs>
        <w:ind w:firstLine="709"/>
        <w:jc w:val="both"/>
        <w:rPr>
          <w:rFonts w:ascii="Times New Roman" w:hAnsi="Times New Roman"/>
          <w:sz w:val="28"/>
          <w:szCs w:val="28"/>
          <w:lang w:val="uk-UA"/>
        </w:rPr>
      </w:pPr>
      <w:r w:rsidRPr="00AC2BAE">
        <w:rPr>
          <w:rFonts w:ascii="Times New Roman" w:hAnsi="Times New Roman"/>
          <w:sz w:val="28"/>
          <w:szCs w:val="28"/>
          <w:lang w:val="uk-UA"/>
        </w:rPr>
        <w:t>4. Мислення, як один із чотирьох наріжних типів людської активності, розвивалося в комуні А. С. Макаренка за умови вищезазначеного тотального спілкування усіх з усіма (це мало місце й у плані навчальної діяльності, спрямованої на розвиток мислення). Проте, як не дивно, на нашу думку, розвиток глибинних психологічних настанов для абстрактного мислення реалізувався не тільки і не стільки в сфері навчальної діяльності, скільки у виробничій, рольовій активності, а також у площині досвіду рефлексії майбутнього. Тут потрібно згадати й атмосферу тотальної взаємодії й спілкування усіх з усіма (</w:t>
      </w:r>
      <w:r w:rsidR="00B22724">
        <w:rPr>
          <w:rFonts w:ascii="Times New Roman" w:hAnsi="Times New Roman"/>
          <w:sz w:val="28"/>
          <w:szCs w:val="28"/>
          <w:lang w:val="uk-UA"/>
        </w:rPr>
        <w:t>«</w:t>
      </w:r>
      <w:r w:rsidRPr="00AC2BAE">
        <w:rPr>
          <w:rFonts w:ascii="Times New Roman" w:hAnsi="Times New Roman"/>
          <w:sz w:val="28"/>
          <w:szCs w:val="28"/>
          <w:lang w:val="uk-UA"/>
        </w:rPr>
        <w:t>педагогіка паралельних дій</w:t>
      </w:r>
      <w:r w:rsidR="00B22724">
        <w:rPr>
          <w:rFonts w:ascii="Times New Roman" w:hAnsi="Times New Roman"/>
          <w:sz w:val="28"/>
          <w:szCs w:val="28"/>
          <w:lang w:val="uk-UA"/>
        </w:rPr>
        <w:t>»</w:t>
      </w:r>
      <w:r w:rsidRPr="00AC2BAE">
        <w:rPr>
          <w:rFonts w:ascii="Times New Roman" w:hAnsi="Times New Roman"/>
          <w:sz w:val="28"/>
          <w:szCs w:val="28"/>
          <w:lang w:val="uk-UA"/>
        </w:rPr>
        <w:t>).</w:t>
      </w:r>
    </w:p>
    <w:p w:rsidR="00AC2BAE" w:rsidRPr="00AC2BAE" w:rsidRDefault="00AC2BAE" w:rsidP="00AC2BAE">
      <w:pPr>
        <w:ind w:firstLine="709"/>
        <w:jc w:val="both"/>
        <w:rPr>
          <w:rFonts w:ascii="Times New Roman" w:hAnsi="Times New Roman"/>
          <w:sz w:val="28"/>
          <w:szCs w:val="28"/>
          <w:lang w:val="uk-UA"/>
        </w:rPr>
      </w:pPr>
      <w:r w:rsidRPr="00AC2BAE">
        <w:rPr>
          <w:rFonts w:ascii="Times New Roman" w:hAnsi="Times New Roman"/>
          <w:sz w:val="28"/>
          <w:szCs w:val="28"/>
          <w:lang w:val="uk-UA"/>
        </w:rPr>
        <w:t xml:space="preserve">5. Особливим є те, яким чином у закладі А. С. Макаренка отримувала реалізацію базова активність людини – екзистенційна. Екзистенція, за одним з визначень, є існування в чистому вигляді, в яке найбільш повно включаються представники тваринного світу. Однією з найбільш характерних рис феномена чистого існування є стирання межі між внутрішнім і зовнішнім, тобто між тваринним організмом і зовнішнім середовищем, із котрим цей організм складає динамічне ціле, реалізоване на основі його першосигнальної мимовільно-автоматичної поведінки. У плані аналізу процесуальних характеристик існування, воно постає як гранична сутність, як момент </w:t>
      </w:r>
      <w:r w:rsidR="00B22724">
        <w:rPr>
          <w:rFonts w:ascii="Times New Roman" w:hAnsi="Times New Roman"/>
          <w:sz w:val="28"/>
          <w:szCs w:val="28"/>
          <w:lang w:val="uk-UA"/>
        </w:rPr>
        <w:t>«</w:t>
      </w:r>
      <w:r w:rsidRPr="00AC2BAE">
        <w:rPr>
          <w:rFonts w:ascii="Times New Roman" w:hAnsi="Times New Roman"/>
          <w:sz w:val="28"/>
          <w:szCs w:val="28"/>
          <w:lang w:val="uk-UA"/>
        </w:rPr>
        <w:t>тут і тепер</w:t>
      </w:r>
      <w:r w:rsidR="00B22724">
        <w:rPr>
          <w:rFonts w:ascii="Times New Roman" w:hAnsi="Times New Roman"/>
          <w:sz w:val="28"/>
          <w:szCs w:val="28"/>
          <w:lang w:val="uk-UA"/>
        </w:rPr>
        <w:t>»</w:t>
      </w:r>
      <w:r w:rsidRPr="00AC2BAE">
        <w:rPr>
          <w:rFonts w:ascii="Times New Roman" w:hAnsi="Times New Roman"/>
          <w:sz w:val="28"/>
          <w:szCs w:val="28"/>
          <w:lang w:val="uk-UA"/>
        </w:rPr>
        <w:t xml:space="preserve">, як рухлива, мінлива точка між минулим і майбутнім, як неперервний ряд переходів від рівноваги до нерівноваги, від збудження до гальмування і навпаки. З погляду синергетики, існування живих систем можна розуміти як зміну в чистому вигляді, як нелінійний, біфуркаційний, вибуховий процес, як скачок у розвитку, що постійно трансформує один якісний стан системи в інший. На рівні живих систем даний нелінійний процес виявляється у феномені сенситивних моментів розвитку, у яких має місце корінне морфологічне і функціональне перепрофілювання живих систем. Сенситивні (критичні) періоди (або </w:t>
      </w:r>
      <w:r w:rsidR="00B22724">
        <w:rPr>
          <w:rFonts w:ascii="Times New Roman" w:hAnsi="Times New Roman"/>
          <w:sz w:val="28"/>
          <w:szCs w:val="28"/>
          <w:lang w:val="uk-UA"/>
        </w:rPr>
        <w:t>«</w:t>
      </w:r>
      <w:r w:rsidRPr="00AC2BAE">
        <w:rPr>
          <w:rFonts w:ascii="Times New Roman" w:hAnsi="Times New Roman"/>
          <w:sz w:val="28"/>
          <w:szCs w:val="28"/>
          <w:lang w:val="uk-UA"/>
        </w:rPr>
        <w:t>нормальні кризи розвитку</w:t>
      </w:r>
      <w:r w:rsidR="00B22724">
        <w:rPr>
          <w:rFonts w:ascii="Times New Roman" w:hAnsi="Times New Roman"/>
          <w:sz w:val="28"/>
          <w:szCs w:val="28"/>
          <w:lang w:val="uk-UA"/>
        </w:rPr>
        <w:t>»</w:t>
      </w:r>
      <w:r w:rsidRPr="00AC2BAE">
        <w:rPr>
          <w:rFonts w:ascii="Times New Roman" w:hAnsi="Times New Roman"/>
          <w:sz w:val="28"/>
          <w:szCs w:val="28"/>
          <w:lang w:val="uk-UA"/>
        </w:rPr>
        <w:t xml:space="preserve">), де формуються базові психологічні установки людини, співвідносяться з явищем </w:t>
      </w:r>
      <w:r w:rsidR="00B22724">
        <w:rPr>
          <w:rFonts w:ascii="Times New Roman" w:hAnsi="Times New Roman"/>
          <w:sz w:val="28"/>
          <w:szCs w:val="28"/>
          <w:lang w:val="uk-UA"/>
        </w:rPr>
        <w:t>«</w:t>
      </w:r>
      <w:r w:rsidRPr="00AC2BAE">
        <w:rPr>
          <w:rFonts w:ascii="Times New Roman" w:hAnsi="Times New Roman"/>
          <w:sz w:val="28"/>
          <w:szCs w:val="28"/>
          <w:lang w:val="uk-UA"/>
        </w:rPr>
        <w:t>соціального переходу</w:t>
      </w:r>
      <w:r w:rsidR="00B22724">
        <w:rPr>
          <w:rFonts w:ascii="Times New Roman" w:hAnsi="Times New Roman"/>
          <w:sz w:val="28"/>
          <w:szCs w:val="28"/>
          <w:lang w:val="uk-UA"/>
        </w:rPr>
        <w:t>»</w:t>
      </w:r>
      <w:r w:rsidRPr="00AC2BAE">
        <w:rPr>
          <w:rFonts w:ascii="Times New Roman" w:hAnsi="Times New Roman"/>
          <w:sz w:val="28"/>
          <w:szCs w:val="28"/>
          <w:lang w:val="uk-UA"/>
        </w:rPr>
        <w:t xml:space="preserve">, що в етнографічному плані реалізується в обрядах ініціації. Сенситивні (біфуркаційні) періоди виявляються в моменти різкої зміни певного режиму життєдіяльності людини (при стресі, наприклад), а також у моменти коливання </w:t>
      </w:r>
      <w:r w:rsidRPr="00AC2BAE">
        <w:rPr>
          <w:rFonts w:ascii="Times New Roman" w:hAnsi="Times New Roman"/>
          <w:sz w:val="28"/>
          <w:szCs w:val="28"/>
          <w:lang w:val="uk-UA"/>
        </w:rPr>
        <w:lastRenderedPageBreak/>
        <w:t>уваги (що відбувається постійно), коли людина чутлива до різноманітних зовнішніх подразників і часто стає об</w:t>
      </w:r>
      <w:r w:rsidR="00C759C4">
        <w:rPr>
          <w:rFonts w:ascii="Times New Roman" w:hAnsi="Times New Roman"/>
          <w:sz w:val="28"/>
          <w:szCs w:val="28"/>
          <w:lang w:val="uk-UA"/>
        </w:rPr>
        <w:t>’</w:t>
      </w:r>
      <w:r w:rsidRPr="00AC2BAE">
        <w:rPr>
          <w:rFonts w:ascii="Times New Roman" w:hAnsi="Times New Roman"/>
          <w:sz w:val="28"/>
          <w:szCs w:val="28"/>
          <w:lang w:val="uk-UA"/>
        </w:rPr>
        <w:t xml:space="preserve">єктом їхнього впливу. Опанувати методом </w:t>
      </w:r>
      <w:r w:rsidR="00B22724">
        <w:rPr>
          <w:rFonts w:ascii="Times New Roman" w:hAnsi="Times New Roman"/>
          <w:sz w:val="28"/>
          <w:szCs w:val="28"/>
          <w:lang w:val="uk-UA"/>
        </w:rPr>
        <w:t>«</w:t>
      </w:r>
      <w:r w:rsidRPr="00AC2BAE">
        <w:rPr>
          <w:rFonts w:ascii="Times New Roman" w:hAnsi="Times New Roman"/>
          <w:sz w:val="28"/>
          <w:szCs w:val="28"/>
          <w:lang w:val="uk-UA"/>
        </w:rPr>
        <w:t>біфуркаційного впливу</w:t>
      </w:r>
      <w:r w:rsidR="00B22724">
        <w:rPr>
          <w:rFonts w:ascii="Times New Roman" w:hAnsi="Times New Roman"/>
          <w:sz w:val="28"/>
          <w:szCs w:val="28"/>
          <w:lang w:val="uk-UA"/>
        </w:rPr>
        <w:t>»</w:t>
      </w:r>
      <w:r w:rsidRPr="00AC2BAE">
        <w:rPr>
          <w:rFonts w:ascii="Times New Roman" w:hAnsi="Times New Roman"/>
          <w:sz w:val="28"/>
          <w:szCs w:val="28"/>
          <w:lang w:val="uk-UA"/>
        </w:rPr>
        <w:t xml:space="preserve"> у процесі виховання – справа дуже складна. А. С. Макаренко емпіричним шляхом дійшов до усвідомлення важливості даного методу, який він назвав «</w:t>
      </w:r>
      <w:r w:rsidRPr="00AC2BAE">
        <w:rPr>
          <w:rFonts w:ascii="Times New Roman" w:hAnsi="Times New Roman"/>
          <w:i/>
          <w:sz w:val="28"/>
          <w:szCs w:val="28"/>
          <w:lang w:val="uk-UA"/>
        </w:rPr>
        <w:t>методом вибуху</w:t>
      </w:r>
      <w:r w:rsidRPr="00AC2BAE">
        <w:rPr>
          <w:rFonts w:ascii="Times New Roman" w:hAnsi="Times New Roman"/>
          <w:sz w:val="28"/>
          <w:szCs w:val="28"/>
          <w:lang w:val="uk-UA"/>
        </w:rPr>
        <w:t xml:space="preserve">», і неодноразово застосовував його у своїй виховній практиці. Суть даного методу виховного впливу полягає у завданні </w:t>
      </w:r>
      <w:r w:rsidRPr="00AC2BAE">
        <w:rPr>
          <w:rFonts w:ascii="Times New Roman" w:hAnsi="Times New Roman"/>
          <w:i/>
          <w:sz w:val="28"/>
          <w:szCs w:val="28"/>
          <w:lang w:val="uk-UA"/>
        </w:rPr>
        <w:t xml:space="preserve">змоделювати таку несподівану значущу життєву ситуацію, у якій </w:t>
      </w:r>
      <w:r w:rsidR="00B22724">
        <w:rPr>
          <w:rFonts w:ascii="Times New Roman" w:hAnsi="Times New Roman"/>
          <w:i/>
          <w:sz w:val="28"/>
          <w:szCs w:val="28"/>
          <w:lang w:val="uk-UA"/>
        </w:rPr>
        <w:t>«</w:t>
      </w:r>
      <w:r w:rsidRPr="00AC2BAE">
        <w:rPr>
          <w:rFonts w:ascii="Times New Roman" w:hAnsi="Times New Roman"/>
          <w:i/>
          <w:sz w:val="28"/>
          <w:szCs w:val="28"/>
          <w:lang w:val="uk-UA"/>
        </w:rPr>
        <w:t>об</w:t>
      </w:r>
      <w:r w:rsidR="00C759C4">
        <w:rPr>
          <w:rFonts w:ascii="Times New Roman" w:hAnsi="Times New Roman"/>
          <w:i/>
          <w:sz w:val="28"/>
          <w:szCs w:val="28"/>
          <w:lang w:val="uk-UA"/>
        </w:rPr>
        <w:t>’</w:t>
      </w:r>
      <w:r w:rsidRPr="00AC2BAE">
        <w:rPr>
          <w:rFonts w:ascii="Times New Roman" w:hAnsi="Times New Roman"/>
          <w:i/>
          <w:sz w:val="28"/>
          <w:szCs w:val="28"/>
          <w:lang w:val="uk-UA"/>
        </w:rPr>
        <w:t>єкт виховання</w:t>
      </w:r>
      <w:r w:rsidR="00B22724">
        <w:rPr>
          <w:rFonts w:ascii="Times New Roman" w:hAnsi="Times New Roman"/>
          <w:i/>
          <w:sz w:val="28"/>
          <w:szCs w:val="28"/>
          <w:lang w:val="uk-UA"/>
        </w:rPr>
        <w:t>»</w:t>
      </w:r>
      <w:r w:rsidRPr="00AC2BAE">
        <w:rPr>
          <w:rFonts w:ascii="Times New Roman" w:hAnsi="Times New Roman"/>
          <w:i/>
          <w:sz w:val="28"/>
          <w:szCs w:val="28"/>
          <w:lang w:val="uk-UA"/>
        </w:rPr>
        <w:t xml:space="preserve"> ще не був і в якій він не може використати звичну модель поведінки, що базується на сформованих свідомих і несвідомих стереотипах реагування</w:t>
      </w:r>
      <w:r w:rsidRPr="00AC2BAE">
        <w:rPr>
          <w:rFonts w:ascii="Times New Roman" w:hAnsi="Times New Roman"/>
          <w:sz w:val="28"/>
          <w:szCs w:val="28"/>
          <w:lang w:val="uk-UA"/>
        </w:rPr>
        <w:t xml:space="preserve">. При цьому </w:t>
      </w:r>
      <w:r w:rsidR="00B22724">
        <w:rPr>
          <w:rFonts w:ascii="Times New Roman" w:hAnsi="Times New Roman"/>
          <w:sz w:val="28"/>
          <w:szCs w:val="28"/>
          <w:lang w:val="uk-UA"/>
        </w:rPr>
        <w:t>«</w:t>
      </w:r>
      <w:r w:rsidRPr="00AC2BAE">
        <w:rPr>
          <w:rFonts w:ascii="Times New Roman" w:hAnsi="Times New Roman"/>
          <w:sz w:val="28"/>
          <w:szCs w:val="28"/>
          <w:lang w:val="uk-UA"/>
        </w:rPr>
        <w:t>об</w:t>
      </w:r>
      <w:r w:rsidR="00C759C4">
        <w:rPr>
          <w:rFonts w:ascii="Times New Roman" w:hAnsi="Times New Roman"/>
          <w:sz w:val="28"/>
          <w:szCs w:val="28"/>
          <w:lang w:val="uk-UA"/>
        </w:rPr>
        <w:t>’</w:t>
      </w:r>
      <w:r w:rsidRPr="00AC2BAE">
        <w:rPr>
          <w:rFonts w:ascii="Times New Roman" w:hAnsi="Times New Roman"/>
          <w:sz w:val="28"/>
          <w:szCs w:val="28"/>
          <w:lang w:val="uk-UA"/>
        </w:rPr>
        <w:t>єкт виховного впливу</w:t>
      </w:r>
      <w:r w:rsidR="00B22724">
        <w:rPr>
          <w:rFonts w:ascii="Times New Roman" w:hAnsi="Times New Roman"/>
          <w:sz w:val="28"/>
          <w:szCs w:val="28"/>
          <w:lang w:val="uk-UA"/>
        </w:rPr>
        <w:t>»</w:t>
      </w:r>
      <w:r w:rsidRPr="00AC2BAE">
        <w:rPr>
          <w:rFonts w:ascii="Times New Roman" w:hAnsi="Times New Roman"/>
          <w:sz w:val="28"/>
          <w:szCs w:val="28"/>
          <w:lang w:val="uk-UA"/>
        </w:rPr>
        <w:t xml:space="preserve"> змушений вийти із усталених меж звичних соціальних ролей і починає діяти в якості нової ролі, різкий перехід до якої не може не викликати великого захоплення в кожного, хто працює в сфері педагогічної діяльності. Можна сказати, що метод </w:t>
      </w:r>
      <w:r w:rsidR="00B22724">
        <w:rPr>
          <w:rFonts w:ascii="Times New Roman" w:hAnsi="Times New Roman"/>
          <w:sz w:val="28"/>
          <w:szCs w:val="28"/>
          <w:lang w:val="uk-UA"/>
        </w:rPr>
        <w:t>«</w:t>
      </w:r>
      <w:r w:rsidRPr="00AC2BAE">
        <w:rPr>
          <w:rFonts w:ascii="Times New Roman" w:hAnsi="Times New Roman"/>
          <w:sz w:val="28"/>
          <w:szCs w:val="28"/>
          <w:lang w:val="uk-UA"/>
        </w:rPr>
        <w:t>вибуху</w:t>
      </w:r>
      <w:r w:rsidR="00B22724">
        <w:rPr>
          <w:rFonts w:ascii="Times New Roman" w:hAnsi="Times New Roman"/>
          <w:sz w:val="28"/>
          <w:szCs w:val="28"/>
          <w:lang w:val="uk-UA"/>
        </w:rPr>
        <w:t>»</w:t>
      </w:r>
      <w:r w:rsidRPr="00AC2BAE">
        <w:rPr>
          <w:rFonts w:ascii="Times New Roman" w:hAnsi="Times New Roman"/>
          <w:sz w:val="28"/>
          <w:szCs w:val="28"/>
          <w:lang w:val="uk-UA"/>
        </w:rPr>
        <w:t xml:space="preserve"> є </w:t>
      </w:r>
      <w:r w:rsidR="00B22724">
        <w:rPr>
          <w:rFonts w:ascii="Times New Roman" w:hAnsi="Times New Roman"/>
          <w:sz w:val="28"/>
          <w:szCs w:val="28"/>
          <w:lang w:val="uk-UA"/>
        </w:rPr>
        <w:t>«</w:t>
      </w:r>
      <w:r w:rsidRPr="00AC2BAE">
        <w:rPr>
          <w:rFonts w:ascii="Times New Roman" w:hAnsi="Times New Roman"/>
          <w:sz w:val="28"/>
          <w:szCs w:val="28"/>
          <w:lang w:val="uk-UA"/>
        </w:rPr>
        <w:t>царська дорога</w:t>
      </w:r>
      <w:r w:rsidR="00B22724">
        <w:rPr>
          <w:rFonts w:ascii="Times New Roman" w:hAnsi="Times New Roman"/>
          <w:sz w:val="28"/>
          <w:szCs w:val="28"/>
          <w:lang w:val="uk-UA"/>
        </w:rPr>
        <w:t>»</w:t>
      </w:r>
      <w:r w:rsidRPr="00AC2BAE">
        <w:rPr>
          <w:rFonts w:ascii="Times New Roman" w:hAnsi="Times New Roman"/>
          <w:sz w:val="28"/>
          <w:szCs w:val="28"/>
          <w:lang w:val="uk-UA"/>
        </w:rPr>
        <w:t xml:space="preserve"> виховання, який, проте, не може бути використаним поза контекстом розглянутих чотирьох типів життєвої активності людини.</w:t>
      </w:r>
    </w:p>
    <w:p w:rsidR="00AC2BAE" w:rsidRPr="00AC2BAE" w:rsidRDefault="00AC2BAE" w:rsidP="00AC2BAE">
      <w:pPr>
        <w:pStyle w:val="90"/>
        <w:shd w:val="clear" w:color="auto" w:fill="auto"/>
        <w:spacing w:line="240" w:lineRule="auto"/>
        <w:ind w:firstLine="709"/>
        <w:jc w:val="both"/>
        <w:rPr>
          <w:b w:val="0"/>
          <w:i w:val="0"/>
          <w:sz w:val="28"/>
          <w:szCs w:val="28"/>
          <w:lang w:val="uk-UA"/>
        </w:rPr>
      </w:pPr>
      <w:r w:rsidRPr="00AC2BAE">
        <w:rPr>
          <w:b w:val="0"/>
          <w:i w:val="0"/>
          <w:sz w:val="28"/>
          <w:szCs w:val="28"/>
          <w:lang w:val="uk-UA"/>
        </w:rPr>
        <w:t xml:space="preserve">Загалом, схематично окреслена система </w:t>
      </w:r>
      <w:r w:rsidRPr="00AC2BAE">
        <w:rPr>
          <w:b w:val="0"/>
          <w:sz w:val="28"/>
          <w:szCs w:val="28"/>
          <w:lang w:val="uk-UA"/>
        </w:rPr>
        <w:t>методів впливу на людину</w:t>
      </w:r>
      <w:r w:rsidRPr="00AC2BAE">
        <w:rPr>
          <w:b w:val="0"/>
          <w:i w:val="0"/>
          <w:sz w:val="28"/>
          <w:szCs w:val="28"/>
          <w:lang w:val="uk-UA"/>
        </w:rPr>
        <w:t>, за допомогою яких можна розвити, розгорнути, актуалізувати той або інший вектор життєвої активності при подальшому структуруванні, може бути детально подана на технологічному рівні.</w:t>
      </w:r>
    </w:p>
    <w:p w:rsidR="00CF1088" w:rsidRPr="00F5029C" w:rsidRDefault="00CF1088" w:rsidP="00CF1088">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F5029C">
        <w:rPr>
          <w:rFonts w:ascii="Times New Roman" w:eastAsia="Times New Roman" w:hAnsi="Times New Roman"/>
          <w:b/>
          <w:sz w:val="28"/>
          <w:szCs w:val="28"/>
        </w:rPr>
        <w:sym w:font="Webdings" w:char="F073"/>
      </w:r>
      <w:r w:rsidRPr="00F5029C">
        <w:rPr>
          <w:rFonts w:ascii="Times New Roman" w:hAnsi="Times New Roman"/>
          <w:i/>
          <w:sz w:val="28"/>
          <w:szCs w:val="28"/>
          <w:lang w:val="uk-UA"/>
        </w:rPr>
        <w:t>Питання для самоконтролю</w:t>
      </w:r>
    </w:p>
    <w:p w:rsidR="00E7717F" w:rsidRPr="00E7717F" w:rsidRDefault="00E7717F" w:rsidP="00E7717F">
      <w:pPr>
        <w:pStyle w:val="50"/>
        <w:shd w:val="clear" w:color="auto" w:fill="auto"/>
        <w:spacing w:before="0" w:line="240" w:lineRule="auto"/>
        <w:ind w:firstLine="709"/>
        <w:rPr>
          <w:i w:val="0"/>
          <w:sz w:val="28"/>
          <w:szCs w:val="28"/>
          <w:lang w:val="uk-UA"/>
        </w:rPr>
      </w:pPr>
      <w:r w:rsidRPr="00E7717F">
        <w:rPr>
          <w:i w:val="0"/>
          <w:sz w:val="28"/>
          <w:szCs w:val="28"/>
          <w:lang w:val="uk-UA"/>
        </w:rPr>
        <w:t>1. Доведіть, які напрями досвіду А. Макаренка у вихованні є неперевершеними.</w:t>
      </w:r>
    </w:p>
    <w:p w:rsidR="00E7717F" w:rsidRPr="00E7717F" w:rsidRDefault="00E7717F" w:rsidP="00E7717F">
      <w:pPr>
        <w:pStyle w:val="50"/>
        <w:shd w:val="clear" w:color="auto" w:fill="auto"/>
        <w:spacing w:before="0" w:line="240" w:lineRule="auto"/>
        <w:ind w:firstLine="709"/>
        <w:rPr>
          <w:i w:val="0"/>
          <w:sz w:val="28"/>
          <w:szCs w:val="28"/>
          <w:lang w:val="uk-UA"/>
        </w:rPr>
      </w:pPr>
      <w:r w:rsidRPr="00E7717F">
        <w:rPr>
          <w:i w:val="0"/>
          <w:sz w:val="28"/>
          <w:szCs w:val="28"/>
          <w:lang w:val="uk-UA"/>
        </w:rPr>
        <w:t xml:space="preserve">2. Ідея колективу А. Макаренка. Обґрунтуйте її новації </w:t>
      </w:r>
      <w:r w:rsidR="00432BF8">
        <w:rPr>
          <w:i w:val="0"/>
          <w:sz w:val="28"/>
          <w:szCs w:val="28"/>
          <w:lang w:val="uk-UA"/>
        </w:rPr>
        <w:t>та</w:t>
      </w:r>
      <w:r w:rsidRPr="00E7717F">
        <w:rPr>
          <w:i w:val="0"/>
          <w:sz w:val="28"/>
          <w:szCs w:val="28"/>
          <w:lang w:val="uk-UA"/>
        </w:rPr>
        <w:t xml:space="preserve"> слабкі сторони.</w:t>
      </w:r>
    </w:p>
    <w:p w:rsidR="00E7717F" w:rsidRPr="00E7717F" w:rsidRDefault="00E7717F" w:rsidP="00E7717F">
      <w:pPr>
        <w:pStyle w:val="50"/>
        <w:shd w:val="clear" w:color="auto" w:fill="auto"/>
        <w:spacing w:before="0" w:line="240" w:lineRule="auto"/>
        <w:ind w:firstLine="709"/>
        <w:rPr>
          <w:i w:val="0"/>
          <w:sz w:val="28"/>
          <w:szCs w:val="28"/>
          <w:lang w:val="uk-UA"/>
        </w:rPr>
      </w:pPr>
      <w:r w:rsidRPr="00E7717F">
        <w:rPr>
          <w:i w:val="0"/>
          <w:sz w:val="28"/>
          <w:szCs w:val="28"/>
          <w:lang w:val="uk-UA"/>
        </w:rPr>
        <w:t xml:space="preserve">3. Ідея трудового виховання А. Макаренка. Що в ній </w:t>
      </w:r>
      <w:r>
        <w:rPr>
          <w:i w:val="0"/>
          <w:sz w:val="28"/>
          <w:szCs w:val="28"/>
          <w:lang w:val="uk-UA"/>
        </w:rPr>
        <w:t>є</w:t>
      </w:r>
      <w:r w:rsidRPr="00E7717F">
        <w:rPr>
          <w:i w:val="0"/>
          <w:sz w:val="28"/>
          <w:szCs w:val="28"/>
          <w:lang w:val="uk-UA"/>
        </w:rPr>
        <w:t xml:space="preserve"> новітнім, а що, нажаль, є таким, яке вичерпало себе?</w:t>
      </w:r>
    </w:p>
    <w:p w:rsidR="00E7717F" w:rsidRPr="00E7717F" w:rsidRDefault="00E7717F" w:rsidP="00E7717F">
      <w:pPr>
        <w:pStyle w:val="50"/>
        <w:shd w:val="clear" w:color="auto" w:fill="auto"/>
        <w:spacing w:before="0" w:line="240" w:lineRule="auto"/>
        <w:ind w:firstLine="709"/>
        <w:jc w:val="left"/>
        <w:rPr>
          <w:i w:val="0"/>
          <w:sz w:val="28"/>
          <w:szCs w:val="28"/>
          <w:lang w:val="uk-UA"/>
        </w:rPr>
      </w:pPr>
      <w:r w:rsidRPr="00E7717F">
        <w:rPr>
          <w:i w:val="0"/>
          <w:sz w:val="28"/>
          <w:szCs w:val="28"/>
          <w:lang w:val="uk-UA"/>
        </w:rPr>
        <w:t>4. Екстраполюйте основи формування педагогічної майстерності вчителя-вихователя А. Макаренка на сьогодення.</w:t>
      </w:r>
    </w:p>
    <w:p w:rsidR="00CF1088" w:rsidRPr="00E7717F" w:rsidRDefault="00CF1088" w:rsidP="00E7717F">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E7717F">
        <w:rPr>
          <w:rFonts w:ascii="Times New Roman" w:hAnsi="Times New Roman"/>
          <w:b/>
          <w:sz w:val="28"/>
          <w:szCs w:val="28"/>
          <w:lang w:val="uk-UA"/>
        </w:rPr>
        <w:t>Завдання 1.</w:t>
      </w:r>
      <w:r w:rsidRPr="00E7717F">
        <w:rPr>
          <w:rFonts w:ascii="Times New Roman" w:hAnsi="Times New Roman"/>
          <w:sz w:val="28"/>
          <w:szCs w:val="28"/>
          <w:lang w:val="uk-UA"/>
        </w:rPr>
        <w:t xml:space="preserve"> </w:t>
      </w:r>
      <w:r w:rsidR="00E7717F" w:rsidRPr="00E7717F">
        <w:rPr>
          <w:rFonts w:ascii="Times New Roman" w:hAnsi="Times New Roman"/>
          <w:sz w:val="28"/>
          <w:szCs w:val="28"/>
        </w:rPr>
        <w:t>Напи</w:t>
      </w:r>
      <w:r w:rsidR="00E7717F">
        <w:rPr>
          <w:rFonts w:ascii="Times New Roman" w:hAnsi="Times New Roman"/>
          <w:sz w:val="28"/>
          <w:szCs w:val="28"/>
          <w:lang w:val="uk-UA"/>
        </w:rPr>
        <w:t>сати</w:t>
      </w:r>
      <w:r w:rsidR="00E7717F" w:rsidRPr="00E7717F">
        <w:rPr>
          <w:rFonts w:ascii="Times New Roman" w:hAnsi="Times New Roman"/>
          <w:sz w:val="28"/>
          <w:szCs w:val="28"/>
        </w:rPr>
        <w:t xml:space="preserve"> твір-роздум на одну із запропонованих тем: «А.</w:t>
      </w:r>
      <w:r w:rsidR="00E7717F">
        <w:rPr>
          <w:rFonts w:ascii="Times New Roman" w:hAnsi="Times New Roman"/>
          <w:sz w:val="28"/>
          <w:szCs w:val="28"/>
          <w:lang w:val="uk-UA"/>
        </w:rPr>
        <w:t> </w:t>
      </w:r>
      <w:r w:rsidR="00E7717F" w:rsidRPr="00E7717F">
        <w:rPr>
          <w:rFonts w:ascii="Times New Roman" w:hAnsi="Times New Roman"/>
          <w:sz w:val="28"/>
          <w:szCs w:val="28"/>
        </w:rPr>
        <w:t>С.</w:t>
      </w:r>
      <w:r w:rsidR="00E7717F">
        <w:rPr>
          <w:rFonts w:ascii="Times New Roman" w:hAnsi="Times New Roman"/>
          <w:sz w:val="28"/>
          <w:szCs w:val="28"/>
          <w:lang w:val="uk-UA"/>
        </w:rPr>
        <w:t> </w:t>
      </w:r>
      <w:r w:rsidR="00E7717F" w:rsidRPr="00E7717F">
        <w:rPr>
          <w:rFonts w:ascii="Times New Roman" w:hAnsi="Times New Roman"/>
          <w:sz w:val="28"/>
          <w:szCs w:val="28"/>
        </w:rPr>
        <w:t>Макаренко і сучасність», «Якомога більше поваги до особистості, якомога більше вимогливості до неї…», «Мета виховання – це програма формування особистості…»</w:t>
      </w:r>
    </w:p>
    <w:p w:rsidR="00E7717F" w:rsidRPr="00E7717F" w:rsidRDefault="00CF1088" w:rsidP="00E7717F">
      <w:pPr>
        <w:widowControl w:val="0"/>
        <w:ind w:firstLine="709"/>
        <w:jc w:val="both"/>
        <w:rPr>
          <w:rFonts w:ascii="Times New Roman" w:hAnsi="Times New Roman"/>
          <w:sz w:val="28"/>
          <w:szCs w:val="28"/>
          <w:lang w:val="uk-UA"/>
        </w:rPr>
      </w:pPr>
      <w:r w:rsidRPr="00E7717F">
        <w:rPr>
          <w:rFonts w:ascii="Times New Roman" w:hAnsi="Times New Roman"/>
          <w:b/>
          <w:sz w:val="28"/>
          <w:szCs w:val="28"/>
        </w:rPr>
        <w:sym w:font="Wingdings" w:char="F03F"/>
      </w:r>
      <w:r w:rsidRPr="00E7717F">
        <w:rPr>
          <w:rFonts w:ascii="Times New Roman" w:hAnsi="Times New Roman"/>
          <w:color w:val="000000"/>
          <w:sz w:val="28"/>
          <w:szCs w:val="28"/>
          <w:lang w:val="uk-UA" w:eastAsia="en-US"/>
        </w:rPr>
        <w:t xml:space="preserve"> </w:t>
      </w:r>
      <w:r w:rsidRPr="00E7717F">
        <w:rPr>
          <w:rFonts w:ascii="Times New Roman" w:hAnsi="Times New Roman"/>
          <w:b/>
          <w:sz w:val="28"/>
          <w:szCs w:val="28"/>
          <w:lang w:val="uk-UA"/>
        </w:rPr>
        <w:t>Завдання </w:t>
      </w:r>
      <w:r w:rsidRPr="00E7717F">
        <w:rPr>
          <w:rFonts w:ascii="Times New Roman" w:hAnsi="Times New Roman"/>
          <w:b/>
          <w:sz w:val="28"/>
          <w:szCs w:val="28"/>
        </w:rPr>
        <w:t>2.</w:t>
      </w:r>
      <w:r w:rsidRPr="00E7717F">
        <w:rPr>
          <w:rFonts w:ascii="Times New Roman" w:hAnsi="Times New Roman"/>
          <w:sz w:val="28"/>
          <w:szCs w:val="28"/>
        </w:rPr>
        <w:t xml:space="preserve"> </w:t>
      </w:r>
      <w:r w:rsidR="00E7717F" w:rsidRPr="00E7717F">
        <w:rPr>
          <w:rFonts w:ascii="Times New Roman" w:hAnsi="Times New Roman"/>
          <w:sz w:val="28"/>
          <w:szCs w:val="28"/>
        </w:rPr>
        <w:t>Узагальн</w:t>
      </w:r>
      <w:r w:rsidR="00E7717F">
        <w:rPr>
          <w:rFonts w:ascii="Times New Roman" w:hAnsi="Times New Roman"/>
          <w:sz w:val="28"/>
          <w:szCs w:val="28"/>
          <w:lang w:val="uk-UA"/>
        </w:rPr>
        <w:t>ити</w:t>
      </w:r>
      <w:r w:rsidR="00E7717F" w:rsidRPr="00E7717F">
        <w:rPr>
          <w:rFonts w:ascii="Times New Roman" w:hAnsi="Times New Roman"/>
          <w:sz w:val="28"/>
          <w:szCs w:val="28"/>
        </w:rPr>
        <w:t xml:space="preserve"> погляди А.</w:t>
      </w:r>
      <w:r w:rsidR="00E7717F">
        <w:rPr>
          <w:rFonts w:ascii="Times New Roman" w:hAnsi="Times New Roman"/>
          <w:sz w:val="28"/>
          <w:szCs w:val="28"/>
          <w:lang w:val="uk-UA"/>
        </w:rPr>
        <w:t> </w:t>
      </w:r>
      <w:r w:rsidR="00E7717F" w:rsidRPr="00E7717F">
        <w:rPr>
          <w:rFonts w:ascii="Times New Roman" w:hAnsi="Times New Roman"/>
          <w:sz w:val="28"/>
          <w:szCs w:val="28"/>
        </w:rPr>
        <w:t>С.</w:t>
      </w:r>
      <w:r w:rsidR="00E7717F">
        <w:rPr>
          <w:rFonts w:ascii="Times New Roman" w:hAnsi="Times New Roman"/>
          <w:sz w:val="28"/>
          <w:szCs w:val="28"/>
          <w:lang w:val="uk-UA"/>
        </w:rPr>
        <w:t> </w:t>
      </w:r>
      <w:r w:rsidR="00E7717F" w:rsidRPr="00E7717F">
        <w:rPr>
          <w:rFonts w:ascii="Times New Roman" w:hAnsi="Times New Roman"/>
          <w:sz w:val="28"/>
          <w:szCs w:val="28"/>
        </w:rPr>
        <w:t>Макаренка щодо принципів виховання й скла</w:t>
      </w:r>
      <w:r w:rsidR="00E7717F">
        <w:rPr>
          <w:rFonts w:ascii="Times New Roman" w:hAnsi="Times New Roman"/>
          <w:sz w:val="28"/>
          <w:szCs w:val="28"/>
          <w:lang w:val="uk-UA"/>
        </w:rPr>
        <w:t>сти</w:t>
      </w:r>
      <w:r w:rsidR="00E7717F">
        <w:rPr>
          <w:rFonts w:ascii="Times New Roman" w:hAnsi="Times New Roman"/>
          <w:sz w:val="28"/>
          <w:szCs w:val="28"/>
        </w:rPr>
        <w:t xml:space="preserve"> таблицю</w:t>
      </w:r>
    </w:p>
    <w:p w:rsidR="00E7717F" w:rsidRPr="00E7717F" w:rsidRDefault="00E7717F" w:rsidP="00E7717F">
      <w:pPr>
        <w:pStyle w:val="af9"/>
        <w:spacing w:after="0"/>
        <w:jc w:val="center"/>
        <w:rPr>
          <w:rFonts w:ascii="Times New Roman" w:hAnsi="Times New Roman"/>
          <w:sz w:val="28"/>
          <w:szCs w:val="28"/>
        </w:rPr>
      </w:pPr>
      <w:r w:rsidRPr="00E7717F">
        <w:rPr>
          <w:rFonts w:ascii="Times New Roman" w:hAnsi="Times New Roman"/>
          <w:sz w:val="28"/>
          <w:szCs w:val="28"/>
        </w:rPr>
        <w:t>Принципи виховання в педагогічній концепції А.</w:t>
      </w:r>
      <w:r>
        <w:rPr>
          <w:rFonts w:ascii="Times New Roman" w:hAnsi="Times New Roman"/>
          <w:sz w:val="28"/>
          <w:szCs w:val="28"/>
          <w:lang w:val="uk-UA"/>
        </w:rPr>
        <w:t> </w:t>
      </w:r>
      <w:r w:rsidRPr="00E7717F">
        <w:rPr>
          <w:rFonts w:ascii="Times New Roman" w:hAnsi="Times New Roman"/>
          <w:sz w:val="28"/>
          <w:szCs w:val="28"/>
        </w:rPr>
        <w:t>С.</w:t>
      </w:r>
      <w:r>
        <w:rPr>
          <w:rFonts w:ascii="Times New Roman" w:hAnsi="Times New Roman"/>
          <w:sz w:val="28"/>
          <w:szCs w:val="28"/>
          <w:lang w:val="uk-UA"/>
        </w:rPr>
        <w:t> </w:t>
      </w:r>
      <w:r w:rsidRPr="00E7717F">
        <w:rPr>
          <w:rFonts w:ascii="Times New Roman" w:hAnsi="Times New Roman"/>
          <w:sz w:val="28"/>
          <w:szCs w:val="28"/>
        </w:rPr>
        <w:t>Макаренка</w:t>
      </w: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2521"/>
        <w:gridCol w:w="1693"/>
        <w:gridCol w:w="1441"/>
        <w:gridCol w:w="1930"/>
      </w:tblGrid>
      <w:tr w:rsidR="00E7717F" w:rsidRPr="00E7717F" w:rsidTr="00E7717F">
        <w:trPr>
          <w:trHeight w:val="1052"/>
        </w:trPr>
        <w:tc>
          <w:tcPr>
            <w:tcW w:w="1728" w:type="dxa"/>
          </w:tcPr>
          <w:p w:rsidR="00E7717F" w:rsidRPr="00E7717F" w:rsidRDefault="00E7717F" w:rsidP="00E7717F">
            <w:pPr>
              <w:pStyle w:val="TableParagraph"/>
              <w:ind w:firstLine="1"/>
              <w:jc w:val="center"/>
              <w:rPr>
                <w:sz w:val="28"/>
                <w:szCs w:val="28"/>
              </w:rPr>
            </w:pPr>
            <w:r w:rsidRPr="00E7717F">
              <w:rPr>
                <w:sz w:val="28"/>
                <w:szCs w:val="28"/>
              </w:rPr>
              <w:t>Назва принципу виховання</w:t>
            </w:r>
          </w:p>
        </w:tc>
        <w:tc>
          <w:tcPr>
            <w:tcW w:w="2521" w:type="dxa"/>
          </w:tcPr>
          <w:p w:rsidR="00E7717F" w:rsidRPr="00E7717F" w:rsidRDefault="00E7717F" w:rsidP="00E7717F">
            <w:pPr>
              <w:pStyle w:val="TableParagraph"/>
              <w:ind w:firstLine="33"/>
              <w:jc w:val="center"/>
              <w:rPr>
                <w:sz w:val="28"/>
                <w:szCs w:val="28"/>
              </w:rPr>
            </w:pPr>
            <w:r w:rsidRPr="00E7717F">
              <w:rPr>
                <w:sz w:val="28"/>
                <w:szCs w:val="28"/>
              </w:rPr>
              <w:t>Його сутність (за А.</w:t>
            </w:r>
            <w:r>
              <w:rPr>
                <w:sz w:val="28"/>
                <w:szCs w:val="28"/>
              </w:rPr>
              <w:t> </w:t>
            </w:r>
            <w:r w:rsidRPr="00E7717F">
              <w:rPr>
                <w:sz w:val="28"/>
                <w:szCs w:val="28"/>
              </w:rPr>
              <w:t>С.</w:t>
            </w:r>
            <w:r>
              <w:rPr>
                <w:sz w:val="28"/>
                <w:szCs w:val="28"/>
              </w:rPr>
              <w:t> </w:t>
            </w:r>
            <w:r w:rsidRPr="00E7717F">
              <w:rPr>
                <w:sz w:val="28"/>
                <w:szCs w:val="28"/>
              </w:rPr>
              <w:t>Макаренком)</w:t>
            </w:r>
          </w:p>
        </w:tc>
        <w:tc>
          <w:tcPr>
            <w:tcW w:w="1693" w:type="dxa"/>
          </w:tcPr>
          <w:p w:rsidR="00E7717F" w:rsidRPr="00E7717F" w:rsidRDefault="00E7717F" w:rsidP="00E7717F">
            <w:pPr>
              <w:pStyle w:val="TableParagraph"/>
              <w:ind w:hanging="2"/>
              <w:jc w:val="center"/>
              <w:rPr>
                <w:sz w:val="28"/>
                <w:szCs w:val="28"/>
              </w:rPr>
            </w:pPr>
            <w:r w:rsidRPr="00E7717F">
              <w:rPr>
                <w:sz w:val="28"/>
                <w:szCs w:val="28"/>
              </w:rPr>
              <w:t>У якій праці викладено</w:t>
            </w:r>
          </w:p>
          <w:p w:rsidR="00E7717F" w:rsidRPr="00E7717F" w:rsidRDefault="00E7717F" w:rsidP="00E7717F">
            <w:pPr>
              <w:pStyle w:val="TableParagraph"/>
              <w:jc w:val="center"/>
              <w:rPr>
                <w:sz w:val="28"/>
                <w:szCs w:val="28"/>
              </w:rPr>
            </w:pPr>
            <w:r w:rsidRPr="00E7717F">
              <w:rPr>
                <w:sz w:val="28"/>
                <w:szCs w:val="28"/>
              </w:rPr>
              <w:t>погляди</w:t>
            </w:r>
          </w:p>
        </w:tc>
        <w:tc>
          <w:tcPr>
            <w:tcW w:w="1441" w:type="dxa"/>
          </w:tcPr>
          <w:p w:rsidR="00E7717F" w:rsidRPr="00E7717F" w:rsidRDefault="00E7717F" w:rsidP="00E7717F">
            <w:pPr>
              <w:pStyle w:val="TableParagraph"/>
              <w:jc w:val="center"/>
              <w:rPr>
                <w:sz w:val="28"/>
                <w:szCs w:val="28"/>
              </w:rPr>
            </w:pPr>
            <w:r w:rsidRPr="00E7717F">
              <w:rPr>
                <w:sz w:val="28"/>
                <w:szCs w:val="28"/>
              </w:rPr>
              <w:t>Цитати</w:t>
            </w:r>
          </w:p>
        </w:tc>
        <w:tc>
          <w:tcPr>
            <w:tcW w:w="1930" w:type="dxa"/>
          </w:tcPr>
          <w:p w:rsidR="00E7717F" w:rsidRPr="00E7717F" w:rsidRDefault="00E7717F" w:rsidP="00E7717F">
            <w:pPr>
              <w:pStyle w:val="TableParagraph"/>
              <w:jc w:val="center"/>
              <w:rPr>
                <w:sz w:val="28"/>
                <w:szCs w:val="28"/>
              </w:rPr>
            </w:pPr>
            <w:r w:rsidRPr="00E7717F">
              <w:rPr>
                <w:spacing w:val="-1"/>
                <w:sz w:val="28"/>
                <w:szCs w:val="28"/>
              </w:rPr>
              <w:t xml:space="preserve">Актуальність </w:t>
            </w:r>
            <w:r w:rsidRPr="00E7717F">
              <w:rPr>
                <w:sz w:val="28"/>
                <w:szCs w:val="28"/>
              </w:rPr>
              <w:t>на сучасному</w:t>
            </w:r>
          </w:p>
          <w:p w:rsidR="00E7717F" w:rsidRPr="00E7717F" w:rsidRDefault="00E7717F" w:rsidP="00E7717F">
            <w:pPr>
              <w:pStyle w:val="TableParagraph"/>
              <w:jc w:val="center"/>
              <w:rPr>
                <w:sz w:val="28"/>
                <w:szCs w:val="28"/>
              </w:rPr>
            </w:pPr>
            <w:r w:rsidRPr="00E7717F">
              <w:rPr>
                <w:sz w:val="28"/>
                <w:szCs w:val="28"/>
              </w:rPr>
              <w:t>етапі</w:t>
            </w:r>
          </w:p>
        </w:tc>
      </w:tr>
      <w:tr w:rsidR="00E7717F" w:rsidRPr="00E7717F" w:rsidTr="00862D7A">
        <w:trPr>
          <w:trHeight w:val="323"/>
        </w:trPr>
        <w:tc>
          <w:tcPr>
            <w:tcW w:w="1728" w:type="dxa"/>
          </w:tcPr>
          <w:p w:rsidR="00E7717F" w:rsidRPr="00E7717F" w:rsidRDefault="00E7717F" w:rsidP="00E7717F">
            <w:pPr>
              <w:pStyle w:val="TableParagraph"/>
              <w:rPr>
                <w:sz w:val="28"/>
                <w:szCs w:val="28"/>
              </w:rPr>
            </w:pPr>
          </w:p>
        </w:tc>
        <w:tc>
          <w:tcPr>
            <w:tcW w:w="2521" w:type="dxa"/>
          </w:tcPr>
          <w:p w:rsidR="00E7717F" w:rsidRPr="00E7717F" w:rsidRDefault="00E7717F" w:rsidP="00E7717F">
            <w:pPr>
              <w:pStyle w:val="TableParagraph"/>
              <w:rPr>
                <w:sz w:val="28"/>
                <w:szCs w:val="28"/>
              </w:rPr>
            </w:pPr>
          </w:p>
        </w:tc>
        <w:tc>
          <w:tcPr>
            <w:tcW w:w="1693" w:type="dxa"/>
          </w:tcPr>
          <w:p w:rsidR="00E7717F" w:rsidRPr="00E7717F" w:rsidRDefault="00E7717F" w:rsidP="00E7717F">
            <w:pPr>
              <w:pStyle w:val="TableParagraph"/>
              <w:rPr>
                <w:sz w:val="28"/>
                <w:szCs w:val="28"/>
              </w:rPr>
            </w:pPr>
          </w:p>
        </w:tc>
        <w:tc>
          <w:tcPr>
            <w:tcW w:w="1441" w:type="dxa"/>
          </w:tcPr>
          <w:p w:rsidR="00E7717F" w:rsidRPr="00E7717F" w:rsidRDefault="00E7717F" w:rsidP="00E7717F">
            <w:pPr>
              <w:pStyle w:val="TableParagraph"/>
              <w:rPr>
                <w:sz w:val="28"/>
                <w:szCs w:val="28"/>
              </w:rPr>
            </w:pPr>
          </w:p>
        </w:tc>
        <w:tc>
          <w:tcPr>
            <w:tcW w:w="1930" w:type="dxa"/>
          </w:tcPr>
          <w:p w:rsidR="00E7717F" w:rsidRPr="00E7717F" w:rsidRDefault="00E7717F" w:rsidP="00E7717F">
            <w:pPr>
              <w:pStyle w:val="TableParagraph"/>
              <w:rPr>
                <w:sz w:val="28"/>
                <w:szCs w:val="28"/>
              </w:rPr>
            </w:pPr>
          </w:p>
        </w:tc>
      </w:tr>
    </w:tbl>
    <w:p w:rsidR="00E7717F" w:rsidRPr="00E7717F" w:rsidRDefault="00E7717F" w:rsidP="00E7717F">
      <w:pPr>
        <w:pStyle w:val="af9"/>
        <w:spacing w:after="0"/>
        <w:rPr>
          <w:rFonts w:ascii="Times New Roman" w:hAnsi="Times New Roman"/>
          <w:sz w:val="28"/>
          <w:szCs w:val="28"/>
        </w:rPr>
      </w:pPr>
    </w:p>
    <w:p w:rsidR="00CF1088" w:rsidRDefault="00CF1088" w:rsidP="00CF1088">
      <w:pPr>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021156" w:rsidRPr="00021156" w:rsidRDefault="00021156" w:rsidP="0052299B">
      <w:pPr>
        <w:pStyle w:val="50"/>
        <w:numPr>
          <w:ilvl w:val="0"/>
          <w:numId w:val="7"/>
        </w:numPr>
        <w:shd w:val="clear" w:color="auto" w:fill="auto"/>
        <w:tabs>
          <w:tab w:val="left" w:pos="699"/>
        </w:tabs>
        <w:spacing w:before="0" w:line="240" w:lineRule="auto"/>
        <w:ind w:firstLine="709"/>
        <w:rPr>
          <w:i w:val="0"/>
          <w:sz w:val="28"/>
          <w:szCs w:val="28"/>
          <w:lang w:val="uk-UA"/>
        </w:rPr>
      </w:pPr>
      <w:r w:rsidRPr="00021156">
        <w:rPr>
          <w:i w:val="0"/>
          <w:sz w:val="28"/>
          <w:szCs w:val="28"/>
          <w:lang w:val="uk-UA"/>
        </w:rPr>
        <w:t xml:space="preserve">Який із принципів виховання є визначальним у педагогічній системі А. С. Макаренка? </w:t>
      </w:r>
      <w:r w:rsidRPr="00021156">
        <w:rPr>
          <w:rStyle w:val="58pt"/>
          <w:sz w:val="28"/>
          <w:szCs w:val="28"/>
        </w:rPr>
        <w:t>а) народності; б) природовідповідності; в) паралельної дії.</w:t>
      </w:r>
    </w:p>
    <w:p w:rsidR="00021156" w:rsidRPr="00021156" w:rsidRDefault="00021156" w:rsidP="0052299B">
      <w:pPr>
        <w:pStyle w:val="50"/>
        <w:numPr>
          <w:ilvl w:val="0"/>
          <w:numId w:val="7"/>
        </w:numPr>
        <w:shd w:val="clear" w:color="auto" w:fill="auto"/>
        <w:tabs>
          <w:tab w:val="left" w:pos="699"/>
        </w:tabs>
        <w:spacing w:before="0" w:line="240" w:lineRule="auto"/>
        <w:ind w:firstLine="709"/>
        <w:rPr>
          <w:i w:val="0"/>
          <w:sz w:val="28"/>
          <w:szCs w:val="28"/>
          <w:lang w:val="uk-UA"/>
        </w:rPr>
      </w:pPr>
      <w:r w:rsidRPr="00021156">
        <w:rPr>
          <w:i w:val="0"/>
          <w:sz w:val="28"/>
          <w:szCs w:val="28"/>
          <w:lang w:val="uk-UA"/>
        </w:rPr>
        <w:t xml:space="preserve">Найменша керована «одиниця» дитячого співтовариства у досвіді А. С. Макаренка: </w:t>
      </w:r>
      <w:r w:rsidRPr="00021156">
        <w:rPr>
          <w:rStyle w:val="58pt"/>
          <w:sz w:val="28"/>
          <w:szCs w:val="28"/>
        </w:rPr>
        <w:t>а) гомогенна група; б) різновіковий загін; в) асоціація.</w:t>
      </w:r>
    </w:p>
    <w:p w:rsidR="00021156" w:rsidRPr="00021156" w:rsidRDefault="00021156" w:rsidP="0052299B">
      <w:pPr>
        <w:pStyle w:val="50"/>
        <w:numPr>
          <w:ilvl w:val="0"/>
          <w:numId w:val="7"/>
        </w:numPr>
        <w:shd w:val="clear" w:color="auto" w:fill="auto"/>
        <w:tabs>
          <w:tab w:val="left" w:pos="687"/>
        </w:tabs>
        <w:spacing w:before="0" w:line="240" w:lineRule="auto"/>
        <w:ind w:firstLine="709"/>
        <w:rPr>
          <w:i w:val="0"/>
          <w:sz w:val="28"/>
          <w:szCs w:val="28"/>
          <w:lang w:val="uk-UA"/>
        </w:rPr>
      </w:pPr>
      <w:r w:rsidRPr="00021156">
        <w:rPr>
          <w:i w:val="0"/>
          <w:sz w:val="28"/>
          <w:szCs w:val="28"/>
          <w:lang w:val="uk-UA"/>
        </w:rPr>
        <w:lastRenderedPageBreak/>
        <w:t>Яку форму навчання вихованців використовував А. С. Макаренко у керованих ним закладах? а) комплексну; б) класно-урочну; в) дальтон-план.</w:t>
      </w:r>
    </w:p>
    <w:p w:rsidR="00021156" w:rsidRPr="00021156" w:rsidRDefault="00021156" w:rsidP="0052299B">
      <w:pPr>
        <w:pStyle w:val="50"/>
        <w:numPr>
          <w:ilvl w:val="0"/>
          <w:numId w:val="7"/>
        </w:numPr>
        <w:shd w:val="clear" w:color="auto" w:fill="auto"/>
        <w:tabs>
          <w:tab w:val="left" w:pos="718"/>
        </w:tabs>
        <w:spacing w:before="0" w:line="240" w:lineRule="auto"/>
        <w:ind w:firstLine="709"/>
        <w:rPr>
          <w:i w:val="0"/>
          <w:sz w:val="28"/>
          <w:szCs w:val="28"/>
          <w:lang w:val="uk-UA"/>
        </w:rPr>
      </w:pPr>
      <w:r w:rsidRPr="00021156">
        <w:rPr>
          <w:i w:val="0"/>
          <w:sz w:val="28"/>
          <w:szCs w:val="28"/>
          <w:lang w:val="uk-UA"/>
        </w:rPr>
        <w:t xml:space="preserve">Який вид трудової діяльності був визначальним у комуні ім. Дзержинського? </w:t>
      </w:r>
      <w:r w:rsidRPr="00021156">
        <w:rPr>
          <w:rStyle w:val="58pt"/>
          <w:sz w:val="28"/>
          <w:szCs w:val="28"/>
        </w:rPr>
        <w:t>а) виробнича праця; б) суспільно-корисна праця; в) самообслуговування.</w:t>
      </w:r>
    </w:p>
    <w:p w:rsidR="00021156" w:rsidRPr="00021156" w:rsidRDefault="00021156" w:rsidP="0052299B">
      <w:pPr>
        <w:pStyle w:val="50"/>
        <w:numPr>
          <w:ilvl w:val="0"/>
          <w:numId w:val="7"/>
        </w:numPr>
        <w:shd w:val="clear" w:color="auto" w:fill="auto"/>
        <w:tabs>
          <w:tab w:val="left" w:pos="703"/>
        </w:tabs>
        <w:spacing w:before="0" w:line="240" w:lineRule="auto"/>
        <w:ind w:firstLine="709"/>
        <w:rPr>
          <w:i w:val="0"/>
          <w:sz w:val="28"/>
          <w:szCs w:val="28"/>
          <w:lang w:val="uk-UA"/>
        </w:rPr>
      </w:pPr>
      <w:r w:rsidRPr="00021156">
        <w:rPr>
          <w:i w:val="0"/>
          <w:sz w:val="28"/>
          <w:szCs w:val="28"/>
          <w:lang w:val="uk-UA"/>
        </w:rPr>
        <w:t>В якому із творів А. С. Макаренко розкриває засади родинного виховання: а) «Батьківська педагогіка»; б) «Книга для батьків»; в) «Материнська школа».</w:t>
      </w:r>
    </w:p>
    <w:p w:rsidR="00021156" w:rsidRPr="00021156" w:rsidRDefault="00021156" w:rsidP="0052299B">
      <w:pPr>
        <w:pStyle w:val="50"/>
        <w:numPr>
          <w:ilvl w:val="0"/>
          <w:numId w:val="7"/>
        </w:numPr>
        <w:shd w:val="clear" w:color="auto" w:fill="auto"/>
        <w:tabs>
          <w:tab w:val="left" w:pos="703"/>
        </w:tabs>
        <w:spacing w:before="0" w:line="240" w:lineRule="auto"/>
        <w:ind w:firstLine="709"/>
        <w:rPr>
          <w:rStyle w:val="58pt"/>
          <w:iCs/>
          <w:sz w:val="28"/>
          <w:szCs w:val="28"/>
        </w:rPr>
      </w:pPr>
      <w:r w:rsidRPr="00021156">
        <w:rPr>
          <w:i w:val="0"/>
          <w:sz w:val="28"/>
          <w:szCs w:val="28"/>
          <w:lang w:val="uk-UA"/>
        </w:rPr>
        <w:t xml:space="preserve">Система перспективних ліній за Макаренком полягає в реалізації: </w:t>
      </w:r>
      <w:r w:rsidRPr="00021156">
        <w:rPr>
          <w:rStyle w:val="58pt"/>
          <w:sz w:val="28"/>
          <w:szCs w:val="28"/>
        </w:rPr>
        <w:t>а) виробничої праці; б) морального виховання особистості; в) близької, середньої та далекої перспективи.</w:t>
      </w:r>
    </w:p>
    <w:p w:rsidR="00021156" w:rsidRPr="00021156" w:rsidRDefault="00021156" w:rsidP="0052299B">
      <w:pPr>
        <w:pStyle w:val="50"/>
        <w:numPr>
          <w:ilvl w:val="0"/>
          <w:numId w:val="7"/>
        </w:numPr>
        <w:shd w:val="clear" w:color="auto" w:fill="auto"/>
        <w:tabs>
          <w:tab w:val="left" w:pos="703"/>
        </w:tabs>
        <w:spacing w:before="0" w:line="240" w:lineRule="auto"/>
        <w:ind w:firstLine="709"/>
        <w:rPr>
          <w:rStyle w:val="58pt"/>
          <w:iCs/>
          <w:sz w:val="28"/>
          <w:szCs w:val="28"/>
        </w:rPr>
      </w:pPr>
      <w:r w:rsidRPr="00021156">
        <w:rPr>
          <w:i w:val="0"/>
          <w:sz w:val="28"/>
          <w:szCs w:val="28"/>
          <w:lang w:val="uk-UA"/>
        </w:rPr>
        <w:t xml:space="preserve">Фундаментальними векторами людського розвитку відповідно до теорії А. С. Макаренка є: </w:t>
      </w:r>
      <w:r w:rsidRPr="00021156">
        <w:rPr>
          <w:rStyle w:val="58pt"/>
          <w:sz w:val="28"/>
          <w:szCs w:val="28"/>
        </w:rPr>
        <w:t>а) мислення, праця, рольова активність та цілепокладання; б) принцип емпатії та відкритості; в) навчання і виховання.</w:t>
      </w:r>
    </w:p>
    <w:p w:rsidR="00021156" w:rsidRPr="00021156" w:rsidRDefault="00021156" w:rsidP="0052299B">
      <w:pPr>
        <w:pStyle w:val="50"/>
        <w:numPr>
          <w:ilvl w:val="0"/>
          <w:numId w:val="7"/>
        </w:numPr>
        <w:shd w:val="clear" w:color="auto" w:fill="auto"/>
        <w:tabs>
          <w:tab w:val="left" w:pos="703"/>
        </w:tabs>
        <w:spacing w:before="0" w:line="240" w:lineRule="auto"/>
        <w:ind w:firstLine="709"/>
        <w:rPr>
          <w:rStyle w:val="22"/>
          <w:iCs/>
          <w:sz w:val="28"/>
          <w:szCs w:val="28"/>
        </w:rPr>
      </w:pPr>
      <w:r w:rsidRPr="00021156">
        <w:rPr>
          <w:i w:val="0"/>
          <w:color w:val="000000"/>
          <w:sz w:val="28"/>
          <w:szCs w:val="28"/>
          <w:lang w:val="uk-UA" w:eastAsia="uk-UA" w:bidi="uk-UA"/>
        </w:rPr>
        <w:t xml:space="preserve">Антропософія </w:t>
      </w:r>
      <w:r w:rsidRPr="00021156">
        <w:rPr>
          <w:i w:val="0"/>
          <w:sz w:val="28"/>
          <w:szCs w:val="28"/>
        </w:rPr>
        <w:t xml:space="preserve">– </w:t>
      </w:r>
      <w:r w:rsidRPr="00021156">
        <w:rPr>
          <w:i w:val="0"/>
          <w:color w:val="000000"/>
          <w:sz w:val="28"/>
          <w:szCs w:val="28"/>
          <w:lang w:val="uk-UA" w:eastAsia="uk-UA" w:bidi="uk-UA"/>
        </w:rPr>
        <w:t xml:space="preserve">це назва філософської системи: </w:t>
      </w:r>
      <w:r w:rsidRPr="00021156">
        <w:rPr>
          <w:rStyle w:val="22"/>
          <w:sz w:val="28"/>
          <w:szCs w:val="28"/>
        </w:rPr>
        <w:t>а) Дж. Дьюї; б) Р. Штейнера;  в) Е. Клапареда.</w:t>
      </w:r>
    </w:p>
    <w:p w:rsidR="00021156" w:rsidRPr="00021156" w:rsidRDefault="00021156" w:rsidP="0052299B">
      <w:pPr>
        <w:pStyle w:val="50"/>
        <w:numPr>
          <w:ilvl w:val="0"/>
          <w:numId w:val="7"/>
        </w:numPr>
        <w:shd w:val="clear" w:color="auto" w:fill="auto"/>
        <w:tabs>
          <w:tab w:val="left" w:pos="703"/>
        </w:tabs>
        <w:spacing w:before="0" w:line="240" w:lineRule="auto"/>
        <w:ind w:firstLine="709"/>
        <w:rPr>
          <w:rStyle w:val="22"/>
          <w:iCs/>
          <w:sz w:val="28"/>
          <w:szCs w:val="28"/>
        </w:rPr>
      </w:pPr>
      <w:r w:rsidRPr="00021156">
        <w:rPr>
          <w:i w:val="0"/>
          <w:sz w:val="28"/>
          <w:szCs w:val="28"/>
          <w:lang w:val="uk-UA"/>
        </w:rPr>
        <w:t>У якій країні д</w:t>
      </w:r>
      <w:r w:rsidRPr="00021156">
        <w:rPr>
          <w:i w:val="0"/>
          <w:sz w:val="28"/>
          <w:szCs w:val="28"/>
          <w:shd w:val="clear" w:color="auto" w:fill="FFFFFF"/>
          <w:lang w:val="uk-UA"/>
        </w:rPr>
        <w:t xml:space="preserve">ля досягнення більш високої кваліфікації викладача середньої школи встановлено систему так званої агрегації, яка дає звання викладача – агреже: </w:t>
      </w:r>
      <w:r w:rsidRPr="00021156">
        <w:rPr>
          <w:rStyle w:val="22"/>
          <w:rFonts w:eastAsia="Arial Unicode MS"/>
          <w:sz w:val="28"/>
          <w:szCs w:val="28"/>
        </w:rPr>
        <w:t>а)</w:t>
      </w:r>
      <w:r w:rsidRPr="00021156">
        <w:rPr>
          <w:rStyle w:val="22"/>
          <w:rFonts w:eastAsia="Constantia"/>
          <w:sz w:val="28"/>
          <w:szCs w:val="28"/>
        </w:rPr>
        <w:t> Франції</w:t>
      </w:r>
      <w:r w:rsidRPr="00021156">
        <w:rPr>
          <w:rStyle w:val="22"/>
          <w:rFonts w:eastAsia="Arial Unicode MS"/>
          <w:sz w:val="28"/>
          <w:szCs w:val="28"/>
        </w:rPr>
        <w:t>; б)</w:t>
      </w:r>
      <w:r w:rsidRPr="00021156">
        <w:rPr>
          <w:rStyle w:val="22"/>
          <w:rFonts w:eastAsia="Constantia"/>
          <w:sz w:val="28"/>
          <w:szCs w:val="28"/>
        </w:rPr>
        <w:t> Австралії</w:t>
      </w:r>
      <w:r w:rsidRPr="00021156">
        <w:rPr>
          <w:rStyle w:val="22"/>
          <w:rFonts w:eastAsia="Arial Unicode MS"/>
          <w:sz w:val="28"/>
          <w:szCs w:val="28"/>
        </w:rPr>
        <w:t>; в</w:t>
      </w:r>
      <w:r w:rsidRPr="00021156">
        <w:rPr>
          <w:rStyle w:val="22"/>
          <w:rFonts w:eastAsia="Constantia"/>
          <w:sz w:val="28"/>
          <w:szCs w:val="28"/>
        </w:rPr>
        <w:t>) Німеччини</w:t>
      </w:r>
      <w:r w:rsidRPr="00021156">
        <w:rPr>
          <w:rStyle w:val="22"/>
          <w:rFonts w:eastAsia="Arial Unicode MS"/>
          <w:sz w:val="28"/>
          <w:szCs w:val="28"/>
        </w:rPr>
        <w:t>; г)</w:t>
      </w:r>
      <w:r w:rsidRPr="00021156">
        <w:rPr>
          <w:rStyle w:val="22"/>
          <w:rFonts w:eastAsia="Constantia"/>
          <w:sz w:val="28"/>
          <w:szCs w:val="28"/>
        </w:rPr>
        <w:t> Угорщини.</w:t>
      </w:r>
    </w:p>
    <w:p w:rsidR="00021156" w:rsidRPr="007C043C" w:rsidRDefault="00021156" w:rsidP="0052299B">
      <w:pPr>
        <w:pStyle w:val="50"/>
        <w:numPr>
          <w:ilvl w:val="0"/>
          <w:numId w:val="7"/>
        </w:numPr>
        <w:shd w:val="clear" w:color="auto" w:fill="auto"/>
        <w:tabs>
          <w:tab w:val="left" w:pos="703"/>
        </w:tabs>
        <w:spacing w:before="0" w:line="240" w:lineRule="auto"/>
        <w:ind w:firstLine="709"/>
        <w:rPr>
          <w:i w:val="0"/>
          <w:sz w:val="28"/>
          <w:szCs w:val="28"/>
          <w:lang w:val="uk-UA"/>
        </w:rPr>
      </w:pPr>
      <w:r w:rsidRPr="00021156">
        <w:rPr>
          <w:i w:val="0"/>
          <w:color w:val="000000"/>
          <w:sz w:val="28"/>
          <w:szCs w:val="28"/>
          <w:lang w:val="uk-UA" w:eastAsia="uk-UA" w:bidi="uk-UA"/>
        </w:rPr>
        <w:t xml:space="preserve">В основу </w:t>
      </w:r>
      <w:r w:rsidRPr="007C043C">
        <w:rPr>
          <w:i w:val="0"/>
          <w:color w:val="000000"/>
          <w:sz w:val="28"/>
          <w:szCs w:val="28"/>
          <w:lang w:val="uk-UA" w:eastAsia="uk-UA" w:bidi="uk-UA"/>
        </w:rPr>
        <w:t>виховання дітей М. Драгоманов пропонував покласти: а) працю; б) мистецтво; в) кращі народні традиції.</w:t>
      </w:r>
    </w:p>
    <w:p w:rsidR="00340940" w:rsidRPr="00340940" w:rsidRDefault="00340940" w:rsidP="00340940">
      <w:pPr>
        <w:jc w:val="center"/>
        <w:rPr>
          <w:rFonts w:ascii="Times New Roman" w:hAnsi="Times New Roman"/>
          <w:b/>
          <w:sz w:val="28"/>
          <w:szCs w:val="28"/>
          <w:lang w:eastAsia="en-US"/>
        </w:rPr>
      </w:pPr>
      <w:r w:rsidRPr="007C043C">
        <w:rPr>
          <w:rFonts w:ascii="Times New Roman" w:hAnsi="Times New Roman"/>
          <w:b/>
          <w:sz w:val="28"/>
          <w:szCs w:val="28"/>
          <w:lang w:eastAsia="en-US"/>
        </w:rPr>
        <w:t>Література:</w:t>
      </w:r>
    </w:p>
    <w:p w:rsidR="00340940" w:rsidRPr="00340940" w:rsidRDefault="00340940" w:rsidP="00340940">
      <w:pPr>
        <w:jc w:val="center"/>
        <w:rPr>
          <w:rFonts w:ascii="Times New Roman" w:hAnsi="Times New Roman"/>
          <w:sz w:val="28"/>
          <w:szCs w:val="28"/>
          <w:lang w:eastAsia="en-US"/>
        </w:rPr>
      </w:pPr>
      <w:r w:rsidRPr="00340940">
        <w:rPr>
          <w:rFonts w:ascii="Times New Roman" w:hAnsi="Times New Roman"/>
          <w:sz w:val="28"/>
          <w:szCs w:val="28"/>
          <w:lang w:eastAsia="en-US"/>
        </w:rPr>
        <w:t xml:space="preserve">Рекомендована література: основна – 1, </w:t>
      </w:r>
      <w:r w:rsidR="007C043C">
        <w:rPr>
          <w:rFonts w:ascii="Times New Roman" w:hAnsi="Times New Roman"/>
          <w:sz w:val="28"/>
          <w:szCs w:val="28"/>
          <w:lang w:val="uk-UA" w:eastAsia="en-US"/>
        </w:rPr>
        <w:t>2</w:t>
      </w:r>
      <w:r w:rsidRPr="00340940">
        <w:rPr>
          <w:rFonts w:ascii="Times New Roman" w:hAnsi="Times New Roman"/>
          <w:sz w:val="28"/>
          <w:szCs w:val="28"/>
          <w:lang w:eastAsia="en-US"/>
        </w:rPr>
        <w:t xml:space="preserve">, </w:t>
      </w:r>
      <w:r w:rsidR="007C043C">
        <w:rPr>
          <w:rFonts w:ascii="Times New Roman" w:hAnsi="Times New Roman"/>
          <w:sz w:val="28"/>
          <w:szCs w:val="28"/>
          <w:lang w:val="uk-UA" w:eastAsia="en-US"/>
        </w:rPr>
        <w:t>3</w:t>
      </w:r>
      <w:r w:rsidRPr="00340940">
        <w:rPr>
          <w:rFonts w:ascii="Times New Roman" w:hAnsi="Times New Roman"/>
          <w:sz w:val="28"/>
          <w:szCs w:val="28"/>
          <w:lang w:eastAsia="en-US"/>
        </w:rPr>
        <w:t xml:space="preserve">; додаткова – </w:t>
      </w:r>
      <w:r w:rsidR="007C043C">
        <w:rPr>
          <w:rFonts w:ascii="Times New Roman" w:hAnsi="Times New Roman"/>
          <w:sz w:val="28"/>
          <w:szCs w:val="28"/>
          <w:lang w:val="uk-UA" w:eastAsia="en-US"/>
        </w:rPr>
        <w:t>5</w:t>
      </w:r>
      <w:r w:rsidRPr="00340940">
        <w:rPr>
          <w:rFonts w:ascii="Times New Roman" w:hAnsi="Times New Roman"/>
          <w:sz w:val="28"/>
          <w:szCs w:val="28"/>
          <w:lang w:eastAsia="en-US"/>
        </w:rPr>
        <w:t xml:space="preserve">, </w:t>
      </w:r>
      <w:r w:rsidR="007C043C">
        <w:rPr>
          <w:rFonts w:ascii="Times New Roman" w:hAnsi="Times New Roman"/>
          <w:sz w:val="28"/>
          <w:szCs w:val="28"/>
          <w:lang w:val="uk-UA" w:eastAsia="en-US"/>
        </w:rPr>
        <w:t>8</w:t>
      </w:r>
      <w:r w:rsidRPr="00340940">
        <w:rPr>
          <w:rFonts w:ascii="Times New Roman" w:hAnsi="Times New Roman"/>
          <w:sz w:val="28"/>
          <w:szCs w:val="28"/>
          <w:lang w:eastAsia="en-US"/>
        </w:rPr>
        <w:t>.</w:t>
      </w:r>
    </w:p>
    <w:p w:rsidR="00CF1088" w:rsidRPr="00340940" w:rsidRDefault="00CF1088" w:rsidP="00340940">
      <w:pPr>
        <w:widowControl w:val="0"/>
        <w:ind w:firstLine="709"/>
        <w:rPr>
          <w:rFonts w:ascii="Times New Roman" w:hAnsi="Times New Roman"/>
          <w:sz w:val="28"/>
          <w:szCs w:val="28"/>
          <w:lang w:val="uk-UA"/>
        </w:rPr>
      </w:pPr>
    </w:p>
    <w:p w:rsidR="00366AD8" w:rsidRPr="00E34F1F" w:rsidRDefault="00366AD8" w:rsidP="00366AD8">
      <w:pPr>
        <w:pStyle w:val="Default"/>
        <w:widowControl w:val="0"/>
        <w:jc w:val="center"/>
        <w:rPr>
          <w:b/>
          <w:sz w:val="28"/>
          <w:szCs w:val="28"/>
          <w:lang w:val="uk-UA"/>
        </w:rPr>
      </w:pPr>
      <w:r w:rsidRPr="00E34F1F">
        <w:rPr>
          <w:b/>
          <w:sz w:val="28"/>
          <w:szCs w:val="28"/>
          <w:lang w:val="uk-UA"/>
        </w:rPr>
        <w:t>Тема</w:t>
      </w:r>
      <w:r>
        <w:rPr>
          <w:b/>
          <w:sz w:val="28"/>
          <w:szCs w:val="28"/>
          <w:lang w:val="uk-UA"/>
        </w:rPr>
        <w:t> 12</w:t>
      </w:r>
    </w:p>
    <w:p w:rsidR="00366AD8" w:rsidRPr="00366AD8" w:rsidRDefault="00366AD8" w:rsidP="00366AD8">
      <w:pPr>
        <w:pStyle w:val="Default"/>
        <w:widowControl w:val="0"/>
        <w:jc w:val="center"/>
        <w:rPr>
          <w:b/>
          <w:sz w:val="28"/>
          <w:szCs w:val="28"/>
          <w:lang w:val="uk-UA"/>
        </w:rPr>
      </w:pPr>
      <w:r w:rsidRPr="00366AD8">
        <w:rPr>
          <w:b/>
          <w:sz w:val="28"/>
          <w:szCs w:val="28"/>
        </w:rPr>
        <w:t>Школа і педагогіка України у Радянський період (20</w:t>
      </w:r>
      <w:r w:rsidR="00A108E6">
        <w:rPr>
          <w:b/>
          <w:sz w:val="28"/>
          <w:szCs w:val="28"/>
          <w:lang w:val="uk-UA"/>
        </w:rPr>
        <w:t>-</w:t>
      </w:r>
      <w:r w:rsidRPr="00366AD8">
        <w:rPr>
          <w:b/>
          <w:sz w:val="28"/>
          <w:szCs w:val="28"/>
        </w:rPr>
        <w:t>80-ті роки)</w:t>
      </w:r>
    </w:p>
    <w:p w:rsidR="00366AD8" w:rsidRPr="00E34F1F" w:rsidRDefault="00366AD8" w:rsidP="00366AD8">
      <w:pPr>
        <w:pStyle w:val="Default"/>
        <w:widowControl w:val="0"/>
        <w:ind w:firstLine="709"/>
        <w:jc w:val="both"/>
        <w:rPr>
          <w:sz w:val="28"/>
          <w:szCs w:val="28"/>
          <w:lang w:val="uk-UA"/>
        </w:rPr>
      </w:pPr>
    </w:p>
    <w:p w:rsidR="00366AD8" w:rsidRDefault="00366AD8" w:rsidP="00366AD8">
      <w:pPr>
        <w:pStyle w:val="Default"/>
        <w:widowControl w:val="0"/>
        <w:ind w:firstLine="709"/>
        <w:jc w:val="both"/>
        <w:rPr>
          <w:sz w:val="28"/>
          <w:szCs w:val="28"/>
          <w:lang w:val="uk-UA"/>
        </w:rPr>
      </w:pPr>
      <w:r w:rsidRPr="00E34F1F">
        <w:rPr>
          <w:b/>
          <w:sz w:val="28"/>
          <w:szCs w:val="28"/>
          <w:lang w:val="uk-UA"/>
        </w:rPr>
        <w:t>Мета:</w:t>
      </w:r>
      <w:r w:rsidRPr="00E34F1F">
        <w:rPr>
          <w:sz w:val="28"/>
          <w:szCs w:val="28"/>
          <w:lang w:val="uk-UA"/>
        </w:rPr>
        <w:t xml:space="preserve"> ознайомитися </w:t>
      </w:r>
      <w:r w:rsidR="00A108E6">
        <w:rPr>
          <w:sz w:val="28"/>
          <w:szCs w:val="28"/>
          <w:lang w:val="uk-UA"/>
        </w:rPr>
        <w:t>з особливостями н</w:t>
      </w:r>
      <w:r w:rsidR="00A108E6" w:rsidRPr="00C33AC7">
        <w:rPr>
          <w:sz w:val="28"/>
          <w:szCs w:val="28"/>
          <w:lang w:val="uk-UA"/>
        </w:rPr>
        <w:t>аціональн</w:t>
      </w:r>
      <w:r w:rsidR="00A108E6">
        <w:rPr>
          <w:sz w:val="28"/>
          <w:szCs w:val="28"/>
          <w:lang w:val="uk-UA"/>
        </w:rPr>
        <w:t>ої</w:t>
      </w:r>
      <w:r w:rsidR="00A108E6" w:rsidRPr="00C33AC7">
        <w:rPr>
          <w:sz w:val="28"/>
          <w:szCs w:val="28"/>
          <w:lang w:val="uk-UA"/>
        </w:rPr>
        <w:t xml:space="preserve"> систем</w:t>
      </w:r>
      <w:r w:rsidR="00A108E6">
        <w:rPr>
          <w:sz w:val="28"/>
          <w:szCs w:val="28"/>
          <w:lang w:val="uk-UA"/>
        </w:rPr>
        <w:t>и</w:t>
      </w:r>
      <w:r w:rsidR="00A108E6" w:rsidRPr="00C33AC7">
        <w:rPr>
          <w:sz w:val="28"/>
          <w:szCs w:val="28"/>
          <w:lang w:val="uk-UA"/>
        </w:rPr>
        <w:t xml:space="preserve"> освіти в 20</w:t>
      </w:r>
      <w:r w:rsidR="00A108E6" w:rsidRPr="00C33AC7">
        <w:rPr>
          <w:i/>
          <w:sz w:val="28"/>
          <w:szCs w:val="28"/>
          <w:lang w:val="uk-UA"/>
        </w:rPr>
        <w:t>-</w:t>
      </w:r>
      <w:r w:rsidR="00A108E6">
        <w:rPr>
          <w:sz w:val="28"/>
          <w:szCs w:val="28"/>
          <w:lang w:val="uk-UA"/>
        </w:rPr>
        <w:t xml:space="preserve">их рр. </w:t>
      </w:r>
      <w:r w:rsidR="00A108E6" w:rsidRPr="00C33AC7">
        <w:rPr>
          <w:sz w:val="28"/>
          <w:szCs w:val="28"/>
          <w:lang w:val="uk-UA"/>
        </w:rPr>
        <w:t>ХХ століття</w:t>
      </w:r>
      <w:r>
        <w:rPr>
          <w:sz w:val="28"/>
          <w:szCs w:val="28"/>
          <w:lang w:val="uk-UA"/>
        </w:rPr>
        <w:t xml:space="preserve">; </w:t>
      </w:r>
      <w:r w:rsidR="00A108E6" w:rsidRPr="00482F16">
        <w:rPr>
          <w:sz w:val="28"/>
          <w:szCs w:val="28"/>
          <w:lang w:val="uk-UA"/>
        </w:rPr>
        <w:t>здійснювати науковий огляд систематизованих першоджерел шляхом критичного аналізу</w:t>
      </w:r>
      <w:r>
        <w:rPr>
          <w:rFonts w:eastAsia="MS Mincho"/>
          <w:sz w:val="28"/>
          <w:szCs w:val="28"/>
          <w:lang w:val="uk-UA"/>
        </w:rPr>
        <w:t>.</w:t>
      </w:r>
    </w:p>
    <w:p w:rsidR="00AA430C" w:rsidRDefault="00AA430C" w:rsidP="00366AD8">
      <w:pPr>
        <w:pStyle w:val="Default"/>
        <w:widowControl w:val="0"/>
        <w:jc w:val="center"/>
        <w:rPr>
          <w:b/>
          <w:sz w:val="28"/>
          <w:szCs w:val="28"/>
          <w:lang w:val="uk-UA"/>
        </w:rPr>
      </w:pPr>
    </w:p>
    <w:p w:rsidR="00366AD8" w:rsidRPr="00E34F1F" w:rsidRDefault="00366AD8" w:rsidP="00366AD8">
      <w:pPr>
        <w:pStyle w:val="Default"/>
        <w:widowControl w:val="0"/>
        <w:jc w:val="center"/>
        <w:rPr>
          <w:b/>
          <w:sz w:val="28"/>
          <w:szCs w:val="28"/>
          <w:lang w:val="uk-UA"/>
        </w:rPr>
      </w:pPr>
      <w:r w:rsidRPr="00E34F1F">
        <w:rPr>
          <w:b/>
          <w:sz w:val="28"/>
          <w:szCs w:val="28"/>
          <w:lang w:val="uk-UA"/>
        </w:rPr>
        <w:t>План</w:t>
      </w:r>
    </w:p>
    <w:p w:rsidR="00C33AC7" w:rsidRPr="00C33AC7" w:rsidRDefault="00C33AC7" w:rsidP="00C33AC7">
      <w:pPr>
        <w:pStyle w:val="15"/>
        <w:shd w:val="clear" w:color="auto" w:fill="auto"/>
        <w:tabs>
          <w:tab w:val="left" w:pos="862"/>
        </w:tabs>
        <w:spacing w:before="0" w:after="0" w:line="240" w:lineRule="auto"/>
        <w:ind w:firstLine="709"/>
        <w:rPr>
          <w:b w:val="0"/>
          <w:color w:val="000000"/>
          <w:sz w:val="28"/>
          <w:szCs w:val="28"/>
          <w:lang w:val="uk-UA"/>
        </w:rPr>
      </w:pPr>
      <w:r w:rsidRPr="00C33AC7">
        <w:rPr>
          <w:b w:val="0"/>
          <w:sz w:val="28"/>
          <w:szCs w:val="28"/>
          <w:lang w:val="uk-UA"/>
        </w:rPr>
        <w:t xml:space="preserve">1. Національна система освіти в </w:t>
      </w:r>
      <w:r w:rsidRPr="00C33AC7">
        <w:rPr>
          <w:b w:val="0"/>
          <w:color w:val="000000"/>
          <w:sz w:val="28"/>
          <w:szCs w:val="28"/>
          <w:lang w:val="uk-UA"/>
        </w:rPr>
        <w:t>20</w:t>
      </w:r>
      <w:r w:rsidRPr="00C33AC7">
        <w:rPr>
          <w:b w:val="0"/>
          <w:i/>
          <w:color w:val="000000"/>
          <w:sz w:val="28"/>
          <w:szCs w:val="28"/>
          <w:lang w:val="uk-UA"/>
        </w:rPr>
        <w:t>-</w:t>
      </w:r>
      <w:r w:rsidRPr="00C33AC7">
        <w:rPr>
          <w:b w:val="0"/>
          <w:color w:val="000000"/>
          <w:sz w:val="28"/>
          <w:szCs w:val="28"/>
          <w:lang w:val="uk-UA"/>
        </w:rPr>
        <w:t>ті роки ХХ століття</w:t>
      </w:r>
    </w:p>
    <w:p w:rsidR="00C33AC7" w:rsidRPr="00C33AC7" w:rsidRDefault="00C33AC7" w:rsidP="00C33AC7">
      <w:pPr>
        <w:pStyle w:val="15"/>
        <w:shd w:val="clear" w:color="auto" w:fill="auto"/>
        <w:tabs>
          <w:tab w:val="left" w:pos="862"/>
        </w:tabs>
        <w:spacing w:before="0" w:after="0" w:line="240" w:lineRule="auto"/>
        <w:ind w:firstLine="709"/>
        <w:rPr>
          <w:b w:val="0"/>
          <w:color w:val="000000"/>
          <w:sz w:val="28"/>
          <w:szCs w:val="28"/>
          <w:lang w:val="uk-UA"/>
        </w:rPr>
      </w:pPr>
      <w:r w:rsidRPr="00C33AC7">
        <w:rPr>
          <w:b w:val="0"/>
          <w:color w:val="000000"/>
          <w:sz w:val="28"/>
          <w:szCs w:val="28"/>
          <w:lang w:val="uk-UA"/>
        </w:rPr>
        <w:t>2. Уніфікація загальної освіти в 30-ті роки</w:t>
      </w:r>
    </w:p>
    <w:p w:rsidR="00C33AC7" w:rsidRPr="00C33AC7" w:rsidRDefault="00C33AC7" w:rsidP="00C33AC7">
      <w:pPr>
        <w:pStyle w:val="15"/>
        <w:shd w:val="clear" w:color="auto" w:fill="auto"/>
        <w:tabs>
          <w:tab w:val="left" w:pos="862"/>
        </w:tabs>
        <w:spacing w:before="0" w:after="0" w:line="240" w:lineRule="auto"/>
        <w:ind w:firstLine="709"/>
        <w:rPr>
          <w:b w:val="0"/>
          <w:color w:val="000000"/>
          <w:sz w:val="28"/>
          <w:szCs w:val="28"/>
          <w:lang w:val="uk-UA"/>
        </w:rPr>
      </w:pPr>
      <w:r w:rsidRPr="00C33AC7">
        <w:rPr>
          <w:b w:val="0"/>
          <w:color w:val="000000"/>
          <w:sz w:val="28"/>
          <w:szCs w:val="28"/>
          <w:lang w:val="uk-UA"/>
        </w:rPr>
        <w:t>3. Особливості становлення освіти у післявоєнний час (кінець 45-50-ті роки)</w:t>
      </w:r>
    </w:p>
    <w:p w:rsidR="00C33AC7" w:rsidRPr="00C33AC7" w:rsidRDefault="00C33AC7" w:rsidP="00C33AC7">
      <w:pPr>
        <w:pStyle w:val="15"/>
        <w:shd w:val="clear" w:color="auto" w:fill="auto"/>
        <w:tabs>
          <w:tab w:val="left" w:pos="862"/>
        </w:tabs>
        <w:spacing w:before="0" w:after="0" w:line="240" w:lineRule="auto"/>
        <w:ind w:firstLine="709"/>
        <w:rPr>
          <w:b w:val="0"/>
          <w:color w:val="000000"/>
          <w:sz w:val="28"/>
          <w:szCs w:val="28"/>
          <w:lang w:val="uk-UA"/>
        </w:rPr>
      </w:pPr>
      <w:r w:rsidRPr="00C33AC7">
        <w:rPr>
          <w:b w:val="0"/>
          <w:color w:val="000000"/>
          <w:sz w:val="28"/>
          <w:szCs w:val="28"/>
          <w:lang w:val="uk-UA"/>
        </w:rPr>
        <w:t>4. Особливості становлення освіти й педагогіки у 60-ті роки</w:t>
      </w:r>
    </w:p>
    <w:p w:rsidR="00C33AC7" w:rsidRPr="00C33AC7" w:rsidRDefault="00C33AC7" w:rsidP="00C33AC7">
      <w:pPr>
        <w:pStyle w:val="15"/>
        <w:shd w:val="clear" w:color="auto" w:fill="auto"/>
        <w:tabs>
          <w:tab w:val="left" w:pos="862"/>
        </w:tabs>
        <w:spacing w:before="0" w:after="0" w:line="240" w:lineRule="auto"/>
        <w:ind w:firstLine="709"/>
        <w:rPr>
          <w:rStyle w:val="1TimesNewRoman"/>
          <w:b/>
          <w:sz w:val="28"/>
          <w:szCs w:val="28"/>
        </w:rPr>
      </w:pPr>
      <w:r w:rsidRPr="00C33AC7">
        <w:rPr>
          <w:b w:val="0"/>
          <w:color w:val="000000"/>
          <w:sz w:val="28"/>
          <w:szCs w:val="28"/>
          <w:lang w:val="uk-UA"/>
        </w:rPr>
        <w:t>5. Школа і педагогіка України у період Застою (70</w:t>
      </w:r>
      <w:r w:rsidR="00A108E6">
        <w:rPr>
          <w:b w:val="0"/>
          <w:color w:val="000000"/>
          <w:sz w:val="28"/>
          <w:szCs w:val="28"/>
          <w:lang w:val="uk-UA"/>
        </w:rPr>
        <w:t>-</w:t>
      </w:r>
      <w:r w:rsidRPr="00C33AC7">
        <w:rPr>
          <w:b w:val="0"/>
          <w:color w:val="000000"/>
          <w:sz w:val="28"/>
          <w:szCs w:val="28"/>
          <w:lang w:val="uk-UA"/>
        </w:rPr>
        <w:t>80-ті роки)</w:t>
      </w:r>
    </w:p>
    <w:p w:rsidR="00366AD8" w:rsidRPr="0068262F" w:rsidRDefault="00366AD8" w:rsidP="00366AD8">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366AD8" w:rsidRPr="00D41AD8" w:rsidRDefault="00C33AC7" w:rsidP="00D41AD8">
      <w:pPr>
        <w:widowControl w:val="0"/>
        <w:ind w:firstLine="709"/>
        <w:jc w:val="both"/>
        <w:rPr>
          <w:rFonts w:ascii="Times New Roman" w:hAnsi="Times New Roman"/>
          <w:sz w:val="28"/>
          <w:szCs w:val="28"/>
          <w:lang w:val="uk-UA"/>
        </w:rPr>
      </w:pPr>
      <w:r w:rsidRPr="00D41AD8">
        <w:rPr>
          <w:rFonts w:ascii="Times New Roman" w:hAnsi="Times New Roman"/>
          <w:sz w:val="28"/>
          <w:szCs w:val="28"/>
          <w:lang w:val="uk-UA"/>
        </w:rPr>
        <w:t>Державна вчена рада, психорефлексологія, педологія, «центри інтересів», біогенетичний напрям, фабрично-заводські семирічки, школи селянської молоді, школи фабрично-заводського учнівства, робітничий факультет.</w:t>
      </w:r>
    </w:p>
    <w:p w:rsidR="00D41AD8" w:rsidRPr="00D41AD8" w:rsidRDefault="00D41AD8" w:rsidP="00D41AD8">
      <w:pPr>
        <w:pStyle w:val="15"/>
        <w:shd w:val="clear" w:color="auto" w:fill="auto"/>
        <w:tabs>
          <w:tab w:val="left" w:pos="862"/>
        </w:tabs>
        <w:spacing w:before="0" w:after="0" w:line="240" w:lineRule="auto"/>
        <w:ind w:firstLine="709"/>
        <w:rPr>
          <w:sz w:val="28"/>
          <w:szCs w:val="28"/>
          <w:lang w:val="uk-UA"/>
        </w:rPr>
      </w:pPr>
      <w:r w:rsidRPr="00D41AD8">
        <w:rPr>
          <w:rStyle w:val="1TimesNewRoman"/>
          <w:b/>
          <w:sz w:val="28"/>
          <w:szCs w:val="28"/>
        </w:rPr>
        <w:t>1</w:t>
      </w:r>
      <w:r w:rsidRPr="00D41AD8">
        <w:rPr>
          <w:rStyle w:val="1TimesNewRoman"/>
          <w:sz w:val="28"/>
          <w:szCs w:val="28"/>
        </w:rPr>
        <w:t>. </w:t>
      </w:r>
      <w:r w:rsidRPr="00D41AD8">
        <w:rPr>
          <w:sz w:val="28"/>
          <w:szCs w:val="28"/>
          <w:lang w:val="uk-UA"/>
        </w:rPr>
        <w:t xml:space="preserve">Національна система освіти в </w:t>
      </w:r>
      <w:r w:rsidRPr="00D41AD8">
        <w:rPr>
          <w:color w:val="000000"/>
          <w:sz w:val="28"/>
          <w:szCs w:val="28"/>
          <w:lang w:val="uk-UA"/>
        </w:rPr>
        <w:t>20</w:t>
      </w:r>
      <w:r w:rsidRPr="00D41AD8">
        <w:rPr>
          <w:i/>
          <w:color w:val="000000"/>
          <w:sz w:val="28"/>
          <w:szCs w:val="28"/>
          <w:lang w:val="uk-UA"/>
        </w:rPr>
        <w:t>-</w:t>
      </w:r>
      <w:r w:rsidRPr="00D41AD8">
        <w:rPr>
          <w:color w:val="000000"/>
          <w:sz w:val="28"/>
          <w:szCs w:val="28"/>
          <w:lang w:val="uk-UA"/>
        </w:rPr>
        <w:t>ті роки ХХ століття</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lastRenderedPageBreak/>
        <w:t>В Україні на початку 20-х років склалася своєрідна ситуація. З одного боку, спостерігався зліт національної самосвідомості, з іншого – українські більшовики ще прагнули автономії, бажали самі керувати процесом творення нової держави. До цього додалася надзвичайно тяжка економічна ситуація, що склалася в результаті першої світової та громадянської воєн.</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Все це мали врахувати керівники українського Наркомосу, розробляючи </w:t>
      </w:r>
      <w:r w:rsidRPr="00D41AD8">
        <w:rPr>
          <w:rFonts w:ascii="Times New Roman" w:hAnsi="Times New Roman"/>
          <w:i/>
          <w:color w:val="000000"/>
          <w:sz w:val="28"/>
          <w:szCs w:val="28"/>
          <w:lang w:val="uk-UA" w:eastAsia="uk-UA" w:bidi="uk-UA"/>
        </w:rPr>
        <w:t>модель освітньої системи</w:t>
      </w:r>
      <w:r w:rsidRPr="00D41AD8">
        <w:rPr>
          <w:rFonts w:ascii="Times New Roman" w:hAnsi="Times New Roman"/>
          <w:color w:val="000000"/>
          <w:sz w:val="28"/>
          <w:szCs w:val="28"/>
          <w:lang w:val="uk-UA" w:eastAsia="uk-UA" w:bidi="uk-UA"/>
        </w:rPr>
        <w:t xml:space="preserve">. Тому, на відміну від РСФР, де основною ланкою освітньої системи була визнана </w:t>
      </w:r>
      <w:r w:rsidRPr="00D41AD8">
        <w:rPr>
          <w:rFonts w:ascii="Times New Roman" w:hAnsi="Times New Roman"/>
          <w:i/>
          <w:color w:val="000000"/>
          <w:sz w:val="28"/>
          <w:szCs w:val="28"/>
          <w:lang w:val="uk-UA" w:eastAsia="uk-UA" w:bidi="uk-UA"/>
        </w:rPr>
        <w:t>єдина трудова школа</w:t>
      </w:r>
      <w:r w:rsidRPr="00D41AD8">
        <w:rPr>
          <w:rFonts w:ascii="Times New Roman" w:hAnsi="Times New Roman"/>
          <w:color w:val="000000"/>
          <w:sz w:val="28"/>
          <w:szCs w:val="28"/>
          <w:lang w:val="uk-UA" w:eastAsia="uk-UA" w:bidi="uk-UA"/>
        </w:rPr>
        <w:t xml:space="preserve">, в Україні, починаючи з 1920 р., створюється більш складна система освіти. 1920 р. Наркомос України видає </w:t>
      </w:r>
      <w:r w:rsidR="00B22724">
        <w:rPr>
          <w:rStyle w:val="22"/>
          <w:rFonts w:eastAsia="MS Mincho"/>
          <w:sz w:val="28"/>
          <w:szCs w:val="28"/>
        </w:rPr>
        <w:t>«</w:t>
      </w:r>
      <w:r w:rsidRPr="00D41AD8">
        <w:rPr>
          <w:rStyle w:val="22"/>
          <w:rFonts w:eastAsia="MS Mincho"/>
          <w:sz w:val="28"/>
          <w:szCs w:val="28"/>
        </w:rPr>
        <w:t>Декларацію про соціальне виховання дітей</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в якій, на підставі твердження про розпад сім</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ї в соціалістичній державі, робиться висновок про </w:t>
      </w:r>
      <w:r w:rsidRPr="00D41AD8">
        <w:rPr>
          <w:rFonts w:ascii="Times New Roman" w:hAnsi="Times New Roman"/>
          <w:i/>
          <w:color w:val="000000"/>
          <w:sz w:val="28"/>
          <w:szCs w:val="28"/>
          <w:lang w:val="uk-UA" w:eastAsia="uk-UA" w:bidi="uk-UA"/>
        </w:rPr>
        <w:t xml:space="preserve">необхідність перенесення </w:t>
      </w:r>
      <w:r w:rsidR="00B2272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центру ваги</w:t>
      </w:r>
      <w:r w:rsidR="00B2272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 xml:space="preserve"> в справі шкільництва з єдиної трудової школи на дитячий будинок</w:t>
      </w:r>
      <w:r w:rsidRPr="00D41AD8">
        <w:rPr>
          <w:rFonts w:ascii="Times New Roman" w:hAnsi="Times New Roman"/>
          <w:color w:val="000000"/>
          <w:sz w:val="28"/>
          <w:szCs w:val="28"/>
          <w:lang w:val="uk-UA" w:eastAsia="uk-UA" w:bidi="uk-UA"/>
        </w:rPr>
        <w:t>. Тодішній нарком освіти Г. Гринько так роз</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яснював сутність соціального виховання: </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соціальне виховання в розвинутому вигляді є всезагальна організація дитинства, створення колективного життя всього дитячого населення. Це – не вихідна точка, а кінцева мета розвитку соцвиху. Вона передбачає повне усунення розпорошеності дітей між індивідуалістичними сім</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ями, що неможливе без організації соціалістичного господарства та зміни всього устрою життя</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Тож повне підпорядкування дитячої особистості виховним виливам новоутвореної держави ставало лейтмотивом діяльності закладів соцвиху. Декларація висунула ідею так званого </w:t>
      </w:r>
      <w:r w:rsidR="00B2272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захисту дитинства</w:t>
      </w:r>
      <w:r w:rsidR="00B22724">
        <w:rPr>
          <w:rFonts w:ascii="Times New Roman" w:hAnsi="Times New Roman"/>
          <w:i/>
          <w:color w:val="000000"/>
          <w:sz w:val="28"/>
          <w:szCs w:val="28"/>
          <w:lang w:val="uk-UA" w:eastAsia="uk-UA" w:bidi="uk-UA"/>
        </w:rPr>
        <w:t>»</w:t>
      </w:r>
      <w:r w:rsidRPr="00D41AD8">
        <w:rPr>
          <w:rFonts w:ascii="Times New Roman" w:hAnsi="Times New Roman"/>
          <w:color w:val="000000"/>
          <w:sz w:val="28"/>
          <w:szCs w:val="28"/>
          <w:lang w:val="uk-UA" w:eastAsia="uk-UA" w:bidi="uk-UA"/>
        </w:rPr>
        <w:t>, завданням якого було: взяти на облік всіх дітей до 15 років, як тих, які вже ввійшли в систему соціального виховання, так і тих, що не відвідують жодної освітньо-виховної установи; використати всі засоби для забезпечення кожній дитині усіх її прав на матеріальне утримання, виховання, освіту, охорону здоров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я; вилучити дитину </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з вулиці</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передати через колектор або розподільник до виховного закладу (боротьба з безпритульністю); захистити права і тієї дитини, що живе в сім</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ї, але потребує тією чи іншою мірою соціальної допомоги.</w:t>
      </w:r>
    </w:p>
    <w:p w:rsidR="00D41AD8" w:rsidRPr="00D41AD8" w:rsidRDefault="00D41AD8" w:rsidP="00D41AD8">
      <w:pPr>
        <w:tabs>
          <w:tab w:val="left" w:pos="3706"/>
        </w:tabs>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Для вирішення цих завдань планом Наркомосу передбачалося розгортання цілої низки відповідних установ, таких як: </w:t>
      </w:r>
      <w:r w:rsidRPr="00D41AD8">
        <w:rPr>
          <w:rFonts w:ascii="Times New Roman" w:hAnsi="Times New Roman"/>
          <w:i/>
          <w:color w:val="000000"/>
          <w:sz w:val="28"/>
          <w:szCs w:val="28"/>
          <w:lang w:val="uk-UA" w:eastAsia="uk-UA" w:bidi="uk-UA"/>
        </w:rPr>
        <w:t xml:space="preserve">майданчики різних типів, які мали функціонувати в основному в літній період і вилучати дітей </w:t>
      </w:r>
      <w:r w:rsidR="00B2272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з вулиці</w:t>
      </w:r>
      <w:r w:rsidR="00B2272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 організовуючи їхній побут; дитячий садок, школа – клуб неповного дня; денний дитячий будинок, дитячий садок або школа повного дня; дитячі будинки, які мали забезпечувати повне влаштування дітей, їх харчування і навчання; дитячі містечка (об</w:t>
      </w:r>
      <w:r w:rsidR="00C759C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єднані дитячі будинки); заклади та установи охорони дитинства (колектори, розподільники, приймальники тощо); заклади для дефективних дітей.</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Такою, на думку керівників Наркомосу, мала бути </w:t>
      </w:r>
      <w:r w:rsidRPr="00D41AD8">
        <w:rPr>
          <w:rFonts w:ascii="Times New Roman" w:hAnsi="Times New Roman"/>
          <w:i/>
          <w:color w:val="000000"/>
          <w:sz w:val="28"/>
          <w:szCs w:val="28"/>
          <w:lang w:val="uk-UA" w:eastAsia="uk-UA" w:bidi="uk-UA"/>
        </w:rPr>
        <w:t>мережа закладів, що забезпечували навчання і виховання, а найголовніше порятунок дітей віком від 7 до 15 років</w:t>
      </w:r>
      <w:r w:rsidRPr="00D41AD8">
        <w:rPr>
          <w:rFonts w:ascii="Times New Roman" w:hAnsi="Times New Roman"/>
          <w:color w:val="000000"/>
          <w:sz w:val="28"/>
          <w:szCs w:val="28"/>
          <w:lang w:val="uk-UA" w:eastAsia="uk-UA" w:bidi="uk-UA"/>
        </w:rPr>
        <w:t xml:space="preserve">. По закінченню закладів соцвиху діти мали переходити до набуття </w:t>
      </w:r>
      <w:r w:rsidRPr="00D41AD8">
        <w:rPr>
          <w:rFonts w:ascii="Times New Roman" w:hAnsi="Times New Roman"/>
          <w:i/>
          <w:color w:val="000000"/>
          <w:sz w:val="28"/>
          <w:szCs w:val="28"/>
          <w:lang w:val="uk-UA" w:eastAsia="uk-UA" w:bidi="uk-UA"/>
        </w:rPr>
        <w:t>певного фаху</w:t>
      </w:r>
      <w:r w:rsidRPr="00D41AD8">
        <w:rPr>
          <w:rFonts w:ascii="Times New Roman" w:hAnsi="Times New Roman"/>
          <w:color w:val="000000"/>
          <w:sz w:val="28"/>
          <w:szCs w:val="28"/>
          <w:lang w:val="uk-UA" w:eastAsia="uk-UA" w:bidi="uk-UA"/>
        </w:rPr>
        <w:t xml:space="preserve">. Для цього передбачалося створення різноманітних професійних шкіл – </w:t>
      </w:r>
      <w:r w:rsidRPr="00D41AD8">
        <w:rPr>
          <w:rFonts w:ascii="Times New Roman" w:hAnsi="Times New Roman"/>
          <w:i/>
          <w:color w:val="000000"/>
          <w:sz w:val="28"/>
          <w:szCs w:val="28"/>
          <w:lang w:val="uk-UA" w:eastAsia="uk-UA" w:bidi="uk-UA"/>
        </w:rPr>
        <w:t>від курсів до закладів вищої освіти</w:t>
      </w:r>
      <w:r w:rsidRPr="00D41AD8">
        <w:rPr>
          <w:rFonts w:ascii="Times New Roman" w:hAnsi="Times New Roman"/>
          <w:color w:val="000000"/>
          <w:sz w:val="28"/>
          <w:szCs w:val="28"/>
          <w:lang w:val="uk-UA" w:eastAsia="uk-UA" w:bidi="uk-UA"/>
        </w:rPr>
        <w:t xml:space="preserve">. На початку 20-х рр. у містах утворилися два </w:t>
      </w:r>
      <w:r w:rsidRPr="00D41AD8">
        <w:rPr>
          <w:rFonts w:ascii="Times New Roman" w:hAnsi="Times New Roman"/>
          <w:i/>
          <w:color w:val="000000"/>
          <w:sz w:val="28"/>
          <w:szCs w:val="28"/>
          <w:lang w:val="uk-UA" w:eastAsia="uk-UA" w:bidi="uk-UA"/>
        </w:rPr>
        <w:t>різновиди професійно-технічних навчальних закладів</w:t>
      </w:r>
      <w:r w:rsidRPr="00D41AD8">
        <w:rPr>
          <w:rFonts w:ascii="Times New Roman" w:hAnsi="Times New Roman"/>
          <w:color w:val="000000"/>
          <w:sz w:val="28"/>
          <w:szCs w:val="28"/>
          <w:lang w:val="uk-UA" w:eastAsia="uk-UA" w:bidi="uk-UA"/>
        </w:rPr>
        <w:t xml:space="preserve">: </w:t>
      </w:r>
      <w:r w:rsidRPr="00D41AD8">
        <w:rPr>
          <w:rFonts w:ascii="Times New Roman" w:hAnsi="Times New Roman"/>
          <w:i/>
          <w:color w:val="000000"/>
          <w:sz w:val="28"/>
          <w:szCs w:val="28"/>
          <w:lang w:val="uk-UA" w:eastAsia="uk-UA" w:bidi="uk-UA"/>
        </w:rPr>
        <w:lastRenderedPageBreak/>
        <w:t>фабрично-заводські учнівства (або школи робітничої молоді) та індустріальні профшколи.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Дещо інакше виглядала освітня мережа в сільській місцевості: масовим явищем тут була початкова 4-річна школа, до якої планувалося додати 3-річну школу селянської молоді. В останній передбачалося значно розширити обсяг сільськогосподарських дисциплін і в такий спосіб сприяти підготовці підлітків до професійної освіти в так званих </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школах батрацької молоді</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 або технікумах.</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У середині 20-х років, як завдання на перспективу, було висунуто гасло обов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язкової семирічної освіти, однак цього не вдалося досягти, так само як і загального початкового навчання.</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До вищих навчальних закладів в 20-ті роки відносилися інститути різних профілів (індустріально-технічні, сільськогосподарські, соціально-економічні, педагогічні, медичні, художні). Радянська влада на Україні ліквідувала університети, вважаючи їх </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розсадником буржуазної ідеології</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З метою полегшення робітничо-селянській молоді вступу до інститутів, при них відкривалися так звані </w:t>
      </w:r>
      <w:r w:rsidRPr="00D41AD8">
        <w:rPr>
          <w:rFonts w:ascii="Times New Roman" w:hAnsi="Times New Roman"/>
          <w:i/>
          <w:color w:val="000000"/>
          <w:sz w:val="28"/>
          <w:szCs w:val="28"/>
          <w:lang w:val="uk-UA" w:eastAsia="uk-UA" w:bidi="uk-UA"/>
        </w:rPr>
        <w:t>робітничі факультети (робітфаки)</w:t>
      </w:r>
      <w:r w:rsidRPr="00D41AD8">
        <w:rPr>
          <w:rFonts w:ascii="Times New Roman" w:hAnsi="Times New Roman"/>
          <w:color w:val="000000"/>
          <w:sz w:val="28"/>
          <w:szCs w:val="28"/>
          <w:lang w:val="uk-UA" w:eastAsia="uk-UA" w:bidi="uk-UA"/>
        </w:rPr>
        <w:t>, на які покладалося завдання підготувати цю молодь до сприйняття інститутських курсів.</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Специфічно вирішувалось питання з діяльністю технікумів. У 1920 р. у схемі системи освіти, запропонованій Г. Гриньком, вони кваліфікувалися як середні навчальні заклади. Але вже з 1922 р. їм відводиться роль вищої навчальної установи, що готує вузьких спеціалістів-майстрів, помічників інженерів, інженерів вузького фаху, агрономів-фахівців.</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Освітню піраміду увінчувала </w:t>
      </w:r>
      <w:r w:rsidRPr="00D41AD8">
        <w:rPr>
          <w:rFonts w:ascii="Times New Roman" w:hAnsi="Times New Roman"/>
          <w:i/>
          <w:color w:val="000000"/>
          <w:sz w:val="28"/>
          <w:szCs w:val="28"/>
          <w:lang w:val="uk-UA" w:eastAsia="uk-UA" w:bidi="uk-UA"/>
        </w:rPr>
        <w:t>Академія наук</w:t>
      </w:r>
      <w:r w:rsidRPr="00D41AD8">
        <w:rPr>
          <w:rFonts w:ascii="Times New Roman" w:hAnsi="Times New Roman"/>
          <w:color w:val="000000"/>
          <w:sz w:val="28"/>
          <w:szCs w:val="28"/>
          <w:lang w:val="uk-UA" w:eastAsia="uk-UA" w:bidi="uk-UA"/>
        </w:rPr>
        <w:t xml:space="preserve"> зі своїми науково-дослідними установами.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2 листопада 1922 р. Президія ВУЦВК затвердила </w:t>
      </w:r>
      <w:r w:rsidR="00B22724">
        <w:rPr>
          <w:rStyle w:val="22"/>
          <w:rFonts w:eastAsia="MS Mincho"/>
          <w:sz w:val="28"/>
          <w:szCs w:val="28"/>
        </w:rPr>
        <w:t>«</w:t>
      </w:r>
      <w:r w:rsidRPr="00D41AD8">
        <w:rPr>
          <w:rStyle w:val="22"/>
          <w:rFonts w:eastAsia="MS Mincho"/>
          <w:sz w:val="28"/>
          <w:szCs w:val="28"/>
        </w:rPr>
        <w:t>Кодекс законів про народну освіту в УРСР</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в якому всі вищезгадані засади вітчизняного шкільництва набули статусу юридичної норми.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Таким чином, в 20-ті роки XX ст. на Україні була створена оригінальна освітня система, яка була виявом творчості українського суспільства, викликана загальним творчим злетом, характерним для соціальної атмосфери перших пореволюційних років.</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Впроваджувалася комплексна система навчання – принцип побудови змісту освіти, організації процесу навчання, сконцентрованого навколо стрижневої теми (наприклад, дитячих інтересів та нахилів, ознайомлення з певним колом життєвих явиш, вивчення рідного краю, виконання практичних завдань тощо).</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У 20-ті роки педагогами України комплекс розглядався як відбиття інтегрованого сприйняття дитиною оточуючого світу, а завданням школи було ознайомити дитину із світом, що її оточує. На початку 30-х років на перше місце було поставлене пролетарське комуністичне оточення – партія, комсомол, дитячий рух, ради, профспілки, виробництво, колгоспи. Так кардинально змінюється парадигма освіти: </w:t>
      </w:r>
      <w:r w:rsidRPr="00D41AD8">
        <w:rPr>
          <w:rFonts w:ascii="Times New Roman" w:hAnsi="Times New Roman"/>
          <w:i/>
          <w:color w:val="000000"/>
          <w:sz w:val="28"/>
          <w:szCs w:val="28"/>
          <w:lang w:val="uk-UA" w:eastAsia="uk-UA" w:bidi="uk-UA"/>
        </w:rPr>
        <w:t xml:space="preserve">від дитини як центру педагогічного процесу </w:t>
      </w:r>
      <w:r w:rsidRPr="00D41AD8">
        <w:rPr>
          <w:rFonts w:ascii="Times New Roman" w:hAnsi="Times New Roman"/>
          <w:i/>
          <w:color w:val="000000"/>
          <w:sz w:val="28"/>
          <w:szCs w:val="28"/>
          <w:lang w:val="uk-UA" w:eastAsia="uk-UA" w:bidi="uk-UA"/>
        </w:rPr>
        <w:lastRenderedPageBreak/>
        <w:t>школа перейшла до висунення на передній план оточення, причому у вкрай політизованому розумінні</w:t>
      </w:r>
      <w:r w:rsidRPr="00D41AD8">
        <w:rPr>
          <w:rFonts w:ascii="Times New Roman" w:hAnsi="Times New Roman"/>
          <w:color w:val="000000"/>
          <w:sz w:val="28"/>
          <w:szCs w:val="28"/>
          <w:lang w:val="uk-UA" w:eastAsia="uk-UA" w:bidi="uk-UA"/>
        </w:rPr>
        <w:t>.</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У 20-ті роки усі провідні педагоги перейшли на рефлексологічні позиції. Сам термін </w:t>
      </w:r>
      <w:r w:rsidR="00B22724">
        <w:rPr>
          <w:rFonts w:ascii="Times New Roman" w:hAnsi="Times New Roman"/>
          <w:color w:val="000000"/>
          <w:sz w:val="28"/>
          <w:szCs w:val="28"/>
          <w:lang w:val="uk-UA" w:eastAsia="uk-UA" w:bidi="uk-UA"/>
        </w:rPr>
        <w:t>«</w:t>
      </w:r>
      <w:r w:rsidRPr="00D41AD8">
        <w:rPr>
          <w:rStyle w:val="25"/>
          <w:rFonts w:eastAsia="MS Mincho"/>
          <w:sz w:val="28"/>
          <w:szCs w:val="28"/>
        </w:rPr>
        <w:t>рефлексологія</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 впровадив у науковий обіг В. Бехтерєв у роботі </w:t>
      </w:r>
      <w:r w:rsidR="00B22724">
        <w:rPr>
          <w:rFonts w:ascii="Times New Roman" w:hAnsi="Times New Roman"/>
          <w:color w:val="000000"/>
          <w:sz w:val="28"/>
          <w:szCs w:val="28"/>
          <w:lang w:val="uk-UA" w:eastAsia="uk-UA" w:bidi="uk-UA"/>
        </w:rPr>
        <w:t>«</w:t>
      </w:r>
      <w:r w:rsidRPr="00D41AD8">
        <w:rPr>
          <w:rStyle w:val="22"/>
          <w:rFonts w:eastAsia="MS Mincho"/>
          <w:sz w:val="28"/>
          <w:szCs w:val="28"/>
        </w:rPr>
        <w:t>Основні принципи так званої об</w:t>
      </w:r>
      <w:r w:rsidR="00C759C4">
        <w:rPr>
          <w:rStyle w:val="22"/>
          <w:rFonts w:eastAsia="MS Mincho"/>
          <w:sz w:val="28"/>
          <w:szCs w:val="28"/>
        </w:rPr>
        <w:t>’</w:t>
      </w:r>
      <w:r w:rsidRPr="00D41AD8">
        <w:rPr>
          <w:rStyle w:val="22"/>
          <w:rFonts w:eastAsia="MS Mincho"/>
          <w:sz w:val="28"/>
          <w:szCs w:val="28"/>
        </w:rPr>
        <w:t>єктивної психології або психорефлексології</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 (1930). Сутність рефлексології полягає в тому, що вся поведінка людини, починаючи з елементарних органічних реакцій і закінчуючи найскладнішими актами творчості, зводиться до рефлексів.</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Рефлексологія була головним фундаментом для розвитку педології. Навіть сьогодні важко провести чітку межу між рефлексологією й педологією, бо всі відомі вчені того часу – О. Залужний, І. Соколянський, В. Протопопов, А. Володимирський – були одночасно і рефлексологами, і педологами. У багатьох випадках ці поняття вживалися як синоніми, але все-таки педологія, як наукове поняття, є значно ширшим, ніж рефлексологія. І ця остання виступає як головна засада педології.</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Педологія (від грецьк. </w:t>
      </w:r>
      <w:r w:rsidRPr="00D41AD8">
        <w:rPr>
          <w:rStyle w:val="25"/>
          <w:rFonts w:eastAsia="MS Mincho"/>
          <w:b w:val="0"/>
          <w:sz w:val="28"/>
          <w:szCs w:val="28"/>
        </w:rPr>
        <w:t>наука про дитину</w:t>
      </w:r>
      <w:r w:rsidRPr="00D41AD8">
        <w:rPr>
          <w:rStyle w:val="25"/>
          <w:rFonts w:eastAsia="MS Mincho"/>
          <w:b w:val="0"/>
          <w:i w:val="0"/>
          <w:sz w:val="28"/>
          <w:szCs w:val="28"/>
        </w:rPr>
        <w:t>)</w:t>
      </w:r>
      <w:r w:rsidRPr="00D41AD8">
        <w:rPr>
          <w:rStyle w:val="28pt"/>
          <w:rFonts w:eastAsia="MS Mincho"/>
          <w:sz w:val="28"/>
          <w:szCs w:val="28"/>
        </w:rPr>
        <w:t xml:space="preserve"> </w:t>
      </w:r>
      <w:r w:rsidRPr="00D41AD8">
        <w:rPr>
          <w:rFonts w:ascii="Times New Roman" w:hAnsi="Times New Roman"/>
          <w:color w:val="000000"/>
          <w:sz w:val="28"/>
          <w:szCs w:val="28"/>
          <w:lang w:val="uk-UA" w:eastAsia="uk-UA" w:bidi="uk-UA"/>
        </w:rPr>
        <w:t>предметом вивчення вважала дитину й охоплювала своїм змістом анатомію, фізіологію, біологію, психологію та соціологію дитини.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i/>
          <w:color w:val="000000"/>
          <w:sz w:val="28"/>
          <w:szCs w:val="28"/>
          <w:lang w:val="uk-UA" w:eastAsia="uk-UA" w:bidi="uk-UA"/>
        </w:rPr>
        <w:t>Основою педології</w:t>
      </w:r>
      <w:r w:rsidRPr="00D41AD8">
        <w:rPr>
          <w:rFonts w:ascii="Times New Roman" w:hAnsi="Times New Roman"/>
          <w:color w:val="000000"/>
          <w:sz w:val="28"/>
          <w:szCs w:val="28"/>
          <w:lang w:val="uk-UA" w:eastAsia="uk-UA" w:bidi="uk-UA"/>
        </w:rPr>
        <w:t xml:space="preserve"> стали ідеї вільного виховання дитини, що дістали назву педоцентризму, в основі якого лежить концепція про те, що зміст, організація й методи навчання визначаються головним чином інтересами й потребами дитини, що вона – центр навчально-виховного процесу. Ці ідеї дістали значну підтримку й поширення ще наприкінці XIX – поч. XX ст. в течії «</w:t>
      </w:r>
      <w:r w:rsidRPr="00D41AD8">
        <w:rPr>
          <w:rStyle w:val="25"/>
          <w:rFonts w:eastAsia="MS Mincho"/>
          <w:b w:val="0"/>
          <w:sz w:val="28"/>
          <w:szCs w:val="28"/>
        </w:rPr>
        <w:t>нового виховання</w:t>
      </w:r>
      <w:r w:rsidRPr="00D41AD8">
        <w:rPr>
          <w:rStyle w:val="28pt"/>
          <w:rFonts w:eastAsia="MS Mincho"/>
          <w:b w:val="0"/>
          <w:sz w:val="28"/>
          <w:szCs w:val="28"/>
        </w:rPr>
        <w:t>»,</w:t>
      </w:r>
      <w:r w:rsidRPr="00D41AD8">
        <w:rPr>
          <w:rStyle w:val="28pt"/>
          <w:rFonts w:eastAsia="MS Mincho"/>
          <w:sz w:val="28"/>
          <w:szCs w:val="28"/>
        </w:rPr>
        <w:t xml:space="preserve"> </w:t>
      </w:r>
      <w:r w:rsidRPr="00D41AD8">
        <w:rPr>
          <w:rFonts w:ascii="Times New Roman" w:hAnsi="Times New Roman"/>
          <w:color w:val="000000"/>
          <w:sz w:val="28"/>
          <w:szCs w:val="28"/>
          <w:lang w:val="uk-UA" w:eastAsia="uk-UA" w:bidi="uk-UA"/>
        </w:rPr>
        <w:t>репрезентованій А. Фер</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єром, О. Декролі, Дж. Дьюї, М. Монтессорі, В. Лаєм та ін. Вони відстоювали ідею розумового розвитку дитини за </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центрами інтересу</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 і вважали, що її виховання має бути спрямоване на формування цілісної людської особистості.</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В Україні питання вільного виховання, педоцентризму поширювались у творчості Я. Чепіги, С. Русової, які втілювали їх у життя в період визвольних змагань українського народу в 1917-1920 рр. Саме на основі цієї концепції, де дитина вважалася центром усього навчально-виховного процесу, розвивалася педологія. Педологія виділила дитинство як окремий специфічний період життєдіяльності людини, розглядала, вивчала його з усіх боків – у філогенезі й онтогенезі. Саме житіє діяльність дитини у всіх її виявах Стала об</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єктом і предметом педології.</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У 1924 р. був здійснений перехід від ідейних пошуків, наукових дискусій до нав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язування педологам класово-партійної точки зору на цю інтегровану науку. Тому педологія ставить перед собою завдання дослідження </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соціально-класового</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 середовища. Особливу увагу українські педологи приділяли </w:t>
      </w:r>
      <w:r w:rsidRPr="00D41AD8">
        <w:rPr>
          <w:rFonts w:ascii="Times New Roman" w:hAnsi="Times New Roman"/>
          <w:i/>
          <w:color w:val="000000"/>
          <w:sz w:val="28"/>
          <w:szCs w:val="28"/>
          <w:lang w:val="uk-UA" w:eastAsia="uk-UA" w:bidi="uk-UA"/>
        </w:rPr>
        <w:t>вивченню дитячого колективу, довкілля, в якому проживають діти</w:t>
      </w:r>
      <w:r w:rsidRPr="00D41AD8">
        <w:rPr>
          <w:rFonts w:ascii="Times New Roman" w:hAnsi="Times New Roman"/>
          <w:color w:val="000000"/>
          <w:sz w:val="28"/>
          <w:szCs w:val="28"/>
          <w:lang w:val="uk-UA" w:eastAsia="uk-UA" w:bidi="uk-UA"/>
        </w:rPr>
        <w:t>, щоб вплинути на життя, змінити навколишнє середовище так, щоб воно давало дітям все необхідне для їхнього розвитку.</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lastRenderedPageBreak/>
        <w:t xml:space="preserve">Великого значення надавали українські педагоги розробці і удосконаленню тестів (Г. Костюк, О. Раєвський). Були створені </w:t>
      </w:r>
      <w:r w:rsidRPr="00D41AD8">
        <w:rPr>
          <w:rFonts w:ascii="Times New Roman" w:hAnsi="Times New Roman"/>
          <w:i/>
          <w:color w:val="000000"/>
          <w:sz w:val="28"/>
          <w:szCs w:val="28"/>
          <w:lang w:val="uk-UA" w:eastAsia="uk-UA" w:bidi="uk-UA"/>
        </w:rPr>
        <w:t>тести з українського правопису, суспільствознавства, математики</w:t>
      </w:r>
      <w:r w:rsidRPr="00D41AD8">
        <w:rPr>
          <w:rFonts w:ascii="Times New Roman" w:hAnsi="Times New Roman"/>
          <w:color w:val="000000"/>
          <w:sz w:val="28"/>
          <w:szCs w:val="28"/>
          <w:lang w:val="uk-UA" w:eastAsia="uk-UA" w:bidi="uk-UA"/>
        </w:rPr>
        <w:t>.</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Педологічна служба в школі вела облік шкільної успішності за методом тестів, вивчала інтереси і ідеали дітей, коло їх уявлень, визначала їх фізичний та розумовий розвиток, здійснювала педологічний аналіз середовища.</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Треба відзначити, що перенесення центру уваги з дитини на дитячий колектив, який почали досліджувати тими ж методами, що і дитину, не могло не відбитися негативно на педологічній науці й стало початком розмивання її предмета й об</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єкта. Після того, як педологія почала втрачати свій предмет і об</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єкт дослідження і перед нею було поставлено цілком конкретне завдання </w:t>
      </w:r>
      <w:r w:rsidRPr="00D41AD8">
        <w:rPr>
          <w:rFonts w:ascii="Times New Roman" w:hAnsi="Times New Roman"/>
          <w:i/>
          <w:color w:val="000000"/>
          <w:sz w:val="28"/>
          <w:szCs w:val="28"/>
          <w:lang w:val="uk-UA" w:eastAsia="uk-UA" w:bidi="uk-UA"/>
        </w:rPr>
        <w:t>обслуговування педагогічного процесу</w:t>
      </w:r>
      <w:r w:rsidRPr="00D41AD8">
        <w:rPr>
          <w:rFonts w:ascii="Times New Roman" w:hAnsi="Times New Roman"/>
          <w:color w:val="000000"/>
          <w:sz w:val="28"/>
          <w:szCs w:val="28"/>
          <w:lang w:val="uk-UA" w:eastAsia="uk-UA" w:bidi="uk-UA"/>
        </w:rPr>
        <w:t xml:space="preserve">, вона починає розглядатися як допоміжна дисципліна, а після постанови 1936 р. </w:t>
      </w:r>
      <w:r w:rsidR="00B22724">
        <w:rPr>
          <w:rStyle w:val="22"/>
          <w:rFonts w:eastAsia="MS Mincho"/>
          <w:sz w:val="28"/>
          <w:szCs w:val="28"/>
        </w:rPr>
        <w:t>«</w:t>
      </w:r>
      <w:r w:rsidRPr="00D41AD8">
        <w:rPr>
          <w:rStyle w:val="22"/>
          <w:rFonts w:eastAsia="MS Mincho"/>
          <w:sz w:val="28"/>
          <w:szCs w:val="28"/>
        </w:rPr>
        <w:t>Про педологічні перекручення в системі Наркомосу</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 взагалі зникає як наука.</w:t>
      </w:r>
    </w:p>
    <w:p w:rsidR="00D41AD8" w:rsidRPr="00D41AD8" w:rsidRDefault="00D41AD8" w:rsidP="00D41AD8">
      <w:pPr>
        <w:ind w:firstLine="709"/>
        <w:jc w:val="both"/>
        <w:rPr>
          <w:rFonts w:ascii="Times New Roman" w:hAnsi="Times New Roman"/>
          <w:b/>
          <w:sz w:val="28"/>
          <w:szCs w:val="28"/>
          <w:lang w:val="uk-UA"/>
        </w:rPr>
      </w:pPr>
      <w:r w:rsidRPr="00D41AD8">
        <w:rPr>
          <w:rFonts w:ascii="Times New Roman" w:hAnsi="Times New Roman"/>
          <w:b/>
          <w:sz w:val="28"/>
          <w:szCs w:val="28"/>
          <w:lang w:val="uk-UA" w:eastAsia="uk-UA"/>
        </w:rPr>
        <w:t>2. </w:t>
      </w:r>
      <w:r w:rsidRPr="00D41AD8">
        <w:rPr>
          <w:rFonts w:ascii="Times New Roman" w:hAnsi="Times New Roman"/>
          <w:b/>
          <w:color w:val="000000"/>
          <w:sz w:val="28"/>
          <w:szCs w:val="28"/>
          <w:lang w:val="uk-UA"/>
        </w:rPr>
        <w:t>Уніфікація загальної освіти в 30-ті роки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Система освіти в Україні в 20-ті роки докорінно відрізнялась від російської. Як уже було сказано, на Україні затвердили систему освіти, яка складалась з </w:t>
      </w:r>
      <w:r w:rsidRPr="00D41AD8">
        <w:rPr>
          <w:rFonts w:ascii="Times New Roman" w:hAnsi="Times New Roman"/>
          <w:i/>
          <w:color w:val="000000"/>
          <w:sz w:val="28"/>
          <w:szCs w:val="28"/>
          <w:lang w:val="uk-UA" w:eastAsia="uk-UA" w:bidi="uk-UA"/>
        </w:rPr>
        <w:t>семирічної школи двох концентрів</w:t>
      </w:r>
      <w:r w:rsidRPr="00D41AD8">
        <w:rPr>
          <w:rFonts w:ascii="Times New Roman" w:hAnsi="Times New Roman"/>
          <w:color w:val="000000"/>
          <w:sz w:val="28"/>
          <w:szCs w:val="28"/>
          <w:lang w:val="uk-UA" w:eastAsia="uk-UA" w:bidi="uk-UA"/>
        </w:rPr>
        <w:t xml:space="preserve"> (1-го – чотири роки навчання, 2-го – три) та профшколи. У цей час у Росії склалася така система освіти: початкова школа (І ступінь) – 4 роки навчання; семирічна школа як фундамент всієї шкільної системи; школа II ступеня (дев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ятирічна середня школа); фабрично-заводські семирічки; школи селянської молоді; школи фабрично-заводського учнівства; робітничий факультет.</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5 вересня 1931 року ЦК ВКП (б) прийняв постанову </w:t>
      </w:r>
      <w:r w:rsidRPr="00D41AD8">
        <w:rPr>
          <w:rStyle w:val="22"/>
          <w:rFonts w:eastAsia="MS Mincho"/>
          <w:sz w:val="28"/>
          <w:szCs w:val="28"/>
        </w:rPr>
        <w:t>«Про початкову і середню школу»,</w:t>
      </w:r>
      <w:r w:rsidRPr="00D41AD8">
        <w:rPr>
          <w:rFonts w:ascii="Times New Roman" w:hAnsi="Times New Roman"/>
          <w:color w:val="000000"/>
          <w:sz w:val="28"/>
          <w:szCs w:val="28"/>
          <w:lang w:val="uk-UA" w:eastAsia="uk-UA" w:bidi="uk-UA"/>
        </w:rPr>
        <w:t xml:space="preserve"> в якій зобов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язав наркомоси республік негайно розпочати роботу по складанню нових навчальних планів і програм, що забезпечили б засвоєння учнями основ наук і відповідали б завданням політехнічного навчання, яке повинно здійснюватись на основі опанування учнями загальноосвітніх дисциплін, зв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язку теорії з практикою, вивчення основ виробництва.</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Невдовзі після цієї постанови були затверджені нові навчальні плани, побудовані на основі предметного викладання, і введені нові програми з основних навчальних предметів, в яких ще було багато серйозних недоліків.</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25 серпня 1932 року ЦК ВКП(б) прийняв постанову «</w:t>
      </w:r>
      <w:r w:rsidRPr="00D41AD8">
        <w:rPr>
          <w:rStyle w:val="22"/>
          <w:rFonts w:eastAsia="MS Mincho"/>
          <w:sz w:val="28"/>
          <w:szCs w:val="28"/>
        </w:rPr>
        <w:t>Про навчальні програми та режим у початковій і середній школі».</w:t>
      </w:r>
      <w:r w:rsidRPr="00D41AD8">
        <w:rPr>
          <w:rFonts w:ascii="Times New Roman" w:hAnsi="Times New Roman"/>
          <w:color w:val="000000"/>
          <w:sz w:val="28"/>
          <w:szCs w:val="28"/>
          <w:lang w:val="uk-UA" w:eastAsia="uk-UA" w:bidi="uk-UA"/>
        </w:rPr>
        <w:t xml:space="preserve"> Даною постановою було засуджено комплексну систему навчання, бригадно-лабораторний метод, метод </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цілих слів</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 у навчанні грамоти, недооцінку класно-урочної системи навчання. Вимагалось, щоб основною формою навчальної роботи став урок зі сталим складом учнів і стабільним розкладом; при навчанні повинен використовуватись систематичний виклад учителем матеріалу, самостійні та лабораторні роботи, екскурсії. В постанові давались принципові вказівки щодо обліку знань учнів. Рекомендувалось проводити індивідуальний систематичний облік знань.</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lastRenderedPageBreak/>
        <w:t xml:space="preserve">ЦК ВКП(б) рекомендував Наркомосу переробити навчальні програми до 1 січня 1933 р. для того, щоб забезпечити </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дійсно міцне і систематичне засвоєння дітьми основ наук.</w:t>
      </w:r>
      <w:r w:rsidR="00B22724">
        <w:rPr>
          <w:rFonts w:ascii="Times New Roman" w:hAnsi="Times New Roman"/>
          <w:color w:val="000000"/>
          <w:sz w:val="28"/>
          <w:szCs w:val="28"/>
          <w:lang w:val="uk-UA" w:eastAsia="uk-UA" w:bidi="uk-UA"/>
        </w:rPr>
        <w:t>»</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Як уже зазначалось, у 20-ті роки на Україні відбувався інтенсивний розвиток педології. ЦК ВКП(б) в постанові від 4 липня 1936 року </w:t>
      </w:r>
      <w:r w:rsidR="00B22724">
        <w:rPr>
          <w:rFonts w:ascii="Times New Roman" w:hAnsi="Times New Roman"/>
          <w:color w:val="000000"/>
          <w:sz w:val="28"/>
          <w:szCs w:val="28"/>
          <w:lang w:val="uk-UA" w:eastAsia="uk-UA" w:bidi="uk-UA"/>
        </w:rPr>
        <w:t>«</w:t>
      </w:r>
      <w:r w:rsidRPr="00D41AD8">
        <w:rPr>
          <w:rStyle w:val="22"/>
          <w:rFonts w:eastAsia="MS Mincho"/>
          <w:sz w:val="28"/>
          <w:szCs w:val="28"/>
        </w:rPr>
        <w:t>Про педологічні перекручення в системі Наркомосу</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 викрив педологію і шкідливу діяльність педологів, вказав, що вони базуються на антинаукових, антимарксистських положеннях. Засудивши педологічні перекручення, ЦК ВКП(б) в своїй постанові вимагав </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відновити повністю в Правах педагогіку і педагогів</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вказав на необхідність розвитку марксистської науки про дітей.</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Отже, 1936 роком датується остання згадка про </w:t>
      </w:r>
      <w:r w:rsidRPr="00D41AD8">
        <w:rPr>
          <w:rFonts w:ascii="Times New Roman" w:hAnsi="Times New Roman"/>
          <w:i/>
          <w:color w:val="000000"/>
          <w:sz w:val="28"/>
          <w:szCs w:val="28"/>
          <w:lang w:val="uk-UA" w:eastAsia="uk-UA" w:bidi="uk-UA"/>
        </w:rPr>
        <w:t>педологію</w:t>
      </w:r>
      <w:r w:rsidRPr="00D41AD8">
        <w:rPr>
          <w:rFonts w:ascii="Times New Roman" w:hAnsi="Times New Roman"/>
          <w:color w:val="000000"/>
          <w:sz w:val="28"/>
          <w:szCs w:val="28"/>
          <w:lang w:val="uk-UA" w:eastAsia="uk-UA" w:bidi="uk-UA"/>
        </w:rPr>
        <w:t>. Вона зникає з педагогічного небосхилу, а разом з нею припиняються будь-які вивчення вікових та індивідуальних особливостей дітей взагалі.</w:t>
      </w:r>
    </w:p>
    <w:p w:rsidR="00D41AD8" w:rsidRPr="00D41AD8" w:rsidRDefault="00D41AD8" w:rsidP="00D41AD8">
      <w:pPr>
        <w:pStyle w:val="15"/>
        <w:shd w:val="clear" w:color="auto" w:fill="auto"/>
        <w:spacing w:before="0" w:after="0" w:line="240" w:lineRule="auto"/>
        <w:ind w:firstLine="709"/>
        <w:rPr>
          <w:color w:val="000000"/>
          <w:sz w:val="28"/>
          <w:szCs w:val="28"/>
          <w:lang w:val="uk-UA" w:eastAsia="uk-UA" w:bidi="uk-UA"/>
        </w:rPr>
      </w:pPr>
      <w:r w:rsidRPr="00D41AD8">
        <w:rPr>
          <w:sz w:val="28"/>
          <w:szCs w:val="28"/>
          <w:lang w:val="uk-UA" w:eastAsia="uk-UA"/>
        </w:rPr>
        <w:t>3. </w:t>
      </w:r>
      <w:r w:rsidRPr="00D41AD8">
        <w:rPr>
          <w:color w:val="000000"/>
          <w:sz w:val="28"/>
          <w:szCs w:val="28"/>
          <w:lang w:val="uk-UA"/>
        </w:rPr>
        <w:t>Особливості становлення освіти у післявоєнний час (кінець 45-50-ті роки)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Непрості випробування пройшла вітчизняна школа в роки другої світової війни. З самого початку війни десятки тисяч вчителів і учнів старших класів добровільно пішли на фронт зі зброєю в руках захищати Вітчизну.</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В тяжких умовах воєнного часу почалася підготовка до початку 1941/42 н. р. 1-го вересня 1941 року почались заняття в районах України, які не були окуповані (деякі р-ни Донбасу, Одеса, Севастополь, деякі райони Чернігівської і Сумської областей). Учні шкіл України, які евакуювалися на схід, почали 1941/42 н. р. у школах інших республік – Росії, Туркменії, Казахстані, Грузії.</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23 січня 1942 року виходить Постанова Раднаркому СРСР «</w:t>
      </w:r>
      <w:r w:rsidRPr="00D41AD8">
        <w:rPr>
          <w:rStyle w:val="22"/>
          <w:rFonts w:eastAsia="MS Mincho"/>
          <w:sz w:val="28"/>
          <w:szCs w:val="28"/>
        </w:rPr>
        <w:t>Про заходи по боротьбі з безпритульністю серед дітей».</w:t>
      </w:r>
      <w:r w:rsidRPr="00D41AD8">
        <w:rPr>
          <w:rFonts w:ascii="Times New Roman" w:hAnsi="Times New Roman"/>
          <w:color w:val="000000"/>
          <w:sz w:val="28"/>
          <w:szCs w:val="28"/>
          <w:lang w:val="uk-UA" w:eastAsia="uk-UA" w:bidi="uk-UA"/>
        </w:rPr>
        <w:t xml:space="preserve"> При обласних і крайових виконкомах створювались комісії для боротьби з безпритульністю, притулки і розподільники для дітей-сиріт і безпритульних, дитячі будинки. Для підлітків, які в роки війни залишили навчання і пішли працювати, в 1943 році були створені вечірні школи.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З 1943 року почалось відновлення роботи шкіл в районах України, визволених від окупантів. 31 грудня 1943 року Раднарком УРСР прийняв постанову «</w:t>
      </w:r>
      <w:r w:rsidRPr="00D41AD8">
        <w:rPr>
          <w:rStyle w:val="22"/>
          <w:rFonts w:eastAsia="MS Mincho"/>
          <w:sz w:val="28"/>
          <w:szCs w:val="28"/>
        </w:rPr>
        <w:t>Про організацію обліку дітей і підлітків віком 7-15 років і про порядок контролю за виконанням закону про обов</w:t>
      </w:r>
      <w:r w:rsidR="00C759C4">
        <w:rPr>
          <w:rStyle w:val="22"/>
          <w:rFonts w:eastAsia="MS Mincho"/>
          <w:sz w:val="28"/>
          <w:szCs w:val="28"/>
        </w:rPr>
        <w:t>’</w:t>
      </w:r>
      <w:r w:rsidRPr="00D41AD8">
        <w:rPr>
          <w:rStyle w:val="22"/>
          <w:rFonts w:eastAsia="MS Mincho"/>
          <w:sz w:val="28"/>
          <w:szCs w:val="28"/>
        </w:rPr>
        <w:t>язкове загальне навчання».</w:t>
      </w:r>
      <w:r w:rsidRPr="00D41AD8">
        <w:rPr>
          <w:rFonts w:ascii="Times New Roman" w:hAnsi="Times New Roman"/>
          <w:color w:val="000000"/>
          <w:sz w:val="28"/>
          <w:szCs w:val="28"/>
          <w:lang w:val="uk-UA" w:eastAsia="uk-UA" w:bidi="uk-UA"/>
        </w:rPr>
        <w:t xml:space="preserve"> 31 вересня 1944 року на переважній більшості території України відновилась робота шкіл. У 1943/44 н. р. на Україні було 12802 школи, в яких навчалось 1770179 учнів. З 1944/45 н. р. було запроваджено обов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язкове навчання дітей у школах, починаючи з семирічного віку, що сприяло ліквідації розриву між дошкільними установами і школою. У серпні 1943 року були прийняті </w:t>
      </w:r>
      <w:r w:rsidR="00B22724">
        <w:rPr>
          <w:rFonts w:ascii="Times New Roman" w:hAnsi="Times New Roman"/>
          <w:color w:val="000000"/>
          <w:sz w:val="28"/>
          <w:szCs w:val="28"/>
          <w:lang w:val="uk-UA" w:eastAsia="uk-UA" w:bidi="uk-UA"/>
        </w:rPr>
        <w:t>«</w:t>
      </w:r>
      <w:r w:rsidRPr="00D41AD8">
        <w:rPr>
          <w:rStyle w:val="22"/>
          <w:rFonts w:eastAsia="MS Mincho"/>
          <w:sz w:val="28"/>
          <w:szCs w:val="28"/>
        </w:rPr>
        <w:t>Правила для учнів</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в яких визначались їх обов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язки і правила поведінки. З 1943/44 н. р. в школах було запроваджено цифрову п</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ятибальну систему оцінки успішності та поведінки учнів.</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21 червня 1944 року Раднарком СРСР прийняв постанову «</w:t>
      </w:r>
      <w:r w:rsidRPr="00D41AD8">
        <w:rPr>
          <w:rStyle w:val="22"/>
          <w:rFonts w:eastAsia="MS Mincho"/>
          <w:sz w:val="28"/>
          <w:szCs w:val="28"/>
        </w:rPr>
        <w:t>Про заходи поліпшення якості навчання в школі»,</w:t>
      </w:r>
      <w:r w:rsidRPr="00D41AD8">
        <w:rPr>
          <w:rFonts w:ascii="Times New Roman" w:hAnsi="Times New Roman"/>
          <w:color w:val="000000"/>
          <w:sz w:val="28"/>
          <w:szCs w:val="28"/>
          <w:lang w:val="uk-UA" w:eastAsia="uk-UA" w:bidi="uk-UA"/>
        </w:rPr>
        <w:t xml:space="preserve"> згідно з якою для учнів, які закінчили </w:t>
      </w:r>
      <w:r w:rsidRPr="00D41AD8">
        <w:rPr>
          <w:rFonts w:ascii="Times New Roman" w:hAnsi="Times New Roman"/>
          <w:color w:val="000000"/>
          <w:sz w:val="28"/>
          <w:szCs w:val="28"/>
          <w:lang w:val="uk-UA" w:eastAsia="uk-UA" w:bidi="uk-UA"/>
        </w:rPr>
        <w:lastRenderedPageBreak/>
        <w:t>початкові і семирічні школи, вводились випускні екзамени, а також екзамени на атестат зрілості для тих учнів, які закінчили середню школу. Цією постановою також було запроваджено нагородження випускників середньої школи золотими і срібними медалями.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Після закінчення війни в Україні розпочалася відбудова народного господарства, відновлення роботи загальноосвітньої школи. У 1949 році було запроваджено </w:t>
      </w:r>
      <w:r w:rsidRPr="00D41AD8">
        <w:rPr>
          <w:rFonts w:ascii="Times New Roman" w:hAnsi="Times New Roman"/>
          <w:i/>
          <w:color w:val="000000"/>
          <w:sz w:val="28"/>
          <w:szCs w:val="28"/>
          <w:lang w:val="uk-UA" w:eastAsia="uk-UA" w:bidi="uk-UA"/>
        </w:rPr>
        <w:t>обов</w:t>
      </w:r>
      <w:r w:rsidR="00C759C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язкове загальне семирічне навчання</w:t>
      </w:r>
      <w:r w:rsidRPr="00D41AD8">
        <w:rPr>
          <w:rFonts w:ascii="Times New Roman" w:hAnsi="Times New Roman"/>
          <w:color w:val="000000"/>
          <w:sz w:val="28"/>
          <w:szCs w:val="28"/>
          <w:lang w:val="uk-UA" w:eastAsia="uk-UA" w:bidi="uk-UA"/>
        </w:rPr>
        <w:t xml:space="preserve">. У 1956 році був створений новий тип школи – </w:t>
      </w:r>
      <w:r w:rsidRPr="00D41AD8">
        <w:rPr>
          <w:rFonts w:ascii="Times New Roman" w:hAnsi="Times New Roman"/>
          <w:i/>
          <w:color w:val="000000"/>
          <w:sz w:val="28"/>
          <w:szCs w:val="28"/>
          <w:lang w:val="uk-UA" w:eastAsia="uk-UA" w:bidi="uk-UA"/>
        </w:rPr>
        <w:t>школа-інтернат, куди приймались діти одиноких матерів, інвалідів, сироти</w:t>
      </w:r>
      <w:r w:rsidRPr="00D41AD8">
        <w:rPr>
          <w:rFonts w:ascii="Times New Roman" w:hAnsi="Times New Roman"/>
          <w:color w:val="000000"/>
          <w:sz w:val="28"/>
          <w:szCs w:val="28"/>
          <w:lang w:val="uk-UA" w:eastAsia="uk-UA" w:bidi="uk-UA"/>
        </w:rPr>
        <w:t>.</w:t>
      </w:r>
    </w:p>
    <w:p w:rsidR="00D41AD8" w:rsidRPr="00D41AD8" w:rsidRDefault="00D41AD8" w:rsidP="00D41AD8">
      <w:pPr>
        <w:tabs>
          <w:tab w:val="left" w:pos="5155"/>
        </w:tabs>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Верховна Рада СРСР 24 грудня 1958 року прийняла закон «</w:t>
      </w:r>
      <w:r w:rsidRPr="00D41AD8">
        <w:rPr>
          <w:rStyle w:val="22"/>
          <w:rFonts w:eastAsia="MS Mincho"/>
          <w:sz w:val="28"/>
          <w:szCs w:val="28"/>
        </w:rPr>
        <w:t>Про зміцнення зв</w:t>
      </w:r>
      <w:r w:rsidR="00C759C4">
        <w:rPr>
          <w:rStyle w:val="22"/>
          <w:rFonts w:eastAsia="MS Mincho"/>
          <w:sz w:val="28"/>
          <w:szCs w:val="28"/>
        </w:rPr>
        <w:t>’</w:t>
      </w:r>
      <w:r w:rsidRPr="00D41AD8">
        <w:rPr>
          <w:rStyle w:val="22"/>
          <w:rFonts w:eastAsia="MS Mincho"/>
          <w:sz w:val="28"/>
          <w:szCs w:val="28"/>
        </w:rPr>
        <w:t xml:space="preserve">язку школи з життям та про дальший розвиток системи освіти в СРСР». </w:t>
      </w:r>
      <w:r w:rsidRPr="00D41AD8">
        <w:rPr>
          <w:rFonts w:ascii="Times New Roman" w:hAnsi="Times New Roman"/>
          <w:color w:val="000000"/>
          <w:sz w:val="28"/>
          <w:szCs w:val="28"/>
          <w:lang w:val="uk-UA" w:eastAsia="uk-UA" w:bidi="uk-UA"/>
        </w:rPr>
        <w:t>Законом запроваджувалась загальна обов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язкова восьмирічна освіта. Згідно з цим законом встановлено нову систему шкільної освіти: загальна обов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язкова восьмирічна школа для дітей віком від 7 до 15-16 років; повна середня для підлітків і молоді 15-18-річного віку (денні середні школи, вечірні /змінні/ й заочні середні школи працюючої молоді); школи-інтернати, спеціальні школи-інтернати для дітей з вадами фізичного і розумового розвитку; технікуми та інші середні і вищі навчальні заклади.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Головним в перебудові системи народної освіти було </w:t>
      </w:r>
      <w:r w:rsidRPr="00D41AD8">
        <w:rPr>
          <w:rFonts w:ascii="Times New Roman" w:hAnsi="Times New Roman"/>
          <w:i/>
          <w:color w:val="000000"/>
          <w:sz w:val="28"/>
          <w:szCs w:val="28"/>
          <w:lang w:val="uk-UA" w:eastAsia="uk-UA" w:bidi="uk-UA"/>
        </w:rPr>
        <w:t>поєднання навчання з продуктивною працею</w:t>
      </w:r>
      <w:r w:rsidRPr="00D41AD8">
        <w:rPr>
          <w:rFonts w:ascii="Times New Roman" w:hAnsi="Times New Roman"/>
          <w:color w:val="000000"/>
          <w:sz w:val="28"/>
          <w:szCs w:val="28"/>
          <w:lang w:val="uk-UA" w:eastAsia="uk-UA" w:bidi="uk-UA"/>
        </w:rPr>
        <w:t xml:space="preserve">. З 15-16 років вся молодь повинна була включатися в посильну </w:t>
      </w:r>
      <w:r w:rsidRPr="00D41AD8">
        <w:rPr>
          <w:rFonts w:ascii="Times New Roman" w:hAnsi="Times New Roman"/>
          <w:i/>
          <w:color w:val="000000"/>
          <w:sz w:val="28"/>
          <w:szCs w:val="28"/>
          <w:lang w:val="uk-UA" w:eastAsia="uk-UA" w:bidi="uk-UA"/>
        </w:rPr>
        <w:t>суспільно-корисну працю</w:t>
      </w:r>
      <w:r w:rsidRPr="00D41AD8">
        <w:rPr>
          <w:rFonts w:ascii="Times New Roman" w:hAnsi="Times New Roman"/>
          <w:color w:val="000000"/>
          <w:sz w:val="28"/>
          <w:szCs w:val="28"/>
          <w:lang w:val="uk-UA" w:eastAsia="uk-UA" w:bidi="uk-UA"/>
        </w:rPr>
        <w:t>.</w:t>
      </w:r>
    </w:p>
    <w:p w:rsidR="00D41AD8" w:rsidRPr="00D41AD8" w:rsidRDefault="00D41AD8" w:rsidP="00D41AD8">
      <w:pPr>
        <w:pStyle w:val="32"/>
        <w:shd w:val="clear" w:color="auto" w:fill="auto"/>
        <w:spacing w:line="240" w:lineRule="auto"/>
        <w:ind w:firstLine="709"/>
        <w:rPr>
          <w:b w:val="0"/>
          <w:i/>
          <w:sz w:val="28"/>
          <w:szCs w:val="28"/>
          <w:lang w:val="uk-UA"/>
        </w:rPr>
      </w:pPr>
      <w:r w:rsidRPr="00D41AD8">
        <w:rPr>
          <w:sz w:val="28"/>
          <w:szCs w:val="28"/>
          <w:lang w:val="uk-UA" w:eastAsia="uk-UA"/>
        </w:rPr>
        <w:t>4. </w:t>
      </w:r>
      <w:r w:rsidRPr="00D41AD8">
        <w:rPr>
          <w:color w:val="000000"/>
          <w:sz w:val="28"/>
          <w:szCs w:val="28"/>
          <w:lang w:val="uk-UA"/>
        </w:rPr>
        <w:t>Особливості становлення освіти й педагогіки у 60-ті роки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Важливим завданням у галузі народної освіти у 60-ті роки було здійснення в країні </w:t>
      </w:r>
      <w:r w:rsidRPr="00D41AD8">
        <w:rPr>
          <w:rFonts w:ascii="Times New Roman" w:hAnsi="Times New Roman"/>
          <w:i/>
          <w:color w:val="000000"/>
          <w:sz w:val="28"/>
          <w:szCs w:val="28"/>
          <w:lang w:val="uk-UA" w:eastAsia="uk-UA" w:bidi="uk-UA"/>
        </w:rPr>
        <w:t>загальної обов</w:t>
      </w:r>
      <w:r w:rsidR="00C759C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язкової середньої освіти</w:t>
      </w:r>
      <w:r w:rsidRPr="00D41AD8">
        <w:rPr>
          <w:rFonts w:ascii="Times New Roman" w:hAnsi="Times New Roman"/>
          <w:color w:val="000000"/>
          <w:sz w:val="28"/>
          <w:szCs w:val="28"/>
          <w:lang w:val="uk-UA" w:eastAsia="uk-UA" w:bidi="uk-UA"/>
        </w:rPr>
        <w:t>, перехід школи на новий зміст освіти, удосконалення навчального процесу і виховання учнів.</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Процес введення загальної обов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язкової середньої освіти вирішено було здійснити в кілька етапів. З цією метою Центральний Комітет партії і Рада Міністрів СРСР прийняли ряд постанов.</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Постановою ЦК КПРС і Ради Міністрів від 10 серпня 1964 р. «</w:t>
      </w:r>
      <w:r w:rsidRPr="00D41AD8">
        <w:rPr>
          <w:rStyle w:val="22"/>
          <w:rFonts w:eastAsia="MS Mincho"/>
          <w:sz w:val="28"/>
          <w:szCs w:val="28"/>
        </w:rPr>
        <w:t>Про зміни терміну навчання в середніх загальноосвітніх трудових політехнічних школах з виробничим навчанням»</w:t>
      </w:r>
      <w:r w:rsidRPr="00D41AD8">
        <w:rPr>
          <w:rFonts w:ascii="Times New Roman" w:hAnsi="Times New Roman"/>
          <w:color w:val="000000"/>
          <w:sz w:val="28"/>
          <w:szCs w:val="28"/>
          <w:lang w:val="uk-UA" w:eastAsia="uk-UA" w:bidi="uk-UA"/>
        </w:rPr>
        <w:t xml:space="preserve"> було встановлено замість 3-річного – 2-річний термін навчання в середній школі на базі 8-го класу.</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Школа знову ж ставала </w:t>
      </w:r>
      <w:r w:rsidRPr="00D41AD8">
        <w:rPr>
          <w:rFonts w:ascii="Times New Roman" w:hAnsi="Times New Roman"/>
          <w:i/>
          <w:color w:val="000000"/>
          <w:sz w:val="28"/>
          <w:szCs w:val="28"/>
          <w:lang w:val="uk-UA" w:eastAsia="uk-UA" w:bidi="uk-UA"/>
        </w:rPr>
        <w:t>10-річною</w:t>
      </w:r>
      <w:r w:rsidRPr="00D41AD8">
        <w:rPr>
          <w:rFonts w:ascii="Times New Roman" w:hAnsi="Times New Roman"/>
          <w:color w:val="000000"/>
          <w:sz w:val="28"/>
          <w:szCs w:val="28"/>
          <w:lang w:val="uk-UA" w:eastAsia="uk-UA" w:bidi="uk-UA"/>
        </w:rPr>
        <w:t>. Причинами відходу від 11-річної школи були: перша демографічна криза (школу закінчували діти війни, яких було мало, і тому тримати молодь зайвий рік в школі було невиправдано); незначний процент випускників 11-х класів йшов у виробництво за отриманим фахом; слабка матеріально-технічна база виробничого навчання; у багатьох школах виробниче навчання не було органічно пов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язане з вивченням основ наук. У зв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язку з цим, у 1966 р. в </w:t>
      </w:r>
      <w:r w:rsidRPr="00D41AD8">
        <w:rPr>
          <w:rStyle w:val="22"/>
          <w:rFonts w:eastAsia="MS Mincho"/>
          <w:sz w:val="28"/>
          <w:szCs w:val="28"/>
        </w:rPr>
        <w:t>«Закон про школу»</w:t>
      </w:r>
      <w:r w:rsidRPr="00D41AD8">
        <w:rPr>
          <w:rFonts w:ascii="Times New Roman" w:hAnsi="Times New Roman"/>
          <w:color w:val="000000"/>
          <w:sz w:val="28"/>
          <w:szCs w:val="28"/>
          <w:lang w:val="uk-UA" w:eastAsia="uk-UA" w:bidi="uk-UA"/>
        </w:rPr>
        <w:t xml:space="preserve"> було внесено часткові зміни, у відповідності з якими </w:t>
      </w:r>
      <w:r w:rsidRPr="00D41AD8">
        <w:rPr>
          <w:rFonts w:ascii="Times New Roman" w:hAnsi="Times New Roman"/>
          <w:i/>
          <w:color w:val="000000"/>
          <w:sz w:val="28"/>
          <w:szCs w:val="28"/>
          <w:lang w:val="uk-UA" w:eastAsia="uk-UA" w:bidi="uk-UA"/>
        </w:rPr>
        <w:t>скасовано обов</w:t>
      </w:r>
      <w:r w:rsidR="00C759C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язкову професійну підготовку в загальноосвітніх школах</w:t>
      </w:r>
      <w:r w:rsidRPr="00D41AD8">
        <w:rPr>
          <w:rFonts w:ascii="Times New Roman" w:hAnsi="Times New Roman"/>
          <w:color w:val="000000"/>
          <w:sz w:val="28"/>
          <w:szCs w:val="28"/>
          <w:lang w:val="uk-UA" w:eastAsia="uk-UA" w:bidi="uk-UA"/>
        </w:rPr>
        <w:t>.</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10 листопада 1966 року ЦК КПРС і Рада Міністрів СРСР прийняли постанову </w:t>
      </w:r>
      <w:r w:rsidRPr="00D41AD8">
        <w:rPr>
          <w:rStyle w:val="22"/>
          <w:rFonts w:eastAsia="MS Mincho"/>
          <w:sz w:val="28"/>
          <w:szCs w:val="28"/>
        </w:rPr>
        <w:t xml:space="preserve">«Про заходи подальшого вдосконалення роботи середньої загальноосвітньої школи». </w:t>
      </w:r>
      <w:r w:rsidRPr="00D41AD8">
        <w:rPr>
          <w:rFonts w:ascii="Times New Roman" w:hAnsi="Times New Roman"/>
          <w:color w:val="000000"/>
          <w:sz w:val="28"/>
          <w:szCs w:val="28"/>
          <w:lang w:val="uk-UA" w:eastAsia="uk-UA" w:bidi="uk-UA"/>
        </w:rPr>
        <w:t xml:space="preserve">Найважливішим завданням в галузі народної освіти </w:t>
      </w:r>
      <w:r w:rsidRPr="00D41AD8">
        <w:rPr>
          <w:rFonts w:ascii="Times New Roman" w:hAnsi="Times New Roman"/>
          <w:color w:val="000000"/>
          <w:sz w:val="28"/>
          <w:szCs w:val="28"/>
          <w:lang w:val="uk-UA" w:eastAsia="uk-UA" w:bidi="uk-UA"/>
        </w:rPr>
        <w:lastRenderedPageBreak/>
        <w:t>постанова вважала здійснення, в основному до 1970 р., у країні загальної обов</w:t>
      </w:r>
      <w:r w:rsidR="00C759C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язкової середньої освіти для підростаючого покоління.</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У ці роки серед вчителів шкіл і працівників органів народної освіти виділяється багато ентузіастів, добрих організаторів, справжніх майстрів педагогічної справи.</w:t>
      </w:r>
    </w:p>
    <w:p w:rsidR="00D41AD8" w:rsidRPr="00D41AD8" w:rsidRDefault="00D41AD8" w:rsidP="00D41AD8">
      <w:pPr>
        <w:pStyle w:val="15"/>
        <w:shd w:val="clear" w:color="auto" w:fill="auto"/>
        <w:spacing w:before="0" w:after="0" w:line="240" w:lineRule="auto"/>
        <w:ind w:firstLine="709"/>
        <w:rPr>
          <w:b w:val="0"/>
          <w:sz w:val="28"/>
          <w:szCs w:val="28"/>
          <w:lang w:val="uk-UA"/>
        </w:rPr>
      </w:pPr>
      <w:r w:rsidRPr="00D41AD8">
        <w:rPr>
          <w:b w:val="0"/>
          <w:color w:val="000000"/>
          <w:sz w:val="28"/>
          <w:szCs w:val="28"/>
          <w:lang w:val="uk-UA" w:eastAsia="uk-UA" w:bidi="uk-UA"/>
        </w:rPr>
        <w:t xml:space="preserve">На зазначений період припадає діяльність видатного українського педагога </w:t>
      </w:r>
      <w:r w:rsidRPr="00D41AD8">
        <w:rPr>
          <w:b w:val="0"/>
          <w:i/>
          <w:color w:val="000000"/>
          <w:sz w:val="28"/>
          <w:szCs w:val="28"/>
          <w:lang w:val="uk-UA" w:eastAsia="uk-UA" w:bidi="uk-UA"/>
        </w:rPr>
        <w:t>Василя Олександровича Сухомлинського</w:t>
      </w:r>
      <w:r w:rsidRPr="00D41AD8">
        <w:rPr>
          <w:b w:val="0"/>
          <w:color w:val="000000"/>
          <w:sz w:val="28"/>
          <w:szCs w:val="28"/>
          <w:lang w:val="uk-UA" w:eastAsia="uk-UA" w:bidi="uk-UA"/>
        </w:rPr>
        <w:t>. Його теоретичні висновки, дослідження, особистий досвід роботи з дітьми, літературна спадщина є безцінним вкладом у вітчизняну педагогічну науку.</w:t>
      </w:r>
    </w:p>
    <w:p w:rsidR="00D41AD8" w:rsidRPr="00D41AD8" w:rsidRDefault="00D41AD8" w:rsidP="00D41AD8">
      <w:pPr>
        <w:pStyle w:val="15"/>
        <w:shd w:val="clear" w:color="auto" w:fill="auto"/>
        <w:spacing w:before="0" w:after="0" w:line="240" w:lineRule="auto"/>
        <w:ind w:firstLine="709"/>
        <w:rPr>
          <w:color w:val="000000"/>
          <w:sz w:val="28"/>
          <w:szCs w:val="28"/>
          <w:lang w:val="uk-UA"/>
        </w:rPr>
      </w:pPr>
      <w:r w:rsidRPr="00D41AD8">
        <w:rPr>
          <w:sz w:val="28"/>
          <w:szCs w:val="28"/>
          <w:lang w:val="uk-UA" w:eastAsia="uk-UA"/>
        </w:rPr>
        <w:t>5. </w:t>
      </w:r>
      <w:r w:rsidRPr="00D41AD8">
        <w:rPr>
          <w:color w:val="000000"/>
          <w:sz w:val="28"/>
          <w:szCs w:val="28"/>
          <w:lang w:val="uk-UA"/>
        </w:rPr>
        <w:t>Школа і педагогіка України у період Застою (70</w:t>
      </w:r>
      <w:r>
        <w:rPr>
          <w:color w:val="000000"/>
          <w:sz w:val="28"/>
          <w:szCs w:val="28"/>
          <w:lang w:val="uk-UA"/>
        </w:rPr>
        <w:t>-</w:t>
      </w:r>
      <w:r w:rsidRPr="00D41AD8">
        <w:rPr>
          <w:color w:val="000000"/>
          <w:sz w:val="28"/>
          <w:szCs w:val="28"/>
          <w:lang w:val="uk-UA"/>
        </w:rPr>
        <w:t>80-ті роки)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У 1970 році був прийнятий новий </w:t>
      </w:r>
      <w:r w:rsidRPr="00D41AD8">
        <w:rPr>
          <w:rFonts w:ascii="Times New Roman" w:hAnsi="Times New Roman"/>
          <w:i/>
          <w:color w:val="000000"/>
          <w:sz w:val="28"/>
          <w:szCs w:val="28"/>
          <w:lang w:val="uk-UA" w:eastAsia="uk-UA" w:bidi="uk-UA"/>
        </w:rPr>
        <w:t>Статут середньої загальноосвітньої школи</w:t>
      </w:r>
      <w:r w:rsidRPr="00D41AD8">
        <w:rPr>
          <w:rFonts w:ascii="Times New Roman" w:hAnsi="Times New Roman"/>
          <w:color w:val="000000"/>
          <w:sz w:val="28"/>
          <w:szCs w:val="28"/>
          <w:lang w:val="uk-UA" w:eastAsia="uk-UA" w:bidi="uk-UA"/>
        </w:rPr>
        <w:t>. На основі цього державного документу випускники восьмирічних шкіл могли продовжити освіту в загальноосвітніх повних середніх (десятирічних) школах (9-10 класи), середніх спеціальних навчальних закладах – технікумах (3-4 роки навчання), а також в школах робітничої і селянської молоді (9-11 класи). Всі ці навчальні заклади давали повну середню освіту і атестат зрілості.</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Вважалось, що таким чином буде вирішена проблема одержання повної середньої освіти в поєднанні з професійною підготовкою молоді до праці.</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20 червня 1972 року було прийнято постанову </w:t>
      </w:r>
      <w:r w:rsidRPr="00D41AD8">
        <w:rPr>
          <w:rStyle w:val="22"/>
          <w:rFonts w:eastAsia="MS Mincho"/>
          <w:sz w:val="28"/>
          <w:szCs w:val="28"/>
        </w:rPr>
        <w:t xml:space="preserve">«Про завершення переходу до загальної середньої освіти молоді та дальший розвиток загальноосвітньої школи». </w:t>
      </w:r>
      <w:r w:rsidRPr="00D41AD8">
        <w:rPr>
          <w:rFonts w:ascii="Times New Roman" w:hAnsi="Times New Roman"/>
          <w:color w:val="000000"/>
          <w:sz w:val="28"/>
          <w:szCs w:val="28"/>
          <w:lang w:val="uk-UA" w:eastAsia="uk-UA" w:bidi="uk-UA"/>
        </w:rPr>
        <w:t>Перед органами народної освіти висувалось завдання завершити до 1975 року здійснення середнього всеобучу, переходу на нові навчальні плани і програми.</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Школа орієнтувалась на створення кабінетної системи навчання, ефективне використання ТЗН, кіно, радіо і телебачення. З метою </w:t>
      </w:r>
      <w:r w:rsidRPr="00D41AD8">
        <w:rPr>
          <w:rFonts w:ascii="Times New Roman" w:hAnsi="Times New Roman"/>
          <w:i/>
          <w:color w:val="000000"/>
          <w:sz w:val="28"/>
          <w:szCs w:val="28"/>
          <w:lang w:val="uk-UA" w:eastAsia="uk-UA" w:bidi="uk-UA"/>
        </w:rPr>
        <w:t>стимулювання постійного росту кваліфікації, педагогічної майстерності і творчої ініціативи викладацьких кадрів</w:t>
      </w:r>
      <w:r w:rsidRPr="00D41AD8">
        <w:rPr>
          <w:rFonts w:ascii="Times New Roman" w:hAnsi="Times New Roman"/>
          <w:color w:val="000000"/>
          <w:sz w:val="28"/>
          <w:szCs w:val="28"/>
          <w:lang w:val="uk-UA" w:eastAsia="uk-UA" w:bidi="uk-UA"/>
        </w:rPr>
        <w:t xml:space="preserve"> запроваджувалась </w:t>
      </w:r>
      <w:r w:rsidRPr="00D41AD8">
        <w:rPr>
          <w:rFonts w:ascii="Times New Roman" w:hAnsi="Times New Roman"/>
          <w:i/>
          <w:color w:val="000000"/>
          <w:sz w:val="28"/>
          <w:szCs w:val="28"/>
          <w:lang w:val="uk-UA" w:eastAsia="uk-UA" w:bidi="uk-UA"/>
        </w:rPr>
        <w:t>атестація учителів</w:t>
      </w:r>
      <w:r w:rsidRPr="00D41AD8">
        <w:rPr>
          <w:rFonts w:ascii="Times New Roman" w:hAnsi="Times New Roman"/>
          <w:color w:val="000000"/>
          <w:sz w:val="28"/>
          <w:szCs w:val="28"/>
          <w:lang w:val="uk-UA" w:eastAsia="uk-UA" w:bidi="uk-UA"/>
        </w:rPr>
        <w:t>. За результатами атестації вчителям, які найбільш успішно працювали, присвоювались звання «</w:t>
      </w:r>
      <w:r w:rsidRPr="00D41AD8">
        <w:rPr>
          <w:rStyle w:val="22"/>
          <w:rFonts w:eastAsia="MS Mincho"/>
          <w:sz w:val="28"/>
          <w:szCs w:val="28"/>
        </w:rPr>
        <w:t xml:space="preserve">старший вчитель», </w:t>
      </w:r>
      <w:r w:rsidRPr="00D41AD8">
        <w:rPr>
          <w:rFonts w:ascii="Times New Roman" w:hAnsi="Times New Roman"/>
          <w:color w:val="000000"/>
          <w:sz w:val="28"/>
          <w:szCs w:val="28"/>
          <w:lang w:val="uk-UA" w:eastAsia="uk-UA" w:bidi="uk-UA"/>
        </w:rPr>
        <w:t>«</w:t>
      </w:r>
      <w:r w:rsidRPr="00D41AD8">
        <w:rPr>
          <w:rStyle w:val="22"/>
          <w:rFonts w:eastAsia="MS Mincho"/>
          <w:sz w:val="28"/>
          <w:szCs w:val="28"/>
        </w:rPr>
        <w:t>вчитель-методист».</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У постанові ЦК КПРС і Ради Міністрів «</w:t>
      </w:r>
      <w:r w:rsidRPr="00D41AD8">
        <w:rPr>
          <w:rStyle w:val="22"/>
          <w:rFonts w:eastAsia="MS Mincho"/>
          <w:sz w:val="28"/>
          <w:szCs w:val="28"/>
        </w:rPr>
        <w:t>Про дальше покращення навчання, виховання учнів загальноосвітніх шкіл і підготовки їх до праці»</w:t>
      </w:r>
      <w:r w:rsidRPr="00D41AD8">
        <w:rPr>
          <w:rFonts w:ascii="Times New Roman" w:hAnsi="Times New Roman"/>
          <w:color w:val="000000"/>
          <w:sz w:val="28"/>
          <w:szCs w:val="28"/>
          <w:lang w:val="uk-UA" w:eastAsia="uk-UA" w:bidi="uk-UA"/>
        </w:rPr>
        <w:t xml:space="preserve"> від 22 грудня 1977 року вказувалося, що </w:t>
      </w:r>
      <w:r w:rsidRPr="00D41AD8">
        <w:rPr>
          <w:rFonts w:ascii="Times New Roman" w:hAnsi="Times New Roman"/>
          <w:i/>
          <w:color w:val="000000"/>
          <w:sz w:val="28"/>
          <w:szCs w:val="28"/>
          <w:lang w:val="uk-UA" w:eastAsia="uk-UA" w:bidi="uk-UA"/>
        </w:rPr>
        <w:t>школа зобов</w:t>
      </w:r>
      <w:r w:rsidR="00C759C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язана допомогти учням оволодіти глибокими знаннями основ наук і трудовими навичками. Постанова підкреслювала важливість єдності навчання і виховання, тісного взаємозв</w:t>
      </w:r>
      <w:r w:rsidR="00C759C4">
        <w:rPr>
          <w:rFonts w:ascii="Times New Roman" w:hAnsi="Times New Roman"/>
          <w:i/>
          <w:color w:val="000000"/>
          <w:sz w:val="28"/>
          <w:szCs w:val="28"/>
          <w:lang w:val="uk-UA" w:eastAsia="uk-UA" w:bidi="uk-UA"/>
        </w:rPr>
        <w:t>’</w:t>
      </w:r>
      <w:r w:rsidRPr="00D41AD8">
        <w:rPr>
          <w:rFonts w:ascii="Times New Roman" w:hAnsi="Times New Roman"/>
          <w:i/>
          <w:color w:val="000000"/>
          <w:sz w:val="28"/>
          <w:szCs w:val="28"/>
          <w:lang w:val="uk-UA" w:eastAsia="uk-UA" w:bidi="uk-UA"/>
        </w:rPr>
        <w:t>язку розумового, трудового і морального виховання, а також поєднання навчання з участю у виробничій праці</w:t>
      </w:r>
      <w:r w:rsidRPr="00D41AD8">
        <w:rPr>
          <w:rFonts w:ascii="Times New Roman" w:hAnsi="Times New Roman"/>
          <w:color w:val="000000"/>
          <w:sz w:val="28"/>
          <w:szCs w:val="28"/>
          <w:lang w:val="uk-UA" w:eastAsia="uk-UA" w:bidi="uk-UA"/>
        </w:rPr>
        <w:t>. Особлива увага приділялась питанням змісту і методам навчання, удосконаленню навчально-виховного процесу, позакласної і позашкільної роботи, яка повинна враховувати інтереси і бажання школярів.</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Одночасно з даною постановою була прийнята постанова про </w:t>
      </w:r>
      <w:r w:rsidRPr="00D41AD8">
        <w:rPr>
          <w:rFonts w:ascii="Times New Roman" w:hAnsi="Times New Roman"/>
          <w:i/>
          <w:color w:val="000000"/>
          <w:sz w:val="28"/>
          <w:szCs w:val="28"/>
          <w:lang w:val="uk-UA" w:eastAsia="uk-UA" w:bidi="uk-UA"/>
        </w:rPr>
        <w:t>безплатне користування підручниками і про створення шкільних бібліотечних фондів підручників</w:t>
      </w:r>
      <w:r w:rsidRPr="00D41AD8">
        <w:rPr>
          <w:rFonts w:ascii="Times New Roman" w:hAnsi="Times New Roman"/>
          <w:color w:val="000000"/>
          <w:sz w:val="28"/>
          <w:szCs w:val="28"/>
          <w:lang w:val="uk-UA" w:eastAsia="uk-UA" w:bidi="uk-UA"/>
        </w:rPr>
        <w:t>.</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 xml:space="preserve">На жаль, вищезгадані постанови не працювали, і радянська влада поступово входила в кризовий період, піддавалась </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застійним</w:t>
      </w:r>
      <w:r w:rsidR="00B22724">
        <w:rPr>
          <w:rFonts w:ascii="Times New Roman" w:hAnsi="Times New Roman"/>
          <w:color w:val="000000"/>
          <w:sz w:val="28"/>
          <w:szCs w:val="28"/>
          <w:lang w:val="uk-UA" w:eastAsia="uk-UA" w:bidi="uk-UA"/>
        </w:rPr>
        <w:t>»</w:t>
      </w:r>
      <w:r w:rsidRPr="00D41AD8">
        <w:rPr>
          <w:rFonts w:ascii="Times New Roman" w:hAnsi="Times New Roman"/>
          <w:color w:val="000000"/>
          <w:sz w:val="28"/>
          <w:szCs w:val="28"/>
          <w:lang w:val="uk-UA" w:eastAsia="uk-UA" w:bidi="uk-UA"/>
        </w:rPr>
        <w:t xml:space="preserve"> впливам, </w:t>
      </w:r>
      <w:r w:rsidRPr="00D41AD8">
        <w:rPr>
          <w:rFonts w:ascii="Times New Roman" w:hAnsi="Times New Roman"/>
          <w:color w:val="000000"/>
          <w:sz w:val="28"/>
          <w:szCs w:val="28"/>
          <w:lang w:val="uk-UA" w:eastAsia="uk-UA" w:bidi="uk-UA"/>
        </w:rPr>
        <w:lastRenderedPageBreak/>
        <w:t>характерним для всього суспільства. В 1984 р. була зроблена спроба вивести школу з кризи, накреслено заходи по проведенню реформи загальноосвітньої і професійної школи, яка мала на меті подолання наявних недоліків в системі освіти, в змісті і методах навчання і виховання.</w:t>
      </w:r>
    </w:p>
    <w:p w:rsidR="00366AD8" w:rsidRPr="00F5029C" w:rsidRDefault="00366AD8" w:rsidP="00366AD8">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F5029C">
        <w:rPr>
          <w:rFonts w:ascii="Times New Roman" w:eastAsia="Times New Roman" w:hAnsi="Times New Roman"/>
          <w:b/>
          <w:sz w:val="28"/>
          <w:szCs w:val="28"/>
        </w:rPr>
        <w:sym w:font="Webdings" w:char="F073"/>
      </w:r>
      <w:r w:rsidRPr="00F5029C">
        <w:rPr>
          <w:rFonts w:ascii="Times New Roman" w:hAnsi="Times New Roman"/>
          <w:i/>
          <w:sz w:val="28"/>
          <w:szCs w:val="28"/>
          <w:lang w:val="uk-UA"/>
        </w:rPr>
        <w:t>Питання для самоконтролю</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1. Переваги та недоліки комплексної системи навчання (20-ті роки)</w:t>
      </w:r>
      <w:r w:rsidR="00E85375">
        <w:rPr>
          <w:rFonts w:ascii="Times New Roman" w:hAnsi="Times New Roman"/>
          <w:color w:val="000000"/>
          <w:sz w:val="28"/>
          <w:szCs w:val="28"/>
          <w:lang w:val="uk-UA" w:eastAsia="uk-UA" w:bidi="uk-UA"/>
        </w:rPr>
        <w:t>.</w:t>
      </w:r>
    </w:p>
    <w:p w:rsidR="00D41AD8" w:rsidRPr="00D41AD8" w:rsidRDefault="00D41AD8" w:rsidP="00D41AD8">
      <w:pPr>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2. Доведіть, що у 60-ті роки досить відчутною є тенденція пожвавлення діяльності у галузі освіти</w:t>
      </w:r>
      <w:r w:rsidR="00E85375">
        <w:rPr>
          <w:rFonts w:ascii="Times New Roman" w:hAnsi="Times New Roman"/>
          <w:color w:val="000000"/>
          <w:sz w:val="28"/>
          <w:szCs w:val="28"/>
          <w:lang w:val="uk-UA" w:eastAsia="uk-UA" w:bidi="uk-UA"/>
        </w:rPr>
        <w:t>.</w:t>
      </w:r>
    </w:p>
    <w:p w:rsidR="00D41AD8" w:rsidRPr="00D41AD8" w:rsidRDefault="00D41AD8" w:rsidP="00D41AD8">
      <w:pPr>
        <w:tabs>
          <w:tab w:val="left" w:pos="690"/>
        </w:tabs>
        <w:ind w:firstLine="709"/>
        <w:jc w:val="both"/>
        <w:rPr>
          <w:rFonts w:ascii="Times New Roman" w:hAnsi="Times New Roman"/>
          <w:sz w:val="28"/>
          <w:szCs w:val="28"/>
          <w:lang w:val="uk-UA"/>
        </w:rPr>
      </w:pPr>
      <w:r w:rsidRPr="00D41AD8">
        <w:rPr>
          <w:rFonts w:ascii="Times New Roman" w:hAnsi="Times New Roman"/>
          <w:color w:val="000000"/>
          <w:sz w:val="28"/>
          <w:szCs w:val="28"/>
          <w:lang w:val="uk-UA" w:eastAsia="uk-UA" w:bidi="uk-UA"/>
        </w:rPr>
        <w:t>3. У чому у 70-80 роках школа в УРСР набуває ознак застою?</w:t>
      </w:r>
    </w:p>
    <w:p w:rsidR="00366AD8" w:rsidRPr="00E85375" w:rsidRDefault="00366AD8" w:rsidP="00366AD8">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E85375">
        <w:rPr>
          <w:rFonts w:ascii="Times New Roman" w:hAnsi="Times New Roman"/>
          <w:b/>
          <w:sz w:val="28"/>
          <w:szCs w:val="28"/>
          <w:lang w:val="uk-UA"/>
        </w:rPr>
        <w:t>Завдання 1.</w:t>
      </w:r>
      <w:r w:rsidRPr="00E85375">
        <w:rPr>
          <w:rFonts w:ascii="Times New Roman" w:hAnsi="Times New Roman"/>
          <w:sz w:val="28"/>
          <w:szCs w:val="28"/>
          <w:lang w:val="uk-UA"/>
        </w:rPr>
        <w:t xml:space="preserve"> </w:t>
      </w:r>
      <w:r w:rsidR="00E85375" w:rsidRPr="00E85375">
        <w:rPr>
          <w:rFonts w:ascii="Times New Roman" w:hAnsi="Times New Roman"/>
          <w:color w:val="000000"/>
          <w:sz w:val="28"/>
          <w:szCs w:val="28"/>
          <w:lang w:eastAsia="en-US"/>
        </w:rPr>
        <w:t>Визначити переваги та недоліки комплексної системи навчання 20-их років ХХ століття</w:t>
      </w:r>
      <w:r w:rsidR="00E85375">
        <w:rPr>
          <w:rFonts w:ascii="Times New Roman" w:hAnsi="Times New Roman"/>
          <w:color w:val="000000"/>
          <w:sz w:val="28"/>
          <w:szCs w:val="28"/>
          <w:lang w:val="uk-UA" w:eastAsia="en-US"/>
        </w:rPr>
        <w:t>.</w:t>
      </w:r>
    </w:p>
    <w:p w:rsidR="00366AD8" w:rsidRPr="00E85375" w:rsidRDefault="00366AD8" w:rsidP="00366AD8">
      <w:pPr>
        <w:widowControl w:val="0"/>
        <w:ind w:firstLine="709"/>
        <w:jc w:val="both"/>
        <w:rPr>
          <w:rFonts w:ascii="Times New Roman" w:hAnsi="Times New Roman"/>
          <w:sz w:val="28"/>
          <w:szCs w:val="28"/>
          <w:lang w:val="uk-UA"/>
        </w:rPr>
      </w:pPr>
      <w:r w:rsidRPr="00E85375">
        <w:rPr>
          <w:rFonts w:ascii="Times New Roman" w:hAnsi="Times New Roman"/>
          <w:b/>
          <w:sz w:val="28"/>
          <w:szCs w:val="28"/>
        </w:rPr>
        <w:sym w:font="Wingdings" w:char="F03F"/>
      </w:r>
      <w:r w:rsidRPr="00E85375">
        <w:rPr>
          <w:rFonts w:ascii="Times New Roman" w:hAnsi="Times New Roman"/>
          <w:color w:val="000000"/>
          <w:sz w:val="28"/>
          <w:szCs w:val="28"/>
          <w:lang w:val="uk-UA" w:eastAsia="en-US"/>
        </w:rPr>
        <w:t xml:space="preserve"> </w:t>
      </w:r>
      <w:r w:rsidRPr="00E85375">
        <w:rPr>
          <w:rFonts w:ascii="Times New Roman" w:hAnsi="Times New Roman"/>
          <w:b/>
          <w:sz w:val="28"/>
          <w:szCs w:val="28"/>
          <w:lang w:val="uk-UA"/>
        </w:rPr>
        <w:t>Завдання </w:t>
      </w:r>
      <w:r w:rsidRPr="00E85375">
        <w:rPr>
          <w:rFonts w:ascii="Times New Roman" w:hAnsi="Times New Roman"/>
          <w:b/>
          <w:sz w:val="28"/>
          <w:szCs w:val="28"/>
        </w:rPr>
        <w:t>2.</w:t>
      </w:r>
      <w:r w:rsidRPr="00E85375">
        <w:rPr>
          <w:rFonts w:ascii="Times New Roman" w:hAnsi="Times New Roman"/>
          <w:sz w:val="28"/>
          <w:szCs w:val="28"/>
        </w:rPr>
        <w:t xml:space="preserve"> </w:t>
      </w:r>
      <w:r w:rsidR="00E85375" w:rsidRPr="00E85375">
        <w:rPr>
          <w:rFonts w:ascii="Times New Roman" w:hAnsi="Times New Roman"/>
          <w:color w:val="000000"/>
          <w:sz w:val="28"/>
          <w:szCs w:val="28"/>
          <w:lang w:eastAsia="en-US"/>
        </w:rPr>
        <w:t>Письмово надати характеристику методів навчання 60-их років</w:t>
      </w:r>
      <w:r w:rsidR="00E85375">
        <w:rPr>
          <w:rFonts w:ascii="Times New Roman" w:hAnsi="Times New Roman"/>
          <w:color w:val="000000"/>
          <w:sz w:val="28"/>
          <w:szCs w:val="28"/>
          <w:lang w:val="uk-UA" w:eastAsia="en-US"/>
        </w:rPr>
        <w:t>.</w:t>
      </w:r>
    </w:p>
    <w:p w:rsidR="00366AD8" w:rsidRDefault="00366AD8" w:rsidP="00366AD8">
      <w:pPr>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A9481B" w:rsidRPr="00A9481B" w:rsidRDefault="00A9481B" w:rsidP="00A9481B">
      <w:pPr>
        <w:tabs>
          <w:tab w:val="left" w:pos="639"/>
        </w:tabs>
        <w:ind w:firstLine="709"/>
        <w:jc w:val="both"/>
        <w:rPr>
          <w:rFonts w:ascii="Times New Roman" w:hAnsi="Times New Roman"/>
          <w:sz w:val="28"/>
          <w:szCs w:val="28"/>
          <w:lang w:val="uk-UA"/>
        </w:rPr>
      </w:pPr>
      <w:r w:rsidRPr="00A9481B">
        <w:rPr>
          <w:rFonts w:ascii="Times New Roman" w:hAnsi="Times New Roman"/>
          <w:color w:val="000000"/>
          <w:sz w:val="28"/>
          <w:szCs w:val="28"/>
          <w:lang w:val="uk-UA" w:eastAsia="uk-UA" w:bidi="uk-UA"/>
        </w:rPr>
        <w:t xml:space="preserve">1. Основною ланкою освітньої системи в Україні, починаючи з 1920 р. була: </w:t>
      </w:r>
      <w:r w:rsidRPr="00A9481B">
        <w:rPr>
          <w:rStyle w:val="22"/>
          <w:rFonts w:eastAsia="MS Mincho"/>
          <w:i w:val="0"/>
          <w:sz w:val="28"/>
          <w:szCs w:val="28"/>
        </w:rPr>
        <w:t>а) єдина трудова школа; б) дитячий будинок; в) школа повного дня.</w:t>
      </w:r>
    </w:p>
    <w:p w:rsidR="00A9481B" w:rsidRPr="00A9481B" w:rsidRDefault="00A9481B" w:rsidP="00A9481B">
      <w:pPr>
        <w:pStyle w:val="32"/>
        <w:shd w:val="clear" w:color="auto" w:fill="auto"/>
        <w:tabs>
          <w:tab w:val="left" w:pos="634"/>
        </w:tabs>
        <w:spacing w:line="240" w:lineRule="auto"/>
        <w:ind w:firstLine="709"/>
        <w:rPr>
          <w:b w:val="0"/>
          <w:color w:val="000000"/>
          <w:sz w:val="28"/>
          <w:szCs w:val="28"/>
          <w:lang w:val="uk-UA" w:eastAsia="uk-UA" w:bidi="uk-UA"/>
        </w:rPr>
      </w:pPr>
      <w:r w:rsidRPr="00A9481B">
        <w:rPr>
          <w:rStyle w:val="33"/>
          <w:b w:val="0"/>
          <w:i w:val="0"/>
          <w:iCs w:val="0"/>
          <w:sz w:val="28"/>
          <w:szCs w:val="28"/>
        </w:rPr>
        <w:t>2. Комплексна система навчання (</w:t>
      </w:r>
      <w:r w:rsidRPr="00A9481B">
        <w:rPr>
          <w:b w:val="0"/>
          <w:sz w:val="28"/>
          <w:szCs w:val="28"/>
          <w:lang w:val="uk-UA"/>
        </w:rPr>
        <w:t xml:space="preserve">в </w:t>
      </w:r>
      <w:r w:rsidRPr="00A9481B">
        <w:rPr>
          <w:b w:val="0"/>
          <w:color w:val="000000"/>
          <w:sz w:val="28"/>
          <w:szCs w:val="28"/>
          <w:lang w:val="uk-UA"/>
        </w:rPr>
        <w:t>20-ті роки ХХ століття</w:t>
      </w:r>
      <w:r w:rsidRPr="00A9481B">
        <w:rPr>
          <w:rStyle w:val="33"/>
          <w:b w:val="0"/>
          <w:i w:val="0"/>
          <w:iCs w:val="0"/>
          <w:sz w:val="28"/>
          <w:szCs w:val="28"/>
        </w:rPr>
        <w:t xml:space="preserve">) – це: </w:t>
      </w:r>
      <w:r w:rsidRPr="00A9481B">
        <w:rPr>
          <w:b w:val="0"/>
          <w:color w:val="000000"/>
          <w:sz w:val="28"/>
          <w:szCs w:val="28"/>
          <w:lang w:val="uk-UA" w:eastAsia="uk-UA" w:bidi="uk-UA"/>
        </w:rPr>
        <w:t>а) трудове ознайомлення дітей, засноване на принципі природовідповідності; б) навчання і виховання на культурно-історичному досвіді; в) принцип побудови змісту освіти, організації процесу навчання, сконцентрованого навколо стрижневої теми.</w:t>
      </w:r>
    </w:p>
    <w:p w:rsidR="00A9481B" w:rsidRPr="00A9481B" w:rsidRDefault="00A9481B" w:rsidP="00A9481B">
      <w:pPr>
        <w:pStyle w:val="32"/>
        <w:shd w:val="clear" w:color="auto" w:fill="auto"/>
        <w:tabs>
          <w:tab w:val="left" w:pos="649"/>
        </w:tabs>
        <w:spacing w:line="240" w:lineRule="auto"/>
        <w:ind w:firstLine="709"/>
        <w:rPr>
          <w:b w:val="0"/>
          <w:sz w:val="28"/>
          <w:szCs w:val="28"/>
          <w:lang w:val="uk-UA"/>
        </w:rPr>
      </w:pPr>
      <w:r w:rsidRPr="00A9481B">
        <w:rPr>
          <w:rStyle w:val="33"/>
          <w:b w:val="0"/>
          <w:i w:val="0"/>
          <w:iCs w:val="0"/>
          <w:sz w:val="28"/>
          <w:szCs w:val="28"/>
        </w:rPr>
        <w:t xml:space="preserve">3. Педологія – це: </w:t>
      </w:r>
      <w:r w:rsidRPr="00A9481B">
        <w:rPr>
          <w:b w:val="0"/>
          <w:color w:val="000000"/>
          <w:sz w:val="28"/>
          <w:szCs w:val="28"/>
          <w:lang w:val="uk-UA" w:eastAsia="uk-UA" w:bidi="uk-UA"/>
        </w:rPr>
        <w:t>а) наука про дитину; б) наука про виховання; в) наука про розвиток виховання, школи і педагогічних теорій в різні історичні періоди.</w:t>
      </w:r>
    </w:p>
    <w:p w:rsidR="00A9481B" w:rsidRPr="00A9481B" w:rsidRDefault="00A9481B" w:rsidP="00A9481B">
      <w:pPr>
        <w:tabs>
          <w:tab w:val="left" w:pos="751"/>
          <w:tab w:val="left" w:pos="5239"/>
        </w:tabs>
        <w:ind w:firstLine="709"/>
        <w:jc w:val="both"/>
        <w:rPr>
          <w:rFonts w:ascii="Times New Roman" w:hAnsi="Times New Roman"/>
          <w:color w:val="000000"/>
          <w:sz w:val="28"/>
          <w:szCs w:val="28"/>
          <w:lang w:val="uk-UA" w:eastAsia="uk-UA" w:bidi="uk-UA"/>
        </w:rPr>
      </w:pPr>
      <w:r w:rsidRPr="00A9481B">
        <w:rPr>
          <w:rFonts w:ascii="Times New Roman" w:hAnsi="Times New Roman"/>
          <w:color w:val="000000"/>
          <w:sz w:val="28"/>
          <w:szCs w:val="28"/>
          <w:lang w:val="uk-UA" w:eastAsia="uk-UA" w:bidi="uk-UA"/>
        </w:rPr>
        <w:t xml:space="preserve">4. Після прийняття 5 вересня 1931 року ЦК ВКП (б) прийняв постанову </w:t>
      </w:r>
      <w:r w:rsidRPr="00A9481B">
        <w:rPr>
          <w:rStyle w:val="22"/>
          <w:rFonts w:eastAsia="MS Mincho"/>
          <w:i w:val="0"/>
          <w:sz w:val="28"/>
          <w:szCs w:val="28"/>
        </w:rPr>
        <w:t xml:space="preserve">«Про початкову і середню школу», було: </w:t>
      </w:r>
      <w:r w:rsidRPr="00A9481B">
        <w:rPr>
          <w:rFonts w:ascii="Times New Roman" w:hAnsi="Times New Roman"/>
          <w:color w:val="000000"/>
          <w:sz w:val="28"/>
          <w:szCs w:val="28"/>
          <w:lang w:val="uk-UA" w:eastAsia="uk-UA" w:bidi="uk-UA"/>
        </w:rPr>
        <w:t>а) здійснено перехід від ідейних пошуків, наукових дискусій до нав</w:t>
      </w:r>
      <w:r w:rsidR="00C759C4">
        <w:rPr>
          <w:rFonts w:ascii="Times New Roman" w:hAnsi="Times New Roman"/>
          <w:color w:val="000000"/>
          <w:sz w:val="28"/>
          <w:szCs w:val="28"/>
          <w:lang w:val="uk-UA" w:eastAsia="uk-UA" w:bidi="uk-UA"/>
        </w:rPr>
        <w:t>’</w:t>
      </w:r>
      <w:r w:rsidRPr="00A9481B">
        <w:rPr>
          <w:rFonts w:ascii="Times New Roman" w:hAnsi="Times New Roman"/>
          <w:color w:val="000000"/>
          <w:sz w:val="28"/>
          <w:szCs w:val="28"/>
          <w:lang w:val="uk-UA" w:eastAsia="uk-UA" w:bidi="uk-UA"/>
        </w:rPr>
        <w:t>язування педологам класово-партійної точки зору на цю інтегровану науку; б) затверджені нові навчальні плани, побудовані на основі предметного викладання, і введені нові програми з основних навчальних предметів, в яких ще було багато серйозних недоліків; в) введено двоступеневу систему освіти (з 8 до 13 років та з 14 до 17).</w:t>
      </w:r>
    </w:p>
    <w:p w:rsidR="00A9481B" w:rsidRPr="00A9481B" w:rsidRDefault="00A9481B" w:rsidP="00A9481B">
      <w:pPr>
        <w:tabs>
          <w:tab w:val="left" w:pos="751"/>
          <w:tab w:val="left" w:pos="5239"/>
        </w:tabs>
        <w:ind w:firstLine="709"/>
        <w:jc w:val="both"/>
        <w:rPr>
          <w:rFonts w:ascii="Times New Roman" w:hAnsi="Times New Roman"/>
          <w:color w:val="000000"/>
          <w:sz w:val="28"/>
          <w:szCs w:val="28"/>
          <w:lang w:val="uk-UA" w:eastAsia="uk-UA" w:bidi="uk-UA"/>
        </w:rPr>
      </w:pPr>
      <w:r w:rsidRPr="00A9481B">
        <w:rPr>
          <w:rStyle w:val="22"/>
          <w:rFonts w:eastAsia="MS Mincho"/>
          <w:i w:val="0"/>
          <w:sz w:val="28"/>
          <w:szCs w:val="28"/>
        </w:rPr>
        <w:t>5. </w:t>
      </w:r>
      <w:r w:rsidRPr="00A9481B">
        <w:rPr>
          <w:rFonts w:ascii="Times New Roman" w:hAnsi="Times New Roman"/>
          <w:color w:val="000000"/>
          <w:sz w:val="28"/>
          <w:szCs w:val="28"/>
          <w:lang w:val="uk-UA" w:eastAsia="uk-UA" w:bidi="uk-UA"/>
        </w:rPr>
        <w:t xml:space="preserve">Головним в перебудові системи народної освіти </w:t>
      </w:r>
      <w:r w:rsidRPr="00A9481B">
        <w:rPr>
          <w:rFonts w:ascii="Times New Roman" w:hAnsi="Times New Roman"/>
          <w:color w:val="000000"/>
          <w:sz w:val="28"/>
          <w:szCs w:val="28"/>
          <w:lang w:val="uk-UA"/>
        </w:rPr>
        <w:t>у післявоєнний час (кінець 45-50-ті роки)</w:t>
      </w:r>
      <w:r w:rsidRPr="00A9481B">
        <w:rPr>
          <w:rFonts w:ascii="Times New Roman" w:hAnsi="Times New Roman"/>
          <w:color w:val="000000"/>
          <w:sz w:val="28"/>
          <w:szCs w:val="28"/>
          <w:lang w:val="uk-UA" w:eastAsia="uk-UA" w:bidi="uk-UA"/>
        </w:rPr>
        <w:t xml:space="preserve"> стало поєднання навчання з продуктивною працею, у відповідності до якого: а) з 15-16 років вся молодь повинна була включатися в посильну суспільно-корисну працю; б) загальноосвітня діяльність в широких масах населення, а саме: ознайомлення з історією та культурою України; виховання патріотизму, формування українського виховного ідеалу; в) скасовано обов</w:t>
      </w:r>
      <w:r w:rsidR="00C759C4">
        <w:rPr>
          <w:rFonts w:ascii="Times New Roman" w:hAnsi="Times New Roman"/>
          <w:color w:val="000000"/>
          <w:sz w:val="28"/>
          <w:szCs w:val="28"/>
          <w:lang w:val="uk-UA" w:eastAsia="uk-UA" w:bidi="uk-UA"/>
        </w:rPr>
        <w:t>’</w:t>
      </w:r>
      <w:r w:rsidRPr="00A9481B">
        <w:rPr>
          <w:rFonts w:ascii="Times New Roman" w:hAnsi="Times New Roman"/>
          <w:color w:val="000000"/>
          <w:sz w:val="28"/>
          <w:szCs w:val="28"/>
          <w:lang w:val="uk-UA" w:eastAsia="uk-UA" w:bidi="uk-UA"/>
        </w:rPr>
        <w:t>язкову професійну підготовку в загальноосвітніх школах.</w:t>
      </w:r>
    </w:p>
    <w:p w:rsidR="00A9481B" w:rsidRPr="00A9481B" w:rsidRDefault="00A9481B" w:rsidP="00A9481B">
      <w:pPr>
        <w:tabs>
          <w:tab w:val="left" w:pos="751"/>
          <w:tab w:val="left" w:pos="5239"/>
        </w:tabs>
        <w:ind w:firstLine="709"/>
        <w:jc w:val="both"/>
        <w:rPr>
          <w:rFonts w:ascii="Times New Roman" w:hAnsi="Times New Roman"/>
          <w:color w:val="000000"/>
          <w:sz w:val="28"/>
          <w:szCs w:val="28"/>
          <w:lang w:val="uk-UA" w:eastAsia="uk-UA" w:bidi="uk-UA"/>
        </w:rPr>
      </w:pPr>
      <w:r w:rsidRPr="00A9481B">
        <w:rPr>
          <w:rFonts w:ascii="Times New Roman" w:hAnsi="Times New Roman"/>
          <w:color w:val="000000"/>
          <w:sz w:val="28"/>
          <w:szCs w:val="28"/>
          <w:lang w:val="uk-UA" w:eastAsia="uk-UA" w:bidi="uk-UA"/>
        </w:rPr>
        <w:t>6. В 1984 р. була зроблена спроба: а) вивести школу з кризи, накреслено заходи по проведенню реформи загальноосвітньої і професійної школи, яка мала на меті подолання наявних недоліків в системі освіти, в змісті і методах навчання і виховання; б) розгортання широкої мережі українській шкіл (початкових, середніх та гімназій); в) поширення мережі приватних навчальних закладів; організація навчальних закладів гімназійного типу з українською мовою викладання.</w:t>
      </w:r>
    </w:p>
    <w:p w:rsidR="00A9481B" w:rsidRPr="00A9481B" w:rsidRDefault="00A9481B" w:rsidP="00A9481B">
      <w:pPr>
        <w:tabs>
          <w:tab w:val="left" w:pos="751"/>
          <w:tab w:val="left" w:pos="5239"/>
        </w:tabs>
        <w:ind w:firstLine="709"/>
        <w:jc w:val="both"/>
        <w:rPr>
          <w:rStyle w:val="58pt"/>
          <w:rFonts w:eastAsia="MS Mincho"/>
          <w:i w:val="0"/>
          <w:sz w:val="28"/>
          <w:szCs w:val="28"/>
        </w:rPr>
      </w:pPr>
      <w:r w:rsidRPr="00A9481B">
        <w:rPr>
          <w:rFonts w:ascii="Times New Roman" w:hAnsi="Times New Roman"/>
          <w:color w:val="000000"/>
          <w:sz w:val="28"/>
          <w:szCs w:val="28"/>
          <w:lang w:val="uk-UA" w:eastAsia="uk-UA" w:bidi="uk-UA"/>
        </w:rPr>
        <w:lastRenderedPageBreak/>
        <w:t>7. </w:t>
      </w:r>
      <w:r w:rsidRPr="00A9481B">
        <w:rPr>
          <w:rFonts w:ascii="Times New Roman" w:hAnsi="Times New Roman"/>
          <w:sz w:val="28"/>
          <w:szCs w:val="28"/>
          <w:lang w:val="uk-UA"/>
        </w:rPr>
        <w:t xml:space="preserve">Система перспективних ліній за Макаренком полягає в реалізації: </w:t>
      </w:r>
      <w:r w:rsidRPr="00A9481B">
        <w:rPr>
          <w:rStyle w:val="58pt"/>
          <w:rFonts w:eastAsia="MS Mincho"/>
          <w:i w:val="0"/>
          <w:sz w:val="28"/>
          <w:szCs w:val="28"/>
        </w:rPr>
        <w:t>а) виробничої праці; б) морального виховання особистості; в) близької, середньої та далекої перспективи.</w:t>
      </w:r>
    </w:p>
    <w:p w:rsidR="00A9481B" w:rsidRPr="00A9481B" w:rsidRDefault="00A9481B" w:rsidP="00A9481B">
      <w:pPr>
        <w:tabs>
          <w:tab w:val="left" w:pos="751"/>
          <w:tab w:val="left" w:pos="5239"/>
        </w:tabs>
        <w:ind w:firstLine="709"/>
        <w:jc w:val="both"/>
        <w:rPr>
          <w:rFonts w:ascii="Times New Roman" w:hAnsi="Times New Roman"/>
          <w:color w:val="000000"/>
          <w:sz w:val="28"/>
          <w:szCs w:val="28"/>
          <w:lang w:val="uk-UA" w:eastAsia="uk-UA" w:bidi="uk-UA"/>
        </w:rPr>
      </w:pPr>
      <w:r w:rsidRPr="00A9481B">
        <w:rPr>
          <w:rStyle w:val="58pt"/>
          <w:rFonts w:eastAsia="MS Mincho"/>
          <w:i w:val="0"/>
          <w:sz w:val="28"/>
          <w:szCs w:val="28"/>
        </w:rPr>
        <w:t>8. </w:t>
      </w:r>
      <w:r w:rsidRPr="00A9481B">
        <w:rPr>
          <w:rStyle w:val="71"/>
          <w:rFonts w:eastAsia="MS Mincho"/>
          <w:i w:val="0"/>
          <w:sz w:val="28"/>
          <w:szCs w:val="28"/>
        </w:rPr>
        <w:t>Основою освіти</w:t>
      </w:r>
      <w:r w:rsidRPr="00A9481B">
        <w:rPr>
          <w:rFonts w:ascii="Times New Roman" w:hAnsi="Times New Roman"/>
          <w:color w:val="000000"/>
          <w:sz w:val="28"/>
          <w:szCs w:val="28"/>
          <w:lang w:val="uk-UA" w:eastAsia="uk-UA" w:bidi="uk-UA"/>
        </w:rPr>
        <w:t xml:space="preserve">, за теорією Толстого, вважається: </w:t>
      </w:r>
      <w:r w:rsidRPr="00A9481B">
        <w:rPr>
          <w:rStyle w:val="22"/>
          <w:rFonts w:eastAsia="MS Mincho"/>
          <w:i w:val="0"/>
          <w:sz w:val="28"/>
          <w:szCs w:val="28"/>
        </w:rPr>
        <w:t>а) релігія в дусі істинного християнства; б) творчі вправи; в) читання; г) екскурсії.</w:t>
      </w:r>
    </w:p>
    <w:p w:rsidR="00A9481B" w:rsidRPr="00A9481B" w:rsidRDefault="00A9481B" w:rsidP="00A9481B">
      <w:pPr>
        <w:tabs>
          <w:tab w:val="left" w:pos="751"/>
          <w:tab w:val="left" w:pos="5239"/>
        </w:tabs>
        <w:ind w:firstLine="709"/>
        <w:jc w:val="both"/>
        <w:rPr>
          <w:rStyle w:val="52"/>
          <w:rFonts w:eastAsia="MS Mincho"/>
          <w:i w:val="0"/>
          <w:sz w:val="28"/>
          <w:szCs w:val="28"/>
        </w:rPr>
      </w:pPr>
      <w:r w:rsidRPr="00A9481B">
        <w:rPr>
          <w:rFonts w:ascii="Times New Roman" w:hAnsi="Times New Roman"/>
          <w:color w:val="000000"/>
          <w:sz w:val="28"/>
          <w:szCs w:val="28"/>
          <w:lang w:val="uk-UA" w:eastAsia="uk-UA" w:bidi="uk-UA"/>
        </w:rPr>
        <w:t>9. </w:t>
      </w:r>
      <w:r w:rsidRPr="00A9481B">
        <w:rPr>
          <w:rStyle w:val="285pt"/>
          <w:rFonts w:eastAsia="MS Mincho"/>
          <w:sz w:val="28"/>
          <w:szCs w:val="28"/>
        </w:rPr>
        <w:t xml:space="preserve">Автором першої української граматики був: </w:t>
      </w:r>
      <w:r w:rsidRPr="00A9481B">
        <w:rPr>
          <w:rStyle w:val="285pt0"/>
          <w:rFonts w:eastAsia="MS Mincho"/>
          <w:i w:val="0"/>
          <w:sz w:val="28"/>
          <w:szCs w:val="28"/>
        </w:rPr>
        <w:t xml:space="preserve">а) М. Смотрицький; б) Є. Славинецький; </w:t>
      </w:r>
      <w:r w:rsidRPr="00A9481B">
        <w:rPr>
          <w:rStyle w:val="385pt"/>
          <w:rFonts w:eastAsia="MS Mincho"/>
          <w:i w:val="0"/>
          <w:sz w:val="28"/>
          <w:szCs w:val="28"/>
        </w:rPr>
        <w:t>в) П. Беринда.</w:t>
      </w:r>
    </w:p>
    <w:p w:rsidR="00A9481B" w:rsidRPr="007C043C" w:rsidRDefault="00A9481B" w:rsidP="00A9481B">
      <w:pPr>
        <w:tabs>
          <w:tab w:val="left" w:pos="751"/>
          <w:tab w:val="left" w:pos="5239"/>
        </w:tabs>
        <w:ind w:firstLine="709"/>
        <w:jc w:val="both"/>
        <w:rPr>
          <w:rFonts w:ascii="Times New Roman" w:hAnsi="Times New Roman"/>
          <w:color w:val="000000"/>
          <w:sz w:val="28"/>
          <w:szCs w:val="28"/>
          <w:lang w:val="uk-UA" w:eastAsia="uk-UA" w:bidi="uk-UA"/>
        </w:rPr>
      </w:pPr>
      <w:r w:rsidRPr="00A9481B">
        <w:rPr>
          <w:rFonts w:ascii="Times New Roman" w:hAnsi="Times New Roman"/>
          <w:color w:val="000000"/>
          <w:sz w:val="28"/>
          <w:szCs w:val="28"/>
          <w:lang w:val="uk-UA" w:eastAsia="uk-UA" w:bidi="uk-UA"/>
        </w:rPr>
        <w:t>10. </w:t>
      </w:r>
      <w:r w:rsidRPr="00A9481B">
        <w:rPr>
          <w:rFonts w:ascii="Times New Roman" w:hAnsi="Times New Roman"/>
          <w:sz w:val="28"/>
          <w:szCs w:val="28"/>
          <w:lang w:val="uk-UA"/>
        </w:rPr>
        <w:t xml:space="preserve">Хто став автором першого на Закарпатті народного букваря – «Книжниці читальної для початківців»: </w:t>
      </w:r>
      <w:r w:rsidRPr="00A9481B">
        <w:rPr>
          <w:rFonts w:ascii="Times New Roman" w:hAnsi="Times New Roman"/>
          <w:color w:val="000000"/>
          <w:sz w:val="28"/>
          <w:szCs w:val="28"/>
          <w:lang w:val="uk-UA" w:eastAsia="uk-UA" w:bidi="uk-UA"/>
        </w:rPr>
        <w:t>а) Т. Лубенець; б) О. Духнович; в) Т. Шевченко; г) М. </w:t>
      </w:r>
      <w:r w:rsidRPr="007C043C">
        <w:rPr>
          <w:rFonts w:ascii="Times New Roman" w:hAnsi="Times New Roman"/>
          <w:color w:val="000000"/>
          <w:sz w:val="28"/>
          <w:szCs w:val="28"/>
          <w:lang w:val="uk-UA" w:eastAsia="uk-UA" w:bidi="uk-UA"/>
        </w:rPr>
        <w:t>Ломоносов.</w:t>
      </w:r>
    </w:p>
    <w:p w:rsidR="00366AD8" w:rsidRPr="00340940" w:rsidRDefault="00366AD8" w:rsidP="00366AD8">
      <w:pPr>
        <w:jc w:val="center"/>
        <w:rPr>
          <w:rFonts w:ascii="Times New Roman" w:hAnsi="Times New Roman"/>
          <w:b/>
          <w:sz w:val="28"/>
          <w:szCs w:val="28"/>
          <w:lang w:eastAsia="en-US"/>
        </w:rPr>
      </w:pPr>
      <w:r w:rsidRPr="007C043C">
        <w:rPr>
          <w:rFonts w:ascii="Times New Roman" w:hAnsi="Times New Roman"/>
          <w:b/>
          <w:sz w:val="28"/>
          <w:szCs w:val="28"/>
          <w:lang w:eastAsia="en-US"/>
        </w:rPr>
        <w:t>Література:</w:t>
      </w:r>
    </w:p>
    <w:p w:rsidR="00366AD8" w:rsidRPr="00340940" w:rsidRDefault="00366AD8" w:rsidP="00366AD8">
      <w:pPr>
        <w:jc w:val="center"/>
        <w:rPr>
          <w:rFonts w:ascii="Times New Roman" w:hAnsi="Times New Roman"/>
          <w:sz w:val="28"/>
          <w:szCs w:val="28"/>
          <w:lang w:eastAsia="en-US"/>
        </w:rPr>
      </w:pPr>
      <w:r w:rsidRPr="00340940">
        <w:rPr>
          <w:rFonts w:ascii="Times New Roman" w:hAnsi="Times New Roman"/>
          <w:sz w:val="28"/>
          <w:szCs w:val="28"/>
          <w:lang w:eastAsia="en-US"/>
        </w:rPr>
        <w:t xml:space="preserve">Рекомендована література: основна – </w:t>
      </w:r>
      <w:r w:rsidR="007C043C">
        <w:rPr>
          <w:rFonts w:ascii="Times New Roman" w:hAnsi="Times New Roman"/>
          <w:sz w:val="28"/>
          <w:szCs w:val="28"/>
          <w:lang w:val="uk-UA" w:eastAsia="en-US"/>
        </w:rPr>
        <w:t>2</w:t>
      </w:r>
      <w:r w:rsidRPr="00340940">
        <w:rPr>
          <w:rFonts w:ascii="Times New Roman" w:hAnsi="Times New Roman"/>
          <w:sz w:val="28"/>
          <w:szCs w:val="28"/>
          <w:lang w:eastAsia="en-US"/>
        </w:rPr>
        <w:t xml:space="preserve">, </w:t>
      </w:r>
      <w:r w:rsidR="007C043C">
        <w:rPr>
          <w:rFonts w:ascii="Times New Roman" w:hAnsi="Times New Roman"/>
          <w:sz w:val="28"/>
          <w:szCs w:val="28"/>
          <w:lang w:val="uk-UA" w:eastAsia="en-US"/>
        </w:rPr>
        <w:t>3</w:t>
      </w:r>
      <w:r w:rsidRPr="00340940">
        <w:rPr>
          <w:rFonts w:ascii="Times New Roman" w:hAnsi="Times New Roman"/>
          <w:sz w:val="28"/>
          <w:szCs w:val="28"/>
          <w:lang w:eastAsia="en-US"/>
        </w:rPr>
        <w:t xml:space="preserve">, </w:t>
      </w:r>
      <w:r w:rsidR="007C043C">
        <w:rPr>
          <w:rFonts w:ascii="Times New Roman" w:hAnsi="Times New Roman"/>
          <w:sz w:val="28"/>
          <w:szCs w:val="28"/>
          <w:lang w:val="uk-UA" w:eastAsia="en-US"/>
        </w:rPr>
        <w:t>4</w:t>
      </w:r>
      <w:r w:rsidRPr="00340940">
        <w:rPr>
          <w:rFonts w:ascii="Times New Roman" w:hAnsi="Times New Roman"/>
          <w:sz w:val="28"/>
          <w:szCs w:val="28"/>
          <w:lang w:eastAsia="en-US"/>
        </w:rPr>
        <w:t xml:space="preserve">; додаткова – </w:t>
      </w:r>
      <w:r w:rsidR="007C043C">
        <w:rPr>
          <w:rFonts w:ascii="Times New Roman" w:hAnsi="Times New Roman"/>
          <w:sz w:val="28"/>
          <w:szCs w:val="28"/>
          <w:lang w:val="uk-UA" w:eastAsia="en-US"/>
        </w:rPr>
        <w:t>2</w:t>
      </w:r>
      <w:r w:rsidRPr="00340940">
        <w:rPr>
          <w:rFonts w:ascii="Times New Roman" w:hAnsi="Times New Roman"/>
          <w:sz w:val="28"/>
          <w:szCs w:val="28"/>
          <w:lang w:eastAsia="en-US"/>
        </w:rPr>
        <w:t>, 9</w:t>
      </w:r>
      <w:r w:rsidR="007C043C">
        <w:rPr>
          <w:rFonts w:ascii="Times New Roman" w:hAnsi="Times New Roman"/>
          <w:sz w:val="28"/>
          <w:szCs w:val="28"/>
          <w:lang w:val="uk-UA" w:eastAsia="en-US"/>
        </w:rPr>
        <w:t>, 10</w:t>
      </w:r>
      <w:r w:rsidRPr="00340940">
        <w:rPr>
          <w:rFonts w:ascii="Times New Roman" w:hAnsi="Times New Roman"/>
          <w:sz w:val="28"/>
          <w:szCs w:val="28"/>
          <w:lang w:eastAsia="en-US"/>
        </w:rPr>
        <w:t>.</w:t>
      </w:r>
    </w:p>
    <w:p w:rsidR="00366AD8" w:rsidRPr="00366AD8" w:rsidRDefault="00366AD8" w:rsidP="001F7F5A">
      <w:pPr>
        <w:widowControl w:val="0"/>
        <w:ind w:firstLine="709"/>
        <w:rPr>
          <w:rFonts w:ascii="Times New Roman" w:hAnsi="Times New Roman"/>
          <w:sz w:val="28"/>
          <w:szCs w:val="28"/>
        </w:rPr>
      </w:pPr>
    </w:p>
    <w:p w:rsidR="00862D7A" w:rsidRPr="00E34F1F" w:rsidRDefault="00862D7A" w:rsidP="00862D7A">
      <w:pPr>
        <w:pStyle w:val="Default"/>
        <w:widowControl w:val="0"/>
        <w:jc w:val="center"/>
        <w:rPr>
          <w:b/>
          <w:sz w:val="28"/>
          <w:szCs w:val="28"/>
          <w:lang w:val="uk-UA"/>
        </w:rPr>
      </w:pPr>
      <w:r w:rsidRPr="00E34F1F">
        <w:rPr>
          <w:b/>
          <w:sz w:val="28"/>
          <w:szCs w:val="28"/>
          <w:lang w:val="uk-UA"/>
        </w:rPr>
        <w:t>Тема</w:t>
      </w:r>
      <w:r>
        <w:rPr>
          <w:b/>
          <w:sz w:val="28"/>
          <w:szCs w:val="28"/>
          <w:lang w:val="uk-UA"/>
        </w:rPr>
        <w:t> 13</w:t>
      </w:r>
    </w:p>
    <w:p w:rsidR="00862D7A" w:rsidRPr="00862D7A" w:rsidRDefault="00862D7A" w:rsidP="00862D7A">
      <w:pPr>
        <w:pStyle w:val="Default"/>
        <w:widowControl w:val="0"/>
        <w:jc w:val="center"/>
        <w:rPr>
          <w:b/>
          <w:sz w:val="28"/>
          <w:szCs w:val="28"/>
          <w:lang w:val="uk-UA"/>
        </w:rPr>
      </w:pPr>
      <w:r w:rsidRPr="00862D7A">
        <w:rPr>
          <w:b/>
          <w:sz w:val="28"/>
          <w:szCs w:val="28"/>
          <w:lang w:val="az-Cyrl-AZ"/>
        </w:rPr>
        <w:t>Педагогічна система В. Сухомлинського</w:t>
      </w:r>
    </w:p>
    <w:p w:rsidR="00862D7A" w:rsidRPr="00E34F1F" w:rsidRDefault="00862D7A" w:rsidP="00862D7A">
      <w:pPr>
        <w:pStyle w:val="Default"/>
        <w:widowControl w:val="0"/>
        <w:ind w:firstLine="709"/>
        <w:jc w:val="both"/>
        <w:rPr>
          <w:sz w:val="28"/>
          <w:szCs w:val="28"/>
          <w:lang w:val="uk-UA"/>
        </w:rPr>
      </w:pPr>
    </w:p>
    <w:p w:rsidR="00862D7A" w:rsidRDefault="00862D7A" w:rsidP="00862D7A">
      <w:pPr>
        <w:pStyle w:val="Default"/>
        <w:widowControl w:val="0"/>
        <w:ind w:firstLine="709"/>
        <w:jc w:val="both"/>
        <w:rPr>
          <w:sz w:val="28"/>
          <w:szCs w:val="28"/>
          <w:lang w:val="uk-UA"/>
        </w:rPr>
      </w:pPr>
      <w:r w:rsidRPr="00E34F1F">
        <w:rPr>
          <w:b/>
          <w:sz w:val="28"/>
          <w:szCs w:val="28"/>
          <w:lang w:val="uk-UA"/>
        </w:rPr>
        <w:t>Мета:</w:t>
      </w:r>
      <w:r w:rsidRPr="00E34F1F">
        <w:rPr>
          <w:sz w:val="28"/>
          <w:szCs w:val="28"/>
          <w:lang w:val="uk-UA"/>
        </w:rPr>
        <w:t xml:space="preserve"> ознайомитися </w:t>
      </w:r>
      <w:r>
        <w:rPr>
          <w:sz w:val="28"/>
          <w:szCs w:val="28"/>
          <w:lang w:val="uk-UA"/>
        </w:rPr>
        <w:t xml:space="preserve">зі змістом та особливостями </w:t>
      </w:r>
      <w:r w:rsidR="009916CD" w:rsidRPr="009916CD">
        <w:rPr>
          <w:sz w:val="28"/>
          <w:szCs w:val="28"/>
          <w:lang w:val="az-Cyrl-AZ"/>
        </w:rPr>
        <w:t>педагогічної системи В. Сухомлинського</w:t>
      </w:r>
      <w:r>
        <w:rPr>
          <w:sz w:val="28"/>
          <w:szCs w:val="28"/>
          <w:lang w:val="uk-UA"/>
        </w:rPr>
        <w:t xml:space="preserve">; </w:t>
      </w:r>
      <w:r w:rsidRPr="00482F16">
        <w:rPr>
          <w:sz w:val="28"/>
          <w:szCs w:val="28"/>
          <w:lang w:val="uk-UA"/>
        </w:rPr>
        <w:t>здійснювати науковий огляд систематизованих першоджерел шляхом критичного аналізу</w:t>
      </w:r>
      <w:r>
        <w:rPr>
          <w:rFonts w:eastAsia="MS Mincho"/>
          <w:sz w:val="28"/>
          <w:szCs w:val="28"/>
          <w:lang w:val="uk-UA"/>
        </w:rPr>
        <w:t>.</w:t>
      </w:r>
    </w:p>
    <w:p w:rsidR="00AA430C" w:rsidRDefault="00AA430C" w:rsidP="00862D7A">
      <w:pPr>
        <w:pStyle w:val="Default"/>
        <w:widowControl w:val="0"/>
        <w:jc w:val="center"/>
        <w:rPr>
          <w:b/>
          <w:sz w:val="28"/>
          <w:szCs w:val="28"/>
          <w:lang w:val="uk-UA"/>
        </w:rPr>
      </w:pPr>
    </w:p>
    <w:p w:rsidR="00862D7A" w:rsidRPr="00E34F1F" w:rsidRDefault="00862D7A" w:rsidP="00862D7A">
      <w:pPr>
        <w:pStyle w:val="Default"/>
        <w:widowControl w:val="0"/>
        <w:jc w:val="center"/>
        <w:rPr>
          <w:b/>
          <w:sz w:val="28"/>
          <w:szCs w:val="28"/>
          <w:lang w:val="uk-UA"/>
        </w:rPr>
      </w:pPr>
      <w:r w:rsidRPr="00E34F1F">
        <w:rPr>
          <w:b/>
          <w:sz w:val="28"/>
          <w:szCs w:val="28"/>
          <w:lang w:val="uk-UA"/>
        </w:rPr>
        <w:t>План</w:t>
      </w:r>
    </w:p>
    <w:p w:rsidR="00862D7A" w:rsidRPr="00862D7A" w:rsidRDefault="00862D7A" w:rsidP="00862D7A">
      <w:pPr>
        <w:ind w:firstLine="709"/>
        <w:jc w:val="both"/>
        <w:rPr>
          <w:rFonts w:ascii="Times New Roman" w:hAnsi="Times New Roman"/>
          <w:sz w:val="28"/>
          <w:szCs w:val="28"/>
          <w:lang w:val="uk-UA"/>
        </w:rPr>
      </w:pPr>
      <w:r w:rsidRPr="00862D7A">
        <w:rPr>
          <w:rFonts w:ascii="Times New Roman" w:hAnsi="Times New Roman"/>
          <w:sz w:val="28"/>
          <w:szCs w:val="28"/>
          <w:lang w:val="uk-UA"/>
        </w:rPr>
        <w:t>1. Життя і педагогічна діяльність В.</w:t>
      </w:r>
      <w:r w:rsidRPr="00862D7A">
        <w:rPr>
          <w:rFonts w:ascii="Times New Roman" w:hAnsi="Times New Roman"/>
          <w:sz w:val="28"/>
          <w:szCs w:val="28"/>
          <w:lang w:val="en-US"/>
        </w:rPr>
        <w:t> </w:t>
      </w:r>
      <w:r w:rsidRPr="00862D7A">
        <w:rPr>
          <w:rFonts w:ascii="Times New Roman" w:hAnsi="Times New Roman"/>
          <w:sz w:val="28"/>
          <w:szCs w:val="28"/>
          <w:lang w:val="uk-UA"/>
        </w:rPr>
        <w:t>Сухомлинського</w:t>
      </w:r>
    </w:p>
    <w:p w:rsidR="00862D7A" w:rsidRPr="00862D7A" w:rsidRDefault="00862D7A" w:rsidP="00862D7A">
      <w:pPr>
        <w:ind w:firstLine="709"/>
        <w:jc w:val="both"/>
        <w:rPr>
          <w:rFonts w:ascii="Times New Roman" w:hAnsi="Times New Roman"/>
          <w:sz w:val="28"/>
          <w:szCs w:val="28"/>
        </w:rPr>
      </w:pPr>
      <w:r w:rsidRPr="00862D7A">
        <w:rPr>
          <w:rFonts w:ascii="Times New Roman" w:hAnsi="Times New Roman"/>
          <w:sz w:val="28"/>
          <w:szCs w:val="28"/>
          <w:lang w:val="uk-UA"/>
        </w:rPr>
        <w:t>2. Навчання й виховання дітей 6-річного віку</w:t>
      </w:r>
    </w:p>
    <w:p w:rsidR="00862D7A" w:rsidRPr="00862D7A" w:rsidRDefault="00862D7A" w:rsidP="00862D7A">
      <w:pPr>
        <w:ind w:firstLine="709"/>
        <w:jc w:val="both"/>
        <w:rPr>
          <w:rFonts w:ascii="Times New Roman" w:hAnsi="Times New Roman"/>
          <w:sz w:val="28"/>
          <w:szCs w:val="28"/>
        </w:rPr>
      </w:pPr>
      <w:r w:rsidRPr="00862D7A">
        <w:rPr>
          <w:rFonts w:ascii="Times New Roman" w:hAnsi="Times New Roman"/>
          <w:sz w:val="28"/>
          <w:szCs w:val="28"/>
          <w:lang w:val="uk-UA"/>
        </w:rPr>
        <w:t>3. В.</w:t>
      </w:r>
      <w:r w:rsidRPr="00862D7A">
        <w:rPr>
          <w:rFonts w:ascii="Times New Roman" w:hAnsi="Times New Roman"/>
          <w:sz w:val="28"/>
          <w:szCs w:val="28"/>
          <w:lang w:val="en-US"/>
        </w:rPr>
        <w:t> </w:t>
      </w:r>
      <w:r w:rsidRPr="00862D7A">
        <w:rPr>
          <w:rFonts w:ascii="Times New Roman" w:hAnsi="Times New Roman"/>
          <w:sz w:val="28"/>
          <w:szCs w:val="28"/>
          <w:lang w:val="uk-UA"/>
        </w:rPr>
        <w:t>Сухомлинський про формування гуманної особистості</w:t>
      </w:r>
    </w:p>
    <w:p w:rsidR="00862D7A" w:rsidRPr="00862D7A" w:rsidRDefault="00862D7A" w:rsidP="00862D7A">
      <w:pPr>
        <w:ind w:firstLine="709"/>
        <w:jc w:val="both"/>
        <w:rPr>
          <w:rFonts w:ascii="Times New Roman" w:hAnsi="Times New Roman"/>
          <w:sz w:val="28"/>
          <w:szCs w:val="28"/>
          <w:lang w:val="uk-UA"/>
        </w:rPr>
      </w:pPr>
      <w:r w:rsidRPr="00862D7A">
        <w:rPr>
          <w:rFonts w:ascii="Times New Roman" w:hAnsi="Times New Roman"/>
          <w:sz w:val="28"/>
          <w:szCs w:val="28"/>
          <w:lang w:val="uk-UA"/>
        </w:rPr>
        <w:t>4. Морально-трудове виховання школярів</w:t>
      </w:r>
      <w:r w:rsidRPr="00862D7A">
        <w:rPr>
          <w:rFonts w:ascii="Times New Roman" w:hAnsi="Times New Roman"/>
          <w:sz w:val="28"/>
          <w:szCs w:val="28"/>
        </w:rPr>
        <w:t xml:space="preserve"> (</w:t>
      </w:r>
      <w:r w:rsidRPr="00862D7A">
        <w:rPr>
          <w:rFonts w:ascii="Times New Roman" w:hAnsi="Times New Roman"/>
          <w:sz w:val="28"/>
          <w:szCs w:val="28"/>
          <w:lang w:val="uk-UA"/>
        </w:rPr>
        <w:t>«Народження громадянина»)</w:t>
      </w:r>
    </w:p>
    <w:p w:rsidR="00862D7A" w:rsidRPr="00862D7A" w:rsidRDefault="00862D7A" w:rsidP="00862D7A">
      <w:pPr>
        <w:ind w:firstLine="709"/>
        <w:jc w:val="both"/>
        <w:rPr>
          <w:rFonts w:ascii="Times New Roman" w:hAnsi="Times New Roman"/>
          <w:sz w:val="28"/>
          <w:szCs w:val="28"/>
          <w:lang w:val="uk-UA"/>
        </w:rPr>
      </w:pPr>
      <w:r w:rsidRPr="00862D7A">
        <w:rPr>
          <w:rFonts w:ascii="Times New Roman" w:hAnsi="Times New Roman"/>
          <w:sz w:val="28"/>
          <w:szCs w:val="28"/>
          <w:lang w:val="uk-UA"/>
        </w:rPr>
        <w:t>5. Етнічні засади родинного виховання («Батьківська педагогіка»)</w:t>
      </w:r>
    </w:p>
    <w:p w:rsidR="00862D7A" w:rsidRPr="00862D7A" w:rsidRDefault="00862D7A" w:rsidP="00862D7A">
      <w:pPr>
        <w:ind w:firstLine="709"/>
        <w:jc w:val="both"/>
        <w:rPr>
          <w:rFonts w:ascii="Times New Roman" w:hAnsi="Times New Roman"/>
          <w:sz w:val="28"/>
          <w:szCs w:val="28"/>
          <w:lang w:val="uk-UA"/>
        </w:rPr>
      </w:pPr>
      <w:r w:rsidRPr="00862D7A">
        <w:rPr>
          <w:rFonts w:ascii="Times New Roman" w:hAnsi="Times New Roman"/>
          <w:sz w:val="28"/>
          <w:szCs w:val="28"/>
          <w:lang w:val="uk-UA"/>
        </w:rPr>
        <w:t>6. Ідеї становлення вчителя-вихователя («Сто порад вчителю», «Розмова з молодим директором школи»)</w:t>
      </w:r>
    </w:p>
    <w:p w:rsidR="00862D7A" w:rsidRPr="0068262F" w:rsidRDefault="00862D7A" w:rsidP="00862D7A">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862D7A" w:rsidRPr="00AA430C" w:rsidRDefault="00862D7A" w:rsidP="00862D7A">
      <w:pPr>
        <w:widowControl w:val="0"/>
        <w:ind w:firstLine="709"/>
        <w:jc w:val="both"/>
        <w:rPr>
          <w:rFonts w:ascii="Times New Roman" w:hAnsi="Times New Roman"/>
          <w:sz w:val="28"/>
          <w:szCs w:val="28"/>
          <w:lang w:val="uk-UA"/>
        </w:rPr>
      </w:pPr>
      <w:r w:rsidRPr="00862D7A">
        <w:rPr>
          <w:rFonts w:ascii="Times New Roman" w:hAnsi="Times New Roman"/>
          <w:sz w:val="28"/>
          <w:szCs w:val="28"/>
        </w:rPr>
        <w:t xml:space="preserve">Довготривалий експеримент, </w:t>
      </w:r>
      <w:r>
        <w:rPr>
          <w:rFonts w:ascii="Times New Roman" w:hAnsi="Times New Roman"/>
          <w:sz w:val="28"/>
          <w:szCs w:val="28"/>
          <w:lang w:val="uk-UA"/>
        </w:rPr>
        <w:t>«</w:t>
      </w:r>
      <w:r w:rsidRPr="00862D7A">
        <w:rPr>
          <w:rFonts w:ascii="Times New Roman" w:hAnsi="Times New Roman"/>
          <w:sz w:val="28"/>
          <w:szCs w:val="28"/>
        </w:rPr>
        <w:t>зелений клас</w:t>
      </w:r>
      <w:r>
        <w:rPr>
          <w:rFonts w:ascii="Times New Roman" w:hAnsi="Times New Roman"/>
          <w:sz w:val="28"/>
          <w:szCs w:val="28"/>
          <w:lang w:val="uk-UA"/>
        </w:rPr>
        <w:t>»</w:t>
      </w:r>
      <w:r w:rsidRPr="00862D7A">
        <w:rPr>
          <w:rFonts w:ascii="Times New Roman" w:hAnsi="Times New Roman"/>
          <w:sz w:val="28"/>
          <w:szCs w:val="28"/>
        </w:rPr>
        <w:t xml:space="preserve">, </w:t>
      </w:r>
      <w:r>
        <w:rPr>
          <w:rFonts w:ascii="Times New Roman" w:hAnsi="Times New Roman"/>
          <w:sz w:val="28"/>
          <w:szCs w:val="28"/>
          <w:lang w:val="uk-UA"/>
        </w:rPr>
        <w:t>«</w:t>
      </w:r>
      <w:r w:rsidRPr="00862D7A">
        <w:rPr>
          <w:rFonts w:ascii="Times New Roman" w:hAnsi="Times New Roman"/>
          <w:sz w:val="28"/>
          <w:szCs w:val="28"/>
        </w:rPr>
        <w:t>школа радості</w:t>
      </w:r>
      <w:r>
        <w:rPr>
          <w:rFonts w:ascii="Times New Roman" w:hAnsi="Times New Roman"/>
          <w:sz w:val="28"/>
          <w:szCs w:val="28"/>
          <w:lang w:val="uk-UA"/>
        </w:rPr>
        <w:t>»</w:t>
      </w:r>
      <w:r w:rsidRPr="00862D7A">
        <w:rPr>
          <w:rFonts w:ascii="Times New Roman" w:hAnsi="Times New Roman"/>
          <w:sz w:val="28"/>
          <w:szCs w:val="28"/>
        </w:rPr>
        <w:t>, дитяча кімната казки, продуктивна праця</w:t>
      </w:r>
      <w:r w:rsidR="00AA430C">
        <w:rPr>
          <w:rFonts w:ascii="Times New Roman" w:hAnsi="Times New Roman"/>
          <w:sz w:val="28"/>
          <w:szCs w:val="28"/>
          <w:lang w:val="uk-UA"/>
        </w:rPr>
        <w:t>.</w:t>
      </w:r>
    </w:p>
    <w:p w:rsidR="00862D7A" w:rsidRPr="00D41AD8" w:rsidRDefault="00862D7A" w:rsidP="00862D7A">
      <w:pPr>
        <w:pStyle w:val="15"/>
        <w:shd w:val="clear" w:color="auto" w:fill="auto"/>
        <w:tabs>
          <w:tab w:val="left" w:pos="862"/>
        </w:tabs>
        <w:spacing w:before="0" w:after="0" w:line="240" w:lineRule="auto"/>
        <w:ind w:firstLine="709"/>
        <w:rPr>
          <w:sz w:val="28"/>
          <w:szCs w:val="28"/>
          <w:lang w:val="uk-UA"/>
        </w:rPr>
      </w:pPr>
      <w:r w:rsidRPr="00D41AD8">
        <w:rPr>
          <w:rStyle w:val="1TimesNewRoman"/>
          <w:b/>
          <w:sz w:val="28"/>
          <w:szCs w:val="28"/>
        </w:rPr>
        <w:t>1</w:t>
      </w:r>
      <w:r w:rsidRPr="00D41AD8">
        <w:rPr>
          <w:rStyle w:val="1TimesNewRoman"/>
          <w:sz w:val="28"/>
          <w:szCs w:val="28"/>
        </w:rPr>
        <w:t>. </w:t>
      </w:r>
      <w:r w:rsidRPr="00862D7A">
        <w:rPr>
          <w:sz w:val="28"/>
          <w:szCs w:val="28"/>
          <w:lang w:val="uk-UA"/>
        </w:rPr>
        <w:t>Життя і педагогічна діяльність В.</w:t>
      </w:r>
      <w:r w:rsidRPr="00862D7A">
        <w:rPr>
          <w:sz w:val="28"/>
          <w:szCs w:val="28"/>
          <w:lang w:val="en-US"/>
        </w:rPr>
        <w:t> </w:t>
      </w:r>
      <w:r w:rsidRPr="00862D7A">
        <w:rPr>
          <w:sz w:val="28"/>
          <w:szCs w:val="28"/>
          <w:lang w:val="uk-UA"/>
        </w:rPr>
        <w:t>Сухомлинського</w:t>
      </w:r>
    </w:p>
    <w:p w:rsidR="00862D7A" w:rsidRPr="0033391E" w:rsidRDefault="00862D7A" w:rsidP="00862D7A">
      <w:pPr>
        <w:ind w:firstLine="709"/>
        <w:jc w:val="both"/>
        <w:rPr>
          <w:rFonts w:ascii="Times New Roman" w:hAnsi="Times New Roman"/>
          <w:sz w:val="28"/>
          <w:szCs w:val="28"/>
          <w:lang w:val="uk-UA"/>
        </w:rPr>
      </w:pPr>
      <w:r w:rsidRPr="00C82726">
        <w:rPr>
          <w:b/>
          <w:szCs w:val="28"/>
        </w:rPr>
        <w:sym w:font="Webdings" w:char="F0A8"/>
      </w:r>
      <w:r>
        <w:rPr>
          <w:b/>
          <w:szCs w:val="28"/>
          <w:lang w:val="uk-UA"/>
        </w:rPr>
        <w:t xml:space="preserve"> </w:t>
      </w:r>
      <w:r w:rsidRPr="0033391E">
        <w:rPr>
          <w:rFonts w:ascii="Times New Roman" w:hAnsi="Times New Roman"/>
          <w:sz w:val="28"/>
          <w:szCs w:val="28"/>
          <w:lang w:val="uk-UA"/>
        </w:rPr>
        <w:t xml:space="preserve">Василь Олександрович </w:t>
      </w:r>
      <w:r>
        <w:rPr>
          <w:rFonts w:ascii="Times New Roman" w:hAnsi="Times New Roman"/>
          <w:sz w:val="28"/>
          <w:szCs w:val="28"/>
          <w:lang w:val="uk-UA"/>
        </w:rPr>
        <w:t>Су</w:t>
      </w:r>
      <w:r w:rsidRPr="0033391E">
        <w:rPr>
          <w:rFonts w:ascii="Times New Roman" w:hAnsi="Times New Roman"/>
          <w:sz w:val="28"/>
          <w:szCs w:val="28"/>
          <w:lang w:val="uk-UA"/>
        </w:rPr>
        <w:t>хомлинський народився у незаможній селянській родині 28</w:t>
      </w:r>
      <w:r>
        <w:rPr>
          <w:rFonts w:ascii="Times New Roman" w:hAnsi="Times New Roman"/>
          <w:sz w:val="28"/>
          <w:szCs w:val="28"/>
          <w:lang w:val="uk-UA"/>
        </w:rPr>
        <w:t> </w:t>
      </w:r>
      <w:r w:rsidRPr="0033391E">
        <w:rPr>
          <w:rFonts w:ascii="Times New Roman" w:hAnsi="Times New Roman"/>
          <w:sz w:val="28"/>
          <w:szCs w:val="28"/>
          <w:lang w:val="uk-UA"/>
        </w:rPr>
        <w:t>вересня 1918</w:t>
      </w:r>
      <w:r>
        <w:rPr>
          <w:rFonts w:ascii="Times New Roman" w:hAnsi="Times New Roman"/>
          <w:sz w:val="28"/>
          <w:szCs w:val="28"/>
          <w:lang w:val="uk-UA"/>
        </w:rPr>
        <w:t> </w:t>
      </w:r>
      <w:r w:rsidRPr="0033391E">
        <w:rPr>
          <w:rFonts w:ascii="Times New Roman" w:hAnsi="Times New Roman"/>
          <w:sz w:val="28"/>
          <w:szCs w:val="28"/>
          <w:lang w:val="uk-UA"/>
        </w:rPr>
        <w:t>року в с.</w:t>
      </w:r>
      <w:r>
        <w:rPr>
          <w:rFonts w:ascii="Times New Roman" w:hAnsi="Times New Roman"/>
          <w:sz w:val="28"/>
          <w:szCs w:val="28"/>
          <w:lang w:val="uk-UA"/>
        </w:rPr>
        <w:t> </w:t>
      </w:r>
      <w:r w:rsidRPr="0033391E">
        <w:rPr>
          <w:rFonts w:ascii="Times New Roman" w:hAnsi="Times New Roman"/>
          <w:sz w:val="28"/>
          <w:szCs w:val="28"/>
          <w:lang w:val="uk-UA"/>
        </w:rPr>
        <w:t>Василівна Онуфріївського району Кіровоградської області.</w:t>
      </w:r>
      <w:r>
        <w:rPr>
          <w:rFonts w:ascii="Times New Roman" w:hAnsi="Times New Roman"/>
          <w:sz w:val="28"/>
          <w:szCs w:val="28"/>
          <w:lang w:val="uk-UA"/>
        </w:rPr>
        <w:t xml:space="preserve"> Навчався Су</w:t>
      </w:r>
      <w:r w:rsidRPr="0033391E">
        <w:rPr>
          <w:rFonts w:ascii="Times New Roman" w:hAnsi="Times New Roman"/>
          <w:sz w:val="28"/>
          <w:szCs w:val="28"/>
          <w:lang w:val="uk-UA"/>
        </w:rPr>
        <w:t>хомлинський у Василівській семирічці (1926-1933). Влітку 1934</w:t>
      </w:r>
      <w:r>
        <w:rPr>
          <w:rFonts w:ascii="Times New Roman" w:hAnsi="Times New Roman"/>
          <w:sz w:val="28"/>
          <w:szCs w:val="28"/>
          <w:lang w:val="uk-UA"/>
        </w:rPr>
        <w:t> </w:t>
      </w:r>
      <w:r w:rsidRPr="0033391E">
        <w:rPr>
          <w:rFonts w:ascii="Times New Roman" w:hAnsi="Times New Roman"/>
          <w:sz w:val="28"/>
          <w:szCs w:val="28"/>
          <w:lang w:val="uk-UA"/>
        </w:rPr>
        <w:t xml:space="preserve">р. він розпочав навчання у Кременчуцькому педагогічному інституті, проте через хворобу </w:t>
      </w:r>
      <w:r>
        <w:rPr>
          <w:rFonts w:ascii="Times New Roman" w:hAnsi="Times New Roman"/>
          <w:sz w:val="28"/>
          <w:szCs w:val="28"/>
          <w:lang w:val="uk-UA"/>
        </w:rPr>
        <w:t>мусив залишити навчання. З 1935 </w:t>
      </w:r>
      <w:r w:rsidRPr="0033391E">
        <w:rPr>
          <w:rFonts w:ascii="Times New Roman" w:hAnsi="Times New Roman"/>
          <w:sz w:val="28"/>
          <w:szCs w:val="28"/>
          <w:lang w:val="uk-UA"/>
        </w:rPr>
        <w:t>року працював вчителем української мови й літератури у школах Онуфріївського району. 1936-1938</w:t>
      </w:r>
      <w:r>
        <w:rPr>
          <w:rFonts w:ascii="Times New Roman" w:hAnsi="Times New Roman"/>
          <w:sz w:val="28"/>
          <w:szCs w:val="28"/>
          <w:lang w:val="uk-UA"/>
        </w:rPr>
        <w:t> </w:t>
      </w:r>
      <w:r w:rsidRPr="0033391E">
        <w:rPr>
          <w:rFonts w:ascii="Times New Roman" w:hAnsi="Times New Roman"/>
          <w:sz w:val="28"/>
          <w:szCs w:val="28"/>
          <w:lang w:val="uk-UA"/>
        </w:rPr>
        <w:t>рр. навчався на заочному відділі Полтавського педагогічного інституту, де здобув кваліфікацію вчителя української мови та літератури.</w:t>
      </w:r>
    </w:p>
    <w:p w:rsidR="00862D7A" w:rsidRDefault="00862D7A" w:rsidP="00862D7A">
      <w:pPr>
        <w:ind w:firstLine="709"/>
        <w:jc w:val="both"/>
        <w:rPr>
          <w:rFonts w:ascii="Times New Roman" w:hAnsi="Times New Roman"/>
          <w:sz w:val="28"/>
          <w:szCs w:val="28"/>
          <w:lang w:val="uk-UA"/>
        </w:rPr>
      </w:pPr>
      <w:r w:rsidRPr="0033391E">
        <w:rPr>
          <w:rFonts w:ascii="Times New Roman" w:hAnsi="Times New Roman"/>
          <w:sz w:val="28"/>
          <w:szCs w:val="28"/>
          <w:lang w:val="uk-UA"/>
        </w:rPr>
        <w:t xml:space="preserve">З 1938 року і до початку Великої Вітчизняної війни Сухомлинський працює вчителем української мови й літератури і завідуючим навчальною </w:t>
      </w:r>
      <w:r w:rsidRPr="0033391E">
        <w:rPr>
          <w:rFonts w:ascii="Times New Roman" w:hAnsi="Times New Roman"/>
          <w:sz w:val="28"/>
          <w:szCs w:val="28"/>
          <w:lang w:val="uk-UA"/>
        </w:rPr>
        <w:lastRenderedPageBreak/>
        <w:t>частиною Онуфріївської середньої школи. У липні 1941</w:t>
      </w:r>
      <w:r>
        <w:rPr>
          <w:rFonts w:ascii="Times New Roman" w:hAnsi="Times New Roman"/>
          <w:sz w:val="28"/>
          <w:szCs w:val="28"/>
          <w:lang w:val="uk-UA"/>
        </w:rPr>
        <w:t> </w:t>
      </w:r>
      <w:r w:rsidRPr="0033391E">
        <w:rPr>
          <w:rFonts w:ascii="Times New Roman" w:hAnsi="Times New Roman"/>
          <w:sz w:val="28"/>
          <w:szCs w:val="28"/>
          <w:lang w:val="uk-UA"/>
        </w:rPr>
        <w:t xml:space="preserve">року він був призваний до лав Червоної Армії. </w:t>
      </w:r>
    </w:p>
    <w:p w:rsidR="00862D7A" w:rsidRPr="0033391E" w:rsidRDefault="00862D7A" w:rsidP="00862D7A">
      <w:pPr>
        <w:ind w:firstLine="709"/>
        <w:jc w:val="both"/>
        <w:rPr>
          <w:rFonts w:ascii="Times New Roman" w:hAnsi="Times New Roman"/>
          <w:sz w:val="28"/>
          <w:szCs w:val="28"/>
          <w:lang w:val="uk-UA"/>
        </w:rPr>
      </w:pPr>
      <w:r w:rsidRPr="0033391E">
        <w:rPr>
          <w:rFonts w:ascii="Times New Roman" w:hAnsi="Times New Roman"/>
          <w:sz w:val="28"/>
          <w:szCs w:val="28"/>
          <w:lang w:val="uk-UA"/>
        </w:rPr>
        <w:t>9.02.1942 року в бою під Ржевом був тяжко поранений і понад чотири місяці лікувався в евако</w:t>
      </w:r>
      <w:r>
        <w:rPr>
          <w:rFonts w:ascii="Times New Roman" w:hAnsi="Times New Roman"/>
          <w:sz w:val="28"/>
          <w:szCs w:val="28"/>
          <w:lang w:val="uk-UA"/>
        </w:rPr>
        <w:t>ш</w:t>
      </w:r>
      <w:r w:rsidRPr="0033391E">
        <w:rPr>
          <w:rFonts w:ascii="Times New Roman" w:hAnsi="Times New Roman"/>
          <w:sz w:val="28"/>
          <w:szCs w:val="28"/>
          <w:lang w:val="uk-UA"/>
        </w:rPr>
        <w:t>п</w:t>
      </w:r>
      <w:r>
        <w:rPr>
          <w:rFonts w:ascii="Times New Roman" w:hAnsi="Times New Roman"/>
          <w:sz w:val="28"/>
          <w:szCs w:val="28"/>
          <w:lang w:val="uk-UA"/>
        </w:rPr>
        <w:t>и</w:t>
      </w:r>
      <w:r w:rsidRPr="0033391E">
        <w:rPr>
          <w:rFonts w:ascii="Times New Roman" w:hAnsi="Times New Roman"/>
          <w:sz w:val="28"/>
          <w:szCs w:val="28"/>
          <w:lang w:val="uk-UA"/>
        </w:rPr>
        <w:t>талях.</w:t>
      </w:r>
      <w:r>
        <w:rPr>
          <w:rFonts w:ascii="Times New Roman" w:hAnsi="Times New Roman"/>
          <w:sz w:val="28"/>
          <w:szCs w:val="28"/>
          <w:lang w:val="uk-UA"/>
        </w:rPr>
        <w:t xml:space="preserve"> </w:t>
      </w:r>
      <w:r w:rsidRPr="0033391E">
        <w:rPr>
          <w:rFonts w:ascii="Times New Roman" w:hAnsi="Times New Roman"/>
          <w:sz w:val="28"/>
          <w:szCs w:val="28"/>
          <w:lang w:val="uk-UA"/>
        </w:rPr>
        <w:t>З червня 1942 року по березень 1944 року Сухомлинський працює директором і вчителем російської мови та літератури в смт. Ува Удмурської АРСР.</w:t>
      </w:r>
    </w:p>
    <w:p w:rsidR="00862D7A" w:rsidRPr="0033391E" w:rsidRDefault="00862D7A" w:rsidP="00862D7A">
      <w:pPr>
        <w:ind w:firstLine="709"/>
        <w:jc w:val="both"/>
        <w:rPr>
          <w:rFonts w:ascii="Times New Roman" w:hAnsi="Times New Roman"/>
          <w:sz w:val="28"/>
          <w:szCs w:val="28"/>
          <w:lang w:val="uk-UA"/>
        </w:rPr>
      </w:pPr>
      <w:r w:rsidRPr="0033391E">
        <w:rPr>
          <w:rFonts w:ascii="Times New Roman" w:hAnsi="Times New Roman"/>
          <w:sz w:val="28"/>
          <w:szCs w:val="28"/>
          <w:lang w:val="uk-UA"/>
        </w:rPr>
        <w:t>Навесні 1944 року Сухомлинський разом з дружиною переїжджає до смт. Онуфріївка Кіровоградської області, де протягом чотирьох років очолює Онуфріївський районний відділ народної освіти та викладає у школі за сумісництвом.</w:t>
      </w:r>
    </w:p>
    <w:p w:rsidR="00862D7A" w:rsidRPr="0033391E" w:rsidRDefault="00862D7A" w:rsidP="00862D7A">
      <w:pPr>
        <w:ind w:firstLine="709"/>
        <w:jc w:val="both"/>
        <w:rPr>
          <w:rFonts w:ascii="Times New Roman" w:hAnsi="Times New Roman"/>
          <w:sz w:val="28"/>
          <w:szCs w:val="28"/>
          <w:lang w:val="uk-UA"/>
        </w:rPr>
      </w:pPr>
      <w:r w:rsidRPr="0033391E">
        <w:rPr>
          <w:rFonts w:ascii="Times New Roman" w:hAnsi="Times New Roman"/>
          <w:sz w:val="28"/>
          <w:szCs w:val="28"/>
          <w:lang w:val="uk-UA"/>
        </w:rPr>
        <w:t>1948 року його призначають, у зв</w:t>
      </w:r>
      <w:r w:rsidR="00C759C4">
        <w:rPr>
          <w:rFonts w:ascii="Times New Roman" w:hAnsi="Times New Roman"/>
          <w:sz w:val="28"/>
          <w:szCs w:val="28"/>
          <w:lang w:val="uk-UA"/>
        </w:rPr>
        <w:t>’</w:t>
      </w:r>
      <w:r w:rsidRPr="0033391E">
        <w:rPr>
          <w:rFonts w:ascii="Times New Roman" w:hAnsi="Times New Roman"/>
          <w:sz w:val="28"/>
          <w:szCs w:val="28"/>
          <w:lang w:val="uk-UA"/>
        </w:rPr>
        <w:t>язку з особистими клопотаннями, директором Павлиської середньої школи.</w:t>
      </w:r>
    </w:p>
    <w:p w:rsidR="00862D7A" w:rsidRPr="0033391E" w:rsidRDefault="00862D7A" w:rsidP="00862D7A">
      <w:pPr>
        <w:ind w:firstLine="709"/>
        <w:jc w:val="both"/>
        <w:rPr>
          <w:rFonts w:ascii="Times New Roman" w:hAnsi="Times New Roman"/>
          <w:sz w:val="28"/>
          <w:szCs w:val="28"/>
          <w:lang w:val="uk-UA"/>
        </w:rPr>
      </w:pPr>
      <w:r w:rsidRPr="0033391E">
        <w:rPr>
          <w:rFonts w:ascii="Times New Roman" w:hAnsi="Times New Roman"/>
          <w:sz w:val="28"/>
          <w:szCs w:val="28"/>
          <w:lang w:val="uk-UA"/>
        </w:rPr>
        <w:t>Починаючи з 1949</w:t>
      </w:r>
      <w:r>
        <w:rPr>
          <w:rFonts w:ascii="Times New Roman" w:hAnsi="Times New Roman"/>
          <w:sz w:val="28"/>
          <w:szCs w:val="28"/>
          <w:lang w:val="uk-UA"/>
        </w:rPr>
        <w:t> </w:t>
      </w:r>
      <w:r w:rsidRPr="0033391E">
        <w:rPr>
          <w:rFonts w:ascii="Times New Roman" w:hAnsi="Times New Roman"/>
          <w:sz w:val="28"/>
          <w:szCs w:val="28"/>
          <w:lang w:val="uk-UA"/>
        </w:rPr>
        <w:t>р., він періодично виступає зі статтями на сторінках республіканських та всесоюзних журналів.</w:t>
      </w:r>
    </w:p>
    <w:p w:rsidR="00862D7A" w:rsidRPr="0033391E" w:rsidRDefault="00862D7A" w:rsidP="00862D7A">
      <w:pPr>
        <w:ind w:firstLine="709"/>
        <w:jc w:val="both"/>
        <w:rPr>
          <w:rFonts w:ascii="Times New Roman" w:hAnsi="Times New Roman"/>
          <w:sz w:val="28"/>
          <w:szCs w:val="28"/>
          <w:lang w:val="uk-UA"/>
        </w:rPr>
      </w:pPr>
      <w:r w:rsidRPr="0033391E">
        <w:rPr>
          <w:rFonts w:ascii="Times New Roman" w:hAnsi="Times New Roman"/>
          <w:sz w:val="28"/>
          <w:szCs w:val="28"/>
          <w:lang w:val="uk-UA"/>
        </w:rPr>
        <w:t>У 1955</w:t>
      </w:r>
      <w:r>
        <w:rPr>
          <w:rFonts w:ascii="Times New Roman" w:hAnsi="Times New Roman"/>
          <w:sz w:val="28"/>
          <w:szCs w:val="28"/>
          <w:lang w:val="uk-UA"/>
        </w:rPr>
        <w:t> </w:t>
      </w:r>
      <w:r w:rsidRPr="0033391E">
        <w:rPr>
          <w:rFonts w:ascii="Times New Roman" w:hAnsi="Times New Roman"/>
          <w:sz w:val="28"/>
          <w:szCs w:val="28"/>
          <w:lang w:val="uk-UA"/>
        </w:rPr>
        <w:t>р. В.</w:t>
      </w:r>
      <w:r>
        <w:rPr>
          <w:rFonts w:ascii="Times New Roman" w:hAnsi="Times New Roman"/>
          <w:sz w:val="28"/>
          <w:szCs w:val="28"/>
          <w:lang w:val="uk-UA"/>
        </w:rPr>
        <w:t> </w:t>
      </w:r>
      <w:r w:rsidRPr="0033391E">
        <w:rPr>
          <w:rFonts w:ascii="Times New Roman" w:hAnsi="Times New Roman"/>
          <w:sz w:val="28"/>
          <w:szCs w:val="28"/>
          <w:lang w:val="uk-UA"/>
        </w:rPr>
        <w:t xml:space="preserve">Сухомлинський захищає кандидатську дисертацію </w:t>
      </w:r>
      <w:r>
        <w:rPr>
          <w:rFonts w:ascii="Times New Roman" w:hAnsi="Times New Roman"/>
          <w:sz w:val="28"/>
          <w:szCs w:val="28"/>
          <w:lang w:val="uk-UA"/>
        </w:rPr>
        <w:t>«</w:t>
      </w:r>
      <w:r w:rsidRPr="0033391E">
        <w:rPr>
          <w:rFonts w:ascii="Times New Roman" w:hAnsi="Times New Roman"/>
          <w:sz w:val="28"/>
          <w:szCs w:val="28"/>
          <w:lang w:val="uk-UA"/>
        </w:rPr>
        <w:t xml:space="preserve">Директор школи </w:t>
      </w:r>
      <w:r>
        <w:rPr>
          <w:rFonts w:ascii="Times New Roman" w:hAnsi="Times New Roman"/>
          <w:sz w:val="28"/>
          <w:szCs w:val="28"/>
          <w:lang w:val="uk-UA"/>
        </w:rPr>
        <w:t xml:space="preserve">– </w:t>
      </w:r>
      <w:r w:rsidRPr="0033391E">
        <w:rPr>
          <w:rFonts w:ascii="Times New Roman" w:hAnsi="Times New Roman"/>
          <w:sz w:val="28"/>
          <w:szCs w:val="28"/>
          <w:lang w:val="uk-UA"/>
        </w:rPr>
        <w:t>керівник навчально-виховної роботи</w:t>
      </w:r>
      <w:r>
        <w:rPr>
          <w:rFonts w:ascii="Times New Roman" w:hAnsi="Times New Roman"/>
          <w:sz w:val="28"/>
          <w:szCs w:val="28"/>
          <w:lang w:val="uk-UA"/>
        </w:rPr>
        <w:t>»</w:t>
      </w:r>
      <w:r w:rsidRPr="0033391E">
        <w:rPr>
          <w:rFonts w:ascii="Times New Roman" w:hAnsi="Times New Roman"/>
          <w:sz w:val="28"/>
          <w:szCs w:val="28"/>
          <w:lang w:val="uk-UA"/>
        </w:rPr>
        <w:t xml:space="preserve"> у Київ</w:t>
      </w:r>
      <w:r>
        <w:rPr>
          <w:rFonts w:ascii="Times New Roman" w:hAnsi="Times New Roman"/>
          <w:sz w:val="28"/>
          <w:szCs w:val="28"/>
          <w:lang w:val="uk-UA"/>
        </w:rPr>
        <w:t>ському університеті ім. </w:t>
      </w:r>
      <w:r w:rsidRPr="0033391E">
        <w:rPr>
          <w:rFonts w:ascii="Times New Roman" w:hAnsi="Times New Roman"/>
          <w:sz w:val="28"/>
          <w:szCs w:val="28"/>
          <w:lang w:val="uk-UA"/>
        </w:rPr>
        <w:t>Т.</w:t>
      </w:r>
      <w:r>
        <w:rPr>
          <w:rFonts w:ascii="Times New Roman" w:hAnsi="Times New Roman"/>
          <w:sz w:val="28"/>
          <w:szCs w:val="28"/>
          <w:lang w:val="uk-UA"/>
        </w:rPr>
        <w:t> </w:t>
      </w:r>
      <w:r w:rsidRPr="0033391E">
        <w:rPr>
          <w:rFonts w:ascii="Times New Roman" w:hAnsi="Times New Roman"/>
          <w:sz w:val="28"/>
          <w:szCs w:val="28"/>
          <w:lang w:val="uk-UA"/>
        </w:rPr>
        <w:t xml:space="preserve">Шевченка. Через рік виходить з друку його перша монографія </w:t>
      </w:r>
      <w:r>
        <w:rPr>
          <w:rFonts w:ascii="Times New Roman" w:hAnsi="Times New Roman"/>
          <w:sz w:val="28"/>
          <w:szCs w:val="28"/>
          <w:lang w:val="uk-UA"/>
        </w:rPr>
        <w:t>«</w:t>
      </w:r>
      <w:r w:rsidRPr="0033391E">
        <w:rPr>
          <w:rFonts w:ascii="Times New Roman" w:hAnsi="Times New Roman"/>
          <w:sz w:val="28"/>
          <w:szCs w:val="28"/>
          <w:lang w:val="uk-UA"/>
        </w:rPr>
        <w:t>Виховання колективізму у школярів</w:t>
      </w:r>
      <w:r>
        <w:rPr>
          <w:rFonts w:ascii="Times New Roman" w:hAnsi="Times New Roman"/>
          <w:sz w:val="28"/>
          <w:szCs w:val="28"/>
          <w:lang w:val="uk-UA"/>
        </w:rPr>
        <w:t>»</w:t>
      </w:r>
      <w:r w:rsidRPr="0033391E">
        <w:rPr>
          <w:rFonts w:ascii="Times New Roman" w:hAnsi="Times New Roman"/>
          <w:sz w:val="28"/>
          <w:szCs w:val="28"/>
          <w:lang w:val="uk-UA"/>
        </w:rPr>
        <w:t>.</w:t>
      </w:r>
    </w:p>
    <w:p w:rsidR="00862D7A" w:rsidRPr="0033391E" w:rsidRDefault="00862D7A" w:rsidP="00862D7A">
      <w:pPr>
        <w:ind w:firstLine="709"/>
        <w:jc w:val="both"/>
        <w:rPr>
          <w:rFonts w:ascii="Times New Roman" w:hAnsi="Times New Roman"/>
          <w:sz w:val="28"/>
          <w:szCs w:val="28"/>
          <w:lang w:val="uk-UA"/>
        </w:rPr>
      </w:pPr>
      <w:r w:rsidRPr="0033391E">
        <w:rPr>
          <w:rFonts w:ascii="Times New Roman" w:hAnsi="Times New Roman"/>
          <w:sz w:val="28"/>
          <w:szCs w:val="28"/>
          <w:lang w:val="uk-UA"/>
        </w:rPr>
        <w:t>У 50-х роках В.</w:t>
      </w:r>
      <w:r>
        <w:rPr>
          <w:rFonts w:ascii="Times New Roman" w:hAnsi="Times New Roman"/>
          <w:sz w:val="28"/>
          <w:szCs w:val="28"/>
          <w:lang w:val="uk-UA"/>
        </w:rPr>
        <w:t> </w:t>
      </w:r>
      <w:r w:rsidRPr="0033391E">
        <w:rPr>
          <w:rFonts w:ascii="Times New Roman" w:hAnsi="Times New Roman"/>
          <w:sz w:val="28"/>
          <w:szCs w:val="28"/>
          <w:lang w:val="uk-UA"/>
        </w:rPr>
        <w:t xml:space="preserve">Сухомлинський написав ще кілька монографій: </w:t>
      </w:r>
      <w:r>
        <w:rPr>
          <w:rFonts w:ascii="Times New Roman" w:hAnsi="Times New Roman"/>
          <w:sz w:val="28"/>
          <w:szCs w:val="28"/>
          <w:lang w:val="uk-UA"/>
        </w:rPr>
        <w:t>«</w:t>
      </w:r>
      <w:r w:rsidRPr="0033391E">
        <w:rPr>
          <w:rFonts w:ascii="Times New Roman" w:hAnsi="Times New Roman"/>
          <w:sz w:val="28"/>
          <w:szCs w:val="28"/>
          <w:lang w:val="uk-UA"/>
        </w:rPr>
        <w:t>Педагогічний колектив середньої школи</w:t>
      </w:r>
      <w:r>
        <w:rPr>
          <w:rFonts w:ascii="Times New Roman" w:hAnsi="Times New Roman"/>
          <w:sz w:val="28"/>
          <w:szCs w:val="28"/>
          <w:lang w:val="uk-UA"/>
        </w:rPr>
        <w:t>», «</w:t>
      </w:r>
      <w:r w:rsidRPr="0033391E">
        <w:rPr>
          <w:rFonts w:ascii="Times New Roman" w:hAnsi="Times New Roman"/>
          <w:sz w:val="28"/>
          <w:szCs w:val="28"/>
          <w:lang w:val="uk-UA"/>
        </w:rPr>
        <w:t>Виховання патріотизму у школярів</w:t>
      </w:r>
      <w:r>
        <w:rPr>
          <w:rFonts w:ascii="Times New Roman" w:hAnsi="Times New Roman"/>
          <w:sz w:val="28"/>
          <w:szCs w:val="28"/>
          <w:lang w:val="uk-UA"/>
        </w:rPr>
        <w:t>»</w:t>
      </w:r>
      <w:r w:rsidRPr="0033391E">
        <w:rPr>
          <w:rFonts w:ascii="Times New Roman" w:hAnsi="Times New Roman"/>
          <w:sz w:val="28"/>
          <w:szCs w:val="28"/>
          <w:lang w:val="uk-UA"/>
        </w:rPr>
        <w:t xml:space="preserve">, </w:t>
      </w:r>
      <w:r>
        <w:rPr>
          <w:rFonts w:ascii="Times New Roman" w:hAnsi="Times New Roman"/>
          <w:sz w:val="28"/>
          <w:szCs w:val="28"/>
          <w:lang w:val="uk-UA"/>
        </w:rPr>
        <w:t>«</w:t>
      </w:r>
      <w:r w:rsidRPr="0033391E">
        <w:rPr>
          <w:rFonts w:ascii="Times New Roman" w:hAnsi="Times New Roman"/>
          <w:sz w:val="28"/>
          <w:szCs w:val="28"/>
          <w:lang w:val="uk-UA"/>
        </w:rPr>
        <w:t>Виховання комуністичного ставлення до праці</w:t>
      </w:r>
      <w:r>
        <w:rPr>
          <w:rFonts w:ascii="Times New Roman" w:hAnsi="Times New Roman"/>
          <w:sz w:val="28"/>
          <w:szCs w:val="28"/>
          <w:lang w:val="uk-UA"/>
        </w:rPr>
        <w:t>»</w:t>
      </w:r>
      <w:r w:rsidRPr="0033391E">
        <w:rPr>
          <w:rFonts w:ascii="Times New Roman" w:hAnsi="Times New Roman"/>
          <w:sz w:val="28"/>
          <w:szCs w:val="28"/>
          <w:lang w:val="uk-UA"/>
        </w:rPr>
        <w:t>. Починаючи з 1960</w:t>
      </w:r>
      <w:r>
        <w:rPr>
          <w:rFonts w:ascii="Times New Roman" w:hAnsi="Times New Roman"/>
          <w:sz w:val="28"/>
          <w:szCs w:val="28"/>
          <w:lang w:val="uk-UA"/>
        </w:rPr>
        <w:t> </w:t>
      </w:r>
      <w:r w:rsidRPr="0033391E">
        <w:rPr>
          <w:rFonts w:ascii="Times New Roman" w:hAnsi="Times New Roman"/>
          <w:sz w:val="28"/>
          <w:szCs w:val="28"/>
          <w:lang w:val="uk-UA"/>
        </w:rPr>
        <w:t xml:space="preserve">р., виходять з друку його праці: </w:t>
      </w:r>
      <w:r>
        <w:rPr>
          <w:rFonts w:ascii="Times New Roman" w:hAnsi="Times New Roman"/>
          <w:sz w:val="28"/>
          <w:szCs w:val="28"/>
          <w:lang w:val="uk-UA"/>
        </w:rPr>
        <w:t>«</w:t>
      </w:r>
      <w:r w:rsidRPr="0033391E">
        <w:rPr>
          <w:rFonts w:ascii="Times New Roman" w:hAnsi="Times New Roman"/>
          <w:sz w:val="28"/>
          <w:szCs w:val="28"/>
          <w:lang w:val="uk-UA"/>
        </w:rPr>
        <w:t>Духовний світ школяра</w:t>
      </w:r>
      <w:r>
        <w:rPr>
          <w:rFonts w:ascii="Times New Roman" w:hAnsi="Times New Roman"/>
          <w:sz w:val="28"/>
          <w:szCs w:val="28"/>
          <w:lang w:val="uk-UA"/>
        </w:rPr>
        <w:t>»</w:t>
      </w:r>
      <w:r w:rsidRPr="0033391E">
        <w:rPr>
          <w:rFonts w:ascii="Times New Roman" w:hAnsi="Times New Roman"/>
          <w:sz w:val="28"/>
          <w:szCs w:val="28"/>
          <w:lang w:val="uk-UA"/>
        </w:rPr>
        <w:t xml:space="preserve">, </w:t>
      </w:r>
      <w:r>
        <w:rPr>
          <w:rFonts w:ascii="Times New Roman" w:hAnsi="Times New Roman"/>
          <w:sz w:val="28"/>
          <w:szCs w:val="28"/>
          <w:lang w:val="uk-UA"/>
        </w:rPr>
        <w:t>«</w:t>
      </w:r>
      <w:r w:rsidRPr="0033391E">
        <w:rPr>
          <w:rFonts w:ascii="Times New Roman" w:hAnsi="Times New Roman"/>
          <w:sz w:val="28"/>
          <w:szCs w:val="28"/>
          <w:lang w:val="uk-UA"/>
        </w:rPr>
        <w:t>Праця і моральне виховання</w:t>
      </w:r>
      <w:r>
        <w:rPr>
          <w:rFonts w:ascii="Times New Roman" w:hAnsi="Times New Roman"/>
          <w:sz w:val="28"/>
          <w:szCs w:val="28"/>
          <w:lang w:val="uk-UA"/>
        </w:rPr>
        <w:t>»</w:t>
      </w:r>
      <w:r w:rsidRPr="0033391E">
        <w:rPr>
          <w:rFonts w:ascii="Times New Roman" w:hAnsi="Times New Roman"/>
          <w:sz w:val="28"/>
          <w:szCs w:val="28"/>
          <w:lang w:val="uk-UA"/>
        </w:rPr>
        <w:t xml:space="preserve">, </w:t>
      </w:r>
      <w:r>
        <w:rPr>
          <w:rFonts w:ascii="Times New Roman" w:hAnsi="Times New Roman"/>
          <w:sz w:val="28"/>
          <w:szCs w:val="28"/>
          <w:lang w:val="uk-UA"/>
        </w:rPr>
        <w:t>«</w:t>
      </w:r>
      <w:r w:rsidRPr="0033391E">
        <w:rPr>
          <w:rFonts w:ascii="Times New Roman" w:hAnsi="Times New Roman"/>
          <w:sz w:val="28"/>
          <w:szCs w:val="28"/>
          <w:lang w:val="uk-UA"/>
        </w:rPr>
        <w:t>Як ми виховали мужнє покоління</w:t>
      </w:r>
      <w:r>
        <w:rPr>
          <w:rFonts w:ascii="Times New Roman" w:hAnsi="Times New Roman"/>
          <w:sz w:val="28"/>
          <w:szCs w:val="28"/>
          <w:lang w:val="uk-UA"/>
        </w:rPr>
        <w:t>»</w:t>
      </w:r>
      <w:r w:rsidRPr="0033391E">
        <w:rPr>
          <w:rFonts w:ascii="Times New Roman" w:hAnsi="Times New Roman"/>
          <w:sz w:val="28"/>
          <w:szCs w:val="28"/>
          <w:lang w:val="uk-UA"/>
        </w:rPr>
        <w:t xml:space="preserve">, </w:t>
      </w:r>
      <w:r>
        <w:rPr>
          <w:rFonts w:ascii="Times New Roman" w:hAnsi="Times New Roman"/>
          <w:sz w:val="28"/>
          <w:szCs w:val="28"/>
          <w:lang w:val="uk-UA"/>
        </w:rPr>
        <w:t>«</w:t>
      </w:r>
      <w:r w:rsidRPr="0033391E">
        <w:rPr>
          <w:rFonts w:ascii="Times New Roman" w:hAnsi="Times New Roman"/>
          <w:sz w:val="28"/>
          <w:szCs w:val="28"/>
          <w:lang w:val="uk-UA"/>
        </w:rPr>
        <w:t>Виховання особистості в радянській школі</w:t>
      </w:r>
      <w:r>
        <w:rPr>
          <w:rFonts w:ascii="Times New Roman" w:hAnsi="Times New Roman"/>
          <w:sz w:val="28"/>
          <w:szCs w:val="28"/>
          <w:lang w:val="uk-UA"/>
        </w:rPr>
        <w:t>»</w:t>
      </w:r>
      <w:r w:rsidRPr="0033391E">
        <w:rPr>
          <w:rFonts w:ascii="Times New Roman" w:hAnsi="Times New Roman"/>
          <w:sz w:val="28"/>
          <w:szCs w:val="28"/>
          <w:lang w:val="uk-UA"/>
        </w:rPr>
        <w:t xml:space="preserve">, </w:t>
      </w:r>
      <w:r>
        <w:rPr>
          <w:rFonts w:ascii="Times New Roman" w:hAnsi="Times New Roman"/>
          <w:sz w:val="28"/>
          <w:szCs w:val="28"/>
          <w:lang w:val="uk-UA"/>
        </w:rPr>
        <w:t>«</w:t>
      </w:r>
      <w:r w:rsidRPr="0033391E">
        <w:rPr>
          <w:rFonts w:ascii="Times New Roman" w:hAnsi="Times New Roman"/>
          <w:sz w:val="28"/>
          <w:szCs w:val="28"/>
          <w:lang w:val="uk-UA"/>
        </w:rPr>
        <w:t>Павлиська середня школа</w:t>
      </w:r>
      <w:r>
        <w:rPr>
          <w:rFonts w:ascii="Times New Roman" w:hAnsi="Times New Roman"/>
          <w:sz w:val="28"/>
          <w:szCs w:val="28"/>
          <w:lang w:val="uk-UA"/>
        </w:rPr>
        <w:t>»</w:t>
      </w:r>
      <w:r w:rsidRPr="0033391E">
        <w:rPr>
          <w:rFonts w:ascii="Times New Roman" w:hAnsi="Times New Roman"/>
          <w:sz w:val="28"/>
          <w:szCs w:val="28"/>
          <w:lang w:val="uk-UA"/>
        </w:rPr>
        <w:t>.</w:t>
      </w:r>
    </w:p>
    <w:p w:rsidR="00862D7A" w:rsidRPr="0033391E" w:rsidRDefault="00862D7A" w:rsidP="00862D7A">
      <w:pPr>
        <w:ind w:firstLine="709"/>
        <w:jc w:val="both"/>
        <w:rPr>
          <w:rFonts w:ascii="Times New Roman" w:hAnsi="Times New Roman"/>
          <w:sz w:val="28"/>
          <w:szCs w:val="28"/>
          <w:lang w:val="uk-UA"/>
        </w:rPr>
      </w:pPr>
      <w:r w:rsidRPr="0033391E">
        <w:rPr>
          <w:rFonts w:ascii="Times New Roman" w:hAnsi="Times New Roman"/>
          <w:sz w:val="28"/>
          <w:szCs w:val="28"/>
          <w:lang w:val="uk-UA"/>
        </w:rPr>
        <w:t>У 1957</w:t>
      </w:r>
      <w:r>
        <w:rPr>
          <w:rFonts w:ascii="Times New Roman" w:hAnsi="Times New Roman"/>
          <w:sz w:val="28"/>
          <w:szCs w:val="28"/>
          <w:lang w:val="uk-UA"/>
        </w:rPr>
        <w:t> </w:t>
      </w:r>
      <w:r w:rsidRPr="0033391E">
        <w:rPr>
          <w:rFonts w:ascii="Times New Roman" w:hAnsi="Times New Roman"/>
          <w:sz w:val="28"/>
          <w:szCs w:val="28"/>
          <w:lang w:val="uk-UA"/>
        </w:rPr>
        <w:t>р. його обирають членом-кор</w:t>
      </w:r>
      <w:r>
        <w:rPr>
          <w:rFonts w:ascii="Times New Roman" w:hAnsi="Times New Roman"/>
          <w:sz w:val="28"/>
          <w:szCs w:val="28"/>
          <w:lang w:val="uk-UA"/>
        </w:rPr>
        <w:t>еспондентом АПН РСФСР, а в 1958 </w:t>
      </w:r>
      <w:r w:rsidRPr="0033391E">
        <w:rPr>
          <w:rFonts w:ascii="Times New Roman" w:hAnsi="Times New Roman"/>
          <w:sz w:val="28"/>
          <w:szCs w:val="28"/>
          <w:lang w:val="uk-UA"/>
        </w:rPr>
        <w:t>р. Міністерство освіти УРСР присвоїло йому звання заслуженого вчителя школи УРСР.</w:t>
      </w:r>
    </w:p>
    <w:p w:rsidR="00862D7A" w:rsidRPr="0033391E" w:rsidRDefault="00862D7A" w:rsidP="00862D7A">
      <w:pPr>
        <w:ind w:firstLine="709"/>
        <w:jc w:val="both"/>
        <w:rPr>
          <w:rFonts w:ascii="Times New Roman" w:hAnsi="Times New Roman"/>
          <w:sz w:val="28"/>
          <w:szCs w:val="28"/>
          <w:lang w:val="uk-UA"/>
        </w:rPr>
      </w:pPr>
      <w:r w:rsidRPr="0033391E">
        <w:rPr>
          <w:rFonts w:ascii="Times New Roman" w:hAnsi="Times New Roman"/>
          <w:sz w:val="28"/>
          <w:szCs w:val="28"/>
          <w:lang w:val="uk-UA"/>
        </w:rPr>
        <w:t xml:space="preserve">У другій половині 60-х Василь Олександрович готує трилогію з проблем формування особистості у загальноосвітній школі: </w:t>
      </w:r>
      <w:r>
        <w:rPr>
          <w:rFonts w:ascii="Times New Roman" w:hAnsi="Times New Roman"/>
          <w:sz w:val="28"/>
          <w:szCs w:val="28"/>
          <w:lang w:val="uk-UA"/>
        </w:rPr>
        <w:t>«</w:t>
      </w:r>
      <w:r w:rsidRPr="0033391E">
        <w:rPr>
          <w:rFonts w:ascii="Times New Roman" w:hAnsi="Times New Roman"/>
          <w:sz w:val="28"/>
          <w:szCs w:val="28"/>
          <w:lang w:val="uk-UA"/>
        </w:rPr>
        <w:t>Серце віддаю дітям</w:t>
      </w:r>
      <w:r>
        <w:rPr>
          <w:rFonts w:ascii="Times New Roman" w:hAnsi="Times New Roman"/>
          <w:sz w:val="28"/>
          <w:szCs w:val="28"/>
          <w:lang w:val="uk-UA"/>
        </w:rPr>
        <w:t>»</w:t>
      </w:r>
      <w:r w:rsidRPr="0033391E">
        <w:rPr>
          <w:rFonts w:ascii="Times New Roman" w:hAnsi="Times New Roman"/>
          <w:sz w:val="28"/>
          <w:szCs w:val="28"/>
          <w:lang w:val="uk-UA"/>
        </w:rPr>
        <w:t xml:space="preserve">, </w:t>
      </w:r>
      <w:r>
        <w:rPr>
          <w:rFonts w:ascii="Times New Roman" w:hAnsi="Times New Roman"/>
          <w:sz w:val="28"/>
          <w:szCs w:val="28"/>
          <w:lang w:val="uk-UA"/>
        </w:rPr>
        <w:t>«</w:t>
      </w:r>
      <w:r w:rsidRPr="0033391E">
        <w:rPr>
          <w:rFonts w:ascii="Times New Roman" w:hAnsi="Times New Roman"/>
          <w:sz w:val="28"/>
          <w:szCs w:val="28"/>
          <w:lang w:val="uk-UA"/>
        </w:rPr>
        <w:t>Народження громадянина</w:t>
      </w:r>
      <w:r>
        <w:rPr>
          <w:rFonts w:ascii="Times New Roman" w:hAnsi="Times New Roman"/>
          <w:sz w:val="28"/>
          <w:szCs w:val="28"/>
          <w:lang w:val="uk-UA"/>
        </w:rPr>
        <w:t>»</w:t>
      </w:r>
      <w:r w:rsidRPr="0033391E">
        <w:rPr>
          <w:rFonts w:ascii="Times New Roman" w:hAnsi="Times New Roman"/>
          <w:sz w:val="28"/>
          <w:szCs w:val="28"/>
          <w:lang w:val="uk-UA"/>
        </w:rPr>
        <w:t xml:space="preserve">, </w:t>
      </w:r>
      <w:r>
        <w:rPr>
          <w:rFonts w:ascii="Times New Roman" w:hAnsi="Times New Roman"/>
          <w:sz w:val="28"/>
          <w:szCs w:val="28"/>
          <w:lang w:val="uk-UA"/>
        </w:rPr>
        <w:t>«</w:t>
      </w:r>
      <w:r w:rsidRPr="0033391E">
        <w:rPr>
          <w:rFonts w:ascii="Times New Roman" w:hAnsi="Times New Roman"/>
          <w:sz w:val="28"/>
          <w:szCs w:val="28"/>
          <w:lang w:val="uk-UA"/>
        </w:rPr>
        <w:t>Листи до сина</w:t>
      </w:r>
      <w:r>
        <w:rPr>
          <w:rFonts w:ascii="Times New Roman" w:hAnsi="Times New Roman"/>
          <w:sz w:val="28"/>
          <w:szCs w:val="28"/>
          <w:lang w:val="uk-UA"/>
        </w:rPr>
        <w:t>»</w:t>
      </w:r>
      <w:r w:rsidRPr="0033391E">
        <w:rPr>
          <w:rFonts w:ascii="Times New Roman" w:hAnsi="Times New Roman"/>
          <w:sz w:val="28"/>
          <w:szCs w:val="28"/>
          <w:lang w:val="uk-UA"/>
        </w:rPr>
        <w:t xml:space="preserve">. Щодо першої частини трилогії, то вона була вперше надрукована в тодішній Німецькій Демократичній Республіці, а у 1969 р. </w:t>
      </w:r>
      <w:r>
        <w:rPr>
          <w:rFonts w:ascii="Times New Roman" w:hAnsi="Times New Roman"/>
          <w:sz w:val="28"/>
          <w:szCs w:val="28"/>
          <w:lang w:val="uk-UA"/>
        </w:rPr>
        <w:t xml:space="preserve">– </w:t>
      </w:r>
      <w:r w:rsidRPr="0033391E">
        <w:rPr>
          <w:rFonts w:ascii="Times New Roman" w:hAnsi="Times New Roman"/>
          <w:sz w:val="28"/>
          <w:szCs w:val="28"/>
          <w:lang w:val="uk-UA"/>
        </w:rPr>
        <w:t>в Україні. Пізніше (1974) книга була удостоєна Державної премії УРСР.</w:t>
      </w:r>
    </w:p>
    <w:p w:rsidR="00862D7A" w:rsidRPr="00862D7A" w:rsidRDefault="00862D7A" w:rsidP="00862D7A">
      <w:pPr>
        <w:ind w:firstLine="709"/>
        <w:jc w:val="both"/>
        <w:rPr>
          <w:rFonts w:ascii="Times New Roman" w:hAnsi="Times New Roman"/>
          <w:sz w:val="28"/>
          <w:szCs w:val="28"/>
          <w:lang w:val="uk-UA"/>
        </w:rPr>
      </w:pPr>
      <w:r w:rsidRPr="0033391E">
        <w:rPr>
          <w:rFonts w:ascii="Times New Roman" w:hAnsi="Times New Roman"/>
          <w:sz w:val="28"/>
          <w:szCs w:val="28"/>
          <w:lang w:val="uk-UA"/>
        </w:rPr>
        <w:t>У 1968</w:t>
      </w:r>
      <w:r>
        <w:rPr>
          <w:rFonts w:ascii="Times New Roman" w:hAnsi="Times New Roman"/>
          <w:sz w:val="28"/>
          <w:szCs w:val="28"/>
          <w:lang w:val="uk-UA"/>
        </w:rPr>
        <w:t> </w:t>
      </w:r>
      <w:r w:rsidRPr="0033391E">
        <w:rPr>
          <w:rFonts w:ascii="Times New Roman" w:hAnsi="Times New Roman"/>
          <w:sz w:val="28"/>
          <w:szCs w:val="28"/>
          <w:lang w:val="uk-UA"/>
        </w:rPr>
        <w:t>р. В.</w:t>
      </w:r>
      <w:r>
        <w:rPr>
          <w:rFonts w:ascii="Times New Roman" w:hAnsi="Times New Roman"/>
          <w:sz w:val="28"/>
          <w:szCs w:val="28"/>
          <w:lang w:val="uk-UA"/>
        </w:rPr>
        <w:t> </w:t>
      </w:r>
      <w:r w:rsidRPr="0033391E">
        <w:rPr>
          <w:rFonts w:ascii="Times New Roman" w:hAnsi="Times New Roman"/>
          <w:sz w:val="28"/>
          <w:szCs w:val="28"/>
          <w:lang w:val="uk-UA"/>
        </w:rPr>
        <w:t>Сухомлинського обирають делегатом Всесоюзного з</w:t>
      </w:r>
      <w:r w:rsidR="00C759C4">
        <w:rPr>
          <w:rFonts w:ascii="Times New Roman" w:hAnsi="Times New Roman"/>
          <w:sz w:val="28"/>
          <w:szCs w:val="28"/>
          <w:lang w:val="uk-UA"/>
        </w:rPr>
        <w:t>’</w:t>
      </w:r>
      <w:r w:rsidRPr="0033391E">
        <w:rPr>
          <w:rFonts w:ascii="Times New Roman" w:hAnsi="Times New Roman"/>
          <w:sz w:val="28"/>
          <w:szCs w:val="28"/>
          <w:lang w:val="uk-UA"/>
        </w:rPr>
        <w:t xml:space="preserve">їзду вчителів і присвоюють звання Героя Соціалістичної праці. Останніми роботами вченого стали </w:t>
      </w:r>
      <w:r>
        <w:rPr>
          <w:rFonts w:ascii="Times New Roman" w:hAnsi="Times New Roman"/>
          <w:sz w:val="28"/>
          <w:szCs w:val="28"/>
          <w:lang w:val="uk-UA"/>
        </w:rPr>
        <w:t>«</w:t>
      </w:r>
      <w:r w:rsidRPr="0033391E">
        <w:rPr>
          <w:rFonts w:ascii="Times New Roman" w:hAnsi="Times New Roman"/>
          <w:sz w:val="28"/>
          <w:szCs w:val="28"/>
          <w:lang w:val="uk-UA"/>
        </w:rPr>
        <w:t>Батьківщина в серц</w:t>
      </w:r>
      <w:r>
        <w:rPr>
          <w:rFonts w:ascii="Times New Roman" w:hAnsi="Times New Roman"/>
          <w:sz w:val="28"/>
          <w:szCs w:val="28"/>
          <w:lang w:val="uk-UA"/>
        </w:rPr>
        <w:t>і»</w:t>
      </w:r>
      <w:r w:rsidRPr="0033391E">
        <w:rPr>
          <w:rFonts w:ascii="Times New Roman" w:hAnsi="Times New Roman"/>
          <w:sz w:val="28"/>
          <w:szCs w:val="28"/>
          <w:lang w:val="uk-UA"/>
        </w:rPr>
        <w:t xml:space="preserve"> та </w:t>
      </w:r>
      <w:r>
        <w:rPr>
          <w:rFonts w:ascii="Times New Roman" w:hAnsi="Times New Roman"/>
          <w:sz w:val="28"/>
          <w:szCs w:val="28"/>
          <w:lang w:val="uk-UA"/>
        </w:rPr>
        <w:t>«</w:t>
      </w:r>
      <w:r w:rsidRPr="0033391E">
        <w:rPr>
          <w:rFonts w:ascii="Times New Roman" w:hAnsi="Times New Roman"/>
          <w:sz w:val="28"/>
          <w:szCs w:val="28"/>
          <w:lang w:val="uk-UA"/>
        </w:rPr>
        <w:t>Батьківська педагогіка</w:t>
      </w:r>
      <w:r>
        <w:rPr>
          <w:rFonts w:ascii="Times New Roman" w:hAnsi="Times New Roman"/>
          <w:sz w:val="28"/>
          <w:szCs w:val="28"/>
          <w:lang w:val="uk-UA"/>
        </w:rPr>
        <w:t>»</w:t>
      </w:r>
      <w:r w:rsidRPr="0033391E">
        <w:rPr>
          <w:rFonts w:ascii="Times New Roman" w:hAnsi="Times New Roman"/>
          <w:sz w:val="28"/>
          <w:szCs w:val="28"/>
          <w:lang w:val="uk-UA"/>
        </w:rPr>
        <w:t xml:space="preserve">, які вийшли </w:t>
      </w:r>
      <w:r w:rsidRPr="00862D7A">
        <w:rPr>
          <w:rFonts w:ascii="Times New Roman" w:hAnsi="Times New Roman"/>
          <w:sz w:val="28"/>
          <w:szCs w:val="28"/>
          <w:lang w:val="uk-UA"/>
        </w:rPr>
        <w:t>друком у 70-ті роки. 2 вересня 1970 року Василя Олександровича не стало.</w:t>
      </w:r>
    </w:p>
    <w:p w:rsidR="00862D7A" w:rsidRPr="00862D7A" w:rsidRDefault="00862D7A" w:rsidP="00862D7A">
      <w:pPr>
        <w:ind w:firstLine="709"/>
        <w:rPr>
          <w:rFonts w:ascii="Times New Roman" w:hAnsi="Times New Roman"/>
          <w:b/>
          <w:sz w:val="28"/>
          <w:szCs w:val="28"/>
          <w:lang w:val="uk-UA"/>
        </w:rPr>
      </w:pPr>
      <w:r w:rsidRPr="00862D7A">
        <w:rPr>
          <w:rFonts w:ascii="Times New Roman" w:hAnsi="Times New Roman"/>
          <w:b/>
          <w:sz w:val="28"/>
          <w:szCs w:val="28"/>
          <w:lang w:val="uk-UA" w:eastAsia="uk-UA"/>
        </w:rPr>
        <w:t>2. </w:t>
      </w:r>
      <w:r w:rsidRPr="00862D7A">
        <w:rPr>
          <w:rFonts w:ascii="Times New Roman" w:hAnsi="Times New Roman"/>
          <w:b/>
          <w:sz w:val="28"/>
          <w:szCs w:val="28"/>
          <w:lang w:val="uk-UA"/>
        </w:rPr>
        <w:t>Навчання й виховання дітей 6-річного віку</w:t>
      </w:r>
    </w:p>
    <w:p w:rsidR="00862D7A" w:rsidRPr="00A320B4" w:rsidRDefault="00862D7A" w:rsidP="00862D7A">
      <w:pPr>
        <w:ind w:firstLine="709"/>
        <w:jc w:val="both"/>
        <w:rPr>
          <w:rFonts w:ascii="Times New Roman" w:hAnsi="Times New Roman"/>
          <w:sz w:val="28"/>
          <w:szCs w:val="28"/>
          <w:lang w:val="uk-UA"/>
        </w:rPr>
      </w:pPr>
      <w:r w:rsidRPr="00862D7A">
        <w:rPr>
          <w:rFonts w:ascii="Times New Roman" w:hAnsi="Times New Roman"/>
          <w:sz w:val="28"/>
          <w:szCs w:val="28"/>
          <w:lang w:val="uk-UA"/>
        </w:rPr>
        <w:t>У 1951 році, як писав В. Сухомлинський у книзі «</w:t>
      </w:r>
      <w:r w:rsidRPr="00A320B4">
        <w:rPr>
          <w:rFonts w:ascii="Times New Roman" w:hAnsi="Times New Roman"/>
          <w:sz w:val="28"/>
          <w:szCs w:val="28"/>
          <w:lang w:val="uk-UA"/>
        </w:rPr>
        <w:t>Серце віддаю дітям</w:t>
      </w:r>
      <w:r>
        <w:rPr>
          <w:rFonts w:ascii="Times New Roman" w:hAnsi="Times New Roman"/>
          <w:sz w:val="28"/>
          <w:szCs w:val="28"/>
          <w:lang w:val="uk-UA"/>
        </w:rPr>
        <w:t>»</w:t>
      </w:r>
      <w:r w:rsidRPr="00A320B4">
        <w:rPr>
          <w:rFonts w:ascii="Times New Roman" w:hAnsi="Times New Roman"/>
          <w:sz w:val="28"/>
          <w:szCs w:val="28"/>
          <w:lang w:val="uk-UA"/>
        </w:rPr>
        <w:t>, він розпочав навчання шестирічних першокласників. Ідея більш раннього навчання дітей п</w:t>
      </w:r>
      <w:r>
        <w:rPr>
          <w:rFonts w:ascii="Times New Roman" w:hAnsi="Times New Roman"/>
          <w:sz w:val="28"/>
          <w:szCs w:val="28"/>
          <w:lang w:val="uk-UA"/>
        </w:rPr>
        <w:t>остійно супроводжувала педагогі</w:t>
      </w:r>
      <w:r w:rsidRPr="00A320B4">
        <w:rPr>
          <w:rFonts w:ascii="Times New Roman" w:hAnsi="Times New Roman"/>
          <w:sz w:val="28"/>
          <w:szCs w:val="28"/>
          <w:lang w:val="uk-UA"/>
        </w:rPr>
        <w:t>чні пошуки вчених. Однак, на терені колишнього СРСР довготривалий експеримент з навчання шестирічок було розгорнуто саме у Павлиші.</w:t>
      </w:r>
    </w:p>
    <w:p w:rsidR="00862D7A" w:rsidRPr="00A320B4" w:rsidRDefault="00862D7A" w:rsidP="00862D7A">
      <w:pPr>
        <w:ind w:firstLine="709"/>
        <w:jc w:val="both"/>
        <w:rPr>
          <w:rFonts w:ascii="Times New Roman" w:hAnsi="Times New Roman"/>
          <w:sz w:val="28"/>
          <w:szCs w:val="28"/>
          <w:lang w:val="uk-UA"/>
        </w:rPr>
      </w:pPr>
      <w:r w:rsidRPr="00A320B4">
        <w:rPr>
          <w:rFonts w:ascii="Times New Roman" w:hAnsi="Times New Roman"/>
          <w:sz w:val="28"/>
          <w:szCs w:val="28"/>
          <w:lang w:val="uk-UA"/>
        </w:rPr>
        <w:lastRenderedPageBreak/>
        <w:t xml:space="preserve">Вчений називав свій експеримент підготовкою дітей до систематичного навчання. Однак навіть короткий аналіз </w:t>
      </w:r>
      <w:r>
        <w:rPr>
          <w:rFonts w:ascii="Times New Roman" w:hAnsi="Times New Roman"/>
          <w:sz w:val="28"/>
          <w:szCs w:val="28"/>
          <w:lang w:val="uk-UA"/>
        </w:rPr>
        <w:t>«</w:t>
      </w:r>
      <w:r w:rsidRPr="00A320B4">
        <w:rPr>
          <w:rFonts w:ascii="Times New Roman" w:hAnsi="Times New Roman"/>
          <w:sz w:val="28"/>
          <w:szCs w:val="28"/>
          <w:lang w:val="uk-UA"/>
        </w:rPr>
        <w:t>школи радос</w:t>
      </w:r>
      <w:r>
        <w:rPr>
          <w:rFonts w:ascii="Times New Roman" w:hAnsi="Times New Roman"/>
          <w:sz w:val="28"/>
          <w:szCs w:val="28"/>
          <w:lang w:val="uk-UA"/>
        </w:rPr>
        <w:t>ті»</w:t>
      </w:r>
      <w:r w:rsidRPr="00A320B4">
        <w:rPr>
          <w:rFonts w:ascii="Times New Roman" w:hAnsi="Times New Roman"/>
          <w:sz w:val="28"/>
          <w:szCs w:val="28"/>
          <w:lang w:val="uk-UA"/>
        </w:rPr>
        <w:t xml:space="preserve"> дозволяє вважати, що це була цілісна система навчання дітей шестирічного віку. При цьому педагог враховував такі особливості дитячого мислення, як образність, пластичність, емоційна збудливість думки. Саме на них спирався вчений, коли проводив з дітьми уроки </w:t>
      </w:r>
      <w:r>
        <w:rPr>
          <w:rFonts w:ascii="Times New Roman" w:hAnsi="Times New Roman"/>
          <w:sz w:val="28"/>
          <w:szCs w:val="28"/>
          <w:lang w:val="uk-UA"/>
        </w:rPr>
        <w:t>«</w:t>
      </w:r>
      <w:r w:rsidRPr="00A320B4">
        <w:rPr>
          <w:rFonts w:ascii="Times New Roman" w:hAnsi="Times New Roman"/>
          <w:sz w:val="28"/>
          <w:szCs w:val="28"/>
          <w:lang w:val="uk-UA"/>
        </w:rPr>
        <w:t>живої думки</w:t>
      </w:r>
      <w:r>
        <w:rPr>
          <w:rFonts w:ascii="Times New Roman" w:hAnsi="Times New Roman"/>
          <w:sz w:val="28"/>
          <w:szCs w:val="28"/>
          <w:lang w:val="uk-UA"/>
        </w:rPr>
        <w:t>»</w:t>
      </w:r>
      <w:r w:rsidRPr="00A320B4">
        <w:rPr>
          <w:rFonts w:ascii="Times New Roman" w:hAnsi="Times New Roman"/>
          <w:sz w:val="28"/>
          <w:szCs w:val="28"/>
          <w:lang w:val="uk-UA"/>
        </w:rPr>
        <w:t>.</w:t>
      </w:r>
    </w:p>
    <w:p w:rsidR="00862D7A" w:rsidRPr="00A320B4" w:rsidRDefault="00862D7A" w:rsidP="00862D7A">
      <w:pPr>
        <w:ind w:firstLine="709"/>
        <w:jc w:val="both"/>
        <w:rPr>
          <w:rFonts w:ascii="Times New Roman" w:hAnsi="Times New Roman"/>
          <w:sz w:val="28"/>
          <w:szCs w:val="28"/>
          <w:lang w:val="uk-UA"/>
        </w:rPr>
      </w:pPr>
      <w:r w:rsidRPr="00A320B4">
        <w:rPr>
          <w:rFonts w:ascii="Times New Roman" w:hAnsi="Times New Roman"/>
          <w:sz w:val="28"/>
          <w:szCs w:val="28"/>
          <w:lang w:val="uk-UA"/>
        </w:rPr>
        <w:t>Звичайно, спостереження дітей у навчанні достатньо використовували Ж.-Ж.</w:t>
      </w:r>
      <w:r>
        <w:rPr>
          <w:rFonts w:ascii="Times New Roman" w:hAnsi="Times New Roman"/>
          <w:sz w:val="28"/>
          <w:szCs w:val="28"/>
          <w:lang w:val="uk-UA"/>
        </w:rPr>
        <w:t> </w:t>
      </w:r>
      <w:r w:rsidRPr="00A320B4">
        <w:rPr>
          <w:rFonts w:ascii="Times New Roman" w:hAnsi="Times New Roman"/>
          <w:sz w:val="28"/>
          <w:szCs w:val="28"/>
          <w:lang w:val="uk-UA"/>
        </w:rPr>
        <w:t>Руссо, Л.</w:t>
      </w:r>
      <w:r>
        <w:rPr>
          <w:rFonts w:ascii="Times New Roman" w:hAnsi="Times New Roman"/>
          <w:sz w:val="28"/>
          <w:szCs w:val="28"/>
          <w:lang w:val="uk-UA"/>
        </w:rPr>
        <w:t> </w:t>
      </w:r>
      <w:r w:rsidRPr="00A320B4">
        <w:rPr>
          <w:rFonts w:ascii="Times New Roman" w:hAnsi="Times New Roman"/>
          <w:sz w:val="28"/>
          <w:szCs w:val="28"/>
          <w:lang w:val="uk-UA"/>
        </w:rPr>
        <w:t>М.</w:t>
      </w:r>
      <w:r>
        <w:rPr>
          <w:rFonts w:ascii="Times New Roman" w:hAnsi="Times New Roman"/>
          <w:sz w:val="28"/>
          <w:szCs w:val="28"/>
          <w:lang w:val="uk-UA"/>
        </w:rPr>
        <w:t> </w:t>
      </w:r>
      <w:r w:rsidRPr="00A320B4">
        <w:rPr>
          <w:rFonts w:ascii="Times New Roman" w:hAnsi="Times New Roman"/>
          <w:sz w:val="28"/>
          <w:szCs w:val="28"/>
          <w:lang w:val="uk-UA"/>
        </w:rPr>
        <w:t>Толстой, К.</w:t>
      </w:r>
      <w:r>
        <w:rPr>
          <w:rFonts w:ascii="Times New Roman" w:hAnsi="Times New Roman"/>
          <w:sz w:val="28"/>
          <w:szCs w:val="28"/>
          <w:lang w:val="uk-UA"/>
        </w:rPr>
        <w:t> </w:t>
      </w:r>
      <w:r w:rsidRPr="00A320B4">
        <w:rPr>
          <w:rFonts w:ascii="Times New Roman" w:hAnsi="Times New Roman"/>
          <w:sz w:val="28"/>
          <w:szCs w:val="28"/>
          <w:lang w:val="uk-UA"/>
        </w:rPr>
        <w:t>Д.</w:t>
      </w:r>
      <w:r>
        <w:rPr>
          <w:rFonts w:ascii="Times New Roman" w:hAnsi="Times New Roman"/>
          <w:sz w:val="28"/>
          <w:szCs w:val="28"/>
          <w:lang w:val="uk-UA"/>
        </w:rPr>
        <w:t> </w:t>
      </w:r>
      <w:r w:rsidRPr="00A320B4">
        <w:rPr>
          <w:rFonts w:ascii="Times New Roman" w:hAnsi="Times New Roman"/>
          <w:sz w:val="28"/>
          <w:szCs w:val="28"/>
          <w:lang w:val="uk-UA"/>
        </w:rPr>
        <w:t>Ушинський. Але В.</w:t>
      </w:r>
      <w:r>
        <w:rPr>
          <w:rFonts w:ascii="Times New Roman" w:hAnsi="Times New Roman"/>
          <w:sz w:val="28"/>
          <w:szCs w:val="28"/>
          <w:lang w:val="uk-UA"/>
        </w:rPr>
        <w:t> </w:t>
      </w:r>
      <w:r w:rsidRPr="00A320B4">
        <w:rPr>
          <w:rFonts w:ascii="Times New Roman" w:hAnsi="Times New Roman"/>
          <w:sz w:val="28"/>
          <w:szCs w:val="28"/>
          <w:lang w:val="uk-UA"/>
        </w:rPr>
        <w:t>О.</w:t>
      </w:r>
      <w:r>
        <w:rPr>
          <w:rFonts w:ascii="Times New Roman" w:hAnsi="Times New Roman"/>
          <w:sz w:val="28"/>
          <w:szCs w:val="28"/>
          <w:lang w:val="uk-UA"/>
        </w:rPr>
        <w:t> </w:t>
      </w:r>
      <w:r w:rsidRPr="00A320B4">
        <w:rPr>
          <w:rFonts w:ascii="Times New Roman" w:hAnsi="Times New Roman"/>
          <w:sz w:val="28"/>
          <w:szCs w:val="28"/>
          <w:lang w:val="uk-UA"/>
        </w:rPr>
        <w:t xml:space="preserve">Сухомлинський по-новому використовує природу як широкий засіб загального розвитку дитини. Головним завданням таких уроків серед природи був розвиток у дітей здатності до кольорового та просторового відчуттів. Педагог не просто вчив дітей спостерігати, але й спонукав помічати у звичайному </w:t>
      </w:r>
      <w:r>
        <w:rPr>
          <w:rFonts w:ascii="Times New Roman" w:hAnsi="Times New Roman"/>
          <w:sz w:val="28"/>
          <w:szCs w:val="28"/>
          <w:lang w:val="uk-UA"/>
        </w:rPr>
        <w:t xml:space="preserve">– </w:t>
      </w:r>
      <w:r w:rsidRPr="00A320B4">
        <w:rPr>
          <w:rFonts w:ascii="Times New Roman" w:hAnsi="Times New Roman"/>
          <w:sz w:val="28"/>
          <w:szCs w:val="28"/>
          <w:lang w:val="uk-UA"/>
        </w:rPr>
        <w:t>незвичайне, відчувати й емоційно переживати гаму різнома</w:t>
      </w:r>
      <w:r>
        <w:rPr>
          <w:rFonts w:ascii="Times New Roman" w:hAnsi="Times New Roman"/>
          <w:sz w:val="28"/>
          <w:szCs w:val="28"/>
          <w:lang w:val="uk-UA"/>
        </w:rPr>
        <w:t>нітних кольорів і відтінків. По</w:t>
      </w:r>
      <w:r w:rsidRPr="00A320B4">
        <w:rPr>
          <w:rFonts w:ascii="Times New Roman" w:hAnsi="Times New Roman"/>
          <w:sz w:val="28"/>
          <w:szCs w:val="28"/>
          <w:lang w:val="uk-UA"/>
        </w:rPr>
        <w:t>дібні досліди проводяться у школах сучасної Японії, де учні розрізняють до 300 кольорів і відтінків.</w:t>
      </w:r>
    </w:p>
    <w:p w:rsidR="00862D7A" w:rsidRPr="00A320B4" w:rsidRDefault="00862D7A" w:rsidP="00862D7A">
      <w:pPr>
        <w:ind w:firstLine="709"/>
        <w:jc w:val="both"/>
        <w:rPr>
          <w:rFonts w:ascii="Times New Roman" w:hAnsi="Times New Roman"/>
          <w:sz w:val="28"/>
          <w:szCs w:val="28"/>
          <w:lang w:val="uk-UA"/>
        </w:rPr>
      </w:pPr>
      <w:r w:rsidRPr="00A320B4">
        <w:rPr>
          <w:rFonts w:ascii="Times New Roman" w:hAnsi="Times New Roman"/>
          <w:sz w:val="28"/>
          <w:szCs w:val="28"/>
          <w:lang w:val="uk-UA"/>
        </w:rPr>
        <w:t>Щодо виховного впливу казки на особистість шестирічного школяра, то В.</w:t>
      </w:r>
      <w:r>
        <w:rPr>
          <w:rFonts w:ascii="Times New Roman" w:hAnsi="Times New Roman"/>
          <w:sz w:val="28"/>
          <w:szCs w:val="28"/>
          <w:lang w:val="uk-UA"/>
        </w:rPr>
        <w:t> </w:t>
      </w:r>
      <w:r w:rsidRPr="00A320B4">
        <w:rPr>
          <w:rFonts w:ascii="Times New Roman" w:hAnsi="Times New Roman"/>
          <w:sz w:val="28"/>
          <w:szCs w:val="28"/>
          <w:lang w:val="uk-UA"/>
        </w:rPr>
        <w:t>Сухомлинський, природно, є новатором. Тому у Павлиській школі вперше у ті роки була обладнана дитяча кімната казки. При цьому кімната була незвичною не лише за інтер</w:t>
      </w:r>
      <w:r w:rsidR="00C759C4">
        <w:rPr>
          <w:rFonts w:ascii="Times New Roman" w:hAnsi="Times New Roman"/>
          <w:sz w:val="28"/>
          <w:szCs w:val="28"/>
          <w:lang w:val="uk-UA"/>
        </w:rPr>
        <w:t>’</w:t>
      </w:r>
      <w:r w:rsidRPr="00A320B4">
        <w:rPr>
          <w:rFonts w:ascii="Times New Roman" w:hAnsi="Times New Roman"/>
          <w:sz w:val="28"/>
          <w:szCs w:val="28"/>
          <w:lang w:val="uk-UA"/>
        </w:rPr>
        <w:t>єром, але й за змістом діяльності дітей у ній.</w:t>
      </w:r>
    </w:p>
    <w:p w:rsidR="00862D7A" w:rsidRPr="00A320B4" w:rsidRDefault="00862D7A" w:rsidP="00862D7A">
      <w:pPr>
        <w:ind w:firstLine="709"/>
        <w:jc w:val="both"/>
        <w:rPr>
          <w:rFonts w:ascii="Times New Roman" w:hAnsi="Times New Roman"/>
          <w:sz w:val="28"/>
          <w:szCs w:val="28"/>
          <w:lang w:val="uk-UA"/>
        </w:rPr>
      </w:pPr>
      <w:r w:rsidRPr="00A320B4">
        <w:rPr>
          <w:rFonts w:ascii="Times New Roman" w:hAnsi="Times New Roman"/>
          <w:sz w:val="28"/>
          <w:szCs w:val="28"/>
          <w:lang w:val="uk-UA"/>
        </w:rPr>
        <w:t>Поступово у процесі занять серед природи та у кімнаті казки накопичувався позитивний досвід дітей, на основі якого дітей спонукали до усного складання казок. Загалом ця робота у Павлиші продовжувалась до 7-го класу (старші школярі щорічно складали не менше двох казок). У меморіально-педагогічному музеї В.</w:t>
      </w:r>
      <w:r>
        <w:rPr>
          <w:rFonts w:ascii="Times New Roman" w:hAnsi="Times New Roman"/>
          <w:sz w:val="28"/>
          <w:szCs w:val="28"/>
          <w:lang w:val="uk-UA"/>
        </w:rPr>
        <w:t> </w:t>
      </w:r>
      <w:r w:rsidRPr="00A320B4">
        <w:rPr>
          <w:rFonts w:ascii="Times New Roman" w:hAnsi="Times New Roman"/>
          <w:sz w:val="28"/>
          <w:szCs w:val="28"/>
          <w:lang w:val="uk-UA"/>
        </w:rPr>
        <w:t>О.</w:t>
      </w:r>
      <w:r>
        <w:rPr>
          <w:rFonts w:ascii="Times New Roman" w:hAnsi="Times New Roman"/>
          <w:sz w:val="28"/>
          <w:szCs w:val="28"/>
          <w:lang w:val="uk-UA"/>
        </w:rPr>
        <w:t> </w:t>
      </w:r>
      <w:r w:rsidRPr="00A320B4">
        <w:rPr>
          <w:rFonts w:ascii="Times New Roman" w:hAnsi="Times New Roman"/>
          <w:sz w:val="28"/>
          <w:szCs w:val="28"/>
          <w:lang w:val="uk-UA"/>
        </w:rPr>
        <w:t>Сухомлинського нині зберігається 70</w:t>
      </w:r>
      <w:r>
        <w:rPr>
          <w:rFonts w:ascii="Times New Roman" w:hAnsi="Times New Roman"/>
          <w:sz w:val="28"/>
          <w:szCs w:val="28"/>
          <w:lang w:val="uk-UA"/>
        </w:rPr>
        <w:t> </w:t>
      </w:r>
      <w:r w:rsidRPr="00A320B4">
        <w:rPr>
          <w:rFonts w:ascii="Times New Roman" w:hAnsi="Times New Roman"/>
          <w:sz w:val="28"/>
          <w:szCs w:val="28"/>
          <w:lang w:val="uk-UA"/>
        </w:rPr>
        <w:t>томів дитячих казок. Положення та досвід вченого у цьому аспекті у наш час використовуються у багатьох школах України та за кордоном.</w:t>
      </w:r>
    </w:p>
    <w:p w:rsidR="00862D7A" w:rsidRPr="00A320B4" w:rsidRDefault="00862D7A" w:rsidP="00862D7A">
      <w:pPr>
        <w:ind w:firstLine="709"/>
        <w:jc w:val="both"/>
        <w:rPr>
          <w:rFonts w:ascii="Times New Roman" w:hAnsi="Times New Roman"/>
          <w:sz w:val="28"/>
          <w:szCs w:val="28"/>
          <w:lang w:val="uk-UA"/>
        </w:rPr>
      </w:pPr>
      <w:r w:rsidRPr="00A320B4">
        <w:rPr>
          <w:rFonts w:ascii="Times New Roman" w:hAnsi="Times New Roman"/>
          <w:sz w:val="28"/>
          <w:szCs w:val="28"/>
          <w:lang w:val="uk-UA"/>
        </w:rPr>
        <w:t>Принципово по-новому впроваджував вчений і методику навчання грамоти, використовуючи при цьому образні порівняння природи. У наш час цей метод у технології навчально-виховного процесу називають адитивним. Поступово Василь Олександрович підводив дітей до сутності людських взаємин. Суттєво, що всі шестирічні учні оволодівали вміннями читати, мали достатній словниковий запас і творче особистісне самовираження.</w:t>
      </w:r>
    </w:p>
    <w:p w:rsidR="00862D7A" w:rsidRPr="00A320B4" w:rsidRDefault="00862D7A" w:rsidP="00862D7A">
      <w:pPr>
        <w:pStyle w:val="15"/>
        <w:shd w:val="clear" w:color="auto" w:fill="auto"/>
        <w:spacing w:before="0" w:after="0" w:line="240" w:lineRule="auto"/>
        <w:ind w:firstLine="709"/>
        <w:rPr>
          <w:color w:val="000000"/>
          <w:sz w:val="28"/>
          <w:szCs w:val="28"/>
          <w:lang w:val="uk-UA" w:eastAsia="uk-UA" w:bidi="uk-UA"/>
        </w:rPr>
      </w:pPr>
      <w:r w:rsidRPr="008013BD">
        <w:rPr>
          <w:sz w:val="28"/>
          <w:szCs w:val="28"/>
          <w:lang w:val="uk-UA" w:eastAsia="uk-UA"/>
        </w:rPr>
        <w:t>3. </w:t>
      </w:r>
      <w:r w:rsidRPr="00A320B4">
        <w:rPr>
          <w:sz w:val="28"/>
          <w:szCs w:val="28"/>
          <w:lang w:val="uk-UA"/>
        </w:rPr>
        <w:t>В.</w:t>
      </w:r>
      <w:r w:rsidRPr="00A320B4">
        <w:rPr>
          <w:sz w:val="28"/>
          <w:szCs w:val="28"/>
          <w:lang w:val="en-US"/>
        </w:rPr>
        <w:t> </w:t>
      </w:r>
      <w:r w:rsidRPr="00A320B4">
        <w:rPr>
          <w:sz w:val="28"/>
          <w:szCs w:val="28"/>
          <w:lang w:val="uk-UA"/>
        </w:rPr>
        <w:t>Сухомлинський про формування гуманної особистості</w:t>
      </w:r>
    </w:p>
    <w:p w:rsidR="00862D7A" w:rsidRPr="000719BA" w:rsidRDefault="00862D7A" w:rsidP="00862D7A">
      <w:pPr>
        <w:ind w:firstLine="709"/>
        <w:jc w:val="both"/>
        <w:rPr>
          <w:rFonts w:ascii="Times New Roman" w:hAnsi="Times New Roman"/>
          <w:sz w:val="28"/>
          <w:szCs w:val="28"/>
          <w:lang w:val="uk-UA"/>
        </w:rPr>
      </w:pPr>
      <w:r w:rsidRPr="000719BA">
        <w:rPr>
          <w:rFonts w:ascii="Times New Roman" w:hAnsi="Times New Roman"/>
          <w:sz w:val="28"/>
          <w:szCs w:val="28"/>
          <w:lang w:val="uk-UA"/>
        </w:rPr>
        <w:t>Новаторським за своєю суттю є положення педагога про гармонію суспільних та індивідуальних потреб у структурі особистості. У тогочасній педагогіці згадане положення зводилось до того, що особисті інтереси мають підпорядковуватися потребам колективу, суспільства. Тому кардинально змінюється і саме співвідношення особистості і колективу. Зазначимо, що домінуючим стилем взаємин у тоталітарній державі (СРСР) був конформістський (як всі, так і я).</w:t>
      </w:r>
    </w:p>
    <w:p w:rsidR="00862D7A" w:rsidRPr="000719BA" w:rsidRDefault="00862D7A" w:rsidP="00862D7A">
      <w:pPr>
        <w:ind w:firstLine="709"/>
        <w:jc w:val="both"/>
        <w:rPr>
          <w:rFonts w:ascii="Times New Roman" w:hAnsi="Times New Roman"/>
          <w:sz w:val="28"/>
          <w:szCs w:val="28"/>
          <w:lang w:val="uk-UA"/>
        </w:rPr>
      </w:pPr>
      <w:r w:rsidRPr="000719BA">
        <w:rPr>
          <w:rFonts w:ascii="Times New Roman" w:hAnsi="Times New Roman"/>
          <w:sz w:val="28"/>
          <w:szCs w:val="28"/>
          <w:lang w:val="uk-UA"/>
        </w:rPr>
        <w:t>В.</w:t>
      </w:r>
      <w:r>
        <w:rPr>
          <w:rFonts w:ascii="Times New Roman" w:hAnsi="Times New Roman"/>
          <w:sz w:val="28"/>
          <w:szCs w:val="28"/>
          <w:lang w:val="uk-UA"/>
        </w:rPr>
        <w:t> </w:t>
      </w:r>
      <w:r w:rsidRPr="000719BA">
        <w:rPr>
          <w:rFonts w:ascii="Times New Roman" w:hAnsi="Times New Roman"/>
          <w:sz w:val="28"/>
          <w:szCs w:val="28"/>
          <w:lang w:val="uk-UA"/>
        </w:rPr>
        <w:t>Сухомлинському вдалося його замінити нонконформістським, за яким дитина і в школі може виявляти власні найнеповторніші грані діяльності та поведінки. Суттєвим є те, що у системі В.</w:t>
      </w:r>
      <w:r>
        <w:rPr>
          <w:rFonts w:ascii="Times New Roman" w:hAnsi="Times New Roman"/>
          <w:sz w:val="28"/>
          <w:szCs w:val="28"/>
          <w:lang w:val="uk-UA"/>
        </w:rPr>
        <w:t> </w:t>
      </w:r>
      <w:r w:rsidRPr="000719BA">
        <w:rPr>
          <w:rFonts w:ascii="Times New Roman" w:hAnsi="Times New Roman"/>
          <w:sz w:val="28"/>
          <w:szCs w:val="28"/>
          <w:lang w:val="uk-UA"/>
        </w:rPr>
        <w:t xml:space="preserve">Сухомлинського дитина наділялася значною автономією. Але вчений, розуміючи різницю рівнів задатків і </w:t>
      </w:r>
      <w:r w:rsidRPr="000719BA">
        <w:rPr>
          <w:rFonts w:ascii="Times New Roman" w:hAnsi="Times New Roman"/>
          <w:sz w:val="28"/>
          <w:szCs w:val="28"/>
          <w:lang w:val="uk-UA"/>
        </w:rPr>
        <w:lastRenderedPageBreak/>
        <w:t>здібностей дітей, продовжував удосконалювати гуманний стиль взаємин у колективі, підсумовуючи, що саме формування моралі поведінки у школярів дозволяє мати рівні можливості для гуманного, морального зростання.</w:t>
      </w:r>
    </w:p>
    <w:p w:rsidR="00862D7A" w:rsidRPr="000719BA" w:rsidRDefault="00862D7A" w:rsidP="00862D7A">
      <w:pPr>
        <w:ind w:firstLine="709"/>
        <w:jc w:val="both"/>
        <w:rPr>
          <w:rFonts w:ascii="Times New Roman" w:hAnsi="Times New Roman"/>
          <w:sz w:val="28"/>
          <w:szCs w:val="28"/>
          <w:lang w:val="uk-UA"/>
        </w:rPr>
      </w:pPr>
      <w:r w:rsidRPr="000719BA">
        <w:rPr>
          <w:rFonts w:ascii="Times New Roman" w:hAnsi="Times New Roman"/>
          <w:sz w:val="28"/>
          <w:szCs w:val="28"/>
          <w:lang w:val="uk-UA"/>
        </w:rPr>
        <w:t xml:space="preserve">Загалом, виховання гуманності, на думку педагога, починається з виховання любові до всього живого, до матері, бабусі, рідних. У книгах </w:t>
      </w:r>
      <w:r>
        <w:rPr>
          <w:rFonts w:ascii="Times New Roman" w:hAnsi="Times New Roman"/>
          <w:sz w:val="28"/>
          <w:szCs w:val="28"/>
          <w:lang w:val="uk-UA"/>
        </w:rPr>
        <w:t>«</w:t>
      </w:r>
      <w:r w:rsidRPr="000719BA">
        <w:rPr>
          <w:rFonts w:ascii="Times New Roman" w:hAnsi="Times New Roman"/>
          <w:sz w:val="28"/>
          <w:szCs w:val="28"/>
          <w:lang w:val="uk-UA"/>
        </w:rPr>
        <w:t>Серце віддаю дітям</w:t>
      </w:r>
      <w:r>
        <w:rPr>
          <w:rFonts w:ascii="Times New Roman" w:hAnsi="Times New Roman"/>
          <w:sz w:val="28"/>
          <w:szCs w:val="28"/>
          <w:lang w:val="uk-UA"/>
        </w:rPr>
        <w:t>»</w:t>
      </w:r>
      <w:r w:rsidRPr="000719BA">
        <w:rPr>
          <w:rFonts w:ascii="Times New Roman" w:hAnsi="Times New Roman"/>
          <w:sz w:val="28"/>
          <w:szCs w:val="28"/>
          <w:lang w:val="uk-UA"/>
        </w:rPr>
        <w:t xml:space="preserve">, </w:t>
      </w:r>
      <w:r>
        <w:rPr>
          <w:rFonts w:ascii="Times New Roman" w:hAnsi="Times New Roman"/>
          <w:sz w:val="28"/>
          <w:szCs w:val="28"/>
          <w:lang w:val="uk-UA"/>
        </w:rPr>
        <w:t>«</w:t>
      </w:r>
      <w:r w:rsidRPr="000719BA">
        <w:rPr>
          <w:rFonts w:ascii="Times New Roman" w:hAnsi="Times New Roman"/>
          <w:sz w:val="28"/>
          <w:szCs w:val="28"/>
          <w:lang w:val="uk-UA"/>
        </w:rPr>
        <w:t>Народження громадянина</w:t>
      </w:r>
      <w:r>
        <w:rPr>
          <w:rFonts w:ascii="Times New Roman" w:hAnsi="Times New Roman"/>
          <w:sz w:val="28"/>
          <w:szCs w:val="28"/>
          <w:lang w:val="uk-UA"/>
        </w:rPr>
        <w:t>»</w:t>
      </w:r>
      <w:r w:rsidRPr="000719BA">
        <w:rPr>
          <w:rFonts w:ascii="Times New Roman" w:hAnsi="Times New Roman"/>
          <w:sz w:val="28"/>
          <w:szCs w:val="28"/>
          <w:lang w:val="uk-UA"/>
        </w:rPr>
        <w:t xml:space="preserve">, </w:t>
      </w:r>
      <w:r>
        <w:rPr>
          <w:rFonts w:ascii="Times New Roman" w:hAnsi="Times New Roman"/>
          <w:sz w:val="28"/>
          <w:szCs w:val="28"/>
          <w:lang w:val="uk-UA"/>
        </w:rPr>
        <w:t>«</w:t>
      </w:r>
      <w:r w:rsidRPr="000719BA">
        <w:rPr>
          <w:rFonts w:ascii="Times New Roman" w:hAnsi="Times New Roman"/>
          <w:sz w:val="28"/>
          <w:szCs w:val="28"/>
          <w:lang w:val="uk-UA"/>
        </w:rPr>
        <w:t>Павлиська середня школа</w:t>
      </w:r>
      <w:r>
        <w:rPr>
          <w:rFonts w:ascii="Times New Roman" w:hAnsi="Times New Roman"/>
          <w:sz w:val="28"/>
          <w:szCs w:val="28"/>
          <w:lang w:val="uk-UA"/>
        </w:rPr>
        <w:t>»</w:t>
      </w:r>
      <w:r w:rsidRPr="000719BA">
        <w:rPr>
          <w:rFonts w:ascii="Times New Roman" w:hAnsi="Times New Roman"/>
          <w:sz w:val="28"/>
          <w:szCs w:val="28"/>
          <w:lang w:val="uk-UA"/>
        </w:rPr>
        <w:t xml:space="preserve"> педагог розкриває конкретні форми становлення гуманної поведінки дітей. Серед них: створення лікарень для пташок І тварин, допомога немічним, участь в естетизації школи і селища тощо. Формуванню гуманізму дітей сприяло також створення галереї портретів матерів найвідоміших людей світу.</w:t>
      </w:r>
    </w:p>
    <w:p w:rsidR="00862D7A" w:rsidRPr="000719BA" w:rsidRDefault="00862D7A" w:rsidP="00862D7A">
      <w:pPr>
        <w:ind w:firstLine="709"/>
        <w:jc w:val="both"/>
        <w:rPr>
          <w:rFonts w:ascii="Times New Roman" w:hAnsi="Times New Roman"/>
          <w:sz w:val="28"/>
          <w:szCs w:val="28"/>
          <w:lang w:val="uk-UA"/>
        </w:rPr>
      </w:pPr>
      <w:r w:rsidRPr="000719BA">
        <w:rPr>
          <w:rFonts w:ascii="Times New Roman" w:hAnsi="Times New Roman"/>
          <w:sz w:val="28"/>
          <w:szCs w:val="28"/>
          <w:lang w:val="uk-UA"/>
        </w:rPr>
        <w:t>У програмі роботи школи порад із загальними категоріями етики (моральний ідеал, гідність, чесність, працьовитість, справедливість) достатньо реалізуються й такі, як щастя, радість, совість, співчуття, духовність. Саме останні і відображають зміст гуманності як інтегральної риси підростаючої особистості. Проте заслуга вченого полягає не лише в тому, що він включив ці поняття до програми, але, насамперед, в реалізації цих понять у практиці роботи Павлиської школи.</w:t>
      </w:r>
    </w:p>
    <w:p w:rsidR="00862D7A" w:rsidRPr="000719BA" w:rsidRDefault="00862D7A" w:rsidP="00862D7A">
      <w:pPr>
        <w:ind w:firstLine="709"/>
        <w:jc w:val="both"/>
        <w:rPr>
          <w:rFonts w:ascii="Times New Roman" w:hAnsi="Times New Roman"/>
          <w:sz w:val="28"/>
          <w:szCs w:val="28"/>
          <w:lang w:val="uk-UA"/>
        </w:rPr>
      </w:pPr>
      <w:r w:rsidRPr="000719BA">
        <w:rPr>
          <w:rFonts w:ascii="Times New Roman" w:hAnsi="Times New Roman"/>
          <w:sz w:val="28"/>
          <w:szCs w:val="28"/>
          <w:lang w:val="uk-UA"/>
        </w:rPr>
        <w:t>У школі поважали гідність дитини, оскільки без любові і поваги до вихованців, за переконанням В.</w:t>
      </w:r>
      <w:r>
        <w:rPr>
          <w:rFonts w:ascii="Times New Roman" w:hAnsi="Times New Roman"/>
          <w:sz w:val="28"/>
          <w:szCs w:val="28"/>
          <w:lang w:val="uk-UA"/>
        </w:rPr>
        <w:t> </w:t>
      </w:r>
      <w:r w:rsidRPr="000719BA">
        <w:rPr>
          <w:rFonts w:ascii="Times New Roman" w:hAnsi="Times New Roman"/>
          <w:sz w:val="28"/>
          <w:szCs w:val="28"/>
          <w:lang w:val="uk-UA"/>
        </w:rPr>
        <w:t xml:space="preserve">Сухомлинського, будь-які розмови про гуманність і людяність стають порожнім звуком, Природно, що формування гуманності школярів здійснювалося у Павлиші шляхом використання </w:t>
      </w:r>
      <w:r>
        <w:rPr>
          <w:rFonts w:ascii="Times New Roman" w:hAnsi="Times New Roman"/>
          <w:sz w:val="28"/>
          <w:szCs w:val="28"/>
          <w:lang w:val="uk-UA"/>
        </w:rPr>
        <w:t>«</w:t>
      </w:r>
      <w:r w:rsidRPr="000719BA">
        <w:rPr>
          <w:rFonts w:ascii="Times New Roman" w:hAnsi="Times New Roman"/>
          <w:sz w:val="28"/>
          <w:szCs w:val="28"/>
          <w:lang w:val="uk-UA"/>
        </w:rPr>
        <w:t>Хрестоматії моральних цінностей людства</w:t>
      </w:r>
      <w:r>
        <w:rPr>
          <w:rFonts w:ascii="Times New Roman" w:hAnsi="Times New Roman"/>
          <w:sz w:val="28"/>
          <w:szCs w:val="28"/>
          <w:lang w:val="uk-UA"/>
        </w:rPr>
        <w:t>»</w:t>
      </w:r>
      <w:r w:rsidRPr="000719BA">
        <w:rPr>
          <w:rFonts w:ascii="Times New Roman" w:hAnsi="Times New Roman"/>
          <w:sz w:val="28"/>
          <w:szCs w:val="28"/>
          <w:lang w:val="uk-UA"/>
        </w:rPr>
        <w:t xml:space="preserve"> та </w:t>
      </w:r>
      <w:r>
        <w:rPr>
          <w:rFonts w:ascii="Times New Roman" w:hAnsi="Times New Roman"/>
          <w:sz w:val="28"/>
          <w:szCs w:val="28"/>
          <w:lang w:val="uk-UA"/>
        </w:rPr>
        <w:t>«</w:t>
      </w:r>
      <w:r w:rsidRPr="000719BA">
        <w:rPr>
          <w:rFonts w:ascii="Times New Roman" w:hAnsi="Times New Roman"/>
          <w:sz w:val="28"/>
          <w:szCs w:val="28"/>
          <w:lang w:val="uk-UA"/>
        </w:rPr>
        <w:t>Хрестоматії з етики</w:t>
      </w:r>
      <w:r>
        <w:rPr>
          <w:rFonts w:ascii="Times New Roman" w:hAnsi="Times New Roman"/>
          <w:sz w:val="28"/>
          <w:szCs w:val="28"/>
          <w:lang w:val="uk-UA"/>
        </w:rPr>
        <w:t>»</w:t>
      </w:r>
      <w:r w:rsidRPr="000719BA">
        <w:rPr>
          <w:rFonts w:ascii="Times New Roman" w:hAnsi="Times New Roman"/>
          <w:sz w:val="28"/>
          <w:szCs w:val="28"/>
          <w:lang w:val="uk-UA"/>
        </w:rPr>
        <w:t>. Ці рукописні матеріали постійно поповнювалися вченим та його колег</w:t>
      </w:r>
      <w:r>
        <w:rPr>
          <w:rFonts w:ascii="Times New Roman" w:hAnsi="Times New Roman"/>
          <w:sz w:val="28"/>
          <w:szCs w:val="28"/>
          <w:lang w:val="uk-UA"/>
        </w:rPr>
        <w:t>ами і слугували роз</w:t>
      </w:r>
      <w:r w:rsidRPr="000719BA">
        <w:rPr>
          <w:rFonts w:ascii="Times New Roman" w:hAnsi="Times New Roman"/>
          <w:sz w:val="28"/>
          <w:szCs w:val="28"/>
          <w:lang w:val="uk-UA"/>
        </w:rPr>
        <w:t>витку у дітей людяності, доброти, гідності.</w:t>
      </w:r>
    </w:p>
    <w:p w:rsidR="00862D7A" w:rsidRPr="000719BA" w:rsidRDefault="00862D7A" w:rsidP="00862D7A">
      <w:pPr>
        <w:ind w:firstLine="709"/>
        <w:jc w:val="both"/>
        <w:rPr>
          <w:rFonts w:ascii="Times New Roman" w:hAnsi="Times New Roman"/>
          <w:sz w:val="28"/>
          <w:szCs w:val="28"/>
          <w:lang w:val="uk-UA"/>
        </w:rPr>
      </w:pPr>
      <w:r w:rsidRPr="000719BA">
        <w:rPr>
          <w:rFonts w:ascii="Times New Roman" w:hAnsi="Times New Roman"/>
          <w:sz w:val="28"/>
          <w:szCs w:val="28"/>
          <w:lang w:val="uk-UA"/>
        </w:rPr>
        <w:t>В умовах гуманізації виховання вчений по-новому осмислював суть взаємин колективу і кожного вихованця, розвивав ідеї А.</w:t>
      </w:r>
      <w:r>
        <w:rPr>
          <w:rFonts w:ascii="Times New Roman" w:hAnsi="Times New Roman"/>
          <w:sz w:val="28"/>
          <w:szCs w:val="28"/>
          <w:lang w:val="uk-UA"/>
        </w:rPr>
        <w:t> </w:t>
      </w:r>
      <w:r w:rsidRPr="000719BA">
        <w:rPr>
          <w:rFonts w:ascii="Times New Roman" w:hAnsi="Times New Roman"/>
          <w:sz w:val="28"/>
          <w:szCs w:val="28"/>
          <w:lang w:val="uk-UA"/>
        </w:rPr>
        <w:t>С.</w:t>
      </w:r>
      <w:r>
        <w:rPr>
          <w:rFonts w:ascii="Times New Roman" w:hAnsi="Times New Roman"/>
          <w:sz w:val="28"/>
          <w:szCs w:val="28"/>
          <w:lang w:val="uk-UA"/>
        </w:rPr>
        <w:t> </w:t>
      </w:r>
      <w:r w:rsidRPr="000719BA">
        <w:rPr>
          <w:rFonts w:ascii="Times New Roman" w:hAnsi="Times New Roman"/>
          <w:sz w:val="28"/>
          <w:szCs w:val="28"/>
          <w:lang w:val="uk-UA"/>
        </w:rPr>
        <w:t xml:space="preserve">Макаренка щодо виховного впливу колективу на дитячу особистість. У роботах </w:t>
      </w:r>
      <w:r>
        <w:rPr>
          <w:rFonts w:ascii="Times New Roman" w:hAnsi="Times New Roman"/>
          <w:sz w:val="28"/>
          <w:szCs w:val="28"/>
          <w:lang w:val="uk-UA"/>
        </w:rPr>
        <w:t>«</w:t>
      </w:r>
      <w:r w:rsidRPr="000719BA">
        <w:rPr>
          <w:rFonts w:ascii="Times New Roman" w:hAnsi="Times New Roman"/>
          <w:sz w:val="28"/>
          <w:szCs w:val="28"/>
          <w:lang w:val="uk-UA"/>
        </w:rPr>
        <w:t>Виховання колективізму у школярів</w:t>
      </w:r>
      <w:r>
        <w:rPr>
          <w:rFonts w:ascii="Times New Roman" w:hAnsi="Times New Roman"/>
          <w:sz w:val="28"/>
          <w:szCs w:val="28"/>
          <w:lang w:val="uk-UA"/>
        </w:rPr>
        <w:t>»</w:t>
      </w:r>
      <w:r w:rsidRPr="000719BA">
        <w:rPr>
          <w:rFonts w:ascii="Times New Roman" w:hAnsi="Times New Roman"/>
          <w:sz w:val="28"/>
          <w:szCs w:val="28"/>
          <w:lang w:val="uk-UA"/>
        </w:rPr>
        <w:t xml:space="preserve">, </w:t>
      </w:r>
      <w:r>
        <w:rPr>
          <w:rFonts w:ascii="Times New Roman" w:hAnsi="Times New Roman"/>
          <w:sz w:val="28"/>
          <w:szCs w:val="28"/>
          <w:lang w:val="uk-UA"/>
        </w:rPr>
        <w:t>«</w:t>
      </w:r>
      <w:r w:rsidRPr="000719BA">
        <w:rPr>
          <w:rFonts w:ascii="Times New Roman" w:hAnsi="Times New Roman"/>
          <w:sz w:val="28"/>
          <w:szCs w:val="28"/>
          <w:lang w:val="uk-UA"/>
        </w:rPr>
        <w:t>Духовний світ школяра</w:t>
      </w:r>
      <w:r>
        <w:rPr>
          <w:rFonts w:ascii="Times New Roman" w:hAnsi="Times New Roman"/>
          <w:sz w:val="28"/>
          <w:szCs w:val="28"/>
          <w:lang w:val="uk-UA"/>
        </w:rPr>
        <w:t>»</w:t>
      </w:r>
      <w:r w:rsidRPr="000719BA">
        <w:rPr>
          <w:rFonts w:ascii="Times New Roman" w:hAnsi="Times New Roman"/>
          <w:sz w:val="28"/>
          <w:szCs w:val="28"/>
          <w:lang w:val="uk-UA"/>
        </w:rPr>
        <w:t xml:space="preserve">, </w:t>
      </w:r>
      <w:r>
        <w:rPr>
          <w:rFonts w:ascii="Times New Roman" w:hAnsi="Times New Roman"/>
          <w:sz w:val="28"/>
          <w:szCs w:val="28"/>
          <w:lang w:val="uk-UA"/>
        </w:rPr>
        <w:t>«</w:t>
      </w:r>
      <w:r w:rsidRPr="000719BA">
        <w:rPr>
          <w:rFonts w:ascii="Times New Roman" w:hAnsi="Times New Roman"/>
          <w:sz w:val="28"/>
          <w:szCs w:val="28"/>
          <w:lang w:val="uk-UA"/>
        </w:rPr>
        <w:t>Розмова з молодим директором школи</w:t>
      </w:r>
      <w:r>
        <w:rPr>
          <w:rFonts w:ascii="Times New Roman" w:hAnsi="Times New Roman"/>
          <w:sz w:val="28"/>
          <w:szCs w:val="28"/>
          <w:lang w:val="uk-UA"/>
        </w:rPr>
        <w:t>»</w:t>
      </w:r>
      <w:r w:rsidRPr="000719BA">
        <w:rPr>
          <w:rFonts w:ascii="Times New Roman" w:hAnsi="Times New Roman"/>
          <w:sz w:val="28"/>
          <w:szCs w:val="28"/>
          <w:lang w:val="uk-UA"/>
        </w:rPr>
        <w:t xml:space="preserve"> він встановлює принципи взаємозалежностей особистості і колективу. На думку педагога, колектив лише тоді позитивно впливає на становлення кожного вихованця, коли сам має насичене духовне життя та складається з яскравих особистостей. За цих умов кожен вихованець здатен впливати на загальний стиль взаємин у колективі, збагачуючи при цьому один одного, що дозволить гармонізувати взаємини у дитячому співтоваристві.</w:t>
      </w:r>
    </w:p>
    <w:p w:rsidR="00862D7A" w:rsidRPr="005312B6" w:rsidRDefault="00862D7A" w:rsidP="00862D7A">
      <w:pPr>
        <w:ind w:firstLine="709"/>
        <w:jc w:val="both"/>
        <w:rPr>
          <w:rFonts w:ascii="Times New Roman" w:hAnsi="Times New Roman"/>
          <w:b/>
          <w:sz w:val="28"/>
          <w:szCs w:val="28"/>
          <w:lang w:val="uk-UA"/>
        </w:rPr>
      </w:pPr>
      <w:r w:rsidRPr="005312B6">
        <w:rPr>
          <w:rFonts w:ascii="Times New Roman" w:hAnsi="Times New Roman"/>
          <w:b/>
          <w:sz w:val="28"/>
          <w:szCs w:val="28"/>
          <w:lang w:val="uk-UA"/>
        </w:rPr>
        <w:t>4. Морально-трудове виховання школярів</w:t>
      </w:r>
      <w:r w:rsidRPr="005312B6">
        <w:rPr>
          <w:rFonts w:ascii="Times New Roman" w:hAnsi="Times New Roman"/>
          <w:b/>
          <w:sz w:val="28"/>
          <w:szCs w:val="28"/>
        </w:rPr>
        <w:t xml:space="preserve"> (</w:t>
      </w:r>
      <w:r>
        <w:rPr>
          <w:rFonts w:ascii="Times New Roman" w:hAnsi="Times New Roman"/>
          <w:b/>
          <w:sz w:val="28"/>
          <w:szCs w:val="28"/>
          <w:lang w:val="uk-UA"/>
        </w:rPr>
        <w:t>«</w:t>
      </w:r>
      <w:r w:rsidRPr="005312B6">
        <w:rPr>
          <w:rFonts w:ascii="Times New Roman" w:hAnsi="Times New Roman"/>
          <w:b/>
          <w:sz w:val="28"/>
          <w:szCs w:val="28"/>
          <w:lang w:val="uk-UA"/>
        </w:rPr>
        <w:t>Народження громадянина»)</w:t>
      </w:r>
    </w:p>
    <w:p w:rsidR="00862D7A" w:rsidRPr="005312B6" w:rsidRDefault="00862D7A" w:rsidP="00862D7A">
      <w:pPr>
        <w:ind w:firstLine="709"/>
        <w:jc w:val="both"/>
        <w:rPr>
          <w:rFonts w:ascii="Times New Roman" w:hAnsi="Times New Roman"/>
          <w:sz w:val="28"/>
          <w:szCs w:val="28"/>
          <w:lang w:val="uk-UA"/>
        </w:rPr>
      </w:pPr>
      <w:r w:rsidRPr="005312B6">
        <w:rPr>
          <w:rFonts w:ascii="Times New Roman" w:hAnsi="Times New Roman"/>
          <w:sz w:val="28"/>
          <w:szCs w:val="28"/>
          <w:lang w:val="uk-UA"/>
        </w:rPr>
        <w:t xml:space="preserve">У праці </w:t>
      </w:r>
      <w:r>
        <w:rPr>
          <w:rFonts w:ascii="Times New Roman" w:hAnsi="Times New Roman"/>
          <w:sz w:val="28"/>
          <w:szCs w:val="28"/>
          <w:lang w:val="uk-UA"/>
        </w:rPr>
        <w:t>«</w:t>
      </w:r>
      <w:r w:rsidRPr="005312B6">
        <w:rPr>
          <w:rFonts w:ascii="Times New Roman" w:hAnsi="Times New Roman"/>
          <w:sz w:val="28"/>
          <w:szCs w:val="28"/>
          <w:lang w:val="uk-UA"/>
        </w:rPr>
        <w:t>Проблеми виховання всебічно розвиненої особистос</w:t>
      </w:r>
      <w:r>
        <w:rPr>
          <w:rFonts w:ascii="Times New Roman" w:hAnsi="Times New Roman"/>
          <w:sz w:val="28"/>
          <w:szCs w:val="28"/>
          <w:lang w:val="uk-UA"/>
        </w:rPr>
        <w:t xml:space="preserve">ті» </w:t>
      </w:r>
      <w:r w:rsidRPr="005312B6">
        <w:rPr>
          <w:rFonts w:ascii="Times New Roman" w:hAnsi="Times New Roman"/>
          <w:sz w:val="28"/>
          <w:szCs w:val="28"/>
          <w:lang w:val="uk-UA"/>
        </w:rPr>
        <w:t>В.</w:t>
      </w:r>
      <w:r>
        <w:rPr>
          <w:rFonts w:ascii="Times New Roman" w:hAnsi="Times New Roman"/>
          <w:sz w:val="28"/>
          <w:szCs w:val="28"/>
          <w:lang w:val="uk-UA"/>
        </w:rPr>
        <w:t> </w:t>
      </w:r>
      <w:r w:rsidRPr="005312B6">
        <w:rPr>
          <w:rFonts w:ascii="Times New Roman" w:hAnsi="Times New Roman"/>
          <w:sz w:val="28"/>
          <w:szCs w:val="28"/>
          <w:lang w:val="uk-UA"/>
        </w:rPr>
        <w:t xml:space="preserve">Сухомлинський пише: </w:t>
      </w:r>
      <w:r>
        <w:rPr>
          <w:rFonts w:ascii="Times New Roman" w:hAnsi="Times New Roman"/>
          <w:sz w:val="28"/>
          <w:szCs w:val="28"/>
          <w:lang w:val="uk-UA"/>
        </w:rPr>
        <w:t xml:space="preserve">«Праця і тільки праця – </w:t>
      </w:r>
      <w:r w:rsidRPr="005312B6">
        <w:rPr>
          <w:rFonts w:ascii="Times New Roman" w:hAnsi="Times New Roman"/>
          <w:sz w:val="28"/>
          <w:szCs w:val="28"/>
          <w:lang w:val="uk-UA"/>
        </w:rPr>
        <w:t>основа всебічного розвитку особистості. Не може бути й мови про всебічний розвиток, якщо людина не пізнала радості праці</w:t>
      </w:r>
      <w:r>
        <w:rPr>
          <w:rFonts w:ascii="Times New Roman" w:hAnsi="Times New Roman"/>
          <w:sz w:val="28"/>
          <w:szCs w:val="28"/>
          <w:lang w:val="uk-UA"/>
        </w:rPr>
        <w:t>». Заслугою вчено</w:t>
      </w:r>
      <w:r w:rsidRPr="005312B6">
        <w:rPr>
          <w:rFonts w:ascii="Times New Roman" w:hAnsi="Times New Roman"/>
          <w:sz w:val="28"/>
          <w:szCs w:val="28"/>
          <w:lang w:val="uk-UA"/>
        </w:rPr>
        <w:t xml:space="preserve">го є розроблення ним, у книзі </w:t>
      </w:r>
      <w:r>
        <w:rPr>
          <w:rFonts w:ascii="Times New Roman" w:hAnsi="Times New Roman"/>
          <w:sz w:val="28"/>
          <w:szCs w:val="28"/>
          <w:lang w:val="uk-UA"/>
        </w:rPr>
        <w:t>«</w:t>
      </w:r>
      <w:r w:rsidRPr="005312B6">
        <w:rPr>
          <w:rFonts w:ascii="Times New Roman" w:hAnsi="Times New Roman"/>
          <w:sz w:val="28"/>
          <w:szCs w:val="28"/>
          <w:lang w:val="uk-UA"/>
        </w:rPr>
        <w:t>Павлиська середня школа</w:t>
      </w:r>
      <w:r>
        <w:rPr>
          <w:rFonts w:ascii="Times New Roman" w:hAnsi="Times New Roman"/>
          <w:sz w:val="28"/>
          <w:szCs w:val="28"/>
          <w:lang w:val="uk-UA"/>
        </w:rPr>
        <w:t>»</w:t>
      </w:r>
      <w:r w:rsidRPr="005312B6">
        <w:rPr>
          <w:rFonts w:ascii="Times New Roman" w:hAnsi="Times New Roman"/>
          <w:sz w:val="28"/>
          <w:szCs w:val="28"/>
          <w:lang w:val="uk-UA"/>
        </w:rPr>
        <w:t xml:space="preserve">, принципів трудового виховання: єдність трудового виховання і загального розвитку особистості </w:t>
      </w:r>
      <w:r>
        <w:rPr>
          <w:rFonts w:ascii="Times New Roman" w:hAnsi="Times New Roman"/>
          <w:sz w:val="28"/>
          <w:szCs w:val="28"/>
          <w:lang w:val="uk-UA"/>
        </w:rPr>
        <w:t xml:space="preserve">– </w:t>
      </w:r>
      <w:r w:rsidRPr="005312B6">
        <w:rPr>
          <w:rFonts w:ascii="Times New Roman" w:hAnsi="Times New Roman"/>
          <w:sz w:val="28"/>
          <w:szCs w:val="28"/>
          <w:lang w:val="uk-UA"/>
        </w:rPr>
        <w:t xml:space="preserve">морального, інтелектуального, естетичного, фізичного; розкриття та розвиток індивідуальності в праці; раннє включення у продуктивну працю; </w:t>
      </w:r>
      <w:r w:rsidRPr="005312B6">
        <w:rPr>
          <w:rFonts w:ascii="Times New Roman" w:hAnsi="Times New Roman"/>
          <w:sz w:val="28"/>
          <w:szCs w:val="28"/>
          <w:lang w:val="uk-UA"/>
        </w:rPr>
        <w:lastRenderedPageBreak/>
        <w:t>різноманітність видів праці; постійність, неперервність праці; елементи продуктивної праці дорослих у дитячій праці; творчий характер праці, поєднання зусиль розуму і рук; спадкоємність змісту трудової діяльності; цілісний характер продуктивної праці; посильність трудової діяльності; єдність праці та багатогранного духовного життя.</w:t>
      </w:r>
    </w:p>
    <w:p w:rsidR="00862D7A" w:rsidRPr="005312B6" w:rsidRDefault="00862D7A" w:rsidP="00862D7A">
      <w:pPr>
        <w:ind w:firstLine="709"/>
        <w:jc w:val="both"/>
        <w:rPr>
          <w:rFonts w:ascii="Times New Roman" w:hAnsi="Times New Roman"/>
          <w:sz w:val="28"/>
          <w:szCs w:val="28"/>
          <w:lang w:val="uk-UA"/>
        </w:rPr>
      </w:pPr>
      <w:r w:rsidRPr="005312B6">
        <w:rPr>
          <w:rFonts w:ascii="Times New Roman" w:hAnsi="Times New Roman"/>
          <w:sz w:val="28"/>
          <w:szCs w:val="28"/>
          <w:lang w:val="uk-UA"/>
        </w:rPr>
        <w:t>У процесі організації продуктивної праці педагогічний колектив враховував особливості об</w:t>
      </w:r>
      <w:r w:rsidR="00C759C4">
        <w:rPr>
          <w:rFonts w:ascii="Times New Roman" w:hAnsi="Times New Roman"/>
          <w:sz w:val="28"/>
          <w:szCs w:val="28"/>
          <w:lang w:val="uk-UA"/>
        </w:rPr>
        <w:t>’</w:t>
      </w:r>
      <w:r w:rsidRPr="005312B6">
        <w:rPr>
          <w:rFonts w:ascii="Times New Roman" w:hAnsi="Times New Roman"/>
          <w:sz w:val="28"/>
          <w:szCs w:val="28"/>
          <w:lang w:val="uk-UA"/>
        </w:rPr>
        <w:t>єктивних (зміст праці, її характер та цілі підготовки, час виконання трудових завдань) та суб</w:t>
      </w:r>
      <w:r w:rsidR="00C759C4">
        <w:rPr>
          <w:rFonts w:ascii="Times New Roman" w:hAnsi="Times New Roman"/>
          <w:sz w:val="28"/>
          <w:szCs w:val="28"/>
          <w:lang w:val="uk-UA"/>
        </w:rPr>
        <w:t>’</w:t>
      </w:r>
      <w:r w:rsidRPr="005312B6">
        <w:rPr>
          <w:rFonts w:ascii="Times New Roman" w:hAnsi="Times New Roman"/>
          <w:sz w:val="28"/>
          <w:szCs w:val="28"/>
          <w:lang w:val="uk-UA"/>
        </w:rPr>
        <w:t>єктивних (рівень усвідомлення учнями необхідності участі в трудовій діяльності, відповідний емоційний настрій) факторів. Враховуючи особливості даних факторів, у школі прагнули, щоб виконання завдань поєднувалася з включенням у повний цикл сільськогосподарських робіт (колективно або невеликою групою), щоб потижнево кожен учень трудився 4-6</w:t>
      </w:r>
      <w:r>
        <w:rPr>
          <w:rFonts w:ascii="Times New Roman" w:hAnsi="Times New Roman"/>
          <w:sz w:val="28"/>
          <w:szCs w:val="28"/>
          <w:lang w:val="uk-UA"/>
        </w:rPr>
        <w:t> </w:t>
      </w:r>
      <w:r w:rsidRPr="005312B6">
        <w:rPr>
          <w:rFonts w:ascii="Times New Roman" w:hAnsi="Times New Roman"/>
          <w:sz w:val="28"/>
          <w:szCs w:val="28"/>
          <w:lang w:val="uk-UA"/>
        </w:rPr>
        <w:t xml:space="preserve">годин, а трудові процеси </w:t>
      </w:r>
      <w:r>
        <w:rPr>
          <w:rFonts w:ascii="Times New Roman" w:hAnsi="Times New Roman"/>
          <w:sz w:val="28"/>
          <w:szCs w:val="28"/>
          <w:lang w:val="uk-UA"/>
        </w:rPr>
        <w:t>здійснювали</w:t>
      </w:r>
      <w:r w:rsidRPr="005312B6">
        <w:rPr>
          <w:rFonts w:ascii="Times New Roman" w:hAnsi="Times New Roman"/>
          <w:sz w:val="28"/>
          <w:szCs w:val="28"/>
          <w:lang w:val="uk-UA"/>
        </w:rPr>
        <w:t>ся під керівництвом вчителів, кращих спеціалістів чи колгоспників.</w:t>
      </w:r>
    </w:p>
    <w:p w:rsidR="00862D7A" w:rsidRPr="005312B6" w:rsidRDefault="00862D7A" w:rsidP="00862D7A">
      <w:pPr>
        <w:ind w:firstLine="709"/>
        <w:jc w:val="both"/>
        <w:rPr>
          <w:rFonts w:ascii="Times New Roman" w:hAnsi="Times New Roman"/>
          <w:sz w:val="28"/>
          <w:szCs w:val="28"/>
          <w:lang w:val="uk-UA"/>
        </w:rPr>
      </w:pPr>
      <w:r w:rsidRPr="00862D7A">
        <w:rPr>
          <w:rFonts w:ascii="Times New Roman" w:hAnsi="Times New Roman"/>
          <w:b/>
          <w:sz w:val="32"/>
          <w:szCs w:val="32"/>
        </w:rPr>
        <w:sym w:font="Wingdings" w:char="F047"/>
      </w:r>
      <w:r>
        <w:rPr>
          <w:b/>
          <w:szCs w:val="28"/>
          <w:lang w:val="uk-UA"/>
        </w:rPr>
        <w:t xml:space="preserve"> </w:t>
      </w:r>
      <w:r w:rsidRPr="005312B6">
        <w:rPr>
          <w:rFonts w:ascii="Times New Roman" w:hAnsi="Times New Roman"/>
          <w:sz w:val="28"/>
          <w:szCs w:val="28"/>
          <w:lang w:val="uk-UA"/>
        </w:rPr>
        <w:t>Центральною у педагогічній системі В.</w:t>
      </w:r>
      <w:r>
        <w:rPr>
          <w:rFonts w:ascii="Times New Roman" w:hAnsi="Times New Roman"/>
          <w:sz w:val="28"/>
          <w:szCs w:val="28"/>
          <w:lang w:val="uk-UA"/>
        </w:rPr>
        <w:t> </w:t>
      </w:r>
      <w:r w:rsidRPr="005312B6">
        <w:rPr>
          <w:rFonts w:ascii="Times New Roman" w:hAnsi="Times New Roman"/>
          <w:sz w:val="28"/>
          <w:szCs w:val="28"/>
          <w:lang w:val="uk-UA"/>
        </w:rPr>
        <w:t>О.</w:t>
      </w:r>
      <w:r>
        <w:rPr>
          <w:rFonts w:ascii="Times New Roman" w:hAnsi="Times New Roman"/>
          <w:sz w:val="28"/>
          <w:szCs w:val="28"/>
          <w:lang w:val="uk-UA"/>
        </w:rPr>
        <w:t> </w:t>
      </w:r>
      <w:r w:rsidRPr="005312B6">
        <w:rPr>
          <w:rFonts w:ascii="Times New Roman" w:hAnsi="Times New Roman"/>
          <w:sz w:val="28"/>
          <w:szCs w:val="28"/>
          <w:lang w:val="uk-UA"/>
        </w:rPr>
        <w:t xml:space="preserve">Сухомлинського є ідея </w:t>
      </w:r>
      <w:r w:rsidRPr="005312B6">
        <w:rPr>
          <w:rFonts w:ascii="Times New Roman" w:hAnsi="Times New Roman"/>
          <w:i/>
          <w:sz w:val="28"/>
          <w:szCs w:val="28"/>
          <w:lang w:val="uk-UA"/>
        </w:rPr>
        <w:t>гармонійно розвиненої особистості</w:t>
      </w:r>
      <w:r w:rsidRPr="005312B6">
        <w:rPr>
          <w:rFonts w:ascii="Times New Roman" w:hAnsi="Times New Roman"/>
          <w:sz w:val="28"/>
          <w:szCs w:val="28"/>
          <w:lang w:val="uk-UA"/>
        </w:rPr>
        <w:t xml:space="preserve">. Незадовго до відходу у небуття вчений підготував доповідь для захисту докторської дисертації за сукупністю робіт під назвою </w:t>
      </w:r>
      <w:r>
        <w:rPr>
          <w:rFonts w:ascii="Times New Roman" w:hAnsi="Times New Roman"/>
          <w:sz w:val="28"/>
          <w:szCs w:val="28"/>
          <w:lang w:val="uk-UA"/>
        </w:rPr>
        <w:t>«</w:t>
      </w:r>
      <w:r w:rsidRPr="005312B6">
        <w:rPr>
          <w:rFonts w:ascii="Times New Roman" w:hAnsi="Times New Roman"/>
          <w:sz w:val="28"/>
          <w:szCs w:val="28"/>
          <w:lang w:val="uk-UA"/>
        </w:rPr>
        <w:t>Проблеми виховання всебічно розвиненої особистості</w:t>
      </w:r>
      <w:r>
        <w:rPr>
          <w:rFonts w:ascii="Times New Roman" w:hAnsi="Times New Roman"/>
          <w:sz w:val="28"/>
          <w:szCs w:val="28"/>
          <w:lang w:val="uk-UA"/>
        </w:rPr>
        <w:t>»</w:t>
      </w:r>
      <w:r w:rsidRPr="005312B6">
        <w:rPr>
          <w:rFonts w:ascii="Times New Roman" w:hAnsi="Times New Roman"/>
          <w:sz w:val="28"/>
          <w:szCs w:val="28"/>
          <w:lang w:val="uk-UA"/>
        </w:rPr>
        <w:t>, де вчений розкриває складники всебічного розвитку особистості учня у період його навчання. За традиційного підходу до компонентів всебічного розвитку вчений, разом з тим, по-новому окреслює власне розуміння змісту виховання та шляхів його реалізації.</w:t>
      </w:r>
    </w:p>
    <w:p w:rsidR="00862D7A" w:rsidRPr="005312B6" w:rsidRDefault="00862D7A" w:rsidP="00862D7A">
      <w:pPr>
        <w:ind w:firstLine="709"/>
        <w:jc w:val="both"/>
        <w:rPr>
          <w:rFonts w:ascii="Times New Roman" w:hAnsi="Times New Roman"/>
          <w:sz w:val="28"/>
          <w:szCs w:val="28"/>
          <w:lang w:val="uk-UA"/>
        </w:rPr>
      </w:pPr>
      <w:r w:rsidRPr="005312B6">
        <w:rPr>
          <w:rFonts w:ascii="Times New Roman" w:hAnsi="Times New Roman"/>
          <w:sz w:val="28"/>
          <w:szCs w:val="28"/>
          <w:lang w:val="uk-UA"/>
        </w:rPr>
        <w:t xml:space="preserve">У розвитку особистості першорядного значення він надавав розумовому вихованню. Ідеалом школи є те, щоб у життя не вступала жодна невихована у розумовому відношенні людина. Невігласи небезпечні для суспільства, незалежно від того, освічені вони чи ні. Невіглас не може бути щасливим сам і завдає нещастя іншим. Той, хто вийшов зі стін школи, може чогось і не знати, але він має бути розумною людиною. Розумова вихованість, на думку Сухомлинського, нерівнозначна обсягу набутих знань: </w:t>
      </w:r>
      <w:r>
        <w:rPr>
          <w:rFonts w:ascii="Times New Roman" w:hAnsi="Times New Roman"/>
          <w:sz w:val="28"/>
          <w:szCs w:val="28"/>
          <w:lang w:val="uk-UA"/>
        </w:rPr>
        <w:t>«</w:t>
      </w:r>
      <w:r w:rsidRPr="005312B6">
        <w:rPr>
          <w:rFonts w:ascii="Times New Roman" w:hAnsi="Times New Roman"/>
          <w:sz w:val="28"/>
          <w:szCs w:val="28"/>
          <w:lang w:val="uk-UA"/>
        </w:rPr>
        <w:t>Уся суть у тому, як відбувається життя знань у складній і багатогранній діяльності людини</w:t>
      </w:r>
      <w:r>
        <w:rPr>
          <w:rFonts w:ascii="Times New Roman" w:hAnsi="Times New Roman"/>
          <w:sz w:val="28"/>
          <w:szCs w:val="28"/>
          <w:lang w:val="uk-UA"/>
        </w:rPr>
        <w:t>»</w:t>
      </w:r>
      <w:r w:rsidRPr="005312B6">
        <w:rPr>
          <w:rFonts w:ascii="Times New Roman" w:hAnsi="Times New Roman"/>
          <w:sz w:val="28"/>
          <w:szCs w:val="28"/>
          <w:lang w:val="uk-UA"/>
        </w:rPr>
        <w:t>.</w:t>
      </w:r>
    </w:p>
    <w:p w:rsidR="00862D7A" w:rsidRPr="005312B6" w:rsidRDefault="00862D7A" w:rsidP="00862D7A">
      <w:pPr>
        <w:ind w:firstLine="709"/>
        <w:jc w:val="both"/>
        <w:rPr>
          <w:rFonts w:ascii="Times New Roman" w:hAnsi="Times New Roman"/>
          <w:sz w:val="28"/>
          <w:szCs w:val="28"/>
          <w:lang w:val="uk-UA"/>
        </w:rPr>
      </w:pPr>
      <w:r w:rsidRPr="005312B6">
        <w:rPr>
          <w:rFonts w:ascii="Times New Roman" w:hAnsi="Times New Roman"/>
          <w:sz w:val="28"/>
          <w:szCs w:val="28"/>
          <w:lang w:val="uk-UA"/>
        </w:rPr>
        <w:t xml:space="preserve">Важливе завдання школи педагог вбачав у формуванні стійких переконань вихованців. Знання стають переконаннями за умови, коли у школі живуть ці переконання </w:t>
      </w:r>
      <w:r>
        <w:rPr>
          <w:rFonts w:ascii="Times New Roman" w:hAnsi="Times New Roman"/>
          <w:sz w:val="28"/>
          <w:szCs w:val="28"/>
          <w:lang w:val="uk-UA"/>
        </w:rPr>
        <w:t xml:space="preserve">– </w:t>
      </w:r>
      <w:r w:rsidRPr="005312B6">
        <w:rPr>
          <w:rFonts w:ascii="Times New Roman" w:hAnsi="Times New Roman"/>
          <w:sz w:val="28"/>
          <w:szCs w:val="28"/>
          <w:lang w:val="uk-UA"/>
        </w:rPr>
        <w:t xml:space="preserve">у взаємовідносинах між вихованцями і педагогами, в їхніх вчинках, прагненнях, радощах і прикрощах. Моральний розвиток, писав педагог, є складне життя переконань </w:t>
      </w:r>
      <w:r>
        <w:rPr>
          <w:rFonts w:ascii="Times New Roman" w:hAnsi="Times New Roman"/>
          <w:sz w:val="28"/>
          <w:szCs w:val="28"/>
          <w:lang w:val="uk-UA"/>
        </w:rPr>
        <w:t xml:space="preserve">– </w:t>
      </w:r>
      <w:r w:rsidRPr="005312B6">
        <w:rPr>
          <w:rFonts w:ascii="Times New Roman" w:hAnsi="Times New Roman"/>
          <w:sz w:val="28"/>
          <w:szCs w:val="28"/>
          <w:lang w:val="uk-UA"/>
        </w:rPr>
        <w:t>їх народження, розвиток, зміцнення, вираження у вчинках.</w:t>
      </w:r>
    </w:p>
    <w:p w:rsidR="00862D7A" w:rsidRPr="005312B6" w:rsidRDefault="00862D7A" w:rsidP="00862D7A">
      <w:pPr>
        <w:ind w:firstLine="709"/>
        <w:jc w:val="both"/>
        <w:rPr>
          <w:rFonts w:ascii="Times New Roman" w:hAnsi="Times New Roman"/>
          <w:sz w:val="28"/>
          <w:szCs w:val="28"/>
          <w:lang w:val="uk-UA"/>
        </w:rPr>
      </w:pPr>
      <w:r w:rsidRPr="005312B6">
        <w:rPr>
          <w:rFonts w:ascii="Times New Roman" w:hAnsi="Times New Roman"/>
          <w:sz w:val="28"/>
          <w:szCs w:val="28"/>
          <w:lang w:val="uk-UA"/>
        </w:rPr>
        <w:t>Центральним у розвитку дитячої особистості, на думку вченого, є трудове виховання. Особливого значення, у зв</w:t>
      </w:r>
      <w:r w:rsidR="00C759C4">
        <w:rPr>
          <w:rFonts w:ascii="Times New Roman" w:hAnsi="Times New Roman"/>
          <w:sz w:val="28"/>
          <w:szCs w:val="28"/>
          <w:lang w:val="uk-UA"/>
        </w:rPr>
        <w:t>’</w:t>
      </w:r>
      <w:r w:rsidRPr="005312B6">
        <w:rPr>
          <w:rFonts w:ascii="Times New Roman" w:hAnsi="Times New Roman"/>
          <w:sz w:val="28"/>
          <w:szCs w:val="28"/>
          <w:lang w:val="uk-UA"/>
        </w:rPr>
        <w:t xml:space="preserve">язку з цим, він надавав єдності трудової культури і загального розвитку </w:t>
      </w:r>
      <w:r>
        <w:rPr>
          <w:rFonts w:ascii="Times New Roman" w:hAnsi="Times New Roman"/>
          <w:sz w:val="28"/>
          <w:szCs w:val="28"/>
          <w:lang w:val="uk-UA"/>
        </w:rPr>
        <w:t xml:space="preserve">– </w:t>
      </w:r>
      <w:r w:rsidRPr="005312B6">
        <w:rPr>
          <w:rFonts w:ascii="Times New Roman" w:hAnsi="Times New Roman"/>
          <w:sz w:val="28"/>
          <w:szCs w:val="28"/>
          <w:lang w:val="uk-UA"/>
        </w:rPr>
        <w:t>морального, розумового, естетичного, фізичного; розкриттю, виявленню і розвитку індивідуальності в праці, високій моральній сутності праці, її суспільно-корисній спрямованості. Педагог вважав за необхідне широко залучати дітей та молодь до різноманітних видів продуктивної праці. Природно, що трудове виховання розпочинається за шкільною партою, оскільки навчання є найважчою працею для школяра.</w:t>
      </w:r>
    </w:p>
    <w:p w:rsidR="00862D7A" w:rsidRPr="005312B6" w:rsidRDefault="00862D7A" w:rsidP="00862D7A">
      <w:pPr>
        <w:ind w:firstLine="709"/>
        <w:jc w:val="both"/>
        <w:rPr>
          <w:rFonts w:ascii="Times New Roman" w:hAnsi="Times New Roman"/>
          <w:sz w:val="28"/>
          <w:szCs w:val="28"/>
          <w:lang w:val="uk-UA"/>
        </w:rPr>
      </w:pPr>
      <w:r w:rsidRPr="005312B6">
        <w:rPr>
          <w:rFonts w:ascii="Times New Roman" w:hAnsi="Times New Roman"/>
          <w:sz w:val="28"/>
          <w:szCs w:val="28"/>
          <w:lang w:val="uk-UA"/>
        </w:rPr>
        <w:lastRenderedPageBreak/>
        <w:t>Загалом, розкриваючи особливості формування всебічно розвиненої особистості, вчений розкриває наступну педагогічну закономірність: між виховними впливами існують десятки, сотні, тисячі залежностей і зумовленостей, а ефективність виховання визначається тим, як ці залежності й зумовленості враховуються і реалізуються на практиці.</w:t>
      </w:r>
    </w:p>
    <w:p w:rsidR="00862D7A" w:rsidRPr="005312B6" w:rsidRDefault="00862D7A" w:rsidP="00862D7A">
      <w:pPr>
        <w:ind w:firstLine="709"/>
        <w:jc w:val="both"/>
        <w:rPr>
          <w:rFonts w:ascii="Times New Roman" w:hAnsi="Times New Roman"/>
          <w:sz w:val="28"/>
          <w:szCs w:val="28"/>
          <w:lang w:val="uk-UA"/>
        </w:rPr>
      </w:pPr>
      <w:r w:rsidRPr="00862D7A">
        <w:rPr>
          <w:rFonts w:ascii="Times New Roman" w:hAnsi="Times New Roman"/>
          <w:b/>
          <w:sz w:val="32"/>
          <w:szCs w:val="32"/>
        </w:rPr>
        <w:sym w:font="Wingdings" w:char="F047"/>
      </w:r>
      <w:r>
        <w:rPr>
          <w:rFonts w:ascii="Times New Roman" w:hAnsi="Times New Roman"/>
          <w:b/>
          <w:sz w:val="32"/>
          <w:szCs w:val="32"/>
          <w:lang w:val="uk-UA"/>
        </w:rPr>
        <w:t xml:space="preserve"> </w:t>
      </w:r>
      <w:r w:rsidRPr="005312B6">
        <w:rPr>
          <w:rFonts w:ascii="Times New Roman" w:hAnsi="Times New Roman"/>
          <w:sz w:val="28"/>
          <w:szCs w:val="28"/>
          <w:lang w:val="uk-UA"/>
        </w:rPr>
        <w:t xml:space="preserve">Серед шляхів і засобів формування всебічно розвиненої особистості у школі педагог вирізняв навчання, рідну природу, працю, слово, традиції, експериментування, багате духовне життя вихованців. За словами вченого, школа стає </w:t>
      </w:r>
      <w:r>
        <w:rPr>
          <w:rFonts w:ascii="Times New Roman" w:hAnsi="Times New Roman"/>
          <w:sz w:val="28"/>
          <w:szCs w:val="28"/>
          <w:lang w:val="uk-UA"/>
        </w:rPr>
        <w:t>«</w:t>
      </w:r>
      <w:r w:rsidRPr="005312B6">
        <w:rPr>
          <w:rFonts w:ascii="Times New Roman" w:hAnsi="Times New Roman"/>
          <w:sz w:val="28"/>
          <w:szCs w:val="28"/>
          <w:lang w:val="uk-UA"/>
        </w:rPr>
        <w:t>колискою народу</w:t>
      </w:r>
      <w:r>
        <w:rPr>
          <w:rFonts w:ascii="Times New Roman" w:hAnsi="Times New Roman"/>
          <w:sz w:val="28"/>
          <w:szCs w:val="28"/>
          <w:lang w:val="uk-UA"/>
        </w:rPr>
        <w:t>»</w:t>
      </w:r>
      <w:r w:rsidRPr="005312B6">
        <w:rPr>
          <w:rFonts w:ascii="Times New Roman" w:hAnsi="Times New Roman"/>
          <w:sz w:val="28"/>
          <w:szCs w:val="28"/>
          <w:lang w:val="uk-UA"/>
        </w:rPr>
        <w:t>, якщо в ній панують культ Матері, Батьківщини, Людини, культ Слова. Саме за цих умов і можливе формування юного громадянина.</w:t>
      </w:r>
    </w:p>
    <w:p w:rsidR="00862D7A" w:rsidRDefault="00862D7A" w:rsidP="00862D7A">
      <w:pPr>
        <w:pStyle w:val="32"/>
        <w:shd w:val="clear" w:color="auto" w:fill="auto"/>
        <w:spacing w:line="240" w:lineRule="auto"/>
        <w:ind w:firstLine="709"/>
        <w:rPr>
          <w:b w:val="0"/>
          <w:i/>
          <w:sz w:val="28"/>
          <w:szCs w:val="28"/>
          <w:lang w:val="uk-UA"/>
        </w:rPr>
      </w:pPr>
      <w:r>
        <w:rPr>
          <w:sz w:val="28"/>
          <w:szCs w:val="28"/>
          <w:lang w:val="uk-UA" w:eastAsia="uk-UA"/>
        </w:rPr>
        <w:t>5</w:t>
      </w:r>
      <w:r w:rsidRPr="000719BA">
        <w:rPr>
          <w:sz w:val="28"/>
          <w:szCs w:val="28"/>
          <w:lang w:val="uk-UA" w:eastAsia="uk-UA"/>
        </w:rPr>
        <w:t>. </w:t>
      </w:r>
      <w:r w:rsidRPr="000719BA">
        <w:rPr>
          <w:sz w:val="28"/>
          <w:szCs w:val="28"/>
          <w:lang w:val="uk-UA"/>
        </w:rPr>
        <w:t>Етнічні засади родинного виховання («Батьківська педагогіка»)</w:t>
      </w:r>
    </w:p>
    <w:p w:rsidR="00862D7A" w:rsidRPr="00816652" w:rsidRDefault="00862D7A" w:rsidP="00862D7A">
      <w:pPr>
        <w:ind w:firstLine="709"/>
        <w:jc w:val="both"/>
        <w:rPr>
          <w:rFonts w:ascii="Times New Roman" w:hAnsi="Times New Roman"/>
          <w:sz w:val="28"/>
          <w:szCs w:val="28"/>
          <w:lang w:val="uk-UA"/>
        </w:rPr>
      </w:pPr>
      <w:r w:rsidRPr="00816652">
        <w:rPr>
          <w:rFonts w:ascii="Times New Roman" w:hAnsi="Times New Roman"/>
          <w:sz w:val="28"/>
          <w:szCs w:val="28"/>
          <w:lang w:val="uk-UA"/>
        </w:rPr>
        <w:t>В.</w:t>
      </w:r>
      <w:r>
        <w:rPr>
          <w:rFonts w:ascii="Times New Roman" w:hAnsi="Times New Roman"/>
          <w:sz w:val="28"/>
          <w:szCs w:val="28"/>
          <w:lang w:val="uk-UA"/>
        </w:rPr>
        <w:t> </w:t>
      </w:r>
      <w:r w:rsidRPr="00816652">
        <w:rPr>
          <w:rFonts w:ascii="Times New Roman" w:hAnsi="Times New Roman"/>
          <w:sz w:val="28"/>
          <w:szCs w:val="28"/>
          <w:lang w:val="uk-UA"/>
        </w:rPr>
        <w:t>О.</w:t>
      </w:r>
      <w:r>
        <w:rPr>
          <w:rFonts w:ascii="Times New Roman" w:hAnsi="Times New Roman"/>
          <w:sz w:val="28"/>
          <w:szCs w:val="28"/>
          <w:lang w:val="uk-UA"/>
        </w:rPr>
        <w:t> </w:t>
      </w:r>
      <w:r w:rsidRPr="00816652">
        <w:rPr>
          <w:rFonts w:ascii="Times New Roman" w:hAnsi="Times New Roman"/>
          <w:sz w:val="28"/>
          <w:szCs w:val="28"/>
          <w:lang w:val="uk-UA"/>
        </w:rPr>
        <w:t xml:space="preserve">Сухомлинський першим у вітчизняній педагогіці 50-х років розпочав організацію педагогічного просвітництва батьків. Про це він пише в </w:t>
      </w:r>
      <w:r>
        <w:rPr>
          <w:rFonts w:ascii="Times New Roman" w:hAnsi="Times New Roman"/>
          <w:sz w:val="28"/>
          <w:szCs w:val="28"/>
          <w:lang w:val="uk-UA"/>
        </w:rPr>
        <w:t>«</w:t>
      </w:r>
      <w:r w:rsidRPr="00816652">
        <w:rPr>
          <w:rFonts w:ascii="Times New Roman" w:hAnsi="Times New Roman"/>
          <w:sz w:val="28"/>
          <w:szCs w:val="28"/>
        </w:rPr>
        <w:t>Этюдах о коммунистическом воспитании</w:t>
      </w:r>
      <w:r>
        <w:rPr>
          <w:rFonts w:ascii="Times New Roman" w:hAnsi="Times New Roman"/>
          <w:sz w:val="28"/>
          <w:szCs w:val="28"/>
          <w:lang w:val="uk-UA"/>
        </w:rPr>
        <w:t>»</w:t>
      </w:r>
      <w:r w:rsidRPr="00816652">
        <w:rPr>
          <w:rFonts w:ascii="Times New Roman" w:hAnsi="Times New Roman"/>
          <w:sz w:val="28"/>
          <w:szCs w:val="28"/>
          <w:lang w:val="uk-UA"/>
        </w:rPr>
        <w:t>. Навчання батьків здійснювалося диференційовано. Як вважав педагог, батьки мають вчитися стільки ж років у батьківській школі, скільки й діти. Загалом у педагогічній системі В.</w:t>
      </w:r>
      <w:r>
        <w:rPr>
          <w:rFonts w:ascii="Times New Roman" w:hAnsi="Times New Roman"/>
          <w:sz w:val="28"/>
          <w:szCs w:val="28"/>
          <w:lang w:val="uk-UA"/>
        </w:rPr>
        <w:t> </w:t>
      </w:r>
      <w:r w:rsidRPr="00816652">
        <w:rPr>
          <w:rFonts w:ascii="Times New Roman" w:hAnsi="Times New Roman"/>
          <w:sz w:val="28"/>
          <w:szCs w:val="28"/>
          <w:lang w:val="uk-UA"/>
        </w:rPr>
        <w:t>Сухомлинського утвердилася певна система родинно-шкільного виховання, за якою батьки повинні були стати активними помічниками вчителів. Цьому сприяло не лише навчання батьків, але й спільне проведення свят і традицій, різноманітної суспільно-корисної діяльності.</w:t>
      </w:r>
    </w:p>
    <w:p w:rsidR="00862D7A" w:rsidRPr="00816652" w:rsidRDefault="00862D7A" w:rsidP="00862D7A">
      <w:pPr>
        <w:ind w:firstLine="709"/>
        <w:jc w:val="both"/>
        <w:rPr>
          <w:rFonts w:ascii="Times New Roman" w:hAnsi="Times New Roman"/>
          <w:sz w:val="28"/>
          <w:szCs w:val="28"/>
          <w:lang w:val="uk-UA"/>
        </w:rPr>
      </w:pPr>
      <w:r w:rsidRPr="00816652">
        <w:rPr>
          <w:rFonts w:ascii="Times New Roman" w:hAnsi="Times New Roman"/>
          <w:sz w:val="28"/>
          <w:szCs w:val="28"/>
          <w:lang w:val="uk-UA"/>
        </w:rPr>
        <w:t xml:space="preserve">У </w:t>
      </w:r>
      <w:r>
        <w:rPr>
          <w:rFonts w:ascii="Times New Roman" w:hAnsi="Times New Roman"/>
          <w:sz w:val="28"/>
          <w:szCs w:val="28"/>
          <w:lang w:val="uk-UA"/>
        </w:rPr>
        <w:t>«</w:t>
      </w:r>
      <w:r w:rsidRPr="00816652">
        <w:rPr>
          <w:rFonts w:ascii="Times New Roman" w:hAnsi="Times New Roman"/>
          <w:sz w:val="28"/>
          <w:szCs w:val="28"/>
          <w:lang w:val="uk-UA"/>
        </w:rPr>
        <w:t>Батьківській педагогіці</w:t>
      </w:r>
      <w:r>
        <w:rPr>
          <w:rFonts w:ascii="Times New Roman" w:hAnsi="Times New Roman"/>
          <w:sz w:val="28"/>
          <w:szCs w:val="28"/>
          <w:lang w:val="uk-UA"/>
        </w:rPr>
        <w:t>»</w:t>
      </w:r>
      <w:r w:rsidRPr="00816652">
        <w:rPr>
          <w:rFonts w:ascii="Times New Roman" w:hAnsi="Times New Roman"/>
          <w:sz w:val="28"/>
          <w:szCs w:val="28"/>
          <w:lang w:val="uk-UA"/>
        </w:rPr>
        <w:t xml:space="preserve"> вчений кардинально, по-новому осмислює взаємозв</w:t>
      </w:r>
      <w:r w:rsidR="00C759C4">
        <w:rPr>
          <w:rFonts w:ascii="Times New Roman" w:hAnsi="Times New Roman"/>
          <w:sz w:val="28"/>
          <w:szCs w:val="28"/>
          <w:lang w:val="uk-UA"/>
        </w:rPr>
        <w:t>’</w:t>
      </w:r>
      <w:r w:rsidRPr="00816652">
        <w:rPr>
          <w:rFonts w:ascii="Times New Roman" w:hAnsi="Times New Roman"/>
          <w:sz w:val="28"/>
          <w:szCs w:val="28"/>
          <w:lang w:val="uk-UA"/>
        </w:rPr>
        <w:t>язки родини і школи. Головним у цьому зв</w:t>
      </w:r>
      <w:r w:rsidR="00C759C4">
        <w:rPr>
          <w:rFonts w:ascii="Times New Roman" w:hAnsi="Times New Roman"/>
          <w:sz w:val="28"/>
          <w:szCs w:val="28"/>
          <w:lang w:val="uk-UA"/>
        </w:rPr>
        <w:t>’</w:t>
      </w:r>
      <w:r w:rsidRPr="00816652">
        <w:rPr>
          <w:rFonts w:ascii="Times New Roman" w:hAnsi="Times New Roman"/>
          <w:sz w:val="28"/>
          <w:szCs w:val="28"/>
          <w:lang w:val="uk-UA"/>
        </w:rPr>
        <w:t>язку виступає глибоке народне підґрунтя. Спираючись на народні бувальщини, легенди, оповіді, вчений розкриває кращі набутки етнічних засад виховання. За Сухомлинським, кожен народ продукує свого систему етнічних цінностей, яка найповніше відображає його ментальність, особливості національної свідомості. Ці цінності народ відтворює і розвиває через мову, літературу, мистецтво, фольклор, виробничі відносини, побут, а також через звичаї і традиції.</w:t>
      </w:r>
    </w:p>
    <w:p w:rsidR="00862D7A" w:rsidRPr="00816652" w:rsidRDefault="00862D7A" w:rsidP="00862D7A">
      <w:pPr>
        <w:ind w:firstLine="709"/>
        <w:jc w:val="both"/>
        <w:rPr>
          <w:rFonts w:ascii="Times New Roman" w:hAnsi="Times New Roman"/>
          <w:sz w:val="28"/>
          <w:szCs w:val="28"/>
          <w:lang w:val="uk-UA"/>
        </w:rPr>
      </w:pPr>
      <w:r w:rsidRPr="00816652">
        <w:rPr>
          <w:rFonts w:ascii="Times New Roman" w:hAnsi="Times New Roman"/>
          <w:sz w:val="28"/>
          <w:szCs w:val="28"/>
          <w:lang w:val="uk-UA"/>
        </w:rPr>
        <w:t>Отже, у зазначеній вище книзі автор доступно, яскраво й образно показує зразки родинного виховання дітей та молоді з урахуванням етнічних засад нашого народу.</w:t>
      </w:r>
    </w:p>
    <w:p w:rsidR="00862D7A" w:rsidRPr="00816652" w:rsidRDefault="00862D7A" w:rsidP="00862D7A">
      <w:pPr>
        <w:ind w:firstLine="709"/>
        <w:jc w:val="both"/>
        <w:rPr>
          <w:rFonts w:ascii="Times New Roman" w:hAnsi="Times New Roman"/>
          <w:sz w:val="28"/>
          <w:szCs w:val="28"/>
          <w:lang w:val="uk-UA"/>
        </w:rPr>
      </w:pPr>
      <w:r w:rsidRPr="00816652">
        <w:rPr>
          <w:rFonts w:ascii="Times New Roman" w:hAnsi="Times New Roman"/>
          <w:sz w:val="28"/>
          <w:szCs w:val="28"/>
          <w:lang w:val="uk-UA"/>
        </w:rPr>
        <w:t xml:space="preserve">У праці </w:t>
      </w:r>
      <w:r>
        <w:rPr>
          <w:rFonts w:ascii="Times New Roman" w:hAnsi="Times New Roman"/>
          <w:sz w:val="28"/>
          <w:szCs w:val="28"/>
          <w:lang w:val="uk-UA"/>
        </w:rPr>
        <w:t>«</w:t>
      </w:r>
      <w:r w:rsidRPr="00816652">
        <w:rPr>
          <w:rFonts w:ascii="Times New Roman" w:hAnsi="Times New Roman"/>
          <w:sz w:val="28"/>
          <w:szCs w:val="28"/>
          <w:lang w:val="uk-UA"/>
        </w:rPr>
        <w:t>Як виховати справжню людину</w:t>
      </w:r>
      <w:r>
        <w:rPr>
          <w:rFonts w:ascii="Times New Roman" w:hAnsi="Times New Roman"/>
          <w:sz w:val="28"/>
          <w:szCs w:val="28"/>
          <w:lang w:val="uk-UA"/>
        </w:rPr>
        <w:t>»</w:t>
      </w:r>
      <w:r w:rsidRPr="00816652">
        <w:rPr>
          <w:rFonts w:ascii="Times New Roman" w:hAnsi="Times New Roman"/>
          <w:sz w:val="28"/>
          <w:szCs w:val="28"/>
          <w:lang w:val="uk-UA"/>
        </w:rPr>
        <w:t xml:space="preserve"> він радить майбутнім матерям і батькам вивчати історію свого народу, виробляти шанобливе ставлення до близьких, оскільки святими, за його переконанням, є слова: народ, мати, батько, син.</w:t>
      </w:r>
    </w:p>
    <w:p w:rsidR="00862D7A" w:rsidRPr="00816652" w:rsidRDefault="00862D7A" w:rsidP="00862D7A">
      <w:pPr>
        <w:ind w:firstLine="709"/>
        <w:jc w:val="both"/>
        <w:rPr>
          <w:rFonts w:ascii="Times New Roman" w:hAnsi="Times New Roman"/>
          <w:sz w:val="28"/>
          <w:szCs w:val="28"/>
          <w:lang w:val="uk-UA"/>
        </w:rPr>
      </w:pPr>
      <w:r w:rsidRPr="00816652">
        <w:rPr>
          <w:rFonts w:ascii="Times New Roman" w:hAnsi="Times New Roman"/>
          <w:sz w:val="28"/>
          <w:szCs w:val="28"/>
          <w:lang w:val="uk-UA"/>
        </w:rPr>
        <w:t xml:space="preserve">У </w:t>
      </w:r>
      <w:r>
        <w:rPr>
          <w:rFonts w:ascii="Times New Roman" w:hAnsi="Times New Roman"/>
          <w:sz w:val="28"/>
          <w:szCs w:val="28"/>
          <w:lang w:val="uk-UA"/>
        </w:rPr>
        <w:t>«</w:t>
      </w:r>
      <w:r w:rsidRPr="00816652">
        <w:rPr>
          <w:rFonts w:ascii="Times New Roman" w:hAnsi="Times New Roman"/>
          <w:sz w:val="28"/>
          <w:szCs w:val="28"/>
          <w:lang w:val="uk-UA"/>
        </w:rPr>
        <w:t>Листах до сина</w:t>
      </w:r>
      <w:r>
        <w:rPr>
          <w:rFonts w:ascii="Times New Roman" w:hAnsi="Times New Roman"/>
          <w:sz w:val="28"/>
          <w:szCs w:val="28"/>
          <w:lang w:val="uk-UA"/>
        </w:rPr>
        <w:t>» й «</w:t>
      </w:r>
      <w:r w:rsidRPr="00816652">
        <w:rPr>
          <w:rFonts w:ascii="Times New Roman" w:hAnsi="Times New Roman"/>
          <w:sz w:val="28"/>
          <w:szCs w:val="28"/>
          <w:lang w:val="uk-UA"/>
        </w:rPr>
        <w:t>Листах до дочки</w:t>
      </w:r>
      <w:r>
        <w:rPr>
          <w:rFonts w:ascii="Times New Roman" w:hAnsi="Times New Roman"/>
          <w:sz w:val="28"/>
          <w:szCs w:val="28"/>
          <w:lang w:val="uk-UA"/>
        </w:rPr>
        <w:t>»</w:t>
      </w:r>
      <w:r w:rsidRPr="00816652">
        <w:rPr>
          <w:rFonts w:ascii="Times New Roman" w:hAnsi="Times New Roman"/>
          <w:sz w:val="28"/>
          <w:szCs w:val="28"/>
          <w:lang w:val="uk-UA"/>
        </w:rPr>
        <w:t xml:space="preserve"> вчений підтверджує своє переконання і дає конкретні поради щодо підготовки молоді до родинного життя.</w:t>
      </w:r>
    </w:p>
    <w:p w:rsidR="00862D7A" w:rsidRDefault="00862D7A" w:rsidP="00862D7A">
      <w:pPr>
        <w:pStyle w:val="32"/>
        <w:shd w:val="clear" w:color="auto" w:fill="auto"/>
        <w:spacing w:line="240" w:lineRule="auto"/>
        <w:ind w:firstLine="709"/>
        <w:rPr>
          <w:b w:val="0"/>
          <w:i/>
          <w:sz w:val="28"/>
          <w:szCs w:val="28"/>
          <w:lang w:val="uk-UA"/>
        </w:rPr>
      </w:pPr>
      <w:r w:rsidRPr="00D34329">
        <w:rPr>
          <w:sz w:val="28"/>
          <w:szCs w:val="28"/>
          <w:lang w:val="uk-UA"/>
        </w:rPr>
        <w:t>6. Ідеї становлення вчителя-вихователя («Сто порад вчителю», «Розмова з молодим директором школи»)</w:t>
      </w:r>
    </w:p>
    <w:p w:rsidR="00862D7A" w:rsidRPr="0048725A" w:rsidRDefault="00862D7A" w:rsidP="00862D7A">
      <w:pPr>
        <w:ind w:firstLine="709"/>
        <w:jc w:val="both"/>
        <w:rPr>
          <w:rFonts w:ascii="Times New Roman" w:hAnsi="Times New Roman"/>
          <w:sz w:val="28"/>
          <w:szCs w:val="28"/>
          <w:lang w:val="uk-UA"/>
        </w:rPr>
      </w:pPr>
      <w:r w:rsidRPr="0048725A">
        <w:rPr>
          <w:rFonts w:ascii="Times New Roman" w:hAnsi="Times New Roman"/>
          <w:sz w:val="28"/>
          <w:szCs w:val="28"/>
          <w:lang w:val="uk-UA"/>
        </w:rPr>
        <w:t xml:space="preserve">У </w:t>
      </w:r>
      <w:r>
        <w:rPr>
          <w:rFonts w:ascii="Times New Roman" w:hAnsi="Times New Roman"/>
          <w:sz w:val="28"/>
          <w:szCs w:val="28"/>
          <w:lang w:val="uk-UA"/>
        </w:rPr>
        <w:t>«</w:t>
      </w:r>
      <w:r w:rsidRPr="0048725A">
        <w:rPr>
          <w:rFonts w:ascii="Times New Roman" w:hAnsi="Times New Roman"/>
          <w:sz w:val="28"/>
          <w:szCs w:val="28"/>
          <w:lang w:val="uk-UA"/>
        </w:rPr>
        <w:t>Павлиській середній школ</w:t>
      </w:r>
      <w:r>
        <w:rPr>
          <w:rFonts w:ascii="Times New Roman" w:hAnsi="Times New Roman"/>
          <w:sz w:val="28"/>
          <w:szCs w:val="28"/>
          <w:lang w:val="uk-UA"/>
        </w:rPr>
        <w:t xml:space="preserve">і» </w:t>
      </w:r>
      <w:r w:rsidRPr="0048725A">
        <w:rPr>
          <w:rFonts w:ascii="Times New Roman" w:hAnsi="Times New Roman"/>
          <w:sz w:val="28"/>
          <w:szCs w:val="28"/>
          <w:lang w:val="uk-UA"/>
        </w:rPr>
        <w:t>В.</w:t>
      </w:r>
      <w:r>
        <w:rPr>
          <w:rFonts w:ascii="Times New Roman" w:hAnsi="Times New Roman"/>
          <w:sz w:val="28"/>
          <w:szCs w:val="28"/>
          <w:lang w:val="uk-UA"/>
        </w:rPr>
        <w:t> </w:t>
      </w:r>
      <w:r w:rsidRPr="0048725A">
        <w:rPr>
          <w:rFonts w:ascii="Times New Roman" w:hAnsi="Times New Roman"/>
          <w:sz w:val="28"/>
          <w:szCs w:val="28"/>
          <w:lang w:val="uk-UA"/>
        </w:rPr>
        <w:t xml:space="preserve">Сухомлинський розкриває складові педагогічної професії. При цьому він на конкретних прикладах показує особливості становлення керованого ним колективу. Природно, що </w:t>
      </w:r>
      <w:r w:rsidRPr="0048725A">
        <w:rPr>
          <w:rFonts w:ascii="Times New Roman" w:hAnsi="Times New Roman"/>
          <w:sz w:val="28"/>
          <w:szCs w:val="28"/>
          <w:lang w:val="uk-UA"/>
        </w:rPr>
        <w:lastRenderedPageBreak/>
        <w:t>найважливішим у педагогічній діяльності, за його переконанням, є любов і повага до дітей. Без сумніву, Василь Олександрович сам був феноменальним вчителем, оскільки, за винятком біології, хімії і фізики у старших класах, сам міг провести будь-який урок (і проводив). Звичайно, він насамперед постійно збагачувався знаннями. Його бібліотека включала всю тодішню не лише фахову, а й соціологічну, психологічну, педагогічну літературу, яка видавалася в тодішньому Союзі РСР. Маловідомим є той факт, що коли вчителі словесності й класоводи відмовилися писати творчі роботи, то на засіданні психологічного семінару він поставив на обговорення 20 (як йому здавалося, кращих) власних творів.</w:t>
      </w:r>
    </w:p>
    <w:p w:rsidR="00862D7A" w:rsidRPr="0048725A" w:rsidRDefault="00862D7A" w:rsidP="00862D7A">
      <w:pPr>
        <w:ind w:firstLine="709"/>
        <w:jc w:val="both"/>
        <w:rPr>
          <w:rFonts w:ascii="Times New Roman" w:hAnsi="Times New Roman"/>
          <w:sz w:val="28"/>
          <w:szCs w:val="28"/>
          <w:lang w:val="uk-UA"/>
        </w:rPr>
      </w:pPr>
      <w:r w:rsidRPr="0048725A">
        <w:rPr>
          <w:rFonts w:ascii="Times New Roman" w:hAnsi="Times New Roman"/>
          <w:sz w:val="28"/>
          <w:szCs w:val="28"/>
          <w:lang w:val="uk-UA"/>
        </w:rPr>
        <w:t>Природно, психологічний семінар був суттєвим чинником становлення майстерності павлиських вчителів.</w:t>
      </w:r>
    </w:p>
    <w:p w:rsidR="00862D7A" w:rsidRPr="0048725A" w:rsidRDefault="00862D7A" w:rsidP="00862D7A">
      <w:pPr>
        <w:ind w:firstLine="709"/>
        <w:jc w:val="both"/>
        <w:rPr>
          <w:rFonts w:ascii="Times New Roman" w:hAnsi="Times New Roman"/>
          <w:sz w:val="28"/>
          <w:szCs w:val="28"/>
          <w:lang w:val="uk-UA"/>
        </w:rPr>
      </w:pPr>
      <w:r w:rsidRPr="0048725A">
        <w:rPr>
          <w:rFonts w:ascii="Times New Roman" w:hAnsi="Times New Roman"/>
          <w:sz w:val="28"/>
          <w:szCs w:val="28"/>
          <w:lang w:val="uk-UA"/>
        </w:rPr>
        <w:t>На заняттях семінару не просто обговорювалися певні теми, а обов</w:t>
      </w:r>
      <w:r w:rsidR="00C759C4">
        <w:rPr>
          <w:rFonts w:ascii="Times New Roman" w:hAnsi="Times New Roman"/>
          <w:sz w:val="28"/>
          <w:szCs w:val="28"/>
          <w:lang w:val="uk-UA"/>
        </w:rPr>
        <w:t>’</w:t>
      </w:r>
      <w:r w:rsidRPr="0048725A">
        <w:rPr>
          <w:rFonts w:ascii="Times New Roman" w:hAnsi="Times New Roman"/>
          <w:sz w:val="28"/>
          <w:szCs w:val="28"/>
          <w:lang w:val="uk-UA"/>
        </w:rPr>
        <w:t>язково щоразу дискутувалися проблеми невстигаючих дітей, дії окремих учнів. При цьому В.</w:t>
      </w:r>
      <w:r>
        <w:rPr>
          <w:rFonts w:ascii="Times New Roman" w:hAnsi="Times New Roman"/>
          <w:sz w:val="28"/>
          <w:szCs w:val="28"/>
          <w:lang w:val="uk-UA"/>
        </w:rPr>
        <w:t> </w:t>
      </w:r>
      <w:r w:rsidRPr="0048725A">
        <w:rPr>
          <w:rFonts w:ascii="Times New Roman" w:hAnsi="Times New Roman"/>
          <w:sz w:val="28"/>
          <w:szCs w:val="28"/>
          <w:lang w:val="uk-UA"/>
        </w:rPr>
        <w:t>Сухомлинський спонукав вчителів до глибокого аналізу з урахуванням психологічних та індивідуальних особливостей кожного учня.</w:t>
      </w:r>
    </w:p>
    <w:p w:rsidR="00862D7A" w:rsidRPr="0048725A" w:rsidRDefault="00862D7A" w:rsidP="00862D7A">
      <w:pPr>
        <w:ind w:firstLine="709"/>
        <w:jc w:val="both"/>
        <w:rPr>
          <w:rFonts w:ascii="Times New Roman" w:hAnsi="Times New Roman"/>
          <w:sz w:val="28"/>
          <w:szCs w:val="28"/>
          <w:lang w:val="uk-UA"/>
        </w:rPr>
      </w:pPr>
      <w:r w:rsidRPr="0048725A">
        <w:rPr>
          <w:rFonts w:ascii="Times New Roman" w:hAnsi="Times New Roman"/>
          <w:sz w:val="28"/>
          <w:szCs w:val="28"/>
          <w:lang w:val="uk-UA"/>
        </w:rPr>
        <w:t xml:space="preserve">У книзі </w:t>
      </w:r>
      <w:r>
        <w:rPr>
          <w:rFonts w:ascii="Times New Roman" w:hAnsi="Times New Roman"/>
          <w:sz w:val="28"/>
          <w:szCs w:val="28"/>
          <w:lang w:val="uk-UA"/>
        </w:rPr>
        <w:t>«</w:t>
      </w:r>
      <w:r w:rsidRPr="0048725A">
        <w:rPr>
          <w:rFonts w:ascii="Times New Roman" w:hAnsi="Times New Roman"/>
          <w:sz w:val="28"/>
          <w:szCs w:val="28"/>
          <w:lang w:val="uk-UA"/>
        </w:rPr>
        <w:t>Сто порад вчителев</w:t>
      </w:r>
      <w:r>
        <w:rPr>
          <w:rFonts w:ascii="Times New Roman" w:hAnsi="Times New Roman"/>
          <w:sz w:val="28"/>
          <w:szCs w:val="28"/>
          <w:lang w:val="uk-UA"/>
        </w:rPr>
        <w:t>і»</w:t>
      </w:r>
      <w:r w:rsidRPr="0048725A">
        <w:rPr>
          <w:rFonts w:ascii="Times New Roman" w:hAnsi="Times New Roman"/>
          <w:sz w:val="28"/>
          <w:szCs w:val="28"/>
          <w:lang w:val="uk-UA"/>
        </w:rPr>
        <w:t xml:space="preserve"> вчений розкриває технологію власної творчості (поради молод</w:t>
      </w:r>
      <w:r>
        <w:rPr>
          <w:rFonts w:ascii="Times New Roman" w:hAnsi="Times New Roman"/>
          <w:sz w:val="28"/>
          <w:szCs w:val="28"/>
          <w:lang w:val="uk-UA"/>
        </w:rPr>
        <w:t>им учителям – початківцям, педа</w:t>
      </w:r>
      <w:r w:rsidRPr="0048725A">
        <w:rPr>
          <w:rFonts w:ascii="Times New Roman" w:hAnsi="Times New Roman"/>
          <w:sz w:val="28"/>
          <w:szCs w:val="28"/>
          <w:lang w:val="uk-UA"/>
        </w:rPr>
        <w:t xml:space="preserve">гогам-вихователям, творчим особистостям. Подає поради щодо зміцнення учителів поняття </w:t>
      </w:r>
      <w:r>
        <w:rPr>
          <w:rFonts w:ascii="Times New Roman" w:hAnsi="Times New Roman"/>
          <w:sz w:val="28"/>
          <w:szCs w:val="28"/>
          <w:lang w:val="uk-UA"/>
        </w:rPr>
        <w:t>«</w:t>
      </w:r>
      <w:r w:rsidRPr="0048725A">
        <w:rPr>
          <w:rFonts w:ascii="Times New Roman" w:hAnsi="Times New Roman"/>
          <w:sz w:val="28"/>
          <w:szCs w:val="28"/>
          <w:lang w:val="uk-UA"/>
        </w:rPr>
        <w:t>покликання вчителя</w:t>
      </w:r>
      <w:r>
        <w:rPr>
          <w:rFonts w:ascii="Times New Roman" w:hAnsi="Times New Roman"/>
          <w:sz w:val="28"/>
          <w:szCs w:val="28"/>
          <w:lang w:val="uk-UA"/>
        </w:rPr>
        <w:t>»</w:t>
      </w:r>
      <w:r w:rsidRPr="0048725A">
        <w:rPr>
          <w:rFonts w:ascii="Times New Roman" w:hAnsi="Times New Roman"/>
          <w:sz w:val="28"/>
          <w:szCs w:val="28"/>
          <w:lang w:val="uk-UA"/>
        </w:rPr>
        <w:t xml:space="preserve"> (</w:t>
      </w:r>
      <w:r>
        <w:rPr>
          <w:rFonts w:ascii="Times New Roman" w:hAnsi="Times New Roman"/>
          <w:sz w:val="28"/>
          <w:szCs w:val="28"/>
          <w:lang w:val="uk-UA"/>
        </w:rPr>
        <w:t>як його фор</w:t>
      </w:r>
      <w:r w:rsidRPr="0048725A">
        <w:rPr>
          <w:rFonts w:ascii="Times New Roman" w:hAnsi="Times New Roman"/>
          <w:sz w:val="28"/>
          <w:szCs w:val="28"/>
          <w:lang w:val="uk-UA"/>
        </w:rPr>
        <w:t>мувати, які якості необхідно мати вчителю-вихователю, як навчитись виховувати себе, власну самодисципліну та боротись з лінощами).</w:t>
      </w:r>
      <w:r>
        <w:rPr>
          <w:rFonts w:ascii="Times New Roman" w:hAnsi="Times New Roman"/>
          <w:sz w:val="28"/>
          <w:szCs w:val="28"/>
          <w:lang w:val="uk-UA"/>
        </w:rPr>
        <w:t xml:space="preserve"> </w:t>
      </w:r>
      <w:r w:rsidRPr="0048725A">
        <w:rPr>
          <w:rFonts w:ascii="Times New Roman" w:hAnsi="Times New Roman"/>
          <w:sz w:val="28"/>
          <w:szCs w:val="28"/>
          <w:lang w:val="uk-UA"/>
        </w:rPr>
        <w:t>Для того, щоб виявляти власну творчість вчитель,</w:t>
      </w:r>
      <w:r>
        <w:rPr>
          <w:rFonts w:ascii="Times New Roman" w:hAnsi="Times New Roman"/>
          <w:sz w:val="28"/>
          <w:szCs w:val="28"/>
          <w:lang w:val="uk-UA"/>
        </w:rPr>
        <w:t xml:space="preserve"> за Сухо</w:t>
      </w:r>
      <w:r w:rsidRPr="0048725A">
        <w:rPr>
          <w:rFonts w:ascii="Times New Roman" w:hAnsi="Times New Roman"/>
          <w:sz w:val="28"/>
          <w:szCs w:val="28"/>
          <w:lang w:val="uk-UA"/>
        </w:rPr>
        <w:t xml:space="preserve">млинським, має глибоко володіти фактичним матеріалом, який він </w:t>
      </w:r>
      <w:r>
        <w:rPr>
          <w:rFonts w:ascii="Times New Roman" w:hAnsi="Times New Roman"/>
          <w:sz w:val="28"/>
          <w:szCs w:val="28"/>
          <w:lang w:val="uk-UA"/>
        </w:rPr>
        <w:t>«</w:t>
      </w:r>
      <w:r w:rsidRPr="0048725A">
        <w:rPr>
          <w:rFonts w:ascii="Times New Roman" w:hAnsi="Times New Roman"/>
          <w:sz w:val="28"/>
          <w:szCs w:val="28"/>
          <w:lang w:val="uk-UA"/>
        </w:rPr>
        <w:t>доносить</w:t>
      </w:r>
      <w:r>
        <w:rPr>
          <w:rFonts w:ascii="Times New Roman" w:hAnsi="Times New Roman"/>
          <w:sz w:val="28"/>
          <w:szCs w:val="28"/>
          <w:lang w:val="uk-UA"/>
        </w:rPr>
        <w:t>»</w:t>
      </w:r>
      <w:r w:rsidRPr="0048725A">
        <w:rPr>
          <w:rFonts w:ascii="Times New Roman" w:hAnsi="Times New Roman"/>
          <w:sz w:val="28"/>
          <w:szCs w:val="28"/>
          <w:lang w:val="uk-UA"/>
        </w:rPr>
        <w:t xml:space="preserve"> до дитячої душі (він має знати на 2-3 порядки більше, ніж це передбачено навчальною програмою).</w:t>
      </w:r>
      <w:r>
        <w:rPr>
          <w:rFonts w:ascii="Times New Roman" w:hAnsi="Times New Roman"/>
          <w:sz w:val="28"/>
          <w:szCs w:val="28"/>
          <w:lang w:val="uk-UA"/>
        </w:rPr>
        <w:t xml:space="preserve"> </w:t>
      </w:r>
      <w:r w:rsidRPr="0048725A">
        <w:rPr>
          <w:rFonts w:ascii="Times New Roman" w:hAnsi="Times New Roman"/>
          <w:sz w:val="28"/>
          <w:szCs w:val="28"/>
          <w:lang w:val="uk-UA"/>
        </w:rPr>
        <w:t xml:space="preserve">Особливо наголошував Сухомлинський на необхідності знання вчителя психології дитячої особистості (на </w:t>
      </w:r>
      <w:r>
        <w:rPr>
          <w:rFonts w:ascii="Times New Roman" w:hAnsi="Times New Roman"/>
          <w:sz w:val="28"/>
          <w:szCs w:val="28"/>
          <w:lang w:val="uk-UA"/>
        </w:rPr>
        <w:t>«</w:t>
      </w:r>
      <w:r w:rsidRPr="0048725A">
        <w:rPr>
          <w:rFonts w:ascii="Times New Roman" w:hAnsi="Times New Roman"/>
          <w:sz w:val="28"/>
          <w:szCs w:val="28"/>
          <w:lang w:val="uk-UA"/>
        </w:rPr>
        <w:t>розуміння стану дитячої душі</w:t>
      </w:r>
      <w:r>
        <w:rPr>
          <w:rFonts w:ascii="Times New Roman" w:hAnsi="Times New Roman"/>
          <w:sz w:val="28"/>
          <w:szCs w:val="28"/>
          <w:lang w:val="uk-UA"/>
        </w:rPr>
        <w:t>»</w:t>
      </w:r>
      <w:r w:rsidRPr="0048725A">
        <w:rPr>
          <w:rFonts w:ascii="Times New Roman" w:hAnsi="Times New Roman"/>
          <w:sz w:val="28"/>
          <w:szCs w:val="28"/>
          <w:lang w:val="uk-UA"/>
        </w:rPr>
        <w:t>).</w:t>
      </w:r>
      <w:r>
        <w:rPr>
          <w:rFonts w:ascii="Times New Roman" w:hAnsi="Times New Roman"/>
          <w:sz w:val="28"/>
          <w:szCs w:val="28"/>
          <w:lang w:val="uk-UA"/>
        </w:rPr>
        <w:t xml:space="preserve"> </w:t>
      </w:r>
      <w:r w:rsidRPr="0048725A">
        <w:rPr>
          <w:rFonts w:ascii="Times New Roman" w:hAnsi="Times New Roman"/>
          <w:sz w:val="28"/>
          <w:szCs w:val="28"/>
          <w:lang w:val="uk-UA"/>
        </w:rPr>
        <w:t xml:space="preserve">3 цією метою у період його діяльності у Павлиській школі успішно функціонував </w:t>
      </w:r>
      <w:r>
        <w:rPr>
          <w:rFonts w:ascii="Times New Roman" w:hAnsi="Times New Roman"/>
          <w:sz w:val="28"/>
          <w:szCs w:val="28"/>
          <w:lang w:val="uk-UA"/>
        </w:rPr>
        <w:t>«</w:t>
      </w:r>
      <w:r w:rsidRPr="0048725A">
        <w:rPr>
          <w:rFonts w:ascii="Times New Roman" w:hAnsi="Times New Roman"/>
          <w:sz w:val="28"/>
          <w:szCs w:val="28"/>
          <w:lang w:val="uk-UA"/>
        </w:rPr>
        <w:t>Психологічний семінар для вчителів</w:t>
      </w:r>
      <w:r>
        <w:rPr>
          <w:rFonts w:ascii="Times New Roman" w:hAnsi="Times New Roman"/>
          <w:sz w:val="28"/>
          <w:szCs w:val="28"/>
          <w:lang w:val="uk-UA"/>
        </w:rPr>
        <w:t>»</w:t>
      </w:r>
      <w:r w:rsidRPr="0048725A">
        <w:rPr>
          <w:rFonts w:ascii="Times New Roman" w:hAnsi="Times New Roman"/>
          <w:sz w:val="28"/>
          <w:szCs w:val="28"/>
          <w:lang w:val="uk-UA"/>
        </w:rPr>
        <w:t>.</w:t>
      </w:r>
    </w:p>
    <w:p w:rsidR="00862D7A" w:rsidRPr="0048725A" w:rsidRDefault="00862D7A" w:rsidP="00862D7A">
      <w:pPr>
        <w:ind w:firstLine="709"/>
        <w:jc w:val="both"/>
        <w:rPr>
          <w:rFonts w:ascii="Times New Roman" w:hAnsi="Times New Roman"/>
          <w:sz w:val="28"/>
          <w:szCs w:val="28"/>
          <w:lang w:val="uk-UA"/>
        </w:rPr>
      </w:pPr>
      <w:r w:rsidRPr="0048725A">
        <w:rPr>
          <w:rFonts w:ascii="Times New Roman" w:hAnsi="Times New Roman"/>
          <w:sz w:val="28"/>
          <w:szCs w:val="28"/>
          <w:lang w:val="uk-UA"/>
        </w:rPr>
        <w:t xml:space="preserve">У </w:t>
      </w:r>
      <w:r>
        <w:rPr>
          <w:rFonts w:ascii="Times New Roman" w:hAnsi="Times New Roman"/>
          <w:sz w:val="28"/>
          <w:szCs w:val="28"/>
          <w:lang w:val="uk-UA"/>
        </w:rPr>
        <w:t>«</w:t>
      </w:r>
      <w:r w:rsidRPr="0048725A">
        <w:rPr>
          <w:rFonts w:ascii="Times New Roman" w:hAnsi="Times New Roman"/>
          <w:sz w:val="28"/>
          <w:szCs w:val="28"/>
          <w:lang w:val="uk-UA"/>
        </w:rPr>
        <w:t>Розмові з молодші директором школи</w:t>
      </w:r>
      <w:r>
        <w:rPr>
          <w:rFonts w:ascii="Times New Roman" w:hAnsi="Times New Roman"/>
          <w:sz w:val="28"/>
          <w:szCs w:val="28"/>
          <w:lang w:val="uk-UA"/>
        </w:rPr>
        <w:t>»</w:t>
      </w:r>
      <w:r w:rsidRPr="0048725A">
        <w:rPr>
          <w:rFonts w:ascii="Times New Roman" w:hAnsi="Times New Roman"/>
          <w:sz w:val="28"/>
          <w:szCs w:val="28"/>
          <w:lang w:val="uk-UA"/>
        </w:rPr>
        <w:t xml:space="preserve"> він стверджував, що керівник повинен постійно вдосконалюватись, щоб бути ерудованим, володіти мистецтвом викладання та навчання. Загалом сам Сухомлинський читав всі навчальні курси у старших класах (крім математики і біології).</w:t>
      </w:r>
      <w:r>
        <w:rPr>
          <w:rFonts w:ascii="Times New Roman" w:hAnsi="Times New Roman"/>
          <w:sz w:val="28"/>
          <w:szCs w:val="28"/>
          <w:lang w:val="uk-UA"/>
        </w:rPr>
        <w:t xml:space="preserve"> </w:t>
      </w:r>
      <w:r w:rsidRPr="0048725A">
        <w:rPr>
          <w:rFonts w:ascii="Times New Roman" w:hAnsi="Times New Roman"/>
          <w:sz w:val="28"/>
          <w:szCs w:val="28"/>
          <w:lang w:val="uk-UA"/>
        </w:rPr>
        <w:t>Досить цікавою у цьому зв</w:t>
      </w:r>
      <w:r w:rsidR="00C759C4">
        <w:rPr>
          <w:rFonts w:ascii="Times New Roman" w:hAnsi="Times New Roman"/>
          <w:sz w:val="28"/>
          <w:szCs w:val="28"/>
          <w:lang w:val="uk-UA"/>
        </w:rPr>
        <w:t>’</w:t>
      </w:r>
      <w:r w:rsidRPr="0048725A">
        <w:rPr>
          <w:rFonts w:ascii="Times New Roman" w:hAnsi="Times New Roman"/>
          <w:sz w:val="28"/>
          <w:szCs w:val="28"/>
          <w:lang w:val="uk-UA"/>
        </w:rPr>
        <w:t>язку є система аналізу уроків молодих вчителів ,яку він здійснював.</w:t>
      </w:r>
    </w:p>
    <w:p w:rsidR="00862D7A" w:rsidRPr="0048725A" w:rsidRDefault="00862D7A" w:rsidP="00862D7A">
      <w:pPr>
        <w:ind w:firstLine="709"/>
        <w:jc w:val="both"/>
        <w:rPr>
          <w:rFonts w:ascii="Times New Roman" w:hAnsi="Times New Roman"/>
          <w:sz w:val="28"/>
          <w:szCs w:val="28"/>
          <w:lang w:val="uk-UA"/>
        </w:rPr>
      </w:pPr>
      <w:r w:rsidRPr="0048725A">
        <w:rPr>
          <w:rFonts w:ascii="Times New Roman" w:hAnsi="Times New Roman"/>
          <w:sz w:val="28"/>
          <w:szCs w:val="28"/>
          <w:lang w:val="uk-UA"/>
        </w:rPr>
        <w:t>Крім ерудиції, В.</w:t>
      </w:r>
      <w:r>
        <w:rPr>
          <w:rFonts w:ascii="Times New Roman" w:hAnsi="Times New Roman"/>
          <w:sz w:val="28"/>
          <w:szCs w:val="28"/>
          <w:lang w:val="uk-UA"/>
        </w:rPr>
        <w:t> </w:t>
      </w:r>
      <w:r w:rsidRPr="0048725A">
        <w:rPr>
          <w:rFonts w:ascii="Times New Roman" w:hAnsi="Times New Roman"/>
          <w:sz w:val="28"/>
          <w:szCs w:val="28"/>
          <w:lang w:val="uk-UA"/>
        </w:rPr>
        <w:t>Сухомлинський мав неабияку силу волі, вирізнявся поміркованістю, надзвичайною скромністю, працездатністю (вставав щодня о четвертій годині ранку й писав власні твори до восьмої), людяністю. Також педагог володів кількома іноземними мовами. У багатьох напрямах педагогічної науки він випередив свій час.</w:t>
      </w:r>
    </w:p>
    <w:p w:rsidR="00862D7A" w:rsidRPr="00F5029C" w:rsidRDefault="00862D7A" w:rsidP="00862D7A">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F5029C">
        <w:rPr>
          <w:rFonts w:ascii="Times New Roman" w:eastAsia="Times New Roman" w:hAnsi="Times New Roman"/>
          <w:b/>
          <w:sz w:val="28"/>
          <w:szCs w:val="28"/>
        </w:rPr>
        <w:sym w:font="Webdings" w:char="F073"/>
      </w:r>
      <w:r w:rsidRPr="00F5029C">
        <w:rPr>
          <w:rFonts w:ascii="Times New Roman" w:hAnsi="Times New Roman"/>
          <w:i/>
          <w:sz w:val="28"/>
          <w:szCs w:val="28"/>
          <w:lang w:val="uk-UA"/>
        </w:rPr>
        <w:t>Питання для самоконтролю</w:t>
      </w:r>
    </w:p>
    <w:p w:rsidR="00862D7A" w:rsidRPr="00485D17" w:rsidRDefault="00862D7A" w:rsidP="00862D7A">
      <w:pPr>
        <w:ind w:firstLine="709"/>
        <w:jc w:val="both"/>
        <w:rPr>
          <w:rFonts w:ascii="Times New Roman" w:hAnsi="Times New Roman"/>
          <w:sz w:val="28"/>
          <w:szCs w:val="28"/>
          <w:lang w:val="uk-UA"/>
        </w:rPr>
      </w:pPr>
      <w:r>
        <w:rPr>
          <w:rFonts w:ascii="Times New Roman" w:hAnsi="Times New Roman"/>
          <w:sz w:val="28"/>
          <w:szCs w:val="28"/>
          <w:lang w:val="uk-UA"/>
        </w:rPr>
        <w:t>1. </w:t>
      </w:r>
      <w:r w:rsidRPr="00485D17">
        <w:rPr>
          <w:rFonts w:ascii="Times New Roman" w:hAnsi="Times New Roman"/>
          <w:sz w:val="28"/>
          <w:szCs w:val="28"/>
          <w:lang w:val="uk-UA"/>
        </w:rPr>
        <w:t>У чому полягає розвиток</w:t>
      </w:r>
      <w:r>
        <w:rPr>
          <w:rFonts w:ascii="Times New Roman" w:hAnsi="Times New Roman"/>
          <w:sz w:val="28"/>
          <w:szCs w:val="28"/>
          <w:lang w:val="uk-UA"/>
        </w:rPr>
        <w:t xml:space="preserve"> </w:t>
      </w:r>
      <w:r w:rsidRPr="00485D17">
        <w:rPr>
          <w:rFonts w:ascii="Times New Roman" w:hAnsi="Times New Roman"/>
          <w:sz w:val="28"/>
          <w:szCs w:val="28"/>
          <w:lang w:val="uk-UA"/>
        </w:rPr>
        <w:t xml:space="preserve">ідеї колективу </w:t>
      </w:r>
      <w:r>
        <w:rPr>
          <w:rFonts w:ascii="Times New Roman" w:hAnsi="Times New Roman"/>
          <w:sz w:val="28"/>
          <w:szCs w:val="28"/>
          <w:lang w:val="uk-UA"/>
        </w:rPr>
        <w:t xml:space="preserve">за </w:t>
      </w:r>
      <w:r w:rsidRPr="00485D17">
        <w:rPr>
          <w:rFonts w:ascii="Times New Roman" w:hAnsi="Times New Roman"/>
          <w:sz w:val="28"/>
          <w:szCs w:val="28"/>
          <w:lang w:val="uk-UA"/>
        </w:rPr>
        <w:t>В.</w:t>
      </w:r>
      <w:r>
        <w:rPr>
          <w:rFonts w:ascii="Times New Roman" w:hAnsi="Times New Roman"/>
          <w:sz w:val="28"/>
          <w:szCs w:val="28"/>
          <w:lang w:val="uk-UA"/>
        </w:rPr>
        <w:t> </w:t>
      </w:r>
      <w:r w:rsidRPr="00485D17">
        <w:rPr>
          <w:rFonts w:ascii="Times New Roman" w:hAnsi="Times New Roman"/>
          <w:sz w:val="28"/>
          <w:szCs w:val="28"/>
          <w:lang w:val="uk-UA"/>
        </w:rPr>
        <w:t>Сухомлинським</w:t>
      </w:r>
      <w:r>
        <w:rPr>
          <w:rFonts w:ascii="Times New Roman" w:hAnsi="Times New Roman"/>
          <w:sz w:val="28"/>
          <w:szCs w:val="28"/>
          <w:lang w:val="uk-UA"/>
        </w:rPr>
        <w:t>?</w:t>
      </w:r>
    </w:p>
    <w:p w:rsidR="00862D7A" w:rsidRPr="00485D17" w:rsidRDefault="00862D7A" w:rsidP="00862D7A">
      <w:pPr>
        <w:ind w:firstLine="709"/>
        <w:jc w:val="both"/>
        <w:rPr>
          <w:rFonts w:ascii="Times New Roman" w:hAnsi="Times New Roman"/>
          <w:sz w:val="28"/>
          <w:szCs w:val="28"/>
          <w:lang w:val="uk-UA"/>
        </w:rPr>
      </w:pPr>
      <w:r>
        <w:rPr>
          <w:rFonts w:ascii="Times New Roman" w:hAnsi="Times New Roman"/>
          <w:sz w:val="28"/>
          <w:szCs w:val="28"/>
          <w:lang w:val="uk-UA"/>
        </w:rPr>
        <w:t>2. </w:t>
      </w:r>
      <w:r w:rsidRPr="00485D17">
        <w:rPr>
          <w:rFonts w:ascii="Times New Roman" w:hAnsi="Times New Roman"/>
          <w:sz w:val="28"/>
          <w:szCs w:val="28"/>
          <w:lang w:val="uk-UA"/>
        </w:rPr>
        <w:t>Які методи навчання молодших школярів В</w:t>
      </w:r>
      <w:r>
        <w:rPr>
          <w:rFonts w:ascii="Times New Roman" w:hAnsi="Times New Roman"/>
          <w:sz w:val="28"/>
          <w:szCs w:val="28"/>
          <w:lang w:val="uk-UA"/>
        </w:rPr>
        <w:t>. </w:t>
      </w:r>
      <w:r w:rsidRPr="00485D17">
        <w:rPr>
          <w:rFonts w:ascii="Times New Roman" w:hAnsi="Times New Roman"/>
          <w:sz w:val="28"/>
          <w:szCs w:val="28"/>
          <w:lang w:val="uk-UA"/>
        </w:rPr>
        <w:t>Сухомлинського</w:t>
      </w:r>
      <w:r>
        <w:rPr>
          <w:rFonts w:ascii="Times New Roman" w:hAnsi="Times New Roman"/>
          <w:sz w:val="28"/>
          <w:szCs w:val="28"/>
          <w:lang w:val="uk-UA"/>
        </w:rPr>
        <w:t xml:space="preserve"> </w:t>
      </w:r>
      <w:r w:rsidRPr="00485D17">
        <w:rPr>
          <w:rFonts w:ascii="Times New Roman" w:hAnsi="Times New Roman"/>
          <w:sz w:val="28"/>
          <w:szCs w:val="28"/>
          <w:lang w:val="uk-UA"/>
        </w:rPr>
        <w:t>мають особистісно</w:t>
      </w:r>
      <w:r>
        <w:rPr>
          <w:rFonts w:ascii="Times New Roman" w:hAnsi="Times New Roman"/>
          <w:sz w:val="28"/>
          <w:szCs w:val="28"/>
          <w:lang w:val="uk-UA"/>
        </w:rPr>
        <w:t xml:space="preserve"> </w:t>
      </w:r>
      <w:r w:rsidRPr="00485D17">
        <w:rPr>
          <w:rFonts w:ascii="Times New Roman" w:hAnsi="Times New Roman"/>
          <w:sz w:val="28"/>
          <w:szCs w:val="28"/>
          <w:lang w:val="uk-UA"/>
        </w:rPr>
        <w:t>орієнтоване спрямування?</w:t>
      </w:r>
    </w:p>
    <w:p w:rsidR="00862D7A" w:rsidRPr="00485D17" w:rsidRDefault="00A8694F" w:rsidP="00862D7A">
      <w:pPr>
        <w:ind w:firstLine="709"/>
        <w:jc w:val="both"/>
        <w:rPr>
          <w:rFonts w:ascii="Times New Roman" w:hAnsi="Times New Roman"/>
          <w:sz w:val="28"/>
          <w:szCs w:val="28"/>
          <w:lang w:val="uk-UA"/>
        </w:rPr>
      </w:pPr>
      <w:r>
        <w:rPr>
          <w:rFonts w:ascii="Times New Roman" w:hAnsi="Times New Roman"/>
          <w:sz w:val="28"/>
          <w:szCs w:val="28"/>
          <w:lang w:val="uk-UA"/>
        </w:rPr>
        <w:t>3. </w:t>
      </w:r>
      <w:r w:rsidR="00862D7A" w:rsidRPr="00485D17">
        <w:rPr>
          <w:rFonts w:ascii="Times New Roman" w:hAnsi="Times New Roman"/>
          <w:sz w:val="28"/>
          <w:szCs w:val="28"/>
          <w:lang w:val="uk-UA"/>
        </w:rPr>
        <w:t>Обґрунтуйте, які засоби виховання В.</w:t>
      </w:r>
      <w:r w:rsidR="00862D7A">
        <w:rPr>
          <w:rFonts w:ascii="Times New Roman" w:hAnsi="Times New Roman"/>
          <w:sz w:val="28"/>
          <w:szCs w:val="28"/>
          <w:lang w:val="uk-UA"/>
        </w:rPr>
        <w:t> </w:t>
      </w:r>
      <w:r w:rsidR="00862D7A" w:rsidRPr="00485D17">
        <w:rPr>
          <w:rFonts w:ascii="Times New Roman" w:hAnsi="Times New Roman"/>
          <w:sz w:val="28"/>
          <w:szCs w:val="28"/>
          <w:lang w:val="uk-UA"/>
        </w:rPr>
        <w:t>Сухомлинського мають ети</w:t>
      </w:r>
      <w:r w:rsidR="00862D7A">
        <w:rPr>
          <w:rFonts w:ascii="Times New Roman" w:hAnsi="Times New Roman"/>
          <w:sz w:val="28"/>
          <w:szCs w:val="28"/>
          <w:lang w:val="uk-UA"/>
        </w:rPr>
        <w:t>чне спрямування</w:t>
      </w:r>
      <w:r w:rsidR="00DC1178">
        <w:rPr>
          <w:rFonts w:ascii="Times New Roman" w:hAnsi="Times New Roman"/>
          <w:sz w:val="28"/>
          <w:szCs w:val="28"/>
          <w:lang w:val="uk-UA"/>
        </w:rPr>
        <w:t>.</w:t>
      </w:r>
    </w:p>
    <w:p w:rsidR="00862D7A" w:rsidRPr="00485D17" w:rsidRDefault="00A8694F" w:rsidP="00862D7A">
      <w:pPr>
        <w:ind w:firstLine="709"/>
        <w:jc w:val="both"/>
        <w:rPr>
          <w:rFonts w:ascii="Times New Roman" w:hAnsi="Times New Roman"/>
          <w:sz w:val="28"/>
          <w:szCs w:val="28"/>
          <w:lang w:val="uk-UA"/>
        </w:rPr>
      </w:pPr>
      <w:r>
        <w:rPr>
          <w:rFonts w:ascii="Times New Roman" w:hAnsi="Times New Roman"/>
          <w:sz w:val="28"/>
          <w:szCs w:val="28"/>
          <w:lang w:val="uk-UA"/>
        </w:rPr>
        <w:lastRenderedPageBreak/>
        <w:t>4. </w:t>
      </w:r>
      <w:r w:rsidR="00862D7A" w:rsidRPr="00485D17">
        <w:rPr>
          <w:rFonts w:ascii="Times New Roman" w:hAnsi="Times New Roman"/>
          <w:sz w:val="28"/>
          <w:szCs w:val="28"/>
          <w:lang w:val="uk-UA"/>
        </w:rPr>
        <w:t>Виділіть основні елементи педагогічної системи В.</w:t>
      </w:r>
      <w:r w:rsidR="00862D7A">
        <w:rPr>
          <w:rFonts w:ascii="Times New Roman" w:hAnsi="Times New Roman"/>
          <w:sz w:val="28"/>
          <w:szCs w:val="28"/>
          <w:lang w:val="uk-UA"/>
        </w:rPr>
        <w:t> </w:t>
      </w:r>
      <w:r w:rsidR="00862D7A" w:rsidRPr="00485D17">
        <w:rPr>
          <w:rFonts w:ascii="Times New Roman" w:hAnsi="Times New Roman"/>
          <w:sz w:val="28"/>
          <w:szCs w:val="28"/>
          <w:lang w:val="uk-UA"/>
        </w:rPr>
        <w:t>Сухо</w:t>
      </w:r>
      <w:r w:rsidR="00862D7A">
        <w:rPr>
          <w:rFonts w:ascii="Times New Roman" w:hAnsi="Times New Roman"/>
          <w:sz w:val="28"/>
          <w:szCs w:val="28"/>
          <w:lang w:val="uk-UA"/>
        </w:rPr>
        <w:t>млинського</w:t>
      </w:r>
      <w:r w:rsidR="00DC1178">
        <w:rPr>
          <w:rFonts w:ascii="Times New Roman" w:hAnsi="Times New Roman"/>
          <w:sz w:val="28"/>
          <w:szCs w:val="28"/>
          <w:lang w:val="uk-UA"/>
        </w:rPr>
        <w:t>.</w:t>
      </w:r>
    </w:p>
    <w:p w:rsidR="00862D7A" w:rsidRPr="00DC1178" w:rsidRDefault="00862D7A" w:rsidP="00862D7A">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E85375">
        <w:rPr>
          <w:rFonts w:ascii="Times New Roman" w:hAnsi="Times New Roman"/>
          <w:b/>
          <w:sz w:val="28"/>
          <w:szCs w:val="28"/>
          <w:lang w:val="uk-UA"/>
        </w:rPr>
        <w:t>Завдання 1.</w:t>
      </w:r>
      <w:r w:rsidRPr="00E85375">
        <w:rPr>
          <w:rFonts w:ascii="Times New Roman" w:hAnsi="Times New Roman"/>
          <w:sz w:val="28"/>
          <w:szCs w:val="28"/>
          <w:lang w:val="uk-UA"/>
        </w:rPr>
        <w:t xml:space="preserve"> </w:t>
      </w:r>
      <w:r w:rsidR="00DC1178" w:rsidRPr="00DC1178">
        <w:rPr>
          <w:rFonts w:ascii="Times New Roman" w:hAnsi="Times New Roman"/>
          <w:sz w:val="28"/>
          <w:szCs w:val="28"/>
        </w:rPr>
        <w:t>Скласти тезисний план книги В. Сухомлинського «Серце віддаю дітям». Зробити і записати характеристику «Школи радості», створеної педагогом</w:t>
      </w:r>
      <w:r w:rsidR="00DC1178" w:rsidRPr="00DC1178">
        <w:rPr>
          <w:rFonts w:ascii="Times New Roman" w:hAnsi="Times New Roman"/>
          <w:sz w:val="28"/>
          <w:szCs w:val="28"/>
          <w:lang w:val="uk-UA"/>
        </w:rPr>
        <w:t>.</w:t>
      </w:r>
    </w:p>
    <w:p w:rsidR="00862D7A" w:rsidRDefault="00862D7A" w:rsidP="00862D7A">
      <w:pPr>
        <w:widowControl w:val="0"/>
        <w:ind w:firstLine="709"/>
        <w:jc w:val="both"/>
        <w:rPr>
          <w:rFonts w:ascii="Times New Roman" w:hAnsi="Times New Roman"/>
          <w:sz w:val="28"/>
          <w:szCs w:val="28"/>
          <w:lang w:val="uk-UA"/>
        </w:rPr>
      </w:pPr>
      <w:r w:rsidRPr="00E85375">
        <w:rPr>
          <w:rFonts w:ascii="Times New Roman" w:hAnsi="Times New Roman"/>
          <w:b/>
          <w:sz w:val="28"/>
          <w:szCs w:val="28"/>
        </w:rPr>
        <w:sym w:font="Wingdings" w:char="F03F"/>
      </w:r>
      <w:r w:rsidRPr="00E85375">
        <w:rPr>
          <w:rFonts w:ascii="Times New Roman" w:hAnsi="Times New Roman"/>
          <w:color w:val="000000"/>
          <w:sz w:val="28"/>
          <w:szCs w:val="28"/>
          <w:lang w:val="uk-UA" w:eastAsia="en-US"/>
        </w:rPr>
        <w:t xml:space="preserve"> </w:t>
      </w:r>
      <w:r w:rsidRPr="00E85375">
        <w:rPr>
          <w:rFonts w:ascii="Times New Roman" w:hAnsi="Times New Roman"/>
          <w:b/>
          <w:sz w:val="28"/>
          <w:szCs w:val="28"/>
          <w:lang w:val="uk-UA"/>
        </w:rPr>
        <w:t>Завдання </w:t>
      </w:r>
      <w:r w:rsidRPr="00E85375">
        <w:rPr>
          <w:rFonts w:ascii="Times New Roman" w:hAnsi="Times New Roman"/>
          <w:b/>
          <w:sz w:val="28"/>
          <w:szCs w:val="28"/>
        </w:rPr>
        <w:t>2.</w:t>
      </w:r>
      <w:r w:rsidRPr="00E85375">
        <w:rPr>
          <w:rFonts w:ascii="Times New Roman" w:hAnsi="Times New Roman"/>
          <w:sz w:val="28"/>
          <w:szCs w:val="28"/>
        </w:rPr>
        <w:t xml:space="preserve"> </w:t>
      </w:r>
      <w:r w:rsidR="00DC1178" w:rsidRPr="00DC1178">
        <w:rPr>
          <w:rFonts w:ascii="Times New Roman" w:hAnsi="Times New Roman"/>
          <w:sz w:val="28"/>
          <w:szCs w:val="28"/>
        </w:rPr>
        <w:t>У доробку В. Сухомлинського «Серце віддаю дітям» віднайти застосування педагогом ідей народної педагогіки. За</w:t>
      </w:r>
      <w:r w:rsidR="00DC1178">
        <w:rPr>
          <w:rFonts w:ascii="Times New Roman" w:hAnsi="Times New Roman"/>
          <w:sz w:val="28"/>
          <w:szCs w:val="28"/>
          <w:lang w:val="uk-UA"/>
        </w:rPr>
        <w:t xml:space="preserve">конспектувати </w:t>
      </w:r>
      <w:r w:rsidR="00DC1178" w:rsidRPr="00DC1178">
        <w:rPr>
          <w:rFonts w:ascii="Times New Roman" w:hAnsi="Times New Roman"/>
          <w:sz w:val="28"/>
          <w:szCs w:val="28"/>
        </w:rPr>
        <w:t>ці ідеї.</w:t>
      </w:r>
    </w:p>
    <w:p w:rsidR="00DC1178" w:rsidRDefault="00DC1178" w:rsidP="00862D7A">
      <w:pPr>
        <w:widowControl w:val="0"/>
        <w:ind w:firstLine="709"/>
        <w:jc w:val="both"/>
        <w:rPr>
          <w:rFonts w:ascii="Times New Roman" w:hAnsi="Times New Roman"/>
          <w:sz w:val="28"/>
          <w:szCs w:val="28"/>
          <w:lang w:val="uk-UA"/>
        </w:rPr>
      </w:pPr>
      <w:r w:rsidRPr="00E85375">
        <w:rPr>
          <w:rFonts w:ascii="Times New Roman" w:hAnsi="Times New Roman"/>
          <w:b/>
          <w:sz w:val="28"/>
          <w:szCs w:val="28"/>
        </w:rPr>
        <w:sym w:font="Wingdings" w:char="F03F"/>
      </w:r>
      <w:r w:rsidRPr="00E85375">
        <w:rPr>
          <w:rFonts w:ascii="Times New Roman" w:hAnsi="Times New Roman"/>
          <w:color w:val="000000"/>
          <w:sz w:val="28"/>
          <w:szCs w:val="28"/>
          <w:lang w:val="uk-UA" w:eastAsia="en-US"/>
        </w:rPr>
        <w:t xml:space="preserve"> </w:t>
      </w:r>
      <w:r w:rsidRPr="00E85375">
        <w:rPr>
          <w:rFonts w:ascii="Times New Roman" w:hAnsi="Times New Roman"/>
          <w:b/>
          <w:sz w:val="28"/>
          <w:szCs w:val="28"/>
          <w:lang w:val="uk-UA"/>
        </w:rPr>
        <w:t>Завдання </w:t>
      </w:r>
      <w:r>
        <w:rPr>
          <w:rFonts w:ascii="Times New Roman" w:hAnsi="Times New Roman"/>
          <w:b/>
          <w:sz w:val="28"/>
          <w:szCs w:val="28"/>
          <w:lang w:val="uk-UA"/>
        </w:rPr>
        <w:t>3</w:t>
      </w:r>
      <w:r w:rsidRPr="00E85375">
        <w:rPr>
          <w:rFonts w:ascii="Times New Roman" w:hAnsi="Times New Roman"/>
          <w:b/>
          <w:sz w:val="28"/>
          <w:szCs w:val="28"/>
        </w:rPr>
        <w:t>.</w:t>
      </w:r>
      <w:r>
        <w:rPr>
          <w:rFonts w:ascii="Times New Roman" w:hAnsi="Times New Roman"/>
          <w:b/>
          <w:sz w:val="28"/>
          <w:szCs w:val="28"/>
          <w:lang w:val="uk-UA"/>
        </w:rPr>
        <w:t xml:space="preserve"> </w:t>
      </w:r>
      <w:r w:rsidRPr="00DC1178">
        <w:rPr>
          <w:rFonts w:ascii="Times New Roman" w:hAnsi="Times New Roman"/>
          <w:sz w:val="28"/>
          <w:szCs w:val="28"/>
        </w:rPr>
        <w:t>Скласти розгорнуту анотацію до книги В. Сухомлинського «Народження громадянина». Виписати основні ідеї, що стосуються розумового виховання й освіти школярів</w:t>
      </w:r>
      <w:r w:rsidRPr="00DC1178">
        <w:rPr>
          <w:rFonts w:ascii="Times New Roman" w:hAnsi="Times New Roman"/>
          <w:sz w:val="28"/>
          <w:szCs w:val="28"/>
          <w:lang w:val="uk-UA"/>
        </w:rPr>
        <w:t>.</w:t>
      </w:r>
    </w:p>
    <w:p w:rsidR="00DC1178" w:rsidRPr="00DC1178" w:rsidRDefault="00DC1178" w:rsidP="00862D7A">
      <w:pPr>
        <w:widowControl w:val="0"/>
        <w:ind w:firstLine="709"/>
        <w:jc w:val="both"/>
        <w:rPr>
          <w:rFonts w:ascii="Times New Roman" w:hAnsi="Times New Roman"/>
          <w:sz w:val="28"/>
          <w:szCs w:val="28"/>
          <w:lang w:val="uk-UA"/>
        </w:rPr>
      </w:pPr>
      <w:r w:rsidRPr="00E85375">
        <w:rPr>
          <w:rFonts w:ascii="Times New Roman" w:hAnsi="Times New Roman"/>
          <w:b/>
          <w:sz w:val="28"/>
          <w:szCs w:val="28"/>
        </w:rPr>
        <w:sym w:font="Wingdings" w:char="F03F"/>
      </w:r>
      <w:r w:rsidRPr="00E85375">
        <w:rPr>
          <w:rFonts w:ascii="Times New Roman" w:hAnsi="Times New Roman"/>
          <w:color w:val="000000"/>
          <w:sz w:val="28"/>
          <w:szCs w:val="28"/>
          <w:lang w:val="uk-UA" w:eastAsia="en-US"/>
        </w:rPr>
        <w:t xml:space="preserve"> </w:t>
      </w:r>
      <w:r w:rsidRPr="00E85375">
        <w:rPr>
          <w:rFonts w:ascii="Times New Roman" w:hAnsi="Times New Roman"/>
          <w:b/>
          <w:sz w:val="28"/>
          <w:szCs w:val="28"/>
          <w:lang w:val="uk-UA"/>
        </w:rPr>
        <w:t>Завдання </w:t>
      </w:r>
      <w:r>
        <w:rPr>
          <w:rFonts w:ascii="Times New Roman" w:hAnsi="Times New Roman"/>
          <w:b/>
          <w:sz w:val="28"/>
          <w:szCs w:val="28"/>
          <w:lang w:val="uk-UA"/>
        </w:rPr>
        <w:t>4</w:t>
      </w:r>
      <w:r w:rsidRPr="00E85375">
        <w:rPr>
          <w:rFonts w:ascii="Times New Roman" w:hAnsi="Times New Roman"/>
          <w:b/>
          <w:sz w:val="28"/>
          <w:szCs w:val="28"/>
        </w:rPr>
        <w:t>.</w:t>
      </w:r>
      <w:r>
        <w:rPr>
          <w:rFonts w:ascii="Times New Roman" w:hAnsi="Times New Roman"/>
          <w:b/>
          <w:sz w:val="28"/>
          <w:szCs w:val="28"/>
          <w:lang w:val="uk-UA"/>
        </w:rPr>
        <w:t xml:space="preserve"> </w:t>
      </w:r>
      <w:r w:rsidRPr="00DC1178">
        <w:rPr>
          <w:rFonts w:ascii="Times New Roman" w:hAnsi="Times New Roman"/>
          <w:sz w:val="28"/>
          <w:szCs w:val="28"/>
        </w:rPr>
        <w:t>Із запропонованих праць В. Сухомлинського виписати і проаналізувати цитати, які розкривають його погляди на проблему самовдосконалення особистості</w:t>
      </w:r>
      <w:r w:rsidRPr="00DC1178">
        <w:rPr>
          <w:rFonts w:ascii="Times New Roman" w:hAnsi="Times New Roman"/>
          <w:sz w:val="28"/>
          <w:szCs w:val="28"/>
          <w:lang w:val="uk-UA"/>
        </w:rPr>
        <w:t>.</w:t>
      </w:r>
    </w:p>
    <w:p w:rsidR="00862D7A" w:rsidRDefault="00862D7A" w:rsidP="00862D7A">
      <w:pPr>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357B08" w:rsidRPr="00357B08" w:rsidRDefault="00357B08" w:rsidP="00357B08">
      <w:pPr>
        <w:ind w:firstLine="709"/>
        <w:jc w:val="both"/>
        <w:rPr>
          <w:rFonts w:ascii="Times New Roman" w:hAnsi="Times New Roman"/>
          <w:sz w:val="28"/>
          <w:szCs w:val="28"/>
          <w:lang w:val="uk-UA"/>
        </w:rPr>
      </w:pPr>
      <w:r w:rsidRPr="00357B08">
        <w:rPr>
          <w:rFonts w:ascii="Times New Roman" w:hAnsi="Times New Roman"/>
          <w:sz w:val="28"/>
          <w:szCs w:val="28"/>
          <w:lang w:val="uk-UA"/>
        </w:rPr>
        <w:t>Провідний метод навчання В. О. Сухомлинського у «Школі радості»: а) розвиток пізнавального інтересу; б) маєвтика; в) аналогія.</w:t>
      </w:r>
    </w:p>
    <w:p w:rsidR="00357B08" w:rsidRPr="00357B08" w:rsidRDefault="00357B08" w:rsidP="00357B08">
      <w:pPr>
        <w:ind w:firstLine="709"/>
        <w:jc w:val="both"/>
        <w:rPr>
          <w:rFonts w:ascii="Times New Roman" w:hAnsi="Times New Roman"/>
          <w:sz w:val="28"/>
          <w:szCs w:val="28"/>
          <w:lang w:val="uk-UA"/>
        </w:rPr>
      </w:pPr>
      <w:r w:rsidRPr="00357B08">
        <w:rPr>
          <w:rFonts w:ascii="Times New Roman" w:hAnsi="Times New Roman"/>
          <w:sz w:val="28"/>
          <w:szCs w:val="28"/>
          <w:lang w:val="uk-UA"/>
        </w:rPr>
        <w:t>2.</w:t>
      </w:r>
      <w:r w:rsidRPr="00357B08">
        <w:rPr>
          <w:rFonts w:ascii="Times New Roman" w:hAnsi="Times New Roman"/>
          <w:sz w:val="28"/>
          <w:szCs w:val="28"/>
          <w:lang w:val="uk-UA"/>
        </w:rPr>
        <w:tab/>
        <w:t>Один з визначальних видів дитячої творчості у пізнавальній діяльності молодших школярів (у педагогічній системі В. О. Сухомлинського): а) малювання; б) складання казок; в) спів.</w:t>
      </w:r>
    </w:p>
    <w:p w:rsidR="00357B08" w:rsidRPr="00357B08" w:rsidRDefault="00357B08" w:rsidP="00357B08">
      <w:pPr>
        <w:ind w:firstLine="709"/>
        <w:jc w:val="both"/>
        <w:rPr>
          <w:rFonts w:ascii="Times New Roman" w:hAnsi="Times New Roman"/>
          <w:sz w:val="28"/>
          <w:szCs w:val="28"/>
          <w:lang w:val="uk-UA"/>
        </w:rPr>
      </w:pPr>
      <w:r w:rsidRPr="00357B08">
        <w:rPr>
          <w:rFonts w:ascii="Times New Roman" w:hAnsi="Times New Roman"/>
          <w:sz w:val="28"/>
          <w:szCs w:val="28"/>
          <w:lang w:val="uk-UA"/>
        </w:rPr>
        <w:t>3.</w:t>
      </w:r>
      <w:r w:rsidRPr="00357B08">
        <w:rPr>
          <w:rFonts w:ascii="Times New Roman" w:hAnsi="Times New Roman"/>
          <w:sz w:val="28"/>
          <w:szCs w:val="28"/>
          <w:lang w:val="uk-UA"/>
        </w:rPr>
        <w:tab/>
        <w:t>Визначте послідовну низку педагогів, котрі активно використовували уроки серед природи з дітьми: а) Т. Мор, М. В. Ломоносов, В. О. Сухомлинський; б) К. А. Гельвецій, М. О. Корф, В. О. Сухомлинський; в) В.да Фельтре, Л. М. Толстой, В. О. Сухомлинський.</w:t>
      </w:r>
    </w:p>
    <w:p w:rsidR="00357B08" w:rsidRPr="00357B08" w:rsidRDefault="00357B08" w:rsidP="00357B08">
      <w:pPr>
        <w:ind w:firstLine="709"/>
        <w:jc w:val="both"/>
        <w:rPr>
          <w:rFonts w:ascii="Times New Roman" w:hAnsi="Times New Roman"/>
          <w:sz w:val="28"/>
          <w:szCs w:val="28"/>
          <w:lang w:val="uk-UA"/>
        </w:rPr>
      </w:pPr>
      <w:r w:rsidRPr="00357B08">
        <w:rPr>
          <w:rFonts w:ascii="Times New Roman" w:hAnsi="Times New Roman"/>
          <w:sz w:val="28"/>
          <w:szCs w:val="28"/>
          <w:lang w:val="uk-UA"/>
        </w:rPr>
        <w:t>4.</w:t>
      </w:r>
      <w:r w:rsidRPr="00357B08">
        <w:rPr>
          <w:rFonts w:ascii="Times New Roman" w:hAnsi="Times New Roman"/>
          <w:sz w:val="28"/>
          <w:szCs w:val="28"/>
          <w:lang w:val="uk-UA"/>
        </w:rPr>
        <w:tab/>
        <w:t>Назва процесу організації поєднання навчальної та трудової діяльності учнів у гуртках Павлиської середньої школи: а) праця; б) майстрування; в) дослідництво.</w:t>
      </w:r>
    </w:p>
    <w:p w:rsidR="00357B08" w:rsidRPr="00357B08" w:rsidRDefault="00357B08" w:rsidP="00357B08">
      <w:pPr>
        <w:ind w:firstLine="709"/>
        <w:jc w:val="both"/>
        <w:rPr>
          <w:rFonts w:ascii="Times New Roman" w:hAnsi="Times New Roman"/>
          <w:sz w:val="28"/>
          <w:szCs w:val="28"/>
          <w:lang w:val="uk-UA"/>
        </w:rPr>
      </w:pPr>
      <w:r w:rsidRPr="00357B08">
        <w:rPr>
          <w:rFonts w:ascii="Times New Roman" w:hAnsi="Times New Roman"/>
          <w:sz w:val="28"/>
          <w:szCs w:val="28"/>
          <w:lang w:val="uk-UA"/>
        </w:rPr>
        <w:t>5.</w:t>
      </w:r>
      <w:r w:rsidRPr="00357B08">
        <w:rPr>
          <w:rFonts w:ascii="Times New Roman" w:hAnsi="Times New Roman"/>
          <w:sz w:val="28"/>
          <w:szCs w:val="28"/>
          <w:lang w:val="uk-UA"/>
        </w:rPr>
        <w:tab/>
        <w:t>Генералізуюча моральна якість особистості учня (за В. Сухомлинським): а) витривалість; б) працьовитість; в) гуманність.</w:t>
      </w:r>
    </w:p>
    <w:p w:rsidR="00357B08" w:rsidRPr="00357B08" w:rsidRDefault="00357B08" w:rsidP="00357B08">
      <w:pPr>
        <w:ind w:firstLine="709"/>
        <w:jc w:val="both"/>
        <w:rPr>
          <w:rFonts w:ascii="Times New Roman" w:hAnsi="Times New Roman"/>
          <w:sz w:val="28"/>
          <w:szCs w:val="28"/>
          <w:lang w:val="uk-UA"/>
        </w:rPr>
      </w:pPr>
      <w:r w:rsidRPr="00357B08">
        <w:rPr>
          <w:rFonts w:ascii="Times New Roman" w:hAnsi="Times New Roman"/>
          <w:sz w:val="28"/>
          <w:szCs w:val="28"/>
          <w:lang w:val="uk-UA"/>
        </w:rPr>
        <w:t>6. Результат сформованості особистості учня Павлиської середньої школи: а) духовність; б) освіченість; в) наполегливість.</w:t>
      </w:r>
    </w:p>
    <w:p w:rsidR="00357B08" w:rsidRPr="00357B08" w:rsidRDefault="00357B08" w:rsidP="00357B08">
      <w:pPr>
        <w:ind w:firstLine="709"/>
        <w:jc w:val="both"/>
        <w:rPr>
          <w:rFonts w:ascii="Times New Roman" w:hAnsi="Times New Roman"/>
          <w:sz w:val="28"/>
          <w:szCs w:val="28"/>
          <w:lang w:val="uk-UA"/>
        </w:rPr>
      </w:pPr>
      <w:r w:rsidRPr="00357B08">
        <w:rPr>
          <w:rFonts w:ascii="Times New Roman" w:hAnsi="Times New Roman"/>
          <w:sz w:val="28"/>
          <w:szCs w:val="28"/>
          <w:lang w:val="uk-UA"/>
        </w:rPr>
        <w:t>7. У цій праці В. Сухомлинський розкриває складові педагогічної професії: а) «Педагогічний колектив школи»; б) «Павлиська середня школа»; в) «Як виховати справжню людину».</w:t>
      </w:r>
    </w:p>
    <w:p w:rsidR="00357B08" w:rsidRPr="00357B08" w:rsidRDefault="00357B08" w:rsidP="00357B08">
      <w:pPr>
        <w:ind w:firstLine="709"/>
        <w:jc w:val="both"/>
        <w:rPr>
          <w:rFonts w:ascii="Times New Roman" w:hAnsi="Times New Roman"/>
          <w:sz w:val="28"/>
          <w:szCs w:val="28"/>
          <w:lang w:val="uk-UA"/>
        </w:rPr>
      </w:pPr>
      <w:r w:rsidRPr="00357B08">
        <w:rPr>
          <w:rFonts w:ascii="Times New Roman" w:hAnsi="Times New Roman"/>
          <w:sz w:val="28"/>
          <w:szCs w:val="28"/>
          <w:lang w:val="uk-UA"/>
        </w:rPr>
        <w:t>8.</w:t>
      </w:r>
      <w:r w:rsidRPr="00357B08">
        <w:rPr>
          <w:rFonts w:ascii="Times New Roman" w:hAnsi="Times New Roman"/>
          <w:sz w:val="28"/>
          <w:szCs w:val="28"/>
          <w:lang w:val="uk-UA"/>
        </w:rPr>
        <w:tab/>
        <w:t>Що є центральним у всебічному розвитку особистості на думку Сухомлинського? а) виховання, б) навчання; в) трудове виховання.</w:t>
      </w:r>
    </w:p>
    <w:p w:rsidR="00357B08" w:rsidRPr="00357B08" w:rsidRDefault="00357B08" w:rsidP="00357B08">
      <w:pPr>
        <w:ind w:firstLine="709"/>
        <w:jc w:val="both"/>
        <w:rPr>
          <w:rFonts w:ascii="Times New Roman" w:hAnsi="Times New Roman"/>
          <w:sz w:val="28"/>
          <w:szCs w:val="28"/>
          <w:lang w:val="uk-UA"/>
        </w:rPr>
      </w:pPr>
      <w:r w:rsidRPr="00357B08">
        <w:rPr>
          <w:rFonts w:ascii="Times New Roman" w:hAnsi="Times New Roman"/>
          <w:sz w:val="28"/>
          <w:szCs w:val="28"/>
          <w:lang w:val="uk-UA"/>
        </w:rPr>
        <w:t>9.</w:t>
      </w:r>
      <w:r w:rsidRPr="00357B08">
        <w:rPr>
          <w:rFonts w:ascii="Times New Roman" w:hAnsi="Times New Roman"/>
          <w:sz w:val="28"/>
          <w:szCs w:val="28"/>
          <w:lang w:val="uk-UA"/>
        </w:rPr>
        <w:tab/>
        <w:t>Назва книги Сухомлинського, в якій розкрито технологію власної творчості: а) «Сто порад вчителеві»; б) «Розмова з молодим директором школи»; в) «Педагогічний колектив школи».</w:t>
      </w:r>
    </w:p>
    <w:p w:rsidR="00357B08" w:rsidRPr="00357B08" w:rsidRDefault="00357B08" w:rsidP="00357B08">
      <w:pPr>
        <w:ind w:firstLine="709"/>
        <w:jc w:val="both"/>
        <w:rPr>
          <w:rFonts w:ascii="Times New Roman" w:hAnsi="Times New Roman"/>
          <w:sz w:val="28"/>
          <w:szCs w:val="28"/>
          <w:lang w:val="uk-UA"/>
        </w:rPr>
      </w:pPr>
      <w:r w:rsidRPr="00357B08">
        <w:rPr>
          <w:rFonts w:ascii="Times New Roman" w:hAnsi="Times New Roman"/>
          <w:sz w:val="28"/>
          <w:szCs w:val="28"/>
          <w:lang w:val="uk-UA"/>
        </w:rPr>
        <w:t>10.</w:t>
      </w:r>
      <w:r w:rsidRPr="00357B08">
        <w:rPr>
          <w:rFonts w:ascii="Times New Roman" w:hAnsi="Times New Roman"/>
          <w:sz w:val="28"/>
          <w:szCs w:val="28"/>
          <w:lang w:val="uk-UA"/>
        </w:rPr>
        <w:tab/>
        <w:t>Яка з ідей Сухомлинського є такою, що випередила свій час? а) взаємодія школи і родини; б) кабінетна система навчання; в) навчання шестирічок.</w:t>
      </w:r>
    </w:p>
    <w:p w:rsidR="00862D7A" w:rsidRPr="00340940" w:rsidRDefault="00862D7A" w:rsidP="00862D7A">
      <w:pPr>
        <w:jc w:val="center"/>
        <w:rPr>
          <w:rFonts w:ascii="Times New Roman" w:hAnsi="Times New Roman"/>
          <w:b/>
          <w:sz w:val="28"/>
          <w:szCs w:val="28"/>
          <w:lang w:eastAsia="en-US"/>
        </w:rPr>
      </w:pPr>
      <w:r w:rsidRPr="00E82FD6">
        <w:rPr>
          <w:rFonts w:ascii="Times New Roman" w:hAnsi="Times New Roman"/>
          <w:b/>
          <w:sz w:val="28"/>
          <w:szCs w:val="28"/>
          <w:lang w:eastAsia="en-US"/>
        </w:rPr>
        <w:t>Література:</w:t>
      </w:r>
    </w:p>
    <w:p w:rsidR="00862D7A" w:rsidRPr="00340940" w:rsidRDefault="00862D7A" w:rsidP="00862D7A">
      <w:pPr>
        <w:jc w:val="center"/>
        <w:rPr>
          <w:rFonts w:ascii="Times New Roman" w:hAnsi="Times New Roman"/>
          <w:sz w:val="28"/>
          <w:szCs w:val="28"/>
          <w:lang w:eastAsia="en-US"/>
        </w:rPr>
      </w:pPr>
      <w:r w:rsidRPr="00340940">
        <w:rPr>
          <w:rFonts w:ascii="Times New Roman" w:hAnsi="Times New Roman"/>
          <w:sz w:val="28"/>
          <w:szCs w:val="28"/>
          <w:lang w:eastAsia="en-US"/>
        </w:rPr>
        <w:t xml:space="preserve">Рекомендована література: основна – </w:t>
      </w:r>
      <w:r w:rsidR="00E82FD6">
        <w:rPr>
          <w:rFonts w:ascii="Times New Roman" w:hAnsi="Times New Roman"/>
          <w:sz w:val="28"/>
          <w:szCs w:val="28"/>
          <w:lang w:val="uk-UA" w:eastAsia="en-US"/>
        </w:rPr>
        <w:t>2</w:t>
      </w:r>
      <w:r w:rsidRPr="00340940">
        <w:rPr>
          <w:rFonts w:ascii="Times New Roman" w:hAnsi="Times New Roman"/>
          <w:sz w:val="28"/>
          <w:szCs w:val="28"/>
          <w:lang w:eastAsia="en-US"/>
        </w:rPr>
        <w:t xml:space="preserve">, </w:t>
      </w:r>
      <w:r w:rsidR="00E82FD6">
        <w:rPr>
          <w:rFonts w:ascii="Times New Roman" w:hAnsi="Times New Roman"/>
          <w:sz w:val="28"/>
          <w:szCs w:val="28"/>
          <w:lang w:val="uk-UA" w:eastAsia="en-US"/>
        </w:rPr>
        <w:t>3</w:t>
      </w:r>
      <w:r w:rsidRPr="00340940">
        <w:rPr>
          <w:rFonts w:ascii="Times New Roman" w:hAnsi="Times New Roman"/>
          <w:sz w:val="28"/>
          <w:szCs w:val="28"/>
          <w:lang w:eastAsia="en-US"/>
        </w:rPr>
        <w:t xml:space="preserve">, </w:t>
      </w:r>
      <w:r w:rsidR="00E82FD6">
        <w:rPr>
          <w:rFonts w:ascii="Times New Roman" w:hAnsi="Times New Roman"/>
          <w:sz w:val="28"/>
          <w:szCs w:val="28"/>
          <w:lang w:val="uk-UA" w:eastAsia="en-US"/>
        </w:rPr>
        <w:t>4</w:t>
      </w:r>
      <w:r w:rsidRPr="00340940">
        <w:rPr>
          <w:rFonts w:ascii="Times New Roman" w:hAnsi="Times New Roman"/>
          <w:sz w:val="28"/>
          <w:szCs w:val="28"/>
          <w:lang w:eastAsia="en-US"/>
        </w:rPr>
        <w:t xml:space="preserve">; додаткова – </w:t>
      </w:r>
      <w:r w:rsidR="00E82FD6">
        <w:rPr>
          <w:rFonts w:ascii="Times New Roman" w:hAnsi="Times New Roman"/>
          <w:sz w:val="28"/>
          <w:szCs w:val="28"/>
          <w:lang w:val="uk-UA" w:eastAsia="en-US"/>
        </w:rPr>
        <w:t>6</w:t>
      </w:r>
      <w:r w:rsidRPr="00340940">
        <w:rPr>
          <w:rFonts w:ascii="Times New Roman" w:hAnsi="Times New Roman"/>
          <w:sz w:val="28"/>
          <w:szCs w:val="28"/>
          <w:lang w:eastAsia="en-US"/>
        </w:rPr>
        <w:t xml:space="preserve">, </w:t>
      </w:r>
      <w:r w:rsidR="00E82FD6">
        <w:rPr>
          <w:rFonts w:ascii="Times New Roman" w:hAnsi="Times New Roman"/>
          <w:sz w:val="28"/>
          <w:szCs w:val="28"/>
          <w:lang w:val="uk-UA" w:eastAsia="en-US"/>
        </w:rPr>
        <w:t>7, 8</w:t>
      </w:r>
      <w:r w:rsidRPr="00340940">
        <w:rPr>
          <w:rFonts w:ascii="Times New Roman" w:hAnsi="Times New Roman"/>
          <w:sz w:val="28"/>
          <w:szCs w:val="28"/>
          <w:lang w:eastAsia="en-US"/>
        </w:rPr>
        <w:t>.</w:t>
      </w:r>
    </w:p>
    <w:p w:rsidR="00862D7A" w:rsidRPr="00366AD8" w:rsidRDefault="00862D7A" w:rsidP="00862D7A">
      <w:pPr>
        <w:widowControl w:val="0"/>
        <w:ind w:firstLine="709"/>
        <w:rPr>
          <w:rFonts w:ascii="Times New Roman" w:hAnsi="Times New Roman"/>
          <w:sz w:val="28"/>
          <w:szCs w:val="28"/>
        </w:rPr>
      </w:pPr>
    </w:p>
    <w:p w:rsidR="00CC1FC6" w:rsidRPr="00E34F1F" w:rsidRDefault="00CC1FC6" w:rsidP="00CC1FC6">
      <w:pPr>
        <w:pStyle w:val="Default"/>
        <w:widowControl w:val="0"/>
        <w:jc w:val="center"/>
        <w:rPr>
          <w:b/>
          <w:sz w:val="28"/>
          <w:szCs w:val="28"/>
          <w:lang w:val="uk-UA"/>
        </w:rPr>
      </w:pPr>
      <w:r w:rsidRPr="00E34F1F">
        <w:rPr>
          <w:b/>
          <w:sz w:val="28"/>
          <w:szCs w:val="28"/>
          <w:lang w:val="uk-UA"/>
        </w:rPr>
        <w:lastRenderedPageBreak/>
        <w:t>Тема</w:t>
      </w:r>
      <w:r>
        <w:rPr>
          <w:b/>
          <w:sz w:val="28"/>
          <w:szCs w:val="28"/>
          <w:lang w:val="uk-UA"/>
        </w:rPr>
        <w:t> 14</w:t>
      </w:r>
    </w:p>
    <w:p w:rsidR="00CC1FC6" w:rsidRPr="001F6D13" w:rsidRDefault="001F6D13" w:rsidP="00CC1FC6">
      <w:pPr>
        <w:pStyle w:val="Default"/>
        <w:widowControl w:val="0"/>
        <w:jc w:val="center"/>
        <w:rPr>
          <w:b/>
          <w:sz w:val="28"/>
          <w:szCs w:val="28"/>
          <w:lang w:val="uk-UA"/>
        </w:rPr>
      </w:pPr>
      <w:r w:rsidRPr="001F6D13">
        <w:rPr>
          <w:b/>
          <w:sz w:val="28"/>
          <w:szCs w:val="28"/>
        </w:rPr>
        <w:t>Утвердження освіти в Україні на сучасному етапі духовного і національного відродження</w:t>
      </w:r>
    </w:p>
    <w:p w:rsidR="00CC1FC6" w:rsidRPr="001F6D13" w:rsidRDefault="00CC1FC6" w:rsidP="00CC1FC6">
      <w:pPr>
        <w:pStyle w:val="Default"/>
        <w:widowControl w:val="0"/>
        <w:ind w:firstLine="709"/>
        <w:jc w:val="both"/>
        <w:rPr>
          <w:b/>
          <w:sz w:val="28"/>
          <w:szCs w:val="28"/>
          <w:lang w:val="uk-UA"/>
        </w:rPr>
      </w:pPr>
    </w:p>
    <w:p w:rsidR="00CC1FC6" w:rsidRDefault="00CC1FC6" w:rsidP="00CC1FC6">
      <w:pPr>
        <w:pStyle w:val="Default"/>
        <w:widowControl w:val="0"/>
        <w:ind w:firstLine="709"/>
        <w:jc w:val="both"/>
        <w:rPr>
          <w:sz w:val="28"/>
          <w:szCs w:val="28"/>
          <w:lang w:val="uk-UA"/>
        </w:rPr>
      </w:pPr>
      <w:r w:rsidRPr="00E34F1F">
        <w:rPr>
          <w:b/>
          <w:sz w:val="28"/>
          <w:szCs w:val="28"/>
          <w:lang w:val="uk-UA"/>
        </w:rPr>
        <w:t>Мета:</w:t>
      </w:r>
      <w:r w:rsidRPr="00E34F1F">
        <w:rPr>
          <w:sz w:val="28"/>
          <w:szCs w:val="28"/>
          <w:lang w:val="uk-UA"/>
        </w:rPr>
        <w:t xml:space="preserve"> ознайомитися </w:t>
      </w:r>
      <w:r>
        <w:rPr>
          <w:sz w:val="28"/>
          <w:szCs w:val="28"/>
          <w:lang w:val="uk-UA"/>
        </w:rPr>
        <w:t xml:space="preserve">зі змістом та особливостями </w:t>
      </w:r>
      <w:r w:rsidR="00687A02">
        <w:rPr>
          <w:sz w:val="28"/>
          <w:szCs w:val="28"/>
          <w:lang w:val="uk-UA"/>
        </w:rPr>
        <w:t>к</w:t>
      </w:r>
      <w:r w:rsidR="00687A02" w:rsidRPr="00687A02">
        <w:rPr>
          <w:sz w:val="28"/>
          <w:szCs w:val="28"/>
          <w:lang w:val="uk-UA"/>
        </w:rPr>
        <w:t>онцептуальн</w:t>
      </w:r>
      <w:r w:rsidR="00687A02">
        <w:rPr>
          <w:sz w:val="28"/>
          <w:szCs w:val="28"/>
          <w:lang w:val="uk-UA"/>
        </w:rPr>
        <w:t>их засад</w:t>
      </w:r>
      <w:r w:rsidR="00687A02" w:rsidRPr="00687A02">
        <w:rPr>
          <w:sz w:val="28"/>
          <w:szCs w:val="28"/>
          <w:lang w:val="uk-UA"/>
        </w:rPr>
        <w:t xml:space="preserve"> реформування</w:t>
      </w:r>
      <w:r w:rsidR="00687A02">
        <w:rPr>
          <w:sz w:val="28"/>
          <w:szCs w:val="28"/>
          <w:lang w:val="uk-UA"/>
        </w:rPr>
        <w:t xml:space="preserve"> системи освіти на сучасному етапі</w:t>
      </w:r>
      <w:r>
        <w:rPr>
          <w:sz w:val="28"/>
          <w:szCs w:val="28"/>
          <w:lang w:val="uk-UA"/>
        </w:rPr>
        <w:t xml:space="preserve">; </w:t>
      </w:r>
      <w:r w:rsidRPr="00482F16">
        <w:rPr>
          <w:sz w:val="28"/>
          <w:szCs w:val="28"/>
          <w:lang w:val="uk-UA"/>
        </w:rPr>
        <w:t>здійснювати науковий огляд першоджерел шляхом критичного аналізу</w:t>
      </w:r>
      <w:r>
        <w:rPr>
          <w:rFonts w:eastAsia="MS Mincho"/>
          <w:sz w:val="28"/>
          <w:szCs w:val="28"/>
          <w:lang w:val="uk-UA"/>
        </w:rPr>
        <w:t>.</w:t>
      </w:r>
    </w:p>
    <w:p w:rsidR="00AA430C" w:rsidRDefault="00AA430C" w:rsidP="00687A02">
      <w:pPr>
        <w:pStyle w:val="Default"/>
        <w:widowControl w:val="0"/>
        <w:jc w:val="center"/>
        <w:rPr>
          <w:b/>
          <w:sz w:val="28"/>
          <w:szCs w:val="28"/>
          <w:lang w:val="uk-UA"/>
        </w:rPr>
      </w:pPr>
    </w:p>
    <w:p w:rsidR="00CC1FC6" w:rsidRPr="00E34F1F" w:rsidRDefault="00CC1FC6" w:rsidP="00687A02">
      <w:pPr>
        <w:pStyle w:val="Default"/>
        <w:widowControl w:val="0"/>
        <w:jc w:val="center"/>
        <w:rPr>
          <w:b/>
          <w:sz w:val="28"/>
          <w:szCs w:val="28"/>
          <w:lang w:val="uk-UA"/>
        </w:rPr>
      </w:pPr>
      <w:r w:rsidRPr="00E34F1F">
        <w:rPr>
          <w:b/>
          <w:sz w:val="28"/>
          <w:szCs w:val="28"/>
          <w:lang w:val="uk-UA"/>
        </w:rPr>
        <w:t>План</w:t>
      </w:r>
    </w:p>
    <w:p w:rsidR="00687A02" w:rsidRPr="00687A02" w:rsidRDefault="00687A02" w:rsidP="00687A02">
      <w:pPr>
        <w:pStyle w:val="15"/>
        <w:shd w:val="clear" w:color="auto" w:fill="auto"/>
        <w:tabs>
          <w:tab w:val="left" w:pos="862"/>
        </w:tabs>
        <w:spacing w:before="0" w:after="0" w:line="240" w:lineRule="auto"/>
        <w:ind w:firstLine="709"/>
        <w:rPr>
          <w:b w:val="0"/>
          <w:sz w:val="28"/>
          <w:szCs w:val="28"/>
          <w:lang w:val="uk-UA"/>
        </w:rPr>
      </w:pPr>
      <w:r w:rsidRPr="00687A02">
        <w:rPr>
          <w:b w:val="0"/>
          <w:sz w:val="28"/>
          <w:szCs w:val="28"/>
          <w:lang w:val="uk-UA"/>
        </w:rPr>
        <w:t>1. Утвердження демократичних державно-громадських засад освіти й виховання молоді</w:t>
      </w:r>
    </w:p>
    <w:p w:rsidR="00687A02" w:rsidRPr="00687A02" w:rsidRDefault="00687A02" w:rsidP="00687A02">
      <w:pPr>
        <w:pStyle w:val="15"/>
        <w:shd w:val="clear" w:color="auto" w:fill="auto"/>
        <w:tabs>
          <w:tab w:val="left" w:pos="862"/>
        </w:tabs>
        <w:spacing w:before="0" w:after="0" w:line="240" w:lineRule="auto"/>
        <w:ind w:firstLine="709"/>
        <w:rPr>
          <w:b w:val="0"/>
          <w:sz w:val="28"/>
          <w:szCs w:val="28"/>
          <w:lang w:val="uk-UA"/>
        </w:rPr>
      </w:pPr>
      <w:r w:rsidRPr="00687A02">
        <w:rPr>
          <w:b w:val="0"/>
          <w:sz w:val="28"/>
          <w:szCs w:val="28"/>
          <w:lang w:val="uk-UA"/>
        </w:rPr>
        <w:t>2. Реформування освіти на сучасному етапі розвитку українського суспільства. Концептуальні засади реформування середньої школи. Реалізація Концепції Нової української школи</w:t>
      </w:r>
    </w:p>
    <w:p w:rsidR="00687A02" w:rsidRPr="00687A02" w:rsidRDefault="00687A02" w:rsidP="00687A02">
      <w:pPr>
        <w:pStyle w:val="15"/>
        <w:shd w:val="clear" w:color="auto" w:fill="auto"/>
        <w:tabs>
          <w:tab w:val="left" w:pos="862"/>
        </w:tabs>
        <w:spacing w:before="0" w:after="0" w:line="240" w:lineRule="auto"/>
        <w:ind w:firstLine="709"/>
        <w:rPr>
          <w:b w:val="0"/>
          <w:sz w:val="28"/>
          <w:szCs w:val="28"/>
          <w:lang w:val="uk-UA"/>
        </w:rPr>
      </w:pPr>
      <w:r w:rsidRPr="00687A02">
        <w:rPr>
          <w:b w:val="0"/>
          <w:sz w:val="28"/>
          <w:szCs w:val="28"/>
          <w:lang w:val="uk-UA"/>
        </w:rPr>
        <w:t>3. Утвердження шляхів та засобів національного виховання дітей та молоді</w:t>
      </w:r>
    </w:p>
    <w:p w:rsidR="00687A02" w:rsidRPr="00687A02" w:rsidRDefault="00687A02" w:rsidP="00687A02">
      <w:pPr>
        <w:pStyle w:val="15"/>
        <w:shd w:val="clear" w:color="auto" w:fill="auto"/>
        <w:tabs>
          <w:tab w:val="left" w:pos="862"/>
        </w:tabs>
        <w:spacing w:before="0" w:after="0" w:line="240" w:lineRule="auto"/>
        <w:ind w:firstLine="709"/>
        <w:rPr>
          <w:rStyle w:val="1TimesNewRoman"/>
          <w:b/>
          <w:sz w:val="28"/>
          <w:szCs w:val="28"/>
        </w:rPr>
      </w:pPr>
      <w:r w:rsidRPr="00687A02">
        <w:rPr>
          <w:b w:val="0"/>
          <w:sz w:val="28"/>
          <w:szCs w:val="28"/>
          <w:lang w:val="uk-UA"/>
        </w:rPr>
        <w:t>4. Особливості реформування професійної, вищої та педагогічної освіти</w:t>
      </w:r>
    </w:p>
    <w:p w:rsidR="00CC1FC6" w:rsidRPr="0068262F" w:rsidRDefault="00CC1FC6" w:rsidP="00CC1FC6">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37769D" w:rsidRDefault="0037769D" w:rsidP="00CC1FC6">
      <w:pPr>
        <w:widowControl w:val="0"/>
        <w:ind w:firstLine="709"/>
        <w:jc w:val="both"/>
        <w:rPr>
          <w:rFonts w:ascii="Times New Roman" w:hAnsi="Times New Roman"/>
          <w:sz w:val="28"/>
          <w:szCs w:val="28"/>
          <w:lang w:val="uk-UA"/>
        </w:rPr>
      </w:pPr>
      <w:r>
        <w:rPr>
          <w:rFonts w:ascii="Times New Roman" w:hAnsi="Times New Roman"/>
          <w:sz w:val="28"/>
          <w:szCs w:val="28"/>
          <w:lang w:val="uk-UA"/>
        </w:rPr>
        <w:t>Гуманізація, демократизація, безперервність, система освіта, реформування, національне виховання</w:t>
      </w:r>
      <w:r w:rsidR="00AA430C">
        <w:rPr>
          <w:rFonts w:ascii="Times New Roman" w:hAnsi="Times New Roman"/>
          <w:sz w:val="28"/>
          <w:szCs w:val="28"/>
          <w:lang w:val="uk-UA"/>
        </w:rPr>
        <w:t>.</w:t>
      </w:r>
    </w:p>
    <w:p w:rsidR="00F41607" w:rsidRPr="00F41607" w:rsidRDefault="00F41607" w:rsidP="00F41607">
      <w:pPr>
        <w:pStyle w:val="15"/>
        <w:shd w:val="clear" w:color="auto" w:fill="auto"/>
        <w:tabs>
          <w:tab w:val="left" w:pos="862"/>
        </w:tabs>
        <w:spacing w:before="0" w:after="0" w:line="240" w:lineRule="auto"/>
        <w:ind w:firstLine="709"/>
        <w:rPr>
          <w:sz w:val="28"/>
          <w:szCs w:val="28"/>
          <w:lang w:val="uk-UA"/>
        </w:rPr>
      </w:pPr>
      <w:r w:rsidRPr="00F41607">
        <w:rPr>
          <w:rStyle w:val="1TimesNewRoman"/>
          <w:b/>
          <w:sz w:val="28"/>
          <w:szCs w:val="28"/>
        </w:rPr>
        <w:t>1.</w:t>
      </w:r>
      <w:r w:rsidRPr="00F41607">
        <w:rPr>
          <w:rStyle w:val="1TimesNewRoman"/>
          <w:sz w:val="28"/>
          <w:szCs w:val="28"/>
        </w:rPr>
        <w:t> </w:t>
      </w:r>
      <w:r w:rsidRPr="00F41607">
        <w:rPr>
          <w:sz w:val="28"/>
          <w:szCs w:val="28"/>
          <w:lang w:val="uk-UA"/>
        </w:rPr>
        <w:t>Утвердження демократичних державно-громадських засад освіти й виховання молоді</w:t>
      </w:r>
    </w:p>
    <w:p w:rsidR="00F41607" w:rsidRPr="00F41607" w:rsidRDefault="00F41607" w:rsidP="00F41607">
      <w:pPr>
        <w:ind w:firstLine="709"/>
        <w:jc w:val="both"/>
        <w:rPr>
          <w:rFonts w:ascii="Times New Roman" w:hAnsi="Times New Roman"/>
          <w:sz w:val="28"/>
          <w:szCs w:val="28"/>
        </w:rPr>
      </w:pPr>
      <w:r w:rsidRPr="00F41607">
        <w:rPr>
          <w:rFonts w:ascii="Times New Roman" w:hAnsi="Times New Roman"/>
          <w:color w:val="000000"/>
          <w:sz w:val="28"/>
          <w:szCs w:val="28"/>
          <w:lang w:val="uk-UA" w:eastAsia="uk-UA" w:bidi="uk-UA"/>
        </w:rPr>
        <w:t>Освіта в Україні ґрунтується на засадах гуманізму, демократії, національної свідомості, взаємоповаги між націями і народами. У сучасній школі суверенної України навчально-виховний процес спрямований на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забезпечення народного господарства кваліфікованими кадрами.</w:t>
      </w:r>
    </w:p>
    <w:p w:rsidR="00F41607" w:rsidRPr="00F41607" w:rsidRDefault="00F41607" w:rsidP="00F41607">
      <w:pPr>
        <w:ind w:firstLine="709"/>
        <w:jc w:val="both"/>
        <w:rPr>
          <w:rFonts w:ascii="Times New Roman" w:hAnsi="Times New Roman"/>
          <w:color w:val="000000"/>
          <w:sz w:val="28"/>
          <w:szCs w:val="28"/>
          <w:lang w:val="uk-UA" w:eastAsia="uk-UA" w:bidi="uk-UA"/>
        </w:rPr>
      </w:pPr>
      <w:r w:rsidRPr="00F41607">
        <w:rPr>
          <w:rFonts w:ascii="Times New Roman" w:hAnsi="Times New Roman"/>
          <w:color w:val="000000"/>
          <w:sz w:val="28"/>
          <w:szCs w:val="28"/>
          <w:lang w:val="uk-UA" w:eastAsia="uk-UA" w:bidi="uk-UA"/>
        </w:rPr>
        <w:t xml:space="preserve">Важливим аспектом демократизації сучасної школи є розвиток системи самоврядування, реформування управлінської сфери. Законом України </w:t>
      </w:r>
      <w:r w:rsidRPr="00F41607">
        <w:rPr>
          <w:rStyle w:val="22"/>
          <w:rFonts w:eastAsia="MS Mincho"/>
          <w:i w:val="0"/>
          <w:sz w:val="28"/>
          <w:szCs w:val="28"/>
        </w:rPr>
        <w:t xml:space="preserve">«Про </w:t>
      </w:r>
      <w:r>
        <w:rPr>
          <w:rStyle w:val="22"/>
          <w:rFonts w:eastAsia="MS Mincho"/>
          <w:i w:val="0"/>
          <w:sz w:val="28"/>
          <w:szCs w:val="28"/>
        </w:rPr>
        <w:t>загальну середню освіту</w:t>
      </w:r>
      <w:r w:rsidRPr="00F41607">
        <w:rPr>
          <w:rStyle w:val="22"/>
          <w:rFonts w:eastAsia="MS Mincho"/>
          <w:i w:val="0"/>
          <w:sz w:val="28"/>
          <w:szCs w:val="28"/>
        </w:rPr>
        <w:t>»</w:t>
      </w:r>
      <w:r w:rsidRPr="00F41607">
        <w:rPr>
          <w:rStyle w:val="22"/>
          <w:rFonts w:eastAsia="MS Mincho"/>
          <w:sz w:val="28"/>
          <w:szCs w:val="28"/>
        </w:rPr>
        <w:t xml:space="preserve"> </w:t>
      </w:r>
      <w:r w:rsidRPr="00F41607">
        <w:rPr>
          <w:rStyle w:val="22"/>
          <w:rFonts w:eastAsia="MS Mincho"/>
          <w:i w:val="0"/>
          <w:sz w:val="28"/>
          <w:szCs w:val="28"/>
        </w:rPr>
        <w:t>в</w:t>
      </w:r>
      <w:r w:rsidRPr="00F41607">
        <w:rPr>
          <w:rStyle w:val="28pt0"/>
          <w:rFonts w:eastAsia="MS Mincho"/>
          <w:sz w:val="28"/>
          <w:szCs w:val="28"/>
        </w:rPr>
        <w:t xml:space="preserve"> </w:t>
      </w:r>
      <w:r w:rsidRPr="00F41607">
        <w:rPr>
          <w:rFonts w:ascii="Times New Roman" w:hAnsi="Times New Roman"/>
          <w:color w:val="000000"/>
          <w:sz w:val="28"/>
          <w:szCs w:val="28"/>
          <w:lang w:val="uk-UA" w:eastAsia="uk-UA" w:bidi="uk-UA"/>
        </w:rPr>
        <w:t>українській Національній школі створено органи самоврядування.</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color w:val="000000"/>
          <w:sz w:val="28"/>
          <w:szCs w:val="28"/>
          <w:lang w:val="uk-UA" w:eastAsia="uk-UA" w:bidi="uk-UA"/>
        </w:rPr>
        <w:t>У сучасному українському суспільстві, як і в інших демократичних державах, розвиваються такі основні види людських відносин: дружні, товариські, високоморальні, правові, відповідні встановленим етичним нормам; негативні, не дружелюбні. Завдання школи, сучасного вчителя-вихователя полягає в тому, щоб формувати у своїх вихованців саме дружні, високоморальні, товариські естетичні відносини.</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color w:val="000000"/>
          <w:sz w:val="28"/>
          <w:szCs w:val="28"/>
          <w:lang w:val="uk-UA" w:eastAsia="uk-UA" w:bidi="uk-UA"/>
        </w:rPr>
        <w:t xml:space="preserve">Успішність діяльності сучасної школи в значній мірі залежатиме від того, чи відмовиться в цілому суспільство від стереотипів минулих часів, чи готове воно перейти до перебудови взаємовідносин, чи готова сама школа до заміни </w:t>
      </w:r>
      <w:r w:rsidRPr="00F41607">
        <w:rPr>
          <w:rFonts w:ascii="Times New Roman" w:hAnsi="Times New Roman"/>
          <w:color w:val="000000"/>
          <w:sz w:val="28"/>
          <w:szCs w:val="28"/>
          <w:lang w:val="uk-UA" w:eastAsia="uk-UA" w:bidi="uk-UA"/>
        </w:rPr>
        <w:lastRenderedPageBreak/>
        <w:t>педагогіки вимог і заборон, авторитарності на педагогіку співробітництва і співдружності, наукової виховної мудрості.</w:t>
      </w:r>
    </w:p>
    <w:p w:rsidR="00F41607" w:rsidRPr="00F41607" w:rsidRDefault="00F41607" w:rsidP="00F41607">
      <w:pPr>
        <w:ind w:firstLine="709"/>
        <w:jc w:val="both"/>
        <w:rPr>
          <w:rFonts w:ascii="Times New Roman" w:hAnsi="Times New Roman"/>
          <w:b/>
          <w:sz w:val="28"/>
          <w:szCs w:val="28"/>
          <w:lang w:val="uk-UA"/>
        </w:rPr>
      </w:pPr>
      <w:r w:rsidRPr="00F41607">
        <w:rPr>
          <w:rFonts w:ascii="Times New Roman" w:hAnsi="Times New Roman"/>
          <w:b/>
          <w:sz w:val="28"/>
          <w:szCs w:val="28"/>
          <w:lang w:val="uk-UA" w:eastAsia="uk-UA"/>
        </w:rPr>
        <w:t>2. </w:t>
      </w:r>
      <w:r w:rsidRPr="00F41607">
        <w:rPr>
          <w:rFonts w:ascii="Times New Roman" w:hAnsi="Times New Roman"/>
          <w:b/>
          <w:sz w:val="28"/>
          <w:szCs w:val="28"/>
          <w:lang w:val="uk-UA"/>
        </w:rPr>
        <w:t>Реформування освіти на сучасному етапі розвитку українського суспільства. Концептуальні засади реформування середньої школи «Нова українська школа»</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color w:val="000000"/>
          <w:sz w:val="28"/>
          <w:szCs w:val="28"/>
          <w:lang w:val="uk-UA" w:eastAsia="uk-UA" w:bidi="uk-UA"/>
        </w:rPr>
        <w:t xml:space="preserve">У Державній національній програмі </w:t>
      </w:r>
      <w:r w:rsidR="00B22724">
        <w:rPr>
          <w:rFonts w:ascii="Times New Roman" w:hAnsi="Times New Roman"/>
          <w:color w:val="000000"/>
          <w:sz w:val="28"/>
          <w:szCs w:val="28"/>
          <w:lang w:val="uk-UA" w:eastAsia="uk-UA" w:bidi="uk-UA"/>
        </w:rPr>
        <w:t>«</w:t>
      </w:r>
      <w:r w:rsidRPr="00F41607">
        <w:rPr>
          <w:rStyle w:val="22"/>
          <w:rFonts w:eastAsia="MS Mincho"/>
          <w:sz w:val="28"/>
          <w:szCs w:val="28"/>
        </w:rPr>
        <w:t>Освіта</w:t>
      </w:r>
      <w:r w:rsidR="00B2272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 xml:space="preserve"> </w:t>
      </w:r>
      <w:r w:rsidRPr="00F41607">
        <w:rPr>
          <w:rStyle w:val="22"/>
          <w:rFonts w:eastAsia="MS Mincho"/>
          <w:sz w:val="28"/>
          <w:szCs w:val="28"/>
        </w:rPr>
        <w:t>(«Україна XXI ст.»)</w:t>
      </w:r>
      <w:r w:rsidRPr="00F41607">
        <w:rPr>
          <w:rFonts w:ascii="Times New Roman" w:hAnsi="Times New Roman"/>
          <w:color w:val="000000"/>
          <w:sz w:val="28"/>
          <w:szCs w:val="28"/>
          <w:lang w:val="uk-UA" w:eastAsia="uk-UA" w:bidi="uk-UA"/>
        </w:rPr>
        <w:t xml:space="preserve"> визначено «стратегію розвитку освіти в Україні на найближчі роки та перспективу на XXI ст., створення життєздатної системи безперервного навчання і виховання для досягнення високих освітніх рівнів, забезпечення можливостей постійного духовного самовдосконалення особистості, формування інтелектуального та культурного потенціалу як найвищої цінності нації».</w:t>
      </w:r>
    </w:p>
    <w:p w:rsidR="00F41607" w:rsidRPr="00F41607" w:rsidRDefault="00F41607" w:rsidP="00F41607">
      <w:pPr>
        <w:ind w:firstLine="709"/>
        <w:jc w:val="both"/>
        <w:rPr>
          <w:rFonts w:ascii="Times New Roman" w:hAnsi="Times New Roman"/>
          <w:sz w:val="28"/>
          <w:szCs w:val="28"/>
        </w:rPr>
      </w:pPr>
      <w:r w:rsidRPr="00F41607">
        <w:rPr>
          <w:rFonts w:ascii="Times New Roman" w:hAnsi="Times New Roman"/>
          <w:color w:val="000000"/>
          <w:sz w:val="28"/>
          <w:szCs w:val="28"/>
          <w:lang w:val="uk-UA" w:eastAsia="uk-UA" w:bidi="uk-UA"/>
        </w:rPr>
        <w:t>Вона визначає стратегічні завдання реформування освіти в Українській державі: відродження і розбудова національної системи освіти як найважливішої ланки виховання свідомих громадян Української держави, формування освіченої, творчої особистості; виведення освіти в Україні на рівень розвинених країн світу шляхом докорінного реформування її концептуальних, структурних, організаційних засад. Передбачається створення на рівноправній основі недержавних та глибока демократизація традиційних закладів освіти.</w:t>
      </w:r>
    </w:p>
    <w:p w:rsidR="00F41607" w:rsidRPr="00F41607" w:rsidRDefault="00F41607" w:rsidP="00F41607">
      <w:pPr>
        <w:ind w:firstLine="709"/>
        <w:jc w:val="both"/>
        <w:rPr>
          <w:rFonts w:ascii="Times New Roman" w:hAnsi="Times New Roman"/>
          <w:color w:val="000000"/>
          <w:sz w:val="28"/>
          <w:szCs w:val="28"/>
          <w:lang w:val="uk-UA" w:eastAsia="uk-UA" w:bidi="uk-UA"/>
        </w:rPr>
      </w:pPr>
      <w:r w:rsidRPr="00F41607">
        <w:rPr>
          <w:rFonts w:ascii="Times New Roman" w:hAnsi="Times New Roman"/>
          <w:color w:val="000000"/>
          <w:sz w:val="28"/>
          <w:szCs w:val="28"/>
          <w:lang w:val="uk-UA" w:eastAsia="uk-UA" w:bidi="uk-UA"/>
        </w:rPr>
        <w:t xml:space="preserve">У програмі </w:t>
      </w:r>
      <w:r w:rsidR="00B22724">
        <w:rPr>
          <w:rFonts w:ascii="Times New Roman" w:hAnsi="Times New Roman"/>
          <w:color w:val="000000"/>
          <w:sz w:val="28"/>
          <w:szCs w:val="28"/>
          <w:lang w:val="uk-UA" w:eastAsia="uk-UA" w:bidi="uk-UA"/>
        </w:rPr>
        <w:t>«</w:t>
      </w:r>
      <w:r w:rsidRPr="00F41607">
        <w:rPr>
          <w:rStyle w:val="22"/>
          <w:rFonts w:eastAsia="MS Mincho"/>
          <w:sz w:val="28"/>
          <w:szCs w:val="28"/>
        </w:rPr>
        <w:t>Освіта</w:t>
      </w:r>
      <w:r w:rsidR="00B2272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 xml:space="preserve"> визначені також пріоритетні напрями, основні шляхи і принципи наступного реформування освіти. Вони спрямовані на досягнення певних стратегічних цілей. Зокрема, досить конкретно визначаються шляхи реформування кожної з ланок системи освіти: дошкільного виховання, в якому поєднуються сімейне і суспільне виховання; загальноосвітньої підготовки на національній основі, в якій реформуванню піддаються зміст гуманітарної та природничо-математичної освіти, трудової та фахової підготовки в середній ланці освіти. Суттєва увага приділяється національному вихованню, головною метою якого є надбання молодим поколінням соціального досвіду успадкування духовного спадку українського народу, формування високої мовної культури, оволодіння українською мовою.</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sz w:val="28"/>
          <w:szCs w:val="28"/>
          <w:lang w:val="uk-UA"/>
        </w:rPr>
        <w:t>Формування особистості майбутнього вчителя початкової школи якісно нового типу вимагає реалізації принципово інших підходів у фаховій підготовці відповідно до Державного стандарту початкової загальної освіти (2018), що забезпечує реалізацію Концепції Нової української школи (2016).</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i/>
          <w:color w:val="000000"/>
          <w:sz w:val="28"/>
          <w:szCs w:val="28"/>
          <w:lang w:val="uk-UA" w:eastAsia="uk-UA" w:bidi="uk-UA"/>
        </w:rPr>
        <w:t>Початкова</w:t>
      </w:r>
      <w:r w:rsidRPr="00F41607">
        <w:rPr>
          <w:rFonts w:ascii="Times New Roman" w:hAnsi="Times New Roman"/>
          <w:i/>
          <w:sz w:val="28"/>
          <w:szCs w:val="28"/>
          <w:lang w:val="uk-UA"/>
        </w:rPr>
        <w:t xml:space="preserve"> освіта</w:t>
      </w:r>
      <w:r w:rsidRPr="00F41607">
        <w:rPr>
          <w:rFonts w:ascii="Times New Roman" w:hAnsi="Times New Roman"/>
          <w:sz w:val="28"/>
          <w:szCs w:val="28"/>
          <w:lang w:val="uk-UA"/>
        </w:rPr>
        <w:t xml:space="preserve"> – перший рівень повної загальної середньої освіти, де закладається фундамент загальноосвітньої підготовки школярів. Тому центром біфуркації навчання в початковій школі у світлі реалізації нового Державного стандарту початкової загальної освіти (2018), що забезпечує реалізацію </w:t>
      </w:r>
      <w:r w:rsidRPr="00F41607">
        <w:rPr>
          <w:rFonts w:ascii="Times New Roman" w:hAnsi="Times New Roman"/>
          <w:i/>
          <w:sz w:val="28"/>
          <w:szCs w:val="28"/>
          <w:lang w:val="uk-UA"/>
        </w:rPr>
        <w:t xml:space="preserve">Концепції Нової української школи </w:t>
      </w:r>
      <w:r w:rsidRPr="00F41607">
        <w:rPr>
          <w:rFonts w:ascii="Times New Roman" w:hAnsi="Times New Roman"/>
          <w:sz w:val="28"/>
          <w:szCs w:val="28"/>
          <w:lang w:val="uk-UA"/>
        </w:rPr>
        <w:t xml:space="preserve">має стати всебічний розвиток особистості, яка прагне до самовдосконалення і навчання впродовж життя. </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b/>
          <w:sz w:val="32"/>
          <w:szCs w:val="32"/>
        </w:rPr>
        <w:sym w:font="Wingdings" w:char="F047"/>
      </w:r>
      <w:r>
        <w:rPr>
          <w:b/>
          <w:szCs w:val="28"/>
          <w:lang w:val="uk-UA"/>
        </w:rPr>
        <w:t xml:space="preserve"> </w:t>
      </w:r>
      <w:r w:rsidRPr="00F41607">
        <w:rPr>
          <w:rFonts w:ascii="Times New Roman" w:hAnsi="Times New Roman"/>
          <w:color w:val="000000"/>
          <w:sz w:val="28"/>
          <w:szCs w:val="28"/>
          <w:lang w:val="uk-UA" w:eastAsia="uk-UA" w:bidi="uk-UA"/>
        </w:rPr>
        <w:t>Важливим</w:t>
      </w:r>
      <w:r w:rsidRPr="00F41607">
        <w:rPr>
          <w:rFonts w:ascii="Times New Roman" w:hAnsi="Times New Roman"/>
          <w:sz w:val="28"/>
          <w:szCs w:val="28"/>
          <w:lang w:val="uk-UA"/>
        </w:rPr>
        <w:t xml:space="preserve"> у цьому контексті є реалізація формули Нової школи, яка передбачає не тільки опанування учнями знаннями, а й навчання їх застосовувати, формуючи у них </w:t>
      </w:r>
      <w:r w:rsidRPr="00F41607">
        <w:rPr>
          <w:rFonts w:ascii="Times New Roman" w:hAnsi="Times New Roman"/>
          <w:i/>
          <w:sz w:val="28"/>
          <w:szCs w:val="28"/>
          <w:lang w:val="uk-UA"/>
        </w:rPr>
        <w:t>життєві компетентності</w:t>
      </w:r>
      <w:r w:rsidRPr="00F41607">
        <w:rPr>
          <w:rFonts w:ascii="Times New Roman" w:hAnsi="Times New Roman"/>
          <w:sz w:val="28"/>
          <w:szCs w:val="28"/>
          <w:lang w:val="uk-UA"/>
        </w:rPr>
        <w:t xml:space="preserve">, так потрібні для </w:t>
      </w:r>
      <w:r w:rsidRPr="00F41607">
        <w:rPr>
          <w:rFonts w:ascii="Times New Roman" w:hAnsi="Times New Roman"/>
          <w:sz w:val="28"/>
          <w:szCs w:val="28"/>
          <w:lang w:val="uk-UA"/>
        </w:rPr>
        <w:lastRenderedPageBreak/>
        <w:t xml:space="preserve">успішного самотворення, формування чітко визначених життєвих орієнтирів. Зокрема, йдеться про формування в учнів десяти ключових компетентностей: </w:t>
      </w:r>
      <w:r w:rsidRPr="00F41607">
        <w:rPr>
          <w:rFonts w:ascii="Times New Roman" w:hAnsi="Times New Roman"/>
          <w:i/>
          <w:sz w:val="28"/>
          <w:szCs w:val="28"/>
          <w:lang w:val="uk-UA"/>
        </w:rPr>
        <w:t>спілкування державною та іноземними мовами; математична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та громадська компетентність; обізнаність та самовираження у сфері культури; екологічна грамотність і здорове життя.</w:t>
      </w:r>
      <w:r w:rsidRPr="00F41607">
        <w:rPr>
          <w:rFonts w:ascii="Times New Roman" w:hAnsi="Times New Roman"/>
          <w:sz w:val="28"/>
          <w:szCs w:val="28"/>
          <w:lang w:val="uk-UA"/>
        </w:rPr>
        <w:t xml:space="preserve"> </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sz w:val="28"/>
          <w:szCs w:val="28"/>
          <w:lang w:val="uk-UA"/>
        </w:rPr>
        <w:t xml:space="preserve">Так, </w:t>
      </w:r>
      <w:r w:rsidRPr="00F41607">
        <w:rPr>
          <w:rFonts w:ascii="Times New Roman" w:hAnsi="Times New Roman"/>
          <w:color w:val="000000"/>
          <w:sz w:val="28"/>
          <w:szCs w:val="28"/>
          <w:lang w:val="uk-UA" w:eastAsia="uk-UA" w:bidi="uk-UA"/>
        </w:rPr>
        <w:t>за</w:t>
      </w:r>
      <w:r w:rsidRPr="00F41607">
        <w:rPr>
          <w:rFonts w:ascii="Times New Roman" w:hAnsi="Times New Roman"/>
          <w:sz w:val="28"/>
          <w:szCs w:val="28"/>
          <w:lang w:val="uk-UA"/>
        </w:rPr>
        <w:t xml:space="preserve">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Але українська школа не готує до цього».</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sz w:val="28"/>
          <w:szCs w:val="28"/>
          <w:lang w:val="uk-UA"/>
        </w:rPr>
        <w:t xml:space="preserve">Це </w:t>
      </w:r>
      <w:r w:rsidRPr="00F41607">
        <w:rPr>
          <w:rFonts w:ascii="Times New Roman" w:hAnsi="Times New Roman"/>
          <w:color w:val="000000"/>
          <w:sz w:val="28"/>
          <w:szCs w:val="28"/>
          <w:lang w:val="uk-UA" w:eastAsia="uk-UA" w:bidi="uk-UA"/>
        </w:rPr>
        <w:t>підсилюється</w:t>
      </w:r>
      <w:r w:rsidRPr="00F41607">
        <w:rPr>
          <w:rFonts w:ascii="Times New Roman" w:hAnsi="Times New Roman"/>
          <w:sz w:val="28"/>
          <w:szCs w:val="28"/>
          <w:lang w:val="uk-UA"/>
        </w:rPr>
        <w:t xml:space="preserve"> потребою розв</w:t>
      </w:r>
      <w:r w:rsidR="00C759C4">
        <w:rPr>
          <w:rFonts w:ascii="Times New Roman" w:hAnsi="Times New Roman"/>
          <w:sz w:val="28"/>
          <w:szCs w:val="28"/>
          <w:lang w:val="uk-UA"/>
        </w:rPr>
        <w:t>’</w:t>
      </w:r>
      <w:r w:rsidRPr="00F41607">
        <w:rPr>
          <w:rFonts w:ascii="Times New Roman" w:hAnsi="Times New Roman"/>
          <w:sz w:val="28"/>
          <w:szCs w:val="28"/>
          <w:lang w:val="uk-UA"/>
        </w:rPr>
        <w:t xml:space="preserve">язання проблеми проектування траєкторії професійної підготовки майбутніх учителів початкової освіти до взаємодії з учнями в умовах реалізації Державного стандарту початкової загальної освіти на засадах компетентнісного підходу. </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b/>
          <w:sz w:val="32"/>
          <w:szCs w:val="32"/>
        </w:rPr>
        <w:sym w:font="Wingdings" w:char="F047"/>
      </w:r>
      <w:r w:rsidRPr="00F41607">
        <w:rPr>
          <w:rFonts w:ascii="Times New Roman" w:hAnsi="Times New Roman"/>
          <w:i/>
          <w:sz w:val="28"/>
          <w:szCs w:val="28"/>
          <w:lang w:val="uk-UA"/>
        </w:rPr>
        <w:t xml:space="preserve"> «Новий учитель має відмовитись від усього, що призводить до насильства над особистістю. Він має бути порадником, а не наглядачем; наставником, а не контролером. Сучасний університет має готувати вчителя, здатного до толерантного діалогу з учнем (і з його батьками) незалежно від їх позиції чи настрою»</w:t>
      </w:r>
      <w:r w:rsidRPr="00F41607">
        <w:rPr>
          <w:rFonts w:ascii="Times New Roman" w:hAnsi="Times New Roman"/>
          <w:sz w:val="28"/>
          <w:szCs w:val="28"/>
          <w:lang w:val="uk-UA"/>
        </w:rPr>
        <w:t>, – справедливо акцентує В. Андрущенко.</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b/>
          <w:sz w:val="32"/>
          <w:szCs w:val="32"/>
        </w:rPr>
        <w:sym w:font="Wingdings" w:char="F047"/>
      </w:r>
      <w:r w:rsidRPr="00F41607">
        <w:rPr>
          <w:rFonts w:ascii="Times New Roman" w:hAnsi="Times New Roman"/>
          <w:sz w:val="28"/>
          <w:szCs w:val="28"/>
          <w:lang w:val="uk-UA"/>
        </w:rPr>
        <w:t xml:space="preserve"> «Кожна дитина – неповторна, наділена від природи унікальними здібностями, талантами та можливостями. </w:t>
      </w:r>
      <w:r w:rsidRPr="00F41607">
        <w:rPr>
          <w:rFonts w:ascii="Times New Roman" w:hAnsi="Times New Roman"/>
          <w:i/>
          <w:sz w:val="28"/>
          <w:szCs w:val="28"/>
          <w:lang w:val="uk-UA"/>
        </w:rPr>
        <w:t>Місія нової української школи</w:t>
      </w:r>
      <w:r w:rsidRPr="00F41607">
        <w:rPr>
          <w:rFonts w:ascii="Times New Roman" w:hAnsi="Times New Roman"/>
          <w:sz w:val="28"/>
          <w:szCs w:val="28"/>
          <w:lang w:val="uk-UA"/>
        </w:rPr>
        <w:t xml:space="preserve"> – допомогти розкрити та розвинути здібності, таланти і можливості кожної дитини на основі партнерства між учителем, учнем і батьками» – зазначається у Концепції Нової української школи. Акцентується на реалізації положень педагогіки партнерства, заснованої на гуманізмі, розвивальному суб</w:t>
      </w:r>
      <w:r w:rsidR="00C759C4">
        <w:rPr>
          <w:rFonts w:ascii="Times New Roman" w:hAnsi="Times New Roman"/>
          <w:sz w:val="28"/>
          <w:szCs w:val="28"/>
          <w:lang w:val="uk-UA"/>
        </w:rPr>
        <w:t>’</w:t>
      </w:r>
      <w:r w:rsidRPr="00F41607">
        <w:rPr>
          <w:rFonts w:ascii="Times New Roman" w:hAnsi="Times New Roman"/>
          <w:sz w:val="28"/>
          <w:szCs w:val="28"/>
          <w:lang w:val="uk-UA"/>
        </w:rPr>
        <w:t>єкт-суб</w:t>
      </w:r>
      <w:r w:rsidR="00C759C4">
        <w:rPr>
          <w:rFonts w:ascii="Times New Roman" w:hAnsi="Times New Roman"/>
          <w:sz w:val="28"/>
          <w:szCs w:val="28"/>
          <w:lang w:val="uk-UA"/>
        </w:rPr>
        <w:t>’</w:t>
      </w:r>
      <w:r w:rsidRPr="00F41607">
        <w:rPr>
          <w:rFonts w:ascii="Times New Roman" w:hAnsi="Times New Roman"/>
          <w:sz w:val="28"/>
          <w:szCs w:val="28"/>
          <w:lang w:val="uk-UA"/>
        </w:rPr>
        <w:t>єктному спілкуванні, доброзичливому і позитивному ставленні, довірі, розподіленому лідерстві та принципах соціального партнерства.</w:t>
      </w:r>
    </w:p>
    <w:p w:rsidR="00F41607" w:rsidRPr="00F41607" w:rsidRDefault="00F41607" w:rsidP="00F41607">
      <w:pPr>
        <w:pStyle w:val="15"/>
        <w:shd w:val="clear" w:color="auto" w:fill="auto"/>
        <w:spacing w:before="0" w:after="0" w:line="240" w:lineRule="auto"/>
        <w:ind w:firstLine="709"/>
        <w:rPr>
          <w:color w:val="000000"/>
          <w:sz w:val="28"/>
          <w:szCs w:val="28"/>
          <w:lang w:val="uk-UA" w:eastAsia="uk-UA" w:bidi="uk-UA"/>
        </w:rPr>
      </w:pPr>
      <w:r w:rsidRPr="00F41607">
        <w:rPr>
          <w:sz w:val="28"/>
          <w:szCs w:val="28"/>
          <w:lang w:val="uk-UA" w:eastAsia="uk-UA"/>
        </w:rPr>
        <w:t>3. </w:t>
      </w:r>
      <w:r w:rsidRPr="00F41607">
        <w:rPr>
          <w:sz w:val="28"/>
          <w:szCs w:val="28"/>
          <w:lang w:val="uk-UA"/>
        </w:rPr>
        <w:t>Утвердження шляхів та засобів національного виховання дітей та молоді</w:t>
      </w:r>
    </w:p>
    <w:p w:rsidR="00F41607" w:rsidRPr="00F41607" w:rsidRDefault="00F41607" w:rsidP="00F41607">
      <w:pPr>
        <w:ind w:firstLine="709"/>
        <w:jc w:val="both"/>
        <w:rPr>
          <w:rFonts w:ascii="Times New Roman" w:hAnsi="Times New Roman"/>
          <w:sz w:val="28"/>
          <w:szCs w:val="28"/>
        </w:rPr>
      </w:pPr>
      <w:r w:rsidRPr="00F41607">
        <w:rPr>
          <w:rFonts w:ascii="Times New Roman" w:hAnsi="Times New Roman"/>
          <w:color w:val="000000"/>
          <w:sz w:val="28"/>
          <w:szCs w:val="28"/>
          <w:lang w:val="uk-UA" w:eastAsia="uk-UA" w:bidi="uk-UA"/>
        </w:rPr>
        <w:t>У «Концепції національного виховання дітей та молоді у системі національної освіти» визначені пріоритетні напрями та шляхи забезпечення можливостей постійного духовного самовдосконалення особистості, формування інтелектуального та культурного потенціалу як найвищої цінності нації. В Україні, як і в інших країнах світу, історично склалася своя система виховання, яка максимально враховує національні риси і самобутність українського народу.</w:t>
      </w:r>
    </w:p>
    <w:p w:rsidR="00F41607" w:rsidRPr="00F41607" w:rsidRDefault="00F41607" w:rsidP="00F41607">
      <w:pPr>
        <w:ind w:firstLine="709"/>
        <w:jc w:val="both"/>
        <w:rPr>
          <w:rFonts w:ascii="Times New Roman" w:hAnsi="Times New Roman"/>
          <w:sz w:val="28"/>
          <w:szCs w:val="28"/>
          <w:lang w:val="uk-UA"/>
        </w:rPr>
      </w:pPr>
      <w:r w:rsidRPr="00C82726">
        <w:rPr>
          <w:b/>
          <w:szCs w:val="28"/>
        </w:rPr>
        <w:sym w:font="Wingdings" w:char="F021"/>
      </w:r>
      <w:r>
        <w:rPr>
          <w:b/>
          <w:szCs w:val="28"/>
          <w:lang w:val="uk-UA"/>
        </w:rPr>
        <w:t xml:space="preserve"> </w:t>
      </w:r>
      <w:r w:rsidRPr="00F41607">
        <w:rPr>
          <w:rStyle w:val="22"/>
          <w:rFonts w:eastAsia="MS Mincho"/>
          <w:sz w:val="28"/>
          <w:szCs w:val="28"/>
        </w:rPr>
        <w:t>Національне виховання</w:t>
      </w:r>
      <w:r w:rsidRPr="00F41607">
        <w:rPr>
          <w:rFonts w:ascii="Times New Roman" w:hAnsi="Times New Roman"/>
          <w:color w:val="000000"/>
          <w:sz w:val="28"/>
          <w:szCs w:val="28"/>
          <w:lang w:val="uk-UA" w:eastAsia="uk-UA" w:bidi="uk-UA"/>
        </w:rPr>
        <w:t xml:space="preserve"> – це виховання дітей та молоді на культурно-історичному досвіді рідного народу, його традиціях, звичаях, обрядах, багатовіковій виховній спадщині, духовності. Воно є конкретно-історичним виявом загальнолюдського гуманістичного і демократичного виховання. Це одночасно і державне виховання, що здійснюється державними установами, а </w:t>
      </w:r>
      <w:r w:rsidRPr="00F41607">
        <w:rPr>
          <w:rFonts w:ascii="Times New Roman" w:hAnsi="Times New Roman"/>
          <w:color w:val="000000"/>
          <w:sz w:val="28"/>
          <w:szCs w:val="28"/>
          <w:lang w:val="uk-UA" w:eastAsia="uk-UA" w:bidi="uk-UA"/>
        </w:rPr>
        <w:lastRenderedPageBreak/>
        <w:t>загальнонаціональне в його змісті діє і поза межами впливу цих установ, має значно ширший діапазон впливу на процес соціалізації особистості.</w:t>
      </w:r>
    </w:p>
    <w:p w:rsidR="00F41607" w:rsidRPr="00F41607" w:rsidRDefault="00F41607" w:rsidP="00F41607">
      <w:pPr>
        <w:ind w:firstLine="709"/>
        <w:jc w:val="both"/>
        <w:rPr>
          <w:rFonts w:ascii="Times New Roman" w:hAnsi="Times New Roman"/>
          <w:sz w:val="28"/>
          <w:szCs w:val="28"/>
        </w:rPr>
      </w:pPr>
      <w:r w:rsidRPr="00C82726">
        <w:rPr>
          <w:b/>
          <w:szCs w:val="28"/>
        </w:rPr>
        <w:sym w:font="Webdings" w:char="F0A8"/>
      </w:r>
      <w:r>
        <w:rPr>
          <w:b/>
          <w:szCs w:val="28"/>
          <w:lang w:val="uk-UA"/>
        </w:rPr>
        <w:t xml:space="preserve"> </w:t>
      </w:r>
      <w:r w:rsidRPr="00F41607">
        <w:rPr>
          <w:rFonts w:ascii="Times New Roman" w:hAnsi="Times New Roman"/>
          <w:color w:val="000000"/>
          <w:sz w:val="28"/>
          <w:szCs w:val="28"/>
          <w:lang w:val="uk-UA" w:eastAsia="uk-UA" w:bidi="uk-UA"/>
        </w:rPr>
        <w:t xml:space="preserve">У Державній національній програмі </w:t>
      </w:r>
      <w:r w:rsidR="00B22724">
        <w:rPr>
          <w:rFonts w:ascii="Times New Roman" w:hAnsi="Times New Roman"/>
          <w:color w:val="000000"/>
          <w:sz w:val="28"/>
          <w:szCs w:val="28"/>
          <w:lang w:val="uk-UA" w:eastAsia="uk-UA" w:bidi="uk-UA"/>
        </w:rPr>
        <w:t>«</w:t>
      </w:r>
      <w:r w:rsidRPr="00F41607">
        <w:rPr>
          <w:rStyle w:val="22"/>
          <w:rFonts w:eastAsia="MS Mincho"/>
          <w:sz w:val="28"/>
          <w:szCs w:val="28"/>
        </w:rPr>
        <w:t>Освіта</w:t>
      </w:r>
      <w:r w:rsidR="00B2272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 xml:space="preserve"> підкреслюється, що </w:t>
      </w:r>
      <w:r w:rsidR="00B2272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головна мета національного виховання –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належності особистісних рис громадянина Української держави, розвиненої духовності, фізичної досконалості, моральної, художньо-естетичної, правової, трудової, екологічної культури</w:t>
      </w:r>
      <w:r w:rsidR="00B2272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 Мета, певна річ, повинна бути єдиною для всіх навчально-виховних закладів, громадян України. Така єдина мета виховання є науково обґрунтованим державним стандартом, закріпленим у законах нашої держави.</w:t>
      </w:r>
    </w:p>
    <w:p w:rsidR="00F41607" w:rsidRPr="00F41607" w:rsidRDefault="00F41607" w:rsidP="00F41607">
      <w:pPr>
        <w:ind w:firstLine="709"/>
        <w:jc w:val="both"/>
        <w:rPr>
          <w:rFonts w:ascii="Times New Roman" w:hAnsi="Times New Roman"/>
          <w:sz w:val="28"/>
          <w:szCs w:val="28"/>
        </w:rPr>
      </w:pPr>
      <w:r w:rsidRPr="00C82726">
        <w:rPr>
          <w:b/>
          <w:szCs w:val="28"/>
        </w:rPr>
        <w:sym w:font="Webdings" w:char="F0A8"/>
      </w:r>
      <w:r>
        <w:rPr>
          <w:b/>
          <w:szCs w:val="28"/>
          <w:lang w:val="uk-UA"/>
        </w:rPr>
        <w:t xml:space="preserve"> </w:t>
      </w:r>
      <w:r w:rsidRPr="00F41607">
        <w:rPr>
          <w:rFonts w:ascii="Times New Roman" w:hAnsi="Times New Roman"/>
          <w:color w:val="000000"/>
          <w:sz w:val="28"/>
          <w:szCs w:val="28"/>
          <w:lang w:val="uk-UA" w:eastAsia="uk-UA" w:bidi="uk-UA"/>
        </w:rPr>
        <w:t>Система національного виховання ґрунтується на таких фундаментальних принципах: народність, природовідповідність, культуровідповідність, гуманізація, демократизація, безперервність, етнізація, диференціація та індивідуалізація виховного процесу; систематичність і варіативність його форм і методів; свідомість, активність, самодіяльність і творча ініціатива учнівської молоді, поєднання педагогічного керівництва з ініціативою і самодіяльністю учнів; зв</w:t>
      </w:r>
      <w:r w:rsidR="00C759C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язок виховання з життям, трудовою діяльністю народу і продуктивною працею; інтегративність виховання як єдність педагогічних вимог школи, сім</w:t>
      </w:r>
      <w:r w:rsidR="00C759C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ї і громадськості.</w:t>
      </w:r>
    </w:p>
    <w:p w:rsidR="00F41607" w:rsidRPr="00F41607" w:rsidRDefault="00F41607" w:rsidP="00F41607">
      <w:pPr>
        <w:ind w:firstLine="709"/>
        <w:jc w:val="both"/>
        <w:rPr>
          <w:rFonts w:ascii="Times New Roman" w:hAnsi="Times New Roman"/>
          <w:sz w:val="28"/>
          <w:szCs w:val="28"/>
        </w:rPr>
      </w:pPr>
      <w:r w:rsidRPr="00F41607">
        <w:rPr>
          <w:rFonts w:ascii="Times New Roman" w:hAnsi="Times New Roman"/>
          <w:color w:val="000000"/>
          <w:sz w:val="28"/>
          <w:szCs w:val="28"/>
          <w:lang w:val="uk-UA" w:eastAsia="uk-UA" w:bidi="uk-UA"/>
        </w:rPr>
        <w:t>Сутнісні основи національного виховання визначаються ідеями національного світогляду, філософії, ідеології, засадами родинного виховання, народної педагогіки, наукової педагогічної думки, що увібрали в себе надбання національної виховної мудрості.</w:t>
      </w:r>
    </w:p>
    <w:p w:rsidR="00F41607" w:rsidRPr="00F41607" w:rsidRDefault="00F41607" w:rsidP="00F41607">
      <w:pPr>
        <w:pStyle w:val="32"/>
        <w:shd w:val="clear" w:color="auto" w:fill="auto"/>
        <w:spacing w:line="240" w:lineRule="auto"/>
        <w:ind w:firstLine="709"/>
        <w:rPr>
          <w:b w:val="0"/>
          <w:i/>
          <w:sz w:val="28"/>
          <w:szCs w:val="28"/>
          <w:lang w:val="uk-UA"/>
        </w:rPr>
      </w:pPr>
      <w:r w:rsidRPr="00F41607">
        <w:rPr>
          <w:sz w:val="28"/>
          <w:szCs w:val="28"/>
          <w:lang w:val="uk-UA" w:eastAsia="uk-UA"/>
        </w:rPr>
        <w:t>4. </w:t>
      </w:r>
      <w:r w:rsidRPr="00F41607">
        <w:rPr>
          <w:sz w:val="28"/>
          <w:szCs w:val="28"/>
          <w:lang w:val="uk-UA"/>
        </w:rPr>
        <w:t>Особливості реформування професійної, вищої та педагогічної освіти</w:t>
      </w:r>
    </w:p>
    <w:p w:rsidR="00F41607" w:rsidRPr="00F41607" w:rsidRDefault="00F41607" w:rsidP="00F41607">
      <w:pPr>
        <w:pStyle w:val="rvps2"/>
        <w:shd w:val="clear" w:color="auto" w:fill="FFFFFF"/>
        <w:spacing w:before="0" w:beforeAutospacing="0" w:after="0" w:afterAutospacing="0"/>
        <w:ind w:firstLine="709"/>
        <w:jc w:val="both"/>
        <w:rPr>
          <w:i/>
          <w:sz w:val="28"/>
          <w:szCs w:val="28"/>
          <w:lang w:val="uk-UA"/>
        </w:rPr>
      </w:pPr>
      <w:r w:rsidRPr="00F41607">
        <w:rPr>
          <w:i/>
          <w:sz w:val="28"/>
          <w:szCs w:val="28"/>
          <w:lang w:val="uk-UA"/>
        </w:rPr>
        <w:t>Засадами державної політики у сфері освіти та принципами освітньої діяльності є (Закон України «Про освіту»):</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людиноцентризм;</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верховенство права;</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забезпечення якості освіти та якості освітньої діяльності;</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забезпечення універсального дизайну та розумного пристосування;</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науковий характер освіти;</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різноманітність освіти;</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цілісність і наступність системи освіти;</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прозорість і публічність прийняття та виконання управлінських рішень;</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lastRenderedPageBreak/>
        <w:t>відповідальність і підзвітність органів управління освітою та закладів освіти, інших суб</w:t>
      </w:r>
      <w:r w:rsidR="00C759C4">
        <w:rPr>
          <w:sz w:val="28"/>
          <w:szCs w:val="28"/>
          <w:lang w:val="uk-UA"/>
        </w:rPr>
        <w:t>’</w:t>
      </w:r>
      <w:r w:rsidRPr="00F41607">
        <w:rPr>
          <w:sz w:val="28"/>
          <w:szCs w:val="28"/>
          <w:lang w:val="uk-UA"/>
        </w:rPr>
        <w:t>єктів освітньої діяльності перед суспільством;</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інституційне відокремлення функцій контролю (нагляду) та функцій забезпечення діяльності закладів освіти;</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інтеграція з ринком праці;</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нерозривний зв</w:t>
      </w:r>
      <w:r w:rsidR="00C759C4">
        <w:rPr>
          <w:sz w:val="28"/>
          <w:szCs w:val="28"/>
          <w:lang w:val="uk-UA"/>
        </w:rPr>
        <w:t>’</w:t>
      </w:r>
      <w:r w:rsidRPr="00F41607">
        <w:rPr>
          <w:sz w:val="28"/>
          <w:szCs w:val="28"/>
          <w:lang w:val="uk-UA"/>
        </w:rPr>
        <w:t>язок із світовою та національною історією, культурою, національними традиціями;</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свобода у виборі видів, форм і темпу здобуття освіти, освітньої програми, закладу освіти, інших суб</w:t>
      </w:r>
      <w:r w:rsidR="00C759C4">
        <w:rPr>
          <w:sz w:val="28"/>
          <w:szCs w:val="28"/>
          <w:lang w:val="uk-UA"/>
        </w:rPr>
        <w:t>’</w:t>
      </w:r>
      <w:r w:rsidRPr="00F41607">
        <w:rPr>
          <w:sz w:val="28"/>
          <w:szCs w:val="28"/>
          <w:lang w:val="uk-UA"/>
        </w:rPr>
        <w:t>єктів освітньої діяльності;</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академічна доброчесність;</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академічна свобода;</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фінансова, академічна, кадрова та організаційна автономія закладів освіти у межах, визначених законом;</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гуманізм;</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демократизм;</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єдність навчання, виховання та розвитку;</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формування ус</w:t>
      </w:r>
      <w:r>
        <w:rPr>
          <w:sz w:val="28"/>
          <w:szCs w:val="28"/>
          <w:lang w:val="uk-UA"/>
        </w:rPr>
        <w:t xml:space="preserve">відомленої потреби в дотриманні </w:t>
      </w:r>
      <w:hyperlink r:id="rId9" w:tgtFrame="_blank" w:history="1">
        <w:r w:rsidRPr="00F41607">
          <w:rPr>
            <w:rStyle w:val="ae"/>
            <w:color w:val="auto"/>
            <w:sz w:val="28"/>
            <w:szCs w:val="28"/>
            <w:u w:val="none"/>
            <w:lang w:val="uk-UA"/>
          </w:rPr>
          <w:t>Конституції</w:t>
        </w:r>
      </w:hyperlink>
      <w:r w:rsidRPr="00F41607">
        <w:rPr>
          <w:rStyle w:val="ae"/>
          <w:color w:val="auto"/>
          <w:sz w:val="28"/>
          <w:szCs w:val="28"/>
          <w:u w:val="none"/>
          <w:lang w:val="uk-UA"/>
        </w:rPr>
        <w:t xml:space="preserve"> </w:t>
      </w:r>
      <w:r w:rsidRPr="00F41607">
        <w:rPr>
          <w:sz w:val="28"/>
          <w:szCs w:val="28"/>
          <w:lang w:val="uk-UA"/>
        </w:rPr>
        <w:t>та законів України, нетерпимості до їх порушення;</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формування громадянської культури та культури демократії;</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формування культури здорового способу життя, екологічної культури і дбайливого ставлення до довкілля;</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невтручання політичних партій в освітній процес;</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невтручання релігійних організацій в освітній процес (крім випадків, визначених цим Законом);</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різнобічність та збалансованість інформації щодо політичних, світоглядних та релігійних питань;</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державно-громадське управління;</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державно-громадське партнерство;</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державно-приватне партнерство;</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сприяння навчанню впродовж життя;</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інтеграція у міжнародний освітній та науковий простір;</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нетерпимість до проявів корупції та хабарництва;</w:t>
      </w:r>
    </w:p>
    <w:p w:rsidR="00F41607" w:rsidRPr="00F41607" w:rsidRDefault="00F41607" w:rsidP="0052299B">
      <w:pPr>
        <w:pStyle w:val="rvps2"/>
        <w:numPr>
          <w:ilvl w:val="0"/>
          <w:numId w:val="8"/>
        </w:numPr>
        <w:shd w:val="clear" w:color="auto" w:fill="FFFFFF"/>
        <w:spacing w:before="0" w:beforeAutospacing="0" w:after="0" w:afterAutospacing="0"/>
        <w:ind w:left="0" w:firstLine="709"/>
        <w:jc w:val="both"/>
        <w:rPr>
          <w:sz w:val="28"/>
          <w:szCs w:val="28"/>
          <w:lang w:val="uk-UA"/>
        </w:rPr>
      </w:pPr>
      <w:r w:rsidRPr="00F41607">
        <w:rPr>
          <w:sz w:val="28"/>
          <w:szCs w:val="28"/>
          <w:lang w:val="uk-UA"/>
        </w:rPr>
        <w:t>доступність для кожного громадянина всіх форм і типів освітніх послуг, що надаються державою.</w:t>
      </w:r>
    </w:p>
    <w:p w:rsidR="00F41607" w:rsidRPr="00F41607" w:rsidRDefault="00F41607" w:rsidP="00F41607">
      <w:pPr>
        <w:pStyle w:val="rvps2"/>
        <w:shd w:val="clear" w:color="auto" w:fill="FFFFFF"/>
        <w:spacing w:before="0" w:beforeAutospacing="0" w:after="0" w:afterAutospacing="0"/>
        <w:ind w:firstLine="709"/>
        <w:jc w:val="both"/>
        <w:rPr>
          <w:sz w:val="28"/>
          <w:szCs w:val="28"/>
          <w:lang w:val="uk-UA"/>
        </w:rPr>
      </w:pPr>
      <w:r w:rsidRPr="00F41607">
        <w:rPr>
          <w:sz w:val="28"/>
          <w:szCs w:val="28"/>
          <w:lang w:val="uk-UA"/>
        </w:rPr>
        <w:t>Рівнями освіти є:</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19" w:name="n160"/>
      <w:bookmarkEnd w:id="19"/>
      <w:r w:rsidRPr="00F41607">
        <w:rPr>
          <w:sz w:val="28"/>
          <w:szCs w:val="28"/>
          <w:lang w:val="uk-UA"/>
        </w:rPr>
        <w:t>дошкільна освіта, яка відповідає нульовому рівню</w:t>
      </w:r>
      <w:r>
        <w:rPr>
          <w:sz w:val="28"/>
          <w:szCs w:val="28"/>
          <w:lang w:val="uk-UA"/>
        </w:rPr>
        <w:t xml:space="preserve"> </w:t>
      </w:r>
      <w:hyperlink r:id="rId10"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20" w:name="n161"/>
      <w:bookmarkEnd w:id="20"/>
      <w:r w:rsidRPr="00F41607">
        <w:rPr>
          <w:sz w:val="28"/>
          <w:szCs w:val="28"/>
          <w:lang w:val="uk-UA"/>
        </w:rPr>
        <w:lastRenderedPageBreak/>
        <w:t>початкова освіта, яка відповідає першому рівню</w:t>
      </w:r>
      <w:r>
        <w:rPr>
          <w:sz w:val="28"/>
          <w:szCs w:val="28"/>
          <w:lang w:val="uk-UA"/>
        </w:rPr>
        <w:t xml:space="preserve"> </w:t>
      </w:r>
      <w:hyperlink r:id="rId11"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21" w:name="n162"/>
      <w:bookmarkEnd w:id="21"/>
      <w:r w:rsidRPr="00F41607">
        <w:rPr>
          <w:sz w:val="28"/>
          <w:szCs w:val="28"/>
          <w:lang w:val="uk-UA"/>
        </w:rPr>
        <w:t>базова середня освіта, яка відповідає другому рівню </w:t>
      </w:r>
      <w:hyperlink r:id="rId12"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22" w:name="n163"/>
      <w:bookmarkEnd w:id="22"/>
      <w:r w:rsidRPr="00F41607">
        <w:rPr>
          <w:sz w:val="28"/>
          <w:szCs w:val="28"/>
          <w:lang w:val="uk-UA"/>
        </w:rPr>
        <w:t>профільна середня освіта, яка відповідає третьому рівню </w:t>
      </w:r>
      <w:hyperlink r:id="rId13"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23" w:name="n164"/>
      <w:bookmarkEnd w:id="23"/>
      <w:r w:rsidRPr="00F41607">
        <w:rPr>
          <w:sz w:val="28"/>
          <w:szCs w:val="28"/>
          <w:lang w:val="uk-UA"/>
        </w:rPr>
        <w:t>перший (початковий) рівень професійної (професійно-технічної) освіти, який відповідає другому рівню </w:t>
      </w:r>
      <w:hyperlink r:id="rId14"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24" w:name="n165"/>
      <w:bookmarkEnd w:id="24"/>
      <w:r w:rsidRPr="00F41607">
        <w:rPr>
          <w:sz w:val="28"/>
          <w:szCs w:val="28"/>
          <w:lang w:val="uk-UA"/>
        </w:rPr>
        <w:t>другий (базовий) рівень професійної (професійно-технічної) освіти, який відповідає третьому рівню </w:t>
      </w:r>
      <w:hyperlink r:id="rId15"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25" w:name="n166"/>
      <w:bookmarkEnd w:id="25"/>
      <w:r w:rsidRPr="00F41607">
        <w:rPr>
          <w:sz w:val="28"/>
          <w:szCs w:val="28"/>
          <w:lang w:val="uk-UA"/>
        </w:rPr>
        <w:t>третій (вищий) рівень професійної (професійно-технічної) освіти, який відповідає четвертому рівню </w:t>
      </w:r>
      <w:hyperlink r:id="rId16"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26" w:name="n167"/>
      <w:bookmarkEnd w:id="26"/>
      <w:r w:rsidRPr="00F41607">
        <w:rPr>
          <w:sz w:val="28"/>
          <w:szCs w:val="28"/>
          <w:lang w:val="uk-UA"/>
        </w:rPr>
        <w:t>фахова передвища освіта, яка відповідає п</w:t>
      </w:r>
      <w:r w:rsidR="00C759C4">
        <w:rPr>
          <w:sz w:val="28"/>
          <w:szCs w:val="28"/>
          <w:lang w:val="uk-UA"/>
        </w:rPr>
        <w:t>’</w:t>
      </w:r>
      <w:r w:rsidRPr="00F41607">
        <w:rPr>
          <w:sz w:val="28"/>
          <w:szCs w:val="28"/>
          <w:lang w:val="uk-UA"/>
        </w:rPr>
        <w:t>ятому рівню </w:t>
      </w:r>
      <w:hyperlink r:id="rId17"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27" w:name="n168"/>
      <w:bookmarkEnd w:id="27"/>
      <w:r w:rsidRPr="00F41607">
        <w:rPr>
          <w:sz w:val="28"/>
          <w:szCs w:val="28"/>
          <w:lang w:val="uk-UA"/>
        </w:rPr>
        <w:t>початковий рівень (короткий цикл) вищої освіти, який відповідає шостому рівню </w:t>
      </w:r>
      <w:hyperlink r:id="rId18"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28" w:name="n169"/>
      <w:bookmarkEnd w:id="28"/>
      <w:r w:rsidRPr="00F41607">
        <w:rPr>
          <w:sz w:val="28"/>
          <w:szCs w:val="28"/>
          <w:lang w:val="uk-UA"/>
        </w:rPr>
        <w:t>перший (бакалаврський) рівень вищої освіти, який відповідає сьомому рівню </w:t>
      </w:r>
      <w:hyperlink r:id="rId19"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29" w:name="n170"/>
      <w:bookmarkEnd w:id="29"/>
      <w:r w:rsidRPr="00F41607">
        <w:rPr>
          <w:sz w:val="28"/>
          <w:szCs w:val="28"/>
          <w:lang w:val="uk-UA"/>
        </w:rPr>
        <w:t>другий (магістерський) рівень вищої освіти, який відповідає восьмому рівню </w:t>
      </w:r>
      <w:hyperlink r:id="rId20"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30" w:name="n171"/>
      <w:bookmarkEnd w:id="30"/>
      <w:r w:rsidRPr="00F41607">
        <w:rPr>
          <w:sz w:val="28"/>
          <w:szCs w:val="28"/>
          <w:lang w:val="uk-UA"/>
        </w:rPr>
        <w:t>третій (освітньо-науковий/освітньо-творчий) рівень вищої освіти, який відповідає дев</w:t>
      </w:r>
      <w:r w:rsidR="00C759C4">
        <w:rPr>
          <w:sz w:val="28"/>
          <w:szCs w:val="28"/>
          <w:lang w:val="uk-UA"/>
        </w:rPr>
        <w:t>’</w:t>
      </w:r>
      <w:r w:rsidRPr="00F41607">
        <w:rPr>
          <w:sz w:val="28"/>
          <w:szCs w:val="28"/>
          <w:lang w:val="uk-UA"/>
        </w:rPr>
        <w:t>ятому рівню </w:t>
      </w:r>
      <w:hyperlink r:id="rId21"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52299B">
      <w:pPr>
        <w:pStyle w:val="rvps2"/>
        <w:numPr>
          <w:ilvl w:val="0"/>
          <w:numId w:val="9"/>
        </w:numPr>
        <w:shd w:val="clear" w:color="auto" w:fill="FFFFFF"/>
        <w:spacing w:before="0" w:beforeAutospacing="0" w:after="0" w:afterAutospacing="0"/>
        <w:ind w:left="0" w:firstLine="709"/>
        <w:jc w:val="both"/>
        <w:rPr>
          <w:sz w:val="28"/>
          <w:szCs w:val="28"/>
          <w:lang w:val="uk-UA"/>
        </w:rPr>
      </w:pPr>
      <w:bookmarkStart w:id="31" w:name="n172"/>
      <w:bookmarkEnd w:id="31"/>
      <w:r w:rsidRPr="00F41607">
        <w:rPr>
          <w:sz w:val="28"/>
          <w:szCs w:val="28"/>
          <w:lang w:val="uk-UA"/>
        </w:rPr>
        <w:t>науковий рівень вищої освіти, який відповідає десятому рівню </w:t>
      </w:r>
      <w:hyperlink r:id="rId22" w:anchor="n12" w:tgtFrame="_blank" w:history="1">
        <w:r w:rsidRPr="00F41607">
          <w:rPr>
            <w:rStyle w:val="ae"/>
            <w:color w:val="auto"/>
            <w:sz w:val="28"/>
            <w:szCs w:val="28"/>
            <w:u w:val="none"/>
            <w:lang w:val="uk-UA"/>
          </w:rPr>
          <w:t>Національної рамки кваліфікацій</w:t>
        </w:r>
      </w:hyperlink>
      <w:r w:rsidRPr="00F41607">
        <w:rPr>
          <w:sz w:val="28"/>
          <w:szCs w:val="28"/>
          <w:lang w:val="uk-UA"/>
        </w:rPr>
        <w:t>.</w:t>
      </w:r>
    </w:p>
    <w:p w:rsidR="00F41607" w:rsidRPr="00F41607" w:rsidRDefault="00F41607" w:rsidP="00F41607">
      <w:pPr>
        <w:ind w:firstLine="709"/>
        <w:jc w:val="both"/>
        <w:rPr>
          <w:rFonts w:ascii="Times New Roman" w:hAnsi="Times New Roman"/>
          <w:sz w:val="28"/>
          <w:szCs w:val="28"/>
        </w:rPr>
      </w:pPr>
      <w:r w:rsidRPr="00F41607">
        <w:rPr>
          <w:rFonts w:ascii="Times New Roman" w:hAnsi="Times New Roman"/>
          <w:color w:val="000000"/>
          <w:sz w:val="28"/>
          <w:szCs w:val="28"/>
          <w:lang w:val="uk-UA" w:eastAsia="uk-UA" w:bidi="uk-UA"/>
        </w:rPr>
        <w:t>У галузі вищої освіти передбачається стратегічне завдання – перехід до гнучкої, ступеневої системи підготовки фахівців для підвищення освітнього і культурного рівня суспільства, піднесення вищої освіти в Україні на рівень досягнень найбільш розвинених країн світу шляхом здійснення ряду міжнародних проектів та інвестицій. Проектується також дальше підвищення рівня і ефективності наукових досліджень у вищій школі.</w:t>
      </w:r>
    </w:p>
    <w:p w:rsidR="00F41607" w:rsidRPr="00F41607" w:rsidRDefault="00F41607" w:rsidP="00F41607">
      <w:pPr>
        <w:ind w:firstLine="709"/>
        <w:jc w:val="both"/>
        <w:rPr>
          <w:rFonts w:ascii="Times New Roman" w:hAnsi="Times New Roman"/>
          <w:sz w:val="28"/>
          <w:szCs w:val="28"/>
        </w:rPr>
      </w:pPr>
      <w:r w:rsidRPr="00F41607">
        <w:rPr>
          <w:rFonts w:ascii="Times New Roman" w:hAnsi="Times New Roman"/>
          <w:color w:val="000000"/>
          <w:sz w:val="28"/>
          <w:szCs w:val="28"/>
          <w:lang w:val="uk-UA" w:eastAsia="uk-UA" w:bidi="uk-UA"/>
        </w:rPr>
        <w:t xml:space="preserve">Основною, найбільш важливою і необхідною ланкою реформування і оновлення освіти є </w:t>
      </w:r>
      <w:r w:rsidRPr="00F41607">
        <w:rPr>
          <w:rFonts w:ascii="Times New Roman" w:hAnsi="Times New Roman"/>
          <w:i/>
          <w:color w:val="000000"/>
          <w:sz w:val="28"/>
          <w:szCs w:val="28"/>
          <w:lang w:val="uk-UA" w:eastAsia="uk-UA" w:bidi="uk-UA"/>
        </w:rPr>
        <w:t>загальна середня освіта</w:t>
      </w:r>
      <w:r w:rsidRPr="00F41607">
        <w:rPr>
          <w:rFonts w:ascii="Times New Roman" w:hAnsi="Times New Roman"/>
          <w:color w:val="000000"/>
          <w:sz w:val="28"/>
          <w:szCs w:val="28"/>
          <w:lang w:val="uk-UA" w:eastAsia="uk-UA" w:bidi="uk-UA"/>
        </w:rPr>
        <w:t>, яка повинна забезпечувати максимальний розвиток дитини як особистості, її нахилів, здібностей, талантів, трудову підготовку, професійне самовизначення, формування загальнолюдської моралі, засвоєння визначеного суспільними, національно-культурними потребами обсягу знань про природу, людину, суспільство і виробництво, екологічне виховання, фізичне вдосконалення, Українська держава гарантує молоді право на отримання повної загальної середньої освіти і оплачує її здобуття. Повна загальна середня освіта в Україні є обов</w:t>
      </w:r>
      <w:r w:rsidR="00C759C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язковою і може отримуватися у різних типах закладів освіти.</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color w:val="000000"/>
          <w:sz w:val="28"/>
          <w:szCs w:val="28"/>
          <w:lang w:val="uk-UA" w:eastAsia="uk-UA" w:bidi="uk-UA"/>
        </w:rPr>
        <w:t xml:space="preserve">Загальноосвітня школа виступає важливим фактором відродження нації, виховання у молоді національної свідомості і гідності, активним засобом боротьби з національним нігілізмом, з проявами комплексу національної неповноцінності, нижчості, відступництва від своєї нації. Принцип єдиної </w:t>
      </w:r>
      <w:r w:rsidRPr="00F41607">
        <w:rPr>
          <w:rFonts w:ascii="Times New Roman" w:hAnsi="Times New Roman"/>
          <w:color w:val="000000"/>
          <w:sz w:val="28"/>
          <w:szCs w:val="28"/>
          <w:lang w:val="uk-UA" w:eastAsia="uk-UA" w:bidi="uk-UA"/>
        </w:rPr>
        <w:lastRenderedPageBreak/>
        <w:t>трудової політехнічної школи на основі ідей гуманізму, демократії та інтернаціоналізму означає надання всім дітям рівних можливостей для одержання освіти, відображає єдність і взаємозв</w:t>
      </w:r>
      <w:r w:rsidR="00C759C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язок усіх ступенів загальної середньої освіти, її безперервність, наступність всіх компонентів навчально-виховної системи – мети, змісту, методів, засобів і організаційних форм. Школа діалектично поєднує національний та інтернаціональний зміст освіти, забезпечує вступ до скарбниць світової культури, необхідний рівень міжнаціонального спілкування.</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color w:val="000000"/>
          <w:sz w:val="28"/>
          <w:szCs w:val="28"/>
          <w:lang w:val="uk-UA" w:eastAsia="uk-UA" w:bidi="uk-UA"/>
        </w:rPr>
        <w:t>Як відомо, система загальної середньої освіти відокремлена від церкви і носить світський характер. Найважливішими напрямами відродження школи є: реалізація в навчанні та вихованні підростаючого покоління ідеї народності на основі засвоєння позитивних традицій національних культур українців та інших народів, що проживають в Україні, відродження ролі школи в розвитку культури народу; демократизація всіх сторін шкільного життя, перетворення школи з відомчої ідеологічної установи в громадсько-державний інститут, відхід від жорсткого одержавлення і регламентації її діяльності, широкий розвиток самодіяльних засад, залучення громадськості до визначення і здійснення шкільної політики; індивідуалізація навчально-виховного процесу, організація його з урахуванням здібностей, нахилів, інтересів дітей та їхнього інтелектуального, фізичного і психічного розвитку, диференціація, яка передбачає варіативність змісту, форм і методів навчання та виховання; інтеграція зусиль всіх соціальних інститутів виховання - сім</w:t>
      </w:r>
      <w:r w:rsidR="00C759C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ї, школи, позашкільних установ, виробничих колективів, громадських організацій для поліпшення виховання підростаючого покоління.</w:t>
      </w:r>
    </w:p>
    <w:p w:rsidR="00F41607" w:rsidRPr="00F41607" w:rsidRDefault="00F41607" w:rsidP="00F41607">
      <w:pPr>
        <w:ind w:firstLine="709"/>
        <w:jc w:val="both"/>
        <w:rPr>
          <w:rFonts w:ascii="Times New Roman" w:hAnsi="Times New Roman"/>
          <w:sz w:val="28"/>
          <w:szCs w:val="28"/>
        </w:rPr>
      </w:pPr>
      <w:r w:rsidRPr="00F41607">
        <w:rPr>
          <w:rFonts w:ascii="Times New Roman" w:hAnsi="Times New Roman"/>
          <w:color w:val="000000"/>
          <w:sz w:val="28"/>
          <w:szCs w:val="28"/>
          <w:lang w:val="uk-UA" w:eastAsia="uk-UA" w:bidi="uk-UA"/>
        </w:rPr>
        <w:t>Загальний зміст навчального матеріалу середньої освіти поділяється на державний і шкільний компоненти.</w:t>
      </w:r>
    </w:p>
    <w:p w:rsidR="00F41607" w:rsidRPr="00F41607" w:rsidRDefault="00F41607" w:rsidP="00F41607">
      <w:pPr>
        <w:ind w:firstLine="709"/>
        <w:jc w:val="both"/>
        <w:rPr>
          <w:rFonts w:ascii="Times New Roman" w:hAnsi="Times New Roman"/>
          <w:sz w:val="28"/>
          <w:szCs w:val="28"/>
          <w:lang w:val="uk-UA"/>
        </w:rPr>
      </w:pPr>
      <w:r w:rsidRPr="00F41607">
        <w:rPr>
          <w:rFonts w:ascii="Times New Roman" w:hAnsi="Times New Roman"/>
          <w:color w:val="000000"/>
          <w:sz w:val="28"/>
          <w:szCs w:val="28"/>
          <w:lang w:val="uk-UA" w:eastAsia="uk-UA" w:bidi="uk-UA"/>
        </w:rPr>
        <w:t>Гімназії та ліцеї працюють за спеціальними навчальними планами, які розробляються педагогічними колективами спільно з вищими навчальними закладами. Міністерством освіти і науки України розроблений базовий навчальний план гімназій, який передбачає широкий спектр предметів за вибором: мови народів України, стилістика української мови, старослов</w:t>
      </w:r>
      <w:r w:rsidR="00C759C4">
        <w:rPr>
          <w:rFonts w:ascii="Times New Roman" w:hAnsi="Times New Roman"/>
          <w:color w:val="000000"/>
          <w:sz w:val="28"/>
          <w:szCs w:val="28"/>
          <w:lang w:val="uk-UA" w:eastAsia="uk-UA" w:bidi="uk-UA"/>
        </w:rPr>
        <w:t>’</w:t>
      </w:r>
      <w:r w:rsidRPr="00F41607">
        <w:rPr>
          <w:rFonts w:ascii="Times New Roman" w:hAnsi="Times New Roman"/>
          <w:color w:val="000000"/>
          <w:sz w:val="28"/>
          <w:szCs w:val="28"/>
          <w:lang w:val="uk-UA" w:eastAsia="uk-UA" w:bidi="uk-UA"/>
        </w:rPr>
        <w:t>янська мова, латина, грецька мова, народознавство, ораторське мистецтво, поетика, логіка, історія, культура, етнографія, людина і суспільство, вступ до філософії, основи екології та економіки, ритміка, хореографія тощо.</w:t>
      </w:r>
    </w:p>
    <w:p w:rsidR="00F41607" w:rsidRPr="00F41607" w:rsidRDefault="00F41607" w:rsidP="00F41607">
      <w:pPr>
        <w:tabs>
          <w:tab w:val="left" w:pos="2400"/>
        </w:tabs>
        <w:ind w:firstLine="709"/>
        <w:jc w:val="both"/>
        <w:rPr>
          <w:rFonts w:ascii="Times New Roman" w:hAnsi="Times New Roman"/>
          <w:sz w:val="28"/>
          <w:szCs w:val="28"/>
          <w:lang w:val="uk-UA"/>
        </w:rPr>
      </w:pPr>
      <w:r w:rsidRPr="00F41607">
        <w:rPr>
          <w:rFonts w:ascii="Times New Roman" w:hAnsi="Times New Roman"/>
          <w:color w:val="000000"/>
          <w:sz w:val="28"/>
          <w:szCs w:val="28"/>
          <w:lang w:val="uk-UA" w:eastAsia="uk-UA" w:bidi="uk-UA"/>
        </w:rPr>
        <w:t xml:space="preserve">Базовий навчальний план ліцею диференціює навчальну роботу учнів за основними профілями: філологічний, історико-філософський, художньо-культурний, фізико-математичний, біолого-хімічний, економічний, технічний. їх кількість і зміст визначаються конкретним педагогічним колективом відповідно до потреб учнів і кадрового та навчально-методичного забезпечення. Додаткові предмети в ці навчальні плани вводяться залежно від напрямів і профілів: основи етики, естетика, культура та мистецтво України, основи моделювання та конструювання тощо. Для учнів відкриваються широкі можливості щодо вибору додаткових курсів. Зокрема, на технічному профілі ліцею можуть пропонуватись: мікропроцесорна техніка, електротехніка, </w:t>
      </w:r>
      <w:r w:rsidRPr="00F41607">
        <w:rPr>
          <w:rFonts w:ascii="Times New Roman" w:hAnsi="Times New Roman"/>
          <w:color w:val="000000"/>
          <w:sz w:val="28"/>
          <w:szCs w:val="28"/>
          <w:lang w:val="uk-UA" w:eastAsia="uk-UA" w:bidi="uk-UA"/>
        </w:rPr>
        <w:lastRenderedPageBreak/>
        <w:t>електроніка і радіотехніка, ергономіка, соціальна психологія, аудіо- і відеотехніка, дизайн, менеджмент та підприємництво, основи сучасного виробництва, інформатика й управління.</w:t>
      </w:r>
    </w:p>
    <w:p w:rsidR="00F41607" w:rsidRPr="00F41607" w:rsidRDefault="00F41607" w:rsidP="00F41607">
      <w:pPr>
        <w:jc w:val="center"/>
        <w:rPr>
          <w:rFonts w:ascii="Times New Roman" w:hAnsi="Times New Roman"/>
          <w:b/>
          <w:color w:val="000000"/>
          <w:sz w:val="28"/>
          <w:szCs w:val="28"/>
          <w:lang w:val="uk-UA"/>
        </w:rPr>
      </w:pPr>
      <w:r w:rsidRPr="00F41607">
        <w:rPr>
          <w:rFonts w:ascii="Times New Roman" w:hAnsi="Times New Roman"/>
          <w:b/>
          <w:color w:val="000000"/>
          <w:sz w:val="28"/>
          <w:szCs w:val="28"/>
          <w:lang w:val="uk-UA" w:eastAsia="uk-UA" w:bidi="uk-UA"/>
        </w:rPr>
        <w:t>Система</w:t>
      </w:r>
      <w:r w:rsidRPr="00F41607">
        <w:rPr>
          <w:rFonts w:ascii="Times New Roman" w:hAnsi="Times New Roman"/>
          <w:b/>
          <w:color w:val="000000"/>
          <w:sz w:val="28"/>
          <w:szCs w:val="28"/>
          <w:lang w:val="uk-UA"/>
        </w:rPr>
        <w:t xml:space="preserve"> освіти в Україні</w:t>
      </w:r>
    </w:p>
    <w:tbl>
      <w:tblPr>
        <w:tblStyle w:val="aa"/>
        <w:tblW w:w="0" w:type="auto"/>
        <w:tblLook w:val="04A0"/>
      </w:tblPr>
      <w:tblGrid>
        <w:gridCol w:w="4785"/>
        <w:gridCol w:w="4786"/>
      </w:tblGrid>
      <w:tr w:rsidR="00F41607" w:rsidRPr="006C58AC" w:rsidTr="004D298B">
        <w:tc>
          <w:tcPr>
            <w:tcW w:w="9571" w:type="dxa"/>
            <w:gridSpan w:val="2"/>
          </w:tcPr>
          <w:p w:rsidR="00F41607" w:rsidRPr="00F3622A" w:rsidRDefault="00F41607" w:rsidP="00F41607">
            <w:pPr>
              <w:pStyle w:val="15"/>
              <w:shd w:val="clear" w:color="auto" w:fill="auto"/>
              <w:spacing w:before="0" w:after="0" w:line="240" w:lineRule="auto"/>
              <w:jc w:val="center"/>
              <w:rPr>
                <w:i/>
                <w:sz w:val="28"/>
                <w:szCs w:val="28"/>
                <w:lang w:val="uk-UA" w:eastAsia="uk-UA"/>
              </w:rPr>
            </w:pPr>
            <w:r w:rsidRPr="00F3622A">
              <w:rPr>
                <w:i/>
                <w:sz w:val="28"/>
                <w:szCs w:val="28"/>
                <w:lang w:val="uk-UA" w:eastAsia="uk-UA"/>
              </w:rPr>
              <w:t>Мета освіти:</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 xml:space="preserve">розвиток особистості як найвищої цінності суспільства, її талантів, розумових і фізичних здібностей, виховання моральних якостей, формування громадян, здатних до свідомого вибору освіти, маючи </w:t>
            </w:r>
            <w:r w:rsidRPr="00F3622A">
              <w:rPr>
                <w:b w:val="0"/>
                <w:iCs/>
                <w:sz w:val="28"/>
                <w:szCs w:val="28"/>
                <w:lang w:val="uk-UA"/>
              </w:rPr>
              <w:t xml:space="preserve">прагнення до самовдосконалення і навчання впродовж життя, </w:t>
            </w:r>
            <w:r>
              <w:rPr>
                <w:b w:val="0"/>
                <w:iCs/>
                <w:sz w:val="28"/>
                <w:szCs w:val="28"/>
                <w:lang w:val="uk-UA"/>
              </w:rPr>
              <w:t xml:space="preserve">бути </w:t>
            </w:r>
            <w:r w:rsidRPr="00F3622A">
              <w:rPr>
                <w:b w:val="0"/>
                <w:iCs/>
                <w:sz w:val="28"/>
                <w:szCs w:val="28"/>
                <w:lang w:val="uk-UA"/>
              </w:rPr>
              <w:t>готов</w:t>
            </w:r>
            <w:r>
              <w:rPr>
                <w:b w:val="0"/>
                <w:iCs/>
                <w:sz w:val="28"/>
                <w:szCs w:val="28"/>
                <w:lang w:val="uk-UA"/>
              </w:rPr>
              <w:t>им</w:t>
            </w:r>
            <w:r w:rsidRPr="00F3622A">
              <w:rPr>
                <w:b w:val="0"/>
                <w:iCs/>
                <w:sz w:val="28"/>
                <w:szCs w:val="28"/>
                <w:lang w:val="uk-UA"/>
              </w:rPr>
              <w:t xml:space="preserve"> до свідомого життєвого вибору та самореалізації, трудової діяльності та громадянської активності</w:t>
            </w:r>
          </w:p>
        </w:tc>
      </w:tr>
      <w:tr w:rsidR="00F41607" w:rsidTr="004D298B">
        <w:tc>
          <w:tcPr>
            <w:tcW w:w="4785" w:type="dxa"/>
          </w:tcPr>
          <w:p w:rsidR="00F41607" w:rsidRPr="00F3622A" w:rsidRDefault="00F41607" w:rsidP="00F41607">
            <w:pPr>
              <w:pStyle w:val="15"/>
              <w:shd w:val="clear" w:color="auto" w:fill="auto"/>
              <w:spacing w:before="0" w:after="0" w:line="240" w:lineRule="auto"/>
              <w:jc w:val="center"/>
              <w:rPr>
                <w:i/>
                <w:sz w:val="28"/>
                <w:szCs w:val="28"/>
                <w:lang w:val="uk-UA" w:eastAsia="uk-UA"/>
              </w:rPr>
            </w:pPr>
            <w:r w:rsidRPr="00F3622A">
              <w:rPr>
                <w:i/>
                <w:sz w:val="28"/>
                <w:szCs w:val="28"/>
                <w:lang w:val="uk-UA" w:eastAsia="uk-UA"/>
              </w:rPr>
              <w:t>Основні принципи освіти:</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доступність;</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гуманізм, демократизм, пріоритетність загальнолюдських духовних потреб;</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органічний зв</w:t>
            </w:r>
            <w:r w:rsidR="00C759C4">
              <w:rPr>
                <w:b w:val="0"/>
                <w:sz w:val="28"/>
                <w:szCs w:val="28"/>
                <w:lang w:val="uk-UA" w:eastAsia="uk-UA"/>
              </w:rPr>
              <w:t>’</w:t>
            </w:r>
            <w:r>
              <w:rPr>
                <w:b w:val="0"/>
                <w:sz w:val="28"/>
                <w:szCs w:val="28"/>
                <w:lang w:val="uk-UA" w:eastAsia="uk-UA"/>
              </w:rPr>
              <w:t>язок зі світовою й національною історією та культурою;</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незалежність від політичних партій;</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науковий, світський характер;</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інтеграція з наукою і виробництвом;</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гнучкість і прогностичність, єдність і наступність, безперервність і різноманітність</w:t>
            </w:r>
          </w:p>
        </w:tc>
        <w:tc>
          <w:tcPr>
            <w:tcW w:w="4786" w:type="dxa"/>
          </w:tcPr>
          <w:p w:rsidR="00F41607" w:rsidRPr="00F3622A" w:rsidRDefault="00F41607" w:rsidP="00F41607">
            <w:pPr>
              <w:pStyle w:val="15"/>
              <w:shd w:val="clear" w:color="auto" w:fill="auto"/>
              <w:spacing w:before="0" w:after="0" w:line="240" w:lineRule="auto"/>
              <w:jc w:val="center"/>
              <w:rPr>
                <w:i/>
                <w:sz w:val="28"/>
                <w:szCs w:val="28"/>
                <w:lang w:val="uk-UA" w:eastAsia="uk-UA"/>
              </w:rPr>
            </w:pPr>
            <w:r w:rsidRPr="00F3622A">
              <w:rPr>
                <w:i/>
                <w:sz w:val="28"/>
                <w:szCs w:val="28"/>
                <w:lang w:val="uk-UA" w:eastAsia="uk-UA"/>
              </w:rPr>
              <w:t>Структура освіти:</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дошкільна освіта;</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загальна середня освіта;</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позашкільна освіта;</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професійна (професійно-технічна освіта);</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фахова передвища освіта;</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вища освіта;</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освіта дорослих, в тому числі і післядипломна освіта;</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аспірантура, докторантура, самоосвіта</w:t>
            </w:r>
          </w:p>
          <w:p w:rsidR="00F41607" w:rsidRDefault="00F41607" w:rsidP="00F41607">
            <w:pPr>
              <w:pStyle w:val="15"/>
              <w:shd w:val="clear" w:color="auto" w:fill="auto"/>
              <w:spacing w:before="0" w:after="0" w:line="240" w:lineRule="auto"/>
              <w:rPr>
                <w:b w:val="0"/>
                <w:sz w:val="28"/>
                <w:szCs w:val="28"/>
                <w:lang w:val="uk-UA" w:eastAsia="uk-UA"/>
              </w:rPr>
            </w:pPr>
          </w:p>
        </w:tc>
      </w:tr>
      <w:tr w:rsidR="00F41607" w:rsidTr="004D298B">
        <w:tc>
          <w:tcPr>
            <w:tcW w:w="9571" w:type="dxa"/>
            <w:gridSpan w:val="2"/>
          </w:tcPr>
          <w:p w:rsidR="00F41607" w:rsidRPr="001814AB" w:rsidRDefault="00F41607" w:rsidP="00F41607">
            <w:pPr>
              <w:pStyle w:val="15"/>
              <w:shd w:val="clear" w:color="auto" w:fill="auto"/>
              <w:tabs>
                <w:tab w:val="center" w:pos="4677"/>
              </w:tabs>
              <w:spacing w:before="0" w:after="0" w:line="240" w:lineRule="auto"/>
              <w:jc w:val="center"/>
              <w:rPr>
                <w:i/>
                <w:sz w:val="28"/>
                <w:szCs w:val="28"/>
                <w:lang w:val="uk-UA" w:eastAsia="uk-UA"/>
              </w:rPr>
            </w:pPr>
            <w:r w:rsidRPr="001814AB">
              <w:rPr>
                <w:i/>
                <w:sz w:val="28"/>
                <w:szCs w:val="28"/>
                <w:lang w:val="uk-UA" w:eastAsia="uk-UA"/>
              </w:rPr>
              <w:t>Структура середньої освіти:</w:t>
            </w:r>
          </w:p>
          <w:p w:rsidR="00F41607" w:rsidRPr="001814AB" w:rsidRDefault="00F41607" w:rsidP="00F41607">
            <w:pPr>
              <w:pStyle w:val="15"/>
              <w:shd w:val="clear" w:color="auto" w:fill="auto"/>
              <w:spacing w:before="0" w:after="0" w:line="240" w:lineRule="auto"/>
              <w:rPr>
                <w:b w:val="0"/>
                <w:color w:val="000000"/>
                <w:sz w:val="28"/>
                <w:szCs w:val="28"/>
                <w:lang w:val="uk-UA"/>
              </w:rPr>
            </w:pPr>
            <w:r w:rsidRPr="001814AB">
              <w:rPr>
                <w:b w:val="0"/>
                <w:sz w:val="28"/>
                <w:szCs w:val="28"/>
                <w:lang w:val="uk-UA" w:eastAsia="uk-UA"/>
              </w:rPr>
              <w:t>початкова</w:t>
            </w:r>
            <w:r w:rsidRPr="001814AB">
              <w:rPr>
                <w:b w:val="0"/>
                <w:color w:val="000000"/>
                <w:sz w:val="28"/>
                <w:szCs w:val="28"/>
                <w:lang w:val="uk-UA"/>
              </w:rPr>
              <w:t xml:space="preserve"> освіта тривалістю чотири роки;</w:t>
            </w:r>
          </w:p>
          <w:p w:rsidR="00F41607" w:rsidRPr="001814AB" w:rsidRDefault="00F41607" w:rsidP="00F41607">
            <w:pPr>
              <w:pStyle w:val="15"/>
              <w:shd w:val="clear" w:color="auto" w:fill="auto"/>
              <w:spacing w:before="0" w:after="0" w:line="240" w:lineRule="auto"/>
              <w:rPr>
                <w:b w:val="0"/>
                <w:color w:val="000000"/>
                <w:sz w:val="28"/>
                <w:szCs w:val="28"/>
                <w:lang w:val="uk-UA"/>
              </w:rPr>
            </w:pPr>
            <w:bookmarkStart w:id="32" w:name="n205"/>
            <w:bookmarkEnd w:id="32"/>
            <w:r w:rsidRPr="001814AB">
              <w:rPr>
                <w:b w:val="0"/>
                <w:sz w:val="28"/>
                <w:szCs w:val="28"/>
                <w:lang w:val="uk-UA" w:eastAsia="uk-UA"/>
              </w:rPr>
              <w:t>базова</w:t>
            </w:r>
            <w:r w:rsidRPr="001814AB">
              <w:rPr>
                <w:b w:val="0"/>
                <w:color w:val="000000"/>
                <w:sz w:val="28"/>
                <w:szCs w:val="28"/>
                <w:lang w:val="uk-UA"/>
              </w:rPr>
              <w:t xml:space="preserve"> середня освіта тривалістю п</w:t>
            </w:r>
            <w:r w:rsidR="00C759C4">
              <w:rPr>
                <w:b w:val="0"/>
                <w:color w:val="000000"/>
                <w:sz w:val="28"/>
                <w:szCs w:val="28"/>
                <w:lang w:val="uk-UA"/>
              </w:rPr>
              <w:t>’</w:t>
            </w:r>
            <w:r w:rsidRPr="001814AB">
              <w:rPr>
                <w:b w:val="0"/>
                <w:color w:val="000000"/>
                <w:sz w:val="28"/>
                <w:szCs w:val="28"/>
                <w:lang w:val="uk-UA"/>
              </w:rPr>
              <w:t>ять років;</w:t>
            </w:r>
          </w:p>
          <w:p w:rsidR="00F41607" w:rsidRDefault="00F41607" w:rsidP="00F41607">
            <w:pPr>
              <w:pStyle w:val="15"/>
              <w:shd w:val="clear" w:color="auto" w:fill="auto"/>
              <w:spacing w:before="0" w:after="0" w:line="240" w:lineRule="auto"/>
              <w:rPr>
                <w:b w:val="0"/>
                <w:sz w:val="28"/>
                <w:szCs w:val="28"/>
                <w:lang w:val="uk-UA" w:eastAsia="uk-UA"/>
              </w:rPr>
            </w:pPr>
            <w:bookmarkStart w:id="33" w:name="n206"/>
            <w:bookmarkEnd w:id="33"/>
            <w:r w:rsidRPr="001814AB">
              <w:rPr>
                <w:b w:val="0"/>
                <w:sz w:val="28"/>
                <w:szCs w:val="28"/>
                <w:lang w:val="uk-UA" w:eastAsia="uk-UA"/>
              </w:rPr>
              <w:t>профільна</w:t>
            </w:r>
            <w:r w:rsidRPr="001814AB">
              <w:rPr>
                <w:b w:val="0"/>
                <w:color w:val="000000"/>
                <w:sz w:val="28"/>
                <w:szCs w:val="28"/>
                <w:lang w:val="uk-UA"/>
              </w:rPr>
              <w:t xml:space="preserve"> сер</w:t>
            </w:r>
            <w:r>
              <w:rPr>
                <w:b w:val="0"/>
                <w:color w:val="000000"/>
                <w:sz w:val="28"/>
                <w:szCs w:val="28"/>
                <w:lang w:val="uk-UA"/>
              </w:rPr>
              <w:t>едня освіта тривалістю три роки</w:t>
            </w:r>
          </w:p>
        </w:tc>
      </w:tr>
      <w:tr w:rsidR="00F41607" w:rsidTr="004D298B">
        <w:tc>
          <w:tcPr>
            <w:tcW w:w="9571" w:type="dxa"/>
            <w:gridSpan w:val="2"/>
          </w:tcPr>
          <w:p w:rsidR="00F41607" w:rsidRPr="001814AB" w:rsidRDefault="00F41607" w:rsidP="00F41607">
            <w:pPr>
              <w:pStyle w:val="15"/>
              <w:shd w:val="clear" w:color="auto" w:fill="auto"/>
              <w:tabs>
                <w:tab w:val="center" w:pos="4677"/>
              </w:tabs>
              <w:spacing w:before="0" w:after="0" w:line="240" w:lineRule="auto"/>
              <w:jc w:val="center"/>
              <w:rPr>
                <w:i/>
                <w:sz w:val="28"/>
                <w:szCs w:val="28"/>
                <w:lang w:val="uk-UA" w:eastAsia="uk-UA"/>
              </w:rPr>
            </w:pPr>
            <w:r w:rsidRPr="001814AB">
              <w:rPr>
                <w:i/>
                <w:sz w:val="28"/>
                <w:szCs w:val="28"/>
                <w:lang w:val="uk-UA" w:eastAsia="uk-UA"/>
              </w:rPr>
              <w:t>Рівні вищої освіти:</w:t>
            </w:r>
          </w:p>
          <w:p w:rsidR="00F41607" w:rsidRPr="00A32E5B" w:rsidRDefault="00F41607" w:rsidP="00F41607">
            <w:pPr>
              <w:pStyle w:val="15"/>
              <w:shd w:val="clear" w:color="auto" w:fill="auto"/>
              <w:spacing w:before="0" w:after="0" w:line="240" w:lineRule="auto"/>
              <w:rPr>
                <w:b w:val="0"/>
                <w:color w:val="000000"/>
                <w:sz w:val="28"/>
                <w:szCs w:val="28"/>
                <w:lang w:val="uk-UA"/>
              </w:rPr>
            </w:pPr>
            <w:r w:rsidRPr="00A32E5B">
              <w:rPr>
                <w:b w:val="0"/>
                <w:sz w:val="28"/>
                <w:szCs w:val="28"/>
                <w:lang w:val="uk-UA" w:eastAsia="uk-UA"/>
              </w:rPr>
              <w:t>початковий</w:t>
            </w:r>
            <w:r w:rsidRPr="00A32E5B">
              <w:rPr>
                <w:b w:val="0"/>
                <w:color w:val="000000"/>
                <w:sz w:val="28"/>
                <w:szCs w:val="28"/>
                <w:lang w:val="uk-UA"/>
              </w:rPr>
              <w:t xml:space="preserve"> рівень (короткий цикл) вищої освіти;</w:t>
            </w:r>
          </w:p>
          <w:p w:rsidR="00F41607" w:rsidRPr="00A32E5B" w:rsidRDefault="00F41607" w:rsidP="00F41607">
            <w:pPr>
              <w:pStyle w:val="15"/>
              <w:shd w:val="clear" w:color="auto" w:fill="auto"/>
              <w:spacing w:before="0" w:after="0" w:line="240" w:lineRule="auto"/>
              <w:rPr>
                <w:b w:val="0"/>
                <w:color w:val="000000"/>
                <w:sz w:val="28"/>
                <w:szCs w:val="28"/>
                <w:lang w:val="uk-UA"/>
              </w:rPr>
            </w:pPr>
            <w:r w:rsidRPr="00A32E5B">
              <w:rPr>
                <w:b w:val="0"/>
                <w:sz w:val="28"/>
                <w:szCs w:val="28"/>
                <w:lang w:val="uk-UA" w:eastAsia="uk-UA"/>
              </w:rPr>
              <w:t>перший</w:t>
            </w:r>
            <w:r w:rsidRPr="00A32E5B">
              <w:rPr>
                <w:b w:val="0"/>
                <w:color w:val="000000"/>
                <w:sz w:val="28"/>
                <w:szCs w:val="28"/>
                <w:lang w:val="uk-UA"/>
              </w:rPr>
              <w:t xml:space="preserve"> (бакалаврський) рівень;</w:t>
            </w:r>
          </w:p>
          <w:p w:rsidR="00F41607" w:rsidRPr="00A32E5B" w:rsidRDefault="00F41607" w:rsidP="00F41607">
            <w:pPr>
              <w:pStyle w:val="15"/>
              <w:shd w:val="clear" w:color="auto" w:fill="auto"/>
              <w:spacing w:before="0" w:after="0" w:line="240" w:lineRule="auto"/>
              <w:rPr>
                <w:b w:val="0"/>
                <w:color w:val="000000"/>
                <w:sz w:val="28"/>
                <w:szCs w:val="28"/>
                <w:lang w:val="uk-UA"/>
              </w:rPr>
            </w:pPr>
            <w:r w:rsidRPr="00A32E5B">
              <w:rPr>
                <w:b w:val="0"/>
                <w:sz w:val="28"/>
                <w:szCs w:val="28"/>
                <w:lang w:val="uk-UA" w:eastAsia="uk-UA"/>
              </w:rPr>
              <w:t>другий</w:t>
            </w:r>
            <w:r w:rsidRPr="00A32E5B">
              <w:rPr>
                <w:b w:val="0"/>
                <w:color w:val="000000"/>
                <w:sz w:val="28"/>
                <w:szCs w:val="28"/>
                <w:lang w:val="uk-UA"/>
              </w:rPr>
              <w:t xml:space="preserve"> (магістерський) рівень;</w:t>
            </w:r>
          </w:p>
          <w:p w:rsidR="00F41607" w:rsidRPr="00A32E5B" w:rsidRDefault="00F41607" w:rsidP="00F41607">
            <w:pPr>
              <w:pStyle w:val="15"/>
              <w:shd w:val="clear" w:color="auto" w:fill="auto"/>
              <w:spacing w:before="0" w:after="0" w:line="240" w:lineRule="auto"/>
              <w:rPr>
                <w:b w:val="0"/>
                <w:color w:val="000000"/>
                <w:sz w:val="28"/>
                <w:szCs w:val="28"/>
                <w:lang w:val="uk-UA"/>
              </w:rPr>
            </w:pPr>
            <w:r w:rsidRPr="00A32E5B">
              <w:rPr>
                <w:b w:val="0"/>
                <w:sz w:val="28"/>
                <w:szCs w:val="28"/>
                <w:lang w:val="uk-UA" w:eastAsia="uk-UA"/>
              </w:rPr>
              <w:t>третій</w:t>
            </w:r>
            <w:r w:rsidRPr="00A32E5B">
              <w:rPr>
                <w:b w:val="0"/>
                <w:color w:val="000000"/>
                <w:sz w:val="28"/>
                <w:szCs w:val="28"/>
                <w:lang w:val="uk-UA"/>
              </w:rPr>
              <w:t xml:space="preserve"> (освітньо-науковий/освітньо-творчий) рівень;</w:t>
            </w:r>
          </w:p>
          <w:p w:rsidR="00F41607" w:rsidRDefault="00F41607" w:rsidP="00F41607">
            <w:pPr>
              <w:pStyle w:val="15"/>
              <w:shd w:val="clear" w:color="auto" w:fill="auto"/>
              <w:spacing w:before="0" w:after="0" w:line="240" w:lineRule="auto"/>
              <w:rPr>
                <w:b w:val="0"/>
                <w:sz w:val="28"/>
                <w:szCs w:val="28"/>
                <w:lang w:val="uk-UA" w:eastAsia="uk-UA"/>
              </w:rPr>
            </w:pPr>
            <w:bookmarkStart w:id="34" w:name="n1496"/>
            <w:bookmarkEnd w:id="34"/>
            <w:r w:rsidRPr="00A32E5B">
              <w:rPr>
                <w:b w:val="0"/>
                <w:sz w:val="28"/>
                <w:szCs w:val="28"/>
                <w:lang w:val="uk-UA" w:eastAsia="uk-UA"/>
              </w:rPr>
              <w:t>науковий</w:t>
            </w:r>
            <w:r>
              <w:rPr>
                <w:b w:val="0"/>
                <w:color w:val="000000"/>
                <w:sz w:val="28"/>
                <w:szCs w:val="28"/>
                <w:lang w:val="uk-UA"/>
              </w:rPr>
              <w:t xml:space="preserve"> рівень</w:t>
            </w:r>
          </w:p>
        </w:tc>
      </w:tr>
      <w:tr w:rsidR="00F41607" w:rsidTr="004D298B">
        <w:tc>
          <w:tcPr>
            <w:tcW w:w="9571" w:type="dxa"/>
            <w:gridSpan w:val="2"/>
          </w:tcPr>
          <w:p w:rsidR="00F41607" w:rsidRPr="00A32E5B" w:rsidRDefault="00F41607" w:rsidP="00F41607">
            <w:pPr>
              <w:pStyle w:val="15"/>
              <w:shd w:val="clear" w:color="auto" w:fill="auto"/>
              <w:tabs>
                <w:tab w:val="center" w:pos="4677"/>
              </w:tabs>
              <w:spacing w:before="0" w:after="0" w:line="240" w:lineRule="auto"/>
              <w:jc w:val="center"/>
              <w:rPr>
                <w:i/>
                <w:sz w:val="28"/>
                <w:szCs w:val="28"/>
                <w:lang w:val="uk-UA" w:eastAsia="uk-UA"/>
              </w:rPr>
            </w:pPr>
            <w:r w:rsidRPr="00A32E5B">
              <w:rPr>
                <w:i/>
                <w:sz w:val="28"/>
                <w:szCs w:val="28"/>
                <w:lang w:val="uk-UA" w:eastAsia="uk-UA"/>
              </w:rPr>
              <w:t>Типи закладів вищої освіти:</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університет</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академія / інститут</w:t>
            </w:r>
          </w:p>
          <w:p w:rsidR="00F41607" w:rsidRDefault="00F41607" w:rsidP="00F41607">
            <w:pPr>
              <w:pStyle w:val="15"/>
              <w:shd w:val="clear" w:color="auto" w:fill="auto"/>
              <w:spacing w:before="0" w:after="0" w:line="240" w:lineRule="auto"/>
              <w:rPr>
                <w:b w:val="0"/>
                <w:sz w:val="28"/>
                <w:szCs w:val="28"/>
                <w:lang w:val="uk-UA" w:eastAsia="uk-UA"/>
              </w:rPr>
            </w:pPr>
            <w:r>
              <w:rPr>
                <w:b w:val="0"/>
                <w:sz w:val="28"/>
                <w:szCs w:val="28"/>
                <w:lang w:val="uk-UA" w:eastAsia="uk-UA"/>
              </w:rPr>
              <w:t>коледж</w:t>
            </w:r>
          </w:p>
        </w:tc>
      </w:tr>
    </w:tbl>
    <w:p w:rsidR="00AA430C" w:rsidRPr="00F41607" w:rsidRDefault="00AA430C" w:rsidP="00AA430C">
      <w:pPr>
        <w:ind w:firstLine="709"/>
        <w:jc w:val="both"/>
        <w:rPr>
          <w:rFonts w:ascii="Times New Roman" w:hAnsi="Times New Roman"/>
          <w:color w:val="000000"/>
          <w:sz w:val="28"/>
          <w:szCs w:val="28"/>
          <w:shd w:val="clear" w:color="auto" w:fill="FFFFFF"/>
          <w:lang w:val="uk-UA"/>
        </w:rPr>
      </w:pPr>
      <w:r w:rsidRPr="00F41607">
        <w:rPr>
          <w:rFonts w:ascii="Times New Roman" w:hAnsi="Times New Roman"/>
          <w:color w:val="000000"/>
          <w:sz w:val="28"/>
          <w:szCs w:val="28"/>
          <w:shd w:val="clear" w:color="auto" w:fill="FFFFFF"/>
          <w:lang w:val="uk-UA"/>
        </w:rPr>
        <w:t xml:space="preserve">Заклади професійної (професійно-технічної) освіти можуть створювати у своєму складі </w:t>
      </w:r>
      <w:r w:rsidRPr="00F41607">
        <w:rPr>
          <w:rFonts w:ascii="Times New Roman" w:hAnsi="Times New Roman"/>
          <w:i/>
          <w:color w:val="000000"/>
          <w:sz w:val="28"/>
          <w:szCs w:val="28"/>
          <w:shd w:val="clear" w:color="auto" w:fill="FFFFFF"/>
          <w:lang w:val="uk-UA"/>
        </w:rPr>
        <w:t>інклюзивні групи для навчання осіб з особливими освітніми потребами</w:t>
      </w:r>
      <w:r w:rsidRPr="00F41607">
        <w:rPr>
          <w:rFonts w:ascii="Times New Roman" w:hAnsi="Times New Roman"/>
          <w:color w:val="000000"/>
          <w:sz w:val="28"/>
          <w:szCs w:val="28"/>
          <w:shd w:val="clear" w:color="auto" w:fill="FFFFFF"/>
          <w:lang w:val="uk-UA"/>
        </w:rPr>
        <w:t>.</w:t>
      </w:r>
    </w:p>
    <w:p w:rsidR="00AA430C" w:rsidRPr="00F41607" w:rsidRDefault="00AA430C" w:rsidP="00AA430C">
      <w:pPr>
        <w:ind w:firstLine="709"/>
        <w:jc w:val="both"/>
        <w:rPr>
          <w:rFonts w:ascii="Times New Roman" w:hAnsi="Times New Roman"/>
          <w:color w:val="000000"/>
          <w:sz w:val="28"/>
          <w:szCs w:val="28"/>
          <w:lang w:val="uk-UA"/>
        </w:rPr>
      </w:pPr>
      <w:r w:rsidRPr="00F41607">
        <w:rPr>
          <w:rFonts w:ascii="Times New Roman" w:hAnsi="Times New Roman"/>
          <w:color w:val="000000"/>
          <w:sz w:val="28"/>
          <w:szCs w:val="28"/>
          <w:lang w:val="uk-UA" w:eastAsia="uk-UA" w:bidi="uk-UA"/>
        </w:rPr>
        <w:t xml:space="preserve">Професійна освіта в Україні здійснюється </w:t>
      </w:r>
      <w:r w:rsidRPr="00F41607">
        <w:rPr>
          <w:rFonts w:ascii="Times New Roman" w:hAnsi="Times New Roman"/>
          <w:i/>
          <w:color w:val="000000"/>
          <w:sz w:val="28"/>
          <w:szCs w:val="28"/>
          <w:lang w:val="uk-UA" w:eastAsia="uk-UA" w:bidi="uk-UA"/>
        </w:rPr>
        <w:t>в системі таких закладів освіти</w:t>
      </w:r>
      <w:r w:rsidRPr="00F41607">
        <w:rPr>
          <w:rFonts w:ascii="Times New Roman" w:hAnsi="Times New Roman"/>
          <w:color w:val="000000"/>
          <w:sz w:val="28"/>
          <w:szCs w:val="28"/>
          <w:lang w:val="uk-UA" w:eastAsia="uk-UA" w:bidi="uk-UA"/>
        </w:rPr>
        <w:t xml:space="preserve">: </w:t>
      </w:r>
      <w:r w:rsidRPr="00F41607">
        <w:rPr>
          <w:rFonts w:ascii="Times New Roman" w:hAnsi="Times New Roman"/>
          <w:color w:val="000000"/>
          <w:sz w:val="28"/>
          <w:szCs w:val="28"/>
          <w:lang w:val="uk-UA"/>
        </w:rPr>
        <w:t xml:space="preserve">професійно-технічне училище відповідного профілю; професійне училище соціальної реабілітації; вище професійне училище; професійний ліцей; </w:t>
      </w:r>
      <w:r w:rsidRPr="00F41607">
        <w:rPr>
          <w:rFonts w:ascii="Times New Roman" w:hAnsi="Times New Roman"/>
          <w:color w:val="000000"/>
          <w:sz w:val="28"/>
          <w:szCs w:val="28"/>
          <w:lang w:val="uk-UA"/>
        </w:rPr>
        <w:lastRenderedPageBreak/>
        <w:t xml:space="preserve">професійний ліцей відповідного профілю; професійно-художнє училище; художнє професійно-технічне училище; вище художнє професійно-технічне училище; училище-агрофірма; вище училище-агрофірма; училище-завод; центр професійної (професійно-технічної) освіти; </w:t>
      </w:r>
      <w:bookmarkStart w:id="35" w:name="n173"/>
      <w:bookmarkEnd w:id="35"/>
      <w:r w:rsidRPr="00F41607">
        <w:rPr>
          <w:rFonts w:ascii="Times New Roman" w:hAnsi="Times New Roman"/>
          <w:color w:val="000000"/>
          <w:sz w:val="28"/>
          <w:szCs w:val="28"/>
          <w:lang w:val="uk-UA"/>
        </w:rPr>
        <w:t xml:space="preserve">центр професійної освіти; </w:t>
      </w:r>
      <w:bookmarkStart w:id="36" w:name="n174"/>
      <w:bookmarkEnd w:id="36"/>
      <w:r w:rsidRPr="00F41607">
        <w:rPr>
          <w:rFonts w:ascii="Times New Roman" w:hAnsi="Times New Roman"/>
          <w:color w:val="000000"/>
          <w:sz w:val="28"/>
          <w:szCs w:val="28"/>
          <w:lang w:val="uk-UA"/>
        </w:rPr>
        <w:t xml:space="preserve">навчально-виробничий центр; </w:t>
      </w:r>
      <w:bookmarkStart w:id="37" w:name="n175"/>
      <w:bookmarkEnd w:id="37"/>
      <w:r w:rsidRPr="00F41607">
        <w:rPr>
          <w:rFonts w:ascii="Times New Roman" w:hAnsi="Times New Roman"/>
          <w:color w:val="000000"/>
          <w:sz w:val="28"/>
          <w:szCs w:val="28"/>
          <w:lang w:val="uk-UA"/>
        </w:rPr>
        <w:t xml:space="preserve">центр підготовки і перепідготовки робітничих кадрів; </w:t>
      </w:r>
      <w:bookmarkStart w:id="38" w:name="n176"/>
      <w:bookmarkEnd w:id="38"/>
      <w:r w:rsidRPr="00F41607">
        <w:rPr>
          <w:rFonts w:ascii="Times New Roman" w:hAnsi="Times New Roman"/>
          <w:color w:val="000000"/>
          <w:sz w:val="28"/>
          <w:szCs w:val="28"/>
          <w:lang w:val="uk-UA"/>
        </w:rPr>
        <w:t xml:space="preserve">навчально-курсовий комбінат; </w:t>
      </w:r>
      <w:bookmarkStart w:id="39" w:name="n177"/>
      <w:bookmarkEnd w:id="39"/>
      <w:r w:rsidRPr="00F41607">
        <w:rPr>
          <w:rFonts w:ascii="Times New Roman" w:hAnsi="Times New Roman"/>
          <w:color w:val="000000"/>
          <w:sz w:val="28"/>
          <w:szCs w:val="28"/>
          <w:lang w:val="uk-UA"/>
        </w:rPr>
        <w:t xml:space="preserve">навчальний центр; </w:t>
      </w:r>
      <w:bookmarkStart w:id="40" w:name="n178"/>
      <w:bookmarkEnd w:id="40"/>
      <w:r w:rsidRPr="00F41607">
        <w:rPr>
          <w:rFonts w:ascii="Times New Roman" w:hAnsi="Times New Roman"/>
          <w:color w:val="000000"/>
          <w:sz w:val="28"/>
          <w:szCs w:val="28"/>
          <w:lang w:val="uk-UA"/>
        </w:rPr>
        <w:t>інші типи закладів освіти, що надають професійну (професійно-технічну) освіту або здійснюють професійне (професійно-технічне) навчання.</w:t>
      </w:r>
    </w:p>
    <w:p w:rsidR="00AA430C" w:rsidRPr="00F41607" w:rsidRDefault="00AA430C" w:rsidP="00AA430C">
      <w:pPr>
        <w:ind w:firstLine="709"/>
        <w:jc w:val="both"/>
        <w:rPr>
          <w:rFonts w:ascii="Times New Roman" w:hAnsi="Times New Roman"/>
          <w:color w:val="000000"/>
          <w:sz w:val="28"/>
          <w:szCs w:val="28"/>
          <w:lang w:val="uk-UA" w:eastAsia="uk-UA" w:bidi="uk-UA"/>
        </w:rPr>
      </w:pPr>
      <w:r w:rsidRPr="00F41607">
        <w:rPr>
          <w:rFonts w:ascii="Times New Roman" w:hAnsi="Times New Roman"/>
          <w:i/>
          <w:color w:val="000000"/>
          <w:sz w:val="28"/>
          <w:szCs w:val="28"/>
          <w:lang w:val="uk-UA" w:eastAsia="uk-UA" w:bidi="uk-UA"/>
        </w:rPr>
        <w:t>Вищі заклади освіти</w:t>
      </w:r>
      <w:r w:rsidRPr="00F41607">
        <w:rPr>
          <w:rFonts w:ascii="Times New Roman" w:hAnsi="Times New Roman"/>
          <w:color w:val="000000"/>
          <w:sz w:val="28"/>
          <w:szCs w:val="28"/>
          <w:lang w:val="uk-UA" w:eastAsia="uk-UA" w:bidi="uk-UA"/>
        </w:rPr>
        <w:t xml:space="preserve"> здійснюють підготовку фахівців за такими освітніми рівнями: </w:t>
      </w:r>
      <w:r w:rsidRPr="00F41607">
        <w:rPr>
          <w:rFonts w:ascii="Times New Roman" w:hAnsi="Times New Roman"/>
          <w:sz w:val="28"/>
          <w:szCs w:val="28"/>
          <w:lang w:val="uk-UA" w:eastAsia="uk-UA"/>
        </w:rPr>
        <w:t>початковий</w:t>
      </w:r>
      <w:r w:rsidRPr="00F41607">
        <w:rPr>
          <w:rFonts w:ascii="Times New Roman" w:hAnsi="Times New Roman"/>
          <w:color w:val="000000"/>
          <w:sz w:val="28"/>
          <w:szCs w:val="28"/>
          <w:lang w:val="uk-UA"/>
        </w:rPr>
        <w:t xml:space="preserve"> рівень (короткий цикл) вищої освіти; </w:t>
      </w:r>
      <w:r w:rsidRPr="00F41607">
        <w:rPr>
          <w:rFonts w:ascii="Times New Roman" w:hAnsi="Times New Roman"/>
          <w:sz w:val="28"/>
          <w:szCs w:val="28"/>
          <w:lang w:val="uk-UA" w:eastAsia="uk-UA"/>
        </w:rPr>
        <w:t>перший</w:t>
      </w:r>
      <w:r w:rsidRPr="00F41607">
        <w:rPr>
          <w:rFonts w:ascii="Times New Roman" w:hAnsi="Times New Roman"/>
          <w:color w:val="000000"/>
          <w:sz w:val="28"/>
          <w:szCs w:val="28"/>
          <w:lang w:val="uk-UA"/>
        </w:rPr>
        <w:t xml:space="preserve"> (бакалаврський) рівень; </w:t>
      </w:r>
      <w:r w:rsidRPr="00F41607">
        <w:rPr>
          <w:rFonts w:ascii="Times New Roman" w:hAnsi="Times New Roman"/>
          <w:sz w:val="28"/>
          <w:szCs w:val="28"/>
          <w:lang w:val="uk-UA" w:eastAsia="uk-UA"/>
        </w:rPr>
        <w:t>другий</w:t>
      </w:r>
      <w:r w:rsidRPr="00F41607">
        <w:rPr>
          <w:rFonts w:ascii="Times New Roman" w:hAnsi="Times New Roman"/>
          <w:color w:val="000000"/>
          <w:sz w:val="28"/>
          <w:szCs w:val="28"/>
          <w:lang w:val="uk-UA"/>
        </w:rPr>
        <w:t xml:space="preserve"> (магістерський) рівень; </w:t>
      </w:r>
      <w:r w:rsidRPr="00F41607">
        <w:rPr>
          <w:rFonts w:ascii="Times New Roman" w:hAnsi="Times New Roman"/>
          <w:sz w:val="28"/>
          <w:szCs w:val="28"/>
          <w:lang w:val="uk-UA" w:eastAsia="uk-UA"/>
        </w:rPr>
        <w:t>третій</w:t>
      </w:r>
      <w:r w:rsidRPr="00F41607">
        <w:rPr>
          <w:rFonts w:ascii="Times New Roman" w:hAnsi="Times New Roman"/>
          <w:color w:val="000000"/>
          <w:sz w:val="28"/>
          <w:szCs w:val="28"/>
          <w:lang w:val="uk-UA"/>
        </w:rPr>
        <w:t xml:space="preserve"> (освітньо-науковий/освітньо-творчий) рівень; </w:t>
      </w:r>
      <w:r w:rsidRPr="00F41607">
        <w:rPr>
          <w:rFonts w:ascii="Times New Roman" w:hAnsi="Times New Roman"/>
          <w:sz w:val="28"/>
          <w:szCs w:val="28"/>
          <w:lang w:val="uk-UA" w:eastAsia="uk-UA"/>
        </w:rPr>
        <w:t>науковий</w:t>
      </w:r>
      <w:r w:rsidRPr="00F41607">
        <w:rPr>
          <w:rFonts w:ascii="Times New Roman" w:hAnsi="Times New Roman"/>
          <w:color w:val="000000"/>
          <w:sz w:val="28"/>
          <w:szCs w:val="28"/>
          <w:lang w:val="uk-UA"/>
        </w:rPr>
        <w:t xml:space="preserve"> рівень.</w:t>
      </w:r>
    </w:p>
    <w:p w:rsidR="00AA430C" w:rsidRPr="00F41607" w:rsidRDefault="00AA430C" w:rsidP="00AA430C">
      <w:pPr>
        <w:ind w:firstLine="709"/>
        <w:jc w:val="both"/>
        <w:rPr>
          <w:rFonts w:ascii="Times New Roman" w:hAnsi="Times New Roman"/>
          <w:color w:val="000000"/>
          <w:sz w:val="28"/>
          <w:szCs w:val="28"/>
          <w:lang w:val="uk-UA"/>
        </w:rPr>
      </w:pPr>
      <w:r w:rsidRPr="00F41607">
        <w:rPr>
          <w:rFonts w:ascii="Times New Roman" w:hAnsi="Times New Roman"/>
          <w:color w:val="000000"/>
          <w:sz w:val="28"/>
          <w:szCs w:val="28"/>
          <w:lang w:val="uk-UA" w:eastAsia="uk-UA" w:bidi="uk-UA"/>
        </w:rPr>
        <w:t>Навчання</w:t>
      </w:r>
      <w:r w:rsidRPr="00F41607">
        <w:rPr>
          <w:rFonts w:ascii="Times New Roman" w:hAnsi="Times New Roman"/>
          <w:color w:val="000000"/>
          <w:sz w:val="28"/>
          <w:szCs w:val="28"/>
          <w:lang w:val="uk-UA"/>
        </w:rPr>
        <w:t xml:space="preserve"> у закладах вищої освіти здійснюється за такими формами: </w:t>
      </w:r>
      <w:bookmarkStart w:id="41" w:name="n833"/>
      <w:bookmarkEnd w:id="41"/>
      <w:r w:rsidRPr="00F41607">
        <w:rPr>
          <w:rFonts w:ascii="Times New Roman" w:hAnsi="Times New Roman"/>
          <w:color w:val="000000"/>
          <w:sz w:val="28"/>
          <w:szCs w:val="28"/>
          <w:lang w:val="uk-UA"/>
        </w:rPr>
        <w:t xml:space="preserve">очна (денна, вечірня); </w:t>
      </w:r>
      <w:bookmarkStart w:id="42" w:name="n834"/>
      <w:bookmarkEnd w:id="42"/>
      <w:r w:rsidRPr="00F41607">
        <w:rPr>
          <w:rFonts w:ascii="Times New Roman" w:hAnsi="Times New Roman"/>
          <w:color w:val="000000"/>
          <w:sz w:val="28"/>
          <w:szCs w:val="28"/>
          <w:lang w:val="uk-UA"/>
        </w:rPr>
        <w:t xml:space="preserve">заочна (дистанційна). </w:t>
      </w:r>
      <w:bookmarkStart w:id="43" w:name="n835"/>
      <w:bookmarkEnd w:id="43"/>
      <w:r w:rsidRPr="00F41607">
        <w:rPr>
          <w:rFonts w:ascii="Times New Roman" w:hAnsi="Times New Roman"/>
          <w:color w:val="000000"/>
          <w:sz w:val="28"/>
          <w:szCs w:val="28"/>
          <w:lang w:val="uk-UA"/>
        </w:rPr>
        <w:t>Форми навчання можуть поєднуватися.</w:t>
      </w:r>
    </w:p>
    <w:p w:rsidR="00AA430C" w:rsidRPr="00F41607" w:rsidRDefault="00AA430C" w:rsidP="00AA430C">
      <w:pPr>
        <w:ind w:firstLine="709"/>
        <w:jc w:val="both"/>
        <w:rPr>
          <w:rFonts w:ascii="Times New Roman" w:hAnsi="Times New Roman"/>
          <w:color w:val="000000"/>
          <w:sz w:val="28"/>
          <w:szCs w:val="28"/>
          <w:lang w:val="uk-UA"/>
        </w:rPr>
      </w:pPr>
      <w:bookmarkStart w:id="44" w:name="n836"/>
      <w:bookmarkStart w:id="45" w:name="n837"/>
      <w:bookmarkEnd w:id="44"/>
      <w:bookmarkEnd w:id="45"/>
      <w:r w:rsidRPr="00F41607">
        <w:rPr>
          <w:rFonts w:ascii="Times New Roman" w:hAnsi="Times New Roman"/>
          <w:color w:val="000000"/>
          <w:sz w:val="28"/>
          <w:szCs w:val="28"/>
          <w:lang w:val="uk-UA" w:eastAsia="uk-UA" w:bidi="uk-UA"/>
        </w:rPr>
        <w:t>Освітній</w:t>
      </w:r>
      <w:r w:rsidRPr="00F41607">
        <w:rPr>
          <w:rFonts w:ascii="Times New Roman" w:hAnsi="Times New Roman"/>
          <w:color w:val="000000"/>
          <w:sz w:val="28"/>
          <w:szCs w:val="28"/>
          <w:lang w:val="uk-UA"/>
        </w:rPr>
        <w:t xml:space="preserve"> процес у закладах вищої освіти здійснюється за такими формами: </w:t>
      </w:r>
      <w:bookmarkStart w:id="46" w:name="n838"/>
      <w:bookmarkEnd w:id="46"/>
      <w:r w:rsidRPr="00F41607">
        <w:rPr>
          <w:rFonts w:ascii="Times New Roman" w:hAnsi="Times New Roman"/>
          <w:color w:val="000000"/>
          <w:sz w:val="28"/>
          <w:szCs w:val="28"/>
          <w:lang w:val="uk-UA"/>
        </w:rPr>
        <w:t xml:space="preserve">навчальні заняття; </w:t>
      </w:r>
      <w:bookmarkStart w:id="47" w:name="n839"/>
      <w:bookmarkEnd w:id="47"/>
      <w:r w:rsidRPr="00F41607">
        <w:rPr>
          <w:rFonts w:ascii="Times New Roman" w:hAnsi="Times New Roman"/>
          <w:color w:val="000000"/>
          <w:sz w:val="28"/>
          <w:szCs w:val="28"/>
          <w:lang w:val="uk-UA"/>
        </w:rPr>
        <w:t xml:space="preserve">самостійна робота; </w:t>
      </w:r>
      <w:bookmarkStart w:id="48" w:name="n840"/>
      <w:bookmarkEnd w:id="48"/>
      <w:r w:rsidRPr="00F41607">
        <w:rPr>
          <w:rFonts w:ascii="Times New Roman" w:hAnsi="Times New Roman"/>
          <w:color w:val="000000"/>
          <w:sz w:val="28"/>
          <w:szCs w:val="28"/>
          <w:lang w:val="uk-UA"/>
        </w:rPr>
        <w:t xml:space="preserve">практична підготовка; </w:t>
      </w:r>
      <w:bookmarkStart w:id="49" w:name="n841"/>
      <w:bookmarkEnd w:id="49"/>
      <w:r w:rsidRPr="00F41607">
        <w:rPr>
          <w:rFonts w:ascii="Times New Roman" w:hAnsi="Times New Roman"/>
          <w:color w:val="000000"/>
          <w:sz w:val="28"/>
          <w:szCs w:val="28"/>
          <w:lang w:val="uk-UA"/>
        </w:rPr>
        <w:t>контрольні заходи.</w:t>
      </w:r>
    </w:p>
    <w:p w:rsidR="00AA430C" w:rsidRPr="00F41607" w:rsidRDefault="00AA430C" w:rsidP="00AA430C">
      <w:pPr>
        <w:ind w:firstLine="709"/>
        <w:jc w:val="both"/>
        <w:rPr>
          <w:rFonts w:ascii="Times New Roman" w:hAnsi="Times New Roman"/>
          <w:color w:val="000000"/>
          <w:sz w:val="28"/>
          <w:szCs w:val="28"/>
          <w:lang w:val="uk-UA"/>
        </w:rPr>
      </w:pPr>
      <w:bookmarkStart w:id="50" w:name="n842"/>
      <w:bookmarkEnd w:id="50"/>
      <w:r w:rsidRPr="00F41607">
        <w:rPr>
          <w:rFonts w:ascii="Times New Roman" w:hAnsi="Times New Roman"/>
          <w:i/>
          <w:color w:val="000000"/>
          <w:sz w:val="28"/>
          <w:szCs w:val="28"/>
          <w:lang w:val="uk-UA" w:eastAsia="uk-UA" w:bidi="uk-UA"/>
        </w:rPr>
        <w:t>Основними видами навчальних занять</w:t>
      </w:r>
      <w:r w:rsidRPr="00F41607">
        <w:rPr>
          <w:rFonts w:ascii="Times New Roman" w:hAnsi="Times New Roman"/>
          <w:color w:val="000000"/>
          <w:sz w:val="28"/>
          <w:szCs w:val="28"/>
          <w:lang w:val="uk-UA" w:eastAsia="uk-UA" w:bidi="uk-UA"/>
        </w:rPr>
        <w:t xml:space="preserve"> у закладах вищої освіти є: </w:t>
      </w:r>
      <w:bookmarkStart w:id="51" w:name="n843"/>
      <w:bookmarkEnd w:id="51"/>
      <w:r w:rsidRPr="00F41607">
        <w:rPr>
          <w:rFonts w:ascii="Times New Roman" w:hAnsi="Times New Roman"/>
          <w:color w:val="000000"/>
          <w:sz w:val="28"/>
          <w:szCs w:val="28"/>
          <w:lang w:val="uk-UA" w:eastAsia="uk-UA" w:bidi="uk-UA"/>
        </w:rPr>
        <w:t xml:space="preserve">лекція; </w:t>
      </w:r>
      <w:bookmarkStart w:id="52" w:name="n844"/>
      <w:bookmarkEnd w:id="52"/>
      <w:r w:rsidRPr="00F41607">
        <w:rPr>
          <w:rFonts w:ascii="Times New Roman" w:hAnsi="Times New Roman"/>
          <w:color w:val="000000"/>
          <w:sz w:val="28"/>
          <w:szCs w:val="28"/>
          <w:lang w:val="uk-UA" w:eastAsia="uk-UA" w:bidi="uk-UA"/>
        </w:rPr>
        <w:t>лабораторне, практичне</w:t>
      </w:r>
      <w:r w:rsidRPr="00F41607">
        <w:rPr>
          <w:rFonts w:ascii="Times New Roman" w:hAnsi="Times New Roman"/>
          <w:color w:val="000000"/>
          <w:sz w:val="28"/>
          <w:szCs w:val="28"/>
          <w:lang w:val="uk-UA"/>
        </w:rPr>
        <w:t xml:space="preserve">, семінарське, індивідуальне заняття; </w:t>
      </w:r>
      <w:bookmarkStart w:id="53" w:name="n845"/>
      <w:bookmarkEnd w:id="53"/>
      <w:r w:rsidRPr="00F41607">
        <w:rPr>
          <w:rFonts w:ascii="Times New Roman" w:hAnsi="Times New Roman"/>
          <w:color w:val="000000"/>
          <w:sz w:val="28"/>
          <w:szCs w:val="28"/>
          <w:lang w:val="uk-UA"/>
        </w:rPr>
        <w:t>консультація.</w:t>
      </w:r>
    </w:p>
    <w:p w:rsidR="00AA430C" w:rsidRPr="00F41607" w:rsidRDefault="00AA430C" w:rsidP="00AA430C">
      <w:pPr>
        <w:ind w:firstLine="709"/>
        <w:jc w:val="both"/>
        <w:rPr>
          <w:rFonts w:ascii="Times New Roman" w:hAnsi="Times New Roman"/>
          <w:color w:val="000000"/>
          <w:sz w:val="28"/>
          <w:szCs w:val="28"/>
          <w:lang w:val="uk-UA"/>
        </w:rPr>
      </w:pPr>
      <w:bookmarkStart w:id="54" w:name="n846"/>
      <w:bookmarkEnd w:id="54"/>
      <w:r w:rsidRPr="00F41607">
        <w:rPr>
          <w:rFonts w:ascii="Times New Roman" w:hAnsi="Times New Roman"/>
          <w:color w:val="000000"/>
          <w:sz w:val="28"/>
          <w:szCs w:val="28"/>
          <w:lang w:val="uk-UA" w:eastAsia="uk-UA" w:bidi="uk-UA"/>
        </w:rPr>
        <w:t>Заклад</w:t>
      </w:r>
      <w:r w:rsidRPr="00F41607">
        <w:rPr>
          <w:rFonts w:ascii="Times New Roman" w:hAnsi="Times New Roman"/>
          <w:color w:val="000000"/>
          <w:sz w:val="28"/>
          <w:szCs w:val="28"/>
          <w:lang w:val="uk-UA"/>
        </w:rPr>
        <w:t xml:space="preserve"> вищої освіти має право встановлювати інші форми освітнього процесу та види навчальних занять.</w:t>
      </w:r>
    </w:p>
    <w:p w:rsidR="00AA430C" w:rsidRPr="00F41607" w:rsidRDefault="00AA430C" w:rsidP="00AA430C">
      <w:pPr>
        <w:ind w:firstLine="709"/>
        <w:jc w:val="both"/>
        <w:rPr>
          <w:rFonts w:ascii="Times New Roman" w:hAnsi="Times New Roman"/>
          <w:color w:val="000000"/>
          <w:sz w:val="28"/>
          <w:szCs w:val="28"/>
          <w:lang w:val="uk-UA" w:eastAsia="uk-UA" w:bidi="uk-UA"/>
        </w:rPr>
      </w:pPr>
      <w:r w:rsidRPr="00F41607">
        <w:rPr>
          <w:rFonts w:ascii="Times New Roman" w:hAnsi="Times New Roman"/>
          <w:color w:val="000000"/>
          <w:sz w:val="28"/>
          <w:szCs w:val="28"/>
          <w:lang w:val="uk-UA" w:eastAsia="uk-UA" w:bidi="uk-UA"/>
        </w:rPr>
        <w:t>Система</w:t>
      </w:r>
      <w:r w:rsidRPr="00F41607">
        <w:rPr>
          <w:rFonts w:ascii="Times New Roman" w:hAnsi="Times New Roman"/>
          <w:color w:val="000000"/>
          <w:sz w:val="28"/>
          <w:szCs w:val="28"/>
          <w:shd w:val="clear" w:color="auto" w:fill="FFFFFF"/>
          <w:lang w:val="uk-UA"/>
        </w:rPr>
        <w:t xml:space="preserve"> професійної (професійно-технічної) освіти складається з закладів професійної (професійно-технічної) освіти незалежно від форм власності та підпорядкування, що проводять діяльність у галузі професійної (професійно-технічної) освіти, навчально-методичних, науково-методичних, наукових, навчально-виробничих, навчально-комерційних, видавничо-поліграфічних, культурно-освітніх, фізкультурно-оздоровчих, обчислювальних та інших підприємств, установ, організацій та органів управління ними, що здійснюють або забезпечують підготовку кваліфікованих робітників.</w:t>
      </w:r>
    </w:p>
    <w:p w:rsidR="00CC1FC6" w:rsidRPr="00F5029C" w:rsidRDefault="00CC1FC6" w:rsidP="00CC1FC6">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F5029C">
        <w:rPr>
          <w:rFonts w:ascii="Times New Roman" w:eastAsia="Times New Roman" w:hAnsi="Times New Roman"/>
          <w:b/>
          <w:sz w:val="28"/>
          <w:szCs w:val="28"/>
        </w:rPr>
        <w:sym w:font="Webdings" w:char="F073"/>
      </w:r>
      <w:r w:rsidRPr="00F5029C">
        <w:rPr>
          <w:rFonts w:ascii="Times New Roman" w:hAnsi="Times New Roman"/>
          <w:i/>
          <w:sz w:val="28"/>
          <w:szCs w:val="28"/>
          <w:lang w:val="uk-UA"/>
        </w:rPr>
        <w:t>Питання для самоконтролю</w:t>
      </w:r>
    </w:p>
    <w:p w:rsidR="00CC1FC6" w:rsidRPr="00485D17" w:rsidRDefault="00CC1FC6" w:rsidP="00CC1FC6">
      <w:pPr>
        <w:ind w:firstLine="709"/>
        <w:jc w:val="both"/>
        <w:rPr>
          <w:rFonts w:ascii="Times New Roman" w:hAnsi="Times New Roman"/>
          <w:sz w:val="28"/>
          <w:szCs w:val="28"/>
          <w:lang w:val="uk-UA"/>
        </w:rPr>
      </w:pPr>
      <w:r>
        <w:rPr>
          <w:rFonts w:ascii="Times New Roman" w:hAnsi="Times New Roman"/>
          <w:sz w:val="28"/>
          <w:szCs w:val="28"/>
          <w:lang w:val="uk-UA"/>
        </w:rPr>
        <w:t>1. </w:t>
      </w:r>
      <w:r w:rsidR="0037769D">
        <w:rPr>
          <w:rFonts w:ascii="Times New Roman" w:hAnsi="Times New Roman"/>
          <w:sz w:val="28"/>
          <w:szCs w:val="28"/>
          <w:lang w:val="uk-UA"/>
        </w:rPr>
        <w:t>Виділити головні ознаки особистісно орієнтованого навчанн.</w:t>
      </w:r>
      <w:r>
        <w:rPr>
          <w:rFonts w:ascii="Times New Roman" w:hAnsi="Times New Roman"/>
          <w:sz w:val="28"/>
          <w:szCs w:val="28"/>
          <w:lang w:val="uk-UA"/>
        </w:rPr>
        <w:t>?</w:t>
      </w:r>
    </w:p>
    <w:p w:rsidR="00CC1FC6" w:rsidRPr="00485D17" w:rsidRDefault="00CC1FC6" w:rsidP="00CC1FC6">
      <w:pPr>
        <w:ind w:firstLine="709"/>
        <w:jc w:val="both"/>
        <w:rPr>
          <w:rFonts w:ascii="Times New Roman" w:hAnsi="Times New Roman"/>
          <w:sz w:val="28"/>
          <w:szCs w:val="28"/>
          <w:lang w:val="uk-UA"/>
        </w:rPr>
      </w:pPr>
      <w:r>
        <w:rPr>
          <w:rFonts w:ascii="Times New Roman" w:hAnsi="Times New Roman"/>
          <w:sz w:val="28"/>
          <w:szCs w:val="28"/>
          <w:lang w:val="uk-UA"/>
        </w:rPr>
        <w:t>2. </w:t>
      </w:r>
      <w:r w:rsidR="0037769D">
        <w:rPr>
          <w:rFonts w:ascii="Times New Roman" w:hAnsi="Times New Roman"/>
          <w:sz w:val="28"/>
          <w:szCs w:val="28"/>
          <w:lang w:val="uk-UA"/>
        </w:rPr>
        <w:t>У чому полягає сутність неперервної освіти</w:t>
      </w:r>
      <w:r w:rsidRPr="00485D17">
        <w:rPr>
          <w:rFonts w:ascii="Times New Roman" w:hAnsi="Times New Roman"/>
          <w:sz w:val="28"/>
          <w:szCs w:val="28"/>
          <w:lang w:val="uk-UA"/>
        </w:rPr>
        <w:t>?</w:t>
      </w:r>
    </w:p>
    <w:p w:rsidR="00CC1FC6" w:rsidRPr="00485D17" w:rsidRDefault="00CC1FC6" w:rsidP="00CC1FC6">
      <w:pPr>
        <w:ind w:firstLine="709"/>
        <w:jc w:val="both"/>
        <w:rPr>
          <w:rFonts w:ascii="Times New Roman" w:hAnsi="Times New Roman"/>
          <w:sz w:val="28"/>
          <w:szCs w:val="28"/>
          <w:lang w:val="uk-UA"/>
        </w:rPr>
      </w:pPr>
      <w:r>
        <w:rPr>
          <w:rFonts w:ascii="Times New Roman" w:hAnsi="Times New Roman"/>
          <w:sz w:val="28"/>
          <w:szCs w:val="28"/>
          <w:lang w:val="uk-UA"/>
        </w:rPr>
        <w:t>3. </w:t>
      </w:r>
      <w:r w:rsidR="0037769D">
        <w:rPr>
          <w:rFonts w:ascii="Times New Roman" w:hAnsi="Times New Roman"/>
          <w:sz w:val="28"/>
          <w:szCs w:val="28"/>
          <w:lang w:val="uk-UA"/>
        </w:rPr>
        <w:t>Перерахуйте головні критерії, за якими визначається якість освіти.</w:t>
      </w:r>
    </w:p>
    <w:p w:rsidR="00CC1FC6" w:rsidRPr="00485D17" w:rsidRDefault="00CC1FC6" w:rsidP="00CC1FC6">
      <w:pPr>
        <w:ind w:firstLine="709"/>
        <w:jc w:val="both"/>
        <w:rPr>
          <w:rFonts w:ascii="Times New Roman" w:hAnsi="Times New Roman"/>
          <w:sz w:val="28"/>
          <w:szCs w:val="28"/>
          <w:lang w:val="uk-UA"/>
        </w:rPr>
      </w:pPr>
      <w:r>
        <w:rPr>
          <w:rFonts w:ascii="Times New Roman" w:hAnsi="Times New Roman"/>
          <w:sz w:val="28"/>
          <w:szCs w:val="28"/>
          <w:lang w:val="uk-UA"/>
        </w:rPr>
        <w:t>4. </w:t>
      </w:r>
      <w:r w:rsidRPr="00485D17">
        <w:rPr>
          <w:rFonts w:ascii="Times New Roman" w:hAnsi="Times New Roman"/>
          <w:sz w:val="28"/>
          <w:szCs w:val="28"/>
          <w:lang w:val="uk-UA"/>
        </w:rPr>
        <w:t>Виділіть основні елементи педагогічної системи В.</w:t>
      </w:r>
      <w:r>
        <w:rPr>
          <w:rFonts w:ascii="Times New Roman" w:hAnsi="Times New Roman"/>
          <w:sz w:val="28"/>
          <w:szCs w:val="28"/>
          <w:lang w:val="uk-UA"/>
        </w:rPr>
        <w:t> </w:t>
      </w:r>
      <w:r w:rsidRPr="00485D17">
        <w:rPr>
          <w:rFonts w:ascii="Times New Roman" w:hAnsi="Times New Roman"/>
          <w:sz w:val="28"/>
          <w:szCs w:val="28"/>
          <w:lang w:val="uk-UA"/>
        </w:rPr>
        <w:t>Сухо</w:t>
      </w:r>
      <w:r>
        <w:rPr>
          <w:rFonts w:ascii="Times New Roman" w:hAnsi="Times New Roman"/>
          <w:sz w:val="28"/>
          <w:szCs w:val="28"/>
          <w:lang w:val="uk-UA"/>
        </w:rPr>
        <w:t>млинського.</w:t>
      </w:r>
    </w:p>
    <w:p w:rsidR="00CC1FC6" w:rsidRPr="004D298B" w:rsidRDefault="00CC1FC6" w:rsidP="00CC1FC6">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E85375">
        <w:rPr>
          <w:rFonts w:ascii="Times New Roman" w:hAnsi="Times New Roman"/>
          <w:b/>
          <w:sz w:val="28"/>
          <w:szCs w:val="28"/>
          <w:lang w:val="uk-UA"/>
        </w:rPr>
        <w:t>Завдання 1.</w:t>
      </w:r>
      <w:r w:rsidRPr="00E85375">
        <w:rPr>
          <w:rFonts w:ascii="Times New Roman" w:hAnsi="Times New Roman"/>
          <w:sz w:val="28"/>
          <w:szCs w:val="28"/>
          <w:lang w:val="uk-UA"/>
        </w:rPr>
        <w:t xml:space="preserve"> </w:t>
      </w:r>
      <w:r w:rsidR="004D298B">
        <w:rPr>
          <w:rFonts w:ascii="Times New Roman" w:hAnsi="Times New Roman"/>
          <w:sz w:val="28"/>
          <w:lang w:val="uk-UA"/>
        </w:rPr>
        <w:t>Визначити</w:t>
      </w:r>
      <w:r w:rsidR="004D298B" w:rsidRPr="004D298B">
        <w:rPr>
          <w:rFonts w:ascii="Times New Roman" w:hAnsi="Times New Roman"/>
          <w:sz w:val="28"/>
          <w:lang w:val="uk-UA"/>
        </w:rPr>
        <w:t xml:space="preserve"> переваги й недоліки інтеграції української системи освіти із</w:t>
      </w:r>
      <w:r w:rsidR="004D298B" w:rsidRPr="004D298B">
        <w:rPr>
          <w:rFonts w:ascii="Times New Roman" w:hAnsi="Times New Roman"/>
          <w:spacing w:val="-2"/>
          <w:sz w:val="28"/>
          <w:lang w:val="uk-UA"/>
        </w:rPr>
        <w:t xml:space="preserve"> </w:t>
      </w:r>
      <w:r w:rsidR="004D298B">
        <w:rPr>
          <w:rFonts w:ascii="Times New Roman" w:hAnsi="Times New Roman"/>
          <w:sz w:val="28"/>
          <w:lang w:val="uk-UA"/>
        </w:rPr>
        <w:t>західноєвропейською.</w:t>
      </w:r>
    </w:p>
    <w:p w:rsidR="00CC1FC6" w:rsidRPr="00031734" w:rsidRDefault="00CC1FC6" w:rsidP="00CC1FC6">
      <w:pPr>
        <w:widowControl w:val="0"/>
        <w:ind w:firstLine="709"/>
        <w:jc w:val="both"/>
        <w:rPr>
          <w:rFonts w:ascii="Times New Roman" w:hAnsi="Times New Roman"/>
          <w:lang w:val="uk-UA"/>
        </w:rPr>
      </w:pPr>
      <w:r w:rsidRPr="00E85375">
        <w:rPr>
          <w:rFonts w:ascii="Times New Roman" w:hAnsi="Times New Roman"/>
          <w:b/>
          <w:sz w:val="28"/>
          <w:szCs w:val="28"/>
        </w:rPr>
        <w:sym w:font="Wingdings" w:char="F03F"/>
      </w:r>
      <w:r w:rsidRPr="00E85375">
        <w:rPr>
          <w:rFonts w:ascii="Times New Roman" w:hAnsi="Times New Roman"/>
          <w:color w:val="000000"/>
          <w:sz w:val="28"/>
          <w:szCs w:val="28"/>
          <w:lang w:val="uk-UA" w:eastAsia="en-US"/>
        </w:rPr>
        <w:t xml:space="preserve"> </w:t>
      </w:r>
      <w:r w:rsidRPr="00E85375">
        <w:rPr>
          <w:rFonts w:ascii="Times New Roman" w:hAnsi="Times New Roman"/>
          <w:b/>
          <w:sz w:val="28"/>
          <w:szCs w:val="28"/>
          <w:lang w:val="uk-UA"/>
        </w:rPr>
        <w:t>Завдання </w:t>
      </w:r>
      <w:r w:rsidRPr="00E85375">
        <w:rPr>
          <w:rFonts w:ascii="Times New Roman" w:hAnsi="Times New Roman"/>
          <w:b/>
          <w:sz w:val="28"/>
          <w:szCs w:val="28"/>
        </w:rPr>
        <w:t>2.</w:t>
      </w:r>
      <w:r w:rsidRPr="00E85375">
        <w:rPr>
          <w:rFonts w:ascii="Times New Roman" w:hAnsi="Times New Roman"/>
          <w:sz w:val="28"/>
          <w:szCs w:val="28"/>
        </w:rPr>
        <w:t xml:space="preserve"> </w:t>
      </w:r>
      <w:r w:rsidR="004D298B" w:rsidRPr="00031734">
        <w:rPr>
          <w:sz w:val="28"/>
        </w:rPr>
        <w:t>Д</w:t>
      </w:r>
      <w:r w:rsidR="004D298B" w:rsidRPr="00031734">
        <w:rPr>
          <w:rFonts w:ascii="Times New Roman" w:hAnsi="Times New Roman"/>
          <w:sz w:val="28"/>
        </w:rPr>
        <w:t>ослід</w:t>
      </w:r>
      <w:r w:rsidR="004D298B" w:rsidRPr="00031734">
        <w:rPr>
          <w:rFonts w:ascii="Times New Roman" w:hAnsi="Times New Roman"/>
          <w:sz w:val="28"/>
          <w:lang w:val="uk-UA"/>
        </w:rPr>
        <w:t>ити</w:t>
      </w:r>
      <w:r w:rsidR="004D298B" w:rsidRPr="00031734">
        <w:rPr>
          <w:rFonts w:ascii="Times New Roman" w:hAnsi="Times New Roman"/>
          <w:sz w:val="28"/>
        </w:rPr>
        <w:t>, за якими системами (окрім класно-урочної) здійснюється навчання в альтернативних закладах</w:t>
      </w:r>
      <w:r w:rsidR="004D298B" w:rsidRPr="00031734">
        <w:rPr>
          <w:rFonts w:ascii="Times New Roman" w:hAnsi="Times New Roman"/>
          <w:spacing w:val="-5"/>
          <w:sz w:val="28"/>
        </w:rPr>
        <w:t xml:space="preserve"> </w:t>
      </w:r>
      <w:r w:rsidR="004D298B" w:rsidRPr="00031734">
        <w:rPr>
          <w:rFonts w:ascii="Times New Roman" w:hAnsi="Times New Roman"/>
          <w:sz w:val="28"/>
        </w:rPr>
        <w:t>освіти</w:t>
      </w:r>
      <w:r w:rsidR="00453A7B" w:rsidRPr="00031734">
        <w:rPr>
          <w:rFonts w:ascii="Times New Roman" w:hAnsi="Times New Roman"/>
          <w:sz w:val="28"/>
          <w:lang w:val="uk-UA"/>
        </w:rPr>
        <w:t xml:space="preserve"> України</w:t>
      </w:r>
      <w:r w:rsidR="004D298B" w:rsidRPr="00031734">
        <w:rPr>
          <w:rFonts w:ascii="Times New Roman" w:hAnsi="Times New Roman"/>
          <w:sz w:val="28"/>
          <w:lang w:val="uk-UA"/>
        </w:rPr>
        <w:t>.</w:t>
      </w:r>
    </w:p>
    <w:p w:rsidR="00CC1FC6" w:rsidRPr="00340940" w:rsidRDefault="00CC1FC6" w:rsidP="00CC1FC6">
      <w:pPr>
        <w:jc w:val="center"/>
        <w:rPr>
          <w:rFonts w:ascii="Times New Roman" w:hAnsi="Times New Roman"/>
          <w:b/>
          <w:sz w:val="28"/>
          <w:szCs w:val="28"/>
          <w:lang w:eastAsia="en-US"/>
        </w:rPr>
      </w:pPr>
      <w:r w:rsidRPr="00031734">
        <w:rPr>
          <w:rFonts w:ascii="Times New Roman" w:hAnsi="Times New Roman"/>
          <w:b/>
          <w:sz w:val="28"/>
          <w:szCs w:val="28"/>
          <w:lang w:eastAsia="en-US"/>
        </w:rPr>
        <w:t>Література:</w:t>
      </w:r>
    </w:p>
    <w:p w:rsidR="00CC1FC6" w:rsidRPr="00340940" w:rsidRDefault="00CC1FC6" w:rsidP="00CC1FC6">
      <w:pPr>
        <w:jc w:val="center"/>
        <w:rPr>
          <w:rFonts w:ascii="Times New Roman" w:hAnsi="Times New Roman"/>
          <w:sz w:val="28"/>
          <w:szCs w:val="28"/>
          <w:lang w:eastAsia="en-US"/>
        </w:rPr>
      </w:pPr>
      <w:r w:rsidRPr="00340940">
        <w:rPr>
          <w:rFonts w:ascii="Times New Roman" w:hAnsi="Times New Roman"/>
          <w:sz w:val="28"/>
          <w:szCs w:val="28"/>
          <w:lang w:eastAsia="en-US"/>
        </w:rPr>
        <w:t xml:space="preserve">Рекомендована література: основна – </w:t>
      </w:r>
      <w:r w:rsidR="00031734">
        <w:rPr>
          <w:rFonts w:ascii="Times New Roman" w:hAnsi="Times New Roman"/>
          <w:sz w:val="28"/>
          <w:szCs w:val="28"/>
          <w:lang w:val="uk-UA" w:eastAsia="en-US"/>
        </w:rPr>
        <w:t>3</w:t>
      </w:r>
      <w:r w:rsidRPr="00340940">
        <w:rPr>
          <w:rFonts w:ascii="Times New Roman" w:hAnsi="Times New Roman"/>
          <w:sz w:val="28"/>
          <w:szCs w:val="28"/>
          <w:lang w:eastAsia="en-US"/>
        </w:rPr>
        <w:t xml:space="preserve">, 4; додаткова – </w:t>
      </w:r>
      <w:r w:rsidR="00031734">
        <w:rPr>
          <w:rFonts w:ascii="Times New Roman" w:hAnsi="Times New Roman"/>
          <w:sz w:val="28"/>
          <w:szCs w:val="28"/>
          <w:lang w:val="uk-UA" w:eastAsia="en-US"/>
        </w:rPr>
        <w:t>4</w:t>
      </w:r>
      <w:r w:rsidRPr="00340940">
        <w:rPr>
          <w:rFonts w:ascii="Times New Roman" w:hAnsi="Times New Roman"/>
          <w:sz w:val="28"/>
          <w:szCs w:val="28"/>
          <w:lang w:eastAsia="en-US"/>
        </w:rPr>
        <w:t>, 9.</w:t>
      </w:r>
    </w:p>
    <w:p w:rsidR="00CC1FC6" w:rsidRPr="00CC1FC6" w:rsidRDefault="00CC1FC6" w:rsidP="001F7F5A">
      <w:pPr>
        <w:widowControl w:val="0"/>
        <w:ind w:firstLine="709"/>
        <w:rPr>
          <w:rFonts w:ascii="Times New Roman" w:hAnsi="Times New Roman"/>
          <w:sz w:val="28"/>
          <w:szCs w:val="28"/>
        </w:rPr>
      </w:pPr>
    </w:p>
    <w:p w:rsidR="00522BB0" w:rsidRDefault="00522BB0">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7F7574" w:rsidRDefault="007F7574" w:rsidP="007F7574">
      <w:pPr>
        <w:jc w:val="center"/>
        <w:rPr>
          <w:rFonts w:ascii="Times New Roman" w:hAnsi="Times New Roman"/>
          <w:b/>
          <w:color w:val="000000"/>
          <w:sz w:val="28"/>
          <w:szCs w:val="28"/>
          <w:lang w:val="uk-UA" w:eastAsia="uk-UA" w:bidi="uk-UA"/>
        </w:rPr>
      </w:pPr>
      <w:r>
        <w:rPr>
          <w:rFonts w:ascii="Times New Roman" w:hAnsi="Times New Roman"/>
          <w:b/>
          <w:color w:val="000000"/>
          <w:sz w:val="28"/>
          <w:szCs w:val="28"/>
          <w:lang w:val="uk-UA" w:eastAsia="uk-UA" w:bidi="uk-UA"/>
        </w:rPr>
        <w:lastRenderedPageBreak/>
        <w:t xml:space="preserve">ТЕСТОВІ ЗАВДАННЯ </w:t>
      </w:r>
    </w:p>
    <w:p w:rsidR="007F7574" w:rsidRPr="00F44CC2" w:rsidRDefault="007F7574" w:rsidP="007F7574">
      <w:pPr>
        <w:jc w:val="center"/>
        <w:rPr>
          <w:rFonts w:ascii="Times New Roman" w:hAnsi="Times New Roman"/>
          <w:b/>
          <w:color w:val="000000"/>
          <w:sz w:val="28"/>
          <w:szCs w:val="28"/>
          <w:lang w:val="uk-UA" w:eastAsia="uk-UA" w:bidi="uk-UA"/>
        </w:rPr>
      </w:pPr>
    </w:p>
    <w:p w:rsidR="007F7574" w:rsidRPr="007F7574" w:rsidRDefault="007F7574" w:rsidP="0052299B">
      <w:pPr>
        <w:widowControl w:val="0"/>
        <w:numPr>
          <w:ilvl w:val="0"/>
          <w:numId w:val="10"/>
        </w:numPr>
        <w:tabs>
          <w:tab w:val="left" w:pos="0"/>
        </w:tabs>
        <w:ind w:left="0" w:firstLine="709"/>
        <w:jc w:val="both"/>
        <w:rPr>
          <w:rStyle w:val="33"/>
          <w:rFonts w:eastAsia="Microsoft Sans Serif"/>
          <w:i w:val="0"/>
          <w:sz w:val="28"/>
          <w:szCs w:val="28"/>
        </w:rPr>
      </w:pPr>
      <w:r w:rsidRPr="007F7574">
        <w:rPr>
          <w:rFonts w:ascii="Times New Roman" w:hAnsi="Times New Roman"/>
          <w:color w:val="000000"/>
          <w:sz w:val="28"/>
          <w:szCs w:val="28"/>
          <w:lang w:val="uk-UA" w:eastAsia="uk-UA" w:bidi="uk-UA"/>
        </w:rPr>
        <w:t>Основою змісту освітнього процесу у дошкільних закладах освіти та школах за теорією С. Русовою було: а) розвиток розумових здібностей; б) етичне, естетичне, патріотичне та моральне виховання; в) рідна мова, національні свята та християнські цінності</w:t>
      </w:r>
    </w:p>
    <w:p w:rsidR="007F7574" w:rsidRPr="007F7574" w:rsidRDefault="007F7574" w:rsidP="0052299B">
      <w:pPr>
        <w:widowControl w:val="0"/>
        <w:numPr>
          <w:ilvl w:val="0"/>
          <w:numId w:val="10"/>
        </w:numPr>
        <w:tabs>
          <w:tab w:val="left" w:pos="0"/>
        </w:tabs>
        <w:ind w:left="0" w:firstLine="709"/>
        <w:jc w:val="both"/>
        <w:rPr>
          <w:rFonts w:ascii="Times New Roman" w:hAnsi="Times New Roman"/>
          <w:sz w:val="28"/>
          <w:szCs w:val="28"/>
          <w:lang w:val="uk-UA"/>
        </w:rPr>
      </w:pPr>
      <w:r w:rsidRPr="007F7574">
        <w:rPr>
          <w:rStyle w:val="33"/>
          <w:rFonts w:eastAsia="Microsoft Sans Serif"/>
          <w:i w:val="0"/>
          <w:sz w:val="28"/>
          <w:szCs w:val="28"/>
        </w:rPr>
        <w:t xml:space="preserve">Тип початкової школи, який обґрунтував та відкрив М. Корф: </w:t>
      </w:r>
      <w:r w:rsidRPr="007F7574">
        <w:rPr>
          <w:rFonts w:ascii="Times New Roman" w:hAnsi="Times New Roman"/>
          <w:color w:val="000000"/>
          <w:sz w:val="28"/>
          <w:szCs w:val="28"/>
          <w:lang w:val="uk-UA" w:eastAsia="uk-UA" w:bidi="uk-UA"/>
        </w:rPr>
        <w:t>а) школа-дитячий садок; б) школа для найменшеньких; в) малокомплектна школа</w:t>
      </w:r>
    </w:p>
    <w:p w:rsidR="007F7574" w:rsidRPr="007F7574" w:rsidRDefault="007F7574" w:rsidP="0052299B">
      <w:pPr>
        <w:widowControl w:val="0"/>
        <w:numPr>
          <w:ilvl w:val="0"/>
          <w:numId w:val="10"/>
        </w:numPr>
        <w:tabs>
          <w:tab w:val="left" w:pos="0"/>
        </w:tabs>
        <w:ind w:left="0" w:firstLine="709"/>
        <w:jc w:val="both"/>
        <w:rPr>
          <w:rStyle w:val="51"/>
          <w:rFonts w:eastAsia="MS Mincho"/>
          <w:i w:val="0"/>
          <w:iCs w:val="0"/>
          <w:sz w:val="28"/>
          <w:szCs w:val="28"/>
        </w:rPr>
      </w:pPr>
      <w:r w:rsidRPr="007F7574">
        <w:rPr>
          <w:rFonts w:ascii="Times New Roman" w:hAnsi="Times New Roman"/>
          <w:sz w:val="28"/>
          <w:szCs w:val="28"/>
          <w:lang w:val="uk-UA"/>
        </w:rPr>
        <w:t>Школа «книжного навчання» Київської Русі мала статус: а) елементарної школи; б) школи підвищеного рівня; в) середньої школи</w:t>
      </w:r>
    </w:p>
    <w:p w:rsidR="007F7574" w:rsidRPr="007F7574" w:rsidRDefault="007F7574" w:rsidP="0052299B">
      <w:pPr>
        <w:widowControl w:val="0"/>
        <w:numPr>
          <w:ilvl w:val="0"/>
          <w:numId w:val="10"/>
        </w:numPr>
        <w:tabs>
          <w:tab w:val="left" w:pos="0"/>
        </w:tabs>
        <w:ind w:left="0" w:firstLine="709"/>
        <w:jc w:val="both"/>
        <w:rPr>
          <w:rStyle w:val="51"/>
          <w:rFonts w:eastAsia="MS Mincho"/>
          <w:i w:val="0"/>
          <w:iCs w:val="0"/>
          <w:sz w:val="28"/>
          <w:szCs w:val="28"/>
        </w:rPr>
      </w:pPr>
      <w:r w:rsidRPr="007F7574">
        <w:rPr>
          <w:rFonts w:ascii="Times New Roman" w:hAnsi="Times New Roman"/>
          <w:color w:val="000000"/>
          <w:sz w:val="28"/>
          <w:szCs w:val="28"/>
          <w:lang w:val="uk-UA" w:eastAsia="uk-UA" w:bidi="uk-UA"/>
        </w:rPr>
        <w:t>У 1883 р. під псевдонімом Норець вийшов український буквар «Граматка», автором якого був: а) М. Грушевський; б) Т. Лубенець; в) І. Франко</w:t>
      </w:r>
    </w:p>
    <w:p w:rsidR="007F7574" w:rsidRPr="007F7574" w:rsidRDefault="007F7574" w:rsidP="0052299B">
      <w:pPr>
        <w:widowControl w:val="0"/>
        <w:numPr>
          <w:ilvl w:val="0"/>
          <w:numId w:val="10"/>
        </w:numPr>
        <w:tabs>
          <w:tab w:val="left" w:pos="0"/>
        </w:tabs>
        <w:ind w:left="0" w:firstLine="709"/>
        <w:jc w:val="both"/>
        <w:rPr>
          <w:rFonts w:ascii="Times New Roman" w:hAnsi="Times New Roman"/>
          <w:sz w:val="28"/>
          <w:szCs w:val="28"/>
          <w:lang w:val="uk-UA" w:eastAsia="uk-UA" w:bidi="uk-UA"/>
        </w:rPr>
      </w:pPr>
      <w:r w:rsidRPr="007F7574">
        <w:rPr>
          <w:rStyle w:val="51"/>
          <w:rFonts w:eastAsia="MS Mincho"/>
          <w:i w:val="0"/>
          <w:sz w:val="28"/>
          <w:szCs w:val="28"/>
        </w:rPr>
        <w:t xml:space="preserve">Тьютор </w:t>
      </w:r>
      <w:r w:rsidRPr="007F7574">
        <w:rPr>
          <w:rFonts w:ascii="Times New Roman" w:hAnsi="Times New Roman"/>
          <w:sz w:val="28"/>
          <w:szCs w:val="28"/>
        </w:rPr>
        <w:t>–</w:t>
      </w:r>
      <w:r w:rsidRPr="007F7574">
        <w:rPr>
          <w:rStyle w:val="51"/>
          <w:rFonts w:eastAsia="MS Mincho"/>
          <w:i w:val="0"/>
          <w:sz w:val="28"/>
          <w:szCs w:val="28"/>
        </w:rPr>
        <w:t xml:space="preserve"> це: </w:t>
      </w:r>
      <w:r w:rsidRPr="007F7574">
        <w:rPr>
          <w:rFonts w:ascii="Times New Roman" w:hAnsi="Times New Roman"/>
          <w:sz w:val="28"/>
          <w:szCs w:val="28"/>
          <w:lang w:val="uk-UA" w:eastAsia="uk-UA" w:bidi="uk-UA"/>
        </w:rPr>
        <w:t>а)</w:t>
      </w:r>
      <w:r w:rsidRPr="007F7574">
        <w:rPr>
          <w:rStyle w:val="51"/>
          <w:rFonts w:eastAsia="MS Mincho"/>
          <w:i w:val="0"/>
          <w:sz w:val="28"/>
          <w:szCs w:val="28"/>
        </w:rPr>
        <w:t xml:space="preserve"> вчитель </w:t>
      </w:r>
      <w:r w:rsidRPr="007F7574">
        <w:rPr>
          <w:rFonts w:ascii="Times New Roman" w:hAnsi="Times New Roman"/>
          <w:sz w:val="28"/>
          <w:szCs w:val="28"/>
          <w:lang w:val="uk-UA" w:eastAsia="uk-UA" w:bidi="uk-UA"/>
        </w:rPr>
        <w:t>початкової школи США; б) викладач-наставник в університеті Великобританії; в) шкільний інспектор у Франції; г) вихователь у гімназіях ФРН</w:t>
      </w:r>
    </w:p>
    <w:p w:rsidR="007F7574" w:rsidRPr="007F7574" w:rsidRDefault="007F7574" w:rsidP="0052299B">
      <w:pPr>
        <w:widowControl w:val="0"/>
        <w:numPr>
          <w:ilvl w:val="0"/>
          <w:numId w:val="10"/>
        </w:numPr>
        <w:tabs>
          <w:tab w:val="left" w:pos="0"/>
        </w:tabs>
        <w:ind w:left="0" w:firstLine="709"/>
        <w:jc w:val="both"/>
        <w:rPr>
          <w:rStyle w:val="33"/>
          <w:rFonts w:eastAsia="MS Mincho"/>
          <w:i w:val="0"/>
          <w:sz w:val="28"/>
          <w:szCs w:val="28"/>
        </w:rPr>
      </w:pPr>
      <w:r w:rsidRPr="007F7574">
        <w:rPr>
          <w:rFonts w:ascii="Times New Roman" w:hAnsi="Times New Roman"/>
          <w:sz w:val="28"/>
          <w:szCs w:val="28"/>
          <w:lang w:val="uk-UA"/>
        </w:rPr>
        <w:t>Засновником вітчизняної педагогіки вважається: а) Іоанн Грішний; б) Митрополит Іларіон; в) Володимир Мономах</w:t>
      </w:r>
    </w:p>
    <w:p w:rsidR="007F7574" w:rsidRPr="007F7574" w:rsidRDefault="007F7574" w:rsidP="0052299B">
      <w:pPr>
        <w:widowControl w:val="0"/>
        <w:numPr>
          <w:ilvl w:val="0"/>
          <w:numId w:val="10"/>
        </w:numPr>
        <w:tabs>
          <w:tab w:val="left" w:pos="0"/>
        </w:tabs>
        <w:ind w:left="0" w:firstLine="709"/>
        <w:jc w:val="both"/>
        <w:rPr>
          <w:rStyle w:val="33"/>
          <w:rFonts w:eastAsia="MS Mincho"/>
          <w:i w:val="0"/>
          <w:sz w:val="28"/>
          <w:szCs w:val="28"/>
        </w:rPr>
      </w:pPr>
      <w:r w:rsidRPr="007F7574">
        <w:rPr>
          <w:rFonts w:ascii="Times New Roman" w:hAnsi="Times New Roman"/>
          <w:sz w:val="28"/>
          <w:szCs w:val="28"/>
          <w:lang w:val="uk-UA"/>
        </w:rPr>
        <w:t xml:space="preserve">Характерною рисою для народності, в розумінні К. Ушинського, є: </w:t>
      </w:r>
      <w:r w:rsidRPr="007F7574">
        <w:rPr>
          <w:rStyle w:val="52"/>
          <w:rFonts w:eastAsiaTheme="minorHAnsi"/>
          <w:i w:val="0"/>
          <w:sz w:val="28"/>
          <w:szCs w:val="28"/>
        </w:rPr>
        <w:t xml:space="preserve">а) моральна досконалість; </w:t>
      </w:r>
      <w:r w:rsidRPr="007F7574">
        <w:rPr>
          <w:rFonts w:ascii="Times New Roman" w:hAnsi="Times New Roman"/>
          <w:color w:val="000000"/>
          <w:sz w:val="28"/>
          <w:szCs w:val="28"/>
          <w:lang w:val="uk-UA" w:eastAsia="uk-UA" w:bidi="uk-UA"/>
        </w:rPr>
        <w:t>б) громадськість; в) праця; г) фізична розвиненість</w:t>
      </w:r>
    </w:p>
    <w:p w:rsidR="007F7574" w:rsidRPr="007F7574" w:rsidRDefault="007F7574" w:rsidP="0052299B">
      <w:pPr>
        <w:widowControl w:val="0"/>
        <w:numPr>
          <w:ilvl w:val="0"/>
          <w:numId w:val="10"/>
        </w:numPr>
        <w:tabs>
          <w:tab w:val="left" w:pos="0"/>
        </w:tabs>
        <w:ind w:left="0" w:firstLine="709"/>
        <w:jc w:val="both"/>
        <w:rPr>
          <w:rStyle w:val="33"/>
          <w:rFonts w:eastAsia="MS Mincho"/>
          <w:i w:val="0"/>
          <w:sz w:val="28"/>
          <w:szCs w:val="28"/>
        </w:rPr>
      </w:pPr>
      <w:r w:rsidRPr="007F7574">
        <w:rPr>
          <w:rFonts w:ascii="Times New Roman" w:hAnsi="Times New Roman"/>
          <w:color w:val="000000"/>
          <w:sz w:val="28"/>
          <w:szCs w:val="28"/>
          <w:lang w:val="uk-UA" w:eastAsia="uk-UA" w:bidi="uk-UA"/>
        </w:rPr>
        <w:t>В основу виховання дітей М. Драгоманов пропонував покласти: а) працю; б) мистецтво; в) кращі народні традиції</w:t>
      </w:r>
    </w:p>
    <w:p w:rsidR="007F7574" w:rsidRPr="007F7574" w:rsidRDefault="007F7574" w:rsidP="0052299B">
      <w:pPr>
        <w:widowControl w:val="0"/>
        <w:numPr>
          <w:ilvl w:val="0"/>
          <w:numId w:val="10"/>
        </w:numPr>
        <w:tabs>
          <w:tab w:val="left" w:pos="0"/>
        </w:tabs>
        <w:ind w:left="0" w:firstLine="709"/>
        <w:jc w:val="both"/>
        <w:rPr>
          <w:rFonts w:ascii="Times New Roman" w:hAnsi="Times New Roman"/>
          <w:color w:val="000000"/>
          <w:sz w:val="28"/>
          <w:szCs w:val="28"/>
          <w:lang w:val="uk-UA" w:eastAsia="uk-UA" w:bidi="uk-UA"/>
        </w:rPr>
      </w:pPr>
      <w:r w:rsidRPr="007F7574">
        <w:rPr>
          <w:rStyle w:val="33"/>
          <w:rFonts w:eastAsia="MS Mincho"/>
          <w:i w:val="0"/>
          <w:sz w:val="28"/>
          <w:szCs w:val="28"/>
        </w:rPr>
        <w:t xml:space="preserve">Принцип виховуючого навчання І. Гербарта у XX ст. трактувався як: </w:t>
      </w:r>
      <w:r w:rsidRPr="007F7574">
        <w:rPr>
          <w:rFonts w:ascii="Times New Roman" w:hAnsi="Times New Roman"/>
          <w:sz w:val="28"/>
          <w:szCs w:val="28"/>
        </w:rPr>
        <w:t>а) гуманізм; б) народність; в) природовідповідність; г) інтелектуалізм.</w:t>
      </w:r>
    </w:p>
    <w:p w:rsidR="007F7574" w:rsidRPr="007F7574" w:rsidRDefault="007F7574" w:rsidP="0052299B">
      <w:pPr>
        <w:widowControl w:val="0"/>
        <w:numPr>
          <w:ilvl w:val="0"/>
          <w:numId w:val="10"/>
        </w:numPr>
        <w:tabs>
          <w:tab w:val="left" w:pos="0"/>
        </w:tabs>
        <w:ind w:left="0" w:firstLine="709"/>
        <w:jc w:val="both"/>
        <w:rPr>
          <w:rFonts w:ascii="Times New Roman" w:hAnsi="Times New Roman"/>
          <w:color w:val="000000"/>
          <w:sz w:val="28"/>
          <w:szCs w:val="28"/>
          <w:lang w:val="uk-UA" w:eastAsia="uk-UA" w:bidi="uk-UA"/>
        </w:rPr>
      </w:pPr>
      <w:r w:rsidRPr="007F7574">
        <w:rPr>
          <w:rFonts w:ascii="Times New Roman" w:hAnsi="Times New Roman"/>
          <w:color w:val="000000"/>
          <w:sz w:val="28"/>
          <w:szCs w:val="28"/>
          <w:lang w:val="uk-UA" w:eastAsia="uk-UA" w:bidi="uk-UA"/>
        </w:rPr>
        <w:t>Освітнім ідеалом цього просвітителя була широка, всебічна, звільнена від усяких забобонів, глибоко народна, національна, загальнолюдська школа: а) Т. Шевченко; б) О. Духнович; в) І. Франко</w:t>
      </w:r>
    </w:p>
    <w:p w:rsidR="007F7574" w:rsidRPr="007F7574" w:rsidRDefault="007F7574" w:rsidP="0052299B">
      <w:pPr>
        <w:widowControl w:val="0"/>
        <w:numPr>
          <w:ilvl w:val="0"/>
          <w:numId w:val="10"/>
        </w:numPr>
        <w:tabs>
          <w:tab w:val="left" w:pos="0"/>
        </w:tabs>
        <w:ind w:left="0" w:firstLine="709"/>
        <w:jc w:val="both"/>
        <w:rPr>
          <w:rFonts w:ascii="Times New Roman" w:hAnsi="Times New Roman"/>
          <w:color w:val="000000"/>
          <w:sz w:val="28"/>
          <w:szCs w:val="28"/>
          <w:lang w:val="uk-UA" w:eastAsia="uk-UA" w:bidi="uk-UA"/>
        </w:rPr>
      </w:pPr>
      <w:r w:rsidRPr="007F7574">
        <w:rPr>
          <w:rStyle w:val="33"/>
          <w:rFonts w:eastAsia="MS Mincho"/>
          <w:i w:val="0"/>
          <w:sz w:val="28"/>
          <w:szCs w:val="28"/>
        </w:rPr>
        <w:t xml:space="preserve">Педологія – це: </w:t>
      </w:r>
      <w:r w:rsidRPr="007F7574">
        <w:rPr>
          <w:rFonts w:ascii="Times New Roman" w:hAnsi="Times New Roman"/>
          <w:color w:val="000000"/>
          <w:sz w:val="28"/>
          <w:szCs w:val="28"/>
          <w:lang w:val="uk-UA" w:eastAsia="uk-UA" w:bidi="uk-UA"/>
        </w:rPr>
        <w:t>а) наука про дитину; б) наука про виховання; в) наука про розвиток виховання, школи і педагогічних теорій в різні історичні періоди</w:t>
      </w:r>
    </w:p>
    <w:p w:rsidR="007F7574" w:rsidRPr="007F7574" w:rsidRDefault="007F7574" w:rsidP="0052299B">
      <w:pPr>
        <w:widowControl w:val="0"/>
        <w:numPr>
          <w:ilvl w:val="0"/>
          <w:numId w:val="10"/>
        </w:numPr>
        <w:tabs>
          <w:tab w:val="left" w:pos="0"/>
        </w:tabs>
        <w:ind w:left="0" w:firstLine="709"/>
        <w:jc w:val="both"/>
        <w:rPr>
          <w:rFonts w:ascii="Times New Roman" w:hAnsi="Times New Roman"/>
          <w:sz w:val="28"/>
          <w:szCs w:val="28"/>
        </w:rPr>
      </w:pPr>
      <w:r w:rsidRPr="007F7574">
        <w:rPr>
          <w:rFonts w:ascii="Times New Roman" w:hAnsi="Times New Roman"/>
          <w:color w:val="000000"/>
          <w:sz w:val="28"/>
          <w:szCs w:val="28"/>
          <w:lang w:val="uk-UA" w:eastAsia="uk-UA" w:bidi="uk-UA"/>
        </w:rPr>
        <w:t xml:space="preserve">Поняття </w:t>
      </w:r>
      <w:r w:rsidR="00B22724">
        <w:rPr>
          <w:rFonts w:ascii="Times New Roman" w:hAnsi="Times New Roman"/>
          <w:color w:val="000000"/>
          <w:sz w:val="28"/>
          <w:szCs w:val="28"/>
          <w:lang w:val="uk-UA" w:eastAsia="uk-UA" w:bidi="uk-UA"/>
        </w:rPr>
        <w:t>«</w:t>
      </w:r>
      <w:r w:rsidRPr="007F7574">
        <w:rPr>
          <w:rFonts w:ascii="Times New Roman" w:hAnsi="Times New Roman"/>
          <w:color w:val="000000"/>
          <w:sz w:val="28"/>
          <w:szCs w:val="28"/>
          <w:lang w:val="uk-UA" w:eastAsia="uk-UA" w:bidi="uk-UA"/>
        </w:rPr>
        <w:t>золоте правило дидактики</w:t>
      </w:r>
      <w:r w:rsidR="00B22724">
        <w:rPr>
          <w:rFonts w:ascii="Times New Roman" w:hAnsi="Times New Roman"/>
          <w:color w:val="000000"/>
          <w:sz w:val="28"/>
          <w:szCs w:val="28"/>
          <w:lang w:val="uk-UA" w:eastAsia="uk-UA" w:bidi="uk-UA"/>
        </w:rPr>
        <w:t>»</w:t>
      </w:r>
      <w:r w:rsidRPr="007F7574">
        <w:rPr>
          <w:rFonts w:ascii="Times New Roman" w:hAnsi="Times New Roman"/>
          <w:color w:val="000000"/>
          <w:sz w:val="28"/>
          <w:szCs w:val="28"/>
          <w:lang w:val="uk-UA" w:eastAsia="uk-UA" w:bidi="uk-UA"/>
        </w:rPr>
        <w:t xml:space="preserve"> Коменського це принцип: а) систематичності; б) послідовності; в) наочності; г) доступності.</w:t>
      </w:r>
    </w:p>
    <w:p w:rsidR="007F7574" w:rsidRPr="007F7574" w:rsidRDefault="007F7574" w:rsidP="0052299B">
      <w:pPr>
        <w:pStyle w:val="a9"/>
        <w:numPr>
          <w:ilvl w:val="0"/>
          <w:numId w:val="10"/>
        </w:numPr>
        <w:tabs>
          <w:tab w:val="left" w:pos="0"/>
        </w:tabs>
        <w:suppressAutoHyphens w:val="0"/>
        <w:ind w:left="0" w:firstLine="709"/>
        <w:jc w:val="both"/>
        <w:rPr>
          <w:color w:val="000000"/>
          <w:sz w:val="28"/>
          <w:szCs w:val="28"/>
          <w:lang w:eastAsia="uk-UA" w:bidi="uk-UA"/>
        </w:rPr>
      </w:pPr>
      <w:r w:rsidRPr="007F7574">
        <w:rPr>
          <w:sz w:val="28"/>
          <w:szCs w:val="28"/>
        </w:rPr>
        <w:t>Вальдорфська</w:t>
      </w:r>
      <w:r w:rsidRPr="007F7574">
        <w:rPr>
          <w:rStyle w:val="41"/>
          <w:rFonts w:eastAsiaTheme="minorHAnsi"/>
          <w:i w:val="0"/>
          <w:sz w:val="28"/>
          <w:szCs w:val="28"/>
        </w:rPr>
        <w:t xml:space="preserve"> педагогіка отримала свою назву за: </w:t>
      </w:r>
      <w:r w:rsidRPr="007F7574">
        <w:rPr>
          <w:color w:val="000000"/>
          <w:sz w:val="28"/>
          <w:szCs w:val="28"/>
          <w:lang w:eastAsia="uk-UA" w:bidi="uk-UA"/>
        </w:rPr>
        <w:t>а)</w:t>
      </w:r>
      <w:r w:rsidRPr="007F7574">
        <w:rPr>
          <w:sz w:val="28"/>
          <w:szCs w:val="28"/>
        </w:rPr>
        <w:t> </w:t>
      </w:r>
      <w:r w:rsidRPr="007F7574">
        <w:rPr>
          <w:color w:val="000000"/>
          <w:sz w:val="28"/>
          <w:szCs w:val="28"/>
          <w:lang w:eastAsia="uk-UA" w:bidi="uk-UA"/>
        </w:rPr>
        <w:t>назвою фі</w:t>
      </w:r>
      <w:r w:rsidRPr="007F7574">
        <w:rPr>
          <w:sz w:val="28"/>
          <w:szCs w:val="28"/>
        </w:rPr>
        <w:t>л</w:t>
      </w:r>
      <w:r w:rsidRPr="007F7574">
        <w:rPr>
          <w:color w:val="000000"/>
          <w:sz w:val="28"/>
          <w:szCs w:val="28"/>
          <w:lang w:eastAsia="uk-UA" w:bidi="uk-UA"/>
        </w:rPr>
        <w:t>ософської концепції автора; б)</w:t>
      </w:r>
      <w:r w:rsidRPr="007F7574">
        <w:rPr>
          <w:sz w:val="28"/>
          <w:szCs w:val="28"/>
        </w:rPr>
        <w:t> </w:t>
      </w:r>
      <w:r w:rsidRPr="007F7574">
        <w:rPr>
          <w:color w:val="000000"/>
          <w:sz w:val="28"/>
          <w:szCs w:val="28"/>
          <w:lang w:eastAsia="uk-UA" w:bidi="uk-UA"/>
        </w:rPr>
        <w:t>назвою місцевості, де була створена перша школа такого типу; в)</w:t>
      </w:r>
      <w:r w:rsidRPr="007F7574">
        <w:rPr>
          <w:sz w:val="28"/>
          <w:szCs w:val="28"/>
        </w:rPr>
        <w:t> </w:t>
      </w:r>
      <w:r w:rsidRPr="007F7574">
        <w:rPr>
          <w:color w:val="000000"/>
          <w:sz w:val="28"/>
          <w:szCs w:val="28"/>
          <w:lang w:eastAsia="uk-UA" w:bidi="uk-UA"/>
        </w:rPr>
        <w:t>прізвищем автора</w:t>
      </w:r>
    </w:p>
    <w:p w:rsidR="007F7574" w:rsidRPr="007F7574" w:rsidRDefault="007F7574" w:rsidP="0052299B">
      <w:pPr>
        <w:pStyle w:val="a9"/>
        <w:numPr>
          <w:ilvl w:val="0"/>
          <w:numId w:val="10"/>
        </w:numPr>
        <w:tabs>
          <w:tab w:val="left" w:pos="0"/>
        </w:tabs>
        <w:suppressAutoHyphens w:val="0"/>
        <w:ind w:left="0" w:firstLine="709"/>
        <w:jc w:val="both"/>
        <w:rPr>
          <w:color w:val="000000"/>
          <w:sz w:val="28"/>
          <w:szCs w:val="28"/>
          <w:lang w:eastAsia="uk-UA" w:bidi="uk-UA"/>
        </w:rPr>
      </w:pPr>
      <w:r w:rsidRPr="007F7574">
        <w:rPr>
          <w:color w:val="000000"/>
          <w:sz w:val="28"/>
          <w:szCs w:val="28"/>
          <w:lang w:eastAsia="uk-UA" w:bidi="uk-UA"/>
        </w:rPr>
        <w:t>Педагогічний ідеал Г. Ващенка можна охарактеризувати як: а) національно-релігійний; б) професійно-інтелектуальний; в) соціально-культурний</w:t>
      </w:r>
    </w:p>
    <w:p w:rsidR="007F7574" w:rsidRPr="007F7574" w:rsidRDefault="007F7574" w:rsidP="0052299B">
      <w:pPr>
        <w:pStyle w:val="a9"/>
        <w:numPr>
          <w:ilvl w:val="0"/>
          <w:numId w:val="10"/>
        </w:numPr>
        <w:tabs>
          <w:tab w:val="left" w:pos="0"/>
        </w:tabs>
        <w:suppressAutoHyphens w:val="0"/>
        <w:ind w:left="0" w:firstLine="709"/>
        <w:jc w:val="both"/>
        <w:rPr>
          <w:sz w:val="28"/>
          <w:szCs w:val="28"/>
        </w:rPr>
      </w:pPr>
      <w:r w:rsidRPr="007F7574">
        <w:rPr>
          <w:color w:val="000000"/>
          <w:sz w:val="28"/>
          <w:szCs w:val="28"/>
          <w:lang w:eastAsia="uk-UA" w:bidi="uk-UA"/>
        </w:rPr>
        <w:t>Педагогічні праці С. Русової у своїй більшості написані для організації: а) вищої освіти; б) педагогічної освіти; в) дошкільної та позашкільної</w:t>
      </w:r>
    </w:p>
    <w:p w:rsidR="007F7574" w:rsidRPr="007F7574" w:rsidRDefault="007F7574" w:rsidP="0052299B">
      <w:pPr>
        <w:pStyle w:val="a9"/>
        <w:numPr>
          <w:ilvl w:val="0"/>
          <w:numId w:val="10"/>
        </w:numPr>
        <w:tabs>
          <w:tab w:val="left" w:pos="0"/>
        </w:tabs>
        <w:suppressAutoHyphens w:val="0"/>
        <w:ind w:left="0" w:firstLine="709"/>
        <w:jc w:val="both"/>
        <w:rPr>
          <w:sz w:val="28"/>
          <w:szCs w:val="28"/>
        </w:rPr>
      </w:pPr>
      <w:r w:rsidRPr="007F7574">
        <w:rPr>
          <w:sz w:val="28"/>
          <w:szCs w:val="28"/>
        </w:rPr>
        <w:lastRenderedPageBreak/>
        <w:t xml:space="preserve">Система перспективних ліній за Макаренком полягає в реалізації: </w:t>
      </w:r>
      <w:r w:rsidRPr="007F7574">
        <w:rPr>
          <w:rStyle w:val="58pt"/>
          <w:rFonts w:eastAsiaTheme="minorHAnsi"/>
          <w:i w:val="0"/>
          <w:sz w:val="28"/>
          <w:szCs w:val="28"/>
        </w:rPr>
        <w:t>а) виробничої праці; б) морального виховання особистості; в) близької, середньої та далекої перспективи</w:t>
      </w:r>
    </w:p>
    <w:p w:rsidR="007F7574" w:rsidRPr="007F7574" w:rsidRDefault="007F7574" w:rsidP="0052299B">
      <w:pPr>
        <w:pStyle w:val="a9"/>
        <w:numPr>
          <w:ilvl w:val="0"/>
          <w:numId w:val="10"/>
        </w:numPr>
        <w:tabs>
          <w:tab w:val="left" w:pos="0"/>
        </w:tabs>
        <w:suppressAutoHyphens w:val="0"/>
        <w:ind w:left="0" w:firstLine="709"/>
        <w:jc w:val="both"/>
        <w:rPr>
          <w:sz w:val="28"/>
          <w:szCs w:val="28"/>
        </w:rPr>
      </w:pPr>
      <w:r w:rsidRPr="007F7574">
        <w:rPr>
          <w:sz w:val="28"/>
          <w:szCs w:val="28"/>
        </w:rPr>
        <w:t xml:space="preserve">Гарвард є одним із найпрестижніших університетів у: </w:t>
      </w:r>
      <w:r w:rsidRPr="007F7574">
        <w:rPr>
          <w:rStyle w:val="22"/>
          <w:rFonts w:eastAsia="Arial Unicode MS"/>
          <w:i w:val="0"/>
          <w:sz w:val="28"/>
          <w:szCs w:val="28"/>
        </w:rPr>
        <w:t>а)</w:t>
      </w:r>
      <w:r w:rsidRPr="007F7574">
        <w:rPr>
          <w:rStyle w:val="22"/>
          <w:rFonts w:eastAsia="Constantia"/>
          <w:i w:val="0"/>
          <w:sz w:val="28"/>
          <w:szCs w:val="28"/>
        </w:rPr>
        <w:t> </w:t>
      </w:r>
      <w:r w:rsidRPr="007F7574">
        <w:rPr>
          <w:rStyle w:val="22"/>
          <w:rFonts w:eastAsia="Arial Unicode MS"/>
          <w:i w:val="0"/>
          <w:sz w:val="28"/>
          <w:szCs w:val="28"/>
        </w:rPr>
        <w:t>Японії; б)</w:t>
      </w:r>
      <w:r w:rsidRPr="007F7574">
        <w:rPr>
          <w:rStyle w:val="22"/>
          <w:rFonts w:eastAsia="Constantia"/>
          <w:i w:val="0"/>
          <w:sz w:val="28"/>
          <w:szCs w:val="28"/>
        </w:rPr>
        <w:t> </w:t>
      </w:r>
      <w:r w:rsidRPr="007F7574">
        <w:rPr>
          <w:rStyle w:val="22"/>
          <w:rFonts w:eastAsia="Arial Unicode MS"/>
          <w:i w:val="0"/>
          <w:sz w:val="28"/>
          <w:szCs w:val="28"/>
        </w:rPr>
        <w:t>Великобританії; в</w:t>
      </w:r>
      <w:r w:rsidRPr="007F7574">
        <w:rPr>
          <w:rStyle w:val="22"/>
          <w:rFonts w:eastAsia="Constantia"/>
          <w:i w:val="0"/>
          <w:sz w:val="28"/>
          <w:szCs w:val="28"/>
        </w:rPr>
        <w:t>) </w:t>
      </w:r>
      <w:r w:rsidRPr="007F7574">
        <w:rPr>
          <w:rStyle w:val="22"/>
          <w:rFonts w:eastAsia="Arial Unicode MS"/>
          <w:i w:val="0"/>
          <w:sz w:val="28"/>
          <w:szCs w:val="28"/>
        </w:rPr>
        <w:t>США; г)</w:t>
      </w:r>
      <w:r w:rsidRPr="007F7574">
        <w:rPr>
          <w:rStyle w:val="22"/>
          <w:rFonts w:eastAsia="Constantia"/>
          <w:i w:val="0"/>
          <w:sz w:val="28"/>
          <w:szCs w:val="28"/>
        </w:rPr>
        <w:t> </w:t>
      </w:r>
      <w:r w:rsidRPr="007F7574">
        <w:rPr>
          <w:rStyle w:val="22"/>
          <w:rFonts w:eastAsia="Arial Unicode MS"/>
          <w:i w:val="0"/>
          <w:sz w:val="28"/>
          <w:szCs w:val="28"/>
        </w:rPr>
        <w:t>Франції</w:t>
      </w:r>
    </w:p>
    <w:p w:rsidR="007F7574" w:rsidRPr="007F7574" w:rsidRDefault="007F7574" w:rsidP="0052299B">
      <w:pPr>
        <w:pStyle w:val="a9"/>
        <w:numPr>
          <w:ilvl w:val="0"/>
          <w:numId w:val="10"/>
        </w:numPr>
        <w:tabs>
          <w:tab w:val="left" w:pos="0"/>
        </w:tabs>
        <w:suppressAutoHyphens w:val="0"/>
        <w:ind w:left="0" w:firstLine="709"/>
        <w:jc w:val="both"/>
        <w:rPr>
          <w:sz w:val="28"/>
          <w:szCs w:val="28"/>
        </w:rPr>
      </w:pPr>
      <w:r w:rsidRPr="007F7574">
        <w:rPr>
          <w:color w:val="000000"/>
          <w:sz w:val="28"/>
          <w:szCs w:val="28"/>
          <w:lang w:eastAsia="uk-UA" w:bidi="uk-UA"/>
        </w:rPr>
        <w:t xml:space="preserve">Домінуючий метод навчання молодших школярів у Пирогова: </w:t>
      </w:r>
      <w:r w:rsidRPr="007F7574">
        <w:rPr>
          <w:rStyle w:val="22"/>
          <w:rFonts w:eastAsia="Microsoft Sans Serif"/>
          <w:i w:val="0"/>
          <w:sz w:val="28"/>
          <w:szCs w:val="28"/>
        </w:rPr>
        <w:t>а) гра; б) бесіда; в) дискусія; д) психотерапія</w:t>
      </w:r>
    </w:p>
    <w:p w:rsidR="007F7574" w:rsidRPr="007F7574" w:rsidRDefault="007F7574" w:rsidP="0052299B">
      <w:pPr>
        <w:pStyle w:val="a9"/>
        <w:numPr>
          <w:ilvl w:val="0"/>
          <w:numId w:val="10"/>
        </w:numPr>
        <w:tabs>
          <w:tab w:val="left" w:pos="0"/>
        </w:tabs>
        <w:suppressAutoHyphens w:val="0"/>
        <w:ind w:left="0" w:firstLine="709"/>
        <w:jc w:val="both"/>
        <w:rPr>
          <w:sz w:val="28"/>
          <w:szCs w:val="28"/>
        </w:rPr>
      </w:pPr>
      <w:r w:rsidRPr="007F7574">
        <w:rPr>
          <w:sz w:val="28"/>
          <w:szCs w:val="28"/>
        </w:rPr>
        <w:t>Результат сформованості особистості учня Павлиської середньої школи: а) духовність; б) освіченість; в) наполегливість</w:t>
      </w:r>
    </w:p>
    <w:p w:rsidR="007F7574" w:rsidRPr="007F7574" w:rsidRDefault="007F7574" w:rsidP="0052299B">
      <w:pPr>
        <w:pStyle w:val="a9"/>
        <w:numPr>
          <w:ilvl w:val="0"/>
          <w:numId w:val="10"/>
        </w:numPr>
        <w:tabs>
          <w:tab w:val="left" w:pos="0"/>
        </w:tabs>
        <w:suppressAutoHyphens w:val="0"/>
        <w:ind w:left="0" w:firstLine="709"/>
        <w:jc w:val="both"/>
        <w:rPr>
          <w:sz w:val="28"/>
          <w:szCs w:val="28"/>
        </w:rPr>
      </w:pPr>
      <w:r w:rsidRPr="007F7574">
        <w:rPr>
          <w:rStyle w:val="71"/>
          <w:rFonts w:eastAsiaTheme="minorHAnsi"/>
          <w:i w:val="0"/>
          <w:sz w:val="28"/>
          <w:szCs w:val="28"/>
        </w:rPr>
        <w:t xml:space="preserve">Генералізуючим у вихованні, за К. Ушинським, є принципи: </w:t>
      </w:r>
      <w:r w:rsidRPr="007F7574">
        <w:rPr>
          <w:color w:val="000000"/>
          <w:sz w:val="28"/>
          <w:szCs w:val="28"/>
          <w:lang w:eastAsia="uk-UA" w:bidi="uk-UA"/>
        </w:rPr>
        <w:t>а) гуманізму; б) системності; в) народності; г) природовідповідності</w:t>
      </w:r>
    </w:p>
    <w:p w:rsidR="007F7574" w:rsidRPr="007F7574" w:rsidRDefault="007F7574" w:rsidP="0052299B">
      <w:pPr>
        <w:pStyle w:val="a9"/>
        <w:numPr>
          <w:ilvl w:val="0"/>
          <w:numId w:val="10"/>
        </w:numPr>
        <w:tabs>
          <w:tab w:val="left" w:pos="0"/>
        </w:tabs>
        <w:suppressAutoHyphens w:val="0"/>
        <w:ind w:left="0" w:firstLine="709"/>
        <w:jc w:val="both"/>
        <w:rPr>
          <w:sz w:val="28"/>
          <w:szCs w:val="28"/>
        </w:rPr>
      </w:pPr>
      <w:r w:rsidRPr="007F7574">
        <w:rPr>
          <w:rStyle w:val="285pt"/>
          <w:rFonts w:eastAsiaTheme="minorHAnsi"/>
          <w:sz w:val="28"/>
          <w:szCs w:val="28"/>
        </w:rPr>
        <w:t xml:space="preserve">Автором першої української граматики був: </w:t>
      </w:r>
      <w:r w:rsidRPr="007F7574">
        <w:rPr>
          <w:rStyle w:val="285pt0"/>
          <w:rFonts w:eastAsiaTheme="minorHAnsi"/>
          <w:i w:val="0"/>
          <w:sz w:val="28"/>
          <w:szCs w:val="28"/>
        </w:rPr>
        <w:t>а) М. Смотрицький; б) Є. Славинецький;</w:t>
      </w:r>
      <w:r w:rsidRPr="007F7574">
        <w:rPr>
          <w:rStyle w:val="285pt0"/>
          <w:rFonts w:eastAsiaTheme="minorHAnsi"/>
          <w:i w:val="0"/>
          <w:sz w:val="28"/>
          <w:szCs w:val="28"/>
          <w:lang w:val="ru-RU"/>
        </w:rPr>
        <w:t xml:space="preserve"> </w:t>
      </w:r>
      <w:r w:rsidRPr="007F7574">
        <w:rPr>
          <w:rStyle w:val="385pt"/>
          <w:rFonts w:eastAsiaTheme="minorHAnsi"/>
          <w:i w:val="0"/>
          <w:sz w:val="28"/>
          <w:szCs w:val="28"/>
        </w:rPr>
        <w:t>в) П. Беринда</w:t>
      </w:r>
    </w:p>
    <w:p w:rsidR="007F7574" w:rsidRPr="007F7574" w:rsidRDefault="007F7574" w:rsidP="0052299B">
      <w:pPr>
        <w:pStyle w:val="a9"/>
        <w:numPr>
          <w:ilvl w:val="0"/>
          <w:numId w:val="10"/>
        </w:numPr>
        <w:tabs>
          <w:tab w:val="left" w:pos="0"/>
        </w:tabs>
        <w:suppressAutoHyphens w:val="0"/>
        <w:ind w:left="0" w:firstLine="709"/>
        <w:jc w:val="both"/>
        <w:rPr>
          <w:sz w:val="28"/>
          <w:szCs w:val="28"/>
        </w:rPr>
      </w:pPr>
      <w:r w:rsidRPr="007F7574">
        <w:rPr>
          <w:color w:val="000000"/>
          <w:sz w:val="28"/>
          <w:szCs w:val="28"/>
          <w:lang w:eastAsia="uk-UA" w:bidi="uk-UA"/>
        </w:rPr>
        <w:t>Найбільш відомим римським педагогом був: а) Гай Юлій Цезар; б) Марк Фабій Квінтіліан; в) Октавіан Август</w:t>
      </w:r>
    </w:p>
    <w:p w:rsidR="007F7574" w:rsidRPr="007F7574" w:rsidRDefault="007F7574" w:rsidP="0052299B">
      <w:pPr>
        <w:pStyle w:val="a9"/>
        <w:numPr>
          <w:ilvl w:val="0"/>
          <w:numId w:val="10"/>
        </w:numPr>
        <w:tabs>
          <w:tab w:val="left" w:pos="0"/>
        </w:tabs>
        <w:suppressAutoHyphens w:val="0"/>
        <w:ind w:left="0" w:firstLine="709"/>
        <w:jc w:val="both"/>
        <w:rPr>
          <w:rStyle w:val="58pt"/>
          <w:rFonts w:eastAsiaTheme="minorHAnsi"/>
          <w:i w:val="0"/>
          <w:sz w:val="28"/>
          <w:szCs w:val="28"/>
        </w:rPr>
      </w:pPr>
      <w:r w:rsidRPr="007F7574">
        <w:rPr>
          <w:sz w:val="28"/>
          <w:szCs w:val="28"/>
        </w:rPr>
        <w:t xml:space="preserve">Який із принципів виховання є визначальним у педагогічній системі А. С. Макаренка? </w:t>
      </w:r>
      <w:r w:rsidRPr="007F7574">
        <w:rPr>
          <w:rStyle w:val="58pt"/>
          <w:rFonts w:eastAsiaTheme="minorHAnsi"/>
          <w:i w:val="0"/>
          <w:sz w:val="28"/>
          <w:szCs w:val="28"/>
        </w:rPr>
        <w:t>а) народність; б) природовідповідність; в) паралельної дії.</w:t>
      </w:r>
    </w:p>
    <w:p w:rsidR="007F7574" w:rsidRPr="007F7574" w:rsidRDefault="007F7574" w:rsidP="0052299B">
      <w:pPr>
        <w:pStyle w:val="a9"/>
        <w:numPr>
          <w:ilvl w:val="0"/>
          <w:numId w:val="10"/>
        </w:numPr>
        <w:tabs>
          <w:tab w:val="left" w:pos="0"/>
        </w:tabs>
        <w:suppressAutoHyphens w:val="0"/>
        <w:ind w:left="0" w:firstLine="709"/>
        <w:jc w:val="both"/>
        <w:rPr>
          <w:sz w:val="28"/>
          <w:szCs w:val="28"/>
        </w:rPr>
      </w:pPr>
      <w:r w:rsidRPr="007F7574">
        <w:rPr>
          <w:rStyle w:val="51"/>
          <w:rFonts w:eastAsiaTheme="minorHAnsi"/>
          <w:i w:val="0"/>
          <w:sz w:val="28"/>
          <w:szCs w:val="28"/>
        </w:rPr>
        <w:t xml:space="preserve">«Гайденс» це: </w:t>
      </w:r>
      <w:r w:rsidRPr="007F7574">
        <w:rPr>
          <w:sz w:val="28"/>
          <w:szCs w:val="28"/>
          <w:lang w:eastAsia="uk-UA" w:bidi="uk-UA"/>
        </w:rPr>
        <w:t>а) психологічна служба у школі США; б) програма проведення екскурсій в англійській школі; в) вид компенсуючого навчання в японській школі</w:t>
      </w:r>
    </w:p>
    <w:p w:rsidR="007F7574" w:rsidRPr="007F7574" w:rsidRDefault="007F7574" w:rsidP="0052299B">
      <w:pPr>
        <w:pStyle w:val="a9"/>
        <w:numPr>
          <w:ilvl w:val="0"/>
          <w:numId w:val="10"/>
        </w:numPr>
        <w:tabs>
          <w:tab w:val="left" w:pos="0"/>
        </w:tabs>
        <w:suppressAutoHyphens w:val="0"/>
        <w:ind w:left="0" w:firstLine="709"/>
        <w:jc w:val="both"/>
        <w:rPr>
          <w:sz w:val="28"/>
          <w:szCs w:val="28"/>
        </w:rPr>
      </w:pPr>
      <w:r w:rsidRPr="007F7574">
        <w:rPr>
          <w:sz w:val="28"/>
          <w:szCs w:val="28"/>
        </w:rPr>
        <w:t>Що є центральним у всебічному розвитку особистості на думку Сухомлинського? а) виховання, б) навчання; в) трудове виховання</w:t>
      </w:r>
    </w:p>
    <w:p w:rsidR="007F7574" w:rsidRPr="007F7574" w:rsidRDefault="007F7574" w:rsidP="0052299B">
      <w:pPr>
        <w:widowControl w:val="0"/>
        <w:numPr>
          <w:ilvl w:val="0"/>
          <w:numId w:val="10"/>
        </w:numPr>
        <w:tabs>
          <w:tab w:val="left" w:pos="0"/>
          <w:tab w:val="left" w:pos="680"/>
        </w:tabs>
        <w:ind w:left="0" w:firstLine="709"/>
        <w:jc w:val="both"/>
        <w:rPr>
          <w:rStyle w:val="395pt"/>
          <w:rFonts w:eastAsia="MS Mincho"/>
          <w:i w:val="0"/>
          <w:sz w:val="28"/>
          <w:szCs w:val="28"/>
        </w:rPr>
      </w:pPr>
      <w:r w:rsidRPr="007F7574">
        <w:rPr>
          <w:rFonts w:ascii="Times New Roman" w:hAnsi="Times New Roman"/>
          <w:color w:val="000000"/>
          <w:sz w:val="28"/>
          <w:szCs w:val="28"/>
          <w:lang w:val="uk-UA" w:eastAsia="uk-UA" w:bidi="uk-UA"/>
        </w:rPr>
        <w:t xml:space="preserve">Життя жінки в Афінах було замкнуте і зосереджене в жіночій половині будинку, яка називалась: </w:t>
      </w:r>
      <w:r w:rsidRPr="007F7574">
        <w:rPr>
          <w:rStyle w:val="395pt"/>
          <w:rFonts w:eastAsia="MS Mincho"/>
          <w:i w:val="0"/>
          <w:sz w:val="28"/>
          <w:szCs w:val="28"/>
        </w:rPr>
        <w:t>а) палестрою; б) гінекеєю; в) кухнею</w:t>
      </w:r>
    </w:p>
    <w:p w:rsidR="007F7574" w:rsidRPr="007F7574" w:rsidRDefault="007F7574" w:rsidP="0052299B">
      <w:pPr>
        <w:widowControl w:val="0"/>
        <w:numPr>
          <w:ilvl w:val="0"/>
          <w:numId w:val="10"/>
        </w:numPr>
        <w:tabs>
          <w:tab w:val="left" w:pos="0"/>
          <w:tab w:val="left" w:pos="680"/>
        </w:tabs>
        <w:ind w:left="0" w:firstLine="709"/>
        <w:jc w:val="both"/>
        <w:rPr>
          <w:rStyle w:val="22"/>
          <w:rFonts w:eastAsia="MS Mincho"/>
          <w:i w:val="0"/>
          <w:sz w:val="28"/>
          <w:szCs w:val="28"/>
        </w:rPr>
      </w:pPr>
      <w:r w:rsidRPr="007F7574">
        <w:rPr>
          <w:rFonts w:ascii="Times New Roman" w:hAnsi="Times New Roman"/>
          <w:color w:val="000000"/>
          <w:sz w:val="28"/>
          <w:szCs w:val="28"/>
          <w:lang w:val="uk-UA" w:eastAsia="uk-UA" w:bidi="uk-UA"/>
        </w:rPr>
        <w:t xml:space="preserve">Форма навчання Коменського, яка є неперевершеною до сьогодення: </w:t>
      </w:r>
      <w:r w:rsidRPr="007F7574">
        <w:rPr>
          <w:rStyle w:val="22"/>
          <w:rFonts w:eastAsia="MS Mincho"/>
          <w:i w:val="0"/>
          <w:sz w:val="28"/>
          <w:szCs w:val="28"/>
        </w:rPr>
        <w:t>а) праця; б) урок; в) екскурсія; г) гра</w:t>
      </w:r>
    </w:p>
    <w:p w:rsidR="007F7574" w:rsidRPr="007F7574" w:rsidRDefault="007F7574" w:rsidP="0052299B">
      <w:pPr>
        <w:widowControl w:val="0"/>
        <w:numPr>
          <w:ilvl w:val="0"/>
          <w:numId w:val="10"/>
        </w:numPr>
        <w:tabs>
          <w:tab w:val="left" w:pos="0"/>
          <w:tab w:val="left" w:pos="680"/>
        </w:tabs>
        <w:ind w:left="0" w:firstLine="709"/>
        <w:jc w:val="both"/>
        <w:rPr>
          <w:rStyle w:val="22"/>
          <w:rFonts w:eastAsia="MS Mincho"/>
          <w:i w:val="0"/>
          <w:sz w:val="28"/>
          <w:szCs w:val="28"/>
        </w:rPr>
      </w:pPr>
      <w:r w:rsidRPr="007F7574">
        <w:rPr>
          <w:rFonts w:ascii="Times New Roman" w:hAnsi="Times New Roman"/>
          <w:color w:val="000000"/>
          <w:sz w:val="28"/>
          <w:szCs w:val="28"/>
          <w:lang w:val="uk-UA" w:eastAsia="uk-UA" w:bidi="uk-UA"/>
        </w:rPr>
        <w:t xml:space="preserve">Основною ланкою освітньої системи в Україні, починаючи з 1920 р. була: </w:t>
      </w:r>
      <w:r w:rsidRPr="007F7574">
        <w:rPr>
          <w:rStyle w:val="22"/>
          <w:rFonts w:eastAsia="MS Mincho"/>
          <w:i w:val="0"/>
          <w:sz w:val="28"/>
          <w:szCs w:val="28"/>
        </w:rPr>
        <w:t>а) єдина трудова школа; б) дитячий будинок; в) школа повного дня</w:t>
      </w:r>
    </w:p>
    <w:p w:rsidR="007F7574" w:rsidRPr="007F7574" w:rsidRDefault="007F7574" w:rsidP="0052299B">
      <w:pPr>
        <w:widowControl w:val="0"/>
        <w:numPr>
          <w:ilvl w:val="0"/>
          <w:numId w:val="10"/>
        </w:numPr>
        <w:tabs>
          <w:tab w:val="left" w:pos="0"/>
          <w:tab w:val="left" w:pos="680"/>
        </w:tabs>
        <w:ind w:left="0" w:firstLine="709"/>
        <w:jc w:val="both"/>
        <w:rPr>
          <w:rStyle w:val="22"/>
          <w:rFonts w:eastAsia="MS Mincho"/>
          <w:i w:val="0"/>
          <w:sz w:val="28"/>
          <w:szCs w:val="28"/>
        </w:rPr>
      </w:pPr>
      <w:r w:rsidRPr="007F7574">
        <w:rPr>
          <w:rStyle w:val="71"/>
          <w:rFonts w:eastAsia="MS Mincho"/>
          <w:i w:val="0"/>
          <w:sz w:val="28"/>
          <w:szCs w:val="28"/>
        </w:rPr>
        <w:t>Основою освіти</w:t>
      </w:r>
      <w:r w:rsidRPr="007F7574">
        <w:rPr>
          <w:rFonts w:ascii="Times New Roman" w:hAnsi="Times New Roman"/>
          <w:color w:val="000000"/>
          <w:sz w:val="28"/>
          <w:szCs w:val="28"/>
          <w:lang w:val="uk-UA" w:eastAsia="uk-UA" w:bidi="uk-UA"/>
        </w:rPr>
        <w:t xml:space="preserve">, за теорією Толстого, вважається: </w:t>
      </w:r>
      <w:r w:rsidRPr="007F7574">
        <w:rPr>
          <w:rStyle w:val="22"/>
          <w:rFonts w:eastAsia="MS Mincho"/>
          <w:i w:val="0"/>
          <w:sz w:val="28"/>
          <w:szCs w:val="28"/>
        </w:rPr>
        <w:t>а) релігія в дусі істинного християнства; б) творчі вправи; в) читання; г) екскурсії</w:t>
      </w:r>
    </w:p>
    <w:p w:rsidR="007F7574" w:rsidRPr="007F7574" w:rsidRDefault="007F7574" w:rsidP="0052299B">
      <w:pPr>
        <w:widowControl w:val="0"/>
        <w:numPr>
          <w:ilvl w:val="0"/>
          <w:numId w:val="10"/>
        </w:numPr>
        <w:tabs>
          <w:tab w:val="left" w:pos="0"/>
          <w:tab w:val="left" w:pos="680"/>
        </w:tabs>
        <w:ind w:left="0" w:firstLine="709"/>
        <w:jc w:val="both"/>
        <w:rPr>
          <w:rFonts w:ascii="Times New Roman" w:hAnsi="Times New Roman"/>
          <w:color w:val="000000"/>
          <w:sz w:val="28"/>
          <w:szCs w:val="28"/>
          <w:lang w:val="uk-UA" w:eastAsia="uk-UA" w:bidi="uk-UA"/>
        </w:rPr>
      </w:pPr>
      <w:r w:rsidRPr="007F7574">
        <w:rPr>
          <w:rStyle w:val="22"/>
          <w:rFonts w:eastAsia="MS Mincho"/>
          <w:i w:val="0"/>
          <w:sz w:val="28"/>
          <w:szCs w:val="28"/>
        </w:rPr>
        <w:t xml:space="preserve">Стрижнем педагогічної концепції цього науковця є вчення про фізичну освіту та виховання: </w:t>
      </w:r>
      <w:r w:rsidRPr="007F7574">
        <w:rPr>
          <w:rFonts w:ascii="Times New Roman" w:hAnsi="Times New Roman"/>
          <w:color w:val="000000"/>
          <w:sz w:val="28"/>
          <w:szCs w:val="28"/>
          <w:lang w:val="uk-UA" w:eastAsia="uk-UA" w:bidi="uk-UA"/>
        </w:rPr>
        <w:t>а) С. Полоцький; б) Т. Шевченко; в) М. Корф; г) П. Лесгафт</w:t>
      </w:r>
    </w:p>
    <w:p w:rsidR="007F7574" w:rsidRPr="006959E3" w:rsidRDefault="007F7574" w:rsidP="007F7574">
      <w:pPr>
        <w:tabs>
          <w:tab w:val="left" w:pos="0"/>
          <w:tab w:val="left" w:pos="680"/>
        </w:tabs>
        <w:ind w:firstLine="567"/>
        <w:rPr>
          <w:rFonts w:ascii="Times New Roman" w:hAnsi="Times New Roman"/>
          <w:sz w:val="28"/>
          <w:szCs w:val="28"/>
        </w:rPr>
      </w:pPr>
    </w:p>
    <w:p w:rsidR="007F7574" w:rsidRPr="006959E3" w:rsidRDefault="007F7574" w:rsidP="007F7574">
      <w:pPr>
        <w:tabs>
          <w:tab w:val="left" w:pos="0"/>
          <w:tab w:val="left" w:pos="680"/>
        </w:tabs>
        <w:ind w:firstLine="567"/>
        <w:rPr>
          <w:rFonts w:ascii="Times New Roman" w:hAnsi="Times New Roman"/>
          <w:sz w:val="28"/>
          <w:szCs w:val="28"/>
        </w:rPr>
      </w:pPr>
    </w:p>
    <w:p w:rsidR="007F7574" w:rsidRPr="006959E3" w:rsidRDefault="007F7574" w:rsidP="007F7574">
      <w:pPr>
        <w:tabs>
          <w:tab w:val="left" w:pos="0"/>
          <w:tab w:val="left" w:pos="680"/>
        </w:tabs>
        <w:ind w:firstLine="567"/>
        <w:rPr>
          <w:rFonts w:ascii="Times New Roman" w:hAnsi="Times New Roman"/>
          <w:sz w:val="28"/>
          <w:szCs w:val="28"/>
        </w:rPr>
      </w:pPr>
    </w:p>
    <w:p w:rsidR="00B65657" w:rsidRPr="006959E3" w:rsidRDefault="00B65657" w:rsidP="001F7F5A">
      <w:pPr>
        <w:widowControl w:val="0"/>
        <w:ind w:firstLine="709"/>
        <w:jc w:val="both"/>
        <w:rPr>
          <w:rFonts w:ascii="Times New Roman" w:hAnsi="Times New Roman"/>
          <w:b/>
          <w:i/>
          <w:sz w:val="28"/>
          <w:szCs w:val="28"/>
        </w:rPr>
      </w:pPr>
    </w:p>
    <w:p w:rsidR="00B65657" w:rsidRDefault="00B65657" w:rsidP="001F7F5A">
      <w:pPr>
        <w:widowControl w:val="0"/>
        <w:ind w:firstLine="709"/>
        <w:rPr>
          <w:rFonts w:ascii="Times New Roman" w:hAnsi="Times New Roman"/>
          <w:sz w:val="28"/>
          <w:szCs w:val="28"/>
        </w:rPr>
      </w:pPr>
      <w:r w:rsidRPr="00E34F1F">
        <w:rPr>
          <w:rFonts w:ascii="Times New Roman" w:hAnsi="Times New Roman"/>
          <w:sz w:val="28"/>
          <w:szCs w:val="28"/>
        </w:rPr>
        <w:br w:type="page"/>
      </w:r>
    </w:p>
    <w:p w:rsidR="00B75BCD" w:rsidRPr="00777AF3" w:rsidRDefault="0039164F" w:rsidP="006959E3">
      <w:pPr>
        <w:widowControl w:val="0"/>
        <w:jc w:val="center"/>
        <w:rPr>
          <w:rFonts w:ascii="Times New Roman" w:hAnsi="Times New Roman"/>
          <w:b/>
          <w:sz w:val="28"/>
          <w:szCs w:val="28"/>
          <w:lang w:val="uk-UA"/>
        </w:rPr>
      </w:pPr>
      <w:r w:rsidRPr="00777AF3">
        <w:rPr>
          <w:rFonts w:ascii="Times New Roman" w:hAnsi="Times New Roman"/>
          <w:b/>
          <w:sz w:val="28"/>
          <w:szCs w:val="28"/>
          <w:lang w:val="uk-UA"/>
        </w:rPr>
        <w:lastRenderedPageBreak/>
        <w:t>ВИКОРИСТАНА ЛІТЕРАТУРА</w:t>
      </w:r>
    </w:p>
    <w:p w:rsidR="00242C94" w:rsidRDefault="00242C94" w:rsidP="00777AF3">
      <w:pPr>
        <w:widowControl w:val="0"/>
        <w:ind w:firstLine="709"/>
        <w:jc w:val="both"/>
        <w:rPr>
          <w:rFonts w:ascii="Times New Roman" w:hAnsi="Times New Roman"/>
          <w:b/>
          <w:sz w:val="28"/>
          <w:szCs w:val="28"/>
          <w:lang w:val="uk-UA"/>
        </w:rPr>
      </w:pPr>
    </w:p>
    <w:p w:rsidR="00DD33EF" w:rsidRPr="00DD33EF" w:rsidRDefault="00DD33EF" w:rsidP="0052299B">
      <w:pPr>
        <w:pStyle w:val="a9"/>
        <w:widowControl w:val="0"/>
        <w:numPr>
          <w:ilvl w:val="0"/>
          <w:numId w:val="13"/>
        </w:numPr>
        <w:ind w:left="0" w:firstLine="709"/>
        <w:jc w:val="both"/>
        <w:rPr>
          <w:sz w:val="28"/>
          <w:szCs w:val="28"/>
        </w:rPr>
      </w:pPr>
      <w:r>
        <w:rPr>
          <w:sz w:val="28"/>
          <w:szCs w:val="28"/>
        </w:rPr>
        <w:t>Артемова </w:t>
      </w:r>
      <w:r w:rsidRPr="00DD33EF">
        <w:rPr>
          <w:sz w:val="28"/>
          <w:szCs w:val="28"/>
        </w:rPr>
        <w:t>Л.</w:t>
      </w:r>
      <w:r>
        <w:rPr>
          <w:sz w:val="28"/>
          <w:szCs w:val="28"/>
        </w:rPr>
        <w:t> </w:t>
      </w:r>
      <w:r w:rsidRPr="00DD33EF">
        <w:rPr>
          <w:sz w:val="28"/>
          <w:szCs w:val="28"/>
        </w:rPr>
        <w:t>В. Історія педагогіки України</w:t>
      </w:r>
      <w:r>
        <w:rPr>
          <w:sz w:val="28"/>
          <w:szCs w:val="28"/>
        </w:rPr>
        <w:t> </w:t>
      </w:r>
      <w:r w:rsidRPr="00DD33EF">
        <w:rPr>
          <w:sz w:val="28"/>
          <w:szCs w:val="28"/>
        </w:rPr>
        <w:t>: підручник для студентів вищих педагогічних навчальних закладів</w:t>
      </w:r>
      <w:r>
        <w:rPr>
          <w:sz w:val="28"/>
          <w:szCs w:val="28"/>
        </w:rPr>
        <w:t xml:space="preserve">. </w:t>
      </w:r>
      <w:r w:rsidRPr="00DD33EF">
        <w:rPr>
          <w:sz w:val="28"/>
          <w:szCs w:val="28"/>
        </w:rPr>
        <w:t>К</w:t>
      </w:r>
      <w:r>
        <w:rPr>
          <w:sz w:val="28"/>
          <w:szCs w:val="28"/>
        </w:rPr>
        <w:t>иїв </w:t>
      </w:r>
      <w:r w:rsidRPr="00DD33EF">
        <w:rPr>
          <w:sz w:val="28"/>
          <w:szCs w:val="28"/>
        </w:rPr>
        <w:t>: Либідь, 2006. 421</w:t>
      </w:r>
      <w:r>
        <w:rPr>
          <w:spacing w:val="-4"/>
          <w:sz w:val="28"/>
          <w:szCs w:val="28"/>
        </w:rPr>
        <w:t> </w:t>
      </w:r>
      <w:r w:rsidRPr="00DD33EF">
        <w:rPr>
          <w:sz w:val="28"/>
          <w:szCs w:val="28"/>
        </w:rPr>
        <w:t>с.</w:t>
      </w:r>
    </w:p>
    <w:p w:rsidR="00DD33EF" w:rsidRPr="00DD33EF" w:rsidRDefault="00DD33EF" w:rsidP="0052299B">
      <w:pPr>
        <w:pStyle w:val="a9"/>
        <w:widowControl w:val="0"/>
        <w:numPr>
          <w:ilvl w:val="0"/>
          <w:numId w:val="13"/>
        </w:numPr>
        <w:ind w:left="0" w:firstLine="709"/>
        <w:jc w:val="both"/>
        <w:rPr>
          <w:sz w:val="28"/>
          <w:szCs w:val="28"/>
        </w:rPr>
      </w:pPr>
      <w:r w:rsidRPr="00DD33EF">
        <w:rPr>
          <w:sz w:val="28"/>
          <w:szCs w:val="28"/>
        </w:rPr>
        <w:t>Вовк</w:t>
      </w:r>
      <w:r>
        <w:rPr>
          <w:sz w:val="28"/>
          <w:szCs w:val="28"/>
        </w:rPr>
        <w:t> </w:t>
      </w:r>
      <w:r w:rsidRPr="00DD33EF">
        <w:rPr>
          <w:sz w:val="28"/>
          <w:szCs w:val="28"/>
        </w:rPr>
        <w:t>Л.</w:t>
      </w:r>
      <w:r>
        <w:rPr>
          <w:sz w:val="28"/>
          <w:szCs w:val="28"/>
        </w:rPr>
        <w:t> </w:t>
      </w:r>
      <w:r w:rsidRPr="00DD33EF">
        <w:rPr>
          <w:sz w:val="28"/>
          <w:szCs w:val="28"/>
        </w:rPr>
        <w:t>П. Історія педагогіки</w:t>
      </w:r>
      <w:r>
        <w:rPr>
          <w:sz w:val="28"/>
          <w:szCs w:val="28"/>
        </w:rPr>
        <w:t> </w:t>
      </w:r>
      <w:r w:rsidRPr="00DD33EF">
        <w:rPr>
          <w:sz w:val="28"/>
          <w:szCs w:val="28"/>
        </w:rPr>
        <w:t>: ти</w:t>
      </w:r>
      <w:r>
        <w:rPr>
          <w:sz w:val="28"/>
          <w:szCs w:val="28"/>
        </w:rPr>
        <w:t>пова програма та організаційно-</w:t>
      </w:r>
      <w:r w:rsidRPr="00DD33EF">
        <w:rPr>
          <w:sz w:val="28"/>
          <w:szCs w:val="28"/>
        </w:rPr>
        <w:t>педагогічні завдання</w:t>
      </w:r>
      <w:r>
        <w:rPr>
          <w:sz w:val="28"/>
          <w:szCs w:val="28"/>
        </w:rPr>
        <w:t xml:space="preserve">. </w:t>
      </w:r>
      <w:r w:rsidRPr="00DD33EF">
        <w:rPr>
          <w:sz w:val="28"/>
          <w:szCs w:val="28"/>
        </w:rPr>
        <w:t>К</w:t>
      </w:r>
      <w:r>
        <w:rPr>
          <w:sz w:val="28"/>
          <w:szCs w:val="28"/>
        </w:rPr>
        <w:t>иїв :</w:t>
      </w:r>
      <w:r w:rsidRPr="00DD33EF">
        <w:rPr>
          <w:sz w:val="28"/>
          <w:szCs w:val="28"/>
        </w:rPr>
        <w:t xml:space="preserve"> НПУ, 2006. </w:t>
      </w:r>
      <w:r>
        <w:rPr>
          <w:sz w:val="28"/>
          <w:szCs w:val="28"/>
        </w:rPr>
        <w:t>1</w:t>
      </w:r>
      <w:r w:rsidRPr="00DD33EF">
        <w:rPr>
          <w:sz w:val="28"/>
          <w:szCs w:val="28"/>
        </w:rPr>
        <w:t>15</w:t>
      </w:r>
      <w:r>
        <w:rPr>
          <w:sz w:val="28"/>
          <w:szCs w:val="28"/>
        </w:rPr>
        <w:t> </w:t>
      </w:r>
      <w:r w:rsidRPr="00DD33EF">
        <w:rPr>
          <w:sz w:val="28"/>
          <w:szCs w:val="28"/>
        </w:rPr>
        <w:t>с.</w:t>
      </w:r>
    </w:p>
    <w:p w:rsidR="00DD33EF" w:rsidRPr="00DD33EF" w:rsidRDefault="00DD33EF" w:rsidP="0052299B">
      <w:pPr>
        <w:pStyle w:val="a9"/>
        <w:numPr>
          <w:ilvl w:val="0"/>
          <w:numId w:val="13"/>
        </w:numPr>
        <w:autoSpaceDE w:val="0"/>
        <w:autoSpaceDN w:val="0"/>
        <w:ind w:left="0" w:firstLine="709"/>
        <w:jc w:val="both"/>
        <w:rPr>
          <w:sz w:val="28"/>
          <w:szCs w:val="28"/>
        </w:rPr>
      </w:pPr>
      <w:r w:rsidRPr="00DD33EF">
        <w:rPr>
          <w:sz w:val="28"/>
          <w:szCs w:val="28"/>
        </w:rPr>
        <w:t>Демченко</w:t>
      </w:r>
      <w:r>
        <w:rPr>
          <w:sz w:val="28"/>
          <w:szCs w:val="28"/>
        </w:rPr>
        <w:t> </w:t>
      </w:r>
      <w:r w:rsidRPr="00DD33EF">
        <w:rPr>
          <w:sz w:val="28"/>
          <w:szCs w:val="28"/>
        </w:rPr>
        <w:t>О.</w:t>
      </w:r>
      <w:r>
        <w:rPr>
          <w:sz w:val="28"/>
          <w:szCs w:val="28"/>
        </w:rPr>
        <w:t> </w:t>
      </w:r>
      <w:r w:rsidRPr="00DD33EF">
        <w:rPr>
          <w:sz w:val="28"/>
          <w:szCs w:val="28"/>
        </w:rPr>
        <w:t>П. Практикум з історії педагогіки</w:t>
      </w:r>
      <w:r>
        <w:rPr>
          <w:sz w:val="28"/>
          <w:szCs w:val="28"/>
        </w:rPr>
        <w:t> </w:t>
      </w:r>
      <w:r w:rsidRPr="00DD33EF">
        <w:rPr>
          <w:sz w:val="28"/>
          <w:szCs w:val="28"/>
        </w:rPr>
        <w:t>: навчально-методичний посібник для викладачів історії педагогіки, на допомогу студентам педагогічних ВНЗ під час самостійного вивчення теоретичних основ, підготовки до семінарських і практичних занять</w:t>
      </w:r>
      <w:r>
        <w:rPr>
          <w:sz w:val="28"/>
          <w:szCs w:val="28"/>
        </w:rPr>
        <w:t xml:space="preserve">. </w:t>
      </w:r>
      <w:r w:rsidRPr="00DD33EF">
        <w:rPr>
          <w:sz w:val="28"/>
          <w:szCs w:val="28"/>
        </w:rPr>
        <w:t>К</w:t>
      </w:r>
      <w:r>
        <w:rPr>
          <w:sz w:val="28"/>
          <w:szCs w:val="28"/>
        </w:rPr>
        <w:t>иїв </w:t>
      </w:r>
      <w:r w:rsidRPr="00DD33EF">
        <w:rPr>
          <w:sz w:val="28"/>
          <w:szCs w:val="28"/>
        </w:rPr>
        <w:t>: Видавничий дім «Слово», 2012. 323</w:t>
      </w:r>
      <w:r>
        <w:rPr>
          <w:sz w:val="28"/>
          <w:szCs w:val="28"/>
        </w:rPr>
        <w:t> </w:t>
      </w:r>
      <w:r w:rsidRPr="00DD33EF">
        <w:rPr>
          <w:sz w:val="28"/>
          <w:szCs w:val="28"/>
        </w:rPr>
        <w:t>с.</w:t>
      </w:r>
    </w:p>
    <w:p w:rsidR="00DD33EF" w:rsidRPr="00DD33EF" w:rsidRDefault="00DD33EF" w:rsidP="0052299B">
      <w:pPr>
        <w:pStyle w:val="a9"/>
        <w:widowControl w:val="0"/>
        <w:numPr>
          <w:ilvl w:val="0"/>
          <w:numId w:val="13"/>
        </w:numPr>
        <w:ind w:left="0" w:firstLine="709"/>
        <w:jc w:val="both"/>
        <w:rPr>
          <w:sz w:val="28"/>
          <w:szCs w:val="28"/>
        </w:rPr>
      </w:pPr>
      <w:r w:rsidRPr="00DD33EF">
        <w:rPr>
          <w:sz w:val="28"/>
          <w:szCs w:val="28"/>
        </w:rPr>
        <w:t>Елькін</w:t>
      </w:r>
      <w:r>
        <w:rPr>
          <w:sz w:val="28"/>
          <w:szCs w:val="28"/>
        </w:rPr>
        <w:t> </w:t>
      </w:r>
      <w:r w:rsidRPr="00DD33EF">
        <w:rPr>
          <w:sz w:val="28"/>
          <w:szCs w:val="28"/>
        </w:rPr>
        <w:t>М.</w:t>
      </w:r>
      <w:r>
        <w:rPr>
          <w:sz w:val="28"/>
          <w:szCs w:val="28"/>
        </w:rPr>
        <w:t> </w:t>
      </w:r>
      <w:r w:rsidRPr="00DD33EF">
        <w:rPr>
          <w:sz w:val="28"/>
          <w:szCs w:val="28"/>
        </w:rPr>
        <w:t>В.</w:t>
      </w:r>
      <w:r>
        <w:rPr>
          <w:sz w:val="28"/>
          <w:szCs w:val="28"/>
        </w:rPr>
        <w:t xml:space="preserve">, </w:t>
      </w:r>
      <w:r w:rsidRPr="00DD33EF">
        <w:rPr>
          <w:sz w:val="28"/>
          <w:szCs w:val="28"/>
        </w:rPr>
        <w:t>Головкова</w:t>
      </w:r>
      <w:r>
        <w:rPr>
          <w:sz w:val="28"/>
          <w:szCs w:val="28"/>
        </w:rPr>
        <w:t> </w:t>
      </w:r>
      <w:r w:rsidRPr="00DD33EF">
        <w:rPr>
          <w:sz w:val="28"/>
          <w:szCs w:val="28"/>
        </w:rPr>
        <w:t>М.</w:t>
      </w:r>
      <w:r>
        <w:rPr>
          <w:sz w:val="28"/>
          <w:szCs w:val="28"/>
        </w:rPr>
        <w:t> </w:t>
      </w:r>
      <w:r w:rsidRPr="00DD33EF">
        <w:rPr>
          <w:sz w:val="28"/>
          <w:szCs w:val="28"/>
        </w:rPr>
        <w:t>М., Коробченко</w:t>
      </w:r>
      <w:r>
        <w:rPr>
          <w:sz w:val="28"/>
          <w:szCs w:val="28"/>
        </w:rPr>
        <w:t> </w:t>
      </w:r>
      <w:r w:rsidRPr="00DD33EF">
        <w:rPr>
          <w:sz w:val="28"/>
          <w:szCs w:val="28"/>
        </w:rPr>
        <w:t>А.</w:t>
      </w:r>
      <w:r>
        <w:rPr>
          <w:sz w:val="28"/>
          <w:szCs w:val="28"/>
        </w:rPr>
        <w:t> </w:t>
      </w:r>
      <w:r w:rsidRPr="00DD33EF">
        <w:rPr>
          <w:sz w:val="28"/>
          <w:szCs w:val="28"/>
        </w:rPr>
        <w:t>А. Історія педагогіки</w:t>
      </w:r>
      <w:r>
        <w:rPr>
          <w:sz w:val="28"/>
          <w:szCs w:val="28"/>
        </w:rPr>
        <w:t> </w:t>
      </w:r>
      <w:r w:rsidRPr="00DD33EF">
        <w:rPr>
          <w:sz w:val="28"/>
          <w:szCs w:val="28"/>
        </w:rPr>
        <w:t>: навчально-методичний посібник до самостійного вивчення дисципліни</w:t>
      </w:r>
      <w:r>
        <w:rPr>
          <w:sz w:val="28"/>
          <w:szCs w:val="28"/>
        </w:rPr>
        <w:t xml:space="preserve">. </w:t>
      </w:r>
      <w:r w:rsidRPr="00DD33EF">
        <w:rPr>
          <w:sz w:val="28"/>
          <w:szCs w:val="28"/>
        </w:rPr>
        <w:t>Мелітополь</w:t>
      </w:r>
      <w:r>
        <w:rPr>
          <w:sz w:val="28"/>
          <w:szCs w:val="28"/>
        </w:rPr>
        <w:t> </w:t>
      </w:r>
      <w:r w:rsidRPr="00DD33EF">
        <w:rPr>
          <w:sz w:val="28"/>
          <w:szCs w:val="28"/>
        </w:rPr>
        <w:t>: ТОВ «Видавничий будинок ММД», 2009. 204</w:t>
      </w:r>
      <w:r>
        <w:rPr>
          <w:sz w:val="28"/>
          <w:szCs w:val="28"/>
        </w:rPr>
        <w:t> </w:t>
      </w:r>
      <w:r w:rsidRPr="00DD33EF">
        <w:rPr>
          <w:sz w:val="28"/>
          <w:szCs w:val="28"/>
        </w:rPr>
        <w:t>с.</w:t>
      </w:r>
    </w:p>
    <w:p w:rsidR="00DD33EF" w:rsidRPr="00DD33EF" w:rsidRDefault="00DD33EF" w:rsidP="0052299B">
      <w:pPr>
        <w:pStyle w:val="a9"/>
        <w:widowControl w:val="0"/>
        <w:numPr>
          <w:ilvl w:val="0"/>
          <w:numId w:val="13"/>
        </w:numPr>
        <w:ind w:left="0" w:firstLine="709"/>
        <w:jc w:val="both"/>
        <w:rPr>
          <w:sz w:val="28"/>
          <w:szCs w:val="28"/>
        </w:rPr>
      </w:pPr>
      <w:r w:rsidRPr="00DD33EF">
        <w:rPr>
          <w:sz w:val="28"/>
          <w:szCs w:val="28"/>
        </w:rPr>
        <w:t>Завгородня</w:t>
      </w:r>
      <w:r>
        <w:rPr>
          <w:sz w:val="28"/>
          <w:szCs w:val="28"/>
        </w:rPr>
        <w:t> </w:t>
      </w:r>
      <w:r w:rsidRPr="00DD33EF">
        <w:rPr>
          <w:sz w:val="28"/>
          <w:szCs w:val="28"/>
        </w:rPr>
        <w:t>Т.</w:t>
      </w:r>
      <w:r>
        <w:rPr>
          <w:sz w:val="28"/>
          <w:szCs w:val="28"/>
        </w:rPr>
        <w:t> </w:t>
      </w:r>
      <w:r w:rsidRPr="00DD33EF">
        <w:rPr>
          <w:sz w:val="28"/>
          <w:szCs w:val="28"/>
        </w:rPr>
        <w:t>К.</w:t>
      </w:r>
      <w:r>
        <w:rPr>
          <w:sz w:val="28"/>
          <w:szCs w:val="28"/>
        </w:rPr>
        <w:t xml:space="preserve">, </w:t>
      </w:r>
      <w:r w:rsidRPr="00DD33EF">
        <w:rPr>
          <w:sz w:val="28"/>
          <w:szCs w:val="28"/>
        </w:rPr>
        <w:t>Прокопів</w:t>
      </w:r>
      <w:r>
        <w:rPr>
          <w:sz w:val="28"/>
          <w:szCs w:val="28"/>
        </w:rPr>
        <w:t> </w:t>
      </w:r>
      <w:r w:rsidRPr="00DD33EF">
        <w:rPr>
          <w:sz w:val="28"/>
          <w:szCs w:val="28"/>
        </w:rPr>
        <w:t>Л.</w:t>
      </w:r>
      <w:r>
        <w:rPr>
          <w:sz w:val="28"/>
          <w:szCs w:val="28"/>
        </w:rPr>
        <w:t> </w:t>
      </w:r>
      <w:r w:rsidRPr="00DD33EF">
        <w:rPr>
          <w:sz w:val="28"/>
          <w:szCs w:val="28"/>
        </w:rPr>
        <w:t>М., Стражнікова</w:t>
      </w:r>
      <w:r>
        <w:rPr>
          <w:sz w:val="28"/>
          <w:szCs w:val="28"/>
        </w:rPr>
        <w:t> </w:t>
      </w:r>
      <w:r w:rsidRPr="00DD33EF">
        <w:rPr>
          <w:sz w:val="28"/>
          <w:szCs w:val="28"/>
        </w:rPr>
        <w:t>І.В. Історія педагогіки</w:t>
      </w:r>
      <w:r>
        <w:rPr>
          <w:sz w:val="28"/>
          <w:szCs w:val="28"/>
        </w:rPr>
        <w:t> </w:t>
      </w:r>
      <w:r w:rsidRPr="00DD33EF">
        <w:rPr>
          <w:sz w:val="28"/>
          <w:szCs w:val="28"/>
        </w:rPr>
        <w:t>: навчально-методичний посібник</w:t>
      </w:r>
      <w:r>
        <w:rPr>
          <w:sz w:val="28"/>
          <w:szCs w:val="28"/>
        </w:rPr>
        <w:t xml:space="preserve">. </w:t>
      </w:r>
      <w:r w:rsidRPr="00DD33EF">
        <w:rPr>
          <w:sz w:val="28"/>
          <w:szCs w:val="28"/>
        </w:rPr>
        <w:t>Івано</w:t>
      </w:r>
      <w:r>
        <w:rPr>
          <w:sz w:val="28"/>
          <w:szCs w:val="28"/>
        </w:rPr>
        <w:t>-</w:t>
      </w:r>
      <w:r w:rsidRPr="00DD33EF">
        <w:rPr>
          <w:sz w:val="28"/>
          <w:szCs w:val="28"/>
        </w:rPr>
        <w:t>Франківськ, 2014. 160</w:t>
      </w:r>
      <w:r>
        <w:rPr>
          <w:sz w:val="28"/>
          <w:szCs w:val="28"/>
        </w:rPr>
        <w:t> </w:t>
      </w:r>
      <w:r w:rsidRPr="00DD33EF">
        <w:rPr>
          <w:sz w:val="28"/>
          <w:szCs w:val="28"/>
        </w:rPr>
        <w:t>с.</w:t>
      </w:r>
    </w:p>
    <w:p w:rsidR="00DD33EF" w:rsidRPr="00DD33EF" w:rsidRDefault="00DD33EF" w:rsidP="0052299B">
      <w:pPr>
        <w:pStyle w:val="a9"/>
        <w:numPr>
          <w:ilvl w:val="0"/>
          <w:numId w:val="13"/>
        </w:numPr>
        <w:autoSpaceDE w:val="0"/>
        <w:autoSpaceDN w:val="0"/>
        <w:ind w:left="0" w:firstLine="709"/>
        <w:jc w:val="both"/>
        <w:rPr>
          <w:sz w:val="28"/>
          <w:szCs w:val="28"/>
        </w:rPr>
      </w:pPr>
      <w:r w:rsidRPr="00DD33EF">
        <w:rPr>
          <w:sz w:val="28"/>
          <w:szCs w:val="28"/>
        </w:rPr>
        <w:t>Левківський М. В. Історія педагогіки : навчальний посібник для студентів вищих навчальних закладів рекоменд. МОНУ. 4-те вид., стереот. К</w:t>
      </w:r>
      <w:r w:rsidR="000360BC">
        <w:rPr>
          <w:sz w:val="28"/>
          <w:szCs w:val="28"/>
        </w:rPr>
        <w:t>иїв</w:t>
      </w:r>
      <w:r w:rsidRPr="00DD33EF">
        <w:rPr>
          <w:sz w:val="28"/>
          <w:szCs w:val="28"/>
        </w:rPr>
        <w:t xml:space="preserve"> : Центр учбової літератури, 2011. 190 с. </w:t>
      </w:r>
    </w:p>
    <w:p w:rsidR="00DD33EF" w:rsidRPr="00DD33EF" w:rsidRDefault="00DD33EF" w:rsidP="0052299B">
      <w:pPr>
        <w:pStyle w:val="a9"/>
        <w:numPr>
          <w:ilvl w:val="0"/>
          <w:numId w:val="13"/>
        </w:numPr>
        <w:autoSpaceDE w:val="0"/>
        <w:autoSpaceDN w:val="0"/>
        <w:ind w:left="0" w:firstLine="709"/>
        <w:jc w:val="both"/>
        <w:rPr>
          <w:sz w:val="28"/>
          <w:szCs w:val="28"/>
        </w:rPr>
      </w:pPr>
      <w:r w:rsidRPr="00DD33EF">
        <w:rPr>
          <w:sz w:val="28"/>
          <w:szCs w:val="28"/>
        </w:rPr>
        <w:t>Левківський М. В. Історія педагогіки : підручн. для студ. вузів затверджен. МОНУ. К</w:t>
      </w:r>
      <w:r w:rsidR="000360BC">
        <w:rPr>
          <w:sz w:val="28"/>
          <w:szCs w:val="28"/>
        </w:rPr>
        <w:t>иїв</w:t>
      </w:r>
      <w:r w:rsidRPr="00DD33EF">
        <w:rPr>
          <w:sz w:val="28"/>
          <w:szCs w:val="28"/>
        </w:rPr>
        <w:t> : Центр навчальної літератури, 2004. 360 с.</w:t>
      </w:r>
    </w:p>
    <w:p w:rsidR="00DD33EF" w:rsidRPr="00DD33EF" w:rsidRDefault="00DD33EF" w:rsidP="0052299B">
      <w:pPr>
        <w:pStyle w:val="a9"/>
        <w:widowControl w:val="0"/>
        <w:numPr>
          <w:ilvl w:val="0"/>
          <w:numId w:val="13"/>
        </w:numPr>
        <w:ind w:left="0" w:firstLine="709"/>
        <w:jc w:val="both"/>
        <w:rPr>
          <w:sz w:val="28"/>
          <w:szCs w:val="28"/>
        </w:rPr>
      </w:pPr>
      <w:r w:rsidRPr="00DD33EF">
        <w:rPr>
          <w:sz w:val="28"/>
          <w:szCs w:val="28"/>
        </w:rPr>
        <w:t>Макаренко</w:t>
      </w:r>
      <w:r w:rsidR="000360BC">
        <w:rPr>
          <w:sz w:val="28"/>
          <w:szCs w:val="28"/>
        </w:rPr>
        <w:t> </w:t>
      </w:r>
      <w:r w:rsidRPr="00DD33EF">
        <w:rPr>
          <w:sz w:val="28"/>
          <w:szCs w:val="28"/>
        </w:rPr>
        <w:t>А.</w:t>
      </w:r>
      <w:r w:rsidR="000360BC">
        <w:rPr>
          <w:sz w:val="28"/>
          <w:szCs w:val="28"/>
        </w:rPr>
        <w:t> </w:t>
      </w:r>
      <w:r w:rsidRPr="00DD33EF">
        <w:rPr>
          <w:sz w:val="28"/>
          <w:szCs w:val="28"/>
        </w:rPr>
        <w:t>С. Воспитание гражданина / сост. Р.</w:t>
      </w:r>
      <w:r w:rsidR="000360BC">
        <w:rPr>
          <w:sz w:val="28"/>
          <w:szCs w:val="28"/>
        </w:rPr>
        <w:t> </w:t>
      </w:r>
      <w:r w:rsidRPr="00DD33EF">
        <w:rPr>
          <w:sz w:val="28"/>
          <w:szCs w:val="28"/>
        </w:rPr>
        <w:t>М.</w:t>
      </w:r>
      <w:r w:rsidR="000360BC">
        <w:rPr>
          <w:sz w:val="28"/>
          <w:szCs w:val="28"/>
        </w:rPr>
        <w:t> </w:t>
      </w:r>
      <w:r w:rsidRPr="00DD33EF">
        <w:rPr>
          <w:sz w:val="28"/>
          <w:szCs w:val="28"/>
        </w:rPr>
        <w:t>Бескина, М.</w:t>
      </w:r>
      <w:r w:rsidR="000360BC">
        <w:rPr>
          <w:sz w:val="28"/>
          <w:szCs w:val="28"/>
        </w:rPr>
        <w:t> </w:t>
      </w:r>
      <w:r w:rsidRPr="00DD33EF">
        <w:rPr>
          <w:sz w:val="28"/>
          <w:szCs w:val="28"/>
        </w:rPr>
        <w:t>Д.</w:t>
      </w:r>
      <w:r w:rsidR="000360BC">
        <w:rPr>
          <w:sz w:val="28"/>
          <w:szCs w:val="28"/>
        </w:rPr>
        <w:t> </w:t>
      </w:r>
      <w:r w:rsidRPr="00DD33EF">
        <w:rPr>
          <w:sz w:val="28"/>
          <w:szCs w:val="28"/>
        </w:rPr>
        <w:t>Виноградова. М</w:t>
      </w:r>
      <w:r w:rsidR="000360BC">
        <w:rPr>
          <w:sz w:val="28"/>
          <w:szCs w:val="28"/>
        </w:rPr>
        <w:t>осква </w:t>
      </w:r>
      <w:r w:rsidRPr="00DD33EF">
        <w:rPr>
          <w:sz w:val="28"/>
          <w:szCs w:val="28"/>
        </w:rPr>
        <w:t>: Просвещение, 1988. 302</w:t>
      </w:r>
      <w:r w:rsidR="000360BC">
        <w:rPr>
          <w:sz w:val="28"/>
          <w:szCs w:val="28"/>
        </w:rPr>
        <w:t> </w:t>
      </w:r>
      <w:r w:rsidRPr="00DD33EF">
        <w:rPr>
          <w:sz w:val="28"/>
          <w:szCs w:val="28"/>
        </w:rPr>
        <w:t>с.</w:t>
      </w:r>
    </w:p>
    <w:p w:rsidR="00DD33EF" w:rsidRPr="00DD33EF" w:rsidRDefault="00DD33EF" w:rsidP="0052299B">
      <w:pPr>
        <w:pStyle w:val="a9"/>
        <w:widowControl w:val="0"/>
        <w:numPr>
          <w:ilvl w:val="0"/>
          <w:numId w:val="13"/>
        </w:numPr>
        <w:ind w:left="0" w:firstLine="709"/>
        <w:jc w:val="both"/>
        <w:rPr>
          <w:sz w:val="28"/>
          <w:szCs w:val="28"/>
        </w:rPr>
      </w:pPr>
      <w:r w:rsidRPr="00DD33EF">
        <w:rPr>
          <w:sz w:val="28"/>
          <w:szCs w:val="28"/>
        </w:rPr>
        <w:t>Макаренко</w:t>
      </w:r>
      <w:r w:rsidR="000360BC">
        <w:rPr>
          <w:sz w:val="28"/>
          <w:szCs w:val="28"/>
        </w:rPr>
        <w:t> </w:t>
      </w:r>
      <w:r w:rsidRPr="00DD33EF">
        <w:rPr>
          <w:sz w:val="28"/>
          <w:szCs w:val="28"/>
        </w:rPr>
        <w:t>А.</w:t>
      </w:r>
      <w:r w:rsidR="000360BC">
        <w:rPr>
          <w:sz w:val="28"/>
          <w:szCs w:val="28"/>
        </w:rPr>
        <w:t> </w:t>
      </w:r>
      <w:r w:rsidRPr="00DD33EF">
        <w:rPr>
          <w:sz w:val="28"/>
          <w:szCs w:val="28"/>
        </w:rPr>
        <w:t>С. Педагогические сочинения</w:t>
      </w:r>
      <w:r w:rsidR="000360BC">
        <w:rPr>
          <w:sz w:val="28"/>
          <w:szCs w:val="28"/>
        </w:rPr>
        <w:t> </w:t>
      </w:r>
      <w:r w:rsidRPr="00DD33EF">
        <w:rPr>
          <w:sz w:val="28"/>
          <w:szCs w:val="28"/>
        </w:rPr>
        <w:t>: в 8</w:t>
      </w:r>
      <w:r w:rsidR="000360BC">
        <w:rPr>
          <w:sz w:val="28"/>
          <w:szCs w:val="28"/>
        </w:rPr>
        <w:t> </w:t>
      </w:r>
      <w:r w:rsidRPr="00DD33EF">
        <w:rPr>
          <w:sz w:val="28"/>
          <w:szCs w:val="28"/>
        </w:rPr>
        <w:t xml:space="preserve">т. </w:t>
      </w:r>
      <w:r w:rsidR="000360BC">
        <w:rPr>
          <w:sz w:val="28"/>
          <w:szCs w:val="28"/>
        </w:rPr>
        <w:t>Москва </w:t>
      </w:r>
      <w:r w:rsidRPr="00DD33EF">
        <w:rPr>
          <w:sz w:val="28"/>
          <w:szCs w:val="28"/>
        </w:rPr>
        <w:t>: Педагогика, 1984. Т.</w:t>
      </w:r>
      <w:r w:rsidR="000360BC">
        <w:rPr>
          <w:sz w:val="28"/>
          <w:szCs w:val="28"/>
        </w:rPr>
        <w:t> </w:t>
      </w:r>
      <w:r w:rsidRPr="00DD33EF">
        <w:rPr>
          <w:sz w:val="28"/>
          <w:szCs w:val="28"/>
        </w:rPr>
        <w:t>4. 399</w:t>
      </w:r>
      <w:r w:rsidR="000360BC">
        <w:rPr>
          <w:sz w:val="28"/>
          <w:szCs w:val="28"/>
        </w:rPr>
        <w:t> </w:t>
      </w:r>
      <w:r w:rsidRPr="00DD33EF">
        <w:rPr>
          <w:sz w:val="28"/>
          <w:szCs w:val="28"/>
        </w:rPr>
        <w:t>с.</w:t>
      </w:r>
    </w:p>
    <w:p w:rsidR="00DD33EF" w:rsidRPr="00DD33EF" w:rsidRDefault="00DD33EF" w:rsidP="0052299B">
      <w:pPr>
        <w:pStyle w:val="a9"/>
        <w:widowControl w:val="0"/>
        <w:numPr>
          <w:ilvl w:val="0"/>
          <w:numId w:val="13"/>
        </w:numPr>
        <w:ind w:left="0" w:firstLine="709"/>
        <w:jc w:val="both"/>
        <w:rPr>
          <w:sz w:val="28"/>
          <w:szCs w:val="28"/>
        </w:rPr>
      </w:pPr>
      <w:r w:rsidRPr="00DD33EF">
        <w:rPr>
          <w:sz w:val="28"/>
          <w:szCs w:val="28"/>
        </w:rPr>
        <w:t>Русова</w:t>
      </w:r>
      <w:r w:rsidR="00896FA4">
        <w:rPr>
          <w:sz w:val="28"/>
          <w:szCs w:val="28"/>
        </w:rPr>
        <w:t> </w:t>
      </w:r>
      <w:r w:rsidRPr="00DD33EF">
        <w:rPr>
          <w:sz w:val="28"/>
          <w:szCs w:val="28"/>
        </w:rPr>
        <w:t>С. Вибрані педагогічні твори</w:t>
      </w:r>
      <w:r w:rsidR="00896FA4">
        <w:rPr>
          <w:sz w:val="28"/>
          <w:szCs w:val="28"/>
        </w:rPr>
        <w:t xml:space="preserve">. </w:t>
      </w:r>
      <w:r w:rsidRPr="00DD33EF">
        <w:rPr>
          <w:sz w:val="28"/>
          <w:szCs w:val="28"/>
        </w:rPr>
        <w:t>К</w:t>
      </w:r>
      <w:r w:rsidR="00896FA4">
        <w:rPr>
          <w:sz w:val="28"/>
          <w:szCs w:val="28"/>
        </w:rPr>
        <w:t>иїв </w:t>
      </w:r>
      <w:r w:rsidRPr="00DD33EF">
        <w:rPr>
          <w:sz w:val="28"/>
          <w:szCs w:val="28"/>
        </w:rPr>
        <w:t>: Освіта, 1996. 304</w:t>
      </w:r>
      <w:r w:rsidR="00896FA4">
        <w:rPr>
          <w:sz w:val="28"/>
          <w:szCs w:val="28"/>
        </w:rPr>
        <w:t> </w:t>
      </w:r>
      <w:r w:rsidRPr="00DD33EF">
        <w:rPr>
          <w:sz w:val="28"/>
          <w:szCs w:val="28"/>
        </w:rPr>
        <w:t>с.</w:t>
      </w:r>
    </w:p>
    <w:p w:rsidR="00DD33EF" w:rsidRPr="00DD33EF" w:rsidRDefault="00DD33EF" w:rsidP="0052299B">
      <w:pPr>
        <w:pStyle w:val="a9"/>
        <w:widowControl w:val="0"/>
        <w:numPr>
          <w:ilvl w:val="0"/>
          <w:numId w:val="13"/>
        </w:numPr>
        <w:ind w:left="0" w:firstLine="709"/>
        <w:jc w:val="both"/>
        <w:rPr>
          <w:sz w:val="28"/>
          <w:szCs w:val="28"/>
        </w:rPr>
      </w:pPr>
      <w:r w:rsidRPr="00DD33EF">
        <w:rPr>
          <w:sz w:val="28"/>
          <w:szCs w:val="28"/>
        </w:rPr>
        <w:t>Сковорода</w:t>
      </w:r>
      <w:r w:rsidR="007A65DB">
        <w:rPr>
          <w:sz w:val="28"/>
          <w:szCs w:val="28"/>
        </w:rPr>
        <w:t> </w:t>
      </w:r>
      <w:r w:rsidRPr="00DD33EF">
        <w:rPr>
          <w:sz w:val="28"/>
          <w:szCs w:val="28"/>
        </w:rPr>
        <w:t>Г. Сад пісень</w:t>
      </w:r>
      <w:r w:rsidR="007A65DB">
        <w:rPr>
          <w:sz w:val="28"/>
          <w:szCs w:val="28"/>
        </w:rPr>
        <w:t> </w:t>
      </w:r>
      <w:r w:rsidRPr="00DD33EF">
        <w:rPr>
          <w:sz w:val="28"/>
          <w:szCs w:val="28"/>
        </w:rPr>
        <w:t xml:space="preserve">: </w:t>
      </w:r>
      <w:r w:rsidR="007A65DB">
        <w:rPr>
          <w:sz w:val="28"/>
          <w:szCs w:val="28"/>
        </w:rPr>
        <w:t>в</w:t>
      </w:r>
      <w:r w:rsidRPr="00DD33EF">
        <w:rPr>
          <w:sz w:val="28"/>
          <w:szCs w:val="28"/>
        </w:rPr>
        <w:t>ибрані твори для старшого шкільного віку</w:t>
      </w:r>
      <w:r w:rsidR="007A65DB">
        <w:rPr>
          <w:sz w:val="28"/>
          <w:szCs w:val="28"/>
        </w:rPr>
        <w:t xml:space="preserve">. </w:t>
      </w:r>
      <w:r w:rsidRPr="00DD33EF">
        <w:rPr>
          <w:sz w:val="28"/>
          <w:szCs w:val="28"/>
        </w:rPr>
        <w:t>К</w:t>
      </w:r>
      <w:r w:rsidR="007A65DB">
        <w:rPr>
          <w:sz w:val="28"/>
          <w:szCs w:val="28"/>
        </w:rPr>
        <w:t>иїв </w:t>
      </w:r>
      <w:r w:rsidRPr="00DD33EF">
        <w:rPr>
          <w:sz w:val="28"/>
          <w:szCs w:val="28"/>
        </w:rPr>
        <w:t>: Веселка, 1983. 190</w:t>
      </w:r>
      <w:r w:rsidR="007A65DB">
        <w:rPr>
          <w:sz w:val="28"/>
          <w:szCs w:val="28"/>
        </w:rPr>
        <w:t> </w:t>
      </w:r>
      <w:r w:rsidRPr="00DD33EF">
        <w:rPr>
          <w:sz w:val="28"/>
          <w:szCs w:val="28"/>
        </w:rPr>
        <w:t>с.</w:t>
      </w:r>
    </w:p>
    <w:p w:rsidR="00DD33EF" w:rsidRPr="00DD33EF" w:rsidRDefault="00DD33EF" w:rsidP="0052299B">
      <w:pPr>
        <w:pStyle w:val="a9"/>
        <w:widowControl w:val="0"/>
        <w:numPr>
          <w:ilvl w:val="0"/>
          <w:numId w:val="13"/>
        </w:numPr>
        <w:tabs>
          <w:tab w:val="left" w:pos="654"/>
        </w:tabs>
        <w:autoSpaceDE w:val="0"/>
        <w:autoSpaceDN w:val="0"/>
        <w:ind w:left="0" w:firstLine="709"/>
        <w:jc w:val="both"/>
        <w:rPr>
          <w:sz w:val="28"/>
          <w:szCs w:val="28"/>
        </w:rPr>
      </w:pPr>
      <w:r w:rsidRPr="00DD33EF">
        <w:rPr>
          <w:sz w:val="28"/>
          <w:szCs w:val="28"/>
        </w:rPr>
        <w:t>Сухомлинський</w:t>
      </w:r>
      <w:r w:rsidR="009668E5">
        <w:rPr>
          <w:sz w:val="28"/>
          <w:szCs w:val="28"/>
        </w:rPr>
        <w:t> </w:t>
      </w:r>
      <w:r w:rsidRPr="00DD33EF">
        <w:rPr>
          <w:sz w:val="28"/>
          <w:szCs w:val="28"/>
        </w:rPr>
        <w:t>В.</w:t>
      </w:r>
      <w:r w:rsidR="009668E5">
        <w:rPr>
          <w:sz w:val="28"/>
          <w:szCs w:val="28"/>
        </w:rPr>
        <w:t> </w:t>
      </w:r>
      <w:r w:rsidRPr="00DD33EF">
        <w:rPr>
          <w:sz w:val="28"/>
          <w:szCs w:val="28"/>
        </w:rPr>
        <w:t>О.</w:t>
      </w:r>
      <w:r w:rsidRPr="00DD33EF">
        <w:rPr>
          <w:spacing w:val="34"/>
          <w:sz w:val="28"/>
          <w:szCs w:val="28"/>
        </w:rPr>
        <w:t xml:space="preserve"> </w:t>
      </w:r>
      <w:r w:rsidRPr="00DD33EF">
        <w:rPr>
          <w:sz w:val="28"/>
          <w:szCs w:val="28"/>
        </w:rPr>
        <w:t>Духовний</w:t>
      </w:r>
      <w:r w:rsidRPr="00DD33EF">
        <w:rPr>
          <w:spacing w:val="32"/>
          <w:sz w:val="28"/>
          <w:szCs w:val="28"/>
        </w:rPr>
        <w:t xml:space="preserve"> </w:t>
      </w:r>
      <w:r w:rsidRPr="00DD33EF">
        <w:rPr>
          <w:sz w:val="28"/>
          <w:szCs w:val="28"/>
        </w:rPr>
        <w:t>світ</w:t>
      </w:r>
      <w:r w:rsidRPr="00DD33EF">
        <w:rPr>
          <w:spacing w:val="34"/>
          <w:sz w:val="28"/>
          <w:szCs w:val="28"/>
        </w:rPr>
        <w:t xml:space="preserve"> </w:t>
      </w:r>
      <w:r w:rsidRPr="00DD33EF">
        <w:rPr>
          <w:sz w:val="28"/>
          <w:szCs w:val="28"/>
        </w:rPr>
        <w:t>школяра</w:t>
      </w:r>
      <w:r w:rsidR="009668E5">
        <w:rPr>
          <w:sz w:val="28"/>
          <w:szCs w:val="28"/>
        </w:rPr>
        <w:t xml:space="preserve">. </w:t>
      </w:r>
      <w:r w:rsidRPr="00DD33EF">
        <w:rPr>
          <w:sz w:val="28"/>
          <w:szCs w:val="28"/>
        </w:rPr>
        <w:t>Вибрані твори</w:t>
      </w:r>
      <w:r w:rsidR="009668E5">
        <w:rPr>
          <w:sz w:val="28"/>
          <w:szCs w:val="28"/>
        </w:rPr>
        <w:t> </w:t>
      </w:r>
      <w:r w:rsidRPr="00DD33EF">
        <w:rPr>
          <w:sz w:val="28"/>
          <w:szCs w:val="28"/>
        </w:rPr>
        <w:t>: в 5</w:t>
      </w:r>
      <w:r w:rsidR="009668E5">
        <w:rPr>
          <w:sz w:val="28"/>
          <w:szCs w:val="28"/>
        </w:rPr>
        <w:t> </w:t>
      </w:r>
      <w:r w:rsidRPr="00DD33EF">
        <w:rPr>
          <w:sz w:val="28"/>
          <w:szCs w:val="28"/>
        </w:rPr>
        <w:t>т. К</w:t>
      </w:r>
      <w:r w:rsidR="009668E5">
        <w:rPr>
          <w:sz w:val="28"/>
          <w:szCs w:val="28"/>
        </w:rPr>
        <w:t>иїв </w:t>
      </w:r>
      <w:r w:rsidRPr="00DD33EF">
        <w:rPr>
          <w:sz w:val="28"/>
          <w:szCs w:val="28"/>
        </w:rPr>
        <w:t>: Рад. шк., 1976. Т.</w:t>
      </w:r>
      <w:r w:rsidR="009668E5">
        <w:rPr>
          <w:sz w:val="28"/>
          <w:szCs w:val="28"/>
        </w:rPr>
        <w:t> </w:t>
      </w:r>
      <w:r w:rsidRPr="00DD33EF">
        <w:rPr>
          <w:sz w:val="28"/>
          <w:szCs w:val="28"/>
        </w:rPr>
        <w:t>1. С.</w:t>
      </w:r>
      <w:r w:rsidR="009668E5">
        <w:rPr>
          <w:sz w:val="28"/>
          <w:szCs w:val="28"/>
        </w:rPr>
        <w:t> </w:t>
      </w:r>
      <w:r w:rsidRPr="00DD33EF">
        <w:rPr>
          <w:sz w:val="28"/>
          <w:szCs w:val="28"/>
        </w:rPr>
        <w:t>209</w:t>
      </w:r>
      <w:r w:rsidR="009668E5" w:rsidRPr="00DD33EF">
        <w:rPr>
          <w:sz w:val="28"/>
          <w:szCs w:val="28"/>
        </w:rPr>
        <w:t>–</w:t>
      </w:r>
      <w:r w:rsidRPr="00DD33EF">
        <w:rPr>
          <w:sz w:val="28"/>
          <w:szCs w:val="28"/>
        </w:rPr>
        <w:t>402.</w:t>
      </w:r>
    </w:p>
    <w:p w:rsidR="00DD33EF" w:rsidRPr="00DD33EF" w:rsidRDefault="009668E5" w:rsidP="0052299B">
      <w:pPr>
        <w:pStyle w:val="a9"/>
        <w:widowControl w:val="0"/>
        <w:numPr>
          <w:ilvl w:val="0"/>
          <w:numId w:val="13"/>
        </w:numPr>
        <w:tabs>
          <w:tab w:val="left" w:pos="654"/>
        </w:tabs>
        <w:autoSpaceDE w:val="0"/>
        <w:autoSpaceDN w:val="0"/>
        <w:ind w:left="0" w:firstLine="709"/>
        <w:jc w:val="both"/>
        <w:rPr>
          <w:sz w:val="28"/>
          <w:szCs w:val="28"/>
        </w:rPr>
      </w:pPr>
      <w:r>
        <w:rPr>
          <w:sz w:val="28"/>
          <w:szCs w:val="28"/>
        </w:rPr>
        <w:t>Сухомлинський </w:t>
      </w:r>
      <w:r w:rsidR="00DD33EF" w:rsidRPr="00DD33EF">
        <w:rPr>
          <w:sz w:val="28"/>
          <w:szCs w:val="28"/>
        </w:rPr>
        <w:t>В.</w:t>
      </w:r>
      <w:r>
        <w:rPr>
          <w:sz w:val="28"/>
          <w:szCs w:val="28"/>
        </w:rPr>
        <w:t> </w:t>
      </w:r>
      <w:r w:rsidR="00DD33EF" w:rsidRPr="00DD33EF">
        <w:rPr>
          <w:sz w:val="28"/>
          <w:szCs w:val="28"/>
        </w:rPr>
        <w:t>О. Методика виховання колективу</w:t>
      </w:r>
      <w:r>
        <w:rPr>
          <w:sz w:val="28"/>
          <w:szCs w:val="28"/>
        </w:rPr>
        <w:t xml:space="preserve">. </w:t>
      </w:r>
      <w:r w:rsidR="00DD33EF" w:rsidRPr="00DD33EF">
        <w:rPr>
          <w:sz w:val="28"/>
          <w:szCs w:val="28"/>
        </w:rPr>
        <w:t>Вибрані твори</w:t>
      </w:r>
      <w:r>
        <w:rPr>
          <w:sz w:val="28"/>
          <w:szCs w:val="28"/>
        </w:rPr>
        <w:t> </w:t>
      </w:r>
      <w:r w:rsidR="00DD33EF" w:rsidRPr="00DD33EF">
        <w:rPr>
          <w:sz w:val="28"/>
          <w:szCs w:val="28"/>
        </w:rPr>
        <w:t>: в 5</w:t>
      </w:r>
      <w:r>
        <w:rPr>
          <w:sz w:val="28"/>
          <w:szCs w:val="28"/>
        </w:rPr>
        <w:t> </w:t>
      </w:r>
      <w:r w:rsidR="00DD33EF" w:rsidRPr="00DD33EF">
        <w:rPr>
          <w:sz w:val="28"/>
          <w:szCs w:val="28"/>
        </w:rPr>
        <w:t>т. К</w:t>
      </w:r>
      <w:r>
        <w:rPr>
          <w:sz w:val="28"/>
          <w:szCs w:val="28"/>
        </w:rPr>
        <w:t>иїв </w:t>
      </w:r>
      <w:r w:rsidR="00DD33EF" w:rsidRPr="00DD33EF">
        <w:rPr>
          <w:sz w:val="28"/>
          <w:szCs w:val="28"/>
        </w:rPr>
        <w:t>: Рад. шк., 1976. Т.</w:t>
      </w:r>
      <w:r>
        <w:rPr>
          <w:sz w:val="28"/>
          <w:szCs w:val="28"/>
        </w:rPr>
        <w:t> </w:t>
      </w:r>
      <w:r w:rsidR="00DD33EF" w:rsidRPr="00DD33EF">
        <w:rPr>
          <w:sz w:val="28"/>
          <w:szCs w:val="28"/>
        </w:rPr>
        <w:t>1. С.</w:t>
      </w:r>
      <w:r>
        <w:rPr>
          <w:sz w:val="28"/>
          <w:szCs w:val="28"/>
        </w:rPr>
        <w:t> </w:t>
      </w:r>
      <w:r w:rsidR="00DD33EF" w:rsidRPr="00DD33EF">
        <w:rPr>
          <w:sz w:val="28"/>
          <w:szCs w:val="28"/>
        </w:rPr>
        <w:t>401</w:t>
      </w:r>
      <w:r w:rsidRPr="00DD33EF">
        <w:rPr>
          <w:sz w:val="28"/>
          <w:szCs w:val="28"/>
        </w:rPr>
        <w:t>–</w:t>
      </w:r>
      <w:r w:rsidR="00DD33EF" w:rsidRPr="00DD33EF">
        <w:rPr>
          <w:sz w:val="28"/>
          <w:szCs w:val="28"/>
        </w:rPr>
        <w:t>637.</w:t>
      </w:r>
    </w:p>
    <w:p w:rsidR="00DD33EF" w:rsidRPr="00DD33EF" w:rsidRDefault="00DD33EF" w:rsidP="0052299B">
      <w:pPr>
        <w:pStyle w:val="a9"/>
        <w:widowControl w:val="0"/>
        <w:numPr>
          <w:ilvl w:val="0"/>
          <w:numId w:val="13"/>
        </w:numPr>
        <w:tabs>
          <w:tab w:val="left" w:pos="654"/>
        </w:tabs>
        <w:autoSpaceDE w:val="0"/>
        <w:autoSpaceDN w:val="0"/>
        <w:ind w:left="0" w:firstLine="709"/>
        <w:jc w:val="both"/>
        <w:rPr>
          <w:sz w:val="28"/>
          <w:szCs w:val="28"/>
        </w:rPr>
      </w:pPr>
      <w:r w:rsidRPr="00DD33EF">
        <w:rPr>
          <w:sz w:val="28"/>
          <w:szCs w:val="28"/>
        </w:rPr>
        <w:t>Сухомлинський</w:t>
      </w:r>
      <w:r w:rsidR="002E497B">
        <w:rPr>
          <w:sz w:val="28"/>
          <w:szCs w:val="28"/>
        </w:rPr>
        <w:t> </w:t>
      </w:r>
      <w:r w:rsidRPr="00DD33EF">
        <w:rPr>
          <w:sz w:val="28"/>
          <w:szCs w:val="28"/>
        </w:rPr>
        <w:t>В.</w:t>
      </w:r>
      <w:r w:rsidR="002E497B">
        <w:rPr>
          <w:sz w:val="28"/>
          <w:szCs w:val="28"/>
        </w:rPr>
        <w:t> </w:t>
      </w:r>
      <w:r w:rsidRPr="00DD33EF">
        <w:rPr>
          <w:sz w:val="28"/>
          <w:szCs w:val="28"/>
        </w:rPr>
        <w:t>О. Народження громадянина</w:t>
      </w:r>
      <w:r w:rsidR="002E497B">
        <w:rPr>
          <w:sz w:val="28"/>
          <w:szCs w:val="28"/>
        </w:rPr>
        <w:t xml:space="preserve">. </w:t>
      </w:r>
      <w:r w:rsidRPr="00DD33EF">
        <w:rPr>
          <w:sz w:val="28"/>
          <w:szCs w:val="28"/>
        </w:rPr>
        <w:t>Вибрані твори</w:t>
      </w:r>
      <w:r w:rsidR="002E497B">
        <w:rPr>
          <w:sz w:val="28"/>
          <w:szCs w:val="28"/>
        </w:rPr>
        <w:t> </w:t>
      </w:r>
      <w:r w:rsidRPr="00DD33EF">
        <w:rPr>
          <w:sz w:val="28"/>
          <w:szCs w:val="28"/>
        </w:rPr>
        <w:t>: в 5</w:t>
      </w:r>
      <w:r w:rsidR="002E497B">
        <w:rPr>
          <w:sz w:val="28"/>
          <w:szCs w:val="28"/>
        </w:rPr>
        <w:t> </w:t>
      </w:r>
      <w:r w:rsidRPr="00DD33EF">
        <w:rPr>
          <w:sz w:val="28"/>
          <w:szCs w:val="28"/>
        </w:rPr>
        <w:t>т. К</w:t>
      </w:r>
      <w:r w:rsidR="002E497B">
        <w:rPr>
          <w:sz w:val="28"/>
          <w:szCs w:val="28"/>
        </w:rPr>
        <w:t xml:space="preserve">иїв : Рад. шк., 1977. </w:t>
      </w:r>
      <w:r w:rsidRPr="00DD33EF">
        <w:rPr>
          <w:sz w:val="28"/>
          <w:szCs w:val="28"/>
        </w:rPr>
        <w:t>Т.</w:t>
      </w:r>
      <w:r w:rsidR="002E497B">
        <w:rPr>
          <w:lang w:val="ru-RU"/>
        </w:rPr>
        <w:t> </w:t>
      </w:r>
      <w:r w:rsidRPr="00DD33EF">
        <w:rPr>
          <w:sz w:val="28"/>
          <w:szCs w:val="28"/>
        </w:rPr>
        <w:t xml:space="preserve">3. </w:t>
      </w:r>
      <w:r w:rsidRPr="00DD33EF">
        <w:rPr>
          <w:spacing w:val="-3"/>
          <w:sz w:val="28"/>
          <w:szCs w:val="28"/>
        </w:rPr>
        <w:t>С.</w:t>
      </w:r>
      <w:r w:rsidR="002E497B">
        <w:rPr>
          <w:spacing w:val="-3"/>
          <w:sz w:val="28"/>
          <w:szCs w:val="28"/>
          <w:lang w:val="ru-RU"/>
        </w:rPr>
        <w:t> </w:t>
      </w:r>
      <w:r w:rsidRPr="00DD33EF">
        <w:rPr>
          <w:sz w:val="28"/>
          <w:szCs w:val="28"/>
        </w:rPr>
        <w:t>283</w:t>
      </w:r>
      <w:r w:rsidR="002E497B" w:rsidRPr="00DD33EF">
        <w:rPr>
          <w:sz w:val="28"/>
          <w:szCs w:val="28"/>
        </w:rPr>
        <w:t>–</w:t>
      </w:r>
      <w:r w:rsidRPr="00DD33EF">
        <w:rPr>
          <w:sz w:val="28"/>
          <w:szCs w:val="28"/>
        </w:rPr>
        <w:t>581.</w:t>
      </w:r>
    </w:p>
    <w:p w:rsidR="00DD33EF" w:rsidRPr="00DD33EF" w:rsidRDefault="00DD33EF" w:rsidP="0052299B">
      <w:pPr>
        <w:pStyle w:val="a9"/>
        <w:widowControl w:val="0"/>
        <w:numPr>
          <w:ilvl w:val="0"/>
          <w:numId w:val="13"/>
        </w:numPr>
        <w:tabs>
          <w:tab w:val="left" w:pos="654"/>
        </w:tabs>
        <w:autoSpaceDE w:val="0"/>
        <w:autoSpaceDN w:val="0"/>
        <w:ind w:left="0" w:firstLine="709"/>
        <w:jc w:val="both"/>
        <w:rPr>
          <w:sz w:val="28"/>
          <w:szCs w:val="28"/>
        </w:rPr>
      </w:pPr>
      <w:r w:rsidRPr="00DD33EF">
        <w:rPr>
          <w:sz w:val="28"/>
          <w:szCs w:val="28"/>
        </w:rPr>
        <w:t>Сухомлинський</w:t>
      </w:r>
      <w:r w:rsidR="002E497B">
        <w:rPr>
          <w:sz w:val="28"/>
          <w:szCs w:val="28"/>
          <w:lang w:val="ru-RU"/>
        </w:rPr>
        <w:t> </w:t>
      </w:r>
      <w:r w:rsidRPr="00DD33EF">
        <w:rPr>
          <w:sz w:val="28"/>
          <w:szCs w:val="28"/>
        </w:rPr>
        <w:t>В.</w:t>
      </w:r>
      <w:r w:rsidR="002E497B">
        <w:rPr>
          <w:sz w:val="28"/>
          <w:szCs w:val="28"/>
          <w:lang w:val="ru-RU"/>
        </w:rPr>
        <w:t> </w:t>
      </w:r>
      <w:r w:rsidRPr="00DD33EF">
        <w:rPr>
          <w:sz w:val="28"/>
          <w:szCs w:val="28"/>
        </w:rPr>
        <w:t>О. Проблеми виховання всебічно розвиненої особистості</w:t>
      </w:r>
      <w:r w:rsidR="002E497B">
        <w:rPr>
          <w:sz w:val="28"/>
          <w:szCs w:val="28"/>
          <w:lang w:val="ru-RU"/>
        </w:rPr>
        <w:t xml:space="preserve">. </w:t>
      </w:r>
      <w:r w:rsidRPr="00DD33EF">
        <w:rPr>
          <w:sz w:val="28"/>
          <w:szCs w:val="28"/>
        </w:rPr>
        <w:t>Вибрані твори</w:t>
      </w:r>
      <w:r w:rsidR="002E497B">
        <w:rPr>
          <w:sz w:val="28"/>
          <w:szCs w:val="28"/>
          <w:lang w:val="ru-RU"/>
        </w:rPr>
        <w:t> </w:t>
      </w:r>
      <w:r w:rsidRPr="00DD33EF">
        <w:rPr>
          <w:sz w:val="28"/>
          <w:szCs w:val="28"/>
        </w:rPr>
        <w:t>: в 5</w:t>
      </w:r>
      <w:r w:rsidR="002E497B">
        <w:rPr>
          <w:sz w:val="28"/>
          <w:szCs w:val="28"/>
          <w:lang w:val="ru-RU"/>
        </w:rPr>
        <w:t> </w:t>
      </w:r>
      <w:r w:rsidRPr="00DD33EF">
        <w:rPr>
          <w:sz w:val="28"/>
          <w:szCs w:val="28"/>
        </w:rPr>
        <w:t>т. К</w:t>
      </w:r>
      <w:r w:rsidR="002E497B">
        <w:rPr>
          <w:sz w:val="28"/>
          <w:szCs w:val="28"/>
          <w:lang w:val="ru-RU"/>
        </w:rPr>
        <w:t>иїв </w:t>
      </w:r>
      <w:r w:rsidRPr="00DD33EF">
        <w:rPr>
          <w:sz w:val="28"/>
          <w:szCs w:val="28"/>
        </w:rPr>
        <w:t>: Рад. шк., 1976. Т.</w:t>
      </w:r>
      <w:r w:rsidR="002E497B">
        <w:rPr>
          <w:sz w:val="28"/>
          <w:szCs w:val="28"/>
        </w:rPr>
        <w:t> </w:t>
      </w:r>
      <w:r w:rsidRPr="00DD33EF">
        <w:rPr>
          <w:sz w:val="28"/>
          <w:szCs w:val="28"/>
        </w:rPr>
        <w:t>1. С.</w:t>
      </w:r>
      <w:r w:rsidR="002E497B">
        <w:rPr>
          <w:spacing w:val="-3"/>
          <w:sz w:val="28"/>
          <w:szCs w:val="28"/>
        </w:rPr>
        <w:t> </w:t>
      </w:r>
      <w:r w:rsidR="002E497B">
        <w:rPr>
          <w:sz w:val="28"/>
          <w:szCs w:val="28"/>
        </w:rPr>
        <w:t>5</w:t>
      </w:r>
      <w:r w:rsidR="002E497B" w:rsidRPr="00DD33EF">
        <w:rPr>
          <w:sz w:val="28"/>
          <w:szCs w:val="28"/>
        </w:rPr>
        <w:t>–</w:t>
      </w:r>
      <w:r w:rsidRPr="00DD33EF">
        <w:rPr>
          <w:sz w:val="28"/>
          <w:szCs w:val="28"/>
        </w:rPr>
        <w:t>206.</w:t>
      </w:r>
    </w:p>
    <w:p w:rsidR="00DD33EF" w:rsidRPr="00DD33EF" w:rsidRDefault="00DD33EF" w:rsidP="0052299B">
      <w:pPr>
        <w:pStyle w:val="a9"/>
        <w:widowControl w:val="0"/>
        <w:numPr>
          <w:ilvl w:val="0"/>
          <w:numId w:val="13"/>
        </w:numPr>
        <w:ind w:left="0" w:firstLine="709"/>
        <w:jc w:val="both"/>
        <w:rPr>
          <w:sz w:val="28"/>
          <w:szCs w:val="28"/>
        </w:rPr>
      </w:pPr>
      <w:r w:rsidRPr="00DD33EF">
        <w:rPr>
          <w:sz w:val="28"/>
          <w:szCs w:val="28"/>
        </w:rPr>
        <w:t>Сухомлинський</w:t>
      </w:r>
      <w:r w:rsidR="002E497B">
        <w:rPr>
          <w:sz w:val="28"/>
          <w:szCs w:val="28"/>
        </w:rPr>
        <w:t> </w:t>
      </w:r>
      <w:r w:rsidRPr="00DD33EF">
        <w:rPr>
          <w:sz w:val="28"/>
          <w:szCs w:val="28"/>
        </w:rPr>
        <w:t>В.</w:t>
      </w:r>
      <w:r w:rsidR="002E497B">
        <w:rPr>
          <w:sz w:val="28"/>
          <w:szCs w:val="28"/>
        </w:rPr>
        <w:t> </w:t>
      </w:r>
      <w:r w:rsidRPr="00DD33EF">
        <w:rPr>
          <w:sz w:val="28"/>
          <w:szCs w:val="28"/>
        </w:rPr>
        <w:t>О. Серце віддаю дітям</w:t>
      </w:r>
      <w:r w:rsidR="002E497B">
        <w:rPr>
          <w:sz w:val="28"/>
          <w:szCs w:val="28"/>
        </w:rPr>
        <w:t xml:space="preserve">. </w:t>
      </w:r>
      <w:r w:rsidRPr="00DD33EF">
        <w:rPr>
          <w:sz w:val="28"/>
          <w:szCs w:val="28"/>
        </w:rPr>
        <w:t>Вибрані твори</w:t>
      </w:r>
      <w:r w:rsidR="002E497B">
        <w:rPr>
          <w:sz w:val="28"/>
          <w:szCs w:val="28"/>
        </w:rPr>
        <w:t> </w:t>
      </w:r>
      <w:r w:rsidRPr="00DD33EF">
        <w:rPr>
          <w:sz w:val="28"/>
          <w:szCs w:val="28"/>
        </w:rPr>
        <w:t>: в 5</w:t>
      </w:r>
      <w:r w:rsidR="002E497B">
        <w:rPr>
          <w:sz w:val="28"/>
          <w:szCs w:val="28"/>
        </w:rPr>
        <w:t> </w:t>
      </w:r>
      <w:r w:rsidRPr="00DD33EF">
        <w:rPr>
          <w:sz w:val="28"/>
          <w:szCs w:val="28"/>
        </w:rPr>
        <w:t>т. К</w:t>
      </w:r>
      <w:r w:rsidR="002E497B">
        <w:rPr>
          <w:sz w:val="28"/>
          <w:szCs w:val="28"/>
        </w:rPr>
        <w:t>иїв </w:t>
      </w:r>
      <w:r w:rsidRPr="00DD33EF">
        <w:rPr>
          <w:sz w:val="28"/>
          <w:szCs w:val="28"/>
        </w:rPr>
        <w:t>: Рад. шк., 1977. Т.</w:t>
      </w:r>
      <w:r w:rsidR="002E497B">
        <w:rPr>
          <w:sz w:val="28"/>
          <w:szCs w:val="28"/>
        </w:rPr>
        <w:t> </w:t>
      </w:r>
      <w:r w:rsidRPr="00DD33EF">
        <w:rPr>
          <w:sz w:val="28"/>
          <w:szCs w:val="28"/>
        </w:rPr>
        <w:t>3. С.</w:t>
      </w:r>
      <w:r w:rsidR="002E497B">
        <w:rPr>
          <w:sz w:val="28"/>
          <w:szCs w:val="28"/>
        </w:rPr>
        <w:t> </w:t>
      </w:r>
      <w:r w:rsidRPr="00DD33EF">
        <w:rPr>
          <w:sz w:val="28"/>
          <w:szCs w:val="28"/>
        </w:rPr>
        <w:t>7</w:t>
      </w:r>
      <w:r w:rsidR="002E497B" w:rsidRPr="00DD33EF">
        <w:rPr>
          <w:sz w:val="28"/>
          <w:szCs w:val="28"/>
        </w:rPr>
        <w:t>–</w:t>
      </w:r>
      <w:r w:rsidRPr="00DD33EF">
        <w:rPr>
          <w:sz w:val="28"/>
          <w:szCs w:val="28"/>
        </w:rPr>
        <w:t>280.</w:t>
      </w:r>
    </w:p>
    <w:p w:rsidR="00DD33EF" w:rsidRPr="00DD33EF" w:rsidRDefault="00DD33EF" w:rsidP="0052299B">
      <w:pPr>
        <w:pStyle w:val="a9"/>
        <w:widowControl w:val="0"/>
        <w:numPr>
          <w:ilvl w:val="0"/>
          <w:numId w:val="13"/>
        </w:numPr>
        <w:ind w:left="0" w:firstLine="709"/>
        <w:jc w:val="both"/>
        <w:rPr>
          <w:sz w:val="28"/>
          <w:szCs w:val="28"/>
        </w:rPr>
      </w:pPr>
      <w:r w:rsidRPr="00DD33EF">
        <w:rPr>
          <w:sz w:val="28"/>
          <w:szCs w:val="28"/>
        </w:rPr>
        <w:t>Ушинський</w:t>
      </w:r>
      <w:r w:rsidR="00223244">
        <w:rPr>
          <w:sz w:val="28"/>
          <w:szCs w:val="28"/>
        </w:rPr>
        <w:t> </w:t>
      </w:r>
      <w:r w:rsidRPr="00DD33EF">
        <w:rPr>
          <w:sz w:val="28"/>
          <w:szCs w:val="28"/>
        </w:rPr>
        <w:t>К.</w:t>
      </w:r>
      <w:r w:rsidR="00223244">
        <w:rPr>
          <w:sz w:val="28"/>
          <w:szCs w:val="28"/>
        </w:rPr>
        <w:t> </w:t>
      </w:r>
      <w:r w:rsidRPr="00DD33EF">
        <w:rPr>
          <w:sz w:val="28"/>
          <w:szCs w:val="28"/>
        </w:rPr>
        <w:t>Д. Вибрані педагогічні твори</w:t>
      </w:r>
      <w:r w:rsidR="00223244">
        <w:rPr>
          <w:sz w:val="28"/>
          <w:szCs w:val="28"/>
        </w:rPr>
        <w:t> :</w:t>
      </w:r>
      <w:r w:rsidRPr="00DD33EF">
        <w:rPr>
          <w:sz w:val="28"/>
          <w:szCs w:val="28"/>
        </w:rPr>
        <w:t xml:space="preserve"> в 2-х т. / пер. з рос.</w:t>
      </w:r>
      <w:r w:rsidR="00223244">
        <w:rPr>
          <w:sz w:val="28"/>
          <w:szCs w:val="28"/>
        </w:rPr>
        <w:t> </w:t>
      </w:r>
      <w:r w:rsidRPr="00DD33EF">
        <w:rPr>
          <w:sz w:val="28"/>
          <w:szCs w:val="28"/>
        </w:rPr>
        <w:t>; редкол. В.</w:t>
      </w:r>
      <w:r w:rsidR="00223244">
        <w:rPr>
          <w:sz w:val="28"/>
          <w:szCs w:val="28"/>
        </w:rPr>
        <w:t> М. </w:t>
      </w:r>
      <w:r w:rsidRPr="00DD33EF">
        <w:rPr>
          <w:sz w:val="28"/>
          <w:szCs w:val="28"/>
        </w:rPr>
        <w:t xml:space="preserve">Столєтов та інші. </w:t>
      </w:r>
      <w:r w:rsidR="00223244">
        <w:rPr>
          <w:sz w:val="28"/>
          <w:szCs w:val="28"/>
        </w:rPr>
        <w:t>Київ </w:t>
      </w:r>
      <w:r w:rsidRPr="00DD33EF">
        <w:rPr>
          <w:sz w:val="28"/>
          <w:szCs w:val="28"/>
        </w:rPr>
        <w:t>: Рад. школа, 1983. Т.</w:t>
      </w:r>
      <w:r w:rsidR="00223244">
        <w:rPr>
          <w:sz w:val="28"/>
          <w:szCs w:val="28"/>
        </w:rPr>
        <w:t> </w:t>
      </w:r>
      <w:r w:rsidRPr="00DD33EF">
        <w:rPr>
          <w:sz w:val="28"/>
          <w:szCs w:val="28"/>
        </w:rPr>
        <w:t xml:space="preserve">2. </w:t>
      </w:r>
      <w:r w:rsidR="00223244">
        <w:rPr>
          <w:sz w:val="28"/>
          <w:szCs w:val="28"/>
        </w:rPr>
        <w:t xml:space="preserve"> </w:t>
      </w:r>
      <w:r w:rsidRPr="00DD33EF">
        <w:rPr>
          <w:sz w:val="28"/>
          <w:szCs w:val="28"/>
        </w:rPr>
        <w:t>359</w:t>
      </w:r>
      <w:r w:rsidR="00223244">
        <w:rPr>
          <w:sz w:val="28"/>
          <w:szCs w:val="28"/>
        </w:rPr>
        <w:t> </w:t>
      </w:r>
      <w:r w:rsidRPr="00DD33EF">
        <w:rPr>
          <w:sz w:val="28"/>
          <w:szCs w:val="28"/>
        </w:rPr>
        <w:t>с.</w:t>
      </w:r>
    </w:p>
    <w:p w:rsidR="00DD33EF" w:rsidRPr="00DD33EF" w:rsidRDefault="00DD33EF" w:rsidP="0052299B">
      <w:pPr>
        <w:pStyle w:val="a9"/>
        <w:widowControl w:val="0"/>
        <w:numPr>
          <w:ilvl w:val="0"/>
          <w:numId w:val="13"/>
        </w:numPr>
        <w:ind w:left="0" w:firstLine="709"/>
        <w:jc w:val="both"/>
        <w:rPr>
          <w:b/>
          <w:sz w:val="28"/>
          <w:szCs w:val="28"/>
        </w:rPr>
      </w:pPr>
      <w:r w:rsidRPr="00DD33EF">
        <w:rPr>
          <w:sz w:val="28"/>
          <w:szCs w:val="28"/>
        </w:rPr>
        <w:t>Франко</w:t>
      </w:r>
      <w:r w:rsidR="00223244">
        <w:rPr>
          <w:sz w:val="28"/>
          <w:szCs w:val="28"/>
        </w:rPr>
        <w:t> </w:t>
      </w:r>
      <w:r w:rsidRPr="00DD33EF">
        <w:rPr>
          <w:sz w:val="28"/>
          <w:szCs w:val="28"/>
        </w:rPr>
        <w:t>І. Педагогічні статті й висловлювання / упорядк. О.</w:t>
      </w:r>
      <w:r w:rsidR="00223244">
        <w:rPr>
          <w:sz w:val="28"/>
          <w:szCs w:val="28"/>
        </w:rPr>
        <w:t> </w:t>
      </w:r>
      <w:r w:rsidRPr="00DD33EF">
        <w:rPr>
          <w:sz w:val="28"/>
          <w:szCs w:val="28"/>
        </w:rPr>
        <w:t>Г.</w:t>
      </w:r>
      <w:r w:rsidR="00223244">
        <w:rPr>
          <w:sz w:val="28"/>
          <w:szCs w:val="28"/>
        </w:rPr>
        <w:t> </w:t>
      </w:r>
      <w:r w:rsidRPr="00DD33EF">
        <w:rPr>
          <w:sz w:val="28"/>
          <w:szCs w:val="28"/>
        </w:rPr>
        <w:t xml:space="preserve">Дзеверін. </w:t>
      </w:r>
      <w:r w:rsidR="00223244">
        <w:rPr>
          <w:sz w:val="28"/>
          <w:szCs w:val="28"/>
        </w:rPr>
        <w:t>Киї </w:t>
      </w:r>
      <w:r w:rsidRPr="00DD33EF">
        <w:rPr>
          <w:sz w:val="28"/>
          <w:szCs w:val="28"/>
        </w:rPr>
        <w:t xml:space="preserve"> : Рад. школа, 1960.</w:t>
      </w:r>
      <w:r w:rsidR="00223244">
        <w:rPr>
          <w:sz w:val="28"/>
          <w:szCs w:val="28"/>
        </w:rPr>
        <w:t xml:space="preserve"> </w:t>
      </w:r>
      <w:r w:rsidRPr="00DD33EF">
        <w:rPr>
          <w:sz w:val="28"/>
          <w:szCs w:val="28"/>
        </w:rPr>
        <w:t>299</w:t>
      </w:r>
      <w:r w:rsidR="00223244">
        <w:rPr>
          <w:sz w:val="28"/>
          <w:szCs w:val="28"/>
        </w:rPr>
        <w:t> </w:t>
      </w:r>
      <w:r w:rsidRPr="00DD33EF">
        <w:rPr>
          <w:sz w:val="28"/>
          <w:szCs w:val="28"/>
        </w:rPr>
        <w:t>с.</w:t>
      </w:r>
    </w:p>
    <w:p w:rsidR="00203468" w:rsidRPr="00884E6B" w:rsidRDefault="00203468" w:rsidP="00777AF3">
      <w:pPr>
        <w:widowControl w:val="0"/>
        <w:ind w:firstLine="709"/>
        <w:jc w:val="both"/>
        <w:rPr>
          <w:rFonts w:ascii="Times New Roman" w:hAnsi="Times New Roman"/>
          <w:sz w:val="28"/>
          <w:szCs w:val="28"/>
          <w:lang w:val="uk-UA"/>
        </w:rPr>
      </w:pPr>
      <w:r w:rsidRPr="00884E6B">
        <w:rPr>
          <w:rFonts w:ascii="Times New Roman" w:hAnsi="Times New Roman"/>
          <w:sz w:val="28"/>
          <w:szCs w:val="28"/>
          <w:lang w:val="uk-UA"/>
        </w:rPr>
        <w:br w:type="page"/>
      </w:r>
    </w:p>
    <w:p w:rsidR="00203468" w:rsidRDefault="00203468" w:rsidP="001F7F5A">
      <w:pPr>
        <w:widowControl w:val="0"/>
        <w:ind w:firstLine="709"/>
        <w:jc w:val="center"/>
        <w:outlineLvl w:val="2"/>
        <w:rPr>
          <w:rFonts w:ascii="Times New Roman" w:hAnsi="Times New Roman"/>
          <w:b/>
          <w:bCs/>
          <w:sz w:val="28"/>
          <w:szCs w:val="28"/>
          <w:lang w:val="uk-UA"/>
        </w:rPr>
      </w:pPr>
      <w:r w:rsidRPr="00777AF3">
        <w:rPr>
          <w:rFonts w:ascii="Times New Roman" w:hAnsi="Times New Roman"/>
          <w:b/>
          <w:bCs/>
          <w:sz w:val="28"/>
          <w:szCs w:val="28"/>
          <w:lang w:val="uk-UA"/>
        </w:rPr>
        <w:lastRenderedPageBreak/>
        <w:t>РЕКОМЕНДОВАНА ЛІТЕРАТУРА</w:t>
      </w:r>
    </w:p>
    <w:p w:rsidR="00777AF3" w:rsidRPr="00777AF3" w:rsidRDefault="00777AF3" w:rsidP="001F7F5A">
      <w:pPr>
        <w:widowControl w:val="0"/>
        <w:ind w:firstLine="709"/>
        <w:jc w:val="center"/>
        <w:outlineLvl w:val="2"/>
        <w:rPr>
          <w:rFonts w:ascii="Times New Roman" w:hAnsi="Times New Roman"/>
          <w:b/>
          <w:bCs/>
          <w:sz w:val="28"/>
          <w:szCs w:val="28"/>
          <w:lang w:val="uk-UA"/>
        </w:rPr>
      </w:pPr>
    </w:p>
    <w:p w:rsidR="00203468" w:rsidRPr="00777AF3" w:rsidRDefault="00203468" w:rsidP="001F7F5A">
      <w:pPr>
        <w:widowControl w:val="0"/>
        <w:ind w:firstLine="709"/>
        <w:jc w:val="both"/>
        <w:outlineLvl w:val="2"/>
        <w:rPr>
          <w:rFonts w:ascii="Times New Roman" w:hAnsi="Times New Roman"/>
          <w:b/>
          <w:bCs/>
          <w:sz w:val="28"/>
          <w:szCs w:val="28"/>
        </w:rPr>
      </w:pPr>
      <w:r w:rsidRPr="00777AF3">
        <w:rPr>
          <w:rFonts w:ascii="Times New Roman" w:hAnsi="Times New Roman"/>
          <w:b/>
          <w:bCs/>
          <w:sz w:val="28"/>
          <w:szCs w:val="28"/>
        </w:rPr>
        <w:t>Основна:</w:t>
      </w:r>
    </w:p>
    <w:p w:rsidR="00223244" w:rsidRPr="00223244" w:rsidRDefault="00223244" w:rsidP="0052299B">
      <w:pPr>
        <w:numPr>
          <w:ilvl w:val="0"/>
          <w:numId w:val="12"/>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Левківський М. В. Історія педагогіки : підручн. для студ. вузів затверджен. МОНУ. К</w:t>
      </w:r>
      <w:r>
        <w:rPr>
          <w:rFonts w:ascii="Times New Roman" w:hAnsi="Times New Roman"/>
          <w:sz w:val="28"/>
          <w:szCs w:val="28"/>
          <w:lang w:val="uk-UA"/>
        </w:rPr>
        <w:t>иїв</w:t>
      </w:r>
      <w:r w:rsidRPr="00223244">
        <w:rPr>
          <w:rFonts w:ascii="Times New Roman" w:hAnsi="Times New Roman"/>
          <w:sz w:val="28"/>
          <w:szCs w:val="28"/>
        </w:rPr>
        <w:t> : Центр навчальної літератури, 2004. 360 с.</w:t>
      </w:r>
    </w:p>
    <w:p w:rsidR="00223244" w:rsidRPr="00223244" w:rsidRDefault="00223244" w:rsidP="0052299B">
      <w:pPr>
        <w:numPr>
          <w:ilvl w:val="0"/>
          <w:numId w:val="12"/>
        </w:numPr>
        <w:autoSpaceDE w:val="0"/>
        <w:autoSpaceDN w:val="0"/>
        <w:ind w:left="0" w:firstLine="709"/>
        <w:jc w:val="both"/>
        <w:rPr>
          <w:rFonts w:ascii="Times New Roman" w:hAnsi="Times New Roman"/>
          <w:sz w:val="28"/>
          <w:szCs w:val="28"/>
          <w:lang w:val="en-US"/>
        </w:rPr>
      </w:pPr>
      <w:r w:rsidRPr="00223244">
        <w:rPr>
          <w:rFonts w:ascii="Times New Roman" w:hAnsi="Times New Roman"/>
          <w:sz w:val="28"/>
          <w:szCs w:val="28"/>
        </w:rPr>
        <w:t>Левківський М. В. Історія педагогіки : навчальний посібник для студентів вищих навчальних закладів рекоменд. МОНУ. 3-тє вид., перероб. та доп. К</w:t>
      </w:r>
      <w:r>
        <w:rPr>
          <w:rFonts w:ascii="Times New Roman" w:hAnsi="Times New Roman"/>
          <w:sz w:val="28"/>
          <w:szCs w:val="28"/>
          <w:lang w:val="uk-UA"/>
        </w:rPr>
        <w:t>иїв</w:t>
      </w:r>
      <w:r w:rsidRPr="00223244">
        <w:rPr>
          <w:rFonts w:ascii="Times New Roman" w:hAnsi="Times New Roman"/>
          <w:sz w:val="28"/>
          <w:szCs w:val="28"/>
        </w:rPr>
        <w:t> : Центр учбової літератури, 2008. </w:t>
      </w:r>
      <w:r w:rsidRPr="00223244">
        <w:rPr>
          <w:rFonts w:ascii="Times New Roman" w:hAnsi="Times New Roman"/>
          <w:sz w:val="28"/>
          <w:szCs w:val="28"/>
          <w:lang w:val="en-US"/>
        </w:rPr>
        <w:t>190 </w:t>
      </w:r>
      <w:r w:rsidRPr="00223244">
        <w:rPr>
          <w:rFonts w:ascii="Times New Roman" w:hAnsi="Times New Roman"/>
          <w:sz w:val="28"/>
          <w:szCs w:val="28"/>
        </w:rPr>
        <w:t>с</w:t>
      </w:r>
      <w:r w:rsidRPr="00223244">
        <w:rPr>
          <w:rFonts w:ascii="Times New Roman" w:hAnsi="Times New Roman"/>
          <w:sz w:val="28"/>
          <w:szCs w:val="28"/>
          <w:lang w:val="en-US"/>
        </w:rPr>
        <w:t>. URL: http://www.culonline.com.ua/index.php?newsid=98. – ISBN 978-966-364-554-4 : 30.00.</w:t>
      </w:r>
    </w:p>
    <w:p w:rsidR="00223244" w:rsidRPr="00223244" w:rsidRDefault="00223244" w:rsidP="0052299B">
      <w:pPr>
        <w:numPr>
          <w:ilvl w:val="0"/>
          <w:numId w:val="12"/>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Левківський М. В. Історія педагогіки : навчальний посібник для студентів вищих навчальних закладів рекоменд. МОНУ. 4-те вид., стереот. К</w:t>
      </w:r>
      <w:r>
        <w:rPr>
          <w:rFonts w:ascii="Times New Roman" w:hAnsi="Times New Roman"/>
          <w:sz w:val="28"/>
          <w:szCs w:val="28"/>
          <w:lang w:val="uk-UA"/>
        </w:rPr>
        <w:t>иїв</w:t>
      </w:r>
      <w:r w:rsidRPr="00223244">
        <w:rPr>
          <w:rFonts w:ascii="Times New Roman" w:hAnsi="Times New Roman"/>
          <w:sz w:val="28"/>
          <w:szCs w:val="28"/>
        </w:rPr>
        <w:t xml:space="preserve"> : Центр учбової літератури, 2011. 190 с. </w:t>
      </w:r>
      <w:r w:rsidRPr="00223244">
        <w:rPr>
          <w:rFonts w:ascii="Times New Roman" w:hAnsi="Times New Roman"/>
          <w:sz w:val="28"/>
          <w:szCs w:val="28"/>
          <w:lang w:val="en-US"/>
        </w:rPr>
        <w:t>URL</w:t>
      </w:r>
      <w:r w:rsidRPr="00223244">
        <w:rPr>
          <w:rFonts w:ascii="Times New Roman" w:hAnsi="Times New Roman"/>
          <w:sz w:val="28"/>
          <w:szCs w:val="28"/>
        </w:rPr>
        <w:t>: http://culonline.com.ua/Books/Istor_pedagog-Levkivskiy.pdf#toolbar=0. – ISBN 978-966-364-554-4.</w:t>
      </w:r>
    </w:p>
    <w:p w:rsidR="00223244" w:rsidRPr="00223244" w:rsidRDefault="00223244" w:rsidP="0052299B">
      <w:pPr>
        <w:numPr>
          <w:ilvl w:val="0"/>
          <w:numId w:val="12"/>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Лузан П. Г., Васюк О. В. Історія педагогіки та освіти в Україні : навчальний посібник. [2-ге вид., доп. і перероб.]. К</w:t>
      </w:r>
      <w:r>
        <w:rPr>
          <w:rFonts w:ascii="Times New Roman" w:hAnsi="Times New Roman"/>
          <w:sz w:val="28"/>
          <w:szCs w:val="28"/>
          <w:lang w:val="uk-UA"/>
        </w:rPr>
        <w:t>иїв</w:t>
      </w:r>
      <w:r w:rsidRPr="00223244">
        <w:rPr>
          <w:rFonts w:ascii="Times New Roman" w:hAnsi="Times New Roman"/>
          <w:sz w:val="28"/>
          <w:szCs w:val="28"/>
        </w:rPr>
        <w:t xml:space="preserve"> : ДАКККіМ, 2010. 296 с. </w:t>
      </w:r>
      <w:r w:rsidRPr="00223244">
        <w:rPr>
          <w:rFonts w:ascii="Times New Roman" w:hAnsi="Times New Roman"/>
          <w:sz w:val="28"/>
          <w:szCs w:val="28"/>
          <w:lang w:val="en-US"/>
        </w:rPr>
        <w:t>URL</w:t>
      </w:r>
      <w:r w:rsidRPr="00223244">
        <w:rPr>
          <w:rFonts w:ascii="Times New Roman" w:hAnsi="Times New Roman"/>
          <w:sz w:val="28"/>
          <w:szCs w:val="28"/>
        </w:rPr>
        <w:t xml:space="preserve">: </w:t>
      </w:r>
      <w:hyperlink r:id="rId23" w:history="1">
        <w:r w:rsidRPr="00223244">
          <w:rPr>
            <w:rStyle w:val="ae"/>
            <w:rFonts w:ascii="Times New Roman" w:hAnsi="Times New Roman"/>
            <w:color w:val="auto"/>
            <w:sz w:val="28"/>
            <w:szCs w:val="28"/>
            <w:u w:val="none"/>
          </w:rPr>
          <w:t>http://ebooks.znu.edu.ua/files/Bibliobooks/Inshi41/0032925.pdf. – ISBN 966-8006-69-0</w:t>
        </w:r>
      </w:hyperlink>
      <w:r w:rsidRPr="00223244">
        <w:rPr>
          <w:rFonts w:ascii="Times New Roman" w:hAnsi="Times New Roman"/>
          <w:sz w:val="28"/>
          <w:szCs w:val="28"/>
        </w:rPr>
        <w:t>.</w:t>
      </w:r>
    </w:p>
    <w:p w:rsidR="00223244" w:rsidRPr="00223244" w:rsidRDefault="00223244" w:rsidP="0052299B">
      <w:pPr>
        <w:numPr>
          <w:ilvl w:val="0"/>
          <w:numId w:val="12"/>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Скільський Д. Історія зарубіжної педагогіки : посібник. К</w:t>
      </w:r>
      <w:r>
        <w:rPr>
          <w:rFonts w:ascii="Times New Roman" w:hAnsi="Times New Roman"/>
          <w:sz w:val="28"/>
          <w:szCs w:val="28"/>
          <w:lang w:val="uk-UA"/>
        </w:rPr>
        <w:t>иїв</w:t>
      </w:r>
      <w:r w:rsidRPr="00223244">
        <w:rPr>
          <w:rFonts w:ascii="Times New Roman" w:hAnsi="Times New Roman"/>
          <w:sz w:val="28"/>
          <w:szCs w:val="28"/>
        </w:rPr>
        <w:t> : Смолоскип, 2011. 376 с.</w:t>
      </w:r>
    </w:p>
    <w:p w:rsidR="00777AF3" w:rsidRPr="00223244" w:rsidRDefault="00777AF3" w:rsidP="00223244">
      <w:pPr>
        <w:widowControl w:val="0"/>
        <w:ind w:firstLine="709"/>
        <w:jc w:val="both"/>
        <w:rPr>
          <w:rFonts w:ascii="Times New Roman" w:hAnsi="Times New Roman"/>
          <w:b/>
          <w:bCs/>
          <w:sz w:val="28"/>
          <w:szCs w:val="28"/>
        </w:rPr>
      </w:pPr>
    </w:p>
    <w:p w:rsidR="00203468" w:rsidRPr="00777AF3" w:rsidRDefault="00203468" w:rsidP="001F7F5A">
      <w:pPr>
        <w:widowControl w:val="0"/>
        <w:ind w:firstLine="709"/>
        <w:jc w:val="both"/>
        <w:rPr>
          <w:rFonts w:ascii="Times New Roman" w:hAnsi="Times New Roman"/>
          <w:b/>
          <w:bCs/>
          <w:sz w:val="28"/>
          <w:szCs w:val="28"/>
        </w:rPr>
      </w:pPr>
      <w:r w:rsidRPr="00777AF3">
        <w:rPr>
          <w:rFonts w:ascii="Times New Roman" w:hAnsi="Times New Roman"/>
          <w:b/>
          <w:bCs/>
          <w:sz w:val="28"/>
          <w:szCs w:val="28"/>
        </w:rPr>
        <w:t>Додаткова:</w:t>
      </w:r>
    </w:p>
    <w:p w:rsidR="00223244" w:rsidRPr="00223244" w:rsidRDefault="00223244" w:rsidP="0052299B">
      <w:pPr>
        <w:numPr>
          <w:ilvl w:val="0"/>
          <w:numId w:val="14"/>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Історія української школи і педагогіки : хрестоматія / Упор. О. О. Любар. К</w:t>
      </w:r>
      <w:r>
        <w:rPr>
          <w:rFonts w:ascii="Times New Roman" w:hAnsi="Times New Roman"/>
          <w:sz w:val="28"/>
          <w:szCs w:val="28"/>
          <w:lang w:val="uk-UA"/>
        </w:rPr>
        <w:t>иїв</w:t>
      </w:r>
      <w:r w:rsidRPr="00223244">
        <w:rPr>
          <w:rFonts w:ascii="Times New Roman" w:hAnsi="Times New Roman"/>
          <w:sz w:val="28"/>
          <w:szCs w:val="28"/>
        </w:rPr>
        <w:t> : Знання, 2003. 768 с.</w:t>
      </w:r>
    </w:p>
    <w:p w:rsidR="00223244" w:rsidRPr="00223244" w:rsidRDefault="00223244" w:rsidP="0052299B">
      <w:pPr>
        <w:numPr>
          <w:ilvl w:val="0"/>
          <w:numId w:val="14"/>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Артемова Л. В. Історія педагогіки України : підручник. К</w:t>
      </w:r>
      <w:r>
        <w:rPr>
          <w:rFonts w:ascii="Times New Roman" w:hAnsi="Times New Roman"/>
          <w:sz w:val="28"/>
          <w:szCs w:val="28"/>
          <w:lang w:val="uk-UA"/>
        </w:rPr>
        <w:t>иїв</w:t>
      </w:r>
      <w:r w:rsidRPr="00223244">
        <w:rPr>
          <w:rFonts w:ascii="Times New Roman" w:hAnsi="Times New Roman"/>
          <w:sz w:val="28"/>
          <w:szCs w:val="28"/>
        </w:rPr>
        <w:t> : Либідь, 2006. 424 с.</w:t>
      </w:r>
    </w:p>
    <w:p w:rsidR="00223244" w:rsidRPr="00223244" w:rsidRDefault="00223244" w:rsidP="0052299B">
      <w:pPr>
        <w:numPr>
          <w:ilvl w:val="0"/>
          <w:numId w:val="14"/>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Галузинський В. М., Євтух М. Б. Педагогіка: теорія та історія : навч. посіб. для студ. вищ. навч. закл., які вивч. дисц. «Педагогіка» затв. МОУ. Рівне : б. в., 1996. 240 с. </w:t>
      </w:r>
    </w:p>
    <w:p w:rsidR="00223244" w:rsidRPr="00223244" w:rsidRDefault="00223244" w:rsidP="0052299B">
      <w:pPr>
        <w:numPr>
          <w:ilvl w:val="0"/>
          <w:numId w:val="14"/>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Демченко О. П. Практикум з історії педагогіки : навч.-метод. посіб. для виклад. іст. пед., на допом. студ. пед. ВНЗ під час самост. вивч. теор. основ, підгот. до лекц., семінар. і практ. занять рек. МОНМСУ. К</w:t>
      </w:r>
      <w:r>
        <w:rPr>
          <w:rFonts w:ascii="Times New Roman" w:hAnsi="Times New Roman"/>
          <w:sz w:val="28"/>
          <w:szCs w:val="28"/>
          <w:lang w:val="uk-UA"/>
        </w:rPr>
        <w:t>иїв</w:t>
      </w:r>
      <w:r w:rsidRPr="00223244">
        <w:rPr>
          <w:rFonts w:ascii="Times New Roman" w:hAnsi="Times New Roman"/>
          <w:sz w:val="28"/>
          <w:szCs w:val="28"/>
        </w:rPr>
        <w:t> : Слово, 2012. 432 с.</w:t>
      </w:r>
    </w:p>
    <w:p w:rsidR="00223244" w:rsidRPr="00223244" w:rsidRDefault="00223244" w:rsidP="0052299B">
      <w:pPr>
        <w:numPr>
          <w:ilvl w:val="0"/>
          <w:numId w:val="14"/>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Любар О. О., Стельмахович М. Г., Федоренко Д. Т. Історія української школи і педагогіки : навчальний посібник ; за ред. О. О.Любара. К</w:t>
      </w:r>
      <w:r>
        <w:rPr>
          <w:rFonts w:ascii="Times New Roman" w:hAnsi="Times New Roman"/>
          <w:sz w:val="28"/>
          <w:szCs w:val="28"/>
          <w:lang w:val="uk-UA"/>
        </w:rPr>
        <w:t>иїв</w:t>
      </w:r>
      <w:r w:rsidRPr="00223244">
        <w:rPr>
          <w:rFonts w:ascii="Times New Roman" w:hAnsi="Times New Roman"/>
          <w:sz w:val="28"/>
          <w:szCs w:val="28"/>
        </w:rPr>
        <w:t> : Знання, 2003. 456 с.</w:t>
      </w:r>
    </w:p>
    <w:p w:rsidR="00223244" w:rsidRPr="00223244" w:rsidRDefault="00223244" w:rsidP="0052299B">
      <w:pPr>
        <w:numPr>
          <w:ilvl w:val="0"/>
          <w:numId w:val="14"/>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Любар О. О., Стельмахович М. Г., Федоренко Д. Т. Історія української школи і педагогіки : навчальний посібник. К</w:t>
      </w:r>
      <w:r>
        <w:rPr>
          <w:rFonts w:ascii="Times New Roman" w:hAnsi="Times New Roman"/>
          <w:sz w:val="28"/>
          <w:szCs w:val="28"/>
          <w:lang w:val="uk-UA"/>
        </w:rPr>
        <w:t>иїв</w:t>
      </w:r>
      <w:r w:rsidRPr="00223244">
        <w:rPr>
          <w:rFonts w:ascii="Times New Roman" w:hAnsi="Times New Roman"/>
          <w:sz w:val="28"/>
          <w:szCs w:val="28"/>
        </w:rPr>
        <w:t> : Знання, 2006. 447 с.</w:t>
      </w:r>
    </w:p>
    <w:p w:rsidR="00223244" w:rsidRPr="00223244" w:rsidRDefault="00223244" w:rsidP="0052299B">
      <w:pPr>
        <w:numPr>
          <w:ilvl w:val="0"/>
          <w:numId w:val="14"/>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Медвідь Л. А. Історія національної освіти і педагогічної думки в Україні : навчальний посібник. К</w:t>
      </w:r>
      <w:r>
        <w:rPr>
          <w:rFonts w:ascii="Times New Roman" w:hAnsi="Times New Roman"/>
          <w:sz w:val="28"/>
          <w:szCs w:val="28"/>
          <w:lang w:val="uk-UA"/>
        </w:rPr>
        <w:t>иїв</w:t>
      </w:r>
      <w:r w:rsidRPr="00223244">
        <w:rPr>
          <w:rFonts w:ascii="Times New Roman" w:hAnsi="Times New Roman"/>
          <w:sz w:val="28"/>
          <w:szCs w:val="28"/>
        </w:rPr>
        <w:t> : Вікар, 2003. 336 с.</w:t>
      </w:r>
    </w:p>
    <w:p w:rsidR="00223244" w:rsidRPr="00223244" w:rsidRDefault="00223244" w:rsidP="0052299B">
      <w:pPr>
        <w:numPr>
          <w:ilvl w:val="0"/>
          <w:numId w:val="14"/>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Проніков О. К. Історія педагогіки : курс лекцій : [для студ. ден., заоч. та дистанц. форм навч. та ін.]. К</w:t>
      </w:r>
      <w:r>
        <w:rPr>
          <w:rFonts w:ascii="Times New Roman" w:hAnsi="Times New Roman"/>
          <w:sz w:val="28"/>
          <w:szCs w:val="28"/>
          <w:lang w:val="uk-UA"/>
        </w:rPr>
        <w:t>иїв</w:t>
      </w:r>
      <w:r w:rsidRPr="00223244">
        <w:rPr>
          <w:rFonts w:ascii="Times New Roman" w:hAnsi="Times New Roman"/>
          <w:sz w:val="28"/>
          <w:szCs w:val="28"/>
        </w:rPr>
        <w:t> : ВД «Слово», 2015. 440 с.</w:t>
      </w:r>
    </w:p>
    <w:p w:rsidR="00223244" w:rsidRPr="00223244" w:rsidRDefault="00223244" w:rsidP="0052299B">
      <w:pPr>
        <w:numPr>
          <w:ilvl w:val="0"/>
          <w:numId w:val="14"/>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lastRenderedPageBreak/>
        <w:t>Нариси з історії педагогічної думки (перша третина ХХ століття) : монографія / Ольга Сергіївна Радул, Тетяна Олександрівна Кравцова, Сніжана Віталіївна Куркіна [та ін.] ; за ред. О. С. Радул. Кіровоград : РВВ КДПУ ім. Володимира Винниченка, 2015. 312 с.</w:t>
      </w:r>
    </w:p>
    <w:p w:rsidR="00223244" w:rsidRPr="00223244" w:rsidRDefault="00223244" w:rsidP="0052299B">
      <w:pPr>
        <w:numPr>
          <w:ilvl w:val="0"/>
          <w:numId w:val="14"/>
        </w:numPr>
        <w:autoSpaceDE w:val="0"/>
        <w:autoSpaceDN w:val="0"/>
        <w:ind w:left="0" w:firstLine="709"/>
        <w:jc w:val="both"/>
        <w:rPr>
          <w:rFonts w:ascii="Times New Roman" w:hAnsi="Times New Roman"/>
          <w:sz w:val="28"/>
          <w:szCs w:val="28"/>
        </w:rPr>
      </w:pPr>
      <w:r w:rsidRPr="00223244">
        <w:rPr>
          <w:rFonts w:ascii="Times New Roman" w:hAnsi="Times New Roman"/>
          <w:sz w:val="28"/>
          <w:szCs w:val="28"/>
        </w:rPr>
        <w:t>Сисоєва С. О., Соколова І. В. Нариси з історії розвитку педагогічної думки : навч. посіб. для студ. ВУЗів. К</w:t>
      </w:r>
      <w:r>
        <w:rPr>
          <w:rFonts w:ascii="Times New Roman" w:hAnsi="Times New Roman"/>
          <w:sz w:val="28"/>
          <w:szCs w:val="28"/>
          <w:lang w:val="uk-UA"/>
        </w:rPr>
        <w:t>иїв</w:t>
      </w:r>
      <w:r w:rsidRPr="00223244">
        <w:rPr>
          <w:rFonts w:ascii="Times New Roman" w:hAnsi="Times New Roman"/>
          <w:sz w:val="28"/>
          <w:szCs w:val="28"/>
        </w:rPr>
        <w:t> : Центр навчальної літератури, 2003. 308 с.</w:t>
      </w:r>
    </w:p>
    <w:p w:rsidR="00203468" w:rsidRPr="00777AF3" w:rsidRDefault="00203468" w:rsidP="001F7F5A">
      <w:pPr>
        <w:widowControl w:val="0"/>
        <w:ind w:firstLine="709"/>
        <w:jc w:val="both"/>
        <w:rPr>
          <w:rFonts w:ascii="Times New Roman" w:hAnsi="Times New Roman"/>
          <w:sz w:val="28"/>
          <w:szCs w:val="28"/>
        </w:rPr>
      </w:pPr>
    </w:p>
    <w:p w:rsidR="00A62505" w:rsidRPr="00D84189" w:rsidRDefault="00A62505" w:rsidP="00A62505">
      <w:pPr>
        <w:ind w:firstLine="709"/>
        <w:jc w:val="both"/>
        <w:rPr>
          <w:rFonts w:ascii="Times New Roman" w:hAnsi="Times New Roman"/>
          <w:b/>
          <w:sz w:val="28"/>
          <w:szCs w:val="28"/>
        </w:rPr>
      </w:pPr>
      <w:r w:rsidRPr="00D84189">
        <w:rPr>
          <w:rFonts w:ascii="Times New Roman" w:hAnsi="Times New Roman"/>
          <w:b/>
          <w:sz w:val="28"/>
          <w:szCs w:val="28"/>
        </w:rPr>
        <w:t>Інформаційні ресурси:</w:t>
      </w:r>
    </w:p>
    <w:p w:rsidR="00223244" w:rsidRPr="00223244" w:rsidRDefault="00223244" w:rsidP="0052299B">
      <w:pPr>
        <w:pStyle w:val="a9"/>
        <w:numPr>
          <w:ilvl w:val="0"/>
          <w:numId w:val="15"/>
        </w:numPr>
        <w:autoSpaceDE w:val="0"/>
        <w:autoSpaceDN w:val="0"/>
        <w:adjustRightInd w:val="0"/>
        <w:ind w:left="0" w:firstLine="709"/>
        <w:jc w:val="both"/>
        <w:rPr>
          <w:color w:val="000000"/>
          <w:sz w:val="28"/>
          <w:szCs w:val="28"/>
        </w:rPr>
      </w:pPr>
      <w:r w:rsidRPr="00223244">
        <w:rPr>
          <w:color w:val="000000"/>
          <w:sz w:val="28"/>
          <w:szCs w:val="28"/>
        </w:rPr>
        <w:t xml:space="preserve">Електронний навчально-методичний посібник з історії педагогіки. </w:t>
      </w:r>
      <w:r w:rsidRPr="00223244">
        <w:rPr>
          <w:sz w:val="28"/>
          <w:szCs w:val="28"/>
          <w:lang w:val="en-US"/>
        </w:rPr>
        <w:t>URL</w:t>
      </w:r>
      <w:r w:rsidRPr="00223244">
        <w:rPr>
          <w:color w:val="000000"/>
          <w:sz w:val="28"/>
          <w:szCs w:val="28"/>
        </w:rPr>
        <w:t>: http://194.44.152.155/elib/local/2092.pdf</w:t>
      </w:r>
    </w:p>
    <w:p w:rsidR="00223244" w:rsidRPr="00223244" w:rsidRDefault="00223244" w:rsidP="0052299B">
      <w:pPr>
        <w:pStyle w:val="a9"/>
        <w:numPr>
          <w:ilvl w:val="0"/>
          <w:numId w:val="15"/>
        </w:numPr>
        <w:autoSpaceDE w:val="0"/>
        <w:autoSpaceDN w:val="0"/>
        <w:adjustRightInd w:val="0"/>
        <w:ind w:left="0" w:firstLine="709"/>
        <w:jc w:val="both"/>
        <w:rPr>
          <w:color w:val="000000"/>
          <w:sz w:val="28"/>
          <w:szCs w:val="28"/>
        </w:rPr>
      </w:pPr>
      <w:r w:rsidRPr="00223244">
        <w:rPr>
          <w:color w:val="000000"/>
          <w:sz w:val="28"/>
          <w:szCs w:val="28"/>
        </w:rPr>
        <w:t xml:space="preserve">Елькін М. В., Головкова М. М., Коробченко А. А. Історія педагогіки: [навчально-методичний посібник до самостійного вивчення дисципліни]. Мелітополь : ТОВ «Видавничий будинок ММД», 2009. 204 с. </w:t>
      </w:r>
      <w:r w:rsidRPr="00223244">
        <w:rPr>
          <w:sz w:val="28"/>
          <w:szCs w:val="28"/>
          <w:lang w:val="en-US"/>
        </w:rPr>
        <w:t>URL</w:t>
      </w:r>
      <w:r w:rsidRPr="00223244">
        <w:rPr>
          <w:color w:val="000000"/>
          <w:sz w:val="28"/>
          <w:szCs w:val="28"/>
        </w:rPr>
        <w:t>: http://lib.mdpu.org.ua/load/pedagogika/Istoria_pedagogiki_uchebnik.doc</w:t>
      </w:r>
    </w:p>
    <w:p w:rsidR="00223244" w:rsidRPr="00223244" w:rsidRDefault="00223244" w:rsidP="0052299B">
      <w:pPr>
        <w:pStyle w:val="a9"/>
        <w:numPr>
          <w:ilvl w:val="0"/>
          <w:numId w:val="15"/>
        </w:numPr>
        <w:autoSpaceDE w:val="0"/>
        <w:autoSpaceDN w:val="0"/>
        <w:adjustRightInd w:val="0"/>
        <w:ind w:left="0" w:firstLine="709"/>
        <w:jc w:val="both"/>
        <w:rPr>
          <w:color w:val="000000"/>
          <w:sz w:val="28"/>
          <w:szCs w:val="28"/>
        </w:rPr>
      </w:pPr>
      <w:r w:rsidRPr="00223244">
        <w:rPr>
          <w:color w:val="000000"/>
          <w:sz w:val="28"/>
          <w:szCs w:val="28"/>
        </w:rPr>
        <w:t xml:space="preserve">Зайченко І. В. Історія зарубіжної педагогіки. Навчальний посібник. Київ : Видавничий Дім–Слово, 2010. 624 c. </w:t>
      </w:r>
      <w:r w:rsidRPr="00223244">
        <w:rPr>
          <w:sz w:val="28"/>
          <w:szCs w:val="28"/>
          <w:lang w:val="pl-PL"/>
        </w:rPr>
        <w:t>URL</w:t>
      </w:r>
      <w:r w:rsidRPr="00223244">
        <w:rPr>
          <w:color w:val="000000"/>
          <w:sz w:val="28"/>
          <w:szCs w:val="28"/>
        </w:rPr>
        <w:t>: http://megalib.com.ua/book/9_Istoriya_pedagogiki_Kniga_I_Istoriya_zarybijnoi_pedagogiki.html</w:t>
      </w:r>
    </w:p>
    <w:p w:rsidR="00223244" w:rsidRPr="00223244" w:rsidRDefault="00223244" w:rsidP="0052299B">
      <w:pPr>
        <w:pStyle w:val="a9"/>
        <w:numPr>
          <w:ilvl w:val="0"/>
          <w:numId w:val="15"/>
        </w:numPr>
        <w:autoSpaceDE w:val="0"/>
        <w:autoSpaceDN w:val="0"/>
        <w:adjustRightInd w:val="0"/>
        <w:ind w:left="0" w:firstLine="709"/>
        <w:jc w:val="both"/>
        <w:rPr>
          <w:color w:val="000000"/>
          <w:sz w:val="28"/>
          <w:szCs w:val="28"/>
        </w:rPr>
      </w:pPr>
      <w:r w:rsidRPr="00223244">
        <w:rPr>
          <w:color w:val="000000"/>
          <w:sz w:val="28"/>
          <w:szCs w:val="28"/>
        </w:rPr>
        <w:t xml:space="preserve">Національна бібліотека України імені В. І. Вернадського. </w:t>
      </w:r>
      <w:r w:rsidRPr="00223244">
        <w:rPr>
          <w:sz w:val="28"/>
          <w:szCs w:val="28"/>
          <w:lang w:val="pl-PL"/>
        </w:rPr>
        <w:t>URL</w:t>
      </w:r>
      <w:r w:rsidRPr="00223244">
        <w:rPr>
          <w:color w:val="000000"/>
          <w:sz w:val="28"/>
          <w:szCs w:val="28"/>
        </w:rPr>
        <w:t xml:space="preserve">: </w:t>
      </w:r>
      <w:hyperlink r:id="rId24" w:history="1">
        <w:r w:rsidRPr="00223244">
          <w:rPr>
            <w:rStyle w:val="ae"/>
            <w:rFonts w:eastAsiaTheme="majorEastAsia"/>
            <w:sz w:val="28"/>
            <w:szCs w:val="28"/>
          </w:rPr>
          <w:t>http://www.nbuv.gov.ua/</w:t>
        </w:r>
      </w:hyperlink>
    </w:p>
    <w:p w:rsidR="00223244" w:rsidRPr="00AB366C" w:rsidRDefault="00223244" w:rsidP="0052299B">
      <w:pPr>
        <w:pStyle w:val="a9"/>
        <w:numPr>
          <w:ilvl w:val="0"/>
          <w:numId w:val="15"/>
        </w:numPr>
        <w:ind w:left="0" w:firstLine="709"/>
        <w:jc w:val="both"/>
        <w:outlineLvl w:val="2"/>
        <w:rPr>
          <w:sz w:val="28"/>
          <w:szCs w:val="28"/>
          <w:lang w:val="ru-RU" w:eastAsia="ru-RU"/>
        </w:rPr>
      </w:pPr>
      <w:r w:rsidRPr="00D84189">
        <w:rPr>
          <w:sz w:val="28"/>
          <w:szCs w:val="28"/>
          <w:lang w:eastAsia="ru-RU"/>
        </w:rPr>
        <w:t xml:space="preserve">Нова українська школа. </w:t>
      </w:r>
      <w:r w:rsidRPr="00D84189">
        <w:rPr>
          <w:sz w:val="28"/>
          <w:szCs w:val="28"/>
          <w:lang w:val="en-US" w:eastAsia="ru-RU"/>
        </w:rPr>
        <w:t>URL</w:t>
      </w:r>
      <w:r w:rsidRPr="00D84189">
        <w:rPr>
          <w:sz w:val="28"/>
          <w:szCs w:val="28"/>
          <w:lang w:eastAsia="ru-RU"/>
        </w:rPr>
        <w:t> </w:t>
      </w:r>
      <w:r w:rsidRPr="00AB366C">
        <w:rPr>
          <w:sz w:val="28"/>
          <w:szCs w:val="28"/>
          <w:lang w:val="ru-RU" w:eastAsia="ru-RU"/>
        </w:rPr>
        <w:t xml:space="preserve">: </w:t>
      </w:r>
      <w:hyperlink r:id="rId25" w:history="1">
        <w:r w:rsidRPr="00D84189">
          <w:rPr>
            <w:rStyle w:val="ae"/>
            <w:rFonts w:eastAsiaTheme="majorEastAsia"/>
            <w:color w:val="auto"/>
            <w:sz w:val="28"/>
            <w:szCs w:val="28"/>
            <w:u w:val="none"/>
            <w:lang w:val="en-US"/>
          </w:rPr>
          <w:t>http</w:t>
        </w:r>
        <w:r w:rsidRPr="00AB366C">
          <w:rPr>
            <w:rStyle w:val="ae"/>
            <w:rFonts w:eastAsiaTheme="majorEastAsia"/>
            <w:color w:val="auto"/>
            <w:sz w:val="28"/>
            <w:szCs w:val="28"/>
            <w:u w:val="none"/>
            <w:lang w:val="ru-RU"/>
          </w:rPr>
          <w:t>://</w:t>
        </w:r>
        <w:r w:rsidRPr="00D84189">
          <w:rPr>
            <w:rStyle w:val="ae"/>
            <w:rFonts w:eastAsiaTheme="majorEastAsia"/>
            <w:color w:val="auto"/>
            <w:sz w:val="28"/>
            <w:szCs w:val="28"/>
            <w:u w:val="none"/>
            <w:lang w:val="en-US"/>
          </w:rPr>
          <w:t>nus</w:t>
        </w:r>
        <w:r w:rsidRPr="00AB366C">
          <w:rPr>
            <w:rStyle w:val="ae"/>
            <w:rFonts w:eastAsiaTheme="majorEastAsia"/>
            <w:color w:val="auto"/>
            <w:sz w:val="28"/>
            <w:szCs w:val="28"/>
            <w:u w:val="none"/>
            <w:lang w:val="ru-RU"/>
          </w:rPr>
          <w:t>.</w:t>
        </w:r>
        <w:r w:rsidRPr="00D84189">
          <w:rPr>
            <w:rStyle w:val="ae"/>
            <w:rFonts w:eastAsiaTheme="majorEastAsia"/>
            <w:color w:val="auto"/>
            <w:sz w:val="28"/>
            <w:szCs w:val="28"/>
            <w:u w:val="none"/>
            <w:lang w:val="en-US"/>
          </w:rPr>
          <w:t>org</w:t>
        </w:r>
        <w:r w:rsidRPr="00AB366C">
          <w:rPr>
            <w:rStyle w:val="ae"/>
            <w:rFonts w:eastAsiaTheme="majorEastAsia"/>
            <w:color w:val="auto"/>
            <w:sz w:val="28"/>
            <w:szCs w:val="28"/>
            <w:u w:val="none"/>
            <w:lang w:val="ru-RU"/>
          </w:rPr>
          <w:t>.</w:t>
        </w:r>
        <w:r w:rsidRPr="00D84189">
          <w:rPr>
            <w:rStyle w:val="ae"/>
            <w:rFonts w:eastAsiaTheme="majorEastAsia"/>
            <w:color w:val="auto"/>
            <w:sz w:val="28"/>
            <w:szCs w:val="28"/>
            <w:u w:val="none"/>
            <w:lang w:val="en-US"/>
          </w:rPr>
          <w:t>ua</w:t>
        </w:r>
        <w:r w:rsidRPr="00AB366C">
          <w:rPr>
            <w:rStyle w:val="ae"/>
            <w:rFonts w:eastAsiaTheme="majorEastAsia"/>
            <w:color w:val="auto"/>
            <w:sz w:val="28"/>
            <w:szCs w:val="28"/>
            <w:u w:val="none"/>
            <w:lang w:val="ru-RU"/>
          </w:rPr>
          <w:t>/</w:t>
        </w:r>
      </w:hyperlink>
    </w:p>
    <w:p w:rsidR="00223244" w:rsidRPr="00D84189" w:rsidRDefault="00223244" w:rsidP="0052299B">
      <w:pPr>
        <w:pStyle w:val="a9"/>
        <w:numPr>
          <w:ilvl w:val="0"/>
          <w:numId w:val="15"/>
        </w:numPr>
        <w:ind w:left="0" w:firstLine="709"/>
        <w:jc w:val="both"/>
        <w:outlineLvl w:val="2"/>
        <w:rPr>
          <w:sz w:val="28"/>
          <w:szCs w:val="28"/>
          <w:lang w:val="ru-RU" w:eastAsia="ru-RU"/>
        </w:rPr>
      </w:pPr>
      <w:r w:rsidRPr="00D84189">
        <w:rPr>
          <w:sz w:val="28"/>
          <w:szCs w:val="28"/>
          <w:lang w:val="ru-RU" w:eastAsia="ru-RU"/>
        </w:rPr>
        <w:t>Студія он-лайн освіти.</w:t>
      </w:r>
      <w:r w:rsidRPr="00D84189">
        <w:rPr>
          <w:sz w:val="28"/>
          <w:szCs w:val="28"/>
          <w:lang w:val="en-US" w:eastAsia="ru-RU"/>
        </w:rPr>
        <w:t>URL</w:t>
      </w:r>
      <w:r w:rsidRPr="00D84189">
        <w:rPr>
          <w:sz w:val="28"/>
          <w:szCs w:val="28"/>
          <w:lang w:val="ru-RU" w:eastAsia="ru-RU"/>
        </w:rPr>
        <w:t> : https://www.ed-era.com/</w:t>
      </w:r>
    </w:p>
    <w:p w:rsidR="00A62505" w:rsidRPr="00223244" w:rsidRDefault="00A62505" w:rsidP="001F7F5A">
      <w:pPr>
        <w:widowControl w:val="0"/>
        <w:ind w:firstLine="709"/>
        <w:jc w:val="both"/>
        <w:rPr>
          <w:rFonts w:ascii="Times New Roman" w:hAnsi="Times New Roman"/>
          <w:sz w:val="28"/>
          <w:szCs w:val="28"/>
        </w:rPr>
      </w:pPr>
    </w:p>
    <w:p w:rsidR="00777AF3" w:rsidRPr="00223244" w:rsidRDefault="00777AF3">
      <w:pPr>
        <w:spacing w:after="160" w:line="259" w:lineRule="auto"/>
        <w:rPr>
          <w:rFonts w:ascii="Times New Roman" w:hAnsi="Times New Roman"/>
          <w:sz w:val="28"/>
          <w:szCs w:val="28"/>
        </w:rPr>
      </w:pPr>
      <w:r w:rsidRPr="00223244">
        <w:rPr>
          <w:rFonts w:ascii="Times New Roman" w:hAnsi="Times New Roman"/>
          <w:sz w:val="28"/>
          <w:szCs w:val="28"/>
        </w:rPr>
        <w:br w:type="page"/>
      </w:r>
    </w:p>
    <w:p w:rsidR="003B3802" w:rsidRDefault="003B3802">
      <w:pPr>
        <w:spacing w:after="160" w:line="259" w:lineRule="auto"/>
        <w:rPr>
          <w:rFonts w:ascii="Times New Roman" w:hAnsi="Times New Roman"/>
          <w:sz w:val="28"/>
          <w:szCs w:val="28"/>
        </w:rPr>
      </w:pPr>
    </w:p>
    <w:p w:rsidR="003B3802" w:rsidRPr="0068262F" w:rsidRDefault="003B3802" w:rsidP="003B3802">
      <w:pPr>
        <w:ind w:firstLine="567"/>
        <w:jc w:val="center"/>
        <w:rPr>
          <w:rFonts w:ascii="Times New Roman" w:hAnsi="Times New Roman"/>
          <w:sz w:val="28"/>
          <w:szCs w:val="28"/>
          <w:lang w:val="uk-UA"/>
        </w:rPr>
      </w:pPr>
    </w:p>
    <w:p w:rsidR="003B3802" w:rsidRPr="0068262F" w:rsidRDefault="001774E0" w:rsidP="003B3802">
      <w:pPr>
        <w:jc w:val="center"/>
        <w:rPr>
          <w:rFonts w:ascii="Times New Roman" w:hAnsi="Times New Roman"/>
          <w:sz w:val="28"/>
          <w:szCs w:val="28"/>
        </w:rPr>
      </w:pPr>
      <w:r>
        <w:rPr>
          <w:rFonts w:ascii="Times New Roman" w:hAnsi="Times New Roman"/>
          <w:sz w:val="28"/>
          <w:szCs w:val="28"/>
        </w:rPr>
        <w:t>Навчальне</w:t>
      </w:r>
      <w:r w:rsidR="000B2A22">
        <w:rPr>
          <w:rFonts w:ascii="Times New Roman" w:hAnsi="Times New Roman"/>
          <w:sz w:val="28"/>
          <w:szCs w:val="28"/>
        </w:rPr>
        <w:t xml:space="preserve"> видання</w:t>
      </w:r>
    </w:p>
    <w:p w:rsidR="003B3802" w:rsidRPr="0068262F" w:rsidRDefault="001774E0" w:rsidP="003B3802">
      <w:pPr>
        <w:jc w:val="center"/>
        <w:rPr>
          <w:rFonts w:ascii="Times New Roman" w:hAnsi="Times New Roman"/>
          <w:sz w:val="28"/>
          <w:szCs w:val="28"/>
        </w:rPr>
      </w:pPr>
      <w:r>
        <w:rPr>
          <w:rFonts w:ascii="Times New Roman" w:hAnsi="Times New Roman"/>
          <w:sz w:val="28"/>
          <w:szCs w:val="28"/>
        </w:rPr>
        <w:t>(українською</w:t>
      </w:r>
      <w:r w:rsidR="003B3802" w:rsidRPr="0068262F">
        <w:rPr>
          <w:rFonts w:ascii="Times New Roman" w:hAnsi="Times New Roman"/>
          <w:sz w:val="28"/>
          <w:szCs w:val="28"/>
        </w:rPr>
        <w:t xml:space="preserve"> мовою)</w:t>
      </w: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Default="003B3802" w:rsidP="003B3802">
      <w:pPr>
        <w:jc w:val="center"/>
        <w:rPr>
          <w:rFonts w:ascii="Times New Roman" w:hAnsi="Times New Roman"/>
          <w:sz w:val="28"/>
          <w:szCs w:val="28"/>
          <w:lang w:val="uk-UA"/>
        </w:rPr>
      </w:pPr>
      <w:r>
        <w:rPr>
          <w:rFonts w:ascii="Times New Roman" w:hAnsi="Times New Roman"/>
          <w:sz w:val="28"/>
          <w:szCs w:val="28"/>
          <w:lang w:val="uk-UA"/>
        </w:rPr>
        <w:t>Сущенко Лариса Олександрівна</w:t>
      </w:r>
    </w:p>
    <w:p w:rsidR="00862D7A" w:rsidRPr="00C759C4" w:rsidRDefault="00862D7A" w:rsidP="00862D7A">
      <w:pPr>
        <w:jc w:val="center"/>
        <w:rPr>
          <w:rFonts w:ascii="Times New Roman" w:hAnsi="Times New Roman"/>
          <w:sz w:val="28"/>
          <w:szCs w:val="28"/>
          <w:lang w:val="uk-UA"/>
        </w:rPr>
      </w:pPr>
      <w:r w:rsidRPr="00C759C4">
        <w:rPr>
          <w:rFonts w:ascii="Times New Roman" w:hAnsi="Times New Roman"/>
          <w:sz w:val="28"/>
          <w:szCs w:val="28"/>
          <w:lang w:val="uk-UA"/>
        </w:rPr>
        <w:t>Зубцова Юлія Євгенівна</w:t>
      </w:r>
    </w:p>
    <w:p w:rsidR="00862D7A" w:rsidRPr="003B3802" w:rsidRDefault="00862D7A" w:rsidP="003B3802">
      <w:pPr>
        <w:jc w:val="center"/>
        <w:rPr>
          <w:rFonts w:ascii="Times New Roman" w:hAnsi="Times New Roman"/>
          <w:sz w:val="28"/>
          <w:szCs w:val="28"/>
          <w:lang w:val="uk-UA"/>
        </w:rPr>
      </w:pPr>
    </w:p>
    <w:p w:rsidR="003B3802" w:rsidRPr="00C759C4" w:rsidRDefault="003B3802" w:rsidP="003B3802">
      <w:pPr>
        <w:jc w:val="center"/>
        <w:rPr>
          <w:rFonts w:ascii="Times New Roman" w:hAnsi="Times New Roman"/>
          <w:sz w:val="28"/>
          <w:szCs w:val="28"/>
          <w:lang w:val="uk-UA"/>
        </w:rPr>
      </w:pPr>
    </w:p>
    <w:p w:rsidR="000B2A22" w:rsidRPr="00E34F1F" w:rsidRDefault="00862D7A" w:rsidP="000B2A22">
      <w:pPr>
        <w:widowControl w:val="0"/>
        <w:jc w:val="center"/>
        <w:rPr>
          <w:rFonts w:ascii="Times New Roman" w:hAnsi="Times New Roman"/>
          <w:b/>
          <w:sz w:val="28"/>
          <w:szCs w:val="28"/>
          <w:lang w:val="uk-UA"/>
        </w:rPr>
      </w:pPr>
      <w:r>
        <w:rPr>
          <w:rFonts w:ascii="Times New Roman" w:hAnsi="Times New Roman"/>
          <w:b/>
          <w:sz w:val="28"/>
          <w:szCs w:val="28"/>
          <w:lang w:val="uk-UA"/>
        </w:rPr>
        <w:t>ІСТОРІЯ  ПЕДАГОГІКА</w:t>
      </w:r>
    </w:p>
    <w:p w:rsidR="003B3802" w:rsidRDefault="003B3802" w:rsidP="003B3802">
      <w:pPr>
        <w:jc w:val="center"/>
        <w:rPr>
          <w:rFonts w:ascii="Times New Roman" w:hAnsi="Times New Roman"/>
          <w:b/>
          <w:sz w:val="28"/>
          <w:szCs w:val="28"/>
          <w:lang w:val="uk-UA"/>
        </w:rPr>
      </w:pPr>
    </w:p>
    <w:p w:rsidR="000B2A22" w:rsidRPr="000B2A22" w:rsidRDefault="000B2A22" w:rsidP="003B3802">
      <w:pPr>
        <w:jc w:val="center"/>
        <w:rPr>
          <w:rFonts w:ascii="Times New Roman" w:hAnsi="Times New Roman"/>
          <w:b/>
          <w:sz w:val="28"/>
          <w:szCs w:val="28"/>
          <w:lang w:val="uk-UA"/>
        </w:rPr>
      </w:pPr>
    </w:p>
    <w:p w:rsidR="000B2A22" w:rsidRPr="00E34F1F" w:rsidRDefault="000B2A22" w:rsidP="000B2A22">
      <w:pPr>
        <w:widowControl w:val="0"/>
        <w:jc w:val="center"/>
        <w:rPr>
          <w:rFonts w:ascii="Times New Roman" w:hAnsi="Times New Roman"/>
          <w:b/>
          <w:sz w:val="28"/>
          <w:szCs w:val="28"/>
          <w:lang w:val="uk-UA"/>
        </w:rPr>
      </w:pPr>
      <w:r w:rsidRPr="00E34F1F">
        <w:rPr>
          <w:rFonts w:ascii="Times New Roman" w:hAnsi="Times New Roman"/>
          <w:b/>
          <w:sz w:val="28"/>
          <w:szCs w:val="28"/>
          <w:lang w:val="uk-UA"/>
        </w:rPr>
        <w:t>Навчальний посібник</w:t>
      </w:r>
    </w:p>
    <w:p w:rsidR="000B2A22" w:rsidRPr="00E34F1F" w:rsidRDefault="000B2A22" w:rsidP="000B2A22">
      <w:pPr>
        <w:widowControl w:val="0"/>
        <w:jc w:val="center"/>
        <w:rPr>
          <w:rFonts w:ascii="Times New Roman" w:hAnsi="Times New Roman"/>
          <w:b/>
          <w:sz w:val="28"/>
          <w:szCs w:val="28"/>
          <w:lang w:val="uk-UA"/>
        </w:rPr>
      </w:pPr>
      <w:r w:rsidRPr="00E34F1F">
        <w:rPr>
          <w:rFonts w:ascii="Times New Roman" w:hAnsi="Times New Roman"/>
          <w:b/>
          <w:sz w:val="28"/>
          <w:szCs w:val="28"/>
          <w:lang w:val="uk-UA"/>
        </w:rPr>
        <w:t xml:space="preserve">для здобувачів ступеня вищої освіти бакалавра </w:t>
      </w:r>
    </w:p>
    <w:p w:rsidR="000B2A22" w:rsidRPr="00E34F1F" w:rsidRDefault="000B2A22" w:rsidP="000B2A22">
      <w:pPr>
        <w:widowControl w:val="0"/>
        <w:jc w:val="center"/>
        <w:rPr>
          <w:rFonts w:ascii="Times New Roman" w:hAnsi="Times New Roman"/>
          <w:b/>
          <w:sz w:val="28"/>
          <w:szCs w:val="28"/>
          <w:lang w:val="uk-UA"/>
        </w:rPr>
      </w:pPr>
      <w:r w:rsidRPr="00E34F1F">
        <w:rPr>
          <w:rFonts w:ascii="Times New Roman" w:hAnsi="Times New Roman"/>
          <w:b/>
          <w:sz w:val="28"/>
          <w:szCs w:val="28"/>
          <w:lang w:val="uk-UA"/>
        </w:rPr>
        <w:t>спеціальності «Початкова освіта»</w:t>
      </w:r>
    </w:p>
    <w:p w:rsidR="000B2A22" w:rsidRPr="00E34F1F" w:rsidRDefault="000B2A22" w:rsidP="000B2A22">
      <w:pPr>
        <w:widowControl w:val="0"/>
        <w:jc w:val="center"/>
        <w:rPr>
          <w:rFonts w:ascii="Times New Roman" w:hAnsi="Times New Roman"/>
          <w:b/>
          <w:sz w:val="28"/>
          <w:szCs w:val="28"/>
          <w:lang w:val="uk-UA"/>
        </w:rPr>
      </w:pPr>
      <w:r w:rsidRPr="00E34F1F">
        <w:rPr>
          <w:rFonts w:ascii="Times New Roman" w:hAnsi="Times New Roman"/>
          <w:b/>
          <w:sz w:val="28"/>
          <w:szCs w:val="28"/>
          <w:lang w:val="uk-UA"/>
        </w:rPr>
        <w:t>освітньо-професійної програми «Початкова освіта»</w:t>
      </w:r>
    </w:p>
    <w:p w:rsidR="000B2A22" w:rsidRDefault="000B2A2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i/>
          <w:sz w:val="28"/>
          <w:szCs w:val="28"/>
        </w:rPr>
      </w:pPr>
      <w:r w:rsidRPr="0068262F">
        <w:rPr>
          <w:rFonts w:ascii="Times New Roman" w:hAnsi="Times New Roman"/>
          <w:sz w:val="28"/>
          <w:szCs w:val="28"/>
        </w:rPr>
        <w:t xml:space="preserve">Рецензент </w:t>
      </w:r>
      <w:r>
        <w:rPr>
          <w:rFonts w:ascii="Times New Roman" w:hAnsi="Times New Roman"/>
          <w:i/>
          <w:sz w:val="28"/>
          <w:szCs w:val="28"/>
        </w:rPr>
        <w:t>М.</w:t>
      </w:r>
      <w:r>
        <w:rPr>
          <w:rFonts w:ascii="Times New Roman" w:hAnsi="Times New Roman"/>
          <w:i/>
          <w:sz w:val="28"/>
          <w:szCs w:val="28"/>
          <w:lang w:val="uk-UA"/>
        </w:rPr>
        <w:t> </w:t>
      </w:r>
      <w:r>
        <w:rPr>
          <w:rFonts w:ascii="Times New Roman" w:hAnsi="Times New Roman"/>
          <w:i/>
          <w:sz w:val="28"/>
          <w:szCs w:val="28"/>
        </w:rPr>
        <w:t>Д.</w:t>
      </w:r>
      <w:r>
        <w:rPr>
          <w:rFonts w:ascii="Times New Roman" w:hAnsi="Times New Roman"/>
          <w:i/>
          <w:sz w:val="28"/>
          <w:szCs w:val="28"/>
          <w:lang w:val="uk-UA"/>
        </w:rPr>
        <w:t> </w:t>
      </w:r>
      <w:r>
        <w:rPr>
          <w:rFonts w:ascii="Times New Roman" w:hAnsi="Times New Roman"/>
          <w:i/>
          <w:sz w:val="28"/>
          <w:szCs w:val="28"/>
        </w:rPr>
        <w:t>Дяченко</w:t>
      </w:r>
    </w:p>
    <w:p w:rsidR="003B3802" w:rsidRPr="003B3802" w:rsidRDefault="003B3802" w:rsidP="003B3802">
      <w:pPr>
        <w:jc w:val="center"/>
        <w:rPr>
          <w:rFonts w:ascii="Times New Roman" w:hAnsi="Times New Roman"/>
          <w:sz w:val="28"/>
          <w:szCs w:val="28"/>
          <w:lang w:val="uk-UA"/>
        </w:rPr>
      </w:pPr>
      <w:r w:rsidRPr="0068262F">
        <w:rPr>
          <w:rFonts w:ascii="Times New Roman" w:hAnsi="Times New Roman"/>
          <w:sz w:val="28"/>
          <w:szCs w:val="28"/>
        </w:rPr>
        <w:t xml:space="preserve">Відповідальний за випуск </w:t>
      </w:r>
      <w:r>
        <w:rPr>
          <w:rFonts w:ascii="Times New Roman" w:hAnsi="Times New Roman"/>
          <w:i/>
          <w:sz w:val="28"/>
          <w:szCs w:val="28"/>
        </w:rPr>
        <w:t>І.</w:t>
      </w:r>
      <w:r>
        <w:rPr>
          <w:rFonts w:ascii="Times New Roman" w:hAnsi="Times New Roman"/>
          <w:i/>
          <w:sz w:val="28"/>
          <w:szCs w:val="28"/>
          <w:lang w:val="uk-UA"/>
        </w:rPr>
        <w:t> </w:t>
      </w:r>
      <w:r>
        <w:rPr>
          <w:rFonts w:ascii="Times New Roman" w:hAnsi="Times New Roman"/>
          <w:i/>
          <w:sz w:val="28"/>
          <w:szCs w:val="28"/>
        </w:rPr>
        <w:t>В</w:t>
      </w:r>
      <w:r>
        <w:rPr>
          <w:rFonts w:ascii="Times New Roman" w:hAnsi="Times New Roman"/>
          <w:i/>
          <w:sz w:val="28"/>
          <w:szCs w:val="28"/>
          <w:lang w:val="uk-UA"/>
        </w:rPr>
        <w:t>. Козич</w:t>
      </w:r>
    </w:p>
    <w:p w:rsidR="003B3802" w:rsidRPr="005346D9" w:rsidRDefault="003B3802" w:rsidP="003B3802">
      <w:pPr>
        <w:jc w:val="center"/>
        <w:rPr>
          <w:rFonts w:ascii="Times New Roman" w:hAnsi="Times New Roman"/>
          <w:i/>
          <w:sz w:val="28"/>
          <w:szCs w:val="28"/>
          <w:lang w:val="uk-UA"/>
        </w:rPr>
      </w:pPr>
      <w:r w:rsidRPr="0068262F">
        <w:rPr>
          <w:rFonts w:ascii="Times New Roman" w:hAnsi="Times New Roman"/>
          <w:sz w:val="28"/>
          <w:szCs w:val="28"/>
        </w:rPr>
        <w:t xml:space="preserve">Коректор </w:t>
      </w:r>
      <w:r w:rsidR="00862D7A">
        <w:rPr>
          <w:rFonts w:ascii="Times New Roman" w:hAnsi="Times New Roman"/>
          <w:i/>
          <w:sz w:val="28"/>
          <w:szCs w:val="28"/>
          <w:lang w:val="uk-UA"/>
        </w:rPr>
        <w:t>Л</w:t>
      </w:r>
      <w:r w:rsidRPr="0068262F">
        <w:rPr>
          <w:rFonts w:ascii="Times New Roman" w:hAnsi="Times New Roman"/>
          <w:i/>
          <w:sz w:val="28"/>
          <w:szCs w:val="28"/>
          <w:lang w:val="uk-UA"/>
        </w:rPr>
        <w:t>.</w:t>
      </w:r>
      <w:r>
        <w:rPr>
          <w:rFonts w:ascii="Times New Roman" w:hAnsi="Times New Roman"/>
          <w:i/>
          <w:sz w:val="28"/>
          <w:szCs w:val="28"/>
          <w:lang w:val="uk-UA"/>
        </w:rPr>
        <w:t> </w:t>
      </w:r>
      <w:r w:rsidR="00862D7A">
        <w:rPr>
          <w:rFonts w:ascii="Times New Roman" w:hAnsi="Times New Roman"/>
          <w:i/>
          <w:sz w:val="28"/>
          <w:szCs w:val="28"/>
          <w:lang w:val="uk-UA"/>
        </w:rPr>
        <w:t>О</w:t>
      </w:r>
      <w:r w:rsidRPr="0068262F">
        <w:rPr>
          <w:rFonts w:ascii="Times New Roman" w:hAnsi="Times New Roman"/>
          <w:i/>
          <w:sz w:val="28"/>
          <w:szCs w:val="28"/>
          <w:lang w:val="uk-UA"/>
        </w:rPr>
        <w:t>.</w:t>
      </w:r>
      <w:r>
        <w:rPr>
          <w:rFonts w:ascii="Times New Roman" w:hAnsi="Times New Roman"/>
          <w:i/>
          <w:sz w:val="28"/>
          <w:szCs w:val="28"/>
          <w:lang w:val="uk-UA"/>
        </w:rPr>
        <w:t> </w:t>
      </w:r>
      <w:r w:rsidR="00862D7A">
        <w:rPr>
          <w:rFonts w:ascii="Times New Roman" w:hAnsi="Times New Roman"/>
          <w:i/>
          <w:sz w:val="28"/>
          <w:szCs w:val="28"/>
          <w:lang w:val="uk-UA"/>
        </w:rPr>
        <w:t>Сущенко</w:t>
      </w:r>
    </w:p>
    <w:p w:rsidR="00B65657" w:rsidRPr="00CF1088" w:rsidRDefault="00B65657" w:rsidP="001F7F5A">
      <w:pPr>
        <w:widowControl w:val="0"/>
        <w:ind w:firstLine="709"/>
        <w:rPr>
          <w:rFonts w:ascii="Times New Roman" w:hAnsi="Times New Roman"/>
          <w:sz w:val="28"/>
          <w:szCs w:val="28"/>
          <w:lang w:val="uk-UA"/>
        </w:rPr>
      </w:pPr>
    </w:p>
    <w:sectPr w:rsidR="00B65657" w:rsidRPr="00CF1088" w:rsidSect="00665EC9">
      <w:footerReference w:type="default" r:id="rId26"/>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005" w:rsidRDefault="00575005">
      <w:r>
        <w:separator/>
      </w:r>
    </w:p>
  </w:endnote>
  <w:endnote w:type="continuationSeparator" w:id="0">
    <w:p w:rsidR="00575005" w:rsidRDefault="00575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CC"/>
    <w:family w:val="swiss"/>
    <w:pitch w:val="variable"/>
    <w:sig w:usb0="E0002A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Pragmatica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CC"/>
    <w:family w:val="roman"/>
    <w:pitch w:val="default"/>
    <w:sig w:usb0="00000000" w:usb1="00000000" w:usb2="00000000" w:usb3="00000000" w:csb0="00000000" w:csb1="00000000"/>
  </w:font>
  <w:font w:name="Arial Unicode MS">
    <w:panose1 w:val="020B0502000000000001"/>
    <w:charset w:val="80"/>
    <w:family w:val="swiss"/>
    <w:pitch w:val="variable"/>
    <w:sig w:usb0="B1002AFF" w:usb1="2BDFFCFB" w:usb2="00000036"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09F" w:csb1="00000000"/>
  </w:font>
  <w:font w:name="Times New Roman,Bold">
    <w:altName w:val="MS Gothic"/>
    <w:panose1 w:val="00000000000000000000"/>
    <w:charset w:val="80"/>
    <w:family w:val="auto"/>
    <w:notTrueType/>
    <w:pitch w:val="default"/>
    <w:sig w:usb0="00000201" w:usb1="08070000" w:usb2="00000010" w:usb3="00000000" w:csb0="00020004" w:csb1="00000000"/>
  </w:font>
  <w:font w:name="Microsoft Sans Serif">
    <w:charset w:val="CC"/>
    <w:family w:val="swiss"/>
    <w:pitch w:val="variable"/>
    <w:sig w:usb0="E5002EFF" w:usb1="C000605B" w:usb2="00000029" w:usb3="00000000" w:csb0="000101FF" w:csb1="00000000"/>
  </w:font>
  <w:font w:name="Franklin Gothic Medium">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385215"/>
      <w:docPartObj>
        <w:docPartGallery w:val="Page Numbers (Bottom of Page)"/>
        <w:docPartUnique/>
      </w:docPartObj>
    </w:sdtPr>
    <w:sdtEndPr>
      <w:rPr>
        <w:rFonts w:ascii="Times New Roman" w:hAnsi="Times New Roman"/>
      </w:rPr>
    </w:sdtEndPr>
    <w:sdtContent>
      <w:p w:rsidR="006B1E3E" w:rsidRPr="008A5D41" w:rsidRDefault="001954C9">
        <w:pPr>
          <w:pStyle w:val="a4"/>
          <w:jc w:val="center"/>
          <w:rPr>
            <w:rFonts w:ascii="Times New Roman" w:hAnsi="Times New Roman"/>
          </w:rPr>
        </w:pPr>
        <w:r w:rsidRPr="008A5D41">
          <w:rPr>
            <w:rFonts w:ascii="Times New Roman" w:hAnsi="Times New Roman"/>
          </w:rPr>
          <w:fldChar w:fldCharType="begin"/>
        </w:r>
        <w:r w:rsidR="006B1E3E" w:rsidRPr="008A5D41">
          <w:rPr>
            <w:rFonts w:ascii="Times New Roman" w:hAnsi="Times New Roman"/>
          </w:rPr>
          <w:instrText>PAGE   \* MERGEFORMAT</w:instrText>
        </w:r>
        <w:r w:rsidRPr="008A5D41">
          <w:rPr>
            <w:rFonts w:ascii="Times New Roman" w:hAnsi="Times New Roman"/>
          </w:rPr>
          <w:fldChar w:fldCharType="separate"/>
        </w:r>
        <w:r w:rsidR="00E56383">
          <w:rPr>
            <w:rFonts w:ascii="Times New Roman" w:hAnsi="Times New Roman"/>
            <w:noProof/>
          </w:rPr>
          <w:t>143</w:t>
        </w:r>
        <w:r w:rsidRPr="008A5D41">
          <w:rPr>
            <w:rFonts w:ascii="Times New Roman" w:hAnsi="Times New Roman"/>
          </w:rPr>
          <w:fldChar w:fldCharType="end"/>
        </w:r>
      </w:p>
    </w:sdtContent>
  </w:sdt>
  <w:p w:rsidR="006B1E3E" w:rsidRDefault="006B1E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005" w:rsidRDefault="00575005">
      <w:r>
        <w:separator/>
      </w:r>
    </w:p>
  </w:footnote>
  <w:footnote w:type="continuationSeparator" w:id="0">
    <w:p w:rsidR="00575005" w:rsidRDefault="00575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D8D"/>
    <w:multiLevelType w:val="multilevel"/>
    <w:tmpl w:val="49BAC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630B7"/>
    <w:multiLevelType w:val="hybridMultilevel"/>
    <w:tmpl w:val="B82E3D5A"/>
    <w:lvl w:ilvl="0" w:tplc="34F63B6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F42F54"/>
    <w:multiLevelType w:val="hybridMultilevel"/>
    <w:tmpl w:val="4ECEC56A"/>
    <w:lvl w:ilvl="0" w:tplc="F6165D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C5A3B"/>
    <w:multiLevelType w:val="multilevel"/>
    <w:tmpl w:val="1BB40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E66B9"/>
    <w:multiLevelType w:val="hybridMultilevel"/>
    <w:tmpl w:val="5F444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61226"/>
    <w:multiLevelType w:val="hybridMultilevel"/>
    <w:tmpl w:val="01880408"/>
    <w:lvl w:ilvl="0" w:tplc="34F63B6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965F46"/>
    <w:multiLevelType w:val="multilevel"/>
    <w:tmpl w:val="8E086772"/>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A4019"/>
    <w:multiLevelType w:val="hybridMultilevel"/>
    <w:tmpl w:val="8A881A32"/>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C912B2"/>
    <w:multiLevelType w:val="hybridMultilevel"/>
    <w:tmpl w:val="C764D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C081D"/>
    <w:multiLevelType w:val="hybridMultilevel"/>
    <w:tmpl w:val="EB769CB4"/>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8E7ED5"/>
    <w:multiLevelType w:val="hybridMultilevel"/>
    <w:tmpl w:val="2DBC0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0354944"/>
    <w:multiLevelType w:val="multilevel"/>
    <w:tmpl w:val="09AC7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876645"/>
    <w:multiLevelType w:val="multilevel"/>
    <w:tmpl w:val="2B34C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E77BCB"/>
    <w:multiLevelType w:val="hybridMultilevel"/>
    <w:tmpl w:val="FE768E42"/>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7D78F1"/>
    <w:multiLevelType w:val="multilevel"/>
    <w:tmpl w:val="A1908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6"/>
  </w:num>
  <w:num w:numId="4">
    <w:abstractNumId w:val="11"/>
  </w:num>
  <w:num w:numId="5">
    <w:abstractNumId w:val="14"/>
  </w:num>
  <w:num w:numId="6">
    <w:abstractNumId w:val="9"/>
  </w:num>
  <w:num w:numId="7">
    <w:abstractNumId w:val="3"/>
  </w:num>
  <w:num w:numId="8">
    <w:abstractNumId w:val="13"/>
  </w:num>
  <w:num w:numId="9">
    <w:abstractNumId w:val="7"/>
  </w:num>
  <w:num w:numId="10">
    <w:abstractNumId w:val="10"/>
  </w:num>
  <w:num w:numId="11">
    <w:abstractNumId w:val="2"/>
  </w:num>
  <w:num w:numId="12">
    <w:abstractNumId w:val="8"/>
  </w:num>
  <w:num w:numId="13">
    <w:abstractNumId w:val="1"/>
  </w:num>
  <w:num w:numId="14">
    <w:abstractNumId w:val="4"/>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hideGrammaticalErrors/>
  <w:defaultTabStop w:val="708"/>
  <w:characterSpacingControl w:val="doNotCompress"/>
  <w:hdrShapeDefaults>
    <o:shapedefaults v:ext="edit" spidmax="5122"/>
  </w:hdrShapeDefaults>
  <w:footnotePr>
    <w:footnote w:id="-1"/>
    <w:footnote w:id="0"/>
  </w:footnotePr>
  <w:endnotePr>
    <w:endnote w:id="-1"/>
    <w:endnote w:id="0"/>
  </w:endnotePr>
  <w:compat/>
  <w:rsids>
    <w:rsidRoot w:val="00E66319"/>
    <w:rsid w:val="000164FA"/>
    <w:rsid w:val="00016A6C"/>
    <w:rsid w:val="00021156"/>
    <w:rsid w:val="00031734"/>
    <w:rsid w:val="00035C6C"/>
    <w:rsid w:val="000360BC"/>
    <w:rsid w:val="00047B22"/>
    <w:rsid w:val="00056B8D"/>
    <w:rsid w:val="00060BA6"/>
    <w:rsid w:val="000639F5"/>
    <w:rsid w:val="00070F12"/>
    <w:rsid w:val="000850A8"/>
    <w:rsid w:val="00087F08"/>
    <w:rsid w:val="000935DE"/>
    <w:rsid w:val="000971BE"/>
    <w:rsid w:val="000A77B5"/>
    <w:rsid w:val="000B2A22"/>
    <w:rsid w:val="000C0A96"/>
    <w:rsid w:val="000D5DE2"/>
    <w:rsid w:val="000E16C0"/>
    <w:rsid w:val="000E5725"/>
    <w:rsid w:val="000F64D5"/>
    <w:rsid w:val="00120C86"/>
    <w:rsid w:val="00131711"/>
    <w:rsid w:val="00151268"/>
    <w:rsid w:val="00151AC0"/>
    <w:rsid w:val="00155899"/>
    <w:rsid w:val="0017063D"/>
    <w:rsid w:val="001774E0"/>
    <w:rsid w:val="001954C9"/>
    <w:rsid w:val="00197ECC"/>
    <w:rsid w:val="001A1BB6"/>
    <w:rsid w:val="001A6758"/>
    <w:rsid w:val="001B2020"/>
    <w:rsid w:val="001B47FA"/>
    <w:rsid w:val="001C2097"/>
    <w:rsid w:val="001C34AF"/>
    <w:rsid w:val="001E0C55"/>
    <w:rsid w:val="001E1FCF"/>
    <w:rsid w:val="001E3D0C"/>
    <w:rsid w:val="001F6D13"/>
    <w:rsid w:val="001F7F5A"/>
    <w:rsid w:val="00203468"/>
    <w:rsid w:val="00206241"/>
    <w:rsid w:val="0021454A"/>
    <w:rsid w:val="00223244"/>
    <w:rsid w:val="00232F0C"/>
    <w:rsid w:val="00242C94"/>
    <w:rsid w:val="00256ED0"/>
    <w:rsid w:val="002772D6"/>
    <w:rsid w:val="002963EE"/>
    <w:rsid w:val="002A0F1B"/>
    <w:rsid w:val="002C5AA0"/>
    <w:rsid w:val="002C7498"/>
    <w:rsid w:val="002E497B"/>
    <w:rsid w:val="002E5D26"/>
    <w:rsid w:val="00300CB8"/>
    <w:rsid w:val="00301796"/>
    <w:rsid w:val="00306DC4"/>
    <w:rsid w:val="00310FA7"/>
    <w:rsid w:val="003151E8"/>
    <w:rsid w:val="00332B42"/>
    <w:rsid w:val="00340940"/>
    <w:rsid w:val="003450B7"/>
    <w:rsid w:val="00353B29"/>
    <w:rsid w:val="00357B08"/>
    <w:rsid w:val="00363F07"/>
    <w:rsid w:val="00365954"/>
    <w:rsid w:val="00366AD8"/>
    <w:rsid w:val="00373B24"/>
    <w:rsid w:val="00375006"/>
    <w:rsid w:val="0037769D"/>
    <w:rsid w:val="00377BD6"/>
    <w:rsid w:val="0039164F"/>
    <w:rsid w:val="003A2CEC"/>
    <w:rsid w:val="003A3378"/>
    <w:rsid w:val="003A5D02"/>
    <w:rsid w:val="003B02B1"/>
    <w:rsid w:val="003B218C"/>
    <w:rsid w:val="003B3802"/>
    <w:rsid w:val="003B4193"/>
    <w:rsid w:val="003C2BD9"/>
    <w:rsid w:val="003E096F"/>
    <w:rsid w:val="004062FD"/>
    <w:rsid w:val="00422FE2"/>
    <w:rsid w:val="00425F4B"/>
    <w:rsid w:val="00432BF8"/>
    <w:rsid w:val="00453A7B"/>
    <w:rsid w:val="00454321"/>
    <w:rsid w:val="0045661F"/>
    <w:rsid w:val="00482F16"/>
    <w:rsid w:val="00492384"/>
    <w:rsid w:val="004966D2"/>
    <w:rsid w:val="004A1CEE"/>
    <w:rsid w:val="004A6FBE"/>
    <w:rsid w:val="004B0C9F"/>
    <w:rsid w:val="004B29C0"/>
    <w:rsid w:val="004B3A0D"/>
    <w:rsid w:val="004B47E6"/>
    <w:rsid w:val="004B5379"/>
    <w:rsid w:val="004B5F28"/>
    <w:rsid w:val="004C780C"/>
    <w:rsid w:val="004D298B"/>
    <w:rsid w:val="004F3B50"/>
    <w:rsid w:val="004F4DAC"/>
    <w:rsid w:val="00521048"/>
    <w:rsid w:val="0052299B"/>
    <w:rsid w:val="00522BB0"/>
    <w:rsid w:val="005535CF"/>
    <w:rsid w:val="00557BAF"/>
    <w:rsid w:val="00575005"/>
    <w:rsid w:val="0058592D"/>
    <w:rsid w:val="00590F57"/>
    <w:rsid w:val="005C028B"/>
    <w:rsid w:val="005D2835"/>
    <w:rsid w:val="005E32B7"/>
    <w:rsid w:val="005E7362"/>
    <w:rsid w:val="005F158D"/>
    <w:rsid w:val="005F79B1"/>
    <w:rsid w:val="00600F3C"/>
    <w:rsid w:val="00602CDB"/>
    <w:rsid w:val="00610556"/>
    <w:rsid w:val="0062670D"/>
    <w:rsid w:val="006375DE"/>
    <w:rsid w:val="006467BB"/>
    <w:rsid w:val="00665EC9"/>
    <w:rsid w:val="00687A02"/>
    <w:rsid w:val="006959E3"/>
    <w:rsid w:val="0069790F"/>
    <w:rsid w:val="006A1563"/>
    <w:rsid w:val="006B1E3E"/>
    <w:rsid w:val="006C58AC"/>
    <w:rsid w:val="006E28F4"/>
    <w:rsid w:val="006E3B90"/>
    <w:rsid w:val="006F2BF9"/>
    <w:rsid w:val="006F7F0B"/>
    <w:rsid w:val="00712998"/>
    <w:rsid w:val="007154D1"/>
    <w:rsid w:val="00717206"/>
    <w:rsid w:val="007235D2"/>
    <w:rsid w:val="007259C0"/>
    <w:rsid w:val="007446CE"/>
    <w:rsid w:val="0074718D"/>
    <w:rsid w:val="00755756"/>
    <w:rsid w:val="00761A27"/>
    <w:rsid w:val="007659D6"/>
    <w:rsid w:val="00777AF3"/>
    <w:rsid w:val="00782C46"/>
    <w:rsid w:val="00784AEA"/>
    <w:rsid w:val="00790636"/>
    <w:rsid w:val="00797A48"/>
    <w:rsid w:val="007A4239"/>
    <w:rsid w:val="007A65DB"/>
    <w:rsid w:val="007B647D"/>
    <w:rsid w:val="007C043C"/>
    <w:rsid w:val="007D4420"/>
    <w:rsid w:val="007E139C"/>
    <w:rsid w:val="007E1433"/>
    <w:rsid w:val="007E1828"/>
    <w:rsid w:val="007F2547"/>
    <w:rsid w:val="007F7574"/>
    <w:rsid w:val="00802FCB"/>
    <w:rsid w:val="008047EA"/>
    <w:rsid w:val="00807507"/>
    <w:rsid w:val="00827406"/>
    <w:rsid w:val="00834844"/>
    <w:rsid w:val="008348FE"/>
    <w:rsid w:val="008373A5"/>
    <w:rsid w:val="0084219A"/>
    <w:rsid w:val="00845AF4"/>
    <w:rsid w:val="00862D7A"/>
    <w:rsid w:val="00864A09"/>
    <w:rsid w:val="00882989"/>
    <w:rsid w:val="00884E6B"/>
    <w:rsid w:val="008850BF"/>
    <w:rsid w:val="00885C77"/>
    <w:rsid w:val="008967F4"/>
    <w:rsid w:val="00896FA4"/>
    <w:rsid w:val="008A5D41"/>
    <w:rsid w:val="008B0739"/>
    <w:rsid w:val="008B531C"/>
    <w:rsid w:val="008C7321"/>
    <w:rsid w:val="008D34B5"/>
    <w:rsid w:val="008E02DF"/>
    <w:rsid w:val="009005F8"/>
    <w:rsid w:val="0090758E"/>
    <w:rsid w:val="00910954"/>
    <w:rsid w:val="00917DB5"/>
    <w:rsid w:val="00924792"/>
    <w:rsid w:val="00934975"/>
    <w:rsid w:val="00943ABC"/>
    <w:rsid w:val="00943FD8"/>
    <w:rsid w:val="0094402D"/>
    <w:rsid w:val="00944EA2"/>
    <w:rsid w:val="0095119E"/>
    <w:rsid w:val="00956A81"/>
    <w:rsid w:val="009668E5"/>
    <w:rsid w:val="009700E4"/>
    <w:rsid w:val="009916CD"/>
    <w:rsid w:val="009949A5"/>
    <w:rsid w:val="009A3211"/>
    <w:rsid w:val="009C1E01"/>
    <w:rsid w:val="009C4E38"/>
    <w:rsid w:val="009D789E"/>
    <w:rsid w:val="00A108E6"/>
    <w:rsid w:val="00A13FB8"/>
    <w:rsid w:val="00A140F9"/>
    <w:rsid w:val="00A21029"/>
    <w:rsid w:val="00A230BC"/>
    <w:rsid w:val="00A36762"/>
    <w:rsid w:val="00A430AD"/>
    <w:rsid w:val="00A44306"/>
    <w:rsid w:val="00A507B0"/>
    <w:rsid w:val="00A62505"/>
    <w:rsid w:val="00A75D77"/>
    <w:rsid w:val="00A8694F"/>
    <w:rsid w:val="00A92038"/>
    <w:rsid w:val="00A9481B"/>
    <w:rsid w:val="00AA430C"/>
    <w:rsid w:val="00AB366C"/>
    <w:rsid w:val="00AC1B2F"/>
    <w:rsid w:val="00AC2BAE"/>
    <w:rsid w:val="00AF2E62"/>
    <w:rsid w:val="00B014D3"/>
    <w:rsid w:val="00B01618"/>
    <w:rsid w:val="00B058B8"/>
    <w:rsid w:val="00B11E11"/>
    <w:rsid w:val="00B12B0F"/>
    <w:rsid w:val="00B22724"/>
    <w:rsid w:val="00B22D3A"/>
    <w:rsid w:val="00B5057F"/>
    <w:rsid w:val="00B5487A"/>
    <w:rsid w:val="00B5707C"/>
    <w:rsid w:val="00B65657"/>
    <w:rsid w:val="00B73E36"/>
    <w:rsid w:val="00B75BCD"/>
    <w:rsid w:val="00B81375"/>
    <w:rsid w:val="00B91857"/>
    <w:rsid w:val="00B965A6"/>
    <w:rsid w:val="00B96671"/>
    <w:rsid w:val="00BB5FF2"/>
    <w:rsid w:val="00BC6251"/>
    <w:rsid w:val="00BD6E86"/>
    <w:rsid w:val="00C031E1"/>
    <w:rsid w:val="00C03259"/>
    <w:rsid w:val="00C235E8"/>
    <w:rsid w:val="00C33AC7"/>
    <w:rsid w:val="00C359C0"/>
    <w:rsid w:val="00C42878"/>
    <w:rsid w:val="00C46406"/>
    <w:rsid w:val="00C50390"/>
    <w:rsid w:val="00C55D07"/>
    <w:rsid w:val="00C64B4E"/>
    <w:rsid w:val="00C67230"/>
    <w:rsid w:val="00C74632"/>
    <w:rsid w:val="00C759C4"/>
    <w:rsid w:val="00C87DAD"/>
    <w:rsid w:val="00CA1D02"/>
    <w:rsid w:val="00CA53C2"/>
    <w:rsid w:val="00CB69DB"/>
    <w:rsid w:val="00CC1FC6"/>
    <w:rsid w:val="00CC7961"/>
    <w:rsid w:val="00CF1088"/>
    <w:rsid w:val="00CF36DE"/>
    <w:rsid w:val="00CF6F97"/>
    <w:rsid w:val="00D10286"/>
    <w:rsid w:val="00D23017"/>
    <w:rsid w:val="00D41AD8"/>
    <w:rsid w:val="00D53CDD"/>
    <w:rsid w:val="00D67ECF"/>
    <w:rsid w:val="00D73540"/>
    <w:rsid w:val="00D84189"/>
    <w:rsid w:val="00D962D9"/>
    <w:rsid w:val="00DA7185"/>
    <w:rsid w:val="00DB63EF"/>
    <w:rsid w:val="00DC1178"/>
    <w:rsid w:val="00DD33EF"/>
    <w:rsid w:val="00DE4B45"/>
    <w:rsid w:val="00DF0BE9"/>
    <w:rsid w:val="00DF38FE"/>
    <w:rsid w:val="00DF6BF1"/>
    <w:rsid w:val="00E11F4E"/>
    <w:rsid w:val="00E346C7"/>
    <w:rsid w:val="00E34F1F"/>
    <w:rsid w:val="00E45857"/>
    <w:rsid w:val="00E504BE"/>
    <w:rsid w:val="00E517B5"/>
    <w:rsid w:val="00E5456B"/>
    <w:rsid w:val="00E56383"/>
    <w:rsid w:val="00E571AF"/>
    <w:rsid w:val="00E621BB"/>
    <w:rsid w:val="00E66319"/>
    <w:rsid w:val="00E667D1"/>
    <w:rsid w:val="00E66B5C"/>
    <w:rsid w:val="00E7440C"/>
    <w:rsid w:val="00E7717F"/>
    <w:rsid w:val="00E82FD6"/>
    <w:rsid w:val="00E83FEC"/>
    <w:rsid w:val="00E85375"/>
    <w:rsid w:val="00E870DD"/>
    <w:rsid w:val="00E91247"/>
    <w:rsid w:val="00E94C7C"/>
    <w:rsid w:val="00EA1AC8"/>
    <w:rsid w:val="00EA50D4"/>
    <w:rsid w:val="00EB5824"/>
    <w:rsid w:val="00ED265E"/>
    <w:rsid w:val="00ED2BCD"/>
    <w:rsid w:val="00ED6A47"/>
    <w:rsid w:val="00F00558"/>
    <w:rsid w:val="00F073C2"/>
    <w:rsid w:val="00F21E74"/>
    <w:rsid w:val="00F23C12"/>
    <w:rsid w:val="00F24376"/>
    <w:rsid w:val="00F304C7"/>
    <w:rsid w:val="00F41607"/>
    <w:rsid w:val="00F41626"/>
    <w:rsid w:val="00F467F4"/>
    <w:rsid w:val="00F5029C"/>
    <w:rsid w:val="00F51096"/>
    <w:rsid w:val="00F74A1E"/>
    <w:rsid w:val="00FA3BFB"/>
    <w:rsid w:val="00FC251F"/>
    <w:rsid w:val="00FC5B3F"/>
    <w:rsid w:val="00FC7A8A"/>
    <w:rsid w:val="00FC7F50"/>
    <w:rsid w:val="00FE2D95"/>
    <w:rsid w:val="00FF1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19"/>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B65657"/>
    <w:pPr>
      <w:keepNext/>
      <w:keepLines/>
      <w:spacing w:before="480"/>
      <w:outlineLvl w:val="0"/>
    </w:pPr>
    <w:rPr>
      <w:rFonts w:asciiTheme="majorHAnsi" w:eastAsiaTheme="majorEastAsia" w:hAnsiTheme="majorHAnsi" w:cstheme="majorBidi"/>
      <w:b/>
      <w:bCs/>
      <w:color w:val="2E74B5" w:themeColor="accent1" w:themeShade="BF"/>
      <w:sz w:val="28"/>
      <w:szCs w:val="28"/>
      <w:lang w:val="uk-UA"/>
    </w:rPr>
  </w:style>
  <w:style w:type="paragraph" w:styleId="2">
    <w:name w:val="heading 2"/>
    <w:basedOn w:val="a"/>
    <w:next w:val="a"/>
    <w:link w:val="20"/>
    <w:uiPriority w:val="9"/>
    <w:semiHidden/>
    <w:unhideWhenUsed/>
    <w:qFormat/>
    <w:rsid w:val="00B65657"/>
    <w:pPr>
      <w:keepNext/>
      <w:keepLines/>
      <w:spacing w:before="200" w:line="256" w:lineRule="auto"/>
      <w:outlineLvl w:val="1"/>
    </w:pPr>
    <w:rPr>
      <w:rFonts w:asciiTheme="majorHAnsi" w:eastAsiaTheme="majorEastAsia" w:hAnsiTheme="majorHAnsi" w:cstheme="majorBidi"/>
      <w:b/>
      <w:bCs/>
      <w:color w:val="5B9BD5" w:themeColor="accent1"/>
      <w:sz w:val="26"/>
      <w:szCs w:val="26"/>
      <w:lang w:val="uk-UA" w:eastAsia="en-US"/>
    </w:rPr>
  </w:style>
  <w:style w:type="paragraph" w:styleId="3">
    <w:name w:val="heading 3"/>
    <w:basedOn w:val="a"/>
    <w:next w:val="a"/>
    <w:link w:val="30"/>
    <w:uiPriority w:val="9"/>
    <w:semiHidden/>
    <w:unhideWhenUsed/>
    <w:qFormat/>
    <w:rsid w:val="00B65657"/>
    <w:pPr>
      <w:keepNext/>
      <w:keepLines/>
      <w:spacing w:before="200"/>
      <w:outlineLvl w:val="2"/>
    </w:pPr>
    <w:rPr>
      <w:rFonts w:asciiTheme="majorHAnsi" w:eastAsiaTheme="majorEastAsia" w:hAnsiTheme="majorHAnsi" w:cstheme="majorBidi"/>
      <w:b/>
      <w:bCs/>
      <w:color w:val="5B9BD5"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319"/>
    <w:pPr>
      <w:spacing w:before="100" w:beforeAutospacing="1" w:after="100" w:afterAutospacing="1"/>
    </w:pPr>
    <w:rPr>
      <w:rFonts w:ascii="Times New Roman" w:eastAsia="Times New Roman" w:hAnsi="Times New Roman"/>
    </w:rPr>
  </w:style>
  <w:style w:type="paragraph" w:styleId="a4">
    <w:name w:val="footer"/>
    <w:basedOn w:val="a"/>
    <w:link w:val="a5"/>
    <w:uiPriority w:val="99"/>
    <w:unhideWhenUsed/>
    <w:rsid w:val="00E66319"/>
    <w:pPr>
      <w:tabs>
        <w:tab w:val="center" w:pos="4677"/>
        <w:tab w:val="right" w:pos="9355"/>
      </w:tabs>
    </w:pPr>
  </w:style>
  <w:style w:type="character" w:customStyle="1" w:styleId="a5">
    <w:name w:val="Нижний колонтитул Знак"/>
    <w:basedOn w:val="a0"/>
    <w:link w:val="a4"/>
    <w:uiPriority w:val="99"/>
    <w:rsid w:val="00E66319"/>
    <w:rPr>
      <w:rFonts w:ascii="Cambria" w:eastAsia="MS Mincho" w:hAnsi="Cambria" w:cs="Times New Roman"/>
      <w:sz w:val="24"/>
      <w:szCs w:val="24"/>
      <w:lang w:eastAsia="ru-RU"/>
    </w:rPr>
  </w:style>
  <w:style w:type="paragraph" w:styleId="a6">
    <w:name w:val="Body Text Indent"/>
    <w:basedOn w:val="a"/>
    <w:link w:val="a7"/>
    <w:uiPriority w:val="99"/>
    <w:rsid w:val="005F158D"/>
    <w:pPr>
      <w:suppressAutoHyphens/>
      <w:ind w:firstLine="295"/>
      <w:jc w:val="both"/>
    </w:pPr>
    <w:rPr>
      <w:rFonts w:ascii="Times New Roman" w:eastAsia="Times New Roman" w:hAnsi="Times New Roman"/>
      <w:sz w:val="19"/>
      <w:szCs w:val="19"/>
      <w:lang w:eastAsia="ar-SA"/>
    </w:rPr>
  </w:style>
  <w:style w:type="character" w:customStyle="1" w:styleId="a7">
    <w:name w:val="Основной текст с отступом Знак"/>
    <w:basedOn w:val="a0"/>
    <w:link w:val="a6"/>
    <w:uiPriority w:val="99"/>
    <w:rsid w:val="005F158D"/>
    <w:rPr>
      <w:rFonts w:ascii="Times New Roman" w:eastAsia="Times New Roman" w:hAnsi="Times New Roman" w:cs="Times New Roman"/>
      <w:sz w:val="19"/>
      <w:szCs w:val="19"/>
      <w:lang w:eastAsia="ar-SA"/>
    </w:rPr>
  </w:style>
  <w:style w:type="character" w:styleId="a8">
    <w:name w:val="Emphasis"/>
    <w:basedOn w:val="a0"/>
    <w:uiPriority w:val="20"/>
    <w:qFormat/>
    <w:rsid w:val="005F158D"/>
    <w:rPr>
      <w:i/>
      <w:iCs/>
    </w:rPr>
  </w:style>
  <w:style w:type="paragraph" w:styleId="a9">
    <w:name w:val="List Paragraph"/>
    <w:basedOn w:val="a"/>
    <w:uiPriority w:val="34"/>
    <w:qFormat/>
    <w:rsid w:val="005F158D"/>
    <w:pPr>
      <w:suppressAutoHyphens/>
      <w:ind w:left="720"/>
      <w:contextualSpacing/>
    </w:pPr>
    <w:rPr>
      <w:rFonts w:ascii="Times New Roman" w:eastAsia="Times New Roman" w:hAnsi="Times New Roman"/>
      <w:lang w:val="uk-UA" w:eastAsia="ar-SA"/>
    </w:rPr>
  </w:style>
  <w:style w:type="character" w:customStyle="1" w:styleId="FontStyle12">
    <w:name w:val="Font Style12"/>
    <w:basedOn w:val="a0"/>
    <w:rsid w:val="005F158D"/>
    <w:rPr>
      <w:rFonts w:ascii="Times New Roman" w:hAnsi="Times New Roman" w:cs="Times New Roman"/>
      <w:b/>
      <w:bCs/>
      <w:sz w:val="22"/>
      <w:szCs w:val="22"/>
    </w:rPr>
  </w:style>
  <w:style w:type="character" w:customStyle="1" w:styleId="FontStyle15">
    <w:name w:val="Font Style15"/>
    <w:basedOn w:val="a0"/>
    <w:rsid w:val="005F158D"/>
    <w:rPr>
      <w:rFonts w:ascii="Times New Roman" w:hAnsi="Times New Roman" w:cs="Times New Roman"/>
      <w:sz w:val="22"/>
      <w:szCs w:val="22"/>
    </w:rPr>
  </w:style>
  <w:style w:type="table" w:styleId="aa">
    <w:name w:val="Table Grid"/>
    <w:basedOn w:val="a1"/>
    <w:uiPriority w:val="59"/>
    <w:rsid w:val="005F1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15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basedOn w:val="a"/>
    <w:rsid w:val="005F158D"/>
    <w:pPr>
      <w:spacing w:before="100" w:beforeAutospacing="1" w:after="100" w:afterAutospacing="1"/>
    </w:pPr>
    <w:rPr>
      <w:rFonts w:ascii="Times New Roman" w:eastAsia="Times New Roman" w:hAnsi="Times New Roman"/>
    </w:rPr>
  </w:style>
  <w:style w:type="character" w:styleId="ab">
    <w:name w:val="Strong"/>
    <w:basedOn w:val="a0"/>
    <w:uiPriority w:val="22"/>
    <w:qFormat/>
    <w:rsid w:val="005F158D"/>
    <w:rPr>
      <w:b/>
      <w:bCs/>
    </w:rPr>
  </w:style>
  <w:style w:type="paragraph" w:customStyle="1" w:styleId="ac">
    <w:name w:val="Нормальний текст"/>
    <w:basedOn w:val="a"/>
    <w:rsid w:val="005F158D"/>
    <w:pPr>
      <w:spacing w:before="120"/>
      <w:ind w:firstLine="567"/>
    </w:pPr>
    <w:rPr>
      <w:rFonts w:ascii="Antiqua" w:eastAsia="Times New Roman" w:hAnsi="Antiqua"/>
      <w:sz w:val="26"/>
      <w:szCs w:val="20"/>
      <w:lang w:val="uk-UA"/>
    </w:rPr>
  </w:style>
  <w:style w:type="paragraph" w:customStyle="1" w:styleId="ad">
    <w:name w:val="Шапка документу"/>
    <w:basedOn w:val="a"/>
    <w:rsid w:val="005F158D"/>
    <w:pPr>
      <w:keepNext/>
      <w:keepLines/>
      <w:spacing w:after="240"/>
      <w:ind w:left="4536"/>
      <w:jc w:val="center"/>
    </w:pPr>
    <w:rPr>
      <w:rFonts w:ascii="Antiqua" w:eastAsia="Times New Roman" w:hAnsi="Antiqua"/>
      <w:sz w:val="26"/>
      <w:szCs w:val="20"/>
      <w:lang w:val="uk-UA"/>
    </w:rPr>
  </w:style>
  <w:style w:type="character" w:customStyle="1" w:styleId="10">
    <w:name w:val="Заголовок 1 Знак"/>
    <w:basedOn w:val="a0"/>
    <w:link w:val="1"/>
    <w:uiPriority w:val="9"/>
    <w:rsid w:val="00B65657"/>
    <w:rPr>
      <w:rFonts w:asciiTheme="majorHAnsi" w:eastAsiaTheme="majorEastAsia" w:hAnsiTheme="majorHAnsi" w:cstheme="majorBidi"/>
      <w:b/>
      <w:bCs/>
      <w:color w:val="2E74B5" w:themeColor="accent1" w:themeShade="BF"/>
      <w:sz w:val="28"/>
      <w:szCs w:val="28"/>
      <w:lang w:val="uk-UA" w:eastAsia="ru-RU"/>
    </w:rPr>
  </w:style>
  <w:style w:type="character" w:customStyle="1" w:styleId="20">
    <w:name w:val="Заголовок 2 Знак"/>
    <w:basedOn w:val="a0"/>
    <w:link w:val="2"/>
    <w:uiPriority w:val="9"/>
    <w:semiHidden/>
    <w:rsid w:val="00B65657"/>
    <w:rPr>
      <w:rFonts w:asciiTheme="majorHAnsi" w:eastAsiaTheme="majorEastAsia" w:hAnsiTheme="majorHAnsi" w:cstheme="majorBidi"/>
      <w:b/>
      <w:bCs/>
      <w:color w:val="5B9BD5" w:themeColor="accent1"/>
      <w:sz w:val="26"/>
      <w:szCs w:val="26"/>
      <w:lang w:val="uk-UA"/>
    </w:rPr>
  </w:style>
  <w:style w:type="character" w:customStyle="1" w:styleId="30">
    <w:name w:val="Заголовок 3 Знак"/>
    <w:basedOn w:val="a0"/>
    <w:link w:val="3"/>
    <w:uiPriority w:val="9"/>
    <w:semiHidden/>
    <w:rsid w:val="00B65657"/>
    <w:rPr>
      <w:rFonts w:asciiTheme="majorHAnsi" w:eastAsiaTheme="majorEastAsia" w:hAnsiTheme="majorHAnsi" w:cstheme="majorBidi"/>
      <w:b/>
      <w:bCs/>
      <w:color w:val="5B9BD5" w:themeColor="accent1"/>
      <w:sz w:val="24"/>
      <w:szCs w:val="24"/>
      <w:lang w:val="uk-UA" w:eastAsia="ru-RU"/>
    </w:rPr>
  </w:style>
  <w:style w:type="character" w:styleId="ae">
    <w:name w:val="Hyperlink"/>
    <w:basedOn w:val="a0"/>
    <w:uiPriority w:val="99"/>
    <w:unhideWhenUsed/>
    <w:rsid w:val="00B65657"/>
    <w:rPr>
      <w:color w:val="0000FF"/>
      <w:u w:val="single"/>
    </w:rPr>
  </w:style>
  <w:style w:type="paragraph" w:styleId="af">
    <w:name w:val="footnote text"/>
    <w:basedOn w:val="a"/>
    <w:link w:val="af0"/>
    <w:uiPriority w:val="99"/>
    <w:unhideWhenUsed/>
    <w:rsid w:val="00B65657"/>
    <w:rPr>
      <w:rFonts w:ascii="Calibri" w:eastAsia="Calibri" w:hAnsi="Calibri"/>
      <w:lang w:val="en-US"/>
    </w:rPr>
  </w:style>
  <w:style w:type="character" w:customStyle="1" w:styleId="af0">
    <w:name w:val="Текст сноски Знак"/>
    <w:basedOn w:val="a0"/>
    <w:link w:val="af"/>
    <w:uiPriority w:val="99"/>
    <w:rsid w:val="00B65657"/>
    <w:rPr>
      <w:rFonts w:ascii="Calibri" w:eastAsia="Calibri" w:hAnsi="Calibri" w:cs="Times New Roman"/>
      <w:sz w:val="24"/>
      <w:szCs w:val="24"/>
      <w:lang w:val="en-US"/>
    </w:rPr>
  </w:style>
  <w:style w:type="paragraph" w:styleId="af1">
    <w:name w:val="No Spacing"/>
    <w:uiPriority w:val="1"/>
    <w:qFormat/>
    <w:rsid w:val="00B65657"/>
    <w:pPr>
      <w:spacing w:after="0" w:line="240" w:lineRule="auto"/>
    </w:pPr>
    <w:rPr>
      <w:lang w:val="en-US"/>
    </w:rPr>
  </w:style>
  <w:style w:type="paragraph" w:customStyle="1" w:styleId="af2">
    <w:name w:val="[Без стиля]"/>
    <w:rsid w:val="00B65657"/>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3">
    <w:name w:val="Основной"/>
    <w:basedOn w:val="af2"/>
    <w:rsid w:val="00B65657"/>
    <w:pPr>
      <w:ind w:firstLine="397"/>
      <w:jc w:val="both"/>
    </w:pPr>
    <w:rPr>
      <w:rFonts w:ascii="PragmaticaC" w:hAnsi="PragmaticaC" w:cs="PragmaticaC"/>
      <w:sz w:val="30"/>
      <w:szCs w:val="30"/>
      <w:lang w:val="uk-UA"/>
    </w:rPr>
  </w:style>
  <w:style w:type="character" w:customStyle="1" w:styleId="af4">
    <w:name w:val="Верхний колонтитул Знак"/>
    <w:basedOn w:val="a0"/>
    <w:link w:val="af5"/>
    <w:uiPriority w:val="99"/>
    <w:rsid w:val="00B65657"/>
    <w:rPr>
      <w:rFonts w:ascii="Times New Roman" w:eastAsia="Times New Roman" w:hAnsi="Times New Roman" w:cs="Times New Roman"/>
      <w:sz w:val="24"/>
      <w:szCs w:val="24"/>
      <w:lang w:val="uk-UA" w:eastAsia="ru-RU"/>
    </w:rPr>
  </w:style>
  <w:style w:type="paragraph" w:styleId="af5">
    <w:name w:val="header"/>
    <w:basedOn w:val="a"/>
    <w:link w:val="af4"/>
    <w:uiPriority w:val="99"/>
    <w:unhideWhenUsed/>
    <w:rsid w:val="00B65657"/>
    <w:pPr>
      <w:tabs>
        <w:tab w:val="center" w:pos="4677"/>
        <w:tab w:val="right" w:pos="9355"/>
      </w:tabs>
    </w:pPr>
    <w:rPr>
      <w:rFonts w:ascii="Times New Roman" w:eastAsia="Times New Roman" w:hAnsi="Times New Roman"/>
      <w:lang w:val="uk-UA"/>
    </w:rPr>
  </w:style>
  <w:style w:type="character" w:customStyle="1" w:styleId="12">
    <w:name w:val="Верхний колонтитул Знак1"/>
    <w:basedOn w:val="a0"/>
    <w:uiPriority w:val="99"/>
    <w:semiHidden/>
    <w:rsid w:val="00B65657"/>
    <w:rPr>
      <w:rFonts w:ascii="Cambria" w:eastAsia="MS Mincho" w:hAnsi="Cambria" w:cs="Times New Roman"/>
      <w:sz w:val="24"/>
      <w:szCs w:val="24"/>
      <w:lang w:eastAsia="ru-RU"/>
    </w:rPr>
  </w:style>
  <w:style w:type="paragraph" w:styleId="af6">
    <w:name w:val="Balloon Text"/>
    <w:basedOn w:val="a"/>
    <w:link w:val="af7"/>
    <w:uiPriority w:val="99"/>
    <w:semiHidden/>
    <w:unhideWhenUsed/>
    <w:rsid w:val="00B65657"/>
    <w:pPr>
      <w:suppressAutoHyphens/>
    </w:pPr>
    <w:rPr>
      <w:rFonts w:ascii="Segoe UI" w:eastAsia="Times New Roman" w:hAnsi="Segoe UI" w:cs="Segoe UI"/>
      <w:sz w:val="18"/>
      <w:szCs w:val="18"/>
      <w:lang w:val="uk-UA" w:eastAsia="ar-SA"/>
    </w:rPr>
  </w:style>
  <w:style w:type="character" w:customStyle="1" w:styleId="af7">
    <w:name w:val="Текст выноски Знак"/>
    <w:basedOn w:val="a0"/>
    <w:link w:val="af6"/>
    <w:uiPriority w:val="99"/>
    <w:semiHidden/>
    <w:rsid w:val="00B65657"/>
    <w:rPr>
      <w:rFonts w:ascii="Segoe UI" w:eastAsia="Times New Roman" w:hAnsi="Segoe UI" w:cs="Segoe UI"/>
      <w:sz w:val="18"/>
      <w:szCs w:val="18"/>
      <w:lang w:val="uk-UA" w:eastAsia="ar-SA"/>
    </w:rPr>
  </w:style>
  <w:style w:type="paragraph" w:customStyle="1" w:styleId="af8">
    <w:name w:val="Абзац списку"/>
    <w:basedOn w:val="a"/>
    <w:rsid w:val="00B65657"/>
    <w:pPr>
      <w:ind w:left="720" w:firstLine="567"/>
      <w:contextualSpacing/>
      <w:jc w:val="both"/>
    </w:pPr>
    <w:rPr>
      <w:rFonts w:ascii="Times New Roman" w:eastAsia="Calibri" w:hAnsi="Times New Roman"/>
      <w:sz w:val="28"/>
      <w:szCs w:val="28"/>
      <w:lang w:eastAsia="en-US"/>
    </w:rPr>
  </w:style>
  <w:style w:type="paragraph" w:customStyle="1" w:styleId="13">
    <w:name w:val="Абзац списка1"/>
    <w:basedOn w:val="a"/>
    <w:rsid w:val="00B65657"/>
    <w:pPr>
      <w:spacing w:after="200" w:line="276" w:lineRule="auto"/>
      <w:ind w:left="720"/>
      <w:contextualSpacing/>
    </w:pPr>
    <w:rPr>
      <w:rFonts w:ascii="Calibri" w:eastAsia="Times New Roman" w:hAnsi="Calibri"/>
      <w:sz w:val="22"/>
      <w:szCs w:val="22"/>
      <w:lang w:eastAsia="en-US"/>
    </w:rPr>
  </w:style>
  <w:style w:type="character" w:styleId="HTML">
    <w:name w:val="HTML Cite"/>
    <w:basedOn w:val="a0"/>
    <w:uiPriority w:val="99"/>
    <w:semiHidden/>
    <w:unhideWhenUsed/>
    <w:rsid w:val="004A6FBE"/>
    <w:rPr>
      <w:i/>
      <w:iCs/>
    </w:rPr>
  </w:style>
  <w:style w:type="paragraph" w:customStyle="1" w:styleId="xfmc1">
    <w:name w:val="xfmc1"/>
    <w:basedOn w:val="a"/>
    <w:rsid w:val="008B531C"/>
    <w:pPr>
      <w:spacing w:before="100" w:beforeAutospacing="1" w:after="100" w:afterAutospacing="1"/>
    </w:pPr>
    <w:rPr>
      <w:rFonts w:ascii="Times New Roman" w:eastAsia="Times New Roman" w:hAnsi="Times New Roman"/>
    </w:rPr>
  </w:style>
  <w:style w:type="paragraph" w:styleId="af9">
    <w:name w:val="Body Text"/>
    <w:basedOn w:val="a"/>
    <w:link w:val="afa"/>
    <w:uiPriority w:val="99"/>
    <w:unhideWhenUsed/>
    <w:rsid w:val="00E667D1"/>
    <w:pPr>
      <w:spacing w:after="120"/>
    </w:pPr>
  </w:style>
  <w:style w:type="character" w:customStyle="1" w:styleId="afa">
    <w:name w:val="Основной текст Знак"/>
    <w:basedOn w:val="a0"/>
    <w:link w:val="af9"/>
    <w:uiPriority w:val="99"/>
    <w:rsid w:val="00E667D1"/>
    <w:rPr>
      <w:rFonts w:ascii="Cambria" w:eastAsia="MS Mincho" w:hAnsi="Cambria" w:cs="Times New Roman"/>
      <w:sz w:val="24"/>
      <w:szCs w:val="24"/>
      <w:lang w:eastAsia="ru-RU"/>
    </w:rPr>
  </w:style>
  <w:style w:type="paragraph" w:styleId="HTML0">
    <w:name w:val="HTML Preformatted"/>
    <w:basedOn w:val="a"/>
    <w:link w:val="HTML1"/>
    <w:uiPriority w:val="99"/>
    <w:semiHidden/>
    <w:unhideWhenUsed/>
    <w:rsid w:val="00E6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E667D1"/>
    <w:rPr>
      <w:rFonts w:ascii="Courier New" w:eastAsia="Times New Roman" w:hAnsi="Courier New" w:cs="Courier New"/>
      <w:sz w:val="20"/>
      <w:szCs w:val="20"/>
      <w:lang w:eastAsia="ru-RU"/>
    </w:rPr>
  </w:style>
  <w:style w:type="character" w:customStyle="1" w:styleId="21">
    <w:name w:val="Основной текст (2)_"/>
    <w:basedOn w:val="a0"/>
    <w:rsid w:val="00C74632"/>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_"/>
    <w:basedOn w:val="a0"/>
    <w:link w:val="32"/>
    <w:rsid w:val="00C74632"/>
    <w:rPr>
      <w:rFonts w:ascii="Times New Roman" w:eastAsia="Times New Roman" w:hAnsi="Times New Roman" w:cs="Times New Roman"/>
      <w:b/>
      <w:bCs/>
      <w:sz w:val="19"/>
      <w:szCs w:val="19"/>
      <w:shd w:val="clear" w:color="auto" w:fill="FFFFFF"/>
    </w:rPr>
  </w:style>
  <w:style w:type="character" w:customStyle="1" w:styleId="22">
    <w:name w:val="Основной текст (2) + Курсив"/>
    <w:basedOn w:val="21"/>
    <w:rsid w:val="00C74632"/>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14">
    <w:name w:val="Заголовок №1_"/>
    <w:basedOn w:val="a0"/>
    <w:link w:val="15"/>
    <w:rsid w:val="00C74632"/>
    <w:rPr>
      <w:rFonts w:ascii="Times New Roman" w:eastAsia="Times New Roman" w:hAnsi="Times New Roman" w:cs="Times New Roman"/>
      <w:b/>
      <w:bCs/>
      <w:sz w:val="19"/>
      <w:szCs w:val="19"/>
      <w:shd w:val="clear" w:color="auto" w:fill="FFFFFF"/>
    </w:rPr>
  </w:style>
  <w:style w:type="character" w:customStyle="1" w:styleId="16">
    <w:name w:val="Заголовок №1 + Не полужирный"/>
    <w:basedOn w:val="14"/>
    <w:rsid w:val="00C74632"/>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3">
    <w:name w:val="Основной текст (2) + Полужирный"/>
    <w:basedOn w:val="21"/>
    <w:rsid w:val="00C7463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4">
    <w:name w:val="Основной текст (2)"/>
    <w:basedOn w:val="21"/>
    <w:rsid w:val="00C746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2">
    <w:name w:val="Основной текст (3)"/>
    <w:basedOn w:val="a"/>
    <w:link w:val="31"/>
    <w:rsid w:val="00C74632"/>
    <w:pPr>
      <w:widowControl w:val="0"/>
      <w:shd w:val="clear" w:color="auto" w:fill="FFFFFF"/>
      <w:spacing w:line="197" w:lineRule="exact"/>
      <w:jc w:val="both"/>
    </w:pPr>
    <w:rPr>
      <w:rFonts w:ascii="Times New Roman" w:eastAsia="Times New Roman" w:hAnsi="Times New Roman"/>
      <w:b/>
      <w:bCs/>
      <w:sz w:val="19"/>
      <w:szCs w:val="19"/>
      <w:lang w:eastAsia="en-US"/>
    </w:rPr>
  </w:style>
  <w:style w:type="paragraph" w:customStyle="1" w:styleId="15">
    <w:name w:val="Заголовок №1"/>
    <w:basedOn w:val="a"/>
    <w:link w:val="14"/>
    <w:rsid w:val="00C74632"/>
    <w:pPr>
      <w:widowControl w:val="0"/>
      <w:shd w:val="clear" w:color="auto" w:fill="FFFFFF"/>
      <w:spacing w:before="360" w:after="120" w:line="0" w:lineRule="atLeast"/>
      <w:jc w:val="both"/>
      <w:outlineLvl w:val="0"/>
    </w:pPr>
    <w:rPr>
      <w:rFonts w:ascii="Times New Roman" w:eastAsia="Times New Roman" w:hAnsi="Times New Roman"/>
      <w:b/>
      <w:bCs/>
      <w:sz w:val="19"/>
      <w:szCs w:val="19"/>
      <w:lang w:eastAsia="en-US"/>
    </w:rPr>
  </w:style>
  <w:style w:type="paragraph" w:customStyle="1" w:styleId="rvps2">
    <w:name w:val="rvps2"/>
    <w:basedOn w:val="a"/>
    <w:rsid w:val="00C74632"/>
    <w:pPr>
      <w:spacing w:before="100" w:beforeAutospacing="1" w:after="100" w:afterAutospacing="1"/>
    </w:pPr>
    <w:rPr>
      <w:rFonts w:ascii="Times New Roman" w:eastAsia="Times New Roman" w:hAnsi="Times New Roman"/>
    </w:rPr>
  </w:style>
  <w:style w:type="character" w:customStyle="1" w:styleId="6">
    <w:name w:val="Основной текст (6)_"/>
    <w:basedOn w:val="a0"/>
    <w:link w:val="60"/>
    <w:rsid w:val="00206241"/>
    <w:rPr>
      <w:rFonts w:ascii="Times New Roman" w:eastAsia="Times New Roman" w:hAnsi="Times New Roman" w:cs="Times New Roman"/>
      <w:sz w:val="17"/>
      <w:szCs w:val="17"/>
      <w:shd w:val="clear" w:color="auto" w:fill="FFFFFF"/>
    </w:rPr>
  </w:style>
  <w:style w:type="character" w:customStyle="1" w:styleId="695pt">
    <w:name w:val="Основной текст (6) + 9;5 pt"/>
    <w:basedOn w:val="6"/>
    <w:rsid w:val="0020624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60">
    <w:name w:val="Основной текст (6)"/>
    <w:basedOn w:val="a"/>
    <w:link w:val="6"/>
    <w:rsid w:val="00206241"/>
    <w:pPr>
      <w:widowControl w:val="0"/>
      <w:shd w:val="clear" w:color="auto" w:fill="FFFFFF"/>
      <w:spacing w:line="178" w:lineRule="exact"/>
      <w:jc w:val="both"/>
    </w:pPr>
    <w:rPr>
      <w:rFonts w:ascii="Times New Roman" w:eastAsia="Times New Roman" w:hAnsi="Times New Roman"/>
      <w:sz w:val="17"/>
      <w:szCs w:val="17"/>
      <w:lang w:eastAsia="en-US"/>
    </w:rPr>
  </w:style>
  <w:style w:type="character" w:customStyle="1" w:styleId="395pt">
    <w:name w:val="Основной текст (3) + 9;5 pt;Курсив"/>
    <w:basedOn w:val="31"/>
    <w:rsid w:val="003A2CEC"/>
    <w:rPr>
      <w:rFonts w:ascii="Times New Roman" w:eastAsia="Times New Roman" w:hAnsi="Times New Roman" w:cs="Times New Roman"/>
      <w:b w:val="0"/>
      <w:bCs w:val="0"/>
      <w:i/>
      <w:iCs/>
      <w:color w:val="000000"/>
      <w:spacing w:val="0"/>
      <w:w w:val="100"/>
      <w:position w:val="0"/>
      <w:sz w:val="19"/>
      <w:szCs w:val="19"/>
      <w:shd w:val="clear" w:color="auto" w:fill="FFFFFF"/>
      <w:lang w:val="uk-UA" w:eastAsia="uk-UA" w:bidi="uk-UA"/>
    </w:rPr>
  </w:style>
  <w:style w:type="character" w:customStyle="1" w:styleId="485pt">
    <w:name w:val="Основной текст (4) + 8;5 pt;Не курсив"/>
    <w:basedOn w:val="a0"/>
    <w:rsid w:val="003A2CEC"/>
    <w:rPr>
      <w:rFonts w:ascii="Times New Roman" w:eastAsia="Times New Roman" w:hAnsi="Times New Roman" w:cs="Times New Roman"/>
      <w:i/>
      <w:iCs/>
      <w:color w:val="000000"/>
      <w:spacing w:val="0"/>
      <w:w w:val="100"/>
      <w:position w:val="0"/>
      <w:sz w:val="17"/>
      <w:szCs w:val="17"/>
      <w:shd w:val="clear" w:color="auto" w:fill="FFFFFF"/>
      <w:lang w:val="uk-UA" w:eastAsia="uk-UA" w:bidi="uk-UA"/>
    </w:rPr>
  </w:style>
  <w:style w:type="character" w:customStyle="1" w:styleId="5">
    <w:name w:val="Основной текст (5)_"/>
    <w:basedOn w:val="a0"/>
    <w:link w:val="50"/>
    <w:rsid w:val="00B73E36"/>
    <w:rPr>
      <w:rFonts w:ascii="Times New Roman" w:eastAsia="Times New Roman" w:hAnsi="Times New Roman" w:cs="Times New Roman"/>
      <w:i/>
      <w:iCs/>
      <w:sz w:val="19"/>
      <w:szCs w:val="19"/>
      <w:shd w:val="clear" w:color="auto" w:fill="FFFFFF"/>
    </w:rPr>
  </w:style>
  <w:style w:type="paragraph" w:customStyle="1" w:styleId="50">
    <w:name w:val="Основной текст (5)"/>
    <w:basedOn w:val="a"/>
    <w:link w:val="5"/>
    <w:rsid w:val="00B73E36"/>
    <w:pPr>
      <w:widowControl w:val="0"/>
      <w:shd w:val="clear" w:color="auto" w:fill="FFFFFF"/>
      <w:spacing w:before="180" w:line="211" w:lineRule="exact"/>
      <w:jc w:val="both"/>
    </w:pPr>
    <w:rPr>
      <w:rFonts w:ascii="Times New Roman" w:eastAsia="Times New Roman" w:hAnsi="Times New Roman"/>
      <w:i/>
      <w:iCs/>
      <w:sz w:val="19"/>
      <w:szCs w:val="19"/>
      <w:lang w:eastAsia="en-US"/>
    </w:rPr>
  </w:style>
  <w:style w:type="character" w:customStyle="1" w:styleId="51">
    <w:name w:val="Основной текст (5) + Не курсив"/>
    <w:basedOn w:val="5"/>
    <w:rsid w:val="007E143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7">
    <w:name w:val="Основной текст (7)_"/>
    <w:basedOn w:val="a0"/>
    <w:link w:val="70"/>
    <w:rsid w:val="007E1433"/>
    <w:rPr>
      <w:rFonts w:ascii="Arial" w:eastAsia="Arial" w:hAnsi="Arial" w:cs="Arial"/>
      <w:sz w:val="19"/>
      <w:szCs w:val="19"/>
      <w:shd w:val="clear" w:color="auto" w:fill="FFFFFF"/>
    </w:rPr>
  </w:style>
  <w:style w:type="character" w:customStyle="1" w:styleId="275pt">
    <w:name w:val="Основной текст (2) + 7;5 pt"/>
    <w:basedOn w:val="21"/>
    <w:rsid w:val="007E14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585pt">
    <w:name w:val="Основной текст (5) + 8;5 pt;Не курсив"/>
    <w:basedOn w:val="5"/>
    <w:rsid w:val="007E143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paragraph" w:customStyle="1" w:styleId="70">
    <w:name w:val="Основной текст (7)"/>
    <w:basedOn w:val="a"/>
    <w:link w:val="7"/>
    <w:rsid w:val="007E1433"/>
    <w:pPr>
      <w:widowControl w:val="0"/>
      <w:shd w:val="clear" w:color="auto" w:fill="FFFFFF"/>
      <w:spacing w:after="180" w:line="211" w:lineRule="exact"/>
      <w:ind w:firstLine="400"/>
      <w:jc w:val="both"/>
    </w:pPr>
    <w:rPr>
      <w:rFonts w:ascii="Arial" w:eastAsia="Arial" w:hAnsi="Arial" w:cs="Arial"/>
      <w:sz w:val="19"/>
      <w:szCs w:val="19"/>
      <w:lang w:eastAsia="en-US"/>
    </w:rPr>
  </w:style>
  <w:style w:type="character" w:customStyle="1" w:styleId="4">
    <w:name w:val="Основной текст (4)_"/>
    <w:basedOn w:val="a0"/>
    <w:link w:val="40"/>
    <w:rsid w:val="00C359C0"/>
    <w:rPr>
      <w:rFonts w:ascii="Times New Roman" w:eastAsia="Times New Roman" w:hAnsi="Times New Roman" w:cs="Times New Roman"/>
      <w:i/>
      <w:iCs/>
      <w:sz w:val="19"/>
      <w:szCs w:val="19"/>
      <w:shd w:val="clear" w:color="auto" w:fill="FFFFFF"/>
    </w:rPr>
  </w:style>
  <w:style w:type="character" w:customStyle="1" w:styleId="41">
    <w:name w:val="Основной текст (4) + Не курсив"/>
    <w:basedOn w:val="4"/>
    <w:rsid w:val="00C359C0"/>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paragraph" w:customStyle="1" w:styleId="40">
    <w:name w:val="Основной текст (4)"/>
    <w:basedOn w:val="a"/>
    <w:link w:val="4"/>
    <w:rsid w:val="00C359C0"/>
    <w:pPr>
      <w:widowControl w:val="0"/>
      <w:shd w:val="clear" w:color="auto" w:fill="FFFFFF"/>
      <w:spacing w:line="206" w:lineRule="exact"/>
    </w:pPr>
    <w:rPr>
      <w:rFonts w:ascii="Times New Roman" w:eastAsia="Times New Roman" w:hAnsi="Times New Roman"/>
      <w:i/>
      <w:iCs/>
      <w:sz w:val="19"/>
      <w:szCs w:val="19"/>
      <w:lang w:eastAsia="en-US"/>
    </w:rPr>
  </w:style>
  <w:style w:type="character" w:customStyle="1" w:styleId="2Exact">
    <w:name w:val="Основной текст (2) Exact"/>
    <w:basedOn w:val="a0"/>
    <w:rsid w:val="00FC251F"/>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Основной текст (2) + Курсив Exact"/>
    <w:basedOn w:val="21"/>
    <w:rsid w:val="00FC251F"/>
    <w:rPr>
      <w:rFonts w:ascii="Times New Roman" w:eastAsia="Times New Roman" w:hAnsi="Times New Roman" w:cs="Times New Roman"/>
      <w:b w:val="0"/>
      <w:bCs w:val="0"/>
      <w:i/>
      <w:iCs/>
      <w:smallCaps w:val="0"/>
      <w:strike w:val="0"/>
      <w:sz w:val="19"/>
      <w:szCs w:val="19"/>
      <w:u w:val="none"/>
    </w:rPr>
  </w:style>
  <w:style w:type="character" w:customStyle="1" w:styleId="25">
    <w:name w:val="Основной текст (2) + Полужирный;Курсив"/>
    <w:basedOn w:val="21"/>
    <w:rsid w:val="00FC251F"/>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Exact1">
    <w:name w:val="Основной текст (2) + Полужирный;Курсив Exact"/>
    <w:basedOn w:val="21"/>
    <w:rsid w:val="00FC251F"/>
    <w:rPr>
      <w:rFonts w:ascii="Times New Roman" w:eastAsia="Times New Roman" w:hAnsi="Times New Roman" w:cs="Times New Roman"/>
      <w:b/>
      <w:bCs/>
      <w:i/>
      <w:iCs/>
      <w:smallCaps w:val="0"/>
      <w:strike w:val="0"/>
      <w:sz w:val="19"/>
      <w:szCs w:val="19"/>
      <w:u w:val="none"/>
    </w:rPr>
  </w:style>
  <w:style w:type="character" w:customStyle="1" w:styleId="2Exact2">
    <w:name w:val="Основной текст (2) + Малые прописные Exact"/>
    <w:basedOn w:val="21"/>
    <w:rsid w:val="00FC251F"/>
    <w:rPr>
      <w:rFonts w:ascii="Times New Roman" w:eastAsia="Times New Roman" w:hAnsi="Times New Roman" w:cs="Times New Roman"/>
      <w:b w:val="0"/>
      <w:bCs w:val="0"/>
      <w:i w:val="0"/>
      <w:iCs w:val="0"/>
      <w:smallCaps/>
      <w:strike w:val="0"/>
      <w:sz w:val="19"/>
      <w:szCs w:val="19"/>
      <w:u w:val="none"/>
    </w:rPr>
  </w:style>
  <w:style w:type="character" w:customStyle="1" w:styleId="2Garamond85ptExact">
    <w:name w:val="Основной текст (2) + Garamond;8;5 pt;Малые прописные Exact"/>
    <w:basedOn w:val="21"/>
    <w:rsid w:val="00FC251F"/>
    <w:rPr>
      <w:rFonts w:ascii="Garamond" w:eastAsia="Garamond" w:hAnsi="Garamond" w:cs="Garamond"/>
      <w:b w:val="0"/>
      <w:bCs w:val="0"/>
      <w:i w:val="0"/>
      <w:iCs w:val="0"/>
      <w:smallCaps/>
      <w:strike w:val="0"/>
      <w:sz w:val="17"/>
      <w:szCs w:val="17"/>
      <w:u w:val="none"/>
    </w:rPr>
  </w:style>
  <w:style w:type="character" w:customStyle="1" w:styleId="26ptExact">
    <w:name w:val="Основной текст (2) + 6 pt Exact"/>
    <w:basedOn w:val="21"/>
    <w:rsid w:val="00FC251F"/>
    <w:rPr>
      <w:rFonts w:ascii="Times New Roman" w:eastAsia="Times New Roman" w:hAnsi="Times New Roman" w:cs="Times New Roman"/>
      <w:b w:val="0"/>
      <w:bCs w:val="0"/>
      <w:i w:val="0"/>
      <w:iCs w:val="0"/>
      <w:smallCaps w:val="0"/>
      <w:strike w:val="0"/>
      <w:sz w:val="12"/>
      <w:szCs w:val="12"/>
      <w:u w:val="none"/>
    </w:rPr>
  </w:style>
  <w:style w:type="character" w:customStyle="1" w:styleId="2Exact3">
    <w:name w:val="Основной текст (2) + Курсив;Малые прописные Exact"/>
    <w:basedOn w:val="21"/>
    <w:rsid w:val="00FC251F"/>
    <w:rPr>
      <w:rFonts w:ascii="Times New Roman" w:eastAsia="Times New Roman" w:hAnsi="Times New Roman" w:cs="Times New Roman"/>
      <w:b w:val="0"/>
      <w:bCs w:val="0"/>
      <w:i/>
      <w:iCs/>
      <w:smallCaps/>
      <w:strike w:val="0"/>
      <w:sz w:val="19"/>
      <w:szCs w:val="19"/>
      <w:u w:val="none"/>
    </w:rPr>
  </w:style>
  <w:style w:type="character" w:customStyle="1" w:styleId="26pt">
    <w:name w:val="Основной текст (2) + 6 pt"/>
    <w:basedOn w:val="21"/>
    <w:rsid w:val="00FC251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275pt0">
    <w:name w:val="Основной текст (2) + 7;5 pt;Полужирный"/>
    <w:basedOn w:val="21"/>
    <w:rsid w:val="00FC251F"/>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61">
    <w:name w:val="Основной текст (6) + Не курсив"/>
    <w:basedOn w:val="6"/>
    <w:rsid w:val="00FC251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66pt">
    <w:name w:val="Основной текст (6) + 6 pt;Не курсив"/>
    <w:basedOn w:val="6"/>
    <w:rsid w:val="00FC251F"/>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uk-UA" w:eastAsia="uk-UA" w:bidi="uk-UA"/>
    </w:rPr>
  </w:style>
  <w:style w:type="character" w:customStyle="1" w:styleId="33">
    <w:name w:val="Основной текст (3) + Не курсив"/>
    <w:basedOn w:val="31"/>
    <w:rsid w:val="00056B8D"/>
    <w:rPr>
      <w:rFonts w:ascii="Times New Roman" w:eastAsia="Times New Roman" w:hAnsi="Times New Roman" w:cs="Times New Roman"/>
      <w:b w:val="0"/>
      <w:bCs w:val="0"/>
      <w:i/>
      <w:iCs/>
      <w:color w:val="000000"/>
      <w:spacing w:val="0"/>
      <w:w w:val="100"/>
      <w:position w:val="0"/>
      <w:sz w:val="19"/>
      <w:szCs w:val="19"/>
      <w:shd w:val="clear" w:color="auto" w:fill="FFFFFF"/>
      <w:lang w:val="uk-UA" w:eastAsia="uk-UA" w:bidi="uk-UA"/>
    </w:rPr>
  </w:style>
  <w:style w:type="character" w:customStyle="1" w:styleId="285pt">
    <w:name w:val="Основной текст (2) + 8;5 pt"/>
    <w:basedOn w:val="21"/>
    <w:rsid w:val="008421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table" w:customStyle="1" w:styleId="TableNormal">
    <w:name w:val="Table Normal"/>
    <w:uiPriority w:val="2"/>
    <w:semiHidden/>
    <w:unhideWhenUsed/>
    <w:qFormat/>
    <w:rsid w:val="002E5D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5D26"/>
    <w:pPr>
      <w:widowControl w:val="0"/>
      <w:autoSpaceDE w:val="0"/>
      <w:autoSpaceDN w:val="0"/>
    </w:pPr>
    <w:rPr>
      <w:rFonts w:ascii="Times New Roman" w:eastAsia="Times New Roman" w:hAnsi="Times New Roman"/>
      <w:sz w:val="22"/>
      <w:szCs w:val="22"/>
      <w:lang w:val="uk-UA" w:eastAsia="uk-UA" w:bidi="uk-UA"/>
    </w:rPr>
  </w:style>
  <w:style w:type="character" w:customStyle="1" w:styleId="110">
    <w:name w:val="Основной текст (11)_"/>
    <w:basedOn w:val="a0"/>
    <w:link w:val="111"/>
    <w:rsid w:val="00375006"/>
    <w:rPr>
      <w:rFonts w:ascii="Times New Roman" w:eastAsia="Times New Roman" w:hAnsi="Times New Roman" w:cs="Times New Roman"/>
      <w:i/>
      <w:iCs/>
      <w:sz w:val="19"/>
      <w:szCs w:val="19"/>
      <w:shd w:val="clear" w:color="auto" w:fill="FFFFFF"/>
    </w:rPr>
  </w:style>
  <w:style w:type="paragraph" w:customStyle="1" w:styleId="111">
    <w:name w:val="Основной текст (11)"/>
    <w:basedOn w:val="a"/>
    <w:link w:val="110"/>
    <w:rsid w:val="00375006"/>
    <w:pPr>
      <w:widowControl w:val="0"/>
      <w:shd w:val="clear" w:color="auto" w:fill="FFFFFF"/>
      <w:spacing w:before="180" w:line="211" w:lineRule="exact"/>
      <w:jc w:val="both"/>
    </w:pPr>
    <w:rPr>
      <w:rFonts w:ascii="Times New Roman" w:eastAsia="Times New Roman" w:hAnsi="Times New Roman"/>
      <w:i/>
      <w:iCs/>
      <w:sz w:val="19"/>
      <w:szCs w:val="19"/>
      <w:lang w:eastAsia="en-US"/>
    </w:rPr>
  </w:style>
  <w:style w:type="character" w:customStyle="1" w:styleId="120">
    <w:name w:val="Основной текст (12)_"/>
    <w:basedOn w:val="a0"/>
    <w:link w:val="121"/>
    <w:rsid w:val="003B218C"/>
    <w:rPr>
      <w:rFonts w:ascii="Times New Roman" w:eastAsia="Times New Roman" w:hAnsi="Times New Roman" w:cs="Times New Roman"/>
      <w:sz w:val="19"/>
      <w:szCs w:val="19"/>
      <w:shd w:val="clear" w:color="auto" w:fill="FFFFFF"/>
    </w:rPr>
  </w:style>
  <w:style w:type="character" w:customStyle="1" w:styleId="122">
    <w:name w:val="Основной текст (12) + Курсив"/>
    <w:basedOn w:val="120"/>
    <w:rsid w:val="003B218C"/>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paragraph" w:customStyle="1" w:styleId="121">
    <w:name w:val="Основной текст (12)"/>
    <w:basedOn w:val="a"/>
    <w:link w:val="120"/>
    <w:rsid w:val="003B218C"/>
    <w:pPr>
      <w:widowControl w:val="0"/>
      <w:shd w:val="clear" w:color="auto" w:fill="FFFFFF"/>
      <w:spacing w:before="60" w:line="216" w:lineRule="exact"/>
      <w:jc w:val="both"/>
    </w:pPr>
    <w:rPr>
      <w:rFonts w:ascii="Times New Roman" w:eastAsia="Times New Roman" w:hAnsi="Times New Roman"/>
      <w:sz w:val="19"/>
      <w:szCs w:val="19"/>
      <w:lang w:eastAsia="en-US"/>
    </w:rPr>
  </w:style>
  <w:style w:type="character" w:customStyle="1" w:styleId="123">
    <w:name w:val="Основной текст (12) + Полужирный;Курсив"/>
    <w:basedOn w:val="120"/>
    <w:rsid w:val="003B218C"/>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285pt0">
    <w:name w:val="Основной текст (2) + 8;5 pt;Курсив"/>
    <w:basedOn w:val="21"/>
    <w:rsid w:val="007446C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385pt">
    <w:name w:val="Основной текст (3) + 8;5 pt"/>
    <w:basedOn w:val="31"/>
    <w:rsid w:val="00F74A1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385pt0">
    <w:name w:val="Основной текст (3) + 8;5 pt;Не курсив"/>
    <w:basedOn w:val="31"/>
    <w:rsid w:val="00F74A1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112">
    <w:name w:val="Основной текст (11) + Не курсив"/>
    <w:basedOn w:val="a0"/>
    <w:rsid w:val="00F74A1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8">
    <w:name w:val="Основной текст (8)_"/>
    <w:basedOn w:val="a0"/>
    <w:link w:val="80"/>
    <w:rsid w:val="009C1E01"/>
    <w:rPr>
      <w:rFonts w:ascii="Times New Roman" w:eastAsia="Times New Roman" w:hAnsi="Times New Roman" w:cs="Times New Roman"/>
      <w:i/>
      <w:iCs/>
      <w:sz w:val="19"/>
      <w:szCs w:val="19"/>
      <w:shd w:val="clear" w:color="auto" w:fill="FFFFFF"/>
    </w:rPr>
  </w:style>
  <w:style w:type="paragraph" w:customStyle="1" w:styleId="80">
    <w:name w:val="Основной текст (8)"/>
    <w:basedOn w:val="a"/>
    <w:link w:val="8"/>
    <w:rsid w:val="009C1E01"/>
    <w:pPr>
      <w:widowControl w:val="0"/>
      <w:shd w:val="clear" w:color="auto" w:fill="FFFFFF"/>
      <w:spacing w:line="197" w:lineRule="exact"/>
      <w:ind w:firstLine="420"/>
      <w:jc w:val="both"/>
    </w:pPr>
    <w:rPr>
      <w:rFonts w:ascii="Times New Roman" w:eastAsia="Times New Roman" w:hAnsi="Times New Roman"/>
      <w:i/>
      <w:iCs/>
      <w:sz w:val="19"/>
      <w:szCs w:val="19"/>
      <w:lang w:eastAsia="en-US"/>
    </w:rPr>
  </w:style>
  <w:style w:type="character" w:customStyle="1" w:styleId="295pt">
    <w:name w:val="Основной текст (2) + 9;5 pt;Полужирный;Курсив"/>
    <w:basedOn w:val="21"/>
    <w:rsid w:val="009C1E0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295pt0">
    <w:name w:val="Основной текст (2) + 9;5 pt;Курсив"/>
    <w:basedOn w:val="21"/>
    <w:rsid w:val="009C1E0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265pt">
    <w:name w:val="Основной текст (2) + 6;5 pt;Полужирный"/>
    <w:basedOn w:val="21"/>
    <w:rsid w:val="009C1E0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52">
    <w:name w:val="Основной текст (5) + Курсив"/>
    <w:basedOn w:val="5"/>
    <w:rsid w:val="00CF36DE"/>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71">
    <w:name w:val="Основной текст (7) + Не курсив"/>
    <w:basedOn w:val="7"/>
    <w:rsid w:val="00CF36DE"/>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1TimesNewRoman">
    <w:name w:val="Заголовок №1 + Times New Roman;Полужирный"/>
    <w:basedOn w:val="14"/>
    <w:rsid w:val="00F073C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95pt1">
    <w:name w:val="Основной текст (2) + 9;5 pt"/>
    <w:basedOn w:val="21"/>
    <w:rsid w:val="00F073C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81">
    <w:name w:val="Основной текст (8) + Не курсив"/>
    <w:basedOn w:val="8"/>
    <w:rsid w:val="00FC5B3F"/>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9">
    <w:name w:val="Основной текст (9)_"/>
    <w:basedOn w:val="a0"/>
    <w:link w:val="90"/>
    <w:rsid w:val="009005F8"/>
    <w:rPr>
      <w:rFonts w:ascii="Times New Roman" w:eastAsia="Times New Roman" w:hAnsi="Times New Roman" w:cs="Times New Roman"/>
      <w:b/>
      <w:bCs/>
      <w:i/>
      <w:iCs/>
      <w:sz w:val="17"/>
      <w:szCs w:val="17"/>
      <w:shd w:val="clear" w:color="auto" w:fill="FFFFFF"/>
    </w:rPr>
  </w:style>
  <w:style w:type="paragraph" w:customStyle="1" w:styleId="90">
    <w:name w:val="Основной текст (9)"/>
    <w:basedOn w:val="a"/>
    <w:link w:val="9"/>
    <w:rsid w:val="009005F8"/>
    <w:pPr>
      <w:widowControl w:val="0"/>
      <w:shd w:val="clear" w:color="auto" w:fill="FFFFFF"/>
      <w:spacing w:line="178" w:lineRule="exact"/>
      <w:jc w:val="center"/>
    </w:pPr>
    <w:rPr>
      <w:rFonts w:ascii="Times New Roman" w:eastAsia="Times New Roman" w:hAnsi="Times New Roman"/>
      <w:b/>
      <w:bCs/>
      <w:i/>
      <w:iCs/>
      <w:sz w:val="17"/>
      <w:szCs w:val="17"/>
      <w:lang w:eastAsia="en-US"/>
    </w:rPr>
  </w:style>
  <w:style w:type="character" w:customStyle="1" w:styleId="91">
    <w:name w:val="Основной текст (9) + Полужирный;Курсив"/>
    <w:basedOn w:val="9"/>
    <w:rsid w:val="009005F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eastAsia="uk-UA" w:bidi="uk-UA"/>
    </w:rPr>
  </w:style>
  <w:style w:type="character" w:customStyle="1" w:styleId="995pt">
    <w:name w:val="Основной текст (9) + 9;5 pt;Полужирный"/>
    <w:basedOn w:val="9"/>
    <w:rsid w:val="009005F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44pt">
    <w:name w:val="Основной текст (4) + 4 pt;Не курсив"/>
    <w:basedOn w:val="4"/>
    <w:rsid w:val="009005F8"/>
    <w:rPr>
      <w:rFonts w:ascii="Times New Roman" w:eastAsia="Times New Roman" w:hAnsi="Times New Roman" w:cs="Times New Roman"/>
      <w:i/>
      <w:iCs/>
      <w:color w:val="000000"/>
      <w:spacing w:val="0"/>
      <w:w w:val="100"/>
      <w:position w:val="0"/>
      <w:sz w:val="8"/>
      <w:szCs w:val="8"/>
      <w:shd w:val="clear" w:color="auto" w:fill="FFFFFF"/>
      <w:lang w:val="uk-UA" w:eastAsia="uk-UA" w:bidi="uk-UA"/>
    </w:rPr>
  </w:style>
  <w:style w:type="character" w:customStyle="1" w:styleId="92">
    <w:name w:val="Основной текст (9) + Курсив"/>
    <w:basedOn w:val="9"/>
    <w:rsid w:val="009005F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eastAsia="uk-UA" w:bidi="uk-UA"/>
    </w:rPr>
  </w:style>
  <w:style w:type="character" w:customStyle="1" w:styleId="94pt">
    <w:name w:val="Основной текст (9) + 4 pt"/>
    <w:basedOn w:val="9"/>
    <w:rsid w:val="009005F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595pt">
    <w:name w:val="Основной текст (5) + 9;5 pt;Курсив"/>
    <w:basedOn w:val="5"/>
    <w:rsid w:val="00AC2BA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595pt0">
    <w:name w:val="Основной текст (5) + 9;5 pt"/>
    <w:basedOn w:val="5"/>
    <w:rsid w:val="00AC2BA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58pt">
    <w:name w:val="Основной текст (5) + 8 pt;Курсив"/>
    <w:basedOn w:val="5"/>
    <w:rsid w:val="0002115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28pt">
    <w:name w:val="Основной текст (2) + 8 pt;Полужирный"/>
    <w:basedOn w:val="21"/>
    <w:rsid w:val="00D41AD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8pt0">
    <w:name w:val="Основной текст (2) + 8 pt;Малые прописные"/>
    <w:basedOn w:val="21"/>
    <w:rsid w:val="00F41607"/>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19"/>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B65657"/>
    <w:pPr>
      <w:keepNext/>
      <w:keepLines/>
      <w:spacing w:before="480"/>
      <w:outlineLvl w:val="0"/>
    </w:pPr>
    <w:rPr>
      <w:rFonts w:asciiTheme="majorHAnsi" w:eastAsiaTheme="majorEastAsia" w:hAnsiTheme="majorHAnsi" w:cstheme="majorBidi"/>
      <w:b/>
      <w:bCs/>
      <w:color w:val="2E74B5" w:themeColor="accent1" w:themeShade="BF"/>
      <w:sz w:val="28"/>
      <w:szCs w:val="28"/>
      <w:lang w:val="uk-UA"/>
    </w:rPr>
  </w:style>
  <w:style w:type="paragraph" w:styleId="2">
    <w:name w:val="heading 2"/>
    <w:basedOn w:val="a"/>
    <w:next w:val="a"/>
    <w:link w:val="20"/>
    <w:uiPriority w:val="9"/>
    <w:semiHidden/>
    <w:unhideWhenUsed/>
    <w:qFormat/>
    <w:rsid w:val="00B65657"/>
    <w:pPr>
      <w:keepNext/>
      <w:keepLines/>
      <w:spacing w:before="200" w:line="256" w:lineRule="auto"/>
      <w:outlineLvl w:val="1"/>
    </w:pPr>
    <w:rPr>
      <w:rFonts w:asciiTheme="majorHAnsi" w:eastAsiaTheme="majorEastAsia" w:hAnsiTheme="majorHAnsi" w:cstheme="majorBidi"/>
      <w:b/>
      <w:bCs/>
      <w:color w:val="5B9BD5" w:themeColor="accent1"/>
      <w:sz w:val="26"/>
      <w:szCs w:val="26"/>
      <w:lang w:val="uk-UA" w:eastAsia="en-US"/>
    </w:rPr>
  </w:style>
  <w:style w:type="paragraph" w:styleId="3">
    <w:name w:val="heading 3"/>
    <w:basedOn w:val="a"/>
    <w:next w:val="a"/>
    <w:link w:val="30"/>
    <w:uiPriority w:val="9"/>
    <w:semiHidden/>
    <w:unhideWhenUsed/>
    <w:qFormat/>
    <w:rsid w:val="00B65657"/>
    <w:pPr>
      <w:keepNext/>
      <w:keepLines/>
      <w:spacing w:before="200"/>
      <w:outlineLvl w:val="2"/>
    </w:pPr>
    <w:rPr>
      <w:rFonts w:asciiTheme="majorHAnsi" w:eastAsiaTheme="majorEastAsia" w:hAnsiTheme="majorHAnsi" w:cstheme="majorBidi"/>
      <w:b/>
      <w:bCs/>
      <w:color w:val="5B9BD5"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319"/>
    <w:pPr>
      <w:spacing w:before="100" w:beforeAutospacing="1" w:after="100" w:afterAutospacing="1"/>
    </w:pPr>
    <w:rPr>
      <w:rFonts w:ascii="Times New Roman" w:eastAsia="Times New Roman" w:hAnsi="Times New Roman"/>
    </w:rPr>
  </w:style>
  <w:style w:type="paragraph" w:styleId="a4">
    <w:name w:val="footer"/>
    <w:basedOn w:val="a"/>
    <w:link w:val="a5"/>
    <w:uiPriority w:val="99"/>
    <w:unhideWhenUsed/>
    <w:rsid w:val="00E66319"/>
    <w:pPr>
      <w:tabs>
        <w:tab w:val="center" w:pos="4677"/>
        <w:tab w:val="right" w:pos="9355"/>
      </w:tabs>
    </w:pPr>
  </w:style>
  <w:style w:type="character" w:customStyle="1" w:styleId="a5">
    <w:name w:val="Нижний колонтитул Знак"/>
    <w:basedOn w:val="a0"/>
    <w:link w:val="a4"/>
    <w:uiPriority w:val="99"/>
    <w:rsid w:val="00E66319"/>
    <w:rPr>
      <w:rFonts w:ascii="Cambria" w:eastAsia="MS Mincho" w:hAnsi="Cambria" w:cs="Times New Roman"/>
      <w:sz w:val="24"/>
      <w:szCs w:val="24"/>
      <w:lang w:eastAsia="ru-RU"/>
    </w:rPr>
  </w:style>
  <w:style w:type="paragraph" w:styleId="a6">
    <w:name w:val="Body Text Indent"/>
    <w:basedOn w:val="a"/>
    <w:link w:val="a7"/>
    <w:uiPriority w:val="99"/>
    <w:rsid w:val="005F158D"/>
    <w:pPr>
      <w:suppressAutoHyphens/>
      <w:ind w:firstLine="295"/>
      <w:jc w:val="both"/>
    </w:pPr>
    <w:rPr>
      <w:rFonts w:ascii="Times New Roman" w:eastAsia="Times New Roman" w:hAnsi="Times New Roman"/>
      <w:sz w:val="19"/>
      <w:szCs w:val="19"/>
      <w:lang w:eastAsia="ar-SA"/>
    </w:rPr>
  </w:style>
  <w:style w:type="character" w:customStyle="1" w:styleId="a7">
    <w:name w:val="Основной текст с отступом Знак"/>
    <w:basedOn w:val="a0"/>
    <w:link w:val="a6"/>
    <w:uiPriority w:val="99"/>
    <w:rsid w:val="005F158D"/>
    <w:rPr>
      <w:rFonts w:ascii="Times New Roman" w:eastAsia="Times New Roman" w:hAnsi="Times New Roman" w:cs="Times New Roman"/>
      <w:sz w:val="19"/>
      <w:szCs w:val="19"/>
      <w:lang w:eastAsia="ar-SA"/>
    </w:rPr>
  </w:style>
  <w:style w:type="character" w:styleId="a8">
    <w:name w:val="Emphasis"/>
    <w:basedOn w:val="a0"/>
    <w:uiPriority w:val="20"/>
    <w:qFormat/>
    <w:rsid w:val="005F158D"/>
    <w:rPr>
      <w:i/>
      <w:iCs/>
    </w:rPr>
  </w:style>
  <w:style w:type="paragraph" w:styleId="a9">
    <w:name w:val="List Paragraph"/>
    <w:basedOn w:val="a"/>
    <w:uiPriority w:val="34"/>
    <w:qFormat/>
    <w:rsid w:val="005F158D"/>
    <w:pPr>
      <w:suppressAutoHyphens/>
      <w:ind w:left="720"/>
      <w:contextualSpacing/>
    </w:pPr>
    <w:rPr>
      <w:rFonts w:ascii="Times New Roman" w:eastAsia="Times New Roman" w:hAnsi="Times New Roman"/>
      <w:lang w:val="uk-UA" w:eastAsia="ar-SA"/>
    </w:rPr>
  </w:style>
  <w:style w:type="character" w:customStyle="1" w:styleId="FontStyle12">
    <w:name w:val="Font Style12"/>
    <w:basedOn w:val="a0"/>
    <w:rsid w:val="005F158D"/>
    <w:rPr>
      <w:rFonts w:ascii="Times New Roman" w:hAnsi="Times New Roman" w:cs="Times New Roman"/>
      <w:b/>
      <w:bCs/>
      <w:sz w:val="22"/>
      <w:szCs w:val="22"/>
    </w:rPr>
  </w:style>
  <w:style w:type="character" w:customStyle="1" w:styleId="FontStyle15">
    <w:name w:val="Font Style15"/>
    <w:basedOn w:val="a0"/>
    <w:rsid w:val="005F158D"/>
    <w:rPr>
      <w:rFonts w:ascii="Times New Roman" w:hAnsi="Times New Roman" w:cs="Times New Roman"/>
      <w:sz w:val="22"/>
      <w:szCs w:val="22"/>
    </w:rPr>
  </w:style>
  <w:style w:type="table" w:styleId="aa">
    <w:name w:val="Table Grid"/>
    <w:basedOn w:val="a1"/>
    <w:uiPriority w:val="59"/>
    <w:rsid w:val="005F1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15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basedOn w:val="a"/>
    <w:rsid w:val="005F158D"/>
    <w:pPr>
      <w:spacing w:before="100" w:beforeAutospacing="1" w:after="100" w:afterAutospacing="1"/>
    </w:pPr>
    <w:rPr>
      <w:rFonts w:ascii="Times New Roman" w:eastAsia="Times New Roman" w:hAnsi="Times New Roman"/>
    </w:rPr>
  </w:style>
  <w:style w:type="character" w:styleId="ab">
    <w:name w:val="Strong"/>
    <w:basedOn w:val="a0"/>
    <w:uiPriority w:val="22"/>
    <w:qFormat/>
    <w:rsid w:val="005F158D"/>
    <w:rPr>
      <w:b/>
      <w:bCs/>
    </w:rPr>
  </w:style>
  <w:style w:type="paragraph" w:customStyle="1" w:styleId="ac">
    <w:name w:val="Нормальний текст"/>
    <w:basedOn w:val="a"/>
    <w:rsid w:val="005F158D"/>
    <w:pPr>
      <w:spacing w:before="120"/>
      <w:ind w:firstLine="567"/>
    </w:pPr>
    <w:rPr>
      <w:rFonts w:ascii="Antiqua" w:eastAsia="Times New Roman" w:hAnsi="Antiqua"/>
      <w:sz w:val="26"/>
      <w:szCs w:val="20"/>
      <w:lang w:val="uk-UA"/>
    </w:rPr>
  </w:style>
  <w:style w:type="paragraph" w:customStyle="1" w:styleId="ad">
    <w:name w:val="Шапка документу"/>
    <w:basedOn w:val="a"/>
    <w:rsid w:val="005F158D"/>
    <w:pPr>
      <w:keepNext/>
      <w:keepLines/>
      <w:spacing w:after="240"/>
      <w:ind w:left="4536"/>
      <w:jc w:val="center"/>
    </w:pPr>
    <w:rPr>
      <w:rFonts w:ascii="Antiqua" w:eastAsia="Times New Roman" w:hAnsi="Antiqua"/>
      <w:sz w:val="26"/>
      <w:szCs w:val="20"/>
      <w:lang w:val="uk-UA"/>
    </w:rPr>
  </w:style>
  <w:style w:type="character" w:customStyle="1" w:styleId="10">
    <w:name w:val="Заголовок 1 Знак"/>
    <w:basedOn w:val="a0"/>
    <w:link w:val="1"/>
    <w:uiPriority w:val="9"/>
    <w:rsid w:val="00B65657"/>
    <w:rPr>
      <w:rFonts w:asciiTheme="majorHAnsi" w:eastAsiaTheme="majorEastAsia" w:hAnsiTheme="majorHAnsi" w:cstheme="majorBidi"/>
      <w:b/>
      <w:bCs/>
      <w:color w:val="2E74B5" w:themeColor="accent1" w:themeShade="BF"/>
      <w:sz w:val="28"/>
      <w:szCs w:val="28"/>
      <w:lang w:val="uk-UA" w:eastAsia="ru-RU"/>
    </w:rPr>
  </w:style>
  <w:style w:type="character" w:customStyle="1" w:styleId="20">
    <w:name w:val="Заголовок 2 Знак"/>
    <w:basedOn w:val="a0"/>
    <w:link w:val="2"/>
    <w:uiPriority w:val="9"/>
    <w:semiHidden/>
    <w:rsid w:val="00B65657"/>
    <w:rPr>
      <w:rFonts w:asciiTheme="majorHAnsi" w:eastAsiaTheme="majorEastAsia" w:hAnsiTheme="majorHAnsi" w:cstheme="majorBidi"/>
      <w:b/>
      <w:bCs/>
      <w:color w:val="5B9BD5" w:themeColor="accent1"/>
      <w:sz w:val="26"/>
      <w:szCs w:val="26"/>
      <w:lang w:val="uk-UA"/>
    </w:rPr>
  </w:style>
  <w:style w:type="character" w:customStyle="1" w:styleId="30">
    <w:name w:val="Заголовок 3 Знак"/>
    <w:basedOn w:val="a0"/>
    <w:link w:val="3"/>
    <w:uiPriority w:val="9"/>
    <w:semiHidden/>
    <w:rsid w:val="00B65657"/>
    <w:rPr>
      <w:rFonts w:asciiTheme="majorHAnsi" w:eastAsiaTheme="majorEastAsia" w:hAnsiTheme="majorHAnsi" w:cstheme="majorBidi"/>
      <w:b/>
      <w:bCs/>
      <w:color w:val="5B9BD5" w:themeColor="accent1"/>
      <w:sz w:val="24"/>
      <w:szCs w:val="24"/>
      <w:lang w:val="uk-UA" w:eastAsia="ru-RU"/>
    </w:rPr>
  </w:style>
  <w:style w:type="character" w:styleId="ae">
    <w:name w:val="Hyperlink"/>
    <w:basedOn w:val="a0"/>
    <w:uiPriority w:val="99"/>
    <w:unhideWhenUsed/>
    <w:rsid w:val="00B65657"/>
    <w:rPr>
      <w:color w:val="0000FF"/>
      <w:u w:val="single"/>
    </w:rPr>
  </w:style>
  <w:style w:type="paragraph" w:styleId="af">
    <w:name w:val="footnote text"/>
    <w:basedOn w:val="a"/>
    <w:link w:val="af0"/>
    <w:uiPriority w:val="99"/>
    <w:unhideWhenUsed/>
    <w:rsid w:val="00B65657"/>
    <w:rPr>
      <w:rFonts w:ascii="Calibri" w:eastAsia="Calibri" w:hAnsi="Calibri"/>
      <w:lang w:val="en-US"/>
    </w:rPr>
  </w:style>
  <w:style w:type="character" w:customStyle="1" w:styleId="af0">
    <w:name w:val="Текст сноски Знак"/>
    <w:basedOn w:val="a0"/>
    <w:link w:val="af"/>
    <w:uiPriority w:val="99"/>
    <w:rsid w:val="00B65657"/>
    <w:rPr>
      <w:rFonts w:ascii="Calibri" w:eastAsia="Calibri" w:hAnsi="Calibri" w:cs="Times New Roman"/>
      <w:sz w:val="24"/>
      <w:szCs w:val="24"/>
      <w:lang w:val="en-US"/>
    </w:rPr>
  </w:style>
  <w:style w:type="paragraph" w:styleId="af1">
    <w:name w:val="No Spacing"/>
    <w:uiPriority w:val="1"/>
    <w:qFormat/>
    <w:rsid w:val="00B65657"/>
    <w:pPr>
      <w:spacing w:after="0" w:line="240" w:lineRule="auto"/>
    </w:pPr>
    <w:rPr>
      <w:lang w:val="en-US"/>
    </w:rPr>
  </w:style>
  <w:style w:type="paragraph" w:customStyle="1" w:styleId="af2">
    <w:name w:val="[Без стиля]"/>
    <w:rsid w:val="00B65657"/>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3">
    <w:name w:val="Основной"/>
    <w:basedOn w:val="af2"/>
    <w:rsid w:val="00B65657"/>
    <w:pPr>
      <w:ind w:firstLine="397"/>
      <w:jc w:val="both"/>
    </w:pPr>
    <w:rPr>
      <w:rFonts w:ascii="PragmaticaC" w:hAnsi="PragmaticaC" w:cs="PragmaticaC"/>
      <w:sz w:val="30"/>
      <w:szCs w:val="30"/>
      <w:lang w:val="uk-UA"/>
    </w:rPr>
  </w:style>
  <w:style w:type="character" w:customStyle="1" w:styleId="af4">
    <w:name w:val="Верхний колонтитул Знак"/>
    <w:basedOn w:val="a0"/>
    <w:link w:val="af5"/>
    <w:uiPriority w:val="99"/>
    <w:rsid w:val="00B65657"/>
    <w:rPr>
      <w:rFonts w:ascii="Times New Roman" w:eastAsia="Times New Roman" w:hAnsi="Times New Roman" w:cs="Times New Roman"/>
      <w:sz w:val="24"/>
      <w:szCs w:val="24"/>
      <w:lang w:val="uk-UA" w:eastAsia="ru-RU"/>
    </w:rPr>
  </w:style>
  <w:style w:type="paragraph" w:styleId="af5">
    <w:name w:val="header"/>
    <w:basedOn w:val="a"/>
    <w:link w:val="af4"/>
    <w:uiPriority w:val="99"/>
    <w:unhideWhenUsed/>
    <w:rsid w:val="00B65657"/>
    <w:pPr>
      <w:tabs>
        <w:tab w:val="center" w:pos="4677"/>
        <w:tab w:val="right" w:pos="9355"/>
      </w:tabs>
    </w:pPr>
    <w:rPr>
      <w:rFonts w:ascii="Times New Roman" w:eastAsia="Times New Roman" w:hAnsi="Times New Roman"/>
      <w:lang w:val="uk-UA"/>
    </w:rPr>
  </w:style>
  <w:style w:type="character" w:customStyle="1" w:styleId="12">
    <w:name w:val="Верхний колонтитул Знак1"/>
    <w:basedOn w:val="a0"/>
    <w:uiPriority w:val="99"/>
    <w:semiHidden/>
    <w:rsid w:val="00B65657"/>
    <w:rPr>
      <w:rFonts w:ascii="Cambria" w:eastAsia="MS Mincho" w:hAnsi="Cambria" w:cs="Times New Roman"/>
      <w:sz w:val="24"/>
      <w:szCs w:val="24"/>
      <w:lang w:eastAsia="ru-RU"/>
    </w:rPr>
  </w:style>
  <w:style w:type="paragraph" w:styleId="af6">
    <w:name w:val="Balloon Text"/>
    <w:basedOn w:val="a"/>
    <w:link w:val="af7"/>
    <w:uiPriority w:val="99"/>
    <w:semiHidden/>
    <w:unhideWhenUsed/>
    <w:rsid w:val="00B65657"/>
    <w:pPr>
      <w:suppressAutoHyphens/>
    </w:pPr>
    <w:rPr>
      <w:rFonts w:ascii="Segoe UI" w:eastAsia="Times New Roman" w:hAnsi="Segoe UI" w:cs="Segoe UI"/>
      <w:sz w:val="18"/>
      <w:szCs w:val="18"/>
      <w:lang w:val="uk-UA" w:eastAsia="ar-SA"/>
    </w:rPr>
  </w:style>
  <w:style w:type="character" w:customStyle="1" w:styleId="af7">
    <w:name w:val="Текст выноски Знак"/>
    <w:basedOn w:val="a0"/>
    <w:link w:val="af6"/>
    <w:uiPriority w:val="99"/>
    <w:semiHidden/>
    <w:rsid w:val="00B65657"/>
    <w:rPr>
      <w:rFonts w:ascii="Segoe UI" w:eastAsia="Times New Roman" w:hAnsi="Segoe UI" w:cs="Segoe UI"/>
      <w:sz w:val="18"/>
      <w:szCs w:val="18"/>
      <w:lang w:val="uk-UA" w:eastAsia="ar-SA"/>
    </w:rPr>
  </w:style>
  <w:style w:type="paragraph" w:customStyle="1" w:styleId="af8">
    <w:name w:val="Абзац списку"/>
    <w:basedOn w:val="a"/>
    <w:rsid w:val="00B65657"/>
    <w:pPr>
      <w:ind w:left="720" w:firstLine="567"/>
      <w:contextualSpacing/>
      <w:jc w:val="both"/>
    </w:pPr>
    <w:rPr>
      <w:rFonts w:ascii="Times New Roman" w:eastAsia="Calibri" w:hAnsi="Times New Roman"/>
      <w:sz w:val="28"/>
      <w:szCs w:val="28"/>
      <w:lang w:eastAsia="en-US"/>
    </w:rPr>
  </w:style>
  <w:style w:type="paragraph" w:customStyle="1" w:styleId="13">
    <w:name w:val="Абзац списка1"/>
    <w:basedOn w:val="a"/>
    <w:rsid w:val="00B65657"/>
    <w:pPr>
      <w:spacing w:after="200" w:line="276" w:lineRule="auto"/>
      <w:ind w:left="720"/>
      <w:contextualSpacing/>
    </w:pPr>
    <w:rPr>
      <w:rFonts w:ascii="Calibri" w:eastAsia="Times New Roman" w:hAnsi="Calibri"/>
      <w:sz w:val="22"/>
      <w:szCs w:val="22"/>
      <w:lang w:eastAsia="en-US"/>
    </w:rPr>
  </w:style>
  <w:style w:type="character" w:styleId="HTML">
    <w:name w:val="HTML Cite"/>
    <w:basedOn w:val="a0"/>
    <w:uiPriority w:val="99"/>
    <w:semiHidden/>
    <w:unhideWhenUsed/>
    <w:rsid w:val="004A6FBE"/>
    <w:rPr>
      <w:i/>
      <w:iCs/>
    </w:rPr>
  </w:style>
  <w:style w:type="paragraph" w:customStyle="1" w:styleId="xfmc1">
    <w:name w:val="xfmc1"/>
    <w:basedOn w:val="a"/>
    <w:rsid w:val="008B531C"/>
    <w:pPr>
      <w:spacing w:before="100" w:beforeAutospacing="1" w:after="100" w:afterAutospacing="1"/>
    </w:pPr>
    <w:rPr>
      <w:rFonts w:ascii="Times New Roman" w:eastAsia="Times New Roman" w:hAnsi="Times New Roman"/>
    </w:rPr>
  </w:style>
  <w:style w:type="paragraph" w:styleId="af9">
    <w:name w:val="Body Text"/>
    <w:basedOn w:val="a"/>
    <w:link w:val="afa"/>
    <w:uiPriority w:val="99"/>
    <w:unhideWhenUsed/>
    <w:rsid w:val="00E667D1"/>
    <w:pPr>
      <w:spacing w:after="120"/>
    </w:pPr>
  </w:style>
  <w:style w:type="character" w:customStyle="1" w:styleId="afa">
    <w:name w:val="Основной текст Знак"/>
    <w:basedOn w:val="a0"/>
    <w:link w:val="af9"/>
    <w:uiPriority w:val="99"/>
    <w:rsid w:val="00E667D1"/>
    <w:rPr>
      <w:rFonts w:ascii="Cambria" w:eastAsia="MS Mincho" w:hAnsi="Cambria" w:cs="Times New Roman"/>
      <w:sz w:val="24"/>
      <w:szCs w:val="24"/>
      <w:lang w:eastAsia="ru-RU"/>
    </w:rPr>
  </w:style>
  <w:style w:type="paragraph" w:styleId="HTML0">
    <w:name w:val="HTML Preformatted"/>
    <w:basedOn w:val="a"/>
    <w:link w:val="HTML1"/>
    <w:uiPriority w:val="99"/>
    <w:semiHidden/>
    <w:unhideWhenUsed/>
    <w:rsid w:val="00E6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E667D1"/>
    <w:rPr>
      <w:rFonts w:ascii="Courier New" w:eastAsia="Times New Roman" w:hAnsi="Courier New" w:cs="Courier New"/>
      <w:sz w:val="20"/>
      <w:szCs w:val="20"/>
      <w:lang w:eastAsia="ru-RU"/>
    </w:rPr>
  </w:style>
  <w:style w:type="character" w:customStyle="1" w:styleId="21">
    <w:name w:val="Основной текст (2)_"/>
    <w:basedOn w:val="a0"/>
    <w:rsid w:val="00C74632"/>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_"/>
    <w:basedOn w:val="a0"/>
    <w:link w:val="32"/>
    <w:rsid w:val="00C74632"/>
    <w:rPr>
      <w:rFonts w:ascii="Times New Roman" w:eastAsia="Times New Roman" w:hAnsi="Times New Roman" w:cs="Times New Roman"/>
      <w:b/>
      <w:bCs/>
      <w:sz w:val="19"/>
      <w:szCs w:val="19"/>
      <w:shd w:val="clear" w:color="auto" w:fill="FFFFFF"/>
    </w:rPr>
  </w:style>
  <w:style w:type="character" w:customStyle="1" w:styleId="22">
    <w:name w:val="Основной текст (2) + Курсив"/>
    <w:basedOn w:val="21"/>
    <w:rsid w:val="00C74632"/>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14">
    <w:name w:val="Заголовок №1_"/>
    <w:basedOn w:val="a0"/>
    <w:link w:val="15"/>
    <w:rsid w:val="00C74632"/>
    <w:rPr>
      <w:rFonts w:ascii="Times New Roman" w:eastAsia="Times New Roman" w:hAnsi="Times New Roman" w:cs="Times New Roman"/>
      <w:b/>
      <w:bCs/>
      <w:sz w:val="19"/>
      <w:szCs w:val="19"/>
      <w:shd w:val="clear" w:color="auto" w:fill="FFFFFF"/>
    </w:rPr>
  </w:style>
  <w:style w:type="character" w:customStyle="1" w:styleId="16">
    <w:name w:val="Заголовок №1 + Не полужирный"/>
    <w:basedOn w:val="14"/>
    <w:rsid w:val="00C74632"/>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3">
    <w:name w:val="Основной текст (2) + Полужирный"/>
    <w:basedOn w:val="21"/>
    <w:rsid w:val="00C7463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4">
    <w:name w:val="Основной текст (2)"/>
    <w:basedOn w:val="21"/>
    <w:rsid w:val="00C746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2">
    <w:name w:val="Основной текст (3)"/>
    <w:basedOn w:val="a"/>
    <w:link w:val="31"/>
    <w:rsid w:val="00C74632"/>
    <w:pPr>
      <w:widowControl w:val="0"/>
      <w:shd w:val="clear" w:color="auto" w:fill="FFFFFF"/>
      <w:spacing w:line="197" w:lineRule="exact"/>
      <w:jc w:val="both"/>
    </w:pPr>
    <w:rPr>
      <w:rFonts w:ascii="Times New Roman" w:eastAsia="Times New Roman" w:hAnsi="Times New Roman"/>
      <w:b/>
      <w:bCs/>
      <w:sz w:val="19"/>
      <w:szCs w:val="19"/>
      <w:lang w:eastAsia="en-US"/>
    </w:rPr>
  </w:style>
  <w:style w:type="paragraph" w:customStyle="1" w:styleId="15">
    <w:name w:val="Заголовок №1"/>
    <w:basedOn w:val="a"/>
    <w:link w:val="14"/>
    <w:rsid w:val="00C74632"/>
    <w:pPr>
      <w:widowControl w:val="0"/>
      <w:shd w:val="clear" w:color="auto" w:fill="FFFFFF"/>
      <w:spacing w:before="360" w:after="120" w:line="0" w:lineRule="atLeast"/>
      <w:jc w:val="both"/>
      <w:outlineLvl w:val="0"/>
    </w:pPr>
    <w:rPr>
      <w:rFonts w:ascii="Times New Roman" w:eastAsia="Times New Roman" w:hAnsi="Times New Roman"/>
      <w:b/>
      <w:bCs/>
      <w:sz w:val="19"/>
      <w:szCs w:val="19"/>
      <w:lang w:eastAsia="en-US"/>
    </w:rPr>
  </w:style>
  <w:style w:type="paragraph" w:customStyle="1" w:styleId="rvps2">
    <w:name w:val="rvps2"/>
    <w:basedOn w:val="a"/>
    <w:rsid w:val="00C74632"/>
    <w:pPr>
      <w:spacing w:before="100" w:beforeAutospacing="1" w:after="100" w:afterAutospacing="1"/>
    </w:pPr>
    <w:rPr>
      <w:rFonts w:ascii="Times New Roman" w:eastAsia="Times New Roman" w:hAnsi="Times New Roman"/>
    </w:rPr>
  </w:style>
  <w:style w:type="character" w:customStyle="1" w:styleId="6">
    <w:name w:val="Основной текст (6)_"/>
    <w:basedOn w:val="a0"/>
    <w:link w:val="60"/>
    <w:rsid w:val="00206241"/>
    <w:rPr>
      <w:rFonts w:ascii="Times New Roman" w:eastAsia="Times New Roman" w:hAnsi="Times New Roman" w:cs="Times New Roman"/>
      <w:sz w:val="17"/>
      <w:szCs w:val="17"/>
      <w:shd w:val="clear" w:color="auto" w:fill="FFFFFF"/>
    </w:rPr>
  </w:style>
  <w:style w:type="character" w:customStyle="1" w:styleId="695pt">
    <w:name w:val="Основной текст (6) + 9;5 pt"/>
    <w:basedOn w:val="6"/>
    <w:rsid w:val="0020624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60">
    <w:name w:val="Основной текст (6)"/>
    <w:basedOn w:val="a"/>
    <w:link w:val="6"/>
    <w:rsid w:val="00206241"/>
    <w:pPr>
      <w:widowControl w:val="0"/>
      <w:shd w:val="clear" w:color="auto" w:fill="FFFFFF"/>
      <w:spacing w:line="178" w:lineRule="exact"/>
      <w:jc w:val="both"/>
    </w:pPr>
    <w:rPr>
      <w:rFonts w:ascii="Times New Roman" w:eastAsia="Times New Roman" w:hAnsi="Times New Roman"/>
      <w:sz w:val="17"/>
      <w:szCs w:val="17"/>
      <w:lang w:eastAsia="en-US"/>
    </w:rPr>
  </w:style>
  <w:style w:type="character" w:customStyle="1" w:styleId="395pt">
    <w:name w:val="Основной текст (3) + 9;5 pt;Курсив"/>
    <w:basedOn w:val="31"/>
    <w:rsid w:val="003A2CEC"/>
    <w:rPr>
      <w:rFonts w:ascii="Times New Roman" w:eastAsia="Times New Roman" w:hAnsi="Times New Roman" w:cs="Times New Roman"/>
      <w:b w:val="0"/>
      <w:bCs w:val="0"/>
      <w:i/>
      <w:iCs/>
      <w:color w:val="000000"/>
      <w:spacing w:val="0"/>
      <w:w w:val="100"/>
      <w:position w:val="0"/>
      <w:sz w:val="19"/>
      <w:szCs w:val="19"/>
      <w:shd w:val="clear" w:color="auto" w:fill="FFFFFF"/>
      <w:lang w:val="uk-UA" w:eastAsia="uk-UA" w:bidi="uk-UA"/>
    </w:rPr>
  </w:style>
  <w:style w:type="character" w:customStyle="1" w:styleId="485pt">
    <w:name w:val="Основной текст (4) + 8;5 pt;Не курсив"/>
    <w:basedOn w:val="a0"/>
    <w:rsid w:val="003A2CEC"/>
    <w:rPr>
      <w:rFonts w:ascii="Times New Roman" w:eastAsia="Times New Roman" w:hAnsi="Times New Roman" w:cs="Times New Roman"/>
      <w:i/>
      <w:iCs/>
      <w:color w:val="000000"/>
      <w:spacing w:val="0"/>
      <w:w w:val="100"/>
      <w:position w:val="0"/>
      <w:sz w:val="17"/>
      <w:szCs w:val="17"/>
      <w:shd w:val="clear" w:color="auto" w:fill="FFFFFF"/>
      <w:lang w:val="uk-UA" w:eastAsia="uk-UA" w:bidi="uk-UA"/>
    </w:rPr>
  </w:style>
  <w:style w:type="character" w:customStyle="1" w:styleId="5">
    <w:name w:val="Основной текст (5)_"/>
    <w:basedOn w:val="a0"/>
    <w:link w:val="50"/>
    <w:rsid w:val="00B73E36"/>
    <w:rPr>
      <w:rFonts w:ascii="Times New Roman" w:eastAsia="Times New Roman" w:hAnsi="Times New Roman" w:cs="Times New Roman"/>
      <w:i/>
      <w:iCs/>
      <w:sz w:val="19"/>
      <w:szCs w:val="19"/>
      <w:shd w:val="clear" w:color="auto" w:fill="FFFFFF"/>
    </w:rPr>
  </w:style>
  <w:style w:type="paragraph" w:customStyle="1" w:styleId="50">
    <w:name w:val="Основной текст (5)"/>
    <w:basedOn w:val="a"/>
    <w:link w:val="5"/>
    <w:rsid w:val="00B73E36"/>
    <w:pPr>
      <w:widowControl w:val="0"/>
      <w:shd w:val="clear" w:color="auto" w:fill="FFFFFF"/>
      <w:spacing w:before="180" w:line="211" w:lineRule="exact"/>
      <w:jc w:val="both"/>
    </w:pPr>
    <w:rPr>
      <w:rFonts w:ascii="Times New Roman" w:eastAsia="Times New Roman" w:hAnsi="Times New Roman"/>
      <w:i/>
      <w:iCs/>
      <w:sz w:val="19"/>
      <w:szCs w:val="19"/>
      <w:lang w:eastAsia="en-US"/>
    </w:rPr>
  </w:style>
  <w:style w:type="character" w:customStyle="1" w:styleId="51">
    <w:name w:val="Основной текст (5) + Не курсив"/>
    <w:basedOn w:val="5"/>
    <w:rsid w:val="007E143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7">
    <w:name w:val="Основной текст (7)_"/>
    <w:basedOn w:val="a0"/>
    <w:link w:val="70"/>
    <w:rsid w:val="007E1433"/>
    <w:rPr>
      <w:rFonts w:ascii="Arial" w:eastAsia="Arial" w:hAnsi="Arial" w:cs="Arial"/>
      <w:sz w:val="19"/>
      <w:szCs w:val="19"/>
      <w:shd w:val="clear" w:color="auto" w:fill="FFFFFF"/>
    </w:rPr>
  </w:style>
  <w:style w:type="character" w:customStyle="1" w:styleId="275pt">
    <w:name w:val="Основной текст (2) + 7;5 pt"/>
    <w:basedOn w:val="21"/>
    <w:rsid w:val="007E14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585pt">
    <w:name w:val="Основной текст (5) + 8;5 pt;Не курсив"/>
    <w:basedOn w:val="5"/>
    <w:rsid w:val="007E143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paragraph" w:customStyle="1" w:styleId="70">
    <w:name w:val="Основной текст (7)"/>
    <w:basedOn w:val="a"/>
    <w:link w:val="7"/>
    <w:rsid w:val="007E1433"/>
    <w:pPr>
      <w:widowControl w:val="0"/>
      <w:shd w:val="clear" w:color="auto" w:fill="FFFFFF"/>
      <w:spacing w:after="180" w:line="211" w:lineRule="exact"/>
      <w:ind w:firstLine="400"/>
      <w:jc w:val="both"/>
    </w:pPr>
    <w:rPr>
      <w:rFonts w:ascii="Arial" w:eastAsia="Arial" w:hAnsi="Arial" w:cs="Arial"/>
      <w:sz w:val="19"/>
      <w:szCs w:val="19"/>
      <w:lang w:eastAsia="en-US"/>
    </w:rPr>
  </w:style>
  <w:style w:type="character" w:customStyle="1" w:styleId="4">
    <w:name w:val="Основной текст (4)_"/>
    <w:basedOn w:val="a0"/>
    <w:link w:val="40"/>
    <w:rsid w:val="00C359C0"/>
    <w:rPr>
      <w:rFonts w:ascii="Times New Roman" w:eastAsia="Times New Roman" w:hAnsi="Times New Roman" w:cs="Times New Roman"/>
      <w:i/>
      <w:iCs/>
      <w:sz w:val="19"/>
      <w:szCs w:val="19"/>
      <w:shd w:val="clear" w:color="auto" w:fill="FFFFFF"/>
    </w:rPr>
  </w:style>
  <w:style w:type="character" w:customStyle="1" w:styleId="41">
    <w:name w:val="Основной текст (4) + Не курсив"/>
    <w:basedOn w:val="4"/>
    <w:rsid w:val="00C359C0"/>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paragraph" w:customStyle="1" w:styleId="40">
    <w:name w:val="Основной текст (4)"/>
    <w:basedOn w:val="a"/>
    <w:link w:val="4"/>
    <w:rsid w:val="00C359C0"/>
    <w:pPr>
      <w:widowControl w:val="0"/>
      <w:shd w:val="clear" w:color="auto" w:fill="FFFFFF"/>
      <w:spacing w:line="206" w:lineRule="exact"/>
    </w:pPr>
    <w:rPr>
      <w:rFonts w:ascii="Times New Roman" w:eastAsia="Times New Roman" w:hAnsi="Times New Roman"/>
      <w:i/>
      <w:iCs/>
      <w:sz w:val="19"/>
      <w:szCs w:val="19"/>
      <w:lang w:eastAsia="en-US"/>
    </w:rPr>
  </w:style>
  <w:style w:type="character" w:customStyle="1" w:styleId="2Exact">
    <w:name w:val="Основной текст (2) Exact"/>
    <w:basedOn w:val="a0"/>
    <w:rsid w:val="00FC251F"/>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Основной текст (2) + Курсив Exact"/>
    <w:basedOn w:val="21"/>
    <w:rsid w:val="00FC251F"/>
    <w:rPr>
      <w:rFonts w:ascii="Times New Roman" w:eastAsia="Times New Roman" w:hAnsi="Times New Roman" w:cs="Times New Roman"/>
      <w:b w:val="0"/>
      <w:bCs w:val="0"/>
      <w:i/>
      <w:iCs/>
      <w:smallCaps w:val="0"/>
      <w:strike w:val="0"/>
      <w:sz w:val="19"/>
      <w:szCs w:val="19"/>
      <w:u w:val="none"/>
    </w:rPr>
  </w:style>
  <w:style w:type="character" w:customStyle="1" w:styleId="25">
    <w:name w:val="Основной текст (2) + Полужирный;Курсив"/>
    <w:basedOn w:val="21"/>
    <w:rsid w:val="00FC251F"/>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Exact1">
    <w:name w:val="Основной текст (2) + Полужирный;Курсив Exact"/>
    <w:basedOn w:val="21"/>
    <w:rsid w:val="00FC251F"/>
    <w:rPr>
      <w:rFonts w:ascii="Times New Roman" w:eastAsia="Times New Roman" w:hAnsi="Times New Roman" w:cs="Times New Roman"/>
      <w:b/>
      <w:bCs/>
      <w:i/>
      <w:iCs/>
      <w:smallCaps w:val="0"/>
      <w:strike w:val="0"/>
      <w:sz w:val="19"/>
      <w:szCs w:val="19"/>
      <w:u w:val="none"/>
    </w:rPr>
  </w:style>
  <w:style w:type="character" w:customStyle="1" w:styleId="2Exact2">
    <w:name w:val="Основной текст (2) + Малые прописные Exact"/>
    <w:basedOn w:val="21"/>
    <w:rsid w:val="00FC251F"/>
    <w:rPr>
      <w:rFonts w:ascii="Times New Roman" w:eastAsia="Times New Roman" w:hAnsi="Times New Roman" w:cs="Times New Roman"/>
      <w:b w:val="0"/>
      <w:bCs w:val="0"/>
      <w:i w:val="0"/>
      <w:iCs w:val="0"/>
      <w:smallCaps/>
      <w:strike w:val="0"/>
      <w:sz w:val="19"/>
      <w:szCs w:val="19"/>
      <w:u w:val="none"/>
    </w:rPr>
  </w:style>
  <w:style w:type="character" w:customStyle="1" w:styleId="2Garamond85ptExact">
    <w:name w:val="Основной текст (2) + Garamond;8;5 pt;Малые прописные Exact"/>
    <w:basedOn w:val="21"/>
    <w:rsid w:val="00FC251F"/>
    <w:rPr>
      <w:rFonts w:ascii="Garamond" w:eastAsia="Garamond" w:hAnsi="Garamond" w:cs="Garamond"/>
      <w:b w:val="0"/>
      <w:bCs w:val="0"/>
      <w:i w:val="0"/>
      <w:iCs w:val="0"/>
      <w:smallCaps/>
      <w:strike w:val="0"/>
      <w:sz w:val="17"/>
      <w:szCs w:val="17"/>
      <w:u w:val="none"/>
    </w:rPr>
  </w:style>
  <w:style w:type="character" w:customStyle="1" w:styleId="26ptExact">
    <w:name w:val="Основной текст (2) + 6 pt Exact"/>
    <w:basedOn w:val="21"/>
    <w:rsid w:val="00FC251F"/>
    <w:rPr>
      <w:rFonts w:ascii="Times New Roman" w:eastAsia="Times New Roman" w:hAnsi="Times New Roman" w:cs="Times New Roman"/>
      <w:b w:val="0"/>
      <w:bCs w:val="0"/>
      <w:i w:val="0"/>
      <w:iCs w:val="0"/>
      <w:smallCaps w:val="0"/>
      <w:strike w:val="0"/>
      <w:sz w:val="12"/>
      <w:szCs w:val="12"/>
      <w:u w:val="none"/>
    </w:rPr>
  </w:style>
  <w:style w:type="character" w:customStyle="1" w:styleId="2Exact3">
    <w:name w:val="Основной текст (2) + Курсив;Малые прописные Exact"/>
    <w:basedOn w:val="21"/>
    <w:rsid w:val="00FC251F"/>
    <w:rPr>
      <w:rFonts w:ascii="Times New Roman" w:eastAsia="Times New Roman" w:hAnsi="Times New Roman" w:cs="Times New Roman"/>
      <w:b w:val="0"/>
      <w:bCs w:val="0"/>
      <w:i/>
      <w:iCs/>
      <w:smallCaps/>
      <w:strike w:val="0"/>
      <w:sz w:val="19"/>
      <w:szCs w:val="19"/>
      <w:u w:val="none"/>
    </w:rPr>
  </w:style>
  <w:style w:type="character" w:customStyle="1" w:styleId="26pt">
    <w:name w:val="Основной текст (2) + 6 pt"/>
    <w:basedOn w:val="21"/>
    <w:rsid w:val="00FC251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275pt0">
    <w:name w:val="Основной текст (2) + 7;5 pt;Полужирный"/>
    <w:basedOn w:val="21"/>
    <w:rsid w:val="00FC251F"/>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61">
    <w:name w:val="Основной текст (6) + Не курсив"/>
    <w:basedOn w:val="6"/>
    <w:rsid w:val="00FC251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66pt">
    <w:name w:val="Основной текст (6) + 6 pt;Не курсив"/>
    <w:basedOn w:val="6"/>
    <w:rsid w:val="00FC251F"/>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uk-UA" w:eastAsia="uk-UA" w:bidi="uk-UA"/>
    </w:rPr>
  </w:style>
  <w:style w:type="character" w:customStyle="1" w:styleId="33">
    <w:name w:val="Основной текст (3) + Не курсив"/>
    <w:basedOn w:val="31"/>
    <w:rsid w:val="00056B8D"/>
    <w:rPr>
      <w:rFonts w:ascii="Times New Roman" w:eastAsia="Times New Roman" w:hAnsi="Times New Roman" w:cs="Times New Roman"/>
      <w:b w:val="0"/>
      <w:bCs w:val="0"/>
      <w:i/>
      <w:iCs/>
      <w:color w:val="000000"/>
      <w:spacing w:val="0"/>
      <w:w w:val="100"/>
      <w:position w:val="0"/>
      <w:sz w:val="19"/>
      <w:szCs w:val="19"/>
      <w:shd w:val="clear" w:color="auto" w:fill="FFFFFF"/>
      <w:lang w:val="uk-UA" w:eastAsia="uk-UA" w:bidi="uk-UA"/>
    </w:rPr>
  </w:style>
  <w:style w:type="character" w:customStyle="1" w:styleId="285pt">
    <w:name w:val="Основной текст (2) + 8;5 pt"/>
    <w:basedOn w:val="21"/>
    <w:rsid w:val="008421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table" w:customStyle="1" w:styleId="TableNormal">
    <w:name w:val="Table Normal"/>
    <w:uiPriority w:val="2"/>
    <w:semiHidden/>
    <w:unhideWhenUsed/>
    <w:qFormat/>
    <w:rsid w:val="002E5D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5D26"/>
    <w:pPr>
      <w:widowControl w:val="0"/>
      <w:autoSpaceDE w:val="0"/>
      <w:autoSpaceDN w:val="0"/>
    </w:pPr>
    <w:rPr>
      <w:rFonts w:ascii="Times New Roman" w:eastAsia="Times New Roman" w:hAnsi="Times New Roman"/>
      <w:sz w:val="22"/>
      <w:szCs w:val="22"/>
      <w:lang w:val="uk-UA" w:eastAsia="uk-UA" w:bidi="uk-UA"/>
    </w:rPr>
  </w:style>
  <w:style w:type="character" w:customStyle="1" w:styleId="110">
    <w:name w:val="Основной текст (11)_"/>
    <w:basedOn w:val="a0"/>
    <w:link w:val="111"/>
    <w:rsid w:val="00375006"/>
    <w:rPr>
      <w:rFonts w:ascii="Times New Roman" w:eastAsia="Times New Roman" w:hAnsi="Times New Roman" w:cs="Times New Roman"/>
      <w:i/>
      <w:iCs/>
      <w:sz w:val="19"/>
      <w:szCs w:val="19"/>
      <w:shd w:val="clear" w:color="auto" w:fill="FFFFFF"/>
    </w:rPr>
  </w:style>
  <w:style w:type="paragraph" w:customStyle="1" w:styleId="111">
    <w:name w:val="Основной текст (11)"/>
    <w:basedOn w:val="a"/>
    <w:link w:val="110"/>
    <w:rsid w:val="00375006"/>
    <w:pPr>
      <w:widowControl w:val="0"/>
      <w:shd w:val="clear" w:color="auto" w:fill="FFFFFF"/>
      <w:spacing w:before="180" w:line="211" w:lineRule="exact"/>
      <w:jc w:val="both"/>
    </w:pPr>
    <w:rPr>
      <w:rFonts w:ascii="Times New Roman" w:eastAsia="Times New Roman" w:hAnsi="Times New Roman"/>
      <w:i/>
      <w:iCs/>
      <w:sz w:val="19"/>
      <w:szCs w:val="19"/>
      <w:lang w:eastAsia="en-US"/>
    </w:rPr>
  </w:style>
  <w:style w:type="character" w:customStyle="1" w:styleId="120">
    <w:name w:val="Основной текст (12)_"/>
    <w:basedOn w:val="a0"/>
    <w:link w:val="121"/>
    <w:rsid w:val="003B218C"/>
    <w:rPr>
      <w:rFonts w:ascii="Times New Roman" w:eastAsia="Times New Roman" w:hAnsi="Times New Roman" w:cs="Times New Roman"/>
      <w:sz w:val="19"/>
      <w:szCs w:val="19"/>
      <w:shd w:val="clear" w:color="auto" w:fill="FFFFFF"/>
    </w:rPr>
  </w:style>
  <w:style w:type="character" w:customStyle="1" w:styleId="122">
    <w:name w:val="Основной текст (12) + Курсив"/>
    <w:basedOn w:val="120"/>
    <w:rsid w:val="003B218C"/>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paragraph" w:customStyle="1" w:styleId="121">
    <w:name w:val="Основной текст (12)"/>
    <w:basedOn w:val="a"/>
    <w:link w:val="120"/>
    <w:rsid w:val="003B218C"/>
    <w:pPr>
      <w:widowControl w:val="0"/>
      <w:shd w:val="clear" w:color="auto" w:fill="FFFFFF"/>
      <w:spacing w:before="60" w:line="216" w:lineRule="exact"/>
      <w:jc w:val="both"/>
    </w:pPr>
    <w:rPr>
      <w:rFonts w:ascii="Times New Roman" w:eastAsia="Times New Roman" w:hAnsi="Times New Roman"/>
      <w:sz w:val="19"/>
      <w:szCs w:val="19"/>
      <w:lang w:eastAsia="en-US"/>
    </w:rPr>
  </w:style>
  <w:style w:type="character" w:customStyle="1" w:styleId="123">
    <w:name w:val="Основной текст (12) + Полужирный;Курсив"/>
    <w:basedOn w:val="120"/>
    <w:rsid w:val="003B218C"/>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285pt0">
    <w:name w:val="Основной текст (2) + 8;5 pt;Курсив"/>
    <w:basedOn w:val="21"/>
    <w:rsid w:val="007446C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385pt">
    <w:name w:val="Основной текст (3) + 8;5 pt"/>
    <w:basedOn w:val="31"/>
    <w:rsid w:val="00F74A1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385pt0">
    <w:name w:val="Основной текст (3) + 8;5 pt;Не курсив"/>
    <w:basedOn w:val="31"/>
    <w:rsid w:val="00F74A1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112">
    <w:name w:val="Основной текст (11) + Не курсив"/>
    <w:basedOn w:val="a0"/>
    <w:rsid w:val="00F74A1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8">
    <w:name w:val="Основной текст (8)_"/>
    <w:basedOn w:val="a0"/>
    <w:link w:val="80"/>
    <w:rsid w:val="009C1E01"/>
    <w:rPr>
      <w:rFonts w:ascii="Times New Roman" w:eastAsia="Times New Roman" w:hAnsi="Times New Roman" w:cs="Times New Roman"/>
      <w:i/>
      <w:iCs/>
      <w:sz w:val="19"/>
      <w:szCs w:val="19"/>
      <w:shd w:val="clear" w:color="auto" w:fill="FFFFFF"/>
    </w:rPr>
  </w:style>
  <w:style w:type="paragraph" w:customStyle="1" w:styleId="80">
    <w:name w:val="Основной текст (8)"/>
    <w:basedOn w:val="a"/>
    <w:link w:val="8"/>
    <w:rsid w:val="009C1E01"/>
    <w:pPr>
      <w:widowControl w:val="0"/>
      <w:shd w:val="clear" w:color="auto" w:fill="FFFFFF"/>
      <w:spacing w:line="197" w:lineRule="exact"/>
      <w:ind w:firstLine="420"/>
      <w:jc w:val="both"/>
    </w:pPr>
    <w:rPr>
      <w:rFonts w:ascii="Times New Roman" w:eastAsia="Times New Roman" w:hAnsi="Times New Roman"/>
      <w:i/>
      <w:iCs/>
      <w:sz w:val="19"/>
      <w:szCs w:val="19"/>
      <w:lang w:eastAsia="en-US"/>
    </w:rPr>
  </w:style>
  <w:style w:type="character" w:customStyle="1" w:styleId="295pt">
    <w:name w:val="Основной текст (2) + 9;5 pt;Полужирный;Курсив"/>
    <w:basedOn w:val="21"/>
    <w:rsid w:val="009C1E0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295pt0">
    <w:name w:val="Основной текст (2) + 9;5 pt;Курсив"/>
    <w:basedOn w:val="21"/>
    <w:rsid w:val="009C1E0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265pt">
    <w:name w:val="Основной текст (2) + 6;5 pt;Полужирный"/>
    <w:basedOn w:val="21"/>
    <w:rsid w:val="009C1E0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52">
    <w:name w:val="Основной текст (5) + Курсив"/>
    <w:basedOn w:val="5"/>
    <w:rsid w:val="00CF36DE"/>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71">
    <w:name w:val="Основной текст (7) + Не курсив"/>
    <w:basedOn w:val="7"/>
    <w:rsid w:val="00CF36DE"/>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1TimesNewRoman">
    <w:name w:val="Заголовок №1 + Times New Roman;Полужирный"/>
    <w:basedOn w:val="14"/>
    <w:rsid w:val="00F073C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95pt1">
    <w:name w:val="Основной текст (2) + 9;5 pt"/>
    <w:basedOn w:val="21"/>
    <w:rsid w:val="00F073C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81">
    <w:name w:val="Основной текст (8) + Не курсив"/>
    <w:basedOn w:val="8"/>
    <w:rsid w:val="00FC5B3F"/>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9">
    <w:name w:val="Основной текст (9)_"/>
    <w:basedOn w:val="a0"/>
    <w:link w:val="90"/>
    <w:rsid w:val="009005F8"/>
    <w:rPr>
      <w:rFonts w:ascii="Times New Roman" w:eastAsia="Times New Roman" w:hAnsi="Times New Roman" w:cs="Times New Roman"/>
      <w:b/>
      <w:bCs/>
      <w:i/>
      <w:iCs/>
      <w:sz w:val="17"/>
      <w:szCs w:val="17"/>
      <w:shd w:val="clear" w:color="auto" w:fill="FFFFFF"/>
    </w:rPr>
  </w:style>
  <w:style w:type="paragraph" w:customStyle="1" w:styleId="90">
    <w:name w:val="Основной текст (9)"/>
    <w:basedOn w:val="a"/>
    <w:link w:val="9"/>
    <w:rsid w:val="009005F8"/>
    <w:pPr>
      <w:widowControl w:val="0"/>
      <w:shd w:val="clear" w:color="auto" w:fill="FFFFFF"/>
      <w:spacing w:line="178" w:lineRule="exact"/>
      <w:jc w:val="center"/>
    </w:pPr>
    <w:rPr>
      <w:rFonts w:ascii="Times New Roman" w:eastAsia="Times New Roman" w:hAnsi="Times New Roman"/>
      <w:b/>
      <w:bCs/>
      <w:i/>
      <w:iCs/>
      <w:sz w:val="17"/>
      <w:szCs w:val="17"/>
      <w:lang w:eastAsia="en-US"/>
    </w:rPr>
  </w:style>
  <w:style w:type="character" w:customStyle="1" w:styleId="91">
    <w:name w:val="Основной текст (9) + Полужирный;Курсив"/>
    <w:basedOn w:val="9"/>
    <w:rsid w:val="009005F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eastAsia="uk-UA" w:bidi="uk-UA"/>
    </w:rPr>
  </w:style>
  <w:style w:type="character" w:customStyle="1" w:styleId="995pt">
    <w:name w:val="Основной текст (9) + 9;5 pt;Полужирный"/>
    <w:basedOn w:val="9"/>
    <w:rsid w:val="009005F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44pt">
    <w:name w:val="Основной текст (4) + 4 pt;Не курсив"/>
    <w:basedOn w:val="4"/>
    <w:rsid w:val="009005F8"/>
    <w:rPr>
      <w:rFonts w:ascii="Times New Roman" w:eastAsia="Times New Roman" w:hAnsi="Times New Roman" w:cs="Times New Roman"/>
      <w:i/>
      <w:iCs/>
      <w:color w:val="000000"/>
      <w:spacing w:val="0"/>
      <w:w w:val="100"/>
      <w:position w:val="0"/>
      <w:sz w:val="8"/>
      <w:szCs w:val="8"/>
      <w:shd w:val="clear" w:color="auto" w:fill="FFFFFF"/>
      <w:lang w:val="uk-UA" w:eastAsia="uk-UA" w:bidi="uk-UA"/>
    </w:rPr>
  </w:style>
  <w:style w:type="character" w:customStyle="1" w:styleId="92">
    <w:name w:val="Основной текст (9) + Курсив"/>
    <w:basedOn w:val="9"/>
    <w:rsid w:val="009005F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eastAsia="uk-UA" w:bidi="uk-UA"/>
    </w:rPr>
  </w:style>
  <w:style w:type="character" w:customStyle="1" w:styleId="94pt">
    <w:name w:val="Основной текст (9) + 4 pt"/>
    <w:basedOn w:val="9"/>
    <w:rsid w:val="009005F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595pt">
    <w:name w:val="Основной текст (5) + 9;5 pt;Курсив"/>
    <w:basedOn w:val="5"/>
    <w:rsid w:val="00AC2BA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595pt0">
    <w:name w:val="Основной текст (5) + 9;5 pt"/>
    <w:basedOn w:val="5"/>
    <w:rsid w:val="00AC2BA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58pt">
    <w:name w:val="Основной текст (5) + 8 pt;Курсив"/>
    <w:basedOn w:val="5"/>
    <w:rsid w:val="0002115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28pt">
    <w:name w:val="Основной текст (2) + 8 pt;Полужирный"/>
    <w:basedOn w:val="21"/>
    <w:rsid w:val="00D41AD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8pt0">
    <w:name w:val="Основной текст (2) + 8 pt;Малые прописные"/>
    <w:basedOn w:val="21"/>
    <w:rsid w:val="00F41607"/>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498807985">
      <w:bodyDiv w:val="1"/>
      <w:marLeft w:val="0"/>
      <w:marRight w:val="0"/>
      <w:marTop w:val="0"/>
      <w:marBottom w:val="0"/>
      <w:divBdr>
        <w:top w:val="none" w:sz="0" w:space="0" w:color="auto"/>
        <w:left w:val="none" w:sz="0" w:space="0" w:color="auto"/>
        <w:bottom w:val="none" w:sz="0" w:space="0" w:color="auto"/>
        <w:right w:val="none" w:sz="0" w:space="0" w:color="auto"/>
      </w:divBdr>
      <w:divsChild>
        <w:div w:id="1275596645">
          <w:marLeft w:val="0"/>
          <w:marRight w:val="0"/>
          <w:marTop w:val="0"/>
          <w:marBottom w:val="0"/>
          <w:divBdr>
            <w:top w:val="none" w:sz="0" w:space="0" w:color="auto"/>
            <w:left w:val="none" w:sz="0" w:space="0" w:color="auto"/>
            <w:bottom w:val="none" w:sz="0" w:space="0" w:color="auto"/>
            <w:right w:val="none" w:sz="0" w:space="0" w:color="auto"/>
          </w:divBdr>
          <w:divsChild>
            <w:div w:id="718943064">
              <w:marLeft w:val="0"/>
              <w:marRight w:val="0"/>
              <w:marTop w:val="0"/>
              <w:marBottom w:val="0"/>
              <w:divBdr>
                <w:top w:val="none" w:sz="0" w:space="0" w:color="auto"/>
                <w:left w:val="none" w:sz="0" w:space="0" w:color="auto"/>
                <w:bottom w:val="none" w:sz="0" w:space="0" w:color="auto"/>
                <w:right w:val="none" w:sz="0" w:space="0" w:color="auto"/>
              </w:divBdr>
              <w:divsChild>
                <w:div w:id="1437410541">
                  <w:marLeft w:val="0"/>
                  <w:marRight w:val="0"/>
                  <w:marTop w:val="0"/>
                  <w:marBottom w:val="0"/>
                  <w:divBdr>
                    <w:top w:val="none" w:sz="0" w:space="0" w:color="auto"/>
                    <w:left w:val="none" w:sz="0" w:space="0" w:color="auto"/>
                    <w:bottom w:val="none" w:sz="0" w:space="0" w:color="auto"/>
                    <w:right w:val="none" w:sz="0" w:space="0" w:color="auto"/>
                  </w:divBdr>
                </w:div>
                <w:div w:id="1029337597">
                  <w:marLeft w:val="0"/>
                  <w:marRight w:val="0"/>
                  <w:marTop w:val="0"/>
                  <w:marBottom w:val="0"/>
                  <w:divBdr>
                    <w:top w:val="none" w:sz="0" w:space="0" w:color="auto"/>
                    <w:left w:val="none" w:sz="0" w:space="0" w:color="auto"/>
                    <w:bottom w:val="none" w:sz="0" w:space="0" w:color="auto"/>
                    <w:right w:val="none" w:sz="0" w:space="0" w:color="auto"/>
                  </w:divBdr>
                </w:div>
                <w:div w:id="444617181">
                  <w:marLeft w:val="0"/>
                  <w:marRight w:val="0"/>
                  <w:marTop w:val="0"/>
                  <w:marBottom w:val="0"/>
                  <w:divBdr>
                    <w:top w:val="none" w:sz="0" w:space="0" w:color="auto"/>
                    <w:left w:val="none" w:sz="0" w:space="0" w:color="auto"/>
                    <w:bottom w:val="none" w:sz="0" w:space="0" w:color="auto"/>
                    <w:right w:val="none" w:sz="0" w:space="0" w:color="auto"/>
                  </w:divBdr>
                </w:div>
                <w:div w:id="938026147">
                  <w:marLeft w:val="0"/>
                  <w:marRight w:val="0"/>
                  <w:marTop w:val="0"/>
                  <w:marBottom w:val="0"/>
                  <w:divBdr>
                    <w:top w:val="none" w:sz="0" w:space="0" w:color="auto"/>
                    <w:left w:val="none" w:sz="0" w:space="0" w:color="auto"/>
                    <w:bottom w:val="none" w:sz="0" w:space="0" w:color="auto"/>
                    <w:right w:val="none" w:sz="0" w:space="0" w:color="auto"/>
                  </w:divBdr>
                </w:div>
                <w:div w:id="20224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0969">
      <w:bodyDiv w:val="1"/>
      <w:marLeft w:val="0"/>
      <w:marRight w:val="0"/>
      <w:marTop w:val="0"/>
      <w:marBottom w:val="0"/>
      <w:divBdr>
        <w:top w:val="none" w:sz="0" w:space="0" w:color="auto"/>
        <w:left w:val="none" w:sz="0" w:space="0" w:color="auto"/>
        <w:bottom w:val="none" w:sz="0" w:space="0" w:color="auto"/>
        <w:right w:val="none" w:sz="0" w:space="0" w:color="auto"/>
      </w:divBdr>
    </w:div>
    <w:div w:id="655844040">
      <w:bodyDiv w:val="1"/>
      <w:marLeft w:val="0"/>
      <w:marRight w:val="0"/>
      <w:marTop w:val="0"/>
      <w:marBottom w:val="0"/>
      <w:divBdr>
        <w:top w:val="none" w:sz="0" w:space="0" w:color="auto"/>
        <w:left w:val="none" w:sz="0" w:space="0" w:color="auto"/>
        <w:bottom w:val="none" w:sz="0" w:space="0" w:color="auto"/>
        <w:right w:val="none" w:sz="0" w:space="0" w:color="auto"/>
      </w:divBdr>
      <w:divsChild>
        <w:div w:id="1257053946">
          <w:marLeft w:val="0"/>
          <w:marRight w:val="0"/>
          <w:marTop w:val="0"/>
          <w:marBottom w:val="0"/>
          <w:divBdr>
            <w:top w:val="none" w:sz="0" w:space="0" w:color="auto"/>
            <w:left w:val="none" w:sz="0" w:space="0" w:color="auto"/>
            <w:bottom w:val="none" w:sz="0" w:space="0" w:color="auto"/>
            <w:right w:val="none" w:sz="0" w:space="0" w:color="auto"/>
          </w:divBdr>
        </w:div>
        <w:div w:id="167252694">
          <w:marLeft w:val="0"/>
          <w:marRight w:val="0"/>
          <w:marTop w:val="0"/>
          <w:marBottom w:val="0"/>
          <w:divBdr>
            <w:top w:val="none" w:sz="0" w:space="0" w:color="auto"/>
            <w:left w:val="none" w:sz="0" w:space="0" w:color="auto"/>
            <w:bottom w:val="none" w:sz="0" w:space="0" w:color="auto"/>
            <w:right w:val="none" w:sz="0" w:space="0" w:color="auto"/>
          </w:divBdr>
          <w:divsChild>
            <w:div w:id="1822231860">
              <w:marLeft w:val="0"/>
              <w:marRight w:val="0"/>
              <w:marTop w:val="0"/>
              <w:marBottom w:val="0"/>
              <w:divBdr>
                <w:top w:val="none" w:sz="0" w:space="0" w:color="auto"/>
                <w:left w:val="none" w:sz="0" w:space="0" w:color="auto"/>
                <w:bottom w:val="none" w:sz="0" w:space="0" w:color="auto"/>
                <w:right w:val="none" w:sz="0" w:space="0" w:color="auto"/>
              </w:divBdr>
              <w:divsChild>
                <w:div w:id="251596580">
                  <w:marLeft w:val="0"/>
                  <w:marRight w:val="0"/>
                  <w:marTop w:val="0"/>
                  <w:marBottom w:val="0"/>
                  <w:divBdr>
                    <w:top w:val="none" w:sz="0" w:space="0" w:color="auto"/>
                    <w:left w:val="none" w:sz="0" w:space="0" w:color="auto"/>
                    <w:bottom w:val="none" w:sz="0" w:space="0" w:color="auto"/>
                    <w:right w:val="none" w:sz="0" w:space="0" w:color="auto"/>
                  </w:divBdr>
                  <w:divsChild>
                    <w:div w:id="668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97998">
      <w:bodyDiv w:val="1"/>
      <w:marLeft w:val="0"/>
      <w:marRight w:val="0"/>
      <w:marTop w:val="0"/>
      <w:marBottom w:val="0"/>
      <w:divBdr>
        <w:top w:val="none" w:sz="0" w:space="0" w:color="auto"/>
        <w:left w:val="none" w:sz="0" w:space="0" w:color="auto"/>
        <w:bottom w:val="none" w:sz="0" w:space="0" w:color="auto"/>
        <w:right w:val="none" w:sz="0" w:space="0" w:color="auto"/>
      </w:divBdr>
    </w:div>
    <w:div w:id="967203566">
      <w:bodyDiv w:val="1"/>
      <w:marLeft w:val="0"/>
      <w:marRight w:val="0"/>
      <w:marTop w:val="0"/>
      <w:marBottom w:val="0"/>
      <w:divBdr>
        <w:top w:val="none" w:sz="0" w:space="0" w:color="auto"/>
        <w:left w:val="none" w:sz="0" w:space="0" w:color="auto"/>
        <w:bottom w:val="none" w:sz="0" w:space="0" w:color="auto"/>
        <w:right w:val="none" w:sz="0" w:space="0" w:color="auto"/>
      </w:divBdr>
    </w:div>
    <w:div w:id="15870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eine_2001_11_14" TargetMode="External"/><Relationship Id="rId13" Type="http://schemas.openxmlformats.org/officeDocument/2006/relationships/hyperlink" Target="http://zakon.rada.gov.ua/laws/show/1341-2011-%D0%BF" TargetMode="External"/><Relationship Id="rId18" Type="http://schemas.openxmlformats.org/officeDocument/2006/relationships/hyperlink" Target="http://zakon.rada.gov.ua/laws/show/1341-2011-%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rada.gov.ua/laws/show/1341-2011-%D0%BF" TargetMode="External"/><Relationship Id="rId7" Type="http://schemas.openxmlformats.org/officeDocument/2006/relationships/endnotes" Target="endnotes.xml"/><Relationship Id="rId12" Type="http://schemas.openxmlformats.org/officeDocument/2006/relationships/hyperlink" Target="http://zakon.rada.gov.ua/laws/show/1341-2011-%D0%BF" TargetMode="External"/><Relationship Id="rId17" Type="http://schemas.openxmlformats.org/officeDocument/2006/relationships/hyperlink" Target="http://zakon.rada.gov.ua/laws/show/1341-2011-%D0%BF" TargetMode="External"/><Relationship Id="rId25" Type="http://schemas.openxmlformats.org/officeDocument/2006/relationships/hyperlink" Target="http://nus.org.ua/" TargetMode="External"/><Relationship Id="rId2" Type="http://schemas.openxmlformats.org/officeDocument/2006/relationships/numbering" Target="numbering.xml"/><Relationship Id="rId16" Type="http://schemas.openxmlformats.org/officeDocument/2006/relationships/hyperlink" Target="http://zakon.rada.gov.ua/laws/show/1341-2011-%D0%BF" TargetMode="External"/><Relationship Id="rId20" Type="http://schemas.openxmlformats.org/officeDocument/2006/relationships/hyperlink" Target="http://zakon.rada.gov.ua/laws/show/1341-2011-%D0%B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341-2011-%D0%BF" TargetMode="External"/><Relationship Id="rId24" Type="http://schemas.openxmlformats.org/officeDocument/2006/relationships/hyperlink" Target="http://www.nbuv.gov.ua/" TargetMode="External"/><Relationship Id="rId5" Type="http://schemas.openxmlformats.org/officeDocument/2006/relationships/webSettings" Target="webSettings.xml"/><Relationship Id="rId15" Type="http://schemas.openxmlformats.org/officeDocument/2006/relationships/hyperlink" Target="http://zakon.rada.gov.ua/laws/show/1341-2011-%D0%BF" TargetMode="External"/><Relationship Id="rId23" Type="http://schemas.openxmlformats.org/officeDocument/2006/relationships/hyperlink" Target="http://ebooks.znu.edu.ua/files/Bibliobooks/Inshi41/0032925.pdf.&#160;&#8211;%20ISBN%20966-8006-69-0" TargetMode="External"/><Relationship Id="rId28" Type="http://schemas.openxmlformats.org/officeDocument/2006/relationships/theme" Target="theme/theme1.xml"/><Relationship Id="rId10" Type="http://schemas.openxmlformats.org/officeDocument/2006/relationships/hyperlink" Target="http://zakon.rada.gov.ua/laws/show/1341-2011-%D0%BF" TargetMode="External"/><Relationship Id="rId19" Type="http://schemas.openxmlformats.org/officeDocument/2006/relationships/hyperlink" Target="http://zakon.rada.gov.ua/laws/show/1341-2011-%D0%BF" TargetMode="External"/><Relationship Id="rId4" Type="http://schemas.openxmlformats.org/officeDocument/2006/relationships/settings" Target="settings.xml"/><Relationship Id="rId9" Type="http://schemas.openxmlformats.org/officeDocument/2006/relationships/hyperlink" Target="http://zakon.rada.gov.ua/laws/show/254%D0%BA/96-%D0%B2%D1%80" TargetMode="External"/><Relationship Id="rId14" Type="http://schemas.openxmlformats.org/officeDocument/2006/relationships/hyperlink" Target="http://zakon.rada.gov.ua/laws/show/1341-2011-%D0%BF" TargetMode="External"/><Relationship Id="rId22" Type="http://schemas.openxmlformats.org/officeDocument/2006/relationships/hyperlink" Target="http://zakon.rada.gov.ua/laws/show/1341-2011-%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BEA0-ECDC-4CD7-9F3A-D6B7CEE5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5397</TotalTime>
  <Pages>143</Pages>
  <Words>55585</Words>
  <Characters>316835</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lib</cp:lastModifiedBy>
  <cp:revision>203</cp:revision>
  <cp:lastPrinted>2020-05-31T21:58:00Z</cp:lastPrinted>
  <dcterms:created xsi:type="dcterms:W3CDTF">2020-02-17T08:50:00Z</dcterms:created>
  <dcterms:modified xsi:type="dcterms:W3CDTF">2020-06-12T12:00:00Z</dcterms:modified>
</cp:coreProperties>
</file>