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D6B" w:rsidRPr="00736D6B" w:rsidRDefault="00736D6B" w:rsidP="00736D6B">
      <w:pPr>
        <w:spacing w:after="0" w:line="240" w:lineRule="auto"/>
        <w:jc w:val="center"/>
        <w:rPr>
          <w:rFonts w:ascii="Times New Roman" w:eastAsia="Times New Roman" w:hAnsi="Times New Roman" w:cs="Times New Roman"/>
          <w:b/>
          <w:sz w:val="28"/>
          <w:szCs w:val="28"/>
          <w:lang w:val="uk-UA" w:eastAsia="ru-RU"/>
        </w:rPr>
      </w:pPr>
      <w:r w:rsidRPr="00736D6B">
        <w:rPr>
          <w:rFonts w:ascii="Times New Roman" w:eastAsia="Times New Roman" w:hAnsi="Times New Roman" w:cs="Times New Roman"/>
          <w:b/>
          <w:sz w:val="28"/>
          <w:szCs w:val="28"/>
          <w:lang w:val="uk-UA" w:eastAsia="ru-RU"/>
        </w:rPr>
        <w:t>МІНІСТЕРСТВО ОСВІТИ І НАУКИ УКРАЇНИ</w:t>
      </w:r>
    </w:p>
    <w:p w:rsidR="00736D6B" w:rsidRPr="00736D6B" w:rsidRDefault="00736D6B" w:rsidP="00736D6B">
      <w:pPr>
        <w:spacing w:after="0" w:line="240" w:lineRule="auto"/>
        <w:jc w:val="center"/>
        <w:rPr>
          <w:rFonts w:ascii="Times New Roman" w:eastAsia="Times New Roman" w:hAnsi="Times New Roman" w:cs="Times New Roman"/>
          <w:b/>
          <w:sz w:val="28"/>
          <w:szCs w:val="28"/>
          <w:lang w:val="uk-UA" w:eastAsia="ru-RU"/>
        </w:rPr>
      </w:pPr>
      <w:r w:rsidRPr="00736D6B">
        <w:rPr>
          <w:rFonts w:ascii="Times New Roman" w:eastAsia="Times New Roman" w:hAnsi="Times New Roman" w:cs="Times New Roman"/>
          <w:b/>
          <w:sz w:val="28"/>
          <w:szCs w:val="28"/>
          <w:lang w:val="uk-UA" w:eastAsia="ru-RU"/>
        </w:rPr>
        <w:t>ЗАПОРІЗЬКИЙ НАЦІОНАЛЬНИЙ УНІВЕРСИТЕТ</w:t>
      </w:r>
    </w:p>
    <w:p w:rsidR="00736D6B" w:rsidRPr="00736D6B" w:rsidRDefault="00736D6B" w:rsidP="00736D6B">
      <w:pPr>
        <w:spacing w:after="0" w:line="240" w:lineRule="auto"/>
        <w:jc w:val="center"/>
        <w:rPr>
          <w:rFonts w:ascii="Times New Roman" w:eastAsia="Times New Roman" w:hAnsi="Times New Roman" w:cs="Times New Roman"/>
          <w:b/>
          <w:sz w:val="28"/>
          <w:szCs w:val="28"/>
          <w:lang w:val="uk-UA" w:eastAsia="ru-RU"/>
        </w:rPr>
      </w:pPr>
      <w:r w:rsidRPr="00736D6B">
        <w:rPr>
          <w:rFonts w:ascii="Times New Roman" w:eastAsia="Times New Roman" w:hAnsi="Times New Roman" w:cs="Times New Roman"/>
          <w:b/>
          <w:sz w:val="28"/>
          <w:szCs w:val="28"/>
          <w:lang w:val="uk-UA" w:eastAsia="ru-RU"/>
        </w:rPr>
        <w:t>ЮРИДИЧНИЙ ФАКУЛЬТЕТ</w:t>
      </w:r>
    </w:p>
    <w:p w:rsidR="00736D6B" w:rsidRPr="00736D6B" w:rsidRDefault="00736D6B" w:rsidP="00736D6B">
      <w:pPr>
        <w:spacing w:after="0" w:line="240" w:lineRule="auto"/>
        <w:jc w:val="center"/>
        <w:rPr>
          <w:rFonts w:ascii="Times New Roman" w:eastAsia="Times New Roman" w:hAnsi="Times New Roman" w:cs="Times New Roman"/>
          <w:sz w:val="28"/>
          <w:szCs w:val="28"/>
          <w:lang w:val="uk-UA" w:eastAsia="ru-RU"/>
        </w:rPr>
      </w:pPr>
    </w:p>
    <w:p w:rsidR="00736D6B" w:rsidRPr="00736D6B" w:rsidRDefault="00736D6B" w:rsidP="00736D6B">
      <w:pPr>
        <w:spacing w:after="0" w:line="240" w:lineRule="auto"/>
        <w:jc w:val="center"/>
        <w:rPr>
          <w:rFonts w:ascii="Times New Roman" w:eastAsia="Times New Roman" w:hAnsi="Times New Roman" w:cs="Times New Roman"/>
          <w:sz w:val="28"/>
          <w:szCs w:val="28"/>
          <w:lang w:val="uk-UA" w:eastAsia="ru-RU"/>
        </w:rPr>
      </w:pPr>
      <w:r w:rsidRPr="00736D6B">
        <w:rPr>
          <w:rFonts w:ascii="Times New Roman" w:eastAsia="Times New Roman" w:hAnsi="Times New Roman" w:cs="Times New Roman"/>
          <w:sz w:val="28"/>
          <w:szCs w:val="28"/>
          <w:lang w:val="uk-UA" w:eastAsia="ru-RU"/>
        </w:rPr>
        <w:t>Кафедра кримінального права та правосуддя</w:t>
      </w:r>
    </w:p>
    <w:p w:rsidR="00736D6B" w:rsidRPr="00736D6B" w:rsidRDefault="00736D6B" w:rsidP="00736D6B">
      <w:pPr>
        <w:spacing w:after="0" w:line="240" w:lineRule="auto"/>
        <w:jc w:val="center"/>
        <w:rPr>
          <w:rFonts w:ascii="Times New Roman" w:eastAsia="Times New Roman" w:hAnsi="Times New Roman" w:cs="Times New Roman"/>
          <w:sz w:val="16"/>
          <w:szCs w:val="24"/>
          <w:lang w:val="uk-UA" w:eastAsia="ru-RU"/>
        </w:rPr>
      </w:pPr>
      <w:r w:rsidRPr="00736D6B">
        <w:rPr>
          <w:rFonts w:ascii="Times New Roman" w:eastAsia="Times New Roman" w:hAnsi="Times New Roman" w:cs="Times New Roman"/>
          <w:sz w:val="16"/>
          <w:szCs w:val="24"/>
          <w:lang w:val="uk-UA" w:eastAsia="ru-RU"/>
        </w:rPr>
        <w:t>(повна назва кафедри)</w:t>
      </w:r>
    </w:p>
    <w:p w:rsidR="00736D6B" w:rsidRPr="00736D6B" w:rsidRDefault="00736D6B" w:rsidP="00736D6B">
      <w:pPr>
        <w:spacing w:after="0" w:line="240" w:lineRule="auto"/>
        <w:jc w:val="center"/>
        <w:rPr>
          <w:rFonts w:ascii="Times New Roman" w:eastAsia="Times New Roman" w:hAnsi="Times New Roman" w:cs="Times New Roman"/>
          <w:sz w:val="16"/>
          <w:szCs w:val="24"/>
          <w:lang w:val="uk-UA" w:eastAsia="ru-RU"/>
        </w:rPr>
      </w:pPr>
    </w:p>
    <w:p w:rsidR="00736D6B" w:rsidRPr="00736D6B" w:rsidRDefault="00736D6B" w:rsidP="00736D6B">
      <w:pPr>
        <w:spacing w:after="0" w:line="240" w:lineRule="auto"/>
        <w:jc w:val="center"/>
        <w:rPr>
          <w:rFonts w:ascii="Times New Roman" w:eastAsia="Times New Roman" w:hAnsi="Times New Roman" w:cs="Times New Roman"/>
          <w:sz w:val="16"/>
          <w:szCs w:val="24"/>
          <w:lang w:val="uk-UA" w:eastAsia="ru-RU"/>
        </w:rPr>
      </w:pPr>
    </w:p>
    <w:p w:rsidR="00736D6B" w:rsidRPr="00736D6B" w:rsidRDefault="00736D6B" w:rsidP="00736D6B">
      <w:pPr>
        <w:spacing w:after="0" w:line="240" w:lineRule="auto"/>
        <w:jc w:val="center"/>
        <w:rPr>
          <w:rFonts w:ascii="Times New Roman" w:eastAsia="Times New Roman" w:hAnsi="Times New Roman" w:cs="Times New Roman"/>
          <w:sz w:val="16"/>
          <w:szCs w:val="24"/>
          <w:lang w:val="uk-UA" w:eastAsia="ru-RU"/>
        </w:rPr>
      </w:pPr>
    </w:p>
    <w:p w:rsidR="00736D6B" w:rsidRPr="00736D6B" w:rsidRDefault="00736D6B" w:rsidP="00736D6B">
      <w:pPr>
        <w:spacing w:after="0" w:line="240" w:lineRule="auto"/>
        <w:jc w:val="center"/>
        <w:rPr>
          <w:rFonts w:ascii="Times New Roman" w:eastAsia="Times New Roman" w:hAnsi="Times New Roman" w:cs="Times New Roman"/>
          <w:sz w:val="16"/>
          <w:szCs w:val="24"/>
          <w:lang w:val="uk-UA" w:eastAsia="ru-RU"/>
        </w:rPr>
      </w:pPr>
    </w:p>
    <w:p w:rsidR="00736D6B" w:rsidRPr="00736D6B" w:rsidRDefault="00736D6B" w:rsidP="00736D6B">
      <w:pPr>
        <w:spacing w:after="0" w:line="240" w:lineRule="auto"/>
        <w:jc w:val="center"/>
        <w:rPr>
          <w:rFonts w:ascii="Times New Roman" w:eastAsia="Times New Roman" w:hAnsi="Times New Roman" w:cs="Times New Roman"/>
          <w:sz w:val="16"/>
          <w:szCs w:val="24"/>
          <w:lang w:val="uk-UA" w:eastAsia="ru-RU"/>
        </w:rPr>
      </w:pPr>
    </w:p>
    <w:p w:rsidR="00736D6B" w:rsidRPr="00736D6B" w:rsidRDefault="00736D6B" w:rsidP="00736D6B">
      <w:pPr>
        <w:spacing w:after="0" w:line="240" w:lineRule="auto"/>
        <w:jc w:val="center"/>
        <w:rPr>
          <w:rFonts w:ascii="Times New Roman" w:eastAsia="Times New Roman" w:hAnsi="Times New Roman" w:cs="Times New Roman"/>
          <w:sz w:val="16"/>
          <w:szCs w:val="24"/>
          <w:lang w:val="uk-UA" w:eastAsia="ru-RU"/>
        </w:rPr>
      </w:pPr>
    </w:p>
    <w:p w:rsidR="00736D6B" w:rsidRPr="00736D6B" w:rsidRDefault="00736D6B" w:rsidP="00736D6B">
      <w:pPr>
        <w:spacing w:after="0" w:line="240" w:lineRule="auto"/>
        <w:jc w:val="center"/>
        <w:rPr>
          <w:rFonts w:ascii="Times New Roman" w:eastAsia="Times New Roman" w:hAnsi="Times New Roman" w:cs="Times New Roman"/>
          <w:sz w:val="16"/>
          <w:szCs w:val="24"/>
          <w:lang w:val="uk-UA" w:eastAsia="ru-RU"/>
        </w:rPr>
      </w:pPr>
    </w:p>
    <w:p w:rsidR="00736D6B" w:rsidRPr="00736D6B" w:rsidRDefault="00736D6B" w:rsidP="00736D6B">
      <w:pPr>
        <w:spacing w:after="0" w:line="240" w:lineRule="auto"/>
        <w:jc w:val="center"/>
        <w:rPr>
          <w:rFonts w:ascii="Times New Roman" w:eastAsia="Times New Roman" w:hAnsi="Times New Roman" w:cs="Times New Roman"/>
          <w:sz w:val="16"/>
          <w:szCs w:val="24"/>
          <w:lang w:val="uk-UA" w:eastAsia="ru-RU"/>
        </w:rPr>
      </w:pPr>
    </w:p>
    <w:p w:rsidR="00736D6B" w:rsidRPr="00736D6B" w:rsidRDefault="00736D6B" w:rsidP="00736D6B">
      <w:pPr>
        <w:spacing w:after="0" w:line="240" w:lineRule="auto"/>
        <w:jc w:val="center"/>
        <w:rPr>
          <w:rFonts w:ascii="Times New Roman" w:eastAsia="Times New Roman" w:hAnsi="Times New Roman" w:cs="Times New Roman"/>
          <w:sz w:val="16"/>
          <w:szCs w:val="24"/>
          <w:lang w:val="uk-UA" w:eastAsia="ru-RU"/>
        </w:rPr>
      </w:pPr>
    </w:p>
    <w:p w:rsidR="00736D6B" w:rsidRPr="00736D6B" w:rsidRDefault="00736D6B" w:rsidP="00736D6B">
      <w:pPr>
        <w:spacing w:after="0" w:line="240" w:lineRule="auto"/>
        <w:jc w:val="center"/>
        <w:rPr>
          <w:rFonts w:ascii="Times New Roman" w:eastAsia="Times New Roman" w:hAnsi="Times New Roman" w:cs="Times New Roman"/>
          <w:sz w:val="16"/>
          <w:szCs w:val="24"/>
          <w:lang w:val="uk-UA" w:eastAsia="ru-RU"/>
        </w:rPr>
      </w:pPr>
    </w:p>
    <w:p w:rsidR="00736D6B" w:rsidRPr="00736D6B" w:rsidRDefault="00736D6B" w:rsidP="00736D6B">
      <w:pPr>
        <w:spacing w:after="0" w:line="240" w:lineRule="auto"/>
        <w:jc w:val="center"/>
        <w:rPr>
          <w:rFonts w:ascii="Times New Roman" w:eastAsia="Times New Roman" w:hAnsi="Times New Roman" w:cs="Times New Roman"/>
          <w:sz w:val="16"/>
          <w:szCs w:val="24"/>
          <w:lang w:val="uk-UA" w:eastAsia="ru-RU"/>
        </w:rPr>
      </w:pPr>
    </w:p>
    <w:p w:rsidR="00736D6B" w:rsidRPr="00736D6B" w:rsidRDefault="00736D6B" w:rsidP="00736D6B">
      <w:pPr>
        <w:spacing w:after="0" w:line="240" w:lineRule="auto"/>
        <w:jc w:val="center"/>
        <w:rPr>
          <w:rFonts w:ascii="Times New Roman" w:eastAsia="Times New Roman" w:hAnsi="Times New Roman" w:cs="Times New Roman"/>
          <w:b/>
          <w:sz w:val="36"/>
          <w:szCs w:val="36"/>
          <w:lang w:val="uk-UA" w:eastAsia="ru-RU"/>
        </w:rPr>
      </w:pPr>
      <w:r w:rsidRPr="00736D6B">
        <w:rPr>
          <w:rFonts w:ascii="Times New Roman" w:eastAsia="Times New Roman" w:hAnsi="Times New Roman" w:cs="Times New Roman"/>
          <w:b/>
          <w:sz w:val="36"/>
          <w:szCs w:val="36"/>
          <w:lang w:val="uk-UA" w:eastAsia="ru-RU"/>
        </w:rPr>
        <w:t>Кваліфікаційна робота</w:t>
      </w:r>
    </w:p>
    <w:p w:rsidR="00736D6B" w:rsidRPr="00736D6B" w:rsidRDefault="00736D6B" w:rsidP="00736D6B">
      <w:pPr>
        <w:spacing w:after="0" w:line="240" w:lineRule="auto"/>
        <w:jc w:val="center"/>
        <w:rPr>
          <w:rFonts w:ascii="Times New Roman" w:eastAsia="Times New Roman" w:hAnsi="Times New Roman" w:cs="Times New Roman"/>
          <w:sz w:val="28"/>
          <w:szCs w:val="24"/>
          <w:lang w:val="uk-UA" w:eastAsia="ru-RU"/>
        </w:rPr>
      </w:pPr>
      <w:r w:rsidRPr="00736D6B">
        <w:rPr>
          <w:rFonts w:ascii="Times New Roman" w:eastAsia="Times New Roman" w:hAnsi="Times New Roman" w:cs="Times New Roman"/>
          <w:sz w:val="28"/>
          <w:szCs w:val="24"/>
          <w:lang w:val="uk-UA" w:eastAsia="ru-RU"/>
        </w:rPr>
        <w:t>магістра</w:t>
      </w:r>
    </w:p>
    <w:p w:rsidR="00736D6B" w:rsidRPr="00736D6B" w:rsidRDefault="00736D6B" w:rsidP="00736D6B">
      <w:pPr>
        <w:spacing w:after="0" w:line="240" w:lineRule="auto"/>
        <w:jc w:val="center"/>
        <w:rPr>
          <w:rFonts w:ascii="Times New Roman" w:eastAsia="Times New Roman" w:hAnsi="Times New Roman" w:cs="Times New Roman"/>
          <w:sz w:val="16"/>
          <w:szCs w:val="24"/>
          <w:lang w:val="uk-UA" w:eastAsia="ru-RU"/>
        </w:rPr>
      </w:pPr>
      <w:r w:rsidRPr="00736D6B">
        <w:rPr>
          <w:rFonts w:ascii="Times New Roman" w:eastAsia="Times New Roman" w:hAnsi="Times New Roman" w:cs="Times New Roman"/>
          <w:sz w:val="16"/>
          <w:szCs w:val="24"/>
          <w:lang w:val="uk-UA" w:eastAsia="ru-RU"/>
        </w:rPr>
        <w:t>(рівень вищої освіти)</w:t>
      </w:r>
    </w:p>
    <w:p w:rsidR="00736D6B" w:rsidRPr="00736D6B" w:rsidRDefault="00736D6B" w:rsidP="00736D6B">
      <w:pPr>
        <w:spacing w:after="0" w:line="240" w:lineRule="auto"/>
        <w:jc w:val="center"/>
        <w:rPr>
          <w:rFonts w:ascii="Times New Roman" w:eastAsia="Times New Roman" w:hAnsi="Times New Roman" w:cs="Times New Roman"/>
          <w:sz w:val="28"/>
          <w:szCs w:val="28"/>
          <w:lang w:val="uk-UA" w:eastAsia="ru-RU"/>
        </w:rPr>
      </w:pPr>
    </w:p>
    <w:p w:rsidR="00736D6B" w:rsidRPr="00736D6B" w:rsidRDefault="00736D6B" w:rsidP="00736D6B">
      <w:pPr>
        <w:spacing w:after="0" w:line="360" w:lineRule="auto"/>
        <w:jc w:val="center"/>
        <w:rPr>
          <w:rFonts w:ascii="Times New Roman" w:eastAsia="Times New Roman" w:hAnsi="Times New Roman" w:cs="Times New Roman"/>
          <w:sz w:val="28"/>
          <w:szCs w:val="28"/>
          <w:lang w:val="uk-UA" w:eastAsia="ru-RU"/>
        </w:rPr>
      </w:pPr>
      <w:r w:rsidRPr="00736D6B">
        <w:rPr>
          <w:rFonts w:ascii="Times New Roman" w:eastAsia="Times New Roman" w:hAnsi="Times New Roman" w:cs="Times New Roman"/>
          <w:sz w:val="28"/>
          <w:szCs w:val="28"/>
          <w:lang w:val="uk-UA" w:eastAsia="ru-RU"/>
        </w:rPr>
        <w:t>на тему: « Попередження та протидія булінгу в закладах освіти: оптимізація правового регулювання співпраці суб</w:t>
      </w:r>
      <w:r w:rsidRPr="00736D6B">
        <w:rPr>
          <w:rFonts w:ascii="Times New Roman" w:eastAsia="Times New Roman" w:hAnsi="Times New Roman" w:cs="Times New Roman"/>
          <w:sz w:val="20"/>
          <w:szCs w:val="20"/>
          <w:lang w:val="uk-UA" w:eastAsia="ru-RU"/>
        </w:rPr>
        <w:t xml:space="preserve"> </w:t>
      </w:r>
      <w:r w:rsidRPr="00736D6B">
        <w:rPr>
          <w:rFonts w:ascii="Times New Roman" w:eastAsia="Times New Roman" w:hAnsi="Times New Roman" w:cs="Times New Roman"/>
          <w:sz w:val="28"/>
          <w:szCs w:val="28"/>
          <w:lang w:val="uk-UA" w:eastAsia="ru-RU"/>
        </w:rPr>
        <w:t>’єктів реагування»</w:t>
      </w:r>
    </w:p>
    <w:p w:rsidR="00736D6B" w:rsidRPr="00736D6B" w:rsidRDefault="00736D6B" w:rsidP="00736D6B">
      <w:pPr>
        <w:spacing w:after="0" w:line="240" w:lineRule="auto"/>
        <w:jc w:val="center"/>
        <w:rPr>
          <w:rFonts w:ascii="Times New Roman" w:eastAsia="Times New Roman" w:hAnsi="Times New Roman" w:cs="Times New Roman"/>
          <w:sz w:val="28"/>
          <w:szCs w:val="24"/>
          <w:lang w:val="uk-UA" w:eastAsia="ru-RU"/>
        </w:rPr>
      </w:pPr>
    </w:p>
    <w:p w:rsidR="00736D6B" w:rsidRPr="00736D6B" w:rsidRDefault="00736D6B" w:rsidP="00736D6B">
      <w:pPr>
        <w:spacing w:after="0" w:line="240" w:lineRule="auto"/>
        <w:jc w:val="center"/>
        <w:rPr>
          <w:rFonts w:ascii="Times New Roman" w:eastAsia="Times New Roman" w:hAnsi="Times New Roman" w:cs="Times New Roman"/>
          <w:sz w:val="28"/>
          <w:szCs w:val="24"/>
          <w:lang w:val="uk-UA" w:eastAsia="ru-RU"/>
        </w:rPr>
      </w:pPr>
    </w:p>
    <w:p w:rsidR="00736D6B" w:rsidRPr="00736D6B" w:rsidRDefault="00736D6B" w:rsidP="00736D6B">
      <w:pPr>
        <w:spacing w:after="0" w:line="240" w:lineRule="auto"/>
        <w:jc w:val="center"/>
        <w:rPr>
          <w:rFonts w:ascii="Times New Roman" w:eastAsia="Times New Roman" w:hAnsi="Times New Roman" w:cs="Times New Roman"/>
          <w:sz w:val="28"/>
          <w:szCs w:val="24"/>
          <w:lang w:val="uk-UA" w:eastAsia="ru-RU"/>
        </w:rPr>
      </w:pPr>
    </w:p>
    <w:p w:rsidR="00736D6B" w:rsidRPr="00736D6B" w:rsidRDefault="00736D6B" w:rsidP="00736D6B">
      <w:pPr>
        <w:spacing w:after="0" w:line="240" w:lineRule="auto"/>
        <w:jc w:val="center"/>
        <w:rPr>
          <w:rFonts w:ascii="Times New Roman" w:eastAsia="Times New Roman" w:hAnsi="Times New Roman" w:cs="Times New Roman"/>
          <w:sz w:val="28"/>
          <w:szCs w:val="24"/>
          <w:lang w:val="uk-UA" w:eastAsia="ru-RU"/>
        </w:rPr>
      </w:pPr>
    </w:p>
    <w:p w:rsidR="00736D6B" w:rsidRPr="00736D6B" w:rsidRDefault="00736D6B" w:rsidP="00736D6B">
      <w:pPr>
        <w:spacing w:after="0" w:line="240" w:lineRule="auto"/>
        <w:jc w:val="center"/>
        <w:rPr>
          <w:rFonts w:ascii="Times New Roman" w:eastAsia="Times New Roman" w:hAnsi="Times New Roman" w:cs="Times New Roman"/>
          <w:sz w:val="28"/>
          <w:szCs w:val="24"/>
          <w:lang w:val="uk-UA" w:eastAsia="ru-RU"/>
        </w:rPr>
      </w:pPr>
    </w:p>
    <w:p w:rsidR="00736D6B" w:rsidRPr="00736D6B" w:rsidRDefault="00736D6B" w:rsidP="00736D6B">
      <w:pPr>
        <w:spacing w:after="0" w:line="240" w:lineRule="auto"/>
        <w:jc w:val="center"/>
        <w:rPr>
          <w:rFonts w:ascii="Times New Roman" w:eastAsia="Times New Roman" w:hAnsi="Times New Roman" w:cs="Times New Roman"/>
          <w:sz w:val="28"/>
          <w:szCs w:val="24"/>
          <w:lang w:val="uk-UA" w:eastAsia="ru-RU"/>
        </w:rPr>
      </w:pPr>
    </w:p>
    <w:p w:rsidR="00736D6B" w:rsidRPr="00736D6B" w:rsidRDefault="00736D6B" w:rsidP="00736D6B">
      <w:pPr>
        <w:spacing w:after="0" w:line="276" w:lineRule="auto"/>
        <w:ind w:left="3544"/>
        <w:rPr>
          <w:rFonts w:ascii="Times New Roman" w:eastAsia="Times New Roman" w:hAnsi="Times New Roman" w:cs="Times New Roman"/>
          <w:sz w:val="28"/>
          <w:szCs w:val="24"/>
          <w:lang w:val="uk-UA" w:eastAsia="ru-RU"/>
        </w:rPr>
      </w:pPr>
      <w:r w:rsidRPr="00736D6B">
        <w:rPr>
          <w:rFonts w:ascii="Times New Roman" w:eastAsia="Times New Roman" w:hAnsi="Times New Roman" w:cs="Times New Roman"/>
          <w:sz w:val="28"/>
          <w:szCs w:val="24"/>
          <w:lang w:val="uk-UA" w:eastAsia="ru-RU"/>
        </w:rPr>
        <w:t>Виконав: слухач магістратури, групи 8.2629-1з</w:t>
      </w:r>
    </w:p>
    <w:p w:rsidR="00736D6B" w:rsidRPr="00736D6B" w:rsidRDefault="00736D6B" w:rsidP="00736D6B">
      <w:pPr>
        <w:spacing w:after="0" w:line="276" w:lineRule="auto"/>
        <w:ind w:left="3544"/>
        <w:rPr>
          <w:rFonts w:ascii="Times New Roman" w:eastAsia="Times New Roman" w:hAnsi="Times New Roman" w:cs="Times New Roman"/>
          <w:sz w:val="28"/>
          <w:szCs w:val="24"/>
          <w:lang w:val="uk-UA" w:eastAsia="ru-RU"/>
        </w:rPr>
      </w:pPr>
      <w:r w:rsidRPr="00736D6B">
        <w:rPr>
          <w:rFonts w:ascii="Times New Roman" w:eastAsia="Times New Roman" w:hAnsi="Times New Roman" w:cs="Times New Roman"/>
          <w:sz w:val="28"/>
          <w:szCs w:val="24"/>
          <w:lang w:val="uk-UA" w:eastAsia="ru-RU"/>
        </w:rPr>
        <w:t>спеціальності</w:t>
      </w:r>
    </w:p>
    <w:p w:rsidR="00736D6B" w:rsidRPr="00736D6B" w:rsidRDefault="00736D6B" w:rsidP="00736D6B">
      <w:pPr>
        <w:spacing w:after="0" w:line="276" w:lineRule="auto"/>
        <w:ind w:left="3544"/>
        <w:rPr>
          <w:rFonts w:ascii="Times New Roman" w:eastAsia="Times New Roman" w:hAnsi="Times New Roman" w:cs="Times New Roman"/>
          <w:sz w:val="28"/>
          <w:szCs w:val="24"/>
          <w:lang w:val="uk-UA" w:eastAsia="ru-RU"/>
        </w:rPr>
      </w:pPr>
      <w:r w:rsidRPr="00736D6B">
        <w:rPr>
          <w:rFonts w:ascii="Times New Roman" w:eastAsia="Times New Roman" w:hAnsi="Times New Roman" w:cs="Times New Roman"/>
          <w:sz w:val="28"/>
          <w:szCs w:val="24"/>
          <w:lang w:val="uk-UA" w:eastAsia="ru-RU"/>
        </w:rPr>
        <w:t>262 Правоохоронна діяльність</w:t>
      </w:r>
    </w:p>
    <w:p w:rsidR="00736D6B" w:rsidRPr="00736D6B" w:rsidRDefault="00736D6B" w:rsidP="00736D6B">
      <w:pPr>
        <w:spacing w:after="0" w:line="276" w:lineRule="auto"/>
        <w:ind w:left="4860" w:firstLine="96"/>
        <w:rPr>
          <w:rFonts w:ascii="Times New Roman" w:eastAsia="Times New Roman" w:hAnsi="Times New Roman" w:cs="Times New Roman"/>
          <w:sz w:val="16"/>
          <w:szCs w:val="24"/>
          <w:lang w:val="uk-UA" w:eastAsia="ru-RU"/>
        </w:rPr>
      </w:pPr>
      <w:r w:rsidRPr="00736D6B">
        <w:rPr>
          <w:rFonts w:ascii="Times New Roman" w:eastAsia="Times New Roman" w:hAnsi="Times New Roman" w:cs="Times New Roman"/>
          <w:sz w:val="16"/>
          <w:szCs w:val="24"/>
          <w:lang w:val="uk-UA" w:eastAsia="ru-RU"/>
        </w:rPr>
        <w:t>(шифр і назва спеціальності)</w:t>
      </w:r>
    </w:p>
    <w:p w:rsidR="00736D6B" w:rsidRPr="00736D6B" w:rsidRDefault="00736D6B" w:rsidP="00736D6B">
      <w:pPr>
        <w:spacing w:after="0" w:line="276" w:lineRule="auto"/>
        <w:ind w:left="3544"/>
        <w:rPr>
          <w:rFonts w:ascii="Times New Roman" w:eastAsia="Times New Roman" w:hAnsi="Times New Roman" w:cs="Times New Roman"/>
          <w:sz w:val="16"/>
          <w:szCs w:val="24"/>
          <w:lang w:val="uk-UA" w:eastAsia="ru-RU"/>
        </w:rPr>
      </w:pPr>
    </w:p>
    <w:p w:rsidR="00736D6B" w:rsidRPr="00736D6B" w:rsidRDefault="00736D6B" w:rsidP="00736D6B">
      <w:pPr>
        <w:spacing w:after="0" w:line="276" w:lineRule="auto"/>
        <w:ind w:left="3544"/>
        <w:rPr>
          <w:rFonts w:ascii="Times New Roman" w:eastAsia="Times New Roman" w:hAnsi="Times New Roman" w:cs="Times New Roman"/>
          <w:sz w:val="16"/>
          <w:szCs w:val="24"/>
          <w:lang w:val="uk-UA" w:eastAsia="ru-RU"/>
        </w:rPr>
      </w:pPr>
    </w:p>
    <w:p w:rsidR="00736D6B" w:rsidRPr="00736D6B" w:rsidRDefault="00736D6B" w:rsidP="00736D6B">
      <w:pPr>
        <w:spacing w:after="0" w:line="276" w:lineRule="auto"/>
        <w:ind w:left="3544"/>
        <w:rPr>
          <w:rFonts w:ascii="Times New Roman" w:eastAsia="Times New Roman" w:hAnsi="Times New Roman" w:cs="Times New Roman"/>
          <w:sz w:val="28"/>
          <w:szCs w:val="28"/>
          <w:lang w:val="uk-UA" w:eastAsia="ru-RU"/>
        </w:rPr>
      </w:pPr>
      <w:r w:rsidRPr="00736D6B">
        <w:rPr>
          <w:rFonts w:ascii="Times New Roman" w:eastAsia="Times New Roman" w:hAnsi="Times New Roman" w:cs="Times New Roman"/>
          <w:sz w:val="28"/>
          <w:szCs w:val="28"/>
          <w:lang w:val="uk-UA" w:eastAsia="ru-RU"/>
        </w:rPr>
        <w:t>В.В. Мозгіна</w:t>
      </w:r>
    </w:p>
    <w:p w:rsidR="00736D6B" w:rsidRPr="00736D6B" w:rsidRDefault="00736D6B" w:rsidP="00736D6B">
      <w:pPr>
        <w:spacing w:after="0" w:line="276" w:lineRule="auto"/>
        <w:ind w:left="5568" w:firstLine="96"/>
        <w:jc w:val="both"/>
        <w:rPr>
          <w:rFonts w:ascii="Times New Roman" w:eastAsia="Times New Roman" w:hAnsi="Times New Roman" w:cs="Times New Roman"/>
          <w:b/>
          <w:sz w:val="24"/>
          <w:szCs w:val="24"/>
          <w:lang w:val="uk-UA" w:eastAsia="ru-RU"/>
        </w:rPr>
      </w:pPr>
      <w:r w:rsidRPr="00736D6B">
        <w:rPr>
          <w:rFonts w:ascii="Times New Roman" w:eastAsia="Times New Roman" w:hAnsi="Times New Roman" w:cs="Times New Roman"/>
          <w:bCs/>
          <w:sz w:val="24"/>
          <w:szCs w:val="24"/>
          <w:vertAlign w:val="superscript"/>
          <w:lang w:val="uk-UA" w:eastAsia="ru-RU"/>
        </w:rPr>
        <w:t>(ініціали  та прізвище)</w:t>
      </w:r>
    </w:p>
    <w:p w:rsidR="00736D6B" w:rsidRPr="00736D6B" w:rsidRDefault="00736D6B" w:rsidP="00736D6B">
      <w:pPr>
        <w:spacing w:after="0" w:line="276" w:lineRule="auto"/>
        <w:ind w:left="3544"/>
        <w:rPr>
          <w:rFonts w:ascii="Times New Roman" w:eastAsia="Times New Roman" w:hAnsi="Times New Roman" w:cs="Times New Roman"/>
          <w:sz w:val="28"/>
          <w:szCs w:val="24"/>
          <w:lang w:val="uk-UA" w:eastAsia="ru-RU"/>
        </w:rPr>
      </w:pPr>
      <w:r w:rsidRPr="00736D6B">
        <w:rPr>
          <w:rFonts w:ascii="Times New Roman" w:eastAsia="Times New Roman" w:hAnsi="Times New Roman" w:cs="Times New Roman"/>
          <w:sz w:val="28"/>
          <w:szCs w:val="24"/>
          <w:lang w:val="uk-UA" w:eastAsia="ru-RU"/>
        </w:rPr>
        <w:t xml:space="preserve">Керівник: д.ю.н., доцент         Ю.В. Пирожкова </w:t>
      </w:r>
    </w:p>
    <w:p w:rsidR="00736D6B" w:rsidRPr="00736D6B" w:rsidRDefault="00736D6B" w:rsidP="00736D6B">
      <w:pPr>
        <w:spacing w:after="0" w:line="276" w:lineRule="auto"/>
        <w:ind w:left="2832" w:firstLine="708"/>
        <w:jc w:val="center"/>
        <w:rPr>
          <w:rFonts w:ascii="Times New Roman" w:eastAsia="Times New Roman" w:hAnsi="Times New Roman" w:cs="Times New Roman"/>
          <w:sz w:val="16"/>
          <w:szCs w:val="24"/>
          <w:lang w:val="uk-UA" w:eastAsia="ru-RU"/>
        </w:rPr>
      </w:pPr>
      <w:r w:rsidRPr="00736D6B">
        <w:rPr>
          <w:rFonts w:ascii="Times New Roman" w:eastAsia="Times New Roman" w:hAnsi="Times New Roman" w:cs="Times New Roman"/>
          <w:sz w:val="16"/>
          <w:szCs w:val="24"/>
          <w:lang w:val="uk-UA" w:eastAsia="ru-RU"/>
        </w:rPr>
        <w:t xml:space="preserve">(посада, вчене звання, науковий ступінь, прізвище та ініціали)   </w:t>
      </w:r>
    </w:p>
    <w:p w:rsidR="00736D6B" w:rsidRPr="00736D6B" w:rsidRDefault="00736D6B" w:rsidP="00736D6B">
      <w:pPr>
        <w:spacing w:after="0" w:line="276" w:lineRule="auto"/>
        <w:ind w:left="3544"/>
        <w:rPr>
          <w:rFonts w:ascii="Times New Roman" w:eastAsia="Times New Roman" w:hAnsi="Times New Roman" w:cs="Times New Roman"/>
          <w:sz w:val="28"/>
          <w:szCs w:val="24"/>
          <w:lang w:val="uk-UA" w:eastAsia="ru-RU"/>
        </w:rPr>
      </w:pPr>
      <w:r w:rsidRPr="00736D6B">
        <w:rPr>
          <w:rFonts w:ascii="Times New Roman" w:eastAsia="Times New Roman" w:hAnsi="Times New Roman" w:cs="Times New Roman"/>
          <w:sz w:val="28"/>
          <w:szCs w:val="24"/>
          <w:lang w:val="uk-UA" w:eastAsia="ru-RU"/>
        </w:rPr>
        <w:t>Рецензент: к.ю.н., доцент      О.В. Мельковський</w:t>
      </w:r>
    </w:p>
    <w:p w:rsidR="00736D6B" w:rsidRPr="00736D6B" w:rsidRDefault="00736D6B" w:rsidP="00736D6B">
      <w:pPr>
        <w:spacing w:after="0" w:line="276" w:lineRule="auto"/>
        <w:ind w:left="2832" w:firstLine="708"/>
        <w:jc w:val="center"/>
        <w:rPr>
          <w:rFonts w:ascii="Times New Roman" w:eastAsia="Times New Roman" w:hAnsi="Times New Roman" w:cs="Times New Roman"/>
          <w:sz w:val="16"/>
          <w:szCs w:val="24"/>
          <w:lang w:val="uk-UA" w:eastAsia="ru-RU"/>
        </w:rPr>
      </w:pPr>
      <w:r w:rsidRPr="00736D6B">
        <w:rPr>
          <w:rFonts w:ascii="Times New Roman" w:eastAsia="Times New Roman" w:hAnsi="Times New Roman" w:cs="Times New Roman"/>
          <w:sz w:val="16"/>
          <w:szCs w:val="24"/>
          <w:lang w:val="uk-UA" w:eastAsia="ru-RU"/>
        </w:rPr>
        <w:t xml:space="preserve">(посада, вчене звання, науковий ступінь, прізвище та ініціали)   </w:t>
      </w:r>
    </w:p>
    <w:p w:rsidR="00736D6B" w:rsidRPr="00736D6B" w:rsidRDefault="00736D6B" w:rsidP="00736D6B">
      <w:pPr>
        <w:spacing w:after="0" w:line="240" w:lineRule="auto"/>
        <w:jc w:val="right"/>
        <w:rPr>
          <w:rFonts w:ascii="Times New Roman" w:eastAsia="Times New Roman" w:hAnsi="Times New Roman" w:cs="Times New Roman"/>
          <w:sz w:val="28"/>
          <w:szCs w:val="24"/>
          <w:lang w:val="uk-UA" w:eastAsia="ru-RU"/>
        </w:rPr>
      </w:pPr>
    </w:p>
    <w:p w:rsidR="00736D6B" w:rsidRPr="00736D6B" w:rsidRDefault="00736D6B" w:rsidP="00736D6B">
      <w:pPr>
        <w:tabs>
          <w:tab w:val="left" w:pos="8430"/>
        </w:tabs>
        <w:spacing w:after="0" w:line="240" w:lineRule="auto"/>
        <w:jc w:val="both"/>
        <w:rPr>
          <w:rFonts w:ascii="Times New Roman" w:eastAsia="Times New Roman" w:hAnsi="Times New Roman" w:cs="Times New Roman"/>
          <w:sz w:val="28"/>
          <w:szCs w:val="24"/>
          <w:lang w:val="uk-UA" w:eastAsia="ru-RU"/>
        </w:rPr>
      </w:pPr>
      <w:r w:rsidRPr="00736D6B">
        <w:rPr>
          <w:rFonts w:ascii="Times New Roman" w:eastAsia="Times New Roman" w:hAnsi="Times New Roman" w:cs="Times New Roman"/>
          <w:sz w:val="28"/>
          <w:szCs w:val="24"/>
          <w:lang w:val="uk-UA" w:eastAsia="ru-RU"/>
        </w:rPr>
        <w:tab/>
      </w:r>
    </w:p>
    <w:p w:rsidR="00736D6B" w:rsidRPr="00736D6B" w:rsidRDefault="00736D6B" w:rsidP="00736D6B">
      <w:pPr>
        <w:spacing w:after="0" w:line="240" w:lineRule="auto"/>
        <w:jc w:val="right"/>
        <w:rPr>
          <w:rFonts w:ascii="Times New Roman" w:eastAsia="Times New Roman" w:hAnsi="Times New Roman" w:cs="Times New Roman"/>
          <w:sz w:val="28"/>
          <w:szCs w:val="24"/>
          <w:lang w:val="uk-UA" w:eastAsia="ru-RU"/>
        </w:rPr>
      </w:pPr>
    </w:p>
    <w:p w:rsidR="00736D6B" w:rsidRPr="00736D6B" w:rsidRDefault="00736D6B" w:rsidP="00736D6B">
      <w:pPr>
        <w:spacing w:after="0" w:line="240" w:lineRule="auto"/>
        <w:jc w:val="center"/>
        <w:rPr>
          <w:rFonts w:ascii="Times New Roman" w:eastAsia="Times New Roman" w:hAnsi="Times New Roman" w:cs="Times New Roman"/>
          <w:sz w:val="28"/>
          <w:szCs w:val="24"/>
          <w:lang w:val="uk-UA" w:eastAsia="ru-RU"/>
        </w:rPr>
      </w:pPr>
    </w:p>
    <w:p w:rsidR="00736D6B" w:rsidRPr="00736D6B" w:rsidRDefault="00736D6B" w:rsidP="00736D6B">
      <w:pPr>
        <w:spacing w:after="0" w:line="240" w:lineRule="auto"/>
        <w:jc w:val="center"/>
        <w:rPr>
          <w:rFonts w:ascii="Times New Roman" w:eastAsia="Times New Roman" w:hAnsi="Times New Roman" w:cs="Times New Roman"/>
          <w:sz w:val="28"/>
          <w:szCs w:val="24"/>
          <w:lang w:val="uk-UA" w:eastAsia="ru-RU"/>
        </w:rPr>
      </w:pPr>
    </w:p>
    <w:p w:rsidR="00736D6B" w:rsidRPr="00736D6B" w:rsidRDefault="00736D6B" w:rsidP="00736D6B">
      <w:pPr>
        <w:spacing w:after="0" w:line="240" w:lineRule="auto"/>
        <w:jc w:val="center"/>
        <w:rPr>
          <w:rFonts w:ascii="Times New Roman" w:eastAsia="Times New Roman" w:hAnsi="Times New Roman" w:cs="Times New Roman"/>
          <w:sz w:val="28"/>
          <w:szCs w:val="24"/>
          <w:lang w:val="uk-UA" w:eastAsia="ru-RU"/>
        </w:rPr>
      </w:pPr>
    </w:p>
    <w:p w:rsidR="00736D6B" w:rsidRPr="00736D6B" w:rsidRDefault="00736D6B" w:rsidP="00736D6B">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Запоріжжя – 2020</w:t>
      </w:r>
    </w:p>
    <w:p w:rsidR="00736D6B" w:rsidRPr="00736D6B" w:rsidRDefault="00736D6B" w:rsidP="00736D6B">
      <w:pPr>
        <w:spacing w:after="0" w:line="240" w:lineRule="auto"/>
        <w:jc w:val="both"/>
        <w:rPr>
          <w:rFonts w:ascii="Times New Roman" w:eastAsia="Times New Roman" w:hAnsi="Times New Roman" w:cs="Times New Roman"/>
          <w:sz w:val="20"/>
          <w:szCs w:val="20"/>
          <w:lang w:eastAsia="ru-RU"/>
        </w:rPr>
      </w:pPr>
    </w:p>
    <w:p w:rsidR="00736D6B" w:rsidRPr="00736D6B" w:rsidRDefault="00736D6B" w:rsidP="00736D6B">
      <w:pPr>
        <w:spacing w:after="0" w:line="240" w:lineRule="auto"/>
        <w:jc w:val="center"/>
        <w:rPr>
          <w:rFonts w:ascii="Times New Roman" w:eastAsia="Times New Roman" w:hAnsi="Times New Roman" w:cs="Times New Roman"/>
          <w:b/>
          <w:sz w:val="28"/>
          <w:szCs w:val="28"/>
          <w:lang w:val="uk-UA" w:eastAsia="ru-RU"/>
        </w:rPr>
      </w:pPr>
      <w:r w:rsidRPr="00736D6B">
        <w:rPr>
          <w:rFonts w:ascii="Times New Roman" w:eastAsia="Times New Roman" w:hAnsi="Times New Roman" w:cs="Times New Roman"/>
          <w:b/>
          <w:sz w:val="28"/>
          <w:szCs w:val="28"/>
          <w:lang w:val="uk-UA" w:eastAsia="ru-RU"/>
        </w:rPr>
        <w:t>МІНІСТЕРСТВО ОСВІТИ І НАУКИ УКРАЇНИ</w:t>
      </w:r>
    </w:p>
    <w:p w:rsidR="00736D6B" w:rsidRPr="00736D6B" w:rsidRDefault="00736D6B" w:rsidP="00736D6B">
      <w:pPr>
        <w:spacing w:after="0" w:line="240" w:lineRule="auto"/>
        <w:jc w:val="center"/>
        <w:rPr>
          <w:rFonts w:ascii="Times New Roman" w:eastAsia="Times New Roman" w:hAnsi="Times New Roman" w:cs="Times New Roman"/>
          <w:b/>
          <w:sz w:val="28"/>
          <w:szCs w:val="28"/>
          <w:lang w:val="uk-UA" w:eastAsia="ru-RU"/>
        </w:rPr>
      </w:pPr>
      <w:r w:rsidRPr="00736D6B">
        <w:rPr>
          <w:rFonts w:ascii="Times New Roman" w:eastAsia="Times New Roman" w:hAnsi="Times New Roman" w:cs="Times New Roman"/>
          <w:b/>
          <w:sz w:val="28"/>
          <w:szCs w:val="28"/>
          <w:lang w:val="uk-UA" w:eastAsia="ru-RU"/>
        </w:rPr>
        <w:t>ЗАПОРІЗЬКИЙ НАЦІОНАЛЬНИЙ УНІВЕРСИТЕТ</w:t>
      </w:r>
    </w:p>
    <w:p w:rsidR="00736D6B" w:rsidRPr="00736D6B" w:rsidRDefault="00736D6B" w:rsidP="00736D6B">
      <w:pPr>
        <w:spacing w:after="0" w:line="240" w:lineRule="auto"/>
        <w:jc w:val="center"/>
        <w:rPr>
          <w:rFonts w:ascii="Times New Roman" w:eastAsia="Times New Roman" w:hAnsi="Times New Roman" w:cs="Times New Roman"/>
          <w:b/>
          <w:bCs/>
          <w:sz w:val="28"/>
          <w:szCs w:val="28"/>
          <w:lang w:val="uk-UA" w:eastAsia="ru-RU"/>
        </w:rPr>
      </w:pPr>
    </w:p>
    <w:p w:rsidR="00736D6B" w:rsidRPr="00736D6B" w:rsidRDefault="00736D6B" w:rsidP="00736D6B">
      <w:pPr>
        <w:spacing w:after="0" w:line="240" w:lineRule="auto"/>
        <w:jc w:val="center"/>
        <w:rPr>
          <w:rFonts w:ascii="Times New Roman" w:eastAsia="Times New Roman" w:hAnsi="Times New Roman" w:cs="Times New Roman"/>
          <w:b/>
          <w:bCs/>
          <w:sz w:val="28"/>
          <w:szCs w:val="28"/>
          <w:lang w:val="uk-UA" w:eastAsia="ru-RU"/>
        </w:rPr>
      </w:pPr>
    </w:p>
    <w:p w:rsidR="00736D6B" w:rsidRPr="00736D6B" w:rsidRDefault="00736D6B" w:rsidP="00736D6B">
      <w:pPr>
        <w:keepNext/>
        <w:spacing w:after="0" w:line="240" w:lineRule="auto"/>
        <w:jc w:val="both"/>
        <w:outlineLvl w:val="0"/>
        <w:rPr>
          <w:rFonts w:ascii="Times New Roman" w:eastAsia="Times New Roman" w:hAnsi="Times New Roman" w:cs="Times New Roman"/>
          <w:sz w:val="28"/>
          <w:szCs w:val="28"/>
          <w:lang w:val="uk-UA" w:eastAsia="ru-RU"/>
        </w:rPr>
      </w:pPr>
      <w:r w:rsidRPr="00736D6B">
        <w:rPr>
          <w:rFonts w:ascii="Times New Roman" w:eastAsia="Times New Roman" w:hAnsi="Times New Roman" w:cs="Times New Roman"/>
          <w:bCs/>
          <w:sz w:val="28"/>
          <w:szCs w:val="28"/>
          <w:lang w:val="uk-UA" w:eastAsia="ru-RU"/>
        </w:rPr>
        <w:t>Факультет: юридичний</w:t>
      </w:r>
    </w:p>
    <w:p w:rsidR="00736D6B" w:rsidRPr="00736D6B" w:rsidRDefault="00736D6B" w:rsidP="00736D6B">
      <w:pPr>
        <w:keepNext/>
        <w:spacing w:after="0" w:line="240" w:lineRule="auto"/>
        <w:jc w:val="both"/>
        <w:outlineLvl w:val="0"/>
        <w:rPr>
          <w:rFonts w:ascii="Times New Roman" w:eastAsia="Times New Roman" w:hAnsi="Times New Roman" w:cs="Times New Roman"/>
          <w:bCs/>
          <w:sz w:val="28"/>
          <w:szCs w:val="28"/>
          <w:lang w:val="uk-UA" w:eastAsia="ru-RU"/>
        </w:rPr>
      </w:pPr>
      <w:r w:rsidRPr="00736D6B">
        <w:rPr>
          <w:rFonts w:ascii="Times New Roman" w:eastAsia="Times New Roman" w:hAnsi="Times New Roman" w:cs="Times New Roman"/>
          <w:bCs/>
          <w:sz w:val="28"/>
          <w:szCs w:val="28"/>
          <w:lang w:val="uk-UA" w:eastAsia="ru-RU"/>
        </w:rPr>
        <w:t>Кафедра: кримінального права та правосуддя</w:t>
      </w:r>
    </w:p>
    <w:p w:rsidR="00736D6B" w:rsidRPr="00736D6B" w:rsidRDefault="00736D6B" w:rsidP="00736D6B">
      <w:pPr>
        <w:spacing w:after="0" w:line="240" w:lineRule="auto"/>
        <w:jc w:val="both"/>
        <w:rPr>
          <w:rFonts w:ascii="Times New Roman" w:eastAsia="Times New Roman" w:hAnsi="Times New Roman" w:cs="Times New Roman"/>
          <w:sz w:val="28"/>
          <w:szCs w:val="28"/>
          <w:lang w:val="uk-UA" w:eastAsia="ru-RU"/>
        </w:rPr>
      </w:pPr>
      <w:r w:rsidRPr="00736D6B">
        <w:rPr>
          <w:rFonts w:ascii="Times New Roman" w:eastAsia="Times New Roman" w:hAnsi="Times New Roman" w:cs="Times New Roman"/>
          <w:sz w:val="28"/>
          <w:szCs w:val="28"/>
          <w:lang w:val="uk-UA" w:eastAsia="ru-RU"/>
        </w:rPr>
        <w:t>Рівень вищої освіти: магістр</w:t>
      </w:r>
    </w:p>
    <w:p w:rsidR="00736D6B" w:rsidRPr="00736D6B" w:rsidRDefault="00736D6B" w:rsidP="00736D6B">
      <w:pPr>
        <w:keepNext/>
        <w:spacing w:after="0" w:line="240" w:lineRule="auto"/>
        <w:jc w:val="both"/>
        <w:outlineLvl w:val="0"/>
        <w:rPr>
          <w:rFonts w:ascii="Times New Roman" w:eastAsia="Times New Roman" w:hAnsi="Times New Roman" w:cs="Times New Roman"/>
          <w:sz w:val="28"/>
          <w:szCs w:val="28"/>
          <w:lang w:val="uk-UA" w:eastAsia="ru-RU"/>
        </w:rPr>
      </w:pPr>
      <w:r w:rsidRPr="00736D6B">
        <w:rPr>
          <w:rFonts w:ascii="Times New Roman" w:eastAsia="Times New Roman" w:hAnsi="Times New Roman" w:cs="Times New Roman"/>
          <w:bCs/>
          <w:sz w:val="28"/>
          <w:szCs w:val="28"/>
          <w:lang w:val="uk-UA" w:eastAsia="ru-RU"/>
        </w:rPr>
        <w:t xml:space="preserve">Спеціальність </w:t>
      </w:r>
      <w:r w:rsidRPr="00736D6B">
        <w:rPr>
          <w:rFonts w:ascii="Times New Roman" w:eastAsia="Times New Roman" w:hAnsi="Times New Roman" w:cs="Times New Roman"/>
          <w:sz w:val="28"/>
          <w:szCs w:val="28"/>
          <w:lang w:val="uk-UA" w:eastAsia="ru-RU"/>
        </w:rPr>
        <w:t>: 262 Правоохоронна діяльність</w:t>
      </w:r>
    </w:p>
    <w:p w:rsidR="00736D6B" w:rsidRPr="00736D6B" w:rsidRDefault="00736D6B" w:rsidP="00736D6B">
      <w:pPr>
        <w:keepNext/>
        <w:spacing w:after="0" w:line="240" w:lineRule="auto"/>
        <w:jc w:val="center"/>
        <w:outlineLvl w:val="0"/>
        <w:rPr>
          <w:rFonts w:ascii="Times New Roman" w:eastAsia="Times New Roman" w:hAnsi="Times New Roman" w:cs="Times New Roman"/>
          <w:bCs/>
          <w:sz w:val="28"/>
          <w:szCs w:val="20"/>
          <w:lang w:val="uk-UA" w:eastAsia="ru-RU"/>
        </w:rPr>
      </w:pPr>
      <w:r w:rsidRPr="00736D6B">
        <w:rPr>
          <w:rFonts w:ascii="Times New Roman" w:eastAsia="Times New Roman" w:hAnsi="Times New Roman" w:cs="Times New Roman"/>
          <w:bCs/>
          <w:sz w:val="16"/>
          <w:szCs w:val="20"/>
          <w:lang w:val="uk-UA" w:eastAsia="ru-RU"/>
        </w:rPr>
        <w:t>(шифр і назва)</w:t>
      </w:r>
    </w:p>
    <w:p w:rsidR="00736D6B" w:rsidRPr="00736D6B" w:rsidRDefault="00736D6B" w:rsidP="00736D6B">
      <w:pPr>
        <w:keepNext/>
        <w:spacing w:after="0" w:line="240" w:lineRule="auto"/>
        <w:ind w:left="5040" w:firstLine="720"/>
        <w:jc w:val="both"/>
        <w:outlineLvl w:val="0"/>
        <w:rPr>
          <w:rFonts w:ascii="Times New Roman" w:eastAsia="Times New Roman" w:hAnsi="Times New Roman" w:cs="Times New Roman"/>
          <w:sz w:val="28"/>
          <w:szCs w:val="20"/>
          <w:lang w:val="uk-UA" w:eastAsia="ru-RU"/>
        </w:rPr>
      </w:pPr>
    </w:p>
    <w:p w:rsidR="00736D6B" w:rsidRPr="00736D6B" w:rsidRDefault="00736D6B" w:rsidP="00736D6B">
      <w:pPr>
        <w:keepNext/>
        <w:spacing w:after="0" w:line="240" w:lineRule="auto"/>
        <w:ind w:left="5040"/>
        <w:jc w:val="both"/>
        <w:outlineLvl w:val="0"/>
        <w:rPr>
          <w:rFonts w:ascii="Times New Roman" w:eastAsia="Times New Roman" w:hAnsi="Times New Roman" w:cs="Times New Roman"/>
          <w:b/>
          <w:sz w:val="28"/>
          <w:szCs w:val="28"/>
          <w:lang w:val="uk-UA" w:eastAsia="ru-RU"/>
        </w:rPr>
      </w:pPr>
      <w:r w:rsidRPr="00736D6B">
        <w:rPr>
          <w:rFonts w:ascii="Times New Roman" w:eastAsia="Times New Roman" w:hAnsi="Times New Roman" w:cs="Times New Roman"/>
          <w:b/>
          <w:sz w:val="28"/>
          <w:szCs w:val="28"/>
          <w:lang w:val="uk-UA" w:eastAsia="ru-RU"/>
        </w:rPr>
        <w:t>ЗАТВЕРДЖУЮ</w:t>
      </w:r>
    </w:p>
    <w:p w:rsidR="00736D6B" w:rsidRPr="00736D6B" w:rsidRDefault="00736D6B" w:rsidP="00736D6B">
      <w:pPr>
        <w:spacing w:after="0" w:line="240" w:lineRule="auto"/>
        <w:ind w:left="5040"/>
        <w:rPr>
          <w:rFonts w:ascii="Times New Roman" w:eastAsia="Times New Roman" w:hAnsi="Times New Roman" w:cs="Times New Roman"/>
          <w:sz w:val="28"/>
          <w:szCs w:val="28"/>
          <w:lang w:val="uk-UA" w:eastAsia="ru-RU"/>
        </w:rPr>
      </w:pPr>
      <w:r w:rsidRPr="00736D6B">
        <w:rPr>
          <w:rFonts w:ascii="Times New Roman" w:eastAsia="Times New Roman" w:hAnsi="Times New Roman" w:cs="Times New Roman"/>
          <w:sz w:val="28"/>
          <w:szCs w:val="28"/>
          <w:lang w:val="uk-UA" w:eastAsia="ru-RU"/>
        </w:rPr>
        <w:t>Завідувач кафедри______________</w:t>
      </w:r>
    </w:p>
    <w:p w:rsidR="00736D6B" w:rsidRPr="00736D6B" w:rsidRDefault="00736D6B" w:rsidP="00736D6B">
      <w:pPr>
        <w:spacing w:after="0" w:line="240" w:lineRule="auto"/>
        <w:ind w:left="5040"/>
        <w:jc w:val="both"/>
        <w:rPr>
          <w:rFonts w:ascii="Times New Roman" w:eastAsia="Times New Roman" w:hAnsi="Times New Roman" w:cs="Times New Roman"/>
          <w:bCs/>
          <w:sz w:val="28"/>
          <w:szCs w:val="28"/>
          <w:lang w:val="uk-UA" w:eastAsia="ru-RU"/>
        </w:rPr>
      </w:pPr>
      <w:r w:rsidRPr="00736D6B">
        <w:rPr>
          <w:rFonts w:ascii="Times New Roman" w:eastAsia="Times New Roman" w:hAnsi="Times New Roman" w:cs="Times New Roman"/>
          <w:bCs/>
          <w:sz w:val="28"/>
          <w:szCs w:val="28"/>
          <w:lang w:val="uk-UA" w:eastAsia="ru-RU"/>
        </w:rPr>
        <w:t>«_____»_____________20____року</w:t>
      </w:r>
    </w:p>
    <w:p w:rsidR="00736D6B" w:rsidRPr="00736D6B" w:rsidRDefault="00736D6B" w:rsidP="00736D6B">
      <w:pPr>
        <w:spacing w:after="0" w:line="240" w:lineRule="auto"/>
        <w:jc w:val="both"/>
        <w:rPr>
          <w:rFonts w:ascii="Times New Roman" w:eastAsia="Times New Roman" w:hAnsi="Times New Roman" w:cs="Times New Roman"/>
          <w:b/>
          <w:sz w:val="28"/>
          <w:szCs w:val="28"/>
          <w:lang w:val="uk-UA" w:eastAsia="ru-RU"/>
        </w:rPr>
      </w:pPr>
    </w:p>
    <w:p w:rsidR="00736D6B" w:rsidRPr="00736D6B" w:rsidRDefault="00736D6B" w:rsidP="00736D6B">
      <w:pPr>
        <w:keepNext/>
        <w:spacing w:before="240" w:after="60" w:line="240" w:lineRule="auto"/>
        <w:jc w:val="center"/>
        <w:outlineLvl w:val="1"/>
        <w:rPr>
          <w:rFonts w:ascii="Times New Roman" w:eastAsia="Times New Roman" w:hAnsi="Times New Roman" w:cs="Times New Roman"/>
          <w:b/>
          <w:bCs/>
          <w:iCs/>
          <w:sz w:val="28"/>
          <w:szCs w:val="28"/>
          <w:lang w:val="uk-UA" w:eastAsia="ru-RU"/>
        </w:rPr>
      </w:pPr>
      <w:r w:rsidRPr="00736D6B">
        <w:rPr>
          <w:rFonts w:ascii="Times New Roman" w:eastAsia="Times New Roman" w:hAnsi="Times New Roman" w:cs="Times New Roman"/>
          <w:b/>
          <w:bCs/>
          <w:iCs/>
          <w:sz w:val="28"/>
          <w:szCs w:val="28"/>
          <w:lang w:val="uk-UA" w:eastAsia="ru-RU"/>
        </w:rPr>
        <w:t>З  А  В  Д  А  Н  Н  Я</w:t>
      </w:r>
    </w:p>
    <w:p w:rsidR="00736D6B" w:rsidRPr="00736D6B" w:rsidRDefault="00736D6B" w:rsidP="00736D6B">
      <w:pPr>
        <w:keepNext/>
        <w:spacing w:before="240" w:after="60" w:line="240" w:lineRule="auto"/>
        <w:jc w:val="center"/>
        <w:outlineLvl w:val="2"/>
        <w:rPr>
          <w:rFonts w:ascii="Times New Roman" w:eastAsia="Times New Roman" w:hAnsi="Times New Roman" w:cs="Times New Roman"/>
          <w:bCs/>
          <w:sz w:val="28"/>
          <w:szCs w:val="28"/>
          <w:lang w:val="uk-UA" w:eastAsia="ru-RU"/>
        </w:rPr>
      </w:pPr>
      <w:r w:rsidRPr="00736D6B">
        <w:rPr>
          <w:rFonts w:ascii="Times New Roman" w:eastAsia="Times New Roman" w:hAnsi="Times New Roman" w:cs="Times New Roman"/>
          <w:bCs/>
          <w:sz w:val="28"/>
          <w:szCs w:val="28"/>
          <w:lang w:val="uk-UA" w:eastAsia="ru-RU"/>
        </w:rPr>
        <w:t>НА КВАЛІФІКАЦІЙНУ РОБОТУ СТУДЕНТЦІ</w:t>
      </w:r>
    </w:p>
    <w:p w:rsidR="00736D6B" w:rsidRPr="00736D6B" w:rsidRDefault="00736D6B" w:rsidP="00736D6B">
      <w:pPr>
        <w:spacing w:after="0" w:line="240" w:lineRule="auto"/>
        <w:rPr>
          <w:rFonts w:ascii="Times New Roman" w:eastAsia="Times New Roman" w:hAnsi="Times New Roman" w:cs="Times New Roman"/>
          <w:sz w:val="28"/>
          <w:szCs w:val="28"/>
          <w:lang w:val="uk-UA" w:eastAsia="ru-RU"/>
        </w:rPr>
      </w:pPr>
      <w:r w:rsidRPr="00736D6B">
        <w:rPr>
          <w:rFonts w:ascii="Times New Roman" w:eastAsia="Times New Roman" w:hAnsi="Times New Roman" w:cs="Times New Roman"/>
          <w:sz w:val="28"/>
          <w:szCs w:val="28"/>
          <w:lang w:val="uk-UA" w:eastAsia="ru-RU"/>
        </w:rPr>
        <w:t xml:space="preserve">                                         Мозгіной Віті Вікторівні</w:t>
      </w:r>
    </w:p>
    <w:p w:rsidR="00736D6B" w:rsidRPr="00736D6B" w:rsidRDefault="00736D6B" w:rsidP="00736D6B">
      <w:pPr>
        <w:spacing w:after="0" w:line="240" w:lineRule="auto"/>
        <w:jc w:val="center"/>
        <w:rPr>
          <w:rFonts w:ascii="Times New Roman" w:eastAsia="Times New Roman" w:hAnsi="Times New Roman" w:cs="Times New Roman"/>
          <w:sz w:val="20"/>
          <w:szCs w:val="20"/>
          <w:vertAlign w:val="superscript"/>
          <w:lang w:val="uk-UA" w:eastAsia="ru-RU"/>
        </w:rPr>
      </w:pPr>
      <w:r w:rsidRPr="00736D6B">
        <w:rPr>
          <w:rFonts w:ascii="Times New Roman" w:eastAsia="Times New Roman" w:hAnsi="Times New Roman" w:cs="Times New Roman"/>
          <w:sz w:val="20"/>
          <w:szCs w:val="20"/>
          <w:vertAlign w:val="superscript"/>
          <w:lang w:val="uk-UA" w:eastAsia="ru-RU"/>
        </w:rPr>
        <w:t>( прізвище, ім’я, по батькові )</w:t>
      </w:r>
    </w:p>
    <w:p w:rsidR="00736D6B" w:rsidRPr="00736D6B" w:rsidRDefault="00736D6B" w:rsidP="00736D6B">
      <w:pPr>
        <w:spacing w:after="0" w:line="240" w:lineRule="auto"/>
        <w:jc w:val="both"/>
        <w:rPr>
          <w:rFonts w:ascii="Times New Roman" w:eastAsia="Times New Roman" w:hAnsi="Times New Roman" w:cs="Times New Roman"/>
          <w:sz w:val="28"/>
          <w:szCs w:val="28"/>
          <w:lang w:val="uk-UA" w:eastAsia="ru-RU"/>
        </w:rPr>
      </w:pPr>
    </w:p>
    <w:p w:rsidR="00736D6B" w:rsidRPr="00736D6B" w:rsidRDefault="00736D6B" w:rsidP="00736D6B">
      <w:pPr>
        <w:numPr>
          <w:ilvl w:val="0"/>
          <w:numId w:val="4"/>
        </w:numPr>
        <w:tabs>
          <w:tab w:val="num" w:pos="0"/>
          <w:tab w:val="num" w:pos="180"/>
          <w:tab w:val="left" w:pos="360"/>
          <w:tab w:val="num" w:pos="720"/>
        </w:tabs>
        <w:spacing w:after="0" w:line="360" w:lineRule="auto"/>
        <w:ind w:left="0" w:firstLine="0"/>
        <w:jc w:val="both"/>
        <w:rPr>
          <w:rFonts w:ascii="Times New Roman" w:eastAsia="Times New Roman" w:hAnsi="Times New Roman" w:cs="Times New Roman"/>
          <w:sz w:val="28"/>
          <w:szCs w:val="28"/>
          <w:lang w:val="uk-UA" w:eastAsia="ru-RU"/>
        </w:rPr>
      </w:pPr>
      <w:r w:rsidRPr="00736D6B">
        <w:rPr>
          <w:rFonts w:ascii="Times New Roman" w:eastAsia="Times New Roman" w:hAnsi="Times New Roman" w:cs="Times New Roman"/>
          <w:sz w:val="28"/>
          <w:szCs w:val="28"/>
          <w:lang w:val="uk-UA" w:eastAsia="ru-RU"/>
        </w:rPr>
        <w:t xml:space="preserve"> Тема роботи (проекту): « Попередження та протидія булінгу в закладах освіти: оптимізація правового регулювання співпраці суб</w:t>
      </w:r>
      <w:r w:rsidRPr="00736D6B">
        <w:rPr>
          <w:rFonts w:ascii="Times New Roman" w:eastAsia="Times New Roman" w:hAnsi="Times New Roman" w:cs="Times New Roman"/>
          <w:sz w:val="20"/>
          <w:szCs w:val="20"/>
          <w:lang w:eastAsia="ru-RU"/>
        </w:rPr>
        <w:t xml:space="preserve"> </w:t>
      </w:r>
      <w:r w:rsidRPr="00736D6B">
        <w:rPr>
          <w:rFonts w:ascii="Times New Roman" w:eastAsia="Times New Roman" w:hAnsi="Times New Roman" w:cs="Times New Roman"/>
          <w:sz w:val="28"/>
          <w:szCs w:val="28"/>
          <w:lang w:val="uk-UA" w:eastAsia="ru-RU"/>
        </w:rPr>
        <w:t xml:space="preserve">’єктів реагування» </w:t>
      </w:r>
    </w:p>
    <w:p w:rsidR="00736D6B" w:rsidRPr="00736D6B" w:rsidRDefault="00736D6B" w:rsidP="00736D6B">
      <w:pPr>
        <w:tabs>
          <w:tab w:val="num" w:pos="180"/>
        </w:tabs>
        <w:spacing w:after="0" w:line="360" w:lineRule="auto"/>
        <w:rPr>
          <w:rFonts w:ascii="Times New Roman" w:eastAsia="Times New Roman" w:hAnsi="Times New Roman" w:cs="Times New Roman"/>
          <w:sz w:val="28"/>
          <w:szCs w:val="28"/>
          <w:lang w:val="uk-UA" w:eastAsia="ru-RU"/>
        </w:rPr>
      </w:pPr>
    </w:p>
    <w:p w:rsidR="00736D6B" w:rsidRPr="00736D6B" w:rsidRDefault="00736D6B" w:rsidP="00736D6B">
      <w:pPr>
        <w:tabs>
          <w:tab w:val="num" w:pos="180"/>
        </w:tabs>
        <w:spacing w:after="0" w:line="360" w:lineRule="auto"/>
        <w:rPr>
          <w:rFonts w:ascii="Times New Roman" w:eastAsia="Times New Roman" w:hAnsi="Times New Roman" w:cs="Times New Roman"/>
          <w:sz w:val="28"/>
          <w:szCs w:val="28"/>
          <w:lang w:val="uk-UA" w:eastAsia="ru-RU"/>
        </w:rPr>
      </w:pPr>
      <w:r w:rsidRPr="00736D6B">
        <w:rPr>
          <w:rFonts w:ascii="Times New Roman" w:eastAsia="Times New Roman" w:hAnsi="Times New Roman" w:cs="Times New Roman"/>
          <w:sz w:val="28"/>
          <w:szCs w:val="28"/>
          <w:lang w:val="uk-UA" w:eastAsia="ru-RU"/>
        </w:rPr>
        <w:t>керівник роботи: Пирожкова Юлія Володиміровна, д.ю.н.., доцент</w:t>
      </w:r>
    </w:p>
    <w:p w:rsidR="00736D6B" w:rsidRPr="00736D6B" w:rsidRDefault="00736D6B" w:rsidP="00736D6B">
      <w:pPr>
        <w:tabs>
          <w:tab w:val="num" w:pos="180"/>
        </w:tabs>
        <w:spacing w:after="0" w:line="360" w:lineRule="auto"/>
        <w:jc w:val="center"/>
        <w:rPr>
          <w:rFonts w:ascii="Times New Roman" w:eastAsia="Times New Roman" w:hAnsi="Times New Roman" w:cs="Times New Roman"/>
          <w:sz w:val="16"/>
          <w:szCs w:val="16"/>
          <w:lang w:val="uk-UA" w:eastAsia="ru-RU"/>
        </w:rPr>
      </w:pPr>
      <w:r w:rsidRPr="00736D6B">
        <w:rPr>
          <w:rFonts w:ascii="Times New Roman" w:eastAsia="Times New Roman" w:hAnsi="Times New Roman" w:cs="Times New Roman"/>
          <w:sz w:val="16"/>
          <w:szCs w:val="16"/>
          <w:lang w:val="uk-UA" w:eastAsia="ru-RU"/>
        </w:rPr>
        <w:t>(прізвище, ім’я, по батькові, науковий ступінь, вчене звання)</w:t>
      </w:r>
    </w:p>
    <w:p w:rsidR="00736D6B" w:rsidRPr="00736D6B" w:rsidRDefault="00736D6B" w:rsidP="00736D6B">
      <w:pPr>
        <w:tabs>
          <w:tab w:val="num" w:pos="180"/>
        </w:tabs>
        <w:spacing w:after="0" w:line="360" w:lineRule="auto"/>
        <w:rPr>
          <w:rFonts w:ascii="Times New Roman" w:eastAsia="Times New Roman" w:hAnsi="Times New Roman" w:cs="Times New Roman"/>
          <w:sz w:val="28"/>
          <w:szCs w:val="28"/>
          <w:lang w:val="uk-UA" w:eastAsia="ru-RU"/>
        </w:rPr>
      </w:pPr>
      <w:r w:rsidRPr="00736D6B">
        <w:rPr>
          <w:rFonts w:ascii="Times New Roman" w:eastAsia="Times New Roman" w:hAnsi="Times New Roman" w:cs="Times New Roman"/>
          <w:sz w:val="28"/>
          <w:szCs w:val="28"/>
          <w:lang w:val="uk-UA" w:eastAsia="ru-RU"/>
        </w:rPr>
        <w:t>затверджені наказом ЗНУ від « 14 » травня 2020 року № 555 - с</w:t>
      </w:r>
    </w:p>
    <w:p w:rsidR="00736D6B" w:rsidRPr="00736D6B" w:rsidRDefault="00736D6B" w:rsidP="00736D6B">
      <w:pPr>
        <w:numPr>
          <w:ilvl w:val="0"/>
          <w:numId w:val="4"/>
        </w:numPr>
        <w:tabs>
          <w:tab w:val="num" w:pos="0"/>
          <w:tab w:val="num" w:pos="180"/>
          <w:tab w:val="left" w:pos="360"/>
          <w:tab w:val="num" w:pos="720"/>
        </w:tabs>
        <w:spacing w:after="0" w:line="360" w:lineRule="auto"/>
        <w:ind w:left="0" w:firstLine="0"/>
        <w:jc w:val="both"/>
        <w:rPr>
          <w:rFonts w:ascii="Times New Roman" w:eastAsia="Times New Roman" w:hAnsi="Times New Roman" w:cs="Times New Roman"/>
          <w:sz w:val="28"/>
          <w:szCs w:val="28"/>
          <w:lang w:val="uk-UA" w:eastAsia="ru-RU"/>
        </w:rPr>
      </w:pPr>
      <w:r w:rsidRPr="00736D6B">
        <w:rPr>
          <w:rFonts w:ascii="Times New Roman" w:eastAsia="Times New Roman" w:hAnsi="Times New Roman" w:cs="Times New Roman"/>
          <w:sz w:val="28"/>
          <w:szCs w:val="28"/>
          <w:lang w:val="uk-UA" w:eastAsia="ru-RU"/>
        </w:rPr>
        <w:t xml:space="preserve">  Строк подання роботи: грудень 2020 року</w:t>
      </w:r>
    </w:p>
    <w:p w:rsidR="00736D6B" w:rsidRPr="00736D6B" w:rsidRDefault="00736D6B" w:rsidP="00736D6B">
      <w:pPr>
        <w:tabs>
          <w:tab w:val="num" w:pos="180"/>
          <w:tab w:val="left" w:pos="360"/>
          <w:tab w:val="num" w:pos="720"/>
        </w:tabs>
        <w:spacing w:after="0" w:line="360" w:lineRule="auto"/>
        <w:rPr>
          <w:rFonts w:ascii="Times New Roman" w:eastAsia="Times New Roman" w:hAnsi="Times New Roman" w:cs="Times New Roman"/>
          <w:sz w:val="28"/>
          <w:szCs w:val="28"/>
          <w:lang w:val="uk-UA" w:eastAsia="ru-RU"/>
        </w:rPr>
      </w:pPr>
      <w:r w:rsidRPr="00736D6B">
        <w:rPr>
          <w:rFonts w:ascii="Times New Roman" w:eastAsia="Times New Roman" w:hAnsi="Times New Roman" w:cs="Times New Roman"/>
          <w:sz w:val="28"/>
          <w:szCs w:val="28"/>
          <w:lang w:val="uk-UA" w:eastAsia="ru-RU"/>
        </w:rPr>
        <w:t>3   Вихідні дані до роботи: нормативно-правові акти, наукові статі, монографії, посібники, підручники, тези доповідей, статистичні дані.</w:t>
      </w:r>
    </w:p>
    <w:p w:rsidR="00736D6B" w:rsidRPr="00736D6B" w:rsidRDefault="00736D6B" w:rsidP="00736D6B">
      <w:pPr>
        <w:numPr>
          <w:ilvl w:val="0"/>
          <w:numId w:val="4"/>
        </w:numPr>
        <w:tabs>
          <w:tab w:val="num" w:pos="0"/>
          <w:tab w:val="num" w:pos="180"/>
          <w:tab w:val="left" w:pos="360"/>
          <w:tab w:val="num" w:pos="720"/>
        </w:tabs>
        <w:spacing w:after="0" w:line="360" w:lineRule="auto"/>
        <w:ind w:left="0" w:firstLine="0"/>
        <w:jc w:val="both"/>
        <w:rPr>
          <w:rFonts w:ascii="Times New Roman" w:eastAsia="Times New Roman" w:hAnsi="Times New Roman" w:cs="Times New Roman"/>
          <w:sz w:val="28"/>
          <w:szCs w:val="28"/>
          <w:lang w:val="uk-UA" w:eastAsia="ru-RU"/>
        </w:rPr>
      </w:pPr>
      <w:r w:rsidRPr="00736D6B">
        <w:rPr>
          <w:rFonts w:ascii="Times New Roman" w:eastAsia="Times New Roman" w:hAnsi="Times New Roman" w:cs="Times New Roman"/>
          <w:sz w:val="28"/>
          <w:szCs w:val="28"/>
          <w:lang w:val="uk-UA" w:eastAsia="ru-RU"/>
        </w:rPr>
        <w:t xml:space="preserve">  Зміст розрахунково-пояснювальної записки (перелік питань, які потрібно розробити) Попередження та протидія булінгу в закладах освіти: поняття, форми прояву, специфіка нормативно–правового регулювання, які регламентують протидію булінгу в закладах освіти.</w:t>
      </w:r>
    </w:p>
    <w:p w:rsidR="00736D6B" w:rsidRPr="00736D6B" w:rsidRDefault="00736D6B" w:rsidP="00736D6B">
      <w:pPr>
        <w:numPr>
          <w:ilvl w:val="0"/>
          <w:numId w:val="4"/>
        </w:numPr>
        <w:tabs>
          <w:tab w:val="num" w:pos="0"/>
          <w:tab w:val="num" w:pos="180"/>
          <w:tab w:val="left" w:pos="360"/>
          <w:tab w:val="num" w:pos="720"/>
        </w:tabs>
        <w:spacing w:after="0" w:line="360" w:lineRule="auto"/>
        <w:ind w:left="0" w:firstLine="0"/>
        <w:jc w:val="both"/>
        <w:rPr>
          <w:rFonts w:ascii="Times New Roman" w:eastAsia="Times New Roman" w:hAnsi="Times New Roman" w:cs="Times New Roman"/>
          <w:sz w:val="28"/>
          <w:szCs w:val="28"/>
          <w:lang w:val="uk-UA" w:eastAsia="ru-RU"/>
        </w:rPr>
      </w:pPr>
      <w:r w:rsidRPr="00736D6B">
        <w:rPr>
          <w:rFonts w:ascii="Times New Roman" w:eastAsia="Times New Roman" w:hAnsi="Times New Roman" w:cs="Times New Roman"/>
          <w:sz w:val="28"/>
          <w:szCs w:val="28"/>
          <w:lang w:val="uk-UA" w:eastAsia="ru-RU"/>
        </w:rPr>
        <w:t xml:space="preserve">  Перелік графічного матеріалу (з точним зазначенням обов’язкових креслень) схеми, таблиці, діаграми.</w:t>
      </w:r>
    </w:p>
    <w:p w:rsidR="00736D6B" w:rsidRPr="00736D6B" w:rsidRDefault="00736D6B" w:rsidP="00736D6B">
      <w:pPr>
        <w:numPr>
          <w:ilvl w:val="0"/>
          <w:numId w:val="4"/>
        </w:numPr>
        <w:tabs>
          <w:tab w:val="num" w:pos="0"/>
          <w:tab w:val="left" w:pos="360"/>
          <w:tab w:val="num" w:pos="720"/>
        </w:tabs>
        <w:spacing w:after="0" w:line="360" w:lineRule="auto"/>
        <w:ind w:left="720"/>
        <w:jc w:val="both"/>
        <w:rPr>
          <w:rFonts w:ascii="Times New Roman" w:eastAsia="Times New Roman" w:hAnsi="Times New Roman" w:cs="Times New Roman"/>
          <w:sz w:val="28"/>
          <w:szCs w:val="28"/>
          <w:lang w:val="uk-UA" w:eastAsia="ru-RU"/>
        </w:rPr>
      </w:pPr>
      <w:r w:rsidRPr="00736D6B">
        <w:rPr>
          <w:rFonts w:ascii="Times New Roman" w:eastAsia="Times New Roman" w:hAnsi="Times New Roman" w:cs="Times New Roman"/>
          <w:sz w:val="28"/>
          <w:szCs w:val="28"/>
          <w:lang w:val="uk-UA" w:eastAsia="ru-RU"/>
        </w:rPr>
        <w:t xml:space="preserve">Консультанти розділів роботи </w:t>
      </w:r>
    </w:p>
    <w:tbl>
      <w:tblPr>
        <w:tblW w:w="9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736D6B" w:rsidRPr="00736D6B" w:rsidTr="00945307">
        <w:trPr>
          <w:cantSplit/>
        </w:trPr>
        <w:tc>
          <w:tcPr>
            <w:tcW w:w="1560" w:type="dxa"/>
            <w:vMerge w:val="restart"/>
            <w:vAlign w:val="center"/>
          </w:tcPr>
          <w:p w:rsidR="00736D6B" w:rsidRPr="00736D6B" w:rsidRDefault="00736D6B" w:rsidP="00736D6B">
            <w:pPr>
              <w:spacing w:after="0" w:line="240" w:lineRule="auto"/>
              <w:jc w:val="center"/>
              <w:rPr>
                <w:rFonts w:ascii="Times New Roman" w:eastAsia="Times New Roman" w:hAnsi="Times New Roman" w:cs="Times New Roman"/>
                <w:sz w:val="28"/>
                <w:szCs w:val="28"/>
                <w:lang w:val="uk-UA" w:eastAsia="ru-RU"/>
              </w:rPr>
            </w:pPr>
            <w:r w:rsidRPr="00736D6B">
              <w:rPr>
                <w:rFonts w:ascii="Times New Roman" w:eastAsia="Times New Roman" w:hAnsi="Times New Roman" w:cs="Times New Roman"/>
                <w:sz w:val="28"/>
                <w:szCs w:val="28"/>
                <w:lang w:val="uk-UA" w:eastAsia="ru-RU"/>
              </w:rPr>
              <w:t>Розділ</w:t>
            </w:r>
          </w:p>
        </w:tc>
        <w:tc>
          <w:tcPr>
            <w:tcW w:w="4200" w:type="dxa"/>
            <w:vMerge w:val="restart"/>
            <w:vAlign w:val="center"/>
          </w:tcPr>
          <w:p w:rsidR="00736D6B" w:rsidRPr="00736D6B" w:rsidRDefault="00736D6B" w:rsidP="00736D6B">
            <w:pPr>
              <w:spacing w:after="0" w:line="240" w:lineRule="auto"/>
              <w:jc w:val="center"/>
              <w:rPr>
                <w:rFonts w:ascii="Times New Roman" w:eastAsia="Times New Roman" w:hAnsi="Times New Roman" w:cs="Times New Roman"/>
                <w:sz w:val="28"/>
                <w:szCs w:val="28"/>
                <w:lang w:val="uk-UA" w:eastAsia="ru-RU"/>
              </w:rPr>
            </w:pPr>
            <w:r w:rsidRPr="00736D6B">
              <w:rPr>
                <w:rFonts w:ascii="Times New Roman" w:eastAsia="Times New Roman" w:hAnsi="Times New Roman" w:cs="Times New Roman"/>
                <w:sz w:val="28"/>
                <w:szCs w:val="28"/>
                <w:lang w:val="uk-UA" w:eastAsia="ru-RU"/>
              </w:rPr>
              <w:t>Прізвище, ініціали та посада</w:t>
            </w:r>
          </w:p>
          <w:p w:rsidR="00736D6B" w:rsidRPr="00736D6B" w:rsidRDefault="00736D6B" w:rsidP="00736D6B">
            <w:pPr>
              <w:spacing w:after="0" w:line="240" w:lineRule="auto"/>
              <w:jc w:val="center"/>
              <w:rPr>
                <w:rFonts w:ascii="Times New Roman" w:eastAsia="Times New Roman" w:hAnsi="Times New Roman" w:cs="Times New Roman"/>
                <w:sz w:val="28"/>
                <w:szCs w:val="28"/>
                <w:lang w:val="uk-UA" w:eastAsia="ru-RU"/>
              </w:rPr>
            </w:pPr>
            <w:r w:rsidRPr="00736D6B">
              <w:rPr>
                <w:rFonts w:ascii="Times New Roman" w:eastAsia="Times New Roman" w:hAnsi="Times New Roman" w:cs="Times New Roman"/>
                <w:sz w:val="28"/>
                <w:szCs w:val="28"/>
                <w:lang w:val="uk-UA" w:eastAsia="ru-RU"/>
              </w:rPr>
              <w:t>консультанта</w:t>
            </w:r>
          </w:p>
        </w:tc>
        <w:tc>
          <w:tcPr>
            <w:tcW w:w="3544" w:type="dxa"/>
            <w:gridSpan w:val="2"/>
            <w:vAlign w:val="center"/>
          </w:tcPr>
          <w:p w:rsidR="00736D6B" w:rsidRPr="00736D6B" w:rsidRDefault="00736D6B" w:rsidP="00736D6B">
            <w:pPr>
              <w:spacing w:after="0" w:line="240" w:lineRule="auto"/>
              <w:jc w:val="center"/>
              <w:rPr>
                <w:rFonts w:ascii="Times New Roman" w:eastAsia="Times New Roman" w:hAnsi="Times New Roman" w:cs="Times New Roman"/>
                <w:sz w:val="28"/>
                <w:szCs w:val="28"/>
                <w:lang w:val="uk-UA" w:eastAsia="ru-RU"/>
              </w:rPr>
            </w:pPr>
            <w:r w:rsidRPr="00736D6B">
              <w:rPr>
                <w:rFonts w:ascii="Times New Roman" w:eastAsia="Times New Roman" w:hAnsi="Times New Roman" w:cs="Times New Roman"/>
                <w:sz w:val="28"/>
                <w:szCs w:val="28"/>
                <w:lang w:val="uk-UA" w:eastAsia="ru-RU"/>
              </w:rPr>
              <w:t>Підпис, дата</w:t>
            </w:r>
          </w:p>
        </w:tc>
      </w:tr>
      <w:tr w:rsidR="00736D6B" w:rsidRPr="00736D6B" w:rsidTr="00945307">
        <w:trPr>
          <w:cantSplit/>
        </w:trPr>
        <w:tc>
          <w:tcPr>
            <w:tcW w:w="1560" w:type="dxa"/>
            <w:vMerge/>
            <w:vAlign w:val="center"/>
          </w:tcPr>
          <w:p w:rsidR="00736D6B" w:rsidRPr="00736D6B" w:rsidRDefault="00736D6B" w:rsidP="00736D6B">
            <w:pPr>
              <w:spacing w:after="0" w:line="240" w:lineRule="auto"/>
              <w:jc w:val="center"/>
              <w:rPr>
                <w:rFonts w:ascii="Times New Roman" w:eastAsia="Times New Roman" w:hAnsi="Times New Roman" w:cs="Times New Roman"/>
                <w:sz w:val="28"/>
                <w:szCs w:val="28"/>
                <w:lang w:val="uk-UA" w:eastAsia="ru-RU"/>
              </w:rPr>
            </w:pPr>
          </w:p>
        </w:tc>
        <w:tc>
          <w:tcPr>
            <w:tcW w:w="4200" w:type="dxa"/>
            <w:vMerge/>
            <w:vAlign w:val="center"/>
          </w:tcPr>
          <w:p w:rsidR="00736D6B" w:rsidRPr="00736D6B" w:rsidRDefault="00736D6B" w:rsidP="00736D6B">
            <w:pPr>
              <w:spacing w:after="0" w:line="240" w:lineRule="auto"/>
              <w:jc w:val="center"/>
              <w:rPr>
                <w:rFonts w:ascii="Times New Roman" w:eastAsia="Times New Roman" w:hAnsi="Times New Roman" w:cs="Times New Roman"/>
                <w:sz w:val="28"/>
                <w:szCs w:val="28"/>
                <w:lang w:val="uk-UA" w:eastAsia="ru-RU"/>
              </w:rPr>
            </w:pPr>
          </w:p>
        </w:tc>
        <w:tc>
          <w:tcPr>
            <w:tcW w:w="1843" w:type="dxa"/>
            <w:vAlign w:val="center"/>
          </w:tcPr>
          <w:p w:rsidR="00736D6B" w:rsidRPr="00736D6B" w:rsidRDefault="00736D6B" w:rsidP="00736D6B">
            <w:pPr>
              <w:spacing w:after="0" w:line="240" w:lineRule="auto"/>
              <w:jc w:val="center"/>
              <w:rPr>
                <w:rFonts w:ascii="Times New Roman" w:eastAsia="Times New Roman" w:hAnsi="Times New Roman" w:cs="Times New Roman"/>
                <w:sz w:val="28"/>
                <w:szCs w:val="28"/>
                <w:lang w:val="uk-UA" w:eastAsia="ru-RU"/>
              </w:rPr>
            </w:pPr>
            <w:r w:rsidRPr="00736D6B">
              <w:rPr>
                <w:rFonts w:ascii="Times New Roman" w:eastAsia="Times New Roman" w:hAnsi="Times New Roman" w:cs="Times New Roman"/>
                <w:sz w:val="28"/>
                <w:szCs w:val="28"/>
                <w:lang w:val="uk-UA" w:eastAsia="ru-RU"/>
              </w:rPr>
              <w:t>завдання</w:t>
            </w:r>
          </w:p>
          <w:p w:rsidR="00736D6B" w:rsidRPr="00736D6B" w:rsidRDefault="00736D6B" w:rsidP="00736D6B">
            <w:pPr>
              <w:spacing w:after="0" w:line="240" w:lineRule="auto"/>
              <w:jc w:val="center"/>
              <w:rPr>
                <w:rFonts w:ascii="Times New Roman" w:eastAsia="Times New Roman" w:hAnsi="Times New Roman" w:cs="Times New Roman"/>
                <w:sz w:val="28"/>
                <w:szCs w:val="28"/>
                <w:lang w:val="uk-UA" w:eastAsia="ru-RU"/>
              </w:rPr>
            </w:pPr>
            <w:r w:rsidRPr="00736D6B">
              <w:rPr>
                <w:rFonts w:ascii="Times New Roman" w:eastAsia="Times New Roman" w:hAnsi="Times New Roman" w:cs="Times New Roman"/>
                <w:sz w:val="28"/>
                <w:szCs w:val="28"/>
                <w:lang w:val="uk-UA" w:eastAsia="ru-RU"/>
              </w:rPr>
              <w:t>видав</w:t>
            </w:r>
          </w:p>
        </w:tc>
        <w:tc>
          <w:tcPr>
            <w:tcW w:w="1701" w:type="dxa"/>
            <w:vAlign w:val="center"/>
          </w:tcPr>
          <w:p w:rsidR="00736D6B" w:rsidRPr="00736D6B" w:rsidRDefault="00736D6B" w:rsidP="00736D6B">
            <w:pPr>
              <w:spacing w:after="0" w:line="240" w:lineRule="auto"/>
              <w:jc w:val="center"/>
              <w:rPr>
                <w:rFonts w:ascii="Times New Roman" w:eastAsia="Times New Roman" w:hAnsi="Times New Roman" w:cs="Times New Roman"/>
                <w:sz w:val="28"/>
                <w:szCs w:val="28"/>
                <w:lang w:val="uk-UA" w:eastAsia="ru-RU"/>
              </w:rPr>
            </w:pPr>
            <w:r w:rsidRPr="00736D6B">
              <w:rPr>
                <w:rFonts w:ascii="Times New Roman" w:eastAsia="Times New Roman" w:hAnsi="Times New Roman" w:cs="Times New Roman"/>
                <w:sz w:val="28"/>
                <w:szCs w:val="28"/>
                <w:lang w:val="uk-UA" w:eastAsia="ru-RU"/>
              </w:rPr>
              <w:t>завдання</w:t>
            </w:r>
          </w:p>
          <w:p w:rsidR="00736D6B" w:rsidRPr="00736D6B" w:rsidRDefault="00736D6B" w:rsidP="00736D6B">
            <w:pPr>
              <w:spacing w:after="0" w:line="240" w:lineRule="auto"/>
              <w:jc w:val="center"/>
              <w:rPr>
                <w:rFonts w:ascii="Times New Roman" w:eastAsia="Times New Roman" w:hAnsi="Times New Roman" w:cs="Times New Roman"/>
                <w:sz w:val="28"/>
                <w:szCs w:val="28"/>
                <w:lang w:val="uk-UA" w:eastAsia="ru-RU"/>
              </w:rPr>
            </w:pPr>
            <w:r w:rsidRPr="00736D6B">
              <w:rPr>
                <w:rFonts w:ascii="Times New Roman" w:eastAsia="Times New Roman" w:hAnsi="Times New Roman" w:cs="Times New Roman"/>
                <w:sz w:val="28"/>
                <w:szCs w:val="28"/>
                <w:lang w:val="uk-UA" w:eastAsia="ru-RU"/>
              </w:rPr>
              <w:t>прийняв</w:t>
            </w:r>
          </w:p>
        </w:tc>
      </w:tr>
      <w:tr w:rsidR="00736D6B" w:rsidRPr="00736D6B" w:rsidTr="00945307">
        <w:tc>
          <w:tcPr>
            <w:tcW w:w="1560" w:type="dxa"/>
          </w:tcPr>
          <w:p w:rsidR="00736D6B" w:rsidRPr="00736D6B" w:rsidRDefault="00736D6B" w:rsidP="00736D6B">
            <w:pPr>
              <w:spacing w:after="0" w:line="240"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val="uk-UA" w:eastAsia="ru-RU"/>
              </w:rPr>
              <w:t xml:space="preserve">       </w:t>
            </w:r>
            <w:r w:rsidRPr="00736D6B">
              <w:rPr>
                <w:rFonts w:ascii="Times New Roman" w:eastAsia="Times New Roman" w:hAnsi="Times New Roman" w:cs="Times New Roman"/>
                <w:sz w:val="28"/>
                <w:szCs w:val="28"/>
                <w:lang w:eastAsia="ru-RU"/>
              </w:rPr>
              <w:t>1</w:t>
            </w:r>
          </w:p>
        </w:tc>
        <w:tc>
          <w:tcPr>
            <w:tcW w:w="4200" w:type="dxa"/>
          </w:tcPr>
          <w:p w:rsidR="00736D6B" w:rsidRPr="00736D6B" w:rsidRDefault="00736D6B" w:rsidP="00736D6B">
            <w:pPr>
              <w:spacing w:after="0" w:line="240"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val="uk-UA" w:eastAsia="ru-RU"/>
              </w:rPr>
              <w:t>Пирожкова Ю. В.</w:t>
            </w:r>
          </w:p>
        </w:tc>
        <w:tc>
          <w:tcPr>
            <w:tcW w:w="1843" w:type="dxa"/>
          </w:tcPr>
          <w:p w:rsidR="00736D6B" w:rsidRPr="00736D6B" w:rsidRDefault="00736D6B" w:rsidP="00736D6B">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736D6B" w:rsidRPr="00736D6B" w:rsidRDefault="00736D6B" w:rsidP="00736D6B">
            <w:pPr>
              <w:spacing w:after="0" w:line="240" w:lineRule="auto"/>
              <w:jc w:val="center"/>
              <w:rPr>
                <w:rFonts w:ascii="Times New Roman" w:eastAsia="Times New Roman" w:hAnsi="Times New Roman" w:cs="Times New Roman"/>
                <w:b/>
                <w:sz w:val="28"/>
                <w:szCs w:val="24"/>
                <w:lang w:val="uk-UA" w:eastAsia="ru-RU"/>
              </w:rPr>
            </w:pPr>
          </w:p>
        </w:tc>
      </w:tr>
      <w:tr w:rsidR="00736D6B" w:rsidRPr="00736D6B" w:rsidTr="00945307">
        <w:tc>
          <w:tcPr>
            <w:tcW w:w="1560" w:type="dxa"/>
          </w:tcPr>
          <w:p w:rsidR="00736D6B" w:rsidRPr="00736D6B" w:rsidRDefault="00736D6B" w:rsidP="00736D6B">
            <w:pPr>
              <w:spacing w:after="0" w:line="240"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val="uk-UA" w:eastAsia="ru-RU"/>
              </w:rPr>
              <w:t xml:space="preserve">       </w:t>
            </w:r>
            <w:r w:rsidRPr="00736D6B">
              <w:rPr>
                <w:rFonts w:ascii="Times New Roman" w:eastAsia="Times New Roman" w:hAnsi="Times New Roman" w:cs="Times New Roman"/>
                <w:sz w:val="28"/>
                <w:szCs w:val="28"/>
                <w:lang w:eastAsia="ru-RU"/>
              </w:rPr>
              <w:t>2</w:t>
            </w:r>
          </w:p>
        </w:tc>
        <w:tc>
          <w:tcPr>
            <w:tcW w:w="4200" w:type="dxa"/>
          </w:tcPr>
          <w:p w:rsidR="00736D6B" w:rsidRPr="00736D6B" w:rsidRDefault="00736D6B" w:rsidP="00736D6B">
            <w:pPr>
              <w:spacing w:after="0" w:line="240"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val="uk-UA" w:eastAsia="ru-RU"/>
              </w:rPr>
              <w:t>Пирожкова Ю. В.</w:t>
            </w:r>
          </w:p>
        </w:tc>
        <w:tc>
          <w:tcPr>
            <w:tcW w:w="1843" w:type="dxa"/>
          </w:tcPr>
          <w:p w:rsidR="00736D6B" w:rsidRPr="00736D6B" w:rsidRDefault="00736D6B" w:rsidP="00736D6B">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736D6B" w:rsidRPr="00736D6B" w:rsidRDefault="00736D6B" w:rsidP="00736D6B">
            <w:pPr>
              <w:spacing w:after="0" w:line="240" w:lineRule="auto"/>
              <w:jc w:val="center"/>
              <w:rPr>
                <w:rFonts w:ascii="Times New Roman" w:eastAsia="Times New Roman" w:hAnsi="Times New Roman" w:cs="Times New Roman"/>
                <w:b/>
                <w:sz w:val="28"/>
                <w:szCs w:val="24"/>
                <w:lang w:val="uk-UA" w:eastAsia="ru-RU"/>
              </w:rPr>
            </w:pPr>
          </w:p>
        </w:tc>
      </w:tr>
    </w:tbl>
    <w:p w:rsidR="00736D6B" w:rsidRPr="00736D6B" w:rsidRDefault="00736D6B" w:rsidP="00736D6B">
      <w:pPr>
        <w:numPr>
          <w:ilvl w:val="0"/>
          <w:numId w:val="4"/>
        </w:numPr>
        <w:tabs>
          <w:tab w:val="num" w:pos="0"/>
          <w:tab w:val="left" w:pos="360"/>
          <w:tab w:val="num" w:pos="720"/>
        </w:tabs>
        <w:spacing w:after="0" w:line="360" w:lineRule="auto"/>
        <w:ind w:left="720"/>
        <w:jc w:val="both"/>
        <w:rPr>
          <w:rFonts w:ascii="Times New Roman" w:eastAsia="Times New Roman" w:hAnsi="Times New Roman" w:cs="Times New Roman"/>
          <w:sz w:val="28"/>
          <w:szCs w:val="24"/>
          <w:lang w:val="uk-UA" w:eastAsia="ru-RU"/>
        </w:rPr>
      </w:pPr>
      <w:r w:rsidRPr="00736D6B">
        <w:rPr>
          <w:rFonts w:ascii="Times New Roman" w:eastAsia="Times New Roman" w:hAnsi="Times New Roman" w:cs="Times New Roman"/>
          <w:sz w:val="28"/>
          <w:szCs w:val="24"/>
          <w:lang w:val="uk-UA" w:eastAsia="ru-RU"/>
        </w:rPr>
        <w:t>Дата видачі завдання: 18 травня 2020 року</w:t>
      </w:r>
    </w:p>
    <w:p w:rsidR="00736D6B" w:rsidRPr="00736D6B" w:rsidRDefault="00736D6B" w:rsidP="00736D6B">
      <w:pPr>
        <w:spacing w:after="0" w:line="240" w:lineRule="auto"/>
        <w:jc w:val="both"/>
        <w:rPr>
          <w:rFonts w:ascii="Times New Roman" w:eastAsia="Times New Roman" w:hAnsi="Times New Roman" w:cs="Times New Roman"/>
          <w:b/>
          <w:sz w:val="28"/>
          <w:szCs w:val="24"/>
          <w:vertAlign w:val="superscript"/>
          <w:lang w:val="uk-UA" w:eastAsia="ru-RU"/>
        </w:rPr>
      </w:pPr>
    </w:p>
    <w:p w:rsidR="00736D6B" w:rsidRPr="00736D6B" w:rsidRDefault="00736D6B" w:rsidP="00736D6B">
      <w:pPr>
        <w:keepNext/>
        <w:spacing w:before="240" w:after="60" w:line="240" w:lineRule="auto"/>
        <w:jc w:val="center"/>
        <w:outlineLvl w:val="3"/>
        <w:rPr>
          <w:rFonts w:ascii="Times New Roman" w:eastAsia="Times New Roman" w:hAnsi="Times New Roman" w:cs="Times New Roman"/>
          <w:b/>
          <w:bCs/>
          <w:sz w:val="28"/>
          <w:szCs w:val="28"/>
          <w:lang w:val="uk-UA" w:eastAsia="ru-RU"/>
        </w:rPr>
      </w:pPr>
      <w:r w:rsidRPr="00736D6B">
        <w:rPr>
          <w:rFonts w:ascii="Times New Roman" w:eastAsia="Times New Roman" w:hAnsi="Times New Roman" w:cs="Times New Roman"/>
          <w:b/>
          <w:bCs/>
          <w:sz w:val="28"/>
          <w:szCs w:val="28"/>
          <w:lang w:val="uk-UA" w:eastAsia="ru-RU"/>
        </w:rPr>
        <w:t>КАЛЕНДАРНИЙ ПЛАН</w:t>
      </w:r>
    </w:p>
    <w:p w:rsidR="00736D6B" w:rsidRPr="00736D6B" w:rsidRDefault="00736D6B" w:rsidP="00736D6B">
      <w:pPr>
        <w:spacing w:after="0" w:line="240" w:lineRule="auto"/>
        <w:rPr>
          <w:rFonts w:ascii="Times New Roman" w:eastAsia="Times New Roman" w:hAnsi="Times New Roman" w:cs="Times New Roman"/>
          <w:b/>
          <w:sz w:val="24"/>
          <w:szCs w:val="24"/>
          <w:lang w:val="uk-UA" w:eastAsia="ru-RU"/>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49"/>
        <w:gridCol w:w="2268"/>
        <w:gridCol w:w="1800"/>
      </w:tblGrid>
      <w:tr w:rsidR="00736D6B" w:rsidRPr="00736D6B" w:rsidTr="00945307">
        <w:trPr>
          <w:cantSplit/>
          <w:trHeight w:val="460"/>
        </w:trPr>
        <w:tc>
          <w:tcPr>
            <w:tcW w:w="567" w:type="dxa"/>
            <w:vAlign w:val="center"/>
          </w:tcPr>
          <w:p w:rsidR="00736D6B" w:rsidRPr="00736D6B" w:rsidRDefault="00736D6B" w:rsidP="00736D6B">
            <w:pPr>
              <w:spacing w:after="0" w:line="240" w:lineRule="auto"/>
              <w:jc w:val="center"/>
              <w:rPr>
                <w:rFonts w:ascii="Times New Roman" w:eastAsia="Times New Roman" w:hAnsi="Times New Roman" w:cs="Times New Roman"/>
                <w:sz w:val="28"/>
                <w:szCs w:val="28"/>
                <w:lang w:val="uk-UA" w:eastAsia="ru-RU"/>
              </w:rPr>
            </w:pPr>
            <w:r w:rsidRPr="00736D6B">
              <w:rPr>
                <w:rFonts w:ascii="Times New Roman" w:eastAsia="Times New Roman" w:hAnsi="Times New Roman" w:cs="Times New Roman"/>
                <w:sz w:val="28"/>
                <w:szCs w:val="28"/>
                <w:lang w:val="uk-UA" w:eastAsia="ru-RU"/>
              </w:rPr>
              <w:t>№</w:t>
            </w:r>
          </w:p>
          <w:p w:rsidR="00736D6B" w:rsidRPr="00736D6B" w:rsidRDefault="00736D6B" w:rsidP="00736D6B">
            <w:pPr>
              <w:spacing w:after="0" w:line="240" w:lineRule="auto"/>
              <w:jc w:val="center"/>
              <w:rPr>
                <w:rFonts w:ascii="Times New Roman" w:eastAsia="Times New Roman" w:hAnsi="Times New Roman" w:cs="Times New Roman"/>
                <w:sz w:val="28"/>
                <w:szCs w:val="28"/>
                <w:lang w:val="uk-UA" w:eastAsia="ru-RU"/>
              </w:rPr>
            </w:pPr>
            <w:r w:rsidRPr="00736D6B">
              <w:rPr>
                <w:rFonts w:ascii="Times New Roman" w:eastAsia="Times New Roman" w:hAnsi="Times New Roman" w:cs="Times New Roman"/>
                <w:sz w:val="28"/>
                <w:szCs w:val="28"/>
                <w:lang w:val="uk-UA" w:eastAsia="ru-RU"/>
              </w:rPr>
              <w:t>з/п</w:t>
            </w:r>
          </w:p>
        </w:tc>
        <w:tc>
          <w:tcPr>
            <w:tcW w:w="4849" w:type="dxa"/>
            <w:vAlign w:val="center"/>
          </w:tcPr>
          <w:p w:rsidR="00736D6B" w:rsidRPr="00736D6B" w:rsidRDefault="00736D6B" w:rsidP="00736D6B">
            <w:pPr>
              <w:spacing w:after="0" w:line="240" w:lineRule="auto"/>
              <w:jc w:val="center"/>
              <w:rPr>
                <w:rFonts w:ascii="Times New Roman" w:eastAsia="Times New Roman" w:hAnsi="Times New Roman" w:cs="Times New Roman"/>
                <w:sz w:val="28"/>
                <w:szCs w:val="28"/>
                <w:lang w:val="uk-UA" w:eastAsia="ru-RU"/>
              </w:rPr>
            </w:pPr>
            <w:r w:rsidRPr="00736D6B">
              <w:rPr>
                <w:rFonts w:ascii="Times New Roman" w:eastAsia="Times New Roman" w:hAnsi="Times New Roman" w:cs="Times New Roman"/>
                <w:sz w:val="28"/>
                <w:szCs w:val="28"/>
                <w:lang w:val="uk-UA" w:eastAsia="ru-RU"/>
              </w:rPr>
              <w:t>Назва етапів кваліфікаційної роботи</w:t>
            </w:r>
          </w:p>
        </w:tc>
        <w:tc>
          <w:tcPr>
            <w:tcW w:w="2268" w:type="dxa"/>
            <w:vAlign w:val="center"/>
          </w:tcPr>
          <w:p w:rsidR="00736D6B" w:rsidRPr="00736D6B" w:rsidRDefault="00736D6B" w:rsidP="00736D6B">
            <w:pPr>
              <w:spacing w:after="0" w:line="240" w:lineRule="auto"/>
              <w:jc w:val="center"/>
              <w:rPr>
                <w:rFonts w:ascii="Times New Roman" w:eastAsia="Times New Roman" w:hAnsi="Times New Roman" w:cs="Times New Roman"/>
                <w:sz w:val="28"/>
                <w:szCs w:val="28"/>
                <w:lang w:val="uk-UA" w:eastAsia="ru-RU"/>
              </w:rPr>
            </w:pPr>
            <w:r w:rsidRPr="00736D6B">
              <w:rPr>
                <w:rFonts w:ascii="Times New Roman" w:eastAsia="Times New Roman" w:hAnsi="Times New Roman" w:cs="Times New Roman"/>
                <w:spacing w:val="-20"/>
                <w:sz w:val="28"/>
                <w:szCs w:val="28"/>
                <w:lang w:val="uk-UA" w:eastAsia="ru-RU"/>
              </w:rPr>
              <w:t>Строк  виконання</w:t>
            </w:r>
            <w:r w:rsidRPr="00736D6B">
              <w:rPr>
                <w:rFonts w:ascii="Times New Roman" w:eastAsia="Times New Roman" w:hAnsi="Times New Roman" w:cs="Times New Roman"/>
                <w:sz w:val="28"/>
                <w:szCs w:val="28"/>
                <w:lang w:val="uk-UA" w:eastAsia="ru-RU"/>
              </w:rPr>
              <w:t xml:space="preserve"> етапів роботи</w:t>
            </w:r>
          </w:p>
        </w:tc>
        <w:tc>
          <w:tcPr>
            <w:tcW w:w="1800" w:type="dxa"/>
            <w:vAlign w:val="center"/>
          </w:tcPr>
          <w:p w:rsidR="00736D6B" w:rsidRPr="00736D6B" w:rsidRDefault="00736D6B" w:rsidP="00736D6B">
            <w:pPr>
              <w:keepNext/>
              <w:spacing w:after="0" w:line="240" w:lineRule="auto"/>
              <w:jc w:val="center"/>
              <w:outlineLvl w:val="2"/>
              <w:rPr>
                <w:rFonts w:ascii="Times New Roman" w:eastAsia="Times New Roman" w:hAnsi="Times New Roman" w:cs="Times New Roman"/>
                <w:bCs/>
                <w:spacing w:val="-20"/>
                <w:sz w:val="28"/>
                <w:szCs w:val="28"/>
                <w:lang w:val="uk-UA" w:eastAsia="ru-RU"/>
              </w:rPr>
            </w:pPr>
            <w:r w:rsidRPr="00736D6B">
              <w:rPr>
                <w:rFonts w:ascii="Times New Roman" w:eastAsia="Times New Roman" w:hAnsi="Times New Roman" w:cs="Times New Roman"/>
                <w:bCs/>
                <w:spacing w:val="-20"/>
                <w:sz w:val="28"/>
                <w:szCs w:val="28"/>
                <w:lang w:val="uk-UA" w:eastAsia="ru-RU"/>
              </w:rPr>
              <w:t>Примітка</w:t>
            </w:r>
          </w:p>
        </w:tc>
      </w:tr>
      <w:tr w:rsidR="00736D6B" w:rsidRPr="00736D6B" w:rsidTr="00945307">
        <w:tc>
          <w:tcPr>
            <w:tcW w:w="567" w:type="dxa"/>
          </w:tcPr>
          <w:p w:rsidR="00736D6B" w:rsidRPr="00736D6B" w:rsidRDefault="00736D6B" w:rsidP="00736D6B">
            <w:pPr>
              <w:spacing w:after="0" w:line="276"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1</w:t>
            </w:r>
          </w:p>
        </w:tc>
        <w:tc>
          <w:tcPr>
            <w:tcW w:w="4849" w:type="dxa"/>
          </w:tcPr>
          <w:p w:rsidR="00736D6B" w:rsidRPr="00736D6B" w:rsidRDefault="00736D6B" w:rsidP="00736D6B">
            <w:pPr>
              <w:spacing w:after="0" w:line="276"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Обрання та затвердження теми</w:t>
            </w:r>
          </w:p>
        </w:tc>
        <w:tc>
          <w:tcPr>
            <w:tcW w:w="2268" w:type="dxa"/>
          </w:tcPr>
          <w:p w:rsidR="00736D6B" w:rsidRPr="00736D6B" w:rsidRDefault="00736D6B" w:rsidP="00736D6B">
            <w:pPr>
              <w:spacing w:after="0" w:line="276"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Травень 2020 р.</w:t>
            </w:r>
          </w:p>
        </w:tc>
        <w:tc>
          <w:tcPr>
            <w:tcW w:w="1800" w:type="dxa"/>
          </w:tcPr>
          <w:p w:rsidR="00736D6B" w:rsidRPr="00736D6B" w:rsidRDefault="00736D6B" w:rsidP="00736D6B">
            <w:pPr>
              <w:spacing w:after="0" w:line="240"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Виконано</w:t>
            </w:r>
          </w:p>
        </w:tc>
      </w:tr>
      <w:tr w:rsidR="00736D6B" w:rsidRPr="00736D6B" w:rsidTr="00945307">
        <w:tc>
          <w:tcPr>
            <w:tcW w:w="567" w:type="dxa"/>
          </w:tcPr>
          <w:p w:rsidR="00736D6B" w:rsidRPr="00736D6B" w:rsidRDefault="00736D6B" w:rsidP="00736D6B">
            <w:pPr>
              <w:spacing w:after="0" w:line="276"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2</w:t>
            </w:r>
          </w:p>
        </w:tc>
        <w:tc>
          <w:tcPr>
            <w:tcW w:w="4849" w:type="dxa"/>
          </w:tcPr>
          <w:p w:rsidR="00736D6B" w:rsidRPr="00736D6B" w:rsidRDefault="00736D6B" w:rsidP="00736D6B">
            <w:pPr>
              <w:spacing w:after="0" w:line="276"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Складання плану роботи</w:t>
            </w:r>
          </w:p>
        </w:tc>
        <w:tc>
          <w:tcPr>
            <w:tcW w:w="2268" w:type="dxa"/>
          </w:tcPr>
          <w:p w:rsidR="00736D6B" w:rsidRPr="00736D6B" w:rsidRDefault="00736D6B" w:rsidP="00736D6B">
            <w:pPr>
              <w:spacing w:after="0" w:line="276"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Травень 2020 р.</w:t>
            </w:r>
          </w:p>
        </w:tc>
        <w:tc>
          <w:tcPr>
            <w:tcW w:w="1800" w:type="dxa"/>
          </w:tcPr>
          <w:p w:rsidR="00736D6B" w:rsidRPr="00736D6B" w:rsidRDefault="00736D6B" w:rsidP="00736D6B">
            <w:pPr>
              <w:spacing w:after="0" w:line="240"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Виконано</w:t>
            </w:r>
          </w:p>
        </w:tc>
      </w:tr>
      <w:tr w:rsidR="00736D6B" w:rsidRPr="00736D6B" w:rsidTr="00945307">
        <w:tc>
          <w:tcPr>
            <w:tcW w:w="567" w:type="dxa"/>
          </w:tcPr>
          <w:p w:rsidR="00736D6B" w:rsidRPr="00736D6B" w:rsidRDefault="00736D6B" w:rsidP="00736D6B">
            <w:pPr>
              <w:spacing w:after="0" w:line="276"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3</w:t>
            </w:r>
          </w:p>
        </w:tc>
        <w:tc>
          <w:tcPr>
            <w:tcW w:w="4849" w:type="dxa"/>
          </w:tcPr>
          <w:p w:rsidR="00736D6B" w:rsidRPr="00736D6B" w:rsidRDefault="00736D6B" w:rsidP="00736D6B">
            <w:pPr>
              <w:spacing w:after="0" w:line="276"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Пошук необхідної літератури</w:t>
            </w:r>
          </w:p>
        </w:tc>
        <w:tc>
          <w:tcPr>
            <w:tcW w:w="2268" w:type="dxa"/>
          </w:tcPr>
          <w:p w:rsidR="00736D6B" w:rsidRPr="00736D6B" w:rsidRDefault="00736D6B" w:rsidP="00736D6B">
            <w:pPr>
              <w:spacing w:after="0" w:line="276"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Червень 2020 р.</w:t>
            </w:r>
          </w:p>
        </w:tc>
        <w:tc>
          <w:tcPr>
            <w:tcW w:w="1800" w:type="dxa"/>
          </w:tcPr>
          <w:p w:rsidR="00736D6B" w:rsidRPr="00736D6B" w:rsidRDefault="00736D6B" w:rsidP="00736D6B">
            <w:pPr>
              <w:spacing w:after="0" w:line="240"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Виконано</w:t>
            </w:r>
          </w:p>
        </w:tc>
      </w:tr>
      <w:tr w:rsidR="00736D6B" w:rsidRPr="00736D6B" w:rsidTr="00945307">
        <w:tc>
          <w:tcPr>
            <w:tcW w:w="567" w:type="dxa"/>
          </w:tcPr>
          <w:p w:rsidR="00736D6B" w:rsidRPr="00736D6B" w:rsidRDefault="00736D6B" w:rsidP="00736D6B">
            <w:pPr>
              <w:spacing w:after="0" w:line="276"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4</w:t>
            </w:r>
          </w:p>
        </w:tc>
        <w:tc>
          <w:tcPr>
            <w:tcW w:w="4849" w:type="dxa"/>
          </w:tcPr>
          <w:p w:rsidR="00736D6B" w:rsidRPr="00736D6B" w:rsidRDefault="00736D6B" w:rsidP="00736D6B">
            <w:pPr>
              <w:spacing w:after="0" w:line="276"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Написання пояснювальної записки</w:t>
            </w:r>
          </w:p>
        </w:tc>
        <w:tc>
          <w:tcPr>
            <w:tcW w:w="2268" w:type="dxa"/>
          </w:tcPr>
          <w:p w:rsidR="00736D6B" w:rsidRPr="00736D6B" w:rsidRDefault="00736D6B" w:rsidP="00736D6B">
            <w:pPr>
              <w:spacing w:after="0" w:line="276"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Липень 2020 р.</w:t>
            </w:r>
          </w:p>
        </w:tc>
        <w:tc>
          <w:tcPr>
            <w:tcW w:w="1800" w:type="dxa"/>
          </w:tcPr>
          <w:p w:rsidR="00736D6B" w:rsidRPr="00736D6B" w:rsidRDefault="00736D6B" w:rsidP="00736D6B">
            <w:pPr>
              <w:spacing w:after="0" w:line="240"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Виконано</w:t>
            </w:r>
          </w:p>
        </w:tc>
      </w:tr>
      <w:tr w:rsidR="00736D6B" w:rsidRPr="00736D6B" w:rsidTr="00945307">
        <w:tc>
          <w:tcPr>
            <w:tcW w:w="567" w:type="dxa"/>
          </w:tcPr>
          <w:p w:rsidR="00736D6B" w:rsidRPr="00736D6B" w:rsidRDefault="00736D6B" w:rsidP="00736D6B">
            <w:pPr>
              <w:spacing w:after="0" w:line="276"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5</w:t>
            </w:r>
          </w:p>
        </w:tc>
        <w:tc>
          <w:tcPr>
            <w:tcW w:w="4849" w:type="dxa"/>
          </w:tcPr>
          <w:p w:rsidR="00736D6B" w:rsidRPr="00736D6B" w:rsidRDefault="00736D6B" w:rsidP="00736D6B">
            <w:pPr>
              <w:spacing w:after="0" w:line="276"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Опублікування тез доповідей</w:t>
            </w:r>
          </w:p>
        </w:tc>
        <w:tc>
          <w:tcPr>
            <w:tcW w:w="2268" w:type="dxa"/>
          </w:tcPr>
          <w:p w:rsidR="00736D6B" w:rsidRPr="00736D6B" w:rsidRDefault="00736D6B" w:rsidP="00736D6B">
            <w:pPr>
              <w:spacing w:after="0" w:line="276"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Жовтень 2020 р.</w:t>
            </w:r>
          </w:p>
        </w:tc>
        <w:tc>
          <w:tcPr>
            <w:tcW w:w="1800" w:type="dxa"/>
          </w:tcPr>
          <w:p w:rsidR="00736D6B" w:rsidRPr="00736D6B" w:rsidRDefault="00736D6B" w:rsidP="00736D6B">
            <w:pPr>
              <w:spacing w:after="0" w:line="240"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Виконано</w:t>
            </w:r>
          </w:p>
        </w:tc>
      </w:tr>
      <w:tr w:rsidR="00736D6B" w:rsidRPr="00736D6B" w:rsidTr="00945307">
        <w:tc>
          <w:tcPr>
            <w:tcW w:w="567" w:type="dxa"/>
          </w:tcPr>
          <w:p w:rsidR="00736D6B" w:rsidRPr="00736D6B" w:rsidRDefault="00736D6B" w:rsidP="00736D6B">
            <w:pPr>
              <w:spacing w:after="0" w:line="276"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6</w:t>
            </w:r>
          </w:p>
        </w:tc>
        <w:tc>
          <w:tcPr>
            <w:tcW w:w="4849" w:type="dxa"/>
          </w:tcPr>
          <w:p w:rsidR="00736D6B" w:rsidRPr="00736D6B" w:rsidRDefault="00736D6B" w:rsidP="00736D6B">
            <w:pPr>
              <w:spacing w:after="0" w:line="276"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Написання практичної частини роботи</w:t>
            </w:r>
          </w:p>
        </w:tc>
        <w:tc>
          <w:tcPr>
            <w:tcW w:w="2268" w:type="dxa"/>
          </w:tcPr>
          <w:p w:rsidR="00736D6B" w:rsidRPr="00736D6B" w:rsidRDefault="00736D6B" w:rsidP="00736D6B">
            <w:pPr>
              <w:spacing w:after="0" w:line="276"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Липень 2020 р.</w:t>
            </w:r>
          </w:p>
        </w:tc>
        <w:tc>
          <w:tcPr>
            <w:tcW w:w="1800" w:type="dxa"/>
          </w:tcPr>
          <w:p w:rsidR="00736D6B" w:rsidRPr="00736D6B" w:rsidRDefault="00736D6B" w:rsidP="00736D6B">
            <w:pPr>
              <w:spacing w:after="0" w:line="240"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Виконано</w:t>
            </w:r>
          </w:p>
        </w:tc>
      </w:tr>
      <w:tr w:rsidR="00736D6B" w:rsidRPr="00736D6B" w:rsidTr="00945307">
        <w:tc>
          <w:tcPr>
            <w:tcW w:w="567" w:type="dxa"/>
          </w:tcPr>
          <w:p w:rsidR="00736D6B" w:rsidRPr="00736D6B" w:rsidRDefault="00736D6B" w:rsidP="00736D6B">
            <w:pPr>
              <w:spacing w:after="0" w:line="276"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7</w:t>
            </w:r>
          </w:p>
        </w:tc>
        <w:tc>
          <w:tcPr>
            <w:tcW w:w="4849" w:type="dxa"/>
          </w:tcPr>
          <w:p w:rsidR="00736D6B" w:rsidRPr="00736D6B" w:rsidRDefault="00736D6B" w:rsidP="00736D6B">
            <w:pPr>
              <w:spacing w:after="0" w:line="276"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Оформлення списку використаних джерел</w:t>
            </w:r>
          </w:p>
        </w:tc>
        <w:tc>
          <w:tcPr>
            <w:tcW w:w="2268" w:type="dxa"/>
          </w:tcPr>
          <w:p w:rsidR="00736D6B" w:rsidRPr="00736D6B" w:rsidRDefault="00736D6B" w:rsidP="00736D6B">
            <w:pPr>
              <w:spacing w:after="0" w:line="276"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Вересень 2020 р.</w:t>
            </w:r>
          </w:p>
        </w:tc>
        <w:tc>
          <w:tcPr>
            <w:tcW w:w="1800" w:type="dxa"/>
          </w:tcPr>
          <w:p w:rsidR="00736D6B" w:rsidRPr="00736D6B" w:rsidRDefault="00736D6B" w:rsidP="00736D6B">
            <w:pPr>
              <w:spacing w:after="0" w:line="240"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Виконано</w:t>
            </w:r>
          </w:p>
        </w:tc>
      </w:tr>
      <w:tr w:rsidR="00736D6B" w:rsidRPr="00736D6B" w:rsidTr="00945307">
        <w:tc>
          <w:tcPr>
            <w:tcW w:w="567" w:type="dxa"/>
          </w:tcPr>
          <w:p w:rsidR="00736D6B" w:rsidRPr="00736D6B" w:rsidRDefault="00736D6B" w:rsidP="00736D6B">
            <w:pPr>
              <w:spacing w:after="0" w:line="276"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8</w:t>
            </w:r>
          </w:p>
        </w:tc>
        <w:tc>
          <w:tcPr>
            <w:tcW w:w="4849" w:type="dxa"/>
          </w:tcPr>
          <w:p w:rsidR="00736D6B" w:rsidRPr="00736D6B" w:rsidRDefault="00736D6B" w:rsidP="00736D6B">
            <w:pPr>
              <w:spacing w:after="0" w:line="276"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Написання висновків до роботи</w:t>
            </w:r>
          </w:p>
        </w:tc>
        <w:tc>
          <w:tcPr>
            <w:tcW w:w="2268" w:type="dxa"/>
          </w:tcPr>
          <w:p w:rsidR="00736D6B" w:rsidRPr="00736D6B" w:rsidRDefault="00736D6B" w:rsidP="00736D6B">
            <w:pPr>
              <w:spacing w:after="0" w:line="276"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Вересень 2020 р.</w:t>
            </w:r>
          </w:p>
        </w:tc>
        <w:tc>
          <w:tcPr>
            <w:tcW w:w="1800" w:type="dxa"/>
          </w:tcPr>
          <w:p w:rsidR="00736D6B" w:rsidRPr="00736D6B" w:rsidRDefault="00736D6B" w:rsidP="00736D6B">
            <w:pPr>
              <w:spacing w:after="0" w:line="240"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Виконано</w:t>
            </w:r>
          </w:p>
        </w:tc>
      </w:tr>
      <w:tr w:rsidR="00736D6B" w:rsidRPr="00736D6B" w:rsidTr="00945307">
        <w:tc>
          <w:tcPr>
            <w:tcW w:w="567" w:type="dxa"/>
          </w:tcPr>
          <w:p w:rsidR="00736D6B" w:rsidRPr="00736D6B" w:rsidRDefault="00736D6B" w:rsidP="00736D6B">
            <w:pPr>
              <w:spacing w:after="0" w:line="276"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9</w:t>
            </w:r>
          </w:p>
        </w:tc>
        <w:tc>
          <w:tcPr>
            <w:tcW w:w="4849" w:type="dxa"/>
          </w:tcPr>
          <w:p w:rsidR="00736D6B" w:rsidRPr="00736D6B" w:rsidRDefault="00736D6B" w:rsidP="00736D6B">
            <w:pPr>
              <w:spacing w:after="0" w:line="276"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Попередній захист на кафедрі</w:t>
            </w:r>
          </w:p>
        </w:tc>
        <w:tc>
          <w:tcPr>
            <w:tcW w:w="2268" w:type="dxa"/>
          </w:tcPr>
          <w:p w:rsidR="00736D6B" w:rsidRPr="00736D6B" w:rsidRDefault="00736D6B" w:rsidP="00736D6B">
            <w:pPr>
              <w:spacing w:after="0" w:line="276"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 xml:space="preserve">Листопад 2020 р. </w:t>
            </w:r>
          </w:p>
        </w:tc>
        <w:tc>
          <w:tcPr>
            <w:tcW w:w="1800" w:type="dxa"/>
          </w:tcPr>
          <w:p w:rsidR="00736D6B" w:rsidRPr="00736D6B" w:rsidRDefault="00736D6B" w:rsidP="00736D6B">
            <w:pPr>
              <w:spacing w:after="0" w:line="240"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Виконано</w:t>
            </w:r>
          </w:p>
        </w:tc>
      </w:tr>
      <w:tr w:rsidR="00736D6B" w:rsidRPr="00736D6B" w:rsidTr="00945307">
        <w:tc>
          <w:tcPr>
            <w:tcW w:w="567" w:type="dxa"/>
          </w:tcPr>
          <w:p w:rsidR="00736D6B" w:rsidRPr="00736D6B" w:rsidRDefault="00736D6B" w:rsidP="00736D6B">
            <w:pPr>
              <w:spacing w:after="0" w:line="276"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10</w:t>
            </w:r>
          </w:p>
        </w:tc>
        <w:tc>
          <w:tcPr>
            <w:tcW w:w="4849" w:type="dxa"/>
          </w:tcPr>
          <w:p w:rsidR="00736D6B" w:rsidRPr="00736D6B" w:rsidRDefault="00736D6B" w:rsidP="00736D6B">
            <w:pPr>
              <w:spacing w:after="0" w:line="276"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Проходження нормоконтролю</w:t>
            </w:r>
          </w:p>
        </w:tc>
        <w:tc>
          <w:tcPr>
            <w:tcW w:w="2268" w:type="dxa"/>
          </w:tcPr>
          <w:p w:rsidR="00736D6B" w:rsidRPr="00736D6B" w:rsidRDefault="00736D6B" w:rsidP="00736D6B">
            <w:pPr>
              <w:spacing w:after="0" w:line="276"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Листопад 2020 р.</w:t>
            </w:r>
          </w:p>
        </w:tc>
        <w:tc>
          <w:tcPr>
            <w:tcW w:w="1800" w:type="dxa"/>
          </w:tcPr>
          <w:p w:rsidR="00736D6B" w:rsidRPr="00736D6B" w:rsidRDefault="00736D6B" w:rsidP="00736D6B">
            <w:pPr>
              <w:spacing w:after="0" w:line="240"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Виконано</w:t>
            </w:r>
          </w:p>
        </w:tc>
      </w:tr>
      <w:tr w:rsidR="00736D6B" w:rsidRPr="00736D6B" w:rsidTr="00945307">
        <w:tc>
          <w:tcPr>
            <w:tcW w:w="567" w:type="dxa"/>
          </w:tcPr>
          <w:p w:rsidR="00736D6B" w:rsidRPr="00736D6B" w:rsidRDefault="00736D6B" w:rsidP="00736D6B">
            <w:pPr>
              <w:spacing w:after="0" w:line="276"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11</w:t>
            </w:r>
          </w:p>
        </w:tc>
        <w:tc>
          <w:tcPr>
            <w:tcW w:w="4849" w:type="dxa"/>
          </w:tcPr>
          <w:p w:rsidR="00736D6B" w:rsidRPr="00736D6B" w:rsidRDefault="00736D6B" w:rsidP="00736D6B">
            <w:pPr>
              <w:spacing w:after="0" w:line="276"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Захист роботи в ДЕК</w:t>
            </w:r>
          </w:p>
        </w:tc>
        <w:tc>
          <w:tcPr>
            <w:tcW w:w="2268" w:type="dxa"/>
          </w:tcPr>
          <w:p w:rsidR="00736D6B" w:rsidRPr="00736D6B" w:rsidRDefault="00736D6B" w:rsidP="00736D6B">
            <w:pPr>
              <w:spacing w:after="0" w:line="276"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Грудень 2020 р.</w:t>
            </w:r>
          </w:p>
        </w:tc>
        <w:tc>
          <w:tcPr>
            <w:tcW w:w="1800" w:type="dxa"/>
          </w:tcPr>
          <w:p w:rsidR="00736D6B" w:rsidRPr="00736D6B" w:rsidRDefault="00736D6B" w:rsidP="00736D6B">
            <w:pPr>
              <w:spacing w:after="0" w:line="240" w:lineRule="auto"/>
              <w:jc w:val="both"/>
              <w:rPr>
                <w:rFonts w:ascii="Times New Roman" w:eastAsia="Times New Roman" w:hAnsi="Times New Roman" w:cs="Times New Roman"/>
                <w:sz w:val="28"/>
                <w:szCs w:val="28"/>
                <w:lang w:eastAsia="ru-RU"/>
              </w:rPr>
            </w:pPr>
            <w:r w:rsidRPr="00736D6B">
              <w:rPr>
                <w:rFonts w:ascii="Times New Roman" w:eastAsia="Times New Roman" w:hAnsi="Times New Roman" w:cs="Times New Roman"/>
                <w:sz w:val="28"/>
                <w:szCs w:val="28"/>
                <w:lang w:eastAsia="ru-RU"/>
              </w:rPr>
              <w:t>Виконано</w:t>
            </w:r>
          </w:p>
        </w:tc>
      </w:tr>
      <w:tr w:rsidR="00736D6B" w:rsidRPr="00736D6B" w:rsidTr="00945307">
        <w:tc>
          <w:tcPr>
            <w:tcW w:w="567" w:type="dxa"/>
          </w:tcPr>
          <w:p w:rsidR="00736D6B" w:rsidRPr="00736D6B" w:rsidRDefault="00736D6B" w:rsidP="00736D6B">
            <w:pPr>
              <w:spacing w:after="0" w:line="276" w:lineRule="auto"/>
              <w:jc w:val="center"/>
              <w:rPr>
                <w:rFonts w:ascii="Times New Roman" w:eastAsia="Times New Roman" w:hAnsi="Times New Roman" w:cs="Times New Roman"/>
                <w:b/>
                <w:sz w:val="28"/>
                <w:szCs w:val="24"/>
                <w:lang w:val="uk-UA" w:eastAsia="ru-RU"/>
              </w:rPr>
            </w:pPr>
          </w:p>
        </w:tc>
        <w:tc>
          <w:tcPr>
            <w:tcW w:w="4849" w:type="dxa"/>
          </w:tcPr>
          <w:p w:rsidR="00736D6B" w:rsidRPr="00736D6B" w:rsidRDefault="00736D6B" w:rsidP="00736D6B">
            <w:pPr>
              <w:spacing w:after="0" w:line="276" w:lineRule="auto"/>
              <w:jc w:val="center"/>
              <w:rPr>
                <w:rFonts w:ascii="Times New Roman" w:eastAsia="Times New Roman" w:hAnsi="Times New Roman" w:cs="Times New Roman"/>
                <w:b/>
                <w:sz w:val="28"/>
                <w:szCs w:val="24"/>
                <w:lang w:val="uk-UA" w:eastAsia="ru-RU"/>
              </w:rPr>
            </w:pPr>
          </w:p>
        </w:tc>
        <w:tc>
          <w:tcPr>
            <w:tcW w:w="2268" w:type="dxa"/>
          </w:tcPr>
          <w:p w:rsidR="00736D6B" w:rsidRPr="00736D6B" w:rsidRDefault="00736D6B" w:rsidP="00736D6B">
            <w:pPr>
              <w:spacing w:after="0" w:line="276" w:lineRule="auto"/>
              <w:jc w:val="center"/>
              <w:rPr>
                <w:rFonts w:ascii="Times New Roman" w:eastAsia="Times New Roman" w:hAnsi="Times New Roman" w:cs="Times New Roman"/>
                <w:b/>
                <w:sz w:val="28"/>
                <w:szCs w:val="24"/>
                <w:lang w:val="uk-UA" w:eastAsia="ru-RU"/>
              </w:rPr>
            </w:pPr>
          </w:p>
        </w:tc>
        <w:tc>
          <w:tcPr>
            <w:tcW w:w="1800" w:type="dxa"/>
          </w:tcPr>
          <w:p w:rsidR="00736D6B" w:rsidRPr="00736D6B" w:rsidRDefault="00736D6B" w:rsidP="00736D6B">
            <w:pPr>
              <w:spacing w:after="0" w:line="276" w:lineRule="auto"/>
              <w:jc w:val="center"/>
              <w:rPr>
                <w:rFonts w:ascii="Times New Roman" w:eastAsia="Times New Roman" w:hAnsi="Times New Roman" w:cs="Times New Roman"/>
                <w:b/>
                <w:sz w:val="28"/>
                <w:szCs w:val="24"/>
                <w:lang w:val="uk-UA" w:eastAsia="ru-RU"/>
              </w:rPr>
            </w:pPr>
          </w:p>
        </w:tc>
      </w:tr>
      <w:tr w:rsidR="00736D6B" w:rsidRPr="00736D6B" w:rsidTr="00945307">
        <w:tc>
          <w:tcPr>
            <w:tcW w:w="567" w:type="dxa"/>
          </w:tcPr>
          <w:p w:rsidR="00736D6B" w:rsidRPr="00736D6B" w:rsidRDefault="00736D6B" w:rsidP="00736D6B">
            <w:pPr>
              <w:spacing w:after="0" w:line="276" w:lineRule="auto"/>
              <w:jc w:val="center"/>
              <w:rPr>
                <w:rFonts w:ascii="Times New Roman" w:eastAsia="Times New Roman" w:hAnsi="Times New Roman" w:cs="Times New Roman"/>
                <w:b/>
                <w:sz w:val="28"/>
                <w:szCs w:val="24"/>
                <w:lang w:val="uk-UA" w:eastAsia="ru-RU"/>
              </w:rPr>
            </w:pPr>
          </w:p>
        </w:tc>
        <w:tc>
          <w:tcPr>
            <w:tcW w:w="4849" w:type="dxa"/>
          </w:tcPr>
          <w:p w:rsidR="00736D6B" w:rsidRPr="00736D6B" w:rsidRDefault="00736D6B" w:rsidP="00736D6B">
            <w:pPr>
              <w:spacing w:after="0" w:line="276" w:lineRule="auto"/>
              <w:jc w:val="center"/>
              <w:rPr>
                <w:rFonts w:ascii="Times New Roman" w:eastAsia="Times New Roman" w:hAnsi="Times New Roman" w:cs="Times New Roman"/>
                <w:b/>
                <w:sz w:val="28"/>
                <w:szCs w:val="24"/>
                <w:lang w:val="uk-UA" w:eastAsia="ru-RU"/>
              </w:rPr>
            </w:pPr>
          </w:p>
        </w:tc>
        <w:tc>
          <w:tcPr>
            <w:tcW w:w="2268" w:type="dxa"/>
          </w:tcPr>
          <w:p w:rsidR="00736D6B" w:rsidRPr="00736D6B" w:rsidRDefault="00736D6B" w:rsidP="00736D6B">
            <w:pPr>
              <w:spacing w:after="0" w:line="276" w:lineRule="auto"/>
              <w:jc w:val="center"/>
              <w:rPr>
                <w:rFonts w:ascii="Times New Roman" w:eastAsia="Times New Roman" w:hAnsi="Times New Roman" w:cs="Times New Roman"/>
                <w:b/>
                <w:sz w:val="28"/>
                <w:szCs w:val="24"/>
                <w:lang w:val="uk-UA" w:eastAsia="ru-RU"/>
              </w:rPr>
            </w:pPr>
          </w:p>
        </w:tc>
        <w:tc>
          <w:tcPr>
            <w:tcW w:w="1800" w:type="dxa"/>
          </w:tcPr>
          <w:p w:rsidR="00736D6B" w:rsidRPr="00736D6B" w:rsidRDefault="00736D6B" w:rsidP="00736D6B">
            <w:pPr>
              <w:spacing w:after="0" w:line="276" w:lineRule="auto"/>
              <w:jc w:val="center"/>
              <w:rPr>
                <w:rFonts w:ascii="Times New Roman" w:eastAsia="Times New Roman" w:hAnsi="Times New Roman" w:cs="Times New Roman"/>
                <w:b/>
                <w:sz w:val="28"/>
                <w:szCs w:val="24"/>
                <w:lang w:val="uk-UA" w:eastAsia="ru-RU"/>
              </w:rPr>
            </w:pPr>
          </w:p>
        </w:tc>
      </w:tr>
      <w:tr w:rsidR="00736D6B" w:rsidRPr="00736D6B" w:rsidTr="00945307">
        <w:tc>
          <w:tcPr>
            <w:tcW w:w="567" w:type="dxa"/>
          </w:tcPr>
          <w:p w:rsidR="00736D6B" w:rsidRPr="00736D6B" w:rsidRDefault="00736D6B" w:rsidP="00736D6B">
            <w:pPr>
              <w:spacing w:after="0" w:line="276" w:lineRule="auto"/>
              <w:jc w:val="center"/>
              <w:rPr>
                <w:rFonts w:ascii="Times New Roman" w:eastAsia="Times New Roman" w:hAnsi="Times New Roman" w:cs="Times New Roman"/>
                <w:b/>
                <w:sz w:val="28"/>
                <w:szCs w:val="24"/>
                <w:lang w:val="uk-UA" w:eastAsia="ru-RU"/>
              </w:rPr>
            </w:pPr>
          </w:p>
        </w:tc>
        <w:tc>
          <w:tcPr>
            <w:tcW w:w="4849" w:type="dxa"/>
          </w:tcPr>
          <w:p w:rsidR="00736D6B" w:rsidRPr="00736D6B" w:rsidRDefault="00736D6B" w:rsidP="00736D6B">
            <w:pPr>
              <w:spacing w:after="0" w:line="276" w:lineRule="auto"/>
              <w:jc w:val="center"/>
              <w:rPr>
                <w:rFonts w:ascii="Times New Roman" w:eastAsia="Times New Roman" w:hAnsi="Times New Roman" w:cs="Times New Roman"/>
                <w:b/>
                <w:sz w:val="28"/>
                <w:szCs w:val="24"/>
                <w:lang w:val="uk-UA" w:eastAsia="ru-RU"/>
              </w:rPr>
            </w:pPr>
          </w:p>
        </w:tc>
        <w:tc>
          <w:tcPr>
            <w:tcW w:w="2268" w:type="dxa"/>
          </w:tcPr>
          <w:p w:rsidR="00736D6B" w:rsidRPr="00736D6B" w:rsidRDefault="00736D6B" w:rsidP="00736D6B">
            <w:pPr>
              <w:spacing w:after="0" w:line="276" w:lineRule="auto"/>
              <w:jc w:val="center"/>
              <w:rPr>
                <w:rFonts w:ascii="Times New Roman" w:eastAsia="Times New Roman" w:hAnsi="Times New Roman" w:cs="Times New Roman"/>
                <w:b/>
                <w:sz w:val="28"/>
                <w:szCs w:val="24"/>
                <w:lang w:val="uk-UA" w:eastAsia="ru-RU"/>
              </w:rPr>
            </w:pPr>
          </w:p>
        </w:tc>
        <w:tc>
          <w:tcPr>
            <w:tcW w:w="1800" w:type="dxa"/>
          </w:tcPr>
          <w:p w:rsidR="00736D6B" w:rsidRPr="00736D6B" w:rsidRDefault="00736D6B" w:rsidP="00736D6B">
            <w:pPr>
              <w:spacing w:after="0" w:line="276" w:lineRule="auto"/>
              <w:jc w:val="center"/>
              <w:rPr>
                <w:rFonts w:ascii="Times New Roman" w:eastAsia="Times New Roman" w:hAnsi="Times New Roman" w:cs="Times New Roman"/>
                <w:b/>
                <w:sz w:val="28"/>
                <w:szCs w:val="24"/>
                <w:lang w:val="uk-UA" w:eastAsia="ru-RU"/>
              </w:rPr>
            </w:pPr>
          </w:p>
        </w:tc>
      </w:tr>
    </w:tbl>
    <w:p w:rsidR="00736D6B" w:rsidRPr="00736D6B" w:rsidRDefault="00736D6B" w:rsidP="00736D6B">
      <w:pPr>
        <w:spacing w:after="0" w:line="276" w:lineRule="auto"/>
        <w:rPr>
          <w:rFonts w:ascii="Times New Roman" w:eastAsia="Times New Roman" w:hAnsi="Times New Roman" w:cs="Times New Roman"/>
          <w:b/>
          <w:sz w:val="24"/>
          <w:szCs w:val="24"/>
          <w:lang w:val="uk-UA" w:eastAsia="ru-RU"/>
        </w:rPr>
      </w:pPr>
    </w:p>
    <w:p w:rsidR="00736D6B" w:rsidRPr="00736D6B" w:rsidRDefault="00736D6B" w:rsidP="00736D6B">
      <w:pPr>
        <w:spacing w:after="0" w:line="276" w:lineRule="auto"/>
        <w:jc w:val="center"/>
        <w:rPr>
          <w:rFonts w:ascii="Times New Roman" w:eastAsia="Times New Roman" w:hAnsi="Times New Roman" w:cs="Times New Roman"/>
          <w:b/>
          <w:sz w:val="24"/>
          <w:szCs w:val="24"/>
          <w:lang w:val="uk-UA" w:eastAsia="ru-RU"/>
        </w:rPr>
      </w:pPr>
    </w:p>
    <w:p w:rsidR="00736D6B" w:rsidRPr="00736D6B" w:rsidRDefault="00736D6B" w:rsidP="00736D6B">
      <w:pPr>
        <w:spacing w:after="0" w:line="240" w:lineRule="auto"/>
        <w:jc w:val="both"/>
        <w:rPr>
          <w:rFonts w:ascii="Times New Roman" w:eastAsia="Times New Roman" w:hAnsi="Times New Roman" w:cs="Times New Roman"/>
          <w:sz w:val="28"/>
          <w:szCs w:val="28"/>
          <w:lang w:val="uk-UA" w:eastAsia="ru-RU"/>
        </w:rPr>
      </w:pPr>
      <w:r w:rsidRPr="00736D6B">
        <w:rPr>
          <w:rFonts w:ascii="Times New Roman" w:eastAsia="Times New Roman" w:hAnsi="Times New Roman" w:cs="Times New Roman"/>
          <w:sz w:val="28"/>
          <w:szCs w:val="28"/>
          <w:lang w:val="uk-UA" w:eastAsia="ru-RU"/>
        </w:rPr>
        <w:t>Студент ________________                                   В.В. Мозгіна</w:t>
      </w:r>
    </w:p>
    <w:p w:rsidR="00736D6B" w:rsidRPr="00736D6B" w:rsidRDefault="00736D6B" w:rsidP="00736D6B">
      <w:pPr>
        <w:spacing w:after="0" w:line="240" w:lineRule="auto"/>
        <w:ind w:left="708" w:firstLine="708"/>
        <w:jc w:val="both"/>
        <w:rPr>
          <w:rFonts w:ascii="Times New Roman" w:eastAsia="Times New Roman" w:hAnsi="Times New Roman" w:cs="Times New Roman"/>
          <w:sz w:val="16"/>
          <w:szCs w:val="16"/>
          <w:lang w:val="uk-UA" w:eastAsia="ru-RU"/>
        </w:rPr>
      </w:pPr>
      <w:r w:rsidRPr="00736D6B">
        <w:rPr>
          <w:rFonts w:ascii="Times New Roman" w:eastAsia="Times New Roman" w:hAnsi="Times New Roman" w:cs="Times New Roman"/>
          <w:sz w:val="16"/>
          <w:szCs w:val="16"/>
          <w:lang w:val="uk-UA" w:eastAsia="ru-RU"/>
        </w:rPr>
        <w:t>(підпис)</w:t>
      </w:r>
      <w:r w:rsidRPr="00736D6B">
        <w:rPr>
          <w:rFonts w:ascii="Times New Roman" w:eastAsia="Times New Roman" w:hAnsi="Times New Roman" w:cs="Times New Roman"/>
          <w:sz w:val="16"/>
          <w:szCs w:val="16"/>
          <w:lang w:val="uk-UA" w:eastAsia="ru-RU"/>
        </w:rPr>
        <w:tab/>
      </w:r>
      <w:r w:rsidRPr="00736D6B">
        <w:rPr>
          <w:rFonts w:ascii="Times New Roman" w:eastAsia="Times New Roman" w:hAnsi="Times New Roman" w:cs="Times New Roman"/>
          <w:sz w:val="16"/>
          <w:szCs w:val="16"/>
          <w:lang w:val="uk-UA" w:eastAsia="ru-RU"/>
        </w:rPr>
        <w:tab/>
      </w:r>
      <w:r w:rsidRPr="00736D6B">
        <w:rPr>
          <w:rFonts w:ascii="Times New Roman" w:eastAsia="Times New Roman" w:hAnsi="Times New Roman" w:cs="Times New Roman"/>
          <w:sz w:val="16"/>
          <w:szCs w:val="16"/>
          <w:lang w:val="uk-UA" w:eastAsia="ru-RU"/>
        </w:rPr>
        <w:tab/>
      </w:r>
      <w:r w:rsidRPr="00736D6B">
        <w:rPr>
          <w:rFonts w:ascii="Times New Roman" w:eastAsia="Times New Roman" w:hAnsi="Times New Roman" w:cs="Times New Roman"/>
          <w:sz w:val="16"/>
          <w:szCs w:val="16"/>
          <w:lang w:val="uk-UA" w:eastAsia="ru-RU"/>
        </w:rPr>
        <w:tab/>
        <w:t xml:space="preserve">                                   (ініціали та прізвище)</w:t>
      </w:r>
    </w:p>
    <w:p w:rsidR="00736D6B" w:rsidRPr="00736D6B" w:rsidRDefault="00736D6B" w:rsidP="00736D6B">
      <w:pPr>
        <w:spacing w:after="0" w:line="240" w:lineRule="auto"/>
        <w:jc w:val="both"/>
        <w:rPr>
          <w:rFonts w:ascii="Times New Roman" w:eastAsia="Times New Roman" w:hAnsi="Times New Roman" w:cs="Times New Roman"/>
          <w:sz w:val="28"/>
          <w:szCs w:val="28"/>
          <w:lang w:val="uk-UA" w:eastAsia="ru-RU"/>
        </w:rPr>
      </w:pPr>
      <w:r w:rsidRPr="00736D6B">
        <w:rPr>
          <w:rFonts w:ascii="Times New Roman" w:eastAsia="Times New Roman" w:hAnsi="Times New Roman" w:cs="Times New Roman"/>
          <w:sz w:val="28"/>
          <w:szCs w:val="28"/>
          <w:lang w:val="uk-UA" w:eastAsia="ru-RU"/>
        </w:rPr>
        <w:t>Керівник роботи (проекту) ____________           Ю.В. Пирожкова</w:t>
      </w:r>
    </w:p>
    <w:p w:rsidR="00736D6B" w:rsidRPr="00736D6B" w:rsidRDefault="00736D6B" w:rsidP="00736D6B">
      <w:pPr>
        <w:spacing w:after="0" w:line="240" w:lineRule="auto"/>
        <w:ind w:left="2832" w:firstLine="708"/>
        <w:jc w:val="both"/>
        <w:rPr>
          <w:rFonts w:ascii="Times New Roman" w:eastAsia="Times New Roman" w:hAnsi="Times New Roman" w:cs="Times New Roman"/>
          <w:b/>
          <w:sz w:val="24"/>
          <w:szCs w:val="24"/>
          <w:lang w:val="uk-UA" w:eastAsia="ru-RU"/>
        </w:rPr>
      </w:pPr>
      <w:r w:rsidRPr="00736D6B">
        <w:rPr>
          <w:rFonts w:ascii="Times New Roman" w:eastAsia="Times New Roman" w:hAnsi="Times New Roman" w:cs="Times New Roman"/>
          <w:bCs/>
          <w:sz w:val="24"/>
          <w:szCs w:val="24"/>
          <w:vertAlign w:val="superscript"/>
          <w:lang w:val="uk-UA" w:eastAsia="ru-RU"/>
        </w:rPr>
        <w:t>(підпис)</w:t>
      </w:r>
      <w:r w:rsidRPr="00736D6B">
        <w:rPr>
          <w:rFonts w:ascii="Times New Roman" w:eastAsia="Times New Roman" w:hAnsi="Times New Roman" w:cs="Times New Roman"/>
          <w:bCs/>
          <w:sz w:val="24"/>
          <w:szCs w:val="24"/>
          <w:vertAlign w:val="superscript"/>
          <w:lang w:val="uk-UA" w:eastAsia="ru-RU"/>
        </w:rPr>
        <w:tab/>
      </w:r>
      <w:r w:rsidRPr="00736D6B">
        <w:rPr>
          <w:rFonts w:ascii="Times New Roman" w:eastAsia="Times New Roman" w:hAnsi="Times New Roman" w:cs="Times New Roman"/>
          <w:bCs/>
          <w:sz w:val="24"/>
          <w:szCs w:val="24"/>
          <w:vertAlign w:val="superscript"/>
          <w:lang w:val="uk-UA" w:eastAsia="ru-RU"/>
        </w:rPr>
        <w:tab/>
      </w:r>
      <w:r w:rsidRPr="00736D6B">
        <w:rPr>
          <w:rFonts w:ascii="Times New Roman" w:eastAsia="Times New Roman" w:hAnsi="Times New Roman" w:cs="Times New Roman"/>
          <w:bCs/>
          <w:sz w:val="24"/>
          <w:szCs w:val="24"/>
          <w:vertAlign w:val="superscript"/>
          <w:lang w:val="uk-UA" w:eastAsia="ru-RU"/>
        </w:rPr>
        <w:tab/>
        <w:t>(ініціали та прізвище)</w:t>
      </w:r>
    </w:p>
    <w:p w:rsidR="00736D6B" w:rsidRPr="00736D6B" w:rsidRDefault="00736D6B" w:rsidP="00736D6B">
      <w:pPr>
        <w:spacing w:after="0" w:line="240" w:lineRule="auto"/>
        <w:jc w:val="both"/>
        <w:rPr>
          <w:rFonts w:ascii="Times New Roman" w:eastAsia="Times New Roman" w:hAnsi="Times New Roman" w:cs="Times New Roman"/>
          <w:sz w:val="24"/>
          <w:szCs w:val="24"/>
          <w:lang w:val="uk-UA" w:eastAsia="ru-RU"/>
        </w:rPr>
      </w:pPr>
    </w:p>
    <w:p w:rsidR="00736D6B" w:rsidRPr="00736D6B" w:rsidRDefault="00736D6B" w:rsidP="00736D6B">
      <w:pPr>
        <w:spacing w:after="0" w:line="240" w:lineRule="auto"/>
        <w:jc w:val="both"/>
        <w:rPr>
          <w:rFonts w:ascii="Times New Roman" w:eastAsia="Times New Roman" w:hAnsi="Times New Roman" w:cs="Times New Roman"/>
          <w:sz w:val="18"/>
          <w:szCs w:val="18"/>
          <w:lang w:val="uk-UA" w:eastAsia="ru-RU"/>
        </w:rPr>
      </w:pPr>
    </w:p>
    <w:p w:rsidR="00736D6B" w:rsidRPr="00736D6B" w:rsidRDefault="00736D6B" w:rsidP="00736D6B">
      <w:pPr>
        <w:spacing w:after="0" w:line="240" w:lineRule="auto"/>
        <w:jc w:val="both"/>
        <w:rPr>
          <w:rFonts w:ascii="Times New Roman" w:eastAsia="Times New Roman" w:hAnsi="Times New Roman" w:cs="Times New Roman"/>
          <w:b/>
          <w:sz w:val="28"/>
          <w:szCs w:val="28"/>
          <w:lang w:val="uk-UA" w:eastAsia="ru-RU"/>
        </w:rPr>
      </w:pPr>
      <w:r w:rsidRPr="00736D6B">
        <w:rPr>
          <w:rFonts w:ascii="Times New Roman" w:eastAsia="Times New Roman" w:hAnsi="Times New Roman" w:cs="Times New Roman"/>
          <w:b/>
          <w:sz w:val="28"/>
          <w:szCs w:val="28"/>
          <w:lang w:val="uk-UA" w:eastAsia="ru-RU"/>
        </w:rPr>
        <w:t>Нормоконтроль пройдено</w:t>
      </w:r>
    </w:p>
    <w:p w:rsidR="00736D6B" w:rsidRPr="00736D6B" w:rsidRDefault="00736D6B" w:rsidP="00736D6B">
      <w:pPr>
        <w:spacing w:after="0" w:line="240" w:lineRule="auto"/>
        <w:ind w:firstLine="720"/>
        <w:jc w:val="both"/>
        <w:rPr>
          <w:rFonts w:ascii="Times New Roman" w:eastAsia="Times New Roman" w:hAnsi="Times New Roman" w:cs="Times New Roman"/>
          <w:b/>
          <w:sz w:val="24"/>
          <w:szCs w:val="24"/>
          <w:lang w:val="uk-UA" w:eastAsia="ru-RU"/>
        </w:rPr>
      </w:pPr>
    </w:p>
    <w:p w:rsidR="00736D6B" w:rsidRPr="00736D6B" w:rsidRDefault="00736D6B" w:rsidP="00736D6B">
      <w:pPr>
        <w:spacing w:after="0" w:line="240" w:lineRule="auto"/>
        <w:jc w:val="both"/>
        <w:rPr>
          <w:rFonts w:ascii="Times New Roman" w:eastAsia="Times New Roman" w:hAnsi="Times New Roman" w:cs="Times New Roman"/>
          <w:sz w:val="28"/>
          <w:szCs w:val="28"/>
          <w:lang w:val="uk-UA" w:eastAsia="ru-RU"/>
        </w:rPr>
      </w:pPr>
      <w:r w:rsidRPr="00736D6B">
        <w:rPr>
          <w:rFonts w:ascii="Times New Roman" w:eastAsia="Times New Roman" w:hAnsi="Times New Roman" w:cs="Times New Roman"/>
          <w:sz w:val="28"/>
          <w:szCs w:val="28"/>
          <w:lang w:val="uk-UA" w:eastAsia="ru-RU"/>
        </w:rPr>
        <w:t>Нормоконтролер _____________                           Ш.Н. Гаджиєва</w:t>
      </w:r>
    </w:p>
    <w:p w:rsidR="00736D6B" w:rsidRPr="00736D6B" w:rsidRDefault="00736D6B" w:rsidP="00736D6B">
      <w:pPr>
        <w:spacing w:after="0" w:line="240" w:lineRule="auto"/>
        <w:ind w:left="2124" w:firstLine="708"/>
        <w:jc w:val="both"/>
        <w:rPr>
          <w:rFonts w:ascii="Times New Roman" w:eastAsia="Times New Roman" w:hAnsi="Times New Roman" w:cs="Times New Roman"/>
          <w:b/>
          <w:sz w:val="24"/>
          <w:szCs w:val="24"/>
          <w:lang w:val="uk-UA" w:eastAsia="ru-RU"/>
        </w:rPr>
      </w:pPr>
      <w:r w:rsidRPr="00736D6B">
        <w:rPr>
          <w:rFonts w:ascii="Times New Roman" w:eastAsia="Times New Roman" w:hAnsi="Times New Roman" w:cs="Times New Roman"/>
          <w:bCs/>
          <w:sz w:val="24"/>
          <w:szCs w:val="24"/>
          <w:vertAlign w:val="superscript"/>
          <w:lang w:val="uk-UA" w:eastAsia="ru-RU"/>
        </w:rPr>
        <w:t>(підпис)</w:t>
      </w:r>
      <w:r w:rsidRPr="00736D6B">
        <w:rPr>
          <w:rFonts w:ascii="Times New Roman" w:eastAsia="Times New Roman" w:hAnsi="Times New Roman" w:cs="Times New Roman"/>
          <w:bCs/>
          <w:sz w:val="24"/>
          <w:szCs w:val="24"/>
          <w:vertAlign w:val="superscript"/>
          <w:lang w:val="uk-UA" w:eastAsia="ru-RU"/>
        </w:rPr>
        <w:tab/>
      </w:r>
      <w:r w:rsidRPr="00736D6B">
        <w:rPr>
          <w:rFonts w:ascii="Times New Roman" w:eastAsia="Times New Roman" w:hAnsi="Times New Roman" w:cs="Times New Roman"/>
          <w:bCs/>
          <w:sz w:val="24"/>
          <w:szCs w:val="24"/>
          <w:vertAlign w:val="superscript"/>
          <w:lang w:val="uk-UA" w:eastAsia="ru-RU"/>
        </w:rPr>
        <w:tab/>
      </w:r>
      <w:r w:rsidRPr="00736D6B">
        <w:rPr>
          <w:rFonts w:ascii="Times New Roman" w:eastAsia="Times New Roman" w:hAnsi="Times New Roman" w:cs="Times New Roman"/>
          <w:bCs/>
          <w:sz w:val="24"/>
          <w:szCs w:val="24"/>
          <w:vertAlign w:val="superscript"/>
          <w:lang w:val="uk-UA" w:eastAsia="ru-RU"/>
        </w:rPr>
        <w:tab/>
        <w:t>(ініціали  та прізвище)</w:t>
      </w:r>
    </w:p>
    <w:p w:rsidR="00736D6B" w:rsidRPr="00736D6B" w:rsidRDefault="00736D6B" w:rsidP="00736D6B">
      <w:pPr>
        <w:spacing w:after="0" w:line="240" w:lineRule="auto"/>
        <w:jc w:val="both"/>
        <w:rPr>
          <w:rFonts w:ascii="Times New Roman" w:eastAsia="Times New Roman" w:hAnsi="Times New Roman" w:cs="Times New Roman"/>
          <w:sz w:val="20"/>
          <w:szCs w:val="20"/>
          <w:lang w:val="uk-UA" w:eastAsia="ru-RU"/>
        </w:rPr>
      </w:pPr>
    </w:p>
    <w:p w:rsidR="00736D6B" w:rsidRPr="00736D6B" w:rsidRDefault="00736D6B" w:rsidP="00736D6B">
      <w:pPr>
        <w:spacing w:after="0" w:line="360" w:lineRule="auto"/>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736D6B">
        <w:rPr>
          <w:rFonts w:ascii="Times New Roman" w:eastAsia="Times New Roman" w:hAnsi="Times New Roman" w:cs="Times New Roman"/>
          <w:sz w:val="28"/>
          <w:szCs w:val="28"/>
          <w:lang w:val="uk-UA" w:eastAsia="ru-RU"/>
        </w:rPr>
        <w:t>РЕФЕРАТ</w:t>
      </w:r>
    </w:p>
    <w:p w:rsidR="00736D6B" w:rsidRPr="00736D6B" w:rsidRDefault="00736D6B" w:rsidP="00736D6B">
      <w:pPr>
        <w:spacing w:after="0" w:line="360" w:lineRule="auto"/>
        <w:jc w:val="both"/>
        <w:outlineLvl w:val="0"/>
        <w:rPr>
          <w:rFonts w:ascii="Times New Roman" w:eastAsia="Times New Roman" w:hAnsi="Times New Roman" w:cs="Times New Roman"/>
          <w:sz w:val="28"/>
          <w:szCs w:val="28"/>
          <w:lang w:val="uk-UA" w:eastAsia="ru-RU"/>
        </w:rPr>
      </w:pPr>
    </w:p>
    <w:p w:rsidR="00736D6B" w:rsidRDefault="00736D6B" w:rsidP="00736D6B">
      <w:pPr>
        <w:spacing w:after="0" w:line="360" w:lineRule="auto"/>
        <w:jc w:val="both"/>
        <w:outlineLvl w:val="0"/>
        <w:rPr>
          <w:rFonts w:ascii="Times New Roman" w:eastAsia="Times New Roman" w:hAnsi="Times New Roman" w:cs="Times New Roman"/>
          <w:sz w:val="28"/>
          <w:szCs w:val="28"/>
          <w:lang w:val="uk-UA" w:eastAsia="ru-RU"/>
        </w:rPr>
      </w:pPr>
    </w:p>
    <w:p w:rsidR="00736D6B" w:rsidRPr="00736D6B" w:rsidRDefault="00736D6B" w:rsidP="00736D6B">
      <w:pPr>
        <w:spacing w:after="0" w:line="360" w:lineRule="auto"/>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2B2A95">
        <w:rPr>
          <w:rFonts w:ascii="Times New Roman" w:eastAsia="Times New Roman" w:hAnsi="Times New Roman" w:cs="Times New Roman"/>
          <w:sz w:val="28"/>
          <w:szCs w:val="28"/>
          <w:lang w:val="uk-UA" w:eastAsia="ru-RU"/>
        </w:rPr>
        <w:t xml:space="preserve">   </w:t>
      </w:r>
      <w:r w:rsidRPr="00736D6B">
        <w:rPr>
          <w:rFonts w:ascii="Times New Roman" w:eastAsia="Times New Roman" w:hAnsi="Times New Roman" w:cs="Times New Roman"/>
          <w:sz w:val="28"/>
          <w:szCs w:val="28"/>
          <w:lang w:val="uk-UA" w:eastAsia="ru-RU"/>
        </w:rPr>
        <w:t>Мозгіна В.В. Попередження та протидія булінгу в закладах освіти: оптимізація правового регулювання співпраці суб’єктів реагування. Запоріжжя, 2020. -117с.</w:t>
      </w:r>
    </w:p>
    <w:p w:rsidR="00736D6B" w:rsidRPr="00736D6B" w:rsidRDefault="00736D6B" w:rsidP="00736D6B">
      <w:pPr>
        <w:spacing w:after="0" w:line="360" w:lineRule="auto"/>
        <w:ind w:firstLine="709"/>
        <w:jc w:val="both"/>
        <w:rPr>
          <w:rFonts w:ascii="Times New Roman" w:eastAsia="Times New Roman" w:hAnsi="Times New Roman" w:cs="Times New Roman"/>
          <w:sz w:val="28"/>
          <w:szCs w:val="28"/>
          <w:lang w:val="uk-UA" w:eastAsia="ru-RU"/>
        </w:rPr>
      </w:pPr>
      <w:r w:rsidRPr="00736D6B">
        <w:rPr>
          <w:rFonts w:ascii="Times New Roman" w:eastAsia="Times New Roman" w:hAnsi="Times New Roman" w:cs="Times New Roman"/>
          <w:sz w:val="28"/>
          <w:szCs w:val="28"/>
          <w:lang w:val="uk-UA" w:eastAsia="ru-RU"/>
        </w:rPr>
        <w:t xml:space="preserve"> Кваліфікаційна робота складається зі 117 сторінок, містить 79 джерела використаної інформації.</w:t>
      </w:r>
    </w:p>
    <w:p w:rsidR="00736D6B" w:rsidRPr="00736D6B" w:rsidRDefault="00736D6B" w:rsidP="00736D6B">
      <w:pPr>
        <w:spacing w:after="0" w:line="360" w:lineRule="auto"/>
        <w:jc w:val="both"/>
        <w:outlineLvl w:val="0"/>
        <w:rPr>
          <w:rFonts w:ascii="Times New Roman" w:eastAsia="Times New Roman" w:hAnsi="Times New Roman" w:cs="Times New Roman"/>
          <w:sz w:val="28"/>
          <w:szCs w:val="28"/>
          <w:lang w:val="uk-UA" w:eastAsia="ru-RU"/>
        </w:rPr>
      </w:pPr>
      <w:r w:rsidRPr="00736D6B">
        <w:rPr>
          <w:rFonts w:ascii="Times New Roman" w:eastAsia="Times New Roman" w:hAnsi="Times New Roman" w:cs="Times New Roman"/>
          <w:sz w:val="28"/>
          <w:szCs w:val="28"/>
          <w:lang w:val="uk-UA" w:eastAsia="ru-RU"/>
        </w:rPr>
        <w:t xml:space="preserve">           </w:t>
      </w:r>
      <w:r w:rsidRPr="00736D6B">
        <w:rPr>
          <w:rFonts w:ascii="Times New Roman" w:eastAsia="Times New Roman" w:hAnsi="Times New Roman" w:cs="Times New Roman"/>
          <w:sz w:val="28"/>
          <w:szCs w:val="28"/>
          <w:lang w:eastAsia="ru-RU"/>
        </w:rPr>
        <w:t>З проблемою насильства та булінгу в закладах освіти стикаються у всьому світі, і Україна не є винятком. Це підтверджують не тільки окремі випадки насильства й цькування, а також результати опитувань дітей та підлітків. За даними опитування «Здоров’я та поведінкові орієнтації учнівської молоді України», серед дітей віком від 10 до 17 років жертвами образ, принижень чи знущань визнали себе 37,9 % серед усіх опитаних підлітків, а 35 % опитаних відповіли, що самі брали участь в образах/приниженні або знущанні з інших.</w:t>
      </w:r>
    </w:p>
    <w:p w:rsidR="00736D6B" w:rsidRPr="00736D6B" w:rsidRDefault="00736D6B" w:rsidP="00736D6B">
      <w:pPr>
        <w:spacing w:after="0" w:line="360" w:lineRule="auto"/>
        <w:ind w:firstLine="708"/>
        <w:jc w:val="both"/>
        <w:rPr>
          <w:rFonts w:ascii="Times New Roman" w:hAnsi="Times New Roman" w:cs="Times New Roman"/>
          <w:sz w:val="28"/>
          <w:szCs w:val="28"/>
          <w:lang w:val="uk-UA"/>
        </w:rPr>
      </w:pPr>
      <w:r w:rsidRPr="00736D6B">
        <w:rPr>
          <w:rFonts w:ascii="Times New Roman" w:hAnsi="Times New Roman" w:cs="Times New Roman"/>
          <w:sz w:val="28"/>
          <w:szCs w:val="28"/>
          <w:lang w:val="uk-UA"/>
        </w:rPr>
        <w:t xml:space="preserve"> Загалом, в цивілізованому світі булінг розглядають як доволі серйозну соціально-педагогічну проблему сьогодення – проводяться наради на рівні міністрів освіти, виробляються законодавчі заходи у напрямку його профілактики тощо. Зарубіжна практика демонструє, що ефективне запобігання проявам булінгу в школах вимагає злагодженої організації як внутрішньосистемної, так і міжвідомчої взаємодії, в основі якої лежить чітка законодавча та нормативна база.</w:t>
      </w:r>
    </w:p>
    <w:p w:rsidR="00736D6B" w:rsidRPr="00736D6B" w:rsidRDefault="00736D6B" w:rsidP="00736D6B">
      <w:pPr>
        <w:spacing w:after="0" w:line="360" w:lineRule="auto"/>
        <w:jc w:val="both"/>
        <w:rPr>
          <w:rFonts w:ascii="Times New Roman" w:hAnsi="Times New Roman" w:cs="Times New Roman"/>
          <w:sz w:val="28"/>
          <w:szCs w:val="28"/>
        </w:rPr>
      </w:pPr>
      <w:r w:rsidRPr="00736D6B">
        <w:rPr>
          <w:rFonts w:ascii="Times New Roman" w:eastAsia="Times New Roman" w:hAnsi="Times New Roman" w:cs="Times New Roman"/>
          <w:sz w:val="28"/>
          <w:szCs w:val="28"/>
          <w:lang w:val="uk-UA" w:eastAsia="ru-RU"/>
        </w:rPr>
        <w:t xml:space="preserve">          Метою кваліфікаційної роботи є </w:t>
      </w:r>
      <w:r w:rsidRPr="00736D6B">
        <w:rPr>
          <w:rFonts w:ascii="Times New Roman" w:hAnsi="Times New Roman" w:cs="Times New Roman"/>
          <w:sz w:val="28"/>
          <w:szCs w:val="28"/>
        </w:rPr>
        <w:t>теоретично обґрунтувати шляхи профілактики булінгу у закладах освіти, а також практично розробити план заходів, спрямованих на запобігання та протидію булінгу в закладах освіти.</w:t>
      </w:r>
    </w:p>
    <w:p w:rsidR="00736D6B" w:rsidRPr="00736D6B" w:rsidRDefault="00736D6B" w:rsidP="00736D6B">
      <w:pPr>
        <w:tabs>
          <w:tab w:val="left" w:pos="975"/>
        </w:tabs>
        <w:spacing w:after="0" w:line="360" w:lineRule="auto"/>
        <w:jc w:val="both"/>
        <w:rPr>
          <w:rFonts w:ascii="Times New Roman" w:eastAsia="Times New Roman" w:hAnsi="Times New Roman" w:cs="Times New Roman"/>
          <w:sz w:val="28"/>
          <w:szCs w:val="28"/>
          <w:lang w:val="uk-UA" w:eastAsia="ru-RU"/>
        </w:rPr>
      </w:pPr>
      <w:r w:rsidRPr="00736D6B">
        <w:rPr>
          <w:rFonts w:ascii="Times New Roman" w:eastAsia="Times New Roman" w:hAnsi="Times New Roman" w:cs="Times New Roman"/>
          <w:sz w:val="28"/>
          <w:szCs w:val="28"/>
          <w:lang w:val="uk-UA" w:eastAsia="ru-RU"/>
        </w:rPr>
        <w:t xml:space="preserve">Об’єктом дослідження даної кваліфікаційної роботи є </w:t>
      </w:r>
      <w:r w:rsidRPr="00736D6B">
        <w:rPr>
          <w:rFonts w:ascii="Times New Roman" w:eastAsia="Times New Roman" w:hAnsi="Times New Roman" w:cs="Times New Roman"/>
          <w:sz w:val="28"/>
          <w:szCs w:val="28"/>
          <w:lang w:eastAsia="ru-RU"/>
        </w:rPr>
        <w:t>явище булінгу в учнівському середовищі</w:t>
      </w:r>
      <w:r w:rsidRPr="00736D6B">
        <w:rPr>
          <w:rFonts w:ascii="Times New Roman" w:eastAsia="Times New Roman" w:hAnsi="Times New Roman" w:cs="Times New Roman"/>
          <w:sz w:val="28"/>
          <w:szCs w:val="28"/>
          <w:lang w:val="uk-UA" w:eastAsia="ru-RU"/>
        </w:rPr>
        <w:t>.</w:t>
      </w:r>
    </w:p>
    <w:p w:rsidR="00736D6B" w:rsidRPr="00736D6B" w:rsidRDefault="00736D6B" w:rsidP="00736D6B">
      <w:pPr>
        <w:tabs>
          <w:tab w:val="left" w:pos="975"/>
        </w:tabs>
        <w:spacing w:after="0" w:line="360" w:lineRule="auto"/>
        <w:jc w:val="both"/>
        <w:rPr>
          <w:rFonts w:ascii="Times New Roman" w:eastAsia="Times New Roman" w:hAnsi="Times New Roman" w:cs="Times New Roman"/>
          <w:sz w:val="28"/>
          <w:szCs w:val="28"/>
          <w:lang w:val="uk-UA" w:eastAsia="ru-RU"/>
        </w:rPr>
      </w:pPr>
    </w:p>
    <w:p w:rsidR="00736D6B" w:rsidRPr="00736D6B" w:rsidRDefault="00736D6B" w:rsidP="00736D6B">
      <w:pPr>
        <w:tabs>
          <w:tab w:val="left" w:pos="975"/>
        </w:tabs>
        <w:spacing w:after="0" w:line="360" w:lineRule="auto"/>
        <w:jc w:val="both"/>
        <w:rPr>
          <w:rFonts w:ascii="Times New Roman" w:eastAsia="Times New Roman" w:hAnsi="Times New Roman" w:cs="Times New Roman"/>
          <w:sz w:val="28"/>
          <w:szCs w:val="28"/>
          <w:lang w:val="uk-UA" w:eastAsia="ru-RU"/>
        </w:rPr>
      </w:pPr>
    </w:p>
    <w:p w:rsidR="00736D6B" w:rsidRPr="00736D6B" w:rsidRDefault="00736D6B" w:rsidP="00736D6B">
      <w:pPr>
        <w:tabs>
          <w:tab w:val="left" w:pos="975"/>
        </w:tabs>
        <w:spacing w:after="0" w:line="360" w:lineRule="auto"/>
        <w:jc w:val="both"/>
        <w:rPr>
          <w:rFonts w:ascii="Times New Roman" w:eastAsia="Times New Roman" w:hAnsi="Times New Roman" w:cs="Times New Roman"/>
          <w:sz w:val="28"/>
          <w:szCs w:val="28"/>
          <w:lang w:val="uk-UA" w:eastAsia="ru-RU"/>
        </w:rPr>
      </w:pPr>
      <w:r w:rsidRPr="00736D6B">
        <w:rPr>
          <w:rFonts w:ascii="Times New Roman" w:eastAsia="Times New Roman" w:hAnsi="Times New Roman" w:cs="Times New Roman"/>
          <w:sz w:val="28"/>
          <w:szCs w:val="28"/>
          <w:lang w:val="uk-UA" w:eastAsia="ru-RU"/>
        </w:rPr>
        <w:t xml:space="preserve">          Предметом дослідження є попередження та протидія булінгу в закладах освіти: оптимізація правового регулювання співпраці суб’єктів реагування.       </w:t>
      </w:r>
    </w:p>
    <w:p w:rsidR="00736D6B" w:rsidRPr="00736D6B" w:rsidRDefault="00736D6B" w:rsidP="00736D6B">
      <w:pPr>
        <w:spacing w:after="0" w:line="360" w:lineRule="auto"/>
        <w:jc w:val="both"/>
        <w:rPr>
          <w:rFonts w:ascii="Times New Roman" w:eastAsia="Times New Roman" w:hAnsi="Times New Roman" w:cs="Times New Roman"/>
          <w:sz w:val="28"/>
          <w:szCs w:val="28"/>
          <w:lang w:val="uk-UA" w:eastAsia="ru-RU"/>
        </w:rPr>
      </w:pPr>
      <w:r w:rsidRPr="00736D6B">
        <w:rPr>
          <w:rFonts w:ascii="Times New Roman" w:eastAsia="Times New Roman" w:hAnsi="Times New Roman" w:cs="Times New Roman"/>
          <w:sz w:val="28"/>
          <w:szCs w:val="28"/>
          <w:lang w:val="uk-UA" w:eastAsia="ru-RU"/>
        </w:rPr>
        <w:t xml:space="preserve">          Методи дослідження: теоретичні методи: аналіз та синтез, узагальнення наукових джерел та систематизація теоретичного матеріалу; емпіричні методи: анкетування, бесіда, аналіз документації, спостереження (включене та невключене); методи математичної обробки даних: показник середніх значень.</w:t>
      </w:r>
    </w:p>
    <w:p w:rsidR="00736D6B" w:rsidRPr="00736D6B" w:rsidRDefault="00736D6B" w:rsidP="00736D6B">
      <w:pPr>
        <w:spacing w:after="0" w:line="360" w:lineRule="auto"/>
        <w:jc w:val="both"/>
        <w:rPr>
          <w:rFonts w:ascii="Times New Roman" w:eastAsia="Times New Roman" w:hAnsi="Times New Roman" w:cs="Times New Roman"/>
          <w:sz w:val="28"/>
          <w:szCs w:val="28"/>
          <w:lang w:val="uk-UA" w:eastAsia="ru-RU"/>
        </w:rPr>
      </w:pPr>
      <w:r w:rsidRPr="00736D6B">
        <w:rPr>
          <w:rFonts w:ascii="Times New Roman" w:eastAsia="Times New Roman" w:hAnsi="Times New Roman" w:cs="Times New Roman"/>
          <w:spacing w:val="7"/>
          <w:sz w:val="28"/>
          <w:szCs w:val="28"/>
          <w:lang w:val="uk-UA" w:eastAsia="ru-RU"/>
        </w:rPr>
        <w:t xml:space="preserve">         Запропонована робота </w:t>
      </w:r>
      <w:r w:rsidRPr="00736D6B">
        <w:rPr>
          <w:rFonts w:ascii="Times New Roman" w:eastAsia="Times New Roman" w:hAnsi="Times New Roman" w:cs="Times New Roman"/>
          <w:spacing w:val="2"/>
          <w:sz w:val="28"/>
          <w:szCs w:val="28"/>
          <w:lang w:val="uk-UA" w:eastAsia="ru-RU"/>
        </w:rPr>
        <w:t>є спробою</w:t>
      </w:r>
      <w:r w:rsidRPr="00736D6B">
        <w:rPr>
          <w:rFonts w:ascii="Times New Roman" w:eastAsia="Times New Roman" w:hAnsi="Times New Roman" w:cs="Times New Roman"/>
          <w:sz w:val="28"/>
          <w:szCs w:val="28"/>
          <w:lang w:val="uk-UA" w:eastAsia="ru-RU"/>
        </w:rPr>
        <w:t xml:space="preserve"> комплексного доктринального порівняльно-правового аналізу </w:t>
      </w:r>
      <w:r w:rsidRPr="00736D6B">
        <w:rPr>
          <w:rFonts w:ascii="Times New Roman" w:eastAsia="Times New Roman" w:hAnsi="Times New Roman" w:cs="Times New Roman"/>
          <w:bCs/>
          <w:sz w:val="28"/>
          <w:szCs w:val="28"/>
          <w:lang w:val="uk-UA" w:eastAsia="ru-RU"/>
        </w:rPr>
        <w:t>співпраці суб’єктів реагування</w:t>
      </w:r>
      <w:r w:rsidRPr="00736D6B">
        <w:rPr>
          <w:rFonts w:ascii="Times New Roman" w:eastAsia="Times New Roman" w:hAnsi="Times New Roman" w:cs="Times New Roman"/>
          <w:sz w:val="28"/>
          <w:szCs w:val="28"/>
          <w:lang w:val="uk-UA" w:eastAsia="ru-RU"/>
        </w:rPr>
        <w:t xml:space="preserve"> на прояви булінгу </w:t>
      </w:r>
      <w:r w:rsidRPr="00736D6B">
        <w:rPr>
          <w:rFonts w:ascii="Times New Roman" w:eastAsia="Times New Roman" w:hAnsi="Times New Roman" w:cs="Times New Roman"/>
          <w:bCs/>
          <w:sz w:val="28"/>
          <w:szCs w:val="28"/>
          <w:lang w:val="uk-UA" w:eastAsia="ru-RU"/>
        </w:rPr>
        <w:t>в закладах освіти</w:t>
      </w:r>
      <w:r w:rsidRPr="00736D6B">
        <w:rPr>
          <w:rFonts w:ascii="Times New Roman" w:eastAsia="Times New Roman" w:hAnsi="Times New Roman" w:cs="Times New Roman"/>
          <w:sz w:val="28"/>
          <w:szCs w:val="28"/>
          <w:lang w:val="uk-UA" w:eastAsia="ru-RU"/>
        </w:rPr>
        <w:t xml:space="preserve"> в Україні і в зарубіжних країнах, визначення за його підсумками напрямків їх подальшого розвитку в Україні та пріоритетного напрямку і розроблення рекомендацій з удосконалення чинного законодавства. </w:t>
      </w:r>
    </w:p>
    <w:p w:rsidR="00736D6B" w:rsidRPr="00736D6B" w:rsidRDefault="00736D6B" w:rsidP="00736D6B">
      <w:pPr>
        <w:spacing w:after="0" w:line="360" w:lineRule="auto"/>
        <w:jc w:val="both"/>
        <w:rPr>
          <w:rFonts w:ascii="Times New Roman" w:eastAsia="Times New Roman" w:hAnsi="Times New Roman" w:cs="Times New Roman"/>
          <w:sz w:val="28"/>
          <w:szCs w:val="20"/>
          <w:lang w:val="uk-UA" w:eastAsia="ru-RU"/>
        </w:rPr>
      </w:pPr>
      <w:r w:rsidRPr="00736D6B">
        <w:rPr>
          <w:rFonts w:ascii="Times New Roman" w:eastAsia="Times New Roman" w:hAnsi="Times New Roman" w:cs="Times New Roman"/>
          <w:sz w:val="28"/>
          <w:szCs w:val="28"/>
          <w:lang w:val="uk-UA" w:eastAsia="ru-RU"/>
        </w:rPr>
        <w:t xml:space="preserve">          </w:t>
      </w:r>
      <w:r w:rsidRPr="00736D6B">
        <w:rPr>
          <w:rFonts w:ascii="Times New Roman" w:eastAsia="Times New Roman" w:hAnsi="Times New Roman" w:cs="Times New Roman"/>
          <w:caps/>
          <w:sz w:val="28"/>
          <w:szCs w:val="20"/>
          <w:lang w:val="uk-UA" w:eastAsia="ru-RU"/>
        </w:rPr>
        <w:t xml:space="preserve">МІСЦЕВЕ САМОВРЯДУВАННЯ, ОРГАНИ місцевого самоврядування, місцеві ради, </w:t>
      </w:r>
      <w:r w:rsidRPr="00736D6B">
        <w:rPr>
          <w:rFonts w:ascii="Times New Roman" w:eastAsia="Times New Roman" w:hAnsi="Times New Roman" w:cs="Times New Roman"/>
          <w:sz w:val="28"/>
          <w:szCs w:val="20"/>
          <w:lang w:val="uk-UA" w:eastAsia="ru-RU"/>
        </w:rPr>
        <w:t xml:space="preserve">ВИКОНАВЧІ ОРГАНИ РАД, </w:t>
      </w:r>
      <w:r w:rsidRPr="00736D6B">
        <w:rPr>
          <w:rFonts w:ascii="Times New Roman" w:eastAsia="Times New Roman" w:hAnsi="Times New Roman" w:cs="Times New Roman"/>
          <w:caps/>
          <w:sz w:val="28"/>
          <w:szCs w:val="20"/>
          <w:lang w:val="uk-UA" w:eastAsia="ru-RU"/>
        </w:rPr>
        <w:t xml:space="preserve">ДЕЛЕГОВАНІ ПОВНОВАЖЕННЯ, власні повноваження, </w:t>
      </w:r>
      <w:r w:rsidRPr="00736D6B">
        <w:rPr>
          <w:rFonts w:ascii="Times New Roman" w:eastAsia="Times New Roman" w:hAnsi="Times New Roman" w:cs="Times New Roman"/>
          <w:sz w:val="28"/>
          <w:szCs w:val="20"/>
          <w:lang w:val="uk-UA" w:eastAsia="ru-RU"/>
        </w:rPr>
        <w:t>ТЕРИТОРІАЛЬНА ГРОМАДА.</w:t>
      </w:r>
    </w:p>
    <w:p w:rsidR="00736D6B" w:rsidRPr="00736D6B" w:rsidRDefault="00736D6B" w:rsidP="00736D6B">
      <w:pPr>
        <w:spacing w:after="0" w:line="360" w:lineRule="auto"/>
        <w:jc w:val="both"/>
        <w:rPr>
          <w:rFonts w:ascii="Times New Roman" w:eastAsia="Times New Roman" w:hAnsi="Times New Roman" w:cs="Times New Roman"/>
          <w:sz w:val="28"/>
          <w:szCs w:val="28"/>
          <w:lang w:val="uk-UA" w:eastAsia="ru-RU"/>
        </w:rPr>
      </w:pPr>
    </w:p>
    <w:p w:rsidR="00736D6B" w:rsidRPr="00736D6B" w:rsidRDefault="00736D6B" w:rsidP="00736D6B">
      <w:pPr>
        <w:spacing w:after="0" w:line="360" w:lineRule="auto"/>
        <w:jc w:val="both"/>
        <w:rPr>
          <w:rFonts w:ascii="Times New Roman" w:eastAsia="Times New Roman" w:hAnsi="Times New Roman" w:cs="Times New Roman"/>
          <w:sz w:val="28"/>
          <w:szCs w:val="28"/>
          <w:lang w:val="uk-UA" w:eastAsia="ru-RU"/>
        </w:rPr>
      </w:pPr>
    </w:p>
    <w:p w:rsidR="00736D6B" w:rsidRPr="00736D6B" w:rsidRDefault="00736D6B" w:rsidP="00736D6B">
      <w:pPr>
        <w:spacing w:after="0" w:line="360" w:lineRule="auto"/>
        <w:jc w:val="both"/>
        <w:rPr>
          <w:rFonts w:ascii="Times New Roman" w:eastAsia="Times New Roman" w:hAnsi="Times New Roman" w:cs="Times New Roman"/>
          <w:sz w:val="28"/>
          <w:szCs w:val="28"/>
          <w:lang w:val="uk-UA" w:eastAsia="ru-RU"/>
        </w:rPr>
      </w:pPr>
    </w:p>
    <w:p w:rsidR="00736D6B" w:rsidRPr="00736D6B" w:rsidRDefault="00736D6B" w:rsidP="00736D6B">
      <w:pPr>
        <w:spacing w:after="0" w:line="360" w:lineRule="auto"/>
        <w:jc w:val="both"/>
        <w:rPr>
          <w:rFonts w:ascii="Times New Roman" w:eastAsia="Times New Roman" w:hAnsi="Times New Roman" w:cs="Times New Roman"/>
          <w:sz w:val="28"/>
          <w:szCs w:val="28"/>
          <w:lang w:val="uk-UA" w:eastAsia="ru-RU"/>
        </w:rPr>
      </w:pPr>
    </w:p>
    <w:p w:rsidR="00736D6B" w:rsidRPr="00736D6B" w:rsidRDefault="00736D6B" w:rsidP="00736D6B">
      <w:pPr>
        <w:spacing w:after="0" w:line="240" w:lineRule="auto"/>
        <w:jc w:val="both"/>
        <w:rPr>
          <w:rFonts w:ascii="Times New Roman" w:eastAsia="Times New Roman" w:hAnsi="Times New Roman" w:cs="Times New Roman"/>
          <w:sz w:val="20"/>
          <w:szCs w:val="20"/>
          <w:lang w:val="uk-UA" w:eastAsia="ru-RU"/>
        </w:rPr>
      </w:pPr>
    </w:p>
    <w:p w:rsidR="00736D6B" w:rsidRPr="00736D6B" w:rsidRDefault="00736D6B" w:rsidP="00736D6B">
      <w:pPr>
        <w:spacing w:after="0" w:line="240" w:lineRule="auto"/>
        <w:jc w:val="both"/>
        <w:rPr>
          <w:rFonts w:ascii="Times New Roman" w:eastAsia="Times New Roman" w:hAnsi="Times New Roman" w:cs="Times New Roman"/>
          <w:sz w:val="20"/>
          <w:szCs w:val="20"/>
          <w:lang w:val="uk-UA" w:eastAsia="ru-RU"/>
        </w:rPr>
      </w:pPr>
    </w:p>
    <w:p w:rsidR="00736D6B" w:rsidRPr="00736D6B" w:rsidRDefault="00736D6B" w:rsidP="00736D6B">
      <w:pPr>
        <w:spacing w:after="0" w:line="240" w:lineRule="auto"/>
        <w:jc w:val="both"/>
        <w:rPr>
          <w:rFonts w:ascii="Times New Roman" w:eastAsia="Times New Roman" w:hAnsi="Times New Roman" w:cs="Times New Roman"/>
          <w:sz w:val="20"/>
          <w:szCs w:val="20"/>
          <w:lang w:val="uk-UA" w:eastAsia="ru-RU"/>
        </w:rPr>
      </w:pPr>
    </w:p>
    <w:p w:rsidR="00EA6BDE" w:rsidRDefault="008F4B36" w:rsidP="00736D6B">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A6BDE" w:rsidRDefault="00EA6BDE" w:rsidP="00D64F5D">
      <w:pPr>
        <w:spacing w:after="0" w:line="360" w:lineRule="auto"/>
        <w:jc w:val="both"/>
        <w:rPr>
          <w:rFonts w:ascii="Times New Roman" w:hAnsi="Times New Roman" w:cs="Times New Roman"/>
          <w:sz w:val="28"/>
          <w:szCs w:val="28"/>
          <w:lang w:val="uk-UA"/>
        </w:rPr>
      </w:pPr>
    </w:p>
    <w:p w:rsidR="00EA6BDE" w:rsidRDefault="00EA6BDE" w:rsidP="00D64F5D">
      <w:pPr>
        <w:spacing w:after="0" w:line="360" w:lineRule="auto"/>
        <w:jc w:val="both"/>
        <w:rPr>
          <w:rFonts w:ascii="Times New Roman" w:hAnsi="Times New Roman" w:cs="Times New Roman"/>
          <w:sz w:val="28"/>
          <w:szCs w:val="28"/>
          <w:lang w:val="uk-UA"/>
        </w:rPr>
      </w:pPr>
    </w:p>
    <w:p w:rsidR="00EA6BDE" w:rsidRDefault="00EA6BDE" w:rsidP="00D64F5D">
      <w:pPr>
        <w:spacing w:after="0" w:line="360" w:lineRule="auto"/>
        <w:jc w:val="both"/>
        <w:rPr>
          <w:rFonts w:ascii="Times New Roman" w:hAnsi="Times New Roman" w:cs="Times New Roman"/>
          <w:sz w:val="28"/>
          <w:szCs w:val="28"/>
          <w:lang w:val="uk-UA"/>
        </w:rPr>
      </w:pPr>
    </w:p>
    <w:p w:rsidR="00EA6BDE" w:rsidRDefault="00EA6BDE" w:rsidP="00D64F5D">
      <w:pPr>
        <w:spacing w:after="0" w:line="360" w:lineRule="auto"/>
        <w:jc w:val="both"/>
        <w:rPr>
          <w:rFonts w:ascii="Times New Roman" w:hAnsi="Times New Roman" w:cs="Times New Roman"/>
          <w:sz w:val="28"/>
          <w:szCs w:val="28"/>
          <w:lang w:val="uk-UA"/>
        </w:rPr>
      </w:pPr>
    </w:p>
    <w:p w:rsidR="00EA6BDE" w:rsidRDefault="00EA6BDE" w:rsidP="00D64F5D">
      <w:pPr>
        <w:spacing w:after="0" w:line="360" w:lineRule="auto"/>
        <w:jc w:val="both"/>
        <w:rPr>
          <w:rFonts w:ascii="Times New Roman" w:hAnsi="Times New Roman" w:cs="Times New Roman"/>
          <w:sz w:val="28"/>
          <w:szCs w:val="28"/>
          <w:lang w:val="uk-UA"/>
        </w:rPr>
      </w:pPr>
    </w:p>
    <w:p w:rsidR="00736D6B" w:rsidRPr="00736D6B" w:rsidRDefault="0094775B" w:rsidP="00736D6B">
      <w:pPr>
        <w:spacing w:line="36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lastRenderedPageBreak/>
        <w:t xml:space="preserve">                             </w:t>
      </w:r>
      <w:r w:rsidR="00736D6B">
        <w:rPr>
          <w:rFonts w:ascii="Times New Roman" w:eastAsia="Times New Roman" w:hAnsi="Times New Roman" w:cs="Times New Roman"/>
          <w:sz w:val="28"/>
          <w:szCs w:val="28"/>
          <w:lang w:val="uk-UA" w:eastAsia="ru-RU"/>
        </w:rPr>
        <w:t xml:space="preserve">                       </w:t>
      </w:r>
      <w:r w:rsidR="00736D6B" w:rsidRPr="00736D6B">
        <w:rPr>
          <w:rFonts w:ascii="Times New Roman" w:eastAsia="Times New Roman" w:hAnsi="Times New Roman" w:cs="Times New Roman"/>
          <w:sz w:val="28"/>
          <w:szCs w:val="28"/>
          <w:lang w:val="uk-UA" w:eastAsia="ru-RU"/>
        </w:rPr>
        <w:t>SUMMARY</w:t>
      </w:r>
    </w:p>
    <w:p w:rsidR="00736D6B" w:rsidRPr="00736D6B" w:rsidRDefault="00736D6B" w:rsidP="00736D6B">
      <w:pPr>
        <w:spacing w:after="0" w:line="360" w:lineRule="auto"/>
        <w:jc w:val="both"/>
        <w:rPr>
          <w:rFonts w:ascii="Times New Roman" w:eastAsia="Times New Roman" w:hAnsi="Times New Roman" w:cs="Times New Roman"/>
          <w:sz w:val="28"/>
          <w:szCs w:val="28"/>
          <w:lang w:val="en-US" w:eastAsia="ru-RU"/>
        </w:rPr>
      </w:pPr>
    </w:p>
    <w:p w:rsidR="00736D6B" w:rsidRPr="00736D6B" w:rsidRDefault="00736D6B" w:rsidP="00736D6B">
      <w:pPr>
        <w:spacing w:after="0" w:line="360" w:lineRule="auto"/>
        <w:jc w:val="both"/>
        <w:rPr>
          <w:rFonts w:ascii="Times New Roman" w:eastAsia="Times New Roman" w:hAnsi="Times New Roman" w:cs="Times New Roman"/>
          <w:sz w:val="28"/>
          <w:szCs w:val="28"/>
          <w:lang w:val="en-US" w:eastAsia="ru-RU"/>
        </w:rPr>
      </w:pPr>
      <w:r w:rsidRPr="00736D6B">
        <w:rPr>
          <w:rFonts w:ascii="Times New Roman" w:eastAsia="Times New Roman" w:hAnsi="Times New Roman" w:cs="Times New Roman"/>
          <w:sz w:val="28"/>
          <w:szCs w:val="28"/>
          <w:lang w:val="en-US" w:eastAsia="ru-RU"/>
        </w:rPr>
        <w:t xml:space="preserve">        </w:t>
      </w:r>
      <w:r w:rsidRPr="00736D6B">
        <w:rPr>
          <w:rFonts w:ascii="Times New Roman" w:eastAsia="Times New Roman" w:hAnsi="Times New Roman" w:cs="Times New Roman"/>
          <w:sz w:val="28"/>
          <w:szCs w:val="28"/>
          <w:lang w:val="uk-UA" w:eastAsia="ru-RU"/>
        </w:rPr>
        <w:t xml:space="preserve"> </w:t>
      </w:r>
      <w:r w:rsidRPr="00736D6B">
        <w:rPr>
          <w:rFonts w:ascii="Times New Roman" w:eastAsia="Times New Roman" w:hAnsi="Times New Roman" w:cs="Times New Roman"/>
          <w:sz w:val="28"/>
          <w:szCs w:val="28"/>
          <w:lang w:val="en-US" w:eastAsia="ru-RU"/>
        </w:rPr>
        <w:t>Mozgina VV Preventing and combating bullying in educational institutions: optimizing the legal regulation of cooperation between the subjects of response. Zaporozhye, 2020. -117p.</w:t>
      </w:r>
    </w:p>
    <w:p w:rsidR="00736D6B" w:rsidRPr="00736D6B" w:rsidRDefault="00736D6B" w:rsidP="00736D6B">
      <w:pPr>
        <w:spacing w:after="0" w:line="360" w:lineRule="auto"/>
        <w:jc w:val="both"/>
        <w:rPr>
          <w:rFonts w:ascii="Times New Roman" w:eastAsia="Times New Roman" w:hAnsi="Times New Roman" w:cs="Times New Roman"/>
          <w:sz w:val="28"/>
          <w:szCs w:val="28"/>
          <w:lang w:val="en-US" w:eastAsia="ru-RU"/>
        </w:rPr>
      </w:pPr>
      <w:r w:rsidRPr="00736D6B">
        <w:rPr>
          <w:rFonts w:ascii="Times New Roman" w:eastAsia="Times New Roman" w:hAnsi="Times New Roman" w:cs="Times New Roman"/>
          <w:sz w:val="28"/>
          <w:szCs w:val="28"/>
          <w:lang w:val="en-US" w:eastAsia="ru-RU"/>
        </w:rPr>
        <w:t xml:space="preserve">         </w:t>
      </w:r>
      <w:r w:rsidRPr="00736D6B">
        <w:rPr>
          <w:rFonts w:ascii="Times New Roman" w:eastAsia="Times New Roman" w:hAnsi="Times New Roman" w:cs="Times New Roman"/>
          <w:sz w:val="28"/>
          <w:szCs w:val="28"/>
          <w:lang w:val="uk-UA" w:eastAsia="ru-RU"/>
        </w:rPr>
        <w:t xml:space="preserve"> </w:t>
      </w:r>
      <w:r w:rsidRPr="00736D6B">
        <w:rPr>
          <w:rFonts w:ascii="Times New Roman" w:eastAsia="Times New Roman" w:hAnsi="Times New Roman" w:cs="Times New Roman"/>
          <w:sz w:val="28"/>
          <w:szCs w:val="28"/>
          <w:lang w:val="en-US" w:eastAsia="ru-RU"/>
        </w:rPr>
        <w:t>Qualification work consists of 117 pages, contains 79 sources of information used.</w:t>
      </w:r>
    </w:p>
    <w:p w:rsidR="00736D6B" w:rsidRPr="00736D6B" w:rsidRDefault="00736D6B" w:rsidP="00736D6B">
      <w:pPr>
        <w:spacing w:after="0" w:line="360" w:lineRule="auto"/>
        <w:jc w:val="both"/>
        <w:rPr>
          <w:rFonts w:ascii="Times New Roman" w:eastAsia="Times New Roman" w:hAnsi="Times New Roman" w:cs="Times New Roman"/>
          <w:sz w:val="28"/>
          <w:szCs w:val="28"/>
          <w:lang w:val="en-US" w:eastAsia="ru-RU"/>
        </w:rPr>
      </w:pPr>
      <w:r w:rsidRPr="00736D6B">
        <w:rPr>
          <w:rFonts w:ascii="Times New Roman" w:eastAsia="Times New Roman" w:hAnsi="Times New Roman" w:cs="Times New Roman"/>
          <w:sz w:val="28"/>
          <w:szCs w:val="28"/>
          <w:lang w:val="en-US" w:eastAsia="ru-RU"/>
        </w:rPr>
        <w:t xml:space="preserve">         </w:t>
      </w:r>
      <w:r w:rsidRPr="00736D6B">
        <w:rPr>
          <w:rFonts w:ascii="Times New Roman" w:eastAsia="Times New Roman" w:hAnsi="Times New Roman" w:cs="Times New Roman"/>
          <w:sz w:val="28"/>
          <w:szCs w:val="28"/>
          <w:lang w:val="uk-UA" w:eastAsia="ru-RU"/>
        </w:rPr>
        <w:t xml:space="preserve"> </w:t>
      </w:r>
      <w:r w:rsidRPr="00736D6B">
        <w:rPr>
          <w:rFonts w:ascii="Times New Roman" w:eastAsia="Times New Roman" w:hAnsi="Times New Roman" w:cs="Times New Roman"/>
          <w:sz w:val="28"/>
          <w:szCs w:val="28"/>
          <w:lang w:val="en-US" w:eastAsia="ru-RU"/>
        </w:rPr>
        <w:t>The problem of violence and bullying in educational institutions is faced all over the world, and Ukraine is not exception. This is confirmed not only by isolated cases of violence and harassment, but also by the results of surveys of children and teenagers. According to the survey "Health and Behavioral Orientations of Student Youth of Ukraine", among children aged 10 to 17, 37.9% of all surveyed teenagers identified themselves as victims of abuse, humiliation or bullying, and 35% of respondents said that they participated in insults / humiliation or bullying of others.</w:t>
      </w:r>
    </w:p>
    <w:p w:rsidR="00736D6B" w:rsidRPr="00736D6B" w:rsidRDefault="00736D6B" w:rsidP="00736D6B">
      <w:pPr>
        <w:spacing w:after="0" w:line="360" w:lineRule="auto"/>
        <w:jc w:val="both"/>
        <w:rPr>
          <w:rFonts w:ascii="Times New Roman" w:eastAsia="Times New Roman" w:hAnsi="Times New Roman" w:cs="Times New Roman"/>
          <w:sz w:val="28"/>
          <w:szCs w:val="28"/>
          <w:lang w:val="en-US" w:eastAsia="ru-RU"/>
        </w:rPr>
      </w:pPr>
      <w:r w:rsidRPr="00736D6B">
        <w:rPr>
          <w:rFonts w:ascii="Times New Roman" w:eastAsia="Times New Roman" w:hAnsi="Times New Roman" w:cs="Times New Roman"/>
          <w:sz w:val="28"/>
          <w:szCs w:val="28"/>
          <w:lang w:val="en-US" w:eastAsia="ru-RU"/>
        </w:rPr>
        <w:t xml:space="preserve">         </w:t>
      </w:r>
      <w:r w:rsidRPr="00736D6B">
        <w:rPr>
          <w:rFonts w:ascii="Times New Roman" w:eastAsia="Times New Roman" w:hAnsi="Times New Roman" w:cs="Times New Roman"/>
          <w:sz w:val="28"/>
          <w:szCs w:val="28"/>
          <w:lang w:val="uk-UA" w:eastAsia="ru-RU"/>
        </w:rPr>
        <w:t xml:space="preserve"> </w:t>
      </w:r>
      <w:r w:rsidRPr="00736D6B">
        <w:rPr>
          <w:rFonts w:ascii="Times New Roman" w:eastAsia="Times New Roman" w:hAnsi="Times New Roman" w:cs="Times New Roman"/>
          <w:sz w:val="28"/>
          <w:szCs w:val="28"/>
          <w:lang w:val="en-US" w:eastAsia="ru-RU"/>
        </w:rPr>
        <w:t>In general, in the civilization, bullying is considered a rather serious socio-pedagogical problem of today - meetings are held at the level of education ministers, legislative measures are taken to prevent it, and so on. Foreign practice shows that effective prevention of bullying in schools requires a coordinated organization of both intra-system and interagency cooperation, which is based on a clear legal and regulatory framework.</w:t>
      </w:r>
    </w:p>
    <w:p w:rsidR="00736D6B" w:rsidRPr="00736D6B" w:rsidRDefault="00736D6B" w:rsidP="00736D6B">
      <w:pPr>
        <w:spacing w:after="0" w:line="360" w:lineRule="auto"/>
        <w:jc w:val="both"/>
        <w:rPr>
          <w:rFonts w:ascii="Times New Roman" w:eastAsia="Times New Roman" w:hAnsi="Times New Roman" w:cs="Times New Roman"/>
          <w:sz w:val="28"/>
          <w:szCs w:val="28"/>
          <w:lang w:val="en-US" w:eastAsia="ru-RU"/>
        </w:rPr>
      </w:pPr>
      <w:r w:rsidRPr="00736D6B">
        <w:rPr>
          <w:rFonts w:ascii="Times New Roman" w:eastAsia="Times New Roman" w:hAnsi="Times New Roman" w:cs="Times New Roman"/>
          <w:sz w:val="28"/>
          <w:szCs w:val="28"/>
          <w:lang w:val="en-US" w:eastAsia="ru-RU"/>
        </w:rPr>
        <w:t xml:space="preserve">         </w:t>
      </w:r>
      <w:r w:rsidRPr="00736D6B">
        <w:rPr>
          <w:rFonts w:ascii="Times New Roman" w:eastAsia="Times New Roman" w:hAnsi="Times New Roman" w:cs="Times New Roman"/>
          <w:sz w:val="28"/>
          <w:szCs w:val="28"/>
          <w:lang w:val="uk-UA" w:eastAsia="ru-RU"/>
        </w:rPr>
        <w:t xml:space="preserve"> </w:t>
      </w:r>
      <w:r w:rsidRPr="00736D6B">
        <w:rPr>
          <w:rFonts w:ascii="Times New Roman" w:eastAsia="Times New Roman" w:hAnsi="Times New Roman" w:cs="Times New Roman"/>
          <w:sz w:val="28"/>
          <w:szCs w:val="28"/>
          <w:lang w:val="en-US" w:eastAsia="ru-RU"/>
        </w:rPr>
        <w:t>The purpose of the qualification work is to theoretically substantiate the ways of bullying prevention in educational institutions, as well as to practically develop a plan of measures aimed at preventing and combating bullying in educational institutions.</w:t>
      </w:r>
    </w:p>
    <w:p w:rsidR="00736D6B" w:rsidRPr="00736D6B" w:rsidRDefault="00736D6B" w:rsidP="00736D6B">
      <w:pPr>
        <w:spacing w:after="0" w:line="360" w:lineRule="auto"/>
        <w:jc w:val="both"/>
        <w:rPr>
          <w:rFonts w:ascii="Times New Roman" w:eastAsia="Times New Roman" w:hAnsi="Times New Roman" w:cs="Times New Roman"/>
          <w:sz w:val="28"/>
          <w:szCs w:val="28"/>
          <w:lang w:val="en-US" w:eastAsia="ru-RU"/>
        </w:rPr>
      </w:pPr>
      <w:r w:rsidRPr="00736D6B">
        <w:rPr>
          <w:rFonts w:ascii="Times New Roman" w:eastAsia="Times New Roman" w:hAnsi="Times New Roman" w:cs="Times New Roman"/>
          <w:sz w:val="28"/>
          <w:szCs w:val="28"/>
          <w:lang w:val="en-US" w:eastAsia="ru-RU"/>
        </w:rPr>
        <w:t xml:space="preserve">         </w:t>
      </w:r>
      <w:r w:rsidRPr="00736D6B">
        <w:rPr>
          <w:rFonts w:ascii="Times New Roman" w:eastAsia="Times New Roman" w:hAnsi="Times New Roman" w:cs="Times New Roman"/>
          <w:sz w:val="28"/>
          <w:szCs w:val="28"/>
          <w:lang w:val="uk-UA" w:eastAsia="ru-RU"/>
        </w:rPr>
        <w:t xml:space="preserve"> </w:t>
      </w:r>
      <w:r w:rsidRPr="00736D6B">
        <w:rPr>
          <w:rFonts w:ascii="Times New Roman" w:eastAsia="Times New Roman" w:hAnsi="Times New Roman" w:cs="Times New Roman"/>
          <w:sz w:val="28"/>
          <w:szCs w:val="28"/>
          <w:lang w:val="en-US" w:eastAsia="ru-RU"/>
        </w:rPr>
        <w:t>The object of study of this qualification work is the phenomenon of bullying in the student environment.</w:t>
      </w:r>
    </w:p>
    <w:p w:rsidR="00736D6B" w:rsidRPr="00736D6B" w:rsidRDefault="00736D6B" w:rsidP="00736D6B">
      <w:pPr>
        <w:spacing w:after="0" w:line="360" w:lineRule="auto"/>
        <w:jc w:val="both"/>
        <w:rPr>
          <w:rFonts w:ascii="Times New Roman" w:eastAsia="Times New Roman" w:hAnsi="Times New Roman" w:cs="Times New Roman"/>
          <w:sz w:val="28"/>
          <w:szCs w:val="28"/>
          <w:lang w:val="en-US" w:eastAsia="ru-RU"/>
        </w:rPr>
      </w:pPr>
      <w:r w:rsidRPr="00736D6B">
        <w:rPr>
          <w:rFonts w:ascii="Times New Roman" w:eastAsia="Times New Roman" w:hAnsi="Times New Roman" w:cs="Times New Roman"/>
          <w:sz w:val="28"/>
          <w:szCs w:val="28"/>
          <w:lang w:val="en-US" w:eastAsia="ru-RU"/>
        </w:rPr>
        <w:t xml:space="preserve">         </w:t>
      </w:r>
      <w:r w:rsidRPr="00736D6B">
        <w:rPr>
          <w:rFonts w:ascii="Times New Roman" w:eastAsia="Times New Roman" w:hAnsi="Times New Roman" w:cs="Times New Roman"/>
          <w:sz w:val="28"/>
          <w:szCs w:val="28"/>
          <w:lang w:val="uk-UA" w:eastAsia="ru-RU"/>
        </w:rPr>
        <w:t xml:space="preserve"> </w:t>
      </w:r>
      <w:r w:rsidRPr="00736D6B">
        <w:rPr>
          <w:rFonts w:ascii="Times New Roman" w:eastAsia="Times New Roman" w:hAnsi="Times New Roman" w:cs="Times New Roman"/>
          <w:sz w:val="28"/>
          <w:szCs w:val="28"/>
          <w:lang w:val="en-US" w:eastAsia="ru-RU"/>
        </w:rPr>
        <w:t>The subject of the research is prevention and counteraction to bullying in educational institutions: optimization of legal regulation of cooperation of response subjects.</w:t>
      </w:r>
    </w:p>
    <w:p w:rsidR="00736D6B" w:rsidRPr="00736D6B" w:rsidRDefault="00736D6B" w:rsidP="00736D6B">
      <w:pPr>
        <w:spacing w:after="0" w:line="360" w:lineRule="auto"/>
        <w:jc w:val="both"/>
        <w:rPr>
          <w:rFonts w:ascii="Times New Roman" w:eastAsia="Times New Roman" w:hAnsi="Times New Roman" w:cs="Times New Roman"/>
          <w:sz w:val="28"/>
          <w:szCs w:val="28"/>
          <w:lang w:val="en-US" w:eastAsia="ru-RU"/>
        </w:rPr>
      </w:pPr>
      <w:r w:rsidRPr="00736D6B">
        <w:rPr>
          <w:rFonts w:ascii="Times New Roman" w:eastAsia="Times New Roman" w:hAnsi="Times New Roman" w:cs="Times New Roman"/>
          <w:sz w:val="28"/>
          <w:szCs w:val="28"/>
          <w:lang w:val="en-US" w:eastAsia="ru-RU"/>
        </w:rPr>
        <w:t xml:space="preserve">          </w:t>
      </w:r>
      <w:r w:rsidRPr="00736D6B">
        <w:rPr>
          <w:rFonts w:ascii="Times New Roman" w:eastAsia="Times New Roman" w:hAnsi="Times New Roman" w:cs="Times New Roman"/>
          <w:sz w:val="28"/>
          <w:szCs w:val="28"/>
          <w:lang w:val="uk-UA" w:eastAsia="ru-RU"/>
        </w:rPr>
        <w:t xml:space="preserve"> </w:t>
      </w:r>
      <w:r w:rsidRPr="00736D6B">
        <w:rPr>
          <w:rFonts w:ascii="Times New Roman" w:eastAsia="Times New Roman" w:hAnsi="Times New Roman" w:cs="Times New Roman"/>
          <w:sz w:val="28"/>
          <w:szCs w:val="28"/>
          <w:lang w:val="en-US" w:eastAsia="ru-RU"/>
        </w:rPr>
        <w:t>Research methods: theoretical methods: analysis and synthesis, generalization of scientific sources and systematization of theoretical material; empirical methods: questionnaires, interviews, documentation analysis, observations (included and not included); methods of mathematical data processing: an indicator of average values.</w:t>
      </w:r>
    </w:p>
    <w:p w:rsidR="00736D6B" w:rsidRPr="00736D6B" w:rsidRDefault="00736D6B" w:rsidP="00736D6B">
      <w:pPr>
        <w:spacing w:after="0" w:line="360" w:lineRule="auto"/>
        <w:jc w:val="both"/>
        <w:rPr>
          <w:rFonts w:ascii="Times New Roman" w:eastAsia="Times New Roman" w:hAnsi="Times New Roman" w:cs="Times New Roman"/>
          <w:sz w:val="28"/>
          <w:szCs w:val="28"/>
          <w:lang w:val="en-US" w:eastAsia="ru-RU"/>
        </w:rPr>
      </w:pPr>
      <w:r w:rsidRPr="00736D6B">
        <w:rPr>
          <w:rFonts w:ascii="Times New Roman" w:eastAsia="Times New Roman" w:hAnsi="Times New Roman" w:cs="Times New Roman"/>
          <w:sz w:val="28"/>
          <w:szCs w:val="28"/>
          <w:lang w:val="en-US" w:eastAsia="ru-RU"/>
        </w:rPr>
        <w:t xml:space="preserve">         </w:t>
      </w:r>
      <w:r w:rsidRPr="00736D6B">
        <w:rPr>
          <w:rFonts w:ascii="Times New Roman" w:eastAsia="Times New Roman" w:hAnsi="Times New Roman" w:cs="Times New Roman"/>
          <w:sz w:val="28"/>
          <w:szCs w:val="28"/>
          <w:lang w:val="uk-UA" w:eastAsia="ru-RU"/>
        </w:rPr>
        <w:t xml:space="preserve"> </w:t>
      </w:r>
      <w:r w:rsidRPr="00736D6B">
        <w:rPr>
          <w:rFonts w:ascii="Times New Roman" w:eastAsia="Times New Roman" w:hAnsi="Times New Roman" w:cs="Times New Roman"/>
          <w:sz w:val="28"/>
          <w:szCs w:val="28"/>
          <w:lang w:val="en-US" w:eastAsia="ru-RU"/>
        </w:rPr>
        <w:t>The proposed work is an attempt at a comprehensive doctrinal comparative legal analysis of cooperation of bullying entities in educational institutions in Ukraine and abroad, determining the directions of their further development in Ukraine and the priority area and developing recommendations for improving existing legislation.</w:t>
      </w:r>
    </w:p>
    <w:p w:rsidR="00736D6B" w:rsidRPr="00736D6B" w:rsidRDefault="00736D6B" w:rsidP="00736D6B">
      <w:pPr>
        <w:spacing w:after="0" w:line="360" w:lineRule="auto"/>
        <w:ind w:firstLine="709"/>
        <w:jc w:val="both"/>
        <w:rPr>
          <w:rFonts w:ascii="Times New Roman" w:eastAsia="Times New Roman" w:hAnsi="Times New Roman" w:cs="Times New Roman"/>
          <w:lang w:val="en-US" w:eastAsia="ru-RU"/>
        </w:rPr>
      </w:pPr>
      <w:r w:rsidRPr="00736D6B">
        <w:rPr>
          <w:rFonts w:ascii="Times New Roman" w:eastAsia="Times New Roman" w:hAnsi="Times New Roman" w:cs="Times New Roman"/>
          <w:sz w:val="28"/>
          <w:szCs w:val="28"/>
          <w:lang w:val="uk-UA" w:eastAsia="ru-RU"/>
        </w:rPr>
        <w:t xml:space="preserve">  </w:t>
      </w:r>
      <w:r w:rsidRPr="00736D6B">
        <w:rPr>
          <w:rFonts w:ascii="Times New Roman" w:eastAsia="Times New Roman" w:hAnsi="Times New Roman" w:cs="Times New Roman"/>
          <w:sz w:val="28"/>
          <w:szCs w:val="28"/>
          <w:lang w:val="en-US" w:eastAsia="ru-RU"/>
        </w:rPr>
        <w:t>LOCAL GOVERNMENT, LOCAL GOVERNMENTS, LOCAL COUNCILS, EXECUTIVE COUNCILS, DELEGATED AUTHORITY, THEIR POWER THE LOCAL COMMUNITY.</w:t>
      </w:r>
    </w:p>
    <w:p w:rsidR="00736D6B" w:rsidRPr="00736D6B" w:rsidRDefault="00736D6B" w:rsidP="00736D6B">
      <w:pPr>
        <w:spacing w:after="0" w:line="360" w:lineRule="auto"/>
        <w:jc w:val="both"/>
        <w:rPr>
          <w:rFonts w:ascii="Times New Roman" w:eastAsia="Times New Roman" w:hAnsi="Times New Roman" w:cs="Times New Roman"/>
          <w:sz w:val="28"/>
          <w:szCs w:val="28"/>
          <w:lang w:val="uk-UA" w:eastAsia="ru-RU"/>
        </w:rPr>
      </w:pPr>
      <w:r w:rsidRPr="00736D6B">
        <w:rPr>
          <w:rFonts w:ascii="Times New Roman" w:eastAsia="Times New Roman" w:hAnsi="Times New Roman" w:cs="Times New Roman"/>
          <w:sz w:val="28"/>
          <w:szCs w:val="28"/>
          <w:lang w:val="uk-UA" w:eastAsia="ru-RU"/>
        </w:rPr>
        <w:t xml:space="preserve">                                                  </w:t>
      </w:r>
    </w:p>
    <w:p w:rsidR="00736D6B" w:rsidRPr="00736D6B" w:rsidRDefault="00736D6B" w:rsidP="00736D6B">
      <w:pPr>
        <w:spacing w:after="0" w:line="240" w:lineRule="auto"/>
        <w:ind w:firstLine="708"/>
        <w:jc w:val="both"/>
        <w:rPr>
          <w:rFonts w:ascii="Times New Roman" w:eastAsia="Times New Roman" w:hAnsi="Times New Roman" w:cs="Times New Roman"/>
          <w:sz w:val="28"/>
          <w:szCs w:val="28"/>
          <w:lang w:val="uk-UA" w:eastAsia="ru-RU"/>
        </w:rPr>
      </w:pPr>
    </w:p>
    <w:p w:rsidR="002F0B41" w:rsidRDefault="002F0B41" w:rsidP="00D64F5D">
      <w:pPr>
        <w:spacing w:after="0" w:line="360" w:lineRule="auto"/>
        <w:jc w:val="both"/>
        <w:rPr>
          <w:rFonts w:ascii="Times New Roman" w:hAnsi="Times New Roman" w:cs="Times New Roman"/>
          <w:sz w:val="28"/>
          <w:szCs w:val="28"/>
          <w:lang w:val="uk-UA"/>
        </w:rPr>
      </w:pPr>
    </w:p>
    <w:p w:rsidR="002F0B41" w:rsidRDefault="002F0B41" w:rsidP="00D64F5D">
      <w:pPr>
        <w:spacing w:after="0" w:line="360" w:lineRule="auto"/>
        <w:jc w:val="both"/>
        <w:rPr>
          <w:rFonts w:ascii="Times New Roman" w:hAnsi="Times New Roman" w:cs="Times New Roman"/>
          <w:sz w:val="28"/>
          <w:szCs w:val="28"/>
          <w:lang w:val="uk-UA"/>
        </w:rPr>
      </w:pPr>
    </w:p>
    <w:p w:rsidR="002F0B41" w:rsidRDefault="002F0B41" w:rsidP="00D64F5D">
      <w:pPr>
        <w:spacing w:after="0" w:line="360" w:lineRule="auto"/>
        <w:jc w:val="both"/>
        <w:rPr>
          <w:rFonts w:ascii="Times New Roman" w:hAnsi="Times New Roman" w:cs="Times New Roman"/>
          <w:sz w:val="28"/>
          <w:szCs w:val="28"/>
          <w:lang w:val="uk-UA"/>
        </w:rPr>
      </w:pPr>
    </w:p>
    <w:p w:rsidR="002F0B41" w:rsidRDefault="002F0B41" w:rsidP="00D64F5D">
      <w:pPr>
        <w:spacing w:after="0" w:line="360" w:lineRule="auto"/>
        <w:jc w:val="both"/>
        <w:rPr>
          <w:rFonts w:ascii="Times New Roman" w:hAnsi="Times New Roman" w:cs="Times New Roman"/>
          <w:sz w:val="28"/>
          <w:szCs w:val="28"/>
          <w:lang w:val="uk-UA"/>
        </w:rPr>
      </w:pPr>
    </w:p>
    <w:p w:rsidR="002F0B41" w:rsidRDefault="002F0B41" w:rsidP="00D64F5D">
      <w:pPr>
        <w:spacing w:after="0" w:line="360" w:lineRule="auto"/>
        <w:jc w:val="both"/>
        <w:rPr>
          <w:rFonts w:ascii="Times New Roman" w:hAnsi="Times New Roman" w:cs="Times New Roman"/>
          <w:sz w:val="28"/>
          <w:szCs w:val="28"/>
          <w:lang w:val="uk-UA"/>
        </w:rPr>
      </w:pPr>
    </w:p>
    <w:p w:rsidR="002F0B41" w:rsidRDefault="002F0B41" w:rsidP="00D64F5D">
      <w:pPr>
        <w:spacing w:after="0" w:line="360" w:lineRule="auto"/>
        <w:jc w:val="both"/>
        <w:rPr>
          <w:rFonts w:ascii="Times New Roman" w:hAnsi="Times New Roman" w:cs="Times New Roman"/>
          <w:sz w:val="28"/>
          <w:szCs w:val="28"/>
          <w:lang w:val="uk-UA"/>
        </w:rPr>
      </w:pPr>
    </w:p>
    <w:p w:rsidR="002F0B41" w:rsidRDefault="002F0B41" w:rsidP="00D64F5D">
      <w:pPr>
        <w:spacing w:after="0" w:line="360" w:lineRule="auto"/>
        <w:jc w:val="both"/>
        <w:rPr>
          <w:rFonts w:ascii="Times New Roman" w:hAnsi="Times New Roman" w:cs="Times New Roman"/>
          <w:sz w:val="28"/>
          <w:szCs w:val="28"/>
          <w:lang w:val="uk-UA"/>
        </w:rPr>
      </w:pPr>
    </w:p>
    <w:p w:rsidR="002F0B41" w:rsidRDefault="002F0B41" w:rsidP="00D64F5D">
      <w:pPr>
        <w:spacing w:after="0" w:line="360" w:lineRule="auto"/>
        <w:jc w:val="both"/>
        <w:rPr>
          <w:rFonts w:ascii="Times New Roman" w:hAnsi="Times New Roman" w:cs="Times New Roman"/>
          <w:sz w:val="28"/>
          <w:szCs w:val="28"/>
          <w:lang w:val="uk-UA"/>
        </w:rPr>
      </w:pPr>
    </w:p>
    <w:p w:rsidR="002F0B41" w:rsidRDefault="002F0B41" w:rsidP="00D64F5D">
      <w:pPr>
        <w:spacing w:after="0" w:line="360" w:lineRule="auto"/>
        <w:jc w:val="both"/>
        <w:rPr>
          <w:rFonts w:ascii="Times New Roman" w:hAnsi="Times New Roman" w:cs="Times New Roman"/>
          <w:sz w:val="28"/>
          <w:szCs w:val="28"/>
          <w:lang w:val="uk-UA"/>
        </w:rPr>
      </w:pPr>
    </w:p>
    <w:p w:rsidR="002F0B41" w:rsidRDefault="002F0B41" w:rsidP="00D64F5D">
      <w:pPr>
        <w:spacing w:after="0" w:line="360" w:lineRule="auto"/>
        <w:jc w:val="both"/>
        <w:rPr>
          <w:rFonts w:ascii="Times New Roman" w:hAnsi="Times New Roman" w:cs="Times New Roman"/>
          <w:sz w:val="28"/>
          <w:szCs w:val="28"/>
          <w:lang w:val="uk-UA"/>
        </w:rPr>
      </w:pPr>
    </w:p>
    <w:p w:rsidR="002F0B41" w:rsidRDefault="002F0B41" w:rsidP="00D64F5D">
      <w:pPr>
        <w:spacing w:after="0" w:line="360" w:lineRule="auto"/>
        <w:jc w:val="both"/>
        <w:rPr>
          <w:rFonts w:ascii="Times New Roman" w:hAnsi="Times New Roman" w:cs="Times New Roman"/>
          <w:sz w:val="28"/>
          <w:szCs w:val="28"/>
          <w:lang w:val="uk-UA"/>
        </w:rPr>
      </w:pPr>
    </w:p>
    <w:p w:rsidR="002F0B41" w:rsidRDefault="002F0B41" w:rsidP="00D64F5D">
      <w:pPr>
        <w:spacing w:after="0" w:line="360" w:lineRule="auto"/>
        <w:jc w:val="both"/>
        <w:rPr>
          <w:rFonts w:ascii="Times New Roman" w:hAnsi="Times New Roman" w:cs="Times New Roman"/>
          <w:sz w:val="28"/>
          <w:szCs w:val="28"/>
          <w:lang w:val="uk-UA"/>
        </w:rPr>
      </w:pPr>
    </w:p>
    <w:p w:rsidR="002F0B41" w:rsidRDefault="002F0B41" w:rsidP="00D64F5D">
      <w:pPr>
        <w:spacing w:after="0" w:line="360" w:lineRule="auto"/>
        <w:jc w:val="both"/>
        <w:rPr>
          <w:rFonts w:ascii="Times New Roman" w:hAnsi="Times New Roman" w:cs="Times New Roman"/>
          <w:sz w:val="28"/>
          <w:szCs w:val="28"/>
          <w:lang w:val="uk-UA"/>
        </w:rPr>
      </w:pPr>
    </w:p>
    <w:p w:rsidR="002F0B41" w:rsidRDefault="002F0B41" w:rsidP="00D64F5D">
      <w:pPr>
        <w:spacing w:after="0" w:line="360" w:lineRule="auto"/>
        <w:jc w:val="both"/>
        <w:rPr>
          <w:rFonts w:ascii="Times New Roman" w:hAnsi="Times New Roman" w:cs="Times New Roman"/>
          <w:sz w:val="28"/>
          <w:szCs w:val="28"/>
          <w:lang w:val="uk-UA"/>
        </w:rPr>
      </w:pPr>
    </w:p>
    <w:p w:rsidR="002B2A95" w:rsidRPr="002B2A95" w:rsidRDefault="002B2A95" w:rsidP="002B2A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2A95">
        <w:rPr>
          <w:rFonts w:ascii="Times New Roman" w:hAnsi="Times New Roman" w:cs="Times New Roman"/>
          <w:sz w:val="28"/>
          <w:szCs w:val="28"/>
        </w:rPr>
        <w:t>ЗМІСТ</w:t>
      </w:r>
    </w:p>
    <w:p w:rsidR="002B2A95" w:rsidRPr="002B2A95" w:rsidRDefault="002B2A95" w:rsidP="002B2A95">
      <w:pPr>
        <w:spacing w:after="0" w:line="360" w:lineRule="auto"/>
        <w:jc w:val="both"/>
        <w:rPr>
          <w:rFonts w:ascii="Times New Roman" w:hAnsi="Times New Roman" w:cs="Times New Roman"/>
          <w:sz w:val="28"/>
          <w:szCs w:val="28"/>
        </w:rPr>
      </w:pPr>
    </w:p>
    <w:p w:rsidR="002B2A95" w:rsidRPr="002B2A95" w:rsidRDefault="002B2A95" w:rsidP="002B2A95">
      <w:pPr>
        <w:spacing w:after="0" w:line="360" w:lineRule="auto"/>
        <w:jc w:val="both"/>
        <w:rPr>
          <w:rFonts w:ascii="Times New Roman" w:hAnsi="Times New Roman" w:cs="Times New Roman"/>
          <w:sz w:val="28"/>
          <w:szCs w:val="28"/>
        </w:rPr>
      </w:pPr>
    </w:p>
    <w:p w:rsidR="002B2A95" w:rsidRPr="002B2A95" w:rsidRDefault="002B2A95" w:rsidP="002B2A95">
      <w:pPr>
        <w:spacing w:after="0" w:line="360" w:lineRule="auto"/>
        <w:jc w:val="both"/>
        <w:rPr>
          <w:rFonts w:ascii="Times New Roman" w:hAnsi="Times New Roman" w:cs="Times New Roman"/>
          <w:sz w:val="28"/>
          <w:szCs w:val="28"/>
          <w:lang w:val="uk-UA"/>
        </w:rPr>
      </w:pPr>
      <w:r w:rsidRPr="002B2A95">
        <w:rPr>
          <w:rFonts w:ascii="Times New Roman" w:hAnsi="Times New Roman" w:cs="Times New Roman"/>
          <w:sz w:val="28"/>
          <w:szCs w:val="28"/>
        </w:rPr>
        <w:t>РОЗДІЛ</w:t>
      </w:r>
      <w:r w:rsidRPr="002B2A95">
        <w:rPr>
          <w:rFonts w:ascii="Times New Roman" w:hAnsi="Times New Roman" w:cs="Times New Roman"/>
          <w:sz w:val="28"/>
          <w:szCs w:val="28"/>
          <w:lang w:val="uk-UA"/>
        </w:rPr>
        <w:t xml:space="preserve"> 1</w:t>
      </w:r>
      <w:r w:rsidRPr="002B2A95">
        <w:rPr>
          <w:rFonts w:ascii="Times New Roman" w:hAnsi="Times New Roman" w:cs="Times New Roman"/>
          <w:sz w:val="28"/>
          <w:szCs w:val="28"/>
        </w:rPr>
        <w:t>. ПОЯСНЮВАЛЬНА</w:t>
      </w:r>
      <w:r w:rsidRPr="002B2A95">
        <w:rPr>
          <w:rFonts w:ascii="Times New Roman" w:hAnsi="Times New Roman" w:cs="Times New Roman"/>
          <w:sz w:val="28"/>
          <w:szCs w:val="28"/>
          <w:lang w:val="uk-UA"/>
        </w:rPr>
        <w:t xml:space="preserve"> ЗАПИСКА</w:t>
      </w:r>
      <w:r w:rsidRPr="002B2A95">
        <w:rPr>
          <w:rFonts w:ascii="Times New Roman" w:hAnsi="Times New Roman" w:cs="Times New Roman"/>
          <w:sz w:val="28"/>
          <w:szCs w:val="28"/>
        </w:rPr>
        <w:t>……………………</w:t>
      </w:r>
      <w:r w:rsidRPr="002B2A95">
        <w:rPr>
          <w:rFonts w:ascii="Times New Roman" w:hAnsi="Times New Roman" w:cs="Times New Roman"/>
          <w:sz w:val="28"/>
          <w:szCs w:val="28"/>
          <w:lang w:val="uk-UA"/>
        </w:rPr>
        <w:t>…………</w:t>
      </w:r>
      <w:proofErr w:type="gramStart"/>
      <w:r w:rsidRPr="002B2A95">
        <w:rPr>
          <w:rFonts w:ascii="Times New Roman" w:hAnsi="Times New Roman" w:cs="Times New Roman"/>
          <w:sz w:val="28"/>
          <w:szCs w:val="28"/>
          <w:lang w:val="uk-UA"/>
        </w:rPr>
        <w:t>…….</w:t>
      </w:r>
      <w:proofErr w:type="gramEnd"/>
      <w:r w:rsidRPr="002B2A95">
        <w:rPr>
          <w:rFonts w:ascii="Times New Roman" w:hAnsi="Times New Roman" w:cs="Times New Roman"/>
          <w:sz w:val="28"/>
          <w:szCs w:val="28"/>
          <w:lang w:val="uk-UA"/>
        </w:rPr>
        <w:t>9</w:t>
      </w:r>
    </w:p>
    <w:p w:rsidR="002B2A95" w:rsidRPr="002B2A95" w:rsidRDefault="002B2A95" w:rsidP="002B2A95">
      <w:pPr>
        <w:spacing w:after="0" w:line="360" w:lineRule="auto"/>
        <w:jc w:val="both"/>
        <w:rPr>
          <w:rFonts w:ascii="Times New Roman" w:hAnsi="Times New Roman" w:cs="Times New Roman"/>
          <w:sz w:val="28"/>
          <w:szCs w:val="28"/>
          <w:lang w:val="uk-UA"/>
        </w:rPr>
      </w:pPr>
      <w:r w:rsidRPr="002B2A95">
        <w:rPr>
          <w:rFonts w:ascii="Times New Roman" w:hAnsi="Times New Roman" w:cs="Times New Roman"/>
          <w:sz w:val="28"/>
          <w:szCs w:val="28"/>
        </w:rPr>
        <w:t xml:space="preserve">РОЗДІЛ 2. </w:t>
      </w:r>
      <w:r w:rsidRPr="002B2A95">
        <w:rPr>
          <w:rFonts w:ascii="Times New Roman" w:hAnsi="Times New Roman" w:cs="Times New Roman"/>
          <w:sz w:val="28"/>
          <w:szCs w:val="28"/>
          <w:lang w:val="uk-UA"/>
        </w:rPr>
        <w:t>ПРАКТИЧНА ЧАСТИНА</w:t>
      </w:r>
      <w:r w:rsidRPr="002B2A95">
        <w:rPr>
          <w:rFonts w:ascii="Times New Roman" w:hAnsi="Times New Roman" w:cs="Times New Roman"/>
          <w:sz w:val="28"/>
          <w:szCs w:val="28"/>
        </w:rPr>
        <w:t>……………………………………</w:t>
      </w:r>
      <w:r w:rsidRPr="002B2A95">
        <w:rPr>
          <w:rFonts w:ascii="Times New Roman" w:hAnsi="Times New Roman" w:cs="Times New Roman"/>
          <w:sz w:val="28"/>
          <w:szCs w:val="28"/>
          <w:lang w:val="uk-UA"/>
        </w:rPr>
        <w:t>…......41</w:t>
      </w:r>
    </w:p>
    <w:p w:rsidR="002B2A95" w:rsidRPr="002B2A95" w:rsidRDefault="002B2A95" w:rsidP="002B2A95">
      <w:pPr>
        <w:spacing w:after="0" w:line="360" w:lineRule="auto"/>
        <w:jc w:val="both"/>
        <w:rPr>
          <w:rFonts w:ascii="Times New Roman" w:hAnsi="Times New Roman" w:cs="Times New Roman"/>
          <w:sz w:val="28"/>
          <w:szCs w:val="28"/>
          <w:lang w:val="uk-UA"/>
        </w:rPr>
      </w:pPr>
      <w:r w:rsidRPr="002B2A95">
        <w:rPr>
          <w:rFonts w:ascii="Times New Roman" w:hAnsi="Times New Roman" w:cs="Times New Roman"/>
          <w:sz w:val="28"/>
          <w:szCs w:val="28"/>
          <w:lang w:val="uk-UA"/>
        </w:rPr>
        <w:t xml:space="preserve">          </w:t>
      </w:r>
      <w:r w:rsidRPr="002B2A95">
        <w:rPr>
          <w:rFonts w:ascii="Times New Roman" w:hAnsi="Times New Roman" w:cs="Times New Roman"/>
          <w:sz w:val="28"/>
          <w:szCs w:val="28"/>
        </w:rPr>
        <w:t>2.1. Попередження та протидія булінгу в закладах освіти: поняття, форми прояву, специфіка нормативно–правового регулювання, які регламентують протидію булінгу в закладах освіти ……………………………………....</w:t>
      </w:r>
      <w:r w:rsidRPr="002B2A95">
        <w:rPr>
          <w:rFonts w:ascii="Times New Roman" w:hAnsi="Times New Roman" w:cs="Times New Roman"/>
          <w:sz w:val="28"/>
          <w:szCs w:val="28"/>
          <w:lang w:val="uk-UA"/>
        </w:rPr>
        <w:t>.....................................................................41</w:t>
      </w:r>
    </w:p>
    <w:p w:rsidR="002B2A95" w:rsidRPr="002B2A95" w:rsidRDefault="002B2A95" w:rsidP="002B2A95">
      <w:pPr>
        <w:spacing w:after="0" w:line="360" w:lineRule="auto"/>
        <w:jc w:val="both"/>
        <w:rPr>
          <w:rFonts w:ascii="Times New Roman" w:hAnsi="Times New Roman" w:cs="Times New Roman"/>
          <w:sz w:val="28"/>
          <w:szCs w:val="28"/>
          <w:lang w:val="uk-UA"/>
        </w:rPr>
      </w:pPr>
      <w:r w:rsidRPr="002B2A95">
        <w:rPr>
          <w:rFonts w:ascii="Times New Roman" w:hAnsi="Times New Roman" w:cs="Times New Roman"/>
          <w:sz w:val="28"/>
          <w:szCs w:val="28"/>
          <w:lang w:val="uk-UA"/>
        </w:rPr>
        <w:t xml:space="preserve">          </w:t>
      </w:r>
      <w:r w:rsidRPr="002B2A95">
        <w:rPr>
          <w:rFonts w:ascii="Times New Roman" w:hAnsi="Times New Roman" w:cs="Times New Roman"/>
          <w:sz w:val="28"/>
          <w:szCs w:val="28"/>
        </w:rPr>
        <w:t>2.2. Система суб’єктів протидії булінгу в закладах освіти: характеристика та повноваження …………………………</w:t>
      </w:r>
      <w:r w:rsidRPr="002B2A95">
        <w:rPr>
          <w:rFonts w:ascii="Times New Roman" w:hAnsi="Times New Roman" w:cs="Times New Roman"/>
          <w:sz w:val="28"/>
          <w:szCs w:val="28"/>
          <w:lang w:val="uk-UA"/>
        </w:rPr>
        <w:t>………………</w:t>
      </w:r>
      <w:proofErr w:type="gramStart"/>
      <w:r w:rsidRPr="002B2A95">
        <w:rPr>
          <w:rFonts w:ascii="Times New Roman" w:hAnsi="Times New Roman" w:cs="Times New Roman"/>
          <w:sz w:val="28"/>
          <w:szCs w:val="28"/>
          <w:lang w:val="uk-UA"/>
        </w:rPr>
        <w:t>…....</w:t>
      </w:r>
      <w:proofErr w:type="gramEnd"/>
      <w:r w:rsidRPr="002B2A95">
        <w:rPr>
          <w:rFonts w:ascii="Times New Roman" w:hAnsi="Times New Roman" w:cs="Times New Roman"/>
          <w:sz w:val="28"/>
          <w:szCs w:val="28"/>
          <w:lang w:val="uk-UA"/>
        </w:rPr>
        <w:t>61</w:t>
      </w:r>
    </w:p>
    <w:p w:rsidR="002B2A95" w:rsidRPr="002B2A95" w:rsidRDefault="002B2A95" w:rsidP="002B2A95">
      <w:pPr>
        <w:spacing w:after="0" w:line="360" w:lineRule="auto"/>
        <w:jc w:val="both"/>
        <w:rPr>
          <w:rFonts w:ascii="Times New Roman" w:hAnsi="Times New Roman" w:cs="Times New Roman"/>
          <w:sz w:val="28"/>
          <w:szCs w:val="28"/>
          <w:lang w:val="uk-UA"/>
        </w:rPr>
      </w:pPr>
      <w:r w:rsidRPr="002B2A95">
        <w:rPr>
          <w:rFonts w:ascii="Times New Roman" w:hAnsi="Times New Roman" w:cs="Times New Roman"/>
          <w:sz w:val="28"/>
          <w:szCs w:val="28"/>
          <w:lang w:val="uk-UA"/>
        </w:rPr>
        <w:t xml:space="preserve">          </w:t>
      </w:r>
      <w:r w:rsidRPr="002B2A95">
        <w:rPr>
          <w:rFonts w:ascii="Times New Roman" w:hAnsi="Times New Roman" w:cs="Times New Roman"/>
          <w:sz w:val="28"/>
          <w:szCs w:val="28"/>
        </w:rPr>
        <w:t>2.3. Зарубіжний досвід попередження та запобігання булінгу в закладах освіти: перспективи імплементації……………………………………………..</w:t>
      </w:r>
      <w:r w:rsidRPr="002B2A95">
        <w:rPr>
          <w:rFonts w:ascii="Times New Roman" w:hAnsi="Times New Roman" w:cs="Times New Roman"/>
          <w:sz w:val="28"/>
          <w:szCs w:val="28"/>
          <w:lang w:val="uk-UA"/>
        </w:rPr>
        <w:t>.86</w:t>
      </w:r>
    </w:p>
    <w:p w:rsidR="002B2A95" w:rsidRPr="002B2A95" w:rsidRDefault="002B2A95" w:rsidP="002B2A95">
      <w:pPr>
        <w:spacing w:after="0" w:line="360" w:lineRule="auto"/>
        <w:jc w:val="both"/>
        <w:rPr>
          <w:rFonts w:ascii="Times New Roman" w:hAnsi="Times New Roman" w:cs="Times New Roman"/>
          <w:sz w:val="28"/>
          <w:szCs w:val="28"/>
          <w:lang w:val="uk-UA"/>
        </w:rPr>
      </w:pPr>
      <w:r w:rsidRPr="002B2A95">
        <w:rPr>
          <w:rFonts w:ascii="Times New Roman" w:hAnsi="Times New Roman" w:cs="Times New Roman"/>
          <w:sz w:val="28"/>
          <w:szCs w:val="28"/>
          <w:lang w:val="uk-UA"/>
        </w:rPr>
        <w:t xml:space="preserve">          </w:t>
      </w:r>
      <w:r w:rsidRPr="002B2A95">
        <w:rPr>
          <w:rFonts w:ascii="Times New Roman" w:hAnsi="Times New Roman" w:cs="Times New Roman"/>
          <w:sz w:val="28"/>
          <w:szCs w:val="28"/>
        </w:rPr>
        <w:t>2.4. Розробка плану заходів, спрямованих на запобігання та протидію булінгу в закладах освіти……………………………………………………….</w:t>
      </w:r>
      <w:r w:rsidRPr="002B2A95">
        <w:rPr>
          <w:rFonts w:ascii="Times New Roman" w:hAnsi="Times New Roman" w:cs="Times New Roman"/>
          <w:sz w:val="28"/>
          <w:szCs w:val="28"/>
          <w:lang w:val="uk-UA"/>
        </w:rPr>
        <w:t>..91</w:t>
      </w:r>
    </w:p>
    <w:p w:rsidR="002B2A95" w:rsidRPr="002B2A95" w:rsidRDefault="002B2A95" w:rsidP="002B2A95">
      <w:pPr>
        <w:spacing w:after="0" w:line="360" w:lineRule="auto"/>
        <w:jc w:val="both"/>
        <w:rPr>
          <w:rFonts w:ascii="Times New Roman" w:hAnsi="Times New Roman" w:cs="Times New Roman"/>
          <w:sz w:val="28"/>
          <w:szCs w:val="28"/>
          <w:lang w:val="uk-UA"/>
        </w:rPr>
      </w:pPr>
      <w:r w:rsidRPr="002B2A95">
        <w:rPr>
          <w:rFonts w:ascii="Times New Roman" w:hAnsi="Times New Roman" w:cs="Times New Roman"/>
          <w:sz w:val="28"/>
          <w:szCs w:val="28"/>
        </w:rPr>
        <w:t>ВИСНОВКИ………………………………………………………………</w:t>
      </w:r>
      <w:proofErr w:type="gramStart"/>
      <w:r w:rsidRPr="002B2A95">
        <w:rPr>
          <w:rFonts w:ascii="Times New Roman" w:hAnsi="Times New Roman" w:cs="Times New Roman"/>
          <w:sz w:val="28"/>
          <w:szCs w:val="28"/>
        </w:rPr>
        <w:t>…...</w:t>
      </w:r>
      <w:r w:rsidRPr="002B2A95">
        <w:rPr>
          <w:rFonts w:ascii="Times New Roman" w:hAnsi="Times New Roman" w:cs="Times New Roman"/>
          <w:sz w:val="28"/>
          <w:szCs w:val="28"/>
          <w:lang w:val="uk-UA"/>
        </w:rPr>
        <w:t>.</w:t>
      </w:r>
      <w:proofErr w:type="gramEnd"/>
      <w:r w:rsidRPr="002B2A95">
        <w:rPr>
          <w:rFonts w:ascii="Times New Roman" w:hAnsi="Times New Roman" w:cs="Times New Roman"/>
          <w:sz w:val="28"/>
          <w:szCs w:val="28"/>
          <w:lang w:val="uk-UA"/>
        </w:rPr>
        <w:t>.105</w:t>
      </w:r>
    </w:p>
    <w:p w:rsidR="002B2A95" w:rsidRPr="002B2A95" w:rsidRDefault="002B2A95" w:rsidP="002B2A95">
      <w:pPr>
        <w:spacing w:after="0" w:line="360" w:lineRule="auto"/>
        <w:jc w:val="both"/>
        <w:rPr>
          <w:rFonts w:ascii="Times New Roman" w:hAnsi="Times New Roman" w:cs="Times New Roman"/>
          <w:sz w:val="28"/>
          <w:szCs w:val="28"/>
          <w:lang w:val="uk-UA"/>
        </w:rPr>
      </w:pPr>
      <w:r w:rsidRPr="002B2A95">
        <w:rPr>
          <w:rFonts w:ascii="Times New Roman" w:hAnsi="Times New Roman" w:cs="Times New Roman"/>
          <w:sz w:val="28"/>
          <w:szCs w:val="28"/>
        </w:rPr>
        <w:t>ПЕРЕЛІК ВИКОРИСТАНИХ ДЖЕРЕЛ…………………………</w:t>
      </w:r>
      <w:r w:rsidRPr="002B2A95">
        <w:rPr>
          <w:rFonts w:ascii="Times New Roman" w:hAnsi="Times New Roman" w:cs="Times New Roman"/>
          <w:sz w:val="28"/>
          <w:szCs w:val="28"/>
          <w:lang w:val="uk-UA"/>
        </w:rPr>
        <w:t>……………109</w:t>
      </w:r>
    </w:p>
    <w:p w:rsidR="002B2A95" w:rsidRPr="002B2A95" w:rsidRDefault="002B2A95" w:rsidP="002B2A95">
      <w:pPr>
        <w:spacing w:after="0" w:line="360" w:lineRule="auto"/>
        <w:jc w:val="both"/>
        <w:rPr>
          <w:rFonts w:ascii="Times New Roman" w:eastAsia="Times New Roman" w:hAnsi="Times New Roman" w:cs="Times New Roman"/>
          <w:sz w:val="28"/>
          <w:szCs w:val="28"/>
          <w:lang w:val="uk-UA" w:eastAsia="ru-RU"/>
        </w:rPr>
      </w:pPr>
    </w:p>
    <w:p w:rsidR="002B2A95" w:rsidRPr="002B2A95" w:rsidRDefault="002B2A95" w:rsidP="002B2A95">
      <w:pPr>
        <w:spacing w:after="0" w:line="240" w:lineRule="auto"/>
        <w:jc w:val="both"/>
        <w:rPr>
          <w:rFonts w:ascii="Times New Roman" w:eastAsia="Times New Roman" w:hAnsi="Times New Roman" w:cs="Times New Roman"/>
          <w:sz w:val="28"/>
          <w:szCs w:val="28"/>
          <w:lang w:val="uk-UA" w:eastAsia="ru-RU"/>
        </w:rPr>
      </w:pPr>
    </w:p>
    <w:p w:rsidR="002B2A95" w:rsidRPr="002B2A95" w:rsidRDefault="002B2A95" w:rsidP="002B2A95">
      <w:pPr>
        <w:spacing w:after="0" w:line="240" w:lineRule="auto"/>
        <w:jc w:val="both"/>
        <w:rPr>
          <w:rFonts w:ascii="Times New Roman" w:eastAsia="Times New Roman" w:hAnsi="Times New Roman" w:cs="Times New Roman"/>
          <w:sz w:val="28"/>
          <w:szCs w:val="28"/>
          <w:lang w:val="uk-UA" w:eastAsia="ru-RU"/>
        </w:rPr>
      </w:pPr>
    </w:p>
    <w:p w:rsidR="002B2A95" w:rsidRPr="002B2A95" w:rsidRDefault="002B2A95" w:rsidP="002B2A95">
      <w:pPr>
        <w:spacing w:after="0" w:line="240" w:lineRule="auto"/>
        <w:jc w:val="both"/>
        <w:rPr>
          <w:rFonts w:ascii="Times New Roman" w:eastAsia="Times New Roman" w:hAnsi="Times New Roman" w:cs="Times New Roman"/>
          <w:sz w:val="28"/>
          <w:szCs w:val="28"/>
          <w:lang w:val="uk-UA" w:eastAsia="ru-RU"/>
        </w:rPr>
      </w:pPr>
    </w:p>
    <w:p w:rsidR="002F0B41" w:rsidRDefault="002F0B41" w:rsidP="00D64F5D">
      <w:pPr>
        <w:spacing w:after="0" w:line="360" w:lineRule="auto"/>
        <w:jc w:val="both"/>
        <w:rPr>
          <w:rFonts w:ascii="Times New Roman" w:hAnsi="Times New Roman" w:cs="Times New Roman"/>
          <w:sz w:val="28"/>
          <w:szCs w:val="28"/>
          <w:lang w:val="uk-UA"/>
        </w:rPr>
      </w:pPr>
    </w:p>
    <w:p w:rsidR="002F0B41" w:rsidRDefault="002F0B41" w:rsidP="00D64F5D">
      <w:pPr>
        <w:spacing w:after="0" w:line="360" w:lineRule="auto"/>
        <w:jc w:val="both"/>
        <w:rPr>
          <w:rFonts w:ascii="Times New Roman" w:hAnsi="Times New Roman" w:cs="Times New Roman"/>
          <w:sz w:val="28"/>
          <w:szCs w:val="28"/>
          <w:lang w:val="uk-UA"/>
        </w:rPr>
      </w:pPr>
    </w:p>
    <w:p w:rsidR="002F0B41" w:rsidRDefault="002F0B41" w:rsidP="00D64F5D">
      <w:pPr>
        <w:spacing w:after="0" w:line="360" w:lineRule="auto"/>
        <w:jc w:val="both"/>
        <w:rPr>
          <w:rFonts w:ascii="Times New Roman" w:hAnsi="Times New Roman" w:cs="Times New Roman"/>
          <w:sz w:val="28"/>
          <w:szCs w:val="28"/>
          <w:lang w:val="uk-UA"/>
        </w:rPr>
      </w:pPr>
    </w:p>
    <w:p w:rsidR="002F0B41" w:rsidRDefault="002F0B41" w:rsidP="00D64F5D">
      <w:pPr>
        <w:spacing w:after="0" w:line="360" w:lineRule="auto"/>
        <w:jc w:val="both"/>
        <w:rPr>
          <w:rFonts w:ascii="Times New Roman" w:hAnsi="Times New Roman" w:cs="Times New Roman"/>
          <w:sz w:val="28"/>
          <w:szCs w:val="28"/>
          <w:lang w:val="uk-UA"/>
        </w:rPr>
      </w:pPr>
    </w:p>
    <w:p w:rsidR="002F0B41" w:rsidRDefault="002F0B41" w:rsidP="00D64F5D">
      <w:pPr>
        <w:spacing w:after="0" w:line="360" w:lineRule="auto"/>
        <w:jc w:val="both"/>
        <w:rPr>
          <w:rFonts w:ascii="Times New Roman" w:hAnsi="Times New Roman" w:cs="Times New Roman"/>
          <w:sz w:val="28"/>
          <w:szCs w:val="28"/>
          <w:lang w:val="uk-UA"/>
        </w:rPr>
      </w:pPr>
    </w:p>
    <w:p w:rsidR="002F0B41" w:rsidRDefault="002F0B41" w:rsidP="00D64F5D">
      <w:pPr>
        <w:spacing w:after="0" w:line="360" w:lineRule="auto"/>
        <w:jc w:val="both"/>
        <w:rPr>
          <w:rFonts w:ascii="Times New Roman" w:hAnsi="Times New Roman" w:cs="Times New Roman"/>
          <w:sz w:val="28"/>
          <w:szCs w:val="28"/>
          <w:lang w:val="uk-UA"/>
        </w:rPr>
      </w:pPr>
    </w:p>
    <w:p w:rsidR="002F0B41" w:rsidRDefault="002F0B41" w:rsidP="00D64F5D">
      <w:pPr>
        <w:spacing w:after="0" w:line="360" w:lineRule="auto"/>
        <w:jc w:val="both"/>
        <w:rPr>
          <w:rFonts w:ascii="Times New Roman" w:hAnsi="Times New Roman" w:cs="Times New Roman"/>
          <w:sz w:val="28"/>
          <w:szCs w:val="28"/>
          <w:lang w:val="uk-UA"/>
        </w:rPr>
      </w:pPr>
    </w:p>
    <w:p w:rsidR="002F0B41" w:rsidRDefault="002F0B41" w:rsidP="00D64F5D">
      <w:pPr>
        <w:spacing w:after="0" w:line="360" w:lineRule="auto"/>
        <w:jc w:val="both"/>
        <w:rPr>
          <w:rFonts w:ascii="Times New Roman" w:hAnsi="Times New Roman" w:cs="Times New Roman"/>
          <w:sz w:val="28"/>
          <w:szCs w:val="28"/>
          <w:lang w:val="uk-UA"/>
        </w:rPr>
      </w:pPr>
    </w:p>
    <w:p w:rsidR="002F0B41" w:rsidRDefault="002F0B41" w:rsidP="00D64F5D">
      <w:pPr>
        <w:spacing w:after="0" w:line="360" w:lineRule="auto"/>
        <w:jc w:val="both"/>
        <w:rPr>
          <w:rFonts w:ascii="Times New Roman" w:hAnsi="Times New Roman" w:cs="Times New Roman"/>
          <w:sz w:val="28"/>
          <w:szCs w:val="28"/>
          <w:lang w:val="uk-UA"/>
        </w:rPr>
      </w:pPr>
    </w:p>
    <w:p w:rsidR="00D64F5D" w:rsidRDefault="002B2A95" w:rsidP="00D64F5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D7D68">
        <w:rPr>
          <w:rFonts w:ascii="Times New Roman" w:hAnsi="Times New Roman" w:cs="Times New Roman"/>
          <w:sz w:val="28"/>
          <w:szCs w:val="28"/>
          <w:lang w:val="uk-UA"/>
        </w:rPr>
        <w:t>РОЗДІЛ 1 ПОЯСНЮВАЛЬНА ЗАПИСКА</w:t>
      </w:r>
    </w:p>
    <w:p w:rsidR="0094775B" w:rsidRPr="00AD7D68" w:rsidRDefault="0094775B" w:rsidP="00D64F5D">
      <w:pPr>
        <w:spacing w:after="0" w:line="360" w:lineRule="auto"/>
        <w:jc w:val="both"/>
        <w:rPr>
          <w:rFonts w:ascii="Times New Roman" w:hAnsi="Times New Roman" w:cs="Times New Roman"/>
          <w:sz w:val="28"/>
          <w:szCs w:val="28"/>
          <w:lang w:val="uk-UA"/>
        </w:rPr>
      </w:pPr>
    </w:p>
    <w:p w:rsidR="005158D4" w:rsidRDefault="00AD7D68" w:rsidP="00D64F5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F4B36">
        <w:rPr>
          <w:rFonts w:ascii="Times New Roman" w:hAnsi="Times New Roman" w:cs="Times New Roman"/>
          <w:sz w:val="28"/>
          <w:szCs w:val="28"/>
          <w:lang w:val="uk-UA"/>
        </w:rPr>
        <w:t xml:space="preserve">   </w:t>
      </w:r>
    </w:p>
    <w:p w:rsidR="00BB5CC1" w:rsidRPr="00D64F5D" w:rsidRDefault="005158D4" w:rsidP="00DF09EB">
      <w:pPr>
        <w:spacing w:after="0" w:line="360" w:lineRule="auto"/>
        <w:jc w:val="both"/>
        <w:rPr>
          <w:rFonts w:ascii="Times New Roman" w:hAnsi="Times New Roman" w:cs="Times New Roman"/>
          <w:sz w:val="28"/>
          <w:szCs w:val="28"/>
        </w:rPr>
      </w:pPr>
      <w:r w:rsidRPr="005158D4">
        <w:rPr>
          <w:rFonts w:ascii="Times New Roman" w:hAnsi="Times New Roman" w:cs="Times New Roman"/>
          <w:sz w:val="28"/>
          <w:szCs w:val="28"/>
        </w:rPr>
        <w:t xml:space="preserve">          </w:t>
      </w:r>
      <w:r w:rsidR="008F4B36">
        <w:rPr>
          <w:rFonts w:ascii="Times New Roman" w:hAnsi="Times New Roman" w:cs="Times New Roman"/>
          <w:sz w:val="28"/>
          <w:szCs w:val="28"/>
          <w:lang w:val="uk-UA"/>
        </w:rPr>
        <w:t xml:space="preserve"> </w:t>
      </w:r>
      <w:r w:rsidR="00BB5CC1" w:rsidRPr="006A7862">
        <w:rPr>
          <w:rFonts w:ascii="Times New Roman" w:hAnsi="Times New Roman" w:cs="Times New Roman"/>
          <w:i/>
          <w:sz w:val="28"/>
          <w:szCs w:val="28"/>
          <w:lang w:val="uk-UA"/>
        </w:rPr>
        <w:t>Актуальність</w:t>
      </w:r>
      <w:r w:rsidR="008F4B36" w:rsidRPr="00AA7A3E">
        <w:rPr>
          <w:rFonts w:ascii="Times New Roman" w:hAnsi="Times New Roman" w:cs="Times New Roman"/>
          <w:i/>
          <w:sz w:val="28"/>
          <w:szCs w:val="28"/>
          <w:lang w:val="uk-UA"/>
        </w:rPr>
        <w:t xml:space="preserve"> теми</w:t>
      </w:r>
      <w:r w:rsidR="00AD7D68">
        <w:rPr>
          <w:rFonts w:ascii="Times New Roman" w:hAnsi="Times New Roman" w:cs="Times New Roman"/>
          <w:sz w:val="28"/>
          <w:szCs w:val="28"/>
          <w:lang w:val="uk-UA"/>
        </w:rPr>
        <w:t xml:space="preserve">. </w:t>
      </w:r>
      <w:r w:rsidR="00BB5CC1" w:rsidRPr="00AD7D68">
        <w:rPr>
          <w:rFonts w:ascii="Times New Roman" w:hAnsi="Times New Roman" w:cs="Times New Roman"/>
          <w:sz w:val="28"/>
          <w:szCs w:val="28"/>
          <w:lang w:val="uk-UA"/>
        </w:rPr>
        <w:t xml:space="preserve">Всесвітня організація охорони здоров’я  періодично здійснює моніторинг різних аспектів поведінки школярів, які мають безпосередній вплив на їх здоров’я. Один з багатьох напрямів дослідження являється булінг. </w:t>
      </w:r>
      <w:r w:rsidR="00BB5CC1" w:rsidRPr="00D64F5D">
        <w:rPr>
          <w:rFonts w:ascii="Times New Roman" w:hAnsi="Times New Roman" w:cs="Times New Roman"/>
          <w:sz w:val="28"/>
          <w:szCs w:val="28"/>
        </w:rPr>
        <w:t>У 2019 році Україна внесла зміни до законодавства щодо міри покарання за здійснення та замовчування чи прикриття фактів булінгу. На даний момент тема булінгу є надзвичайно актуальною та масовою. Школи та середні навчальні заклади починають впроваджувати посилення акцентування уваги шляхом проведення різноманітних заходів та впровадження р</w:t>
      </w:r>
      <w:r w:rsidR="008F4B36">
        <w:rPr>
          <w:rFonts w:ascii="Times New Roman" w:hAnsi="Times New Roman" w:cs="Times New Roman"/>
          <w:sz w:val="28"/>
          <w:szCs w:val="28"/>
        </w:rPr>
        <w:t xml:space="preserve">ізних форм роботи. Булінг </w:t>
      </w:r>
      <w:proofErr w:type="gramStart"/>
      <w:r w:rsidR="008F4B36">
        <w:rPr>
          <w:rFonts w:ascii="Times New Roman" w:hAnsi="Times New Roman" w:cs="Times New Roman"/>
          <w:sz w:val="28"/>
          <w:szCs w:val="28"/>
        </w:rPr>
        <w:t xml:space="preserve">у наш </w:t>
      </w:r>
      <w:r w:rsidR="00BB5CC1" w:rsidRPr="00D64F5D">
        <w:rPr>
          <w:rFonts w:ascii="Times New Roman" w:hAnsi="Times New Roman" w:cs="Times New Roman"/>
          <w:sz w:val="28"/>
          <w:szCs w:val="28"/>
        </w:rPr>
        <w:t>час</w:t>
      </w:r>
      <w:proofErr w:type="gramEnd"/>
      <w:r w:rsidR="00BB5CC1" w:rsidRPr="00D64F5D">
        <w:rPr>
          <w:rFonts w:ascii="Times New Roman" w:hAnsi="Times New Roman" w:cs="Times New Roman"/>
          <w:sz w:val="28"/>
          <w:szCs w:val="28"/>
        </w:rPr>
        <w:t xml:space="preserve"> став більш глобальним та масовим явищем. Вирішення цього питання потребує нових ідей та висококваліфікованих працівників. Варто зауважити, що саме навчальний заклад забирає більшу частину часу дітей та підлітків. Адже, саме у ньому молодь не тільки отримує знання, але і соціалізується, розвивається, проходить етапи становлення особистості та пізнання самого себе. Важливим є не просто боротьба з булінгом у теорії чи впровадження певних заходів, а саме визнання даної проблеми як працівниками освітнього закладу, так учнями і батьками. Потрібно створювати відповідне сприятливе середовище не тільки для боротьби з такою проблемою як булінг, але і для запобігання появі проявів відповідної поведінки. Варто наголосити на тому, що проблема насильства та цькування актуальна вже давно, а саме визнання та обговорення такої проблеми, як булінг, з’явилось відносно недавно.</w:t>
      </w:r>
      <w:r w:rsidR="008F4B36">
        <w:rPr>
          <w:rFonts w:ascii="Times New Roman" w:hAnsi="Times New Roman" w:cs="Times New Roman"/>
          <w:sz w:val="28"/>
          <w:szCs w:val="28"/>
        </w:rPr>
        <w:t xml:space="preserve"> Зокрема така тема висвітлена </w:t>
      </w:r>
      <w:proofErr w:type="gramStart"/>
      <w:r w:rsidR="008F4B36">
        <w:rPr>
          <w:rFonts w:ascii="Times New Roman" w:hAnsi="Times New Roman" w:cs="Times New Roman"/>
          <w:sz w:val="28"/>
          <w:szCs w:val="28"/>
        </w:rPr>
        <w:t xml:space="preserve">у </w:t>
      </w:r>
      <w:r w:rsidR="00BB5CC1" w:rsidRPr="00D64F5D">
        <w:rPr>
          <w:rFonts w:ascii="Times New Roman" w:hAnsi="Times New Roman" w:cs="Times New Roman"/>
          <w:sz w:val="28"/>
          <w:szCs w:val="28"/>
        </w:rPr>
        <w:t>роботах</w:t>
      </w:r>
      <w:proofErr w:type="gramEnd"/>
      <w:r w:rsidR="00BB5CC1" w:rsidRPr="00D64F5D">
        <w:rPr>
          <w:rFonts w:ascii="Times New Roman" w:hAnsi="Times New Roman" w:cs="Times New Roman"/>
          <w:sz w:val="28"/>
          <w:szCs w:val="28"/>
        </w:rPr>
        <w:t xml:space="preserve"> таких науковців, як Д.Ольвеус(формулювання проблеми), О.Ожийова та В.Пономарьов (дослідження акцентуацій характеру учасників), Дж.Салісбері(висвітлення шляхів роботи з хлопчиками та жертвами), К.Плутицька (висвітлення підходів до розуміння булінгу як форми шкільного насильства). З цього полягає, що дана проблема є актуальною, з нею зіштовхуються більша половина школярів, батьків та всі працівники освітніх закладів. </w:t>
      </w:r>
    </w:p>
    <w:p w:rsidR="00BB5CC1" w:rsidRPr="00D64F5D" w:rsidRDefault="005158D4" w:rsidP="00DF09EB">
      <w:pPr>
        <w:spacing w:after="0" w:line="360" w:lineRule="auto"/>
        <w:jc w:val="both"/>
        <w:rPr>
          <w:rFonts w:ascii="Times New Roman" w:hAnsi="Times New Roman" w:cs="Times New Roman"/>
          <w:sz w:val="28"/>
          <w:szCs w:val="28"/>
        </w:rPr>
      </w:pPr>
      <w:r w:rsidRPr="005158D4">
        <w:rPr>
          <w:rFonts w:ascii="Times New Roman" w:hAnsi="Times New Roman" w:cs="Times New Roman"/>
          <w:sz w:val="28"/>
          <w:szCs w:val="28"/>
        </w:rPr>
        <w:t xml:space="preserve">          </w:t>
      </w:r>
      <w:r w:rsidR="00BB5CC1" w:rsidRPr="00D64F5D">
        <w:rPr>
          <w:rFonts w:ascii="Times New Roman" w:hAnsi="Times New Roman" w:cs="Times New Roman"/>
          <w:sz w:val="28"/>
          <w:szCs w:val="28"/>
        </w:rPr>
        <w:t>Проблема полягає у тому, що прийнятність насилля у дитячому віці -як засобу вирішення проблеми -переростає у прийняття його як норми у дорослому житті. А відповідно дискримінація серед дітей трансформується у різні форми переслідування людей у дорослому віці. Одна зі складових булінгу –</w:t>
      </w:r>
      <w:r w:rsidR="008F4B36">
        <w:rPr>
          <w:rFonts w:ascii="Times New Roman" w:hAnsi="Times New Roman" w:cs="Times New Roman"/>
          <w:sz w:val="28"/>
          <w:szCs w:val="28"/>
          <w:lang w:val="uk-UA"/>
        </w:rPr>
        <w:t xml:space="preserve"> </w:t>
      </w:r>
      <w:r w:rsidR="00BB5CC1" w:rsidRPr="00D64F5D">
        <w:rPr>
          <w:rFonts w:ascii="Times New Roman" w:hAnsi="Times New Roman" w:cs="Times New Roman"/>
          <w:sz w:val="28"/>
          <w:szCs w:val="28"/>
        </w:rPr>
        <w:t>це його перманентність. Тобто, акт насилля не є одноразовим, а системним. Відповідно, крім одноразових знущань чи нанесення побоїв, людина опиняється у певному середовищі постійного психологічного тиску, яке не може не впливати на її світосприйняття. А довготривалий процес перебування у статусі «переслідувача», «жертви» та «спостерігача» формує і відповідні ціннісні норми на майбутнє. І одна з таких моделей поведінки –насилля (чи то фізичне чи моральне) може стати прийнятним явищем. Діти одночасно переживають як період формування власного «я», так і формування цінностей та моделей поведінки у суспільстві.</w:t>
      </w:r>
    </w:p>
    <w:p w:rsidR="00BB5CC1" w:rsidRPr="00D64F5D" w:rsidRDefault="008F4B36"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5158D4" w:rsidRPr="005158D4">
        <w:rPr>
          <w:rFonts w:ascii="Times New Roman" w:hAnsi="Times New Roman" w:cs="Times New Roman"/>
          <w:sz w:val="28"/>
          <w:szCs w:val="28"/>
        </w:rPr>
        <w:t xml:space="preserve"> </w:t>
      </w:r>
      <w:r w:rsidR="00BB5CC1" w:rsidRPr="00D64F5D">
        <w:rPr>
          <w:rFonts w:ascii="Times New Roman" w:hAnsi="Times New Roman" w:cs="Times New Roman"/>
          <w:sz w:val="28"/>
          <w:szCs w:val="28"/>
        </w:rPr>
        <w:t>Йдеться не лише про зростання криміногенних загроз від ініціаторів знущань, але й формування інших соціальних ролей:</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w:t>
      </w:r>
      <w:r w:rsidR="008F4B36">
        <w:rPr>
          <w:rFonts w:ascii="Times New Roman" w:hAnsi="Times New Roman" w:cs="Times New Roman"/>
          <w:sz w:val="28"/>
          <w:szCs w:val="28"/>
          <w:lang w:val="uk-UA"/>
        </w:rPr>
        <w:t xml:space="preserve"> </w:t>
      </w:r>
      <w:r w:rsidRPr="00D64F5D">
        <w:rPr>
          <w:rFonts w:ascii="Times New Roman" w:hAnsi="Times New Roman" w:cs="Times New Roman"/>
          <w:sz w:val="28"/>
          <w:szCs w:val="28"/>
        </w:rPr>
        <w:t>ролі жертви, що формує комплекс неповноцінності та самоізоляцію від суспільства;</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w:t>
      </w:r>
      <w:r w:rsidR="008F4B36">
        <w:rPr>
          <w:rFonts w:ascii="Times New Roman" w:hAnsi="Times New Roman" w:cs="Times New Roman"/>
          <w:sz w:val="28"/>
          <w:szCs w:val="28"/>
          <w:lang w:val="uk-UA"/>
        </w:rPr>
        <w:t xml:space="preserve"> </w:t>
      </w:r>
      <w:r w:rsidRPr="00D64F5D">
        <w:rPr>
          <w:rFonts w:ascii="Times New Roman" w:hAnsi="Times New Roman" w:cs="Times New Roman"/>
          <w:sz w:val="28"/>
          <w:szCs w:val="28"/>
        </w:rPr>
        <w:t xml:space="preserve">ролі пасивного спостерігача, яка призводить до пасивного сприйняття дорослим соціальної дійсності. </w:t>
      </w:r>
    </w:p>
    <w:p w:rsidR="00BB5CC1" w:rsidRPr="00D64F5D" w:rsidRDefault="005158D4"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58D4">
        <w:rPr>
          <w:rFonts w:ascii="Times New Roman" w:hAnsi="Times New Roman" w:cs="Times New Roman"/>
          <w:sz w:val="28"/>
          <w:szCs w:val="28"/>
        </w:rPr>
        <w:t xml:space="preserve"> </w:t>
      </w:r>
      <w:r w:rsidR="00BB5CC1" w:rsidRPr="00D64F5D">
        <w:rPr>
          <w:rFonts w:ascii="Times New Roman" w:hAnsi="Times New Roman" w:cs="Times New Roman"/>
          <w:sz w:val="28"/>
          <w:szCs w:val="28"/>
        </w:rPr>
        <w:t>Прикметно, що ця роль нав’язується значній кількості майбутніх дорослих. Адже більшість дітей стають «німими» спостерігачами за жорстокістю та насиллям щодо інших. Неспроможність проявити ініціативу та зупинити дискримінацію призводить до формування почуття провини і відчуття власного безсилля. Близькою до ролі пасивного спостерігача є роль пасивної підтримки насилля. Ще один з наслідків постійного третирування у колективі –</w:t>
      </w:r>
      <w:r w:rsidR="008F4B36">
        <w:rPr>
          <w:rFonts w:ascii="Times New Roman" w:hAnsi="Times New Roman" w:cs="Times New Roman"/>
          <w:sz w:val="28"/>
          <w:szCs w:val="28"/>
          <w:lang w:val="uk-UA"/>
        </w:rPr>
        <w:t xml:space="preserve"> </w:t>
      </w:r>
      <w:r w:rsidR="00BB5CC1" w:rsidRPr="00D64F5D">
        <w:rPr>
          <w:rFonts w:ascii="Times New Roman" w:hAnsi="Times New Roman" w:cs="Times New Roman"/>
          <w:sz w:val="28"/>
          <w:szCs w:val="28"/>
        </w:rPr>
        <w:t xml:space="preserve">формування уявлення про особливості вертикальної мобільності в групі. </w:t>
      </w:r>
      <w:r w:rsidR="00BB5CC1" w:rsidRPr="008F4B36">
        <w:rPr>
          <w:rFonts w:ascii="Times New Roman" w:hAnsi="Times New Roman" w:cs="Times New Roman"/>
          <w:sz w:val="28"/>
          <w:szCs w:val="28"/>
          <w:lang w:val="uk-UA"/>
        </w:rPr>
        <w:t xml:space="preserve">Зокрема, у багатьох дітей формується уявлення про те, що пересування в ієрархії, статусність індивіда у групі, залежать не стільки від його здобутків, прагнення до справедливості, скільки від підтримки лідера групи. </w:t>
      </w:r>
      <w:r w:rsidR="00BB5CC1" w:rsidRPr="006A7862">
        <w:rPr>
          <w:rFonts w:ascii="Times New Roman" w:hAnsi="Times New Roman" w:cs="Times New Roman"/>
          <w:sz w:val="28"/>
          <w:szCs w:val="28"/>
          <w:lang w:val="uk-UA"/>
        </w:rPr>
        <w:t xml:space="preserve">Симптоматично, але частина дітей приймають під час шкільного булінгу ефективність моделі насилля, (як і безумовну підтримку дій лідера) як засобу підняття (утримування свого місця) в груповій ієрархії. </w:t>
      </w:r>
      <w:r w:rsidR="00BB5CC1" w:rsidRPr="00D64F5D">
        <w:rPr>
          <w:rFonts w:ascii="Times New Roman" w:hAnsi="Times New Roman" w:cs="Times New Roman"/>
          <w:sz w:val="28"/>
          <w:szCs w:val="28"/>
        </w:rPr>
        <w:t>І така поведінка може використовуватись як модель «успіху» в подальшому житті. Це призводить до того, що навіть не згоджуючись з рішенням керівництва (лідера думок, друга), у дорослому житті вона може продовжувати підтримувати існуючу несправедливу ієрархічну чи ціннісну модель не через внутрішні переконання, а через страх опинитись внизу ієрархії. І ще один важливий наслідок шкільного булінгу –закритість вертикальної мобільності для «інакших». А цей приклад гальмує прояв індивідуальності особистістю. Фактично це призводить до того, що «сірість» та невиразність стають елементами психологічного захисту. Третій, на якому ми неодноразово наголошуємо, -це популяризація насильницьких методів зростання власного авторитету.</w:t>
      </w:r>
    </w:p>
    <w:p w:rsidR="00BB5CC1" w:rsidRPr="00D64F5D" w:rsidRDefault="008F4B36"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B5CC1" w:rsidRPr="00D64F5D">
        <w:rPr>
          <w:rFonts w:ascii="Times New Roman" w:hAnsi="Times New Roman" w:cs="Times New Roman"/>
          <w:sz w:val="28"/>
          <w:szCs w:val="28"/>
        </w:rPr>
        <w:t>Таким чином, булінг впливає практично на всіх дітей. І є одним із механізмів соціалізації, що формують світосприйняття, систему цінностей саме через ту соціальну роль, яку виконують у дитинстві.</w:t>
      </w:r>
    </w:p>
    <w:p w:rsidR="00BB5CC1" w:rsidRPr="00D64F5D" w:rsidRDefault="005158D4" w:rsidP="00DF09EB">
      <w:pPr>
        <w:spacing w:after="0" w:line="360" w:lineRule="auto"/>
        <w:jc w:val="both"/>
        <w:rPr>
          <w:rFonts w:ascii="Times New Roman" w:hAnsi="Times New Roman" w:cs="Times New Roman"/>
          <w:sz w:val="28"/>
          <w:szCs w:val="28"/>
        </w:rPr>
      </w:pPr>
      <w:r w:rsidRPr="005158D4">
        <w:rPr>
          <w:rFonts w:ascii="Times New Roman" w:hAnsi="Times New Roman" w:cs="Times New Roman"/>
          <w:i/>
          <w:sz w:val="28"/>
          <w:szCs w:val="28"/>
        </w:rPr>
        <w:t xml:space="preserve">         </w:t>
      </w:r>
      <w:r w:rsidR="00BB5CC1" w:rsidRPr="005158D4">
        <w:rPr>
          <w:rFonts w:ascii="Times New Roman" w:hAnsi="Times New Roman" w:cs="Times New Roman"/>
          <w:i/>
          <w:sz w:val="28"/>
          <w:szCs w:val="28"/>
        </w:rPr>
        <w:t>Мета дослідження</w:t>
      </w:r>
      <w:r w:rsidR="00BB5CC1" w:rsidRPr="00D64F5D">
        <w:rPr>
          <w:rFonts w:ascii="Times New Roman" w:hAnsi="Times New Roman" w:cs="Times New Roman"/>
          <w:sz w:val="28"/>
          <w:szCs w:val="28"/>
        </w:rPr>
        <w:t xml:space="preserve">: теоретично обґрунтувати шляхи профілактики булінгу </w:t>
      </w:r>
      <w:proofErr w:type="gramStart"/>
      <w:r w:rsidR="00BB5CC1" w:rsidRPr="00D64F5D">
        <w:rPr>
          <w:rFonts w:ascii="Times New Roman" w:hAnsi="Times New Roman" w:cs="Times New Roman"/>
          <w:sz w:val="28"/>
          <w:szCs w:val="28"/>
        </w:rPr>
        <w:t>у закладах</w:t>
      </w:r>
      <w:proofErr w:type="gramEnd"/>
      <w:r w:rsidR="00BB5CC1" w:rsidRPr="00D64F5D">
        <w:rPr>
          <w:rFonts w:ascii="Times New Roman" w:hAnsi="Times New Roman" w:cs="Times New Roman"/>
          <w:sz w:val="28"/>
          <w:szCs w:val="28"/>
        </w:rPr>
        <w:t xml:space="preserve"> освіти, а також практично розробити план заходів, спрямованих на запобігання та протидію булінгу в закладах освіти.</w:t>
      </w:r>
    </w:p>
    <w:p w:rsidR="00BB5CC1" w:rsidRPr="00D64F5D" w:rsidRDefault="005158D4" w:rsidP="00DF09EB">
      <w:pPr>
        <w:spacing w:after="0" w:line="360" w:lineRule="auto"/>
        <w:jc w:val="both"/>
        <w:rPr>
          <w:rFonts w:ascii="Times New Roman" w:hAnsi="Times New Roman" w:cs="Times New Roman"/>
          <w:sz w:val="28"/>
          <w:szCs w:val="28"/>
        </w:rPr>
      </w:pPr>
      <w:r w:rsidRPr="00F90150">
        <w:rPr>
          <w:rFonts w:ascii="Times New Roman" w:hAnsi="Times New Roman" w:cs="Times New Roman"/>
          <w:i/>
          <w:sz w:val="28"/>
          <w:szCs w:val="28"/>
        </w:rPr>
        <w:t xml:space="preserve">         </w:t>
      </w:r>
      <w:r w:rsidR="00BB5CC1" w:rsidRPr="005158D4">
        <w:rPr>
          <w:rFonts w:ascii="Times New Roman" w:hAnsi="Times New Roman" w:cs="Times New Roman"/>
          <w:i/>
          <w:sz w:val="28"/>
          <w:szCs w:val="28"/>
        </w:rPr>
        <w:t>Завдання дослідження</w:t>
      </w:r>
      <w:r w:rsidR="00BB5CC1" w:rsidRPr="00D64F5D">
        <w:rPr>
          <w:rFonts w:ascii="Times New Roman" w:hAnsi="Times New Roman" w:cs="Times New Roman"/>
          <w:sz w:val="28"/>
          <w:szCs w:val="28"/>
        </w:rPr>
        <w:t>:</w:t>
      </w:r>
    </w:p>
    <w:p w:rsidR="00BB5CC1" w:rsidRPr="00AA7A3E" w:rsidRDefault="008F4B36"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Про</w:t>
      </w:r>
      <w:r>
        <w:rPr>
          <w:rFonts w:ascii="Times New Roman" w:hAnsi="Times New Roman" w:cs="Times New Roman"/>
          <w:sz w:val="28"/>
          <w:szCs w:val="28"/>
          <w:lang w:val="uk-UA"/>
        </w:rPr>
        <w:t>аналізувати</w:t>
      </w:r>
      <w:r w:rsidR="00AA7A3E">
        <w:rPr>
          <w:rFonts w:ascii="Times New Roman" w:hAnsi="Times New Roman" w:cs="Times New Roman"/>
          <w:sz w:val="28"/>
          <w:szCs w:val="28"/>
          <w:lang w:val="uk-UA"/>
        </w:rPr>
        <w:t xml:space="preserve"> </w:t>
      </w:r>
      <w:r w:rsidR="00BB5CC1" w:rsidRPr="00D64F5D">
        <w:rPr>
          <w:rFonts w:ascii="Times New Roman" w:hAnsi="Times New Roman" w:cs="Times New Roman"/>
          <w:sz w:val="28"/>
          <w:szCs w:val="28"/>
        </w:rPr>
        <w:t xml:space="preserve"> </w:t>
      </w:r>
      <w:r w:rsidR="00AA7A3E" w:rsidRPr="00AA7A3E">
        <w:rPr>
          <w:rFonts w:ascii="Times New Roman" w:hAnsi="Times New Roman" w:cs="Times New Roman"/>
          <w:sz w:val="28"/>
          <w:szCs w:val="28"/>
        </w:rPr>
        <w:t>поняття</w:t>
      </w:r>
      <w:proofErr w:type="gramEnd"/>
      <w:r w:rsidR="00AA7A3E" w:rsidRPr="00AA7A3E">
        <w:rPr>
          <w:rFonts w:ascii="Times New Roman" w:hAnsi="Times New Roman" w:cs="Times New Roman"/>
          <w:sz w:val="28"/>
          <w:szCs w:val="28"/>
        </w:rPr>
        <w:t>, форми прояву, специфіка нормативно–правового регулювання, які регламентують протидію булінгу в закладах освіти</w:t>
      </w:r>
    </w:p>
    <w:p w:rsidR="00BB5CC1" w:rsidRPr="00D64F5D" w:rsidRDefault="00AA7A3E"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2A0AAF">
        <w:rPr>
          <w:rFonts w:ascii="Times New Roman" w:hAnsi="Times New Roman" w:cs="Times New Roman"/>
          <w:sz w:val="28"/>
          <w:szCs w:val="28"/>
          <w:lang w:val="uk-UA"/>
        </w:rPr>
        <w:t xml:space="preserve"> </w:t>
      </w:r>
      <w:proofErr w:type="gramStart"/>
      <w:r w:rsidR="002A0AAF">
        <w:rPr>
          <w:rFonts w:ascii="Times New Roman" w:hAnsi="Times New Roman" w:cs="Times New Roman"/>
          <w:sz w:val="28"/>
          <w:szCs w:val="28"/>
          <w:lang w:val="uk-UA"/>
        </w:rPr>
        <w:t>Охарактери</w:t>
      </w:r>
      <w:r>
        <w:rPr>
          <w:rFonts w:ascii="Times New Roman" w:hAnsi="Times New Roman" w:cs="Times New Roman"/>
          <w:sz w:val="28"/>
          <w:szCs w:val="28"/>
          <w:lang w:val="uk-UA"/>
        </w:rPr>
        <w:t>зувати</w:t>
      </w:r>
      <w:r>
        <w:rPr>
          <w:rFonts w:ascii="Times New Roman" w:hAnsi="Times New Roman" w:cs="Times New Roman"/>
          <w:sz w:val="28"/>
          <w:szCs w:val="28"/>
        </w:rPr>
        <w:t xml:space="preserve">  систему</w:t>
      </w:r>
      <w:proofErr w:type="gramEnd"/>
      <w:r w:rsidR="005158D4">
        <w:rPr>
          <w:rFonts w:ascii="Times New Roman" w:hAnsi="Times New Roman" w:cs="Times New Roman"/>
          <w:sz w:val="28"/>
          <w:szCs w:val="28"/>
        </w:rPr>
        <w:t xml:space="preserve"> суб'</w:t>
      </w:r>
      <w:r w:rsidR="00BB5CC1" w:rsidRPr="00D64F5D">
        <w:rPr>
          <w:rFonts w:ascii="Times New Roman" w:hAnsi="Times New Roman" w:cs="Times New Roman"/>
          <w:sz w:val="28"/>
          <w:szCs w:val="28"/>
        </w:rPr>
        <w:t>єктів протидії булінгу в закладах освіти.</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3. Здійснити аналіз засобів профілактики булінгу у шкільному середовищі у вітчизняній і зарубіжній практиці.</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4. Розробити план заходів, спрямованих на запобігання та протидію булінгу в закладах освіти.</w:t>
      </w:r>
    </w:p>
    <w:p w:rsidR="00AA7A3E" w:rsidRDefault="005158D4" w:rsidP="00DF09EB">
      <w:pPr>
        <w:spacing w:after="0" w:line="360" w:lineRule="auto"/>
        <w:jc w:val="both"/>
        <w:rPr>
          <w:rFonts w:ascii="Times New Roman" w:hAnsi="Times New Roman" w:cs="Times New Roman"/>
          <w:sz w:val="28"/>
          <w:szCs w:val="28"/>
        </w:rPr>
      </w:pPr>
      <w:r w:rsidRPr="005158D4">
        <w:rPr>
          <w:rFonts w:ascii="Times New Roman" w:hAnsi="Times New Roman" w:cs="Times New Roman"/>
          <w:sz w:val="28"/>
          <w:szCs w:val="28"/>
        </w:rPr>
        <w:t xml:space="preserve">          </w:t>
      </w:r>
      <w:r w:rsidR="00BB5CC1" w:rsidRPr="005158D4">
        <w:rPr>
          <w:rFonts w:ascii="Times New Roman" w:hAnsi="Times New Roman" w:cs="Times New Roman"/>
          <w:i/>
          <w:sz w:val="28"/>
          <w:szCs w:val="28"/>
        </w:rPr>
        <w:t>Об’єктом дослідження</w:t>
      </w:r>
      <w:r w:rsidR="00BB5CC1" w:rsidRPr="00D64F5D">
        <w:rPr>
          <w:rFonts w:ascii="Times New Roman" w:hAnsi="Times New Roman" w:cs="Times New Roman"/>
          <w:sz w:val="28"/>
          <w:szCs w:val="28"/>
        </w:rPr>
        <w:t xml:space="preserve"> є явище булінгу в учнівському середовищі. </w:t>
      </w:r>
    </w:p>
    <w:p w:rsidR="00BB5CC1" w:rsidRPr="00D64F5D" w:rsidRDefault="005158D4" w:rsidP="00DF09EB">
      <w:pPr>
        <w:spacing w:after="0" w:line="360" w:lineRule="auto"/>
        <w:jc w:val="both"/>
        <w:rPr>
          <w:rFonts w:ascii="Times New Roman" w:hAnsi="Times New Roman" w:cs="Times New Roman"/>
          <w:sz w:val="28"/>
          <w:szCs w:val="28"/>
        </w:rPr>
      </w:pPr>
      <w:r w:rsidRPr="005158D4">
        <w:rPr>
          <w:rFonts w:ascii="Times New Roman" w:hAnsi="Times New Roman" w:cs="Times New Roman"/>
          <w:sz w:val="28"/>
          <w:szCs w:val="28"/>
        </w:rPr>
        <w:t xml:space="preserve">          </w:t>
      </w:r>
      <w:r w:rsidR="00BB5CC1" w:rsidRPr="005158D4">
        <w:rPr>
          <w:rFonts w:ascii="Times New Roman" w:hAnsi="Times New Roman" w:cs="Times New Roman"/>
          <w:i/>
          <w:sz w:val="28"/>
          <w:szCs w:val="28"/>
        </w:rPr>
        <w:t>Предметом дослідження</w:t>
      </w:r>
      <w:r w:rsidR="00BB5CC1" w:rsidRPr="00D64F5D">
        <w:rPr>
          <w:rFonts w:ascii="Times New Roman" w:hAnsi="Times New Roman" w:cs="Times New Roman"/>
          <w:sz w:val="28"/>
          <w:szCs w:val="28"/>
        </w:rPr>
        <w:t xml:space="preserve"> є попередження та протидія булінгу в закладах освіти: оптимізація прав</w:t>
      </w:r>
      <w:r>
        <w:rPr>
          <w:rFonts w:ascii="Times New Roman" w:hAnsi="Times New Roman" w:cs="Times New Roman"/>
          <w:sz w:val="28"/>
          <w:szCs w:val="28"/>
        </w:rPr>
        <w:t>ового регулювання співпраці суб'</w:t>
      </w:r>
      <w:r w:rsidR="00BB5CC1" w:rsidRPr="00D64F5D">
        <w:rPr>
          <w:rFonts w:ascii="Times New Roman" w:hAnsi="Times New Roman" w:cs="Times New Roman"/>
          <w:sz w:val="28"/>
          <w:szCs w:val="28"/>
        </w:rPr>
        <w:t xml:space="preserve">єктів реагування. </w:t>
      </w:r>
      <w:r w:rsidR="00AA7A3E">
        <w:rPr>
          <w:rFonts w:ascii="Times New Roman" w:hAnsi="Times New Roman" w:cs="Times New Roman"/>
          <w:sz w:val="28"/>
          <w:szCs w:val="28"/>
          <w:lang w:val="uk-UA"/>
        </w:rPr>
        <w:t xml:space="preserve">      </w:t>
      </w:r>
      <w:r w:rsidRPr="005158D4">
        <w:rPr>
          <w:rFonts w:ascii="Times New Roman" w:hAnsi="Times New Roman" w:cs="Times New Roman"/>
          <w:sz w:val="28"/>
          <w:szCs w:val="28"/>
        </w:rPr>
        <w:t xml:space="preserve">       </w:t>
      </w:r>
      <w:r w:rsidR="00BB5CC1" w:rsidRPr="00D64F5D">
        <w:rPr>
          <w:rFonts w:ascii="Times New Roman" w:hAnsi="Times New Roman" w:cs="Times New Roman"/>
          <w:sz w:val="28"/>
          <w:szCs w:val="28"/>
        </w:rPr>
        <w:t xml:space="preserve">Першим проблемою булінгу почав займатися норвезький учений Д.Ольвеус, який визначив дане явище в шкільному колективі як ситуацію, в якій учень неодноразово, тривалий час стає об’єктом негативних дій та нападів з боку одного учня чи кількох учнів. Явище булінгу носить колективний характер та засноване на соціальних стосунках у групі. На думку Д.Ольвеуса, булінг включає три важливі компоненти: </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-булінг є агресивною поведінкою, що включає в себе небажані, негативні дії; -булінг є явищем довготривалим та систематичним; </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-булінг характеризується нерівністю влади або сили.</w:t>
      </w:r>
    </w:p>
    <w:p w:rsidR="00BB5CC1" w:rsidRPr="00D64F5D" w:rsidRDefault="005158D4" w:rsidP="00DF09EB">
      <w:pPr>
        <w:spacing w:after="0" w:line="360" w:lineRule="auto"/>
        <w:jc w:val="both"/>
        <w:rPr>
          <w:rFonts w:ascii="Times New Roman" w:hAnsi="Times New Roman" w:cs="Times New Roman"/>
          <w:sz w:val="28"/>
          <w:szCs w:val="28"/>
        </w:rPr>
      </w:pPr>
      <w:r w:rsidRPr="005158D4">
        <w:rPr>
          <w:rFonts w:ascii="Times New Roman" w:hAnsi="Times New Roman" w:cs="Times New Roman"/>
          <w:sz w:val="28"/>
          <w:szCs w:val="28"/>
        </w:rPr>
        <w:t xml:space="preserve">          </w:t>
      </w:r>
      <w:r w:rsidR="00BB5CC1" w:rsidRPr="00D64F5D">
        <w:rPr>
          <w:rFonts w:ascii="Times New Roman" w:hAnsi="Times New Roman" w:cs="Times New Roman"/>
          <w:sz w:val="28"/>
          <w:szCs w:val="28"/>
        </w:rPr>
        <w:t>Майже всі  вчені, що досліджують булінг, визначають його  як довготривалу та систематичну агресію, але,окрім цього, дане явище визначають і розглядають як "підтип агресії", який може приймати багато форм, і фізичних і словесних(Е. Пелігріні, С. Салмівалі); деструктивну взаємодію (Р. Дж. Хезлер), частину соціального життя групи (Е. Роланд), неодноразовий напад –соціальний або вербальний –з боку тих, хто має вищий статус (В. Бесаг), тривале, усвідомлене насильство спрямоване проти людини, яка не в змозі захиститися у фактичній ситуації (Д. Лейн).</w:t>
      </w:r>
    </w:p>
    <w:p w:rsidR="00BB5CC1" w:rsidRPr="00D64F5D" w:rsidRDefault="005158D4" w:rsidP="00DF09EB">
      <w:pPr>
        <w:spacing w:after="0" w:line="360" w:lineRule="auto"/>
        <w:jc w:val="both"/>
        <w:rPr>
          <w:rFonts w:ascii="Times New Roman" w:hAnsi="Times New Roman" w:cs="Times New Roman"/>
          <w:sz w:val="28"/>
          <w:szCs w:val="28"/>
        </w:rPr>
      </w:pPr>
      <w:r w:rsidRPr="005158D4">
        <w:rPr>
          <w:rFonts w:ascii="Times New Roman" w:hAnsi="Times New Roman" w:cs="Times New Roman"/>
          <w:sz w:val="28"/>
          <w:szCs w:val="28"/>
        </w:rPr>
        <w:t xml:space="preserve">          </w:t>
      </w:r>
      <w:r w:rsidR="00BB5CC1" w:rsidRPr="005158D4">
        <w:rPr>
          <w:rFonts w:ascii="Times New Roman" w:hAnsi="Times New Roman" w:cs="Times New Roman"/>
          <w:i/>
          <w:sz w:val="28"/>
          <w:szCs w:val="28"/>
        </w:rPr>
        <w:t>Методи дослідження</w:t>
      </w:r>
      <w:r w:rsidR="00BB5CC1" w:rsidRPr="00D64F5D">
        <w:rPr>
          <w:rFonts w:ascii="Times New Roman" w:hAnsi="Times New Roman" w:cs="Times New Roman"/>
          <w:sz w:val="28"/>
          <w:szCs w:val="28"/>
        </w:rPr>
        <w:t>. Теоретичні –аналіз, синтез, узагальнення –для вивчення наукових праць, періодичних фахових видань, методичної літератури для визначення стану розробленості досліджуваної проблеми; порівняння–для зіставлення підходів дослідників до розв’язання проблеми, визначення напрямів наукового пошуку та обґрунтування поняттєво-категоріального апарату; моделювання–для розробки основних напрямів роботи щодо профілактики булінгу у молодіжному середовищі; емпіричні –опитування, анкетування, педагогічне спостере</w:t>
      </w:r>
      <w:r>
        <w:rPr>
          <w:rFonts w:ascii="Times New Roman" w:hAnsi="Times New Roman" w:cs="Times New Roman"/>
          <w:sz w:val="28"/>
          <w:szCs w:val="28"/>
        </w:rPr>
        <w:t xml:space="preserve">ження, аналіз діяльності учнів </w:t>
      </w:r>
      <w:r w:rsidR="00BB5CC1" w:rsidRPr="00D64F5D">
        <w:rPr>
          <w:rFonts w:ascii="Times New Roman" w:hAnsi="Times New Roman" w:cs="Times New Roman"/>
          <w:sz w:val="28"/>
          <w:szCs w:val="28"/>
        </w:rPr>
        <w:t>з метою встановлення негативних проявів булінгу, які існують у молодіжному середовищі; педагогічний експеримент (</w:t>
      </w:r>
      <w:r>
        <w:rPr>
          <w:rFonts w:ascii="Times New Roman" w:hAnsi="Times New Roman" w:cs="Times New Roman"/>
          <w:sz w:val="28"/>
          <w:szCs w:val="28"/>
        </w:rPr>
        <w:t xml:space="preserve">констатувальний, формувальний) </w:t>
      </w:r>
      <w:r w:rsidR="00BB5CC1" w:rsidRPr="00D64F5D">
        <w:rPr>
          <w:rFonts w:ascii="Times New Roman" w:hAnsi="Times New Roman" w:cs="Times New Roman"/>
          <w:sz w:val="28"/>
          <w:szCs w:val="28"/>
        </w:rPr>
        <w:t>з метою перевірки результативності практичної діяльності з профілактики булінгу; статистичні: кількісна і якісна обробка даних за допомогою методів математичної статистики для порівняння початкових та отриманих результатів дослідження.</w:t>
      </w:r>
    </w:p>
    <w:p w:rsidR="00BB5CC1" w:rsidRPr="006A7862" w:rsidRDefault="00AA7A3E" w:rsidP="00DF09EB">
      <w:pPr>
        <w:spacing w:after="0" w:line="360" w:lineRule="auto"/>
        <w:jc w:val="both"/>
        <w:rPr>
          <w:rFonts w:ascii="Times New Roman" w:hAnsi="Times New Roman" w:cs="Times New Roman"/>
          <w:sz w:val="28"/>
          <w:szCs w:val="28"/>
          <w:lang w:val="uk-UA"/>
        </w:rPr>
      </w:pPr>
      <w:r w:rsidRPr="00AA7A3E">
        <w:rPr>
          <w:rFonts w:ascii="Times New Roman" w:hAnsi="Times New Roman" w:cs="Times New Roman"/>
          <w:i/>
          <w:sz w:val="28"/>
          <w:szCs w:val="28"/>
          <w:lang w:val="uk-UA"/>
        </w:rPr>
        <w:t xml:space="preserve">         </w:t>
      </w:r>
      <w:r w:rsidR="005158D4" w:rsidRPr="00F90150">
        <w:rPr>
          <w:rFonts w:ascii="Times New Roman" w:hAnsi="Times New Roman" w:cs="Times New Roman"/>
          <w:i/>
          <w:sz w:val="28"/>
          <w:szCs w:val="28"/>
        </w:rPr>
        <w:t xml:space="preserve"> </w:t>
      </w:r>
      <w:r w:rsidRPr="00AA7A3E">
        <w:rPr>
          <w:rFonts w:ascii="Times New Roman" w:hAnsi="Times New Roman" w:cs="Times New Roman"/>
          <w:i/>
          <w:sz w:val="28"/>
          <w:szCs w:val="28"/>
          <w:lang w:val="uk-UA"/>
        </w:rPr>
        <w:t>Опис проблеми</w:t>
      </w:r>
      <w:r w:rsidR="005158D4">
        <w:rPr>
          <w:rFonts w:ascii="Times New Roman" w:hAnsi="Times New Roman" w:cs="Times New Roman"/>
          <w:i/>
          <w:sz w:val="28"/>
          <w:szCs w:val="28"/>
          <w:lang w:val="uk-UA"/>
        </w:rPr>
        <w:t>,</w:t>
      </w:r>
      <w:r w:rsidRPr="00AA7A3E">
        <w:rPr>
          <w:rFonts w:ascii="Times New Roman" w:hAnsi="Times New Roman" w:cs="Times New Roman"/>
          <w:i/>
          <w:sz w:val="28"/>
          <w:szCs w:val="28"/>
          <w:lang w:val="uk-UA"/>
        </w:rPr>
        <w:t xml:space="preserve"> що досліджується</w:t>
      </w:r>
      <w:r>
        <w:rPr>
          <w:rFonts w:ascii="Times New Roman" w:hAnsi="Times New Roman" w:cs="Times New Roman"/>
          <w:sz w:val="28"/>
          <w:szCs w:val="28"/>
          <w:lang w:val="uk-UA"/>
        </w:rPr>
        <w:t xml:space="preserve">. </w:t>
      </w:r>
      <w:r w:rsidR="00BB5CC1" w:rsidRPr="006A7862">
        <w:rPr>
          <w:rFonts w:ascii="Times New Roman" w:hAnsi="Times New Roman" w:cs="Times New Roman"/>
          <w:sz w:val="28"/>
          <w:szCs w:val="28"/>
          <w:lang w:val="uk-UA"/>
        </w:rPr>
        <w:t>Стосунки між дітьми, між дітьми і дорослими в закладах освіти мають величезний вплив на становлення особистості учнів і їхню подальшу соціалізацію. Наслідки насильства позначаються протягом усього життя людини, відбиваються на її емоційному та когнітивному розвитку, фізичному і психічному здоров’ї. Насильство послаблює прихильність учнів до закладу освіти, викликає у них почуття страху і відсутності безпеки, що суперечить головним завданням виховання, позбавляє права навчатися у безпечній та доброзичливій атмосфері.</w:t>
      </w:r>
    </w:p>
    <w:p w:rsidR="00BB5CC1" w:rsidRPr="00D64F5D" w:rsidRDefault="003A15BB"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5158D4" w:rsidRPr="00F90150">
        <w:rPr>
          <w:rFonts w:ascii="Times New Roman" w:hAnsi="Times New Roman" w:cs="Times New Roman"/>
          <w:sz w:val="28"/>
          <w:szCs w:val="28"/>
          <w:lang w:val="uk-UA"/>
        </w:rPr>
        <w:t xml:space="preserve"> </w:t>
      </w:r>
      <w:r w:rsidR="00465116">
        <w:rPr>
          <w:rFonts w:ascii="Times New Roman" w:hAnsi="Times New Roman" w:cs="Times New Roman"/>
          <w:sz w:val="28"/>
          <w:szCs w:val="28"/>
          <w:lang w:val="uk-UA"/>
        </w:rPr>
        <w:t xml:space="preserve"> </w:t>
      </w:r>
      <w:r w:rsidR="00BB5CC1" w:rsidRPr="00D64F5D">
        <w:rPr>
          <w:rFonts w:ascii="Times New Roman" w:hAnsi="Times New Roman" w:cs="Times New Roman"/>
          <w:sz w:val="28"/>
          <w:szCs w:val="28"/>
        </w:rPr>
        <w:t xml:space="preserve">Насильство в закладах освіти – це сплановані або спонтанні агресивні дії, що відбуваються на його території або в його приміщеннях під час занять, перерв, </w:t>
      </w:r>
      <w:proofErr w:type="gramStart"/>
      <w:r w:rsidR="00BB5CC1" w:rsidRPr="00D64F5D">
        <w:rPr>
          <w:rFonts w:ascii="Times New Roman" w:hAnsi="Times New Roman" w:cs="Times New Roman"/>
          <w:sz w:val="28"/>
          <w:szCs w:val="28"/>
        </w:rPr>
        <w:t>на шляху</w:t>
      </w:r>
      <w:proofErr w:type="gramEnd"/>
      <w:r w:rsidR="00BB5CC1" w:rsidRPr="00D64F5D">
        <w:rPr>
          <w:rFonts w:ascii="Times New Roman" w:hAnsi="Times New Roman" w:cs="Times New Roman"/>
          <w:sz w:val="28"/>
          <w:szCs w:val="28"/>
        </w:rPr>
        <w:t xml:space="preserve"> до нього і назад, а також на заходах, які проводить заклад в іншому місці. Суб’єктами і об’єктами насильства у закладі освіти можуть бути педагоги, інші працівники, учні та їхні батьки. Представник будь-якої з названих груп може бути ініціатором насильницьких дій, постраждалою стороною або свідком. </w:t>
      </w:r>
    </w:p>
    <w:p w:rsidR="00BB5CC1" w:rsidRPr="00D64F5D" w:rsidRDefault="003A15BB"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5158D4" w:rsidRPr="005158D4">
        <w:rPr>
          <w:rFonts w:ascii="Times New Roman" w:hAnsi="Times New Roman" w:cs="Times New Roman"/>
          <w:sz w:val="28"/>
          <w:szCs w:val="28"/>
        </w:rPr>
        <w:t xml:space="preserve"> </w:t>
      </w:r>
      <w:r w:rsidR="00465116">
        <w:rPr>
          <w:rFonts w:ascii="Times New Roman" w:hAnsi="Times New Roman" w:cs="Times New Roman"/>
          <w:sz w:val="28"/>
          <w:szCs w:val="28"/>
          <w:lang w:val="uk-UA"/>
        </w:rPr>
        <w:t xml:space="preserve"> </w:t>
      </w:r>
      <w:proofErr w:type="gramStart"/>
      <w:r w:rsidR="00BB5CC1" w:rsidRPr="00D64F5D">
        <w:rPr>
          <w:rFonts w:ascii="Times New Roman" w:hAnsi="Times New Roman" w:cs="Times New Roman"/>
          <w:sz w:val="28"/>
          <w:szCs w:val="28"/>
        </w:rPr>
        <w:t>У наш час</w:t>
      </w:r>
      <w:proofErr w:type="gramEnd"/>
      <w:r w:rsidR="00BB5CC1" w:rsidRPr="00D64F5D">
        <w:rPr>
          <w:rFonts w:ascii="Times New Roman" w:hAnsi="Times New Roman" w:cs="Times New Roman"/>
          <w:sz w:val="28"/>
          <w:szCs w:val="28"/>
        </w:rPr>
        <w:t xml:space="preserve"> термін «булінг» часто зустрічається у тематиці навчальних закладів. Гостро постає проблема взаємодії дітей, а зокрема підлітків. </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Булінг-небажана агресивна поведінка дітей шкільного віку, яка призводить до цькування дитини іншою дитиною або групою дітей з метою приниження, залякування та демонстрації сили.</w:t>
      </w:r>
    </w:p>
    <w:p w:rsidR="00BB5CC1" w:rsidRPr="00D64F5D" w:rsidRDefault="005158D4" w:rsidP="00DF09EB">
      <w:pPr>
        <w:spacing w:after="0" w:line="360" w:lineRule="auto"/>
        <w:jc w:val="both"/>
        <w:rPr>
          <w:rFonts w:ascii="Times New Roman" w:hAnsi="Times New Roman" w:cs="Times New Roman"/>
          <w:sz w:val="28"/>
          <w:szCs w:val="28"/>
        </w:rPr>
      </w:pPr>
      <w:r w:rsidRPr="005158D4">
        <w:rPr>
          <w:rFonts w:ascii="Times New Roman" w:hAnsi="Times New Roman" w:cs="Times New Roman"/>
          <w:sz w:val="28"/>
          <w:szCs w:val="28"/>
        </w:rPr>
        <w:t xml:space="preserve">          </w:t>
      </w:r>
      <w:r w:rsidR="00465116">
        <w:rPr>
          <w:rFonts w:ascii="Times New Roman" w:hAnsi="Times New Roman" w:cs="Times New Roman"/>
          <w:sz w:val="28"/>
          <w:szCs w:val="28"/>
          <w:lang w:val="uk-UA"/>
        </w:rPr>
        <w:t xml:space="preserve"> </w:t>
      </w:r>
      <w:r w:rsidR="00BB5CC1" w:rsidRPr="00D64F5D">
        <w:rPr>
          <w:rFonts w:ascii="Times New Roman" w:hAnsi="Times New Roman" w:cs="Times New Roman"/>
          <w:sz w:val="28"/>
          <w:szCs w:val="28"/>
        </w:rPr>
        <w:t>Булінг – це повторювані акти різних видів насильства і знущань з боку однієї особи або групи осіб щодо особи, яка не може себе захистити. Булінг не відбувається, коли два учні з однаковими фізичними можливостями часто сперечаються, борються чи підбурюють один одного в ігровій формі. Булінг завжди має на меті зацькувати жертву, викликати у неї страх, деморалізувати, принизити, підпорядкувати. В закладах освіти булінг є поширеним серед однолітків і часто його здійснюють старші учні щодо молодших. Найчастіше булінг – це свідомо сплановане, тривале, фізичне та/або психологічне насильство, припинення котрого вимагає втручання третіх осіб – директора, вчителів, інших працівників закладу освіти, учнів, батьків, а іноді й представників правоохоронних органів.</w:t>
      </w:r>
    </w:p>
    <w:p w:rsidR="00BB5CC1" w:rsidRPr="00D64F5D" w:rsidRDefault="003A15BB"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5158D4" w:rsidRPr="005158D4">
        <w:rPr>
          <w:rFonts w:ascii="Times New Roman" w:hAnsi="Times New Roman" w:cs="Times New Roman"/>
          <w:sz w:val="28"/>
          <w:szCs w:val="28"/>
        </w:rPr>
        <w:t xml:space="preserve"> </w:t>
      </w:r>
      <w:r w:rsidR="00465116">
        <w:rPr>
          <w:rFonts w:ascii="Times New Roman" w:hAnsi="Times New Roman" w:cs="Times New Roman"/>
          <w:sz w:val="28"/>
          <w:szCs w:val="28"/>
          <w:lang w:val="uk-UA"/>
        </w:rPr>
        <w:t xml:space="preserve"> </w:t>
      </w:r>
      <w:r w:rsidR="00BB5CC1" w:rsidRPr="00D64F5D">
        <w:rPr>
          <w:rFonts w:ascii="Times New Roman" w:hAnsi="Times New Roman" w:cs="Times New Roman"/>
          <w:sz w:val="28"/>
          <w:szCs w:val="28"/>
        </w:rPr>
        <w:t xml:space="preserve">Булінг – форма насильства, яка має деякі особливості. По-перше, булінг асиметричний: з одного боку – кривдник, який має владу й перевагу у фізичній та / або психологічній силі, з іншого – потерпілий, який такою силою не володіє і гостро потребує підтримки і допомоги третіх осіб. </w:t>
      </w:r>
      <w:proofErr w:type="gramStart"/>
      <w:r w:rsidR="00BB5CC1" w:rsidRPr="00D64F5D">
        <w:rPr>
          <w:rFonts w:ascii="Times New Roman" w:hAnsi="Times New Roman" w:cs="Times New Roman"/>
          <w:sz w:val="28"/>
          <w:szCs w:val="28"/>
        </w:rPr>
        <w:t>По-друге</w:t>
      </w:r>
      <w:proofErr w:type="gramEnd"/>
      <w:r w:rsidR="00BB5CC1" w:rsidRPr="00D64F5D">
        <w:rPr>
          <w:rFonts w:ascii="Times New Roman" w:hAnsi="Times New Roman" w:cs="Times New Roman"/>
          <w:sz w:val="28"/>
          <w:szCs w:val="28"/>
        </w:rPr>
        <w:t>, булінг здійснюють навмисно – він спрямований на нанесення фізичних і душевних страждань людині, яка стала мішенню булінгу. По-третє, булінг позбавляє потерпілого впевненості в собі, руйнує здоров’я, самоповагу і людську гідність. По-четверте, булінг – це груповий процес, який стосується не тільки кривдника і потерпілого, а й свідків насильства, всього класу, де він відбувається. По-п’яте, булінг ніколи не припиняється сам собою: завжди потрібен захист і допомога постраждалим, кривдникам і свідкам. Булінг проявляється по-різному. В одному випадку це можуть бути систематичні словесні образи, обзивання чи глузування над певними особливостями людини – зовнішністю, манерою говорити, одягатися, ходою, мімікою, жестами, в тому числі внаслідок захворювання або інвалідності (заїкання, накульгування). В іншому випадку знущання можуть мати форму побиття, штовхання, відбирання або псування речей, приниження гідності, наприклад, через примус виконувати будь-які принизливі дії або здійснювати акти насильства щодо третіх осіб. Подібні фізичні та словесні дії є прямим булінгом. Непрямий булінг проявляється через менш явні дії – маніпулятивну поведінку, поширення брехливої інформації, пліток, виключення людини з кола спілкування, спільних занять, ігор, відторгнення, ігнорування, бойкот.</w:t>
      </w:r>
    </w:p>
    <w:p w:rsidR="00BB5CC1" w:rsidRPr="00D64F5D" w:rsidRDefault="00465116"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B5CC1" w:rsidRPr="006A7862">
        <w:rPr>
          <w:rFonts w:ascii="Times New Roman" w:hAnsi="Times New Roman" w:cs="Times New Roman"/>
          <w:sz w:val="28"/>
          <w:szCs w:val="28"/>
          <w:lang w:val="uk-UA"/>
        </w:rPr>
        <w:t xml:space="preserve">Один з видів булінгу – хейзинг – пов’язаний з таким явищем, як неформальні насильницькі обряди ініціації. Подібні ритуали більш притаманні закритим (воєнізованим, інтернатним, пенітенціарним) установам, але зустрічаються і в звичайних школах і училищах, особливо якщо при них є гуртожитки для учнів з інших міст. Новачків однокласники або учні старших класів (курсів) примушують до дій, які принижують їхню гідність (публічно пройтися голим, дати облити себе помиями, вимити підлогу в туалеті зубною щіткою тощо). </w:t>
      </w:r>
      <w:r w:rsidR="00BB5CC1" w:rsidRPr="00D64F5D">
        <w:rPr>
          <w:rFonts w:ascii="Times New Roman" w:hAnsi="Times New Roman" w:cs="Times New Roman"/>
          <w:sz w:val="28"/>
          <w:szCs w:val="28"/>
        </w:rPr>
        <w:t>Хейзинг, як і булінг часто має прихований або явний ґендерний і сексуальний підтекст.</w:t>
      </w:r>
    </w:p>
    <w:p w:rsidR="00BB5CC1" w:rsidRPr="006A7862" w:rsidRDefault="003A15BB" w:rsidP="00DF09E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58D4" w:rsidRPr="005158D4">
        <w:rPr>
          <w:rFonts w:ascii="Times New Roman" w:hAnsi="Times New Roman" w:cs="Times New Roman"/>
          <w:sz w:val="28"/>
          <w:szCs w:val="28"/>
        </w:rPr>
        <w:t xml:space="preserve"> </w:t>
      </w:r>
      <w:r w:rsidR="00465116">
        <w:rPr>
          <w:rFonts w:ascii="Times New Roman" w:hAnsi="Times New Roman" w:cs="Times New Roman"/>
          <w:sz w:val="28"/>
          <w:szCs w:val="28"/>
          <w:lang w:val="uk-UA"/>
        </w:rPr>
        <w:t xml:space="preserve"> </w:t>
      </w:r>
      <w:r w:rsidR="00BB5CC1" w:rsidRPr="006A7862">
        <w:rPr>
          <w:rFonts w:ascii="Times New Roman" w:hAnsi="Times New Roman" w:cs="Times New Roman"/>
          <w:sz w:val="28"/>
          <w:szCs w:val="28"/>
          <w:lang w:val="uk-UA"/>
        </w:rPr>
        <w:t>З розвитком сучасних інформаційних технологій набу</w:t>
      </w:r>
      <w:r w:rsidR="006A7862">
        <w:rPr>
          <w:rFonts w:ascii="Times New Roman" w:hAnsi="Times New Roman" w:cs="Times New Roman"/>
          <w:sz w:val="28"/>
          <w:szCs w:val="28"/>
          <w:lang w:val="uk-UA"/>
        </w:rPr>
        <w:t>в поширення ще один вид булінгу</w:t>
      </w:r>
      <w:r w:rsidR="00BB5CC1" w:rsidRPr="006A7862">
        <w:rPr>
          <w:rFonts w:ascii="Times New Roman" w:hAnsi="Times New Roman" w:cs="Times New Roman"/>
          <w:sz w:val="28"/>
          <w:szCs w:val="28"/>
          <w:lang w:val="uk-UA"/>
        </w:rPr>
        <w:t>–кібербулінг: використання мобільних телефонів, електронної пошти, Інтернету, соціальних мереж, блогів, чатів для переслідування людини, поширення її конфіденційної інформації, пліток, ганебних і образливих повідомлень. Кібербулінг можуть чинити через показ і відправлення різких, грубих або жорстоких текстових повідомлень, передражнювання жертви в режимі онлайн, розміщення у відкритому доступі особистої інформації, фото або відео, щоб заподіяти шкоди жертві або збентежити її; створення фальшивої електронної пошти, веб-сторінки, облікового запису в соціальних мережах для переслідування і знущань над іншими від імені жертви. Кібербулінг відрізняється від інших видів насильства тим, що дозволяє кривдникові зберігати анонімність і, таким чином, уникати відповідальності за свої дії.</w:t>
      </w:r>
    </w:p>
    <w:p w:rsidR="00BB5CC1" w:rsidRPr="00D64F5D" w:rsidRDefault="005158D4" w:rsidP="00DF09EB">
      <w:pPr>
        <w:spacing w:after="0" w:line="360" w:lineRule="auto"/>
        <w:jc w:val="both"/>
        <w:rPr>
          <w:rFonts w:ascii="Times New Roman" w:hAnsi="Times New Roman" w:cs="Times New Roman"/>
          <w:sz w:val="28"/>
          <w:szCs w:val="28"/>
        </w:rPr>
      </w:pPr>
      <w:r w:rsidRPr="00F90150">
        <w:rPr>
          <w:rFonts w:ascii="Times New Roman" w:hAnsi="Times New Roman" w:cs="Times New Roman"/>
          <w:sz w:val="28"/>
          <w:szCs w:val="28"/>
          <w:lang w:val="uk-UA"/>
        </w:rPr>
        <w:t xml:space="preserve">          </w:t>
      </w:r>
      <w:r w:rsidR="00465116">
        <w:rPr>
          <w:rFonts w:ascii="Times New Roman" w:hAnsi="Times New Roman" w:cs="Times New Roman"/>
          <w:sz w:val="28"/>
          <w:szCs w:val="28"/>
          <w:lang w:val="uk-UA"/>
        </w:rPr>
        <w:t xml:space="preserve"> </w:t>
      </w:r>
      <w:r w:rsidR="00BB5CC1" w:rsidRPr="00D64F5D">
        <w:rPr>
          <w:rFonts w:ascii="Times New Roman" w:hAnsi="Times New Roman" w:cs="Times New Roman"/>
          <w:sz w:val="28"/>
          <w:szCs w:val="28"/>
        </w:rPr>
        <w:t>Термін «булінг» тісно зв’язаний з такими явищами як:</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-насильство–умисний фізичний чи психічний, вплив однієї особи на іншу, проти її волі, що спричиняє цій особі фізичну, моральну, майнову шкоду, або містить у собі загрозу заподіяння зазначеної шкоди зі злочинною метою;</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-агресія–індивідуальна чи колективна поведінка або дія, направлена на заподіяння фізичної чи психічної шкоди або навіть на знищення іншої людини чи групи, </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-третирування–зневажливе ставлення до когось, зверхнє, безцеремонне поводження з людиною.</w:t>
      </w:r>
    </w:p>
    <w:p w:rsidR="00BB5CC1" w:rsidRPr="00D64F5D" w:rsidRDefault="003A15BB"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465116">
        <w:rPr>
          <w:rFonts w:ascii="Times New Roman" w:hAnsi="Times New Roman" w:cs="Times New Roman"/>
          <w:sz w:val="28"/>
          <w:szCs w:val="28"/>
          <w:lang w:val="uk-UA"/>
        </w:rPr>
        <w:t xml:space="preserve"> </w:t>
      </w:r>
      <w:r w:rsidR="00BB5CC1" w:rsidRPr="00D64F5D">
        <w:rPr>
          <w:rFonts w:ascii="Times New Roman" w:hAnsi="Times New Roman" w:cs="Times New Roman"/>
          <w:sz w:val="28"/>
          <w:szCs w:val="28"/>
        </w:rPr>
        <w:t>У процесі булінгу традиційно виділяють три ролі: булера (агресора), жертву (аутсайдера) та свідка (спостерігачі). Агресорами зазвичай стають імпульсивні діти; мають низький рівень емпатії.</w:t>
      </w:r>
      <w:r>
        <w:rPr>
          <w:rFonts w:ascii="Times New Roman" w:hAnsi="Times New Roman" w:cs="Times New Roman"/>
          <w:sz w:val="28"/>
          <w:szCs w:val="28"/>
          <w:lang w:val="uk-UA"/>
        </w:rPr>
        <w:t xml:space="preserve"> </w:t>
      </w:r>
      <w:r w:rsidR="00BB5CC1" w:rsidRPr="00D64F5D">
        <w:rPr>
          <w:rFonts w:ascii="Times New Roman" w:hAnsi="Times New Roman" w:cs="Times New Roman"/>
          <w:sz w:val="28"/>
          <w:szCs w:val="28"/>
        </w:rPr>
        <w:t>Такі діти відч</w:t>
      </w:r>
      <w:r>
        <w:rPr>
          <w:rFonts w:ascii="Times New Roman" w:hAnsi="Times New Roman" w:cs="Times New Roman"/>
          <w:sz w:val="28"/>
          <w:szCs w:val="28"/>
        </w:rPr>
        <w:t xml:space="preserve">увають сильну потребу панувати </w:t>
      </w:r>
      <w:r w:rsidR="00BB5CC1" w:rsidRPr="00D64F5D">
        <w:rPr>
          <w:rFonts w:ascii="Times New Roman" w:hAnsi="Times New Roman" w:cs="Times New Roman"/>
          <w:sz w:val="28"/>
          <w:szCs w:val="28"/>
        </w:rPr>
        <w:t>і підпорядковувати собі інших учнів, домагаючись таким шляхом своїх цілей; часто зухвало і агресивно поводяться по відношенню до дорослих. Агресори обирають стратегію приниження інших, як прийнятний спосіб задоволення своїх бажань, маю</w:t>
      </w:r>
      <w:r w:rsidR="00AA7A3E">
        <w:rPr>
          <w:rFonts w:ascii="Times New Roman" w:hAnsi="Times New Roman" w:cs="Times New Roman"/>
          <w:sz w:val="28"/>
          <w:szCs w:val="28"/>
        </w:rPr>
        <w:t xml:space="preserve">ть високий соціальний статус в </w:t>
      </w:r>
      <w:r w:rsidR="00BB5CC1" w:rsidRPr="00D64F5D">
        <w:rPr>
          <w:rFonts w:ascii="Times New Roman" w:hAnsi="Times New Roman" w:cs="Times New Roman"/>
          <w:sz w:val="28"/>
          <w:szCs w:val="28"/>
        </w:rPr>
        <w:t>групі при низькому соціометричному статусі. У дітей - жертв низький соціальний статус у групі, відсутня тенденція до лідерства, але, як не парадоксально, найвищий показник ворожості, найвищий внутрішній локус контролю, низька самооцінка, пробл</w:t>
      </w:r>
      <w:r>
        <w:rPr>
          <w:rFonts w:ascii="Times New Roman" w:hAnsi="Times New Roman" w:cs="Times New Roman"/>
          <w:sz w:val="28"/>
          <w:szCs w:val="28"/>
        </w:rPr>
        <w:t>еми з комунікативними навичками</w:t>
      </w:r>
      <w:r w:rsidR="00BB5CC1" w:rsidRPr="00D64F5D">
        <w:rPr>
          <w:rFonts w:ascii="Times New Roman" w:hAnsi="Times New Roman" w:cs="Times New Roman"/>
          <w:sz w:val="28"/>
          <w:szCs w:val="28"/>
        </w:rPr>
        <w:t>. На особливу увагу заслуговують свідки насильства серед учнів, які складають 88% від усіх дітей, і психологія яких потребує додаткового вивчення.</w:t>
      </w:r>
    </w:p>
    <w:p w:rsidR="00BB5CC1" w:rsidRPr="00D64F5D" w:rsidRDefault="003A15BB"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465116">
        <w:rPr>
          <w:rFonts w:ascii="Times New Roman" w:hAnsi="Times New Roman" w:cs="Times New Roman"/>
          <w:sz w:val="28"/>
          <w:szCs w:val="28"/>
          <w:lang w:val="uk-UA"/>
        </w:rPr>
        <w:t xml:space="preserve"> </w:t>
      </w:r>
      <w:r w:rsidR="00BB5CC1" w:rsidRPr="00D64F5D">
        <w:rPr>
          <w:rFonts w:ascii="Times New Roman" w:hAnsi="Times New Roman" w:cs="Times New Roman"/>
          <w:sz w:val="28"/>
          <w:szCs w:val="28"/>
        </w:rPr>
        <w:t xml:space="preserve">Серед насильства, що відбувається в закладах освіти, окреме місце посідають тілесні покарання, які вчителі застосовують до учнів. Особливо гостро проблема насильства постає </w:t>
      </w:r>
      <w:proofErr w:type="gramStart"/>
      <w:r w:rsidR="00BB5CC1" w:rsidRPr="00D64F5D">
        <w:rPr>
          <w:rFonts w:ascii="Times New Roman" w:hAnsi="Times New Roman" w:cs="Times New Roman"/>
          <w:sz w:val="28"/>
          <w:szCs w:val="28"/>
        </w:rPr>
        <w:t>у закладах</w:t>
      </w:r>
      <w:proofErr w:type="gramEnd"/>
      <w:r w:rsidR="00BB5CC1" w:rsidRPr="00D64F5D">
        <w:rPr>
          <w:rFonts w:ascii="Times New Roman" w:hAnsi="Times New Roman" w:cs="Times New Roman"/>
          <w:sz w:val="28"/>
          <w:szCs w:val="28"/>
        </w:rPr>
        <w:t xml:space="preserve"> освіти інтернатного типу. Закритість інтернатних закладів сприяє здійсненню фізичного та емоційного насильства над дітьми, як з боку самих дітей, так і з боку персоналу. Через відсутність нагляду з боку держави та громадськості, інтернатні заклади стають сприятливим середовищем не тільки для фізичного, а й сексуального насильства.</w:t>
      </w:r>
    </w:p>
    <w:p w:rsidR="00BB5CC1" w:rsidRPr="00D64F5D" w:rsidRDefault="00465116"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B5CC1" w:rsidRPr="00F90150">
        <w:rPr>
          <w:rFonts w:ascii="Times New Roman" w:hAnsi="Times New Roman" w:cs="Times New Roman"/>
          <w:sz w:val="28"/>
          <w:szCs w:val="28"/>
          <w:lang w:val="uk-UA"/>
        </w:rPr>
        <w:t xml:space="preserve">Фізичне насильство – це дії із застосуванням фізичної сили з метою заподіяння людині болю, дискомфорту, приниження її гідності. </w:t>
      </w:r>
      <w:r w:rsidR="00BB5CC1" w:rsidRPr="00D64F5D">
        <w:rPr>
          <w:rFonts w:ascii="Times New Roman" w:hAnsi="Times New Roman" w:cs="Times New Roman"/>
          <w:sz w:val="28"/>
          <w:szCs w:val="28"/>
        </w:rPr>
        <w:t xml:space="preserve">До фізичного насильства відносять удари, що наносять рукою, ногою, за допомогою будь-яких предметів, побиття, поштовхи, стусани, потиличники, укуси, скубання за вуха, викручування рук, заламування пальців, примус залишатися </w:t>
      </w:r>
      <w:proofErr w:type="gramStart"/>
      <w:r w:rsidR="00BB5CC1" w:rsidRPr="00D64F5D">
        <w:rPr>
          <w:rFonts w:ascii="Times New Roman" w:hAnsi="Times New Roman" w:cs="Times New Roman"/>
          <w:sz w:val="28"/>
          <w:szCs w:val="28"/>
        </w:rPr>
        <w:t>в будь</w:t>
      </w:r>
      <w:proofErr w:type="gramEnd"/>
      <w:r w:rsidR="00BB5CC1" w:rsidRPr="00D64F5D">
        <w:rPr>
          <w:rFonts w:ascii="Times New Roman" w:hAnsi="Times New Roman" w:cs="Times New Roman"/>
          <w:sz w:val="28"/>
          <w:szCs w:val="28"/>
        </w:rPr>
        <w:t xml:space="preserve">-якій незручній або принизливій позі, удушення, чублення, струс і напад з будь-яким предметом або зброєю. Фізичне насильство може призвести до фізичних і психологічних травм, інвалідності потерпілого або смерті в результаті травми або суїциду. Незважаючи на законодавчі заборони, вчителі та інші працівники закладів освіти іноді вдаються до заходів фізичного впливу для підтримки дисципліни або покарання учнів. Найчастіше вони використовують ляпаси, потиличники, удари рукою або яким-небудь предметом, але можуть також штовхати, ставити дітей </w:t>
      </w:r>
      <w:proofErr w:type="gramStart"/>
      <w:r w:rsidR="00BB5CC1" w:rsidRPr="00D64F5D">
        <w:rPr>
          <w:rFonts w:ascii="Times New Roman" w:hAnsi="Times New Roman" w:cs="Times New Roman"/>
          <w:sz w:val="28"/>
          <w:szCs w:val="28"/>
        </w:rPr>
        <w:t>у кут</w:t>
      </w:r>
      <w:proofErr w:type="gramEnd"/>
      <w:r w:rsidR="00BB5CC1" w:rsidRPr="00D64F5D">
        <w:rPr>
          <w:rFonts w:ascii="Times New Roman" w:hAnsi="Times New Roman" w:cs="Times New Roman"/>
          <w:sz w:val="28"/>
          <w:szCs w:val="28"/>
        </w:rPr>
        <w:t>, примушувати їх залишатися у незручній позі.</w:t>
      </w:r>
    </w:p>
    <w:p w:rsidR="00BB5CC1" w:rsidRPr="00D64F5D" w:rsidRDefault="00465116"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A15BB" w:rsidRPr="00F90150">
        <w:rPr>
          <w:rFonts w:ascii="Times New Roman" w:hAnsi="Times New Roman" w:cs="Times New Roman"/>
          <w:sz w:val="28"/>
          <w:szCs w:val="28"/>
          <w:lang w:val="uk-UA"/>
        </w:rPr>
        <w:t xml:space="preserve">Психологічне насильство </w:t>
      </w:r>
      <w:r w:rsidR="00BB5CC1" w:rsidRPr="00F90150">
        <w:rPr>
          <w:rFonts w:ascii="Times New Roman" w:hAnsi="Times New Roman" w:cs="Times New Roman"/>
          <w:sz w:val="28"/>
          <w:szCs w:val="28"/>
          <w:lang w:val="uk-UA"/>
        </w:rPr>
        <w:t xml:space="preserve">– це сукупність навмисних вербальних і поведінкових дій, спрямованих на приниження гідності, ігнорування, відторгнення, контроль або соціальну ізоляцію людини. Психологічне насильство може проявлятися в глузуванні, обзиванні, образливих прізвиськах, висміюванні, відмові у спілкуванні, недопущенні в групу, гру, на спортивне заняття або інший захід, а також в образах, лайці, грубих і принизливих висловлюваннях, які применшують самооцінку і самоповагу людини, переконують її у «нікчемності», відторгненні від спільноти, знецінюють її особистість.Фізичне та психологічне насильство часто починається з залякування – погроз в усній або письмовій формі (в тому числі з використанням електронної пошти, соціальних мереж), фізичних нападок та інших дій, щоб вселити страх, підпорядкувати жертву, примусити її вчинити певні дії. </w:t>
      </w:r>
      <w:r w:rsidR="00BB5CC1" w:rsidRPr="00D64F5D">
        <w:rPr>
          <w:rFonts w:ascii="Times New Roman" w:hAnsi="Times New Roman" w:cs="Times New Roman"/>
          <w:sz w:val="28"/>
          <w:szCs w:val="28"/>
        </w:rPr>
        <w:t>Залякування ґрунтується на реальній або передбачуваній нерівності сил кривдника і потерпілої особи. Якщо кривдник не отримує належної відсічі, зазвичай, знову і знову вдається до залякування – воно стає систематичним.</w:t>
      </w:r>
    </w:p>
    <w:p w:rsidR="00BB5CC1" w:rsidRPr="00D64F5D" w:rsidRDefault="00465116"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B5CC1" w:rsidRPr="00F90150">
        <w:rPr>
          <w:rFonts w:ascii="Times New Roman" w:hAnsi="Times New Roman" w:cs="Times New Roman"/>
          <w:sz w:val="28"/>
          <w:szCs w:val="28"/>
          <w:lang w:val="uk-UA"/>
        </w:rPr>
        <w:t xml:space="preserve">Сексуальне насильство – це примус людини до сексуальних стосунків всупереч її бажанню і волі, а також будь-які (в тому числі і не пов’язані з примусом) сексуальні дії з боку дорослої особи щодо неповнолітньої особи, яка не досягла віку згоди. Зґвалтування (статеві стосунки із застосуванням насильства чи загрози його застосування) – крайній ступінь сексуального насильства, яке може стати причиною вагітності, зараження інфекціями, що передаються статевим шляхом, в тому числі ВІЛ-інфекцією. </w:t>
      </w:r>
      <w:r w:rsidR="00BB5CC1" w:rsidRPr="00D64F5D">
        <w:rPr>
          <w:rFonts w:ascii="Times New Roman" w:hAnsi="Times New Roman" w:cs="Times New Roman"/>
          <w:sz w:val="28"/>
          <w:szCs w:val="28"/>
        </w:rPr>
        <w:t>Таке насильство завдає глибокої психологічної травми, призводить до зниження самооцінки і може стати причиною спроб самогубства. Сексуальне насильство може мати прояв у небажаних обіймах, дотиках, в тому числі до статевих органів іншої людини, або непристойному оголенні своїх статевих органів, показі порнографії, підгляданні за оголеною людиною. До сексуального насильства також належать висловлювання, що принижують гідність, та сексуальні домагання –загравання, залицяння, а також будь-які інші дії, спрямовані на утиск людини, яка відхилила такі домагання.</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У більшості випадків, висловлювання і сексуальні утиски та домагання лякають, принижують і знижують почуття самоповаги у неповнолітніх і можуть спричинити передчасне припинення навчання у школі та училищі. Особливо часто це трапляється з дівчатами і ґендерно неконформними хлопчиками і дівчатками.</w:t>
      </w:r>
    </w:p>
    <w:p w:rsidR="00BB5CC1" w:rsidRPr="00D64F5D" w:rsidRDefault="00465116"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B5CC1" w:rsidRPr="00D64F5D">
        <w:rPr>
          <w:rFonts w:ascii="Times New Roman" w:hAnsi="Times New Roman" w:cs="Times New Roman"/>
          <w:sz w:val="28"/>
          <w:szCs w:val="28"/>
        </w:rPr>
        <w:t>Економічне насильство в закладі освіти полягає у псуванні або насильницькому відбиранні майна (одягу, шкільного приладдя, особистих речей, телефонів тощо) та грошей в учнів або працівників. Часто цей вид насильства полягаєу здирництві – разовому або періодичному вимаганні грошей, речей під тиском і примусом, включаючи загрозу застосування фізичної сили, розголошення певних відомостей, поширення чуток і пліток. Такі дії завдають жертві не тільки матеріальної, а й моральної шкоди від завданих фізичних і психологічних страждань (болі, страху, приниження).</w:t>
      </w:r>
    </w:p>
    <w:p w:rsidR="00BB5CC1" w:rsidRPr="00F90150" w:rsidRDefault="00465116" w:rsidP="00DF09E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B5CC1" w:rsidRPr="00F90150">
        <w:rPr>
          <w:rFonts w:ascii="Times New Roman" w:hAnsi="Times New Roman" w:cs="Times New Roman"/>
          <w:sz w:val="28"/>
          <w:szCs w:val="28"/>
          <w:lang w:val="uk-UA"/>
        </w:rPr>
        <w:t>Дискримінація – це обмеження у визнанні, реалізації або користуванні правами і свободами в будь-якій формі особи за ознакою раси, кольору шкіри, статі, віку, інвалідності, етнічного та соціального походження, політичних, релігійних та інших переконань, громадянства, сімейного та майнового стану, місця проживання, мовними або іншими ознаками. Дискримінація може мати різні прояви: явні і відкриті – через образливі й такі, що принижують гідність людини, висловлювання, коментарі, жарти, прізвіська і обзивання, виключення з ігор та змагань, а також неявні – через упереджене, нерівне ставлення.</w:t>
      </w:r>
    </w:p>
    <w:p w:rsidR="00BB5CC1" w:rsidRPr="00D64F5D" w:rsidRDefault="00465116"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B5CC1" w:rsidRPr="00D64F5D">
        <w:rPr>
          <w:rFonts w:ascii="Times New Roman" w:hAnsi="Times New Roman" w:cs="Times New Roman"/>
          <w:sz w:val="28"/>
          <w:szCs w:val="28"/>
        </w:rPr>
        <w:t>Ґендерне насильство може мати форму психологічного, фізичного або сексуального насильства, в його основі лежать ґендерний дисбаланс або ґендерні стереотипи. Будь-які насильницькі та дискримінаційні дії, втому числі з причини неприйняття ґендерної ідентичності і сексуальної орієнтації людини, є проявами ґендерного насильства. Ґендерне та сексуальне насильство часто зачіпає дівчат і жінок, особливо у суспільстві, де жінка традиційно посідає підлегле становище. Соціальні норми, що закріплюють домінантне становище чоловіка та культивують брутальність, можуть провокувати агресивну поведінку хлопчиків. Чекаючи підпорядкування і покірності з боку дівчаток, хлопчики можуть застосовувати до них тиск, примус і силу. Демонструючи свою мужність, вони можуть чіплятися, принижувати та піддавати фізичному і навіть сексуальному насильству слабших і тих, хто не відповідає ґендерним нормам, особливо хлопчиків, яких сприймають як таких, що мають гомосексуальну орієнтацію. Ґендерне та сексуальне насильство пов’язане з ризиком інфікування ВІЛ.</w:t>
      </w:r>
    </w:p>
    <w:p w:rsidR="00BB5CC1" w:rsidRPr="00D64F5D" w:rsidRDefault="003A15BB"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465116">
        <w:rPr>
          <w:rFonts w:ascii="Times New Roman" w:hAnsi="Times New Roman" w:cs="Times New Roman"/>
          <w:sz w:val="28"/>
          <w:szCs w:val="28"/>
          <w:lang w:val="uk-UA"/>
        </w:rPr>
        <w:t xml:space="preserve"> </w:t>
      </w:r>
      <w:r w:rsidR="00BB5CC1" w:rsidRPr="00D64F5D">
        <w:rPr>
          <w:rFonts w:ascii="Times New Roman" w:hAnsi="Times New Roman" w:cs="Times New Roman"/>
          <w:sz w:val="28"/>
          <w:szCs w:val="28"/>
        </w:rPr>
        <w:t>Важливим є те, що різні групи учнів по-різному поводять себе в середині своєї мікрогрупи, адже учасники залежать не тільки один від одного але і, головним чином, від лідера. Зокрема у колективах, в яких відбувається булінг наявний розподіл на таких учасників як:</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-булер;</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-жертва;</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-спостерігачі;</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-захисники;</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-співчувачі.</w:t>
      </w:r>
    </w:p>
    <w:p w:rsidR="00BB5CC1" w:rsidRPr="00D64F5D" w:rsidRDefault="00465116"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B5CC1" w:rsidRPr="00F90150">
        <w:rPr>
          <w:rFonts w:ascii="Times New Roman" w:hAnsi="Times New Roman" w:cs="Times New Roman"/>
          <w:sz w:val="28"/>
          <w:szCs w:val="28"/>
          <w:lang w:val="uk-UA"/>
        </w:rPr>
        <w:t xml:space="preserve">З цього розподілу можна виокремити три ключових фігури, це: булер –людина, яка спричиняє цькування інших, жертва –людина, яка потерпає від булінгу та спостерігачі –вони не посідають активну позицію у булінгу, проте часто підтримують булера та його дії, направлені на жертву. </w:t>
      </w:r>
      <w:r w:rsidR="00BB5CC1" w:rsidRPr="00D64F5D">
        <w:rPr>
          <w:rFonts w:ascii="Times New Roman" w:hAnsi="Times New Roman" w:cs="Times New Roman"/>
          <w:sz w:val="28"/>
          <w:szCs w:val="28"/>
        </w:rPr>
        <w:t>Найчастіше булерами виступають саме ті діти, які потребують великої кількості уваги та визнання своєї персони. Переважно вони не отримують цю увагу від батьків чи вчителів, тому займають позицію самоствердження за рахунок інших. Таких дітей можна легко помітити, адже вони наділені лідерськими якостями та артистичними рисами характеру. Такі персони практично ніколи не виявляють співчуття до жертви, а навпаки, хизуються перевагою своєї сили над слабшими. Якщо булінг здійснюється групою осіб, то ця група поділяється на лідера та послідовників. Послідовники можуть бути як активні –ті, які беруть участь у знущаннях, та пасивні –ті, які не беруть активної участі, проте завжи підтримують лідера. Ініціаторами та рушійною силою в таких групах завжди є лідер. В деяких випадках їхні дії можуть мати садистський характер та неприкриту агресію. Часто саме групами булерів скоєні вчинки знімаються на камеру та поширюються в Інтернет-спільнотах. Таким чином вони самостверджуються серед більшої групи людей, та перетворюють цькування на більш жорстокі методи приниження. Жертвою може стати будь-яка дитина, проте часто ці діти відрізняються від своїх ровесників фізично, успіхами в навчанні, матеріальним становищем у родині, тощо. Такі діти переважно не мають довірливих відносин з батьками та переживають знущання на одинці з собою. Вони є «легкою мішенню» для булерів, адже другі впевнені, що покарання не отримають. Третя фігура, у ієрархії учасників булінгу, це спостерігачі. Вони також можуть поділятись на:</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-активних - це ті діти, які встають на захист жертв. Такі діти можуть просити про допомогу у своїх батьків чи у працівників закладу освіти.</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-пасивних - діти не сприймають та не підтримують акти булінгу у мікросередовищі, проте ніколи не переходять до активних дій захисту жертви.</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-байдужих - вони не займають ніякої позиції у мікросередовищі та не втручаються в процес булінгу.</w:t>
      </w:r>
      <w:r w:rsidR="003A15BB">
        <w:rPr>
          <w:rFonts w:ascii="Times New Roman" w:hAnsi="Times New Roman" w:cs="Times New Roman"/>
          <w:sz w:val="28"/>
          <w:szCs w:val="28"/>
          <w:lang w:val="uk-UA"/>
        </w:rPr>
        <w:t xml:space="preserve"> </w:t>
      </w:r>
      <w:r w:rsidRPr="00D64F5D">
        <w:rPr>
          <w:rFonts w:ascii="Times New Roman" w:hAnsi="Times New Roman" w:cs="Times New Roman"/>
          <w:sz w:val="28"/>
          <w:szCs w:val="28"/>
        </w:rPr>
        <w:t>Часто спостерігачі можуть переходити у позицію кривдника. Таку тенденцію у своїх працях описує норвезький психолог Д.Олвеус у своїх працях. За його словами, така позиція відбувається завдяки законам психологічного захисту. Діти, розуміючи, що їхня позиція втрачає свою силу і їхня допомога не впливає на розвиток ситуації переходять у позицію наступу, тим самим притискаючи свої емоції та співчуття. Саме через таку тенденцію у випадках булінгу завжди повинен втручатись дорослий, який зможе допомогти кожному учаснику. Не можна стверджувати, що діти одразу приходять до школи з метою агресії та самоствердження за рахунок інших. Кожна дитина –це окремий індивід, який розвивається та росте в певному учнівському середовищі. Звісно, це середовище не просто впливає, а робить вагомий внесок у поведінку дитини (підлітка) та на його роль у учнівському середовищі. Підлі</w:t>
      </w:r>
      <w:r w:rsidR="003A15BB">
        <w:rPr>
          <w:rFonts w:ascii="Times New Roman" w:hAnsi="Times New Roman" w:cs="Times New Roman"/>
          <w:sz w:val="28"/>
          <w:szCs w:val="28"/>
        </w:rPr>
        <w:t xml:space="preserve">тки, які продовжують навчання </w:t>
      </w:r>
      <w:proofErr w:type="gramStart"/>
      <w:r w:rsidR="003A15BB">
        <w:rPr>
          <w:rFonts w:ascii="Times New Roman" w:hAnsi="Times New Roman" w:cs="Times New Roman"/>
          <w:sz w:val="28"/>
          <w:szCs w:val="28"/>
        </w:rPr>
        <w:t xml:space="preserve">у </w:t>
      </w:r>
      <w:r w:rsidRPr="00D64F5D">
        <w:rPr>
          <w:rFonts w:ascii="Times New Roman" w:hAnsi="Times New Roman" w:cs="Times New Roman"/>
          <w:sz w:val="28"/>
          <w:szCs w:val="28"/>
        </w:rPr>
        <w:t>таких закладах</w:t>
      </w:r>
      <w:proofErr w:type="gramEnd"/>
      <w:r w:rsidRPr="00D64F5D">
        <w:rPr>
          <w:rFonts w:ascii="Times New Roman" w:hAnsi="Times New Roman" w:cs="Times New Roman"/>
          <w:sz w:val="28"/>
          <w:szCs w:val="28"/>
        </w:rPr>
        <w:t xml:space="preserve"> освіти, як училища, коледжі та ліцеї більше схильні до булінгу, адже стан конкуренції та суперництва в новому колективі є більш загостреним. На думку П. Рандалла уникнення булінгу можливе тільки тоді, коли моделі різноманітної соціалізації стануть досконаліші та стануть більше відповідати швидкості та багатогранності розвитку </w:t>
      </w:r>
      <w:proofErr w:type="gramStart"/>
      <w:r w:rsidRPr="00D64F5D">
        <w:rPr>
          <w:rFonts w:ascii="Times New Roman" w:hAnsi="Times New Roman" w:cs="Times New Roman"/>
          <w:sz w:val="28"/>
          <w:szCs w:val="28"/>
        </w:rPr>
        <w:t>суспільства .</w:t>
      </w:r>
      <w:proofErr w:type="gramEnd"/>
      <w:r w:rsidRPr="00D64F5D">
        <w:rPr>
          <w:rFonts w:ascii="Times New Roman" w:hAnsi="Times New Roman" w:cs="Times New Roman"/>
          <w:sz w:val="28"/>
          <w:szCs w:val="28"/>
        </w:rPr>
        <w:t xml:space="preserve"> Варто зазначити, що для того, щоб був злагоджений колектив та підтримка і взєморозуміння в ньому, потрібне не просто втручання педагогів та соціальних працівників і психологів, а постійна робота з молоддю. Молодь повинна чітко розуміти, які саме ознаки булінгу та як діяти в таких ситуаціях кожному з учасників, яке покарання можуть понести як самі учасники, так і батьки. Правильна робота працівників освіти принесе не просто позитивну динаміку у вирішеннях конфліктів, а знизить рівень їх зародження та розвитку.</w:t>
      </w:r>
    </w:p>
    <w:p w:rsidR="00BB5CC1" w:rsidRPr="00D64F5D" w:rsidRDefault="003A15BB"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465116">
        <w:rPr>
          <w:rFonts w:ascii="Times New Roman" w:hAnsi="Times New Roman" w:cs="Times New Roman"/>
          <w:sz w:val="28"/>
          <w:szCs w:val="28"/>
          <w:lang w:val="uk-UA"/>
        </w:rPr>
        <w:t xml:space="preserve"> </w:t>
      </w:r>
      <w:r w:rsidR="00BB5CC1" w:rsidRPr="00D64F5D">
        <w:rPr>
          <w:rFonts w:ascii="Times New Roman" w:hAnsi="Times New Roman" w:cs="Times New Roman"/>
          <w:sz w:val="28"/>
          <w:szCs w:val="28"/>
        </w:rPr>
        <w:t>До того як стати системним і довготривалим знущанням, яке зазвичай коїть группа осіб, булінг проходить кілька стадій.</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Перша стадія – це утворення булінг-угруповання. У дитячо-підлітковому колективі навколо «лідера», що прагне самоствердження через демонстрацію фізичної сили або інших форм насільницьких дій, може утворитися група «прихильників», які також прагнуть домінувати або шукають захисту і заступництва «лідера». Якщо першим проявам насильства не дають рішучої відсічі, то їхній головний ініціатор – «лідер» – переконується у своїй безкарності. Це підвищує його авторитет серед прихильників і зміцнює угруповання.</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На другій стадії конфлікт зміцнюється. Невтручання вчителів, байдужість однокласників дозволяє повторюватися насильницьким діям, а учень, який їх зазнає, поступово втрачає здатність і волю </w:t>
      </w:r>
      <w:proofErr w:type="gramStart"/>
      <w:r w:rsidRPr="00D64F5D">
        <w:rPr>
          <w:rFonts w:ascii="Times New Roman" w:hAnsi="Times New Roman" w:cs="Times New Roman"/>
          <w:sz w:val="28"/>
          <w:szCs w:val="28"/>
        </w:rPr>
        <w:t>до опору</w:t>
      </w:r>
      <w:proofErr w:type="gramEnd"/>
      <w:r w:rsidRPr="00D64F5D">
        <w:rPr>
          <w:rFonts w:ascii="Times New Roman" w:hAnsi="Times New Roman" w:cs="Times New Roman"/>
          <w:sz w:val="28"/>
          <w:szCs w:val="28"/>
        </w:rPr>
        <w:t>. Стаючи більш вразливим, дає привід для подальших нападів.</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Третя стадія – деструктивна поведінка. За учнем, який регулярно піддається нападкам, остаточно закріплюється статус жертви. Інші діти (а інколи й дорослі), звикнувши до постійних знущань над цією людиною, її ж і звинувачують в ситуації, що склалася. Жертва сама починає вірити в те, що винна у знущаннях над собою. Своїми силами вона вже не може впоратися з ситуацією, стає пригніченою, заляканою і деморалізованою.</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Четверта стадія – вигнання. Потерпілий учень, доведений до крайнього ступіню розпачу і відчуття самотності, прагнучи уникнути зустрічей з кривдником і додаткової травматизації, починає епізодично пропускати навчальні заняття або зовсім припиняє відвідувати заклад освіти. Це явище отримало назву «академічної шкоди булінгу». Коли у булінгову ситуацію втручаються дорослі (батьки, вчителі, адміністрація закладу освіти), потерпілого учня можуть перевести в інший клас або школу, проте часто не надаючи при цьому необхідної соціально-психологічної допомоги. Отримана в результаті тривалого насильства глибока психологічна травма може завадити успішній інтеграції потерпілого в новий навчальний колектив і бути однією з причин повторення булінгу вже на новому місці. Не отримуючи підтримки і не знаходячи виходу із ситуації насильства, потерпілий може заподіяти шкоду собі, задуматися про суїцид і здійснити його. </w:t>
      </w:r>
    </w:p>
    <w:p w:rsidR="00BB5CC1" w:rsidRPr="00D64F5D" w:rsidRDefault="003A15BB"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465116">
        <w:rPr>
          <w:rFonts w:ascii="Times New Roman" w:hAnsi="Times New Roman" w:cs="Times New Roman"/>
          <w:sz w:val="28"/>
          <w:szCs w:val="28"/>
          <w:lang w:val="uk-UA"/>
        </w:rPr>
        <w:t xml:space="preserve"> </w:t>
      </w:r>
      <w:r w:rsidR="00BB5CC1" w:rsidRPr="00D64F5D">
        <w:rPr>
          <w:rFonts w:ascii="Times New Roman" w:hAnsi="Times New Roman" w:cs="Times New Roman"/>
          <w:sz w:val="28"/>
          <w:szCs w:val="28"/>
        </w:rPr>
        <w:t>Причини булінгу можуть бути різноманітні, проте вони мають певний спільний характер. Таким чином їх можна поділити на чотири групи:</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-сімейні;</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-особистісні;</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-соціальні;</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-вплив оточення.</w:t>
      </w:r>
    </w:p>
    <w:p w:rsidR="00BB5CC1" w:rsidRPr="00D64F5D" w:rsidRDefault="00465116"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B5CC1" w:rsidRPr="00D64F5D">
        <w:rPr>
          <w:rFonts w:ascii="Times New Roman" w:hAnsi="Times New Roman" w:cs="Times New Roman"/>
          <w:sz w:val="28"/>
          <w:szCs w:val="28"/>
        </w:rPr>
        <w:t>Всі ці причини вагомо впливають на свідомість підлітка та провокують певну поведінку у середовищі класу. Серед сімейних причин можна виокремити певні чинники, які характерні для цієї групи. Серед них є такі:</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-брак близьких стосунків у сім’ї, відсутність уваги батьків до дитини, труднощі у спілкуванні з рідними;</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-гіперконтроль, або, навпаки недостатність контролю з боку батьків до дитини;</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-гіперопіка, в наслідок якої дитина не знає як поводитись у різних соціальних середовищах, важко йде на контакт з однолітками;</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-жорстоке поводження або тиск на дитину зі сторони батьків; через таке поводження діти уособлюють зовнішній світ з джелером загрози для їхніх особистостей;</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-насильство вдома, завдяки копіюванню поведінки дорослих підліток сам стає ініціатором булінгу в шкільному середовищі;</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-неповна сім’я, де коли через брак часу мами (батька) в неповній сім’ї підліток не може знайти своє місце в освітньому середовищі.</w:t>
      </w:r>
      <w:r w:rsidR="00D96249">
        <w:rPr>
          <w:rFonts w:ascii="Times New Roman" w:hAnsi="Times New Roman" w:cs="Times New Roman"/>
          <w:sz w:val="28"/>
          <w:szCs w:val="28"/>
        </w:rPr>
        <w:t xml:space="preserve"> </w:t>
      </w:r>
      <w:proofErr w:type="gramStart"/>
      <w:r w:rsidRPr="00D64F5D">
        <w:rPr>
          <w:rFonts w:ascii="Times New Roman" w:hAnsi="Times New Roman" w:cs="Times New Roman"/>
          <w:sz w:val="28"/>
          <w:szCs w:val="28"/>
        </w:rPr>
        <w:t>Особистісні</w:t>
      </w:r>
      <w:proofErr w:type="gramEnd"/>
      <w:r w:rsidRPr="00D64F5D">
        <w:rPr>
          <w:rFonts w:ascii="Times New Roman" w:hAnsi="Times New Roman" w:cs="Times New Roman"/>
          <w:sz w:val="28"/>
          <w:szCs w:val="28"/>
        </w:rPr>
        <w:t xml:space="preserve"> причини, в свою чергу, можуть додавати невпевненість в собі. Вони можуть виражатись у певних особливостях підлітка у фізичному чи психологічному аспекті розвитку. Серед причин можна виділити такі:</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-фізичні вади –поганий слух, зір, порушення опорно-рухового апарату, недостатня фізична підготовка, тощо;</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-поведінкові особливості –імпульсивність, замкнутість, тривожність, тощо;</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-зовнішні особливості –надмірна повнота (худорлявість), деформований прикус, руде волосся, тощо;</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-певні захворювання –заїкання, дислексія, тощо;</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-погано розвинені гігієнічні навички;</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-труднощі у навчанні або, навпаки, високий інтелект;</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-недостатньо розвинені соціальні навички.</w:t>
      </w:r>
    </w:p>
    <w:p w:rsidR="00BB5CC1" w:rsidRPr="005158D4" w:rsidRDefault="003A15BB" w:rsidP="00DF09E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65116">
        <w:rPr>
          <w:rFonts w:ascii="Times New Roman" w:hAnsi="Times New Roman" w:cs="Times New Roman"/>
          <w:sz w:val="28"/>
          <w:szCs w:val="28"/>
          <w:lang w:val="uk-UA"/>
        </w:rPr>
        <w:t xml:space="preserve">  </w:t>
      </w:r>
      <w:r w:rsidR="00BB5CC1" w:rsidRPr="005158D4">
        <w:rPr>
          <w:rFonts w:ascii="Times New Roman" w:hAnsi="Times New Roman" w:cs="Times New Roman"/>
          <w:sz w:val="28"/>
          <w:szCs w:val="28"/>
          <w:lang w:val="uk-UA"/>
        </w:rPr>
        <w:t>Соціальні чинники характеризуються великим впливом інформаційних технологій, таких як інтернет, ЗМІ, ігри, тощо; стереотипністю, культурними та ґендерними нормами, економічною чи соціальною нерівністю. Частими випадками у причинах булінгу виступають саме ґендерні стереотипи, які трактують підліткам більш впливову поведінку хлопців, ніж дівчат. Відповідно, юнаки частіше виступають агресорами. Також така поведінка хлопців частіше сприймається як належна, до такого висновку дійшов Дж.Салісбері у своїх дослідженнях.</w:t>
      </w:r>
    </w:p>
    <w:p w:rsidR="00BB5CC1" w:rsidRPr="00D64F5D" w:rsidRDefault="00BB5CC1" w:rsidP="00DF09EB">
      <w:pPr>
        <w:spacing w:after="0" w:line="360" w:lineRule="auto"/>
        <w:jc w:val="both"/>
        <w:rPr>
          <w:rFonts w:ascii="Times New Roman" w:hAnsi="Times New Roman" w:cs="Times New Roman"/>
          <w:sz w:val="28"/>
          <w:szCs w:val="28"/>
        </w:rPr>
      </w:pPr>
      <w:r w:rsidRPr="005158D4">
        <w:rPr>
          <w:rFonts w:ascii="Times New Roman" w:hAnsi="Times New Roman" w:cs="Times New Roman"/>
          <w:sz w:val="28"/>
          <w:szCs w:val="28"/>
          <w:lang w:val="uk-UA"/>
        </w:rPr>
        <w:t xml:space="preserve">Вплив оточення має чи не найбільш великий вплив на підлітка, в цей перелік входять: заклади освіти, друзі, знайомі, гуртки, які відвідує підліток, тощо. </w:t>
      </w:r>
      <w:r w:rsidRPr="00D64F5D">
        <w:rPr>
          <w:rFonts w:ascii="Times New Roman" w:hAnsi="Times New Roman" w:cs="Times New Roman"/>
          <w:sz w:val="28"/>
          <w:szCs w:val="28"/>
        </w:rPr>
        <w:t>Чинників, які провокують булінг у освітньому закладі, є декілька. Серед них можна виділити:</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-навчання у авторитарному стилі; деякі вчителі (вчительки) можуть давати власний приклад приниження інших у ході навчання;</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-виокремлення «любимчиків» у класі, тобто дитина, яка передує у навчанні чи позаурочній діяльності завжди виступає пріоритетом для працівників освітнього закладу;</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-ігнорування проблеми булінгу у закладі; таким чином наявна проблема ніяк не вирішується, а, навпаки, тільки погіршується і набирає більших обсягів;</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-відсутність належного контролю працівниками освітнього закладу над поведінкою учнів;</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-тісні романтичні та сексуальні стосунки між учнями можуть призвести до випадків булінгу в майбутньому. Молодіжне середовище досить багатогранне, тому соціальний працівник повинен працювати враховуючи всі його аспекти у своїй роботі. Педагоги, в свою чергу, повинні налагоджувати правильний тісний взаємозв’язок з учнями. Завдяки такій роботі випадки булінгу будуть зауважуватись ще на початкових стадіях, а дії дітей скореговані. Потрібно вміти проводити правильну та доцільну профілактичну роботу з підлітками та вміло корегувати більш сформовані ситуації булінгу. Важливо також пам’ятати, що у такому тісному середовищі, як навчальний клас не може бути підлітків, яких не торкнеться інцидент булінгу тим чи іншим чином. Адже це середовище виступає мікросоціумом, в якому кожен елемент відіграє свою роль та займає своє, відповідне, місце. Для вчасного виявлення булінгу потрібно знати основні його ознаки:</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-навмисність –всі дії, які спричинюються під час булінгу завжди є навмисними, проте підлітки майже ніколи не усвідомлюють їх наслідки;</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-систематичність –важливою ознакою прояву булінгу є те, що всі дії, які спричинюються </w:t>
      </w:r>
      <w:proofErr w:type="gramStart"/>
      <w:r w:rsidRPr="00D64F5D">
        <w:rPr>
          <w:rFonts w:ascii="Times New Roman" w:hAnsi="Times New Roman" w:cs="Times New Roman"/>
          <w:sz w:val="28"/>
          <w:szCs w:val="28"/>
        </w:rPr>
        <w:t>в адресу</w:t>
      </w:r>
      <w:proofErr w:type="gramEnd"/>
      <w:r w:rsidRPr="00D64F5D">
        <w:rPr>
          <w:rFonts w:ascii="Times New Roman" w:hAnsi="Times New Roman" w:cs="Times New Roman"/>
          <w:sz w:val="28"/>
          <w:szCs w:val="28"/>
        </w:rPr>
        <w:t xml:space="preserve"> жертви носять систематичний характер;</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-агресивність –поведінка з проявами агресії може бути проявлена як у фізичній формі, так і за допомогою психологічного натиску на жертву;</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-булінг –це поведінка, адже саме поведінка характеризується взаємодією суб’єкта із тим чи іншим зовнішнім середовищем;</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-наявність сталої ієрархічної структури булінгу;</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-вразливість обраної жертви та її певна безпомічність у вирішенні даного питання.</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Беручи до уваги вище наведені ознаки булінгу хочу зосередити увагу на тому, що потрібно чітко розуміти, що булінг – це не просто сутичка чи конфлікт. Він може привести до непоправних наслідків, від зневірення жертви у собі та втрати самоповаги </w:t>
      </w:r>
      <w:proofErr w:type="gramStart"/>
      <w:r w:rsidRPr="00D64F5D">
        <w:rPr>
          <w:rFonts w:ascii="Times New Roman" w:hAnsi="Times New Roman" w:cs="Times New Roman"/>
          <w:sz w:val="28"/>
          <w:szCs w:val="28"/>
        </w:rPr>
        <w:t>до себе</w:t>
      </w:r>
      <w:proofErr w:type="gramEnd"/>
      <w:r w:rsidRPr="00D64F5D">
        <w:rPr>
          <w:rFonts w:ascii="Times New Roman" w:hAnsi="Times New Roman" w:cs="Times New Roman"/>
          <w:sz w:val="28"/>
          <w:szCs w:val="28"/>
        </w:rPr>
        <w:t>, до самогубства на фоні постійного систематичного стресу та потерпання від агресії в свою сторону. Кожен підліток вартий того, щоб до нього ставились з повагою як однолітки, так і дорослі люди. Адже кожен з них дає свій внесок у формування людини як особистості з неповторними рисами характеру.</w:t>
      </w:r>
    </w:p>
    <w:p w:rsidR="00465116" w:rsidRDefault="003A15BB"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465116">
        <w:rPr>
          <w:rFonts w:ascii="Times New Roman" w:hAnsi="Times New Roman" w:cs="Times New Roman"/>
          <w:sz w:val="28"/>
          <w:szCs w:val="28"/>
          <w:lang w:val="uk-UA"/>
        </w:rPr>
        <w:t xml:space="preserve"> </w:t>
      </w:r>
      <w:r w:rsidR="00BB5CC1" w:rsidRPr="00D64F5D">
        <w:rPr>
          <w:rFonts w:ascii="Times New Roman" w:hAnsi="Times New Roman" w:cs="Times New Roman"/>
          <w:sz w:val="28"/>
          <w:szCs w:val="28"/>
        </w:rPr>
        <w:t>Наслідки булінгу можуть виходити далеко за межі закладу освіти та впливати на найближче оточення дитини, на її майбутнє життя. Ці наслідки можуть виявлятися, як одразу (так звані «прямі»), так і через довготривалий час («віддалені»). Найважче наслідки булінгу (цькування) позначаються на потерпілому(-ій) (жертві). До прямих наслідків для потерпілого(-ої) (жертви) булінгу (цькування) належать: фізичні травми та ушкодження; гострі психічні порушення (страх, тривога, гнів), які можуть проявлятися у прагненні кудись тікати, сховатися, у зовнішній байдужості тощо. Віддаленими наслідками булінгу є серйозні порушення фізичного, психічного та соціального стану дитини, які неминуче позначаються на її подальшому житті. Жертви булінгу переживають важкі емоції – почуття приниження і</w:t>
      </w:r>
      <w:r w:rsidR="00465116">
        <w:rPr>
          <w:rFonts w:ascii="Times New Roman" w:hAnsi="Times New Roman" w:cs="Times New Roman"/>
          <w:sz w:val="28"/>
          <w:szCs w:val="28"/>
        </w:rPr>
        <w:t xml:space="preserve"> сором, страх, розпач і злість.</w:t>
      </w:r>
    </w:p>
    <w:p w:rsidR="00BB5CC1" w:rsidRPr="00D64F5D" w:rsidRDefault="00465116"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B5CC1" w:rsidRPr="00D64F5D">
        <w:rPr>
          <w:rFonts w:ascii="Times New Roman" w:hAnsi="Times New Roman" w:cs="Times New Roman"/>
          <w:sz w:val="28"/>
          <w:szCs w:val="28"/>
        </w:rPr>
        <w:t>Булінг вкрай негативно впливає на соціалізацію жертви, спричиняючи:</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неадекватне сприйняття себе – занижена самооцінка, комплекс неповноцінності, беззахисність;</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негативне сприйняття однолітків – відсторонення від спілкування, самотність, пропуски уроків у школі;</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неадекватне сприймання реальності – підвищена тривожність, різноманітні фобії, неврози;</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девіантну поведінку – схильність до правопорушень, суїцидальні наміри, формування алкогольної, тютюнової чи наркотичної залежності.</w:t>
      </w:r>
    </w:p>
    <w:p w:rsidR="00BB5CC1" w:rsidRPr="00D64F5D" w:rsidRDefault="003A15BB"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465116">
        <w:rPr>
          <w:rFonts w:ascii="Times New Roman" w:hAnsi="Times New Roman" w:cs="Times New Roman"/>
          <w:sz w:val="28"/>
          <w:szCs w:val="28"/>
          <w:lang w:val="uk-UA"/>
        </w:rPr>
        <w:t xml:space="preserve"> </w:t>
      </w:r>
      <w:r w:rsidR="00BB5CC1" w:rsidRPr="00D64F5D">
        <w:rPr>
          <w:rFonts w:ascii="Times New Roman" w:hAnsi="Times New Roman" w:cs="Times New Roman"/>
          <w:sz w:val="28"/>
          <w:szCs w:val="28"/>
        </w:rPr>
        <w:t xml:space="preserve">Проблему булінгу вперше почали досліджувати наприкінці 20 ст. у Скандинавії. Першим експертом у дослідженні питань булінгу вважається професор психології Дан Ольвеус (Dan Olweus, народився в 1931, Швеція — Норвегія). Учений розробив програму превенції булінгу («The Olweus Bullying Prevention Program»), яка визнана найефективнішою антибулінговою програмою. </w:t>
      </w:r>
    </w:p>
    <w:p w:rsidR="00BB5CC1" w:rsidRPr="00D64F5D" w:rsidRDefault="00465116"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gramStart"/>
      <w:r w:rsidR="00BB5CC1" w:rsidRPr="00D64F5D">
        <w:rPr>
          <w:rFonts w:ascii="Times New Roman" w:hAnsi="Times New Roman" w:cs="Times New Roman"/>
          <w:sz w:val="28"/>
          <w:szCs w:val="28"/>
        </w:rPr>
        <w:t>На початку</w:t>
      </w:r>
      <w:proofErr w:type="gramEnd"/>
      <w:r w:rsidR="00BB5CC1" w:rsidRPr="00D64F5D">
        <w:rPr>
          <w:rFonts w:ascii="Times New Roman" w:hAnsi="Times New Roman" w:cs="Times New Roman"/>
          <w:sz w:val="28"/>
          <w:szCs w:val="28"/>
        </w:rPr>
        <w:t xml:space="preserve"> 1970-х Дан Ольвеус провів перше в світі дослідження булінгу, результати якого були опубліковані в Швеції (1973) та США (1978) у книзі «Агресія у школі: булери та хлопчики для побиття». </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Праці Дана Ольвеуса спричинили прийняття у середині 1990-х антибулінгових нормативних документів шведським та норвезьким парламентами. </w:t>
      </w:r>
    </w:p>
    <w:p w:rsidR="00BB5CC1" w:rsidRPr="00D64F5D" w:rsidRDefault="003A15BB"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465116">
        <w:rPr>
          <w:rFonts w:ascii="Times New Roman" w:hAnsi="Times New Roman" w:cs="Times New Roman"/>
          <w:sz w:val="28"/>
          <w:szCs w:val="28"/>
          <w:lang w:val="uk-UA"/>
        </w:rPr>
        <w:t xml:space="preserve"> </w:t>
      </w:r>
      <w:r w:rsidR="00BB5CC1" w:rsidRPr="00D64F5D">
        <w:rPr>
          <w:rFonts w:ascii="Times New Roman" w:hAnsi="Times New Roman" w:cs="Times New Roman"/>
          <w:sz w:val="28"/>
          <w:szCs w:val="28"/>
        </w:rPr>
        <w:t>На сьогодні вітчизняне законодавство з протидії цькуванню в навчальних закладах проходить етап свого становлення. Донедавна дії булерів, у разі існування загрози життю, здоров’ю, честі та волі громадян, переважно кваліфікували як хуліганство за Кримінальним кодексом, а до відповідальності за дії дітей найчастіше притягали їхніх батьків за Кодексом про адміністративні правопорушення. Поняття булінгу тривалий час не фігурувало в законі взагалі, як не існувало й чітких механізмів протидії цькуванню.</w:t>
      </w:r>
    </w:p>
    <w:p w:rsidR="00BB5CC1" w:rsidRPr="00D64F5D" w:rsidRDefault="00465116"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B5CC1" w:rsidRPr="00D64F5D">
        <w:rPr>
          <w:rFonts w:ascii="Times New Roman" w:hAnsi="Times New Roman" w:cs="Times New Roman"/>
          <w:sz w:val="28"/>
          <w:szCs w:val="28"/>
        </w:rPr>
        <w:t xml:space="preserve">Лише </w:t>
      </w:r>
      <w:proofErr w:type="gramStart"/>
      <w:r w:rsidR="00BB5CC1" w:rsidRPr="00D64F5D">
        <w:rPr>
          <w:rFonts w:ascii="Times New Roman" w:hAnsi="Times New Roman" w:cs="Times New Roman"/>
          <w:sz w:val="28"/>
          <w:szCs w:val="28"/>
        </w:rPr>
        <w:t>на початку</w:t>
      </w:r>
      <w:proofErr w:type="gramEnd"/>
      <w:r w:rsidR="00BB5CC1" w:rsidRPr="00D64F5D">
        <w:rPr>
          <w:rFonts w:ascii="Times New Roman" w:hAnsi="Times New Roman" w:cs="Times New Roman"/>
          <w:sz w:val="28"/>
          <w:szCs w:val="28"/>
        </w:rPr>
        <w:t xml:space="preserve"> 2019 року в українському правовому полі з’явилося визначення “булінг”, запроваджене в так званому антибулінговому законодавстві. Умовно цей закон складається з двох частин – покарання та профілактики.</w:t>
      </w:r>
    </w:p>
    <w:p w:rsidR="00BB5CC1" w:rsidRPr="006A7862" w:rsidRDefault="003A15BB" w:rsidP="00DF09E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65116">
        <w:rPr>
          <w:rFonts w:ascii="Times New Roman" w:hAnsi="Times New Roman" w:cs="Times New Roman"/>
          <w:sz w:val="28"/>
          <w:szCs w:val="28"/>
          <w:lang w:val="uk-UA"/>
        </w:rPr>
        <w:t xml:space="preserve"> </w:t>
      </w:r>
      <w:r w:rsidR="00BB5CC1" w:rsidRPr="006A7862">
        <w:rPr>
          <w:rFonts w:ascii="Times New Roman" w:hAnsi="Times New Roman" w:cs="Times New Roman"/>
          <w:sz w:val="28"/>
          <w:szCs w:val="28"/>
          <w:lang w:val="uk-UA"/>
        </w:rPr>
        <w:t>Статистика свідчить, що в переважній частині випадків вчинення булінгу, а саме у 58%, до відповідальності притягують матір школяра (школярки), який вчинив булінг, і тільки у 13% – батька. Відповідають перед законом й учителі, повнолітні та неповнолітні особи.</w:t>
      </w:r>
    </w:p>
    <w:p w:rsidR="00BB5CC1" w:rsidRPr="00D64F5D" w:rsidRDefault="00BB5CC1" w:rsidP="00DF09EB">
      <w:pPr>
        <w:spacing w:after="0" w:line="360" w:lineRule="auto"/>
        <w:jc w:val="both"/>
        <w:rPr>
          <w:rFonts w:ascii="Times New Roman" w:hAnsi="Times New Roman" w:cs="Times New Roman"/>
          <w:sz w:val="28"/>
          <w:szCs w:val="28"/>
        </w:rPr>
      </w:pPr>
      <w:r w:rsidRPr="006A7862">
        <w:rPr>
          <w:rFonts w:ascii="Times New Roman" w:hAnsi="Times New Roman" w:cs="Times New Roman"/>
          <w:sz w:val="28"/>
          <w:szCs w:val="28"/>
          <w:lang w:val="uk-UA"/>
        </w:rPr>
        <w:t xml:space="preserve">Основна вікова категорія, яка страждає від булінгу, – це неповнолітні (14–18 років). </w:t>
      </w:r>
      <w:r w:rsidRPr="00D64F5D">
        <w:rPr>
          <w:rFonts w:ascii="Times New Roman" w:hAnsi="Times New Roman" w:cs="Times New Roman"/>
          <w:sz w:val="28"/>
          <w:szCs w:val="28"/>
        </w:rPr>
        <w:t>Потім – діти до 14 років. Утім, булінг – це не тільки про конфлікти між учнями, а також й іншими учасниками освітнього процесу.</w:t>
      </w:r>
    </w:p>
    <w:p w:rsidR="00BB5CC1" w:rsidRPr="00D64F5D" w:rsidRDefault="00465116"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B5CC1" w:rsidRPr="00D64F5D">
        <w:rPr>
          <w:rFonts w:ascii="Times New Roman" w:hAnsi="Times New Roman" w:cs="Times New Roman"/>
          <w:sz w:val="28"/>
          <w:szCs w:val="28"/>
        </w:rPr>
        <w:t>Але от у частині профілактики шкільного цькування українське законодавство, на жаль, пробуксовує. Зокрема, на сьогодні немає жодного плану дій, спрямованих на запобігання та протидію булінгу в закладах освіти. Немає і порядку реагування на такі випадки, хоча це й передбачено антибулінговим законом. Фактично в державі відсутній механізм реагування на випадки булінгу та застосування заходів виховного характеру.</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Водночас попит суспільства на вирішення цього питання великий. За даними моніторингу Інституту модернізації змісту освіти, фахівці психологічної служби у 2018–2019 роках ухвалили понад 86 тисяч запитів від учасників освітнього процесу щодо протидії булінгу в закладах освіти. Зокрема, від батьків надійшло 27 772 звернень, від педагогічних працівників – 23 108, дітей – 30 178 та інших зацікавлених осіб – 5 490 звернень.</w:t>
      </w:r>
    </w:p>
    <w:p w:rsidR="00BB5CC1" w:rsidRPr="00D64F5D" w:rsidRDefault="003A15BB"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465116">
        <w:rPr>
          <w:rFonts w:ascii="Times New Roman" w:hAnsi="Times New Roman" w:cs="Times New Roman"/>
          <w:sz w:val="28"/>
          <w:szCs w:val="28"/>
          <w:lang w:val="uk-UA"/>
        </w:rPr>
        <w:t xml:space="preserve"> </w:t>
      </w:r>
      <w:r w:rsidR="00BB5CC1" w:rsidRPr="00D64F5D">
        <w:rPr>
          <w:rFonts w:ascii="Times New Roman" w:hAnsi="Times New Roman" w:cs="Times New Roman"/>
          <w:sz w:val="28"/>
          <w:szCs w:val="28"/>
        </w:rPr>
        <w:t>Загалом, у цивілізованому світі булінг розглядають як доволі серйозну соціальну проблему сьогодення. Утім, зарубіжна практика показує, що ефективне запобігання виявам булінгу лежить у площині профілактики.</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Водночас в Україні положення закону працюють лише в частині притягнення до відповідальності, оминаючи питання профілактики та роботи з жертвами булінгу. Це однозначно негативно впливає на процес створення безконфліктного шкільного середовища, тому що замість пошуку шляхів мирного врегулювання конфліктів, який потребує зусиль та часу, застосовують силові методи їх вирішення за допомогою правоохоронних та судових органів.</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Утім, штраф як вид покарання найменше сприяє виправленню. Він жодним чином не вирішує передумов конфлікту, не запобігає йому, ба більше – може спричинити новий. Як наслідок закон матиме зворотний ефект, замість вирішення проблем – створюватиме нові.</w:t>
      </w:r>
    </w:p>
    <w:p w:rsidR="00BB5CC1" w:rsidRPr="006A7862" w:rsidRDefault="003A15BB" w:rsidP="00DF09E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65116">
        <w:rPr>
          <w:rFonts w:ascii="Times New Roman" w:hAnsi="Times New Roman" w:cs="Times New Roman"/>
          <w:sz w:val="28"/>
          <w:szCs w:val="28"/>
          <w:lang w:val="uk-UA"/>
        </w:rPr>
        <w:t xml:space="preserve"> </w:t>
      </w:r>
      <w:r w:rsidR="00BB5CC1" w:rsidRPr="006A7862">
        <w:rPr>
          <w:rFonts w:ascii="Times New Roman" w:hAnsi="Times New Roman" w:cs="Times New Roman"/>
          <w:sz w:val="28"/>
          <w:szCs w:val="28"/>
          <w:lang w:val="uk-UA"/>
        </w:rPr>
        <w:t>Отже, потрібно забезпечувати умови для розвитку емоційного інтелекту дітей, майбутніх членів суспільства, замість того, аби примушувати педагогів і батьків посилювати контроль та сплачувати штрафи, а для цього потрібно докладати максимум зусиль, щоб антибулінговий закон запрацював у повному обсязі, а не виключно як каральний інструмент.</w:t>
      </w:r>
    </w:p>
    <w:p w:rsidR="00BB5CC1" w:rsidRPr="00D64F5D" w:rsidRDefault="00510A48"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465116">
        <w:rPr>
          <w:rFonts w:ascii="Times New Roman" w:hAnsi="Times New Roman" w:cs="Times New Roman"/>
          <w:sz w:val="28"/>
          <w:szCs w:val="28"/>
          <w:lang w:val="uk-UA"/>
        </w:rPr>
        <w:t xml:space="preserve"> </w:t>
      </w:r>
      <w:r w:rsidR="00BB5CC1" w:rsidRPr="00D64F5D">
        <w:rPr>
          <w:rFonts w:ascii="Times New Roman" w:hAnsi="Times New Roman" w:cs="Times New Roman"/>
          <w:sz w:val="28"/>
          <w:szCs w:val="28"/>
        </w:rPr>
        <w:t>Огляд нормативно-правових документів з протидії та попередження насильства в Україні.</w:t>
      </w:r>
    </w:p>
    <w:p w:rsidR="00BB5CC1" w:rsidRPr="00D64F5D" w:rsidRDefault="00465116"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B5CC1" w:rsidRPr="00D64F5D">
        <w:rPr>
          <w:rFonts w:ascii="Times New Roman" w:hAnsi="Times New Roman" w:cs="Times New Roman"/>
          <w:sz w:val="28"/>
          <w:szCs w:val="28"/>
        </w:rPr>
        <w:t xml:space="preserve">Дотримання, забезпечення та захист прав дитини передбачено Конституцією України, низкою законодавчих актів України та Конвенцію ООН про права дитини. </w:t>
      </w:r>
    </w:p>
    <w:p w:rsidR="00BB5CC1" w:rsidRPr="00D64F5D" w:rsidRDefault="00465116"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B5CC1" w:rsidRPr="00D64F5D">
        <w:rPr>
          <w:rFonts w:ascii="Times New Roman" w:hAnsi="Times New Roman" w:cs="Times New Roman"/>
          <w:sz w:val="28"/>
          <w:szCs w:val="28"/>
        </w:rPr>
        <w:t>Відповідно до статті 52 Конституції України, будь-яке насильство над дитиною та її експлуатація переслідуються за законом.</w:t>
      </w:r>
    </w:p>
    <w:p w:rsidR="00BB5CC1" w:rsidRPr="00D64F5D" w:rsidRDefault="00465116"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B5CC1" w:rsidRPr="00D64F5D">
        <w:rPr>
          <w:rFonts w:ascii="Times New Roman" w:hAnsi="Times New Roman" w:cs="Times New Roman"/>
          <w:sz w:val="28"/>
          <w:szCs w:val="28"/>
        </w:rPr>
        <w:t xml:space="preserve">Відповідно до статті 10 Закону України «Про охорону дитинства» кожній дитині гарантується право на свободу, особисту недоторканність та захист гідності. Дисципліна і порядок у сім’ї, навчальних та інших дитячих закладах мають забезпечуватися на принципах, що ґрунтуються на взаємоповазі, справедливості і виключають приниження честі та гідності дитини. </w:t>
      </w:r>
    </w:p>
    <w:p w:rsidR="00BB5CC1" w:rsidRPr="00F90150" w:rsidRDefault="00465116" w:rsidP="00DF09E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B5CC1" w:rsidRPr="00F90150">
        <w:rPr>
          <w:rFonts w:ascii="Times New Roman" w:hAnsi="Times New Roman" w:cs="Times New Roman"/>
          <w:sz w:val="28"/>
          <w:szCs w:val="28"/>
          <w:lang w:val="uk-UA"/>
        </w:rPr>
        <w:t>Держава здійснює захист дитини:</w:t>
      </w:r>
    </w:p>
    <w:p w:rsidR="00BB5CC1" w:rsidRPr="00F90150" w:rsidRDefault="00BB5CC1" w:rsidP="00DF09EB">
      <w:pPr>
        <w:spacing w:after="0" w:line="360" w:lineRule="auto"/>
        <w:jc w:val="both"/>
        <w:rPr>
          <w:rFonts w:ascii="Times New Roman" w:hAnsi="Times New Roman" w:cs="Times New Roman"/>
          <w:sz w:val="28"/>
          <w:szCs w:val="28"/>
          <w:lang w:val="uk-UA"/>
        </w:rPr>
      </w:pPr>
      <w:r w:rsidRPr="00F90150">
        <w:rPr>
          <w:rFonts w:ascii="Times New Roman" w:hAnsi="Times New Roman" w:cs="Times New Roman"/>
          <w:sz w:val="28"/>
          <w:szCs w:val="28"/>
          <w:lang w:val="uk-UA"/>
        </w:rPr>
        <w:t xml:space="preserve">- від усіх форм домашнього насильства та інших проявів жорстокого поводження з дитиною, експлуатації, включаючи сексуальне насильство, у тому числі з боку батьків або осіб, які їх замінюють; </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від втягнення у злочинну діяльність, залучення до вживання алкоголю, наркотичних засобів і психотропних речовин;</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від залучення до екстремістських релігійних психокультових угруповань та течій, використання її для створення та розповсюдження порнографічних матеріалів, примушування до проституції, жебрацтва, бродяжництва, втягнення до азартних ігор тощо.</w:t>
      </w:r>
    </w:p>
    <w:p w:rsidR="00BB5CC1" w:rsidRPr="00D64F5D" w:rsidRDefault="00465116"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B5CC1" w:rsidRPr="00D64F5D">
        <w:rPr>
          <w:rFonts w:ascii="Times New Roman" w:hAnsi="Times New Roman" w:cs="Times New Roman"/>
          <w:sz w:val="28"/>
          <w:szCs w:val="28"/>
        </w:rPr>
        <w:t>Держава через органи опіки і піклування, служби у справах дітей, центри соціальних служб для сім’ї, дітей та молоді, кол-центр з питань запобігання та протидії домашньому насильству, насильству за ознакою статі та насильству стосовно дітей у порядку, встановленому законодавством, надає дитині та особам, які піклуються про неї, необхідну допомогу у запобіганні та виявленні випадків жорстокого поводження з дитиною, передачі інформації про ці випадки для розгляду до відповідних уповноважених законом органів для проведення розслідування і вжиття заходів щодо припинення насильства.</w:t>
      </w:r>
    </w:p>
    <w:p w:rsidR="00BB5CC1" w:rsidRPr="00D64F5D" w:rsidRDefault="00465116"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B5CC1" w:rsidRPr="00F90150">
        <w:rPr>
          <w:rFonts w:ascii="Times New Roman" w:hAnsi="Times New Roman" w:cs="Times New Roman"/>
          <w:sz w:val="28"/>
          <w:szCs w:val="28"/>
          <w:lang w:val="uk-UA"/>
        </w:rPr>
        <w:t xml:space="preserve">Згідно зі статтею 150 Сімейного кодексу України, батьки зобов’язані піклуватися про здоров’я дитини, її фізичний, духовний та моральний розвиток. </w:t>
      </w:r>
      <w:r w:rsidR="00BB5CC1" w:rsidRPr="00D64F5D">
        <w:rPr>
          <w:rFonts w:ascii="Times New Roman" w:hAnsi="Times New Roman" w:cs="Times New Roman"/>
          <w:sz w:val="28"/>
          <w:szCs w:val="28"/>
        </w:rPr>
        <w:t xml:space="preserve">Батьки зобов’язані поважати дитину. Забороняються будь-які види експлуатації батьками своєї дитини. Забороняються фізичні покарання дитини батьками, а також застосування ними інших видів покарань, які принижують людську гідність дитини. </w:t>
      </w:r>
    </w:p>
    <w:p w:rsidR="00BB5CC1" w:rsidRPr="00F90150" w:rsidRDefault="00465116" w:rsidP="00DF09E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B5CC1" w:rsidRPr="00F90150">
        <w:rPr>
          <w:rFonts w:ascii="Times New Roman" w:hAnsi="Times New Roman" w:cs="Times New Roman"/>
          <w:sz w:val="28"/>
          <w:szCs w:val="28"/>
          <w:lang w:val="uk-UA"/>
        </w:rPr>
        <w:t xml:space="preserve">Закон України «Про запобігання та протидію домашньому насильству» визначає організаційно-правові засади запобігання та протидії домашньому насильству, основні напрями реалізації державної політики у сфері запобігання й протидії домашньому насильству, спрямовані на захист прав та інтересів осіб, які постраждали від такого насильства. </w:t>
      </w:r>
    </w:p>
    <w:p w:rsidR="00BB5CC1" w:rsidRPr="00D64F5D" w:rsidRDefault="00465116"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B5CC1" w:rsidRPr="00D64F5D">
        <w:rPr>
          <w:rFonts w:ascii="Times New Roman" w:hAnsi="Times New Roman" w:cs="Times New Roman"/>
          <w:sz w:val="28"/>
          <w:szCs w:val="28"/>
        </w:rPr>
        <w:t>Процедуру розгляду скарг дітей на порушення їх прав і свобод, домашнє насильство та інші прояви жорстокого поводження з дитиною визначає:</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Порядок взаємодії суб’єктів, що здійснюють заходи у сфері запобігання та протидії домашньому насильству і насильству за ознакою статі, затверджений постановою Кабінету Міністрів України від 22 серпня 2018 р. No 658.</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 Порядок взаємодії органів державної влади, органів місцевого само-врядування, закладів та установ під час забезпечення соціального захисту дітей, які перебувають у складних життєвих обставинах, у тому числі таких, що можуть загрожувати їх життю та здоров’ю, затверджений постановою Кабінету Міністрів України від 03 жовтня 2018 р. No 800. </w:t>
      </w:r>
    </w:p>
    <w:p w:rsidR="00BB5CC1" w:rsidRPr="00D64F5D" w:rsidRDefault="00465116"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B5CC1" w:rsidRPr="00D64F5D">
        <w:rPr>
          <w:rFonts w:ascii="Times New Roman" w:hAnsi="Times New Roman" w:cs="Times New Roman"/>
          <w:sz w:val="28"/>
          <w:szCs w:val="28"/>
        </w:rPr>
        <w:t>З метою посилити заходи із запобігання та протидії булінгу в закладах освіти 19 січня 2019 року набув чинності Закон України від 18.12.2019 року No 2657-VIII «Про внесення змін до деяких законодавчих актів України щодо протидії булінгу (цькуванню)», що передбачає, зокрема, внесення доповнень до статей Закону України «Про освіту», які визначають права та обов’язки засновника та керівника закладу освіти, педагогічних, науково-педагогічних і наукових працівників, інших осіб, які залучаються до освітнього процесу здобувачів освіти та їхніх батьків.</w:t>
      </w:r>
    </w:p>
    <w:p w:rsidR="00BB5CC1" w:rsidRPr="00D64F5D" w:rsidRDefault="00465116"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B5CC1" w:rsidRPr="00D64F5D">
        <w:rPr>
          <w:rFonts w:ascii="Times New Roman" w:hAnsi="Times New Roman" w:cs="Times New Roman"/>
          <w:sz w:val="28"/>
          <w:szCs w:val="28"/>
        </w:rPr>
        <w:t>Згідно зі статтею 53 Закону України «Про освіту» здобувачі освіти мають право на:</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безпечні та нешкідливі умови навчання, утримання і праці;</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повагу людської гідності;</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BB5CC1" w:rsidRPr="00F90150" w:rsidRDefault="00465116" w:rsidP="00DF09E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B5CC1" w:rsidRPr="00F90150">
        <w:rPr>
          <w:rFonts w:ascii="Times New Roman" w:hAnsi="Times New Roman" w:cs="Times New Roman"/>
          <w:sz w:val="28"/>
          <w:szCs w:val="28"/>
          <w:lang w:val="uk-UA"/>
        </w:rPr>
        <w:t>Педагогічні, науково-педагогічні та наукові працівники зобов’язані:</w:t>
      </w:r>
    </w:p>
    <w:p w:rsidR="00BB5CC1" w:rsidRPr="00F90150" w:rsidRDefault="00BB5CC1" w:rsidP="00DF09EB">
      <w:pPr>
        <w:spacing w:after="0" w:line="360" w:lineRule="auto"/>
        <w:jc w:val="both"/>
        <w:rPr>
          <w:rFonts w:ascii="Times New Roman" w:hAnsi="Times New Roman" w:cs="Times New Roman"/>
          <w:sz w:val="28"/>
          <w:szCs w:val="28"/>
          <w:lang w:val="uk-UA"/>
        </w:rPr>
      </w:pPr>
      <w:r w:rsidRPr="00F90150">
        <w:rPr>
          <w:rFonts w:ascii="Times New Roman" w:hAnsi="Times New Roman" w:cs="Times New Roman"/>
          <w:sz w:val="28"/>
          <w:szCs w:val="28"/>
          <w:lang w:val="uk-UA"/>
        </w:rPr>
        <w:t>-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BB5CC1" w:rsidRPr="00F90150" w:rsidRDefault="00BB5CC1" w:rsidP="00DF09EB">
      <w:pPr>
        <w:spacing w:after="0" w:line="360" w:lineRule="auto"/>
        <w:jc w:val="both"/>
        <w:rPr>
          <w:rFonts w:ascii="Times New Roman" w:hAnsi="Times New Roman" w:cs="Times New Roman"/>
          <w:sz w:val="28"/>
          <w:szCs w:val="28"/>
          <w:lang w:val="uk-UA"/>
        </w:rPr>
      </w:pPr>
      <w:r w:rsidRPr="00F90150">
        <w:rPr>
          <w:rFonts w:ascii="Times New Roman" w:hAnsi="Times New Roman" w:cs="Times New Roman"/>
          <w:sz w:val="28"/>
          <w:szCs w:val="28"/>
          <w:lang w:val="uk-UA"/>
        </w:rPr>
        <w:t>- 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яких залучають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BB5CC1" w:rsidRPr="00D64F5D" w:rsidRDefault="00465116"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B5CC1" w:rsidRPr="00D64F5D">
        <w:rPr>
          <w:rFonts w:ascii="Times New Roman" w:hAnsi="Times New Roman" w:cs="Times New Roman"/>
          <w:sz w:val="28"/>
          <w:szCs w:val="28"/>
        </w:rPr>
        <w:t>Згідно зі статтею 25 Закону України «Про освіту» засновник закладу освіти абоуповноважена ним особа:</w:t>
      </w:r>
    </w:p>
    <w:p w:rsidR="006A7862"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здійснює контроль за виконанням плану заходів, спрямованих на запобігання та протидію булінг</w:t>
      </w:r>
      <w:r w:rsidR="006A7862">
        <w:rPr>
          <w:rFonts w:ascii="Times New Roman" w:hAnsi="Times New Roman" w:cs="Times New Roman"/>
          <w:sz w:val="28"/>
          <w:szCs w:val="28"/>
        </w:rPr>
        <w:t xml:space="preserve">у (цькуванню) в закладі освіти; </w:t>
      </w:r>
    </w:p>
    <w:p w:rsidR="00BB5CC1" w:rsidRPr="00D64F5D" w:rsidRDefault="006A7862"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w:t>
      </w:r>
      <w:r w:rsidR="00BB5CC1" w:rsidRPr="00D64F5D">
        <w:rPr>
          <w:rFonts w:ascii="Times New Roman" w:hAnsi="Times New Roman" w:cs="Times New Roman"/>
          <w:sz w:val="28"/>
          <w:szCs w:val="28"/>
        </w:rPr>
        <w:t>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BB5CC1" w:rsidRPr="00F90150" w:rsidRDefault="00465116" w:rsidP="00DF09E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B5CC1" w:rsidRPr="00F90150">
        <w:rPr>
          <w:rFonts w:ascii="Times New Roman" w:hAnsi="Times New Roman" w:cs="Times New Roman"/>
          <w:sz w:val="28"/>
          <w:szCs w:val="28"/>
          <w:lang w:val="uk-UA"/>
        </w:rPr>
        <w:t>Відповідно до статті 26 Закону України «Про освіту», керівник закладу освіти забезпечує створення у закладі освіти безпечного освітнього середовища, вільного від насильства та булінгу (цькування).</w:t>
      </w:r>
    </w:p>
    <w:p w:rsidR="00BB5CC1" w:rsidRPr="00F90150" w:rsidRDefault="00465116" w:rsidP="00DF09E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B5CC1" w:rsidRPr="00F90150">
        <w:rPr>
          <w:rFonts w:ascii="Times New Roman" w:hAnsi="Times New Roman" w:cs="Times New Roman"/>
          <w:sz w:val="28"/>
          <w:szCs w:val="28"/>
          <w:lang w:val="uk-UA"/>
        </w:rPr>
        <w:t>Відповідно до статті 55 Закону України «Про освіту», батьки здобувачів освіти зобов’язані виконувати рішення та рекомендації комісії з розгляду випадків булінгу (цькування) в закладі освіти.</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Порушення цих норм щодо дитини тягне за собою відповідальність, передбачену законодавством України.</w:t>
      </w:r>
    </w:p>
    <w:p w:rsidR="00BB5CC1" w:rsidRPr="00D64F5D" w:rsidRDefault="00510A48"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B5CC1" w:rsidRPr="00D64F5D">
        <w:rPr>
          <w:rFonts w:ascii="Times New Roman" w:hAnsi="Times New Roman" w:cs="Times New Roman"/>
          <w:sz w:val="28"/>
          <w:szCs w:val="28"/>
        </w:rPr>
        <w:t xml:space="preserve">Цими нормативними актами передбачена особлива відповідальність керівника закладу освіти, який повинен забезпечувати створення безпечного освітнього середовища, вільного від насильства та булінгу(цькування). Зокрема передбачено алгоритм дій, який зобов’язує керівника: </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розглядати заяви про випадки булінгу(цькування) здобувачів освіти, їхніх батьків, законних представників, інших осіб та видавати рішення про про ведення розслідування; </w:t>
      </w:r>
    </w:p>
    <w:p w:rsidR="00BB5CC1" w:rsidRPr="00D64F5D" w:rsidRDefault="00510A48"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w:t>
      </w:r>
      <w:r w:rsidR="00BB5CC1" w:rsidRPr="00D64F5D">
        <w:rPr>
          <w:rFonts w:ascii="Times New Roman" w:hAnsi="Times New Roman" w:cs="Times New Roman"/>
          <w:sz w:val="28"/>
          <w:szCs w:val="28"/>
        </w:rPr>
        <w:t xml:space="preserve">забезпечувати виконання заходів для надання соціальних та психолого-педагогічних послуг здобувачам освіти, які вчинили булінг,стали його свідками або постраждали від булінгу(цькування); </w:t>
      </w:r>
    </w:p>
    <w:p w:rsidR="00BB5CC1" w:rsidRPr="00F90150" w:rsidRDefault="00510A48" w:rsidP="00DF09E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BB5CC1" w:rsidRPr="00D64F5D">
        <w:rPr>
          <w:rFonts w:ascii="Times New Roman" w:hAnsi="Times New Roman" w:cs="Times New Roman"/>
          <w:sz w:val="28"/>
          <w:szCs w:val="28"/>
        </w:rPr>
        <w:t xml:space="preserve">повідомляти уповноваженим підрозділам органів Національної поліції України та службі у справах дітей про випадки булінгу в закладі освіти. </w:t>
      </w:r>
      <w:r w:rsidR="00465116">
        <w:rPr>
          <w:rFonts w:ascii="Times New Roman" w:hAnsi="Times New Roman" w:cs="Times New Roman"/>
          <w:sz w:val="28"/>
          <w:szCs w:val="28"/>
          <w:lang w:val="uk-UA"/>
        </w:rPr>
        <w:t xml:space="preserve">    </w:t>
      </w:r>
      <w:r w:rsidR="00BB5CC1" w:rsidRPr="00465116">
        <w:rPr>
          <w:rFonts w:ascii="Times New Roman" w:hAnsi="Times New Roman" w:cs="Times New Roman"/>
          <w:sz w:val="28"/>
          <w:szCs w:val="28"/>
          <w:lang w:val="uk-UA"/>
        </w:rPr>
        <w:t xml:space="preserve">Фактично у цих нормативно-правових документах пропонується мультидисциплінарний підхід у ситуаціях виявлення булінгу, який включає наступних суб’єктів: поліцію, соціальних працівників, медичних працівників, уповноважених осіб центрального органу виконавчої влади, освітян. </w:t>
      </w:r>
      <w:r w:rsidR="00BB5CC1" w:rsidRPr="00F90150">
        <w:rPr>
          <w:rFonts w:ascii="Times New Roman" w:hAnsi="Times New Roman" w:cs="Times New Roman"/>
          <w:sz w:val="28"/>
          <w:szCs w:val="28"/>
          <w:lang w:val="uk-UA"/>
        </w:rPr>
        <w:t>Передбачено також зобов’язання закладів освіти забезпечувати на своїх веб-сайтах відкритий доступ</w:t>
      </w:r>
      <w:r w:rsidRPr="00F90150">
        <w:rPr>
          <w:rFonts w:ascii="Times New Roman" w:hAnsi="Times New Roman" w:cs="Times New Roman"/>
          <w:sz w:val="28"/>
          <w:szCs w:val="28"/>
          <w:lang w:val="uk-UA"/>
        </w:rPr>
        <w:t xml:space="preserve"> до правил поведінки здобувача </w:t>
      </w:r>
      <w:r w:rsidR="00BB5CC1" w:rsidRPr="00F90150">
        <w:rPr>
          <w:rFonts w:ascii="Times New Roman" w:hAnsi="Times New Roman" w:cs="Times New Roman"/>
          <w:sz w:val="28"/>
          <w:szCs w:val="28"/>
          <w:lang w:val="uk-UA"/>
        </w:rPr>
        <w:t>освіти в закладі освіти, плану заходів, спрямованих на запобігання та протидію булінгу, порядку подання та розгляду заяв</w:t>
      </w:r>
      <w:r>
        <w:rPr>
          <w:rFonts w:ascii="Times New Roman" w:hAnsi="Times New Roman" w:cs="Times New Roman"/>
          <w:sz w:val="28"/>
          <w:szCs w:val="28"/>
          <w:lang w:val="uk-UA"/>
        </w:rPr>
        <w:t xml:space="preserve"> </w:t>
      </w:r>
      <w:r w:rsidR="00BB5CC1" w:rsidRPr="00F90150">
        <w:rPr>
          <w:rFonts w:ascii="Times New Roman" w:hAnsi="Times New Roman" w:cs="Times New Roman"/>
          <w:sz w:val="28"/>
          <w:szCs w:val="28"/>
          <w:lang w:val="uk-UA"/>
        </w:rPr>
        <w:t>(з дотриманням конфіденційності) провипадки  булінгу від зд</w:t>
      </w:r>
      <w:r w:rsidRPr="00F90150">
        <w:rPr>
          <w:rFonts w:ascii="Times New Roman" w:hAnsi="Times New Roman" w:cs="Times New Roman"/>
          <w:sz w:val="28"/>
          <w:szCs w:val="28"/>
          <w:lang w:val="uk-UA"/>
        </w:rPr>
        <w:t>обувачів освіти, їх батьків</w:t>
      </w:r>
      <w:r w:rsidR="00BB5CC1" w:rsidRPr="00F90150">
        <w:rPr>
          <w:rFonts w:ascii="Times New Roman" w:hAnsi="Times New Roman" w:cs="Times New Roman"/>
          <w:sz w:val="28"/>
          <w:szCs w:val="28"/>
          <w:lang w:val="uk-UA"/>
        </w:rPr>
        <w:t>. У Рекомендаціях Міністерства освіти і науки України щодо застосування норм цього Закону вказується, що робота з протидії булінгу має носити комплексний характер, який містить управлінську і просвітницьку складові, а одним із важливих напрямів є підвищення кваліфікаціїсоціального педагога і психолога, спрямованої на розвиток навичок виявлення, протидії та попередження булінгу у шкільному середовищі.</w:t>
      </w:r>
    </w:p>
    <w:p w:rsidR="00BB5CC1" w:rsidRPr="006A7862" w:rsidRDefault="00510A48" w:rsidP="00DF09E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65116">
        <w:rPr>
          <w:rFonts w:ascii="Times New Roman" w:hAnsi="Times New Roman" w:cs="Times New Roman"/>
          <w:sz w:val="28"/>
          <w:szCs w:val="28"/>
          <w:lang w:val="uk-UA"/>
        </w:rPr>
        <w:t xml:space="preserve"> </w:t>
      </w:r>
      <w:r w:rsidR="00BB5CC1" w:rsidRPr="006A7862">
        <w:rPr>
          <w:rFonts w:ascii="Times New Roman" w:hAnsi="Times New Roman" w:cs="Times New Roman"/>
          <w:sz w:val="28"/>
          <w:szCs w:val="28"/>
          <w:lang w:val="uk-UA"/>
        </w:rPr>
        <w:t>Для запобігання і протидії насильству та булінгу заклади освіти мають координувати свою діяльність зі службами у справах дітей, підрозділами органів Національної поліції України, органами опіки і піклування, громадськими організаціями. Ефективне запобігання та реагування на випадки насильства вимагає від закладу освіти як внутрішньосистемної, так і міжвідомчої взаємодії.</w:t>
      </w:r>
    </w:p>
    <w:p w:rsidR="00BB5CC1" w:rsidRPr="00D64F5D" w:rsidRDefault="00465116"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B5CC1" w:rsidRPr="00D64F5D">
        <w:rPr>
          <w:rFonts w:ascii="Times New Roman" w:hAnsi="Times New Roman" w:cs="Times New Roman"/>
          <w:sz w:val="28"/>
          <w:szCs w:val="28"/>
        </w:rPr>
        <w:t>Таку взаємодію можна розділити на кілька рівнів:</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1.Внутрішньовідомча взаємодія: з вищими органами управління освітою (районними / міськими / обласними), іншими закладами освіти, звідки і до яких переходять діти, інклюзивно-ресурсними центрами тощо.</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2. Міжвідомча взаємодія:</w:t>
      </w:r>
      <w:r w:rsidR="00510A48">
        <w:rPr>
          <w:rFonts w:ascii="Times New Roman" w:hAnsi="Times New Roman" w:cs="Times New Roman"/>
          <w:sz w:val="28"/>
          <w:szCs w:val="28"/>
          <w:lang w:val="uk-UA"/>
        </w:rPr>
        <w:t xml:space="preserve"> </w:t>
      </w:r>
      <w:r w:rsidRPr="00D64F5D">
        <w:rPr>
          <w:rFonts w:ascii="Times New Roman" w:hAnsi="Times New Roman" w:cs="Times New Roman"/>
          <w:sz w:val="28"/>
          <w:szCs w:val="28"/>
        </w:rPr>
        <w:t>з правоохоронними органами (уповноваженими офіцерами поліції), установами соціального захисту (центрами соціальної допомоги сім’ї і молоді), установами та закладами охорони здоров’я (дитячими поліклініками, клініками, дружніми до молоді тощо).</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3. Територіально-адміністративна взаємодія: з органами місцевого само-врядування.</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4. Громадська взаємодія: з громадськими організаціями, які працюють в сфері захисту прав дітей, протидії насильству, підтримують постраждалих, надають психологічну допомогу тощо.</w:t>
      </w:r>
    </w:p>
    <w:p w:rsidR="00BB5CC1" w:rsidRPr="002A0AAF" w:rsidRDefault="006A7862" w:rsidP="00DF09E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65116">
        <w:rPr>
          <w:rFonts w:ascii="Times New Roman" w:hAnsi="Times New Roman" w:cs="Times New Roman"/>
          <w:sz w:val="28"/>
          <w:szCs w:val="28"/>
          <w:lang w:val="uk-UA"/>
        </w:rPr>
        <w:t xml:space="preserve"> </w:t>
      </w:r>
      <w:r w:rsidR="00BB5CC1" w:rsidRPr="002A0AAF">
        <w:rPr>
          <w:rFonts w:ascii="Times New Roman" w:hAnsi="Times New Roman" w:cs="Times New Roman"/>
          <w:sz w:val="28"/>
          <w:szCs w:val="28"/>
          <w:lang w:val="uk-UA"/>
        </w:rPr>
        <w:t>3 метою створення безпечного освітнього середовища в закладі освіти має бути запроваджений комплексний підхід у сфері запобігання та протидії проявам булінгу (цькування).</w:t>
      </w:r>
    </w:p>
    <w:p w:rsidR="00BB5CC1" w:rsidRPr="00D64F5D" w:rsidRDefault="00465116"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B5CC1" w:rsidRPr="00D64F5D">
        <w:rPr>
          <w:rFonts w:ascii="Times New Roman" w:hAnsi="Times New Roman" w:cs="Times New Roman"/>
          <w:sz w:val="28"/>
          <w:szCs w:val="28"/>
        </w:rPr>
        <w:t>У комплексному підході можна відзначити два ключових напрями: управлінський і просвітницький.</w:t>
      </w:r>
    </w:p>
    <w:p w:rsidR="00BB5CC1" w:rsidRPr="00F90150" w:rsidRDefault="00465116" w:rsidP="00DF09E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B5CC1" w:rsidRPr="00F90150">
        <w:rPr>
          <w:rFonts w:ascii="Times New Roman" w:hAnsi="Times New Roman" w:cs="Times New Roman"/>
          <w:sz w:val="28"/>
          <w:szCs w:val="28"/>
          <w:lang w:val="uk-UA"/>
        </w:rPr>
        <w:t>Управлінський напрям — це аналіз ситуації в закладі освіти, розробка правил поведінки, алгоритмів дії, плану заходів, здійснення моніторингу його реалізації та безпечності, комфортності освітнього середовища тощо.Управлінський напрям реалізується керівником закладу освіти та включає такі заходи: Перевірку приміщень, території закладу освіти з метою виявити місця, які потенційно можуть бути небезпечними та сприятливими для вчинення булінгу (цькування), та організацію належних заходів безпеки (пост охорони, контрольно-пропускний режим, спостереження за місцями загального користування (їдальні, коридори, роздягальні, ігрові майданчики, шкільне подвір’я тощо) і технічними приміщеннями). Розробку, затвердження та оприлюднення плану заходів, які пов’язані з запобіганням та протидією булінгу (цькуванню) в закладах освіти. В першу чергу, ці заходи мають бути спрямовані на формування стійкого переконання в учасників освітнього процесу щодо неприпустимості булінгу (цькування) в міжособистісних стосунках і мати практичний характер (забезпечувати набуття умінь та навичок не-насильницької поведінки). Планування заходів з метою запобігання та протидії булінгу (цькуванню) в закладах освіти необхідно проводити на основі вивчення причин та умов виникнення можливих ситуацій, а також ймовірних ризиків проявів протиправної поведінки (насильницької поведінки). Вивчення ситуацій в закладі освіти та координація дій допоможе розробити такий план дій, який відповідатиме реальним потребам і враховуватиме ре</w:t>
      </w:r>
      <w:r w:rsidR="00510A48" w:rsidRPr="00F90150">
        <w:rPr>
          <w:rFonts w:ascii="Times New Roman" w:hAnsi="Times New Roman" w:cs="Times New Roman"/>
          <w:sz w:val="28"/>
          <w:szCs w:val="28"/>
          <w:lang w:val="uk-UA"/>
        </w:rPr>
        <w:t xml:space="preserve">альні ресурси закладу освіти. У </w:t>
      </w:r>
      <w:r w:rsidR="00BB5CC1" w:rsidRPr="00F90150">
        <w:rPr>
          <w:rFonts w:ascii="Times New Roman" w:hAnsi="Times New Roman" w:cs="Times New Roman"/>
          <w:sz w:val="28"/>
          <w:szCs w:val="28"/>
          <w:lang w:val="uk-UA"/>
        </w:rPr>
        <w:t>план заходів можна включити: тренінги, тематичні зустрічі та заняття, круглі столи, бесіди, консультації, спільні перегляди та обговорення тематичних відеосюжетів всіма учасниками освітнього процесу щодо ненасильницьких методів поведінки та виховання, вирішення конфліктів, управління власними емоціями та подолання стресу тощо.</w:t>
      </w:r>
    </w:p>
    <w:p w:rsidR="00BB5CC1" w:rsidRPr="00F90150" w:rsidRDefault="00465116" w:rsidP="00DF09E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B5CC1" w:rsidRPr="00F90150">
        <w:rPr>
          <w:rFonts w:ascii="Times New Roman" w:hAnsi="Times New Roman" w:cs="Times New Roman"/>
          <w:sz w:val="28"/>
          <w:szCs w:val="28"/>
          <w:lang w:val="uk-UA"/>
        </w:rPr>
        <w:t>План заходів, спрямованих на запобігання та протидію булінгу (цькуванню) в закладі освіти, розробляється та затверджується керівником закладу освіти з урахуванням пропозицій териториальних органів (підрозділів):</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Національної поліції України;</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-центрального органу виконавчої влади, що забезпечує формування та реалізує державну політику у сфері охорони здоров’я (Міністерства охорони здоров’я); </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головного органу у системі центральних органів виконавчої влади, що забезпечує формування та реалізує державну правову політику (Міністерства юстиції);</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 служб </w:t>
      </w:r>
      <w:proofErr w:type="gramStart"/>
      <w:r w:rsidRPr="00D64F5D">
        <w:rPr>
          <w:rFonts w:ascii="Times New Roman" w:hAnsi="Times New Roman" w:cs="Times New Roman"/>
          <w:sz w:val="28"/>
          <w:szCs w:val="28"/>
        </w:rPr>
        <w:t>у справах</w:t>
      </w:r>
      <w:proofErr w:type="gramEnd"/>
      <w:r w:rsidRPr="00D64F5D">
        <w:rPr>
          <w:rFonts w:ascii="Times New Roman" w:hAnsi="Times New Roman" w:cs="Times New Roman"/>
          <w:sz w:val="28"/>
          <w:szCs w:val="28"/>
        </w:rPr>
        <w:t xml:space="preserve"> дітей;</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 центрів соціальних служб для </w:t>
      </w:r>
      <w:proofErr w:type="gramStart"/>
      <w:r w:rsidRPr="00D64F5D">
        <w:rPr>
          <w:rFonts w:ascii="Times New Roman" w:hAnsi="Times New Roman" w:cs="Times New Roman"/>
          <w:sz w:val="28"/>
          <w:szCs w:val="28"/>
        </w:rPr>
        <w:t>сім”ї</w:t>
      </w:r>
      <w:proofErr w:type="gramEnd"/>
      <w:r w:rsidRPr="00D64F5D">
        <w:rPr>
          <w:rFonts w:ascii="Times New Roman" w:hAnsi="Times New Roman" w:cs="Times New Roman"/>
          <w:sz w:val="28"/>
          <w:szCs w:val="28"/>
        </w:rPr>
        <w:t>, дітей та молоді.</w:t>
      </w:r>
    </w:p>
    <w:p w:rsidR="00BB5CC1" w:rsidRPr="00D64F5D" w:rsidRDefault="00510A48"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465116">
        <w:rPr>
          <w:rFonts w:ascii="Times New Roman" w:hAnsi="Times New Roman" w:cs="Times New Roman"/>
          <w:sz w:val="28"/>
          <w:szCs w:val="28"/>
          <w:lang w:val="uk-UA"/>
        </w:rPr>
        <w:t xml:space="preserve"> </w:t>
      </w:r>
      <w:r w:rsidR="00BB5CC1" w:rsidRPr="006A7862">
        <w:rPr>
          <w:rFonts w:ascii="Times New Roman" w:hAnsi="Times New Roman" w:cs="Times New Roman"/>
          <w:sz w:val="28"/>
          <w:szCs w:val="28"/>
          <w:lang w:val="uk-UA"/>
        </w:rPr>
        <w:t xml:space="preserve">Розгляд та неупереджене з’ясування обставин випадків булінгу (цькування) в закладі освіти відповідно до заяв, що надійшли. Керівник закладу освіти повинен довести до відома здобувачів освіти, педагогічних, науково-педа-гогічних, працівників, батьків та інших учасників освітнього процесу щодо їх обов’язку повідомляти керівника закладу про випадки булінгу (цькування),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 </w:t>
      </w:r>
      <w:r w:rsidR="00BB5CC1" w:rsidRPr="00D64F5D">
        <w:rPr>
          <w:rFonts w:ascii="Times New Roman" w:hAnsi="Times New Roman" w:cs="Times New Roman"/>
          <w:sz w:val="28"/>
          <w:szCs w:val="28"/>
        </w:rPr>
        <w:t xml:space="preserve">Відповідно до такої заяви керівник закладу видає рішення про проведення розслідування із визначенням уповноважених осіб. Для прийняття рішення за результатами розслідування керівник закладу освіти створює наказом комісію з розгляду випадків булінгу (цькування) (далі – Комісія) та скликає засідання. </w:t>
      </w:r>
      <w:proofErr w:type="gramStart"/>
      <w:r w:rsidR="00BB5CC1" w:rsidRPr="00D64F5D">
        <w:rPr>
          <w:rFonts w:ascii="Times New Roman" w:hAnsi="Times New Roman" w:cs="Times New Roman"/>
          <w:sz w:val="28"/>
          <w:szCs w:val="28"/>
        </w:rPr>
        <w:t>До складу</w:t>
      </w:r>
      <w:proofErr w:type="gramEnd"/>
      <w:r w:rsidR="00BB5CC1" w:rsidRPr="00D64F5D">
        <w:rPr>
          <w:rFonts w:ascii="Times New Roman" w:hAnsi="Times New Roman" w:cs="Times New Roman"/>
          <w:sz w:val="28"/>
          <w:szCs w:val="28"/>
        </w:rPr>
        <w:t xml:space="preserve"> такої Комісії можуть входити педагогічні працівники, (у тому числі психолог, соціальний педагог), батьки постраждалого та булера, керівник закладу та інші заінтересовані особи. Якщо Комісія визнала, що це був булінг (цькування), а не одноразовий конфлікт чи сварка, тобто відповідні дії носять систематичний характер, то керівник закладу освіти зобов’язаний повідомити уповноважені підрозділи органів Національної поліції України (ювенальна поліція) та Службу у справах дітей.У разі, якщо Комісія не кваліфікує випадок як булінг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 Рішення Комісії реєструються в окремому журналі, зберігаються у паперовому вигляді з оригіналами підписів всіх членів Комісії. Потерпілий чи його/її представник також можуть звертатися відразу до уповноважених підрозділів органів Національної поліції України (ювенальна поліція) та Служб </w:t>
      </w:r>
      <w:proofErr w:type="gramStart"/>
      <w:r w:rsidR="00BB5CC1" w:rsidRPr="00D64F5D">
        <w:rPr>
          <w:rFonts w:ascii="Times New Roman" w:hAnsi="Times New Roman" w:cs="Times New Roman"/>
          <w:sz w:val="28"/>
          <w:szCs w:val="28"/>
        </w:rPr>
        <w:t>у справах</w:t>
      </w:r>
      <w:proofErr w:type="gramEnd"/>
      <w:r w:rsidR="00BB5CC1" w:rsidRPr="00D64F5D">
        <w:rPr>
          <w:rFonts w:ascii="Times New Roman" w:hAnsi="Times New Roman" w:cs="Times New Roman"/>
          <w:sz w:val="28"/>
          <w:szCs w:val="28"/>
        </w:rPr>
        <w:t xml:space="preserve"> дітей з повідомленням про випадки булінгу (цькування). Налагодження роботи психологічної служби закладу освіти, зокрема в частині підвищення кваліфікації практичного психолога, соціального педагога та формування вмінь і навичок щодо виявлення, протидії та попередження булінгу (цькування). Варто пам’ятати, що булінг (цькування) негативно впливає на фізичне та психічне здоров’я всіх учасників цього процесу, тому керівник закладу освіти за будь-якого рішення комісії з розгляду випадків булінгу (цькування) забезпечує виконання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 (цькування). Психологічний супровід таких осіб здійснює соціальний педагог у взаємодії із практичним психологом. 3 цією метою можна запровадити консультаційні години у практичного психолога і соціального педагога, скриньки довіри, оприлюднення телефонів довіри, зокрема:— Національна дитяча «гаряча лінія» 116 111 або 0 800 500 225 (з 12.00 до 16.00);— Гаряча телефонна лінія щодо булінгу 116 000;— Гаряча лінія з питань запобігання насильству 116 123 або 0 800 500 335;— Уповноважений Верховноі Ради з прав людини 0 800 50 17 20;— Уповноважений Президента України з прав дитини 044 255 76 75;— Центр надання безоплатної правової допомоги 0 800 213 103;— Національна поліція України 102.</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Проведення регулярного моніторингу безпечності та комфортності закладу освіти та освітнього середовища шляхом опитування, анкетування та вжиття відповідних заходів реагування. </w:t>
      </w:r>
    </w:p>
    <w:p w:rsidR="00BB5CC1" w:rsidRPr="00D64F5D" w:rsidRDefault="00465116"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B5CC1" w:rsidRPr="00F90150">
        <w:rPr>
          <w:rFonts w:ascii="Times New Roman" w:hAnsi="Times New Roman" w:cs="Times New Roman"/>
          <w:sz w:val="28"/>
          <w:szCs w:val="28"/>
          <w:lang w:val="uk-UA"/>
        </w:rPr>
        <w:t xml:space="preserve">Просвітницький напрям – це системна робота з інформування, роз’яснення з метою формування навичок толерантної та ненасильницької поведінки, спілкування та взаємодії всіх учасників освітнього процесу. Просвітницький напрям реалізується за участі педагогічних, науково-педагогічних працівників, здобувачів освіти, батьків та інших учасників освітнього процесу, шляхом організації тематичних заходів, зустрічей, бесід, консультацій. Принципи дотримання прав людини, толерантної поведінки, недискримінації, співробітництва та взаємоповаги рекомендовано зробити наскрізними темами для таких заходів та інших форматів роботи з попередження булінгу (цькування). Залучення громадських, батьківських, молодіжних організацій, представників служб у справах дітей та Національної поліції України (ювенальна превенція) дасть можливість урізноманітнити таку роботу та зробити її цікавішою. </w:t>
      </w:r>
      <w:r w:rsidR="00BB5CC1" w:rsidRPr="00D64F5D">
        <w:rPr>
          <w:rFonts w:ascii="Times New Roman" w:hAnsi="Times New Roman" w:cs="Times New Roman"/>
          <w:sz w:val="28"/>
          <w:szCs w:val="28"/>
        </w:rPr>
        <w:t>Результатом просвітницької роботи має бути знання всіма учасниками освітнього процесу своїх прав та можливостей, способів дій та реагування на випадки булінгу (цькування) свідками, учасниками або об’єктом якого вони стали або могли стати. Керівник закладу освіти зобов’язаний забезпечити оприлюднення на веб-сайтах, на дошках оголошень та при проведенні інструктажів для всіх працівників закладу освіти:</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правил поведінки здобувачів освіти в закладі освіти;</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плану заходів закладу освіти, спрямованих на запобігання та протидію булінгу (цькуванню);</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процедури подання учасниками освітнього процесу заяв про випадки булінгу (цькування) в закладі освіти (форма заяви, примірний зміст, терміни та процедуру розгляду відповідно до законодавства тощо);</w:t>
      </w:r>
    </w:p>
    <w:p w:rsidR="00BB5CC1" w:rsidRPr="00D64F5D" w:rsidRDefault="00BB5CC1" w:rsidP="00DF09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порядку реагування на доведені випадки булінгу (цькування) в закладі освіти та відповідальність осіб, причетних до булінгу (цькування).</w:t>
      </w:r>
    </w:p>
    <w:p w:rsidR="00BB5CC1" w:rsidRPr="00D64F5D" w:rsidRDefault="00465116"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B5CC1" w:rsidRPr="00D64F5D">
        <w:rPr>
          <w:rFonts w:ascii="Times New Roman" w:hAnsi="Times New Roman" w:cs="Times New Roman"/>
          <w:sz w:val="28"/>
          <w:szCs w:val="28"/>
        </w:rPr>
        <w:t xml:space="preserve">До функцій засновника закладу освіти або уповноваженої ним особи відповідно до Закону належить здійснення контролю за виконанням плану заходів, спрямованих на запобігання та протидію булінгу (цькуванню) в закладі освіти та розгляд скарг про відмову у реагуванні на випадки булінгу (цькування) за відповідними заявами. Для виконання цих функцій рекомендовано призначити відповідальну особу з числа педагогічних працівників та на своїх веб-сайтах оприлюднити інформацію, хто виконує відповідну функцію та процедуру подання заяв. Крім того, згідно з КУпАП булінг (цькування) учасника освітнього процесу тягне за собою накладання штрафу від 50 до 100 неоподатковуваних мінімумів, або від 20 до 40 годин громадських робіт. Якщо булінг (цькування) вчинено групою осіб або повторно протягом року після накладення адміністративного стягнення, штраф становитиме від 100 до 200 неоподатковуваних мінімумів або громадські роботи </w:t>
      </w:r>
      <w:proofErr w:type="gramStart"/>
      <w:r w:rsidR="00BB5CC1" w:rsidRPr="00D64F5D">
        <w:rPr>
          <w:rFonts w:ascii="Times New Roman" w:hAnsi="Times New Roman" w:cs="Times New Roman"/>
          <w:sz w:val="28"/>
          <w:szCs w:val="28"/>
        </w:rPr>
        <w:t>на строк</w:t>
      </w:r>
      <w:proofErr w:type="gramEnd"/>
      <w:r w:rsidR="00BB5CC1" w:rsidRPr="00D64F5D">
        <w:rPr>
          <w:rFonts w:ascii="Times New Roman" w:hAnsi="Times New Roman" w:cs="Times New Roman"/>
          <w:sz w:val="28"/>
          <w:szCs w:val="28"/>
        </w:rPr>
        <w:t xml:space="preserve"> від 40 до 60 годин. Булінг (цькування), вчинений малолітньою або неповнолітньою особою, тягне за собою накладання штрафу на батьків або осіб, які їх замінюють. Неповідомлення керівником закладу освіти уповноваженого підрозділу органів Національної поліції України про випадки булінгу (цькування) учасника освітнього процесу тягне за собою накладення на нього штрафу від 50 до 100 неоподатковуваних мінімумів доходів громадян або виправні роботи </w:t>
      </w:r>
      <w:proofErr w:type="gramStart"/>
      <w:r w:rsidR="00BB5CC1" w:rsidRPr="00D64F5D">
        <w:rPr>
          <w:rFonts w:ascii="Times New Roman" w:hAnsi="Times New Roman" w:cs="Times New Roman"/>
          <w:sz w:val="28"/>
          <w:szCs w:val="28"/>
        </w:rPr>
        <w:t>на строк</w:t>
      </w:r>
      <w:proofErr w:type="gramEnd"/>
      <w:r w:rsidR="00BB5CC1" w:rsidRPr="00D64F5D">
        <w:rPr>
          <w:rFonts w:ascii="Times New Roman" w:hAnsi="Times New Roman" w:cs="Times New Roman"/>
          <w:sz w:val="28"/>
          <w:szCs w:val="28"/>
        </w:rPr>
        <w:t xml:space="preserve"> до 1 місяця з відрахуванням до 20 процентив заробітку. При цьому зазначу, що Міністерством освіти і науки України разом із партнерами було розроблено онлайн курс «Протидія та попередження булінгу (цькуванню) в закладах освіти», на який вже відкрито реєстрацію за посиланням: https://prometheus.org.ua/courses/(розділ «Відкрито реєстрацію»).</w:t>
      </w:r>
    </w:p>
    <w:p w:rsidR="00BB5CC1" w:rsidRPr="00D64F5D" w:rsidRDefault="00465116" w:rsidP="00DF09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B5CC1" w:rsidRPr="00D64F5D">
        <w:rPr>
          <w:rFonts w:ascii="Times New Roman" w:hAnsi="Times New Roman" w:cs="Times New Roman"/>
          <w:sz w:val="28"/>
          <w:szCs w:val="28"/>
        </w:rPr>
        <w:t xml:space="preserve">Мета курсу – навчити освітян розпізнавати ситуації булінгу (цькування) та вчасно і правильно реагувати на його прояви в освітньому середовищі. </w:t>
      </w:r>
    </w:p>
    <w:p w:rsidR="00BB5CC1" w:rsidRPr="00510A48" w:rsidRDefault="00510A48" w:rsidP="00DF09E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65116">
        <w:rPr>
          <w:rFonts w:ascii="Times New Roman" w:hAnsi="Times New Roman" w:cs="Times New Roman"/>
          <w:sz w:val="28"/>
          <w:szCs w:val="28"/>
          <w:lang w:val="uk-UA"/>
        </w:rPr>
        <w:t xml:space="preserve"> </w:t>
      </w:r>
      <w:r w:rsidR="00BB5CC1" w:rsidRPr="00D64F5D">
        <w:rPr>
          <w:rFonts w:ascii="Times New Roman" w:hAnsi="Times New Roman" w:cs="Times New Roman"/>
          <w:sz w:val="28"/>
          <w:szCs w:val="28"/>
        </w:rPr>
        <w:t>Зарубіжний досвід попередження та запобіг</w:t>
      </w:r>
      <w:r w:rsidR="00465116">
        <w:rPr>
          <w:rFonts w:ascii="Times New Roman" w:hAnsi="Times New Roman" w:cs="Times New Roman"/>
          <w:sz w:val="28"/>
          <w:szCs w:val="28"/>
        </w:rPr>
        <w:t xml:space="preserve">ання булінгу в закладах освіти: </w:t>
      </w:r>
      <w:r w:rsidR="00BB5CC1" w:rsidRPr="00D64F5D">
        <w:rPr>
          <w:rFonts w:ascii="Times New Roman" w:hAnsi="Times New Roman" w:cs="Times New Roman"/>
          <w:sz w:val="28"/>
          <w:szCs w:val="28"/>
        </w:rPr>
        <w:t>перспективи імплементації</w:t>
      </w:r>
      <w:r>
        <w:rPr>
          <w:rFonts w:ascii="Times New Roman" w:hAnsi="Times New Roman" w:cs="Times New Roman"/>
          <w:sz w:val="28"/>
          <w:szCs w:val="28"/>
          <w:lang w:val="uk-UA"/>
        </w:rPr>
        <w:t xml:space="preserve">. </w:t>
      </w:r>
      <w:r w:rsidR="00BB5CC1" w:rsidRPr="00510A48">
        <w:rPr>
          <w:rFonts w:ascii="Times New Roman" w:hAnsi="Times New Roman" w:cs="Times New Roman"/>
          <w:sz w:val="28"/>
          <w:szCs w:val="28"/>
          <w:lang w:val="uk-UA"/>
        </w:rPr>
        <w:t>Наразі, предметом дослідження зарубіжних вчених є вивчення прямих і непрямих форм булінгу,</w:t>
      </w:r>
      <w:r>
        <w:rPr>
          <w:rFonts w:ascii="Times New Roman" w:hAnsi="Times New Roman" w:cs="Times New Roman"/>
          <w:sz w:val="28"/>
          <w:szCs w:val="28"/>
          <w:lang w:val="uk-UA"/>
        </w:rPr>
        <w:t xml:space="preserve"> </w:t>
      </w:r>
      <w:r w:rsidR="00BB5CC1" w:rsidRPr="00510A48">
        <w:rPr>
          <w:rFonts w:ascii="Times New Roman" w:hAnsi="Times New Roman" w:cs="Times New Roman"/>
          <w:sz w:val="28"/>
          <w:szCs w:val="28"/>
          <w:lang w:val="uk-UA"/>
        </w:rPr>
        <w:t>кібербулінгу,</w:t>
      </w:r>
      <w:r>
        <w:rPr>
          <w:rFonts w:ascii="Times New Roman" w:hAnsi="Times New Roman" w:cs="Times New Roman"/>
          <w:sz w:val="28"/>
          <w:szCs w:val="28"/>
          <w:lang w:val="uk-UA"/>
        </w:rPr>
        <w:t xml:space="preserve"> </w:t>
      </w:r>
      <w:r w:rsidR="00BB5CC1" w:rsidRPr="00510A48">
        <w:rPr>
          <w:rFonts w:ascii="Times New Roman" w:hAnsi="Times New Roman" w:cs="Times New Roman"/>
          <w:sz w:val="28"/>
          <w:szCs w:val="28"/>
          <w:lang w:val="uk-UA"/>
        </w:rPr>
        <w:t>а також розробка програм втручан</w:t>
      </w:r>
      <w:r>
        <w:rPr>
          <w:rFonts w:ascii="Times New Roman" w:hAnsi="Times New Roman" w:cs="Times New Roman"/>
          <w:sz w:val="28"/>
          <w:szCs w:val="28"/>
          <w:lang w:val="uk-UA"/>
        </w:rPr>
        <w:t xml:space="preserve">ня.Зокрема програма Д. Ольвеуса, </w:t>
      </w:r>
      <w:r w:rsidR="00BB5CC1" w:rsidRPr="00510A48">
        <w:rPr>
          <w:rFonts w:ascii="Times New Roman" w:hAnsi="Times New Roman" w:cs="Times New Roman"/>
          <w:sz w:val="28"/>
          <w:szCs w:val="28"/>
          <w:lang w:val="uk-UA"/>
        </w:rPr>
        <w:t>яка передбачає навчання всіх співробітників школи навичкам поважних відносин і оперативного реагування на ситуації цькування, активно поширюється в Скандинавії і США, Данські фахівці з організації «</w:t>
      </w:r>
      <w:r w:rsidR="00BB5CC1" w:rsidRPr="00D64F5D">
        <w:rPr>
          <w:rFonts w:ascii="Times New Roman" w:hAnsi="Times New Roman" w:cs="Times New Roman"/>
          <w:sz w:val="28"/>
          <w:szCs w:val="28"/>
        </w:rPr>
        <w:t>Mobbeland</w:t>
      </w:r>
      <w:r w:rsidR="00BB5CC1" w:rsidRPr="00510A48">
        <w:rPr>
          <w:rFonts w:ascii="Times New Roman" w:hAnsi="Times New Roman" w:cs="Times New Roman"/>
          <w:sz w:val="28"/>
          <w:szCs w:val="28"/>
          <w:lang w:val="uk-UA"/>
        </w:rPr>
        <w:t xml:space="preserve">» акцентують увагу на соціальну природу розгортання булінгу в школі і в рамках своїх програм працюють з класам и цілком, невиділяючи ролі агресора чи жертви. </w:t>
      </w:r>
      <w:r w:rsidR="00BB5CC1" w:rsidRPr="00D64F5D">
        <w:rPr>
          <w:rFonts w:ascii="Times New Roman" w:hAnsi="Times New Roman" w:cs="Times New Roman"/>
          <w:sz w:val="28"/>
          <w:szCs w:val="28"/>
        </w:rPr>
        <w:t>Пріоритетним завданням у профілактичній роботі в Канаді є налагодження спілкування та співпраці школи з батьками для допомоги учням-переслідувачам та учням-</w:t>
      </w:r>
      <w:proofErr w:type="gramStart"/>
      <w:r w:rsidR="00BB5CC1" w:rsidRPr="00D64F5D">
        <w:rPr>
          <w:rFonts w:ascii="Times New Roman" w:hAnsi="Times New Roman" w:cs="Times New Roman"/>
          <w:sz w:val="28"/>
          <w:szCs w:val="28"/>
        </w:rPr>
        <w:t>жертвам .</w:t>
      </w:r>
      <w:proofErr w:type="gramEnd"/>
      <w:r w:rsidR="00BB5CC1" w:rsidRPr="00D64F5D">
        <w:rPr>
          <w:rFonts w:ascii="Times New Roman" w:hAnsi="Times New Roman" w:cs="Times New Roman"/>
          <w:sz w:val="28"/>
          <w:szCs w:val="28"/>
        </w:rPr>
        <w:t xml:space="preserve"> Типовою та дієвою практикою в школах є проведення антибулінгових освітньо-профілактичних програм, до яких залучаються сім’ї, представники організацій, знаменитості, представники поліцейського відділку. Уряд Австралії реалізує програму «</w:t>
      </w:r>
      <w:proofErr w:type="gramStart"/>
      <w:r w:rsidR="00BB5CC1" w:rsidRPr="00D64F5D">
        <w:rPr>
          <w:rFonts w:ascii="Times New Roman" w:hAnsi="Times New Roman" w:cs="Times New Roman"/>
          <w:sz w:val="28"/>
          <w:szCs w:val="28"/>
        </w:rPr>
        <w:t>BullyingNoWay »у</w:t>
      </w:r>
      <w:proofErr w:type="gramEnd"/>
      <w:r w:rsidR="00BB5CC1" w:rsidRPr="00D64F5D">
        <w:rPr>
          <w:rFonts w:ascii="Times New Roman" w:hAnsi="Times New Roman" w:cs="Times New Roman"/>
          <w:sz w:val="28"/>
          <w:szCs w:val="28"/>
        </w:rPr>
        <w:t xml:space="preserve"> школах країни з використанням сайту та спеціальних мобільних додатків . </w:t>
      </w:r>
      <w:r w:rsidR="00DF09EB">
        <w:rPr>
          <w:rFonts w:ascii="Times New Roman" w:hAnsi="Times New Roman" w:cs="Times New Roman"/>
          <w:sz w:val="28"/>
          <w:szCs w:val="28"/>
          <w:lang w:val="uk-UA"/>
        </w:rPr>
        <w:t xml:space="preserve">  </w:t>
      </w:r>
      <w:r w:rsidR="00BB5CC1" w:rsidRPr="00D64F5D">
        <w:rPr>
          <w:rFonts w:ascii="Times New Roman" w:hAnsi="Times New Roman" w:cs="Times New Roman"/>
          <w:sz w:val="28"/>
          <w:szCs w:val="28"/>
        </w:rPr>
        <w:t xml:space="preserve">Найефективнішим інструментом боротьби з булінгом в Великобританії визнано «очнуставку» агресора з жертвою за участю </w:t>
      </w:r>
      <w:proofErr w:type="gramStart"/>
      <w:r w:rsidR="00BB5CC1" w:rsidRPr="00D64F5D">
        <w:rPr>
          <w:rFonts w:ascii="Times New Roman" w:hAnsi="Times New Roman" w:cs="Times New Roman"/>
          <w:sz w:val="28"/>
          <w:szCs w:val="28"/>
        </w:rPr>
        <w:t>медіатора(</w:t>
      </w:r>
      <w:proofErr w:type="gramEnd"/>
      <w:r w:rsidR="00BB5CC1" w:rsidRPr="00D64F5D">
        <w:rPr>
          <w:rFonts w:ascii="Times New Roman" w:hAnsi="Times New Roman" w:cs="Times New Roman"/>
          <w:sz w:val="28"/>
          <w:szCs w:val="28"/>
        </w:rPr>
        <w:t>психолога або педагога). Головна мета даного методу–налагодити конструктивний діалог між учнями. Досить поширеною є практика проведення щотижневого уроку</w:t>
      </w:r>
      <w:r w:rsidR="00DF09EB">
        <w:rPr>
          <w:rFonts w:ascii="Times New Roman" w:hAnsi="Times New Roman" w:cs="Times New Roman"/>
          <w:sz w:val="28"/>
          <w:szCs w:val="28"/>
          <w:lang w:val="uk-UA"/>
        </w:rPr>
        <w:t xml:space="preserve"> </w:t>
      </w:r>
      <w:r w:rsidR="00BB5CC1" w:rsidRPr="00D64F5D">
        <w:rPr>
          <w:rFonts w:ascii="Times New Roman" w:hAnsi="Times New Roman" w:cs="Times New Roman"/>
          <w:sz w:val="28"/>
          <w:szCs w:val="28"/>
        </w:rPr>
        <w:t xml:space="preserve">«персональноїі соціальної освіти», де крім усього іншого обговорюються складні проблеми в колективі, проблема кібербулінгу. Крім спеціальних уроків </w:t>
      </w:r>
      <w:proofErr w:type="gramStart"/>
      <w:r w:rsidR="00BB5CC1" w:rsidRPr="00D64F5D">
        <w:rPr>
          <w:rFonts w:ascii="Times New Roman" w:hAnsi="Times New Roman" w:cs="Times New Roman"/>
          <w:sz w:val="28"/>
          <w:szCs w:val="28"/>
        </w:rPr>
        <w:t>у школах</w:t>
      </w:r>
      <w:proofErr w:type="gramEnd"/>
      <w:r w:rsidR="00BB5CC1" w:rsidRPr="00D64F5D">
        <w:rPr>
          <w:rFonts w:ascii="Times New Roman" w:hAnsi="Times New Roman" w:cs="Times New Roman"/>
          <w:sz w:val="28"/>
          <w:szCs w:val="28"/>
        </w:rPr>
        <w:t xml:space="preserve"> обов'язково є «антибулінгові» програми. Наприклад, у багатьох школах є спеціальні карти (найчастіше в онлайн-режимі) на яких діти відзначають місця, де їх підстерігали булери. У міру того, як ця карта оновлюється, вчителі патрулюють небезпечні місця.</w:t>
      </w:r>
    </w:p>
    <w:p w:rsidR="00BB5CC1" w:rsidRPr="00510A48" w:rsidRDefault="00DF09EB" w:rsidP="00DF09E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B5CC1" w:rsidRPr="00D64F5D">
        <w:rPr>
          <w:rFonts w:ascii="Times New Roman" w:hAnsi="Times New Roman" w:cs="Times New Roman"/>
          <w:sz w:val="28"/>
          <w:szCs w:val="28"/>
        </w:rPr>
        <w:t>В Австрії, з метою профілактики шкільного булінгу, розроблено та упроваджено модель «служби підтримки учнів».</w:t>
      </w:r>
      <w:r w:rsidR="00510A48">
        <w:rPr>
          <w:rFonts w:ascii="Times New Roman" w:hAnsi="Times New Roman" w:cs="Times New Roman"/>
          <w:sz w:val="28"/>
          <w:szCs w:val="28"/>
          <w:lang w:val="uk-UA"/>
        </w:rPr>
        <w:t xml:space="preserve"> </w:t>
      </w:r>
      <w:r w:rsidR="00BB5CC1" w:rsidRPr="00510A48">
        <w:rPr>
          <w:rFonts w:ascii="Times New Roman" w:hAnsi="Times New Roman" w:cs="Times New Roman"/>
          <w:sz w:val="28"/>
          <w:szCs w:val="28"/>
          <w:lang w:val="uk-UA"/>
        </w:rPr>
        <w:t>За цією програмою учні навчаються розвитку здібностей до емпатіїй конструктивного вирішення конфліктів, шкільна адміністрація надає їм ресурси і повноваження для роботи з агресорами та жертвами цькування, окрім того учні проходять регулярну супервізію.</w:t>
      </w:r>
    </w:p>
    <w:p w:rsidR="00BB5CC1" w:rsidRPr="006A7862" w:rsidRDefault="00510A48" w:rsidP="00DF09E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F09EB">
        <w:rPr>
          <w:rFonts w:ascii="Times New Roman" w:hAnsi="Times New Roman" w:cs="Times New Roman"/>
          <w:sz w:val="28"/>
          <w:szCs w:val="28"/>
          <w:lang w:val="uk-UA"/>
        </w:rPr>
        <w:t xml:space="preserve"> </w:t>
      </w:r>
      <w:r w:rsidR="00BB5CC1" w:rsidRPr="006A7862">
        <w:rPr>
          <w:rFonts w:ascii="Times New Roman" w:hAnsi="Times New Roman" w:cs="Times New Roman"/>
          <w:sz w:val="28"/>
          <w:szCs w:val="28"/>
          <w:lang w:val="uk-UA"/>
        </w:rPr>
        <w:t>Загалом, в цивілізованому світі булінг розглядають як доволі серйозну соціально-педагогічну проблему сьогодення – проводяться наради на рівні міністрів освіти, виробляються законодавчі заходи у напрямку його профілактики тощо. Зарубіжна практика демонструє, що ефективне запобігання проявам булінгу в школах вимагає злагодженої організації як внутрішньосистемної, так і міжвідомчої взаємодії, в основі якої лежить чітка законодавча та нормативна база.</w:t>
      </w:r>
    </w:p>
    <w:p w:rsidR="00BB5CC1" w:rsidRPr="006A7862" w:rsidRDefault="00BB5CC1" w:rsidP="00DF09EB">
      <w:pPr>
        <w:spacing w:after="0" w:line="360" w:lineRule="auto"/>
        <w:jc w:val="both"/>
        <w:rPr>
          <w:rFonts w:ascii="Times New Roman" w:hAnsi="Times New Roman" w:cs="Times New Roman"/>
          <w:sz w:val="28"/>
          <w:szCs w:val="28"/>
          <w:lang w:val="uk-UA"/>
        </w:rPr>
      </w:pPr>
    </w:p>
    <w:p w:rsidR="00BB5CC1" w:rsidRPr="006A7862" w:rsidRDefault="00BB5CC1" w:rsidP="00DF09EB">
      <w:pPr>
        <w:spacing w:after="0" w:line="360" w:lineRule="auto"/>
        <w:jc w:val="both"/>
        <w:rPr>
          <w:rFonts w:ascii="Times New Roman" w:hAnsi="Times New Roman" w:cs="Times New Roman"/>
          <w:sz w:val="28"/>
          <w:szCs w:val="28"/>
          <w:lang w:val="uk-UA"/>
        </w:rPr>
      </w:pPr>
    </w:p>
    <w:p w:rsidR="00BB5CC1" w:rsidRPr="006A7862" w:rsidRDefault="00BB5CC1" w:rsidP="00DF09EB">
      <w:pPr>
        <w:spacing w:after="0" w:line="360" w:lineRule="auto"/>
        <w:jc w:val="both"/>
        <w:rPr>
          <w:rFonts w:ascii="Times New Roman" w:hAnsi="Times New Roman" w:cs="Times New Roman"/>
          <w:sz w:val="28"/>
          <w:szCs w:val="28"/>
          <w:lang w:val="uk-UA"/>
        </w:rPr>
      </w:pPr>
    </w:p>
    <w:p w:rsidR="00BB5CC1" w:rsidRPr="006A7862" w:rsidRDefault="00BB5CC1" w:rsidP="00D64F5D">
      <w:pPr>
        <w:spacing w:after="0" w:line="360" w:lineRule="auto"/>
        <w:jc w:val="both"/>
        <w:rPr>
          <w:rFonts w:ascii="Times New Roman" w:hAnsi="Times New Roman" w:cs="Times New Roman"/>
          <w:sz w:val="28"/>
          <w:szCs w:val="28"/>
          <w:lang w:val="uk-UA"/>
        </w:rPr>
      </w:pPr>
    </w:p>
    <w:p w:rsidR="00BB5CC1" w:rsidRPr="006A7862" w:rsidRDefault="00BB5CC1" w:rsidP="00D64F5D">
      <w:pPr>
        <w:spacing w:after="0" w:line="360" w:lineRule="auto"/>
        <w:jc w:val="both"/>
        <w:rPr>
          <w:rFonts w:ascii="Times New Roman" w:hAnsi="Times New Roman" w:cs="Times New Roman"/>
          <w:sz w:val="28"/>
          <w:szCs w:val="28"/>
          <w:lang w:val="uk-UA"/>
        </w:rPr>
      </w:pPr>
    </w:p>
    <w:p w:rsidR="00BB5CC1" w:rsidRPr="006A7862" w:rsidRDefault="00BB5CC1" w:rsidP="00D64F5D">
      <w:pPr>
        <w:spacing w:after="0" w:line="360" w:lineRule="auto"/>
        <w:jc w:val="both"/>
        <w:rPr>
          <w:rFonts w:ascii="Times New Roman" w:hAnsi="Times New Roman" w:cs="Times New Roman"/>
          <w:sz w:val="28"/>
          <w:szCs w:val="28"/>
          <w:lang w:val="uk-UA"/>
        </w:rPr>
      </w:pPr>
    </w:p>
    <w:p w:rsidR="00BB5CC1" w:rsidRPr="006A7862" w:rsidRDefault="00BB5CC1" w:rsidP="00D64F5D">
      <w:pPr>
        <w:spacing w:after="0" w:line="360" w:lineRule="auto"/>
        <w:jc w:val="both"/>
        <w:rPr>
          <w:rFonts w:ascii="Times New Roman" w:hAnsi="Times New Roman" w:cs="Times New Roman"/>
          <w:sz w:val="28"/>
          <w:szCs w:val="28"/>
          <w:lang w:val="uk-UA"/>
        </w:rPr>
      </w:pPr>
    </w:p>
    <w:p w:rsidR="00BB5CC1" w:rsidRPr="006A7862" w:rsidRDefault="00BB5CC1" w:rsidP="00D64F5D">
      <w:pPr>
        <w:spacing w:after="0" w:line="360" w:lineRule="auto"/>
        <w:jc w:val="both"/>
        <w:rPr>
          <w:rFonts w:ascii="Times New Roman" w:hAnsi="Times New Roman" w:cs="Times New Roman"/>
          <w:sz w:val="28"/>
          <w:szCs w:val="28"/>
          <w:lang w:val="uk-UA"/>
        </w:rPr>
      </w:pPr>
    </w:p>
    <w:p w:rsidR="00BB5CC1" w:rsidRPr="006A7862" w:rsidRDefault="00BB5CC1" w:rsidP="00D64F5D">
      <w:pPr>
        <w:spacing w:after="0" w:line="360" w:lineRule="auto"/>
        <w:jc w:val="both"/>
        <w:rPr>
          <w:rFonts w:ascii="Times New Roman" w:hAnsi="Times New Roman" w:cs="Times New Roman"/>
          <w:sz w:val="28"/>
          <w:szCs w:val="28"/>
          <w:lang w:val="uk-UA"/>
        </w:rPr>
      </w:pPr>
    </w:p>
    <w:p w:rsidR="00BB5CC1" w:rsidRPr="006A7862" w:rsidRDefault="00BB5CC1" w:rsidP="00D64F5D">
      <w:pPr>
        <w:spacing w:after="0" w:line="360" w:lineRule="auto"/>
        <w:jc w:val="both"/>
        <w:rPr>
          <w:rFonts w:ascii="Times New Roman" w:hAnsi="Times New Roman" w:cs="Times New Roman"/>
          <w:sz w:val="28"/>
          <w:szCs w:val="28"/>
          <w:lang w:val="uk-UA"/>
        </w:rPr>
      </w:pPr>
    </w:p>
    <w:p w:rsidR="00BB5CC1" w:rsidRPr="006A7862" w:rsidRDefault="00BB5CC1" w:rsidP="00D64F5D">
      <w:pPr>
        <w:spacing w:after="0" w:line="360" w:lineRule="auto"/>
        <w:jc w:val="both"/>
        <w:rPr>
          <w:rFonts w:ascii="Times New Roman" w:hAnsi="Times New Roman" w:cs="Times New Roman"/>
          <w:sz w:val="28"/>
          <w:szCs w:val="28"/>
          <w:lang w:val="uk-UA"/>
        </w:rPr>
      </w:pPr>
    </w:p>
    <w:p w:rsidR="00BB5CC1" w:rsidRPr="006A7862" w:rsidRDefault="00BB5CC1" w:rsidP="00D64F5D">
      <w:pPr>
        <w:spacing w:after="0" w:line="360" w:lineRule="auto"/>
        <w:jc w:val="both"/>
        <w:rPr>
          <w:rFonts w:ascii="Times New Roman" w:hAnsi="Times New Roman" w:cs="Times New Roman"/>
          <w:sz w:val="28"/>
          <w:szCs w:val="28"/>
          <w:lang w:val="uk-UA"/>
        </w:rPr>
      </w:pPr>
    </w:p>
    <w:p w:rsidR="00D96249" w:rsidRDefault="00D96249" w:rsidP="00D64F5D">
      <w:pPr>
        <w:spacing w:after="0" w:line="360" w:lineRule="auto"/>
        <w:jc w:val="both"/>
        <w:rPr>
          <w:rFonts w:ascii="Times New Roman" w:hAnsi="Times New Roman" w:cs="Times New Roman"/>
          <w:sz w:val="28"/>
          <w:szCs w:val="28"/>
          <w:lang w:val="uk-UA"/>
        </w:rPr>
      </w:pPr>
    </w:p>
    <w:p w:rsidR="00D96249" w:rsidRDefault="00D96249" w:rsidP="00D64F5D">
      <w:pPr>
        <w:spacing w:after="0" w:line="360" w:lineRule="auto"/>
        <w:jc w:val="both"/>
        <w:rPr>
          <w:rFonts w:ascii="Times New Roman" w:hAnsi="Times New Roman" w:cs="Times New Roman"/>
          <w:sz w:val="28"/>
          <w:szCs w:val="28"/>
          <w:lang w:val="uk-UA"/>
        </w:rPr>
      </w:pPr>
    </w:p>
    <w:p w:rsidR="00F52F4F" w:rsidRPr="00D65744" w:rsidRDefault="00D96249" w:rsidP="00D64F5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071CE">
        <w:rPr>
          <w:rFonts w:ascii="Times New Roman" w:hAnsi="Times New Roman" w:cs="Times New Roman"/>
          <w:sz w:val="28"/>
          <w:szCs w:val="28"/>
          <w:lang w:val="uk-UA"/>
        </w:rPr>
        <w:t xml:space="preserve"> </w:t>
      </w:r>
      <w:r w:rsidR="00D65744">
        <w:rPr>
          <w:rFonts w:ascii="Times New Roman" w:hAnsi="Times New Roman" w:cs="Times New Roman"/>
          <w:sz w:val="28"/>
          <w:szCs w:val="28"/>
        </w:rPr>
        <w:t>РОЗДІЛ</w:t>
      </w:r>
      <w:r w:rsidR="00D65744">
        <w:rPr>
          <w:rFonts w:ascii="Times New Roman" w:hAnsi="Times New Roman" w:cs="Times New Roman"/>
          <w:sz w:val="28"/>
          <w:szCs w:val="28"/>
          <w:lang w:val="uk-UA"/>
        </w:rPr>
        <w:t xml:space="preserve"> 2 ПРАКТИЧНА ЧАСТИНА</w:t>
      </w:r>
    </w:p>
    <w:p w:rsidR="00D65744" w:rsidRDefault="00D65744" w:rsidP="00D64F5D">
      <w:pPr>
        <w:spacing w:after="0" w:line="360" w:lineRule="auto"/>
        <w:jc w:val="both"/>
        <w:rPr>
          <w:rFonts w:ascii="Times New Roman" w:hAnsi="Times New Roman" w:cs="Times New Roman"/>
          <w:sz w:val="28"/>
          <w:szCs w:val="28"/>
        </w:rPr>
      </w:pPr>
    </w:p>
    <w:p w:rsidR="00D96249" w:rsidRDefault="00D65744" w:rsidP="00E071C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52F4F" w:rsidRPr="00D64F5D" w:rsidRDefault="00D96249" w:rsidP="00E071C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52F4F" w:rsidRPr="00D64F5D">
        <w:rPr>
          <w:rFonts w:ascii="Times New Roman" w:hAnsi="Times New Roman" w:cs="Times New Roman"/>
          <w:sz w:val="28"/>
          <w:szCs w:val="28"/>
        </w:rPr>
        <w:t>2.1. Попередження та протидія булінгу в закладах освіти: поняття, форми прояву, специфіка нормативно – правових документів, які регламентують протидію булінгу в закладах освіти</w:t>
      </w:r>
    </w:p>
    <w:p w:rsidR="00E43A65" w:rsidRDefault="00D65744" w:rsidP="00E071C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52F4F" w:rsidRPr="00D64F5D" w:rsidRDefault="00E43A65" w:rsidP="00E071C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52F4F" w:rsidRPr="00D64F5D">
        <w:rPr>
          <w:rFonts w:ascii="Times New Roman" w:hAnsi="Times New Roman" w:cs="Times New Roman"/>
          <w:sz w:val="28"/>
          <w:szCs w:val="28"/>
        </w:rPr>
        <w:t xml:space="preserve"> </w:t>
      </w:r>
      <w:r>
        <w:rPr>
          <w:rFonts w:ascii="Times New Roman" w:hAnsi="Times New Roman" w:cs="Times New Roman"/>
          <w:sz w:val="28"/>
          <w:szCs w:val="28"/>
          <w:lang w:val="uk-UA"/>
        </w:rPr>
        <w:t>Види і форми насильства в закладах освіти</w:t>
      </w:r>
    </w:p>
    <w:p w:rsidR="00E43A65" w:rsidRDefault="00E43A65" w:rsidP="00E071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52F4F" w:rsidRPr="00D64F5D" w:rsidRDefault="00E43A65"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810816" behindDoc="1" locked="0" layoutInCell="1" allowOverlap="1" wp14:anchorId="26AD6FA5" wp14:editId="66A0E2CF">
                <wp:simplePos x="0" y="0"/>
                <wp:positionH relativeFrom="column">
                  <wp:posOffset>1501140</wp:posOffset>
                </wp:positionH>
                <wp:positionV relativeFrom="paragraph">
                  <wp:posOffset>34925</wp:posOffset>
                </wp:positionV>
                <wp:extent cx="2505075" cy="457200"/>
                <wp:effectExtent l="0" t="0" r="28575" b="19050"/>
                <wp:wrapNone/>
                <wp:docPr id="141" name="Прямоугольник 141"/>
                <wp:cNvGraphicFramePr/>
                <a:graphic xmlns:a="http://schemas.openxmlformats.org/drawingml/2006/main">
                  <a:graphicData uri="http://schemas.microsoft.com/office/word/2010/wordprocessingShape">
                    <wps:wsp>
                      <wps:cNvSpPr/>
                      <wps:spPr>
                        <a:xfrm>
                          <a:off x="0" y="0"/>
                          <a:ext cx="2505075" cy="457200"/>
                        </a:xfrm>
                        <a:prstGeom prst="rect">
                          <a:avLst/>
                        </a:prstGeom>
                      </wps:spPr>
                      <wps:style>
                        <a:lnRef idx="2">
                          <a:schemeClr val="dk1"/>
                        </a:lnRef>
                        <a:fillRef idx="1">
                          <a:schemeClr val="lt1"/>
                        </a:fillRef>
                        <a:effectRef idx="0">
                          <a:schemeClr val="dk1"/>
                        </a:effectRef>
                        <a:fontRef idx="minor">
                          <a:schemeClr val="dk1"/>
                        </a:fontRef>
                      </wps:style>
                      <wps:txbx>
                        <w:txbxContent>
                          <w:p w:rsidR="002F0B41" w:rsidRPr="00E43A65" w:rsidRDefault="002F0B41" w:rsidP="00E43A65">
                            <w:pPr>
                              <w:jc w:val="center"/>
                              <w:rPr>
                                <w:rFonts w:ascii="Times New Roman" w:hAnsi="Times New Roman" w:cs="Times New Roman"/>
                                <w:sz w:val="28"/>
                                <w:szCs w:val="28"/>
                                <w:lang w:val="uk-UA"/>
                              </w:rPr>
                            </w:pPr>
                            <w:r w:rsidRPr="00E43A65">
                              <w:rPr>
                                <w:rFonts w:ascii="Times New Roman" w:hAnsi="Times New Roman" w:cs="Times New Roman"/>
                                <w:sz w:val="28"/>
                                <w:szCs w:val="28"/>
                                <w:lang w:val="uk-UA"/>
                              </w:rPr>
                              <w:t>Що таке насильство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D6FA5" id="Прямоугольник 141" o:spid="_x0000_s1026" style="position:absolute;left:0;text-align:left;margin-left:118.2pt;margin-top:2.75pt;width:197.25pt;height:36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" fillcolor="white [3201]" strokecolor="black [3200]" strokeweight="1pt">
                <v:textbox>
                  <w:txbxContent>
                    <w:p w:rsidR="002F0B41" w:rsidRPr="00E43A65" w:rsidRDefault="002F0B41" w:rsidP="00E43A65">
                      <w:pPr>
                        <w:jc w:val="center"/>
                        <w:rPr>
                          <w:rFonts w:ascii="Times New Roman" w:hAnsi="Times New Roman" w:cs="Times New Roman"/>
                          <w:sz w:val="28"/>
                          <w:szCs w:val="28"/>
                          <w:lang w:val="uk-UA"/>
                        </w:rPr>
                      </w:pPr>
                      <w:r w:rsidRPr="00E43A65">
                        <w:rPr>
                          <w:rFonts w:ascii="Times New Roman" w:hAnsi="Times New Roman" w:cs="Times New Roman"/>
                          <w:sz w:val="28"/>
                          <w:szCs w:val="28"/>
                          <w:lang w:val="uk-UA"/>
                        </w:rPr>
                        <w:t>Що таке насильство</w:t>
                      </w:r>
                    </w:p>
                  </w:txbxContent>
                </v:textbox>
              </v:rect>
            </w:pict>
          </mc:Fallback>
        </mc:AlternateContent>
      </w:r>
    </w:p>
    <w:p w:rsidR="00F52F4F" w:rsidRPr="00D64F5D" w:rsidRDefault="00F52F4F" w:rsidP="00E071CE">
      <w:pPr>
        <w:spacing w:after="0" w:line="360" w:lineRule="auto"/>
        <w:jc w:val="both"/>
        <w:rPr>
          <w:rFonts w:ascii="Times New Roman" w:hAnsi="Times New Roman" w:cs="Times New Roman"/>
          <w:sz w:val="28"/>
          <w:szCs w:val="28"/>
        </w:rPr>
      </w:pPr>
    </w:p>
    <w:p w:rsidR="00F52F4F" w:rsidRDefault="00E43A65"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811840" behindDoc="0" locked="0" layoutInCell="1" allowOverlap="1" wp14:anchorId="6AC5DD84" wp14:editId="43D00E88">
                <wp:simplePos x="0" y="0"/>
                <wp:positionH relativeFrom="column">
                  <wp:posOffset>2463165</wp:posOffset>
                </wp:positionH>
                <wp:positionV relativeFrom="paragraph">
                  <wp:posOffset>174625</wp:posOffset>
                </wp:positionV>
                <wp:extent cx="571500" cy="723900"/>
                <wp:effectExtent l="19050" t="0" r="19050" b="38100"/>
                <wp:wrapNone/>
                <wp:docPr id="149" name="Стрелка вниз 149"/>
                <wp:cNvGraphicFramePr/>
                <a:graphic xmlns:a="http://schemas.openxmlformats.org/drawingml/2006/main">
                  <a:graphicData uri="http://schemas.microsoft.com/office/word/2010/wordprocessingShape">
                    <wps:wsp>
                      <wps:cNvSpPr/>
                      <wps:spPr>
                        <a:xfrm>
                          <a:off x="0" y="0"/>
                          <a:ext cx="571500" cy="7239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7E67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49" o:spid="_x0000_s1026" type="#_x0000_t67" style="position:absolute;margin-left:193.95pt;margin-top:13.75pt;width:45pt;height:5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" adj="13074" fillcolor="white [3201]" strokecolor="black [3200]" strokeweight="1pt"/>
            </w:pict>
          </mc:Fallback>
        </mc:AlternateContent>
      </w:r>
    </w:p>
    <w:p w:rsidR="00E43A65" w:rsidRDefault="00E43A65" w:rsidP="00E071CE">
      <w:pPr>
        <w:spacing w:after="0" w:line="360" w:lineRule="auto"/>
        <w:jc w:val="both"/>
        <w:rPr>
          <w:rFonts w:ascii="Times New Roman" w:hAnsi="Times New Roman" w:cs="Times New Roman"/>
          <w:sz w:val="28"/>
          <w:szCs w:val="28"/>
        </w:rPr>
      </w:pPr>
    </w:p>
    <w:p w:rsidR="00E43A65" w:rsidRDefault="00E43A65" w:rsidP="00E071CE">
      <w:pPr>
        <w:spacing w:after="0" w:line="360" w:lineRule="auto"/>
        <w:jc w:val="both"/>
        <w:rPr>
          <w:rFonts w:ascii="Times New Roman" w:hAnsi="Times New Roman" w:cs="Times New Roman"/>
          <w:sz w:val="28"/>
          <w:szCs w:val="28"/>
        </w:rPr>
      </w:pPr>
    </w:p>
    <w:p w:rsidR="00E071CE" w:rsidRPr="00D64F5D" w:rsidRDefault="00E071CE" w:rsidP="00E071CE">
      <w:pPr>
        <w:spacing w:after="0" w:line="360" w:lineRule="auto"/>
        <w:jc w:val="both"/>
        <w:rPr>
          <w:rFonts w:ascii="Times New Roman" w:hAnsi="Times New Roman" w:cs="Times New Roman"/>
          <w:sz w:val="28"/>
          <w:szCs w:val="28"/>
        </w:rPr>
      </w:pPr>
    </w:p>
    <w:p w:rsidR="00C87682" w:rsidRPr="00D64F5D" w:rsidRDefault="00E43A65"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812864" behindDoc="1" locked="0" layoutInCell="1" allowOverlap="1" wp14:anchorId="752519DA" wp14:editId="2B5DA9D9">
                <wp:simplePos x="0" y="0"/>
                <wp:positionH relativeFrom="margin">
                  <wp:align>left</wp:align>
                </wp:positionH>
                <wp:positionV relativeFrom="paragraph">
                  <wp:posOffset>44450</wp:posOffset>
                </wp:positionV>
                <wp:extent cx="5867400" cy="2095500"/>
                <wp:effectExtent l="0" t="0" r="19050" b="19050"/>
                <wp:wrapNone/>
                <wp:docPr id="151" name="Прямоугольник 151"/>
                <wp:cNvGraphicFramePr/>
                <a:graphic xmlns:a="http://schemas.openxmlformats.org/drawingml/2006/main">
                  <a:graphicData uri="http://schemas.microsoft.com/office/word/2010/wordprocessingShape">
                    <wps:wsp>
                      <wps:cNvSpPr/>
                      <wps:spPr>
                        <a:xfrm>
                          <a:off x="0" y="0"/>
                          <a:ext cx="5867400" cy="2095500"/>
                        </a:xfrm>
                        <a:prstGeom prst="rect">
                          <a:avLst/>
                        </a:prstGeom>
                      </wps:spPr>
                      <wps:style>
                        <a:lnRef idx="2">
                          <a:schemeClr val="dk1"/>
                        </a:lnRef>
                        <a:fillRef idx="1">
                          <a:schemeClr val="lt1"/>
                        </a:fillRef>
                        <a:effectRef idx="0">
                          <a:schemeClr val="dk1"/>
                        </a:effectRef>
                        <a:fontRef idx="minor">
                          <a:schemeClr val="dk1"/>
                        </a:fontRef>
                      </wps:style>
                      <wps:txbx>
                        <w:txbxContent>
                          <w:p w:rsidR="002F0B41" w:rsidRPr="00E43A65" w:rsidRDefault="002F0B41" w:rsidP="00E43A65">
                            <w:pPr>
                              <w:spacing w:line="360" w:lineRule="auto"/>
                              <w:jc w:val="center"/>
                              <w:rPr>
                                <w:rFonts w:ascii="Times New Roman" w:hAnsi="Times New Roman" w:cs="Times New Roman"/>
                                <w:sz w:val="28"/>
                                <w:szCs w:val="28"/>
                              </w:rPr>
                            </w:pPr>
                            <w:r w:rsidRPr="00E43A65">
                              <w:rPr>
                                <w:rFonts w:ascii="Times New Roman" w:hAnsi="Times New Roman" w:cs="Times New Roman"/>
                                <w:sz w:val="28"/>
                                <w:szCs w:val="28"/>
                              </w:rPr>
                              <w:t>Всесвітня організація охорони здоров’я (ВООЗ) визначає насильство як навмисне застосування фізичної сили або влади, здійснене або у формі погрози, спрямоване на себе чи іншу особу чи групу осіб, яке спричиняє або з великою ймовірністю може спричинити тілесні ушкодження, психологічну травму, смерть, відхилення у розвитку або депривацію.</w:t>
                            </w:r>
                          </w:p>
                          <w:p w:rsidR="002F0B41" w:rsidRDefault="002F0B41" w:rsidP="00E43A65">
                            <w:pPr>
                              <w:spacing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519DA" id="Прямоугольник 151" o:spid="_x0000_s1027" style="position:absolute;left:0;text-align:left;margin-left:0;margin-top:3.5pt;width:462pt;height:165pt;z-index:-251503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" fillcolor="white [3201]" strokecolor="black [3200]" strokeweight="1pt">
                <v:textbox>
                  <w:txbxContent>
                    <w:p w:rsidR="002F0B41" w:rsidRPr="00E43A65" w:rsidRDefault="002F0B41" w:rsidP="00E43A65">
                      <w:pPr>
                        <w:spacing w:line="360" w:lineRule="auto"/>
                        <w:jc w:val="center"/>
                        <w:rPr>
                          <w:rFonts w:ascii="Times New Roman" w:hAnsi="Times New Roman" w:cs="Times New Roman"/>
                          <w:sz w:val="28"/>
                          <w:szCs w:val="28"/>
                        </w:rPr>
                      </w:pPr>
                      <w:r w:rsidRPr="00E43A65">
                        <w:rPr>
                          <w:rFonts w:ascii="Times New Roman" w:hAnsi="Times New Roman" w:cs="Times New Roman"/>
                          <w:sz w:val="28"/>
                          <w:szCs w:val="28"/>
                        </w:rPr>
                        <w:t>Всесвітня організація охорони здоров’я (ВООЗ) визначає насильство як навмисне застосування фізичної сили або влади, здійснене або у формі погрози, спрямоване на себе чи іншу особу чи групу осіб, яке спричиняє або з великою ймовірністю може спричинити тілесні ушкодження, психологічну травму, смерть, відхилення у розвитку або депривацію.</w:t>
                      </w:r>
                    </w:p>
                    <w:p w:rsidR="002F0B41" w:rsidRDefault="002F0B41" w:rsidP="00E43A65">
                      <w:pPr>
                        <w:spacing w:line="360" w:lineRule="auto"/>
                        <w:jc w:val="center"/>
                      </w:pPr>
                    </w:p>
                  </w:txbxContent>
                </v:textbox>
                <w10:wrap anchorx="margin"/>
              </v:rect>
            </w:pict>
          </mc:Fallback>
        </mc:AlternateContent>
      </w:r>
    </w:p>
    <w:p w:rsidR="00C87682" w:rsidRPr="00D64F5D" w:rsidRDefault="00C87682" w:rsidP="00E071CE">
      <w:pPr>
        <w:spacing w:after="0" w:line="360" w:lineRule="auto"/>
        <w:jc w:val="both"/>
        <w:rPr>
          <w:rFonts w:ascii="Times New Roman" w:hAnsi="Times New Roman" w:cs="Times New Roman"/>
          <w:sz w:val="28"/>
          <w:szCs w:val="28"/>
        </w:rPr>
      </w:pPr>
    </w:p>
    <w:p w:rsidR="00C87682" w:rsidRPr="00D64F5D" w:rsidRDefault="00C87682" w:rsidP="00E071CE">
      <w:pPr>
        <w:spacing w:after="0" w:line="360" w:lineRule="auto"/>
        <w:jc w:val="both"/>
        <w:rPr>
          <w:rFonts w:ascii="Times New Roman" w:hAnsi="Times New Roman" w:cs="Times New Roman"/>
          <w:sz w:val="28"/>
          <w:szCs w:val="28"/>
        </w:rPr>
      </w:pPr>
    </w:p>
    <w:p w:rsidR="00E43A65" w:rsidRDefault="00E43A65" w:rsidP="00E071CE">
      <w:pPr>
        <w:spacing w:after="0" w:line="360" w:lineRule="auto"/>
        <w:jc w:val="both"/>
        <w:rPr>
          <w:rFonts w:ascii="Times New Roman" w:hAnsi="Times New Roman" w:cs="Times New Roman"/>
          <w:sz w:val="28"/>
          <w:szCs w:val="28"/>
        </w:rPr>
      </w:pPr>
    </w:p>
    <w:p w:rsidR="00E43A65" w:rsidRDefault="00E43A65" w:rsidP="00E071CE">
      <w:pPr>
        <w:spacing w:after="0" w:line="360" w:lineRule="auto"/>
        <w:jc w:val="both"/>
        <w:rPr>
          <w:rFonts w:ascii="Times New Roman" w:hAnsi="Times New Roman" w:cs="Times New Roman"/>
          <w:sz w:val="28"/>
          <w:szCs w:val="28"/>
        </w:rPr>
      </w:pPr>
    </w:p>
    <w:p w:rsidR="00E43A65" w:rsidRDefault="00E43A65" w:rsidP="00E071CE">
      <w:pPr>
        <w:spacing w:after="0" w:line="360" w:lineRule="auto"/>
        <w:jc w:val="both"/>
        <w:rPr>
          <w:rFonts w:ascii="Times New Roman" w:hAnsi="Times New Roman" w:cs="Times New Roman"/>
          <w:sz w:val="28"/>
          <w:szCs w:val="28"/>
        </w:rPr>
      </w:pPr>
    </w:p>
    <w:p w:rsidR="00E43A65" w:rsidRDefault="00E43A65" w:rsidP="00E071CE">
      <w:pPr>
        <w:spacing w:after="0" w:line="360" w:lineRule="auto"/>
        <w:jc w:val="both"/>
        <w:rPr>
          <w:rFonts w:ascii="Times New Roman" w:hAnsi="Times New Roman" w:cs="Times New Roman"/>
          <w:sz w:val="28"/>
          <w:szCs w:val="28"/>
        </w:rPr>
      </w:pPr>
    </w:p>
    <w:p w:rsidR="004B7B3F" w:rsidRDefault="004B7B3F" w:rsidP="00E071CE">
      <w:pPr>
        <w:spacing w:after="0" w:line="360" w:lineRule="auto"/>
        <w:jc w:val="both"/>
        <w:rPr>
          <w:rFonts w:ascii="Times New Roman" w:hAnsi="Times New Roman" w:cs="Times New Roman"/>
          <w:sz w:val="28"/>
          <w:szCs w:val="28"/>
        </w:rPr>
      </w:pPr>
    </w:p>
    <w:p w:rsidR="004B7B3F" w:rsidRDefault="004B7B3F" w:rsidP="00E071CE">
      <w:pPr>
        <w:spacing w:after="0" w:line="360" w:lineRule="auto"/>
        <w:jc w:val="both"/>
        <w:rPr>
          <w:rFonts w:ascii="Times New Roman" w:hAnsi="Times New Roman" w:cs="Times New Roman"/>
          <w:sz w:val="28"/>
          <w:szCs w:val="28"/>
        </w:rPr>
      </w:pPr>
    </w:p>
    <w:p w:rsidR="004B7B3F" w:rsidRDefault="00E071CE"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813888" behindDoc="0" locked="0" layoutInCell="1" allowOverlap="1" wp14:anchorId="2F22FD0D" wp14:editId="6C529CC2">
                <wp:simplePos x="0" y="0"/>
                <wp:positionH relativeFrom="page">
                  <wp:align>center</wp:align>
                </wp:positionH>
                <wp:positionV relativeFrom="paragraph">
                  <wp:posOffset>12700</wp:posOffset>
                </wp:positionV>
                <wp:extent cx="628650" cy="762000"/>
                <wp:effectExtent l="19050" t="0" r="19050" b="38100"/>
                <wp:wrapNone/>
                <wp:docPr id="154" name="Стрелка вниз 154"/>
                <wp:cNvGraphicFramePr/>
                <a:graphic xmlns:a="http://schemas.openxmlformats.org/drawingml/2006/main">
                  <a:graphicData uri="http://schemas.microsoft.com/office/word/2010/wordprocessingShape">
                    <wps:wsp>
                      <wps:cNvSpPr/>
                      <wps:spPr>
                        <a:xfrm>
                          <a:off x="0" y="0"/>
                          <a:ext cx="628650" cy="7620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120A4" id="Стрелка вниз 154" o:spid="_x0000_s1026" type="#_x0000_t67" style="position:absolute;margin-left:0;margin-top:1pt;width:49.5pt;height:60pt;z-index:2518138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" adj="12690" fillcolor="white [3201]" strokecolor="black [3200]" strokeweight="1pt">
                <w10:wrap anchorx="page"/>
              </v:shape>
            </w:pict>
          </mc:Fallback>
        </mc:AlternateContent>
      </w:r>
    </w:p>
    <w:p w:rsidR="004B7B3F" w:rsidRDefault="004B7B3F" w:rsidP="00E071CE">
      <w:pPr>
        <w:spacing w:after="0" w:line="360" w:lineRule="auto"/>
        <w:jc w:val="both"/>
        <w:rPr>
          <w:rFonts w:ascii="Times New Roman" w:hAnsi="Times New Roman" w:cs="Times New Roman"/>
          <w:sz w:val="28"/>
          <w:szCs w:val="28"/>
        </w:rPr>
      </w:pPr>
    </w:p>
    <w:p w:rsidR="004B7B3F" w:rsidRDefault="004B7B3F" w:rsidP="00E071CE">
      <w:pPr>
        <w:spacing w:after="0" w:line="360" w:lineRule="auto"/>
        <w:jc w:val="both"/>
        <w:rPr>
          <w:rFonts w:ascii="Times New Roman" w:hAnsi="Times New Roman" w:cs="Times New Roman"/>
          <w:sz w:val="28"/>
          <w:szCs w:val="28"/>
        </w:rPr>
      </w:pPr>
    </w:p>
    <w:p w:rsidR="004B7B3F" w:rsidRDefault="004B7B3F" w:rsidP="00E071CE">
      <w:pPr>
        <w:spacing w:after="0" w:line="360" w:lineRule="auto"/>
        <w:jc w:val="both"/>
        <w:rPr>
          <w:rFonts w:ascii="Times New Roman" w:hAnsi="Times New Roman" w:cs="Times New Roman"/>
          <w:sz w:val="28"/>
          <w:szCs w:val="28"/>
        </w:rPr>
      </w:pPr>
    </w:p>
    <w:p w:rsidR="004B7B3F" w:rsidRDefault="004B7B3F" w:rsidP="00E071CE">
      <w:pPr>
        <w:spacing w:after="0" w:line="360" w:lineRule="auto"/>
        <w:jc w:val="both"/>
        <w:rPr>
          <w:rFonts w:ascii="Times New Roman" w:hAnsi="Times New Roman" w:cs="Times New Roman"/>
          <w:sz w:val="28"/>
          <w:szCs w:val="28"/>
        </w:rPr>
      </w:pPr>
    </w:p>
    <w:p w:rsidR="00E43A65" w:rsidRDefault="00E43A65"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814912" behindDoc="1" locked="0" layoutInCell="1" allowOverlap="1" wp14:anchorId="233CFAA8" wp14:editId="7568D5B8">
                <wp:simplePos x="0" y="0"/>
                <wp:positionH relativeFrom="margin">
                  <wp:align>right</wp:align>
                </wp:positionH>
                <wp:positionV relativeFrom="paragraph">
                  <wp:posOffset>194310</wp:posOffset>
                </wp:positionV>
                <wp:extent cx="5924550" cy="3762375"/>
                <wp:effectExtent l="0" t="0" r="19050" b="28575"/>
                <wp:wrapNone/>
                <wp:docPr id="155" name="Прямоугольник 155"/>
                <wp:cNvGraphicFramePr/>
                <a:graphic xmlns:a="http://schemas.openxmlformats.org/drawingml/2006/main">
                  <a:graphicData uri="http://schemas.microsoft.com/office/word/2010/wordprocessingShape">
                    <wps:wsp>
                      <wps:cNvSpPr/>
                      <wps:spPr>
                        <a:xfrm>
                          <a:off x="0" y="0"/>
                          <a:ext cx="5924550" cy="3762375"/>
                        </a:xfrm>
                        <a:prstGeom prst="rect">
                          <a:avLst/>
                        </a:prstGeom>
                      </wps:spPr>
                      <wps:style>
                        <a:lnRef idx="2">
                          <a:schemeClr val="dk1"/>
                        </a:lnRef>
                        <a:fillRef idx="1">
                          <a:schemeClr val="lt1"/>
                        </a:fillRef>
                        <a:effectRef idx="0">
                          <a:schemeClr val="dk1"/>
                        </a:effectRef>
                        <a:fontRef idx="minor">
                          <a:schemeClr val="dk1"/>
                        </a:fontRef>
                      </wps:style>
                      <wps:txbx>
                        <w:txbxContent>
                          <w:p w:rsidR="002F0B41" w:rsidRPr="004B7B3F" w:rsidRDefault="002F0B41" w:rsidP="004B7B3F">
                            <w:pPr>
                              <w:spacing w:line="360" w:lineRule="auto"/>
                              <w:jc w:val="both"/>
                              <w:rPr>
                                <w:rFonts w:ascii="Times New Roman" w:hAnsi="Times New Roman" w:cs="Times New Roman"/>
                                <w:sz w:val="28"/>
                                <w:szCs w:val="28"/>
                              </w:rPr>
                            </w:pPr>
                            <w:r w:rsidRPr="004B7B3F">
                              <w:rPr>
                                <w:rFonts w:ascii="Times New Roman" w:hAnsi="Times New Roman" w:cs="Times New Roman"/>
                                <w:sz w:val="28"/>
                                <w:szCs w:val="28"/>
                              </w:rPr>
                              <w:t>Насильство і булінг – це поширена проблема в сучасному українському суспільстві, і найгостріше вона постає в освітньому середовищі, де дитина проводить більшу частку свого повсякденного життя. За даними опитування «Здоров’я та поведінкові орієнтації учнівської молоді України»3 2018 року, серед дітей віком від 10 до 17 років 37,9 % серед усіх опитаних підлітків повідомили, що впродовж останніх двох місяців (які передували опитуванню) зазнавали образ, принижень чи знущань, а 35 % опитаних відповіли, що самі брали участь в образах, приниженні або знущанні з інших. Про досвід фізичного насильства впродовж останніх 12 місяців повідомили 10,3 % опитаних, а емоційного насильства зазнали 14,5 % респодентів.</w:t>
                            </w:r>
                            <w:r>
                              <w:rPr>
                                <w:rFonts w:ascii="Times New Roman" w:hAnsi="Times New Roman" w:cs="Times New Roman"/>
                                <w:sz w:val="28"/>
                                <w:szCs w:val="28"/>
                                <w:lang w:val="uk-UA"/>
                              </w:rPr>
                              <w:t xml:space="preserve"> </w:t>
                            </w:r>
                            <w:r w:rsidRPr="004B7B3F">
                              <w:rPr>
                                <w:rFonts w:ascii="Times New Roman" w:hAnsi="Times New Roman" w:cs="Times New Roman"/>
                                <w:sz w:val="28"/>
                                <w:szCs w:val="28"/>
                              </w:rPr>
                              <w:t>Також кожен другий хлопець (51,6 %) та кожна п’ята дівчина (18,9 %) повідомили, що брали участь у бійках.</w:t>
                            </w:r>
                          </w:p>
                          <w:p w:rsidR="002F0B41" w:rsidRDefault="002F0B41" w:rsidP="004B7B3F">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CFAA8" id="Прямоугольник 155" o:spid="_x0000_s1028" style="position:absolute;left:0;text-align:left;margin-left:415.3pt;margin-top:15.3pt;width:466.5pt;height:296.25pt;z-index:-251501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" fillcolor="white [3201]" strokecolor="black [3200]" strokeweight="1pt">
                <v:textbox>
                  <w:txbxContent>
                    <w:p w:rsidR="002F0B41" w:rsidRPr="004B7B3F" w:rsidRDefault="002F0B41" w:rsidP="004B7B3F">
                      <w:pPr>
                        <w:spacing w:line="360" w:lineRule="auto"/>
                        <w:jc w:val="both"/>
                        <w:rPr>
                          <w:rFonts w:ascii="Times New Roman" w:hAnsi="Times New Roman" w:cs="Times New Roman"/>
                          <w:sz w:val="28"/>
                          <w:szCs w:val="28"/>
                        </w:rPr>
                      </w:pPr>
                      <w:r w:rsidRPr="004B7B3F">
                        <w:rPr>
                          <w:rFonts w:ascii="Times New Roman" w:hAnsi="Times New Roman" w:cs="Times New Roman"/>
                          <w:sz w:val="28"/>
                          <w:szCs w:val="28"/>
                        </w:rPr>
                        <w:t>Насильство і булінг – це поширена проблема в сучасному українському суспільстві, і найгостріше вона постає в освітньому середовищі, де дитина проводить більшу частку свого повсякденного життя. За даними опитування «Здоров’я та поведінкові орієнтації учнівської молоді України»3 2018 року, серед дітей віком від 10 до 17 років 37,9 % серед усіх опитаних підлітків повідомили, що впродовж останніх двох місяців (які передували опитуванню) зазнавали образ, принижень чи знущань, а 35 % опитаних відповіли, що самі брали участь в образах, приниженні або знущанні з інших. Про досвід фізичного насильства впродовж останніх 12 місяців повідомили 10,3 % опитаних, а емоційного насильства зазнали 14,5 % респодентів.</w:t>
                      </w:r>
                      <w:r>
                        <w:rPr>
                          <w:rFonts w:ascii="Times New Roman" w:hAnsi="Times New Roman" w:cs="Times New Roman"/>
                          <w:sz w:val="28"/>
                          <w:szCs w:val="28"/>
                          <w:lang w:val="uk-UA"/>
                        </w:rPr>
                        <w:t xml:space="preserve"> </w:t>
                      </w:r>
                      <w:r w:rsidRPr="004B7B3F">
                        <w:rPr>
                          <w:rFonts w:ascii="Times New Roman" w:hAnsi="Times New Roman" w:cs="Times New Roman"/>
                          <w:sz w:val="28"/>
                          <w:szCs w:val="28"/>
                        </w:rPr>
                        <w:t>Також кожен другий хлопець (51,6 %) та кожна п’ята дівчина (18,9 %) повідомили, що брали участь у бійках.</w:t>
                      </w:r>
                    </w:p>
                    <w:p w:rsidR="002F0B41" w:rsidRDefault="002F0B41" w:rsidP="004B7B3F">
                      <w:pPr>
                        <w:jc w:val="both"/>
                      </w:pPr>
                    </w:p>
                  </w:txbxContent>
                </v:textbox>
                <w10:wrap anchorx="margin"/>
              </v:rect>
            </w:pict>
          </mc:Fallback>
        </mc:AlternateContent>
      </w:r>
    </w:p>
    <w:p w:rsidR="00E43A65" w:rsidRDefault="00E43A65" w:rsidP="00E071CE">
      <w:pPr>
        <w:spacing w:after="0" w:line="360" w:lineRule="auto"/>
        <w:jc w:val="both"/>
        <w:rPr>
          <w:rFonts w:ascii="Times New Roman" w:hAnsi="Times New Roman" w:cs="Times New Roman"/>
          <w:sz w:val="28"/>
          <w:szCs w:val="28"/>
        </w:rPr>
      </w:pPr>
    </w:p>
    <w:p w:rsidR="00E43A65" w:rsidRDefault="00E43A65" w:rsidP="00E071CE">
      <w:pPr>
        <w:spacing w:after="0" w:line="360" w:lineRule="auto"/>
        <w:jc w:val="both"/>
        <w:rPr>
          <w:rFonts w:ascii="Times New Roman" w:hAnsi="Times New Roman" w:cs="Times New Roman"/>
          <w:sz w:val="28"/>
          <w:szCs w:val="28"/>
        </w:rPr>
      </w:pPr>
    </w:p>
    <w:p w:rsidR="00C87682" w:rsidRPr="00D64F5D" w:rsidRDefault="00C87682" w:rsidP="00E071CE">
      <w:pPr>
        <w:spacing w:after="0" w:line="360" w:lineRule="auto"/>
        <w:jc w:val="both"/>
        <w:rPr>
          <w:rFonts w:ascii="Times New Roman" w:hAnsi="Times New Roman" w:cs="Times New Roman"/>
          <w:sz w:val="28"/>
          <w:szCs w:val="28"/>
        </w:rPr>
      </w:pPr>
    </w:p>
    <w:p w:rsidR="00E43A65" w:rsidRDefault="00E43A65" w:rsidP="00E071CE">
      <w:pPr>
        <w:spacing w:after="0" w:line="360" w:lineRule="auto"/>
        <w:jc w:val="both"/>
        <w:rPr>
          <w:rFonts w:ascii="Times New Roman" w:hAnsi="Times New Roman" w:cs="Times New Roman"/>
          <w:sz w:val="28"/>
          <w:szCs w:val="28"/>
        </w:rPr>
      </w:pPr>
    </w:p>
    <w:p w:rsidR="00E43A65" w:rsidRDefault="00E43A65" w:rsidP="00E071CE">
      <w:pPr>
        <w:spacing w:after="0" w:line="360" w:lineRule="auto"/>
        <w:jc w:val="both"/>
        <w:rPr>
          <w:rFonts w:ascii="Times New Roman" w:hAnsi="Times New Roman" w:cs="Times New Roman"/>
          <w:sz w:val="28"/>
          <w:szCs w:val="28"/>
        </w:rPr>
      </w:pPr>
    </w:p>
    <w:p w:rsidR="00E43A65" w:rsidRDefault="00E43A65" w:rsidP="00E071CE">
      <w:pPr>
        <w:spacing w:after="0" w:line="360" w:lineRule="auto"/>
        <w:jc w:val="both"/>
        <w:rPr>
          <w:rFonts w:ascii="Times New Roman" w:hAnsi="Times New Roman" w:cs="Times New Roman"/>
          <w:sz w:val="28"/>
          <w:szCs w:val="28"/>
        </w:rPr>
      </w:pPr>
    </w:p>
    <w:p w:rsidR="00E43A65" w:rsidRDefault="00E43A65" w:rsidP="00E071CE">
      <w:pPr>
        <w:spacing w:after="0" w:line="360" w:lineRule="auto"/>
        <w:jc w:val="both"/>
        <w:rPr>
          <w:rFonts w:ascii="Times New Roman" w:hAnsi="Times New Roman" w:cs="Times New Roman"/>
          <w:sz w:val="28"/>
          <w:szCs w:val="28"/>
        </w:rPr>
      </w:pPr>
    </w:p>
    <w:p w:rsidR="00E43A65" w:rsidRDefault="00E43A65" w:rsidP="00E071CE">
      <w:pPr>
        <w:spacing w:after="0" w:line="360" w:lineRule="auto"/>
        <w:jc w:val="both"/>
        <w:rPr>
          <w:rFonts w:ascii="Times New Roman" w:hAnsi="Times New Roman" w:cs="Times New Roman"/>
          <w:sz w:val="28"/>
          <w:szCs w:val="28"/>
        </w:rPr>
      </w:pPr>
    </w:p>
    <w:p w:rsidR="00E43A65" w:rsidRDefault="00E43A65" w:rsidP="00E071CE">
      <w:pPr>
        <w:spacing w:after="0" w:line="360" w:lineRule="auto"/>
        <w:jc w:val="both"/>
        <w:rPr>
          <w:rFonts w:ascii="Times New Roman" w:hAnsi="Times New Roman" w:cs="Times New Roman"/>
          <w:sz w:val="28"/>
          <w:szCs w:val="28"/>
        </w:rPr>
      </w:pPr>
    </w:p>
    <w:p w:rsidR="00E43A65" w:rsidRDefault="00E43A65" w:rsidP="00E071CE">
      <w:pPr>
        <w:spacing w:after="0" w:line="360" w:lineRule="auto"/>
        <w:jc w:val="both"/>
        <w:rPr>
          <w:rFonts w:ascii="Times New Roman" w:hAnsi="Times New Roman" w:cs="Times New Roman"/>
          <w:sz w:val="28"/>
          <w:szCs w:val="28"/>
        </w:rPr>
      </w:pPr>
    </w:p>
    <w:p w:rsidR="00E43A65" w:rsidRDefault="00E43A65" w:rsidP="00E071CE">
      <w:pPr>
        <w:spacing w:after="0" w:line="360" w:lineRule="auto"/>
        <w:jc w:val="both"/>
        <w:rPr>
          <w:rFonts w:ascii="Times New Roman" w:hAnsi="Times New Roman" w:cs="Times New Roman"/>
          <w:sz w:val="28"/>
          <w:szCs w:val="28"/>
        </w:rPr>
      </w:pPr>
    </w:p>
    <w:p w:rsidR="00E43A65" w:rsidRDefault="00E43A65" w:rsidP="00E071CE">
      <w:pPr>
        <w:spacing w:after="0" w:line="360" w:lineRule="auto"/>
        <w:jc w:val="both"/>
        <w:rPr>
          <w:rFonts w:ascii="Times New Roman" w:hAnsi="Times New Roman" w:cs="Times New Roman"/>
          <w:sz w:val="28"/>
          <w:szCs w:val="28"/>
        </w:rPr>
      </w:pPr>
    </w:p>
    <w:p w:rsidR="00E43A65" w:rsidRDefault="00E43A65" w:rsidP="00E071CE">
      <w:pPr>
        <w:spacing w:after="0" w:line="360" w:lineRule="auto"/>
        <w:jc w:val="both"/>
        <w:rPr>
          <w:rFonts w:ascii="Times New Roman" w:hAnsi="Times New Roman" w:cs="Times New Roman"/>
          <w:sz w:val="28"/>
          <w:szCs w:val="28"/>
        </w:rPr>
      </w:pPr>
    </w:p>
    <w:p w:rsidR="004B7B3F" w:rsidRDefault="004B7B3F"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816960" behindDoc="0" locked="0" layoutInCell="1" allowOverlap="1" wp14:anchorId="2082128A" wp14:editId="390DF6C6">
                <wp:simplePos x="0" y="0"/>
                <wp:positionH relativeFrom="column">
                  <wp:posOffset>2558415</wp:posOffset>
                </wp:positionH>
                <wp:positionV relativeFrom="paragraph">
                  <wp:posOffset>8890</wp:posOffset>
                </wp:positionV>
                <wp:extent cx="571500" cy="885825"/>
                <wp:effectExtent l="19050" t="0" r="38100" b="47625"/>
                <wp:wrapNone/>
                <wp:docPr id="157" name="Стрелка вниз 157"/>
                <wp:cNvGraphicFramePr/>
                <a:graphic xmlns:a="http://schemas.openxmlformats.org/drawingml/2006/main">
                  <a:graphicData uri="http://schemas.microsoft.com/office/word/2010/wordprocessingShape">
                    <wps:wsp>
                      <wps:cNvSpPr/>
                      <wps:spPr>
                        <a:xfrm>
                          <a:off x="0" y="0"/>
                          <a:ext cx="571500" cy="8858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B3EDF" id="Стрелка вниз 157" o:spid="_x0000_s1026" type="#_x0000_t67" style="position:absolute;margin-left:201.45pt;margin-top:.7pt;width:45pt;height:69.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" adj="14632" fillcolor="white [3201]" strokecolor="black [3200]" strokeweight="1pt"/>
            </w:pict>
          </mc:Fallback>
        </mc:AlternateContent>
      </w:r>
    </w:p>
    <w:p w:rsidR="004B7B3F" w:rsidRDefault="004B7B3F" w:rsidP="00E071CE">
      <w:pPr>
        <w:spacing w:after="0" w:line="360" w:lineRule="auto"/>
        <w:jc w:val="both"/>
        <w:rPr>
          <w:rFonts w:ascii="Times New Roman" w:hAnsi="Times New Roman" w:cs="Times New Roman"/>
          <w:sz w:val="28"/>
          <w:szCs w:val="28"/>
        </w:rPr>
      </w:pPr>
    </w:p>
    <w:p w:rsidR="004B7B3F" w:rsidRDefault="004B7B3F" w:rsidP="00E071CE">
      <w:pPr>
        <w:spacing w:after="0" w:line="360" w:lineRule="auto"/>
        <w:jc w:val="both"/>
        <w:rPr>
          <w:rFonts w:ascii="Times New Roman" w:hAnsi="Times New Roman" w:cs="Times New Roman"/>
          <w:sz w:val="28"/>
          <w:szCs w:val="28"/>
        </w:rPr>
      </w:pPr>
    </w:p>
    <w:p w:rsidR="00E43A65" w:rsidRDefault="00E43A65" w:rsidP="00E071CE">
      <w:pPr>
        <w:spacing w:after="0" w:line="360" w:lineRule="auto"/>
        <w:jc w:val="both"/>
        <w:rPr>
          <w:rFonts w:ascii="Times New Roman" w:hAnsi="Times New Roman" w:cs="Times New Roman"/>
          <w:sz w:val="28"/>
          <w:szCs w:val="28"/>
        </w:rPr>
      </w:pPr>
    </w:p>
    <w:p w:rsidR="009F096E" w:rsidRPr="00D64F5D" w:rsidRDefault="004B7B3F"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815936" behindDoc="1" locked="0" layoutInCell="1" allowOverlap="1" wp14:anchorId="36B7BA9E" wp14:editId="417F1857">
                <wp:simplePos x="0" y="0"/>
                <wp:positionH relativeFrom="margin">
                  <wp:posOffset>-13335</wp:posOffset>
                </wp:positionH>
                <wp:positionV relativeFrom="paragraph">
                  <wp:posOffset>17780</wp:posOffset>
                </wp:positionV>
                <wp:extent cx="5924550" cy="2238375"/>
                <wp:effectExtent l="0" t="0" r="19050" b="28575"/>
                <wp:wrapNone/>
                <wp:docPr id="156" name="Прямоугольник 156"/>
                <wp:cNvGraphicFramePr/>
                <a:graphic xmlns:a="http://schemas.openxmlformats.org/drawingml/2006/main">
                  <a:graphicData uri="http://schemas.microsoft.com/office/word/2010/wordprocessingShape">
                    <wps:wsp>
                      <wps:cNvSpPr/>
                      <wps:spPr>
                        <a:xfrm>
                          <a:off x="0" y="0"/>
                          <a:ext cx="5924550" cy="2238375"/>
                        </a:xfrm>
                        <a:prstGeom prst="rect">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4B7B3F">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Насильство в закладі освіти – це сплановані або спонтанні агресивні дії, що відбуваються на його території або в його приміщеннях під час занять, перерв, </w:t>
                            </w:r>
                            <w:proofErr w:type="gramStart"/>
                            <w:r w:rsidRPr="00D64F5D">
                              <w:rPr>
                                <w:rFonts w:ascii="Times New Roman" w:hAnsi="Times New Roman" w:cs="Times New Roman"/>
                                <w:sz w:val="28"/>
                                <w:szCs w:val="28"/>
                              </w:rPr>
                              <w:t>на шляху</w:t>
                            </w:r>
                            <w:proofErr w:type="gramEnd"/>
                            <w:r w:rsidRPr="00D64F5D">
                              <w:rPr>
                                <w:rFonts w:ascii="Times New Roman" w:hAnsi="Times New Roman" w:cs="Times New Roman"/>
                                <w:sz w:val="28"/>
                                <w:szCs w:val="28"/>
                              </w:rPr>
                              <w:t xml:space="preserve"> до нього і назад, а також на заходах, які проводить заклад в іншому місці. Суб’єктами і об’єктами насильства у закладі освіти можуть бути педагоги, інші працівники, учні та їхні батьки. Представник будь-якої з названих груп може бути ініціатором насильницьких дій, постраждалою стороною або свідком.</w:t>
                            </w:r>
                          </w:p>
                          <w:p w:rsidR="002F0B41" w:rsidRDefault="002F0B41" w:rsidP="004B7B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7BA9E" id="Прямоугольник 156" o:spid="_x0000_s1029" style="position:absolute;left:0;text-align:left;margin-left:-1.05pt;margin-top:1.4pt;width:466.5pt;height:176.25pt;z-index:-251500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" fillcolor="white [3201]" strokecolor="black [3200]" strokeweight="1pt">
                <v:textbox>
                  <w:txbxContent>
                    <w:p w:rsidR="002F0B41" w:rsidRPr="00D64F5D" w:rsidRDefault="002F0B41" w:rsidP="004B7B3F">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Насильство в закладі освіти – це сплановані або спонтанні агресивні дії, що відбуваються на його території або в його приміщеннях під час занять, перерв, </w:t>
                      </w:r>
                      <w:proofErr w:type="gramStart"/>
                      <w:r w:rsidRPr="00D64F5D">
                        <w:rPr>
                          <w:rFonts w:ascii="Times New Roman" w:hAnsi="Times New Roman" w:cs="Times New Roman"/>
                          <w:sz w:val="28"/>
                          <w:szCs w:val="28"/>
                        </w:rPr>
                        <w:t>на шляху</w:t>
                      </w:r>
                      <w:proofErr w:type="gramEnd"/>
                      <w:r w:rsidRPr="00D64F5D">
                        <w:rPr>
                          <w:rFonts w:ascii="Times New Roman" w:hAnsi="Times New Roman" w:cs="Times New Roman"/>
                          <w:sz w:val="28"/>
                          <w:szCs w:val="28"/>
                        </w:rPr>
                        <w:t xml:space="preserve"> до нього і назад, а також на заходах, які проводить заклад в іншому місці. Суб’єктами і об’єктами насильства у закладі освіти можуть бути педагоги, інші працівники, учні та їхні батьки. Представник будь-якої з названих груп може бути ініціатором насильницьких дій, постраждалою стороною або свідком.</w:t>
                      </w:r>
                    </w:p>
                    <w:p w:rsidR="002F0B41" w:rsidRDefault="002F0B41" w:rsidP="004B7B3F">
                      <w:pPr>
                        <w:jc w:val="center"/>
                      </w:pPr>
                    </w:p>
                  </w:txbxContent>
                </v:textbox>
                <w10:wrap anchorx="margin"/>
              </v:rect>
            </w:pict>
          </mc:Fallback>
        </mc:AlternateContent>
      </w:r>
    </w:p>
    <w:p w:rsidR="009F096E" w:rsidRPr="00D64F5D" w:rsidRDefault="009F096E" w:rsidP="00E071CE">
      <w:pPr>
        <w:spacing w:after="0" w:line="360" w:lineRule="auto"/>
        <w:jc w:val="both"/>
        <w:rPr>
          <w:rFonts w:ascii="Times New Roman" w:hAnsi="Times New Roman" w:cs="Times New Roman"/>
          <w:sz w:val="28"/>
          <w:szCs w:val="28"/>
        </w:rPr>
      </w:pPr>
    </w:p>
    <w:p w:rsidR="004B7B3F" w:rsidRDefault="004B7B3F" w:rsidP="00E071CE">
      <w:pPr>
        <w:spacing w:after="0" w:line="360" w:lineRule="auto"/>
        <w:jc w:val="both"/>
        <w:rPr>
          <w:rFonts w:ascii="Times New Roman" w:hAnsi="Times New Roman" w:cs="Times New Roman"/>
          <w:sz w:val="28"/>
          <w:szCs w:val="28"/>
        </w:rPr>
      </w:pPr>
    </w:p>
    <w:p w:rsidR="004B7B3F" w:rsidRDefault="004B7B3F" w:rsidP="00E071CE">
      <w:pPr>
        <w:spacing w:after="0" w:line="360" w:lineRule="auto"/>
        <w:jc w:val="both"/>
        <w:rPr>
          <w:rFonts w:ascii="Times New Roman" w:hAnsi="Times New Roman" w:cs="Times New Roman"/>
          <w:sz w:val="28"/>
          <w:szCs w:val="28"/>
        </w:rPr>
      </w:pPr>
    </w:p>
    <w:p w:rsidR="004B7B3F" w:rsidRDefault="004B7B3F" w:rsidP="00E071CE">
      <w:pPr>
        <w:spacing w:after="0" w:line="360" w:lineRule="auto"/>
        <w:jc w:val="both"/>
        <w:rPr>
          <w:rFonts w:ascii="Times New Roman" w:hAnsi="Times New Roman" w:cs="Times New Roman"/>
          <w:sz w:val="28"/>
          <w:szCs w:val="28"/>
        </w:rPr>
      </w:pPr>
    </w:p>
    <w:p w:rsidR="004B7B3F" w:rsidRDefault="004B7B3F" w:rsidP="00E071CE">
      <w:pPr>
        <w:spacing w:after="0" w:line="360" w:lineRule="auto"/>
        <w:jc w:val="both"/>
        <w:rPr>
          <w:rFonts w:ascii="Times New Roman" w:hAnsi="Times New Roman" w:cs="Times New Roman"/>
          <w:sz w:val="28"/>
          <w:szCs w:val="28"/>
        </w:rPr>
      </w:pPr>
    </w:p>
    <w:p w:rsidR="004B7B3F" w:rsidRDefault="004B7B3F" w:rsidP="00E071CE">
      <w:pPr>
        <w:spacing w:after="0" w:line="360" w:lineRule="auto"/>
        <w:jc w:val="both"/>
        <w:rPr>
          <w:rFonts w:ascii="Times New Roman" w:hAnsi="Times New Roman" w:cs="Times New Roman"/>
          <w:sz w:val="28"/>
          <w:szCs w:val="28"/>
        </w:rPr>
      </w:pPr>
    </w:p>
    <w:p w:rsidR="004B7B3F" w:rsidRDefault="004B7B3F" w:rsidP="00E071CE">
      <w:pPr>
        <w:spacing w:after="0" w:line="360" w:lineRule="auto"/>
        <w:jc w:val="both"/>
        <w:rPr>
          <w:rFonts w:ascii="Times New Roman" w:hAnsi="Times New Roman" w:cs="Times New Roman"/>
          <w:sz w:val="28"/>
          <w:szCs w:val="28"/>
        </w:rPr>
      </w:pPr>
    </w:p>
    <w:p w:rsidR="004B7B3F" w:rsidRDefault="004B7B3F" w:rsidP="00E071CE">
      <w:pPr>
        <w:spacing w:after="0" w:line="360" w:lineRule="auto"/>
        <w:jc w:val="both"/>
        <w:rPr>
          <w:rFonts w:ascii="Times New Roman" w:hAnsi="Times New Roman" w:cs="Times New Roman"/>
          <w:sz w:val="28"/>
          <w:szCs w:val="28"/>
        </w:rPr>
      </w:pPr>
    </w:p>
    <w:p w:rsidR="004B7B3F" w:rsidRDefault="004B7B3F" w:rsidP="00E071CE">
      <w:pPr>
        <w:spacing w:after="0" w:line="360" w:lineRule="auto"/>
        <w:jc w:val="both"/>
        <w:rPr>
          <w:rFonts w:ascii="Times New Roman" w:hAnsi="Times New Roman" w:cs="Times New Roman"/>
          <w:sz w:val="28"/>
          <w:szCs w:val="28"/>
        </w:rPr>
      </w:pPr>
    </w:p>
    <w:p w:rsidR="00E071CE" w:rsidRDefault="00E071CE" w:rsidP="00E071CE">
      <w:pPr>
        <w:spacing w:after="0" w:line="360" w:lineRule="auto"/>
        <w:jc w:val="both"/>
        <w:rPr>
          <w:rFonts w:ascii="Times New Roman" w:hAnsi="Times New Roman" w:cs="Times New Roman"/>
          <w:sz w:val="28"/>
          <w:szCs w:val="28"/>
        </w:rPr>
      </w:pPr>
    </w:p>
    <w:p w:rsidR="009F096E" w:rsidRPr="00D64F5D" w:rsidRDefault="002C61EE"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817984" behindDoc="1" locked="0" layoutInCell="1" allowOverlap="1" wp14:anchorId="4F10A99F" wp14:editId="4D482316">
                <wp:simplePos x="0" y="0"/>
                <wp:positionH relativeFrom="column">
                  <wp:posOffset>1663065</wp:posOffset>
                </wp:positionH>
                <wp:positionV relativeFrom="paragraph">
                  <wp:posOffset>273050</wp:posOffset>
                </wp:positionV>
                <wp:extent cx="2028825" cy="371475"/>
                <wp:effectExtent l="0" t="0" r="28575" b="28575"/>
                <wp:wrapNone/>
                <wp:docPr id="158" name="Прямоугольник 158"/>
                <wp:cNvGraphicFramePr/>
                <a:graphic xmlns:a="http://schemas.openxmlformats.org/drawingml/2006/main">
                  <a:graphicData uri="http://schemas.microsoft.com/office/word/2010/wordprocessingShape">
                    <wps:wsp>
                      <wps:cNvSpPr/>
                      <wps:spPr>
                        <a:xfrm>
                          <a:off x="0" y="0"/>
                          <a:ext cx="2028825" cy="371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232D0" id="Прямоугольник 158" o:spid="_x0000_s1026" style="position:absolute;margin-left:130.95pt;margin-top:21.5pt;width:159.75pt;height:29.2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" fillcolor="white [3201]" strokecolor="black [3200]" strokeweight="1pt"/>
            </w:pict>
          </mc:Fallback>
        </mc:AlternateContent>
      </w:r>
    </w:p>
    <w:p w:rsidR="00047A62" w:rsidRPr="00D64F5D" w:rsidRDefault="004B7B3F" w:rsidP="00E071C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9F096E" w:rsidRPr="00D64F5D">
        <w:rPr>
          <w:rFonts w:ascii="Times New Roman" w:hAnsi="Times New Roman" w:cs="Times New Roman"/>
          <w:sz w:val="28"/>
          <w:szCs w:val="28"/>
        </w:rPr>
        <w:t>Учасники насильства</w:t>
      </w:r>
    </w:p>
    <w:p w:rsidR="00047A62" w:rsidRPr="00D64F5D" w:rsidRDefault="002C61EE"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819008" behindDoc="0" locked="0" layoutInCell="1" allowOverlap="1" wp14:anchorId="02F6B8B7" wp14:editId="4E18F269">
                <wp:simplePos x="0" y="0"/>
                <wp:positionH relativeFrom="column">
                  <wp:posOffset>2339340</wp:posOffset>
                </wp:positionH>
                <wp:positionV relativeFrom="paragraph">
                  <wp:posOffset>161925</wp:posOffset>
                </wp:positionV>
                <wp:extent cx="676275" cy="847725"/>
                <wp:effectExtent l="19050" t="0" r="47625" b="47625"/>
                <wp:wrapNone/>
                <wp:docPr id="159" name="Стрелка вниз 159"/>
                <wp:cNvGraphicFramePr/>
                <a:graphic xmlns:a="http://schemas.openxmlformats.org/drawingml/2006/main">
                  <a:graphicData uri="http://schemas.microsoft.com/office/word/2010/wordprocessingShape">
                    <wps:wsp>
                      <wps:cNvSpPr/>
                      <wps:spPr>
                        <a:xfrm>
                          <a:off x="0" y="0"/>
                          <a:ext cx="676275" cy="8477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0B284" id="Стрелка вниз 159" o:spid="_x0000_s1026" type="#_x0000_t67" style="position:absolute;margin-left:184.2pt;margin-top:12.75pt;width:53.25pt;height:66.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" adj="12984" fillcolor="white [3201]" strokecolor="black [3200]" strokeweight="1pt"/>
            </w:pict>
          </mc:Fallback>
        </mc:AlternateContent>
      </w:r>
      <w:r w:rsidR="00047A62" w:rsidRPr="00D64F5D">
        <w:rPr>
          <w:rFonts w:ascii="Times New Roman" w:hAnsi="Times New Roman" w:cs="Times New Roman"/>
          <w:sz w:val="28"/>
          <w:szCs w:val="28"/>
        </w:rPr>
        <w:tab/>
      </w:r>
      <w:r w:rsidR="00047A62" w:rsidRPr="00D64F5D">
        <w:rPr>
          <w:rFonts w:ascii="Times New Roman" w:hAnsi="Times New Roman" w:cs="Times New Roman"/>
          <w:sz w:val="28"/>
          <w:szCs w:val="28"/>
        </w:rPr>
        <w:tab/>
      </w:r>
      <w:r w:rsidR="00047A62" w:rsidRPr="00D64F5D">
        <w:rPr>
          <w:rFonts w:ascii="Times New Roman" w:hAnsi="Times New Roman" w:cs="Times New Roman"/>
          <w:sz w:val="28"/>
          <w:szCs w:val="28"/>
        </w:rPr>
        <w:tab/>
      </w:r>
      <w:r w:rsidR="00047A62" w:rsidRPr="00D64F5D">
        <w:rPr>
          <w:rFonts w:ascii="Times New Roman" w:hAnsi="Times New Roman" w:cs="Times New Roman"/>
          <w:sz w:val="28"/>
          <w:szCs w:val="28"/>
        </w:rPr>
        <w:tab/>
      </w:r>
      <w:r w:rsidR="00047A62" w:rsidRPr="00D64F5D">
        <w:rPr>
          <w:rFonts w:ascii="Times New Roman" w:hAnsi="Times New Roman" w:cs="Times New Roman"/>
          <w:sz w:val="28"/>
          <w:szCs w:val="28"/>
        </w:rPr>
        <w:tab/>
      </w:r>
      <w:r w:rsidR="00047A62" w:rsidRPr="00D64F5D">
        <w:rPr>
          <w:rFonts w:ascii="Times New Roman" w:hAnsi="Times New Roman" w:cs="Times New Roman"/>
          <w:sz w:val="28"/>
          <w:szCs w:val="28"/>
        </w:rPr>
        <w:tab/>
        <w:t xml:space="preserve">                                                               </w:t>
      </w:r>
    </w:p>
    <w:p w:rsidR="00047A62" w:rsidRPr="00D64F5D" w:rsidRDefault="00047A62" w:rsidP="00E071CE">
      <w:pPr>
        <w:spacing w:after="0" w:line="360" w:lineRule="auto"/>
        <w:jc w:val="both"/>
        <w:rPr>
          <w:rFonts w:ascii="Times New Roman" w:hAnsi="Times New Roman" w:cs="Times New Roman"/>
          <w:sz w:val="28"/>
          <w:szCs w:val="28"/>
        </w:rPr>
      </w:pPr>
    </w:p>
    <w:p w:rsidR="004B7B3F" w:rsidRDefault="004B7B3F" w:rsidP="00E071CE">
      <w:pPr>
        <w:spacing w:after="0" w:line="360" w:lineRule="auto"/>
        <w:jc w:val="both"/>
        <w:rPr>
          <w:rFonts w:ascii="Times New Roman" w:hAnsi="Times New Roman" w:cs="Times New Roman"/>
          <w:sz w:val="28"/>
          <w:szCs w:val="28"/>
        </w:rPr>
      </w:pPr>
    </w:p>
    <w:p w:rsidR="0094775B" w:rsidRDefault="0094775B" w:rsidP="00E071CE">
      <w:pPr>
        <w:spacing w:after="0" w:line="360" w:lineRule="auto"/>
        <w:jc w:val="both"/>
        <w:rPr>
          <w:rFonts w:ascii="Times New Roman" w:hAnsi="Times New Roman" w:cs="Times New Roman"/>
          <w:sz w:val="28"/>
          <w:szCs w:val="28"/>
        </w:rPr>
      </w:pPr>
    </w:p>
    <w:p w:rsidR="00047A62" w:rsidRPr="00D64F5D" w:rsidRDefault="002C61EE"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820032" behindDoc="1" locked="0" layoutInCell="1" allowOverlap="1" wp14:anchorId="062B9BD8" wp14:editId="520650C2">
                <wp:simplePos x="0" y="0"/>
                <wp:positionH relativeFrom="column">
                  <wp:posOffset>1415415</wp:posOffset>
                </wp:positionH>
                <wp:positionV relativeFrom="paragraph">
                  <wp:posOffset>269875</wp:posOffset>
                </wp:positionV>
                <wp:extent cx="2590800" cy="381000"/>
                <wp:effectExtent l="0" t="0" r="19050" b="19050"/>
                <wp:wrapNone/>
                <wp:docPr id="160" name="Прямоугольник 160"/>
                <wp:cNvGraphicFramePr/>
                <a:graphic xmlns:a="http://schemas.openxmlformats.org/drawingml/2006/main">
                  <a:graphicData uri="http://schemas.microsoft.com/office/word/2010/wordprocessingShape">
                    <wps:wsp>
                      <wps:cNvSpPr/>
                      <wps:spPr>
                        <a:xfrm>
                          <a:off x="0" y="0"/>
                          <a:ext cx="2590800" cy="381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5E740" id="Прямоугольник 160" o:spid="_x0000_s1026" style="position:absolute;margin-left:111.45pt;margin-top:21.25pt;width:204pt;height:30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" fillcolor="white [3201]" strokecolor="black [3200]" strokeweight="1pt"/>
            </w:pict>
          </mc:Fallback>
        </mc:AlternateContent>
      </w:r>
    </w:p>
    <w:p w:rsidR="00047A62" w:rsidRPr="00D64F5D" w:rsidRDefault="002C61EE"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                                    </w:t>
      </w:r>
      <w:r w:rsidR="00F52E28" w:rsidRPr="00D64F5D">
        <w:rPr>
          <w:rFonts w:ascii="Times New Roman" w:hAnsi="Times New Roman" w:cs="Times New Roman"/>
          <w:sz w:val="28"/>
          <w:szCs w:val="28"/>
        </w:rPr>
        <w:t>СУБ’ЄКТИ НАСИЛЬСТВА</w:t>
      </w:r>
    </w:p>
    <w:p w:rsidR="00F01A5B" w:rsidRDefault="00F01A5B" w:rsidP="00E071CE">
      <w:pPr>
        <w:spacing w:after="0" w:line="360" w:lineRule="auto"/>
        <w:jc w:val="both"/>
        <w:rPr>
          <w:rFonts w:ascii="Times New Roman" w:hAnsi="Times New Roman" w:cs="Times New Roman"/>
          <w:sz w:val="28"/>
          <w:szCs w:val="28"/>
        </w:rPr>
      </w:pPr>
    </w:p>
    <w:p w:rsidR="00F52E28" w:rsidRPr="00D64F5D" w:rsidRDefault="002C61EE"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821056" behindDoc="1" locked="0" layoutInCell="1" allowOverlap="1" wp14:anchorId="1C1C8A41" wp14:editId="0DF0A5E6">
                <wp:simplePos x="0" y="0"/>
                <wp:positionH relativeFrom="column">
                  <wp:posOffset>1443990</wp:posOffset>
                </wp:positionH>
                <wp:positionV relativeFrom="paragraph">
                  <wp:posOffset>111125</wp:posOffset>
                </wp:positionV>
                <wp:extent cx="2524125" cy="1309370"/>
                <wp:effectExtent l="0" t="0" r="28575" b="24130"/>
                <wp:wrapNone/>
                <wp:docPr id="161" name="Горизонтальный свиток 161"/>
                <wp:cNvGraphicFramePr/>
                <a:graphic xmlns:a="http://schemas.openxmlformats.org/drawingml/2006/main">
                  <a:graphicData uri="http://schemas.microsoft.com/office/word/2010/wordprocessingShape">
                    <wps:wsp>
                      <wps:cNvSpPr/>
                      <wps:spPr>
                        <a:xfrm>
                          <a:off x="0" y="0"/>
                          <a:ext cx="2524125" cy="1309370"/>
                        </a:xfrm>
                        <a:prstGeom prst="horizontalScrol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2A27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161" o:spid="_x0000_s1026" type="#_x0000_t98" style="position:absolute;margin-left:113.7pt;margin-top:8.75pt;width:198.75pt;height:103.1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" fillcolor="white [3201]" strokecolor="black [3200]" strokeweight="1pt">
                <v:stroke joinstyle="miter"/>
              </v:shape>
            </w:pict>
          </mc:Fallback>
        </mc:AlternateContent>
      </w:r>
    </w:p>
    <w:p w:rsidR="00F52E28" w:rsidRPr="00D64F5D" w:rsidRDefault="004B7B3F" w:rsidP="00E071C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52E28" w:rsidRPr="00D64F5D">
        <w:rPr>
          <w:rFonts w:ascii="Times New Roman" w:hAnsi="Times New Roman" w:cs="Times New Roman"/>
          <w:sz w:val="28"/>
          <w:szCs w:val="28"/>
        </w:rPr>
        <w:t>-батьки</w:t>
      </w:r>
    </w:p>
    <w:p w:rsidR="00F52E28" w:rsidRPr="00D64F5D" w:rsidRDefault="00F52E28"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ab/>
      </w:r>
      <w:r w:rsidRPr="00D64F5D">
        <w:rPr>
          <w:rFonts w:ascii="Times New Roman" w:hAnsi="Times New Roman" w:cs="Times New Roman"/>
          <w:sz w:val="28"/>
          <w:szCs w:val="28"/>
        </w:rPr>
        <w:tab/>
      </w:r>
      <w:r w:rsidRPr="00D64F5D">
        <w:rPr>
          <w:rFonts w:ascii="Times New Roman" w:hAnsi="Times New Roman" w:cs="Times New Roman"/>
          <w:sz w:val="28"/>
          <w:szCs w:val="28"/>
        </w:rPr>
        <w:tab/>
      </w:r>
      <w:r w:rsidRPr="00D64F5D">
        <w:rPr>
          <w:rFonts w:ascii="Times New Roman" w:hAnsi="Times New Roman" w:cs="Times New Roman"/>
          <w:sz w:val="28"/>
          <w:szCs w:val="28"/>
        </w:rPr>
        <w:tab/>
        <w:t>-учні або група учнів</w:t>
      </w:r>
    </w:p>
    <w:p w:rsidR="00E1144A" w:rsidRPr="00D64F5D" w:rsidRDefault="00F52E28"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ab/>
      </w:r>
      <w:r w:rsidRPr="00D64F5D">
        <w:rPr>
          <w:rFonts w:ascii="Times New Roman" w:hAnsi="Times New Roman" w:cs="Times New Roman"/>
          <w:sz w:val="28"/>
          <w:szCs w:val="28"/>
        </w:rPr>
        <w:tab/>
      </w:r>
      <w:r w:rsidRPr="00D64F5D">
        <w:rPr>
          <w:rFonts w:ascii="Times New Roman" w:hAnsi="Times New Roman" w:cs="Times New Roman"/>
          <w:sz w:val="28"/>
          <w:szCs w:val="28"/>
        </w:rPr>
        <w:tab/>
      </w:r>
      <w:r w:rsidRPr="00D64F5D">
        <w:rPr>
          <w:rFonts w:ascii="Times New Roman" w:hAnsi="Times New Roman" w:cs="Times New Roman"/>
          <w:sz w:val="28"/>
          <w:szCs w:val="28"/>
        </w:rPr>
        <w:tab/>
      </w:r>
      <w:r w:rsidR="00E1144A" w:rsidRPr="00D64F5D">
        <w:rPr>
          <w:rFonts w:ascii="Times New Roman" w:hAnsi="Times New Roman" w:cs="Times New Roman"/>
          <w:sz w:val="28"/>
          <w:szCs w:val="28"/>
        </w:rPr>
        <w:t>-</w:t>
      </w:r>
      <w:r w:rsidRPr="00D64F5D">
        <w:rPr>
          <w:rFonts w:ascii="Times New Roman" w:hAnsi="Times New Roman" w:cs="Times New Roman"/>
          <w:sz w:val="28"/>
          <w:szCs w:val="28"/>
        </w:rPr>
        <w:t>педагоги; інші працівники</w:t>
      </w:r>
    </w:p>
    <w:p w:rsidR="00F01A5B" w:rsidRDefault="00F01A5B" w:rsidP="00E071CE">
      <w:pPr>
        <w:spacing w:after="0" w:line="360" w:lineRule="auto"/>
        <w:jc w:val="both"/>
        <w:rPr>
          <w:rFonts w:ascii="Times New Roman" w:hAnsi="Times New Roman" w:cs="Times New Roman"/>
          <w:sz w:val="28"/>
          <w:szCs w:val="28"/>
        </w:rPr>
      </w:pPr>
    </w:p>
    <w:p w:rsidR="00E071CE" w:rsidRDefault="00E071CE" w:rsidP="00E071CE">
      <w:pPr>
        <w:spacing w:after="0" w:line="360" w:lineRule="auto"/>
        <w:jc w:val="both"/>
        <w:rPr>
          <w:rFonts w:ascii="Times New Roman" w:hAnsi="Times New Roman" w:cs="Times New Roman"/>
          <w:sz w:val="28"/>
          <w:szCs w:val="28"/>
        </w:rPr>
      </w:pPr>
    </w:p>
    <w:p w:rsidR="00E071CE" w:rsidRDefault="00E071CE" w:rsidP="00E071CE">
      <w:pPr>
        <w:spacing w:after="0" w:line="360" w:lineRule="auto"/>
        <w:jc w:val="both"/>
        <w:rPr>
          <w:rFonts w:ascii="Times New Roman" w:hAnsi="Times New Roman" w:cs="Times New Roman"/>
          <w:sz w:val="28"/>
          <w:szCs w:val="28"/>
        </w:rPr>
      </w:pPr>
    </w:p>
    <w:p w:rsidR="00E1144A" w:rsidRPr="00D64F5D" w:rsidRDefault="00E1144A"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670528" behindDoc="1" locked="0" layoutInCell="1" allowOverlap="1" wp14:anchorId="5940036F" wp14:editId="07D0914B">
                <wp:simplePos x="0" y="0"/>
                <wp:positionH relativeFrom="column">
                  <wp:posOffset>1434465</wp:posOffset>
                </wp:positionH>
                <wp:positionV relativeFrom="paragraph">
                  <wp:posOffset>231775</wp:posOffset>
                </wp:positionV>
                <wp:extent cx="2600325" cy="438150"/>
                <wp:effectExtent l="0" t="0" r="28575" b="19050"/>
                <wp:wrapNone/>
                <wp:docPr id="18" name="Прямоугольник 18"/>
                <wp:cNvGraphicFramePr/>
                <a:graphic xmlns:a="http://schemas.openxmlformats.org/drawingml/2006/main">
                  <a:graphicData uri="http://schemas.microsoft.com/office/word/2010/wordprocessingShape">
                    <wps:wsp>
                      <wps:cNvSpPr/>
                      <wps:spPr>
                        <a:xfrm>
                          <a:off x="0" y="0"/>
                          <a:ext cx="2600325" cy="438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D18A1" id="Прямоугольник 18" o:spid="_x0000_s1026" style="position:absolute;margin-left:112.95pt;margin-top:18.25pt;width:204.75pt;height:3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" fillcolor="white [3201]" strokecolor="black [3200]" strokeweight="1pt"/>
            </w:pict>
          </mc:Fallback>
        </mc:AlternateContent>
      </w:r>
    </w:p>
    <w:p w:rsidR="00E1144A" w:rsidRPr="00D64F5D" w:rsidRDefault="002C61EE"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                                      </w:t>
      </w:r>
      <w:r w:rsidR="00E1144A" w:rsidRPr="00D64F5D">
        <w:rPr>
          <w:rFonts w:ascii="Times New Roman" w:hAnsi="Times New Roman" w:cs="Times New Roman"/>
          <w:sz w:val="28"/>
          <w:szCs w:val="28"/>
        </w:rPr>
        <w:t>ОБ’ЄКТИ НАСИЛЬСТВА</w:t>
      </w:r>
    </w:p>
    <w:p w:rsidR="00F01A5B" w:rsidRDefault="00F01A5B" w:rsidP="00E071CE">
      <w:pPr>
        <w:spacing w:after="0" w:line="360" w:lineRule="auto"/>
        <w:jc w:val="both"/>
        <w:rPr>
          <w:rFonts w:ascii="Times New Roman" w:hAnsi="Times New Roman" w:cs="Times New Roman"/>
          <w:sz w:val="28"/>
          <w:szCs w:val="28"/>
        </w:rPr>
      </w:pPr>
    </w:p>
    <w:p w:rsidR="00E071CE" w:rsidRDefault="00E071CE" w:rsidP="00E071CE">
      <w:pPr>
        <w:spacing w:after="0" w:line="360" w:lineRule="auto"/>
        <w:jc w:val="both"/>
        <w:rPr>
          <w:rFonts w:ascii="Times New Roman" w:hAnsi="Times New Roman" w:cs="Times New Roman"/>
          <w:sz w:val="28"/>
          <w:szCs w:val="28"/>
        </w:rPr>
      </w:pPr>
    </w:p>
    <w:p w:rsidR="00E1144A" w:rsidRPr="00D64F5D" w:rsidRDefault="002C61EE"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822080" behindDoc="1" locked="0" layoutInCell="1" allowOverlap="1" wp14:anchorId="400C9C17" wp14:editId="3ECD0130">
                <wp:simplePos x="0" y="0"/>
                <wp:positionH relativeFrom="column">
                  <wp:posOffset>1472565</wp:posOffset>
                </wp:positionH>
                <wp:positionV relativeFrom="paragraph">
                  <wp:posOffset>120650</wp:posOffset>
                </wp:positionV>
                <wp:extent cx="2552700" cy="1438275"/>
                <wp:effectExtent l="0" t="0" r="19050" b="28575"/>
                <wp:wrapNone/>
                <wp:docPr id="162" name="Горизонтальный свиток 162"/>
                <wp:cNvGraphicFramePr/>
                <a:graphic xmlns:a="http://schemas.openxmlformats.org/drawingml/2006/main">
                  <a:graphicData uri="http://schemas.microsoft.com/office/word/2010/wordprocessingShape">
                    <wps:wsp>
                      <wps:cNvSpPr/>
                      <wps:spPr>
                        <a:xfrm>
                          <a:off x="0" y="0"/>
                          <a:ext cx="2552700" cy="1438275"/>
                        </a:xfrm>
                        <a:prstGeom prst="horizontalScrol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5FD46" id="Горизонтальный свиток 162" o:spid="_x0000_s1026" type="#_x0000_t98" style="position:absolute;margin-left:115.95pt;margin-top:9.5pt;width:201pt;height:113.2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" fillcolor="white [3201]" strokecolor="black [3200]" strokeweight="1pt">
                <v:stroke joinstyle="miter"/>
              </v:shape>
            </w:pict>
          </mc:Fallback>
        </mc:AlternateContent>
      </w:r>
    </w:p>
    <w:p w:rsidR="00F52E28" w:rsidRPr="00D64F5D" w:rsidRDefault="00E1144A"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ab/>
      </w:r>
      <w:r w:rsidR="00F01A5B">
        <w:rPr>
          <w:rFonts w:ascii="Times New Roman" w:hAnsi="Times New Roman" w:cs="Times New Roman"/>
          <w:sz w:val="28"/>
          <w:szCs w:val="28"/>
          <w:lang w:val="uk-UA"/>
        </w:rPr>
        <w:t xml:space="preserve">                               </w:t>
      </w:r>
      <w:r w:rsidRPr="00D64F5D">
        <w:rPr>
          <w:rFonts w:ascii="Times New Roman" w:hAnsi="Times New Roman" w:cs="Times New Roman"/>
          <w:sz w:val="28"/>
          <w:szCs w:val="28"/>
        </w:rPr>
        <w:t>-</w:t>
      </w:r>
      <w:r w:rsidR="00F52E28" w:rsidRPr="00D64F5D">
        <w:rPr>
          <w:rFonts w:ascii="Times New Roman" w:hAnsi="Times New Roman" w:cs="Times New Roman"/>
          <w:sz w:val="28"/>
          <w:szCs w:val="28"/>
        </w:rPr>
        <w:t>батьки</w:t>
      </w:r>
    </w:p>
    <w:p w:rsidR="00E1144A" w:rsidRPr="00D64F5D" w:rsidRDefault="00E1144A"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                                         -учні або група учнів</w:t>
      </w:r>
    </w:p>
    <w:p w:rsidR="00E1144A" w:rsidRPr="00D64F5D" w:rsidRDefault="00E1144A"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                                         -педагоги; інші працівники</w:t>
      </w:r>
    </w:p>
    <w:p w:rsidR="00F52E28" w:rsidRPr="00D64F5D" w:rsidRDefault="00F52E28" w:rsidP="00E071CE">
      <w:pPr>
        <w:spacing w:after="0" w:line="360" w:lineRule="auto"/>
        <w:jc w:val="both"/>
        <w:rPr>
          <w:rFonts w:ascii="Times New Roman" w:hAnsi="Times New Roman" w:cs="Times New Roman"/>
          <w:sz w:val="28"/>
          <w:szCs w:val="28"/>
        </w:rPr>
      </w:pPr>
    </w:p>
    <w:p w:rsidR="00E1144A" w:rsidRPr="00D64F5D" w:rsidRDefault="00E1144A" w:rsidP="00E071CE">
      <w:pPr>
        <w:spacing w:after="0" w:line="360" w:lineRule="auto"/>
        <w:jc w:val="both"/>
        <w:rPr>
          <w:rFonts w:ascii="Times New Roman" w:hAnsi="Times New Roman" w:cs="Times New Roman"/>
          <w:sz w:val="28"/>
          <w:szCs w:val="28"/>
        </w:rPr>
      </w:pPr>
    </w:p>
    <w:p w:rsidR="00E1144A" w:rsidRPr="00D64F5D" w:rsidRDefault="00E1144A"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E1144A" w:rsidRPr="00D64F5D" w:rsidRDefault="002C61EE"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823104" behindDoc="1" locked="0" layoutInCell="1" allowOverlap="1" wp14:anchorId="6D2898FB" wp14:editId="4981B83D">
                <wp:simplePos x="0" y="0"/>
                <wp:positionH relativeFrom="margin">
                  <wp:align>left</wp:align>
                </wp:positionH>
                <wp:positionV relativeFrom="paragraph">
                  <wp:posOffset>173355</wp:posOffset>
                </wp:positionV>
                <wp:extent cx="5905500" cy="4152900"/>
                <wp:effectExtent l="0" t="0" r="19050" b="19050"/>
                <wp:wrapNone/>
                <wp:docPr id="163" name="Скругленный прямоугольник 163"/>
                <wp:cNvGraphicFramePr/>
                <a:graphic xmlns:a="http://schemas.openxmlformats.org/drawingml/2006/main">
                  <a:graphicData uri="http://schemas.microsoft.com/office/word/2010/wordprocessingShape">
                    <wps:wsp>
                      <wps:cNvSpPr/>
                      <wps:spPr>
                        <a:xfrm>
                          <a:off x="0" y="0"/>
                          <a:ext cx="5905500" cy="4152900"/>
                        </a:xfrm>
                        <a:prstGeom prst="roundRect">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F01A5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D64F5D">
                              <w:rPr>
                                <w:rFonts w:ascii="Times New Roman" w:hAnsi="Times New Roman" w:cs="Times New Roman"/>
                                <w:sz w:val="28"/>
                                <w:szCs w:val="28"/>
                              </w:rPr>
                              <w:t>Існують різні критерії для визначення видів насильства, які відбуваються в закладах освіти. Як правило, в міжнародних дослідженнях застосовують класифікацію насильства, засновану на видах агресивних дій щодо потерпілої особи: фізичне, психологічне, сексуальне і економічне насильство. Насильством також є дискримінація за будь-якою ознакою, яка полягає в упередженому ставленні до особи та відповідних діях. За проявом виокремлюють одноразові насильницькі дії і систематичне, регулярно повторюване насильство – булінг. Для позначення форми насильства, що здійснюється у віртуальному просторі, застосовують термін «кібербулінг». Відповідно до домінантної у багатьох випадках насильства ґендерної складової, вирізняють ґендерне насильство.</w:t>
                            </w:r>
                          </w:p>
                          <w:p w:rsidR="002F0B41" w:rsidRDefault="002F0B41" w:rsidP="00F01A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2898FB" id="Скругленный прямоугольник 163" o:spid="_x0000_s1030" style="position:absolute;left:0;text-align:left;margin-left:0;margin-top:13.65pt;width:465pt;height:327pt;z-index:-251493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" fillcolor="white [3201]" strokecolor="black [3200]" strokeweight="1pt">
                <v:stroke joinstyle="miter"/>
                <v:textbox>
                  <w:txbxContent>
                    <w:p w:rsidR="002F0B41" w:rsidRPr="00D64F5D" w:rsidRDefault="002F0B41" w:rsidP="00F01A5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D64F5D">
                        <w:rPr>
                          <w:rFonts w:ascii="Times New Roman" w:hAnsi="Times New Roman" w:cs="Times New Roman"/>
                          <w:sz w:val="28"/>
                          <w:szCs w:val="28"/>
                        </w:rPr>
                        <w:t>Існують різні критерії для визначення видів насильства, які відбуваються в закладах освіти. Як правило, в міжнародних дослідженнях застосовують класифікацію насильства, засновану на видах агресивних дій щодо потерпілої особи: фізичне, психологічне, сексуальне і економічне насильство. Насильством також є дискримінація за будь-якою ознакою, яка полягає в упередженому ставленні до особи та відповідних діях. За проявом виокремлюють одноразові насильницькі дії і систематичне, регулярно повторюване насильство – булінг. Для позначення форми насильства, що здійснюється у віртуальному просторі, застосовують термін «кібербулінг». Відповідно до домінантної у багатьох випадках насильства ґендерної складової, вирізняють ґендерне насильство.</w:t>
                      </w:r>
                    </w:p>
                    <w:p w:rsidR="002F0B41" w:rsidRDefault="002F0B41" w:rsidP="00F01A5B">
                      <w:pPr>
                        <w:jc w:val="center"/>
                      </w:pPr>
                    </w:p>
                  </w:txbxContent>
                </v:textbox>
                <w10:wrap anchorx="margin"/>
              </v:roundrect>
            </w:pict>
          </mc:Fallback>
        </mc:AlternateContent>
      </w:r>
    </w:p>
    <w:p w:rsidR="00177878" w:rsidRPr="00D64F5D" w:rsidRDefault="00F01A5B" w:rsidP="00E071C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177878" w:rsidRPr="00D64F5D" w:rsidRDefault="00177878" w:rsidP="00E071CE">
      <w:pPr>
        <w:spacing w:after="0" w:line="360" w:lineRule="auto"/>
        <w:jc w:val="both"/>
        <w:rPr>
          <w:rFonts w:ascii="Times New Roman" w:hAnsi="Times New Roman" w:cs="Times New Roman"/>
          <w:sz w:val="28"/>
          <w:szCs w:val="28"/>
        </w:rPr>
      </w:pPr>
    </w:p>
    <w:p w:rsidR="00177878" w:rsidRPr="00D64F5D" w:rsidRDefault="00177878" w:rsidP="00E071CE">
      <w:pPr>
        <w:spacing w:after="0" w:line="360" w:lineRule="auto"/>
        <w:jc w:val="both"/>
        <w:rPr>
          <w:rFonts w:ascii="Times New Roman" w:hAnsi="Times New Roman" w:cs="Times New Roman"/>
          <w:sz w:val="28"/>
          <w:szCs w:val="28"/>
        </w:rPr>
      </w:pPr>
    </w:p>
    <w:p w:rsidR="00177878" w:rsidRPr="00D64F5D" w:rsidRDefault="00177878" w:rsidP="00E071CE">
      <w:pPr>
        <w:spacing w:after="0" w:line="360" w:lineRule="auto"/>
        <w:jc w:val="both"/>
        <w:rPr>
          <w:rFonts w:ascii="Times New Roman" w:hAnsi="Times New Roman" w:cs="Times New Roman"/>
          <w:sz w:val="28"/>
          <w:szCs w:val="28"/>
        </w:rPr>
      </w:pPr>
    </w:p>
    <w:p w:rsidR="00987E16" w:rsidRDefault="00987E16" w:rsidP="00E071CE">
      <w:pPr>
        <w:spacing w:after="0" w:line="360" w:lineRule="auto"/>
        <w:jc w:val="both"/>
        <w:rPr>
          <w:rFonts w:ascii="Times New Roman" w:hAnsi="Times New Roman" w:cs="Times New Roman"/>
          <w:sz w:val="28"/>
          <w:szCs w:val="28"/>
        </w:rPr>
      </w:pPr>
    </w:p>
    <w:p w:rsidR="00987E16" w:rsidRDefault="00987E16" w:rsidP="00E071CE">
      <w:pPr>
        <w:spacing w:after="0" w:line="360" w:lineRule="auto"/>
        <w:jc w:val="both"/>
        <w:rPr>
          <w:rFonts w:ascii="Times New Roman" w:hAnsi="Times New Roman" w:cs="Times New Roman"/>
          <w:sz w:val="28"/>
          <w:szCs w:val="28"/>
        </w:rPr>
      </w:pPr>
    </w:p>
    <w:p w:rsidR="00987E16" w:rsidRDefault="00987E16" w:rsidP="00E071CE">
      <w:pPr>
        <w:spacing w:after="0" w:line="360" w:lineRule="auto"/>
        <w:jc w:val="both"/>
        <w:rPr>
          <w:rFonts w:ascii="Times New Roman" w:hAnsi="Times New Roman" w:cs="Times New Roman"/>
          <w:sz w:val="28"/>
          <w:szCs w:val="28"/>
        </w:rPr>
      </w:pPr>
    </w:p>
    <w:p w:rsidR="00987E16" w:rsidRDefault="00987E16" w:rsidP="00E071CE">
      <w:pPr>
        <w:spacing w:after="0" w:line="360" w:lineRule="auto"/>
        <w:jc w:val="both"/>
        <w:rPr>
          <w:rFonts w:ascii="Times New Roman" w:hAnsi="Times New Roman" w:cs="Times New Roman"/>
          <w:sz w:val="28"/>
          <w:szCs w:val="28"/>
        </w:rPr>
      </w:pPr>
    </w:p>
    <w:p w:rsidR="00987E16" w:rsidRDefault="00987E16"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824128" behindDoc="0" locked="0" layoutInCell="1" allowOverlap="1" wp14:anchorId="69BC6667" wp14:editId="7BB15CB9">
                <wp:simplePos x="0" y="0"/>
                <wp:positionH relativeFrom="page">
                  <wp:posOffset>3684905</wp:posOffset>
                </wp:positionH>
                <wp:positionV relativeFrom="paragraph">
                  <wp:posOffset>13335</wp:posOffset>
                </wp:positionV>
                <wp:extent cx="484505" cy="809625"/>
                <wp:effectExtent l="19050" t="0" r="29845" b="47625"/>
                <wp:wrapNone/>
                <wp:docPr id="164" name="Стрелка вниз 164"/>
                <wp:cNvGraphicFramePr/>
                <a:graphic xmlns:a="http://schemas.openxmlformats.org/drawingml/2006/main">
                  <a:graphicData uri="http://schemas.microsoft.com/office/word/2010/wordprocessingShape">
                    <wps:wsp>
                      <wps:cNvSpPr/>
                      <wps:spPr>
                        <a:xfrm>
                          <a:off x="0" y="0"/>
                          <a:ext cx="484505" cy="8096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4ED0FA" id="Стрелка вниз 164" o:spid="_x0000_s1026" type="#_x0000_t67" style="position:absolute;margin-left:290.15pt;margin-top:1.05pt;width:38.15pt;height:63.75pt;z-index:2518241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" adj="15137" fillcolor="white [3201]" strokecolor="black [3200]" strokeweight="1pt">
                <w10:wrap anchorx="page"/>
              </v:shape>
            </w:pict>
          </mc:Fallback>
        </mc:AlternateContent>
      </w:r>
    </w:p>
    <w:p w:rsidR="00987E16" w:rsidRDefault="00987E16" w:rsidP="00E071CE">
      <w:pPr>
        <w:spacing w:after="0" w:line="360" w:lineRule="auto"/>
        <w:jc w:val="both"/>
        <w:rPr>
          <w:rFonts w:ascii="Times New Roman" w:hAnsi="Times New Roman" w:cs="Times New Roman"/>
          <w:sz w:val="28"/>
          <w:szCs w:val="28"/>
        </w:rPr>
      </w:pPr>
    </w:p>
    <w:p w:rsidR="00987E16" w:rsidRDefault="00987E16" w:rsidP="00E071CE">
      <w:pPr>
        <w:spacing w:after="0" w:line="360" w:lineRule="auto"/>
        <w:jc w:val="both"/>
        <w:rPr>
          <w:rFonts w:ascii="Times New Roman" w:hAnsi="Times New Roman" w:cs="Times New Roman"/>
          <w:sz w:val="28"/>
          <w:szCs w:val="28"/>
        </w:rPr>
      </w:pPr>
    </w:p>
    <w:p w:rsidR="00987E16" w:rsidRDefault="00987E16" w:rsidP="00E071C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33344" behindDoc="1" locked="0" layoutInCell="1" allowOverlap="1" wp14:anchorId="467A5122" wp14:editId="5D876FC0">
                <wp:simplePos x="0" y="0"/>
                <wp:positionH relativeFrom="margin">
                  <wp:posOffset>0</wp:posOffset>
                </wp:positionH>
                <wp:positionV relativeFrom="paragraph">
                  <wp:posOffset>281940</wp:posOffset>
                </wp:positionV>
                <wp:extent cx="5876925" cy="2790825"/>
                <wp:effectExtent l="0" t="0" r="28575" b="28575"/>
                <wp:wrapNone/>
                <wp:docPr id="1" name="Скругленный прямоугольник 1"/>
                <wp:cNvGraphicFramePr/>
                <a:graphic xmlns:a="http://schemas.openxmlformats.org/drawingml/2006/main">
                  <a:graphicData uri="http://schemas.microsoft.com/office/word/2010/wordprocessingShape">
                    <wps:wsp>
                      <wps:cNvSpPr/>
                      <wps:spPr>
                        <a:xfrm rot="10800000" flipV="1">
                          <a:off x="0" y="0"/>
                          <a:ext cx="5876925" cy="2790825"/>
                        </a:xfrm>
                        <a:prstGeom prst="roundRect">
                          <a:avLst/>
                        </a:prstGeom>
                      </wps:spPr>
                      <wps:style>
                        <a:lnRef idx="2">
                          <a:schemeClr val="dk1"/>
                        </a:lnRef>
                        <a:fillRef idx="1">
                          <a:schemeClr val="lt1"/>
                        </a:fillRef>
                        <a:effectRef idx="0">
                          <a:schemeClr val="dk1"/>
                        </a:effectRef>
                        <a:fontRef idx="minor">
                          <a:schemeClr val="dk1"/>
                        </a:fontRef>
                      </wps:style>
                      <wps:txbx>
                        <w:txbxContent>
                          <w:p w:rsidR="002F0B41" w:rsidRDefault="002F0B41" w:rsidP="00987E16">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Фізичне насильство – це дії із застосуванням фізичної сили з метою заподіяння людині болю, дискомфорту, приниження її гідності. До фізичного насильства відносять удари, що наносять рукою, ногою, за допомогою будь-яких предметів, побиття, поштовхи, стусани, потиличники, укуси, скубання за вуха, викручування рук, заламування пальців, примус залишатися </w:t>
                            </w:r>
                            <w:proofErr w:type="gramStart"/>
                            <w:r w:rsidRPr="00D64F5D">
                              <w:rPr>
                                <w:rFonts w:ascii="Times New Roman" w:hAnsi="Times New Roman" w:cs="Times New Roman"/>
                                <w:sz w:val="28"/>
                                <w:szCs w:val="28"/>
                              </w:rPr>
                              <w:t>в будь</w:t>
                            </w:r>
                            <w:proofErr w:type="gramEnd"/>
                            <w:r w:rsidRPr="00D64F5D">
                              <w:rPr>
                                <w:rFonts w:ascii="Times New Roman" w:hAnsi="Times New Roman" w:cs="Times New Roman"/>
                                <w:sz w:val="28"/>
                                <w:szCs w:val="28"/>
                              </w:rPr>
                              <w:t xml:space="preserve">-якій незручній або принизливій позі, удушення, чублення, струс і напад з будь-яким предметом або зброєю. </w:t>
                            </w:r>
                          </w:p>
                          <w:p w:rsidR="002F0B41" w:rsidRDefault="002F0B41" w:rsidP="00987E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7A5122" id="Скругленный прямоугольник 1" o:spid="_x0000_s1031" style="position:absolute;left:0;text-align:left;margin-left:0;margin-top:22.2pt;width:462.75pt;height:219.75pt;rotation:180;flip:y;z-index:-251483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" fillcolor="white [3201]" strokecolor="black [3200]" strokeweight="1pt">
                <v:stroke joinstyle="miter"/>
                <v:textbox>
                  <w:txbxContent>
                    <w:p w:rsidR="002F0B41" w:rsidRDefault="002F0B41" w:rsidP="00987E16">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Фізичне насильство – це дії із застосуванням фізичної сили з метою заподіяння людині болю, дискомфорту, приниження її гідності. До фізичного насильства відносять удари, що наносять рукою, ногою, за допомогою будь-яких предметів, побиття, поштовхи, стусани, потиличники, укуси, скубання за вуха, викручування рук, заламування пальців, примус залишатися </w:t>
                      </w:r>
                      <w:proofErr w:type="gramStart"/>
                      <w:r w:rsidRPr="00D64F5D">
                        <w:rPr>
                          <w:rFonts w:ascii="Times New Roman" w:hAnsi="Times New Roman" w:cs="Times New Roman"/>
                          <w:sz w:val="28"/>
                          <w:szCs w:val="28"/>
                        </w:rPr>
                        <w:t>в будь</w:t>
                      </w:r>
                      <w:proofErr w:type="gramEnd"/>
                      <w:r w:rsidRPr="00D64F5D">
                        <w:rPr>
                          <w:rFonts w:ascii="Times New Roman" w:hAnsi="Times New Roman" w:cs="Times New Roman"/>
                          <w:sz w:val="28"/>
                          <w:szCs w:val="28"/>
                        </w:rPr>
                        <w:t xml:space="preserve">-якій незручній або принизливій позі, удушення, чублення, струс і напад з будь-яким предметом або зброєю. </w:t>
                      </w:r>
                    </w:p>
                    <w:p w:rsidR="002F0B41" w:rsidRDefault="002F0B41" w:rsidP="00987E16">
                      <w:pPr>
                        <w:jc w:val="center"/>
                      </w:pPr>
                    </w:p>
                  </w:txbxContent>
                </v:textbox>
                <w10:wrap anchorx="margin"/>
              </v:roundrect>
            </w:pict>
          </mc:Fallback>
        </mc:AlternateContent>
      </w:r>
    </w:p>
    <w:p w:rsidR="00987E16" w:rsidRDefault="00987E16" w:rsidP="00E071CE">
      <w:pPr>
        <w:spacing w:after="0" w:line="360" w:lineRule="auto"/>
        <w:jc w:val="both"/>
        <w:rPr>
          <w:rFonts w:ascii="Times New Roman" w:hAnsi="Times New Roman" w:cs="Times New Roman"/>
          <w:sz w:val="28"/>
          <w:szCs w:val="28"/>
        </w:rPr>
      </w:pPr>
    </w:p>
    <w:p w:rsidR="00987E16" w:rsidRDefault="00987E16" w:rsidP="00E071CE">
      <w:pPr>
        <w:spacing w:after="0" w:line="360" w:lineRule="auto"/>
        <w:jc w:val="both"/>
        <w:rPr>
          <w:rFonts w:ascii="Times New Roman" w:hAnsi="Times New Roman" w:cs="Times New Roman"/>
          <w:sz w:val="28"/>
          <w:szCs w:val="28"/>
        </w:rPr>
      </w:pPr>
    </w:p>
    <w:p w:rsidR="00987E16" w:rsidRDefault="00987E16" w:rsidP="00E071CE">
      <w:pPr>
        <w:spacing w:after="0" w:line="360" w:lineRule="auto"/>
        <w:jc w:val="both"/>
        <w:rPr>
          <w:rFonts w:ascii="Times New Roman" w:hAnsi="Times New Roman" w:cs="Times New Roman"/>
          <w:sz w:val="28"/>
          <w:szCs w:val="28"/>
        </w:rPr>
      </w:pPr>
    </w:p>
    <w:p w:rsidR="00987E16" w:rsidRDefault="00987E16" w:rsidP="00E071CE">
      <w:pPr>
        <w:spacing w:after="0" w:line="360" w:lineRule="auto"/>
        <w:jc w:val="both"/>
        <w:rPr>
          <w:rFonts w:ascii="Times New Roman" w:hAnsi="Times New Roman" w:cs="Times New Roman"/>
          <w:sz w:val="28"/>
          <w:szCs w:val="28"/>
        </w:rPr>
      </w:pPr>
    </w:p>
    <w:p w:rsidR="00987E16" w:rsidRDefault="00987E16" w:rsidP="00E071CE">
      <w:pPr>
        <w:spacing w:after="0" w:line="360" w:lineRule="auto"/>
        <w:jc w:val="both"/>
        <w:rPr>
          <w:rFonts w:ascii="Times New Roman" w:hAnsi="Times New Roman" w:cs="Times New Roman"/>
          <w:sz w:val="28"/>
          <w:szCs w:val="28"/>
        </w:rPr>
      </w:pPr>
    </w:p>
    <w:p w:rsidR="00987E16" w:rsidRDefault="00987E16" w:rsidP="00E071CE">
      <w:pPr>
        <w:spacing w:after="0" w:line="360" w:lineRule="auto"/>
        <w:jc w:val="both"/>
        <w:rPr>
          <w:rFonts w:ascii="Times New Roman" w:hAnsi="Times New Roman" w:cs="Times New Roman"/>
          <w:sz w:val="28"/>
          <w:szCs w:val="28"/>
        </w:rPr>
      </w:pPr>
    </w:p>
    <w:p w:rsidR="00987E16" w:rsidRDefault="00987E16" w:rsidP="00E071CE">
      <w:pPr>
        <w:spacing w:after="0" w:line="360" w:lineRule="auto"/>
        <w:jc w:val="both"/>
        <w:rPr>
          <w:rFonts w:ascii="Times New Roman" w:hAnsi="Times New Roman" w:cs="Times New Roman"/>
          <w:sz w:val="28"/>
          <w:szCs w:val="28"/>
        </w:rPr>
      </w:pPr>
    </w:p>
    <w:p w:rsidR="00987E16" w:rsidRDefault="00987E16" w:rsidP="00E071CE">
      <w:pPr>
        <w:spacing w:after="0" w:line="360" w:lineRule="auto"/>
        <w:jc w:val="both"/>
        <w:rPr>
          <w:rFonts w:ascii="Times New Roman" w:hAnsi="Times New Roman" w:cs="Times New Roman"/>
          <w:sz w:val="28"/>
          <w:szCs w:val="28"/>
        </w:rPr>
      </w:pPr>
    </w:p>
    <w:p w:rsidR="00987E16" w:rsidRDefault="00987E16" w:rsidP="00E071CE">
      <w:pPr>
        <w:spacing w:after="0" w:line="360" w:lineRule="auto"/>
        <w:jc w:val="both"/>
        <w:rPr>
          <w:rFonts w:ascii="Times New Roman" w:hAnsi="Times New Roman" w:cs="Times New Roman"/>
          <w:sz w:val="28"/>
          <w:szCs w:val="28"/>
        </w:rPr>
      </w:pPr>
    </w:p>
    <w:p w:rsidR="00987E16" w:rsidRDefault="00987E16" w:rsidP="00E071CE">
      <w:pPr>
        <w:spacing w:after="0" w:line="360" w:lineRule="auto"/>
        <w:jc w:val="both"/>
        <w:rPr>
          <w:rFonts w:ascii="Times New Roman" w:hAnsi="Times New Roman" w:cs="Times New Roman"/>
          <w:sz w:val="28"/>
          <w:szCs w:val="28"/>
        </w:rPr>
      </w:pPr>
    </w:p>
    <w:p w:rsidR="00987E16" w:rsidRDefault="00987E16" w:rsidP="00E071C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34368" behindDoc="1" locked="0" layoutInCell="1" allowOverlap="1" wp14:anchorId="5F9BFDDB" wp14:editId="7E669D63">
                <wp:simplePos x="0" y="0"/>
                <wp:positionH relativeFrom="margin">
                  <wp:posOffset>15240</wp:posOffset>
                </wp:positionH>
                <wp:positionV relativeFrom="paragraph">
                  <wp:posOffset>135255</wp:posOffset>
                </wp:positionV>
                <wp:extent cx="5781675" cy="3286125"/>
                <wp:effectExtent l="0" t="0" r="28575" b="28575"/>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5781675" cy="3286125"/>
                        </a:xfrm>
                        <a:prstGeom prst="roundRect">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63294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Фізичне насильство може призвести до фізичних і психологічних травм, інвалідності потерпілого або смерті в результаті травми або суїциду. Незважаючи на законодавчі заборони, вчителі та інші працівники закладів освіти іноді вдаються до заходів фізичного впливу для підтримки дисципліни або покарання учнів. Найчастіше вони використовують ляпаси, потиличники, удари рукою або яким-небудь предметом, але можуть також штовхати, ставити дітей </w:t>
                            </w:r>
                            <w:proofErr w:type="gramStart"/>
                            <w:r w:rsidRPr="00D64F5D">
                              <w:rPr>
                                <w:rFonts w:ascii="Times New Roman" w:hAnsi="Times New Roman" w:cs="Times New Roman"/>
                                <w:sz w:val="28"/>
                                <w:szCs w:val="28"/>
                              </w:rPr>
                              <w:t>у кут</w:t>
                            </w:r>
                            <w:proofErr w:type="gramEnd"/>
                            <w:r w:rsidRPr="00D64F5D">
                              <w:rPr>
                                <w:rFonts w:ascii="Times New Roman" w:hAnsi="Times New Roman" w:cs="Times New Roman"/>
                                <w:sz w:val="28"/>
                                <w:szCs w:val="28"/>
                              </w:rPr>
                              <w:t xml:space="preserve">, примушувати їх залишатися у незручній позі. </w:t>
                            </w:r>
                          </w:p>
                          <w:p w:rsidR="002F0B41" w:rsidRDefault="002F0B41" w:rsidP="006329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9BFDDB" id="Скругленный прямоугольник 5" o:spid="_x0000_s1032" style="position:absolute;left:0;text-align:left;margin-left:1.2pt;margin-top:10.65pt;width:455.25pt;height:258.75pt;z-index:-25148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" fillcolor="white [3201]" strokecolor="black [3200]" strokeweight="1pt">
                <v:stroke joinstyle="miter"/>
                <v:textbox>
                  <w:txbxContent>
                    <w:p w:rsidR="002F0B41" w:rsidRPr="00D64F5D" w:rsidRDefault="002F0B41" w:rsidP="0063294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Фізичне насильство може призвести до фізичних і психологічних травм, інвалідності потерпілого або смерті в результаті травми або суїциду. Незважаючи на законодавчі заборони, вчителі та інші працівники закладів освіти іноді вдаються до заходів фізичного впливу для підтримки дисципліни або покарання учнів. Найчастіше вони використовують ляпаси, потиличники, удари рукою або яким-небудь предметом, але можуть також штовхати, ставити дітей </w:t>
                      </w:r>
                      <w:proofErr w:type="gramStart"/>
                      <w:r w:rsidRPr="00D64F5D">
                        <w:rPr>
                          <w:rFonts w:ascii="Times New Roman" w:hAnsi="Times New Roman" w:cs="Times New Roman"/>
                          <w:sz w:val="28"/>
                          <w:szCs w:val="28"/>
                        </w:rPr>
                        <w:t>у кут</w:t>
                      </w:r>
                      <w:proofErr w:type="gramEnd"/>
                      <w:r w:rsidRPr="00D64F5D">
                        <w:rPr>
                          <w:rFonts w:ascii="Times New Roman" w:hAnsi="Times New Roman" w:cs="Times New Roman"/>
                          <w:sz w:val="28"/>
                          <w:szCs w:val="28"/>
                        </w:rPr>
                        <w:t xml:space="preserve">, примушувати їх залишатися у незручній позі. </w:t>
                      </w:r>
                    </w:p>
                    <w:p w:rsidR="002F0B41" w:rsidRDefault="002F0B41" w:rsidP="0063294B">
                      <w:pPr>
                        <w:jc w:val="center"/>
                      </w:pPr>
                    </w:p>
                  </w:txbxContent>
                </v:textbox>
                <w10:wrap anchorx="margin"/>
              </v:roundrect>
            </w:pict>
          </mc:Fallback>
        </mc:AlternateContent>
      </w:r>
    </w:p>
    <w:p w:rsidR="00987E16" w:rsidRDefault="00987E16" w:rsidP="00E071CE">
      <w:pPr>
        <w:spacing w:after="0" w:line="360" w:lineRule="auto"/>
        <w:jc w:val="both"/>
        <w:rPr>
          <w:rFonts w:ascii="Times New Roman" w:hAnsi="Times New Roman" w:cs="Times New Roman"/>
          <w:sz w:val="28"/>
          <w:szCs w:val="28"/>
        </w:rPr>
      </w:pPr>
    </w:p>
    <w:p w:rsidR="00987E16" w:rsidRDefault="00987E16" w:rsidP="00E071CE">
      <w:pPr>
        <w:spacing w:after="0" w:line="360" w:lineRule="auto"/>
        <w:jc w:val="both"/>
        <w:rPr>
          <w:rFonts w:ascii="Times New Roman" w:hAnsi="Times New Roman" w:cs="Times New Roman"/>
          <w:sz w:val="28"/>
          <w:szCs w:val="28"/>
        </w:rPr>
      </w:pPr>
    </w:p>
    <w:p w:rsidR="00987E16" w:rsidRDefault="00987E16" w:rsidP="00E071CE">
      <w:pPr>
        <w:spacing w:after="0" w:line="360" w:lineRule="auto"/>
        <w:jc w:val="both"/>
        <w:rPr>
          <w:rFonts w:ascii="Times New Roman" w:hAnsi="Times New Roman" w:cs="Times New Roman"/>
          <w:sz w:val="28"/>
          <w:szCs w:val="28"/>
        </w:rPr>
      </w:pPr>
    </w:p>
    <w:p w:rsidR="00987E16" w:rsidRDefault="00987E16" w:rsidP="00E071CE">
      <w:pPr>
        <w:spacing w:after="0" w:line="360" w:lineRule="auto"/>
        <w:jc w:val="both"/>
        <w:rPr>
          <w:rFonts w:ascii="Times New Roman" w:hAnsi="Times New Roman" w:cs="Times New Roman"/>
          <w:sz w:val="28"/>
          <w:szCs w:val="28"/>
        </w:rPr>
      </w:pPr>
    </w:p>
    <w:p w:rsidR="00987E16" w:rsidRDefault="00987E16" w:rsidP="00E071CE">
      <w:pPr>
        <w:spacing w:after="0" w:line="360" w:lineRule="auto"/>
        <w:jc w:val="both"/>
        <w:rPr>
          <w:rFonts w:ascii="Times New Roman" w:hAnsi="Times New Roman" w:cs="Times New Roman"/>
          <w:sz w:val="28"/>
          <w:szCs w:val="28"/>
        </w:rPr>
      </w:pPr>
    </w:p>
    <w:p w:rsidR="00987E16" w:rsidRDefault="00987E16" w:rsidP="00E071CE">
      <w:pPr>
        <w:spacing w:after="0" w:line="360" w:lineRule="auto"/>
        <w:jc w:val="both"/>
        <w:rPr>
          <w:rFonts w:ascii="Times New Roman" w:hAnsi="Times New Roman" w:cs="Times New Roman"/>
          <w:sz w:val="28"/>
          <w:szCs w:val="28"/>
        </w:rPr>
      </w:pPr>
    </w:p>
    <w:p w:rsidR="00987E16" w:rsidRDefault="00987E16" w:rsidP="00E071CE">
      <w:pPr>
        <w:spacing w:after="0" w:line="360" w:lineRule="auto"/>
        <w:jc w:val="both"/>
        <w:rPr>
          <w:rFonts w:ascii="Times New Roman" w:hAnsi="Times New Roman" w:cs="Times New Roman"/>
          <w:sz w:val="28"/>
          <w:szCs w:val="28"/>
        </w:rPr>
      </w:pPr>
    </w:p>
    <w:p w:rsidR="00987E16" w:rsidRDefault="00987E16" w:rsidP="00E071CE">
      <w:pPr>
        <w:spacing w:after="0" w:line="360" w:lineRule="auto"/>
        <w:jc w:val="both"/>
        <w:rPr>
          <w:rFonts w:ascii="Times New Roman" w:hAnsi="Times New Roman" w:cs="Times New Roman"/>
          <w:sz w:val="28"/>
          <w:szCs w:val="28"/>
        </w:rPr>
      </w:pPr>
    </w:p>
    <w:p w:rsidR="0063294B" w:rsidRDefault="0063294B" w:rsidP="00E071CE">
      <w:pPr>
        <w:spacing w:after="0" w:line="360" w:lineRule="auto"/>
        <w:jc w:val="both"/>
        <w:rPr>
          <w:rFonts w:ascii="Times New Roman" w:hAnsi="Times New Roman" w:cs="Times New Roman"/>
          <w:sz w:val="28"/>
          <w:szCs w:val="28"/>
        </w:rPr>
      </w:pPr>
    </w:p>
    <w:p w:rsidR="0063294B" w:rsidRDefault="0063294B" w:rsidP="00E071CE">
      <w:pPr>
        <w:spacing w:after="0" w:line="360" w:lineRule="auto"/>
        <w:jc w:val="both"/>
        <w:rPr>
          <w:rFonts w:ascii="Times New Roman" w:hAnsi="Times New Roman" w:cs="Times New Roman"/>
          <w:sz w:val="28"/>
          <w:szCs w:val="28"/>
        </w:rPr>
      </w:pPr>
    </w:p>
    <w:p w:rsidR="0063294B" w:rsidRDefault="0063294B" w:rsidP="00E071CE">
      <w:pPr>
        <w:spacing w:after="0" w:line="360" w:lineRule="auto"/>
        <w:jc w:val="both"/>
        <w:rPr>
          <w:rFonts w:ascii="Times New Roman" w:hAnsi="Times New Roman" w:cs="Times New Roman"/>
          <w:sz w:val="28"/>
          <w:szCs w:val="28"/>
        </w:rPr>
      </w:pPr>
    </w:p>
    <w:p w:rsidR="0063294B" w:rsidRDefault="0063294B" w:rsidP="00E071CE">
      <w:pPr>
        <w:spacing w:after="0" w:line="360" w:lineRule="auto"/>
        <w:jc w:val="both"/>
        <w:rPr>
          <w:rFonts w:ascii="Times New Roman" w:hAnsi="Times New Roman" w:cs="Times New Roman"/>
          <w:sz w:val="28"/>
          <w:szCs w:val="28"/>
        </w:rPr>
      </w:pPr>
    </w:p>
    <w:p w:rsidR="0063294B" w:rsidRDefault="0063294B"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674624" behindDoc="1" locked="0" layoutInCell="1" allowOverlap="1" wp14:anchorId="41FF1227" wp14:editId="71683DF4">
                <wp:simplePos x="0" y="0"/>
                <wp:positionH relativeFrom="margin">
                  <wp:align>left</wp:align>
                </wp:positionH>
                <wp:positionV relativeFrom="paragraph">
                  <wp:posOffset>149225</wp:posOffset>
                </wp:positionV>
                <wp:extent cx="5886450" cy="4762500"/>
                <wp:effectExtent l="0" t="0" r="19050" b="19050"/>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5886450" cy="4762500"/>
                        </a:xfrm>
                        <a:prstGeom prst="roundRect">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63294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Психологічне насильство – це сукупність навмисних вербальних і поведінкових дій, спрямованих на приниження гідності, ігнорування, відторгнення, контроль або соціальну ізоляцію людини. Психологічне насильство може проявлятися в глузуванні, обзиванні, образливих прізвиськах, висміюванні, відмові у спілкуванні, недопущенні в групу, гру, на спортивне заняття або інший захід, а також в образах, лайці, грубих і принизливих висловлюваннях, які применшують самооцінку і самоповагу людини, переконують її у «нікчемності», відторгненні від спільноти, знецінюють її особистість.Фізичне та психологічне насильство часто починається з залякування – погроз в усній або письмовій формі (в тому числі з використанням електронної пошти, соціальних мереж), фізичних нападок та інших дій, щоб вселити страх, підпорядкувати жертву, примусити її вчинити певні дії.</w:t>
                            </w:r>
                          </w:p>
                          <w:p w:rsidR="002F0B41" w:rsidRPr="00D64F5D" w:rsidRDefault="002F0B41" w:rsidP="0063294B">
                            <w:pPr>
                              <w:spacing w:after="0" w:line="360" w:lineRule="auto"/>
                              <w:jc w:val="both"/>
                              <w:rPr>
                                <w:rFonts w:ascii="Times New Roman" w:hAnsi="Times New Roman" w:cs="Times New Roman"/>
                                <w:sz w:val="28"/>
                                <w:szCs w:val="28"/>
                              </w:rPr>
                            </w:pPr>
                          </w:p>
                          <w:p w:rsidR="002F0B41" w:rsidRDefault="002F0B41" w:rsidP="006329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FF1227" id="Скругленный прямоугольник 23" o:spid="_x0000_s1033" style="position:absolute;left:0;text-align:left;margin-left:0;margin-top:11.75pt;width:463.5pt;height:375pt;z-index:-251641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" fillcolor="white [3201]" strokecolor="black [3200]" strokeweight="1pt">
                <v:stroke joinstyle="miter"/>
                <v:textbox>
                  <w:txbxContent>
                    <w:p w:rsidR="002F0B41" w:rsidRPr="00D64F5D" w:rsidRDefault="002F0B41" w:rsidP="0063294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Психологічне насильство – це сукупність навмисних вербальних і поведінкових дій, спрямованих на приниження гідності, ігнорування, відторгнення, контроль або соціальну ізоляцію людини. Психологічне насильство може проявлятися в глузуванні, обзиванні, образливих прізвиськах, висміюванні, відмові у спілкуванні, недопущенні в групу, гру, на спортивне заняття або інший захід, а також в образах, лайці, грубих і принизливих висловлюваннях, які применшують самооцінку і самоповагу людини, переконують її у «нікчемності», відторгненні від спільноти, знецінюють її особистість.Фізичне та психологічне насильство часто починається з залякування – погроз в усній або письмовій формі (в тому числі з використанням електронної пошти, соціальних мереж), фізичних нападок та інших дій, щоб вселити страх, підпорядкувати жертву, примусити її вчинити певні дії.</w:t>
                      </w:r>
                    </w:p>
                    <w:p w:rsidR="002F0B41" w:rsidRPr="00D64F5D" w:rsidRDefault="002F0B41" w:rsidP="0063294B">
                      <w:pPr>
                        <w:spacing w:after="0" w:line="360" w:lineRule="auto"/>
                        <w:jc w:val="both"/>
                        <w:rPr>
                          <w:rFonts w:ascii="Times New Roman" w:hAnsi="Times New Roman" w:cs="Times New Roman"/>
                          <w:sz w:val="28"/>
                          <w:szCs w:val="28"/>
                        </w:rPr>
                      </w:pPr>
                    </w:p>
                    <w:p w:rsidR="002F0B41" w:rsidRDefault="002F0B41" w:rsidP="0063294B">
                      <w:pPr>
                        <w:jc w:val="center"/>
                      </w:pPr>
                    </w:p>
                  </w:txbxContent>
                </v:textbox>
                <w10:wrap anchorx="margin"/>
              </v:roundrect>
            </w:pict>
          </mc:Fallback>
        </mc:AlternateContent>
      </w:r>
    </w:p>
    <w:p w:rsidR="0063294B" w:rsidRDefault="0063294B" w:rsidP="00E071CE">
      <w:pPr>
        <w:spacing w:after="0" w:line="360" w:lineRule="auto"/>
        <w:jc w:val="both"/>
        <w:rPr>
          <w:rFonts w:ascii="Times New Roman" w:hAnsi="Times New Roman" w:cs="Times New Roman"/>
          <w:sz w:val="28"/>
          <w:szCs w:val="28"/>
        </w:rPr>
      </w:pPr>
    </w:p>
    <w:p w:rsidR="000C2105" w:rsidRPr="00D64F5D" w:rsidRDefault="000C2105" w:rsidP="00E071CE">
      <w:pPr>
        <w:spacing w:after="0" w:line="360" w:lineRule="auto"/>
        <w:jc w:val="both"/>
        <w:rPr>
          <w:rFonts w:ascii="Times New Roman" w:hAnsi="Times New Roman" w:cs="Times New Roman"/>
          <w:sz w:val="28"/>
          <w:szCs w:val="28"/>
        </w:rPr>
      </w:pPr>
    </w:p>
    <w:p w:rsidR="000C2105" w:rsidRDefault="000C2105"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E071CE" w:rsidRDefault="00E071CE" w:rsidP="00E071CE">
      <w:pPr>
        <w:spacing w:after="0" w:line="360" w:lineRule="auto"/>
        <w:jc w:val="both"/>
        <w:rPr>
          <w:rFonts w:ascii="Times New Roman" w:hAnsi="Times New Roman" w:cs="Times New Roman"/>
          <w:sz w:val="28"/>
          <w:szCs w:val="28"/>
        </w:rPr>
      </w:pPr>
    </w:p>
    <w:p w:rsidR="00F01A5B" w:rsidRDefault="006B1F2C"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826176" behindDoc="1" locked="0" layoutInCell="1" allowOverlap="1" wp14:anchorId="2DC7AE13" wp14:editId="606DCB85">
                <wp:simplePos x="0" y="0"/>
                <wp:positionH relativeFrom="margin">
                  <wp:align>left</wp:align>
                </wp:positionH>
                <wp:positionV relativeFrom="paragraph">
                  <wp:posOffset>240030</wp:posOffset>
                </wp:positionV>
                <wp:extent cx="5876925" cy="3524250"/>
                <wp:effectExtent l="0" t="0" r="28575" b="19050"/>
                <wp:wrapNone/>
                <wp:docPr id="166" name="Скругленный прямоугольник 166"/>
                <wp:cNvGraphicFramePr/>
                <a:graphic xmlns:a="http://schemas.openxmlformats.org/drawingml/2006/main">
                  <a:graphicData uri="http://schemas.microsoft.com/office/word/2010/wordprocessingShape">
                    <wps:wsp>
                      <wps:cNvSpPr/>
                      <wps:spPr>
                        <a:xfrm>
                          <a:off x="0" y="0"/>
                          <a:ext cx="5876925" cy="3524250"/>
                        </a:xfrm>
                        <a:prstGeom prst="roundRect">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6B1F2C">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Сексуальне насильство – це примус людини до сексуальних стосунків всупереч її бажанню і волі, а також будь-які (в тому числі і не пов’язані з примусом) сексуальні дії з боку дорослої особи щодо неповнолітньої особи, яка не досягла віку згоди. Зґвалтування (статеві стосунки із застосуванням насильства чи загрози його застосування) – крайній ступінь сексуального насильства, яке може стати причиною вагітності, зараження інфекціями, що передаються статевим шляхом, в тому числі ВІЛ-інфекцією. Таке насильство завдає глибокої психологічної травми, призводить до зниження самооцінки і може стати причиною спроб самогубства.</w:t>
                            </w:r>
                          </w:p>
                          <w:p w:rsidR="002F0B41" w:rsidRDefault="002F0B41" w:rsidP="006B1F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C7AE13" id="Скругленный прямоугольник 166" o:spid="_x0000_s1034" style="position:absolute;left:0;text-align:left;margin-left:0;margin-top:18.9pt;width:462.75pt;height:277.5pt;z-index:-251490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" fillcolor="white [3201]" strokecolor="black [3200]" strokeweight="1pt">
                <v:stroke joinstyle="miter"/>
                <v:textbox>
                  <w:txbxContent>
                    <w:p w:rsidR="002F0B41" w:rsidRPr="00D64F5D" w:rsidRDefault="002F0B41" w:rsidP="006B1F2C">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Сексуальне насильство – це примус людини до сексуальних стосунків всупереч її бажанню і волі, а також будь-які (в тому числі і не пов’язані з примусом) сексуальні дії з боку дорослої особи щодо неповнолітньої особи, яка не досягла віку згоди. Зґвалтування (статеві стосунки із застосуванням насильства чи загрози його застосування) – крайній ступінь сексуального насильства, яке може стати причиною вагітності, зараження інфекціями, що передаються статевим шляхом, в тому числі ВІЛ-інфекцією. Таке насильство завдає глибокої психологічної травми, призводить до зниження самооцінки і може стати причиною спроб самогубства.</w:t>
                      </w:r>
                    </w:p>
                    <w:p w:rsidR="002F0B41" w:rsidRDefault="002F0B41" w:rsidP="006B1F2C">
                      <w:pPr>
                        <w:jc w:val="center"/>
                      </w:pPr>
                    </w:p>
                  </w:txbxContent>
                </v:textbox>
                <w10:wrap anchorx="margin"/>
              </v:roundrect>
            </w:pict>
          </mc:Fallback>
        </mc:AlternateContent>
      </w: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9E22ED" w:rsidRPr="00D64F5D" w:rsidRDefault="009E22ED" w:rsidP="00E071CE">
      <w:pPr>
        <w:spacing w:after="0" w:line="360" w:lineRule="auto"/>
        <w:jc w:val="both"/>
        <w:rPr>
          <w:rFonts w:ascii="Times New Roman" w:hAnsi="Times New Roman" w:cs="Times New Roman"/>
          <w:sz w:val="28"/>
          <w:szCs w:val="28"/>
        </w:rPr>
      </w:pPr>
    </w:p>
    <w:p w:rsidR="009E22ED" w:rsidRPr="00D64F5D" w:rsidRDefault="009E22ED" w:rsidP="00E071CE">
      <w:pPr>
        <w:spacing w:after="0" w:line="360" w:lineRule="auto"/>
        <w:jc w:val="both"/>
        <w:rPr>
          <w:rFonts w:ascii="Times New Roman" w:hAnsi="Times New Roman" w:cs="Times New Roman"/>
          <w:sz w:val="28"/>
          <w:szCs w:val="28"/>
        </w:rPr>
      </w:pPr>
    </w:p>
    <w:p w:rsidR="009E22ED" w:rsidRPr="00D64F5D" w:rsidRDefault="009E22ED" w:rsidP="00E071CE">
      <w:pPr>
        <w:spacing w:after="0" w:line="360" w:lineRule="auto"/>
        <w:jc w:val="both"/>
        <w:rPr>
          <w:rFonts w:ascii="Times New Roman" w:hAnsi="Times New Roman" w:cs="Times New Roman"/>
          <w:sz w:val="28"/>
          <w:szCs w:val="28"/>
        </w:rPr>
      </w:pPr>
    </w:p>
    <w:p w:rsidR="00F81CFD" w:rsidRPr="00D64F5D" w:rsidRDefault="009E22ED"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ab/>
      </w:r>
    </w:p>
    <w:p w:rsidR="009E22ED" w:rsidRPr="00D64F5D" w:rsidRDefault="009E22ED"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6B1F2C"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827200" behindDoc="1" locked="0" layoutInCell="1" allowOverlap="1" wp14:anchorId="72C046D7" wp14:editId="556A8A95">
                <wp:simplePos x="0" y="0"/>
                <wp:positionH relativeFrom="margin">
                  <wp:posOffset>53340</wp:posOffset>
                </wp:positionH>
                <wp:positionV relativeFrom="paragraph">
                  <wp:posOffset>10160</wp:posOffset>
                </wp:positionV>
                <wp:extent cx="5829300" cy="3562350"/>
                <wp:effectExtent l="0" t="0" r="19050" b="19050"/>
                <wp:wrapNone/>
                <wp:docPr id="167" name="Скругленный прямоугольник 167"/>
                <wp:cNvGraphicFramePr/>
                <a:graphic xmlns:a="http://schemas.openxmlformats.org/drawingml/2006/main">
                  <a:graphicData uri="http://schemas.microsoft.com/office/word/2010/wordprocessingShape">
                    <wps:wsp>
                      <wps:cNvSpPr/>
                      <wps:spPr>
                        <a:xfrm>
                          <a:off x="0" y="0"/>
                          <a:ext cx="5829300" cy="3562350"/>
                        </a:xfrm>
                        <a:prstGeom prst="roundRect">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6B1F2C">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Економічне насильство в закладах освіти полягає у псуванні або насильницькому відбиранні майна (одягу, шкільного приладдя, особистих речей, телефонів тощо) та грошей в учнів або працівників. Часто цей вид насильства полягаєу здирництві – разовому або періодичному вимаганні грошей, речей під тиском і примусом, включаючи загрозу застосування фізичної сили, розголошення певних відомостей, поширення чуток і пліток. Такі дії завдають жертві не тільки матеріальної, а й моральної шкоди від завданих фізичних і психологічних страждань (болі, страху, приниження).</w:t>
                            </w:r>
                          </w:p>
                          <w:p w:rsidR="002F0B41" w:rsidRDefault="002F0B41" w:rsidP="006B1F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C046D7" id="Скругленный прямоугольник 167" o:spid="_x0000_s1035" style="position:absolute;left:0;text-align:left;margin-left:4.2pt;margin-top:.8pt;width:459pt;height:280.5pt;z-index:-251489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" fillcolor="white [3201]" strokecolor="black [3200]" strokeweight="1pt">
                <v:stroke joinstyle="miter"/>
                <v:textbox>
                  <w:txbxContent>
                    <w:p w:rsidR="002F0B41" w:rsidRPr="00D64F5D" w:rsidRDefault="002F0B41" w:rsidP="006B1F2C">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Економічне насильство в закладах освіти полягає у псуванні або насильницькому відбиранні майна (одягу, шкільного приладдя, особистих речей, телефонів тощо) та грошей в учнів або працівників. Часто цей вид насильства полягаєу здирництві – разовому або періодичному вимаганні грошей, речей під тиском і примусом, включаючи загрозу застосування фізичної сили, розголошення певних відомостей, поширення чуток і пліток. Такі дії завдають жертві не тільки матеріальної, а й моральної шкоди від завданих фізичних і психологічних страждань (болі, страху, приниження).</w:t>
                      </w:r>
                    </w:p>
                    <w:p w:rsidR="002F0B41" w:rsidRDefault="002F0B41" w:rsidP="006B1F2C">
                      <w:pPr>
                        <w:jc w:val="center"/>
                      </w:pPr>
                    </w:p>
                  </w:txbxContent>
                </v:textbox>
                <w10:wrap anchorx="margin"/>
              </v:roundrect>
            </w:pict>
          </mc:Fallback>
        </mc:AlternateContent>
      </w:r>
    </w:p>
    <w:p w:rsidR="00F01A5B" w:rsidRDefault="00F01A5B" w:rsidP="00E071CE">
      <w:pPr>
        <w:spacing w:after="0" w:line="360" w:lineRule="auto"/>
        <w:jc w:val="both"/>
        <w:rPr>
          <w:rFonts w:ascii="Times New Roman" w:hAnsi="Times New Roman" w:cs="Times New Roman"/>
          <w:sz w:val="28"/>
          <w:szCs w:val="28"/>
        </w:rPr>
      </w:pPr>
    </w:p>
    <w:p w:rsidR="00D67B7E" w:rsidRPr="00D64F5D" w:rsidRDefault="00D67B7E"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D05FCD" w:rsidRDefault="00D05FCD" w:rsidP="00E071CE">
      <w:pPr>
        <w:spacing w:after="0" w:line="360" w:lineRule="auto"/>
        <w:jc w:val="both"/>
        <w:rPr>
          <w:rFonts w:ascii="Times New Roman" w:hAnsi="Times New Roman" w:cs="Times New Roman"/>
          <w:sz w:val="28"/>
          <w:szCs w:val="28"/>
        </w:rPr>
      </w:pPr>
    </w:p>
    <w:p w:rsidR="00D67B7E" w:rsidRPr="00D64F5D" w:rsidRDefault="000C2105"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828224" behindDoc="1" locked="0" layoutInCell="1" allowOverlap="1" wp14:anchorId="586A2A22" wp14:editId="7BDF44AC">
                <wp:simplePos x="0" y="0"/>
                <wp:positionH relativeFrom="margin">
                  <wp:align>left</wp:align>
                </wp:positionH>
                <wp:positionV relativeFrom="paragraph">
                  <wp:posOffset>87630</wp:posOffset>
                </wp:positionV>
                <wp:extent cx="5934075" cy="3162300"/>
                <wp:effectExtent l="0" t="0" r="28575" b="19050"/>
                <wp:wrapNone/>
                <wp:docPr id="168" name="Скругленный прямоугольник 168"/>
                <wp:cNvGraphicFramePr/>
                <a:graphic xmlns:a="http://schemas.openxmlformats.org/drawingml/2006/main">
                  <a:graphicData uri="http://schemas.microsoft.com/office/word/2010/wordprocessingShape">
                    <wps:wsp>
                      <wps:cNvSpPr/>
                      <wps:spPr>
                        <a:xfrm>
                          <a:off x="0" y="0"/>
                          <a:ext cx="5934075" cy="3162300"/>
                        </a:xfrm>
                        <a:prstGeom prst="roundRect">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D05FCD">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Дискримінація – це обмеження у визнанні, реалізації або користуванні правами і свободами в будь-якій формі особи за ознакою раси, кольору шкіри, статі, віку, інвалідності, етнічного та соціального походження, політичних, релігійних та інших переконань, громадянства, сімейного та майнового стану, місця проживання, мовними або інши</w:t>
                            </w:r>
                            <w:r>
                              <w:rPr>
                                <w:rFonts w:ascii="Times New Roman" w:hAnsi="Times New Roman" w:cs="Times New Roman"/>
                                <w:sz w:val="28"/>
                                <w:szCs w:val="28"/>
                              </w:rPr>
                              <w:t>ми ознаками.</w:t>
                            </w:r>
                            <w:r w:rsidRPr="00D64F5D">
                              <w:rPr>
                                <w:rFonts w:ascii="Times New Roman" w:hAnsi="Times New Roman" w:cs="Times New Roman"/>
                                <w:sz w:val="28"/>
                                <w:szCs w:val="28"/>
                              </w:rPr>
                              <w:t>Дискримінація може мати різні прояви: явні і відкриті – через образливі й такі, що прини-жують гідність людини, висловлювання, коментарі, жарти, прізвіська і обзивання, виключення з ігор та змагань, а також неявні – через упереджене, нерівне ставлення.</w:t>
                            </w:r>
                          </w:p>
                          <w:p w:rsidR="002F0B41" w:rsidRDefault="002F0B41" w:rsidP="00D05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6A2A22" id="Скругленный прямоугольник 168" o:spid="_x0000_s1036" style="position:absolute;left:0;text-align:left;margin-left:0;margin-top:6.9pt;width:467.25pt;height:249pt;z-index:-251488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" fillcolor="white [3201]" strokecolor="black [3200]" strokeweight="1pt">
                <v:stroke joinstyle="miter"/>
                <v:textbox>
                  <w:txbxContent>
                    <w:p w:rsidR="002F0B41" w:rsidRPr="00D64F5D" w:rsidRDefault="002F0B41" w:rsidP="00D05FCD">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Дискримінація – це обмеження у визнанні, реалізації або користуванні правами і свободами в будь-якій формі особи за ознакою раси, кольору шкіри, статі, віку, інвалідності, етнічного та соціального походження, політичних, релігійних та інших переконань, громадянства, сімейного та майнового стану, місця проживання, мовними або інши</w:t>
                      </w:r>
                      <w:r>
                        <w:rPr>
                          <w:rFonts w:ascii="Times New Roman" w:hAnsi="Times New Roman" w:cs="Times New Roman"/>
                          <w:sz w:val="28"/>
                          <w:szCs w:val="28"/>
                        </w:rPr>
                        <w:t>ми ознаками.</w:t>
                      </w:r>
                      <w:r w:rsidRPr="00D64F5D">
                        <w:rPr>
                          <w:rFonts w:ascii="Times New Roman" w:hAnsi="Times New Roman" w:cs="Times New Roman"/>
                          <w:sz w:val="28"/>
                          <w:szCs w:val="28"/>
                        </w:rPr>
                        <w:t>Дискримінація може мати різні прояви: явні і відкриті – через образливі й такі, що прини-жують гідність людини, висловлювання, коментарі, жарти, прізвіська і обзивання, виключення з ігор та змагань, а також неявні – через упереджене, нерівне ставлення.</w:t>
                      </w:r>
                    </w:p>
                    <w:p w:rsidR="002F0B41" w:rsidRDefault="002F0B41" w:rsidP="00D05FCD">
                      <w:pPr>
                        <w:jc w:val="center"/>
                      </w:pPr>
                    </w:p>
                  </w:txbxContent>
                </v:textbox>
                <w10:wrap anchorx="margin"/>
              </v:roundrect>
            </w:pict>
          </mc:Fallback>
        </mc:AlternateContent>
      </w:r>
    </w:p>
    <w:p w:rsidR="00D05FCD" w:rsidRDefault="00D05FCD" w:rsidP="00E071CE">
      <w:pPr>
        <w:spacing w:after="0" w:line="360" w:lineRule="auto"/>
        <w:jc w:val="both"/>
        <w:rPr>
          <w:rFonts w:ascii="Times New Roman" w:hAnsi="Times New Roman" w:cs="Times New Roman"/>
          <w:sz w:val="28"/>
          <w:szCs w:val="28"/>
        </w:rPr>
      </w:pPr>
    </w:p>
    <w:p w:rsidR="00D05FCD" w:rsidRDefault="00D05FCD" w:rsidP="00E071CE">
      <w:pPr>
        <w:spacing w:after="0" w:line="360" w:lineRule="auto"/>
        <w:jc w:val="both"/>
        <w:rPr>
          <w:rFonts w:ascii="Times New Roman" w:hAnsi="Times New Roman" w:cs="Times New Roman"/>
          <w:sz w:val="28"/>
          <w:szCs w:val="28"/>
        </w:rPr>
      </w:pPr>
    </w:p>
    <w:p w:rsidR="00D05FCD" w:rsidRDefault="00D05FCD" w:rsidP="00E071CE">
      <w:pPr>
        <w:spacing w:after="0" w:line="360" w:lineRule="auto"/>
        <w:jc w:val="both"/>
        <w:rPr>
          <w:rFonts w:ascii="Times New Roman" w:hAnsi="Times New Roman" w:cs="Times New Roman"/>
          <w:sz w:val="28"/>
          <w:szCs w:val="28"/>
        </w:rPr>
      </w:pPr>
    </w:p>
    <w:p w:rsidR="00D05FCD" w:rsidRDefault="00D05FCD" w:rsidP="00E071CE">
      <w:pPr>
        <w:spacing w:after="0" w:line="360" w:lineRule="auto"/>
        <w:jc w:val="both"/>
        <w:rPr>
          <w:rFonts w:ascii="Times New Roman" w:hAnsi="Times New Roman" w:cs="Times New Roman"/>
          <w:sz w:val="28"/>
          <w:szCs w:val="28"/>
        </w:rPr>
      </w:pPr>
    </w:p>
    <w:p w:rsidR="00D05FCD" w:rsidRDefault="00D05FCD" w:rsidP="00E071CE">
      <w:pPr>
        <w:spacing w:after="0" w:line="360" w:lineRule="auto"/>
        <w:jc w:val="both"/>
        <w:rPr>
          <w:rFonts w:ascii="Times New Roman" w:hAnsi="Times New Roman" w:cs="Times New Roman"/>
          <w:sz w:val="28"/>
          <w:szCs w:val="28"/>
        </w:rPr>
      </w:pPr>
    </w:p>
    <w:p w:rsidR="00D05FCD" w:rsidRDefault="00D05FCD" w:rsidP="00E071CE">
      <w:pPr>
        <w:spacing w:after="0" w:line="360" w:lineRule="auto"/>
        <w:jc w:val="both"/>
        <w:rPr>
          <w:rFonts w:ascii="Times New Roman" w:hAnsi="Times New Roman" w:cs="Times New Roman"/>
          <w:sz w:val="28"/>
          <w:szCs w:val="28"/>
        </w:rPr>
      </w:pPr>
    </w:p>
    <w:p w:rsidR="00D05FCD" w:rsidRDefault="00D05FCD" w:rsidP="00E071CE">
      <w:pPr>
        <w:spacing w:after="0" w:line="360" w:lineRule="auto"/>
        <w:jc w:val="both"/>
        <w:rPr>
          <w:rFonts w:ascii="Times New Roman" w:hAnsi="Times New Roman" w:cs="Times New Roman"/>
          <w:sz w:val="28"/>
          <w:szCs w:val="28"/>
        </w:rPr>
      </w:pPr>
    </w:p>
    <w:p w:rsidR="00D05FCD" w:rsidRDefault="00D05FCD" w:rsidP="00E071CE">
      <w:pPr>
        <w:spacing w:after="0" w:line="360" w:lineRule="auto"/>
        <w:jc w:val="both"/>
        <w:rPr>
          <w:rFonts w:ascii="Times New Roman" w:hAnsi="Times New Roman" w:cs="Times New Roman"/>
          <w:sz w:val="28"/>
          <w:szCs w:val="28"/>
        </w:rPr>
      </w:pPr>
    </w:p>
    <w:p w:rsidR="00D05FCD" w:rsidRDefault="00D05FCD" w:rsidP="00E071CE">
      <w:pPr>
        <w:spacing w:after="0" w:line="360" w:lineRule="auto"/>
        <w:jc w:val="both"/>
        <w:rPr>
          <w:rFonts w:ascii="Times New Roman" w:hAnsi="Times New Roman" w:cs="Times New Roman"/>
          <w:sz w:val="28"/>
          <w:szCs w:val="28"/>
        </w:rPr>
      </w:pPr>
    </w:p>
    <w:p w:rsidR="00D05FCD" w:rsidRDefault="00D05FCD" w:rsidP="00E071CE">
      <w:pPr>
        <w:spacing w:after="0" w:line="360" w:lineRule="auto"/>
        <w:jc w:val="both"/>
        <w:rPr>
          <w:rFonts w:ascii="Times New Roman" w:hAnsi="Times New Roman" w:cs="Times New Roman"/>
          <w:sz w:val="28"/>
          <w:szCs w:val="28"/>
        </w:rPr>
      </w:pPr>
    </w:p>
    <w:p w:rsidR="00D05FCD" w:rsidRDefault="00D05FCD" w:rsidP="00E071C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37440" behindDoc="0" locked="0" layoutInCell="1" allowOverlap="1" wp14:anchorId="09E72D95" wp14:editId="04CC6C72">
                <wp:simplePos x="0" y="0"/>
                <wp:positionH relativeFrom="page">
                  <wp:align>center</wp:align>
                </wp:positionH>
                <wp:positionV relativeFrom="paragraph">
                  <wp:posOffset>142875</wp:posOffset>
                </wp:positionV>
                <wp:extent cx="484632" cy="978408"/>
                <wp:effectExtent l="19050" t="0" r="10795" b="31750"/>
                <wp:wrapNone/>
                <wp:docPr id="7" name="Стрелка вниз 7"/>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190846" id="Стрелка вниз 7" o:spid="_x0000_s1026" type="#_x0000_t67" style="position:absolute;margin-left:0;margin-top:11.25pt;width:38.15pt;height:77.05pt;z-index:251837440;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" adj="16250" fillcolor="white [3201]" strokecolor="black [3200]" strokeweight="1pt">
                <w10:wrap anchorx="page"/>
              </v:shape>
            </w:pict>
          </mc:Fallback>
        </mc:AlternateContent>
      </w:r>
    </w:p>
    <w:p w:rsidR="00D05FCD" w:rsidRDefault="00D05FCD" w:rsidP="00E071CE">
      <w:pPr>
        <w:spacing w:after="0" w:line="360" w:lineRule="auto"/>
        <w:jc w:val="both"/>
        <w:rPr>
          <w:rFonts w:ascii="Times New Roman" w:hAnsi="Times New Roman" w:cs="Times New Roman"/>
          <w:sz w:val="28"/>
          <w:szCs w:val="28"/>
        </w:rPr>
      </w:pPr>
    </w:p>
    <w:p w:rsidR="00D05FCD" w:rsidRDefault="00D05FCD" w:rsidP="00E071CE">
      <w:pPr>
        <w:spacing w:after="0" w:line="360" w:lineRule="auto"/>
        <w:jc w:val="both"/>
        <w:rPr>
          <w:rFonts w:ascii="Times New Roman" w:hAnsi="Times New Roman" w:cs="Times New Roman"/>
          <w:sz w:val="28"/>
          <w:szCs w:val="28"/>
        </w:rPr>
      </w:pPr>
    </w:p>
    <w:p w:rsidR="00D05FCD" w:rsidRDefault="00D05FCD" w:rsidP="00E071CE">
      <w:pPr>
        <w:spacing w:after="0" w:line="360" w:lineRule="auto"/>
        <w:jc w:val="both"/>
        <w:rPr>
          <w:rFonts w:ascii="Times New Roman" w:hAnsi="Times New Roman" w:cs="Times New Roman"/>
          <w:sz w:val="28"/>
          <w:szCs w:val="28"/>
        </w:rPr>
      </w:pPr>
    </w:p>
    <w:p w:rsidR="00D67B7E" w:rsidRPr="00D64F5D" w:rsidRDefault="000C2105"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829248" behindDoc="1" locked="0" layoutInCell="1" allowOverlap="1" wp14:anchorId="5AEF9D37" wp14:editId="356F294A">
                <wp:simplePos x="0" y="0"/>
                <wp:positionH relativeFrom="margin">
                  <wp:align>left</wp:align>
                </wp:positionH>
                <wp:positionV relativeFrom="paragraph">
                  <wp:posOffset>179705</wp:posOffset>
                </wp:positionV>
                <wp:extent cx="5848350" cy="2124075"/>
                <wp:effectExtent l="0" t="0" r="19050" b="28575"/>
                <wp:wrapNone/>
                <wp:docPr id="169" name="Скругленный прямоугольник 169"/>
                <wp:cNvGraphicFramePr/>
                <a:graphic xmlns:a="http://schemas.openxmlformats.org/drawingml/2006/main">
                  <a:graphicData uri="http://schemas.microsoft.com/office/word/2010/wordprocessingShape">
                    <wps:wsp>
                      <wps:cNvSpPr/>
                      <wps:spPr>
                        <a:xfrm>
                          <a:off x="0" y="0"/>
                          <a:ext cx="5848350" cy="2124075"/>
                        </a:xfrm>
                        <a:prstGeom prst="roundRect">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D05FCD">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Ґендерне насильство може мати форму психологічного, фізичного або сексуального насильства, в його основі лежать ґендерний дисбаланс або ґендерні стереотипи. Будь-які насильницькі та дискримінаційні дії, втому числі з причини неприйняття ґендерної ідентичності і сексуальної орієнтації людини, є проявами ґендерного насильства. </w:t>
                            </w:r>
                          </w:p>
                          <w:p w:rsidR="002F0B41" w:rsidRDefault="002F0B41" w:rsidP="00D05FCD">
                            <w:pPr>
                              <w:spacing w:after="0" w:line="360" w:lineRule="auto"/>
                              <w:jc w:val="both"/>
                              <w:rPr>
                                <w:rFonts w:ascii="Times New Roman" w:hAnsi="Times New Roman" w:cs="Times New Roman"/>
                                <w:sz w:val="28"/>
                                <w:szCs w:val="28"/>
                              </w:rPr>
                            </w:pPr>
                          </w:p>
                          <w:p w:rsidR="002F0B41" w:rsidRDefault="002F0B41" w:rsidP="00D05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EF9D37" id="Скругленный прямоугольник 169" o:spid="_x0000_s1037" style="position:absolute;left:0;text-align:left;margin-left:0;margin-top:14.15pt;width:460.5pt;height:167.25pt;z-index:-251487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" fillcolor="white [3201]" strokecolor="black [3200]" strokeweight="1pt">
                <v:stroke joinstyle="miter"/>
                <v:textbox>
                  <w:txbxContent>
                    <w:p w:rsidR="002F0B41" w:rsidRPr="00D64F5D" w:rsidRDefault="002F0B41" w:rsidP="00D05FCD">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Ґендерне насильство може мати форму психологічного, фізичного або сексуального насильства, в його основі лежать ґендерний дисбаланс або ґендерні стереотипи. Будь-які насильницькі та дискримінаційні дії, втому числі з причини неприйняття ґендерної ідентичності і сексуальної орієнтації людини, є проявами ґендерного насильства. </w:t>
                      </w:r>
                    </w:p>
                    <w:p w:rsidR="002F0B41" w:rsidRDefault="002F0B41" w:rsidP="00D05FCD">
                      <w:pPr>
                        <w:spacing w:after="0" w:line="360" w:lineRule="auto"/>
                        <w:jc w:val="both"/>
                        <w:rPr>
                          <w:rFonts w:ascii="Times New Roman" w:hAnsi="Times New Roman" w:cs="Times New Roman"/>
                          <w:sz w:val="28"/>
                          <w:szCs w:val="28"/>
                        </w:rPr>
                      </w:pPr>
                    </w:p>
                    <w:p w:rsidR="002F0B41" w:rsidRDefault="002F0B41" w:rsidP="00D05FCD">
                      <w:pPr>
                        <w:jc w:val="center"/>
                      </w:pPr>
                    </w:p>
                  </w:txbxContent>
                </v:textbox>
                <w10:wrap anchorx="margin"/>
              </v:roundrect>
            </w:pict>
          </mc:Fallback>
        </mc:AlternateContent>
      </w: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D05FCD" w:rsidP="00E071C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38464" behindDoc="0" locked="0" layoutInCell="1" allowOverlap="1">
                <wp:simplePos x="0" y="0"/>
                <wp:positionH relativeFrom="page">
                  <wp:align>center</wp:align>
                </wp:positionH>
                <wp:positionV relativeFrom="paragraph">
                  <wp:posOffset>13970</wp:posOffset>
                </wp:positionV>
                <wp:extent cx="484632" cy="978408"/>
                <wp:effectExtent l="19050" t="0" r="10795" b="31750"/>
                <wp:wrapNone/>
                <wp:docPr id="9" name="Стрелка вниз 9"/>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8A43D7" id="Стрелка вниз 9" o:spid="_x0000_s1026" type="#_x0000_t67" style="position:absolute;margin-left:0;margin-top:1.1pt;width:38.15pt;height:77.05pt;z-index:251838464;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" adj="16250" fillcolor="white [3201]" strokecolor="black [3200]" strokeweight="1pt">
                <w10:wrap anchorx="page"/>
              </v:shape>
            </w:pict>
          </mc:Fallback>
        </mc:AlternateContent>
      </w: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D05FCD" w:rsidRDefault="00D05FCD" w:rsidP="00E071CE">
      <w:pPr>
        <w:spacing w:after="0" w:line="360" w:lineRule="auto"/>
        <w:jc w:val="both"/>
        <w:rPr>
          <w:rFonts w:ascii="Times New Roman" w:hAnsi="Times New Roman" w:cs="Times New Roman"/>
          <w:sz w:val="28"/>
          <w:szCs w:val="28"/>
        </w:rPr>
      </w:pPr>
    </w:p>
    <w:p w:rsidR="00D05FCD" w:rsidRDefault="00D05FCD"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830272" behindDoc="1" locked="0" layoutInCell="1" allowOverlap="1" wp14:anchorId="107A7ABD" wp14:editId="45C34C86">
                <wp:simplePos x="0" y="0"/>
                <wp:positionH relativeFrom="margin">
                  <wp:align>left</wp:align>
                </wp:positionH>
                <wp:positionV relativeFrom="paragraph">
                  <wp:posOffset>154305</wp:posOffset>
                </wp:positionV>
                <wp:extent cx="5905500" cy="2952750"/>
                <wp:effectExtent l="0" t="0" r="19050" b="19050"/>
                <wp:wrapNone/>
                <wp:docPr id="171" name="Прямоугольник 171"/>
                <wp:cNvGraphicFramePr/>
                <a:graphic xmlns:a="http://schemas.openxmlformats.org/drawingml/2006/main">
                  <a:graphicData uri="http://schemas.microsoft.com/office/word/2010/wordprocessingShape">
                    <wps:wsp>
                      <wps:cNvSpPr/>
                      <wps:spPr>
                        <a:xfrm>
                          <a:off x="0" y="0"/>
                          <a:ext cx="5905500" cy="2952750"/>
                        </a:xfrm>
                        <a:prstGeom prst="rect">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D05FCD">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Булінг – це повторювані акти різних видів насильства і знущань з боку однієї особи або групи осіб щодо особи, яка не може себе захистити. Булінг не відбувається, коли два учні з однакови</w:t>
                            </w:r>
                            <w:r>
                              <w:rPr>
                                <w:rFonts w:ascii="Times New Roman" w:hAnsi="Times New Roman" w:cs="Times New Roman"/>
                                <w:sz w:val="28"/>
                                <w:szCs w:val="28"/>
                              </w:rPr>
                              <w:t>ми фізичними можливостями часто</w:t>
                            </w:r>
                            <w:r>
                              <w:rPr>
                                <w:rFonts w:ascii="Times New Roman" w:hAnsi="Times New Roman" w:cs="Times New Roman"/>
                                <w:sz w:val="28"/>
                                <w:szCs w:val="28"/>
                                <w:lang w:val="uk-UA"/>
                              </w:rPr>
                              <w:t xml:space="preserve"> </w:t>
                            </w:r>
                            <w:r w:rsidRPr="00D64F5D">
                              <w:rPr>
                                <w:rFonts w:ascii="Times New Roman" w:hAnsi="Times New Roman" w:cs="Times New Roman"/>
                                <w:sz w:val="28"/>
                                <w:szCs w:val="28"/>
                              </w:rPr>
                              <w:t>сперечаються, борються чи підбурюють один одного в ігровій формі. Булінг завжди має на меті зацькувати жертву, викликати у неї страх, деморалізувати, принизити, підпорядкувати. В закладах освіти булінг є поширеним серед однолітків і часто його здійснюють старші учні щодо молодших. З булінгом з боку колег або керівництва можуть стикнутися працівники закладу освіти.</w:t>
                            </w:r>
                          </w:p>
                          <w:p w:rsidR="002F0B41" w:rsidRDefault="002F0B41" w:rsidP="00D05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A7ABD" id="Прямоугольник 171" o:spid="_x0000_s1038" style="position:absolute;left:0;text-align:left;margin-left:0;margin-top:12.15pt;width:465pt;height:232.5pt;z-index:-251486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" fillcolor="white [3201]" strokecolor="black [3200]" strokeweight="1pt">
                <v:textbox>
                  <w:txbxContent>
                    <w:p w:rsidR="002F0B41" w:rsidRPr="00D64F5D" w:rsidRDefault="002F0B41" w:rsidP="00D05FCD">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Булінг – це повторювані акти різних видів насильства і знущань з боку однієї особи або групи осіб щодо особи, яка не може себе захистити. Булінг не відбувається, коли два учні з однакови</w:t>
                      </w:r>
                      <w:r>
                        <w:rPr>
                          <w:rFonts w:ascii="Times New Roman" w:hAnsi="Times New Roman" w:cs="Times New Roman"/>
                          <w:sz w:val="28"/>
                          <w:szCs w:val="28"/>
                        </w:rPr>
                        <w:t>ми фізичними можливостями часто</w:t>
                      </w:r>
                      <w:r>
                        <w:rPr>
                          <w:rFonts w:ascii="Times New Roman" w:hAnsi="Times New Roman" w:cs="Times New Roman"/>
                          <w:sz w:val="28"/>
                          <w:szCs w:val="28"/>
                          <w:lang w:val="uk-UA"/>
                        </w:rPr>
                        <w:t xml:space="preserve"> </w:t>
                      </w:r>
                      <w:r w:rsidRPr="00D64F5D">
                        <w:rPr>
                          <w:rFonts w:ascii="Times New Roman" w:hAnsi="Times New Roman" w:cs="Times New Roman"/>
                          <w:sz w:val="28"/>
                          <w:szCs w:val="28"/>
                        </w:rPr>
                        <w:t>сперечаються, борються чи підбурюють один одного в ігровій формі. Булінг завжди має на меті зацькувати жертву, викликати у неї страх, деморалізувати, принизити, підпорядкувати. В закладах освіти булінг є поширеним серед однолітків і часто його здійснюють старші учні щодо молодших. З булінгом з боку колег або керівництва можуть стикнутися працівники закладу освіти.</w:t>
                      </w:r>
                    </w:p>
                    <w:p w:rsidR="002F0B41" w:rsidRDefault="002F0B41" w:rsidP="00D05FCD">
                      <w:pPr>
                        <w:jc w:val="center"/>
                      </w:pPr>
                    </w:p>
                  </w:txbxContent>
                </v:textbox>
                <w10:wrap anchorx="margin"/>
              </v:rect>
            </w:pict>
          </mc:Fallback>
        </mc:AlternateContent>
      </w:r>
    </w:p>
    <w:p w:rsidR="00A219AD" w:rsidRPr="00D64F5D" w:rsidRDefault="00A219AD" w:rsidP="00E071CE">
      <w:pPr>
        <w:spacing w:after="0" w:line="360" w:lineRule="auto"/>
        <w:jc w:val="both"/>
        <w:rPr>
          <w:rFonts w:ascii="Times New Roman" w:hAnsi="Times New Roman" w:cs="Times New Roman"/>
          <w:sz w:val="28"/>
          <w:szCs w:val="28"/>
        </w:rPr>
      </w:pPr>
    </w:p>
    <w:p w:rsidR="00F052B1" w:rsidRPr="00D64F5D" w:rsidRDefault="00F052B1" w:rsidP="00E071CE">
      <w:pPr>
        <w:spacing w:after="0" w:line="360" w:lineRule="auto"/>
        <w:jc w:val="both"/>
        <w:rPr>
          <w:rFonts w:ascii="Times New Roman" w:hAnsi="Times New Roman" w:cs="Times New Roman"/>
          <w:sz w:val="28"/>
          <w:szCs w:val="28"/>
        </w:rPr>
      </w:pPr>
    </w:p>
    <w:p w:rsidR="00A219AD" w:rsidRPr="00D64F5D" w:rsidRDefault="00A219AD"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                                                     </w:t>
      </w: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53D8E"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831296" behindDoc="0" locked="0" layoutInCell="1" allowOverlap="1" wp14:anchorId="5EB8B21B" wp14:editId="6E95A97F">
                <wp:simplePos x="0" y="0"/>
                <wp:positionH relativeFrom="margin">
                  <wp:align>center</wp:align>
                </wp:positionH>
                <wp:positionV relativeFrom="paragraph">
                  <wp:posOffset>19050</wp:posOffset>
                </wp:positionV>
                <wp:extent cx="484632" cy="619125"/>
                <wp:effectExtent l="19050" t="0" r="10795" b="47625"/>
                <wp:wrapNone/>
                <wp:docPr id="172" name="Стрелка вниз 172"/>
                <wp:cNvGraphicFramePr/>
                <a:graphic xmlns:a="http://schemas.openxmlformats.org/drawingml/2006/main">
                  <a:graphicData uri="http://schemas.microsoft.com/office/word/2010/wordprocessingShape">
                    <wps:wsp>
                      <wps:cNvSpPr/>
                      <wps:spPr>
                        <a:xfrm>
                          <a:off x="0" y="0"/>
                          <a:ext cx="484632" cy="6191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81E121" id="Стрелка вниз 172" o:spid="_x0000_s1026" type="#_x0000_t67" style="position:absolute;margin-left:0;margin-top:1.5pt;width:38.15pt;height:48.75pt;z-index:2518312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" adj="13146" fillcolor="white [3201]" strokecolor="black [3200]" strokeweight="1pt">
                <w10:wrap anchorx="margin"/>
              </v:shape>
            </w:pict>
          </mc:Fallback>
        </mc:AlternateContent>
      </w: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53D8E"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832320" behindDoc="1" locked="0" layoutInCell="1" allowOverlap="1" wp14:anchorId="39AFE57B" wp14:editId="2C037122">
                <wp:simplePos x="0" y="0"/>
                <wp:positionH relativeFrom="margin">
                  <wp:posOffset>34290</wp:posOffset>
                </wp:positionH>
                <wp:positionV relativeFrom="paragraph">
                  <wp:posOffset>13970</wp:posOffset>
                </wp:positionV>
                <wp:extent cx="5905500" cy="4457700"/>
                <wp:effectExtent l="0" t="0" r="19050" b="19050"/>
                <wp:wrapNone/>
                <wp:docPr id="173" name="Скругленный прямоугольник 173"/>
                <wp:cNvGraphicFramePr/>
                <a:graphic xmlns:a="http://schemas.openxmlformats.org/drawingml/2006/main">
                  <a:graphicData uri="http://schemas.microsoft.com/office/word/2010/wordprocessingShape">
                    <wps:wsp>
                      <wps:cNvSpPr/>
                      <wps:spPr>
                        <a:xfrm>
                          <a:off x="0" y="0"/>
                          <a:ext cx="5905500" cy="4457700"/>
                        </a:xfrm>
                        <a:prstGeom prst="roundRect">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D05FCD">
                            <w:pPr>
                              <w:tabs>
                                <w:tab w:val="left" w:pos="5595"/>
                              </w:tabs>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Булінг – форма насильства, яка має деякі особливості. По-перше, булінг асиметричний: з одного боку – кривдник, який має владу й перевагу у фізичній та / або психологічній силі, з іншого – потерпілий, який такою силою не володіє і гостро потребує підтримки і допомоги третіх осіб. </w:t>
                            </w:r>
                            <w:proofErr w:type="gramStart"/>
                            <w:r w:rsidRPr="00D64F5D">
                              <w:rPr>
                                <w:rFonts w:ascii="Times New Roman" w:hAnsi="Times New Roman" w:cs="Times New Roman"/>
                                <w:sz w:val="28"/>
                                <w:szCs w:val="28"/>
                              </w:rPr>
                              <w:t>По-друге</w:t>
                            </w:r>
                            <w:proofErr w:type="gramEnd"/>
                            <w:r w:rsidRPr="00D64F5D">
                              <w:rPr>
                                <w:rFonts w:ascii="Times New Roman" w:hAnsi="Times New Roman" w:cs="Times New Roman"/>
                                <w:sz w:val="28"/>
                                <w:szCs w:val="28"/>
                              </w:rPr>
                              <w:t>, булінг здійснюють навмисно – він спрямований на нанесення фізичних і душевних страждань людині, яка стала мішенню булінгу. По-третє, булінг позбавляє потерпілого впевненості в собі, руйнує здоров’я, самоповагу і людську гідність. По-четверте, булінг – це груповий процес, який стосується не тільки кривдника і потерпілого, а й свідків насильства, всього класу, де він відбувається. По-п’яте, булінг ніколи не припиняється сам собою: завжди потрібен захист і допомога постраждалим, кривдникам і свідкам.</w:t>
                            </w:r>
                          </w:p>
                          <w:p w:rsidR="002F0B41" w:rsidRPr="00D64F5D" w:rsidRDefault="002F0B41" w:rsidP="00D05FCD">
                            <w:pPr>
                              <w:spacing w:after="0" w:line="360" w:lineRule="auto"/>
                              <w:jc w:val="both"/>
                              <w:rPr>
                                <w:rFonts w:ascii="Times New Roman" w:hAnsi="Times New Roman" w:cs="Times New Roman"/>
                                <w:sz w:val="28"/>
                                <w:szCs w:val="28"/>
                              </w:rPr>
                            </w:pPr>
                          </w:p>
                          <w:p w:rsidR="002F0B41" w:rsidRDefault="002F0B41" w:rsidP="00D05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FE57B" id="Скругленный прямоугольник 173" o:spid="_x0000_s1039" style="position:absolute;left:0;text-align:left;margin-left:2.7pt;margin-top:1.1pt;width:465pt;height:351pt;z-index:-25148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" fillcolor="white [3201]" strokecolor="black [3200]" strokeweight="1pt">
                <v:stroke joinstyle="miter"/>
                <v:textbox>
                  <w:txbxContent>
                    <w:p w:rsidR="002F0B41" w:rsidRPr="00D64F5D" w:rsidRDefault="002F0B41" w:rsidP="00D05FCD">
                      <w:pPr>
                        <w:tabs>
                          <w:tab w:val="left" w:pos="5595"/>
                        </w:tabs>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Булінг – форма насильства, яка має деякі особливості. По-перше, булінг асиметричний: з одного боку – кривдник, який має владу й перевагу у фізичній та / або психологічній силі, з іншого – потерпілий, який такою силою не володіє і гостро потребує підтримки і допомоги третіх осіб. </w:t>
                      </w:r>
                      <w:proofErr w:type="gramStart"/>
                      <w:r w:rsidRPr="00D64F5D">
                        <w:rPr>
                          <w:rFonts w:ascii="Times New Roman" w:hAnsi="Times New Roman" w:cs="Times New Roman"/>
                          <w:sz w:val="28"/>
                          <w:szCs w:val="28"/>
                        </w:rPr>
                        <w:t>По-друге</w:t>
                      </w:r>
                      <w:proofErr w:type="gramEnd"/>
                      <w:r w:rsidRPr="00D64F5D">
                        <w:rPr>
                          <w:rFonts w:ascii="Times New Roman" w:hAnsi="Times New Roman" w:cs="Times New Roman"/>
                          <w:sz w:val="28"/>
                          <w:szCs w:val="28"/>
                        </w:rPr>
                        <w:t>, булінг здійснюють навмисно – він спрямований на нанесення фізичних і душевних страждань людині, яка стала мішенню булінгу. По-третє, булінг позбавляє потерпілого впевненості в собі, руйнує здоров’я, самоповагу і людську гідність. По-четверте, булінг – це груповий процес, який стосується не тільки кривдника і потерпілого, а й свідків насильства, всього класу, де він відбувається. По-п’яте, булінг ніколи не припиняється сам собою: завжди потрібен захист і допомога постраждалим, кривдникам і свідкам.</w:t>
                      </w:r>
                    </w:p>
                    <w:p w:rsidR="002F0B41" w:rsidRPr="00D64F5D" w:rsidRDefault="002F0B41" w:rsidP="00D05FCD">
                      <w:pPr>
                        <w:spacing w:after="0" w:line="360" w:lineRule="auto"/>
                        <w:jc w:val="both"/>
                        <w:rPr>
                          <w:rFonts w:ascii="Times New Roman" w:hAnsi="Times New Roman" w:cs="Times New Roman"/>
                          <w:sz w:val="28"/>
                          <w:szCs w:val="28"/>
                        </w:rPr>
                      </w:pPr>
                    </w:p>
                    <w:p w:rsidR="002F0B41" w:rsidRDefault="002F0B41" w:rsidP="00D05FCD">
                      <w:pPr>
                        <w:jc w:val="center"/>
                      </w:pPr>
                    </w:p>
                  </w:txbxContent>
                </v:textbox>
                <w10:wrap anchorx="margin"/>
              </v:roundrect>
            </w:pict>
          </mc:Fallback>
        </mc:AlternateContent>
      </w: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52B1" w:rsidRPr="00D64F5D" w:rsidRDefault="00F052B1" w:rsidP="00E071CE">
      <w:pPr>
        <w:spacing w:after="0" w:line="360" w:lineRule="auto"/>
        <w:jc w:val="both"/>
        <w:rPr>
          <w:rFonts w:ascii="Times New Roman" w:hAnsi="Times New Roman" w:cs="Times New Roman"/>
          <w:sz w:val="28"/>
          <w:szCs w:val="28"/>
        </w:rPr>
      </w:pPr>
    </w:p>
    <w:p w:rsidR="00F052B1" w:rsidRDefault="00F052B1"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1A5B" w:rsidRDefault="00F01A5B" w:rsidP="00E071CE">
      <w:pPr>
        <w:spacing w:after="0" w:line="360" w:lineRule="auto"/>
        <w:jc w:val="both"/>
        <w:rPr>
          <w:rFonts w:ascii="Times New Roman" w:hAnsi="Times New Roman" w:cs="Times New Roman"/>
          <w:sz w:val="28"/>
          <w:szCs w:val="28"/>
        </w:rPr>
      </w:pPr>
    </w:p>
    <w:p w:rsidR="00F052B1" w:rsidRPr="00D64F5D" w:rsidRDefault="00F052B1" w:rsidP="00E071CE">
      <w:pPr>
        <w:spacing w:after="0" w:line="360" w:lineRule="auto"/>
        <w:jc w:val="both"/>
        <w:rPr>
          <w:rFonts w:ascii="Times New Roman" w:hAnsi="Times New Roman" w:cs="Times New Roman"/>
          <w:sz w:val="28"/>
          <w:szCs w:val="28"/>
        </w:rPr>
      </w:pPr>
    </w:p>
    <w:p w:rsidR="00461A11" w:rsidRPr="001A5B34" w:rsidRDefault="00461A11" w:rsidP="00E071CE">
      <w:pPr>
        <w:spacing w:after="0" w:line="360" w:lineRule="auto"/>
        <w:jc w:val="both"/>
        <w:rPr>
          <w:rFonts w:ascii="Times New Roman" w:hAnsi="Times New Roman" w:cs="Times New Roman"/>
          <w:sz w:val="28"/>
          <w:szCs w:val="28"/>
          <w:lang w:val="uk-UA"/>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683840" behindDoc="1" locked="0" layoutInCell="1" allowOverlap="1" wp14:anchorId="1E896DF3" wp14:editId="194BB508">
                <wp:simplePos x="0" y="0"/>
                <wp:positionH relativeFrom="column">
                  <wp:posOffset>1101089</wp:posOffset>
                </wp:positionH>
                <wp:positionV relativeFrom="paragraph">
                  <wp:posOffset>-281940</wp:posOffset>
                </wp:positionV>
                <wp:extent cx="2771775" cy="846455"/>
                <wp:effectExtent l="19050" t="19050" r="28575" b="29845"/>
                <wp:wrapNone/>
                <wp:docPr id="34" name="Стрелка вправо с вырезом 34"/>
                <wp:cNvGraphicFramePr/>
                <a:graphic xmlns:a="http://schemas.openxmlformats.org/drawingml/2006/main">
                  <a:graphicData uri="http://schemas.microsoft.com/office/word/2010/wordprocessingShape">
                    <wps:wsp>
                      <wps:cNvSpPr/>
                      <wps:spPr>
                        <a:xfrm>
                          <a:off x="0" y="0"/>
                          <a:ext cx="2771775" cy="846455"/>
                        </a:xfrm>
                        <a:prstGeom prst="notched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92513"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34" o:spid="_x0000_s1026" type="#_x0000_t94" style="position:absolute;margin-left:86.7pt;margin-top:-22.2pt;width:218.25pt;height:66.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" adj="18302" fillcolor="white [3201]" strokecolor="black [3200]" strokeweight="1pt"/>
            </w:pict>
          </mc:Fallback>
        </mc:AlternateContent>
      </w:r>
      <w:r w:rsidRPr="00D64F5D">
        <w:rPr>
          <w:rFonts w:ascii="Times New Roman" w:hAnsi="Times New Roman" w:cs="Times New Roman"/>
          <w:sz w:val="28"/>
          <w:szCs w:val="28"/>
        </w:rPr>
        <w:t xml:space="preserve">                         </w:t>
      </w:r>
      <w:r w:rsidR="001A5B34">
        <w:rPr>
          <w:rFonts w:ascii="Times New Roman" w:hAnsi="Times New Roman" w:cs="Times New Roman"/>
          <w:sz w:val="28"/>
          <w:szCs w:val="28"/>
          <w:lang w:val="uk-UA"/>
        </w:rPr>
        <w:t xml:space="preserve"> </w:t>
      </w:r>
      <w:r w:rsidRPr="00D64F5D">
        <w:rPr>
          <w:rFonts w:ascii="Times New Roman" w:hAnsi="Times New Roman" w:cs="Times New Roman"/>
          <w:sz w:val="28"/>
          <w:szCs w:val="28"/>
        </w:rPr>
        <w:t xml:space="preserve">      </w:t>
      </w:r>
      <w:r w:rsidR="001A5B34">
        <w:rPr>
          <w:rFonts w:ascii="Times New Roman" w:hAnsi="Times New Roman" w:cs="Times New Roman"/>
          <w:sz w:val="28"/>
          <w:szCs w:val="28"/>
          <w:lang w:val="uk-UA"/>
        </w:rPr>
        <w:t xml:space="preserve">   </w:t>
      </w:r>
      <w:r w:rsidRPr="00D64F5D">
        <w:rPr>
          <w:rFonts w:ascii="Times New Roman" w:hAnsi="Times New Roman" w:cs="Times New Roman"/>
          <w:sz w:val="28"/>
          <w:szCs w:val="28"/>
        </w:rPr>
        <w:t xml:space="preserve"> </w:t>
      </w:r>
      <w:r w:rsidR="001A5B34">
        <w:rPr>
          <w:rFonts w:ascii="Times New Roman" w:hAnsi="Times New Roman" w:cs="Times New Roman"/>
          <w:sz w:val="28"/>
          <w:szCs w:val="28"/>
          <w:lang w:val="uk-UA"/>
        </w:rPr>
        <w:t>Чинники насильства</w:t>
      </w:r>
    </w:p>
    <w:p w:rsidR="00461A11" w:rsidRPr="00D64F5D" w:rsidRDefault="00461A11" w:rsidP="00E071CE">
      <w:pPr>
        <w:spacing w:after="0" w:line="360" w:lineRule="auto"/>
        <w:jc w:val="both"/>
        <w:rPr>
          <w:rFonts w:ascii="Times New Roman" w:hAnsi="Times New Roman" w:cs="Times New Roman"/>
          <w:sz w:val="28"/>
          <w:szCs w:val="28"/>
        </w:rPr>
      </w:pPr>
    </w:p>
    <w:p w:rsidR="00461A11" w:rsidRDefault="00461A11" w:rsidP="00E071CE">
      <w:pPr>
        <w:spacing w:after="0" w:line="360" w:lineRule="auto"/>
        <w:jc w:val="both"/>
        <w:rPr>
          <w:rFonts w:ascii="Times New Roman" w:hAnsi="Times New Roman" w:cs="Times New Roman"/>
          <w:sz w:val="28"/>
          <w:szCs w:val="28"/>
        </w:rPr>
      </w:pPr>
    </w:p>
    <w:p w:rsidR="00F53D8E" w:rsidRPr="00D64F5D" w:rsidRDefault="008426CE" w:rsidP="00E071C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39488" behindDoc="1" locked="0" layoutInCell="1" allowOverlap="1" wp14:anchorId="6691EEF5" wp14:editId="07891156">
                <wp:simplePos x="0" y="0"/>
                <wp:positionH relativeFrom="margin">
                  <wp:align>right</wp:align>
                </wp:positionH>
                <wp:positionV relativeFrom="paragraph">
                  <wp:posOffset>11429</wp:posOffset>
                </wp:positionV>
                <wp:extent cx="5857875" cy="4181475"/>
                <wp:effectExtent l="0" t="0" r="28575" b="28575"/>
                <wp:wrapNone/>
                <wp:docPr id="10" name="Прямоугольник с двумя скругленными противолежащими углами 10"/>
                <wp:cNvGraphicFramePr/>
                <a:graphic xmlns:a="http://schemas.openxmlformats.org/drawingml/2006/main">
                  <a:graphicData uri="http://schemas.microsoft.com/office/word/2010/wordprocessingShape">
                    <wps:wsp>
                      <wps:cNvSpPr/>
                      <wps:spPr>
                        <a:xfrm>
                          <a:off x="0" y="0"/>
                          <a:ext cx="5857875" cy="4181475"/>
                        </a:xfrm>
                        <a:prstGeom prst="round2DiagRect">
                          <a:avLst/>
                        </a:prstGeom>
                      </wps:spPr>
                      <wps:style>
                        <a:lnRef idx="2">
                          <a:schemeClr val="dk1"/>
                        </a:lnRef>
                        <a:fillRef idx="1">
                          <a:schemeClr val="lt1"/>
                        </a:fillRef>
                        <a:effectRef idx="0">
                          <a:schemeClr val="dk1"/>
                        </a:effectRef>
                        <a:fontRef idx="minor">
                          <a:schemeClr val="dk1"/>
                        </a:fontRef>
                      </wps:style>
                      <wps:txbx>
                        <w:txbxContent>
                          <w:p w:rsidR="002F0B41" w:rsidRPr="001A5B34" w:rsidRDefault="002F0B41" w:rsidP="008426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Особистісні</w:t>
                            </w:r>
                            <w:r>
                              <w:rPr>
                                <w:rFonts w:ascii="Times New Roman" w:hAnsi="Times New Roman" w:cs="Times New Roman"/>
                                <w:sz w:val="28"/>
                                <w:szCs w:val="28"/>
                                <w:lang w:val="uk-UA"/>
                              </w:rPr>
                              <w:t xml:space="preserve"> чинники</w:t>
                            </w:r>
                            <w:r w:rsidRPr="001A5B34">
                              <w:rPr>
                                <w:rFonts w:ascii="Times New Roman" w:hAnsi="Times New Roman" w:cs="Times New Roman"/>
                                <w:sz w:val="28"/>
                                <w:szCs w:val="28"/>
                              </w:rPr>
                              <w:t xml:space="preserve"> </w:t>
                            </w:r>
                          </w:p>
                          <w:p w:rsidR="002F0B41" w:rsidRPr="00D64F5D" w:rsidRDefault="002F0B41" w:rsidP="008426CE">
                            <w:pPr>
                              <w:spacing w:after="0" w:line="360" w:lineRule="auto"/>
                              <w:jc w:val="both"/>
                              <w:rPr>
                                <w:rFonts w:ascii="Times New Roman" w:hAnsi="Times New Roman" w:cs="Times New Roman"/>
                                <w:sz w:val="28"/>
                                <w:szCs w:val="28"/>
                              </w:rPr>
                            </w:pPr>
                            <w:r w:rsidRPr="001A5B34">
                              <w:rPr>
                                <w:rFonts w:ascii="Times New Roman" w:hAnsi="Times New Roman" w:cs="Times New Roman"/>
                                <w:sz w:val="28"/>
                                <w:szCs w:val="28"/>
                              </w:rPr>
                              <w:t>Як правило, діти й підлітки, які вчиняють насильницькі дії та ведуть себе агресивно, відрізняються деякими індивідуальними психологічними особливостями: гіперактивністю, імпульсивністю, низьким рівнем контролю за своєю поведінкою і емоціями, розпорошеною увагою, невисокою успішністю в школі, високою схильністю до гніву та агресії. Учні, які систематично знущаються над однолітками, а іноді й учителями, зазвичай роблять це цілком свідомо, щоб самоствердитися, відчути та продемонструвати свою владу. Їхня агресія викликана не стільки невмінням стримувати гнів, скільки бажанням налякати, завдати болю та страждань іншим за відсутності загрози покарання.</w:t>
                            </w:r>
                            <w:r w:rsidRPr="00D64F5D">
                              <w:rPr>
                                <w:rFonts w:ascii="Times New Roman" w:hAnsi="Times New Roman" w:cs="Times New Roman"/>
                                <w:sz w:val="28"/>
                                <w:szCs w:val="28"/>
                              </w:rPr>
                              <w:t xml:space="preserve">                                           </w:t>
                            </w:r>
                          </w:p>
                          <w:p w:rsidR="002F0B41" w:rsidRDefault="002F0B41" w:rsidP="008426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1EEF5" id="Прямоугольник с двумя скругленными противолежащими углами 10" o:spid="_x0000_s1040" style="position:absolute;left:0;text-align:left;margin-left:410.05pt;margin-top:.9pt;width:461.25pt;height:329.25pt;z-index:-251476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857875,4181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" adj="-11796480,,5400" path="m696926,l5857875,r,l5857875,3484549v,384902,-312024,696926,-696926,696926l,4181475r,l,696926c,312024,312024,,696926,xe" fillcolor="white [3201]" strokecolor="black [3200]" strokeweight="1pt">
                <v:stroke joinstyle="miter"/>
                <v:formulas/>
                <v:path arrowok="t" o:connecttype="custom" o:connectlocs="696926,0;5857875,0;5857875,0;5857875,3484549;5160949,4181475;0,4181475;0,4181475;0,696926;696926,0" o:connectangles="0,0,0,0,0,0,0,0,0" textboxrect="0,0,5857875,4181475"/>
                <v:textbox>
                  <w:txbxContent>
                    <w:p w:rsidR="002F0B41" w:rsidRPr="001A5B34" w:rsidRDefault="002F0B41" w:rsidP="008426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Особистісні</w:t>
                      </w:r>
                      <w:r>
                        <w:rPr>
                          <w:rFonts w:ascii="Times New Roman" w:hAnsi="Times New Roman" w:cs="Times New Roman"/>
                          <w:sz w:val="28"/>
                          <w:szCs w:val="28"/>
                          <w:lang w:val="uk-UA"/>
                        </w:rPr>
                        <w:t xml:space="preserve"> чинники</w:t>
                      </w:r>
                      <w:r w:rsidRPr="001A5B34">
                        <w:rPr>
                          <w:rFonts w:ascii="Times New Roman" w:hAnsi="Times New Roman" w:cs="Times New Roman"/>
                          <w:sz w:val="28"/>
                          <w:szCs w:val="28"/>
                        </w:rPr>
                        <w:t xml:space="preserve"> </w:t>
                      </w:r>
                    </w:p>
                    <w:p w:rsidR="002F0B41" w:rsidRPr="00D64F5D" w:rsidRDefault="002F0B41" w:rsidP="008426CE">
                      <w:pPr>
                        <w:spacing w:after="0" w:line="360" w:lineRule="auto"/>
                        <w:jc w:val="both"/>
                        <w:rPr>
                          <w:rFonts w:ascii="Times New Roman" w:hAnsi="Times New Roman" w:cs="Times New Roman"/>
                          <w:sz w:val="28"/>
                          <w:szCs w:val="28"/>
                        </w:rPr>
                      </w:pPr>
                      <w:r w:rsidRPr="001A5B34">
                        <w:rPr>
                          <w:rFonts w:ascii="Times New Roman" w:hAnsi="Times New Roman" w:cs="Times New Roman"/>
                          <w:sz w:val="28"/>
                          <w:szCs w:val="28"/>
                        </w:rPr>
                        <w:t>Як правило, діти й підлітки, які вчиняють насильницькі дії та ведуть себе агресивно, відрізняються деякими індивідуальними психологічними особливостями: гіперактивністю, імпульсивністю, низьким рівнем контролю за своєю поведінкою і емоціями, розпорошеною увагою, невисокою успішністю в школі, високою схильністю до гніву та агресії. Учні, які систематично знущаються над однолітками, а іноді й учителями, зазвичай роблять це цілком свідомо, щоб самоствердитися, відчути та продемонструвати свою владу. Їхня агресія викликана не стільки невмінням стримувати гнів, скільки бажанням налякати, завдати болю та страждань іншим за відсутності загрози покарання.</w:t>
                      </w:r>
                      <w:r w:rsidRPr="00D64F5D">
                        <w:rPr>
                          <w:rFonts w:ascii="Times New Roman" w:hAnsi="Times New Roman" w:cs="Times New Roman"/>
                          <w:sz w:val="28"/>
                          <w:szCs w:val="28"/>
                        </w:rPr>
                        <w:t xml:space="preserve">                                           </w:t>
                      </w:r>
                    </w:p>
                    <w:p w:rsidR="002F0B41" w:rsidRDefault="002F0B41" w:rsidP="008426CE">
                      <w:pPr>
                        <w:jc w:val="center"/>
                      </w:pPr>
                    </w:p>
                  </w:txbxContent>
                </v:textbox>
                <w10:wrap anchorx="margin"/>
              </v:shape>
            </w:pict>
          </mc:Fallback>
        </mc:AlternateContent>
      </w:r>
    </w:p>
    <w:p w:rsidR="003F1466" w:rsidRDefault="00461A11"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                      </w:t>
      </w:r>
    </w:p>
    <w:p w:rsidR="001A5B34" w:rsidRDefault="001A5B34" w:rsidP="00E071CE">
      <w:pPr>
        <w:spacing w:after="0" w:line="360" w:lineRule="auto"/>
        <w:jc w:val="both"/>
        <w:rPr>
          <w:rFonts w:ascii="Times New Roman" w:hAnsi="Times New Roman" w:cs="Times New Roman"/>
          <w:sz w:val="28"/>
          <w:szCs w:val="28"/>
        </w:rPr>
      </w:pPr>
    </w:p>
    <w:p w:rsidR="001A5B34" w:rsidRDefault="001A5B34" w:rsidP="00E071CE">
      <w:pPr>
        <w:spacing w:after="0" w:line="360" w:lineRule="auto"/>
        <w:jc w:val="both"/>
        <w:rPr>
          <w:rFonts w:ascii="Times New Roman" w:hAnsi="Times New Roman" w:cs="Times New Roman"/>
          <w:sz w:val="28"/>
          <w:szCs w:val="28"/>
        </w:rPr>
      </w:pPr>
    </w:p>
    <w:p w:rsidR="001A5B34" w:rsidRDefault="001A5B34" w:rsidP="00E071CE">
      <w:pPr>
        <w:spacing w:after="0" w:line="360" w:lineRule="auto"/>
        <w:jc w:val="both"/>
        <w:rPr>
          <w:rFonts w:ascii="Times New Roman" w:hAnsi="Times New Roman" w:cs="Times New Roman"/>
          <w:sz w:val="28"/>
          <w:szCs w:val="28"/>
        </w:rPr>
      </w:pPr>
    </w:p>
    <w:p w:rsidR="001A5B34" w:rsidRDefault="001A5B34" w:rsidP="00E071CE">
      <w:pPr>
        <w:spacing w:after="0" w:line="360" w:lineRule="auto"/>
        <w:jc w:val="both"/>
        <w:rPr>
          <w:rFonts w:ascii="Times New Roman" w:hAnsi="Times New Roman" w:cs="Times New Roman"/>
          <w:sz w:val="28"/>
          <w:szCs w:val="28"/>
        </w:rPr>
      </w:pPr>
    </w:p>
    <w:p w:rsidR="001A5B34" w:rsidRDefault="001A5B34" w:rsidP="00E071CE">
      <w:pPr>
        <w:spacing w:after="0" w:line="360" w:lineRule="auto"/>
        <w:jc w:val="both"/>
        <w:rPr>
          <w:rFonts w:ascii="Times New Roman" w:hAnsi="Times New Roman" w:cs="Times New Roman"/>
          <w:sz w:val="28"/>
          <w:szCs w:val="28"/>
        </w:rPr>
      </w:pPr>
    </w:p>
    <w:p w:rsidR="001A5B34" w:rsidRDefault="001A5B34" w:rsidP="00E071CE">
      <w:pPr>
        <w:spacing w:after="0" w:line="360" w:lineRule="auto"/>
        <w:jc w:val="both"/>
        <w:rPr>
          <w:rFonts w:ascii="Times New Roman" w:hAnsi="Times New Roman" w:cs="Times New Roman"/>
          <w:sz w:val="28"/>
          <w:szCs w:val="28"/>
        </w:rPr>
      </w:pPr>
    </w:p>
    <w:p w:rsidR="001A5B34" w:rsidRDefault="001A5B34" w:rsidP="00E071CE">
      <w:pPr>
        <w:spacing w:after="0" w:line="360" w:lineRule="auto"/>
        <w:jc w:val="both"/>
        <w:rPr>
          <w:rFonts w:ascii="Times New Roman" w:hAnsi="Times New Roman" w:cs="Times New Roman"/>
          <w:sz w:val="28"/>
          <w:szCs w:val="28"/>
        </w:rPr>
      </w:pPr>
    </w:p>
    <w:p w:rsidR="001A5B34" w:rsidRDefault="001A5B34" w:rsidP="00E071CE">
      <w:pPr>
        <w:spacing w:after="0" w:line="360" w:lineRule="auto"/>
        <w:jc w:val="both"/>
        <w:rPr>
          <w:rFonts w:ascii="Times New Roman" w:hAnsi="Times New Roman" w:cs="Times New Roman"/>
          <w:sz w:val="28"/>
          <w:szCs w:val="28"/>
        </w:rPr>
      </w:pPr>
    </w:p>
    <w:p w:rsidR="001A5B34" w:rsidRDefault="001A5B34" w:rsidP="00E071CE">
      <w:pPr>
        <w:spacing w:after="0" w:line="360" w:lineRule="auto"/>
        <w:jc w:val="both"/>
        <w:rPr>
          <w:rFonts w:ascii="Times New Roman" w:hAnsi="Times New Roman" w:cs="Times New Roman"/>
          <w:sz w:val="28"/>
          <w:szCs w:val="28"/>
        </w:rPr>
      </w:pPr>
    </w:p>
    <w:p w:rsidR="001A5B34" w:rsidRDefault="001A5B34" w:rsidP="00E071CE">
      <w:pPr>
        <w:spacing w:after="0" w:line="360" w:lineRule="auto"/>
        <w:jc w:val="both"/>
        <w:rPr>
          <w:rFonts w:ascii="Times New Roman" w:hAnsi="Times New Roman" w:cs="Times New Roman"/>
          <w:sz w:val="28"/>
          <w:szCs w:val="28"/>
        </w:rPr>
      </w:pPr>
    </w:p>
    <w:p w:rsidR="001A5B34" w:rsidRDefault="001A5B34" w:rsidP="00E071CE">
      <w:pPr>
        <w:spacing w:after="0" w:line="360" w:lineRule="auto"/>
        <w:jc w:val="both"/>
        <w:rPr>
          <w:rFonts w:ascii="Times New Roman" w:hAnsi="Times New Roman" w:cs="Times New Roman"/>
          <w:sz w:val="28"/>
          <w:szCs w:val="28"/>
        </w:rPr>
      </w:pPr>
    </w:p>
    <w:p w:rsidR="001A5B34" w:rsidRPr="00D64F5D" w:rsidRDefault="001A5B34" w:rsidP="00E071CE">
      <w:pPr>
        <w:spacing w:after="0" w:line="360" w:lineRule="auto"/>
        <w:jc w:val="both"/>
        <w:rPr>
          <w:rFonts w:ascii="Times New Roman" w:hAnsi="Times New Roman" w:cs="Times New Roman"/>
          <w:sz w:val="28"/>
          <w:szCs w:val="28"/>
        </w:rPr>
      </w:pPr>
    </w:p>
    <w:p w:rsidR="00F53D8E" w:rsidRDefault="00F53D8E" w:rsidP="00E071CE">
      <w:pPr>
        <w:spacing w:after="0" w:line="360" w:lineRule="auto"/>
        <w:jc w:val="both"/>
        <w:rPr>
          <w:rFonts w:ascii="Times New Roman" w:hAnsi="Times New Roman" w:cs="Times New Roman"/>
          <w:sz w:val="28"/>
          <w:szCs w:val="28"/>
        </w:rPr>
      </w:pPr>
    </w:p>
    <w:p w:rsidR="001A5B34" w:rsidRPr="00D64F5D" w:rsidRDefault="008426CE" w:rsidP="00E071CE">
      <w:pPr>
        <w:tabs>
          <w:tab w:val="left" w:pos="2685"/>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40512" behindDoc="1" locked="0" layoutInCell="1" allowOverlap="1" wp14:anchorId="10188C31" wp14:editId="18C6F54A">
                <wp:simplePos x="0" y="0"/>
                <wp:positionH relativeFrom="margin">
                  <wp:align>right</wp:align>
                </wp:positionH>
                <wp:positionV relativeFrom="paragraph">
                  <wp:posOffset>13970</wp:posOffset>
                </wp:positionV>
                <wp:extent cx="5886450" cy="3057525"/>
                <wp:effectExtent l="0" t="0" r="19050" b="28575"/>
                <wp:wrapNone/>
                <wp:docPr id="11" name="Прямоугольник с двумя скругленными противолежащими углами 11"/>
                <wp:cNvGraphicFramePr/>
                <a:graphic xmlns:a="http://schemas.openxmlformats.org/drawingml/2006/main">
                  <a:graphicData uri="http://schemas.microsoft.com/office/word/2010/wordprocessingShape">
                    <wps:wsp>
                      <wps:cNvSpPr/>
                      <wps:spPr>
                        <a:xfrm>
                          <a:off x="0" y="0"/>
                          <a:ext cx="5886450" cy="3057525"/>
                        </a:xfrm>
                        <a:prstGeom prst="round2DiagRect">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8426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Сімейні чинники</w:t>
                            </w:r>
                            <w:r w:rsidRPr="00D64F5D">
                              <w:rPr>
                                <w:rFonts w:ascii="Times New Roman" w:hAnsi="Times New Roman" w:cs="Times New Roman"/>
                                <w:sz w:val="28"/>
                                <w:szCs w:val="28"/>
                              </w:rPr>
                              <w:t xml:space="preserve"> </w:t>
                            </w:r>
                          </w:p>
                          <w:p w:rsidR="002F0B41" w:rsidRDefault="002F0B41" w:rsidP="008426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Імовірність прояву насильства у закладі освіти підвищується через соціально-психологічне неблагополуччя у сім’ї, відсутність контролю за життям дитини з боку батьків, досвід насильницьких стосунків усередині сім’ї, відсутність теплих довірчих взаємин з батьками, емоційну холодність й низький ступінь згуртованості членів сім’ї, відсутність взаємної підтримки. Насильство у взаєминах між батьками і з боку батьків може стати для дитини моделлю міжособистісних стосунків у школі, в основі якої лежатиме агресія і насильство. </w:t>
                            </w:r>
                          </w:p>
                          <w:p w:rsidR="002F0B41" w:rsidRDefault="002F0B41" w:rsidP="008426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88C31" id="Прямоугольник с двумя скругленными противолежащими углами 11" o:spid="_x0000_s1041" style="position:absolute;left:0;text-align:left;margin-left:412.3pt;margin-top:1.1pt;width:463.5pt;height:240.75pt;z-index:-251475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886450,3057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" adj="-11796480,,5400" path="m509598,l5886450,r,l5886450,2547927v,281443,-228155,509598,-509598,509598l,3057525r,l,509598c,228155,228155,,509598,xe" fillcolor="white [3201]" strokecolor="black [3200]" strokeweight="1pt">
                <v:stroke joinstyle="miter"/>
                <v:formulas/>
                <v:path arrowok="t" o:connecttype="custom" o:connectlocs="509598,0;5886450,0;5886450,0;5886450,2547927;5376852,3057525;0,3057525;0,3057525;0,509598;509598,0" o:connectangles="0,0,0,0,0,0,0,0,0" textboxrect="0,0,5886450,3057525"/>
                <v:textbox>
                  <w:txbxContent>
                    <w:p w:rsidR="002F0B41" w:rsidRPr="00D64F5D" w:rsidRDefault="002F0B41" w:rsidP="008426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Сімейні чинники</w:t>
                      </w:r>
                      <w:r w:rsidRPr="00D64F5D">
                        <w:rPr>
                          <w:rFonts w:ascii="Times New Roman" w:hAnsi="Times New Roman" w:cs="Times New Roman"/>
                          <w:sz w:val="28"/>
                          <w:szCs w:val="28"/>
                        </w:rPr>
                        <w:t xml:space="preserve"> </w:t>
                      </w:r>
                    </w:p>
                    <w:p w:rsidR="002F0B41" w:rsidRDefault="002F0B41" w:rsidP="008426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Імовірність прояву насильства у закладі освіти підвищується через соціально-психологічне неблагополуччя у сім’ї, відсутність контролю за життям дитини з боку батьків, досвід насильницьких стосунків усередині сім’ї, відсутність теплих довірчих взаємин з батьками, емоційну холодність й низький ступінь згуртованості членів сім’ї, відсутність взаємної підтримки. Насильство у взаєминах між батьками і з боку батьків може стати для дитини моделлю міжособистісних стосунків у школі, в основі якої лежатиме агресія і насильство. </w:t>
                      </w:r>
                    </w:p>
                    <w:p w:rsidR="002F0B41" w:rsidRDefault="002F0B41" w:rsidP="008426CE">
                      <w:pPr>
                        <w:jc w:val="center"/>
                      </w:pPr>
                    </w:p>
                  </w:txbxContent>
                </v:textbox>
                <w10:wrap anchorx="margin"/>
              </v:shape>
            </w:pict>
          </mc:Fallback>
        </mc:AlternateContent>
      </w:r>
      <w:r w:rsidR="001A5B34">
        <w:rPr>
          <w:rFonts w:ascii="Times New Roman" w:hAnsi="Times New Roman" w:cs="Times New Roman"/>
          <w:sz w:val="28"/>
          <w:szCs w:val="28"/>
        </w:rPr>
        <w:tab/>
      </w:r>
    </w:p>
    <w:p w:rsidR="00461A11" w:rsidRDefault="003F1466"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                                                                        </w:t>
      </w:r>
    </w:p>
    <w:p w:rsidR="00F53D8E" w:rsidRDefault="00F53D8E" w:rsidP="00E071CE">
      <w:pPr>
        <w:spacing w:after="0" w:line="360" w:lineRule="auto"/>
        <w:jc w:val="both"/>
        <w:rPr>
          <w:rFonts w:ascii="Times New Roman" w:hAnsi="Times New Roman" w:cs="Times New Roman"/>
          <w:sz w:val="28"/>
          <w:szCs w:val="28"/>
        </w:rPr>
      </w:pPr>
    </w:p>
    <w:p w:rsidR="00F53D8E" w:rsidRDefault="00F53D8E" w:rsidP="00E071CE">
      <w:pPr>
        <w:spacing w:after="0" w:line="360" w:lineRule="auto"/>
        <w:jc w:val="both"/>
        <w:rPr>
          <w:rFonts w:ascii="Times New Roman" w:hAnsi="Times New Roman" w:cs="Times New Roman"/>
          <w:sz w:val="28"/>
          <w:szCs w:val="28"/>
        </w:rPr>
      </w:pPr>
    </w:p>
    <w:p w:rsidR="00F53D8E" w:rsidRDefault="00F53D8E" w:rsidP="00E071CE">
      <w:pPr>
        <w:spacing w:after="0" w:line="360" w:lineRule="auto"/>
        <w:jc w:val="both"/>
        <w:rPr>
          <w:rFonts w:ascii="Times New Roman" w:hAnsi="Times New Roman" w:cs="Times New Roman"/>
          <w:sz w:val="28"/>
          <w:szCs w:val="28"/>
        </w:rPr>
      </w:pPr>
    </w:p>
    <w:p w:rsidR="00F53D8E" w:rsidRDefault="00F53D8E" w:rsidP="00E071CE">
      <w:pPr>
        <w:spacing w:after="0" w:line="360" w:lineRule="auto"/>
        <w:jc w:val="both"/>
        <w:rPr>
          <w:rFonts w:ascii="Times New Roman" w:hAnsi="Times New Roman" w:cs="Times New Roman"/>
          <w:sz w:val="28"/>
          <w:szCs w:val="28"/>
        </w:rPr>
      </w:pPr>
    </w:p>
    <w:p w:rsidR="00F53D8E" w:rsidRDefault="00F53D8E" w:rsidP="00E071CE">
      <w:pPr>
        <w:spacing w:after="0" w:line="360" w:lineRule="auto"/>
        <w:jc w:val="both"/>
        <w:rPr>
          <w:rFonts w:ascii="Times New Roman" w:hAnsi="Times New Roman" w:cs="Times New Roman"/>
          <w:sz w:val="28"/>
          <w:szCs w:val="28"/>
        </w:rPr>
      </w:pPr>
    </w:p>
    <w:p w:rsidR="00F53D8E" w:rsidRDefault="00F53D8E" w:rsidP="00E071CE">
      <w:pPr>
        <w:spacing w:after="0" w:line="360" w:lineRule="auto"/>
        <w:jc w:val="both"/>
        <w:rPr>
          <w:rFonts w:ascii="Times New Roman" w:hAnsi="Times New Roman" w:cs="Times New Roman"/>
          <w:sz w:val="28"/>
          <w:szCs w:val="28"/>
        </w:rPr>
      </w:pPr>
    </w:p>
    <w:p w:rsidR="00F53D8E" w:rsidRDefault="00F53D8E" w:rsidP="00E071CE">
      <w:pPr>
        <w:spacing w:after="0" w:line="360" w:lineRule="auto"/>
        <w:jc w:val="both"/>
        <w:rPr>
          <w:rFonts w:ascii="Times New Roman" w:hAnsi="Times New Roman" w:cs="Times New Roman"/>
          <w:sz w:val="28"/>
          <w:szCs w:val="28"/>
        </w:rPr>
      </w:pPr>
    </w:p>
    <w:p w:rsidR="008426CE" w:rsidRDefault="008426CE" w:rsidP="00E071CE">
      <w:pPr>
        <w:spacing w:after="0" w:line="360" w:lineRule="auto"/>
        <w:jc w:val="both"/>
        <w:rPr>
          <w:rFonts w:ascii="Times New Roman" w:hAnsi="Times New Roman" w:cs="Times New Roman"/>
          <w:sz w:val="28"/>
          <w:szCs w:val="28"/>
        </w:rPr>
      </w:pPr>
    </w:p>
    <w:p w:rsidR="00E071CE" w:rsidRDefault="00E071CE" w:rsidP="00E071CE">
      <w:pPr>
        <w:spacing w:after="0" w:line="360" w:lineRule="auto"/>
        <w:jc w:val="both"/>
        <w:rPr>
          <w:rFonts w:ascii="Times New Roman" w:hAnsi="Times New Roman" w:cs="Times New Roman"/>
          <w:sz w:val="28"/>
          <w:szCs w:val="28"/>
        </w:rPr>
      </w:pPr>
    </w:p>
    <w:p w:rsidR="00E071CE" w:rsidRDefault="008426CE" w:rsidP="00E071C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41536" behindDoc="1" locked="0" layoutInCell="1" allowOverlap="1" wp14:anchorId="4B00DC15" wp14:editId="7B07F6C7">
                <wp:simplePos x="0" y="0"/>
                <wp:positionH relativeFrom="column">
                  <wp:posOffset>34290</wp:posOffset>
                </wp:positionH>
                <wp:positionV relativeFrom="paragraph">
                  <wp:posOffset>13334</wp:posOffset>
                </wp:positionV>
                <wp:extent cx="5838825" cy="3209925"/>
                <wp:effectExtent l="0" t="0" r="28575" b="28575"/>
                <wp:wrapNone/>
                <wp:docPr id="12" name="Прямоугольник с двумя скругленными противолежащими углами 12"/>
                <wp:cNvGraphicFramePr/>
                <a:graphic xmlns:a="http://schemas.openxmlformats.org/drawingml/2006/main">
                  <a:graphicData uri="http://schemas.microsoft.com/office/word/2010/wordprocessingShape">
                    <wps:wsp>
                      <wps:cNvSpPr/>
                      <wps:spPr>
                        <a:xfrm>
                          <a:off x="0" y="0"/>
                          <a:ext cx="5838825" cy="3209925"/>
                        </a:xfrm>
                        <a:prstGeom prst="round2DiagRect">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8426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Чинники середовища</w:t>
                            </w:r>
                            <w:r w:rsidRPr="00D64F5D">
                              <w:rPr>
                                <w:rFonts w:ascii="Times New Roman" w:hAnsi="Times New Roman" w:cs="Times New Roman"/>
                                <w:sz w:val="28"/>
                                <w:szCs w:val="28"/>
                              </w:rPr>
                              <w:t xml:space="preserve"> </w:t>
                            </w:r>
                          </w:p>
                          <w:p w:rsidR="002F0B41" w:rsidRPr="00D64F5D" w:rsidRDefault="002F0B41" w:rsidP="008426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Несприятливий соціально-психологічний клімат у закладі освіти, стрес, викликаний навчанням і стосунками з однолітками і вчителями, відсутність належного контролю з боку вчителів, їхнє небажання протидіяти окремим проявам насильства і невміння надавати адекватну і своєчасну допомогу його учасникам, а також байдужість до подій з боку інших учнів та їхніх батьків, створюють сприятливе середовище для прояву поодиноких випадків насильства та їх поступове перетворення у систематичне цькування.</w:t>
                            </w:r>
                          </w:p>
                          <w:p w:rsidR="002F0B41" w:rsidRDefault="002F0B41" w:rsidP="008426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0DC15" id="Прямоугольник с двумя скругленными противолежащими углами 12" o:spid="_x0000_s1042" style="position:absolute;left:0;text-align:left;margin-left:2.7pt;margin-top:1.05pt;width:459.75pt;height:252.75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38825,3209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" adj="-11796480,,5400" path="m534998,l5838825,r,l5838825,2674927v,295471,-239527,534998,-534998,534998l,3209925r,l,534998c,239527,239527,,534998,xe" fillcolor="white [3201]" strokecolor="black [3200]" strokeweight="1pt">
                <v:stroke joinstyle="miter"/>
                <v:formulas/>
                <v:path arrowok="t" o:connecttype="custom" o:connectlocs="534998,0;5838825,0;5838825,0;5838825,2674927;5303827,3209925;0,3209925;0,3209925;0,534998;534998,0" o:connectangles="0,0,0,0,0,0,0,0,0" textboxrect="0,0,5838825,3209925"/>
                <v:textbox>
                  <w:txbxContent>
                    <w:p w:rsidR="002F0B41" w:rsidRPr="00D64F5D" w:rsidRDefault="002F0B41" w:rsidP="008426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Чинники середовища</w:t>
                      </w:r>
                      <w:r w:rsidRPr="00D64F5D">
                        <w:rPr>
                          <w:rFonts w:ascii="Times New Roman" w:hAnsi="Times New Roman" w:cs="Times New Roman"/>
                          <w:sz w:val="28"/>
                          <w:szCs w:val="28"/>
                        </w:rPr>
                        <w:t xml:space="preserve"> </w:t>
                      </w:r>
                    </w:p>
                    <w:p w:rsidR="002F0B41" w:rsidRPr="00D64F5D" w:rsidRDefault="002F0B41" w:rsidP="008426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Несприятливий соціально-психологічний клімат у закладі освіти, стрес, викликаний навчанням і стосунками з однолітками і вчителями, відсутність належного контролю з боку вчителів, їхнє небажання протидіяти окремим проявам насильства і невміння надавати адекватну і своєчасну допомогу його учасникам, а також байдужість до подій з боку інших учнів та їхніх батьків, створюють сприятливе середовище для прояву поодиноких випадків насильства та їх поступове перетворення у систематичне цькування.</w:t>
                      </w:r>
                    </w:p>
                    <w:p w:rsidR="002F0B41" w:rsidRDefault="002F0B41" w:rsidP="008426CE">
                      <w:pPr>
                        <w:jc w:val="center"/>
                      </w:pPr>
                    </w:p>
                  </w:txbxContent>
                </v:textbox>
              </v:shape>
            </w:pict>
          </mc:Fallback>
        </mc:AlternateContent>
      </w:r>
      <w:r w:rsidR="003F1466" w:rsidRPr="00D64F5D">
        <w:rPr>
          <w:rFonts w:ascii="Times New Roman" w:hAnsi="Times New Roman" w:cs="Times New Roman"/>
          <w:sz w:val="28"/>
          <w:szCs w:val="28"/>
        </w:rPr>
        <w:t xml:space="preserve">  </w:t>
      </w:r>
    </w:p>
    <w:p w:rsidR="003F1466" w:rsidRPr="00D64F5D" w:rsidRDefault="003F1466"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        </w:t>
      </w:r>
    </w:p>
    <w:p w:rsidR="003F1466" w:rsidRDefault="003F1466" w:rsidP="00E071CE">
      <w:pPr>
        <w:spacing w:after="0" w:line="360" w:lineRule="auto"/>
        <w:jc w:val="both"/>
        <w:rPr>
          <w:rFonts w:ascii="Times New Roman" w:hAnsi="Times New Roman" w:cs="Times New Roman"/>
          <w:sz w:val="28"/>
          <w:szCs w:val="28"/>
        </w:rPr>
      </w:pPr>
    </w:p>
    <w:p w:rsidR="001A5B34" w:rsidRDefault="001A5B34" w:rsidP="00E071CE">
      <w:pPr>
        <w:spacing w:after="0" w:line="360" w:lineRule="auto"/>
        <w:jc w:val="both"/>
        <w:rPr>
          <w:rFonts w:ascii="Times New Roman" w:hAnsi="Times New Roman" w:cs="Times New Roman"/>
          <w:sz w:val="28"/>
          <w:szCs w:val="28"/>
        </w:rPr>
      </w:pPr>
    </w:p>
    <w:p w:rsidR="001A5B34" w:rsidRDefault="001A5B34" w:rsidP="00E071CE">
      <w:pPr>
        <w:spacing w:after="0" w:line="360" w:lineRule="auto"/>
        <w:jc w:val="both"/>
        <w:rPr>
          <w:rFonts w:ascii="Times New Roman" w:hAnsi="Times New Roman" w:cs="Times New Roman"/>
          <w:sz w:val="28"/>
          <w:szCs w:val="28"/>
        </w:rPr>
      </w:pPr>
    </w:p>
    <w:p w:rsidR="001A5B34" w:rsidRDefault="001A5B34" w:rsidP="00E071CE">
      <w:pPr>
        <w:spacing w:after="0" w:line="360" w:lineRule="auto"/>
        <w:jc w:val="both"/>
        <w:rPr>
          <w:rFonts w:ascii="Times New Roman" w:hAnsi="Times New Roman" w:cs="Times New Roman"/>
          <w:sz w:val="28"/>
          <w:szCs w:val="28"/>
        </w:rPr>
      </w:pPr>
    </w:p>
    <w:p w:rsidR="001A5B34" w:rsidRDefault="001A5B34" w:rsidP="00E071CE">
      <w:pPr>
        <w:spacing w:after="0" w:line="360" w:lineRule="auto"/>
        <w:jc w:val="both"/>
        <w:rPr>
          <w:rFonts w:ascii="Times New Roman" w:hAnsi="Times New Roman" w:cs="Times New Roman"/>
          <w:sz w:val="28"/>
          <w:szCs w:val="28"/>
        </w:rPr>
      </w:pPr>
    </w:p>
    <w:p w:rsidR="001A5B34" w:rsidRDefault="001A5B34" w:rsidP="00E071CE">
      <w:pPr>
        <w:spacing w:after="0" w:line="360" w:lineRule="auto"/>
        <w:jc w:val="both"/>
        <w:rPr>
          <w:rFonts w:ascii="Times New Roman" w:hAnsi="Times New Roman" w:cs="Times New Roman"/>
          <w:sz w:val="28"/>
          <w:szCs w:val="28"/>
        </w:rPr>
      </w:pPr>
    </w:p>
    <w:p w:rsidR="001A5B34" w:rsidRDefault="001A5B34" w:rsidP="00E071CE">
      <w:pPr>
        <w:spacing w:after="0" w:line="360" w:lineRule="auto"/>
        <w:jc w:val="both"/>
        <w:rPr>
          <w:rFonts w:ascii="Times New Roman" w:hAnsi="Times New Roman" w:cs="Times New Roman"/>
          <w:sz w:val="28"/>
          <w:szCs w:val="28"/>
        </w:rPr>
      </w:pPr>
    </w:p>
    <w:p w:rsidR="001A5B34" w:rsidRDefault="001A5B34" w:rsidP="00E071CE">
      <w:pPr>
        <w:spacing w:after="0" w:line="360" w:lineRule="auto"/>
        <w:jc w:val="both"/>
        <w:rPr>
          <w:rFonts w:ascii="Times New Roman" w:hAnsi="Times New Roman" w:cs="Times New Roman"/>
          <w:sz w:val="28"/>
          <w:szCs w:val="28"/>
        </w:rPr>
      </w:pPr>
    </w:p>
    <w:p w:rsidR="001A5B34" w:rsidRDefault="001A5B34" w:rsidP="00E071CE">
      <w:pPr>
        <w:spacing w:after="0" w:line="360" w:lineRule="auto"/>
        <w:jc w:val="both"/>
        <w:rPr>
          <w:rFonts w:ascii="Times New Roman" w:hAnsi="Times New Roman" w:cs="Times New Roman"/>
          <w:sz w:val="28"/>
          <w:szCs w:val="28"/>
        </w:rPr>
      </w:pPr>
    </w:p>
    <w:p w:rsidR="001A5B34" w:rsidRDefault="001A5B34" w:rsidP="00E071CE">
      <w:pPr>
        <w:spacing w:after="0" w:line="360" w:lineRule="auto"/>
        <w:jc w:val="both"/>
        <w:rPr>
          <w:rFonts w:ascii="Times New Roman" w:hAnsi="Times New Roman" w:cs="Times New Roman"/>
          <w:sz w:val="28"/>
          <w:szCs w:val="28"/>
        </w:rPr>
      </w:pPr>
    </w:p>
    <w:p w:rsidR="001A5B34" w:rsidRPr="00D64F5D" w:rsidRDefault="001A5B34" w:rsidP="00E071CE">
      <w:pPr>
        <w:spacing w:after="0" w:line="360" w:lineRule="auto"/>
        <w:jc w:val="both"/>
        <w:rPr>
          <w:rFonts w:ascii="Times New Roman" w:hAnsi="Times New Roman" w:cs="Times New Roman"/>
          <w:sz w:val="28"/>
          <w:szCs w:val="28"/>
        </w:rPr>
      </w:pPr>
    </w:p>
    <w:p w:rsidR="003F1466" w:rsidRPr="00D64F5D" w:rsidRDefault="003F1466" w:rsidP="00E071CE">
      <w:pPr>
        <w:spacing w:after="0" w:line="360" w:lineRule="auto"/>
        <w:jc w:val="both"/>
        <w:rPr>
          <w:rFonts w:ascii="Times New Roman" w:hAnsi="Times New Roman" w:cs="Times New Roman"/>
          <w:sz w:val="28"/>
          <w:szCs w:val="28"/>
        </w:rPr>
      </w:pPr>
    </w:p>
    <w:p w:rsidR="003F1466" w:rsidRPr="00D64F5D" w:rsidRDefault="008426CE" w:rsidP="00E071C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42560" behindDoc="1" locked="0" layoutInCell="1" allowOverlap="1" wp14:anchorId="0FE1D6EB" wp14:editId="65FEB0F0">
                <wp:simplePos x="0" y="0"/>
                <wp:positionH relativeFrom="column">
                  <wp:posOffset>15240</wp:posOffset>
                </wp:positionH>
                <wp:positionV relativeFrom="paragraph">
                  <wp:posOffset>8255</wp:posOffset>
                </wp:positionV>
                <wp:extent cx="5838825" cy="4533900"/>
                <wp:effectExtent l="0" t="0" r="28575" b="19050"/>
                <wp:wrapNone/>
                <wp:docPr id="14" name="Прямоугольник с двумя скругленными противолежащими углами 14"/>
                <wp:cNvGraphicFramePr/>
                <a:graphic xmlns:a="http://schemas.openxmlformats.org/drawingml/2006/main">
                  <a:graphicData uri="http://schemas.microsoft.com/office/word/2010/wordprocessingShape">
                    <wps:wsp>
                      <wps:cNvSpPr/>
                      <wps:spPr>
                        <a:xfrm>
                          <a:off x="0" y="0"/>
                          <a:ext cx="5838825" cy="4533900"/>
                        </a:xfrm>
                        <a:prstGeom prst="round2DiagRect">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AC30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Ситуативні чинники</w:t>
                            </w:r>
                            <w:r w:rsidRPr="00D64F5D">
                              <w:rPr>
                                <w:rFonts w:ascii="Times New Roman" w:hAnsi="Times New Roman" w:cs="Times New Roman"/>
                                <w:sz w:val="28"/>
                                <w:szCs w:val="28"/>
                              </w:rPr>
                              <w:t xml:space="preserve"> </w:t>
                            </w:r>
                          </w:p>
                          <w:p w:rsidR="002F0B41" w:rsidRPr="00D64F5D" w:rsidRDefault="002F0B41" w:rsidP="00AC301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Вчиненню насильницьких дій можуть сприяти або перешкоджати так звані ситуативні чинники.</w:t>
                            </w:r>
                          </w:p>
                          <w:p w:rsidR="002F0B41" w:rsidRPr="00D64F5D" w:rsidRDefault="002F0B41" w:rsidP="00AC301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w:t>
                            </w:r>
                            <w:r w:rsidRPr="00D64F5D">
                              <w:rPr>
                                <w:rFonts w:ascii="Times New Roman" w:hAnsi="Times New Roman" w:cs="Times New Roman"/>
                                <w:sz w:val="28"/>
                                <w:szCs w:val="28"/>
                              </w:rPr>
                              <w:t xml:space="preserve"> Місце і час: найчастіше насильство відбувається під час перерв у коридорах, туалетах, на ігрових майданчиках, у роздягальнях перед уроками фізкультури або після них, а також в інших затишних місцях, де немає дорослих.</w:t>
                            </w:r>
                          </w:p>
                          <w:p w:rsidR="002F0B41" w:rsidRPr="00D64F5D" w:rsidRDefault="002F0B41" w:rsidP="00AC30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D64F5D">
                              <w:rPr>
                                <w:rFonts w:ascii="Times New Roman" w:hAnsi="Times New Roman" w:cs="Times New Roman"/>
                                <w:sz w:val="28"/>
                                <w:szCs w:val="28"/>
                              </w:rPr>
                              <w:t xml:space="preserve"> Присутність спостерігачів: для кривдника, головним мотивом якого є самоствердження і демонстрація влади, вчинення насильницьких дій без свідків втрачає сенс; при свідках акти насильства відбуваються частіше і з більшою травматизацією для потерпілого; присутність дорослих може запобігти або призупинити насильство.</w:t>
                            </w:r>
                          </w:p>
                          <w:p w:rsidR="002F0B41" w:rsidRDefault="002F0B41" w:rsidP="00AC30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1D6EB" id="Прямоугольник с двумя скругленными противолежащими углами 14" o:spid="_x0000_s1043" style="position:absolute;left:0;text-align:left;margin-left:1.2pt;margin-top:.65pt;width:459.75pt;height:357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38825,4533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" adj="-11796480,,5400" path="m755665,l5838825,r,l5838825,3778235v,417342,-338323,755665,-755665,755665l,4533900r,l,755665c,338323,338323,,755665,xe" fillcolor="white [3201]" strokecolor="black [3200]" strokeweight="1pt">
                <v:stroke joinstyle="miter"/>
                <v:formulas/>
                <v:path arrowok="t" o:connecttype="custom" o:connectlocs="755665,0;5838825,0;5838825,0;5838825,3778235;5083160,4533900;0,4533900;0,4533900;0,755665;755665,0" o:connectangles="0,0,0,0,0,0,0,0,0" textboxrect="0,0,5838825,4533900"/>
                <v:textbox>
                  <w:txbxContent>
                    <w:p w:rsidR="002F0B41" w:rsidRPr="00D64F5D" w:rsidRDefault="002F0B41" w:rsidP="00AC30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Ситуативні чинники</w:t>
                      </w:r>
                      <w:r w:rsidRPr="00D64F5D">
                        <w:rPr>
                          <w:rFonts w:ascii="Times New Roman" w:hAnsi="Times New Roman" w:cs="Times New Roman"/>
                          <w:sz w:val="28"/>
                          <w:szCs w:val="28"/>
                        </w:rPr>
                        <w:t xml:space="preserve"> </w:t>
                      </w:r>
                    </w:p>
                    <w:p w:rsidR="002F0B41" w:rsidRPr="00D64F5D" w:rsidRDefault="002F0B41" w:rsidP="00AC301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Вчиненню насильницьких дій можуть сприяти або перешкоджати так звані ситуативні чинники.</w:t>
                      </w:r>
                    </w:p>
                    <w:p w:rsidR="002F0B41" w:rsidRPr="00D64F5D" w:rsidRDefault="002F0B41" w:rsidP="00AC301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w:t>
                      </w:r>
                      <w:r w:rsidRPr="00D64F5D">
                        <w:rPr>
                          <w:rFonts w:ascii="Times New Roman" w:hAnsi="Times New Roman" w:cs="Times New Roman"/>
                          <w:sz w:val="28"/>
                          <w:szCs w:val="28"/>
                        </w:rPr>
                        <w:t xml:space="preserve"> Місце і час: найчастіше насильство відбувається під час перерв у коридорах, туалетах, на ігрових майданчиках, у роздягальнях перед уроками фізкультури або після них, а також в інших затишних місцях, де немає дорослих.</w:t>
                      </w:r>
                    </w:p>
                    <w:p w:rsidR="002F0B41" w:rsidRPr="00D64F5D" w:rsidRDefault="002F0B41" w:rsidP="00AC30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D64F5D">
                        <w:rPr>
                          <w:rFonts w:ascii="Times New Roman" w:hAnsi="Times New Roman" w:cs="Times New Roman"/>
                          <w:sz w:val="28"/>
                          <w:szCs w:val="28"/>
                        </w:rPr>
                        <w:t xml:space="preserve"> Присутність спостерігачів: для кривдника, головним мотивом якого є самоствердження і демонстрація влади, вчинення насильницьких дій без свідків втрачає сенс; при свідках акти насильства відбуваються частіше і з більшою травматизацією для потерпілого; присутність дорослих може запобігти або призупинити насильство.</w:t>
                      </w:r>
                    </w:p>
                    <w:p w:rsidR="002F0B41" w:rsidRDefault="002F0B41" w:rsidP="00AC301E">
                      <w:pPr>
                        <w:jc w:val="center"/>
                      </w:pPr>
                    </w:p>
                  </w:txbxContent>
                </v:textbox>
              </v:shape>
            </w:pict>
          </mc:Fallback>
        </mc:AlternateContent>
      </w:r>
    </w:p>
    <w:p w:rsidR="003F1466" w:rsidRPr="00D64F5D" w:rsidRDefault="003F1466" w:rsidP="00E071CE">
      <w:pPr>
        <w:spacing w:after="0" w:line="360" w:lineRule="auto"/>
        <w:jc w:val="both"/>
        <w:rPr>
          <w:rFonts w:ascii="Times New Roman" w:hAnsi="Times New Roman" w:cs="Times New Roman"/>
          <w:sz w:val="28"/>
          <w:szCs w:val="28"/>
        </w:rPr>
      </w:pPr>
    </w:p>
    <w:p w:rsidR="00A95D3C" w:rsidRPr="00D64F5D" w:rsidRDefault="003F1466"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                                                                    </w:t>
      </w:r>
      <w:r w:rsidR="00A95D3C" w:rsidRPr="00D64F5D">
        <w:rPr>
          <w:rFonts w:ascii="Times New Roman" w:hAnsi="Times New Roman" w:cs="Times New Roman"/>
          <w:sz w:val="28"/>
          <w:szCs w:val="28"/>
        </w:rPr>
        <w:t xml:space="preserve"> </w:t>
      </w:r>
    </w:p>
    <w:p w:rsidR="00A95D3C" w:rsidRPr="00D64F5D" w:rsidRDefault="00A95D3C" w:rsidP="00E071CE">
      <w:pPr>
        <w:spacing w:after="0" w:line="360" w:lineRule="auto"/>
        <w:jc w:val="both"/>
        <w:rPr>
          <w:rFonts w:ascii="Times New Roman" w:hAnsi="Times New Roman" w:cs="Times New Roman"/>
          <w:sz w:val="28"/>
          <w:szCs w:val="28"/>
        </w:rPr>
      </w:pPr>
    </w:p>
    <w:p w:rsidR="00A95D3C" w:rsidRPr="00D64F5D" w:rsidRDefault="00A95D3C" w:rsidP="00E071CE">
      <w:pPr>
        <w:spacing w:after="0" w:line="360" w:lineRule="auto"/>
        <w:jc w:val="both"/>
        <w:rPr>
          <w:rFonts w:ascii="Times New Roman" w:hAnsi="Times New Roman" w:cs="Times New Roman"/>
          <w:sz w:val="28"/>
          <w:szCs w:val="28"/>
        </w:rPr>
      </w:pPr>
    </w:p>
    <w:p w:rsidR="003F1466" w:rsidRPr="00D64F5D" w:rsidRDefault="003F1466" w:rsidP="00E071CE">
      <w:pPr>
        <w:spacing w:after="0" w:line="360" w:lineRule="auto"/>
        <w:jc w:val="both"/>
        <w:rPr>
          <w:rFonts w:ascii="Times New Roman" w:hAnsi="Times New Roman" w:cs="Times New Roman"/>
          <w:sz w:val="28"/>
          <w:szCs w:val="28"/>
        </w:rPr>
      </w:pPr>
    </w:p>
    <w:p w:rsidR="00A95D3C" w:rsidRDefault="00A95D3C" w:rsidP="00E071CE">
      <w:pPr>
        <w:spacing w:after="0" w:line="360" w:lineRule="auto"/>
        <w:jc w:val="both"/>
        <w:rPr>
          <w:rFonts w:ascii="Times New Roman" w:hAnsi="Times New Roman" w:cs="Times New Roman"/>
          <w:sz w:val="28"/>
          <w:szCs w:val="28"/>
        </w:rPr>
      </w:pPr>
    </w:p>
    <w:p w:rsidR="001A5B34" w:rsidRDefault="001A5B34" w:rsidP="00E071CE">
      <w:pPr>
        <w:spacing w:after="0" w:line="360" w:lineRule="auto"/>
        <w:jc w:val="both"/>
        <w:rPr>
          <w:rFonts w:ascii="Times New Roman" w:hAnsi="Times New Roman" w:cs="Times New Roman"/>
          <w:sz w:val="28"/>
          <w:szCs w:val="28"/>
        </w:rPr>
      </w:pPr>
    </w:p>
    <w:p w:rsidR="001A5B34" w:rsidRDefault="001A5B34" w:rsidP="00E071CE">
      <w:pPr>
        <w:spacing w:after="0" w:line="360" w:lineRule="auto"/>
        <w:jc w:val="both"/>
        <w:rPr>
          <w:rFonts w:ascii="Times New Roman" w:hAnsi="Times New Roman" w:cs="Times New Roman"/>
          <w:sz w:val="28"/>
          <w:szCs w:val="28"/>
        </w:rPr>
      </w:pPr>
    </w:p>
    <w:p w:rsidR="001A5B34" w:rsidRDefault="001A5B34" w:rsidP="00E071CE">
      <w:pPr>
        <w:spacing w:after="0" w:line="360" w:lineRule="auto"/>
        <w:jc w:val="both"/>
        <w:rPr>
          <w:rFonts w:ascii="Times New Roman" w:hAnsi="Times New Roman" w:cs="Times New Roman"/>
          <w:sz w:val="28"/>
          <w:szCs w:val="28"/>
        </w:rPr>
      </w:pPr>
    </w:p>
    <w:p w:rsidR="001A5B34" w:rsidRDefault="001A5B34" w:rsidP="00E071CE">
      <w:pPr>
        <w:spacing w:after="0" w:line="360" w:lineRule="auto"/>
        <w:jc w:val="both"/>
        <w:rPr>
          <w:rFonts w:ascii="Times New Roman" w:hAnsi="Times New Roman" w:cs="Times New Roman"/>
          <w:sz w:val="28"/>
          <w:szCs w:val="28"/>
        </w:rPr>
      </w:pPr>
    </w:p>
    <w:p w:rsidR="001A5B34" w:rsidRDefault="001A5B34" w:rsidP="00E071CE">
      <w:pPr>
        <w:spacing w:after="0" w:line="360" w:lineRule="auto"/>
        <w:jc w:val="both"/>
        <w:rPr>
          <w:rFonts w:ascii="Times New Roman" w:hAnsi="Times New Roman" w:cs="Times New Roman"/>
          <w:sz w:val="28"/>
          <w:szCs w:val="28"/>
        </w:rPr>
      </w:pPr>
    </w:p>
    <w:p w:rsidR="001A5B34" w:rsidRDefault="001A5B34" w:rsidP="00E071CE">
      <w:pPr>
        <w:spacing w:after="0" w:line="360" w:lineRule="auto"/>
        <w:jc w:val="both"/>
        <w:rPr>
          <w:rFonts w:ascii="Times New Roman" w:hAnsi="Times New Roman" w:cs="Times New Roman"/>
          <w:sz w:val="28"/>
          <w:szCs w:val="28"/>
        </w:rPr>
      </w:pPr>
    </w:p>
    <w:p w:rsidR="001A5B34" w:rsidRDefault="001A5B34" w:rsidP="00E071CE">
      <w:pPr>
        <w:spacing w:after="0" w:line="360" w:lineRule="auto"/>
        <w:jc w:val="both"/>
        <w:rPr>
          <w:rFonts w:ascii="Times New Roman" w:hAnsi="Times New Roman" w:cs="Times New Roman"/>
          <w:sz w:val="28"/>
          <w:szCs w:val="28"/>
        </w:rPr>
      </w:pPr>
    </w:p>
    <w:p w:rsidR="00A95D3C" w:rsidRPr="00D64F5D" w:rsidRDefault="00A95D3C" w:rsidP="00E071CE">
      <w:pPr>
        <w:spacing w:after="0" w:line="360" w:lineRule="auto"/>
        <w:jc w:val="both"/>
        <w:rPr>
          <w:rFonts w:ascii="Times New Roman" w:hAnsi="Times New Roman" w:cs="Times New Roman"/>
          <w:sz w:val="28"/>
          <w:szCs w:val="28"/>
        </w:rPr>
      </w:pPr>
    </w:p>
    <w:p w:rsidR="00A95D3C" w:rsidRPr="00D64F5D" w:rsidRDefault="00AC301E" w:rsidP="00E071C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43584" behindDoc="1" locked="0" layoutInCell="1" allowOverlap="1" wp14:anchorId="6CB74A99" wp14:editId="4EB5C093">
                <wp:simplePos x="0" y="0"/>
                <wp:positionH relativeFrom="column">
                  <wp:posOffset>24765</wp:posOffset>
                </wp:positionH>
                <wp:positionV relativeFrom="paragraph">
                  <wp:posOffset>9526</wp:posOffset>
                </wp:positionV>
                <wp:extent cx="5848350" cy="2857500"/>
                <wp:effectExtent l="0" t="0" r="19050" b="19050"/>
                <wp:wrapNone/>
                <wp:docPr id="15" name="Прямоугольник с двумя скругленными противолежащими углами 15"/>
                <wp:cNvGraphicFramePr/>
                <a:graphic xmlns:a="http://schemas.openxmlformats.org/drawingml/2006/main">
                  <a:graphicData uri="http://schemas.microsoft.com/office/word/2010/wordprocessingShape">
                    <wps:wsp>
                      <wps:cNvSpPr/>
                      <wps:spPr>
                        <a:xfrm>
                          <a:off x="0" y="0"/>
                          <a:ext cx="5848350" cy="2857500"/>
                        </a:xfrm>
                        <a:prstGeom prst="round2DiagRect">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AC30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Соціальні чинники</w:t>
                            </w:r>
                            <w:r w:rsidRPr="00D64F5D">
                              <w:rPr>
                                <w:rFonts w:ascii="Times New Roman" w:hAnsi="Times New Roman" w:cs="Times New Roman"/>
                                <w:sz w:val="28"/>
                                <w:szCs w:val="28"/>
                              </w:rPr>
                              <w:t xml:space="preserve"> </w:t>
                            </w:r>
                          </w:p>
                          <w:p w:rsidR="002F0B41" w:rsidRPr="00D64F5D" w:rsidRDefault="002F0B41" w:rsidP="00AC301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Характер і поширеність насильства в закладах освіти часто відображають ситуацію з насильством в суспільстві загалом, яка, в свою чергу, залежить від соціально-економічних і політичних умов, культурних норм, традицій і цінностей, законів та їх дотримання. Серед соціальних чинників виникнення насильства в цілому і булінгу зокрема – ґендерні стереотипи, соціально-економічна нерівність і вплив засобів масової інформації.</w:t>
                            </w:r>
                          </w:p>
                          <w:p w:rsidR="002F0B41" w:rsidRDefault="002F0B41" w:rsidP="00AC30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74A99" id="Прямоугольник с двумя скругленными противолежащими углами 15" o:spid="_x0000_s1044" style="position:absolute;left:0;text-align:left;margin-left:1.95pt;margin-top:.75pt;width:460.5pt;height:225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8350,2857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" adj="-11796480,,5400" path="m476260,l5848350,r,l5848350,2381240v,263031,-213229,476260,-476260,476260l,2857500r,l,476260c,213229,213229,,476260,xe" fillcolor="white [3201]" strokecolor="black [3200]" strokeweight="1pt">
                <v:stroke joinstyle="miter"/>
                <v:formulas/>
                <v:path arrowok="t" o:connecttype="custom" o:connectlocs="476260,0;5848350,0;5848350,0;5848350,2381240;5372090,2857500;0,2857500;0,2857500;0,476260;476260,0" o:connectangles="0,0,0,0,0,0,0,0,0" textboxrect="0,0,5848350,2857500"/>
                <v:textbox>
                  <w:txbxContent>
                    <w:p w:rsidR="002F0B41" w:rsidRPr="00D64F5D" w:rsidRDefault="002F0B41" w:rsidP="00AC30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Соціальні чинники</w:t>
                      </w:r>
                      <w:r w:rsidRPr="00D64F5D">
                        <w:rPr>
                          <w:rFonts w:ascii="Times New Roman" w:hAnsi="Times New Roman" w:cs="Times New Roman"/>
                          <w:sz w:val="28"/>
                          <w:szCs w:val="28"/>
                        </w:rPr>
                        <w:t xml:space="preserve"> </w:t>
                      </w:r>
                    </w:p>
                    <w:p w:rsidR="002F0B41" w:rsidRPr="00D64F5D" w:rsidRDefault="002F0B41" w:rsidP="00AC301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Характер і поширеність насильства в закладах освіти часто відображають ситуацію з насильством в суспільстві загалом, яка, в свою чергу, залежить від соціально-економічних і політичних умов, культурних норм, традицій і цінностей, законів та їх дотримання. Серед соціальних чинників виникнення насильства в цілому і булінгу зокрема – ґендерні стереотипи, соціально-економічна нерівність і вплив засобів масової інформації.</w:t>
                      </w:r>
                    </w:p>
                    <w:p w:rsidR="002F0B41" w:rsidRDefault="002F0B41" w:rsidP="00AC301E">
                      <w:pPr>
                        <w:jc w:val="center"/>
                      </w:pPr>
                    </w:p>
                  </w:txbxContent>
                </v:textbox>
              </v:shape>
            </w:pict>
          </mc:Fallback>
        </mc:AlternateContent>
      </w:r>
      <w:r w:rsidR="00A95D3C" w:rsidRPr="00D64F5D">
        <w:rPr>
          <w:rFonts w:ascii="Times New Roman" w:hAnsi="Times New Roman" w:cs="Times New Roman"/>
          <w:sz w:val="28"/>
          <w:szCs w:val="28"/>
        </w:rPr>
        <w:t xml:space="preserve">                                                                </w:t>
      </w:r>
    </w:p>
    <w:p w:rsidR="00A95D3C" w:rsidRDefault="00A95D3C" w:rsidP="00E071CE">
      <w:pPr>
        <w:spacing w:after="0" w:line="360" w:lineRule="auto"/>
        <w:jc w:val="both"/>
        <w:rPr>
          <w:rFonts w:ascii="Times New Roman" w:hAnsi="Times New Roman" w:cs="Times New Roman"/>
          <w:sz w:val="28"/>
          <w:szCs w:val="28"/>
        </w:rPr>
      </w:pPr>
    </w:p>
    <w:p w:rsidR="00AC301E" w:rsidRDefault="00AC301E" w:rsidP="00E071CE">
      <w:pPr>
        <w:spacing w:after="0" w:line="360" w:lineRule="auto"/>
        <w:jc w:val="both"/>
        <w:rPr>
          <w:rFonts w:ascii="Times New Roman" w:hAnsi="Times New Roman" w:cs="Times New Roman"/>
          <w:sz w:val="28"/>
          <w:szCs w:val="28"/>
        </w:rPr>
      </w:pPr>
    </w:p>
    <w:p w:rsidR="00AC301E" w:rsidRPr="00D64F5D" w:rsidRDefault="00AC301E" w:rsidP="00E071CE">
      <w:pPr>
        <w:spacing w:after="0" w:line="360" w:lineRule="auto"/>
        <w:jc w:val="both"/>
        <w:rPr>
          <w:rFonts w:ascii="Times New Roman" w:hAnsi="Times New Roman" w:cs="Times New Roman"/>
          <w:sz w:val="28"/>
          <w:szCs w:val="28"/>
        </w:rPr>
      </w:pPr>
    </w:p>
    <w:p w:rsidR="00AC301E" w:rsidRDefault="00A95D3C"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                                                                   </w:t>
      </w:r>
    </w:p>
    <w:p w:rsidR="00AC301E" w:rsidRDefault="00AC301E" w:rsidP="00E071CE">
      <w:pPr>
        <w:spacing w:after="0" w:line="360" w:lineRule="auto"/>
        <w:jc w:val="both"/>
        <w:rPr>
          <w:rFonts w:ascii="Times New Roman" w:hAnsi="Times New Roman" w:cs="Times New Roman"/>
          <w:sz w:val="28"/>
          <w:szCs w:val="28"/>
        </w:rPr>
      </w:pPr>
    </w:p>
    <w:p w:rsidR="00AC301E" w:rsidRDefault="00AC301E" w:rsidP="00E071CE">
      <w:pPr>
        <w:spacing w:after="0" w:line="360" w:lineRule="auto"/>
        <w:jc w:val="both"/>
        <w:rPr>
          <w:rFonts w:ascii="Times New Roman" w:hAnsi="Times New Roman" w:cs="Times New Roman"/>
          <w:sz w:val="28"/>
          <w:szCs w:val="28"/>
        </w:rPr>
      </w:pPr>
    </w:p>
    <w:p w:rsidR="00AC301E" w:rsidRDefault="00AC301E" w:rsidP="00E071CE">
      <w:pPr>
        <w:spacing w:after="0" w:line="360" w:lineRule="auto"/>
        <w:jc w:val="both"/>
        <w:rPr>
          <w:rFonts w:ascii="Times New Roman" w:hAnsi="Times New Roman" w:cs="Times New Roman"/>
          <w:sz w:val="28"/>
          <w:szCs w:val="28"/>
        </w:rPr>
      </w:pPr>
    </w:p>
    <w:p w:rsidR="00AC301E" w:rsidRDefault="00AC301E" w:rsidP="00E071CE">
      <w:pPr>
        <w:spacing w:after="0" w:line="360" w:lineRule="auto"/>
        <w:jc w:val="both"/>
        <w:rPr>
          <w:rFonts w:ascii="Times New Roman" w:hAnsi="Times New Roman" w:cs="Times New Roman"/>
          <w:sz w:val="28"/>
          <w:szCs w:val="28"/>
        </w:rPr>
      </w:pPr>
    </w:p>
    <w:p w:rsidR="00AC301E" w:rsidRDefault="00AC301E" w:rsidP="00E071CE">
      <w:pPr>
        <w:spacing w:after="0" w:line="360" w:lineRule="auto"/>
        <w:jc w:val="both"/>
        <w:rPr>
          <w:rFonts w:ascii="Times New Roman" w:hAnsi="Times New Roman" w:cs="Times New Roman"/>
          <w:sz w:val="28"/>
          <w:szCs w:val="28"/>
        </w:rPr>
      </w:pPr>
    </w:p>
    <w:p w:rsidR="00AC301E" w:rsidRDefault="00AC301E" w:rsidP="00E071CE">
      <w:pPr>
        <w:spacing w:after="0" w:line="360" w:lineRule="auto"/>
        <w:jc w:val="both"/>
        <w:rPr>
          <w:rFonts w:ascii="Times New Roman" w:hAnsi="Times New Roman" w:cs="Times New Roman"/>
          <w:sz w:val="28"/>
          <w:szCs w:val="28"/>
        </w:rPr>
      </w:pPr>
    </w:p>
    <w:p w:rsidR="00AC301E" w:rsidRDefault="00AC301E" w:rsidP="00E071CE">
      <w:pPr>
        <w:spacing w:after="0" w:line="360" w:lineRule="auto"/>
        <w:jc w:val="both"/>
        <w:rPr>
          <w:rFonts w:ascii="Times New Roman" w:hAnsi="Times New Roman" w:cs="Times New Roman"/>
          <w:sz w:val="28"/>
          <w:szCs w:val="28"/>
        </w:rPr>
      </w:pPr>
    </w:p>
    <w:p w:rsidR="00AC301E" w:rsidRDefault="00AC301E" w:rsidP="00E071CE">
      <w:pPr>
        <w:spacing w:after="0" w:line="360" w:lineRule="auto"/>
        <w:jc w:val="both"/>
        <w:rPr>
          <w:rFonts w:ascii="Times New Roman" w:hAnsi="Times New Roman" w:cs="Times New Roman"/>
          <w:sz w:val="28"/>
          <w:szCs w:val="28"/>
        </w:rPr>
      </w:pPr>
    </w:p>
    <w:p w:rsidR="00AC301E" w:rsidRDefault="00AC301E" w:rsidP="00E071C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44608" behindDoc="1" locked="0" layoutInCell="1" allowOverlap="1" wp14:anchorId="6861E26C" wp14:editId="0E384B17">
                <wp:simplePos x="0" y="0"/>
                <wp:positionH relativeFrom="column">
                  <wp:posOffset>53340</wp:posOffset>
                </wp:positionH>
                <wp:positionV relativeFrom="paragraph">
                  <wp:posOffset>13971</wp:posOffset>
                </wp:positionV>
                <wp:extent cx="5810250" cy="3562350"/>
                <wp:effectExtent l="0" t="0" r="19050" b="19050"/>
                <wp:wrapNone/>
                <wp:docPr id="17" name="Прямоугольник с двумя скругленными противолежащими углами 17"/>
                <wp:cNvGraphicFramePr/>
                <a:graphic xmlns:a="http://schemas.openxmlformats.org/drawingml/2006/main">
                  <a:graphicData uri="http://schemas.microsoft.com/office/word/2010/wordprocessingShape">
                    <wps:wsp>
                      <wps:cNvSpPr/>
                      <wps:spPr>
                        <a:xfrm>
                          <a:off x="0" y="0"/>
                          <a:ext cx="5810250" cy="3562350"/>
                        </a:xfrm>
                        <a:prstGeom prst="round2DiagRect">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AC301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Соціальна та економічна нерівність</w:t>
                            </w:r>
                          </w:p>
                          <w:p w:rsidR="002F0B41" w:rsidRPr="00D64F5D" w:rsidRDefault="002F0B41" w:rsidP="00AC301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 Ще одна поширена причина насильства і цькування в закладі освіти. Учні з більш забезпечених сімей або з вищим соціальним статусом можуть зневажати учнів із малозабезпечених сімей. Мігранти та представники етнічних меншин частіше за інших зазнають цькування в школі. У свою чергу, ті, до кого ставляться зі зневагою, можуть проявляти фізичне насильство проти своїх кривдників. Для маргіналізованих дітей і підлітків фізичне насильство і психологічний тиск на інших стає способом відновлення соціальної справедливості та самоствердження.</w:t>
                            </w:r>
                          </w:p>
                          <w:p w:rsidR="002F0B41" w:rsidRDefault="002F0B41" w:rsidP="00AC30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1E26C" id="Прямоугольник с двумя скругленными противолежащими углами 17" o:spid="_x0000_s1045" style="position:absolute;left:0;text-align:left;margin-left:4.2pt;margin-top:1.1pt;width:457.5pt;height:280.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10250,3562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" adj="-11796480,,5400" path="m593737,l5810250,r,l5810250,2968613v,327912,-265825,593737,-593737,593737l,3562350r,l,593737c,265825,265825,,593737,xe" fillcolor="white [3201]" strokecolor="black [3200]" strokeweight="1pt">
                <v:stroke joinstyle="miter"/>
                <v:formulas/>
                <v:path arrowok="t" o:connecttype="custom" o:connectlocs="593737,0;5810250,0;5810250,0;5810250,2968613;5216513,3562350;0,3562350;0,3562350;0,593737;593737,0" o:connectangles="0,0,0,0,0,0,0,0,0" textboxrect="0,0,5810250,3562350"/>
                <v:textbox>
                  <w:txbxContent>
                    <w:p w:rsidR="002F0B41" w:rsidRPr="00D64F5D" w:rsidRDefault="002F0B41" w:rsidP="00AC301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Соціальна та економічна нерівність</w:t>
                      </w:r>
                    </w:p>
                    <w:p w:rsidR="002F0B41" w:rsidRPr="00D64F5D" w:rsidRDefault="002F0B41" w:rsidP="00AC301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 Ще одна поширена причина насильства і цькування в закладі освіти. Учні з більш забезпечених сімей або з вищим соціальним статусом можуть зневажати учнів із малозабезпечених сімей. Мігранти та представники етнічних меншин частіше за інших зазнають цькування в школі. У свою чергу, ті, до кого ставляться зі зневагою, можуть проявляти фізичне насильство проти своїх кривдників. Для маргіналізованих дітей і підлітків фізичне насильство і психологічний тиск на інших стає способом відновлення соціальної справедливості та самоствердження.</w:t>
                      </w:r>
                    </w:p>
                    <w:p w:rsidR="002F0B41" w:rsidRDefault="002F0B41" w:rsidP="00AC301E">
                      <w:pPr>
                        <w:jc w:val="center"/>
                      </w:pPr>
                    </w:p>
                  </w:txbxContent>
                </v:textbox>
              </v:shape>
            </w:pict>
          </mc:Fallback>
        </mc:AlternateContent>
      </w:r>
    </w:p>
    <w:p w:rsidR="003F5C69" w:rsidRPr="00D64F5D" w:rsidRDefault="003F5C69" w:rsidP="00E071CE">
      <w:pPr>
        <w:spacing w:after="0" w:line="360" w:lineRule="auto"/>
        <w:jc w:val="both"/>
        <w:rPr>
          <w:rFonts w:ascii="Times New Roman" w:hAnsi="Times New Roman" w:cs="Times New Roman"/>
          <w:sz w:val="28"/>
          <w:szCs w:val="28"/>
        </w:rPr>
      </w:pPr>
    </w:p>
    <w:p w:rsidR="003F5C69" w:rsidRPr="00D64F5D" w:rsidRDefault="003F5C69" w:rsidP="00E071CE">
      <w:pPr>
        <w:spacing w:after="0" w:line="360" w:lineRule="auto"/>
        <w:jc w:val="both"/>
        <w:rPr>
          <w:rFonts w:ascii="Times New Roman" w:hAnsi="Times New Roman" w:cs="Times New Roman"/>
          <w:sz w:val="28"/>
          <w:szCs w:val="28"/>
        </w:rPr>
      </w:pPr>
    </w:p>
    <w:p w:rsidR="003F5C69" w:rsidRPr="00D64F5D" w:rsidRDefault="003F5C69" w:rsidP="00E071CE">
      <w:pPr>
        <w:spacing w:after="0" w:line="360" w:lineRule="auto"/>
        <w:jc w:val="both"/>
        <w:rPr>
          <w:rFonts w:ascii="Times New Roman" w:hAnsi="Times New Roman" w:cs="Times New Roman"/>
          <w:sz w:val="28"/>
          <w:szCs w:val="28"/>
        </w:rPr>
      </w:pPr>
    </w:p>
    <w:p w:rsidR="00F70525" w:rsidRPr="00D64F5D" w:rsidRDefault="003F5C69"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                         </w:t>
      </w:r>
    </w:p>
    <w:p w:rsidR="00F70525" w:rsidRPr="00D64F5D" w:rsidRDefault="00F70525"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691008" behindDoc="1" locked="0" layoutInCell="1" allowOverlap="1" wp14:anchorId="67CA9905" wp14:editId="625D388B">
                <wp:simplePos x="0" y="0"/>
                <wp:positionH relativeFrom="page">
                  <wp:align>center</wp:align>
                </wp:positionH>
                <wp:positionV relativeFrom="paragraph">
                  <wp:posOffset>27940</wp:posOffset>
                </wp:positionV>
                <wp:extent cx="2581275" cy="838200"/>
                <wp:effectExtent l="0" t="19050" r="47625" b="38100"/>
                <wp:wrapNone/>
                <wp:docPr id="44" name="Стрелка вправо 44"/>
                <wp:cNvGraphicFramePr/>
                <a:graphic xmlns:a="http://schemas.openxmlformats.org/drawingml/2006/main">
                  <a:graphicData uri="http://schemas.microsoft.com/office/word/2010/wordprocessingShape">
                    <wps:wsp>
                      <wps:cNvSpPr/>
                      <wps:spPr>
                        <a:xfrm>
                          <a:off x="0" y="0"/>
                          <a:ext cx="2581275" cy="838200"/>
                        </a:xfrm>
                        <a:prstGeom prst="rightArrow">
                          <a:avLst/>
                        </a:prstGeom>
                      </wps:spPr>
                      <wps:style>
                        <a:lnRef idx="2">
                          <a:schemeClr val="dk1"/>
                        </a:lnRef>
                        <a:fillRef idx="1">
                          <a:schemeClr val="lt1"/>
                        </a:fillRef>
                        <a:effectRef idx="0">
                          <a:schemeClr val="dk1"/>
                        </a:effectRef>
                        <a:fontRef idx="minor">
                          <a:schemeClr val="dk1"/>
                        </a:fontRef>
                      </wps:style>
                      <wps:txbx>
                        <w:txbxContent>
                          <w:p w:rsidR="002F0B41" w:rsidRPr="00F70525" w:rsidRDefault="002F0B41" w:rsidP="00692061">
                            <w:pPr>
                              <w:shd w:val="clear" w:color="auto" w:fill="FFFFFF" w:themeFill="background1"/>
                              <w:jc w:val="center"/>
                              <w:rPr>
                                <w:b/>
                                <w:sz w:val="28"/>
                              </w:rPr>
                            </w:pPr>
                            <w:r w:rsidRPr="00F70525">
                              <w:rPr>
                                <w:b/>
                                <w:sz w:val="28"/>
                              </w:rPr>
                              <w:t>УЧАСНИКИ НАСИЛЬСТВА</w:t>
                            </w:r>
                          </w:p>
                          <w:p w:rsidR="002F0B41" w:rsidRDefault="002F0B41" w:rsidP="00692061">
                            <w:pPr>
                              <w:shd w:val="clear" w:color="auto" w:fill="FFFFFF" w:themeFill="background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A99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4" o:spid="_x0000_s1046" type="#_x0000_t13" style="position:absolute;left:0;text-align:left;margin-left:0;margin-top:2.2pt;width:203.25pt;height:66pt;z-index:-2516254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" adj="18093" fillcolor="white [3201]" strokecolor="black [3200]" strokeweight="1pt">
                <v:textbox>
                  <w:txbxContent>
                    <w:p w:rsidR="002F0B41" w:rsidRPr="00F70525" w:rsidRDefault="002F0B41" w:rsidP="00692061">
                      <w:pPr>
                        <w:shd w:val="clear" w:color="auto" w:fill="FFFFFF" w:themeFill="background1"/>
                        <w:jc w:val="center"/>
                        <w:rPr>
                          <w:b/>
                          <w:sz w:val="28"/>
                        </w:rPr>
                      </w:pPr>
                      <w:r w:rsidRPr="00F70525">
                        <w:rPr>
                          <w:b/>
                          <w:sz w:val="28"/>
                        </w:rPr>
                        <w:t>УЧАСНИКИ НАСИЛЬСТВА</w:t>
                      </w:r>
                    </w:p>
                    <w:p w:rsidR="002F0B41" w:rsidRDefault="002F0B41" w:rsidP="00692061">
                      <w:pPr>
                        <w:shd w:val="clear" w:color="auto" w:fill="FFFFFF" w:themeFill="background1"/>
                        <w:jc w:val="center"/>
                      </w:pPr>
                    </w:p>
                  </w:txbxContent>
                </v:textbox>
                <w10:wrap anchorx="page"/>
              </v:shape>
            </w:pict>
          </mc:Fallback>
        </mc:AlternateContent>
      </w:r>
    </w:p>
    <w:p w:rsidR="00F70525" w:rsidRPr="00D64F5D" w:rsidRDefault="00F70525" w:rsidP="00E071CE">
      <w:pPr>
        <w:spacing w:after="0" w:line="360" w:lineRule="auto"/>
        <w:jc w:val="both"/>
        <w:rPr>
          <w:rFonts w:ascii="Times New Roman" w:hAnsi="Times New Roman" w:cs="Times New Roman"/>
          <w:sz w:val="28"/>
          <w:szCs w:val="28"/>
        </w:rPr>
      </w:pPr>
    </w:p>
    <w:p w:rsidR="00F70525" w:rsidRPr="00D64F5D" w:rsidRDefault="00F70525" w:rsidP="00E071CE">
      <w:pPr>
        <w:spacing w:after="0" w:line="360" w:lineRule="auto"/>
        <w:jc w:val="both"/>
        <w:rPr>
          <w:rFonts w:ascii="Times New Roman" w:hAnsi="Times New Roman" w:cs="Times New Roman"/>
          <w:sz w:val="28"/>
          <w:szCs w:val="28"/>
        </w:rPr>
      </w:pPr>
    </w:p>
    <w:p w:rsidR="00F70525" w:rsidRPr="00D64F5D" w:rsidRDefault="00F70525" w:rsidP="00E071CE">
      <w:pPr>
        <w:spacing w:after="0" w:line="360" w:lineRule="auto"/>
        <w:jc w:val="both"/>
        <w:rPr>
          <w:rFonts w:ascii="Times New Roman" w:hAnsi="Times New Roman" w:cs="Times New Roman"/>
          <w:sz w:val="28"/>
          <w:szCs w:val="28"/>
        </w:rPr>
      </w:pPr>
    </w:p>
    <w:p w:rsidR="00F70525" w:rsidRPr="00D64F5D" w:rsidRDefault="00F70525" w:rsidP="00E071CE">
      <w:pPr>
        <w:spacing w:after="0" w:line="360" w:lineRule="auto"/>
        <w:jc w:val="both"/>
        <w:rPr>
          <w:rFonts w:ascii="Times New Roman" w:hAnsi="Times New Roman" w:cs="Times New Roman"/>
          <w:sz w:val="28"/>
          <w:szCs w:val="28"/>
        </w:rPr>
      </w:pPr>
    </w:p>
    <w:p w:rsidR="003F5C69" w:rsidRPr="00D64F5D" w:rsidRDefault="003F5C69" w:rsidP="00E071CE">
      <w:pPr>
        <w:spacing w:after="0" w:line="360" w:lineRule="auto"/>
        <w:jc w:val="both"/>
        <w:rPr>
          <w:rFonts w:ascii="Times New Roman" w:hAnsi="Times New Roman" w:cs="Times New Roman"/>
          <w:sz w:val="28"/>
          <w:szCs w:val="28"/>
        </w:rPr>
      </w:pPr>
    </w:p>
    <w:p w:rsidR="00F53D8E" w:rsidRDefault="00F53D8E" w:rsidP="00E071CE">
      <w:pPr>
        <w:spacing w:after="0" w:line="360" w:lineRule="auto"/>
        <w:jc w:val="both"/>
        <w:rPr>
          <w:rFonts w:ascii="Times New Roman" w:hAnsi="Times New Roman" w:cs="Times New Roman"/>
          <w:sz w:val="28"/>
          <w:szCs w:val="28"/>
        </w:rPr>
      </w:pPr>
    </w:p>
    <w:p w:rsidR="00F53D8E" w:rsidRDefault="00F53D8E" w:rsidP="00E071CE">
      <w:pPr>
        <w:spacing w:after="0" w:line="360" w:lineRule="auto"/>
        <w:jc w:val="both"/>
        <w:rPr>
          <w:rFonts w:ascii="Times New Roman" w:hAnsi="Times New Roman" w:cs="Times New Roman"/>
          <w:sz w:val="28"/>
          <w:szCs w:val="28"/>
        </w:rPr>
      </w:pPr>
    </w:p>
    <w:p w:rsidR="00F53D8E" w:rsidRDefault="00F53D8E" w:rsidP="00E071CE">
      <w:pPr>
        <w:spacing w:after="0" w:line="360" w:lineRule="auto"/>
        <w:jc w:val="both"/>
        <w:rPr>
          <w:rFonts w:ascii="Times New Roman" w:hAnsi="Times New Roman" w:cs="Times New Roman"/>
          <w:sz w:val="28"/>
          <w:szCs w:val="28"/>
        </w:rPr>
      </w:pPr>
    </w:p>
    <w:p w:rsidR="00F53D8E" w:rsidRDefault="00F53D8E" w:rsidP="00E071CE">
      <w:pPr>
        <w:spacing w:after="0" w:line="360" w:lineRule="auto"/>
        <w:jc w:val="both"/>
        <w:rPr>
          <w:rFonts w:ascii="Times New Roman" w:hAnsi="Times New Roman" w:cs="Times New Roman"/>
          <w:sz w:val="28"/>
          <w:szCs w:val="28"/>
        </w:rPr>
      </w:pPr>
    </w:p>
    <w:p w:rsidR="00E071CE" w:rsidRDefault="00E071CE" w:rsidP="00E071CE">
      <w:pPr>
        <w:spacing w:after="0" w:line="360" w:lineRule="auto"/>
        <w:jc w:val="both"/>
        <w:rPr>
          <w:rFonts w:ascii="Times New Roman" w:hAnsi="Times New Roman" w:cs="Times New Roman"/>
          <w:sz w:val="28"/>
          <w:szCs w:val="28"/>
        </w:rPr>
      </w:pPr>
    </w:p>
    <w:p w:rsidR="00AC301E" w:rsidRDefault="00AC301E" w:rsidP="00E071C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45632" behindDoc="1" locked="0" layoutInCell="1" allowOverlap="1" wp14:anchorId="52375B3A" wp14:editId="30B3A9CC">
                <wp:simplePos x="0" y="0"/>
                <wp:positionH relativeFrom="column">
                  <wp:posOffset>1215390</wp:posOffset>
                </wp:positionH>
                <wp:positionV relativeFrom="paragraph">
                  <wp:posOffset>30480</wp:posOffset>
                </wp:positionV>
                <wp:extent cx="3162300" cy="646430"/>
                <wp:effectExtent l="0" t="19050" r="38100" b="39370"/>
                <wp:wrapNone/>
                <wp:docPr id="19" name="Стрелка вправо 19"/>
                <wp:cNvGraphicFramePr/>
                <a:graphic xmlns:a="http://schemas.openxmlformats.org/drawingml/2006/main">
                  <a:graphicData uri="http://schemas.microsoft.com/office/word/2010/wordprocessingShape">
                    <wps:wsp>
                      <wps:cNvSpPr/>
                      <wps:spPr>
                        <a:xfrm>
                          <a:off x="0" y="0"/>
                          <a:ext cx="3162300" cy="646430"/>
                        </a:xfrm>
                        <a:prstGeom prst="rightArrow">
                          <a:avLst/>
                        </a:prstGeom>
                      </wps:spPr>
                      <wps:style>
                        <a:lnRef idx="2">
                          <a:schemeClr val="dk1"/>
                        </a:lnRef>
                        <a:fillRef idx="1">
                          <a:schemeClr val="lt1"/>
                        </a:fillRef>
                        <a:effectRef idx="0">
                          <a:schemeClr val="dk1"/>
                        </a:effectRef>
                        <a:fontRef idx="minor">
                          <a:schemeClr val="dk1"/>
                        </a:fontRef>
                      </wps:style>
                      <wps:txbx>
                        <w:txbxContent>
                          <w:p w:rsidR="002F0B41" w:rsidRPr="004B7561" w:rsidRDefault="002F0B41" w:rsidP="004B7561">
                            <w:pPr>
                              <w:jc w:val="center"/>
                              <w:rPr>
                                <w:rFonts w:ascii="Times New Roman" w:hAnsi="Times New Roman" w:cs="Times New Roman"/>
                                <w:sz w:val="28"/>
                                <w:szCs w:val="28"/>
                                <w:lang w:val="uk-UA"/>
                              </w:rPr>
                            </w:pPr>
                            <w:r w:rsidRPr="004B7561">
                              <w:rPr>
                                <w:rFonts w:ascii="Times New Roman" w:hAnsi="Times New Roman" w:cs="Times New Roman"/>
                                <w:sz w:val="28"/>
                                <w:szCs w:val="28"/>
                                <w:lang w:val="uk-UA"/>
                              </w:rPr>
                              <w:t>Учасники насильства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75B3A" id="Стрелка вправо 19" o:spid="_x0000_s1047" type="#_x0000_t13" style="position:absolute;left:0;text-align:left;margin-left:95.7pt;margin-top:2.4pt;width:249pt;height:50.9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" adj="19392" fillcolor="white [3201]" strokecolor="black [3200]" strokeweight="1pt">
                <v:textbox>
                  <w:txbxContent>
                    <w:p w:rsidR="002F0B41" w:rsidRPr="004B7561" w:rsidRDefault="002F0B41" w:rsidP="004B7561">
                      <w:pPr>
                        <w:jc w:val="center"/>
                        <w:rPr>
                          <w:rFonts w:ascii="Times New Roman" w:hAnsi="Times New Roman" w:cs="Times New Roman"/>
                          <w:sz w:val="28"/>
                          <w:szCs w:val="28"/>
                          <w:lang w:val="uk-UA"/>
                        </w:rPr>
                      </w:pPr>
                      <w:r w:rsidRPr="004B7561">
                        <w:rPr>
                          <w:rFonts w:ascii="Times New Roman" w:hAnsi="Times New Roman" w:cs="Times New Roman"/>
                          <w:sz w:val="28"/>
                          <w:szCs w:val="28"/>
                          <w:lang w:val="uk-UA"/>
                        </w:rPr>
                        <w:t>Учасники насильства</w:t>
                      </w:r>
                    </w:p>
                  </w:txbxContent>
                </v:textbox>
              </v:shape>
            </w:pict>
          </mc:Fallback>
        </mc:AlternateContent>
      </w:r>
    </w:p>
    <w:p w:rsidR="00AC301E" w:rsidRDefault="00AC301E" w:rsidP="00E071CE">
      <w:pPr>
        <w:spacing w:after="0" w:line="360" w:lineRule="auto"/>
        <w:jc w:val="both"/>
        <w:rPr>
          <w:rFonts w:ascii="Times New Roman" w:hAnsi="Times New Roman" w:cs="Times New Roman"/>
          <w:sz w:val="28"/>
          <w:szCs w:val="28"/>
        </w:rPr>
      </w:pPr>
    </w:p>
    <w:p w:rsidR="00AC301E" w:rsidRDefault="00AC301E" w:rsidP="00E071CE">
      <w:pPr>
        <w:spacing w:after="0" w:line="360" w:lineRule="auto"/>
        <w:jc w:val="both"/>
        <w:rPr>
          <w:rFonts w:ascii="Times New Roman" w:hAnsi="Times New Roman" w:cs="Times New Roman"/>
          <w:sz w:val="28"/>
          <w:szCs w:val="28"/>
        </w:rPr>
      </w:pPr>
    </w:p>
    <w:p w:rsidR="00F53D8E" w:rsidRDefault="00AC301E"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692032" behindDoc="1" locked="0" layoutInCell="1" allowOverlap="1" wp14:anchorId="6FDE9515" wp14:editId="490A275D">
                <wp:simplePos x="0" y="0"/>
                <wp:positionH relativeFrom="margin">
                  <wp:align>right</wp:align>
                </wp:positionH>
                <wp:positionV relativeFrom="paragraph">
                  <wp:posOffset>299085</wp:posOffset>
                </wp:positionV>
                <wp:extent cx="5915025" cy="3552825"/>
                <wp:effectExtent l="0" t="0" r="28575" b="28575"/>
                <wp:wrapNone/>
                <wp:docPr id="46" name="Блок-схема: знак завершения 46"/>
                <wp:cNvGraphicFramePr/>
                <a:graphic xmlns:a="http://schemas.openxmlformats.org/drawingml/2006/main">
                  <a:graphicData uri="http://schemas.microsoft.com/office/word/2010/wordprocessingShape">
                    <wps:wsp>
                      <wps:cNvSpPr/>
                      <wps:spPr>
                        <a:xfrm>
                          <a:off x="0" y="0"/>
                          <a:ext cx="5915025" cy="3552825"/>
                        </a:xfrm>
                        <a:prstGeom prst="flowChartTerminator">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AC301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В актах насильства, знущання та цькування, що відбуваються взакладах освіти, як правило, поряд з кривдником (агресором) і потерпілим (жертвою) присутні свідки (спостерігачі). Часто кривдник буває не один, навколо нього головного формується група прибічників; насильницькі дії можуть бути спрямовані не на одного учня чи вчителя (працівника освіти), але на кількох. Кривдник не завжди прагне зберегти свої дії в таємниці, навпаки, часто діє агресивно показово на публіку. </w:t>
                            </w:r>
                          </w:p>
                          <w:p w:rsidR="002F0B41" w:rsidRDefault="002F0B41" w:rsidP="00AC30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E9515" id="_x0000_t116" coordsize="21600,21600" o:spt="116" path="m3475,qx,10800,3475,21600l18125,21600qx21600,10800,18125,xe">
                <v:stroke joinstyle="miter"/>
                <v:path gradientshapeok="t" o:connecttype="rect" textboxrect="1018,3163,20582,18437"/>
              </v:shapetype>
              <v:shape id="Блок-схема: знак завершения 46" o:spid="_x0000_s1048" type="#_x0000_t116" style="position:absolute;left:0;text-align:left;margin-left:414.55pt;margin-top:23.55pt;width:465.75pt;height:279.75pt;z-index:-251624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" fillcolor="white [3201]" strokecolor="black [3200]" strokeweight="1pt">
                <v:textbox>
                  <w:txbxContent>
                    <w:p w:rsidR="002F0B41" w:rsidRPr="00D64F5D" w:rsidRDefault="002F0B41" w:rsidP="00AC301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В актах насильства, знущання та цькування, що відбуваються взакладах освіти, як правило, поряд з кривдником (агресором) і потерпілим (жертвою) присутні свідки (спостерігачі). Часто кривдник буває не один, навколо нього головного формується група прибічників; насильницькі дії можуть бути спрямовані не на одного учня чи вчителя (працівника освіти), але на кількох. Кривдник не завжди прагне зберегти свої дії в таємниці, навпаки, часто діє агресивно показово на публіку. </w:t>
                      </w:r>
                    </w:p>
                    <w:p w:rsidR="002F0B41" w:rsidRDefault="002F0B41" w:rsidP="00AC301E">
                      <w:pPr>
                        <w:jc w:val="center"/>
                      </w:pPr>
                    </w:p>
                  </w:txbxContent>
                </v:textbox>
                <w10:wrap anchorx="margin"/>
              </v:shape>
            </w:pict>
          </mc:Fallback>
        </mc:AlternateContent>
      </w:r>
    </w:p>
    <w:p w:rsidR="00F53D8E" w:rsidRDefault="00F53D8E" w:rsidP="00E071CE">
      <w:pPr>
        <w:spacing w:after="0" w:line="360" w:lineRule="auto"/>
        <w:jc w:val="both"/>
        <w:rPr>
          <w:rFonts w:ascii="Times New Roman" w:hAnsi="Times New Roman" w:cs="Times New Roman"/>
          <w:sz w:val="28"/>
          <w:szCs w:val="28"/>
        </w:rPr>
      </w:pPr>
    </w:p>
    <w:p w:rsidR="00F53D8E" w:rsidRDefault="00F53D8E" w:rsidP="00E071CE">
      <w:pPr>
        <w:spacing w:after="0" w:line="360" w:lineRule="auto"/>
        <w:jc w:val="both"/>
        <w:rPr>
          <w:rFonts w:ascii="Times New Roman" w:hAnsi="Times New Roman" w:cs="Times New Roman"/>
          <w:sz w:val="28"/>
          <w:szCs w:val="28"/>
        </w:rPr>
      </w:pPr>
    </w:p>
    <w:p w:rsidR="00F53D8E" w:rsidRDefault="00F53D8E" w:rsidP="00E071CE">
      <w:pPr>
        <w:spacing w:after="0" w:line="360" w:lineRule="auto"/>
        <w:jc w:val="both"/>
        <w:rPr>
          <w:rFonts w:ascii="Times New Roman" w:hAnsi="Times New Roman" w:cs="Times New Roman"/>
          <w:sz w:val="28"/>
          <w:szCs w:val="28"/>
        </w:rPr>
      </w:pPr>
    </w:p>
    <w:p w:rsidR="00F53D8E" w:rsidRDefault="00F53D8E" w:rsidP="00E071CE">
      <w:pPr>
        <w:spacing w:after="0" w:line="360" w:lineRule="auto"/>
        <w:jc w:val="both"/>
        <w:rPr>
          <w:rFonts w:ascii="Times New Roman" w:hAnsi="Times New Roman" w:cs="Times New Roman"/>
          <w:sz w:val="28"/>
          <w:szCs w:val="28"/>
        </w:rPr>
      </w:pPr>
    </w:p>
    <w:p w:rsidR="00F53D8E" w:rsidRDefault="00F53D8E" w:rsidP="00E071CE">
      <w:pPr>
        <w:spacing w:after="0" w:line="360" w:lineRule="auto"/>
        <w:jc w:val="both"/>
        <w:rPr>
          <w:rFonts w:ascii="Times New Roman" w:hAnsi="Times New Roman" w:cs="Times New Roman"/>
          <w:sz w:val="28"/>
          <w:szCs w:val="28"/>
        </w:rPr>
      </w:pPr>
    </w:p>
    <w:p w:rsidR="00F53D8E" w:rsidRDefault="00F53D8E" w:rsidP="00E071CE">
      <w:pPr>
        <w:spacing w:after="0" w:line="360" w:lineRule="auto"/>
        <w:jc w:val="both"/>
        <w:rPr>
          <w:rFonts w:ascii="Times New Roman" w:hAnsi="Times New Roman" w:cs="Times New Roman"/>
          <w:sz w:val="28"/>
          <w:szCs w:val="28"/>
        </w:rPr>
      </w:pPr>
    </w:p>
    <w:p w:rsidR="00F53D8E" w:rsidRDefault="00F53D8E" w:rsidP="00E071CE">
      <w:pPr>
        <w:spacing w:after="0" w:line="360" w:lineRule="auto"/>
        <w:jc w:val="both"/>
        <w:rPr>
          <w:rFonts w:ascii="Times New Roman" w:hAnsi="Times New Roman" w:cs="Times New Roman"/>
          <w:sz w:val="28"/>
          <w:szCs w:val="28"/>
        </w:rPr>
      </w:pPr>
    </w:p>
    <w:p w:rsidR="00F53D8E" w:rsidRDefault="00F53D8E" w:rsidP="00E071CE">
      <w:pPr>
        <w:spacing w:after="0" w:line="360" w:lineRule="auto"/>
        <w:jc w:val="both"/>
        <w:rPr>
          <w:rFonts w:ascii="Times New Roman" w:hAnsi="Times New Roman" w:cs="Times New Roman"/>
          <w:sz w:val="28"/>
          <w:szCs w:val="28"/>
        </w:rPr>
      </w:pPr>
    </w:p>
    <w:p w:rsidR="00F53D8E" w:rsidRDefault="00F53D8E" w:rsidP="00E071CE">
      <w:pPr>
        <w:spacing w:after="0" w:line="360" w:lineRule="auto"/>
        <w:jc w:val="both"/>
        <w:rPr>
          <w:rFonts w:ascii="Times New Roman" w:hAnsi="Times New Roman" w:cs="Times New Roman"/>
          <w:sz w:val="28"/>
          <w:szCs w:val="28"/>
        </w:rPr>
      </w:pPr>
    </w:p>
    <w:p w:rsidR="00F53D8E" w:rsidRDefault="00F53D8E" w:rsidP="00E071CE">
      <w:pPr>
        <w:spacing w:after="0" w:line="360" w:lineRule="auto"/>
        <w:jc w:val="both"/>
        <w:rPr>
          <w:rFonts w:ascii="Times New Roman" w:hAnsi="Times New Roman" w:cs="Times New Roman"/>
          <w:sz w:val="28"/>
          <w:szCs w:val="28"/>
        </w:rPr>
      </w:pPr>
    </w:p>
    <w:p w:rsidR="00AC301E" w:rsidRDefault="00AC301E" w:rsidP="00E071CE">
      <w:pPr>
        <w:spacing w:after="0" w:line="360" w:lineRule="auto"/>
        <w:jc w:val="both"/>
        <w:rPr>
          <w:rFonts w:ascii="Times New Roman" w:hAnsi="Times New Roman" w:cs="Times New Roman"/>
          <w:sz w:val="28"/>
          <w:szCs w:val="28"/>
        </w:rPr>
      </w:pPr>
    </w:p>
    <w:p w:rsidR="00AC301E" w:rsidRDefault="00AC301E" w:rsidP="00E071CE">
      <w:pPr>
        <w:spacing w:after="0" w:line="360" w:lineRule="auto"/>
        <w:jc w:val="both"/>
        <w:rPr>
          <w:rFonts w:ascii="Times New Roman" w:hAnsi="Times New Roman" w:cs="Times New Roman"/>
          <w:sz w:val="28"/>
          <w:szCs w:val="28"/>
        </w:rPr>
      </w:pPr>
    </w:p>
    <w:p w:rsidR="00AC301E" w:rsidRDefault="00AC301E" w:rsidP="00E071CE">
      <w:pPr>
        <w:spacing w:after="0" w:line="360" w:lineRule="auto"/>
        <w:jc w:val="both"/>
        <w:rPr>
          <w:rFonts w:ascii="Times New Roman" w:hAnsi="Times New Roman" w:cs="Times New Roman"/>
          <w:sz w:val="28"/>
          <w:szCs w:val="28"/>
        </w:rPr>
      </w:pPr>
    </w:p>
    <w:p w:rsidR="00AC301E" w:rsidRDefault="004B7561"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628653D6" wp14:editId="564B259D">
                <wp:simplePos x="0" y="0"/>
                <wp:positionH relativeFrom="column">
                  <wp:posOffset>2758440</wp:posOffset>
                </wp:positionH>
                <wp:positionV relativeFrom="paragraph">
                  <wp:posOffset>8890</wp:posOffset>
                </wp:positionV>
                <wp:extent cx="361950" cy="457200"/>
                <wp:effectExtent l="19050" t="0" r="38100" b="38100"/>
                <wp:wrapNone/>
                <wp:docPr id="48" name="Стрелка вниз 48"/>
                <wp:cNvGraphicFramePr/>
                <a:graphic xmlns:a="http://schemas.openxmlformats.org/drawingml/2006/main">
                  <a:graphicData uri="http://schemas.microsoft.com/office/word/2010/wordprocessingShape">
                    <wps:wsp>
                      <wps:cNvSpPr/>
                      <wps:spPr>
                        <a:xfrm>
                          <a:off x="0" y="0"/>
                          <a:ext cx="361950" cy="4572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AF7F0" id="Стрелка вниз 48" o:spid="_x0000_s1026" type="#_x0000_t67" style="position:absolute;margin-left:217.2pt;margin-top:.7pt;width:28.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" adj="13050" fillcolor="white [3201]" strokecolor="black [3200]" strokeweight="1pt"/>
            </w:pict>
          </mc:Fallback>
        </mc:AlternateContent>
      </w:r>
    </w:p>
    <w:p w:rsidR="00AC301E" w:rsidRDefault="00AC301E" w:rsidP="00E071CE">
      <w:pPr>
        <w:spacing w:after="0" w:line="360" w:lineRule="auto"/>
        <w:jc w:val="both"/>
        <w:rPr>
          <w:rFonts w:ascii="Times New Roman" w:hAnsi="Times New Roman" w:cs="Times New Roman"/>
          <w:sz w:val="28"/>
          <w:szCs w:val="28"/>
        </w:rPr>
      </w:pPr>
    </w:p>
    <w:p w:rsidR="00F53D8E" w:rsidRDefault="004B7561"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693056" behindDoc="1" locked="0" layoutInCell="1" allowOverlap="1" wp14:anchorId="5AF5F890" wp14:editId="294D803C">
                <wp:simplePos x="0" y="0"/>
                <wp:positionH relativeFrom="margin">
                  <wp:align>right</wp:align>
                </wp:positionH>
                <wp:positionV relativeFrom="paragraph">
                  <wp:posOffset>147321</wp:posOffset>
                </wp:positionV>
                <wp:extent cx="5915025" cy="2000250"/>
                <wp:effectExtent l="0" t="0" r="28575" b="19050"/>
                <wp:wrapNone/>
                <wp:docPr id="47" name="Блок-схема: знак завершения 47"/>
                <wp:cNvGraphicFramePr/>
                <a:graphic xmlns:a="http://schemas.openxmlformats.org/drawingml/2006/main">
                  <a:graphicData uri="http://schemas.microsoft.com/office/word/2010/wordprocessingShape">
                    <wps:wsp>
                      <wps:cNvSpPr/>
                      <wps:spPr>
                        <a:xfrm>
                          <a:off x="0" y="0"/>
                          <a:ext cx="5915025" cy="2000250"/>
                        </a:xfrm>
                        <a:prstGeom prst="flowChartTerminator">
                          <a:avLst/>
                        </a:prstGeom>
                      </wps:spPr>
                      <wps:style>
                        <a:lnRef idx="2">
                          <a:schemeClr val="dk1"/>
                        </a:lnRef>
                        <a:fillRef idx="1">
                          <a:schemeClr val="lt1"/>
                        </a:fillRef>
                        <a:effectRef idx="0">
                          <a:schemeClr val="dk1"/>
                        </a:effectRef>
                        <a:fontRef idx="minor">
                          <a:schemeClr val="dk1"/>
                        </a:fontRef>
                      </wps:style>
                      <wps:txbx>
                        <w:txbxContent>
                          <w:p w:rsidR="002F0B41" w:rsidRPr="004B7561" w:rsidRDefault="002F0B41" w:rsidP="004B7561">
                            <w:pPr>
                              <w:spacing w:after="0" w:line="360" w:lineRule="auto"/>
                              <w:jc w:val="both"/>
                              <w:rPr>
                                <w:rFonts w:ascii="Times New Roman" w:hAnsi="Times New Roman" w:cs="Times New Roman"/>
                                <w:sz w:val="28"/>
                                <w:szCs w:val="28"/>
                                <w:lang w:val="uk-UA"/>
                              </w:rPr>
                            </w:pPr>
                            <w:r w:rsidRPr="00D64F5D">
                              <w:rPr>
                                <w:rFonts w:ascii="Times New Roman" w:hAnsi="Times New Roman" w:cs="Times New Roman"/>
                                <w:sz w:val="28"/>
                                <w:szCs w:val="28"/>
                              </w:rPr>
                              <w:t>Якщо насильство стає регулярним, у нього обов’язково бувають свідки – від кількох людей до всього класу. Й ініціаторами, і об’єктами насильства можуть виступати як учні, так і педагоги, керівник та інші прац</w:t>
                            </w:r>
                            <w:r>
                              <w:rPr>
                                <w:rFonts w:ascii="Times New Roman" w:hAnsi="Times New Roman" w:cs="Times New Roman"/>
                                <w:sz w:val="28"/>
                                <w:szCs w:val="28"/>
                              </w:rPr>
                              <w:t xml:space="preserve">івники закладу освіти. </w:t>
                            </w:r>
                          </w:p>
                          <w:p w:rsidR="002F0B41" w:rsidRDefault="002F0B41" w:rsidP="004B75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5F890" id="Блок-схема: знак завершения 47" o:spid="_x0000_s1049" type="#_x0000_t116" style="position:absolute;left:0;text-align:left;margin-left:414.55pt;margin-top:11.6pt;width:465.75pt;height:157.5pt;z-index:-251623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" fillcolor="white [3201]" strokecolor="black [3200]" strokeweight="1pt">
                <v:textbox>
                  <w:txbxContent>
                    <w:p w:rsidR="002F0B41" w:rsidRPr="004B7561" w:rsidRDefault="002F0B41" w:rsidP="004B7561">
                      <w:pPr>
                        <w:spacing w:after="0" w:line="360" w:lineRule="auto"/>
                        <w:jc w:val="both"/>
                        <w:rPr>
                          <w:rFonts w:ascii="Times New Roman" w:hAnsi="Times New Roman" w:cs="Times New Roman"/>
                          <w:sz w:val="28"/>
                          <w:szCs w:val="28"/>
                          <w:lang w:val="uk-UA"/>
                        </w:rPr>
                      </w:pPr>
                      <w:r w:rsidRPr="00D64F5D">
                        <w:rPr>
                          <w:rFonts w:ascii="Times New Roman" w:hAnsi="Times New Roman" w:cs="Times New Roman"/>
                          <w:sz w:val="28"/>
                          <w:szCs w:val="28"/>
                        </w:rPr>
                        <w:t>Якщо насильство стає регулярним, у нього обов’язково бувають свідки – від кількох людей до всього класу. Й ініціаторами, і об’єктами насильства можуть виступати як учні, так і педагоги, керівник та інші прац</w:t>
                      </w:r>
                      <w:r>
                        <w:rPr>
                          <w:rFonts w:ascii="Times New Roman" w:hAnsi="Times New Roman" w:cs="Times New Roman"/>
                          <w:sz w:val="28"/>
                          <w:szCs w:val="28"/>
                        </w:rPr>
                        <w:t xml:space="preserve">івники закладу освіти. </w:t>
                      </w:r>
                    </w:p>
                    <w:p w:rsidR="002F0B41" w:rsidRDefault="002F0B41" w:rsidP="004B7561">
                      <w:pPr>
                        <w:jc w:val="center"/>
                      </w:pPr>
                    </w:p>
                  </w:txbxContent>
                </v:textbox>
                <w10:wrap anchorx="margin"/>
              </v:shape>
            </w:pict>
          </mc:Fallback>
        </mc:AlternateContent>
      </w:r>
    </w:p>
    <w:p w:rsidR="00F70525" w:rsidRPr="00D64F5D" w:rsidRDefault="00F70525" w:rsidP="00E071CE">
      <w:pPr>
        <w:spacing w:after="0" w:line="360" w:lineRule="auto"/>
        <w:jc w:val="both"/>
        <w:rPr>
          <w:rFonts w:ascii="Times New Roman" w:hAnsi="Times New Roman" w:cs="Times New Roman"/>
          <w:sz w:val="28"/>
          <w:szCs w:val="28"/>
        </w:rPr>
      </w:pPr>
    </w:p>
    <w:p w:rsidR="00986114" w:rsidRPr="00D64F5D" w:rsidRDefault="00986114" w:rsidP="00E071CE">
      <w:pPr>
        <w:spacing w:after="0" w:line="360" w:lineRule="auto"/>
        <w:jc w:val="both"/>
        <w:rPr>
          <w:rFonts w:ascii="Times New Roman" w:hAnsi="Times New Roman" w:cs="Times New Roman"/>
          <w:sz w:val="28"/>
          <w:szCs w:val="28"/>
        </w:rPr>
      </w:pPr>
    </w:p>
    <w:p w:rsidR="00986114" w:rsidRDefault="00986114" w:rsidP="00E071CE">
      <w:pPr>
        <w:spacing w:after="0" w:line="360" w:lineRule="auto"/>
        <w:jc w:val="both"/>
        <w:rPr>
          <w:rFonts w:ascii="Times New Roman" w:hAnsi="Times New Roman" w:cs="Times New Roman"/>
          <w:sz w:val="28"/>
          <w:szCs w:val="28"/>
        </w:rPr>
      </w:pPr>
    </w:p>
    <w:p w:rsidR="004B7561" w:rsidRDefault="004B7561" w:rsidP="00E071CE">
      <w:pPr>
        <w:spacing w:after="0" w:line="360" w:lineRule="auto"/>
        <w:jc w:val="both"/>
        <w:rPr>
          <w:rFonts w:ascii="Times New Roman" w:hAnsi="Times New Roman" w:cs="Times New Roman"/>
          <w:sz w:val="28"/>
          <w:szCs w:val="28"/>
        </w:rPr>
      </w:pPr>
    </w:p>
    <w:p w:rsidR="004B7561" w:rsidRDefault="004B7561" w:rsidP="00E071CE">
      <w:pPr>
        <w:spacing w:after="0" w:line="360" w:lineRule="auto"/>
        <w:jc w:val="both"/>
        <w:rPr>
          <w:rFonts w:ascii="Times New Roman" w:hAnsi="Times New Roman" w:cs="Times New Roman"/>
          <w:sz w:val="28"/>
          <w:szCs w:val="28"/>
        </w:rPr>
      </w:pPr>
    </w:p>
    <w:p w:rsidR="004B7561" w:rsidRDefault="004B7561" w:rsidP="00E071CE">
      <w:pPr>
        <w:spacing w:after="0" w:line="360" w:lineRule="auto"/>
        <w:jc w:val="both"/>
        <w:rPr>
          <w:rFonts w:ascii="Times New Roman" w:hAnsi="Times New Roman" w:cs="Times New Roman"/>
          <w:sz w:val="28"/>
          <w:szCs w:val="28"/>
        </w:rPr>
      </w:pPr>
    </w:p>
    <w:p w:rsidR="004B7561" w:rsidRDefault="004B7561" w:rsidP="00E071CE">
      <w:pPr>
        <w:spacing w:after="0" w:line="360" w:lineRule="auto"/>
        <w:jc w:val="both"/>
        <w:rPr>
          <w:rFonts w:ascii="Times New Roman" w:hAnsi="Times New Roman" w:cs="Times New Roman"/>
          <w:sz w:val="28"/>
          <w:szCs w:val="28"/>
        </w:rPr>
      </w:pPr>
    </w:p>
    <w:p w:rsidR="004B7561" w:rsidRDefault="004B7561" w:rsidP="00E071CE">
      <w:pPr>
        <w:spacing w:after="0" w:line="360" w:lineRule="auto"/>
        <w:jc w:val="both"/>
        <w:rPr>
          <w:rFonts w:ascii="Times New Roman" w:hAnsi="Times New Roman" w:cs="Times New Roman"/>
          <w:sz w:val="28"/>
          <w:szCs w:val="28"/>
        </w:rPr>
      </w:pPr>
    </w:p>
    <w:p w:rsidR="00E071CE" w:rsidRDefault="00E071CE" w:rsidP="00E071CE">
      <w:pPr>
        <w:spacing w:after="0" w:line="360" w:lineRule="auto"/>
        <w:jc w:val="both"/>
        <w:rPr>
          <w:rFonts w:ascii="Times New Roman" w:hAnsi="Times New Roman" w:cs="Times New Roman"/>
          <w:sz w:val="28"/>
          <w:szCs w:val="28"/>
        </w:rPr>
      </w:pPr>
    </w:p>
    <w:p w:rsidR="004B7561" w:rsidRDefault="004B7561"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695104" behindDoc="1" locked="0" layoutInCell="1" allowOverlap="1" wp14:anchorId="74BA4FED" wp14:editId="2A992685">
                <wp:simplePos x="0" y="0"/>
                <wp:positionH relativeFrom="margin">
                  <wp:align>left</wp:align>
                </wp:positionH>
                <wp:positionV relativeFrom="paragraph">
                  <wp:posOffset>-110490</wp:posOffset>
                </wp:positionV>
                <wp:extent cx="5648325" cy="1495425"/>
                <wp:effectExtent l="19050" t="19050" r="28575" b="47625"/>
                <wp:wrapNone/>
                <wp:docPr id="49" name="Стрелка вправо с вырезом 49"/>
                <wp:cNvGraphicFramePr/>
                <a:graphic xmlns:a="http://schemas.openxmlformats.org/drawingml/2006/main">
                  <a:graphicData uri="http://schemas.microsoft.com/office/word/2010/wordprocessingShape">
                    <wps:wsp>
                      <wps:cNvSpPr/>
                      <wps:spPr>
                        <a:xfrm>
                          <a:off x="0" y="0"/>
                          <a:ext cx="5648325" cy="1495425"/>
                        </a:xfrm>
                        <a:prstGeom prst="notchedRightArrow">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4B7561">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Огляд нормативно-правових документів з протидії та                 попередження насильства в Україні</w:t>
                            </w:r>
                          </w:p>
                          <w:p w:rsidR="002F0B41" w:rsidRDefault="002F0B41" w:rsidP="004B75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A4FED"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49" o:spid="_x0000_s1050" type="#_x0000_t94" style="position:absolute;left:0;text-align:left;margin-left:0;margin-top:-8.7pt;width:444.75pt;height:117.75pt;z-index:-251621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" adj="18741" fillcolor="white [3201]" strokecolor="black [3200]" strokeweight="1pt">
                <v:textbox>
                  <w:txbxContent>
                    <w:p w:rsidR="002F0B41" w:rsidRPr="00D64F5D" w:rsidRDefault="002F0B41" w:rsidP="004B7561">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Огляд нормативно-правових документів з протидії та                 попередження насильства в Україні</w:t>
                      </w:r>
                    </w:p>
                    <w:p w:rsidR="002F0B41" w:rsidRDefault="002F0B41" w:rsidP="004B7561">
                      <w:pPr>
                        <w:jc w:val="center"/>
                      </w:pPr>
                    </w:p>
                  </w:txbxContent>
                </v:textbox>
                <w10:wrap anchorx="margin"/>
              </v:shape>
            </w:pict>
          </mc:Fallback>
        </mc:AlternateContent>
      </w:r>
    </w:p>
    <w:p w:rsidR="004B7561" w:rsidRDefault="004B7561" w:rsidP="00E071CE">
      <w:pPr>
        <w:spacing w:after="0" w:line="360" w:lineRule="auto"/>
        <w:jc w:val="both"/>
        <w:rPr>
          <w:rFonts w:ascii="Times New Roman" w:hAnsi="Times New Roman" w:cs="Times New Roman"/>
          <w:sz w:val="28"/>
          <w:szCs w:val="28"/>
        </w:rPr>
      </w:pPr>
    </w:p>
    <w:p w:rsidR="004B7561" w:rsidRPr="00D64F5D" w:rsidRDefault="004B7561" w:rsidP="00E071CE">
      <w:pPr>
        <w:spacing w:after="0" w:line="360" w:lineRule="auto"/>
        <w:jc w:val="both"/>
        <w:rPr>
          <w:rFonts w:ascii="Times New Roman" w:hAnsi="Times New Roman" w:cs="Times New Roman"/>
          <w:sz w:val="28"/>
          <w:szCs w:val="28"/>
        </w:rPr>
      </w:pPr>
    </w:p>
    <w:p w:rsidR="004B7561" w:rsidRDefault="004B7561" w:rsidP="00E071CE">
      <w:pPr>
        <w:spacing w:after="0" w:line="360" w:lineRule="auto"/>
        <w:jc w:val="both"/>
        <w:rPr>
          <w:rFonts w:ascii="Times New Roman" w:hAnsi="Times New Roman" w:cs="Times New Roman"/>
          <w:sz w:val="28"/>
          <w:szCs w:val="28"/>
        </w:rPr>
      </w:pPr>
    </w:p>
    <w:p w:rsidR="004B7561" w:rsidRDefault="004B7561" w:rsidP="00E071CE">
      <w:pPr>
        <w:spacing w:after="0" w:line="360" w:lineRule="auto"/>
        <w:jc w:val="both"/>
        <w:rPr>
          <w:rFonts w:ascii="Times New Roman" w:hAnsi="Times New Roman" w:cs="Times New Roman"/>
          <w:sz w:val="28"/>
          <w:szCs w:val="28"/>
        </w:rPr>
      </w:pPr>
    </w:p>
    <w:p w:rsidR="004B7561" w:rsidRPr="00D64F5D" w:rsidRDefault="004B7561" w:rsidP="00E071CE">
      <w:pPr>
        <w:spacing w:after="0" w:line="360" w:lineRule="auto"/>
        <w:jc w:val="both"/>
        <w:rPr>
          <w:rFonts w:ascii="Times New Roman" w:hAnsi="Times New Roman" w:cs="Times New Roman"/>
          <w:sz w:val="28"/>
          <w:szCs w:val="28"/>
        </w:rPr>
      </w:pPr>
    </w:p>
    <w:p w:rsidR="00986114" w:rsidRDefault="00986114"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Дотримання, забезпечення та захист прав дитини передбачено Конституцією України, низкою законодавчих актів України та Конвенцію ООН про права дитини.</w:t>
      </w:r>
    </w:p>
    <w:p w:rsidR="004B7561" w:rsidRDefault="004B7561" w:rsidP="00E071CE">
      <w:pPr>
        <w:spacing w:after="0" w:line="360" w:lineRule="auto"/>
        <w:jc w:val="both"/>
        <w:rPr>
          <w:rFonts w:ascii="Times New Roman" w:hAnsi="Times New Roman" w:cs="Times New Roman"/>
          <w:sz w:val="28"/>
          <w:szCs w:val="28"/>
        </w:rPr>
      </w:pPr>
    </w:p>
    <w:p w:rsidR="004B7561" w:rsidRPr="00D64F5D" w:rsidRDefault="004B7561"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696128" behindDoc="1" locked="0" layoutInCell="1" allowOverlap="1" wp14:anchorId="56D90E77" wp14:editId="600CCB10">
                <wp:simplePos x="0" y="0"/>
                <wp:positionH relativeFrom="margin">
                  <wp:align>right</wp:align>
                </wp:positionH>
                <wp:positionV relativeFrom="paragraph">
                  <wp:posOffset>280035</wp:posOffset>
                </wp:positionV>
                <wp:extent cx="5895975" cy="760730"/>
                <wp:effectExtent l="0" t="0" r="47625" b="20320"/>
                <wp:wrapNone/>
                <wp:docPr id="50" name="Пятиугольник 50"/>
                <wp:cNvGraphicFramePr/>
                <a:graphic xmlns:a="http://schemas.openxmlformats.org/drawingml/2006/main">
                  <a:graphicData uri="http://schemas.microsoft.com/office/word/2010/wordprocessingShape">
                    <wps:wsp>
                      <wps:cNvSpPr/>
                      <wps:spPr>
                        <a:xfrm>
                          <a:off x="0" y="0"/>
                          <a:ext cx="5895975" cy="760730"/>
                        </a:xfrm>
                        <a:prstGeom prst="homePlate">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4B7561">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Відповідно до статті 52 Конституції України, будь-яке насильство над дитиною та її експлуатація переслідуються за законом.</w:t>
                            </w:r>
                          </w:p>
                          <w:p w:rsidR="002F0B41" w:rsidRDefault="002F0B41" w:rsidP="004B75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90E7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50" o:spid="_x0000_s1051" type="#_x0000_t15" style="position:absolute;left:0;text-align:left;margin-left:413.05pt;margin-top:22.05pt;width:464.25pt;height:59.9pt;z-index:-251620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" adj="20207" fillcolor="white [3201]" strokecolor="black [3200]" strokeweight="1pt">
                <v:textbox>
                  <w:txbxContent>
                    <w:p w:rsidR="002F0B41" w:rsidRPr="00D64F5D" w:rsidRDefault="002F0B41" w:rsidP="004B7561">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Відповідно до статті 52 Конституції України, будь-яке насильство над дитиною та її експлуатація переслідуються за законом.</w:t>
                      </w:r>
                    </w:p>
                    <w:p w:rsidR="002F0B41" w:rsidRDefault="002F0B41" w:rsidP="004B7561">
                      <w:pPr>
                        <w:jc w:val="center"/>
                      </w:pPr>
                    </w:p>
                  </w:txbxContent>
                </v:textbox>
                <w10:wrap anchorx="margin"/>
              </v:shape>
            </w:pict>
          </mc:Fallback>
        </mc:AlternateContent>
      </w:r>
    </w:p>
    <w:p w:rsidR="00986114" w:rsidRPr="00D64F5D" w:rsidRDefault="00986114" w:rsidP="00E071CE">
      <w:pPr>
        <w:spacing w:after="0" w:line="360" w:lineRule="auto"/>
        <w:jc w:val="both"/>
        <w:rPr>
          <w:rFonts w:ascii="Times New Roman" w:hAnsi="Times New Roman" w:cs="Times New Roman"/>
          <w:sz w:val="28"/>
          <w:szCs w:val="28"/>
        </w:rPr>
      </w:pPr>
    </w:p>
    <w:p w:rsidR="00A95D3C" w:rsidRPr="00D64F5D" w:rsidRDefault="00A95D3C" w:rsidP="00E071CE">
      <w:pPr>
        <w:spacing w:after="0" w:line="360" w:lineRule="auto"/>
        <w:jc w:val="both"/>
        <w:rPr>
          <w:rFonts w:ascii="Times New Roman" w:hAnsi="Times New Roman" w:cs="Times New Roman"/>
          <w:sz w:val="28"/>
          <w:szCs w:val="28"/>
        </w:rPr>
      </w:pPr>
    </w:p>
    <w:p w:rsidR="00986114" w:rsidRPr="00D64F5D" w:rsidRDefault="00986114" w:rsidP="00E071CE">
      <w:pPr>
        <w:spacing w:after="0" w:line="360" w:lineRule="auto"/>
        <w:jc w:val="both"/>
        <w:rPr>
          <w:rFonts w:ascii="Times New Roman" w:hAnsi="Times New Roman" w:cs="Times New Roman"/>
          <w:sz w:val="28"/>
          <w:szCs w:val="28"/>
        </w:rPr>
      </w:pPr>
    </w:p>
    <w:p w:rsidR="00986114" w:rsidRPr="00D64F5D" w:rsidRDefault="00986114" w:rsidP="00E071CE">
      <w:pPr>
        <w:spacing w:after="0" w:line="360" w:lineRule="auto"/>
        <w:jc w:val="both"/>
        <w:rPr>
          <w:rFonts w:ascii="Times New Roman" w:hAnsi="Times New Roman" w:cs="Times New Roman"/>
          <w:sz w:val="28"/>
          <w:szCs w:val="28"/>
        </w:rPr>
      </w:pPr>
    </w:p>
    <w:p w:rsidR="00481F32" w:rsidRPr="00D64F5D" w:rsidRDefault="00481F32" w:rsidP="00E071CE">
      <w:pPr>
        <w:spacing w:after="0" w:line="360" w:lineRule="auto"/>
        <w:jc w:val="both"/>
        <w:rPr>
          <w:rFonts w:ascii="Times New Roman" w:hAnsi="Times New Roman" w:cs="Times New Roman"/>
          <w:sz w:val="28"/>
          <w:szCs w:val="28"/>
        </w:rPr>
      </w:pPr>
    </w:p>
    <w:p w:rsidR="00481F32" w:rsidRDefault="004B7561"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697152" behindDoc="1" locked="0" layoutInCell="1" allowOverlap="1" wp14:anchorId="27751496" wp14:editId="51A393FC">
                <wp:simplePos x="0" y="0"/>
                <wp:positionH relativeFrom="margin">
                  <wp:align>left</wp:align>
                </wp:positionH>
                <wp:positionV relativeFrom="paragraph">
                  <wp:posOffset>78739</wp:posOffset>
                </wp:positionV>
                <wp:extent cx="5915025" cy="2733675"/>
                <wp:effectExtent l="0" t="0" r="47625" b="28575"/>
                <wp:wrapNone/>
                <wp:docPr id="51" name="Пятиугольник 51"/>
                <wp:cNvGraphicFramePr/>
                <a:graphic xmlns:a="http://schemas.openxmlformats.org/drawingml/2006/main">
                  <a:graphicData uri="http://schemas.microsoft.com/office/word/2010/wordprocessingShape">
                    <wps:wsp>
                      <wps:cNvSpPr/>
                      <wps:spPr>
                        <a:xfrm>
                          <a:off x="0" y="0"/>
                          <a:ext cx="5915025" cy="2733675"/>
                        </a:xfrm>
                        <a:prstGeom prst="homePlate">
                          <a:avLst/>
                        </a:prstGeom>
                      </wps:spPr>
                      <wps:style>
                        <a:lnRef idx="2">
                          <a:schemeClr val="dk1"/>
                        </a:lnRef>
                        <a:fillRef idx="1">
                          <a:schemeClr val="lt1"/>
                        </a:fillRef>
                        <a:effectRef idx="0">
                          <a:schemeClr val="dk1"/>
                        </a:effectRef>
                        <a:fontRef idx="minor">
                          <a:schemeClr val="dk1"/>
                        </a:fontRef>
                      </wps:style>
                      <wps:txbx>
                        <w:txbxContent>
                          <w:p w:rsidR="002F0B41" w:rsidRPr="004B7561" w:rsidRDefault="002F0B41" w:rsidP="004B7561">
                            <w:pPr>
                              <w:spacing w:line="360" w:lineRule="auto"/>
                              <w:jc w:val="center"/>
                              <w:rPr>
                                <w:lang w:val="uk-UA"/>
                              </w:rPr>
                            </w:pPr>
                            <w:r w:rsidRPr="00D64F5D">
                              <w:rPr>
                                <w:rFonts w:ascii="Times New Roman" w:hAnsi="Times New Roman" w:cs="Times New Roman"/>
                                <w:sz w:val="28"/>
                                <w:szCs w:val="28"/>
                              </w:rPr>
                              <w:t>Відповідно до статті 10 Закону України «Про охорону дитинства» кожній дитині гарантується право на свободу, особисту недоторканність та захист гідності. Дисципліна і порядок у сім’ї, навчальних та інших дитячих закладах мають забезпечуватися на принципах, що ґрунтуються на взаємоповазі, справедливості і виключають приниження честі та гідності дитини</w:t>
                            </w:r>
                            <w:r>
                              <w:rPr>
                                <w:rFonts w:ascii="Times New Roman" w:hAnsi="Times New Roman" w:cs="Times New Roman"/>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51496" id="Пятиугольник 51" o:spid="_x0000_s1052" type="#_x0000_t15" style="position:absolute;left:0;text-align:left;margin-left:0;margin-top:6.2pt;width:465.75pt;height:215.25pt;z-index:-251619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" adj="16609" fillcolor="white [3201]" strokecolor="black [3200]" strokeweight="1pt">
                <v:textbox>
                  <w:txbxContent>
                    <w:p w:rsidR="002F0B41" w:rsidRPr="004B7561" w:rsidRDefault="002F0B41" w:rsidP="004B7561">
                      <w:pPr>
                        <w:spacing w:line="360" w:lineRule="auto"/>
                        <w:jc w:val="center"/>
                        <w:rPr>
                          <w:lang w:val="uk-UA"/>
                        </w:rPr>
                      </w:pPr>
                      <w:r w:rsidRPr="00D64F5D">
                        <w:rPr>
                          <w:rFonts w:ascii="Times New Roman" w:hAnsi="Times New Roman" w:cs="Times New Roman"/>
                          <w:sz w:val="28"/>
                          <w:szCs w:val="28"/>
                        </w:rPr>
                        <w:t>Відповідно до статті 10 Закону України «Про охорону дитинства» кожній дитині гарантується право на свободу, особисту недоторканність та захист гідності. Дисципліна і порядок у сім’ї, навчальних та інших дитячих закладах мають забезпечуватися на принципах, що ґрунтуються на взаємоповазі, справедливості і виключають приниження честі та гідності дитини</w:t>
                      </w:r>
                      <w:r>
                        <w:rPr>
                          <w:rFonts w:ascii="Times New Roman" w:hAnsi="Times New Roman" w:cs="Times New Roman"/>
                          <w:sz w:val="28"/>
                          <w:szCs w:val="28"/>
                          <w:lang w:val="uk-UA"/>
                        </w:rPr>
                        <w:t>.</w:t>
                      </w:r>
                    </w:p>
                  </w:txbxContent>
                </v:textbox>
                <w10:wrap anchorx="margin"/>
              </v:shape>
            </w:pict>
          </mc:Fallback>
        </mc:AlternateContent>
      </w:r>
    </w:p>
    <w:p w:rsidR="004B7561" w:rsidRDefault="004B7561" w:rsidP="00E071CE">
      <w:pPr>
        <w:spacing w:after="0" w:line="360" w:lineRule="auto"/>
        <w:jc w:val="both"/>
        <w:rPr>
          <w:rFonts w:ascii="Times New Roman" w:hAnsi="Times New Roman" w:cs="Times New Roman"/>
          <w:sz w:val="28"/>
          <w:szCs w:val="28"/>
        </w:rPr>
      </w:pPr>
    </w:p>
    <w:p w:rsidR="004B7561" w:rsidRDefault="004B7561" w:rsidP="00E071CE">
      <w:pPr>
        <w:spacing w:after="0" w:line="360" w:lineRule="auto"/>
        <w:jc w:val="both"/>
        <w:rPr>
          <w:rFonts w:ascii="Times New Roman" w:hAnsi="Times New Roman" w:cs="Times New Roman"/>
          <w:sz w:val="28"/>
          <w:szCs w:val="28"/>
        </w:rPr>
      </w:pPr>
    </w:p>
    <w:p w:rsidR="004B7561" w:rsidRDefault="004B7561" w:rsidP="00E071CE">
      <w:pPr>
        <w:spacing w:after="0" w:line="360" w:lineRule="auto"/>
        <w:jc w:val="both"/>
        <w:rPr>
          <w:rFonts w:ascii="Times New Roman" w:hAnsi="Times New Roman" w:cs="Times New Roman"/>
          <w:sz w:val="28"/>
          <w:szCs w:val="28"/>
        </w:rPr>
      </w:pPr>
    </w:p>
    <w:p w:rsidR="004B7561" w:rsidRDefault="004B7561" w:rsidP="00E071CE">
      <w:pPr>
        <w:spacing w:after="0" w:line="360" w:lineRule="auto"/>
        <w:jc w:val="both"/>
        <w:rPr>
          <w:rFonts w:ascii="Times New Roman" w:hAnsi="Times New Roman" w:cs="Times New Roman"/>
          <w:sz w:val="28"/>
          <w:szCs w:val="28"/>
        </w:rPr>
      </w:pPr>
    </w:p>
    <w:p w:rsidR="004B7561" w:rsidRDefault="004B7561" w:rsidP="00E071CE">
      <w:pPr>
        <w:spacing w:after="0" w:line="360" w:lineRule="auto"/>
        <w:jc w:val="both"/>
        <w:rPr>
          <w:rFonts w:ascii="Times New Roman" w:hAnsi="Times New Roman" w:cs="Times New Roman"/>
          <w:sz w:val="28"/>
          <w:szCs w:val="28"/>
        </w:rPr>
      </w:pPr>
    </w:p>
    <w:p w:rsidR="004B7561" w:rsidRDefault="004B7561" w:rsidP="00E071CE">
      <w:pPr>
        <w:spacing w:after="0" w:line="360" w:lineRule="auto"/>
        <w:jc w:val="both"/>
        <w:rPr>
          <w:rFonts w:ascii="Times New Roman" w:hAnsi="Times New Roman" w:cs="Times New Roman"/>
          <w:sz w:val="28"/>
          <w:szCs w:val="28"/>
        </w:rPr>
      </w:pPr>
    </w:p>
    <w:p w:rsidR="004B7561" w:rsidRDefault="004B7561" w:rsidP="00E071CE">
      <w:pPr>
        <w:spacing w:after="0" w:line="360" w:lineRule="auto"/>
        <w:jc w:val="both"/>
        <w:rPr>
          <w:rFonts w:ascii="Times New Roman" w:hAnsi="Times New Roman" w:cs="Times New Roman"/>
          <w:sz w:val="28"/>
          <w:szCs w:val="28"/>
        </w:rPr>
      </w:pPr>
    </w:p>
    <w:p w:rsidR="004B7561" w:rsidRDefault="004B7561" w:rsidP="00E071CE">
      <w:pPr>
        <w:spacing w:after="0" w:line="360" w:lineRule="auto"/>
        <w:jc w:val="both"/>
        <w:rPr>
          <w:rFonts w:ascii="Times New Roman" w:hAnsi="Times New Roman" w:cs="Times New Roman"/>
          <w:sz w:val="28"/>
          <w:szCs w:val="28"/>
        </w:rPr>
      </w:pPr>
    </w:p>
    <w:p w:rsidR="004B7561" w:rsidRDefault="004B7561" w:rsidP="00E071CE">
      <w:pPr>
        <w:spacing w:after="0" w:line="360" w:lineRule="auto"/>
        <w:jc w:val="both"/>
        <w:rPr>
          <w:rFonts w:ascii="Times New Roman" w:hAnsi="Times New Roman" w:cs="Times New Roman"/>
          <w:sz w:val="28"/>
          <w:szCs w:val="28"/>
        </w:rPr>
      </w:pPr>
    </w:p>
    <w:p w:rsidR="004B7561" w:rsidRDefault="004B7561" w:rsidP="00E071CE">
      <w:pPr>
        <w:spacing w:after="0" w:line="360" w:lineRule="auto"/>
        <w:jc w:val="both"/>
        <w:rPr>
          <w:rFonts w:ascii="Times New Roman" w:hAnsi="Times New Roman" w:cs="Times New Roman"/>
          <w:sz w:val="28"/>
          <w:szCs w:val="28"/>
        </w:rPr>
      </w:pPr>
    </w:p>
    <w:p w:rsidR="004B7561" w:rsidRDefault="004B7561" w:rsidP="00E071CE">
      <w:pPr>
        <w:spacing w:after="0" w:line="360" w:lineRule="auto"/>
        <w:jc w:val="both"/>
        <w:rPr>
          <w:rFonts w:ascii="Times New Roman" w:hAnsi="Times New Roman" w:cs="Times New Roman"/>
          <w:sz w:val="28"/>
          <w:szCs w:val="28"/>
        </w:rPr>
      </w:pPr>
    </w:p>
    <w:p w:rsidR="006A7862" w:rsidRPr="00D64F5D" w:rsidRDefault="006A7862" w:rsidP="00E071CE">
      <w:pPr>
        <w:spacing w:after="0" w:line="36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9345"/>
      </w:tblGrid>
      <w:tr w:rsidR="00481F32" w:rsidRPr="00D64F5D" w:rsidTr="00481F32">
        <w:tc>
          <w:tcPr>
            <w:tcW w:w="9345" w:type="dxa"/>
          </w:tcPr>
          <w:p w:rsidR="00481F32" w:rsidRPr="00D64F5D" w:rsidRDefault="00481F32"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                           Держава здійснює захист дитини:</w:t>
            </w:r>
          </w:p>
        </w:tc>
      </w:tr>
      <w:tr w:rsidR="00481F32" w:rsidRPr="00D64F5D" w:rsidTr="00481F32">
        <w:tc>
          <w:tcPr>
            <w:tcW w:w="9345" w:type="dxa"/>
          </w:tcPr>
          <w:tbl>
            <w:tblPr>
              <w:tblStyle w:val="a8"/>
              <w:tblW w:w="0" w:type="auto"/>
              <w:tblLook w:val="04A0" w:firstRow="1" w:lastRow="0" w:firstColumn="1" w:lastColumn="0" w:noHBand="0" w:noVBand="1"/>
            </w:tblPr>
            <w:tblGrid>
              <w:gridCol w:w="3039"/>
              <w:gridCol w:w="3040"/>
              <w:gridCol w:w="3010"/>
            </w:tblGrid>
            <w:tr w:rsidR="00481F32" w:rsidRPr="00D64F5D" w:rsidTr="00074E50">
              <w:tc>
                <w:tcPr>
                  <w:tcW w:w="3039" w:type="dxa"/>
                </w:tcPr>
                <w:p w:rsidR="00481F32" w:rsidRPr="00D64F5D" w:rsidRDefault="00481F32"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-від усіх форм домашнього насильства та інших проявів жорстокого поводження з дитиною, експлуатації, включаючи сексуальне насильство, у тому числі з боку батьків або осіб, які їх замінюють;</w:t>
                  </w:r>
                </w:p>
              </w:tc>
              <w:tc>
                <w:tcPr>
                  <w:tcW w:w="3040" w:type="dxa"/>
                </w:tcPr>
                <w:p w:rsidR="00481F32" w:rsidRPr="00D64F5D" w:rsidRDefault="00481F32"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-від втягнення у злочинну діяльність, залучення до вживання алкоголю, наркотичних засобів і психотропних речовин;</w:t>
                  </w:r>
                </w:p>
              </w:tc>
              <w:tc>
                <w:tcPr>
                  <w:tcW w:w="3010" w:type="dxa"/>
                </w:tcPr>
                <w:p w:rsidR="00481F32" w:rsidRPr="00D64F5D" w:rsidRDefault="00481F32"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-від залучення до екстремістських релігійних психокультових угруповань та течій, використання її для створення та розповсюдження порнографічних матеріалів, примушування до проституції, жебрацтва, бродяжництва, втягнення до азартних ігор тощо.</w:t>
                  </w:r>
                </w:p>
              </w:tc>
            </w:tr>
          </w:tbl>
          <w:p w:rsidR="00481F32" w:rsidRPr="00D64F5D" w:rsidRDefault="00481F32" w:rsidP="00E071CE">
            <w:pPr>
              <w:spacing w:line="360" w:lineRule="auto"/>
              <w:jc w:val="both"/>
              <w:rPr>
                <w:rFonts w:ascii="Times New Roman" w:hAnsi="Times New Roman" w:cs="Times New Roman"/>
                <w:sz w:val="28"/>
                <w:szCs w:val="28"/>
              </w:rPr>
            </w:pPr>
          </w:p>
        </w:tc>
      </w:tr>
    </w:tbl>
    <w:p w:rsidR="00986114" w:rsidRPr="00D64F5D" w:rsidRDefault="00986114" w:rsidP="00E071CE">
      <w:pPr>
        <w:spacing w:after="0" w:line="360" w:lineRule="auto"/>
        <w:jc w:val="both"/>
        <w:rPr>
          <w:rFonts w:ascii="Times New Roman" w:hAnsi="Times New Roman" w:cs="Times New Roman"/>
          <w:sz w:val="28"/>
          <w:szCs w:val="28"/>
        </w:rPr>
      </w:pPr>
    </w:p>
    <w:p w:rsidR="00481F32" w:rsidRPr="00D64F5D" w:rsidRDefault="00481F32" w:rsidP="00E071CE">
      <w:pPr>
        <w:spacing w:after="0" w:line="360" w:lineRule="auto"/>
        <w:jc w:val="both"/>
        <w:rPr>
          <w:rFonts w:ascii="Times New Roman" w:hAnsi="Times New Roman" w:cs="Times New Roman"/>
          <w:sz w:val="28"/>
          <w:szCs w:val="28"/>
        </w:rPr>
      </w:pPr>
    </w:p>
    <w:p w:rsidR="0098678E" w:rsidRPr="00D64F5D" w:rsidRDefault="0098678E" w:rsidP="00E071CE">
      <w:pPr>
        <w:spacing w:after="0" w:line="360" w:lineRule="auto"/>
        <w:jc w:val="both"/>
        <w:rPr>
          <w:rFonts w:ascii="Times New Roman" w:hAnsi="Times New Roman" w:cs="Times New Roman"/>
          <w:sz w:val="28"/>
          <w:szCs w:val="28"/>
        </w:rPr>
      </w:pPr>
    </w:p>
    <w:p w:rsidR="0098678E" w:rsidRPr="00D64F5D" w:rsidRDefault="0098678E" w:rsidP="00E071CE">
      <w:pPr>
        <w:spacing w:after="0" w:line="360" w:lineRule="auto"/>
        <w:jc w:val="both"/>
        <w:rPr>
          <w:rFonts w:ascii="Times New Roman" w:hAnsi="Times New Roman" w:cs="Times New Roman"/>
          <w:sz w:val="28"/>
          <w:szCs w:val="28"/>
        </w:rPr>
      </w:pPr>
    </w:p>
    <w:p w:rsidR="0098678E" w:rsidRDefault="00E071CE" w:rsidP="00E071C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53824" behindDoc="0" locked="0" layoutInCell="1" allowOverlap="1">
                <wp:simplePos x="0" y="0"/>
                <wp:positionH relativeFrom="page">
                  <wp:posOffset>3381375</wp:posOffset>
                </wp:positionH>
                <wp:positionV relativeFrom="paragraph">
                  <wp:posOffset>118109</wp:posOffset>
                </wp:positionV>
                <wp:extent cx="981075" cy="1247775"/>
                <wp:effectExtent l="19050" t="0" r="28575" b="47625"/>
                <wp:wrapNone/>
                <wp:docPr id="6" name="Стрелка вниз 6"/>
                <wp:cNvGraphicFramePr/>
                <a:graphic xmlns:a="http://schemas.openxmlformats.org/drawingml/2006/main">
                  <a:graphicData uri="http://schemas.microsoft.com/office/word/2010/wordprocessingShape">
                    <wps:wsp>
                      <wps:cNvSpPr/>
                      <wps:spPr>
                        <a:xfrm>
                          <a:off x="0" y="0"/>
                          <a:ext cx="981075" cy="12477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0D206" id="Стрелка вниз 6" o:spid="_x0000_s1026" type="#_x0000_t67" style="position:absolute;margin-left:266.25pt;margin-top:9.3pt;width:77.25pt;height:98.25p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" adj="13108" fillcolor="white [3201]" strokecolor="black [3200]" strokeweight="1pt">
                <w10:wrap anchorx="page"/>
              </v:shape>
            </w:pict>
          </mc:Fallback>
        </mc:AlternateContent>
      </w:r>
    </w:p>
    <w:p w:rsidR="00074E50" w:rsidRDefault="00074E50" w:rsidP="00E071CE">
      <w:pPr>
        <w:spacing w:after="0" w:line="360" w:lineRule="auto"/>
        <w:jc w:val="both"/>
        <w:rPr>
          <w:rFonts w:ascii="Times New Roman" w:hAnsi="Times New Roman" w:cs="Times New Roman"/>
          <w:sz w:val="28"/>
          <w:szCs w:val="28"/>
        </w:rPr>
      </w:pPr>
    </w:p>
    <w:p w:rsidR="00074E50" w:rsidRDefault="00074E50" w:rsidP="00E071CE">
      <w:pPr>
        <w:spacing w:after="0" w:line="360" w:lineRule="auto"/>
        <w:jc w:val="both"/>
        <w:rPr>
          <w:rFonts w:ascii="Times New Roman" w:hAnsi="Times New Roman" w:cs="Times New Roman"/>
          <w:sz w:val="28"/>
          <w:szCs w:val="28"/>
        </w:rPr>
      </w:pPr>
    </w:p>
    <w:p w:rsidR="00074E50" w:rsidRDefault="00074E50" w:rsidP="00E071CE">
      <w:pPr>
        <w:spacing w:after="0" w:line="360" w:lineRule="auto"/>
        <w:jc w:val="both"/>
        <w:rPr>
          <w:rFonts w:ascii="Times New Roman" w:hAnsi="Times New Roman" w:cs="Times New Roman"/>
          <w:sz w:val="28"/>
          <w:szCs w:val="28"/>
        </w:rPr>
      </w:pPr>
    </w:p>
    <w:p w:rsidR="00074E50" w:rsidRDefault="00074E50" w:rsidP="00E071CE">
      <w:pPr>
        <w:spacing w:after="0" w:line="360" w:lineRule="auto"/>
        <w:jc w:val="both"/>
        <w:rPr>
          <w:rFonts w:ascii="Times New Roman" w:hAnsi="Times New Roman" w:cs="Times New Roman"/>
          <w:sz w:val="28"/>
          <w:szCs w:val="28"/>
        </w:rPr>
      </w:pPr>
    </w:p>
    <w:p w:rsidR="00074E50" w:rsidRDefault="00074E50" w:rsidP="00E071CE">
      <w:pPr>
        <w:spacing w:after="0" w:line="360" w:lineRule="auto"/>
        <w:jc w:val="both"/>
        <w:rPr>
          <w:rFonts w:ascii="Times New Roman" w:hAnsi="Times New Roman" w:cs="Times New Roman"/>
          <w:sz w:val="28"/>
          <w:szCs w:val="28"/>
        </w:rPr>
      </w:pPr>
    </w:p>
    <w:p w:rsidR="00074E50" w:rsidRDefault="00074E50" w:rsidP="00E071CE">
      <w:pPr>
        <w:spacing w:after="0" w:line="360" w:lineRule="auto"/>
        <w:jc w:val="both"/>
        <w:rPr>
          <w:rFonts w:ascii="Times New Roman" w:hAnsi="Times New Roman" w:cs="Times New Roman"/>
          <w:sz w:val="28"/>
          <w:szCs w:val="28"/>
        </w:rPr>
      </w:pPr>
    </w:p>
    <w:p w:rsidR="00074E50" w:rsidRPr="00D64F5D" w:rsidRDefault="00074E50" w:rsidP="00E071CE">
      <w:pPr>
        <w:spacing w:after="0" w:line="360" w:lineRule="auto"/>
        <w:jc w:val="both"/>
        <w:rPr>
          <w:rFonts w:ascii="Times New Roman" w:hAnsi="Times New Roman" w:cs="Times New Roman"/>
          <w:sz w:val="28"/>
          <w:szCs w:val="28"/>
        </w:rPr>
      </w:pPr>
    </w:p>
    <w:p w:rsidR="0098678E" w:rsidRPr="00D64F5D" w:rsidRDefault="0098678E"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698176" behindDoc="1" locked="0" layoutInCell="1" allowOverlap="1" wp14:anchorId="63BF33BE" wp14:editId="3930FE94">
                <wp:simplePos x="0" y="0"/>
                <wp:positionH relativeFrom="margin">
                  <wp:align>right</wp:align>
                </wp:positionH>
                <wp:positionV relativeFrom="paragraph">
                  <wp:posOffset>144780</wp:posOffset>
                </wp:positionV>
                <wp:extent cx="5915025" cy="4752975"/>
                <wp:effectExtent l="0" t="0" r="28575" b="47625"/>
                <wp:wrapNone/>
                <wp:docPr id="52" name="Выноска со стрелкой вниз 52"/>
                <wp:cNvGraphicFramePr/>
                <a:graphic xmlns:a="http://schemas.openxmlformats.org/drawingml/2006/main">
                  <a:graphicData uri="http://schemas.microsoft.com/office/word/2010/wordprocessingShape">
                    <wps:wsp>
                      <wps:cNvSpPr/>
                      <wps:spPr>
                        <a:xfrm>
                          <a:off x="0" y="0"/>
                          <a:ext cx="5915025" cy="4752975"/>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6A7862">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Держава через органи опіки і піклування, служби у справах дітей, центри соціальних служб для сім’ї, дітей та молоді, кол-центр з питань запобігання та протидії домашньому насильству, насильству за ознакою статі та насильству стосовно дітей у порядку, встановленому законодавством, надає дитині та особам, які піклуються про неї, необхідну допомогу у запобіганні та виявленні випадків жорстокого поводження з дитиною, передачі інформації про ці випадки для розгляду до відповідних уповноважених законом органів для проведення розслідування і вжиття заходів щодо припинення насильства.</w:t>
                            </w:r>
                          </w:p>
                          <w:p w:rsidR="002F0B41" w:rsidRDefault="002F0B41" w:rsidP="006A78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F33B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52" o:spid="_x0000_s1053" type="#_x0000_t80" style="position:absolute;left:0;text-align:left;margin-left:414.55pt;margin-top:11.4pt;width:465.75pt;height:374.25pt;z-index:-251618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" adj="14035,6461,16200,8630" fillcolor="white [3201]" strokecolor="black [3200]" strokeweight="1pt">
                <v:textbox>
                  <w:txbxContent>
                    <w:p w:rsidR="002F0B41" w:rsidRPr="00D64F5D" w:rsidRDefault="002F0B41" w:rsidP="006A7862">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Держава через органи опіки і піклування, служби у справах дітей, центри соціальних служб для сім’ї, дітей та молоді, кол-центр з питань запобігання та протидії домашньому насильству, насильству за ознакою статі та насильству стосовно дітей у порядку, встановленому законодавством, надає дитині та особам, які піклуються про неї, необхідну допомогу у запобіганні та виявленні випадків жорстокого поводження з дитиною, передачі інформації про ці випадки для розгляду до відповідних уповноважених законом органів для проведення розслідування і вжиття заходів щодо припинення насильства.</w:t>
                      </w:r>
                    </w:p>
                    <w:p w:rsidR="002F0B41" w:rsidRDefault="002F0B41" w:rsidP="006A7862">
                      <w:pPr>
                        <w:jc w:val="center"/>
                      </w:pPr>
                    </w:p>
                  </w:txbxContent>
                </v:textbox>
                <w10:wrap anchorx="margin"/>
              </v:shape>
            </w:pict>
          </mc:Fallback>
        </mc:AlternateContent>
      </w:r>
    </w:p>
    <w:p w:rsidR="0098678E" w:rsidRPr="00D64F5D" w:rsidRDefault="0098678E" w:rsidP="00E071CE">
      <w:pPr>
        <w:spacing w:after="0" w:line="360" w:lineRule="auto"/>
        <w:jc w:val="both"/>
        <w:rPr>
          <w:rFonts w:ascii="Times New Roman" w:hAnsi="Times New Roman" w:cs="Times New Roman"/>
          <w:sz w:val="28"/>
          <w:szCs w:val="28"/>
        </w:rPr>
      </w:pPr>
    </w:p>
    <w:p w:rsidR="0098678E" w:rsidRPr="00D64F5D" w:rsidRDefault="0098678E" w:rsidP="00E071CE">
      <w:pPr>
        <w:spacing w:after="0" w:line="360" w:lineRule="auto"/>
        <w:jc w:val="both"/>
        <w:rPr>
          <w:rFonts w:ascii="Times New Roman" w:hAnsi="Times New Roman" w:cs="Times New Roman"/>
          <w:sz w:val="28"/>
          <w:szCs w:val="28"/>
        </w:rPr>
      </w:pPr>
    </w:p>
    <w:p w:rsidR="0098678E" w:rsidRPr="00D64F5D" w:rsidRDefault="0098678E" w:rsidP="00E071CE">
      <w:pPr>
        <w:spacing w:after="0" w:line="360" w:lineRule="auto"/>
        <w:jc w:val="both"/>
        <w:rPr>
          <w:rFonts w:ascii="Times New Roman" w:hAnsi="Times New Roman" w:cs="Times New Roman"/>
          <w:sz w:val="28"/>
          <w:szCs w:val="28"/>
        </w:rPr>
      </w:pPr>
    </w:p>
    <w:p w:rsidR="0098678E" w:rsidRPr="00D64F5D" w:rsidRDefault="0098678E" w:rsidP="00E071CE">
      <w:pPr>
        <w:spacing w:after="0" w:line="360" w:lineRule="auto"/>
        <w:jc w:val="both"/>
        <w:rPr>
          <w:rFonts w:ascii="Times New Roman" w:hAnsi="Times New Roman" w:cs="Times New Roman"/>
          <w:sz w:val="28"/>
          <w:szCs w:val="28"/>
        </w:rPr>
      </w:pPr>
    </w:p>
    <w:p w:rsidR="0098678E" w:rsidRPr="00D64F5D" w:rsidRDefault="0098678E" w:rsidP="00E071CE">
      <w:pPr>
        <w:spacing w:after="0" w:line="360" w:lineRule="auto"/>
        <w:jc w:val="both"/>
        <w:rPr>
          <w:rFonts w:ascii="Times New Roman" w:hAnsi="Times New Roman" w:cs="Times New Roman"/>
          <w:sz w:val="28"/>
          <w:szCs w:val="28"/>
        </w:rPr>
      </w:pPr>
    </w:p>
    <w:p w:rsidR="00074E50" w:rsidRDefault="00074E50" w:rsidP="00E071CE">
      <w:pPr>
        <w:spacing w:after="0" w:line="360" w:lineRule="auto"/>
        <w:jc w:val="both"/>
        <w:rPr>
          <w:rFonts w:ascii="Times New Roman" w:hAnsi="Times New Roman" w:cs="Times New Roman"/>
          <w:sz w:val="28"/>
          <w:szCs w:val="28"/>
        </w:rPr>
      </w:pPr>
    </w:p>
    <w:p w:rsidR="00074E50" w:rsidRDefault="00074E50" w:rsidP="00E071CE">
      <w:pPr>
        <w:spacing w:after="0" w:line="360" w:lineRule="auto"/>
        <w:jc w:val="both"/>
        <w:rPr>
          <w:rFonts w:ascii="Times New Roman" w:hAnsi="Times New Roman" w:cs="Times New Roman"/>
          <w:sz w:val="28"/>
          <w:szCs w:val="28"/>
        </w:rPr>
      </w:pPr>
    </w:p>
    <w:p w:rsidR="00074E50" w:rsidRDefault="00074E50" w:rsidP="00E071CE">
      <w:pPr>
        <w:spacing w:after="0" w:line="360" w:lineRule="auto"/>
        <w:jc w:val="both"/>
        <w:rPr>
          <w:rFonts w:ascii="Times New Roman" w:hAnsi="Times New Roman" w:cs="Times New Roman"/>
          <w:sz w:val="28"/>
          <w:szCs w:val="28"/>
        </w:rPr>
      </w:pPr>
    </w:p>
    <w:p w:rsidR="00074E50" w:rsidRDefault="00074E50" w:rsidP="00E071CE">
      <w:pPr>
        <w:spacing w:after="0" w:line="360" w:lineRule="auto"/>
        <w:jc w:val="both"/>
        <w:rPr>
          <w:rFonts w:ascii="Times New Roman" w:hAnsi="Times New Roman" w:cs="Times New Roman"/>
          <w:sz w:val="28"/>
          <w:szCs w:val="28"/>
        </w:rPr>
      </w:pPr>
    </w:p>
    <w:p w:rsidR="00074E50" w:rsidRDefault="00074E50" w:rsidP="00E071CE">
      <w:pPr>
        <w:spacing w:after="0" w:line="360" w:lineRule="auto"/>
        <w:jc w:val="both"/>
        <w:rPr>
          <w:rFonts w:ascii="Times New Roman" w:hAnsi="Times New Roman" w:cs="Times New Roman"/>
          <w:sz w:val="28"/>
          <w:szCs w:val="28"/>
        </w:rPr>
      </w:pPr>
    </w:p>
    <w:p w:rsidR="00074E50" w:rsidRDefault="00074E50" w:rsidP="00E071CE">
      <w:pPr>
        <w:spacing w:after="0" w:line="360" w:lineRule="auto"/>
        <w:jc w:val="both"/>
        <w:rPr>
          <w:rFonts w:ascii="Times New Roman" w:hAnsi="Times New Roman" w:cs="Times New Roman"/>
          <w:sz w:val="28"/>
          <w:szCs w:val="28"/>
        </w:rPr>
      </w:pPr>
    </w:p>
    <w:p w:rsidR="006A7862" w:rsidRDefault="006A7862" w:rsidP="00E071CE">
      <w:pPr>
        <w:spacing w:after="0" w:line="360" w:lineRule="auto"/>
        <w:jc w:val="both"/>
        <w:rPr>
          <w:rFonts w:ascii="Times New Roman" w:hAnsi="Times New Roman" w:cs="Times New Roman"/>
          <w:sz w:val="28"/>
          <w:szCs w:val="28"/>
        </w:rPr>
      </w:pPr>
    </w:p>
    <w:p w:rsidR="006A7862" w:rsidRDefault="006A7862" w:rsidP="00E071CE">
      <w:pPr>
        <w:spacing w:after="0" w:line="360" w:lineRule="auto"/>
        <w:jc w:val="both"/>
        <w:rPr>
          <w:rFonts w:ascii="Times New Roman" w:hAnsi="Times New Roman" w:cs="Times New Roman"/>
          <w:sz w:val="28"/>
          <w:szCs w:val="28"/>
        </w:rPr>
      </w:pPr>
    </w:p>
    <w:p w:rsidR="006A7862" w:rsidRDefault="006A7862" w:rsidP="00E071CE">
      <w:pPr>
        <w:spacing w:after="0" w:line="360" w:lineRule="auto"/>
        <w:jc w:val="both"/>
        <w:rPr>
          <w:rFonts w:ascii="Times New Roman" w:hAnsi="Times New Roman" w:cs="Times New Roman"/>
          <w:sz w:val="28"/>
          <w:szCs w:val="28"/>
        </w:rPr>
      </w:pPr>
    </w:p>
    <w:p w:rsidR="006A7862" w:rsidRDefault="006A7862" w:rsidP="00E071CE">
      <w:pPr>
        <w:spacing w:after="0" w:line="360" w:lineRule="auto"/>
        <w:jc w:val="both"/>
        <w:rPr>
          <w:rFonts w:ascii="Times New Roman" w:hAnsi="Times New Roman" w:cs="Times New Roman"/>
          <w:sz w:val="28"/>
          <w:szCs w:val="28"/>
        </w:rPr>
      </w:pPr>
    </w:p>
    <w:p w:rsidR="006A7862" w:rsidRDefault="006A7862" w:rsidP="00E071CE">
      <w:pPr>
        <w:spacing w:after="0" w:line="360" w:lineRule="auto"/>
        <w:jc w:val="both"/>
        <w:rPr>
          <w:rFonts w:ascii="Times New Roman" w:hAnsi="Times New Roman" w:cs="Times New Roman"/>
          <w:sz w:val="28"/>
          <w:szCs w:val="28"/>
        </w:rPr>
      </w:pPr>
    </w:p>
    <w:p w:rsidR="0098678E" w:rsidRPr="00D64F5D" w:rsidRDefault="0098678E"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699200" behindDoc="1" locked="0" layoutInCell="1" allowOverlap="1" wp14:anchorId="21187B1D" wp14:editId="4337C1FB">
                <wp:simplePos x="0" y="0"/>
                <wp:positionH relativeFrom="margin">
                  <wp:align>right</wp:align>
                </wp:positionH>
                <wp:positionV relativeFrom="paragraph">
                  <wp:posOffset>170179</wp:posOffset>
                </wp:positionV>
                <wp:extent cx="5905500" cy="2809875"/>
                <wp:effectExtent l="0" t="0" r="38100" b="28575"/>
                <wp:wrapNone/>
                <wp:docPr id="53" name="Пятиугольник 53"/>
                <wp:cNvGraphicFramePr/>
                <a:graphic xmlns:a="http://schemas.openxmlformats.org/drawingml/2006/main">
                  <a:graphicData uri="http://schemas.microsoft.com/office/word/2010/wordprocessingShape">
                    <wps:wsp>
                      <wps:cNvSpPr/>
                      <wps:spPr>
                        <a:xfrm>
                          <a:off x="0" y="0"/>
                          <a:ext cx="5905500" cy="2809875"/>
                        </a:xfrm>
                        <a:prstGeom prst="homePlate">
                          <a:avLst/>
                        </a:prstGeom>
                      </wps:spPr>
                      <wps:style>
                        <a:lnRef idx="2">
                          <a:schemeClr val="dk1"/>
                        </a:lnRef>
                        <a:fillRef idx="1">
                          <a:schemeClr val="lt1"/>
                        </a:fillRef>
                        <a:effectRef idx="0">
                          <a:schemeClr val="dk1"/>
                        </a:effectRef>
                        <a:fontRef idx="minor">
                          <a:schemeClr val="dk1"/>
                        </a:fontRef>
                      </wps:style>
                      <wps:txbx>
                        <w:txbxContent>
                          <w:p w:rsidR="002F0B41" w:rsidRDefault="002F0B41" w:rsidP="000B57BC">
                            <w:pPr>
                              <w:spacing w:line="360" w:lineRule="auto"/>
                              <w:jc w:val="center"/>
                              <w:rPr>
                                <w:rFonts w:ascii="Times New Roman" w:hAnsi="Times New Roman" w:cs="Times New Roman"/>
                                <w:sz w:val="28"/>
                                <w:szCs w:val="28"/>
                              </w:rPr>
                            </w:pPr>
                          </w:p>
                          <w:p w:rsidR="002F0B41" w:rsidRPr="000B57BC" w:rsidRDefault="002F0B41" w:rsidP="000B57BC">
                            <w:pPr>
                              <w:spacing w:line="360" w:lineRule="auto"/>
                              <w:jc w:val="center"/>
                              <w:rPr>
                                <w:rFonts w:ascii="Times New Roman" w:hAnsi="Times New Roman" w:cs="Times New Roman"/>
                                <w:sz w:val="28"/>
                                <w:szCs w:val="28"/>
                              </w:rPr>
                            </w:pPr>
                            <w:r w:rsidRPr="000B57BC">
                              <w:rPr>
                                <w:rFonts w:ascii="Times New Roman" w:hAnsi="Times New Roman" w:cs="Times New Roman"/>
                                <w:sz w:val="28"/>
                                <w:szCs w:val="28"/>
                              </w:rPr>
                              <w:t>Згідно зі статтею 150 Сімейного кодексу України, батьки зобов’язані піклуватися про здоров’я дитини, її фізичний, духовний та моральний розвиток. Батьки зобов’язані поважати дитину. Забороняються будь-які види експлуатації батьками своєї дитини. Забороняються фізичні покарання дитини батьками, а також застосування ними інших видів покарань, які принижують людську гідність дитини.</w:t>
                            </w:r>
                          </w:p>
                          <w:p w:rsidR="002F0B41" w:rsidRDefault="002F0B41" w:rsidP="000B57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87B1D" id="Пятиугольник 53" o:spid="_x0000_s1054" type="#_x0000_t15" style="position:absolute;left:0;text-align:left;margin-left:413.8pt;margin-top:13.4pt;width:465pt;height:221.25pt;z-index:-251617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" adj="16461" fillcolor="white [3201]" strokecolor="black [3200]" strokeweight="1pt">
                <v:textbox>
                  <w:txbxContent>
                    <w:p w:rsidR="002F0B41" w:rsidRDefault="002F0B41" w:rsidP="000B57BC">
                      <w:pPr>
                        <w:spacing w:line="360" w:lineRule="auto"/>
                        <w:jc w:val="center"/>
                        <w:rPr>
                          <w:rFonts w:ascii="Times New Roman" w:hAnsi="Times New Roman" w:cs="Times New Roman"/>
                          <w:sz w:val="28"/>
                          <w:szCs w:val="28"/>
                        </w:rPr>
                      </w:pPr>
                    </w:p>
                    <w:p w:rsidR="002F0B41" w:rsidRPr="000B57BC" w:rsidRDefault="002F0B41" w:rsidP="000B57BC">
                      <w:pPr>
                        <w:spacing w:line="360" w:lineRule="auto"/>
                        <w:jc w:val="center"/>
                        <w:rPr>
                          <w:rFonts w:ascii="Times New Roman" w:hAnsi="Times New Roman" w:cs="Times New Roman"/>
                          <w:sz w:val="28"/>
                          <w:szCs w:val="28"/>
                        </w:rPr>
                      </w:pPr>
                      <w:r w:rsidRPr="000B57BC">
                        <w:rPr>
                          <w:rFonts w:ascii="Times New Roman" w:hAnsi="Times New Roman" w:cs="Times New Roman"/>
                          <w:sz w:val="28"/>
                          <w:szCs w:val="28"/>
                        </w:rPr>
                        <w:t>Згідно зі статтею 150 Сімейного кодексу України, батьки зобов’язані піклуватися про здоров’я дитини, її фізичний, духовний та моральний розвиток. Батьки зобов’язані поважати дитину. Забороняються будь-які види експлуатації батьками своєї дитини. Забороняються фізичні покарання дитини батьками, а також застосування ними інших видів покарань, які принижують людську гідність дитини.</w:t>
                      </w:r>
                    </w:p>
                    <w:p w:rsidR="002F0B41" w:rsidRDefault="002F0B41" w:rsidP="000B57BC">
                      <w:pPr>
                        <w:jc w:val="center"/>
                      </w:pPr>
                    </w:p>
                  </w:txbxContent>
                </v:textbox>
                <w10:wrap anchorx="margin"/>
              </v:shape>
            </w:pict>
          </mc:Fallback>
        </mc:AlternateContent>
      </w:r>
    </w:p>
    <w:p w:rsidR="0098678E" w:rsidRDefault="0098678E" w:rsidP="00E071CE">
      <w:pPr>
        <w:spacing w:after="0" w:line="360" w:lineRule="auto"/>
        <w:jc w:val="both"/>
        <w:rPr>
          <w:rFonts w:ascii="Times New Roman" w:hAnsi="Times New Roman" w:cs="Times New Roman"/>
          <w:sz w:val="28"/>
          <w:szCs w:val="28"/>
        </w:rPr>
      </w:pPr>
    </w:p>
    <w:p w:rsidR="006A7862" w:rsidRDefault="006A7862" w:rsidP="00E071CE">
      <w:pPr>
        <w:spacing w:after="0" w:line="360" w:lineRule="auto"/>
        <w:jc w:val="both"/>
        <w:rPr>
          <w:rFonts w:ascii="Times New Roman" w:hAnsi="Times New Roman" w:cs="Times New Roman"/>
          <w:sz w:val="28"/>
          <w:szCs w:val="28"/>
        </w:rPr>
      </w:pPr>
    </w:p>
    <w:p w:rsidR="006A7862" w:rsidRDefault="006A7862" w:rsidP="00E071CE">
      <w:pPr>
        <w:spacing w:after="0" w:line="360" w:lineRule="auto"/>
        <w:jc w:val="both"/>
        <w:rPr>
          <w:rFonts w:ascii="Times New Roman" w:hAnsi="Times New Roman" w:cs="Times New Roman"/>
          <w:sz w:val="28"/>
          <w:szCs w:val="28"/>
        </w:rPr>
      </w:pPr>
    </w:p>
    <w:p w:rsidR="006A7862" w:rsidRPr="00D64F5D" w:rsidRDefault="006A7862" w:rsidP="00E071CE">
      <w:pPr>
        <w:spacing w:after="0" w:line="360" w:lineRule="auto"/>
        <w:jc w:val="both"/>
        <w:rPr>
          <w:rFonts w:ascii="Times New Roman" w:hAnsi="Times New Roman" w:cs="Times New Roman"/>
          <w:sz w:val="28"/>
          <w:szCs w:val="28"/>
        </w:rPr>
      </w:pPr>
    </w:p>
    <w:p w:rsidR="0098678E" w:rsidRDefault="0098678E" w:rsidP="00E071CE">
      <w:pPr>
        <w:spacing w:after="0" w:line="360" w:lineRule="auto"/>
        <w:jc w:val="both"/>
        <w:rPr>
          <w:rFonts w:ascii="Times New Roman" w:hAnsi="Times New Roman" w:cs="Times New Roman"/>
          <w:sz w:val="28"/>
          <w:szCs w:val="28"/>
        </w:rPr>
      </w:pPr>
    </w:p>
    <w:p w:rsidR="000B57BC" w:rsidRDefault="000B57BC" w:rsidP="00E071CE">
      <w:pPr>
        <w:spacing w:after="0" w:line="360" w:lineRule="auto"/>
        <w:jc w:val="both"/>
        <w:rPr>
          <w:rFonts w:ascii="Times New Roman" w:hAnsi="Times New Roman" w:cs="Times New Roman"/>
          <w:sz w:val="28"/>
          <w:szCs w:val="28"/>
        </w:rPr>
      </w:pPr>
    </w:p>
    <w:p w:rsidR="000B57BC" w:rsidRDefault="000B57BC" w:rsidP="00E071CE">
      <w:pPr>
        <w:spacing w:after="0" w:line="360" w:lineRule="auto"/>
        <w:jc w:val="both"/>
        <w:rPr>
          <w:rFonts w:ascii="Times New Roman" w:hAnsi="Times New Roman" w:cs="Times New Roman"/>
          <w:sz w:val="28"/>
          <w:szCs w:val="28"/>
        </w:rPr>
      </w:pPr>
    </w:p>
    <w:p w:rsidR="000B57BC" w:rsidRDefault="000B57BC" w:rsidP="00E071CE">
      <w:pPr>
        <w:spacing w:after="0" w:line="360" w:lineRule="auto"/>
        <w:jc w:val="both"/>
        <w:rPr>
          <w:rFonts w:ascii="Times New Roman" w:hAnsi="Times New Roman" w:cs="Times New Roman"/>
          <w:sz w:val="28"/>
          <w:szCs w:val="28"/>
        </w:rPr>
      </w:pPr>
    </w:p>
    <w:p w:rsidR="006A7862" w:rsidRDefault="006A7862" w:rsidP="00E071CE">
      <w:pPr>
        <w:spacing w:after="0" w:line="360" w:lineRule="auto"/>
        <w:jc w:val="both"/>
        <w:rPr>
          <w:rFonts w:ascii="Times New Roman" w:hAnsi="Times New Roman" w:cs="Times New Roman"/>
          <w:sz w:val="28"/>
          <w:szCs w:val="28"/>
        </w:rPr>
      </w:pPr>
    </w:p>
    <w:p w:rsidR="000B57BC" w:rsidRDefault="000B57BC" w:rsidP="00E071CE">
      <w:pPr>
        <w:spacing w:after="0" w:line="360" w:lineRule="auto"/>
        <w:jc w:val="both"/>
        <w:rPr>
          <w:rFonts w:ascii="Times New Roman" w:hAnsi="Times New Roman" w:cs="Times New Roman"/>
          <w:sz w:val="28"/>
          <w:szCs w:val="28"/>
        </w:rPr>
      </w:pPr>
    </w:p>
    <w:p w:rsidR="00E071CE" w:rsidRDefault="00E071CE" w:rsidP="00E071CE">
      <w:pPr>
        <w:spacing w:after="0" w:line="360" w:lineRule="auto"/>
        <w:jc w:val="both"/>
        <w:rPr>
          <w:rFonts w:ascii="Times New Roman" w:hAnsi="Times New Roman" w:cs="Times New Roman"/>
          <w:sz w:val="28"/>
          <w:szCs w:val="28"/>
        </w:rPr>
      </w:pPr>
    </w:p>
    <w:p w:rsidR="000B57BC" w:rsidRDefault="000B57BC"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00224" behindDoc="1" locked="0" layoutInCell="1" allowOverlap="1" wp14:anchorId="569CDBA2" wp14:editId="5AA2AF64">
                <wp:simplePos x="0" y="0"/>
                <wp:positionH relativeFrom="margin">
                  <wp:align>right</wp:align>
                </wp:positionH>
                <wp:positionV relativeFrom="paragraph">
                  <wp:posOffset>68580</wp:posOffset>
                </wp:positionV>
                <wp:extent cx="5848350" cy="2009775"/>
                <wp:effectExtent l="0" t="0" r="38100" b="28575"/>
                <wp:wrapNone/>
                <wp:docPr id="54" name="Пятиугольник 54"/>
                <wp:cNvGraphicFramePr/>
                <a:graphic xmlns:a="http://schemas.openxmlformats.org/drawingml/2006/main">
                  <a:graphicData uri="http://schemas.microsoft.com/office/word/2010/wordprocessingShape">
                    <wps:wsp>
                      <wps:cNvSpPr/>
                      <wps:spPr>
                        <a:xfrm>
                          <a:off x="0" y="0"/>
                          <a:ext cx="5848350" cy="2009775"/>
                        </a:xfrm>
                        <a:prstGeom prst="homePlate">
                          <a:avLst/>
                        </a:prstGeom>
                      </wps:spPr>
                      <wps:style>
                        <a:lnRef idx="2">
                          <a:schemeClr val="dk1"/>
                        </a:lnRef>
                        <a:fillRef idx="1">
                          <a:schemeClr val="lt1"/>
                        </a:fillRef>
                        <a:effectRef idx="0">
                          <a:schemeClr val="dk1"/>
                        </a:effectRef>
                        <a:fontRef idx="minor">
                          <a:schemeClr val="dk1"/>
                        </a:fontRef>
                      </wps:style>
                      <wps:txbx>
                        <w:txbxContent>
                          <w:p w:rsidR="002F0B41" w:rsidRPr="000B57BC" w:rsidRDefault="002F0B41" w:rsidP="000B57BC">
                            <w:pPr>
                              <w:spacing w:line="360" w:lineRule="auto"/>
                              <w:jc w:val="center"/>
                              <w:rPr>
                                <w:rFonts w:ascii="Times New Roman" w:hAnsi="Times New Roman" w:cs="Times New Roman"/>
                                <w:sz w:val="28"/>
                                <w:szCs w:val="28"/>
                              </w:rPr>
                            </w:pPr>
                            <w:r w:rsidRPr="000B57BC">
                              <w:rPr>
                                <w:rFonts w:ascii="Times New Roman" w:hAnsi="Times New Roman" w:cs="Times New Roman"/>
                                <w:sz w:val="28"/>
                                <w:szCs w:val="28"/>
                              </w:rPr>
                              <w:t>Закон України «Про запобігання та протидію домашньому насильству» визначає організаційно-правові засади запобігання та протидії домашньому насильству, основні напрями реалізації державної політики у сфері запобігання й протидії домашньому насильству, спрямовані на захист прав та інтересів осіб, які постраждали від такого насильства.</w:t>
                            </w:r>
                          </w:p>
                          <w:p w:rsidR="002F0B41" w:rsidRDefault="002F0B41" w:rsidP="000B57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CDBA2" id="Пятиугольник 54" o:spid="_x0000_s1055" type="#_x0000_t15" style="position:absolute;left:0;text-align:left;margin-left:409.3pt;margin-top:5.4pt;width:460.5pt;height:158.25pt;z-index:-251616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" adj="17889" fillcolor="white [3201]" strokecolor="black [3200]" strokeweight="1pt">
                <v:textbox>
                  <w:txbxContent>
                    <w:p w:rsidR="002F0B41" w:rsidRPr="000B57BC" w:rsidRDefault="002F0B41" w:rsidP="000B57BC">
                      <w:pPr>
                        <w:spacing w:line="360" w:lineRule="auto"/>
                        <w:jc w:val="center"/>
                        <w:rPr>
                          <w:rFonts w:ascii="Times New Roman" w:hAnsi="Times New Roman" w:cs="Times New Roman"/>
                          <w:sz w:val="28"/>
                          <w:szCs w:val="28"/>
                        </w:rPr>
                      </w:pPr>
                      <w:r w:rsidRPr="000B57BC">
                        <w:rPr>
                          <w:rFonts w:ascii="Times New Roman" w:hAnsi="Times New Roman" w:cs="Times New Roman"/>
                          <w:sz w:val="28"/>
                          <w:szCs w:val="28"/>
                        </w:rPr>
                        <w:t>Закон України «Про запобігання та протидію домашньому насильству» визначає організаційно-правові засади запобігання та протидії домашньому насильству, основні напрями реалізації державної політики у сфері запобігання й протидії домашньому насильству, спрямовані на захист прав та інтересів осіб, які постраждали від такого насильства.</w:t>
                      </w:r>
                    </w:p>
                    <w:p w:rsidR="002F0B41" w:rsidRDefault="002F0B41" w:rsidP="000B57BC">
                      <w:pPr>
                        <w:jc w:val="center"/>
                      </w:pPr>
                    </w:p>
                  </w:txbxContent>
                </v:textbox>
                <w10:wrap anchorx="margin"/>
              </v:shape>
            </w:pict>
          </mc:Fallback>
        </mc:AlternateContent>
      </w:r>
    </w:p>
    <w:p w:rsidR="006A7862" w:rsidRDefault="006A7862" w:rsidP="00E071CE">
      <w:pPr>
        <w:spacing w:after="0" w:line="360" w:lineRule="auto"/>
        <w:jc w:val="both"/>
        <w:rPr>
          <w:rFonts w:ascii="Times New Roman" w:hAnsi="Times New Roman" w:cs="Times New Roman"/>
          <w:sz w:val="28"/>
          <w:szCs w:val="28"/>
        </w:rPr>
      </w:pPr>
    </w:p>
    <w:p w:rsidR="006A7862" w:rsidRDefault="006A7862" w:rsidP="00E071CE">
      <w:pPr>
        <w:spacing w:after="0" w:line="360" w:lineRule="auto"/>
        <w:jc w:val="both"/>
        <w:rPr>
          <w:rFonts w:ascii="Times New Roman" w:hAnsi="Times New Roman" w:cs="Times New Roman"/>
          <w:sz w:val="28"/>
          <w:szCs w:val="28"/>
        </w:rPr>
      </w:pPr>
    </w:p>
    <w:p w:rsidR="006A7862" w:rsidRDefault="006A7862" w:rsidP="00E071CE">
      <w:pPr>
        <w:spacing w:after="0" w:line="360" w:lineRule="auto"/>
        <w:jc w:val="both"/>
        <w:rPr>
          <w:rFonts w:ascii="Times New Roman" w:hAnsi="Times New Roman" w:cs="Times New Roman"/>
          <w:sz w:val="28"/>
          <w:szCs w:val="28"/>
        </w:rPr>
      </w:pPr>
    </w:p>
    <w:p w:rsidR="006A7862" w:rsidRDefault="006A7862" w:rsidP="00E071CE">
      <w:pPr>
        <w:spacing w:after="0" w:line="360" w:lineRule="auto"/>
        <w:jc w:val="both"/>
        <w:rPr>
          <w:rFonts w:ascii="Times New Roman" w:hAnsi="Times New Roman" w:cs="Times New Roman"/>
          <w:sz w:val="28"/>
          <w:szCs w:val="28"/>
        </w:rPr>
      </w:pPr>
    </w:p>
    <w:p w:rsidR="006A7862" w:rsidRDefault="006A7862" w:rsidP="00E071CE">
      <w:pPr>
        <w:spacing w:after="0" w:line="360" w:lineRule="auto"/>
        <w:jc w:val="both"/>
        <w:rPr>
          <w:rFonts w:ascii="Times New Roman" w:hAnsi="Times New Roman" w:cs="Times New Roman"/>
          <w:sz w:val="28"/>
          <w:szCs w:val="28"/>
        </w:rPr>
      </w:pPr>
    </w:p>
    <w:p w:rsidR="006A7862" w:rsidRDefault="006A7862" w:rsidP="00E071CE">
      <w:pPr>
        <w:spacing w:after="0" w:line="360" w:lineRule="auto"/>
        <w:jc w:val="both"/>
        <w:rPr>
          <w:rFonts w:ascii="Times New Roman" w:hAnsi="Times New Roman" w:cs="Times New Roman"/>
          <w:sz w:val="28"/>
          <w:szCs w:val="28"/>
        </w:rPr>
      </w:pPr>
    </w:p>
    <w:p w:rsidR="000B57BC" w:rsidRDefault="000B57BC" w:rsidP="00E071CE">
      <w:pPr>
        <w:tabs>
          <w:tab w:val="left" w:pos="214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0B57BC" w:rsidRDefault="000B57BC" w:rsidP="00E071CE">
      <w:pPr>
        <w:tabs>
          <w:tab w:val="left" w:pos="2145"/>
        </w:tabs>
        <w:spacing w:after="0" w:line="360" w:lineRule="auto"/>
        <w:jc w:val="both"/>
        <w:rPr>
          <w:rFonts w:ascii="Times New Roman" w:hAnsi="Times New Roman" w:cs="Times New Roman"/>
          <w:sz w:val="28"/>
          <w:szCs w:val="28"/>
        </w:rPr>
      </w:pPr>
    </w:p>
    <w:p w:rsidR="000B57BC" w:rsidRPr="00D64F5D" w:rsidRDefault="000B57BC" w:rsidP="00E071CE">
      <w:pPr>
        <w:tabs>
          <w:tab w:val="left" w:pos="2145"/>
        </w:tabs>
        <w:spacing w:after="0" w:line="36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9345"/>
      </w:tblGrid>
      <w:tr w:rsidR="0098678E" w:rsidRPr="00D64F5D" w:rsidTr="0098678E">
        <w:tc>
          <w:tcPr>
            <w:tcW w:w="9345" w:type="dxa"/>
          </w:tcPr>
          <w:p w:rsidR="0098678E" w:rsidRPr="00D64F5D" w:rsidRDefault="00872C64"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Процедуру розгляду скарг дітей на порушення їх прав і свобод, домашнє насильство та інші прояви жорстокого поводження з дитиною визначає:</w:t>
            </w:r>
          </w:p>
        </w:tc>
      </w:tr>
      <w:tr w:rsidR="0098678E" w:rsidRPr="00D64F5D" w:rsidTr="0098678E">
        <w:tc>
          <w:tcPr>
            <w:tcW w:w="9345" w:type="dxa"/>
          </w:tcPr>
          <w:tbl>
            <w:tblPr>
              <w:tblStyle w:val="a8"/>
              <w:tblW w:w="0" w:type="auto"/>
              <w:tblLook w:val="04A0" w:firstRow="1" w:lastRow="0" w:firstColumn="1" w:lastColumn="0" w:noHBand="0" w:noVBand="1"/>
            </w:tblPr>
            <w:tblGrid>
              <w:gridCol w:w="4559"/>
              <w:gridCol w:w="4560"/>
            </w:tblGrid>
            <w:tr w:rsidR="00872C64" w:rsidRPr="00D64F5D" w:rsidTr="00872C64">
              <w:tc>
                <w:tcPr>
                  <w:tcW w:w="4559" w:type="dxa"/>
                </w:tcPr>
                <w:p w:rsidR="00872C64" w:rsidRPr="00D64F5D" w:rsidRDefault="00872C64"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Порядок взаємодії суб’єктів, що здійснюють заходи у сфері запобігання та протидії домашньому насильству і насильству за ознакою статі, затверджений постановою Кабінету Міністрів України від 22 серпня 2018 р. No 658.</w:t>
                  </w:r>
                </w:p>
              </w:tc>
              <w:tc>
                <w:tcPr>
                  <w:tcW w:w="4560" w:type="dxa"/>
                </w:tcPr>
                <w:p w:rsidR="00872C64" w:rsidRPr="00D64F5D" w:rsidRDefault="00872C64"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Порядок взаємодії органів державно</w:t>
                  </w:r>
                  <w:r w:rsidR="00A77CE2" w:rsidRPr="00D64F5D">
                    <w:rPr>
                      <w:rFonts w:ascii="Times New Roman" w:hAnsi="Times New Roman" w:cs="Times New Roman"/>
                      <w:sz w:val="28"/>
                      <w:szCs w:val="28"/>
                    </w:rPr>
                    <w:t>ї влади, органів місцевого само</w:t>
                  </w:r>
                  <w:r w:rsidRPr="00D64F5D">
                    <w:rPr>
                      <w:rFonts w:ascii="Times New Roman" w:hAnsi="Times New Roman" w:cs="Times New Roman"/>
                      <w:sz w:val="28"/>
                      <w:szCs w:val="28"/>
                    </w:rPr>
                    <w:t>врядування, закладів та установ під час забезпечення соціального захисту дітей, які перебувають у складних життєвих обставинах, у тому числі таких, що можуть загрожувати їх життю та здоров’ю, затверджений постановою Кабінету Міністрів України від 03 жовтня 2018 р. No 800.</w:t>
                  </w:r>
                </w:p>
              </w:tc>
            </w:tr>
          </w:tbl>
          <w:p w:rsidR="0098678E" w:rsidRPr="00D64F5D" w:rsidRDefault="0098678E" w:rsidP="00E071CE">
            <w:pPr>
              <w:spacing w:line="360" w:lineRule="auto"/>
              <w:jc w:val="both"/>
              <w:rPr>
                <w:rFonts w:ascii="Times New Roman" w:hAnsi="Times New Roman" w:cs="Times New Roman"/>
                <w:sz w:val="28"/>
                <w:szCs w:val="28"/>
              </w:rPr>
            </w:pPr>
          </w:p>
        </w:tc>
      </w:tr>
    </w:tbl>
    <w:p w:rsidR="0098678E" w:rsidRDefault="0098678E" w:rsidP="00E071CE">
      <w:pPr>
        <w:spacing w:after="0" w:line="360" w:lineRule="auto"/>
        <w:jc w:val="both"/>
        <w:rPr>
          <w:rFonts w:ascii="Times New Roman" w:hAnsi="Times New Roman" w:cs="Times New Roman"/>
          <w:sz w:val="28"/>
          <w:szCs w:val="28"/>
        </w:rPr>
      </w:pPr>
    </w:p>
    <w:p w:rsidR="000B57BC" w:rsidRDefault="000B57BC" w:rsidP="00E071CE">
      <w:pPr>
        <w:spacing w:after="0" w:line="360" w:lineRule="auto"/>
        <w:jc w:val="both"/>
        <w:rPr>
          <w:rFonts w:ascii="Times New Roman" w:hAnsi="Times New Roman" w:cs="Times New Roman"/>
          <w:sz w:val="28"/>
          <w:szCs w:val="28"/>
        </w:rPr>
      </w:pPr>
    </w:p>
    <w:p w:rsidR="000B57BC" w:rsidRDefault="000B57BC" w:rsidP="00E071CE">
      <w:pPr>
        <w:spacing w:after="0" w:line="360" w:lineRule="auto"/>
        <w:jc w:val="both"/>
        <w:rPr>
          <w:rFonts w:ascii="Times New Roman" w:hAnsi="Times New Roman" w:cs="Times New Roman"/>
          <w:sz w:val="28"/>
          <w:szCs w:val="28"/>
        </w:rPr>
      </w:pPr>
    </w:p>
    <w:p w:rsidR="00D07051" w:rsidRDefault="00D07051" w:rsidP="00E071CE">
      <w:pPr>
        <w:spacing w:after="0" w:line="360" w:lineRule="auto"/>
        <w:jc w:val="both"/>
        <w:rPr>
          <w:rFonts w:ascii="Times New Roman" w:hAnsi="Times New Roman" w:cs="Times New Roman"/>
          <w:sz w:val="28"/>
          <w:szCs w:val="28"/>
        </w:rPr>
      </w:pPr>
    </w:p>
    <w:p w:rsidR="0017630B" w:rsidRDefault="0017630B" w:rsidP="00E071CE">
      <w:pPr>
        <w:spacing w:after="0" w:line="360" w:lineRule="auto"/>
        <w:jc w:val="both"/>
        <w:rPr>
          <w:rFonts w:ascii="Times New Roman" w:hAnsi="Times New Roman" w:cs="Times New Roman"/>
          <w:sz w:val="28"/>
          <w:szCs w:val="28"/>
        </w:rPr>
      </w:pPr>
    </w:p>
    <w:p w:rsidR="00E071CE" w:rsidRDefault="00E071CE" w:rsidP="00E071CE">
      <w:pPr>
        <w:spacing w:after="0" w:line="360" w:lineRule="auto"/>
        <w:jc w:val="both"/>
        <w:rPr>
          <w:rFonts w:ascii="Times New Roman" w:hAnsi="Times New Roman" w:cs="Times New Roman"/>
          <w:sz w:val="28"/>
          <w:szCs w:val="28"/>
        </w:rPr>
      </w:pPr>
    </w:p>
    <w:p w:rsidR="00A34C7D" w:rsidRPr="00D64F5D" w:rsidRDefault="00D07051"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01248" behindDoc="1" locked="0" layoutInCell="1" allowOverlap="1" wp14:anchorId="4DEF1B19" wp14:editId="68EF6093">
                <wp:simplePos x="0" y="0"/>
                <wp:positionH relativeFrom="margin">
                  <wp:align>right</wp:align>
                </wp:positionH>
                <wp:positionV relativeFrom="paragraph">
                  <wp:posOffset>268605</wp:posOffset>
                </wp:positionV>
                <wp:extent cx="5895975" cy="4143375"/>
                <wp:effectExtent l="0" t="0" r="28575" b="47625"/>
                <wp:wrapNone/>
                <wp:docPr id="2" name="Выноска со стрелкой вниз 2"/>
                <wp:cNvGraphicFramePr/>
                <a:graphic xmlns:a="http://schemas.openxmlformats.org/drawingml/2006/main">
                  <a:graphicData uri="http://schemas.microsoft.com/office/word/2010/wordprocessingShape">
                    <wps:wsp>
                      <wps:cNvSpPr/>
                      <wps:spPr>
                        <a:xfrm>
                          <a:off x="0" y="0"/>
                          <a:ext cx="5895975" cy="4143375"/>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2F0B41" w:rsidRPr="00D07051" w:rsidRDefault="002F0B41" w:rsidP="00D07051">
                            <w:pPr>
                              <w:spacing w:line="360" w:lineRule="auto"/>
                              <w:jc w:val="center"/>
                              <w:rPr>
                                <w:lang w:val="uk-UA"/>
                              </w:rPr>
                            </w:pPr>
                            <w:r w:rsidRPr="00D64F5D">
                              <w:rPr>
                                <w:rFonts w:ascii="Times New Roman" w:hAnsi="Times New Roman" w:cs="Times New Roman"/>
                                <w:sz w:val="28"/>
                                <w:szCs w:val="28"/>
                              </w:rPr>
                              <w:t>З метою посилити заходи із запобігання та протидії булінгу в закладах освіти 19 січня 2019 року набув чинності Закон України від 18.12.2019 року No 2657-VIII «Про внесення змін до деяких законодавчих актів України щодо протидії булінгу (цькуванню)», що передбачає, зокрема, внесення доповнень до статей Закону України «Про освіту», які визначають права та обов’язки засновника та керівника закладу освіти, педагогічних, науково-педагогічних і наукових працівників, інших осіб, які залучаються до освітнього процесу здобувачів освіти та їхніх батьків</w:t>
                            </w:r>
                            <w:r>
                              <w:rPr>
                                <w:rFonts w:ascii="Times New Roman" w:hAnsi="Times New Roman" w:cs="Times New Roman"/>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F1B19" id="Выноска со стрелкой вниз 2" o:spid="_x0000_s1056" type="#_x0000_t80" style="position:absolute;left:0;text-align:left;margin-left:413.05pt;margin-top:21.15pt;width:464.25pt;height:326.25pt;z-index:-251615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" adj="14035,7005,16200,8903" fillcolor="white [3201]" strokecolor="black [3200]" strokeweight="1pt">
                <v:textbox>
                  <w:txbxContent>
                    <w:p w:rsidR="002F0B41" w:rsidRPr="00D07051" w:rsidRDefault="002F0B41" w:rsidP="00D07051">
                      <w:pPr>
                        <w:spacing w:line="360" w:lineRule="auto"/>
                        <w:jc w:val="center"/>
                        <w:rPr>
                          <w:lang w:val="uk-UA"/>
                        </w:rPr>
                      </w:pPr>
                      <w:r w:rsidRPr="00D64F5D">
                        <w:rPr>
                          <w:rFonts w:ascii="Times New Roman" w:hAnsi="Times New Roman" w:cs="Times New Roman"/>
                          <w:sz w:val="28"/>
                          <w:szCs w:val="28"/>
                        </w:rPr>
                        <w:t>З метою посилити заходи із запобігання та протидії булінгу в закладах освіти 19 січня 2019 року набув чинності Закон України від 18.12.2019 року No 2657-VIII «Про внесення змін до деяких законодавчих актів України щодо протидії булінгу (цькуванню)», що передбачає, зокрема, внесення доповнень до статей Закону України «Про освіту», які визначають права та обов’язки засновника та керівника закладу освіти, педагогічних, науково-педагогічних і наукових працівників, інших осіб, які залучаються до освітнього процесу здобувачів освіти та їхніх батьків</w:t>
                      </w:r>
                      <w:r>
                        <w:rPr>
                          <w:rFonts w:ascii="Times New Roman" w:hAnsi="Times New Roman" w:cs="Times New Roman"/>
                          <w:sz w:val="28"/>
                          <w:szCs w:val="28"/>
                          <w:lang w:val="uk-UA"/>
                        </w:rPr>
                        <w:t>.</w:t>
                      </w:r>
                    </w:p>
                  </w:txbxContent>
                </v:textbox>
                <w10:wrap anchorx="margin"/>
              </v:shape>
            </w:pict>
          </mc:Fallback>
        </mc:AlternateContent>
      </w:r>
    </w:p>
    <w:p w:rsidR="00A34C7D" w:rsidRPr="00D64F5D" w:rsidRDefault="00A34C7D" w:rsidP="00E071CE">
      <w:pPr>
        <w:spacing w:after="0" w:line="360" w:lineRule="auto"/>
        <w:jc w:val="both"/>
        <w:rPr>
          <w:rFonts w:ascii="Times New Roman" w:hAnsi="Times New Roman" w:cs="Times New Roman"/>
          <w:sz w:val="28"/>
          <w:szCs w:val="28"/>
        </w:rPr>
      </w:pPr>
    </w:p>
    <w:p w:rsidR="00A34C7D" w:rsidRDefault="00A34C7D" w:rsidP="00E071CE">
      <w:pPr>
        <w:spacing w:after="0" w:line="360" w:lineRule="auto"/>
        <w:jc w:val="both"/>
        <w:rPr>
          <w:rFonts w:ascii="Times New Roman" w:hAnsi="Times New Roman" w:cs="Times New Roman"/>
          <w:sz w:val="28"/>
          <w:szCs w:val="28"/>
        </w:rPr>
      </w:pPr>
    </w:p>
    <w:p w:rsidR="000B57BC" w:rsidRDefault="000B57BC" w:rsidP="00E071CE">
      <w:pPr>
        <w:spacing w:after="0" w:line="360" w:lineRule="auto"/>
        <w:jc w:val="both"/>
        <w:rPr>
          <w:rFonts w:ascii="Times New Roman" w:hAnsi="Times New Roman" w:cs="Times New Roman"/>
          <w:sz w:val="28"/>
          <w:szCs w:val="28"/>
        </w:rPr>
      </w:pPr>
    </w:p>
    <w:p w:rsidR="000B57BC" w:rsidRDefault="000B57BC" w:rsidP="00E071CE">
      <w:pPr>
        <w:spacing w:after="0" w:line="360" w:lineRule="auto"/>
        <w:jc w:val="both"/>
        <w:rPr>
          <w:rFonts w:ascii="Times New Roman" w:hAnsi="Times New Roman" w:cs="Times New Roman"/>
          <w:sz w:val="28"/>
          <w:szCs w:val="28"/>
        </w:rPr>
      </w:pPr>
    </w:p>
    <w:p w:rsidR="000B57BC" w:rsidRDefault="000B57BC" w:rsidP="00E071CE">
      <w:pPr>
        <w:spacing w:after="0" w:line="360" w:lineRule="auto"/>
        <w:jc w:val="both"/>
        <w:rPr>
          <w:rFonts w:ascii="Times New Roman" w:hAnsi="Times New Roman" w:cs="Times New Roman"/>
          <w:sz w:val="28"/>
          <w:szCs w:val="28"/>
        </w:rPr>
      </w:pPr>
    </w:p>
    <w:p w:rsidR="000B57BC" w:rsidRDefault="000B57BC" w:rsidP="00E071CE">
      <w:pPr>
        <w:spacing w:after="0" w:line="360" w:lineRule="auto"/>
        <w:jc w:val="both"/>
        <w:rPr>
          <w:rFonts w:ascii="Times New Roman" w:hAnsi="Times New Roman" w:cs="Times New Roman"/>
          <w:sz w:val="28"/>
          <w:szCs w:val="28"/>
        </w:rPr>
      </w:pPr>
    </w:p>
    <w:p w:rsidR="000B57BC" w:rsidRDefault="000B57BC" w:rsidP="00E071CE">
      <w:pPr>
        <w:spacing w:after="0" w:line="360" w:lineRule="auto"/>
        <w:jc w:val="both"/>
        <w:rPr>
          <w:rFonts w:ascii="Times New Roman" w:hAnsi="Times New Roman" w:cs="Times New Roman"/>
          <w:sz w:val="28"/>
          <w:szCs w:val="28"/>
        </w:rPr>
      </w:pPr>
    </w:p>
    <w:p w:rsidR="000B57BC" w:rsidRDefault="000B57BC" w:rsidP="00E071CE">
      <w:pPr>
        <w:spacing w:after="0" w:line="360" w:lineRule="auto"/>
        <w:jc w:val="both"/>
        <w:rPr>
          <w:rFonts w:ascii="Times New Roman" w:hAnsi="Times New Roman" w:cs="Times New Roman"/>
          <w:sz w:val="28"/>
          <w:szCs w:val="28"/>
        </w:rPr>
      </w:pPr>
    </w:p>
    <w:p w:rsidR="000B57BC" w:rsidRDefault="000B57BC" w:rsidP="00E071CE">
      <w:pPr>
        <w:spacing w:after="0" w:line="360" w:lineRule="auto"/>
        <w:jc w:val="both"/>
        <w:rPr>
          <w:rFonts w:ascii="Times New Roman" w:hAnsi="Times New Roman" w:cs="Times New Roman"/>
          <w:sz w:val="28"/>
          <w:szCs w:val="28"/>
        </w:rPr>
      </w:pPr>
    </w:p>
    <w:p w:rsidR="000B57BC" w:rsidRDefault="000B57BC" w:rsidP="00E071CE">
      <w:pPr>
        <w:spacing w:after="0" w:line="360" w:lineRule="auto"/>
        <w:jc w:val="both"/>
        <w:rPr>
          <w:rFonts w:ascii="Times New Roman" w:hAnsi="Times New Roman" w:cs="Times New Roman"/>
          <w:sz w:val="28"/>
          <w:szCs w:val="28"/>
        </w:rPr>
      </w:pPr>
    </w:p>
    <w:p w:rsidR="000B57BC" w:rsidRDefault="000B57BC" w:rsidP="00E071CE">
      <w:pPr>
        <w:spacing w:after="0" w:line="360" w:lineRule="auto"/>
        <w:jc w:val="both"/>
        <w:rPr>
          <w:rFonts w:ascii="Times New Roman" w:hAnsi="Times New Roman" w:cs="Times New Roman"/>
          <w:sz w:val="28"/>
          <w:szCs w:val="28"/>
        </w:rPr>
      </w:pPr>
    </w:p>
    <w:p w:rsidR="000B57BC" w:rsidRDefault="000B57BC" w:rsidP="00E071CE">
      <w:pPr>
        <w:spacing w:after="0" w:line="360" w:lineRule="auto"/>
        <w:jc w:val="both"/>
        <w:rPr>
          <w:rFonts w:ascii="Times New Roman" w:hAnsi="Times New Roman" w:cs="Times New Roman"/>
          <w:sz w:val="28"/>
          <w:szCs w:val="28"/>
        </w:rPr>
      </w:pPr>
    </w:p>
    <w:p w:rsidR="000B57BC" w:rsidRDefault="000B57BC" w:rsidP="00E071CE">
      <w:pPr>
        <w:spacing w:after="0" w:line="360" w:lineRule="auto"/>
        <w:jc w:val="both"/>
        <w:rPr>
          <w:rFonts w:ascii="Times New Roman" w:hAnsi="Times New Roman" w:cs="Times New Roman"/>
          <w:sz w:val="28"/>
          <w:szCs w:val="28"/>
        </w:rPr>
      </w:pPr>
    </w:p>
    <w:p w:rsidR="000B57BC" w:rsidRDefault="000B57BC" w:rsidP="00E071CE">
      <w:pPr>
        <w:spacing w:after="0" w:line="360" w:lineRule="auto"/>
        <w:jc w:val="both"/>
        <w:rPr>
          <w:rFonts w:ascii="Times New Roman" w:hAnsi="Times New Roman" w:cs="Times New Roman"/>
          <w:sz w:val="28"/>
          <w:szCs w:val="28"/>
        </w:rPr>
      </w:pPr>
    </w:p>
    <w:p w:rsidR="000B57BC" w:rsidRPr="00D64F5D" w:rsidRDefault="000B57BC" w:rsidP="00E071CE">
      <w:pPr>
        <w:spacing w:after="0" w:line="360" w:lineRule="auto"/>
        <w:jc w:val="both"/>
        <w:rPr>
          <w:rFonts w:ascii="Times New Roman" w:hAnsi="Times New Roman" w:cs="Times New Roman"/>
          <w:sz w:val="28"/>
          <w:szCs w:val="28"/>
        </w:rPr>
      </w:pPr>
    </w:p>
    <w:p w:rsidR="00A34C7D" w:rsidRPr="00D64F5D" w:rsidRDefault="00D07051"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02272" behindDoc="1" locked="0" layoutInCell="1" allowOverlap="1" wp14:anchorId="6C216739" wp14:editId="5881F948">
                <wp:simplePos x="0" y="0"/>
                <wp:positionH relativeFrom="margin">
                  <wp:align>right</wp:align>
                </wp:positionH>
                <wp:positionV relativeFrom="paragraph">
                  <wp:posOffset>200660</wp:posOffset>
                </wp:positionV>
                <wp:extent cx="5924550" cy="714375"/>
                <wp:effectExtent l="0" t="0" r="19050" b="2857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5924550" cy="714375"/>
                        </a:xfrm>
                        <a:prstGeom prst="roundRect">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D07051">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Згідно зі статтею 53 Закону України «Про освіту» здобувачі освіти мають право на:</w:t>
                            </w:r>
                          </w:p>
                          <w:p w:rsidR="002F0B41" w:rsidRDefault="002F0B41" w:rsidP="00D070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216739" id="Скругленный прямоугольник 3" o:spid="_x0000_s1057" style="position:absolute;left:0;text-align:left;margin-left:415.3pt;margin-top:15.8pt;width:466.5pt;height:56.25pt;z-index:-251614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" fillcolor="white [3201]" strokecolor="black [3200]" strokeweight="1pt">
                <v:stroke joinstyle="miter"/>
                <v:textbox>
                  <w:txbxContent>
                    <w:p w:rsidR="002F0B41" w:rsidRPr="00D64F5D" w:rsidRDefault="002F0B41" w:rsidP="00D07051">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Згідно зі статтею 53 Закону України «Про освіту» здобувачі освіти мають право на:</w:t>
                      </w:r>
                    </w:p>
                    <w:p w:rsidR="002F0B41" w:rsidRDefault="002F0B41" w:rsidP="00D07051">
                      <w:pPr>
                        <w:jc w:val="center"/>
                      </w:pPr>
                    </w:p>
                  </w:txbxContent>
                </v:textbox>
                <w10:wrap anchorx="margin"/>
              </v:roundrect>
            </w:pict>
          </mc:Fallback>
        </mc:AlternateContent>
      </w:r>
    </w:p>
    <w:p w:rsidR="00DD15BA" w:rsidRPr="00D64F5D" w:rsidRDefault="00DD15BA" w:rsidP="00E071CE">
      <w:pPr>
        <w:spacing w:after="0" w:line="360" w:lineRule="auto"/>
        <w:jc w:val="both"/>
        <w:rPr>
          <w:rFonts w:ascii="Times New Roman" w:hAnsi="Times New Roman" w:cs="Times New Roman"/>
          <w:sz w:val="28"/>
          <w:szCs w:val="28"/>
        </w:rPr>
      </w:pPr>
    </w:p>
    <w:p w:rsidR="00705E66" w:rsidRPr="00D64F5D" w:rsidRDefault="00705E66" w:rsidP="00E071CE">
      <w:pPr>
        <w:spacing w:after="0" w:line="360" w:lineRule="auto"/>
        <w:jc w:val="both"/>
        <w:rPr>
          <w:rFonts w:ascii="Times New Roman" w:hAnsi="Times New Roman" w:cs="Times New Roman"/>
          <w:sz w:val="28"/>
          <w:szCs w:val="28"/>
        </w:rPr>
      </w:pPr>
    </w:p>
    <w:p w:rsidR="00D07051" w:rsidRDefault="00D07051" w:rsidP="00E071CE">
      <w:pPr>
        <w:spacing w:after="0" w:line="360" w:lineRule="auto"/>
        <w:jc w:val="both"/>
        <w:rPr>
          <w:rFonts w:ascii="Times New Roman" w:hAnsi="Times New Roman" w:cs="Times New Roman"/>
          <w:sz w:val="28"/>
          <w:szCs w:val="28"/>
        </w:rPr>
      </w:pPr>
    </w:p>
    <w:p w:rsidR="00D07051" w:rsidRDefault="00D07051" w:rsidP="00E071CE">
      <w:pPr>
        <w:spacing w:after="0" w:line="360" w:lineRule="auto"/>
        <w:jc w:val="both"/>
        <w:rPr>
          <w:rFonts w:ascii="Times New Roman" w:hAnsi="Times New Roman" w:cs="Times New Roman"/>
          <w:sz w:val="28"/>
          <w:szCs w:val="28"/>
        </w:rPr>
      </w:pPr>
    </w:p>
    <w:p w:rsidR="00D07051" w:rsidRDefault="00D07051"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03296" behindDoc="1" locked="0" layoutInCell="1" allowOverlap="1" wp14:anchorId="4D2097B8" wp14:editId="76693BD7">
                <wp:simplePos x="0" y="0"/>
                <wp:positionH relativeFrom="margin">
                  <wp:align>center</wp:align>
                </wp:positionH>
                <wp:positionV relativeFrom="paragraph">
                  <wp:posOffset>207010</wp:posOffset>
                </wp:positionV>
                <wp:extent cx="5276850" cy="419100"/>
                <wp:effectExtent l="0" t="0" r="38100" b="19050"/>
                <wp:wrapNone/>
                <wp:docPr id="35" name="Пятиугольник 35"/>
                <wp:cNvGraphicFramePr/>
                <a:graphic xmlns:a="http://schemas.openxmlformats.org/drawingml/2006/main">
                  <a:graphicData uri="http://schemas.microsoft.com/office/word/2010/wordprocessingShape">
                    <wps:wsp>
                      <wps:cNvSpPr/>
                      <wps:spPr>
                        <a:xfrm>
                          <a:off x="0" y="0"/>
                          <a:ext cx="5276850" cy="419100"/>
                        </a:xfrm>
                        <a:prstGeom prst="homePlate">
                          <a:avLst/>
                        </a:prstGeom>
                      </wps:spPr>
                      <wps:style>
                        <a:lnRef idx="2">
                          <a:schemeClr val="dk1"/>
                        </a:lnRef>
                        <a:fillRef idx="1">
                          <a:schemeClr val="lt1"/>
                        </a:fillRef>
                        <a:effectRef idx="0">
                          <a:schemeClr val="dk1"/>
                        </a:effectRef>
                        <a:fontRef idx="minor">
                          <a:schemeClr val="dk1"/>
                        </a:fontRef>
                      </wps:style>
                      <wps:txbx>
                        <w:txbxContent>
                          <w:p w:rsidR="002F0B41" w:rsidRPr="00165FC6" w:rsidRDefault="002F0B41" w:rsidP="00D07051">
                            <w:pPr>
                              <w:rPr>
                                <w:rFonts w:ascii="Times New Roman" w:hAnsi="Times New Roman" w:cs="Times New Roman"/>
                                <w:sz w:val="28"/>
                                <w:szCs w:val="28"/>
                              </w:rPr>
                            </w:pPr>
                            <w:r w:rsidRPr="00165FC6">
                              <w:rPr>
                                <w:rFonts w:ascii="Times New Roman" w:hAnsi="Times New Roman" w:cs="Times New Roman"/>
                                <w:sz w:val="28"/>
                                <w:szCs w:val="28"/>
                              </w:rPr>
                              <w:t>безпечні та нешкідливі умови навчання, утримання і праці;</w:t>
                            </w:r>
                          </w:p>
                          <w:p w:rsidR="002F0B41" w:rsidRDefault="002F0B41" w:rsidP="00D070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097B8" id="Пятиугольник 35" o:spid="_x0000_s1058" type="#_x0000_t15" style="position:absolute;left:0;text-align:left;margin-left:0;margin-top:16.3pt;width:415.5pt;height:33pt;z-index:-251613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" adj="20742" fillcolor="white [3201]" strokecolor="black [3200]" strokeweight="1pt">
                <v:textbox>
                  <w:txbxContent>
                    <w:p w:rsidR="002F0B41" w:rsidRPr="00165FC6" w:rsidRDefault="002F0B41" w:rsidP="00D07051">
                      <w:pPr>
                        <w:rPr>
                          <w:rFonts w:ascii="Times New Roman" w:hAnsi="Times New Roman" w:cs="Times New Roman"/>
                          <w:sz w:val="28"/>
                          <w:szCs w:val="28"/>
                        </w:rPr>
                      </w:pPr>
                      <w:r w:rsidRPr="00165FC6">
                        <w:rPr>
                          <w:rFonts w:ascii="Times New Roman" w:hAnsi="Times New Roman" w:cs="Times New Roman"/>
                          <w:sz w:val="28"/>
                          <w:szCs w:val="28"/>
                        </w:rPr>
                        <w:t>безпечні та нешкідливі умови навчання, утримання і праці;</w:t>
                      </w:r>
                    </w:p>
                    <w:p w:rsidR="002F0B41" w:rsidRDefault="002F0B41" w:rsidP="00D07051">
                      <w:pPr>
                        <w:jc w:val="center"/>
                      </w:pPr>
                    </w:p>
                  </w:txbxContent>
                </v:textbox>
                <w10:wrap anchorx="margin"/>
              </v:shape>
            </w:pict>
          </mc:Fallback>
        </mc:AlternateContent>
      </w:r>
    </w:p>
    <w:p w:rsidR="00D07051" w:rsidRDefault="00D07051" w:rsidP="00E071CE">
      <w:pPr>
        <w:spacing w:after="0" w:line="360" w:lineRule="auto"/>
        <w:jc w:val="both"/>
        <w:rPr>
          <w:rFonts w:ascii="Times New Roman" w:hAnsi="Times New Roman" w:cs="Times New Roman"/>
          <w:sz w:val="28"/>
          <w:szCs w:val="28"/>
        </w:rPr>
      </w:pPr>
    </w:p>
    <w:p w:rsidR="00D07051" w:rsidRDefault="00D07051" w:rsidP="00E071CE">
      <w:pPr>
        <w:spacing w:after="0" w:line="360" w:lineRule="auto"/>
        <w:jc w:val="both"/>
        <w:rPr>
          <w:rFonts w:ascii="Times New Roman" w:hAnsi="Times New Roman" w:cs="Times New Roman"/>
          <w:sz w:val="28"/>
          <w:szCs w:val="28"/>
        </w:rPr>
      </w:pPr>
    </w:p>
    <w:p w:rsidR="00D07051" w:rsidRDefault="00D07051" w:rsidP="00E071CE">
      <w:pPr>
        <w:spacing w:after="0" w:line="360" w:lineRule="auto"/>
        <w:jc w:val="both"/>
        <w:rPr>
          <w:rFonts w:ascii="Times New Roman" w:hAnsi="Times New Roman" w:cs="Times New Roman"/>
          <w:sz w:val="28"/>
          <w:szCs w:val="28"/>
        </w:rPr>
      </w:pPr>
    </w:p>
    <w:p w:rsidR="00D07051" w:rsidRDefault="00D07051"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04320" behindDoc="1" locked="0" layoutInCell="1" allowOverlap="1" wp14:anchorId="793E3E8A" wp14:editId="63F23322">
                <wp:simplePos x="0" y="0"/>
                <wp:positionH relativeFrom="margin">
                  <wp:align>center</wp:align>
                </wp:positionH>
                <wp:positionV relativeFrom="paragraph">
                  <wp:posOffset>229235</wp:posOffset>
                </wp:positionV>
                <wp:extent cx="3295650" cy="400050"/>
                <wp:effectExtent l="0" t="0" r="38100" b="19050"/>
                <wp:wrapNone/>
                <wp:docPr id="36" name="Пятиугольник 36"/>
                <wp:cNvGraphicFramePr/>
                <a:graphic xmlns:a="http://schemas.openxmlformats.org/drawingml/2006/main">
                  <a:graphicData uri="http://schemas.microsoft.com/office/word/2010/wordprocessingShape">
                    <wps:wsp>
                      <wps:cNvSpPr/>
                      <wps:spPr>
                        <a:xfrm>
                          <a:off x="0" y="0"/>
                          <a:ext cx="3295650" cy="400050"/>
                        </a:xfrm>
                        <a:prstGeom prst="homePlate">
                          <a:avLst/>
                        </a:prstGeom>
                      </wps:spPr>
                      <wps:style>
                        <a:lnRef idx="2">
                          <a:schemeClr val="dk1"/>
                        </a:lnRef>
                        <a:fillRef idx="1">
                          <a:schemeClr val="lt1"/>
                        </a:fillRef>
                        <a:effectRef idx="0">
                          <a:schemeClr val="dk1"/>
                        </a:effectRef>
                        <a:fontRef idx="minor">
                          <a:schemeClr val="dk1"/>
                        </a:fontRef>
                      </wps:style>
                      <wps:txbx>
                        <w:txbxContent>
                          <w:p w:rsidR="002F0B41" w:rsidRDefault="002F0B41" w:rsidP="00D07051">
                            <w:pPr>
                              <w:jc w:val="center"/>
                            </w:pPr>
                            <w:r w:rsidRPr="00165FC6">
                              <w:rPr>
                                <w:rFonts w:ascii="Times New Roman" w:hAnsi="Times New Roman" w:cs="Times New Roman"/>
                                <w:sz w:val="28"/>
                                <w:szCs w:val="28"/>
                              </w:rPr>
                              <w:t>повагу людської гідності;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E3E8A" id="Пятиугольник 36" o:spid="_x0000_s1059" type="#_x0000_t15" style="position:absolute;left:0;text-align:left;margin-left:0;margin-top:18.05pt;width:259.5pt;height:31.5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" adj="20289" fillcolor="white [3201]" strokecolor="black [3200]" strokeweight="1pt">
                <v:textbox>
                  <w:txbxContent>
                    <w:p w:rsidR="002F0B41" w:rsidRDefault="002F0B41" w:rsidP="00D07051">
                      <w:pPr>
                        <w:jc w:val="center"/>
                      </w:pPr>
                      <w:r w:rsidRPr="00165FC6">
                        <w:rPr>
                          <w:rFonts w:ascii="Times New Roman" w:hAnsi="Times New Roman" w:cs="Times New Roman"/>
                          <w:sz w:val="28"/>
                          <w:szCs w:val="28"/>
                        </w:rPr>
                        <w:t>повагу людської гідності;</w:t>
                      </w:r>
                    </w:p>
                  </w:txbxContent>
                </v:textbox>
                <w10:wrap anchorx="margin"/>
              </v:shape>
            </w:pict>
          </mc:Fallback>
        </mc:AlternateContent>
      </w:r>
    </w:p>
    <w:p w:rsidR="00D07051" w:rsidRDefault="00D07051" w:rsidP="00E071CE">
      <w:pPr>
        <w:spacing w:after="0" w:line="360" w:lineRule="auto"/>
        <w:jc w:val="both"/>
        <w:rPr>
          <w:rFonts w:ascii="Times New Roman" w:hAnsi="Times New Roman" w:cs="Times New Roman"/>
          <w:sz w:val="28"/>
          <w:szCs w:val="28"/>
        </w:rPr>
      </w:pPr>
    </w:p>
    <w:p w:rsidR="00D07051" w:rsidRDefault="00D07051" w:rsidP="00E071CE">
      <w:pPr>
        <w:spacing w:after="0" w:line="360" w:lineRule="auto"/>
        <w:jc w:val="both"/>
        <w:rPr>
          <w:rFonts w:ascii="Times New Roman" w:hAnsi="Times New Roman" w:cs="Times New Roman"/>
          <w:sz w:val="28"/>
          <w:szCs w:val="28"/>
        </w:rPr>
      </w:pPr>
    </w:p>
    <w:p w:rsidR="00D07051" w:rsidRPr="00D64F5D" w:rsidRDefault="00D07051" w:rsidP="00E071CE">
      <w:pPr>
        <w:spacing w:after="0" w:line="360" w:lineRule="auto"/>
        <w:jc w:val="both"/>
        <w:rPr>
          <w:rFonts w:ascii="Times New Roman" w:hAnsi="Times New Roman" w:cs="Times New Roman"/>
          <w:sz w:val="28"/>
          <w:szCs w:val="28"/>
        </w:rPr>
      </w:pPr>
    </w:p>
    <w:p w:rsidR="00165FC6" w:rsidRPr="00D64F5D" w:rsidRDefault="00CA4966"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05344" behindDoc="1" locked="0" layoutInCell="1" allowOverlap="1" wp14:anchorId="244EDFA7" wp14:editId="00E6C5BA">
                <wp:simplePos x="0" y="0"/>
                <wp:positionH relativeFrom="margin">
                  <wp:posOffset>15241</wp:posOffset>
                </wp:positionH>
                <wp:positionV relativeFrom="paragraph">
                  <wp:posOffset>68580</wp:posOffset>
                </wp:positionV>
                <wp:extent cx="5905500" cy="1933575"/>
                <wp:effectExtent l="0" t="0" r="38100" b="28575"/>
                <wp:wrapNone/>
                <wp:docPr id="42" name="Пятиугольник 42"/>
                <wp:cNvGraphicFramePr/>
                <a:graphic xmlns:a="http://schemas.openxmlformats.org/drawingml/2006/main">
                  <a:graphicData uri="http://schemas.microsoft.com/office/word/2010/wordprocessingShape">
                    <wps:wsp>
                      <wps:cNvSpPr/>
                      <wps:spPr>
                        <a:xfrm>
                          <a:off x="0" y="0"/>
                          <a:ext cx="5905500" cy="1933575"/>
                        </a:xfrm>
                        <a:prstGeom prst="homePlate">
                          <a:avLst/>
                        </a:prstGeom>
                      </wps:spPr>
                      <wps:style>
                        <a:lnRef idx="2">
                          <a:schemeClr val="dk1"/>
                        </a:lnRef>
                        <a:fillRef idx="1">
                          <a:schemeClr val="lt1"/>
                        </a:fillRef>
                        <a:effectRef idx="0">
                          <a:schemeClr val="dk1"/>
                        </a:effectRef>
                        <a:fontRef idx="minor">
                          <a:schemeClr val="dk1"/>
                        </a:fontRef>
                      </wps:style>
                      <wps:txbx>
                        <w:txbxContent>
                          <w:p w:rsidR="002F0B41" w:rsidRDefault="002F0B41" w:rsidP="00CA4966">
                            <w:pPr>
                              <w:spacing w:line="360" w:lineRule="auto"/>
                              <w:jc w:val="center"/>
                              <w:rPr>
                                <w:rFonts w:ascii="Times New Roman" w:hAnsi="Times New Roman" w:cs="Times New Roman"/>
                                <w:sz w:val="28"/>
                                <w:szCs w:val="28"/>
                              </w:rPr>
                            </w:pPr>
                          </w:p>
                          <w:p w:rsidR="002F0B41" w:rsidRPr="00CA4966" w:rsidRDefault="002F0B41" w:rsidP="00CA4966">
                            <w:pPr>
                              <w:spacing w:line="360" w:lineRule="auto"/>
                              <w:jc w:val="center"/>
                              <w:rPr>
                                <w:rFonts w:ascii="Times New Roman" w:hAnsi="Times New Roman" w:cs="Times New Roman"/>
                                <w:sz w:val="28"/>
                                <w:szCs w:val="28"/>
                              </w:rPr>
                            </w:pPr>
                            <w:r w:rsidRPr="00CA4966">
                              <w:rPr>
                                <w:rFonts w:ascii="Times New Roman" w:hAnsi="Times New Roman" w:cs="Times New Roman"/>
                                <w:sz w:val="28"/>
                                <w:szCs w:val="28"/>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2F0B41" w:rsidRDefault="002F0B41" w:rsidP="00D070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EDFA7" id="Пятиугольник 42" o:spid="_x0000_s1060" type="#_x0000_t15" style="position:absolute;left:0;text-align:left;margin-left:1.2pt;margin-top:5.4pt;width:465pt;height:152.2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" adj="18064" fillcolor="white [3201]" strokecolor="black [3200]" strokeweight="1pt">
                <v:textbox>
                  <w:txbxContent>
                    <w:p w:rsidR="002F0B41" w:rsidRDefault="002F0B41" w:rsidP="00CA4966">
                      <w:pPr>
                        <w:spacing w:line="360" w:lineRule="auto"/>
                        <w:jc w:val="center"/>
                        <w:rPr>
                          <w:rFonts w:ascii="Times New Roman" w:hAnsi="Times New Roman" w:cs="Times New Roman"/>
                          <w:sz w:val="28"/>
                          <w:szCs w:val="28"/>
                        </w:rPr>
                      </w:pPr>
                    </w:p>
                    <w:p w:rsidR="002F0B41" w:rsidRPr="00CA4966" w:rsidRDefault="002F0B41" w:rsidP="00CA4966">
                      <w:pPr>
                        <w:spacing w:line="360" w:lineRule="auto"/>
                        <w:jc w:val="center"/>
                        <w:rPr>
                          <w:rFonts w:ascii="Times New Roman" w:hAnsi="Times New Roman" w:cs="Times New Roman"/>
                          <w:sz w:val="28"/>
                          <w:szCs w:val="28"/>
                        </w:rPr>
                      </w:pPr>
                      <w:r w:rsidRPr="00CA4966">
                        <w:rPr>
                          <w:rFonts w:ascii="Times New Roman" w:hAnsi="Times New Roman" w:cs="Times New Roman"/>
                          <w:sz w:val="28"/>
                          <w:szCs w:val="28"/>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2F0B41" w:rsidRDefault="002F0B41" w:rsidP="00D07051">
                      <w:pPr>
                        <w:jc w:val="center"/>
                      </w:pPr>
                    </w:p>
                  </w:txbxContent>
                </v:textbox>
                <w10:wrap anchorx="margin"/>
              </v:shape>
            </w:pict>
          </mc:Fallback>
        </mc:AlternateContent>
      </w:r>
    </w:p>
    <w:p w:rsidR="00705E66" w:rsidRPr="00D64F5D" w:rsidRDefault="00705E66" w:rsidP="00E071CE">
      <w:pPr>
        <w:spacing w:after="0" w:line="360" w:lineRule="auto"/>
        <w:jc w:val="both"/>
        <w:rPr>
          <w:rFonts w:ascii="Times New Roman" w:hAnsi="Times New Roman" w:cs="Times New Roman"/>
          <w:sz w:val="28"/>
          <w:szCs w:val="28"/>
        </w:rPr>
      </w:pPr>
    </w:p>
    <w:p w:rsidR="00165FC6" w:rsidRDefault="00165FC6" w:rsidP="00E071CE">
      <w:pPr>
        <w:spacing w:after="0" w:line="360" w:lineRule="auto"/>
        <w:jc w:val="both"/>
        <w:rPr>
          <w:rFonts w:ascii="Times New Roman" w:hAnsi="Times New Roman" w:cs="Times New Roman"/>
          <w:sz w:val="28"/>
          <w:szCs w:val="28"/>
        </w:rPr>
      </w:pPr>
    </w:p>
    <w:p w:rsidR="00D07051" w:rsidRDefault="00D07051" w:rsidP="00E071CE">
      <w:pPr>
        <w:spacing w:after="0" w:line="360" w:lineRule="auto"/>
        <w:jc w:val="both"/>
        <w:rPr>
          <w:rFonts w:ascii="Times New Roman" w:hAnsi="Times New Roman" w:cs="Times New Roman"/>
          <w:sz w:val="28"/>
          <w:szCs w:val="28"/>
        </w:rPr>
      </w:pPr>
    </w:p>
    <w:p w:rsidR="00D07051" w:rsidRDefault="00D07051" w:rsidP="00E071CE">
      <w:pPr>
        <w:spacing w:after="0" w:line="360" w:lineRule="auto"/>
        <w:jc w:val="both"/>
        <w:rPr>
          <w:rFonts w:ascii="Times New Roman" w:hAnsi="Times New Roman" w:cs="Times New Roman"/>
          <w:sz w:val="28"/>
          <w:szCs w:val="28"/>
        </w:rPr>
      </w:pPr>
    </w:p>
    <w:p w:rsidR="00D07051" w:rsidRDefault="00D07051" w:rsidP="00E071CE">
      <w:pPr>
        <w:spacing w:after="0" w:line="360" w:lineRule="auto"/>
        <w:jc w:val="both"/>
        <w:rPr>
          <w:rFonts w:ascii="Times New Roman" w:hAnsi="Times New Roman" w:cs="Times New Roman"/>
          <w:sz w:val="28"/>
          <w:szCs w:val="28"/>
        </w:rPr>
      </w:pPr>
    </w:p>
    <w:p w:rsidR="00D07051" w:rsidRDefault="00D07051" w:rsidP="00E071CE">
      <w:pPr>
        <w:spacing w:after="0" w:line="360" w:lineRule="auto"/>
        <w:jc w:val="both"/>
        <w:rPr>
          <w:rFonts w:ascii="Times New Roman" w:hAnsi="Times New Roman" w:cs="Times New Roman"/>
          <w:sz w:val="28"/>
          <w:szCs w:val="28"/>
        </w:rPr>
      </w:pPr>
    </w:p>
    <w:p w:rsidR="00D07051" w:rsidRDefault="00D07051" w:rsidP="00E071CE">
      <w:pPr>
        <w:spacing w:after="0" w:line="360" w:lineRule="auto"/>
        <w:jc w:val="both"/>
        <w:rPr>
          <w:rFonts w:ascii="Times New Roman" w:hAnsi="Times New Roman" w:cs="Times New Roman"/>
          <w:sz w:val="28"/>
          <w:szCs w:val="28"/>
        </w:rPr>
      </w:pPr>
    </w:p>
    <w:p w:rsidR="00D07051" w:rsidRDefault="00D07051" w:rsidP="00E071CE">
      <w:pPr>
        <w:spacing w:after="0" w:line="360" w:lineRule="auto"/>
        <w:jc w:val="both"/>
        <w:rPr>
          <w:rFonts w:ascii="Times New Roman" w:hAnsi="Times New Roman" w:cs="Times New Roman"/>
          <w:sz w:val="28"/>
          <w:szCs w:val="28"/>
        </w:rPr>
      </w:pPr>
    </w:p>
    <w:p w:rsidR="00CA4966" w:rsidRDefault="00CA4966" w:rsidP="00E071CE">
      <w:pPr>
        <w:spacing w:after="0" w:line="360" w:lineRule="auto"/>
        <w:jc w:val="both"/>
        <w:rPr>
          <w:rFonts w:ascii="Times New Roman" w:hAnsi="Times New Roman" w:cs="Times New Roman"/>
          <w:sz w:val="28"/>
          <w:szCs w:val="28"/>
        </w:rPr>
      </w:pPr>
    </w:p>
    <w:p w:rsidR="00D07051" w:rsidRPr="00D64F5D" w:rsidRDefault="00CA4966"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06368" behindDoc="1" locked="0" layoutInCell="1" allowOverlap="1" wp14:anchorId="0DE86913" wp14:editId="2813BA4C">
                <wp:simplePos x="0" y="0"/>
                <wp:positionH relativeFrom="margin">
                  <wp:align>right</wp:align>
                </wp:positionH>
                <wp:positionV relativeFrom="paragraph">
                  <wp:posOffset>13335</wp:posOffset>
                </wp:positionV>
                <wp:extent cx="5905500" cy="1438275"/>
                <wp:effectExtent l="0" t="0" r="38100" b="28575"/>
                <wp:wrapNone/>
                <wp:docPr id="45" name="Пятиугольник 45"/>
                <wp:cNvGraphicFramePr/>
                <a:graphic xmlns:a="http://schemas.openxmlformats.org/drawingml/2006/main">
                  <a:graphicData uri="http://schemas.microsoft.com/office/word/2010/wordprocessingShape">
                    <wps:wsp>
                      <wps:cNvSpPr/>
                      <wps:spPr>
                        <a:xfrm>
                          <a:off x="0" y="0"/>
                          <a:ext cx="5905500" cy="1438275"/>
                        </a:xfrm>
                        <a:prstGeom prst="homePlate">
                          <a:avLst/>
                        </a:prstGeom>
                      </wps:spPr>
                      <wps:style>
                        <a:lnRef idx="2">
                          <a:schemeClr val="dk1"/>
                        </a:lnRef>
                        <a:fillRef idx="1">
                          <a:schemeClr val="lt1"/>
                        </a:fillRef>
                        <a:effectRef idx="0">
                          <a:schemeClr val="dk1"/>
                        </a:effectRef>
                        <a:fontRef idx="minor">
                          <a:schemeClr val="dk1"/>
                        </a:fontRef>
                      </wps:style>
                      <wps:txbx>
                        <w:txbxContent>
                          <w:p w:rsidR="002F0B41" w:rsidRDefault="002F0B41" w:rsidP="00CA4966">
                            <w:pPr>
                              <w:spacing w:line="360" w:lineRule="auto"/>
                              <w:jc w:val="both"/>
                              <w:rPr>
                                <w:rFonts w:ascii="Times New Roman" w:hAnsi="Times New Roman" w:cs="Times New Roman"/>
                                <w:sz w:val="28"/>
                                <w:szCs w:val="28"/>
                              </w:rPr>
                            </w:pPr>
                          </w:p>
                          <w:p w:rsidR="002F0B41" w:rsidRPr="00CA4966" w:rsidRDefault="002F0B41" w:rsidP="00CA4966">
                            <w:pPr>
                              <w:spacing w:line="360" w:lineRule="auto"/>
                              <w:jc w:val="both"/>
                              <w:rPr>
                                <w:rFonts w:ascii="Times New Roman" w:hAnsi="Times New Roman" w:cs="Times New Roman"/>
                                <w:sz w:val="28"/>
                                <w:szCs w:val="28"/>
                              </w:rPr>
                            </w:pPr>
                            <w:r w:rsidRPr="00CA4966">
                              <w:rPr>
                                <w:rFonts w:ascii="Times New Roman" w:hAnsi="Times New Roman" w:cs="Times New Roman"/>
                                <w:sz w:val="28"/>
                                <w:szCs w:val="28"/>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2F0B41" w:rsidRDefault="002F0B41" w:rsidP="00CA49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86913" id="Пятиугольник 45" o:spid="_x0000_s1061" type="#_x0000_t15" style="position:absolute;left:0;text-align:left;margin-left:413.8pt;margin-top:1.05pt;width:465pt;height:113.25pt;z-index:-251610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" adj="18970" fillcolor="white [3201]" strokecolor="black [3200]" strokeweight="1pt">
                <v:textbox>
                  <w:txbxContent>
                    <w:p w:rsidR="002F0B41" w:rsidRDefault="002F0B41" w:rsidP="00CA4966">
                      <w:pPr>
                        <w:spacing w:line="360" w:lineRule="auto"/>
                        <w:jc w:val="both"/>
                        <w:rPr>
                          <w:rFonts w:ascii="Times New Roman" w:hAnsi="Times New Roman" w:cs="Times New Roman"/>
                          <w:sz w:val="28"/>
                          <w:szCs w:val="28"/>
                        </w:rPr>
                      </w:pPr>
                    </w:p>
                    <w:p w:rsidR="002F0B41" w:rsidRPr="00CA4966" w:rsidRDefault="002F0B41" w:rsidP="00CA4966">
                      <w:pPr>
                        <w:spacing w:line="360" w:lineRule="auto"/>
                        <w:jc w:val="both"/>
                        <w:rPr>
                          <w:rFonts w:ascii="Times New Roman" w:hAnsi="Times New Roman" w:cs="Times New Roman"/>
                          <w:sz w:val="28"/>
                          <w:szCs w:val="28"/>
                        </w:rPr>
                      </w:pPr>
                      <w:r w:rsidRPr="00CA4966">
                        <w:rPr>
                          <w:rFonts w:ascii="Times New Roman" w:hAnsi="Times New Roman" w:cs="Times New Roman"/>
                          <w:sz w:val="28"/>
                          <w:szCs w:val="28"/>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2F0B41" w:rsidRDefault="002F0B41" w:rsidP="00CA4966">
                      <w:pPr>
                        <w:jc w:val="center"/>
                      </w:pPr>
                    </w:p>
                  </w:txbxContent>
                </v:textbox>
                <w10:wrap anchorx="margin"/>
              </v:shape>
            </w:pict>
          </mc:Fallback>
        </mc:AlternateContent>
      </w:r>
    </w:p>
    <w:p w:rsidR="00E13D5C" w:rsidRDefault="00E13D5C" w:rsidP="00E071CE">
      <w:pPr>
        <w:spacing w:after="0" w:line="360" w:lineRule="auto"/>
        <w:jc w:val="both"/>
        <w:rPr>
          <w:rFonts w:ascii="Times New Roman" w:hAnsi="Times New Roman" w:cs="Times New Roman"/>
          <w:sz w:val="28"/>
          <w:szCs w:val="28"/>
        </w:rPr>
      </w:pPr>
    </w:p>
    <w:p w:rsidR="00CA4966" w:rsidRDefault="00CA4966" w:rsidP="00E071CE">
      <w:pPr>
        <w:spacing w:after="0" w:line="360" w:lineRule="auto"/>
        <w:jc w:val="both"/>
        <w:rPr>
          <w:rFonts w:ascii="Times New Roman" w:hAnsi="Times New Roman" w:cs="Times New Roman"/>
          <w:sz w:val="28"/>
          <w:szCs w:val="28"/>
        </w:rPr>
      </w:pPr>
    </w:p>
    <w:p w:rsidR="00CA4966" w:rsidRDefault="00CA4966" w:rsidP="00E071CE">
      <w:pPr>
        <w:spacing w:after="0" w:line="360" w:lineRule="auto"/>
        <w:jc w:val="both"/>
        <w:rPr>
          <w:rFonts w:ascii="Times New Roman" w:hAnsi="Times New Roman" w:cs="Times New Roman"/>
          <w:sz w:val="28"/>
          <w:szCs w:val="28"/>
        </w:rPr>
      </w:pPr>
    </w:p>
    <w:p w:rsidR="00CA4966" w:rsidRDefault="00CA4966" w:rsidP="00E071CE">
      <w:pPr>
        <w:spacing w:after="0" w:line="360" w:lineRule="auto"/>
        <w:jc w:val="both"/>
        <w:rPr>
          <w:rFonts w:ascii="Times New Roman" w:hAnsi="Times New Roman" w:cs="Times New Roman"/>
          <w:sz w:val="28"/>
          <w:szCs w:val="28"/>
        </w:rPr>
      </w:pPr>
    </w:p>
    <w:p w:rsidR="00CA4966" w:rsidRDefault="00CA4966" w:rsidP="00E071CE">
      <w:pPr>
        <w:spacing w:after="0" w:line="360" w:lineRule="auto"/>
        <w:jc w:val="both"/>
        <w:rPr>
          <w:rFonts w:ascii="Times New Roman" w:hAnsi="Times New Roman" w:cs="Times New Roman"/>
          <w:sz w:val="28"/>
          <w:szCs w:val="28"/>
        </w:rPr>
      </w:pPr>
    </w:p>
    <w:p w:rsidR="00CA4966" w:rsidRDefault="00CA4966" w:rsidP="00E071CE">
      <w:pPr>
        <w:spacing w:after="0" w:line="360" w:lineRule="auto"/>
        <w:jc w:val="both"/>
        <w:rPr>
          <w:rFonts w:ascii="Times New Roman" w:hAnsi="Times New Roman" w:cs="Times New Roman"/>
          <w:sz w:val="28"/>
          <w:szCs w:val="28"/>
        </w:rPr>
      </w:pPr>
    </w:p>
    <w:p w:rsidR="00CA4966" w:rsidRPr="00D64F5D" w:rsidRDefault="00CA4966" w:rsidP="00E071CE">
      <w:pPr>
        <w:spacing w:after="0" w:line="360" w:lineRule="auto"/>
        <w:jc w:val="both"/>
        <w:rPr>
          <w:rFonts w:ascii="Times New Roman" w:hAnsi="Times New Roman" w:cs="Times New Roman"/>
          <w:sz w:val="28"/>
          <w:szCs w:val="28"/>
        </w:rPr>
      </w:pPr>
    </w:p>
    <w:p w:rsidR="00E13D5C" w:rsidRPr="00D64F5D" w:rsidRDefault="00E13D5C"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07392" behindDoc="1" locked="0" layoutInCell="1" allowOverlap="1">
                <wp:simplePos x="0" y="0"/>
                <wp:positionH relativeFrom="page">
                  <wp:posOffset>2628900</wp:posOffset>
                </wp:positionH>
                <wp:positionV relativeFrom="paragraph">
                  <wp:posOffset>7620</wp:posOffset>
                </wp:positionV>
                <wp:extent cx="2181225" cy="1876425"/>
                <wp:effectExtent l="0" t="0" r="28575" b="47625"/>
                <wp:wrapNone/>
                <wp:docPr id="55" name="Выноска со стрелкой вниз 55"/>
                <wp:cNvGraphicFramePr/>
                <a:graphic xmlns:a="http://schemas.openxmlformats.org/drawingml/2006/main">
                  <a:graphicData uri="http://schemas.microsoft.com/office/word/2010/wordprocessingShape">
                    <wps:wsp>
                      <wps:cNvSpPr/>
                      <wps:spPr>
                        <a:xfrm>
                          <a:off x="0" y="0"/>
                          <a:ext cx="2181225" cy="1876425"/>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2F0B41" w:rsidRPr="00E13D5C" w:rsidRDefault="002F0B41" w:rsidP="00E13D5C">
                            <w:pPr>
                              <w:spacing w:line="360" w:lineRule="auto"/>
                              <w:jc w:val="center"/>
                              <w:rPr>
                                <w:rFonts w:ascii="Times New Roman" w:hAnsi="Times New Roman" w:cs="Times New Roman"/>
                                <w:sz w:val="28"/>
                                <w:szCs w:val="28"/>
                                <w:lang w:val="uk-UA"/>
                              </w:rPr>
                            </w:pPr>
                            <w:r w:rsidRPr="00E13D5C">
                              <w:rPr>
                                <w:rFonts w:ascii="Times New Roman" w:hAnsi="Times New Roman" w:cs="Times New Roman"/>
                                <w:sz w:val="28"/>
                                <w:szCs w:val="28"/>
                              </w:rPr>
                              <w:t>Педагогічні, науково-педагогічні та наукові працівники зобов’язані</w:t>
                            </w:r>
                            <w:r>
                              <w:rPr>
                                <w:rFonts w:ascii="Times New Roman" w:hAnsi="Times New Roman" w:cs="Times New Roman"/>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носка со стрелкой вниз 55" o:spid="_x0000_s1062" type="#_x0000_t80" style="position:absolute;left:0;text-align:left;margin-left:207pt;margin-top:.6pt;width:171.75pt;height:147.7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" adj="14035,6155,16200,8477" fillcolor="white [3201]" strokecolor="black [3200]" strokeweight="1pt">
                <v:textbox>
                  <w:txbxContent>
                    <w:p w:rsidR="002F0B41" w:rsidRPr="00E13D5C" w:rsidRDefault="002F0B41" w:rsidP="00E13D5C">
                      <w:pPr>
                        <w:spacing w:line="360" w:lineRule="auto"/>
                        <w:jc w:val="center"/>
                        <w:rPr>
                          <w:rFonts w:ascii="Times New Roman" w:hAnsi="Times New Roman" w:cs="Times New Roman"/>
                          <w:sz w:val="28"/>
                          <w:szCs w:val="28"/>
                          <w:lang w:val="uk-UA"/>
                        </w:rPr>
                      </w:pPr>
                      <w:r w:rsidRPr="00E13D5C">
                        <w:rPr>
                          <w:rFonts w:ascii="Times New Roman" w:hAnsi="Times New Roman" w:cs="Times New Roman"/>
                          <w:sz w:val="28"/>
                          <w:szCs w:val="28"/>
                        </w:rPr>
                        <w:t>Педагогічні, науково-педагогічні та наукові працівники зобов’язані</w:t>
                      </w:r>
                      <w:r>
                        <w:rPr>
                          <w:rFonts w:ascii="Times New Roman" w:hAnsi="Times New Roman" w:cs="Times New Roman"/>
                          <w:sz w:val="28"/>
                          <w:szCs w:val="28"/>
                          <w:lang w:val="uk-UA"/>
                        </w:rPr>
                        <w:t>:</w:t>
                      </w:r>
                    </w:p>
                  </w:txbxContent>
                </v:textbox>
                <w10:wrap anchorx="page"/>
              </v:shape>
            </w:pict>
          </mc:Fallback>
        </mc:AlternateContent>
      </w:r>
    </w:p>
    <w:p w:rsidR="00E13D5C" w:rsidRPr="00D64F5D" w:rsidRDefault="00E13D5C" w:rsidP="00E071CE">
      <w:pPr>
        <w:spacing w:after="0" w:line="360" w:lineRule="auto"/>
        <w:jc w:val="both"/>
        <w:rPr>
          <w:rFonts w:ascii="Times New Roman" w:hAnsi="Times New Roman" w:cs="Times New Roman"/>
          <w:sz w:val="28"/>
          <w:szCs w:val="28"/>
        </w:rPr>
      </w:pPr>
    </w:p>
    <w:p w:rsidR="00E13D5C" w:rsidRPr="00D64F5D" w:rsidRDefault="00E13D5C" w:rsidP="00E071CE">
      <w:pPr>
        <w:spacing w:after="0" w:line="360" w:lineRule="auto"/>
        <w:jc w:val="both"/>
        <w:rPr>
          <w:rFonts w:ascii="Times New Roman" w:hAnsi="Times New Roman" w:cs="Times New Roman"/>
          <w:sz w:val="28"/>
          <w:szCs w:val="28"/>
        </w:rPr>
      </w:pPr>
    </w:p>
    <w:p w:rsidR="00E13D5C" w:rsidRPr="00D64F5D" w:rsidRDefault="00E13D5C" w:rsidP="00E071CE">
      <w:pPr>
        <w:spacing w:after="0" w:line="360" w:lineRule="auto"/>
        <w:jc w:val="both"/>
        <w:rPr>
          <w:rFonts w:ascii="Times New Roman" w:hAnsi="Times New Roman" w:cs="Times New Roman"/>
          <w:sz w:val="28"/>
          <w:szCs w:val="28"/>
        </w:rPr>
      </w:pPr>
    </w:p>
    <w:p w:rsidR="00E13D5C" w:rsidRPr="00D64F5D" w:rsidRDefault="00E13D5C" w:rsidP="00E071CE">
      <w:pPr>
        <w:spacing w:after="0" w:line="360" w:lineRule="auto"/>
        <w:jc w:val="both"/>
        <w:rPr>
          <w:rFonts w:ascii="Times New Roman" w:hAnsi="Times New Roman" w:cs="Times New Roman"/>
          <w:sz w:val="28"/>
          <w:szCs w:val="28"/>
        </w:rPr>
      </w:pPr>
    </w:p>
    <w:p w:rsidR="00E13D5C" w:rsidRPr="00D64F5D" w:rsidRDefault="00E13D5C" w:rsidP="00E071CE">
      <w:pPr>
        <w:spacing w:after="0" w:line="360" w:lineRule="auto"/>
        <w:jc w:val="both"/>
        <w:rPr>
          <w:rFonts w:ascii="Times New Roman" w:hAnsi="Times New Roman" w:cs="Times New Roman"/>
          <w:sz w:val="28"/>
          <w:szCs w:val="28"/>
        </w:rPr>
      </w:pPr>
    </w:p>
    <w:p w:rsidR="00E13D5C" w:rsidRPr="00D64F5D" w:rsidRDefault="00E13D5C" w:rsidP="00E071CE">
      <w:pPr>
        <w:spacing w:after="0" w:line="360" w:lineRule="auto"/>
        <w:jc w:val="both"/>
        <w:rPr>
          <w:rFonts w:ascii="Times New Roman" w:hAnsi="Times New Roman" w:cs="Times New Roman"/>
          <w:sz w:val="28"/>
          <w:szCs w:val="28"/>
        </w:rPr>
      </w:pPr>
    </w:p>
    <w:p w:rsidR="00705E66" w:rsidRDefault="00705E66" w:rsidP="00E071CE">
      <w:pPr>
        <w:spacing w:after="0" w:line="360" w:lineRule="auto"/>
        <w:jc w:val="both"/>
        <w:rPr>
          <w:rFonts w:ascii="Times New Roman" w:hAnsi="Times New Roman" w:cs="Times New Roman"/>
          <w:sz w:val="28"/>
          <w:szCs w:val="28"/>
        </w:rPr>
      </w:pPr>
    </w:p>
    <w:p w:rsidR="00CA4966" w:rsidRDefault="00CA4966" w:rsidP="00E071CE">
      <w:pPr>
        <w:spacing w:after="0" w:line="360" w:lineRule="auto"/>
        <w:jc w:val="both"/>
        <w:rPr>
          <w:rFonts w:ascii="Times New Roman" w:hAnsi="Times New Roman" w:cs="Times New Roman"/>
          <w:sz w:val="28"/>
          <w:szCs w:val="28"/>
        </w:rPr>
      </w:pPr>
    </w:p>
    <w:p w:rsidR="00CA4966" w:rsidRDefault="00CA4966" w:rsidP="00E071CE">
      <w:pPr>
        <w:spacing w:after="0" w:line="360" w:lineRule="auto"/>
        <w:jc w:val="both"/>
        <w:rPr>
          <w:rFonts w:ascii="Times New Roman" w:hAnsi="Times New Roman" w:cs="Times New Roman"/>
          <w:sz w:val="28"/>
          <w:szCs w:val="28"/>
        </w:rPr>
      </w:pPr>
    </w:p>
    <w:p w:rsidR="00E071CE" w:rsidRDefault="00E071CE" w:rsidP="00E071CE">
      <w:pPr>
        <w:spacing w:after="0" w:line="360" w:lineRule="auto"/>
        <w:jc w:val="both"/>
        <w:rPr>
          <w:rFonts w:ascii="Times New Roman" w:hAnsi="Times New Roman" w:cs="Times New Roman"/>
          <w:sz w:val="28"/>
          <w:szCs w:val="28"/>
        </w:rPr>
      </w:pPr>
    </w:p>
    <w:p w:rsidR="00CA4966" w:rsidRPr="00D64F5D" w:rsidRDefault="00CA4966"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08416" behindDoc="1" locked="0" layoutInCell="1" allowOverlap="1" wp14:anchorId="5BE5A78E" wp14:editId="1459C84F">
                <wp:simplePos x="0" y="0"/>
                <wp:positionH relativeFrom="margin">
                  <wp:posOffset>5715</wp:posOffset>
                </wp:positionH>
                <wp:positionV relativeFrom="paragraph">
                  <wp:posOffset>163830</wp:posOffset>
                </wp:positionV>
                <wp:extent cx="5886450" cy="3857625"/>
                <wp:effectExtent l="0" t="0" r="19050" b="47625"/>
                <wp:wrapNone/>
                <wp:docPr id="56" name="Выноска со стрелкой вниз 56"/>
                <wp:cNvGraphicFramePr/>
                <a:graphic xmlns:a="http://schemas.openxmlformats.org/drawingml/2006/main">
                  <a:graphicData uri="http://schemas.microsoft.com/office/word/2010/wordprocessingShape">
                    <wps:wsp>
                      <wps:cNvSpPr/>
                      <wps:spPr>
                        <a:xfrm>
                          <a:off x="0" y="0"/>
                          <a:ext cx="5886450" cy="3857625"/>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CA4966">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2F0B41" w:rsidRDefault="002F0B41" w:rsidP="00CA49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5A78E" id="Выноска со стрелкой вниз 56" o:spid="_x0000_s1063" type="#_x0000_t80" style="position:absolute;left:0;text-align:left;margin-left:.45pt;margin-top:12.9pt;width:463.5pt;height:303.7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" adj="14035,7261,16200,9031" fillcolor="white [3201]" strokecolor="black [3200]" strokeweight="1pt">
                <v:textbox>
                  <w:txbxContent>
                    <w:p w:rsidR="002F0B41" w:rsidRPr="00D64F5D" w:rsidRDefault="002F0B41" w:rsidP="00CA4966">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2F0B41" w:rsidRDefault="002F0B41" w:rsidP="00CA4966">
                      <w:pPr>
                        <w:jc w:val="center"/>
                      </w:pPr>
                    </w:p>
                  </w:txbxContent>
                </v:textbox>
                <w10:wrap anchorx="margin"/>
              </v:shape>
            </w:pict>
          </mc:Fallback>
        </mc:AlternateContent>
      </w:r>
    </w:p>
    <w:p w:rsidR="00705E66" w:rsidRPr="00D64F5D" w:rsidRDefault="00705E66" w:rsidP="00E071CE">
      <w:pPr>
        <w:spacing w:after="0" w:line="360" w:lineRule="auto"/>
        <w:jc w:val="both"/>
        <w:rPr>
          <w:rFonts w:ascii="Times New Roman" w:hAnsi="Times New Roman" w:cs="Times New Roman"/>
          <w:sz w:val="28"/>
          <w:szCs w:val="28"/>
        </w:rPr>
      </w:pPr>
    </w:p>
    <w:p w:rsidR="00705E66" w:rsidRPr="00D64F5D" w:rsidRDefault="00705E66" w:rsidP="00E071CE">
      <w:pPr>
        <w:spacing w:after="0" w:line="360" w:lineRule="auto"/>
        <w:jc w:val="both"/>
        <w:rPr>
          <w:rFonts w:ascii="Times New Roman" w:hAnsi="Times New Roman" w:cs="Times New Roman"/>
          <w:sz w:val="28"/>
          <w:szCs w:val="28"/>
        </w:rPr>
      </w:pPr>
    </w:p>
    <w:p w:rsidR="00705E66" w:rsidRPr="00D64F5D" w:rsidRDefault="00705E66" w:rsidP="00E071CE">
      <w:pPr>
        <w:spacing w:after="0" w:line="360" w:lineRule="auto"/>
        <w:jc w:val="both"/>
        <w:rPr>
          <w:rFonts w:ascii="Times New Roman" w:hAnsi="Times New Roman" w:cs="Times New Roman"/>
          <w:sz w:val="28"/>
          <w:szCs w:val="28"/>
        </w:rPr>
      </w:pPr>
    </w:p>
    <w:p w:rsidR="00705E66" w:rsidRPr="00D64F5D" w:rsidRDefault="00705E66" w:rsidP="00E071CE">
      <w:pPr>
        <w:spacing w:after="0" w:line="360" w:lineRule="auto"/>
        <w:jc w:val="both"/>
        <w:rPr>
          <w:rFonts w:ascii="Times New Roman" w:hAnsi="Times New Roman" w:cs="Times New Roman"/>
          <w:sz w:val="28"/>
          <w:szCs w:val="28"/>
        </w:rPr>
      </w:pPr>
    </w:p>
    <w:p w:rsidR="00CA4966" w:rsidRDefault="00CA4966" w:rsidP="00E071CE">
      <w:pPr>
        <w:spacing w:after="0" w:line="360" w:lineRule="auto"/>
        <w:jc w:val="both"/>
        <w:rPr>
          <w:rFonts w:ascii="Times New Roman" w:hAnsi="Times New Roman" w:cs="Times New Roman"/>
          <w:sz w:val="28"/>
          <w:szCs w:val="28"/>
        </w:rPr>
      </w:pPr>
    </w:p>
    <w:p w:rsidR="00CA4966" w:rsidRDefault="00CA4966" w:rsidP="00E071CE">
      <w:pPr>
        <w:spacing w:after="0" w:line="360" w:lineRule="auto"/>
        <w:jc w:val="both"/>
        <w:rPr>
          <w:rFonts w:ascii="Times New Roman" w:hAnsi="Times New Roman" w:cs="Times New Roman"/>
          <w:sz w:val="28"/>
          <w:szCs w:val="28"/>
        </w:rPr>
      </w:pPr>
    </w:p>
    <w:p w:rsidR="00CA4966" w:rsidRDefault="00CA4966" w:rsidP="00E071CE">
      <w:pPr>
        <w:spacing w:after="0" w:line="360" w:lineRule="auto"/>
        <w:jc w:val="both"/>
        <w:rPr>
          <w:rFonts w:ascii="Times New Roman" w:hAnsi="Times New Roman" w:cs="Times New Roman"/>
          <w:sz w:val="28"/>
          <w:szCs w:val="28"/>
        </w:rPr>
      </w:pPr>
    </w:p>
    <w:p w:rsidR="00CA4966" w:rsidRDefault="00CA4966" w:rsidP="00E071CE">
      <w:pPr>
        <w:spacing w:after="0" w:line="360" w:lineRule="auto"/>
        <w:jc w:val="both"/>
        <w:rPr>
          <w:rFonts w:ascii="Times New Roman" w:hAnsi="Times New Roman" w:cs="Times New Roman"/>
          <w:sz w:val="28"/>
          <w:szCs w:val="28"/>
        </w:rPr>
      </w:pPr>
    </w:p>
    <w:p w:rsidR="00CA4966" w:rsidRDefault="00CA4966" w:rsidP="00E071CE">
      <w:pPr>
        <w:spacing w:after="0" w:line="360" w:lineRule="auto"/>
        <w:jc w:val="both"/>
        <w:rPr>
          <w:rFonts w:ascii="Times New Roman" w:hAnsi="Times New Roman" w:cs="Times New Roman"/>
          <w:sz w:val="28"/>
          <w:szCs w:val="28"/>
        </w:rPr>
      </w:pPr>
    </w:p>
    <w:p w:rsidR="00CA4966" w:rsidRDefault="00CA4966" w:rsidP="00E071CE">
      <w:pPr>
        <w:spacing w:after="0" w:line="360" w:lineRule="auto"/>
        <w:jc w:val="both"/>
        <w:rPr>
          <w:rFonts w:ascii="Times New Roman" w:hAnsi="Times New Roman" w:cs="Times New Roman"/>
          <w:sz w:val="28"/>
          <w:szCs w:val="28"/>
        </w:rPr>
      </w:pPr>
    </w:p>
    <w:p w:rsidR="00CA4966" w:rsidRDefault="00CA4966" w:rsidP="00E071CE">
      <w:pPr>
        <w:spacing w:after="0" w:line="360" w:lineRule="auto"/>
        <w:jc w:val="both"/>
        <w:rPr>
          <w:rFonts w:ascii="Times New Roman" w:hAnsi="Times New Roman" w:cs="Times New Roman"/>
          <w:sz w:val="28"/>
          <w:szCs w:val="28"/>
        </w:rPr>
      </w:pPr>
    </w:p>
    <w:p w:rsidR="00CA4966" w:rsidRDefault="00CA4966" w:rsidP="00E071CE">
      <w:pPr>
        <w:spacing w:after="0" w:line="360" w:lineRule="auto"/>
        <w:jc w:val="both"/>
        <w:rPr>
          <w:rFonts w:ascii="Times New Roman" w:hAnsi="Times New Roman" w:cs="Times New Roman"/>
          <w:sz w:val="28"/>
          <w:szCs w:val="28"/>
        </w:rPr>
      </w:pPr>
    </w:p>
    <w:p w:rsidR="00CA4966" w:rsidRDefault="00CA4966" w:rsidP="00E071CE">
      <w:pPr>
        <w:spacing w:after="0" w:line="360" w:lineRule="auto"/>
        <w:jc w:val="both"/>
        <w:rPr>
          <w:rFonts w:ascii="Times New Roman" w:hAnsi="Times New Roman" w:cs="Times New Roman"/>
          <w:sz w:val="28"/>
          <w:szCs w:val="28"/>
        </w:rPr>
      </w:pPr>
    </w:p>
    <w:p w:rsidR="00CA4966" w:rsidRDefault="00CA4966" w:rsidP="00E071CE">
      <w:pPr>
        <w:spacing w:after="0" w:line="360" w:lineRule="auto"/>
        <w:jc w:val="both"/>
        <w:rPr>
          <w:rFonts w:ascii="Times New Roman" w:hAnsi="Times New Roman" w:cs="Times New Roman"/>
          <w:sz w:val="28"/>
          <w:szCs w:val="28"/>
        </w:rPr>
      </w:pPr>
    </w:p>
    <w:p w:rsidR="00705E66" w:rsidRPr="00D64F5D" w:rsidRDefault="00705E66"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09440" behindDoc="1" locked="0" layoutInCell="1" allowOverlap="1" wp14:anchorId="47F37359" wp14:editId="619CFB71">
                <wp:simplePos x="0" y="0"/>
                <wp:positionH relativeFrom="margin">
                  <wp:align>left</wp:align>
                </wp:positionH>
                <wp:positionV relativeFrom="paragraph">
                  <wp:posOffset>173990</wp:posOffset>
                </wp:positionV>
                <wp:extent cx="5905500" cy="3771900"/>
                <wp:effectExtent l="0" t="0" r="19050" b="38100"/>
                <wp:wrapNone/>
                <wp:docPr id="57" name="Выноска со стрелкой вниз 57"/>
                <wp:cNvGraphicFramePr/>
                <a:graphic xmlns:a="http://schemas.openxmlformats.org/drawingml/2006/main">
                  <a:graphicData uri="http://schemas.microsoft.com/office/word/2010/wordprocessingShape">
                    <wps:wsp>
                      <wps:cNvSpPr/>
                      <wps:spPr>
                        <a:xfrm>
                          <a:off x="0" y="0"/>
                          <a:ext cx="5905500" cy="3771900"/>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CA4966">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яких залучають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2F0B41" w:rsidRDefault="002F0B41" w:rsidP="00CA49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37359" id="Выноска со стрелкой вниз 57" o:spid="_x0000_s1064" type="#_x0000_t80" style="position:absolute;left:0;text-align:left;margin-left:0;margin-top:13.7pt;width:465pt;height:297pt;z-index:-251607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" adj="14035,7351,16200,9075" fillcolor="white [3201]" strokecolor="black [3200]" strokeweight="1pt">
                <v:textbox>
                  <w:txbxContent>
                    <w:p w:rsidR="002F0B41" w:rsidRPr="00D64F5D" w:rsidRDefault="002F0B41" w:rsidP="00CA4966">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яких залучають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2F0B41" w:rsidRDefault="002F0B41" w:rsidP="00CA4966">
                      <w:pPr>
                        <w:jc w:val="center"/>
                      </w:pPr>
                    </w:p>
                  </w:txbxContent>
                </v:textbox>
                <w10:wrap anchorx="margin"/>
              </v:shape>
            </w:pict>
          </mc:Fallback>
        </mc:AlternateContent>
      </w:r>
    </w:p>
    <w:p w:rsidR="00752494" w:rsidRPr="00D64F5D" w:rsidRDefault="00752494" w:rsidP="00E071CE">
      <w:pPr>
        <w:spacing w:after="0" w:line="360" w:lineRule="auto"/>
        <w:jc w:val="both"/>
        <w:rPr>
          <w:rFonts w:ascii="Times New Roman" w:hAnsi="Times New Roman" w:cs="Times New Roman"/>
          <w:sz w:val="28"/>
          <w:szCs w:val="28"/>
        </w:rPr>
      </w:pPr>
    </w:p>
    <w:p w:rsidR="00752494" w:rsidRPr="00D64F5D" w:rsidRDefault="00752494" w:rsidP="00E071CE">
      <w:pPr>
        <w:spacing w:after="0" w:line="360" w:lineRule="auto"/>
        <w:jc w:val="both"/>
        <w:rPr>
          <w:rFonts w:ascii="Times New Roman" w:hAnsi="Times New Roman" w:cs="Times New Roman"/>
          <w:sz w:val="28"/>
          <w:szCs w:val="28"/>
        </w:rPr>
      </w:pPr>
    </w:p>
    <w:p w:rsidR="00752494" w:rsidRPr="00D64F5D" w:rsidRDefault="00752494" w:rsidP="00E071CE">
      <w:pPr>
        <w:spacing w:after="0" w:line="360" w:lineRule="auto"/>
        <w:jc w:val="both"/>
        <w:rPr>
          <w:rFonts w:ascii="Times New Roman" w:hAnsi="Times New Roman" w:cs="Times New Roman"/>
          <w:sz w:val="28"/>
          <w:szCs w:val="28"/>
        </w:rPr>
      </w:pPr>
    </w:p>
    <w:p w:rsidR="00752494" w:rsidRDefault="00752494" w:rsidP="00E071CE">
      <w:pPr>
        <w:spacing w:after="0" w:line="360" w:lineRule="auto"/>
        <w:jc w:val="both"/>
        <w:rPr>
          <w:rFonts w:ascii="Times New Roman" w:hAnsi="Times New Roman" w:cs="Times New Roman"/>
          <w:sz w:val="28"/>
          <w:szCs w:val="28"/>
        </w:rPr>
      </w:pPr>
    </w:p>
    <w:p w:rsidR="00CA4966" w:rsidRDefault="00CA4966" w:rsidP="00E071CE">
      <w:pPr>
        <w:spacing w:after="0" w:line="360" w:lineRule="auto"/>
        <w:jc w:val="both"/>
        <w:rPr>
          <w:rFonts w:ascii="Times New Roman" w:hAnsi="Times New Roman" w:cs="Times New Roman"/>
          <w:sz w:val="28"/>
          <w:szCs w:val="28"/>
        </w:rPr>
      </w:pPr>
    </w:p>
    <w:p w:rsidR="00CA4966" w:rsidRDefault="00CA4966" w:rsidP="00E071CE">
      <w:pPr>
        <w:spacing w:after="0" w:line="360" w:lineRule="auto"/>
        <w:jc w:val="both"/>
        <w:rPr>
          <w:rFonts w:ascii="Times New Roman" w:hAnsi="Times New Roman" w:cs="Times New Roman"/>
          <w:sz w:val="28"/>
          <w:szCs w:val="28"/>
        </w:rPr>
      </w:pPr>
    </w:p>
    <w:p w:rsidR="00CA4966" w:rsidRDefault="00CA4966" w:rsidP="00E071CE">
      <w:pPr>
        <w:spacing w:after="0" w:line="360" w:lineRule="auto"/>
        <w:jc w:val="both"/>
        <w:rPr>
          <w:rFonts w:ascii="Times New Roman" w:hAnsi="Times New Roman" w:cs="Times New Roman"/>
          <w:sz w:val="28"/>
          <w:szCs w:val="28"/>
        </w:rPr>
      </w:pPr>
    </w:p>
    <w:p w:rsidR="00CA4966" w:rsidRDefault="00CA4966" w:rsidP="00E071CE">
      <w:pPr>
        <w:spacing w:after="0" w:line="360" w:lineRule="auto"/>
        <w:jc w:val="both"/>
        <w:rPr>
          <w:rFonts w:ascii="Times New Roman" w:hAnsi="Times New Roman" w:cs="Times New Roman"/>
          <w:sz w:val="28"/>
          <w:szCs w:val="28"/>
        </w:rPr>
      </w:pPr>
    </w:p>
    <w:p w:rsidR="00CA4966" w:rsidRDefault="00CA4966" w:rsidP="00E071CE">
      <w:pPr>
        <w:spacing w:after="0" w:line="360" w:lineRule="auto"/>
        <w:jc w:val="both"/>
        <w:rPr>
          <w:rFonts w:ascii="Times New Roman" w:hAnsi="Times New Roman" w:cs="Times New Roman"/>
          <w:sz w:val="28"/>
          <w:szCs w:val="28"/>
        </w:rPr>
      </w:pPr>
    </w:p>
    <w:p w:rsidR="00CA4966" w:rsidRDefault="00CA4966" w:rsidP="00E071CE">
      <w:pPr>
        <w:spacing w:after="0" w:line="360" w:lineRule="auto"/>
        <w:jc w:val="both"/>
        <w:rPr>
          <w:rFonts w:ascii="Times New Roman" w:hAnsi="Times New Roman" w:cs="Times New Roman"/>
          <w:sz w:val="28"/>
          <w:szCs w:val="28"/>
        </w:rPr>
      </w:pPr>
    </w:p>
    <w:p w:rsidR="00CA4966" w:rsidRDefault="00CA4966" w:rsidP="00E071CE">
      <w:pPr>
        <w:spacing w:after="0" w:line="360" w:lineRule="auto"/>
        <w:jc w:val="both"/>
        <w:rPr>
          <w:rFonts w:ascii="Times New Roman" w:hAnsi="Times New Roman" w:cs="Times New Roman"/>
          <w:sz w:val="28"/>
          <w:szCs w:val="28"/>
        </w:rPr>
      </w:pPr>
    </w:p>
    <w:p w:rsidR="00CA4966" w:rsidRDefault="00CA4966" w:rsidP="00E071CE">
      <w:pPr>
        <w:spacing w:after="0" w:line="360" w:lineRule="auto"/>
        <w:jc w:val="both"/>
        <w:rPr>
          <w:rFonts w:ascii="Times New Roman" w:hAnsi="Times New Roman" w:cs="Times New Roman"/>
          <w:sz w:val="28"/>
          <w:szCs w:val="28"/>
        </w:rPr>
      </w:pPr>
    </w:p>
    <w:p w:rsidR="00CA4966" w:rsidRPr="00D64F5D" w:rsidRDefault="00CA4966" w:rsidP="00E071CE">
      <w:pPr>
        <w:spacing w:after="0" w:line="36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9345"/>
      </w:tblGrid>
      <w:tr w:rsidR="00752494" w:rsidRPr="00D64F5D" w:rsidTr="00752494">
        <w:tc>
          <w:tcPr>
            <w:tcW w:w="9345" w:type="dxa"/>
          </w:tcPr>
          <w:p w:rsidR="00752494" w:rsidRPr="00D64F5D" w:rsidRDefault="00752494"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Згідно зі статтею 25 Закону України «Про освіту» засновник закладу освіти або</w:t>
            </w:r>
            <w:r w:rsidR="002A196B" w:rsidRPr="00D64F5D">
              <w:rPr>
                <w:rFonts w:ascii="Times New Roman" w:hAnsi="Times New Roman" w:cs="Times New Roman"/>
                <w:sz w:val="28"/>
                <w:szCs w:val="28"/>
              </w:rPr>
              <w:t xml:space="preserve"> </w:t>
            </w:r>
            <w:r w:rsidRPr="00D64F5D">
              <w:rPr>
                <w:rFonts w:ascii="Times New Roman" w:hAnsi="Times New Roman" w:cs="Times New Roman"/>
                <w:sz w:val="28"/>
                <w:szCs w:val="28"/>
              </w:rPr>
              <w:t>уповноважена ним особа:</w:t>
            </w:r>
          </w:p>
        </w:tc>
      </w:tr>
      <w:tr w:rsidR="00752494" w:rsidRPr="00D64F5D" w:rsidTr="00752494">
        <w:tc>
          <w:tcPr>
            <w:tcW w:w="9345" w:type="dxa"/>
          </w:tcPr>
          <w:tbl>
            <w:tblPr>
              <w:tblStyle w:val="a8"/>
              <w:tblW w:w="0" w:type="auto"/>
              <w:tblLook w:val="04A0" w:firstRow="1" w:lastRow="0" w:firstColumn="1" w:lastColumn="0" w:noHBand="0" w:noVBand="1"/>
            </w:tblPr>
            <w:tblGrid>
              <w:gridCol w:w="3039"/>
              <w:gridCol w:w="3040"/>
              <w:gridCol w:w="3040"/>
            </w:tblGrid>
            <w:tr w:rsidR="00752494" w:rsidRPr="00D64F5D" w:rsidTr="00752494">
              <w:tc>
                <w:tcPr>
                  <w:tcW w:w="3039" w:type="dxa"/>
                </w:tcPr>
                <w:p w:rsidR="00752494" w:rsidRPr="00D64F5D" w:rsidRDefault="00752494"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-здійснює контроль за виконанням плану заходів, спрямованих на запобігання та протидію булінгу (цькуванню) в закладі освіти;</w:t>
                  </w:r>
                </w:p>
              </w:tc>
              <w:tc>
                <w:tcPr>
                  <w:tcW w:w="3040" w:type="dxa"/>
                </w:tcPr>
                <w:p w:rsidR="00752494" w:rsidRPr="00D64F5D" w:rsidRDefault="00752494"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w:t>
                  </w:r>
                </w:p>
              </w:tc>
              <w:tc>
                <w:tcPr>
                  <w:tcW w:w="3040" w:type="dxa"/>
                </w:tcPr>
                <w:p w:rsidR="00752494" w:rsidRPr="00D64F5D" w:rsidRDefault="00752494"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tc>
            </w:tr>
          </w:tbl>
          <w:p w:rsidR="00752494" w:rsidRPr="00D64F5D" w:rsidRDefault="00752494" w:rsidP="00E071CE">
            <w:pPr>
              <w:spacing w:line="360" w:lineRule="auto"/>
              <w:jc w:val="both"/>
              <w:rPr>
                <w:rFonts w:ascii="Times New Roman" w:hAnsi="Times New Roman" w:cs="Times New Roman"/>
                <w:sz w:val="28"/>
                <w:szCs w:val="28"/>
              </w:rPr>
            </w:pPr>
          </w:p>
        </w:tc>
      </w:tr>
    </w:tbl>
    <w:p w:rsidR="00221B42" w:rsidRDefault="00221B42" w:rsidP="00E071CE">
      <w:pPr>
        <w:spacing w:after="0" w:line="360" w:lineRule="auto"/>
        <w:jc w:val="both"/>
        <w:rPr>
          <w:rFonts w:ascii="Times New Roman" w:hAnsi="Times New Roman" w:cs="Times New Roman"/>
          <w:sz w:val="28"/>
          <w:szCs w:val="28"/>
        </w:rPr>
      </w:pPr>
    </w:p>
    <w:p w:rsidR="00221B42" w:rsidRDefault="00221B42" w:rsidP="00E071CE">
      <w:pPr>
        <w:spacing w:after="0" w:line="360" w:lineRule="auto"/>
        <w:jc w:val="both"/>
        <w:rPr>
          <w:rFonts w:ascii="Times New Roman" w:hAnsi="Times New Roman" w:cs="Times New Roman"/>
          <w:sz w:val="28"/>
          <w:szCs w:val="28"/>
        </w:rPr>
      </w:pPr>
    </w:p>
    <w:p w:rsidR="00DD15BA" w:rsidRPr="00D64F5D" w:rsidRDefault="00752494"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10464" behindDoc="1" locked="0" layoutInCell="1" allowOverlap="1" wp14:anchorId="577E844D" wp14:editId="2BA670C4">
                <wp:simplePos x="0" y="0"/>
                <wp:positionH relativeFrom="margin">
                  <wp:align>right</wp:align>
                </wp:positionH>
                <wp:positionV relativeFrom="paragraph">
                  <wp:posOffset>248920</wp:posOffset>
                </wp:positionV>
                <wp:extent cx="5924550" cy="2257425"/>
                <wp:effectExtent l="0" t="0" r="19050" b="47625"/>
                <wp:wrapNone/>
                <wp:docPr id="58" name="Выноска со стрелкой вниз 58"/>
                <wp:cNvGraphicFramePr/>
                <a:graphic xmlns:a="http://schemas.openxmlformats.org/drawingml/2006/main">
                  <a:graphicData uri="http://schemas.microsoft.com/office/word/2010/wordprocessingShape">
                    <wps:wsp>
                      <wps:cNvSpPr/>
                      <wps:spPr>
                        <a:xfrm>
                          <a:off x="0" y="0"/>
                          <a:ext cx="5924550" cy="2257425"/>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221B42">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Відповідно до статті 26 Закону України «Про освіту», керівник закладу освіти забезпечує створення у закладі освіти безпечного освітнього середовища, вільного від насильства та булінгу (цькування).</w:t>
                            </w:r>
                          </w:p>
                          <w:p w:rsidR="002F0B41" w:rsidRDefault="002F0B41" w:rsidP="00221B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E844D" id="Выноска со стрелкой вниз 58" o:spid="_x0000_s1065" type="#_x0000_t80" style="position:absolute;left:0;text-align:left;margin-left:415.3pt;margin-top:19.6pt;width:466.5pt;height:177.75pt;z-index:-251606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" adj="14035,8742,16200,9771" fillcolor="white [3201]" strokecolor="black [3200]" strokeweight="1pt">
                <v:textbox>
                  <w:txbxContent>
                    <w:p w:rsidR="002F0B41" w:rsidRPr="00D64F5D" w:rsidRDefault="002F0B41" w:rsidP="00221B42">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Відповідно до статті 26 Закону України «Про освіту», керівник закладу освіти забезпечує створення у закладі освіти безпечного освітнього середовища, вільного від насильства та булінгу (цькування).</w:t>
                      </w:r>
                    </w:p>
                    <w:p w:rsidR="002F0B41" w:rsidRDefault="002F0B41" w:rsidP="00221B42">
                      <w:pPr>
                        <w:jc w:val="center"/>
                      </w:pPr>
                    </w:p>
                  </w:txbxContent>
                </v:textbox>
                <w10:wrap anchorx="margin"/>
              </v:shape>
            </w:pict>
          </mc:Fallback>
        </mc:AlternateContent>
      </w:r>
    </w:p>
    <w:p w:rsidR="00752494" w:rsidRPr="00D64F5D" w:rsidRDefault="00752494" w:rsidP="00E071CE">
      <w:pPr>
        <w:spacing w:after="0" w:line="360" w:lineRule="auto"/>
        <w:jc w:val="both"/>
        <w:rPr>
          <w:rFonts w:ascii="Times New Roman" w:hAnsi="Times New Roman" w:cs="Times New Roman"/>
          <w:sz w:val="28"/>
          <w:szCs w:val="28"/>
        </w:rPr>
      </w:pPr>
    </w:p>
    <w:p w:rsidR="00752494" w:rsidRPr="00D64F5D" w:rsidRDefault="00752494" w:rsidP="00E071CE">
      <w:pPr>
        <w:spacing w:after="0" w:line="360" w:lineRule="auto"/>
        <w:jc w:val="both"/>
        <w:rPr>
          <w:rFonts w:ascii="Times New Roman" w:hAnsi="Times New Roman" w:cs="Times New Roman"/>
          <w:sz w:val="28"/>
          <w:szCs w:val="28"/>
        </w:rPr>
      </w:pPr>
    </w:p>
    <w:p w:rsidR="00CA4966" w:rsidRDefault="00CA4966" w:rsidP="00E071CE">
      <w:pPr>
        <w:spacing w:after="0" w:line="360" w:lineRule="auto"/>
        <w:jc w:val="both"/>
        <w:rPr>
          <w:rFonts w:ascii="Times New Roman" w:hAnsi="Times New Roman" w:cs="Times New Roman"/>
          <w:sz w:val="28"/>
          <w:szCs w:val="28"/>
        </w:rPr>
      </w:pPr>
    </w:p>
    <w:p w:rsidR="00CA4966" w:rsidRDefault="00CA4966" w:rsidP="00E071CE">
      <w:pPr>
        <w:spacing w:after="0" w:line="360" w:lineRule="auto"/>
        <w:jc w:val="both"/>
        <w:rPr>
          <w:rFonts w:ascii="Times New Roman" w:hAnsi="Times New Roman" w:cs="Times New Roman"/>
          <w:sz w:val="28"/>
          <w:szCs w:val="28"/>
        </w:rPr>
      </w:pPr>
    </w:p>
    <w:p w:rsidR="00CA4966" w:rsidRDefault="00CA4966" w:rsidP="00E071CE">
      <w:pPr>
        <w:spacing w:after="0" w:line="360" w:lineRule="auto"/>
        <w:jc w:val="both"/>
        <w:rPr>
          <w:rFonts w:ascii="Times New Roman" w:hAnsi="Times New Roman" w:cs="Times New Roman"/>
          <w:sz w:val="28"/>
          <w:szCs w:val="28"/>
        </w:rPr>
      </w:pPr>
    </w:p>
    <w:p w:rsidR="00221B42" w:rsidRDefault="00221B42" w:rsidP="00E071CE">
      <w:pPr>
        <w:spacing w:after="0" w:line="360" w:lineRule="auto"/>
        <w:jc w:val="both"/>
        <w:rPr>
          <w:rFonts w:ascii="Times New Roman" w:hAnsi="Times New Roman" w:cs="Times New Roman"/>
          <w:sz w:val="28"/>
          <w:szCs w:val="28"/>
        </w:rPr>
      </w:pPr>
    </w:p>
    <w:p w:rsidR="00221B42" w:rsidRDefault="00221B42" w:rsidP="00E071CE">
      <w:pPr>
        <w:spacing w:after="0" w:line="360" w:lineRule="auto"/>
        <w:jc w:val="both"/>
        <w:rPr>
          <w:rFonts w:ascii="Times New Roman" w:hAnsi="Times New Roman" w:cs="Times New Roman"/>
          <w:sz w:val="28"/>
          <w:szCs w:val="28"/>
        </w:rPr>
      </w:pPr>
    </w:p>
    <w:p w:rsidR="00221B42" w:rsidRDefault="00221B42" w:rsidP="00E071CE">
      <w:pPr>
        <w:spacing w:after="0" w:line="360" w:lineRule="auto"/>
        <w:jc w:val="both"/>
        <w:rPr>
          <w:rFonts w:ascii="Times New Roman" w:hAnsi="Times New Roman" w:cs="Times New Roman"/>
          <w:sz w:val="28"/>
          <w:szCs w:val="28"/>
        </w:rPr>
      </w:pPr>
    </w:p>
    <w:p w:rsidR="00221B42" w:rsidRDefault="00221B42" w:rsidP="00E071CE">
      <w:pPr>
        <w:spacing w:after="0" w:line="360" w:lineRule="auto"/>
        <w:jc w:val="both"/>
        <w:rPr>
          <w:rFonts w:ascii="Times New Roman" w:hAnsi="Times New Roman" w:cs="Times New Roman"/>
          <w:sz w:val="28"/>
          <w:szCs w:val="28"/>
        </w:rPr>
      </w:pPr>
    </w:p>
    <w:p w:rsidR="00E071CE" w:rsidRDefault="00E071CE" w:rsidP="00E071CE">
      <w:pPr>
        <w:spacing w:after="0" w:line="360" w:lineRule="auto"/>
        <w:jc w:val="both"/>
        <w:rPr>
          <w:rFonts w:ascii="Times New Roman" w:hAnsi="Times New Roman" w:cs="Times New Roman"/>
          <w:sz w:val="28"/>
          <w:szCs w:val="28"/>
        </w:rPr>
      </w:pPr>
    </w:p>
    <w:p w:rsidR="00752494" w:rsidRPr="00D64F5D" w:rsidRDefault="00752494"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11488" behindDoc="1" locked="0" layoutInCell="1" allowOverlap="1" wp14:anchorId="48355245" wp14:editId="40A1FE47">
                <wp:simplePos x="0" y="0"/>
                <wp:positionH relativeFrom="margin">
                  <wp:align>right</wp:align>
                </wp:positionH>
                <wp:positionV relativeFrom="paragraph">
                  <wp:posOffset>230505</wp:posOffset>
                </wp:positionV>
                <wp:extent cx="5934075" cy="2343150"/>
                <wp:effectExtent l="0" t="0" r="28575" b="38100"/>
                <wp:wrapNone/>
                <wp:docPr id="59" name="Выноска со стрелкой вниз 59"/>
                <wp:cNvGraphicFramePr/>
                <a:graphic xmlns:a="http://schemas.openxmlformats.org/drawingml/2006/main">
                  <a:graphicData uri="http://schemas.microsoft.com/office/word/2010/wordprocessingShape">
                    <wps:wsp>
                      <wps:cNvSpPr/>
                      <wps:spPr>
                        <a:xfrm>
                          <a:off x="0" y="0"/>
                          <a:ext cx="5934075" cy="2343150"/>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221B42">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Відповідно до статті 55 Закону України «Про освіту», батьки здобувачів освіти зобов’язані виконувати рішення та рекомендації комісії з розгляду випадків булінгу (цькування) в закладі освіти.</w:t>
                            </w:r>
                          </w:p>
                          <w:p w:rsidR="002F0B41" w:rsidRDefault="002F0B41" w:rsidP="00221B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55245" id="Выноска со стрелкой вниз 59" o:spid="_x0000_s1066" type="#_x0000_t80" style="position:absolute;left:0;text-align:left;margin-left:416.05pt;margin-top:18.15pt;width:467.25pt;height:184.5pt;z-index:-251604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" adj="14035,8668,16200,9734" fillcolor="white [3201]" strokecolor="black [3200]" strokeweight="1pt">
                <v:textbox>
                  <w:txbxContent>
                    <w:p w:rsidR="002F0B41" w:rsidRPr="00D64F5D" w:rsidRDefault="002F0B41" w:rsidP="00221B42">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Відповідно до статті 55 Закону України «Про освіту», батьки здобувачів освіти зобов’язані виконувати рішення та рекомендації комісії з розгляду випадків булінгу (цькування) в закладі освіти.</w:t>
                      </w:r>
                    </w:p>
                    <w:p w:rsidR="002F0B41" w:rsidRDefault="002F0B41" w:rsidP="00221B42">
                      <w:pPr>
                        <w:jc w:val="center"/>
                      </w:pPr>
                    </w:p>
                  </w:txbxContent>
                </v:textbox>
                <w10:wrap anchorx="margin"/>
              </v:shape>
            </w:pict>
          </mc:Fallback>
        </mc:AlternateContent>
      </w:r>
    </w:p>
    <w:p w:rsidR="00752494" w:rsidRPr="00D64F5D" w:rsidRDefault="00752494" w:rsidP="00E071CE">
      <w:pPr>
        <w:spacing w:after="0" w:line="360" w:lineRule="auto"/>
        <w:jc w:val="both"/>
        <w:rPr>
          <w:rFonts w:ascii="Times New Roman" w:hAnsi="Times New Roman" w:cs="Times New Roman"/>
          <w:sz w:val="28"/>
          <w:szCs w:val="28"/>
        </w:rPr>
      </w:pPr>
    </w:p>
    <w:p w:rsidR="00752494" w:rsidRPr="00D64F5D" w:rsidRDefault="00752494" w:rsidP="00E071CE">
      <w:pPr>
        <w:spacing w:after="0" w:line="360" w:lineRule="auto"/>
        <w:jc w:val="both"/>
        <w:rPr>
          <w:rFonts w:ascii="Times New Roman" w:hAnsi="Times New Roman" w:cs="Times New Roman"/>
          <w:sz w:val="28"/>
          <w:szCs w:val="28"/>
        </w:rPr>
      </w:pPr>
    </w:p>
    <w:p w:rsidR="00221B42" w:rsidRDefault="00221B42" w:rsidP="00E071CE">
      <w:pPr>
        <w:spacing w:after="0" w:line="360" w:lineRule="auto"/>
        <w:jc w:val="both"/>
        <w:rPr>
          <w:rFonts w:ascii="Times New Roman" w:hAnsi="Times New Roman" w:cs="Times New Roman"/>
          <w:sz w:val="28"/>
          <w:szCs w:val="28"/>
        </w:rPr>
      </w:pPr>
    </w:p>
    <w:p w:rsidR="00221B42" w:rsidRDefault="00221B42" w:rsidP="00E071CE">
      <w:pPr>
        <w:spacing w:after="0" w:line="360" w:lineRule="auto"/>
        <w:jc w:val="both"/>
        <w:rPr>
          <w:rFonts w:ascii="Times New Roman" w:hAnsi="Times New Roman" w:cs="Times New Roman"/>
          <w:sz w:val="28"/>
          <w:szCs w:val="28"/>
        </w:rPr>
      </w:pPr>
    </w:p>
    <w:p w:rsidR="00221B42" w:rsidRDefault="00221B42" w:rsidP="00E071CE">
      <w:pPr>
        <w:spacing w:after="0" w:line="360" w:lineRule="auto"/>
        <w:jc w:val="both"/>
        <w:rPr>
          <w:rFonts w:ascii="Times New Roman" w:hAnsi="Times New Roman" w:cs="Times New Roman"/>
          <w:sz w:val="28"/>
          <w:szCs w:val="28"/>
        </w:rPr>
      </w:pPr>
    </w:p>
    <w:p w:rsidR="00221B42" w:rsidRDefault="00221B42" w:rsidP="00E071CE">
      <w:pPr>
        <w:spacing w:after="0" w:line="360" w:lineRule="auto"/>
        <w:jc w:val="both"/>
        <w:rPr>
          <w:rFonts w:ascii="Times New Roman" w:hAnsi="Times New Roman" w:cs="Times New Roman"/>
          <w:sz w:val="28"/>
          <w:szCs w:val="28"/>
        </w:rPr>
      </w:pPr>
    </w:p>
    <w:p w:rsidR="00221B42" w:rsidRDefault="00221B42" w:rsidP="00E071CE">
      <w:pPr>
        <w:spacing w:after="0" w:line="360" w:lineRule="auto"/>
        <w:jc w:val="both"/>
        <w:rPr>
          <w:rFonts w:ascii="Times New Roman" w:hAnsi="Times New Roman" w:cs="Times New Roman"/>
          <w:sz w:val="28"/>
          <w:szCs w:val="28"/>
        </w:rPr>
      </w:pPr>
    </w:p>
    <w:p w:rsidR="00221B42" w:rsidRDefault="00221B42" w:rsidP="00E071CE">
      <w:pPr>
        <w:spacing w:after="0" w:line="360" w:lineRule="auto"/>
        <w:jc w:val="both"/>
        <w:rPr>
          <w:rFonts w:ascii="Times New Roman" w:hAnsi="Times New Roman" w:cs="Times New Roman"/>
          <w:sz w:val="28"/>
          <w:szCs w:val="28"/>
        </w:rPr>
      </w:pPr>
    </w:p>
    <w:p w:rsidR="00221B42" w:rsidRDefault="00221B42" w:rsidP="00E071CE">
      <w:pPr>
        <w:spacing w:after="0" w:line="360" w:lineRule="auto"/>
        <w:jc w:val="both"/>
        <w:rPr>
          <w:rFonts w:ascii="Times New Roman" w:hAnsi="Times New Roman" w:cs="Times New Roman"/>
          <w:sz w:val="28"/>
          <w:szCs w:val="28"/>
        </w:rPr>
      </w:pPr>
    </w:p>
    <w:p w:rsidR="00221B42" w:rsidRDefault="00221B42"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12512" behindDoc="1" locked="0" layoutInCell="1" allowOverlap="1" wp14:anchorId="0203457F" wp14:editId="528DBFA6">
                <wp:simplePos x="0" y="0"/>
                <wp:positionH relativeFrom="margin">
                  <wp:align>right</wp:align>
                </wp:positionH>
                <wp:positionV relativeFrom="paragraph">
                  <wp:posOffset>260985</wp:posOffset>
                </wp:positionV>
                <wp:extent cx="5924550" cy="1885950"/>
                <wp:effectExtent l="0" t="19050" r="19050" b="19050"/>
                <wp:wrapNone/>
                <wp:docPr id="60" name="Выноска со стрелкой вверх 60"/>
                <wp:cNvGraphicFramePr/>
                <a:graphic xmlns:a="http://schemas.openxmlformats.org/drawingml/2006/main">
                  <a:graphicData uri="http://schemas.microsoft.com/office/word/2010/wordprocessingShape">
                    <wps:wsp>
                      <wps:cNvSpPr/>
                      <wps:spPr>
                        <a:xfrm>
                          <a:off x="0" y="0"/>
                          <a:ext cx="5924550" cy="1885950"/>
                        </a:xfrm>
                        <a:prstGeom prst="upArrowCallout">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221B42">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Порушення цих норм щодо дитини тягне за собою відповідальність, передбачену за ко-нодавством України.</w:t>
                            </w:r>
                          </w:p>
                          <w:p w:rsidR="002F0B41" w:rsidRDefault="002F0B41" w:rsidP="00221B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3457F"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Выноска со стрелкой вверх 60" o:spid="_x0000_s1067" type="#_x0000_t79" style="position:absolute;left:0;text-align:left;margin-left:415.3pt;margin-top:20.55pt;width:466.5pt;height:148.5pt;z-index:-251603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" adj="7565,9081,5400,9941" fillcolor="white [3201]" strokecolor="black [3200]" strokeweight="1pt">
                <v:textbox>
                  <w:txbxContent>
                    <w:p w:rsidR="002F0B41" w:rsidRPr="00D64F5D" w:rsidRDefault="002F0B41" w:rsidP="00221B42">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Порушення цих норм щодо дитини тягне за собою відповідальність, передбачену за ко-нодавством України.</w:t>
                      </w:r>
                    </w:p>
                    <w:p w:rsidR="002F0B41" w:rsidRDefault="002F0B41" w:rsidP="00221B42">
                      <w:pPr>
                        <w:jc w:val="center"/>
                      </w:pPr>
                    </w:p>
                  </w:txbxContent>
                </v:textbox>
                <w10:wrap anchorx="margin"/>
              </v:shape>
            </w:pict>
          </mc:Fallback>
        </mc:AlternateContent>
      </w:r>
    </w:p>
    <w:p w:rsidR="00221B42" w:rsidRDefault="00221B42" w:rsidP="00E071CE">
      <w:pPr>
        <w:spacing w:after="0" w:line="360" w:lineRule="auto"/>
        <w:jc w:val="both"/>
        <w:rPr>
          <w:rFonts w:ascii="Times New Roman" w:hAnsi="Times New Roman" w:cs="Times New Roman"/>
          <w:sz w:val="28"/>
          <w:szCs w:val="28"/>
        </w:rPr>
      </w:pPr>
    </w:p>
    <w:p w:rsidR="00221B42" w:rsidRPr="00D64F5D" w:rsidRDefault="00221B42" w:rsidP="00E071CE">
      <w:pPr>
        <w:spacing w:after="0" w:line="360" w:lineRule="auto"/>
        <w:jc w:val="both"/>
        <w:rPr>
          <w:rFonts w:ascii="Times New Roman" w:hAnsi="Times New Roman" w:cs="Times New Roman"/>
          <w:sz w:val="28"/>
          <w:szCs w:val="28"/>
        </w:rPr>
      </w:pPr>
    </w:p>
    <w:p w:rsidR="00CB31FB" w:rsidRPr="00D64F5D" w:rsidRDefault="00CB31FB" w:rsidP="00E071CE">
      <w:pPr>
        <w:spacing w:after="0" w:line="360" w:lineRule="auto"/>
        <w:jc w:val="both"/>
        <w:rPr>
          <w:rFonts w:ascii="Times New Roman" w:hAnsi="Times New Roman" w:cs="Times New Roman"/>
          <w:sz w:val="28"/>
          <w:szCs w:val="28"/>
        </w:rPr>
      </w:pPr>
    </w:p>
    <w:p w:rsidR="00CB31FB" w:rsidRPr="00D64F5D" w:rsidRDefault="00CB31FB" w:rsidP="00E071CE">
      <w:pPr>
        <w:spacing w:after="0" w:line="360" w:lineRule="auto"/>
        <w:jc w:val="both"/>
        <w:rPr>
          <w:rFonts w:ascii="Times New Roman" w:hAnsi="Times New Roman" w:cs="Times New Roman"/>
          <w:sz w:val="28"/>
          <w:szCs w:val="28"/>
        </w:rPr>
      </w:pPr>
    </w:p>
    <w:p w:rsidR="00CB31FB" w:rsidRPr="00D64F5D" w:rsidRDefault="00CB31FB" w:rsidP="00E071CE">
      <w:pPr>
        <w:spacing w:after="0" w:line="360" w:lineRule="auto"/>
        <w:jc w:val="both"/>
        <w:rPr>
          <w:rFonts w:ascii="Times New Roman" w:hAnsi="Times New Roman" w:cs="Times New Roman"/>
          <w:sz w:val="28"/>
          <w:szCs w:val="28"/>
        </w:rPr>
      </w:pPr>
    </w:p>
    <w:p w:rsidR="00CB31FB" w:rsidRPr="00D64F5D" w:rsidRDefault="00CB31FB" w:rsidP="00E071CE">
      <w:pPr>
        <w:spacing w:after="0" w:line="360" w:lineRule="auto"/>
        <w:jc w:val="both"/>
        <w:rPr>
          <w:rFonts w:ascii="Times New Roman" w:hAnsi="Times New Roman" w:cs="Times New Roman"/>
          <w:sz w:val="28"/>
          <w:szCs w:val="28"/>
        </w:rPr>
      </w:pPr>
    </w:p>
    <w:p w:rsidR="00221B42" w:rsidRDefault="00221B42" w:rsidP="00E071CE">
      <w:pPr>
        <w:spacing w:after="0" w:line="360" w:lineRule="auto"/>
        <w:jc w:val="both"/>
        <w:rPr>
          <w:rFonts w:ascii="Times New Roman" w:hAnsi="Times New Roman" w:cs="Times New Roman"/>
          <w:sz w:val="28"/>
          <w:szCs w:val="28"/>
        </w:rPr>
      </w:pPr>
    </w:p>
    <w:p w:rsidR="00221B42" w:rsidRDefault="00221B42" w:rsidP="00E071CE">
      <w:pPr>
        <w:spacing w:after="0" w:line="360" w:lineRule="auto"/>
        <w:jc w:val="both"/>
        <w:rPr>
          <w:rFonts w:ascii="Times New Roman" w:hAnsi="Times New Roman" w:cs="Times New Roman"/>
          <w:sz w:val="28"/>
          <w:szCs w:val="28"/>
        </w:rPr>
      </w:pPr>
    </w:p>
    <w:p w:rsidR="00E071CE" w:rsidRDefault="00F42573" w:rsidP="00E071C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A43BB" w:rsidRDefault="00E071CE" w:rsidP="00E071C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42573">
        <w:rPr>
          <w:rFonts w:ascii="Times New Roman" w:hAnsi="Times New Roman" w:cs="Times New Roman"/>
          <w:sz w:val="28"/>
          <w:szCs w:val="28"/>
          <w:lang w:val="uk-UA"/>
        </w:rPr>
        <w:t xml:space="preserve"> </w:t>
      </w:r>
      <w:r w:rsidR="00F42573">
        <w:rPr>
          <w:rFonts w:ascii="Times New Roman" w:hAnsi="Times New Roman" w:cs="Times New Roman"/>
          <w:sz w:val="28"/>
          <w:szCs w:val="28"/>
        </w:rPr>
        <w:t>2.2. Система суб</w:t>
      </w:r>
      <w:r w:rsidR="00F42573" w:rsidRPr="00221B42">
        <w:rPr>
          <w:rFonts w:ascii="Times New Roman" w:hAnsi="Times New Roman" w:cs="Times New Roman"/>
          <w:sz w:val="28"/>
          <w:szCs w:val="28"/>
        </w:rPr>
        <w:t>’</w:t>
      </w:r>
      <w:r w:rsidR="00CB31FB" w:rsidRPr="00D64F5D">
        <w:rPr>
          <w:rFonts w:ascii="Times New Roman" w:hAnsi="Times New Roman" w:cs="Times New Roman"/>
          <w:sz w:val="28"/>
          <w:szCs w:val="28"/>
        </w:rPr>
        <w:t xml:space="preserve">єктів протидії булінгу закладах освіти: характеристика та </w:t>
      </w:r>
      <w:r w:rsidR="00F42573">
        <w:rPr>
          <w:rFonts w:ascii="Times New Roman" w:hAnsi="Times New Roman" w:cs="Times New Roman"/>
          <w:sz w:val="28"/>
          <w:szCs w:val="28"/>
        </w:rPr>
        <w:t>п</w:t>
      </w:r>
      <w:r w:rsidR="00CB31FB" w:rsidRPr="00D64F5D">
        <w:rPr>
          <w:rFonts w:ascii="Times New Roman" w:hAnsi="Times New Roman" w:cs="Times New Roman"/>
          <w:sz w:val="28"/>
          <w:szCs w:val="28"/>
        </w:rPr>
        <w:t>овноваження</w:t>
      </w:r>
    </w:p>
    <w:p w:rsidR="00221B42" w:rsidRDefault="00221B42" w:rsidP="00E071CE">
      <w:pPr>
        <w:spacing w:after="0" w:line="360" w:lineRule="auto"/>
        <w:jc w:val="both"/>
        <w:rPr>
          <w:rFonts w:ascii="Times New Roman" w:hAnsi="Times New Roman" w:cs="Times New Roman"/>
          <w:sz w:val="28"/>
          <w:szCs w:val="28"/>
        </w:rPr>
      </w:pPr>
    </w:p>
    <w:p w:rsidR="00221B42" w:rsidRPr="00D64F5D" w:rsidRDefault="00221B42"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13536" behindDoc="1" locked="0" layoutInCell="1" allowOverlap="1" wp14:anchorId="42A21A82" wp14:editId="5FDFCCFC">
                <wp:simplePos x="0" y="0"/>
                <wp:positionH relativeFrom="margin">
                  <wp:align>right</wp:align>
                </wp:positionH>
                <wp:positionV relativeFrom="paragraph">
                  <wp:posOffset>303530</wp:posOffset>
                </wp:positionV>
                <wp:extent cx="5915025" cy="1095375"/>
                <wp:effectExtent l="0" t="0" r="28575" b="47625"/>
                <wp:wrapNone/>
                <wp:docPr id="61" name="Выноска со стрелкой вниз 61"/>
                <wp:cNvGraphicFramePr/>
                <a:graphic xmlns:a="http://schemas.openxmlformats.org/drawingml/2006/main">
                  <a:graphicData uri="http://schemas.microsoft.com/office/word/2010/wordprocessingShape">
                    <wps:wsp>
                      <wps:cNvSpPr/>
                      <wps:spPr>
                        <a:xfrm>
                          <a:off x="0" y="0"/>
                          <a:ext cx="5915025" cy="1095375"/>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2F0B41" w:rsidRPr="00221B42" w:rsidRDefault="002F0B41" w:rsidP="00221B42">
                            <w:pPr>
                              <w:spacing w:line="360" w:lineRule="auto"/>
                              <w:jc w:val="center"/>
                              <w:rPr>
                                <w:rFonts w:ascii="Times New Roman" w:hAnsi="Times New Roman" w:cs="Times New Roman"/>
                                <w:sz w:val="28"/>
                                <w:szCs w:val="28"/>
                              </w:rPr>
                            </w:pPr>
                            <w:r w:rsidRPr="00221B42">
                              <w:rPr>
                                <w:rFonts w:ascii="Times New Roman" w:hAnsi="Times New Roman" w:cs="Times New Roman"/>
                                <w:sz w:val="28"/>
                                <w:szCs w:val="28"/>
                              </w:rPr>
                              <w:t>Механізм взаємодії суб’єктів, що здійснюють заходи у сфері протидії булінгу</w:t>
                            </w:r>
                          </w:p>
                          <w:p w:rsidR="002F0B41" w:rsidRDefault="002F0B41" w:rsidP="00221B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21A82" id="Выноска со стрелкой вниз 61" o:spid="_x0000_s1068" type="#_x0000_t80" style="position:absolute;left:0;text-align:left;margin-left:414.55pt;margin-top:23.9pt;width:465.75pt;height:86.25pt;z-index:-251602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" adj="14035,9800,16200,10300" fillcolor="white [3201]" strokecolor="black [3200]" strokeweight="1pt">
                <v:textbox>
                  <w:txbxContent>
                    <w:p w:rsidR="002F0B41" w:rsidRPr="00221B42" w:rsidRDefault="002F0B41" w:rsidP="00221B42">
                      <w:pPr>
                        <w:spacing w:line="360" w:lineRule="auto"/>
                        <w:jc w:val="center"/>
                        <w:rPr>
                          <w:rFonts w:ascii="Times New Roman" w:hAnsi="Times New Roman" w:cs="Times New Roman"/>
                          <w:sz w:val="28"/>
                          <w:szCs w:val="28"/>
                        </w:rPr>
                      </w:pPr>
                      <w:r w:rsidRPr="00221B42">
                        <w:rPr>
                          <w:rFonts w:ascii="Times New Roman" w:hAnsi="Times New Roman" w:cs="Times New Roman"/>
                          <w:sz w:val="28"/>
                          <w:szCs w:val="28"/>
                        </w:rPr>
                        <w:t>Механізм взаємодії суб’єктів, що здійснюють заходи у сфері протидії булінгу</w:t>
                      </w:r>
                    </w:p>
                    <w:p w:rsidR="002F0B41" w:rsidRDefault="002F0B41" w:rsidP="00221B42">
                      <w:pPr>
                        <w:jc w:val="center"/>
                      </w:pPr>
                    </w:p>
                  </w:txbxContent>
                </v:textbox>
                <w10:wrap anchorx="margin"/>
              </v:shape>
            </w:pict>
          </mc:Fallback>
        </mc:AlternateContent>
      </w:r>
    </w:p>
    <w:p w:rsidR="008A43BB" w:rsidRPr="00D64F5D" w:rsidRDefault="008A43BB" w:rsidP="00E071CE">
      <w:pPr>
        <w:spacing w:after="0" w:line="360" w:lineRule="auto"/>
        <w:jc w:val="both"/>
        <w:rPr>
          <w:rFonts w:ascii="Times New Roman" w:hAnsi="Times New Roman" w:cs="Times New Roman"/>
          <w:sz w:val="28"/>
          <w:szCs w:val="28"/>
        </w:rPr>
      </w:pPr>
    </w:p>
    <w:p w:rsidR="00221B42" w:rsidRDefault="00221B42" w:rsidP="00E071CE">
      <w:pPr>
        <w:spacing w:after="0" w:line="360" w:lineRule="auto"/>
        <w:jc w:val="both"/>
        <w:rPr>
          <w:rFonts w:ascii="Times New Roman" w:hAnsi="Times New Roman" w:cs="Times New Roman"/>
          <w:sz w:val="28"/>
          <w:szCs w:val="28"/>
        </w:rPr>
      </w:pPr>
    </w:p>
    <w:p w:rsidR="00221B42" w:rsidRDefault="00221B42" w:rsidP="00E071CE">
      <w:pPr>
        <w:spacing w:after="0" w:line="360" w:lineRule="auto"/>
        <w:jc w:val="both"/>
        <w:rPr>
          <w:rFonts w:ascii="Times New Roman" w:hAnsi="Times New Roman" w:cs="Times New Roman"/>
          <w:sz w:val="28"/>
          <w:szCs w:val="28"/>
        </w:rPr>
      </w:pPr>
    </w:p>
    <w:p w:rsidR="00221B42" w:rsidRDefault="00221B42" w:rsidP="00E071CE">
      <w:pPr>
        <w:spacing w:after="0" w:line="360" w:lineRule="auto"/>
        <w:jc w:val="both"/>
        <w:rPr>
          <w:rFonts w:ascii="Times New Roman" w:hAnsi="Times New Roman" w:cs="Times New Roman"/>
          <w:sz w:val="28"/>
          <w:szCs w:val="28"/>
        </w:rPr>
      </w:pPr>
    </w:p>
    <w:p w:rsidR="00221B42" w:rsidRDefault="00221B42" w:rsidP="00E071CE">
      <w:pPr>
        <w:spacing w:after="0" w:line="360" w:lineRule="auto"/>
        <w:jc w:val="both"/>
        <w:rPr>
          <w:rFonts w:ascii="Times New Roman" w:hAnsi="Times New Roman" w:cs="Times New Roman"/>
          <w:sz w:val="28"/>
          <w:szCs w:val="28"/>
        </w:rPr>
      </w:pPr>
    </w:p>
    <w:p w:rsidR="00A81973" w:rsidRDefault="00A81973" w:rsidP="00E071CE">
      <w:pPr>
        <w:spacing w:after="0" w:line="360" w:lineRule="auto"/>
        <w:jc w:val="both"/>
        <w:rPr>
          <w:rFonts w:ascii="Times New Roman" w:hAnsi="Times New Roman" w:cs="Times New Roman"/>
          <w:sz w:val="28"/>
          <w:szCs w:val="28"/>
        </w:rPr>
      </w:pPr>
      <w:bookmarkStart w:id="0" w:name="_GoBack"/>
      <w:bookmarkEnd w:id="0"/>
    </w:p>
    <w:p w:rsidR="008A43BB" w:rsidRPr="00D64F5D" w:rsidRDefault="00221B42"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14560" behindDoc="1" locked="0" layoutInCell="1" allowOverlap="1" wp14:anchorId="3D0D48EC" wp14:editId="41B3693D">
                <wp:simplePos x="0" y="0"/>
                <wp:positionH relativeFrom="margin">
                  <wp:align>right</wp:align>
                </wp:positionH>
                <wp:positionV relativeFrom="paragraph">
                  <wp:posOffset>268605</wp:posOffset>
                </wp:positionV>
                <wp:extent cx="5924550" cy="4000500"/>
                <wp:effectExtent l="0" t="0" r="19050" b="38100"/>
                <wp:wrapNone/>
                <wp:docPr id="62" name="Выноска со стрелкой вниз 62"/>
                <wp:cNvGraphicFramePr/>
                <a:graphic xmlns:a="http://schemas.openxmlformats.org/drawingml/2006/main">
                  <a:graphicData uri="http://schemas.microsoft.com/office/word/2010/wordprocessingShape">
                    <wps:wsp>
                      <wps:cNvSpPr/>
                      <wps:spPr>
                        <a:xfrm>
                          <a:off x="0" y="0"/>
                          <a:ext cx="5924550" cy="4000500"/>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F42573">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Взаємодія закладів освіти з суб’єктами, що здійснюють заходи у сфері протидії булінгу, регламентуються Законом України «Про внесення змін до деяких законодавчих актів України щодо протидії булінгу (цькуванню)» від 18 грудня 2018 р. та наказом МОН України No 1646 від 28 грудня 2019 року «Деякі питання реагування на випадки булінгу (цькування) та застосування заходів виховного впливу в закладах освіти».</w:t>
                            </w:r>
                          </w:p>
                          <w:p w:rsidR="002F0B41" w:rsidRDefault="002F0B41" w:rsidP="00F425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D48EC" id="Выноска со стрелкой вниз 62" o:spid="_x0000_s1069" type="#_x0000_t80" style="position:absolute;left:0;text-align:left;margin-left:415.3pt;margin-top:21.15pt;width:466.5pt;height:315pt;z-index:-251601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" adj="14035,7154,16200,8977" fillcolor="white [3201]" strokecolor="black [3200]" strokeweight="1pt">
                <v:textbox>
                  <w:txbxContent>
                    <w:p w:rsidR="002F0B41" w:rsidRPr="00D64F5D" w:rsidRDefault="002F0B41" w:rsidP="00F42573">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Взаємодія закладів освіти з суб’єктами, що здійснюють заходи у сфері протидії булінгу, регламентуються Законом України «Про внесення змін до деяких законодавчих актів України щодо протидії булінгу (цькуванню)» від 18 грудня 2018 р. та наказом МОН України No 1646 від 28 грудня 2019 року «Деякі питання реагування на випадки булінгу (цькування) та застосування заходів виховного впливу в закладах освіти».</w:t>
                      </w:r>
                    </w:p>
                    <w:p w:rsidR="002F0B41" w:rsidRDefault="002F0B41" w:rsidP="00F42573">
                      <w:pPr>
                        <w:jc w:val="center"/>
                      </w:pPr>
                    </w:p>
                  </w:txbxContent>
                </v:textbox>
                <w10:wrap anchorx="margin"/>
              </v:shape>
            </w:pict>
          </mc:Fallback>
        </mc:AlternateContent>
      </w:r>
    </w:p>
    <w:p w:rsidR="008A43BB" w:rsidRPr="00D64F5D" w:rsidRDefault="008A43BB" w:rsidP="00E071CE">
      <w:pPr>
        <w:spacing w:after="0" w:line="360" w:lineRule="auto"/>
        <w:jc w:val="both"/>
        <w:rPr>
          <w:rFonts w:ascii="Times New Roman" w:hAnsi="Times New Roman" w:cs="Times New Roman"/>
          <w:sz w:val="28"/>
          <w:szCs w:val="28"/>
        </w:rPr>
      </w:pPr>
    </w:p>
    <w:p w:rsidR="008A43BB" w:rsidRPr="00D64F5D" w:rsidRDefault="008A43BB" w:rsidP="00E071CE">
      <w:pPr>
        <w:spacing w:after="0" w:line="360" w:lineRule="auto"/>
        <w:jc w:val="both"/>
        <w:rPr>
          <w:rFonts w:ascii="Times New Roman" w:hAnsi="Times New Roman" w:cs="Times New Roman"/>
          <w:sz w:val="28"/>
          <w:szCs w:val="28"/>
        </w:rPr>
      </w:pPr>
    </w:p>
    <w:p w:rsidR="00221B42" w:rsidRDefault="00221B42" w:rsidP="00E071CE">
      <w:pPr>
        <w:spacing w:after="0" w:line="360" w:lineRule="auto"/>
        <w:jc w:val="both"/>
        <w:rPr>
          <w:rFonts w:ascii="Times New Roman" w:hAnsi="Times New Roman" w:cs="Times New Roman"/>
          <w:sz w:val="28"/>
          <w:szCs w:val="28"/>
        </w:rPr>
      </w:pPr>
    </w:p>
    <w:p w:rsidR="00221B42" w:rsidRDefault="00221B42" w:rsidP="00E071CE">
      <w:pPr>
        <w:spacing w:after="0" w:line="360" w:lineRule="auto"/>
        <w:jc w:val="both"/>
        <w:rPr>
          <w:rFonts w:ascii="Times New Roman" w:hAnsi="Times New Roman" w:cs="Times New Roman"/>
          <w:sz w:val="28"/>
          <w:szCs w:val="28"/>
        </w:rPr>
      </w:pPr>
    </w:p>
    <w:p w:rsidR="00221B42" w:rsidRDefault="00221B42" w:rsidP="00E071CE">
      <w:pPr>
        <w:spacing w:after="0" w:line="360" w:lineRule="auto"/>
        <w:jc w:val="both"/>
        <w:rPr>
          <w:rFonts w:ascii="Times New Roman" w:hAnsi="Times New Roman" w:cs="Times New Roman"/>
          <w:sz w:val="28"/>
          <w:szCs w:val="28"/>
        </w:rPr>
      </w:pPr>
    </w:p>
    <w:p w:rsidR="00221B42" w:rsidRDefault="00221B42" w:rsidP="00E071CE">
      <w:pPr>
        <w:spacing w:after="0" w:line="360" w:lineRule="auto"/>
        <w:jc w:val="both"/>
        <w:rPr>
          <w:rFonts w:ascii="Times New Roman" w:hAnsi="Times New Roman" w:cs="Times New Roman"/>
          <w:sz w:val="28"/>
          <w:szCs w:val="28"/>
        </w:rPr>
      </w:pPr>
    </w:p>
    <w:p w:rsidR="00221B42" w:rsidRDefault="00221B42" w:rsidP="00E071CE">
      <w:pPr>
        <w:spacing w:after="0" w:line="360" w:lineRule="auto"/>
        <w:jc w:val="both"/>
        <w:rPr>
          <w:rFonts w:ascii="Times New Roman" w:hAnsi="Times New Roman" w:cs="Times New Roman"/>
          <w:sz w:val="28"/>
          <w:szCs w:val="28"/>
        </w:rPr>
      </w:pPr>
    </w:p>
    <w:p w:rsidR="00221B42" w:rsidRDefault="00221B42" w:rsidP="00E071CE">
      <w:pPr>
        <w:spacing w:after="0" w:line="360" w:lineRule="auto"/>
        <w:jc w:val="both"/>
        <w:rPr>
          <w:rFonts w:ascii="Times New Roman" w:hAnsi="Times New Roman" w:cs="Times New Roman"/>
          <w:sz w:val="28"/>
          <w:szCs w:val="28"/>
        </w:rPr>
      </w:pPr>
    </w:p>
    <w:p w:rsidR="00221B42" w:rsidRDefault="00221B42" w:rsidP="00E071CE">
      <w:pPr>
        <w:spacing w:after="0" w:line="360" w:lineRule="auto"/>
        <w:jc w:val="both"/>
        <w:rPr>
          <w:rFonts w:ascii="Times New Roman" w:hAnsi="Times New Roman" w:cs="Times New Roman"/>
          <w:sz w:val="28"/>
          <w:szCs w:val="28"/>
        </w:rPr>
      </w:pPr>
    </w:p>
    <w:p w:rsidR="00221B42" w:rsidRDefault="00221B42" w:rsidP="00E071CE">
      <w:pPr>
        <w:spacing w:after="0" w:line="360" w:lineRule="auto"/>
        <w:jc w:val="both"/>
        <w:rPr>
          <w:rFonts w:ascii="Times New Roman" w:hAnsi="Times New Roman" w:cs="Times New Roman"/>
          <w:sz w:val="28"/>
          <w:szCs w:val="28"/>
        </w:rPr>
      </w:pPr>
    </w:p>
    <w:p w:rsidR="00221B42" w:rsidRDefault="00221B42" w:rsidP="00E071CE">
      <w:pPr>
        <w:spacing w:after="0" w:line="360" w:lineRule="auto"/>
        <w:jc w:val="both"/>
        <w:rPr>
          <w:rFonts w:ascii="Times New Roman" w:hAnsi="Times New Roman" w:cs="Times New Roman"/>
          <w:sz w:val="28"/>
          <w:szCs w:val="28"/>
        </w:rPr>
      </w:pPr>
    </w:p>
    <w:p w:rsidR="00F42573" w:rsidRDefault="00F42573" w:rsidP="00E071CE">
      <w:pPr>
        <w:spacing w:after="0" w:line="360" w:lineRule="auto"/>
        <w:jc w:val="both"/>
        <w:rPr>
          <w:rFonts w:ascii="Times New Roman" w:hAnsi="Times New Roman" w:cs="Times New Roman"/>
          <w:sz w:val="28"/>
          <w:szCs w:val="28"/>
        </w:rPr>
      </w:pPr>
    </w:p>
    <w:p w:rsidR="00F42573" w:rsidRDefault="00F42573" w:rsidP="00E071CE">
      <w:pPr>
        <w:spacing w:after="0" w:line="360" w:lineRule="auto"/>
        <w:jc w:val="both"/>
        <w:rPr>
          <w:rFonts w:ascii="Times New Roman" w:hAnsi="Times New Roman" w:cs="Times New Roman"/>
          <w:sz w:val="28"/>
          <w:szCs w:val="28"/>
        </w:rPr>
      </w:pPr>
    </w:p>
    <w:p w:rsidR="00F42573" w:rsidRDefault="00F42573" w:rsidP="00E071CE">
      <w:pPr>
        <w:spacing w:after="0" w:line="360" w:lineRule="auto"/>
        <w:jc w:val="both"/>
        <w:rPr>
          <w:rFonts w:ascii="Times New Roman" w:hAnsi="Times New Roman" w:cs="Times New Roman"/>
          <w:sz w:val="28"/>
          <w:szCs w:val="28"/>
        </w:rPr>
      </w:pPr>
    </w:p>
    <w:p w:rsidR="00F42573" w:rsidRDefault="00F42573" w:rsidP="00E071CE">
      <w:pPr>
        <w:spacing w:after="0" w:line="360" w:lineRule="auto"/>
        <w:jc w:val="both"/>
        <w:rPr>
          <w:rFonts w:ascii="Times New Roman" w:hAnsi="Times New Roman" w:cs="Times New Roman"/>
          <w:sz w:val="28"/>
          <w:szCs w:val="28"/>
        </w:rPr>
      </w:pPr>
    </w:p>
    <w:p w:rsidR="00F42573" w:rsidRDefault="00F42573"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15584" behindDoc="1" locked="0" layoutInCell="1" allowOverlap="1" wp14:anchorId="646D1C1E" wp14:editId="48DCA1A9">
                <wp:simplePos x="0" y="0"/>
                <wp:positionH relativeFrom="margin">
                  <wp:posOffset>24765</wp:posOffset>
                </wp:positionH>
                <wp:positionV relativeFrom="paragraph">
                  <wp:posOffset>29210</wp:posOffset>
                </wp:positionV>
                <wp:extent cx="5895975" cy="1438275"/>
                <wp:effectExtent l="0" t="19050" r="47625" b="47625"/>
                <wp:wrapNone/>
                <wp:docPr id="63" name="Стрелка вправо 63"/>
                <wp:cNvGraphicFramePr/>
                <a:graphic xmlns:a="http://schemas.openxmlformats.org/drawingml/2006/main">
                  <a:graphicData uri="http://schemas.microsoft.com/office/word/2010/wordprocessingShape">
                    <wps:wsp>
                      <wps:cNvSpPr/>
                      <wps:spPr>
                        <a:xfrm>
                          <a:off x="0" y="0"/>
                          <a:ext cx="5895975" cy="1438275"/>
                        </a:xfrm>
                        <a:prstGeom prst="rightArrow">
                          <a:avLst/>
                        </a:prstGeom>
                      </wps:spPr>
                      <wps:style>
                        <a:lnRef idx="2">
                          <a:schemeClr val="dk1"/>
                        </a:lnRef>
                        <a:fillRef idx="1">
                          <a:schemeClr val="lt1"/>
                        </a:fillRef>
                        <a:effectRef idx="0">
                          <a:schemeClr val="dk1"/>
                        </a:effectRef>
                        <a:fontRef idx="minor">
                          <a:schemeClr val="dk1"/>
                        </a:fontRef>
                      </wps:style>
                      <wps:txbx>
                        <w:txbxContent>
                          <w:p w:rsidR="002F0B41" w:rsidRPr="00F42573" w:rsidRDefault="002F0B41" w:rsidP="00F42573">
                            <w:pPr>
                              <w:spacing w:line="360" w:lineRule="auto"/>
                              <w:jc w:val="center"/>
                              <w:rPr>
                                <w:rFonts w:ascii="Times New Roman" w:hAnsi="Times New Roman" w:cs="Times New Roman"/>
                                <w:sz w:val="28"/>
                                <w:szCs w:val="28"/>
                              </w:rPr>
                            </w:pPr>
                            <w:r w:rsidRPr="00F42573">
                              <w:rPr>
                                <w:rFonts w:ascii="Times New Roman" w:hAnsi="Times New Roman" w:cs="Times New Roman"/>
                                <w:sz w:val="28"/>
                                <w:szCs w:val="28"/>
                              </w:rPr>
                              <w:t>Суб'єктами реагування у разі настання випадку булінгу (цькування) в закладах освіти є:</w:t>
                            </w:r>
                          </w:p>
                          <w:p w:rsidR="002F0B41" w:rsidRDefault="002F0B41" w:rsidP="00F425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D1C1E" id="Стрелка вправо 63" o:spid="_x0000_s1070" type="#_x0000_t13" style="position:absolute;left:0;text-align:left;margin-left:1.95pt;margin-top:2.3pt;width:464.25pt;height:113.25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" adj="18965" fillcolor="white [3201]" strokecolor="black [3200]" strokeweight="1pt">
                <v:textbox>
                  <w:txbxContent>
                    <w:p w:rsidR="002F0B41" w:rsidRPr="00F42573" w:rsidRDefault="002F0B41" w:rsidP="00F42573">
                      <w:pPr>
                        <w:spacing w:line="360" w:lineRule="auto"/>
                        <w:jc w:val="center"/>
                        <w:rPr>
                          <w:rFonts w:ascii="Times New Roman" w:hAnsi="Times New Roman" w:cs="Times New Roman"/>
                          <w:sz w:val="28"/>
                          <w:szCs w:val="28"/>
                        </w:rPr>
                      </w:pPr>
                      <w:r w:rsidRPr="00F42573">
                        <w:rPr>
                          <w:rFonts w:ascii="Times New Roman" w:hAnsi="Times New Roman" w:cs="Times New Roman"/>
                          <w:sz w:val="28"/>
                          <w:szCs w:val="28"/>
                        </w:rPr>
                        <w:t>Суб'єктами реагування у разі настання випадку булінгу (цькування) в закладах освіти є:</w:t>
                      </w:r>
                    </w:p>
                    <w:p w:rsidR="002F0B41" w:rsidRDefault="002F0B41" w:rsidP="00F42573">
                      <w:pPr>
                        <w:jc w:val="center"/>
                      </w:pPr>
                    </w:p>
                  </w:txbxContent>
                </v:textbox>
                <w10:wrap anchorx="margin"/>
              </v:shape>
            </w:pict>
          </mc:Fallback>
        </mc:AlternateContent>
      </w:r>
    </w:p>
    <w:p w:rsidR="00F42573" w:rsidRDefault="00F42573" w:rsidP="00E071CE">
      <w:pPr>
        <w:spacing w:after="0" w:line="360" w:lineRule="auto"/>
        <w:jc w:val="both"/>
        <w:rPr>
          <w:rFonts w:ascii="Times New Roman" w:hAnsi="Times New Roman" w:cs="Times New Roman"/>
          <w:sz w:val="28"/>
          <w:szCs w:val="28"/>
        </w:rPr>
      </w:pPr>
    </w:p>
    <w:p w:rsidR="00F42573" w:rsidRDefault="00F42573" w:rsidP="00E071CE">
      <w:pPr>
        <w:spacing w:after="0" w:line="360" w:lineRule="auto"/>
        <w:jc w:val="both"/>
        <w:rPr>
          <w:rFonts w:ascii="Times New Roman" w:hAnsi="Times New Roman" w:cs="Times New Roman"/>
          <w:sz w:val="28"/>
          <w:szCs w:val="28"/>
        </w:rPr>
      </w:pPr>
    </w:p>
    <w:p w:rsidR="008A43BB" w:rsidRPr="00D64F5D" w:rsidRDefault="008A43BB" w:rsidP="00E071CE">
      <w:pPr>
        <w:spacing w:after="0" w:line="360" w:lineRule="auto"/>
        <w:jc w:val="both"/>
        <w:rPr>
          <w:rFonts w:ascii="Times New Roman" w:hAnsi="Times New Roman" w:cs="Times New Roman"/>
          <w:sz w:val="28"/>
          <w:szCs w:val="28"/>
        </w:rPr>
      </w:pPr>
    </w:p>
    <w:p w:rsidR="00221B42" w:rsidRDefault="00221B42" w:rsidP="00E071CE">
      <w:pPr>
        <w:spacing w:after="0" w:line="360" w:lineRule="auto"/>
        <w:jc w:val="both"/>
        <w:rPr>
          <w:rFonts w:ascii="Times New Roman" w:hAnsi="Times New Roman" w:cs="Times New Roman"/>
          <w:sz w:val="28"/>
          <w:szCs w:val="28"/>
        </w:rPr>
      </w:pPr>
    </w:p>
    <w:p w:rsidR="00F42573" w:rsidRDefault="00F42573" w:rsidP="00E071CE">
      <w:pPr>
        <w:spacing w:after="0" w:line="360" w:lineRule="auto"/>
        <w:jc w:val="both"/>
        <w:rPr>
          <w:rFonts w:ascii="Times New Roman" w:hAnsi="Times New Roman" w:cs="Times New Roman"/>
          <w:sz w:val="28"/>
          <w:szCs w:val="28"/>
        </w:rPr>
      </w:pPr>
    </w:p>
    <w:p w:rsidR="00F42573" w:rsidRDefault="00E071CE" w:rsidP="00E071C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54848" behindDoc="0" locked="0" layoutInCell="1" allowOverlap="1" wp14:anchorId="276A0794" wp14:editId="29B1880B">
                <wp:simplePos x="0" y="0"/>
                <wp:positionH relativeFrom="column">
                  <wp:posOffset>2291715</wp:posOffset>
                </wp:positionH>
                <wp:positionV relativeFrom="paragraph">
                  <wp:posOffset>127000</wp:posOffset>
                </wp:positionV>
                <wp:extent cx="952500" cy="1168400"/>
                <wp:effectExtent l="19050" t="0" r="19050" b="31750"/>
                <wp:wrapNone/>
                <wp:docPr id="29" name="Стрелка вниз 29"/>
                <wp:cNvGraphicFramePr/>
                <a:graphic xmlns:a="http://schemas.openxmlformats.org/drawingml/2006/main">
                  <a:graphicData uri="http://schemas.microsoft.com/office/word/2010/wordprocessingShape">
                    <wps:wsp>
                      <wps:cNvSpPr/>
                      <wps:spPr>
                        <a:xfrm>
                          <a:off x="0" y="0"/>
                          <a:ext cx="952500" cy="11684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A3090" id="Стрелка вниз 29" o:spid="_x0000_s1026" type="#_x0000_t67" style="position:absolute;margin-left:180.45pt;margin-top:10pt;width:75pt;height:92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" adj="12796" fillcolor="white [3201]" strokecolor="black [3200]" strokeweight="1pt"/>
            </w:pict>
          </mc:Fallback>
        </mc:AlternateContent>
      </w:r>
    </w:p>
    <w:p w:rsidR="00F42573" w:rsidRDefault="00F42573" w:rsidP="00E071CE">
      <w:pPr>
        <w:spacing w:after="0" w:line="360" w:lineRule="auto"/>
        <w:jc w:val="both"/>
        <w:rPr>
          <w:rFonts w:ascii="Times New Roman" w:hAnsi="Times New Roman" w:cs="Times New Roman"/>
          <w:sz w:val="28"/>
          <w:szCs w:val="28"/>
        </w:rPr>
      </w:pPr>
    </w:p>
    <w:p w:rsidR="00F42573" w:rsidRDefault="00F42573" w:rsidP="00E071CE">
      <w:pPr>
        <w:spacing w:after="0" w:line="360" w:lineRule="auto"/>
        <w:jc w:val="both"/>
        <w:rPr>
          <w:rFonts w:ascii="Times New Roman" w:hAnsi="Times New Roman" w:cs="Times New Roman"/>
          <w:sz w:val="28"/>
          <w:szCs w:val="28"/>
        </w:rPr>
      </w:pPr>
    </w:p>
    <w:p w:rsidR="00F42573" w:rsidRDefault="00F42573" w:rsidP="00E071CE">
      <w:pPr>
        <w:spacing w:after="0" w:line="360" w:lineRule="auto"/>
        <w:jc w:val="both"/>
        <w:rPr>
          <w:rFonts w:ascii="Times New Roman" w:hAnsi="Times New Roman" w:cs="Times New Roman"/>
          <w:sz w:val="28"/>
          <w:szCs w:val="28"/>
        </w:rPr>
      </w:pPr>
    </w:p>
    <w:p w:rsidR="00F42573" w:rsidRDefault="00F42573" w:rsidP="00E071CE">
      <w:pPr>
        <w:spacing w:after="0" w:line="360" w:lineRule="auto"/>
        <w:jc w:val="both"/>
        <w:rPr>
          <w:rFonts w:ascii="Times New Roman" w:hAnsi="Times New Roman" w:cs="Times New Roman"/>
          <w:sz w:val="28"/>
          <w:szCs w:val="28"/>
        </w:rPr>
      </w:pPr>
    </w:p>
    <w:p w:rsidR="00F42573" w:rsidRPr="00D64F5D" w:rsidRDefault="00F42573" w:rsidP="00E071CE">
      <w:pPr>
        <w:spacing w:after="0" w:line="360" w:lineRule="auto"/>
        <w:jc w:val="both"/>
        <w:rPr>
          <w:rFonts w:ascii="Times New Roman" w:hAnsi="Times New Roman" w:cs="Times New Roman"/>
          <w:sz w:val="28"/>
          <w:szCs w:val="28"/>
        </w:rPr>
      </w:pPr>
    </w:p>
    <w:p w:rsidR="008A43BB" w:rsidRPr="00D64F5D" w:rsidRDefault="009D73DD"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29EB9E98" wp14:editId="4F2FEA49">
                <wp:simplePos x="0" y="0"/>
                <wp:positionH relativeFrom="column">
                  <wp:posOffset>929640</wp:posOffset>
                </wp:positionH>
                <wp:positionV relativeFrom="paragraph">
                  <wp:posOffset>81915</wp:posOffset>
                </wp:positionV>
                <wp:extent cx="514350" cy="647700"/>
                <wp:effectExtent l="38100" t="0" r="19050" b="57150"/>
                <wp:wrapNone/>
                <wp:docPr id="65" name="Прямая со стрелкой 65"/>
                <wp:cNvGraphicFramePr/>
                <a:graphic xmlns:a="http://schemas.openxmlformats.org/drawingml/2006/main">
                  <a:graphicData uri="http://schemas.microsoft.com/office/word/2010/wordprocessingShape">
                    <wps:wsp>
                      <wps:cNvCnPr/>
                      <wps:spPr>
                        <a:xfrm flipH="1">
                          <a:off x="0" y="0"/>
                          <a:ext cx="514350" cy="647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A8B3A0" id="_x0000_t32" coordsize="21600,21600" o:spt="32" o:oned="t" path="m,l21600,21600e" filled="f">
                <v:path arrowok="t" fillok="f" o:connecttype="none"/>
                <o:lock v:ext="edit" shapetype="t"/>
              </v:shapetype>
              <v:shape id="Прямая со стрелкой 65" o:spid="_x0000_s1026" type="#_x0000_t32" style="position:absolute;margin-left:73.2pt;margin-top:6.45pt;width:40.5pt;height:51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" strokecolor="black [3200]" strokeweight=".5pt">
                <v:stroke endarrow="block" joinstyle="miter"/>
              </v:shape>
            </w:pict>
          </mc:Fallback>
        </mc:AlternateContent>
      </w: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6D80CBC7" wp14:editId="01167793">
                <wp:simplePos x="0" y="0"/>
                <wp:positionH relativeFrom="column">
                  <wp:posOffset>3491865</wp:posOffset>
                </wp:positionH>
                <wp:positionV relativeFrom="paragraph">
                  <wp:posOffset>72390</wp:posOffset>
                </wp:positionV>
                <wp:extent cx="438150" cy="609600"/>
                <wp:effectExtent l="0" t="0" r="76200" b="57150"/>
                <wp:wrapNone/>
                <wp:docPr id="66" name="Прямая со стрелкой 66"/>
                <wp:cNvGraphicFramePr/>
                <a:graphic xmlns:a="http://schemas.openxmlformats.org/drawingml/2006/main">
                  <a:graphicData uri="http://schemas.microsoft.com/office/word/2010/wordprocessingShape">
                    <wps:wsp>
                      <wps:cNvCnPr/>
                      <wps:spPr>
                        <a:xfrm>
                          <a:off x="0" y="0"/>
                          <a:ext cx="438150" cy="609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C9E5DC" id="Прямая со стрелкой 66" o:spid="_x0000_s1026" type="#_x0000_t32" style="position:absolute;margin-left:274.95pt;margin-top:5.7pt;width:34.5pt;height:4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" strokecolor="black [3200]" strokeweight=".5pt">
                <v:stroke endarrow="block" joinstyle="miter"/>
              </v:shape>
            </w:pict>
          </mc:Fallback>
        </mc:AlternateContent>
      </w:r>
    </w:p>
    <w:p w:rsidR="009D73DD" w:rsidRPr="00D64F5D" w:rsidRDefault="009D73DD" w:rsidP="00E071CE">
      <w:pPr>
        <w:spacing w:after="0" w:line="360" w:lineRule="auto"/>
        <w:jc w:val="both"/>
        <w:rPr>
          <w:rFonts w:ascii="Times New Roman" w:hAnsi="Times New Roman" w:cs="Times New Roman"/>
          <w:sz w:val="28"/>
          <w:szCs w:val="28"/>
        </w:rPr>
      </w:pPr>
    </w:p>
    <w:p w:rsidR="009D73DD" w:rsidRPr="00D64F5D" w:rsidRDefault="009D73DD"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ab/>
      </w:r>
    </w:p>
    <w:p w:rsidR="009D73DD" w:rsidRPr="00D64F5D" w:rsidRDefault="00F42573"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19680" behindDoc="1" locked="0" layoutInCell="1" allowOverlap="1" wp14:anchorId="52C3FA9C" wp14:editId="43721B7F">
                <wp:simplePos x="0" y="0"/>
                <wp:positionH relativeFrom="margin">
                  <wp:posOffset>1996440</wp:posOffset>
                </wp:positionH>
                <wp:positionV relativeFrom="paragraph">
                  <wp:posOffset>167640</wp:posOffset>
                </wp:positionV>
                <wp:extent cx="3810000" cy="2533650"/>
                <wp:effectExtent l="0" t="0" r="19050" b="19050"/>
                <wp:wrapNone/>
                <wp:docPr id="68" name="Скругленный прямоугольник 68"/>
                <wp:cNvGraphicFramePr/>
                <a:graphic xmlns:a="http://schemas.openxmlformats.org/drawingml/2006/main">
                  <a:graphicData uri="http://schemas.microsoft.com/office/word/2010/wordprocessingShape">
                    <wps:wsp>
                      <wps:cNvSpPr/>
                      <wps:spPr>
                        <a:xfrm>
                          <a:off x="0" y="0"/>
                          <a:ext cx="3810000" cy="2533650"/>
                        </a:xfrm>
                        <a:prstGeom prst="roundRect">
                          <a:avLst>
                            <a:gd name="adj" fmla="val 15580"/>
                          </a:avLst>
                        </a:prstGeom>
                      </wps:spPr>
                      <wps:style>
                        <a:lnRef idx="2">
                          <a:schemeClr val="dk1"/>
                        </a:lnRef>
                        <a:fillRef idx="1">
                          <a:schemeClr val="lt1"/>
                        </a:fillRef>
                        <a:effectRef idx="0">
                          <a:schemeClr val="dk1"/>
                        </a:effectRef>
                        <a:fontRef idx="minor">
                          <a:schemeClr val="dk1"/>
                        </a:fontRef>
                      </wps:style>
                      <wps:txbx>
                        <w:txbxContent>
                          <w:p w:rsidR="002F0B41" w:rsidRPr="009D73DD" w:rsidRDefault="002F0B41" w:rsidP="00A615E6">
                            <w:pPr>
                              <w:spacing w:line="360" w:lineRule="auto"/>
                              <w:jc w:val="center"/>
                              <w:rPr>
                                <w:rFonts w:ascii="Times New Roman" w:hAnsi="Times New Roman" w:cs="Times New Roman"/>
                                <w:sz w:val="28"/>
                                <w:szCs w:val="28"/>
                              </w:rPr>
                            </w:pPr>
                            <w:r w:rsidRPr="009D73DD">
                              <w:rPr>
                                <w:rFonts w:ascii="Times New Roman" w:hAnsi="Times New Roman" w:cs="Times New Roman"/>
                                <w:sz w:val="28"/>
                                <w:szCs w:val="28"/>
                                <w:lang w:val="uk-UA"/>
                              </w:rPr>
                              <w:t>служби у справах дітей (з метою вирішення питання щодо соціального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C3FA9C" id="Скругленный прямоугольник 68" o:spid="_x0000_s1071" style="position:absolute;left:0;text-align:left;margin-left:157.2pt;margin-top:13.2pt;width:300pt;height:199.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" fillcolor="white [3201]" strokecolor="black [3200]" strokeweight="1pt">
                <v:stroke joinstyle="miter"/>
                <v:textbox>
                  <w:txbxContent>
                    <w:p w:rsidR="002F0B41" w:rsidRPr="009D73DD" w:rsidRDefault="002F0B41" w:rsidP="00A615E6">
                      <w:pPr>
                        <w:spacing w:line="360" w:lineRule="auto"/>
                        <w:jc w:val="center"/>
                        <w:rPr>
                          <w:rFonts w:ascii="Times New Roman" w:hAnsi="Times New Roman" w:cs="Times New Roman"/>
                          <w:sz w:val="28"/>
                          <w:szCs w:val="28"/>
                        </w:rPr>
                      </w:pPr>
                      <w:r w:rsidRPr="009D73DD">
                        <w:rPr>
                          <w:rFonts w:ascii="Times New Roman" w:hAnsi="Times New Roman" w:cs="Times New Roman"/>
                          <w:sz w:val="28"/>
                          <w:szCs w:val="28"/>
                          <w:lang w:val="uk-UA"/>
                        </w:rPr>
                        <w:t>служби у справах дітей (з метою вирішення питання щодо соціального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txbxContent>
                </v:textbox>
                <w10:wrap anchorx="margin"/>
              </v:roundrect>
            </w:pict>
          </mc:Fallback>
        </mc:AlternateContent>
      </w: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16608" behindDoc="1" locked="0" layoutInCell="1" allowOverlap="1" wp14:anchorId="765D6E3C" wp14:editId="795AD892">
                <wp:simplePos x="0" y="0"/>
                <wp:positionH relativeFrom="margin">
                  <wp:posOffset>34290</wp:posOffset>
                </wp:positionH>
                <wp:positionV relativeFrom="paragraph">
                  <wp:posOffset>110490</wp:posOffset>
                </wp:positionV>
                <wp:extent cx="1438275" cy="1228725"/>
                <wp:effectExtent l="0" t="0" r="28575" b="28575"/>
                <wp:wrapNone/>
                <wp:docPr id="64" name="Скругленный прямоугольник 64"/>
                <wp:cNvGraphicFramePr/>
                <a:graphic xmlns:a="http://schemas.openxmlformats.org/drawingml/2006/main">
                  <a:graphicData uri="http://schemas.microsoft.com/office/word/2010/wordprocessingShape">
                    <wps:wsp>
                      <wps:cNvSpPr/>
                      <wps:spPr>
                        <a:xfrm>
                          <a:off x="0" y="0"/>
                          <a:ext cx="1438275" cy="1228725"/>
                        </a:xfrm>
                        <a:prstGeom prst="roundRect">
                          <a:avLst/>
                        </a:prstGeom>
                      </wps:spPr>
                      <wps:style>
                        <a:lnRef idx="2">
                          <a:schemeClr val="dk1"/>
                        </a:lnRef>
                        <a:fillRef idx="1">
                          <a:schemeClr val="lt1"/>
                        </a:fillRef>
                        <a:effectRef idx="0">
                          <a:schemeClr val="dk1"/>
                        </a:effectRef>
                        <a:fontRef idx="minor">
                          <a:schemeClr val="dk1"/>
                        </a:fontRef>
                      </wps:style>
                      <wps:txbx>
                        <w:txbxContent>
                          <w:p w:rsidR="002F0B41" w:rsidRPr="009D73DD" w:rsidRDefault="002F0B41" w:rsidP="009D73DD">
                            <w:pPr>
                              <w:spacing w:line="360" w:lineRule="auto"/>
                              <w:jc w:val="center"/>
                              <w:rPr>
                                <w:rFonts w:ascii="Times New Roman" w:hAnsi="Times New Roman" w:cs="Times New Roman"/>
                                <w:sz w:val="28"/>
                                <w:szCs w:val="28"/>
                                <w:lang w:val="uk-UA"/>
                              </w:rPr>
                            </w:pPr>
                            <w:r w:rsidRPr="009D73DD">
                              <w:rPr>
                                <w:rFonts w:ascii="Times New Roman" w:hAnsi="Times New Roman" w:cs="Times New Roman"/>
                                <w:sz w:val="28"/>
                                <w:szCs w:val="28"/>
                              </w:rPr>
                              <w:t>служба освітнього омбудсмена;</w:t>
                            </w:r>
                          </w:p>
                          <w:p w:rsidR="002F0B41" w:rsidRDefault="002F0B41" w:rsidP="008A43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5D6E3C" id="Скругленный прямоугольник 64" o:spid="_x0000_s1072" style="position:absolute;left:0;text-align:left;margin-left:2.7pt;margin-top:8.7pt;width:113.25pt;height:96.7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" fillcolor="white [3201]" strokecolor="black [3200]" strokeweight="1pt">
                <v:stroke joinstyle="miter"/>
                <v:textbox>
                  <w:txbxContent>
                    <w:p w:rsidR="002F0B41" w:rsidRPr="009D73DD" w:rsidRDefault="002F0B41" w:rsidP="009D73DD">
                      <w:pPr>
                        <w:spacing w:line="360" w:lineRule="auto"/>
                        <w:jc w:val="center"/>
                        <w:rPr>
                          <w:rFonts w:ascii="Times New Roman" w:hAnsi="Times New Roman" w:cs="Times New Roman"/>
                          <w:sz w:val="28"/>
                          <w:szCs w:val="28"/>
                          <w:lang w:val="uk-UA"/>
                        </w:rPr>
                      </w:pPr>
                      <w:r w:rsidRPr="009D73DD">
                        <w:rPr>
                          <w:rFonts w:ascii="Times New Roman" w:hAnsi="Times New Roman" w:cs="Times New Roman"/>
                          <w:sz w:val="28"/>
                          <w:szCs w:val="28"/>
                        </w:rPr>
                        <w:t>служба освітнього омбудсмена;</w:t>
                      </w:r>
                    </w:p>
                    <w:p w:rsidR="002F0B41" w:rsidRDefault="002F0B41" w:rsidP="008A43BB">
                      <w:pPr>
                        <w:jc w:val="center"/>
                      </w:pPr>
                    </w:p>
                  </w:txbxContent>
                </v:textbox>
                <w10:wrap anchorx="margin"/>
              </v:roundrect>
            </w:pict>
          </mc:Fallback>
        </mc:AlternateContent>
      </w:r>
    </w:p>
    <w:p w:rsidR="00A615E6" w:rsidRPr="00D64F5D" w:rsidRDefault="009D73DD"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ab/>
      </w:r>
    </w:p>
    <w:p w:rsidR="00A615E6" w:rsidRPr="00D64F5D" w:rsidRDefault="00A615E6" w:rsidP="00E071CE">
      <w:pPr>
        <w:spacing w:after="0" w:line="360" w:lineRule="auto"/>
        <w:jc w:val="both"/>
        <w:rPr>
          <w:rFonts w:ascii="Times New Roman" w:hAnsi="Times New Roman" w:cs="Times New Roman"/>
          <w:sz w:val="28"/>
          <w:szCs w:val="28"/>
        </w:rPr>
      </w:pPr>
    </w:p>
    <w:p w:rsidR="00A615E6" w:rsidRPr="00D64F5D" w:rsidRDefault="00A615E6" w:rsidP="00E071CE">
      <w:pPr>
        <w:spacing w:after="0" w:line="360" w:lineRule="auto"/>
        <w:jc w:val="both"/>
        <w:rPr>
          <w:rFonts w:ascii="Times New Roman" w:hAnsi="Times New Roman" w:cs="Times New Roman"/>
          <w:sz w:val="28"/>
          <w:szCs w:val="28"/>
        </w:rPr>
      </w:pPr>
    </w:p>
    <w:p w:rsidR="00A615E6" w:rsidRPr="00D64F5D" w:rsidRDefault="00A615E6" w:rsidP="00E071CE">
      <w:pPr>
        <w:spacing w:after="0" w:line="360" w:lineRule="auto"/>
        <w:jc w:val="both"/>
        <w:rPr>
          <w:rFonts w:ascii="Times New Roman" w:hAnsi="Times New Roman" w:cs="Times New Roman"/>
          <w:sz w:val="28"/>
          <w:szCs w:val="28"/>
        </w:rPr>
      </w:pPr>
    </w:p>
    <w:p w:rsidR="00A615E6" w:rsidRPr="00D64F5D" w:rsidRDefault="00A615E6" w:rsidP="00E071CE">
      <w:pPr>
        <w:spacing w:after="0" w:line="360" w:lineRule="auto"/>
        <w:jc w:val="both"/>
        <w:rPr>
          <w:rFonts w:ascii="Times New Roman" w:hAnsi="Times New Roman" w:cs="Times New Roman"/>
          <w:sz w:val="28"/>
          <w:szCs w:val="28"/>
        </w:rPr>
      </w:pPr>
    </w:p>
    <w:p w:rsidR="00A615E6" w:rsidRPr="00D64F5D" w:rsidRDefault="00A615E6" w:rsidP="00E071CE">
      <w:pPr>
        <w:spacing w:after="0" w:line="360" w:lineRule="auto"/>
        <w:jc w:val="both"/>
        <w:rPr>
          <w:rFonts w:ascii="Times New Roman" w:hAnsi="Times New Roman" w:cs="Times New Roman"/>
          <w:sz w:val="28"/>
          <w:szCs w:val="28"/>
        </w:rPr>
      </w:pPr>
    </w:p>
    <w:p w:rsidR="00A615E6" w:rsidRPr="00D64F5D" w:rsidRDefault="00A615E6" w:rsidP="00E071CE">
      <w:pPr>
        <w:spacing w:after="0" w:line="360" w:lineRule="auto"/>
        <w:jc w:val="both"/>
        <w:rPr>
          <w:rFonts w:ascii="Times New Roman" w:hAnsi="Times New Roman" w:cs="Times New Roman"/>
          <w:sz w:val="28"/>
          <w:szCs w:val="28"/>
        </w:rPr>
      </w:pPr>
    </w:p>
    <w:p w:rsidR="00A615E6" w:rsidRPr="00D64F5D" w:rsidRDefault="00A615E6" w:rsidP="00E071CE">
      <w:pPr>
        <w:spacing w:after="0" w:line="360" w:lineRule="auto"/>
        <w:jc w:val="both"/>
        <w:rPr>
          <w:rFonts w:ascii="Times New Roman" w:hAnsi="Times New Roman" w:cs="Times New Roman"/>
          <w:sz w:val="28"/>
          <w:szCs w:val="28"/>
        </w:rPr>
      </w:pPr>
    </w:p>
    <w:p w:rsidR="00A615E6" w:rsidRPr="00D64F5D" w:rsidRDefault="00A615E6"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4A012AD5" wp14:editId="29D511C9">
                <wp:simplePos x="0" y="0"/>
                <wp:positionH relativeFrom="column">
                  <wp:posOffset>2263141</wp:posOffset>
                </wp:positionH>
                <wp:positionV relativeFrom="paragraph">
                  <wp:posOffset>13335</wp:posOffset>
                </wp:positionV>
                <wp:extent cx="781050" cy="1485900"/>
                <wp:effectExtent l="0" t="0" r="76200" b="57150"/>
                <wp:wrapNone/>
                <wp:docPr id="73" name="Прямая со стрелкой 73"/>
                <wp:cNvGraphicFramePr/>
                <a:graphic xmlns:a="http://schemas.openxmlformats.org/drawingml/2006/main">
                  <a:graphicData uri="http://schemas.microsoft.com/office/word/2010/wordprocessingShape">
                    <wps:wsp>
                      <wps:cNvCnPr/>
                      <wps:spPr>
                        <a:xfrm>
                          <a:off x="0" y="0"/>
                          <a:ext cx="781050" cy="148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D04B60" id="Прямая со стрелкой 73" o:spid="_x0000_s1026" type="#_x0000_t32" style="position:absolute;margin-left:178.2pt;margin-top:1.05pt;width:61.5pt;height:11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" strokecolor="black [3200]" strokeweight=".5pt">
                <v:stroke endarrow="block" joinstyle="miter"/>
              </v:shape>
            </w:pict>
          </mc:Fallback>
        </mc:AlternateContent>
      </w: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5E43C81F" wp14:editId="696133FC">
                <wp:simplePos x="0" y="0"/>
                <wp:positionH relativeFrom="column">
                  <wp:posOffset>3568065</wp:posOffset>
                </wp:positionH>
                <wp:positionV relativeFrom="paragraph">
                  <wp:posOffset>13335</wp:posOffset>
                </wp:positionV>
                <wp:extent cx="523875" cy="581025"/>
                <wp:effectExtent l="0" t="0" r="66675" b="47625"/>
                <wp:wrapNone/>
                <wp:docPr id="71" name="Прямая со стрелкой 71"/>
                <wp:cNvGraphicFramePr/>
                <a:graphic xmlns:a="http://schemas.openxmlformats.org/drawingml/2006/main">
                  <a:graphicData uri="http://schemas.microsoft.com/office/word/2010/wordprocessingShape">
                    <wps:wsp>
                      <wps:cNvCnPr/>
                      <wps:spPr>
                        <a:xfrm>
                          <a:off x="0" y="0"/>
                          <a:ext cx="523875" cy="581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2F99E2" id="Прямая со стрелкой 71" o:spid="_x0000_s1026" type="#_x0000_t32" style="position:absolute;margin-left:280.95pt;margin-top:1.05pt;width:41.25pt;height:4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" strokecolor="black [3200]" strokeweight=".5pt">
                <v:stroke endarrow="block" joinstyle="miter"/>
              </v:shape>
            </w:pict>
          </mc:Fallback>
        </mc:AlternateContent>
      </w: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51144BDF" wp14:editId="12AF977C">
                <wp:simplePos x="0" y="0"/>
                <wp:positionH relativeFrom="column">
                  <wp:posOffset>777239</wp:posOffset>
                </wp:positionH>
                <wp:positionV relativeFrom="paragraph">
                  <wp:posOffset>-5715</wp:posOffset>
                </wp:positionV>
                <wp:extent cx="466725" cy="581025"/>
                <wp:effectExtent l="38100" t="0" r="28575" b="47625"/>
                <wp:wrapNone/>
                <wp:docPr id="69" name="Прямая со стрелкой 69"/>
                <wp:cNvGraphicFramePr/>
                <a:graphic xmlns:a="http://schemas.openxmlformats.org/drawingml/2006/main">
                  <a:graphicData uri="http://schemas.microsoft.com/office/word/2010/wordprocessingShape">
                    <wps:wsp>
                      <wps:cNvCnPr/>
                      <wps:spPr>
                        <a:xfrm flipH="1">
                          <a:off x="0" y="0"/>
                          <a:ext cx="466725" cy="581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3FE74C" id="Прямая со стрелкой 69" o:spid="_x0000_s1026" type="#_x0000_t32" style="position:absolute;margin-left:61.2pt;margin-top:-.45pt;width:36.75pt;height:45.7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" strokecolor="black [3200]" strokeweight=".5pt">
                <v:stroke endarrow="block" joinstyle="miter"/>
              </v:shape>
            </w:pict>
          </mc:Fallback>
        </mc:AlternateContent>
      </w:r>
    </w:p>
    <w:p w:rsidR="00A615E6" w:rsidRPr="00D64F5D" w:rsidRDefault="00B52824"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23776" behindDoc="1" locked="0" layoutInCell="1" allowOverlap="1" wp14:anchorId="1A94EE01" wp14:editId="5E7B4B7E">
                <wp:simplePos x="0" y="0"/>
                <wp:positionH relativeFrom="column">
                  <wp:posOffset>3139440</wp:posOffset>
                </wp:positionH>
                <wp:positionV relativeFrom="paragraph">
                  <wp:posOffset>301625</wp:posOffset>
                </wp:positionV>
                <wp:extent cx="2247900" cy="752475"/>
                <wp:effectExtent l="0" t="0" r="19050" b="28575"/>
                <wp:wrapNone/>
                <wp:docPr id="72" name="Скругленный прямоугольник 72"/>
                <wp:cNvGraphicFramePr/>
                <a:graphic xmlns:a="http://schemas.openxmlformats.org/drawingml/2006/main">
                  <a:graphicData uri="http://schemas.microsoft.com/office/word/2010/wordprocessingShape">
                    <wps:wsp>
                      <wps:cNvSpPr/>
                      <wps:spPr>
                        <a:xfrm>
                          <a:off x="0" y="0"/>
                          <a:ext cx="2247900" cy="752475"/>
                        </a:xfrm>
                        <a:prstGeom prst="roundRect">
                          <a:avLst/>
                        </a:prstGeom>
                      </wps:spPr>
                      <wps:style>
                        <a:lnRef idx="2">
                          <a:schemeClr val="dk1"/>
                        </a:lnRef>
                        <a:fillRef idx="1">
                          <a:schemeClr val="lt1"/>
                        </a:fillRef>
                        <a:effectRef idx="0">
                          <a:schemeClr val="dk1"/>
                        </a:effectRef>
                        <a:fontRef idx="minor">
                          <a:schemeClr val="dk1"/>
                        </a:fontRef>
                      </wps:style>
                      <wps:txbx>
                        <w:txbxContent>
                          <w:p w:rsidR="002F0B41" w:rsidRPr="00A615E6" w:rsidRDefault="002F0B41" w:rsidP="00A615E6">
                            <w:pPr>
                              <w:spacing w:line="360" w:lineRule="auto"/>
                              <w:jc w:val="center"/>
                              <w:rPr>
                                <w:rFonts w:ascii="Times New Roman" w:hAnsi="Times New Roman" w:cs="Times New Roman"/>
                                <w:sz w:val="28"/>
                                <w:szCs w:val="28"/>
                                <w:lang w:val="uk-UA"/>
                              </w:rPr>
                            </w:pPr>
                            <w:r w:rsidRPr="00A615E6">
                              <w:rPr>
                                <w:rFonts w:ascii="Times New Roman" w:hAnsi="Times New Roman" w:cs="Times New Roman"/>
                                <w:sz w:val="28"/>
                                <w:szCs w:val="28"/>
                              </w:rPr>
                              <w:t>органи місцевого самоврядування;</w:t>
                            </w:r>
                          </w:p>
                          <w:p w:rsidR="002F0B41" w:rsidRDefault="002F0B41" w:rsidP="00A615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94EE01" id="Скругленный прямоугольник 72" o:spid="_x0000_s1073" style="position:absolute;left:0;text-align:left;margin-left:247.2pt;margin-top:23.75pt;width:177pt;height:59.2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" fillcolor="white [3201]" strokecolor="black [3200]" strokeweight="1pt">
                <v:stroke joinstyle="miter"/>
                <v:textbox>
                  <w:txbxContent>
                    <w:p w:rsidR="002F0B41" w:rsidRPr="00A615E6" w:rsidRDefault="002F0B41" w:rsidP="00A615E6">
                      <w:pPr>
                        <w:spacing w:line="360" w:lineRule="auto"/>
                        <w:jc w:val="center"/>
                        <w:rPr>
                          <w:rFonts w:ascii="Times New Roman" w:hAnsi="Times New Roman" w:cs="Times New Roman"/>
                          <w:sz w:val="28"/>
                          <w:szCs w:val="28"/>
                          <w:lang w:val="uk-UA"/>
                        </w:rPr>
                      </w:pPr>
                      <w:r w:rsidRPr="00A615E6">
                        <w:rPr>
                          <w:rFonts w:ascii="Times New Roman" w:hAnsi="Times New Roman" w:cs="Times New Roman"/>
                          <w:sz w:val="28"/>
                          <w:szCs w:val="28"/>
                        </w:rPr>
                        <w:t>органи місцевого самоврядування;</w:t>
                      </w:r>
                    </w:p>
                    <w:p w:rsidR="002F0B41" w:rsidRDefault="002F0B41" w:rsidP="00A615E6">
                      <w:pPr>
                        <w:jc w:val="center"/>
                      </w:pPr>
                    </w:p>
                  </w:txbxContent>
                </v:textbox>
              </v:roundrect>
            </w:pict>
          </mc:Fallback>
        </mc:AlternateContent>
      </w:r>
      <w:r w:rsidR="00F42573" w:rsidRPr="00D64F5D">
        <w:rPr>
          <w:rFonts w:ascii="Times New Roman" w:hAnsi="Times New Roman" w:cs="Times New Roman"/>
          <w:noProof/>
          <w:sz w:val="28"/>
          <w:szCs w:val="28"/>
          <w:lang w:eastAsia="ru-RU"/>
        </w:rPr>
        <mc:AlternateContent>
          <mc:Choice Requires="wps">
            <w:drawing>
              <wp:anchor distT="0" distB="0" distL="114300" distR="114300" simplePos="0" relativeHeight="251721728" behindDoc="1" locked="0" layoutInCell="1" allowOverlap="1" wp14:anchorId="3DC75166" wp14:editId="228A7E83">
                <wp:simplePos x="0" y="0"/>
                <wp:positionH relativeFrom="margin">
                  <wp:align>left</wp:align>
                </wp:positionH>
                <wp:positionV relativeFrom="paragraph">
                  <wp:posOffset>273050</wp:posOffset>
                </wp:positionV>
                <wp:extent cx="2628900" cy="3086100"/>
                <wp:effectExtent l="0" t="0" r="19050" b="19050"/>
                <wp:wrapNone/>
                <wp:docPr id="70" name="Скругленный прямоугольник 70"/>
                <wp:cNvGraphicFramePr/>
                <a:graphic xmlns:a="http://schemas.openxmlformats.org/drawingml/2006/main">
                  <a:graphicData uri="http://schemas.microsoft.com/office/word/2010/wordprocessingShape">
                    <wps:wsp>
                      <wps:cNvSpPr/>
                      <wps:spPr>
                        <a:xfrm>
                          <a:off x="0" y="0"/>
                          <a:ext cx="2628900" cy="3086100"/>
                        </a:xfrm>
                        <a:prstGeom prst="roundRect">
                          <a:avLst/>
                        </a:prstGeom>
                      </wps:spPr>
                      <wps:style>
                        <a:lnRef idx="2">
                          <a:schemeClr val="dk1"/>
                        </a:lnRef>
                        <a:fillRef idx="1">
                          <a:schemeClr val="lt1"/>
                        </a:fillRef>
                        <a:effectRef idx="0">
                          <a:schemeClr val="dk1"/>
                        </a:effectRef>
                        <a:fontRef idx="minor">
                          <a:schemeClr val="dk1"/>
                        </a:fontRef>
                      </wps:style>
                      <wps:txbx>
                        <w:txbxContent>
                          <w:p w:rsidR="002F0B41" w:rsidRPr="00A615E6" w:rsidRDefault="002F0B41" w:rsidP="00A615E6">
                            <w:pPr>
                              <w:spacing w:line="360" w:lineRule="auto"/>
                              <w:jc w:val="center"/>
                              <w:rPr>
                                <w:rFonts w:ascii="Times New Roman" w:hAnsi="Times New Roman" w:cs="Times New Roman"/>
                                <w:sz w:val="28"/>
                                <w:szCs w:val="28"/>
                                <w:lang w:val="uk-UA"/>
                              </w:rPr>
                            </w:pPr>
                            <w:r w:rsidRPr="00A615E6">
                              <w:rPr>
                                <w:rFonts w:ascii="Times New Roman" w:hAnsi="Times New Roman" w:cs="Times New Roman"/>
                                <w:sz w:val="28"/>
                                <w:szCs w:val="28"/>
                                <w:lang w:val="uk-UA"/>
                              </w:rPr>
                              <w:t>центри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2F0B41" w:rsidRDefault="002F0B41" w:rsidP="00A615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C75166" id="Скругленный прямоугольник 70" o:spid="_x0000_s1074" style="position:absolute;left:0;text-align:left;margin-left:0;margin-top:21.5pt;width:207pt;height:243pt;z-index:-251594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" fillcolor="white [3201]" strokecolor="black [3200]" strokeweight="1pt">
                <v:stroke joinstyle="miter"/>
                <v:textbox>
                  <w:txbxContent>
                    <w:p w:rsidR="002F0B41" w:rsidRPr="00A615E6" w:rsidRDefault="002F0B41" w:rsidP="00A615E6">
                      <w:pPr>
                        <w:spacing w:line="360" w:lineRule="auto"/>
                        <w:jc w:val="center"/>
                        <w:rPr>
                          <w:rFonts w:ascii="Times New Roman" w:hAnsi="Times New Roman" w:cs="Times New Roman"/>
                          <w:sz w:val="28"/>
                          <w:szCs w:val="28"/>
                          <w:lang w:val="uk-UA"/>
                        </w:rPr>
                      </w:pPr>
                      <w:r w:rsidRPr="00A615E6">
                        <w:rPr>
                          <w:rFonts w:ascii="Times New Roman" w:hAnsi="Times New Roman" w:cs="Times New Roman"/>
                          <w:sz w:val="28"/>
                          <w:szCs w:val="28"/>
                          <w:lang w:val="uk-UA"/>
                        </w:rPr>
                        <w:t>центри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2F0B41" w:rsidRDefault="002F0B41" w:rsidP="00A615E6">
                      <w:pPr>
                        <w:jc w:val="center"/>
                      </w:pPr>
                    </w:p>
                  </w:txbxContent>
                </v:textbox>
                <w10:wrap anchorx="margin"/>
              </v:roundrect>
            </w:pict>
          </mc:Fallback>
        </mc:AlternateContent>
      </w:r>
    </w:p>
    <w:p w:rsidR="00A615E6" w:rsidRPr="00D64F5D" w:rsidRDefault="00A615E6" w:rsidP="00E071CE">
      <w:pPr>
        <w:spacing w:after="0" w:line="360" w:lineRule="auto"/>
        <w:jc w:val="both"/>
        <w:rPr>
          <w:rFonts w:ascii="Times New Roman" w:hAnsi="Times New Roman" w:cs="Times New Roman"/>
          <w:sz w:val="28"/>
          <w:szCs w:val="28"/>
        </w:rPr>
      </w:pPr>
    </w:p>
    <w:p w:rsidR="00A615E6" w:rsidRPr="00D64F5D" w:rsidRDefault="00A615E6"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ab/>
      </w:r>
    </w:p>
    <w:p w:rsidR="00A615E6" w:rsidRPr="00D64F5D" w:rsidRDefault="00A615E6" w:rsidP="00E071CE">
      <w:pPr>
        <w:spacing w:after="0" w:line="360" w:lineRule="auto"/>
        <w:jc w:val="both"/>
        <w:rPr>
          <w:rFonts w:ascii="Times New Roman" w:hAnsi="Times New Roman" w:cs="Times New Roman"/>
          <w:sz w:val="28"/>
          <w:szCs w:val="28"/>
        </w:rPr>
      </w:pPr>
    </w:p>
    <w:p w:rsidR="00641BCB" w:rsidRPr="00D64F5D" w:rsidRDefault="00641BCB"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simplePos x="0" y="0"/>
                <wp:positionH relativeFrom="column">
                  <wp:posOffset>4270374</wp:posOffset>
                </wp:positionH>
                <wp:positionV relativeFrom="paragraph">
                  <wp:posOffset>1326516</wp:posOffset>
                </wp:positionV>
                <wp:extent cx="45719" cy="361950"/>
                <wp:effectExtent l="38100" t="0" r="88265" b="57150"/>
                <wp:wrapNone/>
                <wp:docPr id="75" name="Прямая со стрелкой 75"/>
                <wp:cNvGraphicFramePr/>
                <a:graphic xmlns:a="http://schemas.openxmlformats.org/drawingml/2006/main">
                  <a:graphicData uri="http://schemas.microsoft.com/office/word/2010/wordprocessingShape">
                    <wps:wsp>
                      <wps:cNvCnPr/>
                      <wps:spPr>
                        <a:xfrm>
                          <a:off x="0" y="0"/>
                          <a:ext cx="45719"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C85CE4" id="Прямая со стрелкой 75" o:spid="_x0000_s1026" type="#_x0000_t32" style="position:absolute;margin-left:336.25pt;margin-top:104.45pt;width:3.6pt;height:2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" strokecolor="black [3200]" strokeweight=".5pt">
                <v:stroke endarrow="block" joinstyle="miter"/>
              </v:shape>
            </w:pict>
          </mc:Fallback>
        </mc:AlternateContent>
      </w:r>
      <w:r w:rsidR="00A615E6" w:rsidRPr="00D64F5D">
        <w:rPr>
          <w:rFonts w:ascii="Times New Roman" w:hAnsi="Times New Roman" w:cs="Times New Roman"/>
          <w:noProof/>
          <w:sz w:val="28"/>
          <w:szCs w:val="28"/>
          <w:lang w:eastAsia="ru-RU"/>
        </w:rPr>
        <mc:AlternateContent>
          <mc:Choice Requires="wps">
            <w:drawing>
              <wp:anchor distT="0" distB="0" distL="114300" distR="114300" simplePos="0" relativeHeight="251725824" behindDoc="1" locked="0" layoutInCell="1" allowOverlap="1">
                <wp:simplePos x="0" y="0"/>
                <wp:positionH relativeFrom="column">
                  <wp:posOffset>3129915</wp:posOffset>
                </wp:positionH>
                <wp:positionV relativeFrom="paragraph">
                  <wp:posOffset>97790</wp:posOffset>
                </wp:positionV>
                <wp:extent cx="2257425" cy="1095375"/>
                <wp:effectExtent l="0" t="0" r="28575" b="28575"/>
                <wp:wrapNone/>
                <wp:docPr id="74" name="Скругленный прямоугольник 74"/>
                <wp:cNvGraphicFramePr/>
                <a:graphic xmlns:a="http://schemas.openxmlformats.org/drawingml/2006/main">
                  <a:graphicData uri="http://schemas.microsoft.com/office/word/2010/wordprocessingShape">
                    <wps:wsp>
                      <wps:cNvSpPr/>
                      <wps:spPr>
                        <a:xfrm>
                          <a:off x="0" y="0"/>
                          <a:ext cx="2257425" cy="1095375"/>
                        </a:xfrm>
                        <a:prstGeom prst="roundRect">
                          <a:avLst/>
                        </a:prstGeom>
                      </wps:spPr>
                      <wps:style>
                        <a:lnRef idx="2">
                          <a:schemeClr val="dk1"/>
                        </a:lnRef>
                        <a:fillRef idx="1">
                          <a:schemeClr val="lt1"/>
                        </a:fillRef>
                        <a:effectRef idx="0">
                          <a:schemeClr val="dk1"/>
                        </a:effectRef>
                        <a:fontRef idx="minor">
                          <a:schemeClr val="dk1"/>
                        </a:fontRef>
                      </wps:style>
                      <wps:txbx>
                        <w:txbxContent>
                          <w:p w:rsidR="002F0B41" w:rsidRPr="00A615E6" w:rsidRDefault="002F0B41" w:rsidP="00A615E6">
                            <w:pPr>
                              <w:spacing w:line="360" w:lineRule="auto"/>
                              <w:jc w:val="center"/>
                              <w:rPr>
                                <w:rFonts w:ascii="Times New Roman" w:hAnsi="Times New Roman" w:cs="Times New Roman"/>
                                <w:sz w:val="28"/>
                                <w:szCs w:val="28"/>
                              </w:rPr>
                            </w:pPr>
                            <w:r w:rsidRPr="00A615E6">
                              <w:rPr>
                                <w:rFonts w:ascii="Times New Roman" w:hAnsi="Times New Roman" w:cs="Times New Roman"/>
                                <w:sz w:val="28"/>
                                <w:szCs w:val="28"/>
                              </w:rPr>
                              <w:t>керівники(-ці) та інші працівники закладів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4" o:spid="_x0000_s1075" style="position:absolute;left:0;text-align:left;margin-left:246.45pt;margin-top:7.7pt;width:177.75pt;height:86.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" fillcolor="white [3201]" strokecolor="black [3200]" strokeweight="1pt">
                <v:stroke joinstyle="miter"/>
                <v:textbox>
                  <w:txbxContent>
                    <w:p w:rsidR="002F0B41" w:rsidRPr="00A615E6" w:rsidRDefault="002F0B41" w:rsidP="00A615E6">
                      <w:pPr>
                        <w:spacing w:line="360" w:lineRule="auto"/>
                        <w:jc w:val="center"/>
                        <w:rPr>
                          <w:rFonts w:ascii="Times New Roman" w:hAnsi="Times New Roman" w:cs="Times New Roman"/>
                          <w:sz w:val="28"/>
                          <w:szCs w:val="28"/>
                        </w:rPr>
                      </w:pPr>
                      <w:r w:rsidRPr="00A615E6">
                        <w:rPr>
                          <w:rFonts w:ascii="Times New Roman" w:hAnsi="Times New Roman" w:cs="Times New Roman"/>
                          <w:sz w:val="28"/>
                          <w:szCs w:val="28"/>
                        </w:rPr>
                        <w:t>керівники(-ці) та інші працівники закладів освіти;</w:t>
                      </w:r>
                    </w:p>
                  </w:txbxContent>
                </v:textbox>
              </v:roundrect>
            </w:pict>
          </mc:Fallback>
        </mc:AlternateContent>
      </w:r>
    </w:p>
    <w:p w:rsidR="00641BCB" w:rsidRPr="00D64F5D" w:rsidRDefault="00641BCB" w:rsidP="00E071CE">
      <w:pPr>
        <w:spacing w:after="0" w:line="360" w:lineRule="auto"/>
        <w:jc w:val="both"/>
        <w:rPr>
          <w:rFonts w:ascii="Times New Roman" w:hAnsi="Times New Roman" w:cs="Times New Roman"/>
          <w:sz w:val="28"/>
          <w:szCs w:val="28"/>
        </w:rPr>
      </w:pPr>
    </w:p>
    <w:p w:rsidR="00641BCB" w:rsidRPr="00D64F5D" w:rsidRDefault="00641BCB" w:rsidP="00E071CE">
      <w:pPr>
        <w:spacing w:after="0" w:line="360" w:lineRule="auto"/>
        <w:jc w:val="both"/>
        <w:rPr>
          <w:rFonts w:ascii="Times New Roman" w:hAnsi="Times New Roman" w:cs="Times New Roman"/>
          <w:sz w:val="28"/>
          <w:szCs w:val="28"/>
        </w:rPr>
      </w:pPr>
    </w:p>
    <w:p w:rsidR="00641BCB" w:rsidRPr="00D64F5D" w:rsidRDefault="00641BCB" w:rsidP="00E071CE">
      <w:pPr>
        <w:spacing w:after="0" w:line="360" w:lineRule="auto"/>
        <w:jc w:val="both"/>
        <w:rPr>
          <w:rFonts w:ascii="Times New Roman" w:hAnsi="Times New Roman" w:cs="Times New Roman"/>
          <w:sz w:val="28"/>
          <w:szCs w:val="28"/>
        </w:rPr>
      </w:pPr>
    </w:p>
    <w:p w:rsidR="00641BCB" w:rsidRPr="00D64F5D" w:rsidRDefault="00641BCB" w:rsidP="00E071CE">
      <w:pPr>
        <w:spacing w:after="0" w:line="360" w:lineRule="auto"/>
        <w:jc w:val="both"/>
        <w:rPr>
          <w:rFonts w:ascii="Times New Roman" w:hAnsi="Times New Roman" w:cs="Times New Roman"/>
          <w:sz w:val="28"/>
          <w:szCs w:val="28"/>
        </w:rPr>
      </w:pPr>
    </w:p>
    <w:p w:rsidR="00641BCB" w:rsidRPr="00D64F5D" w:rsidRDefault="00641BCB"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27872" behindDoc="1" locked="0" layoutInCell="1" allowOverlap="1" wp14:anchorId="627C638C" wp14:editId="5903D30A">
                <wp:simplePos x="0" y="0"/>
                <wp:positionH relativeFrom="column">
                  <wp:posOffset>3148965</wp:posOffset>
                </wp:positionH>
                <wp:positionV relativeFrom="paragraph">
                  <wp:posOffset>170180</wp:posOffset>
                </wp:positionV>
                <wp:extent cx="2276475" cy="1352550"/>
                <wp:effectExtent l="0" t="0" r="28575" b="19050"/>
                <wp:wrapNone/>
                <wp:docPr id="76" name="Скругленный прямоугольник 76"/>
                <wp:cNvGraphicFramePr/>
                <a:graphic xmlns:a="http://schemas.openxmlformats.org/drawingml/2006/main">
                  <a:graphicData uri="http://schemas.microsoft.com/office/word/2010/wordprocessingShape">
                    <wps:wsp>
                      <wps:cNvSpPr/>
                      <wps:spPr>
                        <a:xfrm>
                          <a:off x="0" y="0"/>
                          <a:ext cx="2276475" cy="1352550"/>
                        </a:xfrm>
                        <a:prstGeom prst="roundRect">
                          <a:avLst/>
                        </a:prstGeom>
                      </wps:spPr>
                      <wps:style>
                        <a:lnRef idx="2">
                          <a:schemeClr val="dk1"/>
                        </a:lnRef>
                        <a:fillRef idx="1">
                          <a:schemeClr val="lt1"/>
                        </a:fillRef>
                        <a:effectRef idx="0">
                          <a:schemeClr val="dk1"/>
                        </a:effectRef>
                        <a:fontRef idx="minor">
                          <a:schemeClr val="dk1"/>
                        </a:fontRef>
                      </wps:style>
                      <wps:txbx>
                        <w:txbxContent>
                          <w:p w:rsidR="002F0B41" w:rsidRPr="00641BCB" w:rsidRDefault="002F0B41" w:rsidP="00641BCB">
                            <w:pPr>
                              <w:spacing w:line="360" w:lineRule="auto"/>
                              <w:jc w:val="center"/>
                              <w:rPr>
                                <w:rFonts w:ascii="Times New Roman" w:hAnsi="Times New Roman" w:cs="Times New Roman"/>
                                <w:sz w:val="28"/>
                                <w:szCs w:val="28"/>
                                <w:lang w:val="uk-UA"/>
                              </w:rPr>
                            </w:pPr>
                            <w:r w:rsidRPr="00641BCB">
                              <w:rPr>
                                <w:rFonts w:ascii="Times New Roman" w:hAnsi="Times New Roman" w:cs="Times New Roman"/>
                                <w:sz w:val="28"/>
                                <w:szCs w:val="28"/>
                              </w:rPr>
                              <w:t>засновник (засновники) закладів освіти або уповноважений ним (ними) орган;</w:t>
                            </w:r>
                          </w:p>
                          <w:p w:rsidR="002F0B41" w:rsidRDefault="002F0B41" w:rsidP="00641B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7C638C" id="Скругленный прямоугольник 76" o:spid="_x0000_s1076" style="position:absolute;left:0;text-align:left;margin-left:247.95pt;margin-top:13.4pt;width:179.25pt;height:106.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" fillcolor="white [3201]" strokecolor="black [3200]" strokeweight="1pt">
                <v:stroke joinstyle="miter"/>
                <v:textbox>
                  <w:txbxContent>
                    <w:p w:rsidR="002F0B41" w:rsidRPr="00641BCB" w:rsidRDefault="002F0B41" w:rsidP="00641BCB">
                      <w:pPr>
                        <w:spacing w:line="360" w:lineRule="auto"/>
                        <w:jc w:val="center"/>
                        <w:rPr>
                          <w:rFonts w:ascii="Times New Roman" w:hAnsi="Times New Roman" w:cs="Times New Roman"/>
                          <w:sz w:val="28"/>
                          <w:szCs w:val="28"/>
                          <w:lang w:val="uk-UA"/>
                        </w:rPr>
                      </w:pPr>
                      <w:r w:rsidRPr="00641BCB">
                        <w:rPr>
                          <w:rFonts w:ascii="Times New Roman" w:hAnsi="Times New Roman" w:cs="Times New Roman"/>
                          <w:sz w:val="28"/>
                          <w:szCs w:val="28"/>
                        </w:rPr>
                        <w:t>засновник (засновники) закладів освіти або уповноважений ним (ними) орган;</w:t>
                      </w:r>
                    </w:p>
                    <w:p w:rsidR="002F0B41" w:rsidRDefault="002F0B41" w:rsidP="00641BCB">
                      <w:pPr>
                        <w:jc w:val="center"/>
                      </w:pPr>
                    </w:p>
                  </w:txbxContent>
                </v:textbox>
              </v:roundrect>
            </w:pict>
          </mc:Fallback>
        </mc:AlternateContent>
      </w:r>
    </w:p>
    <w:p w:rsidR="00641BCB" w:rsidRPr="00D64F5D" w:rsidRDefault="00641BCB"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simplePos x="0" y="0"/>
                <wp:positionH relativeFrom="column">
                  <wp:posOffset>1062989</wp:posOffset>
                </wp:positionH>
                <wp:positionV relativeFrom="paragraph">
                  <wp:posOffset>273050</wp:posOffset>
                </wp:positionV>
                <wp:extent cx="45719" cy="238125"/>
                <wp:effectExtent l="57150" t="0" r="50165" b="47625"/>
                <wp:wrapNone/>
                <wp:docPr id="77" name="Прямая со стрелкой 77"/>
                <wp:cNvGraphicFramePr/>
                <a:graphic xmlns:a="http://schemas.openxmlformats.org/drawingml/2006/main">
                  <a:graphicData uri="http://schemas.microsoft.com/office/word/2010/wordprocessingShape">
                    <wps:wsp>
                      <wps:cNvCnPr/>
                      <wps:spPr>
                        <a:xfrm flipH="1">
                          <a:off x="0" y="0"/>
                          <a:ext cx="45719"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1F2955" id="_x0000_t32" coordsize="21600,21600" o:spt="32" o:oned="t" path="m,l21600,21600e" filled="f">
                <v:path arrowok="t" fillok="f" o:connecttype="none"/>
                <o:lock v:ext="edit" shapetype="t"/>
              </v:shapetype>
              <v:shape id="Прямая со стрелкой 77" o:spid="_x0000_s1026" type="#_x0000_t32" style="position:absolute;margin-left:83.7pt;margin-top:21.5pt;width:3.6pt;height:18.7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" strokecolor="black [3200]" strokeweight=".5pt">
                <v:stroke endarrow="block" joinstyle="miter"/>
              </v:shape>
            </w:pict>
          </mc:Fallback>
        </mc:AlternateContent>
      </w:r>
    </w:p>
    <w:p w:rsidR="00641BCB" w:rsidRPr="00D64F5D" w:rsidRDefault="00641BCB"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29920" behindDoc="1" locked="0" layoutInCell="1" allowOverlap="1" wp14:anchorId="6E8F6A84" wp14:editId="0EF63BC6">
                <wp:simplePos x="0" y="0"/>
                <wp:positionH relativeFrom="margin">
                  <wp:align>left</wp:align>
                </wp:positionH>
                <wp:positionV relativeFrom="paragraph">
                  <wp:posOffset>213994</wp:posOffset>
                </wp:positionV>
                <wp:extent cx="2800350" cy="1038225"/>
                <wp:effectExtent l="0" t="0" r="19050" b="28575"/>
                <wp:wrapNone/>
                <wp:docPr id="78" name="Скругленный прямоугольник 78"/>
                <wp:cNvGraphicFramePr/>
                <a:graphic xmlns:a="http://schemas.openxmlformats.org/drawingml/2006/main">
                  <a:graphicData uri="http://schemas.microsoft.com/office/word/2010/wordprocessingShape">
                    <wps:wsp>
                      <wps:cNvSpPr/>
                      <wps:spPr>
                        <a:xfrm>
                          <a:off x="0" y="0"/>
                          <a:ext cx="2800350" cy="1038225"/>
                        </a:xfrm>
                        <a:prstGeom prst="roundRect">
                          <a:avLst/>
                        </a:prstGeom>
                      </wps:spPr>
                      <wps:style>
                        <a:lnRef idx="2">
                          <a:schemeClr val="dk1"/>
                        </a:lnRef>
                        <a:fillRef idx="1">
                          <a:schemeClr val="lt1"/>
                        </a:fillRef>
                        <a:effectRef idx="0">
                          <a:schemeClr val="dk1"/>
                        </a:effectRef>
                        <a:fontRef idx="minor">
                          <a:schemeClr val="dk1"/>
                        </a:fontRef>
                      </wps:style>
                      <wps:txbx>
                        <w:txbxContent>
                          <w:p w:rsidR="002F0B41" w:rsidRPr="00641BCB" w:rsidRDefault="002F0B41" w:rsidP="00641BCB">
                            <w:pPr>
                              <w:spacing w:line="360" w:lineRule="auto"/>
                              <w:jc w:val="center"/>
                              <w:rPr>
                                <w:rFonts w:ascii="Times New Roman" w:hAnsi="Times New Roman" w:cs="Times New Roman"/>
                                <w:sz w:val="28"/>
                                <w:szCs w:val="28"/>
                                <w:lang w:val="uk-UA"/>
                              </w:rPr>
                            </w:pPr>
                            <w:r w:rsidRPr="00641BCB">
                              <w:rPr>
                                <w:rFonts w:ascii="Times New Roman" w:hAnsi="Times New Roman" w:cs="Times New Roman"/>
                                <w:sz w:val="28"/>
                                <w:szCs w:val="28"/>
                                <w:lang w:val="uk-UA"/>
                              </w:rPr>
                              <w:t>територіальні органи (підрозділи) Національної поліції України.</w:t>
                            </w:r>
                          </w:p>
                          <w:p w:rsidR="002F0B41" w:rsidRDefault="002F0B41" w:rsidP="00641B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8F6A84" id="Скругленный прямоугольник 78" o:spid="_x0000_s1077" style="position:absolute;left:0;text-align:left;margin-left:0;margin-top:16.85pt;width:220.5pt;height:81.75pt;z-index:-251586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" fillcolor="white [3201]" strokecolor="black [3200]" strokeweight="1pt">
                <v:stroke joinstyle="miter"/>
                <v:textbox>
                  <w:txbxContent>
                    <w:p w:rsidR="002F0B41" w:rsidRPr="00641BCB" w:rsidRDefault="002F0B41" w:rsidP="00641BCB">
                      <w:pPr>
                        <w:spacing w:line="360" w:lineRule="auto"/>
                        <w:jc w:val="center"/>
                        <w:rPr>
                          <w:rFonts w:ascii="Times New Roman" w:hAnsi="Times New Roman" w:cs="Times New Roman"/>
                          <w:sz w:val="28"/>
                          <w:szCs w:val="28"/>
                          <w:lang w:val="uk-UA"/>
                        </w:rPr>
                      </w:pPr>
                      <w:r w:rsidRPr="00641BCB">
                        <w:rPr>
                          <w:rFonts w:ascii="Times New Roman" w:hAnsi="Times New Roman" w:cs="Times New Roman"/>
                          <w:sz w:val="28"/>
                          <w:szCs w:val="28"/>
                          <w:lang w:val="uk-UA"/>
                        </w:rPr>
                        <w:t>територіальні органи (підрозділи) Національної поліції України.</w:t>
                      </w:r>
                    </w:p>
                    <w:p w:rsidR="002F0B41" w:rsidRDefault="002F0B41" w:rsidP="00641BCB">
                      <w:pPr>
                        <w:jc w:val="center"/>
                      </w:pPr>
                    </w:p>
                  </w:txbxContent>
                </v:textbox>
                <w10:wrap anchorx="margin"/>
              </v:roundrect>
            </w:pict>
          </mc:Fallback>
        </mc:AlternateContent>
      </w:r>
    </w:p>
    <w:p w:rsidR="00641BCB" w:rsidRPr="00D64F5D" w:rsidRDefault="00641BCB" w:rsidP="00E071CE">
      <w:pPr>
        <w:spacing w:after="0" w:line="360" w:lineRule="auto"/>
        <w:jc w:val="both"/>
        <w:rPr>
          <w:rFonts w:ascii="Times New Roman" w:hAnsi="Times New Roman" w:cs="Times New Roman"/>
          <w:sz w:val="28"/>
          <w:szCs w:val="28"/>
        </w:rPr>
      </w:pPr>
    </w:p>
    <w:p w:rsidR="00641BCB" w:rsidRPr="00D64F5D" w:rsidRDefault="00641BCB" w:rsidP="00E071CE">
      <w:pPr>
        <w:spacing w:after="0" w:line="360" w:lineRule="auto"/>
        <w:jc w:val="both"/>
        <w:rPr>
          <w:rFonts w:ascii="Times New Roman" w:hAnsi="Times New Roman" w:cs="Times New Roman"/>
          <w:sz w:val="28"/>
          <w:szCs w:val="28"/>
        </w:rPr>
      </w:pPr>
    </w:p>
    <w:p w:rsidR="00641BCB" w:rsidRPr="00D64F5D" w:rsidRDefault="00641BCB" w:rsidP="00E071CE">
      <w:pPr>
        <w:spacing w:after="0" w:line="360" w:lineRule="auto"/>
        <w:jc w:val="both"/>
        <w:rPr>
          <w:rFonts w:ascii="Times New Roman" w:hAnsi="Times New Roman" w:cs="Times New Roman"/>
          <w:sz w:val="28"/>
          <w:szCs w:val="28"/>
        </w:rPr>
      </w:pPr>
    </w:p>
    <w:p w:rsidR="00E071CE" w:rsidRDefault="00E071CE" w:rsidP="00E071CE">
      <w:pPr>
        <w:spacing w:after="0" w:line="360" w:lineRule="auto"/>
        <w:jc w:val="both"/>
        <w:rPr>
          <w:rFonts w:ascii="Times New Roman" w:hAnsi="Times New Roman" w:cs="Times New Roman"/>
          <w:sz w:val="28"/>
          <w:szCs w:val="28"/>
        </w:rPr>
      </w:pPr>
    </w:p>
    <w:p w:rsidR="00641BCB" w:rsidRPr="00D64F5D" w:rsidRDefault="00641BCB"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30944" behindDoc="1" locked="0" layoutInCell="1" allowOverlap="1" wp14:anchorId="1FC7A16A" wp14:editId="48881E99">
                <wp:simplePos x="0" y="0"/>
                <wp:positionH relativeFrom="margin">
                  <wp:posOffset>34290</wp:posOffset>
                </wp:positionH>
                <wp:positionV relativeFrom="paragraph">
                  <wp:posOffset>184785</wp:posOffset>
                </wp:positionV>
                <wp:extent cx="5886450" cy="1762125"/>
                <wp:effectExtent l="0" t="0" r="19050" b="257175"/>
                <wp:wrapNone/>
                <wp:docPr id="79" name="Прямоугольная выноска 79"/>
                <wp:cNvGraphicFramePr/>
                <a:graphic xmlns:a="http://schemas.openxmlformats.org/drawingml/2006/main">
                  <a:graphicData uri="http://schemas.microsoft.com/office/word/2010/wordprocessingShape">
                    <wps:wsp>
                      <wps:cNvSpPr/>
                      <wps:spPr>
                        <a:xfrm>
                          <a:off x="0" y="0"/>
                          <a:ext cx="5886450" cy="1762125"/>
                        </a:xfrm>
                        <a:prstGeom prst="wedgeRectCallout">
                          <a:avLst/>
                        </a:prstGeom>
                      </wps:spPr>
                      <wps:style>
                        <a:lnRef idx="2">
                          <a:schemeClr val="dk1"/>
                        </a:lnRef>
                        <a:fillRef idx="1">
                          <a:schemeClr val="lt1"/>
                        </a:fillRef>
                        <a:effectRef idx="0">
                          <a:schemeClr val="dk1"/>
                        </a:effectRef>
                        <a:fontRef idx="minor">
                          <a:schemeClr val="dk1"/>
                        </a:fontRef>
                      </wps:style>
                      <wps:txbx>
                        <w:txbxContent>
                          <w:p w:rsidR="002F0B41" w:rsidRPr="00B52824" w:rsidRDefault="002F0B41" w:rsidP="00B52824">
                            <w:pPr>
                              <w:spacing w:line="360" w:lineRule="auto"/>
                              <w:jc w:val="center"/>
                              <w:rPr>
                                <w:rFonts w:ascii="Times New Roman" w:hAnsi="Times New Roman" w:cs="Times New Roman"/>
                                <w:sz w:val="28"/>
                                <w:szCs w:val="28"/>
                              </w:rPr>
                            </w:pPr>
                            <w:r w:rsidRPr="00B52824">
                              <w:rPr>
                                <w:rFonts w:ascii="Times New Roman" w:hAnsi="Times New Roman" w:cs="Times New Roman"/>
                                <w:sz w:val="28"/>
                                <w:szCs w:val="28"/>
                              </w:rPr>
                              <w:t>Суб'єкти реагування здійснюють заходи, спрямовані на запобігання та протидію булінгу (цькуванню) в закладах освіти згідно з Планом заходів, спрямованих на запобігання та протидію булінгу (цькуванню) в закладах освіти, затвердженим центральним органом виконавчої влади у сфері освіти і науки.</w:t>
                            </w:r>
                          </w:p>
                          <w:p w:rsidR="002F0B41" w:rsidRDefault="002F0B41" w:rsidP="00641B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7A16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79" o:spid="_x0000_s1078" type="#_x0000_t61" style="position:absolute;left:0;text-align:left;margin-left:2.7pt;margin-top:14.55pt;width:463.5pt;height:138.75pt;z-index:-25158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" adj="6300,24300" fillcolor="white [3201]" strokecolor="black [3200]" strokeweight="1pt">
                <v:textbox>
                  <w:txbxContent>
                    <w:p w:rsidR="002F0B41" w:rsidRPr="00B52824" w:rsidRDefault="002F0B41" w:rsidP="00B52824">
                      <w:pPr>
                        <w:spacing w:line="360" w:lineRule="auto"/>
                        <w:jc w:val="center"/>
                        <w:rPr>
                          <w:rFonts w:ascii="Times New Roman" w:hAnsi="Times New Roman" w:cs="Times New Roman"/>
                          <w:sz w:val="28"/>
                          <w:szCs w:val="28"/>
                        </w:rPr>
                      </w:pPr>
                      <w:r w:rsidRPr="00B52824">
                        <w:rPr>
                          <w:rFonts w:ascii="Times New Roman" w:hAnsi="Times New Roman" w:cs="Times New Roman"/>
                          <w:sz w:val="28"/>
                          <w:szCs w:val="28"/>
                        </w:rPr>
                        <w:t>Суб'єкти реагування здійснюють заходи, спрямовані на запобігання та протидію булінгу (цькуванню) в закладах освіти згідно з Планом заходів, спрямованих на запобігання та протидію булінгу (цькуванню) в закладах освіти, затвердженим центральним органом виконавчої влади у сфері освіти і науки.</w:t>
                      </w:r>
                    </w:p>
                    <w:p w:rsidR="002F0B41" w:rsidRDefault="002F0B41" w:rsidP="00641BCB">
                      <w:pPr>
                        <w:jc w:val="center"/>
                      </w:pPr>
                    </w:p>
                  </w:txbxContent>
                </v:textbox>
                <w10:wrap anchorx="margin"/>
              </v:shape>
            </w:pict>
          </mc:Fallback>
        </mc:AlternateContent>
      </w:r>
    </w:p>
    <w:p w:rsidR="00051773" w:rsidRPr="00D64F5D" w:rsidRDefault="00051773" w:rsidP="00E071CE">
      <w:pPr>
        <w:spacing w:after="0" w:line="360" w:lineRule="auto"/>
        <w:jc w:val="both"/>
        <w:rPr>
          <w:rFonts w:ascii="Times New Roman" w:hAnsi="Times New Roman" w:cs="Times New Roman"/>
          <w:sz w:val="28"/>
          <w:szCs w:val="28"/>
        </w:rPr>
      </w:pPr>
    </w:p>
    <w:p w:rsidR="00051773" w:rsidRPr="00D64F5D" w:rsidRDefault="00051773" w:rsidP="00E071CE">
      <w:pPr>
        <w:spacing w:after="0" w:line="360" w:lineRule="auto"/>
        <w:jc w:val="both"/>
        <w:rPr>
          <w:rFonts w:ascii="Times New Roman" w:hAnsi="Times New Roman" w:cs="Times New Roman"/>
          <w:sz w:val="28"/>
          <w:szCs w:val="28"/>
        </w:rPr>
      </w:pPr>
    </w:p>
    <w:p w:rsidR="00051773" w:rsidRPr="00D64F5D" w:rsidRDefault="00051773" w:rsidP="00E071CE">
      <w:pPr>
        <w:spacing w:after="0" w:line="360" w:lineRule="auto"/>
        <w:jc w:val="both"/>
        <w:rPr>
          <w:rFonts w:ascii="Times New Roman" w:hAnsi="Times New Roman" w:cs="Times New Roman"/>
          <w:sz w:val="28"/>
          <w:szCs w:val="28"/>
        </w:rPr>
      </w:pPr>
    </w:p>
    <w:p w:rsidR="00051773" w:rsidRPr="00D64F5D" w:rsidRDefault="00051773" w:rsidP="00E071CE">
      <w:pPr>
        <w:spacing w:after="0" w:line="360" w:lineRule="auto"/>
        <w:jc w:val="both"/>
        <w:rPr>
          <w:rFonts w:ascii="Times New Roman" w:hAnsi="Times New Roman" w:cs="Times New Roman"/>
          <w:sz w:val="28"/>
          <w:szCs w:val="28"/>
        </w:rPr>
      </w:pPr>
    </w:p>
    <w:p w:rsidR="00641BCB" w:rsidRDefault="00051773"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ab/>
      </w:r>
    </w:p>
    <w:p w:rsidR="00B52824" w:rsidRDefault="00B52824" w:rsidP="00E071CE">
      <w:pPr>
        <w:spacing w:after="0" w:line="360" w:lineRule="auto"/>
        <w:jc w:val="both"/>
        <w:rPr>
          <w:rFonts w:ascii="Times New Roman" w:hAnsi="Times New Roman" w:cs="Times New Roman"/>
          <w:sz w:val="28"/>
          <w:szCs w:val="28"/>
        </w:rPr>
      </w:pPr>
    </w:p>
    <w:p w:rsidR="00B52824" w:rsidRDefault="00B52824" w:rsidP="00E071CE">
      <w:pPr>
        <w:spacing w:after="0" w:line="360" w:lineRule="auto"/>
        <w:jc w:val="both"/>
        <w:rPr>
          <w:rFonts w:ascii="Times New Roman" w:hAnsi="Times New Roman" w:cs="Times New Roman"/>
          <w:sz w:val="28"/>
          <w:szCs w:val="28"/>
        </w:rPr>
      </w:pPr>
    </w:p>
    <w:p w:rsidR="00B52824" w:rsidRPr="00D64F5D" w:rsidRDefault="00B52824" w:rsidP="00E071CE">
      <w:pPr>
        <w:spacing w:after="0" w:line="360" w:lineRule="auto"/>
        <w:jc w:val="both"/>
        <w:rPr>
          <w:rFonts w:ascii="Times New Roman" w:hAnsi="Times New Roman" w:cs="Times New Roman"/>
          <w:sz w:val="28"/>
          <w:szCs w:val="28"/>
        </w:rPr>
      </w:pPr>
    </w:p>
    <w:p w:rsidR="00051773" w:rsidRPr="00D64F5D" w:rsidRDefault="00B52824"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31968" behindDoc="1" locked="0" layoutInCell="1" allowOverlap="1" wp14:anchorId="48435FA5" wp14:editId="5BB91F2C">
                <wp:simplePos x="0" y="0"/>
                <wp:positionH relativeFrom="margin">
                  <wp:posOffset>43815</wp:posOffset>
                </wp:positionH>
                <wp:positionV relativeFrom="paragraph">
                  <wp:posOffset>15241</wp:posOffset>
                </wp:positionV>
                <wp:extent cx="5857875" cy="1238250"/>
                <wp:effectExtent l="0" t="0" r="28575" b="38100"/>
                <wp:wrapNone/>
                <wp:docPr id="80" name="Выноска со стрелкой вниз 80"/>
                <wp:cNvGraphicFramePr/>
                <a:graphic xmlns:a="http://schemas.openxmlformats.org/drawingml/2006/main">
                  <a:graphicData uri="http://schemas.microsoft.com/office/word/2010/wordprocessingShape">
                    <wps:wsp>
                      <wps:cNvSpPr/>
                      <wps:spPr>
                        <a:xfrm>
                          <a:off x="0" y="0"/>
                          <a:ext cx="5857875" cy="1238250"/>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2F0B41" w:rsidRPr="00644101" w:rsidRDefault="002F0B41" w:rsidP="00644101">
                            <w:pPr>
                              <w:spacing w:line="360" w:lineRule="auto"/>
                              <w:jc w:val="center"/>
                              <w:rPr>
                                <w:rFonts w:ascii="Times New Roman" w:hAnsi="Times New Roman" w:cs="Times New Roman"/>
                                <w:sz w:val="28"/>
                                <w:szCs w:val="28"/>
                                <w:lang w:val="uk-UA"/>
                              </w:rPr>
                            </w:pPr>
                            <w:r w:rsidRPr="00644101">
                              <w:rPr>
                                <w:rFonts w:ascii="Times New Roman" w:hAnsi="Times New Roman" w:cs="Times New Roman"/>
                                <w:sz w:val="28"/>
                                <w:szCs w:val="28"/>
                                <w:lang w:val="uk-UA"/>
                              </w:rPr>
                              <w:t>Типовий протокол про дії учасників освітнього процесу закладу освіти в ситуаціях насильства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35FA5" id="Выноска со стрелкой вниз 80" o:spid="_x0000_s1079" type="#_x0000_t80" style="position:absolute;left:0;text-align:left;margin-left:3.45pt;margin-top:1.2pt;width:461.25pt;height:97.5pt;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" adj="14035,9659,16200,10229" fillcolor="white [3201]" strokecolor="black [3200]" strokeweight="1pt">
                <v:textbox>
                  <w:txbxContent>
                    <w:p w:rsidR="002F0B41" w:rsidRPr="00644101" w:rsidRDefault="002F0B41" w:rsidP="00644101">
                      <w:pPr>
                        <w:spacing w:line="360" w:lineRule="auto"/>
                        <w:jc w:val="center"/>
                        <w:rPr>
                          <w:rFonts w:ascii="Times New Roman" w:hAnsi="Times New Roman" w:cs="Times New Roman"/>
                          <w:sz w:val="28"/>
                          <w:szCs w:val="28"/>
                          <w:lang w:val="uk-UA"/>
                        </w:rPr>
                      </w:pPr>
                      <w:r w:rsidRPr="00644101">
                        <w:rPr>
                          <w:rFonts w:ascii="Times New Roman" w:hAnsi="Times New Roman" w:cs="Times New Roman"/>
                          <w:sz w:val="28"/>
                          <w:szCs w:val="28"/>
                          <w:lang w:val="uk-UA"/>
                        </w:rPr>
                        <w:t>Типовий протокол про дії учасників освітнього процесу закладу освіти в ситуаціях насильства</w:t>
                      </w:r>
                    </w:p>
                  </w:txbxContent>
                </v:textbox>
                <w10:wrap anchorx="margin"/>
              </v:shape>
            </w:pict>
          </mc:Fallback>
        </mc:AlternateContent>
      </w:r>
    </w:p>
    <w:p w:rsidR="00051773" w:rsidRDefault="00051773" w:rsidP="00E071CE">
      <w:pPr>
        <w:spacing w:after="0" w:line="360" w:lineRule="auto"/>
        <w:jc w:val="both"/>
        <w:rPr>
          <w:rFonts w:ascii="Times New Roman" w:hAnsi="Times New Roman" w:cs="Times New Roman"/>
          <w:sz w:val="28"/>
          <w:szCs w:val="28"/>
        </w:rPr>
      </w:pPr>
    </w:p>
    <w:p w:rsidR="00B52824" w:rsidRDefault="00B52824" w:rsidP="00E071CE">
      <w:pPr>
        <w:spacing w:after="0" w:line="360" w:lineRule="auto"/>
        <w:jc w:val="both"/>
        <w:rPr>
          <w:rFonts w:ascii="Times New Roman" w:hAnsi="Times New Roman" w:cs="Times New Roman"/>
          <w:sz w:val="28"/>
          <w:szCs w:val="28"/>
        </w:rPr>
      </w:pPr>
    </w:p>
    <w:p w:rsidR="00B52824" w:rsidRDefault="00B52824" w:rsidP="00E071CE">
      <w:pPr>
        <w:spacing w:after="0" w:line="360" w:lineRule="auto"/>
        <w:jc w:val="both"/>
        <w:rPr>
          <w:rFonts w:ascii="Times New Roman" w:hAnsi="Times New Roman" w:cs="Times New Roman"/>
          <w:sz w:val="28"/>
          <w:szCs w:val="28"/>
        </w:rPr>
      </w:pPr>
    </w:p>
    <w:p w:rsidR="00B52824" w:rsidRDefault="00B52824" w:rsidP="00E071CE">
      <w:pPr>
        <w:spacing w:after="0" w:line="360" w:lineRule="auto"/>
        <w:jc w:val="both"/>
        <w:rPr>
          <w:rFonts w:ascii="Times New Roman" w:hAnsi="Times New Roman" w:cs="Times New Roman"/>
          <w:sz w:val="28"/>
          <w:szCs w:val="28"/>
        </w:rPr>
      </w:pPr>
    </w:p>
    <w:p w:rsidR="00B52824" w:rsidRDefault="00644101" w:rsidP="00E071C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46656" behindDoc="1" locked="0" layoutInCell="1" allowOverlap="1" wp14:anchorId="6BA1E638" wp14:editId="3D09F16C">
                <wp:simplePos x="0" y="0"/>
                <wp:positionH relativeFrom="column">
                  <wp:posOffset>24765</wp:posOffset>
                </wp:positionH>
                <wp:positionV relativeFrom="paragraph">
                  <wp:posOffset>244475</wp:posOffset>
                </wp:positionV>
                <wp:extent cx="5876925" cy="3943350"/>
                <wp:effectExtent l="0" t="0" r="28575" b="19050"/>
                <wp:wrapNone/>
                <wp:docPr id="20" name="Прямоугольник 20"/>
                <wp:cNvGraphicFramePr/>
                <a:graphic xmlns:a="http://schemas.openxmlformats.org/drawingml/2006/main">
                  <a:graphicData uri="http://schemas.microsoft.com/office/word/2010/wordprocessingShape">
                    <wps:wsp>
                      <wps:cNvSpPr/>
                      <wps:spPr>
                        <a:xfrm>
                          <a:off x="0" y="0"/>
                          <a:ext cx="5876925" cy="3943350"/>
                        </a:xfrm>
                        <a:prstGeom prst="rect">
                          <a:avLst/>
                        </a:prstGeom>
                      </wps:spPr>
                      <wps:style>
                        <a:lnRef idx="2">
                          <a:schemeClr val="dk1"/>
                        </a:lnRef>
                        <a:fillRef idx="1">
                          <a:schemeClr val="lt1"/>
                        </a:fillRef>
                        <a:effectRef idx="0">
                          <a:schemeClr val="dk1"/>
                        </a:effectRef>
                        <a:fontRef idx="minor">
                          <a:schemeClr val="dk1"/>
                        </a:fontRef>
                      </wps:style>
                      <wps:txbx>
                        <w:txbxContent>
                          <w:p w:rsidR="002F0B41" w:rsidRPr="00644101" w:rsidRDefault="002F0B41" w:rsidP="00644101">
                            <w:pPr>
                              <w:spacing w:after="0" w:line="360" w:lineRule="auto"/>
                              <w:jc w:val="both"/>
                              <w:rPr>
                                <w:rFonts w:ascii="Times New Roman" w:hAnsi="Times New Roman" w:cs="Times New Roman"/>
                                <w:sz w:val="28"/>
                                <w:szCs w:val="28"/>
                              </w:rPr>
                            </w:pPr>
                            <w:r w:rsidRPr="00644101">
                              <w:rPr>
                                <w:rFonts w:ascii="Times New Roman" w:hAnsi="Times New Roman" w:cs="Times New Roman"/>
                                <w:sz w:val="28"/>
                                <w:szCs w:val="28"/>
                                <w:lang w:val="uk-UA"/>
                              </w:rPr>
                              <w:t>1.</w:t>
                            </w:r>
                            <w:r w:rsidRPr="00644101">
                              <w:rPr>
                                <w:rFonts w:ascii="Times New Roman" w:hAnsi="Times New Roman" w:cs="Times New Roman"/>
                                <w:sz w:val="28"/>
                                <w:szCs w:val="28"/>
                              </w:rPr>
                              <w:t xml:space="preserve"> Загальні положення</w:t>
                            </w:r>
                          </w:p>
                          <w:p w:rsidR="002F0B41" w:rsidRPr="00644101" w:rsidRDefault="002F0B41" w:rsidP="00644101">
                            <w:pPr>
                              <w:spacing w:after="0" w:line="360" w:lineRule="auto"/>
                              <w:jc w:val="both"/>
                              <w:rPr>
                                <w:rFonts w:ascii="Times New Roman" w:hAnsi="Times New Roman" w:cs="Times New Roman"/>
                                <w:sz w:val="28"/>
                                <w:szCs w:val="28"/>
                              </w:rPr>
                            </w:pPr>
                            <w:r w:rsidRPr="00644101">
                              <w:rPr>
                                <w:rFonts w:ascii="Times New Roman" w:hAnsi="Times New Roman" w:cs="Times New Roman"/>
                                <w:sz w:val="28"/>
                                <w:szCs w:val="28"/>
                              </w:rPr>
                              <w:t>1.1. Протокол спрямований на запобігання та протидію можливим ситуаціям насильства, з метою захисту дітей та всіх працівників(-ниць) закладу освіти. Він ґрунтується на положеннях – Закону України «Про освіту», Закону України «Про повну загальну середню освіту», Закону України «Про охорону дитинства», Закону України «Про запобігання та протидію домашньому насильству», Закону України «Про внесення змін до деяких законодавчих актів України щодо протидії булінгу (цькуванню)», Постанови КМУ від 03.10.2018 р. No 800 «Деякі питання соціального захисту дітей, які перебувають у складних життєвих обставинах, у тому числі таких, що можуть загрожува</w:t>
                            </w:r>
                            <w:r>
                              <w:rPr>
                                <w:rFonts w:ascii="Times New Roman" w:hAnsi="Times New Roman" w:cs="Times New Roman"/>
                                <w:sz w:val="28"/>
                                <w:szCs w:val="28"/>
                              </w:rPr>
                              <w:t>ти їх життю та здоров’ю».</w:t>
                            </w:r>
                          </w:p>
                          <w:p w:rsidR="002F0B41" w:rsidRPr="00644101" w:rsidRDefault="002F0B41" w:rsidP="00644101">
                            <w:pPr>
                              <w:spacing w:after="0" w:line="360" w:lineRule="auto"/>
                              <w:jc w:val="both"/>
                            </w:pPr>
                          </w:p>
                          <w:p w:rsidR="002F0B41" w:rsidRDefault="002F0B41" w:rsidP="006441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1E638" id="Прямоугольник 20" o:spid="_x0000_s1080" style="position:absolute;left:0;text-align:left;margin-left:1.95pt;margin-top:19.25pt;width:462.75pt;height:310.5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" fillcolor="white [3201]" strokecolor="black [3200]" strokeweight="1pt">
                <v:textbox>
                  <w:txbxContent>
                    <w:p w:rsidR="002F0B41" w:rsidRPr="00644101" w:rsidRDefault="002F0B41" w:rsidP="00644101">
                      <w:pPr>
                        <w:spacing w:after="0" w:line="360" w:lineRule="auto"/>
                        <w:jc w:val="both"/>
                        <w:rPr>
                          <w:rFonts w:ascii="Times New Roman" w:hAnsi="Times New Roman" w:cs="Times New Roman"/>
                          <w:sz w:val="28"/>
                          <w:szCs w:val="28"/>
                        </w:rPr>
                      </w:pPr>
                      <w:r w:rsidRPr="00644101">
                        <w:rPr>
                          <w:rFonts w:ascii="Times New Roman" w:hAnsi="Times New Roman" w:cs="Times New Roman"/>
                          <w:sz w:val="28"/>
                          <w:szCs w:val="28"/>
                          <w:lang w:val="uk-UA"/>
                        </w:rPr>
                        <w:t>1.</w:t>
                      </w:r>
                      <w:r w:rsidRPr="00644101">
                        <w:rPr>
                          <w:rFonts w:ascii="Times New Roman" w:hAnsi="Times New Roman" w:cs="Times New Roman"/>
                          <w:sz w:val="28"/>
                          <w:szCs w:val="28"/>
                        </w:rPr>
                        <w:t xml:space="preserve"> Загальні положення</w:t>
                      </w:r>
                    </w:p>
                    <w:p w:rsidR="002F0B41" w:rsidRPr="00644101" w:rsidRDefault="002F0B41" w:rsidP="00644101">
                      <w:pPr>
                        <w:spacing w:after="0" w:line="360" w:lineRule="auto"/>
                        <w:jc w:val="both"/>
                        <w:rPr>
                          <w:rFonts w:ascii="Times New Roman" w:hAnsi="Times New Roman" w:cs="Times New Roman"/>
                          <w:sz w:val="28"/>
                          <w:szCs w:val="28"/>
                        </w:rPr>
                      </w:pPr>
                      <w:r w:rsidRPr="00644101">
                        <w:rPr>
                          <w:rFonts w:ascii="Times New Roman" w:hAnsi="Times New Roman" w:cs="Times New Roman"/>
                          <w:sz w:val="28"/>
                          <w:szCs w:val="28"/>
                        </w:rPr>
                        <w:t>1.1. Протокол спрямований на запобігання та протидію можливим ситуаціям насильства, з метою захисту дітей та всіх працівників(-ниць) закладу освіти. Він ґрунтується на положеннях – Закону України «Про освіту», Закону України «Про повну загальну середню освіту», Закону України «Про охорону дитинства», Закону України «Про запобігання та протидію домашньому насильству», Закону України «Про внесення змін до деяких законодавчих актів України щодо протидії булінгу (цькуванню)», Постанови КМУ від 03.10.2018 р. No 800 «Деякі питання соціального захисту дітей, які перебувають у складних життєвих обставинах, у тому числі таких, що можуть загрожува</w:t>
                      </w:r>
                      <w:r>
                        <w:rPr>
                          <w:rFonts w:ascii="Times New Roman" w:hAnsi="Times New Roman" w:cs="Times New Roman"/>
                          <w:sz w:val="28"/>
                          <w:szCs w:val="28"/>
                        </w:rPr>
                        <w:t>ти їх життю та здоров’ю».</w:t>
                      </w:r>
                    </w:p>
                    <w:p w:rsidR="002F0B41" w:rsidRPr="00644101" w:rsidRDefault="002F0B41" w:rsidP="00644101">
                      <w:pPr>
                        <w:spacing w:after="0" w:line="360" w:lineRule="auto"/>
                        <w:jc w:val="both"/>
                      </w:pPr>
                    </w:p>
                    <w:p w:rsidR="002F0B41" w:rsidRDefault="002F0B41" w:rsidP="00644101">
                      <w:pPr>
                        <w:jc w:val="center"/>
                      </w:pPr>
                    </w:p>
                  </w:txbxContent>
                </v:textbox>
              </v:rect>
            </w:pict>
          </mc:Fallback>
        </mc:AlternateContent>
      </w:r>
    </w:p>
    <w:p w:rsidR="00B52824" w:rsidRDefault="00B52824" w:rsidP="00E071CE">
      <w:pPr>
        <w:spacing w:after="0" w:line="360" w:lineRule="auto"/>
        <w:jc w:val="both"/>
        <w:rPr>
          <w:rFonts w:ascii="Times New Roman" w:hAnsi="Times New Roman" w:cs="Times New Roman"/>
          <w:sz w:val="28"/>
          <w:szCs w:val="28"/>
        </w:rPr>
      </w:pPr>
    </w:p>
    <w:p w:rsidR="00B52824" w:rsidRDefault="00B52824" w:rsidP="00E071CE">
      <w:pPr>
        <w:spacing w:after="0" w:line="360" w:lineRule="auto"/>
        <w:jc w:val="both"/>
        <w:rPr>
          <w:rFonts w:ascii="Times New Roman" w:hAnsi="Times New Roman" w:cs="Times New Roman"/>
          <w:sz w:val="28"/>
          <w:szCs w:val="28"/>
        </w:rPr>
      </w:pPr>
    </w:p>
    <w:p w:rsidR="00B52824" w:rsidRDefault="00B52824" w:rsidP="00E071CE">
      <w:pPr>
        <w:spacing w:after="0" w:line="360" w:lineRule="auto"/>
        <w:jc w:val="both"/>
        <w:rPr>
          <w:rFonts w:ascii="Times New Roman" w:hAnsi="Times New Roman" w:cs="Times New Roman"/>
          <w:sz w:val="28"/>
          <w:szCs w:val="28"/>
        </w:rPr>
      </w:pPr>
    </w:p>
    <w:p w:rsidR="00B52824" w:rsidRDefault="00B52824" w:rsidP="00E071CE">
      <w:pPr>
        <w:spacing w:after="0" w:line="360" w:lineRule="auto"/>
        <w:jc w:val="both"/>
        <w:rPr>
          <w:rFonts w:ascii="Times New Roman" w:hAnsi="Times New Roman" w:cs="Times New Roman"/>
          <w:sz w:val="28"/>
          <w:szCs w:val="28"/>
        </w:rPr>
      </w:pPr>
    </w:p>
    <w:p w:rsidR="00B52824" w:rsidRDefault="00B52824" w:rsidP="00E071CE">
      <w:pPr>
        <w:spacing w:after="0" w:line="360" w:lineRule="auto"/>
        <w:jc w:val="both"/>
        <w:rPr>
          <w:rFonts w:ascii="Times New Roman" w:hAnsi="Times New Roman" w:cs="Times New Roman"/>
          <w:sz w:val="28"/>
          <w:szCs w:val="28"/>
        </w:rPr>
      </w:pPr>
    </w:p>
    <w:p w:rsidR="00B52824" w:rsidRDefault="00B52824" w:rsidP="00E071CE">
      <w:pPr>
        <w:spacing w:after="0" w:line="360" w:lineRule="auto"/>
        <w:jc w:val="both"/>
        <w:rPr>
          <w:rFonts w:ascii="Times New Roman" w:hAnsi="Times New Roman" w:cs="Times New Roman"/>
          <w:sz w:val="28"/>
          <w:szCs w:val="28"/>
        </w:rPr>
      </w:pPr>
    </w:p>
    <w:p w:rsidR="00B52824" w:rsidRDefault="00B52824" w:rsidP="00E071CE">
      <w:pPr>
        <w:spacing w:after="0" w:line="360" w:lineRule="auto"/>
        <w:jc w:val="both"/>
        <w:rPr>
          <w:rFonts w:ascii="Times New Roman" w:hAnsi="Times New Roman" w:cs="Times New Roman"/>
          <w:sz w:val="28"/>
          <w:szCs w:val="28"/>
        </w:rPr>
      </w:pPr>
    </w:p>
    <w:p w:rsidR="00B52824" w:rsidRDefault="00B52824" w:rsidP="00E071CE">
      <w:pPr>
        <w:spacing w:after="0" w:line="360" w:lineRule="auto"/>
        <w:jc w:val="both"/>
        <w:rPr>
          <w:rFonts w:ascii="Times New Roman" w:hAnsi="Times New Roman" w:cs="Times New Roman"/>
          <w:sz w:val="28"/>
          <w:szCs w:val="28"/>
        </w:rPr>
      </w:pPr>
    </w:p>
    <w:p w:rsidR="00B52824" w:rsidRDefault="00B52824" w:rsidP="00E071CE">
      <w:pPr>
        <w:spacing w:after="0" w:line="360" w:lineRule="auto"/>
        <w:jc w:val="both"/>
        <w:rPr>
          <w:rFonts w:ascii="Times New Roman" w:hAnsi="Times New Roman" w:cs="Times New Roman"/>
          <w:sz w:val="28"/>
          <w:szCs w:val="28"/>
        </w:rPr>
      </w:pPr>
    </w:p>
    <w:p w:rsidR="00B52824" w:rsidRDefault="00B52824" w:rsidP="00E071CE">
      <w:pPr>
        <w:spacing w:after="0" w:line="360" w:lineRule="auto"/>
        <w:jc w:val="both"/>
        <w:rPr>
          <w:rFonts w:ascii="Times New Roman" w:hAnsi="Times New Roman" w:cs="Times New Roman"/>
          <w:sz w:val="28"/>
          <w:szCs w:val="28"/>
        </w:rPr>
      </w:pPr>
    </w:p>
    <w:p w:rsidR="00B52824" w:rsidRDefault="00B52824" w:rsidP="00E071CE">
      <w:pPr>
        <w:spacing w:after="0" w:line="360" w:lineRule="auto"/>
        <w:jc w:val="both"/>
        <w:rPr>
          <w:rFonts w:ascii="Times New Roman" w:hAnsi="Times New Roman" w:cs="Times New Roman"/>
          <w:sz w:val="28"/>
          <w:szCs w:val="28"/>
        </w:rPr>
      </w:pPr>
    </w:p>
    <w:p w:rsidR="00B52824" w:rsidRDefault="00B52824" w:rsidP="00E071CE">
      <w:pPr>
        <w:spacing w:after="0" w:line="360" w:lineRule="auto"/>
        <w:jc w:val="both"/>
        <w:rPr>
          <w:rFonts w:ascii="Times New Roman" w:hAnsi="Times New Roman" w:cs="Times New Roman"/>
          <w:sz w:val="28"/>
          <w:szCs w:val="28"/>
        </w:rPr>
      </w:pPr>
    </w:p>
    <w:p w:rsidR="001B109C" w:rsidRPr="00D64F5D" w:rsidRDefault="001B109C" w:rsidP="00E071CE">
      <w:pPr>
        <w:spacing w:after="0" w:line="360" w:lineRule="auto"/>
        <w:jc w:val="both"/>
        <w:rPr>
          <w:rFonts w:ascii="Times New Roman" w:hAnsi="Times New Roman" w:cs="Times New Roman"/>
          <w:sz w:val="28"/>
          <w:szCs w:val="28"/>
        </w:rPr>
      </w:pPr>
    </w:p>
    <w:p w:rsidR="001B109C" w:rsidRPr="00D64F5D" w:rsidRDefault="001B109C" w:rsidP="00E071CE">
      <w:pPr>
        <w:spacing w:after="0" w:line="360" w:lineRule="auto"/>
        <w:jc w:val="both"/>
        <w:rPr>
          <w:rFonts w:ascii="Times New Roman" w:hAnsi="Times New Roman" w:cs="Times New Roman"/>
          <w:sz w:val="28"/>
          <w:szCs w:val="28"/>
        </w:rPr>
      </w:pPr>
    </w:p>
    <w:p w:rsidR="001B109C" w:rsidRPr="00D64F5D" w:rsidRDefault="00B32DF4"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32992" behindDoc="1" locked="0" layoutInCell="1" allowOverlap="1" wp14:anchorId="6C877FB0" wp14:editId="253A71FC">
                <wp:simplePos x="0" y="0"/>
                <wp:positionH relativeFrom="margin">
                  <wp:align>right</wp:align>
                </wp:positionH>
                <wp:positionV relativeFrom="paragraph">
                  <wp:posOffset>165735</wp:posOffset>
                </wp:positionV>
                <wp:extent cx="5915025" cy="3314700"/>
                <wp:effectExtent l="0" t="0" r="28575" b="19050"/>
                <wp:wrapNone/>
                <wp:docPr id="83" name="Прямоугольник 83"/>
                <wp:cNvGraphicFramePr/>
                <a:graphic xmlns:a="http://schemas.openxmlformats.org/drawingml/2006/main">
                  <a:graphicData uri="http://schemas.microsoft.com/office/word/2010/wordprocessingShape">
                    <wps:wsp>
                      <wps:cNvSpPr/>
                      <wps:spPr>
                        <a:xfrm>
                          <a:off x="0" y="0"/>
                          <a:ext cx="5915025" cy="3314700"/>
                        </a:xfrm>
                        <a:prstGeom prst="rect">
                          <a:avLst/>
                        </a:prstGeom>
                      </wps:spPr>
                      <wps:style>
                        <a:lnRef idx="2">
                          <a:schemeClr val="dk1"/>
                        </a:lnRef>
                        <a:fillRef idx="1">
                          <a:schemeClr val="lt1"/>
                        </a:fillRef>
                        <a:effectRef idx="0">
                          <a:schemeClr val="dk1"/>
                        </a:effectRef>
                        <a:fontRef idx="minor">
                          <a:schemeClr val="dk1"/>
                        </a:fontRef>
                      </wps:style>
                      <wps:txbx>
                        <w:txbxContent>
                          <w:p w:rsidR="002F0B41" w:rsidRPr="00B32DF4" w:rsidRDefault="002F0B41" w:rsidP="00B32DF4">
                            <w:pPr>
                              <w:spacing w:line="360" w:lineRule="auto"/>
                              <w:jc w:val="both"/>
                              <w:rPr>
                                <w:rFonts w:ascii="Times New Roman" w:hAnsi="Times New Roman" w:cs="Times New Roman"/>
                                <w:sz w:val="28"/>
                                <w:szCs w:val="28"/>
                              </w:rPr>
                            </w:pPr>
                            <w:r w:rsidRPr="00B32DF4">
                              <w:rPr>
                                <w:rFonts w:ascii="Times New Roman" w:hAnsi="Times New Roman" w:cs="Times New Roman"/>
                                <w:sz w:val="28"/>
                                <w:szCs w:val="28"/>
                              </w:rPr>
                              <w:t>Постанови КМУ від 22.08.2018 р. No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 Наказу МОН України від 02.10.2018 р. No 1047 «Про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 Наказу МОН України від 28 грудня 2019 року No 1646 «Деякі питання реагування на випадки булінгу (цькування) та застосування заходів виховного впливу в закладах освіти», а також інші нормативні документи закладу освіти.</w:t>
                            </w:r>
                          </w:p>
                          <w:p w:rsidR="002F0B41" w:rsidRDefault="002F0B41" w:rsidP="00B32D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77FB0" id="Прямоугольник 83" o:spid="_x0000_s1081" style="position:absolute;left:0;text-align:left;margin-left:414.55pt;margin-top:13.05pt;width:465.75pt;height:261pt;z-index:-251583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" fillcolor="white [3201]" strokecolor="black [3200]" strokeweight="1pt">
                <v:textbox>
                  <w:txbxContent>
                    <w:p w:rsidR="002F0B41" w:rsidRPr="00B32DF4" w:rsidRDefault="002F0B41" w:rsidP="00B32DF4">
                      <w:pPr>
                        <w:spacing w:line="360" w:lineRule="auto"/>
                        <w:jc w:val="both"/>
                        <w:rPr>
                          <w:rFonts w:ascii="Times New Roman" w:hAnsi="Times New Roman" w:cs="Times New Roman"/>
                          <w:sz w:val="28"/>
                          <w:szCs w:val="28"/>
                        </w:rPr>
                      </w:pPr>
                      <w:r w:rsidRPr="00B32DF4">
                        <w:rPr>
                          <w:rFonts w:ascii="Times New Roman" w:hAnsi="Times New Roman" w:cs="Times New Roman"/>
                          <w:sz w:val="28"/>
                          <w:szCs w:val="28"/>
                        </w:rPr>
                        <w:t>Постанови КМУ від 22.08.2018 р. No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 Наказу МОН України від 02.10.2018 р. No 1047 «Про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 Наказу МОН України від 28 грудня 2019 року No 1646 «Деякі питання реагування на випадки булінгу (цькування) та застосування заходів виховного впливу в закладах освіти», а також інші нормативні документи закладу освіти.</w:t>
                      </w:r>
                    </w:p>
                    <w:p w:rsidR="002F0B41" w:rsidRDefault="002F0B41" w:rsidP="00B32DF4">
                      <w:pPr>
                        <w:jc w:val="center"/>
                      </w:pPr>
                    </w:p>
                  </w:txbxContent>
                </v:textbox>
                <w10:wrap anchorx="margin"/>
              </v:rect>
            </w:pict>
          </mc:Fallback>
        </mc:AlternateContent>
      </w:r>
    </w:p>
    <w:p w:rsidR="001B109C" w:rsidRDefault="001B109C" w:rsidP="00E071CE">
      <w:pPr>
        <w:spacing w:after="0" w:line="360" w:lineRule="auto"/>
        <w:jc w:val="both"/>
        <w:rPr>
          <w:rFonts w:ascii="Times New Roman" w:hAnsi="Times New Roman" w:cs="Times New Roman"/>
          <w:sz w:val="28"/>
          <w:szCs w:val="28"/>
        </w:rPr>
      </w:pPr>
    </w:p>
    <w:p w:rsidR="00644101" w:rsidRDefault="00644101" w:rsidP="00E071CE">
      <w:pPr>
        <w:spacing w:after="0" w:line="360" w:lineRule="auto"/>
        <w:jc w:val="both"/>
        <w:rPr>
          <w:rFonts w:ascii="Times New Roman" w:hAnsi="Times New Roman" w:cs="Times New Roman"/>
          <w:sz w:val="28"/>
          <w:szCs w:val="28"/>
        </w:rPr>
      </w:pPr>
    </w:p>
    <w:p w:rsidR="00644101" w:rsidRDefault="00644101" w:rsidP="00E071CE">
      <w:pPr>
        <w:spacing w:after="0" w:line="360" w:lineRule="auto"/>
        <w:jc w:val="both"/>
        <w:rPr>
          <w:rFonts w:ascii="Times New Roman" w:hAnsi="Times New Roman" w:cs="Times New Roman"/>
          <w:sz w:val="28"/>
          <w:szCs w:val="28"/>
        </w:rPr>
      </w:pPr>
    </w:p>
    <w:p w:rsidR="00644101" w:rsidRDefault="00644101" w:rsidP="00E071CE">
      <w:pPr>
        <w:spacing w:after="0" w:line="360" w:lineRule="auto"/>
        <w:jc w:val="both"/>
        <w:rPr>
          <w:rFonts w:ascii="Times New Roman" w:hAnsi="Times New Roman" w:cs="Times New Roman"/>
          <w:sz w:val="28"/>
          <w:szCs w:val="28"/>
        </w:rPr>
      </w:pPr>
    </w:p>
    <w:p w:rsidR="00644101" w:rsidRDefault="00644101" w:rsidP="00E071CE">
      <w:pPr>
        <w:spacing w:after="0" w:line="360" w:lineRule="auto"/>
        <w:jc w:val="both"/>
        <w:rPr>
          <w:rFonts w:ascii="Times New Roman" w:hAnsi="Times New Roman" w:cs="Times New Roman"/>
          <w:sz w:val="28"/>
          <w:szCs w:val="28"/>
        </w:rPr>
      </w:pPr>
    </w:p>
    <w:p w:rsidR="00644101" w:rsidRPr="00D64F5D" w:rsidRDefault="00644101" w:rsidP="00E071CE">
      <w:pPr>
        <w:spacing w:after="0" w:line="360" w:lineRule="auto"/>
        <w:jc w:val="both"/>
        <w:rPr>
          <w:rFonts w:ascii="Times New Roman" w:hAnsi="Times New Roman" w:cs="Times New Roman"/>
          <w:sz w:val="28"/>
          <w:szCs w:val="28"/>
        </w:rPr>
      </w:pPr>
    </w:p>
    <w:p w:rsidR="001E2F14" w:rsidRDefault="001E2F14" w:rsidP="00E071CE">
      <w:pPr>
        <w:spacing w:after="0" w:line="360" w:lineRule="auto"/>
        <w:jc w:val="both"/>
        <w:rPr>
          <w:rFonts w:ascii="Times New Roman" w:hAnsi="Times New Roman" w:cs="Times New Roman"/>
          <w:sz w:val="28"/>
          <w:szCs w:val="28"/>
        </w:rPr>
      </w:pPr>
    </w:p>
    <w:p w:rsidR="00B32DF4" w:rsidRDefault="00B32DF4" w:rsidP="00E071CE">
      <w:pPr>
        <w:spacing w:after="0" w:line="360" w:lineRule="auto"/>
        <w:jc w:val="both"/>
        <w:rPr>
          <w:rFonts w:ascii="Times New Roman" w:hAnsi="Times New Roman" w:cs="Times New Roman"/>
          <w:sz w:val="28"/>
          <w:szCs w:val="28"/>
        </w:rPr>
      </w:pPr>
    </w:p>
    <w:p w:rsidR="00B32DF4" w:rsidRDefault="00B32DF4" w:rsidP="00E071CE">
      <w:pPr>
        <w:spacing w:after="0" w:line="360" w:lineRule="auto"/>
        <w:jc w:val="both"/>
        <w:rPr>
          <w:rFonts w:ascii="Times New Roman" w:hAnsi="Times New Roman" w:cs="Times New Roman"/>
          <w:sz w:val="28"/>
          <w:szCs w:val="28"/>
        </w:rPr>
      </w:pPr>
    </w:p>
    <w:p w:rsidR="00B32DF4" w:rsidRDefault="00B32DF4" w:rsidP="00E071CE">
      <w:pPr>
        <w:spacing w:after="0" w:line="360" w:lineRule="auto"/>
        <w:jc w:val="both"/>
        <w:rPr>
          <w:rFonts w:ascii="Times New Roman" w:hAnsi="Times New Roman" w:cs="Times New Roman"/>
          <w:sz w:val="28"/>
          <w:szCs w:val="28"/>
        </w:rPr>
      </w:pPr>
    </w:p>
    <w:p w:rsidR="00B32DF4" w:rsidRDefault="00B32DF4" w:rsidP="00E071CE">
      <w:pPr>
        <w:spacing w:after="0" w:line="360" w:lineRule="auto"/>
        <w:jc w:val="both"/>
        <w:rPr>
          <w:rFonts w:ascii="Times New Roman" w:hAnsi="Times New Roman" w:cs="Times New Roman"/>
          <w:sz w:val="28"/>
          <w:szCs w:val="28"/>
        </w:rPr>
      </w:pPr>
    </w:p>
    <w:p w:rsidR="00B32DF4" w:rsidRDefault="00B32DF4" w:rsidP="00E071CE">
      <w:pPr>
        <w:spacing w:after="0" w:line="360" w:lineRule="auto"/>
        <w:jc w:val="both"/>
        <w:rPr>
          <w:rFonts w:ascii="Times New Roman" w:hAnsi="Times New Roman" w:cs="Times New Roman"/>
          <w:sz w:val="28"/>
          <w:szCs w:val="28"/>
        </w:rPr>
      </w:pPr>
    </w:p>
    <w:p w:rsidR="00B32DF4" w:rsidRPr="00D64F5D" w:rsidRDefault="00B32DF4"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34016" behindDoc="1" locked="0" layoutInCell="1" allowOverlap="1" wp14:anchorId="41EED41B" wp14:editId="024BDBDD">
                <wp:simplePos x="0" y="0"/>
                <wp:positionH relativeFrom="margin">
                  <wp:align>left</wp:align>
                </wp:positionH>
                <wp:positionV relativeFrom="paragraph">
                  <wp:posOffset>73025</wp:posOffset>
                </wp:positionV>
                <wp:extent cx="5905500" cy="1381125"/>
                <wp:effectExtent l="0" t="0" r="19050" b="47625"/>
                <wp:wrapNone/>
                <wp:docPr id="84" name="Выноска со стрелкой вниз 84"/>
                <wp:cNvGraphicFramePr/>
                <a:graphic xmlns:a="http://schemas.openxmlformats.org/drawingml/2006/main">
                  <a:graphicData uri="http://schemas.microsoft.com/office/word/2010/wordprocessingShape">
                    <wps:wsp>
                      <wps:cNvSpPr/>
                      <wps:spPr>
                        <a:xfrm>
                          <a:off x="0" y="0"/>
                          <a:ext cx="5905500" cy="1381125"/>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2F0B41" w:rsidRPr="00B32DF4" w:rsidRDefault="002F0B41" w:rsidP="00B32DF4">
                            <w:pPr>
                              <w:spacing w:line="360" w:lineRule="auto"/>
                              <w:jc w:val="center"/>
                              <w:rPr>
                                <w:rFonts w:ascii="Times New Roman" w:hAnsi="Times New Roman" w:cs="Times New Roman"/>
                                <w:sz w:val="28"/>
                                <w:szCs w:val="28"/>
                              </w:rPr>
                            </w:pPr>
                            <w:r w:rsidRPr="00B32DF4">
                              <w:rPr>
                                <w:rFonts w:ascii="Times New Roman" w:hAnsi="Times New Roman" w:cs="Times New Roman"/>
                                <w:sz w:val="28"/>
                                <w:szCs w:val="28"/>
                                <w:lang w:val="uk-UA"/>
                              </w:rPr>
                              <w:t>1</w:t>
                            </w:r>
                            <w:r w:rsidRPr="00B32DF4">
                              <w:rPr>
                                <w:rFonts w:ascii="Times New Roman" w:hAnsi="Times New Roman" w:cs="Times New Roman"/>
                                <w:sz w:val="28"/>
                                <w:szCs w:val="28"/>
                              </w:rPr>
                              <w:t>.2. Протокол регулює алгоритми виявлення та реагування учасників освітнього процесу на вчинення насильства щодо дитини.</w:t>
                            </w:r>
                          </w:p>
                          <w:p w:rsidR="002F0B41" w:rsidRDefault="002F0B41" w:rsidP="00B32D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ED41B" id="Выноска со стрелкой вниз 84" o:spid="_x0000_s1082" type="#_x0000_t80" style="position:absolute;left:0;text-align:left;margin-left:0;margin-top:5.75pt;width:465pt;height:108.75pt;z-index:-251582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" adj="14035,9537,16200,10169" fillcolor="white [3201]" strokecolor="black [3200]" strokeweight="1pt">
                <v:textbox>
                  <w:txbxContent>
                    <w:p w:rsidR="002F0B41" w:rsidRPr="00B32DF4" w:rsidRDefault="002F0B41" w:rsidP="00B32DF4">
                      <w:pPr>
                        <w:spacing w:line="360" w:lineRule="auto"/>
                        <w:jc w:val="center"/>
                        <w:rPr>
                          <w:rFonts w:ascii="Times New Roman" w:hAnsi="Times New Roman" w:cs="Times New Roman"/>
                          <w:sz w:val="28"/>
                          <w:szCs w:val="28"/>
                        </w:rPr>
                      </w:pPr>
                      <w:r w:rsidRPr="00B32DF4">
                        <w:rPr>
                          <w:rFonts w:ascii="Times New Roman" w:hAnsi="Times New Roman" w:cs="Times New Roman"/>
                          <w:sz w:val="28"/>
                          <w:szCs w:val="28"/>
                          <w:lang w:val="uk-UA"/>
                        </w:rPr>
                        <w:t>1</w:t>
                      </w:r>
                      <w:r w:rsidRPr="00B32DF4">
                        <w:rPr>
                          <w:rFonts w:ascii="Times New Roman" w:hAnsi="Times New Roman" w:cs="Times New Roman"/>
                          <w:sz w:val="28"/>
                          <w:szCs w:val="28"/>
                        </w:rPr>
                        <w:t>.2. Протокол регулює алгоритми виявлення та реагування учасників освітнього процесу на вчинення насильства щодо дитини.</w:t>
                      </w:r>
                    </w:p>
                    <w:p w:rsidR="002F0B41" w:rsidRDefault="002F0B41" w:rsidP="00B32DF4">
                      <w:pPr>
                        <w:jc w:val="center"/>
                      </w:pPr>
                    </w:p>
                  </w:txbxContent>
                </v:textbox>
                <w10:wrap anchorx="margin"/>
              </v:shape>
            </w:pict>
          </mc:Fallback>
        </mc:AlternateContent>
      </w:r>
    </w:p>
    <w:p w:rsidR="001E2F14" w:rsidRPr="00D64F5D" w:rsidRDefault="001E2F14"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1E2F14" w:rsidRDefault="001E2F14" w:rsidP="00E071CE">
      <w:pPr>
        <w:spacing w:after="0" w:line="360" w:lineRule="auto"/>
        <w:jc w:val="both"/>
        <w:rPr>
          <w:rFonts w:ascii="Times New Roman" w:hAnsi="Times New Roman" w:cs="Times New Roman"/>
          <w:sz w:val="28"/>
          <w:szCs w:val="28"/>
        </w:rPr>
      </w:pPr>
    </w:p>
    <w:p w:rsidR="00B32DF4" w:rsidRDefault="00B32DF4" w:rsidP="00E071CE">
      <w:pPr>
        <w:spacing w:after="0" w:line="360" w:lineRule="auto"/>
        <w:jc w:val="both"/>
        <w:rPr>
          <w:rFonts w:ascii="Times New Roman" w:hAnsi="Times New Roman" w:cs="Times New Roman"/>
          <w:sz w:val="28"/>
          <w:szCs w:val="28"/>
        </w:rPr>
      </w:pPr>
    </w:p>
    <w:p w:rsidR="00B32DF4" w:rsidRDefault="00B32DF4"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35040" behindDoc="1" locked="0" layoutInCell="1" allowOverlap="1" wp14:anchorId="1534C291" wp14:editId="2418FF75">
                <wp:simplePos x="0" y="0"/>
                <wp:positionH relativeFrom="margin">
                  <wp:align>left</wp:align>
                </wp:positionH>
                <wp:positionV relativeFrom="paragraph">
                  <wp:posOffset>61595</wp:posOffset>
                </wp:positionV>
                <wp:extent cx="5924550" cy="2362200"/>
                <wp:effectExtent l="0" t="0" r="19050" b="38100"/>
                <wp:wrapNone/>
                <wp:docPr id="85" name="Выноска со стрелкой вниз 85"/>
                <wp:cNvGraphicFramePr/>
                <a:graphic xmlns:a="http://schemas.openxmlformats.org/drawingml/2006/main">
                  <a:graphicData uri="http://schemas.microsoft.com/office/word/2010/wordprocessingShape">
                    <wps:wsp>
                      <wps:cNvSpPr/>
                      <wps:spPr>
                        <a:xfrm>
                          <a:off x="0" y="0"/>
                          <a:ext cx="5924550" cy="2362200"/>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2F0B41" w:rsidRPr="00B32DF4" w:rsidRDefault="002F0B41" w:rsidP="00B32DF4">
                            <w:pPr>
                              <w:spacing w:line="360" w:lineRule="auto"/>
                              <w:jc w:val="both"/>
                              <w:rPr>
                                <w:rFonts w:ascii="Times New Roman" w:hAnsi="Times New Roman" w:cs="Times New Roman"/>
                                <w:sz w:val="28"/>
                                <w:szCs w:val="28"/>
                              </w:rPr>
                            </w:pPr>
                            <w:r w:rsidRPr="00B32DF4">
                              <w:rPr>
                                <w:rFonts w:ascii="Times New Roman" w:hAnsi="Times New Roman" w:cs="Times New Roman"/>
                                <w:sz w:val="28"/>
                                <w:szCs w:val="28"/>
                                <w:lang w:val="uk-UA"/>
                              </w:rPr>
                              <w:t>1</w:t>
                            </w:r>
                            <w:r w:rsidRPr="00B32DF4">
                              <w:rPr>
                                <w:rFonts w:ascii="Times New Roman" w:hAnsi="Times New Roman" w:cs="Times New Roman"/>
                                <w:sz w:val="28"/>
                                <w:szCs w:val="28"/>
                              </w:rPr>
                              <w:t>.3. Протокол, як частина нормативних документів закладу освіти, має бути затверджений керівником(-цею) закладу освіти та оприлюднений на вебсайтах, на дошках оголошень та при проведенні інструктажів для всіх працівників(-ниць) закладу освіти, доведений до відома учнів і учениць та їхніх батьків.</w:t>
                            </w:r>
                          </w:p>
                          <w:p w:rsidR="002F0B41" w:rsidRDefault="002F0B41" w:rsidP="00B32D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4C291" id="Выноска со стрелкой вниз 85" o:spid="_x0000_s1083" type="#_x0000_t80" style="position:absolute;left:0;text-align:left;margin-left:0;margin-top:4.85pt;width:466.5pt;height:186pt;z-index:-251581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" adj="14035,8647,16200,9723" fillcolor="white [3201]" strokecolor="black [3200]" strokeweight="1pt">
                <v:textbox>
                  <w:txbxContent>
                    <w:p w:rsidR="002F0B41" w:rsidRPr="00B32DF4" w:rsidRDefault="002F0B41" w:rsidP="00B32DF4">
                      <w:pPr>
                        <w:spacing w:line="360" w:lineRule="auto"/>
                        <w:jc w:val="both"/>
                        <w:rPr>
                          <w:rFonts w:ascii="Times New Roman" w:hAnsi="Times New Roman" w:cs="Times New Roman"/>
                          <w:sz w:val="28"/>
                          <w:szCs w:val="28"/>
                        </w:rPr>
                      </w:pPr>
                      <w:r w:rsidRPr="00B32DF4">
                        <w:rPr>
                          <w:rFonts w:ascii="Times New Roman" w:hAnsi="Times New Roman" w:cs="Times New Roman"/>
                          <w:sz w:val="28"/>
                          <w:szCs w:val="28"/>
                          <w:lang w:val="uk-UA"/>
                        </w:rPr>
                        <w:t>1</w:t>
                      </w:r>
                      <w:r w:rsidRPr="00B32DF4">
                        <w:rPr>
                          <w:rFonts w:ascii="Times New Roman" w:hAnsi="Times New Roman" w:cs="Times New Roman"/>
                          <w:sz w:val="28"/>
                          <w:szCs w:val="28"/>
                        </w:rPr>
                        <w:t>.3. Протокол, як частина нормативних документів закладу освіти, має бути затверджений керівником(-цею) закладу освіти та оприлюднений на вебсайтах, на дошках оголошень та при проведенні інструктажів для всіх працівників(-ниць) закладу освіти, доведений до відома учнів і учениць та їхніх батьків.</w:t>
                      </w:r>
                    </w:p>
                    <w:p w:rsidR="002F0B41" w:rsidRDefault="002F0B41" w:rsidP="00B32DF4">
                      <w:pPr>
                        <w:jc w:val="center"/>
                      </w:pPr>
                    </w:p>
                  </w:txbxContent>
                </v:textbox>
                <w10:wrap anchorx="margin"/>
              </v:shape>
            </w:pict>
          </mc:Fallback>
        </mc:AlternateContent>
      </w:r>
    </w:p>
    <w:p w:rsidR="00B32DF4" w:rsidRDefault="00B32DF4" w:rsidP="00E071CE">
      <w:pPr>
        <w:spacing w:after="0" w:line="360" w:lineRule="auto"/>
        <w:jc w:val="both"/>
        <w:rPr>
          <w:rFonts w:ascii="Times New Roman" w:hAnsi="Times New Roman" w:cs="Times New Roman"/>
          <w:sz w:val="28"/>
          <w:szCs w:val="28"/>
        </w:rPr>
      </w:pPr>
    </w:p>
    <w:p w:rsidR="00B32DF4" w:rsidRPr="00D64F5D" w:rsidRDefault="00B32DF4"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B32DF4" w:rsidRDefault="00B32DF4" w:rsidP="00E071CE">
      <w:pPr>
        <w:spacing w:after="0" w:line="360" w:lineRule="auto"/>
        <w:jc w:val="both"/>
        <w:rPr>
          <w:rFonts w:ascii="Times New Roman" w:hAnsi="Times New Roman" w:cs="Times New Roman"/>
          <w:sz w:val="28"/>
          <w:szCs w:val="28"/>
        </w:rPr>
      </w:pPr>
    </w:p>
    <w:p w:rsidR="00E071CE" w:rsidRDefault="00E071CE"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36064" behindDoc="1" locked="0" layoutInCell="1" allowOverlap="1" wp14:anchorId="1ED50CA1" wp14:editId="6E524877">
                <wp:simplePos x="0" y="0"/>
                <wp:positionH relativeFrom="margin">
                  <wp:posOffset>5715</wp:posOffset>
                </wp:positionH>
                <wp:positionV relativeFrom="paragraph">
                  <wp:posOffset>240031</wp:posOffset>
                </wp:positionV>
                <wp:extent cx="5905500" cy="1790700"/>
                <wp:effectExtent l="0" t="0" r="19050" b="38100"/>
                <wp:wrapNone/>
                <wp:docPr id="86" name="Выноска со стрелкой вниз 86"/>
                <wp:cNvGraphicFramePr/>
                <a:graphic xmlns:a="http://schemas.openxmlformats.org/drawingml/2006/main">
                  <a:graphicData uri="http://schemas.microsoft.com/office/word/2010/wordprocessingShape">
                    <wps:wsp>
                      <wps:cNvSpPr/>
                      <wps:spPr>
                        <a:xfrm>
                          <a:off x="0" y="0"/>
                          <a:ext cx="5905500" cy="1790700"/>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2F0B41" w:rsidRPr="006C2F30" w:rsidRDefault="002F0B41" w:rsidP="006C2F30">
                            <w:pPr>
                              <w:spacing w:line="360" w:lineRule="auto"/>
                              <w:jc w:val="both"/>
                              <w:rPr>
                                <w:rFonts w:ascii="Times New Roman" w:hAnsi="Times New Roman" w:cs="Times New Roman"/>
                                <w:sz w:val="28"/>
                                <w:szCs w:val="28"/>
                              </w:rPr>
                            </w:pPr>
                            <w:r w:rsidRPr="006C2F30">
                              <w:rPr>
                                <w:rFonts w:ascii="Times New Roman" w:hAnsi="Times New Roman" w:cs="Times New Roman"/>
                                <w:sz w:val="28"/>
                                <w:szCs w:val="28"/>
                                <w:lang w:val="uk-UA"/>
                              </w:rPr>
                              <w:t>1</w:t>
                            </w:r>
                            <w:r w:rsidRPr="006C2F30">
                              <w:rPr>
                                <w:rFonts w:ascii="Times New Roman" w:hAnsi="Times New Roman" w:cs="Times New Roman"/>
                                <w:sz w:val="28"/>
                                <w:szCs w:val="28"/>
                              </w:rPr>
                              <w:t>.4. Координатором Протоколу є уповноважена особа, що здійснює невідкладні заходи реагування у разі виявлення фактів насильства та/або отримання заяв/повідомлень від постраждалої особи/інших осіб.</w:t>
                            </w:r>
                          </w:p>
                          <w:p w:rsidR="002F0B41" w:rsidRDefault="002F0B41" w:rsidP="006C2F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50CA1" id="Выноска со стрелкой вниз 86" o:spid="_x0000_s1084" type="#_x0000_t80" style="position:absolute;left:0;text-align:left;margin-left:.45pt;margin-top:18.9pt;width:465pt;height:141pt;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" adj="14035,9163,16200,9981" fillcolor="white [3201]" strokecolor="black [3200]" strokeweight="1pt">
                <v:textbox>
                  <w:txbxContent>
                    <w:p w:rsidR="002F0B41" w:rsidRPr="006C2F30" w:rsidRDefault="002F0B41" w:rsidP="006C2F30">
                      <w:pPr>
                        <w:spacing w:line="360" w:lineRule="auto"/>
                        <w:jc w:val="both"/>
                        <w:rPr>
                          <w:rFonts w:ascii="Times New Roman" w:hAnsi="Times New Roman" w:cs="Times New Roman"/>
                          <w:sz w:val="28"/>
                          <w:szCs w:val="28"/>
                        </w:rPr>
                      </w:pPr>
                      <w:r w:rsidRPr="006C2F30">
                        <w:rPr>
                          <w:rFonts w:ascii="Times New Roman" w:hAnsi="Times New Roman" w:cs="Times New Roman"/>
                          <w:sz w:val="28"/>
                          <w:szCs w:val="28"/>
                          <w:lang w:val="uk-UA"/>
                        </w:rPr>
                        <w:t>1</w:t>
                      </w:r>
                      <w:r w:rsidRPr="006C2F30">
                        <w:rPr>
                          <w:rFonts w:ascii="Times New Roman" w:hAnsi="Times New Roman" w:cs="Times New Roman"/>
                          <w:sz w:val="28"/>
                          <w:szCs w:val="28"/>
                        </w:rPr>
                        <w:t>.4. Координатором Протоколу є уповноважена особа, що здійснює невідкладні заходи реагування у разі виявлення фактів насильства та/або отримання заяв/повідомлень від постраждалої особи/інших осіб.</w:t>
                      </w:r>
                    </w:p>
                    <w:p w:rsidR="002F0B41" w:rsidRDefault="002F0B41" w:rsidP="006C2F30">
                      <w:pPr>
                        <w:jc w:val="center"/>
                      </w:pPr>
                    </w:p>
                  </w:txbxContent>
                </v:textbox>
                <w10:wrap anchorx="margin"/>
              </v:shape>
            </w:pict>
          </mc:Fallback>
        </mc:AlternateContent>
      </w:r>
    </w:p>
    <w:p w:rsidR="001E2F14" w:rsidRPr="00D64F5D" w:rsidRDefault="001E2F14" w:rsidP="00E071CE">
      <w:pPr>
        <w:spacing w:after="0" w:line="360" w:lineRule="auto"/>
        <w:jc w:val="both"/>
        <w:rPr>
          <w:rFonts w:ascii="Times New Roman" w:hAnsi="Times New Roman" w:cs="Times New Roman"/>
          <w:sz w:val="28"/>
          <w:szCs w:val="28"/>
        </w:rPr>
      </w:pPr>
    </w:p>
    <w:p w:rsidR="001E2F14" w:rsidRPr="00D64F5D" w:rsidRDefault="006C2F30"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 </w:t>
      </w:r>
    </w:p>
    <w:p w:rsidR="001E2F14" w:rsidRPr="00D64F5D" w:rsidRDefault="001E2F14"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81620B" w:rsidRDefault="0081620B" w:rsidP="00E071CE">
      <w:pPr>
        <w:spacing w:after="0" w:line="360" w:lineRule="auto"/>
        <w:jc w:val="both"/>
        <w:rPr>
          <w:rFonts w:ascii="Times New Roman" w:hAnsi="Times New Roman" w:cs="Times New Roman"/>
          <w:sz w:val="28"/>
          <w:szCs w:val="28"/>
        </w:rPr>
      </w:pPr>
    </w:p>
    <w:p w:rsidR="006C2F30" w:rsidRDefault="006C2F30" w:rsidP="00E071CE">
      <w:pPr>
        <w:spacing w:after="0" w:line="360" w:lineRule="auto"/>
        <w:jc w:val="both"/>
        <w:rPr>
          <w:rFonts w:ascii="Times New Roman" w:hAnsi="Times New Roman" w:cs="Times New Roman"/>
          <w:sz w:val="28"/>
          <w:szCs w:val="28"/>
        </w:rPr>
      </w:pPr>
    </w:p>
    <w:p w:rsidR="006C2F30" w:rsidRPr="00D64F5D" w:rsidRDefault="006C2F30" w:rsidP="00E071C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47680" behindDoc="1" locked="0" layoutInCell="1" allowOverlap="1" wp14:anchorId="4A39FD7F" wp14:editId="2DBEBE17">
                <wp:simplePos x="0" y="0"/>
                <wp:positionH relativeFrom="margin">
                  <wp:align>center</wp:align>
                </wp:positionH>
                <wp:positionV relativeFrom="paragraph">
                  <wp:posOffset>3810</wp:posOffset>
                </wp:positionV>
                <wp:extent cx="3038475" cy="742950"/>
                <wp:effectExtent l="0" t="0" r="28575" b="19050"/>
                <wp:wrapNone/>
                <wp:docPr id="22" name="Овал 22"/>
                <wp:cNvGraphicFramePr/>
                <a:graphic xmlns:a="http://schemas.openxmlformats.org/drawingml/2006/main">
                  <a:graphicData uri="http://schemas.microsoft.com/office/word/2010/wordprocessingShape">
                    <wps:wsp>
                      <wps:cNvSpPr/>
                      <wps:spPr>
                        <a:xfrm>
                          <a:off x="0" y="0"/>
                          <a:ext cx="3038475" cy="7429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4A2612" id="Овал 22" o:spid="_x0000_s1026" style="position:absolute;margin-left:0;margin-top:.3pt;width:239.25pt;height:58.5pt;z-index:-251468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" fillcolor="white [3201]" strokecolor="black [3200]" strokeweight="1pt">
                <v:stroke joinstyle="miter"/>
                <w10:wrap anchorx="margin"/>
              </v:oval>
            </w:pict>
          </mc:Fallback>
        </mc:AlternateContent>
      </w:r>
    </w:p>
    <w:p w:rsidR="001E2F14" w:rsidRPr="00D64F5D" w:rsidRDefault="0081620B"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                      </w:t>
      </w:r>
      <w:r w:rsidR="001E2F14" w:rsidRPr="00D64F5D">
        <w:rPr>
          <w:rFonts w:ascii="Times New Roman" w:hAnsi="Times New Roman" w:cs="Times New Roman"/>
          <w:sz w:val="28"/>
          <w:szCs w:val="28"/>
        </w:rPr>
        <w:t xml:space="preserve"> </w:t>
      </w:r>
      <w:r w:rsidR="006C2F30">
        <w:rPr>
          <w:rFonts w:ascii="Times New Roman" w:hAnsi="Times New Roman" w:cs="Times New Roman"/>
          <w:sz w:val="28"/>
          <w:szCs w:val="28"/>
          <w:lang w:val="uk-UA"/>
        </w:rPr>
        <w:t xml:space="preserve">                 </w:t>
      </w:r>
      <w:r w:rsidR="001E2F14" w:rsidRPr="00D64F5D">
        <w:rPr>
          <w:rFonts w:ascii="Times New Roman" w:hAnsi="Times New Roman" w:cs="Times New Roman"/>
          <w:sz w:val="28"/>
          <w:szCs w:val="28"/>
        </w:rPr>
        <w:t>Основні терміни та їх визначення</w:t>
      </w:r>
    </w:p>
    <w:p w:rsidR="001E2F14" w:rsidRPr="00D64F5D" w:rsidRDefault="001E2F14"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C06CE0" w:rsidRDefault="00C06CE0" w:rsidP="00E071CE">
      <w:pPr>
        <w:spacing w:after="0" w:line="360" w:lineRule="auto"/>
        <w:jc w:val="both"/>
        <w:rPr>
          <w:rFonts w:ascii="Times New Roman" w:hAnsi="Times New Roman" w:cs="Times New Roman"/>
          <w:sz w:val="28"/>
          <w:szCs w:val="28"/>
        </w:rPr>
      </w:pPr>
    </w:p>
    <w:p w:rsidR="001E2F14" w:rsidRPr="00D64F5D" w:rsidRDefault="00C06CE0" w:rsidP="00E071C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48704" behindDoc="1" locked="0" layoutInCell="1" allowOverlap="1" wp14:anchorId="3A82C9DD" wp14:editId="4686FD93">
                <wp:simplePos x="0" y="0"/>
                <wp:positionH relativeFrom="margin">
                  <wp:align>right</wp:align>
                </wp:positionH>
                <wp:positionV relativeFrom="paragraph">
                  <wp:posOffset>255905</wp:posOffset>
                </wp:positionV>
                <wp:extent cx="5915025" cy="3933825"/>
                <wp:effectExtent l="0" t="0" r="28575" b="28575"/>
                <wp:wrapNone/>
                <wp:docPr id="24" name="Прямоугольник 24"/>
                <wp:cNvGraphicFramePr/>
                <a:graphic xmlns:a="http://schemas.openxmlformats.org/drawingml/2006/main">
                  <a:graphicData uri="http://schemas.microsoft.com/office/word/2010/wordprocessingShape">
                    <wps:wsp>
                      <wps:cNvSpPr/>
                      <wps:spPr>
                        <a:xfrm>
                          <a:off x="0" y="0"/>
                          <a:ext cx="5915025" cy="3933825"/>
                        </a:xfrm>
                        <a:prstGeom prst="rect">
                          <a:avLst/>
                        </a:prstGeom>
                      </wps:spPr>
                      <wps:style>
                        <a:lnRef idx="2">
                          <a:schemeClr val="dk1"/>
                        </a:lnRef>
                        <a:fillRef idx="1">
                          <a:schemeClr val="lt1"/>
                        </a:fillRef>
                        <a:effectRef idx="0">
                          <a:schemeClr val="dk1"/>
                        </a:effectRef>
                        <a:fontRef idx="minor">
                          <a:schemeClr val="dk1"/>
                        </a:fontRef>
                      </wps:style>
                      <wps:txbx>
                        <w:txbxContent>
                          <w:p w:rsidR="002F0B41" w:rsidRPr="00C06CE0" w:rsidRDefault="002F0B41" w:rsidP="00C06CE0">
                            <w:pPr>
                              <w:spacing w:line="360" w:lineRule="auto"/>
                              <w:jc w:val="both"/>
                              <w:rPr>
                                <w:rFonts w:ascii="Times New Roman" w:hAnsi="Times New Roman" w:cs="Times New Roman"/>
                                <w:sz w:val="28"/>
                                <w:szCs w:val="28"/>
                              </w:rPr>
                            </w:pPr>
                            <w:r w:rsidRPr="00C06CE0">
                              <w:rPr>
                                <w:rFonts w:ascii="Times New Roman" w:hAnsi="Times New Roman" w:cs="Times New Roman"/>
                                <w:sz w:val="28"/>
                                <w:szCs w:val="28"/>
                              </w:rPr>
                              <w:t>Жорстоке поводження з дитиною – це будь-які форми фізичного, психологічного, сексуального або економічного насильства над дитиною, зокрема домашнього насильства, а також будь-які незаконні угоди стосовно дитини, зокрема вербування, переміщення, переховування, передача або одержання дитини, вчинені з метою експлуатації, з використанням обману, шантажу чи уразливого стану дитини (ст. 1 Закону України «Про охорону дитинства» та ст. 3 Порядку взаємодії органів державної влади, органів місцевого самоврядування, закладів та установ під час забезпечення соціального захисту дітей, які перебувають у складних життєвих обставинах, у тому числі таких, що можуть загрожувати їх життю та здоров’ю (Постанова КМУ від 3 жовтня 2018 р. No 800).</w:t>
                            </w:r>
                          </w:p>
                          <w:p w:rsidR="002F0B41" w:rsidRPr="00C06CE0" w:rsidRDefault="002F0B41" w:rsidP="00C06CE0">
                            <w:pPr>
                              <w:jc w:val="center"/>
                            </w:pPr>
                          </w:p>
                          <w:p w:rsidR="002F0B41" w:rsidRPr="00C06CE0" w:rsidRDefault="002F0B41" w:rsidP="00C06CE0">
                            <w:pPr>
                              <w:jc w:val="center"/>
                            </w:pPr>
                          </w:p>
                          <w:p w:rsidR="002F0B41" w:rsidRDefault="002F0B41" w:rsidP="00C06C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2C9DD" id="Прямоугольник 24" o:spid="_x0000_s1085" style="position:absolute;left:0;text-align:left;margin-left:414.55pt;margin-top:20.15pt;width:465.75pt;height:309.75pt;z-index:-251467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" fillcolor="white [3201]" strokecolor="black [3200]" strokeweight="1pt">
                <v:textbox>
                  <w:txbxContent>
                    <w:p w:rsidR="002F0B41" w:rsidRPr="00C06CE0" w:rsidRDefault="002F0B41" w:rsidP="00C06CE0">
                      <w:pPr>
                        <w:spacing w:line="360" w:lineRule="auto"/>
                        <w:jc w:val="both"/>
                        <w:rPr>
                          <w:rFonts w:ascii="Times New Roman" w:hAnsi="Times New Roman" w:cs="Times New Roman"/>
                          <w:sz w:val="28"/>
                          <w:szCs w:val="28"/>
                        </w:rPr>
                      </w:pPr>
                      <w:r w:rsidRPr="00C06CE0">
                        <w:rPr>
                          <w:rFonts w:ascii="Times New Roman" w:hAnsi="Times New Roman" w:cs="Times New Roman"/>
                          <w:sz w:val="28"/>
                          <w:szCs w:val="28"/>
                        </w:rPr>
                        <w:t>Жорстоке поводження з дитиною – це будь-які форми фізичного, психологічного, сексуального або економічного насильства над дитиною, зокрема домашнього насильства, а також будь-які незаконні угоди стосовно дитини, зокрема вербування, переміщення, переховування, передача або одержання дитини, вчинені з метою експлуатації, з використанням обману, шантажу чи уразливого стану дитини (ст. 1 Закону України «Про охорону дитинства» та ст. 3 Порядку взаємодії органів державної влади, органів місцевого самоврядування, закладів та установ під час забезпечення соціального захисту дітей, які перебувають у складних життєвих обставинах, у тому числі таких, що можуть загрожувати їх життю та здоров’ю (Постанова КМУ від 3 жовтня 2018 р. No 800).</w:t>
                      </w:r>
                    </w:p>
                    <w:p w:rsidR="002F0B41" w:rsidRPr="00C06CE0" w:rsidRDefault="002F0B41" w:rsidP="00C06CE0">
                      <w:pPr>
                        <w:jc w:val="center"/>
                      </w:pPr>
                    </w:p>
                    <w:p w:rsidR="002F0B41" w:rsidRPr="00C06CE0" w:rsidRDefault="002F0B41" w:rsidP="00C06CE0">
                      <w:pPr>
                        <w:jc w:val="center"/>
                      </w:pPr>
                    </w:p>
                    <w:p w:rsidR="002F0B41" w:rsidRDefault="002F0B41" w:rsidP="00C06CE0">
                      <w:pPr>
                        <w:jc w:val="center"/>
                      </w:pPr>
                    </w:p>
                  </w:txbxContent>
                </v:textbox>
                <w10:wrap anchorx="margin"/>
              </v:rect>
            </w:pict>
          </mc:Fallback>
        </mc:AlternateContent>
      </w:r>
    </w:p>
    <w:p w:rsidR="001E2F14" w:rsidRPr="00D64F5D" w:rsidRDefault="001E2F14"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1E2F14" w:rsidRDefault="001E2F14" w:rsidP="00E071CE">
      <w:pPr>
        <w:spacing w:after="0" w:line="360" w:lineRule="auto"/>
        <w:jc w:val="both"/>
        <w:rPr>
          <w:rFonts w:ascii="Times New Roman" w:hAnsi="Times New Roman" w:cs="Times New Roman"/>
          <w:sz w:val="28"/>
          <w:szCs w:val="28"/>
        </w:rPr>
      </w:pPr>
    </w:p>
    <w:p w:rsidR="006C2F30" w:rsidRDefault="006C2F30" w:rsidP="00E071CE">
      <w:pPr>
        <w:spacing w:after="0" w:line="360" w:lineRule="auto"/>
        <w:jc w:val="both"/>
        <w:rPr>
          <w:rFonts w:ascii="Times New Roman" w:hAnsi="Times New Roman" w:cs="Times New Roman"/>
          <w:sz w:val="28"/>
          <w:szCs w:val="28"/>
        </w:rPr>
      </w:pPr>
    </w:p>
    <w:p w:rsidR="006C2F30" w:rsidRDefault="006C2F30" w:rsidP="00E071CE">
      <w:pPr>
        <w:spacing w:after="0" w:line="360" w:lineRule="auto"/>
        <w:jc w:val="both"/>
        <w:rPr>
          <w:rFonts w:ascii="Times New Roman" w:hAnsi="Times New Roman" w:cs="Times New Roman"/>
          <w:sz w:val="28"/>
          <w:szCs w:val="28"/>
        </w:rPr>
      </w:pPr>
    </w:p>
    <w:p w:rsidR="006C2F30" w:rsidRDefault="006C2F30" w:rsidP="00E071CE">
      <w:pPr>
        <w:spacing w:after="0" w:line="360" w:lineRule="auto"/>
        <w:jc w:val="both"/>
        <w:rPr>
          <w:rFonts w:ascii="Times New Roman" w:hAnsi="Times New Roman" w:cs="Times New Roman"/>
          <w:sz w:val="28"/>
          <w:szCs w:val="28"/>
        </w:rPr>
      </w:pPr>
    </w:p>
    <w:p w:rsidR="006C2F30" w:rsidRDefault="006C2F30" w:rsidP="00E071CE">
      <w:pPr>
        <w:spacing w:after="0" w:line="360" w:lineRule="auto"/>
        <w:jc w:val="both"/>
        <w:rPr>
          <w:rFonts w:ascii="Times New Roman" w:hAnsi="Times New Roman" w:cs="Times New Roman"/>
          <w:sz w:val="28"/>
          <w:szCs w:val="28"/>
        </w:rPr>
      </w:pPr>
    </w:p>
    <w:p w:rsidR="006C2F30" w:rsidRDefault="006C2F30"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38112" behindDoc="1" locked="0" layoutInCell="1" allowOverlap="1" wp14:anchorId="148C48F6" wp14:editId="64D7C2A8">
                <wp:simplePos x="0" y="0"/>
                <wp:positionH relativeFrom="margin">
                  <wp:align>right</wp:align>
                </wp:positionH>
                <wp:positionV relativeFrom="paragraph">
                  <wp:posOffset>295275</wp:posOffset>
                </wp:positionV>
                <wp:extent cx="5915025" cy="2295525"/>
                <wp:effectExtent l="0" t="0" r="28575" b="47625"/>
                <wp:wrapNone/>
                <wp:docPr id="88" name="Выноска со стрелкой вниз 88"/>
                <wp:cNvGraphicFramePr/>
                <a:graphic xmlns:a="http://schemas.openxmlformats.org/drawingml/2006/main">
                  <a:graphicData uri="http://schemas.microsoft.com/office/word/2010/wordprocessingShape">
                    <wps:wsp>
                      <wps:cNvSpPr/>
                      <wps:spPr>
                        <a:xfrm>
                          <a:off x="0" y="0"/>
                          <a:ext cx="5915025" cy="2295525"/>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2F0B41" w:rsidRPr="00544415" w:rsidRDefault="002F0B41" w:rsidP="00544415">
                            <w:pPr>
                              <w:spacing w:line="360" w:lineRule="auto"/>
                              <w:jc w:val="both"/>
                              <w:rPr>
                                <w:rFonts w:ascii="Times New Roman" w:hAnsi="Times New Roman" w:cs="Times New Roman"/>
                                <w:sz w:val="28"/>
                                <w:szCs w:val="28"/>
                              </w:rPr>
                            </w:pPr>
                            <w:r w:rsidRPr="00544415">
                              <w:rPr>
                                <w:rFonts w:ascii="Times New Roman" w:hAnsi="Times New Roman" w:cs="Times New Roman"/>
                                <w:sz w:val="28"/>
                                <w:szCs w:val="28"/>
                              </w:rPr>
                              <w:t>Насильство – це будь-яке свідоме і навмисне (заздалегідь сплановане) застосування сили одного індивіда/групи людей проти іншого/інших (найчастіше – беззахисного/их) з метою встановлення над ним(и) влади і контролю.</w:t>
                            </w:r>
                          </w:p>
                          <w:p w:rsidR="002F0B41" w:rsidRDefault="002F0B41" w:rsidP="006C2F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C48F6" id="Выноска со стрелкой вниз 88" o:spid="_x0000_s1086" type="#_x0000_t80" style="position:absolute;left:0;text-align:left;margin-left:414.55pt;margin-top:23.25pt;width:465.75pt;height:180.75pt;z-index:-251578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" adj="14035,8704,16200,9752" fillcolor="white [3201]" strokecolor="black [3200]" strokeweight="1pt">
                <v:textbox>
                  <w:txbxContent>
                    <w:p w:rsidR="002F0B41" w:rsidRPr="00544415" w:rsidRDefault="002F0B41" w:rsidP="00544415">
                      <w:pPr>
                        <w:spacing w:line="360" w:lineRule="auto"/>
                        <w:jc w:val="both"/>
                        <w:rPr>
                          <w:rFonts w:ascii="Times New Roman" w:hAnsi="Times New Roman" w:cs="Times New Roman"/>
                          <w:sz w:val="28"/>
                          <w:szCs w:val="28"/>
                        </w:rPr>
                      </w:pPr>
                      <w:r w:rsidRPr="00544415">
                        <w:rPr>
                          <w:rFonts w:ascii="Times New Roman" w:hAnsi="Times New Roman" w:cs="Times New Roman"/>
                          <w:sz w:val="28"/>
                          <w:szCs w:val="28"/>
                        </w:rPr>
                        <w:t>Насильство – це будь-яке свідоме і навмисне (заздалегідь сплановане) застосування сили одного індивіда/групи людей проти іншого/інших (найчастіше – беззахисного/их) з метою встановлення над ним(и) влади і контролю.</w:t>
                      </w:r>
                    </w:p>
                    <w:p w:rsidR="002F0B41" w:rsidRDefault="002F0B41" w:rsidP="006C2F30">
                      <w:pPr>
                        <w:jc w:val="center"/>
                      </w:pPr>
                    </w:p>
                  </w:txbxContent>
                </v:textbox>
                <w10:wrap anchorx="margin"/>
              </v:shape>
            </w:pict>
          </mc:Fallback>
        </mc:AlternateContent>
      </w:r>
    </w:p>
    <w:p w:rsidR="006C2F30" w:rsidRDefault="006C2F30" w:rsidP="00E071CE">
      <w:pPr>
        <w:spacing w:after="0" w:line="360" w:lineRule="auto"/>
        <w:jc w:val="both"/>
        <w:rPr>
          <w:rFonts w:ascii="Times New Roman" w:hAnsi="Times New Roman" w:cs="Times New Roman"/>
          <w:sz w:val="28"/>
          <w:szCs w:val="28"/>
        </w:rPr>
      </w:pPr>
    </w:p>
    <w:p w:rsidR="006C2F30" w:rsidRDefault="006C2F30" w:rsidP="00E071CE">
      <w:pPr>
        <w:spacing w:after="0" w:line="360" w:lineRule="auto"/>
        <w:jc w:val="both"/>
        <w:rPr>
          <w:rFonts w:ascii="Times New Roman" w:hAnsi="Times New Roman" w:cs="Times New Roman"/>
          <w:sz w:val="28"/>
          <w:szCs w:val="28"/>
        </w:rPr>
      </w:pPr>
    </w:p>
    <w:p w:rsidR="006C2F30" w:rsidRDefault="006C2F30" w:rsidP="00E071CE">
      <w:pPr>
        <w:spacing w:after="0" w:line="360" w:lineRule="auto"/>
        <w:jc w:val="both"/>
        <w:rPr>
          <w:rFonts w:ascii="Times New Roman" w:hAnsi="Times New Roman" w:cs="Times New Roman"/>
          <w:sz w:val="28"/>
          <w:szCs w:val="28"/>
        </w:rPr>
      </w:pPr>
    </w:p>
    <w:p w:rsidR="006C2F30" w:rsidRDefault="006C2F30" w:rsidP="00E071CE">
      <w:pPr>
        <w:spacing w:after="0" w:line="360" w:lineRule="auto"/>
        <w:jc w:val="both"/>
        <w:rPr>
          <w:rFonts w:ascii="Times New Roman" w:hAnsi="Times New Roman" w:cs="Times New Roman"/>
          <w:sz w:val="28"/>
          <w:szCs w:val="28"/>
        </w:rPr>
      </w:pPr>
    </w:p>
    <w:p w:rsidR="006C2F30" w:rsidRDefault="006C2F30" w:rsidP="00E071CE">
      <w:pPr>
        <w:spacing w:after="0" w:line="360" w:lineRule="auto"/>
        <w:jc w:val="both"/>
        <w:rPr>
          <w:rFonts w:ascii="Times New Roman" w:hAnsi="Times New Roman" w:cs="Times New Roman"/>
          <w:sz w:val="28"/>
          <w:szCs w:val="28"/>
        </w:rPr>
      </w:pPr>
    </w:p>
    <w:p w:rsidR="00544415" w:rsidRDefault="00544415" w:rsidP="00E071CE">
      <w:pPr>
        <w:spacing w:after="0" w:line="360" w:lineRule="auto"/>
        <w:jc w:val="both"/>
        <w:rPr>
          <w:rFonts w:ascii="Times New Roman" w:hAnsi="Times New Roman" w:cs="Times New Roman"/>
          <w:sz w:val="28"/>
          <w:szCs w:val="28"/>
        </w:rPr>
      </w:pPr>
    </w:p>
    <w:p w:rsidR="00544415" w:rsidRDefault="00544415" w:rsidP="00E071CE">
      <w:pPr>
        <w:spacing w:after="0" w:line="360" w:lineRule="auto"/>
        <w:jc w:val="both"/>
        <w:rPr>
          <w:rFonts w:ascii="Times New Roman" w:hAnsi="Times New Roman" w:cs="Times New Roman"/>
          <w:sz w:val="28"/>
          <w:szCs w:val="28"/>
        </w:rPr>
      </w:pPr>
    </w:p>
    <w:p w:rsidR="00544415" w:rsidRDefault="00544415" w:rsidP="00E071CE">
      <w:pPr>
        <w:spacing w:after="0" w:line="360" w:lineRule="auto"/>
        <w:jc w:val="both"/>
        <w:rPr>
          <w:rFonts w:ascii="Times New Roman" w:hAnsi="Times New Roman" w:cs="Times New Roman"/>
          <w:sz w:val="28"/>
          <w:szCs w:val="28"/>
        </w:rPr>
      </w:pPr>
    </w:p>
    <w:p w:rsidR="00544415" w:rsidRDefault="00544415" w:rsidP="00E071CE">
      <w:pPr>
        <w:spacing w:after="0" w:line="360" w:lineRule="auto"/>
        <w:jc w:val="both"/>
        <w:rPr>
          <w:rFonts w:ascii="Times New Roman" w:hAnsi="Times New Roman" w:cs="Times New Roman"/>
          <w:sz w:val="28"/>
          <w:szCs w:val="28"/>
        </w:rPr>
      </w:pPr>
    </w:p>
    <w:p w:rsidR="00544415" w:rsidRDefault="00544415"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39136" behindDoc="1" locked="0" layoutInCell="1" allowOverlap="1" wp14:anchorId="325F75E6" wp14:editId="133AD95D">
                <wp:simplePos x="0" y="0"/>
                <wp:positionH relativeFrom="margin">
                  <wp:align>center</wp:align>
                </wp:positionH>
                <wp:positionV relativeFrom="paragraph">
                  <wp:posOffset>151130</wp:posOffset>
                </wp:positionV>
                <wp:extent cx="4019550" cy="1333500"/>
                <wp:effectExtent l="0" t="0" r="19050" b="19050"/>
                <wp:wrapNone/>
                <wp:docPr id="89" name="Овал 89"/>
                <wp:cNvGraphicFramePr/>
                <a:graphic xmlns:a="http://schemas.openxmlformats.org/drawingml/2006/main">
                  <a:graphicData uri="http://schemas.microsoft.com/office/word/2010/wordprocessingShape">
                    <wps:wsp>
                      <wps:cNvSpPr/>
                      <wps:spPr>
                        <a:xfrm>
                          <a:off x="0" y="0"/>
                          <a:ext cx="4019550" cy="1333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ABF4EC" id="Овал 89" o:spid="_x0000_s1026" style="position:absolute;margin-left:0;margin-top:11.9pt;width:316.5pt;height:105pt;z-index:-251577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" fillcolor="white [3201]" strokecolor="black [3200]" strokeweight="1pt">
                <v:stroke joinstyle="miter"/>
                <w10:wrap anchorx="margin"/>
              </v:oval>
            </w:pict>
          </mc:Fallback>
        </mc:AlternateContent>
      </w:r>
    </w:p>
    <w:p w:rsidR="00544415" w:rsidRDefault="00544415" w:rsidP="00E071CE">
      <w:pPr>
        <w:spacing w:after="0" w:line="360" w:lineRule="auto"/>
        <w:jc w:val="both"/>
        <w:rPr>
          <w:rFonts w:ascii="Times New Roman" w:hAnsi="Times New Roman" w:cs="Times New Roman"/>
          <w:sz w:val="28"/>
          <w:szCs w:val="28"/>
        </w:rPr>
      </w:pPr>
    </w:p>
    <w:p w:rsidR="001E2F14" w:rsidRPr="00D64F5D" w:rsidRDefault="00544415" w:rsidP="00E071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11B3" w:rsidRPr="00D64F5D">
        <w:rPr>
          <w:rFonts w:ascii="Times New Roman" w:hAnsi="Times New Roman" w:cs="Times New Roman"/>
          <w:sz w:val="28"/>
          <w:szCs w:val="28"/>
        </w:rPr>
        <w:t>Насильство містить шість основних факторів:</w:t>
      </w:r>
    </w:p>
    <w:p w:rsidR="001E2F14" w:rsidRPr="00D64F5D" w:rsidRDefault="001E2F14"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1E2F14" w:rsidRPr="00D64F5D" w:rsidRDefault="00544415"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40160" behindDoc="1" locked="0" layoutInCell="1" allowOverlap="1" wp14:anchorId="0ED6DA28" wp14:editId="637BE97A">
                <wp:simplePos x="0" y="0"/>
                <wp:positionH relativeFrom="margin">
                  <wp:align>left</wp:align>
                </wp:positionH>
                <wp:positionV relativeFrom="paragraph">
                  <wp:posOffset>17781</wp:posOffset>
                </wp:positionV>
                <wp:extent cx="5838825" cy="3486150"/>
                <wp:effectExtent l="0" t="0" r="28575" b="38100"/>
                <wp:wrapNone/>
                <wp:docPr id="91" name="Выноска со стрелкой вниз 91"/>
                <wp:cNvGraphicFramePr/>
                <a:graphic xmlns:a="http://schemas.openxmlformats.org/drawingml/2006/main">
                  <a:graphicData uri="http://schemas.microsoft.com/office/word/2010/wordprocessingShape">
                    <wps:wsp>
                      <wps:cNvSpPr/>
                      <wps:spPr>
                        <a:xfrm>
                          <a:off x="0" y="0"/>
                          <a:ext cx="5838825" cy="3486150"/>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2F0B41" w:rsidRPr="00544415" w:rsidRDefault="002F0B41" w:rsidP="00544415">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544415">
                              <w:rPr>
                                <w:rFonts w:ascii="Times New Roman" w:hAnsi="Times New Roman" w:cs="Times New Roman"/>
                                <w:sz w:val="28"/>
                                <w:szCs w:val="28"/>
                              </w:rPr>
                              <w:t xml:space="preserve">намір заподіяти шкоду іншому; </w:t>
                            </w:r>
                          </w:p>
                          <w:p w:rsidR="002F0B41" w:rsidRPr="00544415" w:rsidRDefault="002F0B41" w:rsidP="005444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544415">
                              <w:rPr>
                                <w:rFonts w:ascii="Times New Roman" w:hAnsi="Times New Roman" w:cs="Times New Roman"/>
                                <w:sz w:val="28"/>
                                <w:szCs w:val="28"/>
                              </w:rPr>
                              <w:t xml:space="preserve"> інтенсивність та тривалість (повторність знущань);</w:t>
                            </w:r>
                          </w:p>
                          <w:p w:rsidR="002F0B41" w:rsidRPr="00544415" w:rsidRDefault="002F0B41" w:rsidP="005444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544415">
                              <w:rPr>
                                <w:rFonts w:ascii="Times New Roman" w:hAnsi="Times New Roman" w:cs="Times New Roman"/>
                                <w:sz w:val="28"/>
                                <w:szCs w:val="28"/>
                              </w:rPr>
                              <w:t>влада кривдника(-ці) (непропорційна за віком, силою, чисельною перевагою);</w:t>
                            </w:r>
                          </w:p>
                          <w:p w:rsidR="002F0B41" w:rsidRPr="00544415" w:rsidRDefault="002F0B41" w:rsidP="005444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544415">
                              <w:rPr>
                                <w:rFonts w:ascii="Times New Roman" w:hAnsi="Times New Roman" w:cs="Times New Roman"/>
                                <w:sz w:val="28"/>
                                <w:szCs w:val="28"/>
                              </w:rPr>
                              <w:t xml:space="preserve"> вразливість і безсилля жертви;</w:t>
                            </w:r>
                          </w:p>
                          <w:p w:rsidR="002F0B41" w:rsidRPr="00544415" w:rsidRDefault="002F0B41" w:rsidP="005444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544415">
                              <w:rPr>
                                <w:rFonts w:ascii="Times New Roman" w:hAnsi="Times New Roman" w:cs="Times New Roman"/>
                                <w:sz w:val="28"/>
                                <w:szCs w:val="28"/>
                              </w:rPr>
                              <w:t xml:space="preserve"> відсутність підтримки;</w:t>
                            </w:r>
                          </w:p>
                          <w:p w:rsidR="002F0B41" w:rsidRPr="00544415" w:rsidRDefault="002F0B41" w:rsidP="005444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544415">
                              <w:rPr>
                                <w:rFonts w:ascii="Times New Roman" w:hAnsi="Times New Roman" w:cs="Times New Roman"/>
                                <w:sz w:val="28"/>
                                <w:szCs w:val="28"/>
                              </w:rPr>
                              <w:t xml:space="preserve"> наслідки. </w:t>
                            </w:r>
                          </w:p>
                          <w:p w:rsidR="002F0B41" w:rsidRDefault="002F0B41" w:rsidP="005444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6DA28" id="Выноска со стрелкой вниз 91" o:spid="_x0000_s1087" type="#_x0000_t80" style="position:absolute;left:0;text-align:left;margin-left:0;margin-top:1.4pt;width:459.75pt;height:274.5pt;z-index:-251576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" adj="14035,7576,16200,9188" fillcolor="white [3201]" strokecolor="black [3200]" strokeweight="1pt">
                <v:textbox>
                  <w:txbxContent>
                    <w:p w:rsidR="002F0B41" w:rsidRPr="00544415" w:rsidRDefault="002F0B41" w:rsidP="00544415">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544415">
                        <w:rPr>
                          <w:rFonts w:ascii="Times New Roman" w:hAnsi="Times New Roman" w:cs="Times New Roman"/>
                          <w:sz w:val="28"/>
                          <w:szCs w:val="28"/>
                        </w:rPr>
                        <w:t xml:space="preserve">намір заподіяти шкоду іншому; </w:t>
                      </w:r>
                    </w:p>
                    <w:p w:rsidR="002F0B41" w:rsidRPr="00544415" w:rsidRDefault="002F0B41" w:rsidP="005444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544415">
                        <w:rPr>
                          <w:rFonts w:ascii="Times New Roman" w:hAnsi="Times New Roman" w:cs="Times New Roman"/>
                          <w:sz w:val="28"/>
                          <w:szCs w:val="28"/>
                        </w:rPr>
                        <w:t xml:space="preserve"> інтенсивність та тривалість (повторність знущань);</w:t>
                      </w:r>
                    </w:p>
                    <w:p w:rsidR="002F0B41" w:rsidRPr="00544415" w:rsidRDefault="002F0B41" w:rsidP="005444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544415">
                        <w:rPr>
                          <w:rFonts w:ascii="Times New Roman" w:hAnsi="Times New Roman" w:cs="Times New Roman"/>
                          <w:sz w:val="28"/>
                          <w:szCs w:val="28"/>
                        </w:rPr>
                        <w:t>влада кривдника(-ці) (непропорційна за віком, силою, чисельною перевагою);</w:t>
                      </w:r>
                    </w:p>
                    <w:p w:rsidR="002F0B41" w:rsidRPr="00544415" w:rsidRDefault="002F0B41" w:rsidP="005444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544415">
                        <w:rPr>
                          <w:rFonts w:ascii="Times New Roman" w:hAnsi="Times New Roman" w:cs="Times New Roman"/>
                          <w:sz w:val="28"/>
                          <w:szCs w:val="28"/>
                        </w:rPr>
                        <w:t xml:space="preserve"> вразливість і безсилля жертви;</w:t>
                      </w:r>
                    </w:p>
                    <w:p w:rsidR="002F0B41" w:rsidRPr="00544415" w:rsidRDefault="002F0B41" w:rsidP="005444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544415">
                        <w:rPr>
                          <w:rFonts w:ascii="Times New Roman" w:hAnsi="Times New Roman" w:cs="Times New Roman"/>
                          <w:sz w:val="28"/>
                          <w:szCs w:val="28"/>
                        </w:rPr>
                        <w:t xml:space="preserve"> відсутність підтримки;</w:t>
                      </w:r>
                    </w:p>
                    <w:p w:rsidR="002F0B41" w:rsidRPr="00544415" w:rsidRDefault="002F0B41" w:rsidP="005444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544415">
                        <w:rPr>
                          <w:rFonts w:ascii="Times New Roman" w:hAnsi="Times New Roman" w:cs="Times New Roman"/>
                          <w:sz w:val="28"/>
                          <w:szCs w:val="28"/>
                        </w:rPr>
                        <w:t xml:space="preserve"> наслідки. </w:t>
                      </w:r>
                    </w:p>
                    <w:p w:rsidR="002F0B41" w:rsidRDefault="002F0B41" w:rsidP="00544415">
                      <w:pPr>
                        <w:jc w:val="center"/>
                      </w:pPr>
                    </w:p>
                  </w:txbxContent>
                </v:textbox>
                <w10:wrap anchorx="margin"/>
              </v:shape>
            </w:pict>
          </mc:Fallback>
        </mc:AlternateContent>
      </w:r>
    </w:p>
    <w:p w:rsidR="00544415" w:rsidRPr="00D64F5D" w:rsidRDefault="00544415" w:rsidP="00E071CE">
      <w:pPr>
        <w:spacing w:after="0" w:line="360" w:lineRule="auto"/>
        <w:jc w:val="both"/>
        <w:rPr>
          <w:rFonts w:ascii="Times New Roman" w:hAnsi="Times New Roman" w:cs="Times New Roman"/>
          <w:sz w:val="28"/>
          <w:szCs w:val="28"/>
        </w:rPr>
      </w:pPr>
    </w:p>
    <w:p w:rsidR="0081620B" w:rsidRPr="00D64F5D" w:rsidRDefault="0081620B" w:rsidP="00E071CE">
      <w:pPr>
        <w:spacing w:after="0" w:line="360" w:lineRule="auto"/>
        <w:jc w:val="both"/>
        <w:rPr>
          <w:rFonts w:ascii="Times New Roman" w:hAnsi="Times New Roman" w:cs="Times New Roman"/>
          <w:sz w:val="28"/>
          <w:szCs w:val="28"/>
        </w:rPr>
      </w:pPr>
    </w:p>
    <w:p w:rsidR="001E2F14" w:rsidRPr="00D64F5D" w:rsidRDefault="0081620B"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 </w:t>
      </w:r>
    </w:p>
    <w:p w:rsidR="001E2F14" w:rsidRPr="00D64F5D" w:rsidRDefault="001E2F14"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1E2F14" w:rsidRDefault="001E2F14" w:rsidP="00E071CE">
      <w:pPr>
        <w:spacing w:after="0" w:line="360" w:lineRule="auto"/>
        <w:jc w:val="both"/>
        <w:rPr>
          <w:rFonts w:ascii="Times New Roman" w:hAnsi="Times New Roman" w:cs="Times New Roman"/>
          <w:sz w:val="28"/>
          <w:szCs w:val="28"/>
        </w:rPr>
      </w:pPr>
    </w:p>
    <w:p w:rsidR="00544415" w:rsidRDefault="00544415" w:rsidP="00E071CE">
      <w:pPr>
        <w:spacing w:after="0" w:line="360" w:lineRule="auto"/>
        <w:jc w:val="both"/>
        <w:rPr>
          <w:rFonts w:ascii="Times New Roman" w:hAnsi="Times New Roman" w:cs="Times New Roman"/>
          <w:sz w:val="28"/>
          <w:szCs w:val="28"/>
        </w:rPr>
      </w:pPr>
    </w:p>
    <w:p w:rsidR="00544415" w:rsidRDefault="00544415" w:rsidP="00E071CE">
      <w:pPr>
        <w:spacing w:after="0" w:line="360" w:lineRule="auto"/>
        <w:jc w:val="both"/>
        <w:rPr>
          <w:rFonts w:ascii="Times New Roman" w:hAnsi="Times New Roman" w:cs="Times New Roman"/>
          <w:sz w:val="28"/>
          <w:szCs w:val="28"/>
        </w:rPr>
      </w:pPr>
    </w:p>
    <w:p w:rsidR="00544415" w:rsidRDefault="00544415" w:rsidP="00E071CE">
      <w:pPr>
        <w:spacing w:after="0" w:line="360" w:lineRule="auto"/>
        <w:jc w:val="both"/>
        <w:rPr>
          <w:rFonts w:ascii="Times New Roman" w:hAnsi="Times New Roman" w:cs="Times New Roman"/>
          <w:sz w:val="28"/>
          <w:szCs w:val="28"/>
        </w:rPr>
      </w:pPr>
    </w:p>
    <w:p w:rsidR="00544415" w:rsidRPr="00D64F5D" w:rsidRDefault="00544415" w:rsidP="00E071CE">
      <w:pPr>
        <w:spacing w:after="0" w:line="360" w:lineRule="auto"/>
        <w:jc w:val="both"/>
        <w:rPr>
          <w:rFonts w:ascii="Times New Roman" w:hAnsi="Times New Roman" w:cs="Times New Roman"/>
          <w:sz w:val="28"/>
          <w:szCs w:val="28"/>
        </w:rPr>
      </w:pPr>
    </w:p>
    <w:p w:rsidR="001E2F14" w:rsidRPr="00D64F5D" w:rsidRDefault="0081620B"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41184" behindDoc="1" locked="0" layoutInCell="1" allowOverlap="1" wp14:anchorId="5D6C9D51" wp14:editId="2ADC0392">
                <wp:simplePos x="0" y="0"/>
                <wp:positionH relativeFrom="margin">
                  <wp:align>right</wp:align>
                </wp:positionH>
                <wp:positionV relativeFrom="paragraph">
                  <wp:posOffset>9525</wp:posOffset>
                </wp:positionV>
                <wp:extent cx="5924550" cy="2943225"/>
                <wp:effectExtent l="0" t="0" r="19050" b="28575"/>
                <wp:wrapNone/>
                <wp:docPr id="92" name="Скругленный прямоугольник 92"/>
                <wp:cNvGraphicFramePr/>
                <a:graphic xmlns:a="http://schemas.openxmlformats.org/drawingml/2006/main">
                  <a:graphicData uri="http://schemas.microsoft.com/office/word/2010/wordprocessingShape">
                    <wps:wsp>
                      <wps:cNvSpPr/>
                      <wps:spPr>
                        <a:xfrm>
                          <a:off x="0" y="0"/>
                          <a:ext cx="5924550" cy="2943225"/>
                        </a:xfrm>
                        <a:prstGeom prst="roundRect">
                          <a:avLst/>
                        </a:prstGeom>
                      </wps:spPr>
                      <wps:style>
                        <a:lnRef idx="2">
                          <a:schemeClr val="dk1"/>
                        </a:lnRef>
                        <a:fillRef idx="1">
                          <a:schemeClr val="lt1"/>
                        </a:fillRef>
                        <a:effectRef idx="0">
                          <a:schemeClr val="dk1"/>
                        </a:effectRef>
                        <a:fontRef idx="minor">
                          <a:schemeClr val="dk1"/>
                        </a:fontRef>
                      </wps:style>
                      <wps:txbx>
                        <w:txbxContent>
                          <w:p w:rsidR="002F0B41" w:rsidRPr="004E44C5" w:rsidRDefault="002F0B41" w:rsidP="004E44C5">
                            <w:pPr>
                              <w:spacing w:line="360" w:lineRule="auto"/>
                              <w:jc w:val="both"/>
                              <w:rPr>
                                <w:rFonts w:ascii="Times New Roman" w:hAnsi="Times New Roman" w:cs="Times New Roman"/>
                                <w:sz w:val="28"/>
                                <w:szCs w:val="28"/>
                              </w:rPr>
                            </w:pPr>
                            <w:r w:rsidRPr="004E44C5">
                              <w:rPr>
                                <w:rFonts w:ascii="Times New Roman" w:hAnsi="Times New Roman" w:cs="Times New Roman"/>
                                <w:sz w:val="28"/>
                                <w:szCs w:val="28"/>
                              </w:rPr>
                              <w:t>Булінг (цькування), тобто діяння учасників освітнього процесу, які полягають у психологічному, фізичному, економічному, сексуальному насильстві, також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потерпілого(-ої) (ст. 173-4 КУпАП та п. 31 ст. 1 Закону України «Про освіту»).</w:t>
                            </w:r>
                          </w:p>
                          <w:p w:rsidR="002F0B41" w:rsidRDefault="002F0B41" w:rsidP="004E44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6C9D51" id="Скругленный прямоугольник 92" o:spid="_x0000_s1088" style="position:absolute;left:0;text-align:left;margin-left:415.3pt;margin-top:.75pt;width:466.5pt;height:231.75pt;z-index:-251575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" fillcolor="white [3201]" strokecolor="black [3200]" strokeweight="1pt">
                <v:stroke joinstyle="miter"/>
                <v:textbox>
                  <w:txbxContent>
                    <w:p w:rsidR="002F0B41" w:rsidRPr="004E44C5" w:rsidRDefault="002F0B41" w:rsidP="004E44C5">
                      <w:pPr>
                        <w:spacing w:line="360" w:lineRule="auto"/>
                        <w:jc w:val="both"/>
                        <w:rPr>
                          <w:rFonts w:ascii="Times New Roman" w:hAnsi="Times New Roman" w:cs="Times New Roman"/>
                          <w:sz w:val="28"/>
                          <w:szCs w:val="28"/>
                        </w:rPr>
                      </w:pPr>
                      <w:r w:rsidRPr="004E44C5">
                        <w:rPr>
                          <w:rFonts w:ascii="Times New Roman" w:hAnsi="Times New Roman" w:cs="Times New Roman"/>
                          <w:sz w:val="28"/>
                          <w:szCs w:val="28"/>
                        </w:rPr>
                        <w:t>Булінг (цькування), тобто діяння учасників освітнього процесу, які полягають у психологічному, фізичному, економічному, сексуальному насильстві, також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потерпілого(-ої) (ст. 173-4 КУпАП та п. 31 ст. 1 Закону України «Про освіту»).</w:t>
                      </w:r>
                    </w:p>
                    <w:p w:rsidR="002F0B41" w:rsidRDefault="002F0B41" w:rsidP="004E44C5">
                      <w:pPr>
                        <w:jc w:val="center"/>
                      </w:pPr>
                    </w:p>
                  </w:txbxContent>
                </v:textbox>
                <w10:wrap anchorx="margin"/>
              </v:roundrect>
            </w:pict>
          </mc:Fallback>
        </mc:AlternateContent>
      </w:r>
    </w:p>
    <w:p w:rsidR="001E2F14" w:rsidRPr="00D64F5D" w:rsidRDefault="001E2F14" w:rsidP="00E071CE">
      <w:pPr>
        <w:spacing w:after="0" w:line="360" w:lineRule="auto"/>
        <w:jc w:val="both"/>
        <w:rPr>
          <w:rFonts w:ascii="Times New Roman" w:hAnsi="Times New Roman" w:cs="Times New Roman"/>
          <w:sz w:val="28"/>
          <w:szCs w:val="28"/>
        </w:rPr>
      </w:pPr>
    </w:p>
    <w:p w:rsidR="004E44C5" w:rsidRDefault="004E44C5" w:rsidP="00E071CE">
      <w:pPr>
        <w:spacing w:after="0" w:line="360" w:lineRule="auto"/>
        <w:jc w:val="both"/>
        <w:rPr>
          <w:rFonts w:ascii="Times New Roman" w:hAnsi="Times New Roman" w:cs="Times New Roman"/>
          <w:sz w:val="28"/>
          <w:szCs w:val="28"/>
        </w:rPr>
      </w:pPr>
    </w:p>
    <w:p w:rsidR="004E44C5" w:rsidRDefault="004E44C5" w:rsidP="00E071CE">
      <w:pPr>
        <w:spacing w:after="0" w:line="360" w:lineRule="auto"/>
        <w:jc w:val="both"/>
        <w:rPr>
          <w:rFonts w:ascii="Times New Roman" w:hAnsi="Times New Roman" w:cs="Times New Roman"/>
          <w:sz w:val="28"/>
          <w:szCs w:val="28"/>
        </w:rPr>
      </w:pPr>
    </w:p>
    <w:p w:rsidR="004E44C5" w:rsidRDefault="004E44C5" w:rsidP="00E071CE">
      <w:pPr>
        <w:spacing w:after="0" w:line="360" w:lineRule="auto"/>
        <w:jc w:val="both"/>
        <w:rPr>
          <w:rFonts w:ascii="Times New Roman" w:hAnsi="Times New Roman" w:cs="Times New Roman"/>
          <w:sz w:val="28"/>
          <w:szCs w:val="28"/>
        </w:rPr>
      </w:pPr>
    </w:p>
    <w:p w:rsidR="004E44C5" w:rsidRDefault="004E44C5" w:rsidP="00E071CE">
      <w:pPr>
        <w:spacing w:after="0" w:line="360" w:lineRule="auto"/>
        <w:jc w:val="both"/>
        <w:rPr>
          <w:rFonts w:ascii="Times New Roman" w:hAnsi="Times New Roman" w:cs="Times New Roman"/>
          <w:sz w:val="28"/>
          <w:szCs w:val="28"/>
        </w:rPr>
      </w:pPr>
    </w:p>
    <w:p w:rsidR="004E44C5" w:rsidRDefault="004E44C5" w:rsidP="00E071CE">
      <w:pPr>
        <w:spacing w:after="0" w:line="360" w:lineRule="auto"/>
        <w:jc w:val="both"/>
        <w:rPr>
          <w:rFonts w:ascii="Times New Roman" w:hAnsi="Times New Roman" w:cs="Times New Roman"/>
          <w:sz w:val="28"/>
          <w:szCs w:val="28"/>
        </w:rPr>
      </w:pPr>
    </w:p>
    <w:p w:rsidR="004E44C5" w:rsidRDefault="004E44C5" w:rsidP="00E071CE">
      <w:pPr>
        <w:spacing w:after="0" w:line="360" w:lineRule="auto"/>
        <w:jc w:val="both"/>
        <w:rPr>
          <w:rFonts w:ascii="Times New Roman" w:hAnsi="Times New Roman" w:cs="Times New Roman"/>
          <w:sz w:val="28"/>
          <w:szCs w:val="28"/>
        </w:rPr>
      </w:pPr>
    </w:p>
    <w:p w:rsidR="004E44C5" w:rsidRDefault="004E44C5" w:rsidP="00E071CE">
      <w:pPr>
        <w:spacing w:after="0" w:line="360" w:lineRule="auto"/>
        <w:jc w:val="both"/>
        <w:rPr>
          <w:rFonts w:ascii="Times New Roman" w:hAnsi="Times New Roman" w:cs="Times New Roman"/>
          <w:sz w:val="28"/>
          <w:szCs w:val="28"/>
        </w:rPr>
      </w:pPr>
    </w:p>
    <w:p w:rsidR="004E44C5" w:rsidRDefault="004E44C5" w:rsidP="00E071CE">
      <w:pPr>
        <w:spacing w:after="0" w:line="360" w:lineRule="auto"/>
        <w:jc w:val="both"/>
        <w:rPr>
          <w:rFonts w:ascii="Times New Roman" w:hAnsi="Times New Roman" w:cs="Times New Roman"/>
          <w:sz w:val="28"/>
          <w:szCs w:val="28"/>
        </w:rPr>
      </w:pPr>
    </w:p>
    <w:p w:rsidR="004E44C5" w:rsidRDefault="004E44C5" w:rsidP="00E071CE">
      <w:pPr>
        <w:spacing w:after="0" w:line="360" w:lineRule="auto"/>
        <w:jc w:val="both"/>
        <w:rPr>
          <w:rFonts w:ascii="Times New Roman" w:hAnsi="Times New Roman" w:cs="Times New Roman"/>
          <w:sz w:val="28"/>
          <w:szCs w:val="28"/>
        </w:rPr>
      </w:pPr>
    </w:p>
    <w:p w:rsidR="004E44C5" w:rsidRDefault="004E44C5" w:rsidP="00E071CE">
      <w:pPr>
        <w:spacing w:after="0" w:line="360" w:lineRule="auto"/>
        <w:jc w:val="both"/>
        <w:rPr>
          <w:rFonts w:ascii="Times New Roman" w:hAnsi="Times New Roman" w:cs="Times New Roman"/>
          <w:sz w:val="28"/>
          <w:szCs w:val="28"/>
        </w:rPr>
      </w:pPr>
    </w:p>
    <w:p w:rsidR="001E2F14" w:rsidRPr="00D64F5D" w:rsidRDefault="00BB0BB9"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42208" behindDoc="1" locked="0" layoutInCell="1" allowOverlap="1" wp14:anchorId="6C101CCA" wp14:editId="412D6213">
                <wp:simplePos x="0" y="0"/>
                <wp:positionH relativeFrom="column">
                  <wp:posOffset>1882140</wp:posOffset>
                </wp:positionH>
                <wp:positionV relativeFrom="paragraph">
                  <wp:posOffset>60960</wp:posOffset>
                </wp:positionV>
                <wp:extent cx="2209800" cy="514350"/>
                <wp:effectExtent l="0" t="0" r="19050" b="19050"/>
                <wp:wrapNone/>
                <wp:docPr id="94" name="Скругленный прямоугольник 94"/>
                <wp:cNvGraphicFramePr/>
                <a:graphic xmlns:a="http://schemas.openxmlformats.org/drawingml/2006/main">
                  <a:graphicData uri="http://schemas.microsoft.com/office/word/2010/wordprocessingShape">
                    <wps:wsp>
                      <wps:cNvSpPr/>
                      <wps:spPr>
                        <a:xfrm>
                          <a:off x="0" y="0"/>
                          <a:ext cx="2209800" cy="5143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D6A5FC" id="Скругленный прямоугольник 94" o:spid="_x0000_s1026" style="position:absolute;margin-left:148.2pt;margin-top:4.8pt;width:174pt;height:40.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" fillcolor="white [3201]" strokecolor="black [3200]" strokeweight="1pt">
                <v:stroke joinstyle="miter"/>
              </v:roundrect>
            </w:pict>
          </mc:Fallback>
        </mc:AlternateContent>
      </w:r>
    </w:p>
    <w:p w:rsidR="001E2F14" w:rsidRPr="00D64F5D" w:rsidRDefault="00BB0BB9"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                                       </w:t>
      </w:r>
      <w:r w:rsidR="004E44C5">
        <w:rPr>
          <w:rFonts w:ascii="Times New Roman" w:hAnsi="Times New Roman" w:cs="Times New Roman"/>
          <w:sz w:val="28"/>
          <w:szCs w:val="28"/>
          <w:lang w:val="uk-UA"/>
        </w:rPr>
        <w:t xml:space="preserve">          </w:t>
      </w:r>
      <w:r w:rsidRPr="00D64F5D">
        <w:rPr>
          <w:rFonts w:ascii="Times New Roman" w:hAnsi="Times New Roman" w:cs="Times New Roman"/>
          <w:sz w:val="28"/>
          <w:szCs w:val="28"/>
        </w:rPr>
        <w:t>Конфлікт однолітків</w:t>
      </w:r>
    </w:p>
    <w:p w:rsidR="001E2F14" w:rsidRPr="00D64F5D" w:rsidRDefault="004E44C5"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43232" behindDoc="1" locked="0" layoutInCell="1" allowOverlap="1" wp14:anchorId="751E9617" wp14:editId="3170F428">
                <wp:simplePos x="0" y="0"/>
                <wp:positionH relativeFrom="margin">
                  <wp:posOffset>5715</wp:posOffset>
                </wp:positionH>
                <wp:positionV relativeFrom="paragraph">
                  <wp:posOffset>297815</wp:posOffset>
                </wp:positionV>
                <wp:extent cx="4591050" cy="979805"/>
                <wp:effectExtent l="0" t="19050" r="38100" b="29845"/>
                <wp:wrapNone/>
                <wp:docPr id="95" name="Стрелка вправо 95"/>
                <wp:cNvGraphicFramePr/>
                <a:graphic xmlns:a="http://schemas.openxmlformats.org/drawingml/2006/main">
                  <a:graphicData uri="http://schemas.microsoft.com/office/word/2010/wordprocessingShape">
                    <wps:wsp>
                      <wps:cNvSpPr/>
                      <wps:spPr>
                        <a:xfrm>
                          <a:off x="0" y="0"/>
                          <a:ext cx="4591050" cy="97980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CC6F6" id="Стрелка вправо 95" o:spid="_x0000_s1026" type="#_x0000_t13" style="position:absolute;margin-left:.45pt;margin-top:23.45pt;width:361.5pt;height:77.15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" adj="19295" fillcolor="white [3201]" strokecolor="black [3200]" strokeweight="1pt">
                <w10:wrap anchorx="margin"/>
              </v:shape>
            </w:pict>
          </mc:Fallback>
        </mc:AlternateContent>
      </w:r>
    </w:p>
    <w:p w:rsidR="00BB0BB9" w:rsidRPr="00D64F5D" w:rsidRDefault="00BB0BB9" w:rsidP="00E071CE">
      <w:pPr>
        <w:spacing w:after="0" w:line="360" w:lineRule="auto"/>
        <w:jc w:val="both"/>
        <w:rPr>
          <w:rFonts w:ascii="Times New Roman" w:hAnsi="Times New Roman" w:cs="Times New Roman"/>
          <w:sz w:val="28"/>
          <w:szCs w:val="28"/>
        </w:rPr>
      </w:pPr>
    </w:p>
    <w:p w:rsidR="001E2F14" w:rsidRPr="00D64F5D" w:rsidRDefault="004E44C5" w:rsidP="00E071C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B0BB9" w:rsidRPr="00D64F5D">
        <w:rPr>
          <w:rFonts w:ascii="Times New Roman" w:hAnsi="Times New Roman" w:cs="Times New Roman"/>
          <w:sz w:val="28"/>
          <w:szCs w:val="28"/>
        </w:rPr>
        <w:t>Конфлікт однолітків має такі основні характеристики:</w:t>
      </w:r>
    </w:p>
    <w:p w:rsidR="001E2F14" w:rsidRPr="00D64F5D" w:rsidRDefault="001E2F14"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1E2F14" w:rsidRPr="004E44C5" w:rsidRDefault="00BB0BB9"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44256" behindDoc="1" locked="0" layoutInCell="1" allowOverlap="1" wp14:anchorId="522D9E32" wp14:editId="3B1AB370">
                <wp:simplePos x="0" y="0"/>
                <wp:positionH relativeFrom="margin">
                  <wp:align>left</wp:align>
                </wp:positionH>
                <wp:positionV relativeFrom="paragraph">
                  <wp:posOffset>145415</wp:posOffset>
                </wp:positionV>
                <wp:extent cx="5905500" cy="2314575"/>
                <wp:effectExtent l="0" t="0" r="19050" b="47625"/>
                <wp:wrapNone/>
                <wp:docPr id="96" name="Выноска со стрелкой вниз 96"/>
                <wp:cNvGraphicFramePr/>
                <a:graphic xmlns:a="http://schemas.openxmlformats.org/drawingml/2006/main">
                  <a:graphicData uri="http://schemas.microsoft.com/office/word/2010/wordprocessingShape">
                    <wps:wsp>
                      <wps:cNvSpPr/>
                      <wps:spPr>
                        <a:xfrm>
                          <a:off x="0" y="0"/>
                          <a:ext cx="5905500" cy="2314575"/>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2F0B41" w:rsidRDefault="002F0B41" w:rsidP="004E44C5">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w:t>
                            </w:r>
                            <w:r w:rsidRPr="004E44C5">
                              <w:rPr>
                                <w:rFonts w:ascii="Times New Roman" w:hAnsi="Times New Roman" w:cs="Times New Roman"/>
                                <w:sz w:val="28"/>
                                <w:szCs w:val="28"/>
                              </w:rPr>
                              <w:t>відсутні ознаки (фактори) насильства – не має наміру завдати шкоди іншому(-ій);</w:t>
                            </w:r>
                          </w:p>
                          <w:p w:rsidR="002F0B41" w:rsidRPr="004E44C5" w:rsidRDefault="002F0B41" w:rsidP="004E44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4E44C5">
                              <w:rPr>
                                <w:rFonts w:ascii="Times New Roman" w:hAnsi="Times New Roman" w:cs="Times New Roman"/>
                                <w:sz w:val="28"/>
                                <w:szCs w:val="28"/>
                              </w:rPr>
                              <w:t>не має непропорційної сили;</w:t>
                            </w:r>
                          </w:p>
                          <w:p w:rsidR="002F0B41" w:rsidRPr="004E44C5" w:rsidRDefault="002F0B41" w:rsidP="004E44C5">
                            <w:pPr>
                              <w:spacing w:after="0" w:line="360" w:lineRule="auto"/>
                              <w:jc w:val="both"/>
                              <w:rPr>
                                <w:rFonts w:ascii="Times New Roman" w:hAnsi="Times New Roman" w:cs="Times New Roman"/>
                                <w:sz w:val="28"/>
                                <w:szCs w:val="28"/>
                              </w:rPr>
                            </w:pPr>
                            <w:r w:rsidRPr="004E44C5">
                              <w:rPr>
                                <w:rFonts w:ascii="Times New Roman" w:hAnsi="Times New Roman" w:cs="Times New Roman"/>
                                <w:sz w:val="28"/>
                                <w:szCs w:val="28"/>
                              </w:rPr>
                              <w:t>- не має серйозних наслідків для дітей, які перебувають у конфлікті.</w:t>
                            </w:r>
                          </w:p>
                          <w:p w:rsidR="002F0B41" w:rsidRDefault="002F0B41" w:rsidP="004E44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D9E32" id="Выноска со стрелкой вниз 96" o:spid="_x0000_s1089" type="#_x0000_t80" style="position:absolute;left:0;text-align:left;margin-left:0;margin-top:11.45pt;width:465pt;height:182.25pt;z-index:-251572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" adj="14035,8684,16200,9742" fillcolor="white [3201]" strokecolor="black [3200]" strokeweight="1pt">
                <v:textbox>
                  <w:txbxContent>
                    <w:p w:rsidR="002F0B41" w:rsidRDefault="002F0B41" w:rsidP="004E44C5">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w:t>
                      </w:r>
                      <w:r w:rsidRPr="004E44C5">
                        <w:rPr>
                          <w:rFonts w:ascii="Times New Roman" w:hAnsi="Times New Roman" w:cs="Times New Roman"/>
                          <w:sz w:val="28"/>
                          <w:szCs w:val="28"/>
                        </w:rPr>
                        <w:t>відсутні ознаки (фактори) насильства – не має наміру завдати шкоди іншому(-ій);</w:t>
                      </w:r>
                    </w:p>
                    <w:p w:rsidR="002F0B41" w:rsidRPr="004E44C5" w:rsidRDefault="002F0B41" w:rsidP="004E44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4E44C5">
                        <w:rPr>
                          <w:rFonts w:ascii="Times New Roman" w:hAnsi="Times New Roman" w:cs="Times New Roman"/>
                          <w:sz w:val="28"/>
                          <w:szCs w:val="28"/>
                        </w:rPr>
                        <w:t>не має непропорційної сили;</w:t>
                      </w:r>
                    </w:p>
                    <w:p w:rsidR="002F0B41" w:rsidRPr="004E44C5" w:rsidRDefault="002F0B41" w:rsidP="004E44C5">
                      <w:pPr>
                        <w:spacing w:after="0" w:line="360" w:lineRule="auto"/>
                        <w:jc w:val="both"/>
                        <w:rPr>
                          <w:rFonts w:ascii="Times New Roman" w:hAnsi="Times New Roman" w:cs="Times New Roman"/>
                          <w:sz w:val="28"/>
                          <w:szCs w:val="28"/>
                        </w:rPr>
                      </w:pPr>
                      <w:r w:rsidRPr="004E44C5">
                        <w:rPr>
                          <w:rFonts w:ascii="Times New Roman" w:hAnsi="Times New Roman" w:cs="Times New Roman"/>
                          <w:sz w:val="28"/>
                          <w:szCs w:val="28"/>
                        </w:rPr>
                        <w:t>- не має серйозних наслідків для дітей, які перебувають у конфлікті.</w:t>
                      </w:r>
                    </w:p>
                    <w:p w:rsidR="002F0B41" w:rsidRDefault="002F0B41" w:rsidP="004E44C5">
                      <w:pPr>
                        <w:jc w:val="center"/>
                      </w:pPr>
                    </w:p>
                  </w:txbxContent>
                </v:textbox>
                <w10:wrap anchorx="margin"/>
              </v:shape>
            </w:pict>
          </mc:Fallback>
        </mc:AlternateContent>
      </w:r>
    </w:p>
    <w:p w:rsidR="001E2F14" w:rsidRPr="00D64F5D" w:rsidRDefault="001E2F14"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4E44C5" w:rsidRDefault="004E44C5" w:rsidP="00E071CE">
      <w:pPr>
        <w:spacing w:after="0" w:line="360" w:lineRule="auto"/>
        <w:jc w:val="both"/>
        <w:rPr>
          <w:rFonts w:ascii="Times New Roman" w:hAnsi="Times New Roman" w:cs="Times New Roman"/>
          <w:sz w:val="28"/>
          <w:szCs w:val="28"/>
        </w:rPr>
      </w:pPr>
    </w:p>
    <w:p w:rsidR="004E44C5" w:rsidRDefault="004E44C5"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1E2F14" w:rsidRDefault="001E2F14" w:rsidP="00E071CE">
      <w:pPr>
        <w:spacing w:after="0" w:line="360" w:lineRule="auto"/>
        <w:jc w:val="both"/>
        <w:rPr>
          <w:rFonts w:ascii="Times New Roman" w:hAnsi="Times New Roman" w:cs="Times New Roman"/>
          <w:sz w:val="28"/>
          <w:szCs w:val="28"/>
        </w:rPr>
      </w:pPr>
    </w:p>
    <w:p w:rsidR="004E44C5" w:rsidRDefault="004E44C5" w:rsidP="00E071CE">
      <w:pPr>
        <w:spacing w:after="0" w:line="360" w:lineRule="auto"/>
        <w:jc w:val="both"/>
        <w:rPr>
          <w:rFonts w:ascii="Times New Roman" w:hAnsi="Times New Roman" w:cs="Times New Roman"/>
          <w:sz w:val="28"/>
          <w:szCs w:val="28"/>
        </w:rPr>
      </w:pPr>
    </w:p>
    <w:p w:rsidR="004E44C5" w:rsidRDefault="004E44C5" w:rsidP="00E071CE">
      <w:pPr>
        <w:spacing w:after="0" w:line="360" w:lineRule="auto"/>
        <w:jc w:val="both"/>
        <w:rPr>
          <w:rFonts w:ascii="Times New Roman" w:hAnsi="Times New Roman" w:cs="Times New Roman"/>
          <w:sz w:val="28"/>
          <w:szCs w:val="28"/>
        </w:rPr>
      </w:pPr>
    </w:p>
    <w:p w:rsidR="001E2F14" w:rsidRPr="00D64F5D" w:rsidRDefault="004E44C5"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45280" behindDoc="1" locked="0" layoutInCell="1" allowOverlap="1" wp14:anchorId="3D08FA8F" wp14:editId="1C811C6A">
                <wp:simplePos x="0" y="0"/>
                <wp:positionH relativeFrom="margin">
                  <wp:posOffset>586740</wp:posOffset>
                </wp:positionH>
                <wp:positionV relativeFrom="paragraph">
                  <wp:posOffset>-325755</wp:posOffset>
                </wp:positionV>
                <wp:extent cx="3724275" cy="846455"/>
                <wp:effectExtent l="0" t="19050" r="47625" b="29845"/>
                <wp:wrapNone/>
                <wp:docPr id="97" name="Стрелка вправо 97"/>
                <wp:cNvGraphicFramePr/>
                <a:graphic xmlns:a="http://schemas.openxmlformats.org/drawingml/2006/main">
                  <a:graphicData uri="http://schemas.microsoft.com/office/word/2010/wordprocessingShape">
                    <wps:wsp>
                      <wps:cNvSpPr/>
                      <wps:spPr>
                        <a:xfrm>
                          <a:off x="0" y="0"/>
                          <a:ext cx="3724275" cy="846455"/>
                        </a:xfrm>
                        <a:prstGeom prst="rightArrow">
                          <a:avLst/>
                        </a:prstGeom>
                      </wps:spPr>
                      <wps:style>
                        <a:lnRef idx="2">
                          <a:schemeClr val="dk1"/>
                        </a:lnRef>
                        <a:fillRef idx="1">
                          <a:schemeClr val="lt1"/>
                        </a:fillRef>
                        <a:effectRef idx="0">
                          <a:schemeClr val="dk1"/>
                        </a:effectRef>
                        <a:fontRef idx="minor">
                          <a:schemeClr val="dk1"/>
                        </a:fontRef>
                      </wps:style>
                      <wps:txbx>
                        <w:txbxContent>
                          <w:p w:rsidR="002F0B41" w:rsidRPr="004E44C5" w:rsidRDefault="002F0B41" w:rsidP="004E44C5">
                            <w:pPr>
                              <w:jc w:val="center"/>
                              <w:rPr>
                                <w:rFonts w:ascii="Times New Roman" w:hAnsi="Times New Roman" w:cs="Times New Roman"/>
                                <w:sz w:val="28"/>
                                <w:szCs w:val="28"/>
                              </w:rPr>
                            </w:pPr>
                            <w:r w:rsidRPr="004E44C5">
                              <w:rPr>
                                <w:rFonts w:ascii="Times New Roman" w:hAnsi="Times New Roman" w:cs="Times New Roman"/>
                                <w:sz w:val="28"/>
                                <w:szCs w:val="28"/>
                              </w:rPr>
                              <w:t>Учасники(-ці) конфлікту можуть:</w:t>
                            </w:r>
                          </w:p>
                          <w:p w:rsidR="002F0B41" w:rsidRDefault="002F0B41" w:rsidP="004E44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8FA8F" id="Стрелка вправо 97" o:spid="_x0000_s1090" type="#_x0000_t13" style="position:absolute;left:0;text-align:left;margin-left:46.2pt;margin-top:-25.65pt;width:293.25pt;height:66.65pt;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" adj="19145" fillcolor="white [3201]" strokecolor="black [3200]" strokeweight="1pt">
                <v:textbox>
                  <w:txbxContent>
                    <w:p w:rsidR="002F0B41" w:rsidRPr="004E44C5" w:rsidRDefault="002F0B41" w:rsidP="004E44C5">
                      <w:pPr>
                        <w:jc w:val="center"/>
                        <w:rPr>
                          <w:rFonts w:ascii="Times New Roman" w:hAnsi="Times New Roman" w:cs="Times New Roman"/>
                          <w:sz w:val="28"/>
                          <w:szCs w:val="28"/>
                        </w:rPr>
                      </w:pPr>
                      <w:r w:rsidRPr="004E44C5">
                        <w:rPr>
                          <w:rFonts w:ascii="Times New Roman" w:hAnsi="Times New Roman" w:cs="Times New Roman"/>
                          <w:sz w:val="28"/>
                          <w:szCs w:val="28"/>
                        </w:rPr>
                        <w:t>Учасники(-ці) конфлікту можуть:</w:t>
                      </w:r>
                    </w:p>
                    <w:p w:rsidR="002F0B41" w:rsidRDefault="002F0B41" w:rsidP="004E44C5">
                      <w:pPr>
                        <w:jc w:val="center"/>
                      </w:pPr>
                    </w:p>
                  </w:txbxContent>
                </v:textbox>
                <w10:wrap anchorx="margin"/>
              </v:shape>
            </w:pict>
          </mc:Fallback>
        </mc:AlternateContent>
      </w:r>
    </w:p>
    <w:p w:rsidR="001E2F14" w:rsidRDefault="001E2F14" w:rsidP="00E071CE">
      <w:pPr>
        <w:spacing w:after="0" w:line="360" w:lineRule="auto"/>
        <w:jc w:val="both"/>
        <w:rPr>
          <w:rFonts w:ascii="Times New Roman" w:hAnsi="Times New Roman" w:cs="Times New Roman"/>
          <w:sz w:val="28"/>
          <w:szCs w:val="28"/>
        </w:rPr>
      </w:pPr>
    </w:p>
    <w:p w:rsidR="004E44C5" w:rsidRPr="00D64F5D" w:rsidRDefault="004E44C5" w:rsidP="00E071CE">
      <w:pPr>
        <w:spacing w:after="0" w:line="360" w:lineRule="auto"/>
        <w:jc w:val="both"/>
        <w:rPr>
          <w:rFonts w:ascii="Times New Roman" w:hAnsi="Times New Roman" w:cs="Times New Roman"/>
          <w:sz w:val="28"/>
          <w:szCs w:val="28"/>
        </w:rPr>
      </w:pPr>
    </w:p>
    <w:p w:rsidR="00C14D72" w:rsidRPr="00D64F5D" w:rsidRDefault="004E44C5"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46304" behindDoc="1" locked="0" layoutInCell="1" allowOverlap="1" wp14:anchorId="1F45C567" wp14:editId="52B2C128">
                <wp:simplePos x="0" y="0"/>
                <wp:positionH relativeFrom="margin">
                  <wp:align>left</wp:align>
                </wp:positionH>
                <wp:positionV relativeFrom="paragraph">
                  <wp:posOffset>308611</wp:posOffset>
                </wp:positionV>
                <wp:extent cx="4962525" cy="2343150"/>
                <wp:effectExtent l="0" t="0" r="28575" b="38100"/>
                <wp:wrapNone/>
                <wp:docPr id="98" name="Выноска со стрелкой вниз 98"/>
                <wp:cNvGraphicFramePr/>
                <a:graphic xmlns:a="http://schemas.openxmlformats.org/drawingml/2006/main">
                  <a:graphicData uri="http://schemas.microsoft.com/office/word/2010/wordprocessingShape">
                    <wps:wsp>
                      <wps:cNvSpPr/>
                      <wps:spPr>
                        <a:xfrm>
                          <a:off x="0" y="0"/>
                          <a:ext cx="4962525" cy="2343150"/>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2F0B41" w:rsidRPr="00C14D72" w:rsidRDefault="002F0B41" w:rsidP="00C14D72">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w:t>
                            </w:r>
                            <w:r w:rsidRPr="00C14D72">
                              <w:rPr>
                                <w:rFonts w:ascii="Times New Roman" w:hAnsi="Times New Roman" w:cs="Times New Roman"/>
                                <w:sz w:val="28"/>
                                <w:szCs w:val="28"/>
                              </w:rPr>
                              <w:t>навести причини, чому вони конфліктують;</w:t>
                            </w:r>
                          </w:p>
                          <w:p w:rsidR="002F0B41" w:rsidRPr="00C14D72" w:rsidRDefault="002F0B41" w:rsidP="00C14D72">
                            <w:pPr>
                              <w:spacing w:after="0" w:line="360" w:lineRule="auto"/>
                              <w:jc w:val="both"/>
                              <w:rPr>
                                <w:rFonts w:ascii="Times New Roman" w:hAnsi="Times New Roman" w:cs="Times New Roman"/>
                                <w:sz w:val="28"/>
                                <w:szCs w:val="28"/>
                              </w:rPr>
                            </w:pPr>
                            <w:r w:rsidRPr="00C14D72">
                              <w:rPr>
                                <w:rFonts w:ascii="Times New Roman" w:hAnsi="Times New Roman" w:cs="Times New Roman"/>
                                <w:sz w:val="28"/>
                                <w:szCs w:val="28"/>
                              </w:rPr>
                              <w:t>- знайти взаємоприйнятне вирішення конфлікту;</w:t>
                            </w:r>
                          </w:p>
                          <w:p w:rsidR="002F0B41" w:rsidRPr="00C14D72" w:rsidRDefault="002F0B41" w:rsidP="00C14D72">
                            <w:pPr>
                              <w:spacing w:after="0" w:line="360" w:lineRule="auto"/>
                              <w:jc w:val="both"/>
                              <w:rPr>
                                <w:rFonts w:ascii="Times New Roman" w:hAnsi="Times New Roman" w:cs="Times New Roman"/>
                                <w:sz w:val="28"/>
                                <w:szCs w:val="28"/>
                              </w:rPr>
                            </w:pPr>
                            <w:r w:rsidRPr="00C14D72">
                              <w:rPr>
                                <w:rFonts w:ascii="Times New Roman" w:hAnsi="Times New Roman" w:cs="Times New Roman"/>
                                <w:sz w:val="28"/>
                                <w:szCs w:val="28"/>
                              </w:rPr>
                              <w:t>- вільно вести переговори для задоволення своїх потреб;</w:t>
                            </w:r>
                          </w:p>
                          <w:p w:rsidR="002F0B41" w:rsidRPr="00C14D72" w:rsidRDefault="002F0B41" w:rsidP="00C14D72">
                            <w:pPr>
                              <w:spacing w:after="0" w:line="360" w:lineRule="auto"/>
                              <w:jc w:val="both"/>
                              <w:rPr>
                                <w:rFonts w:ascii="Times New Roman" w:hAnsi="Times New Roman" w:cs="Times New Roman"/>
                                <w:sz w:val="28"/>
                                <w:szCs w:val="28"/>
                              </w:rPr>
                            </w:pPr>
                            <w:r w:rsidRPr="00C14D72">
                              <w:rPr>
                                <w:rFonts w:ascii="Times New Roman" w:hAnsi="Times New Roman" w:cs="Times New Roman"/>
                                <w:sz w:val="28"/>
                                <w:szCs w:val="28"/>
                              </w:rPr>
                              <w:t>- змінити тему і вийти з конфліктної ситуації.</w:t>
                            </w:r>
                          </w:p>
                          <w:p w:rsidR="002F0B41" w:rsidRDefault="002F0B41" w:rsidP="00C14D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5C567" id="Выноска со стрелкой вниз 98" o:spid="_x0000_s1091" type="#_x0000_t80" style="position:absolute;left:0;text-align:left;margin-left:0;margin-top:24.3pt;width:390.75pt;height:184.5pt;z-index:-251570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" adj="14035,8250,16200,9525" fillcolor="white [3201]" strokecolor="black [3200]" strokeweight="1pt">
                <v:textbox>
                  <w:txbxContent>
                    <w:p w:rsidR="002F0B41" w:rsidRPr="00C14D72" w:rsidRDefault="002F0B41" w:rsidP="00C14D72">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w:t>
                      </w:r>
                      <w:r w:rsidRPr="00C14D72">
                        <w:rPr>
                          <w:rFonts w:ascii="Times New Roman" w:hAnsi="Times New Roman" w:cs="Times New Roman"/>
                          <w:sz w:val="28"/>
                          <w:szCs w:val="28"/>
                        </w:rPr>
                        <w:t>навести причини, чому вони конфліктують;</w:t>
                      </w:r>
                    </w:p>
                    <w:p w:rsidR="002F0B41" w:rsidRPr="00C14D72" w:rsidRDefault="002F0B41" w:rsidP="00C14D72">
                      <w:pPr>
                        <w:spacing w:after="0" w:line="360" w:lineRule="auto"/>
                        <w:jc w:val="both"/>
                        <w:rPr>
                          <w:rFonts w:ascii="Times New Roman" w:hAnsi="Times New Roman" w:cs="Times New Roman"/>
                          <w:sz w:val="28"/>
                          <w:szCs w:val="28"/>
                        </w:rPr>
                      </w:pPr>
                      <w:r w:rsidRPr="00C14D72">
                        <w:rPr>
                          <w:rFonts w:ascii="Times New Roman" w:hAnsi="Times New Roman" w:cs="Times New Roman"/>
                          <w:sz w:val="28"/>
                          <w:szCs w:val="28"/>
                        </w:rPr>
                        <w:t>- знайти взаємоприйнятне вирішення конфлікту;</w:t>
                      </w:r>
                    </w:p>
                    <w:p w:rsidR="002F0B41" w:rsidRPr="00C14D72" w:rsidRDefault="002F0B41" w:rsidP="00C14D72">
                      <w:pPr>
                        <w:spacing w:after="0" w:line="360" w:lineRule="auto"/>
                        <w:jc w:val="both"/>
                        <w:rPr>
                          <w:rFonts w:ascii="Times New Roman" w:hAnsi="Times New Roman" w:cs="Times New Roman"/>
                          <w:sz w:val="28"/>
                          <w:szCs w:val="28"/>
                        </w:rPr>
                      </w:pPr>
                      <w:r w:rsidRPr="00C14D72">
                        <w:rPr>
                          <w:rFonts w:ascii="Times New Roman" w:hAnsi="Times New Roman" w:cs="Times New Roman"/>
                          <w:sz w:val="28"/>
                          <w:szCs w:val="28"/>
                        </w:rPr>
                        <w:t>- вільно вести переговори для задоволення своїх потреб;</w:t>
                      </w:r>
                    </w:p>
                    <w:p w:rsidR="002F0B41" w:rsidRPr="00C14D72" w:rsidRDefault="002F0B41" w:rsidP="00C14D72">
                      <w:pPr>
                        <w:spacing w:after="0" w:line="360" w:lineRule="auto"/>
                        <w:jc w:val="both"/>
                        <w:rPr>
                          <w:rFonts w:ascii="Times New Roman" w:hAnsi="Times New Roman" w:cs="Times New Roman"/>
                          <w:sz w:val="28"/>
                          <w:szCs w:val="28"/>
                        </w:rPr>
                      </w:pPr>
                      <w:r w:rsidRPr="00C14D72">
                        <w:rPr>
                          <w:rFonts w:ascii="Times New Roman" w:hAnsi="Times New Roman" w:cs="Times New Roman"/>
                          <w:sz w:val="28"/>
                          <w:szCs w:val="28"/>
                        </w:rPr>
                        <w:t>- змінити тему і вийти з конфліктної ситуації.</w:t>
                      </w:r>
                    </w:p>
                    <w:p w:rsidR="002F0B41" w:rsidRDefault="002F0B41" w:rsidP="00C14D72">
                      <w:pPr>
                        <w:jc w:val="center"/>
                      </w:pPr>
                    </w:p>
                  </w:txbxContent>
                </v:textbox>
                <w10:wrap anchorx="margin"/>
              </v:shape>
            </w:pict>
          </mc:Fallback>
        </mc:AlternateContent>
      </w:r>
    </w:p>
    <w:p w:rsidR="001E2F14" w:rsidRPr="00D64F5D" w:rsidRDefault="001E2F14"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8B568F" w:rsidRDefault="008B568F" w:rsidP="00E071CE">
      <w:pPr>
        <w:spacing w:after="0" w:line="360" w:lineRule="auto"/>
        <w:jc w:val="both"/>
        <w:rPr>
          <w:rFonts w:ascii="Times New Roman" w:hAnsi="Times New Roman" w:cs="Times New Roman"/>
          <w:sz w:val="28"/>
          <w:szCs w:val="28"/>
        </w:rPr>
      </w:pPr>
    </w:p>
    <w:p w:rsidR="004E44C5" w:rsidRDefault="004E44C5" w:rsidP="00E071CE">
      <w:pPr>
        <w:spacing w:after="0" w:line="360" w:lineRule="auto"/>
        <w:jc w:val="both"/>
        <w:rPr>
          <w:rFonts w:ascii="Times New Roman" w:hAnsi="Times New Roman" w:cs="Times New Roman"/>
          <w:sz w:val="28"/>
          <w:szCs w:val="28"/>
        </w:rPr>
      </w:pPr>
    </w:p>
    <w:p w:rsidR="004E44C5" w:rsidRDefault="004E44C5" w:rsidP="00E071CE">
      <w:pPr>
        <w:spacing w:after="0" w:line="360" w:lineRule="auto"/>
        <w:jc w:val="both"/>
        <w:rPr>
          <w:rFonts w:ascii="Times New Roman" w:hAnsi="Times New Roman" w:cs="Times New Roman"/>
          <w:sz w:val="28"/>
          <w:szCs w:val="28"/>
        </w:rPr>
      </w:pPr>
    </w:p>
    <w:p w:rsidR="004E44C5" w:rsidRDefault="00C14D72"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47328" behindDoc="1" locked="0" layoutInCell="1" allowOverlap="1" wp14:anchorId="428378E7" wp14:editId="48C1FBE7">
                <wp:simplePos x="0" y="0"/>
                <wp:positionH relativeFrom="margin">
                  <wp:align>left</wp:align>
                </wp:positionH>
                <wp:positionV relativeFrom="paragraph">
                  <wp:posOffset>198755</wp:posOffset>
                </wp:positionV>
                <wp:extent cx="5953125" cy="1333500"/>
                <wp:effectExtent l="0" t="19050" r="47625" b="38100"/>
                <wp:wrapNone/>
                <wp:docPr id="99" name="Стрелка вправо 99"/>
                <wp:cNvGraphicFramePr/>
                <a:graphic xmlns:a="http://schemas.openxmlformats.org/drawingml/2006/main">
                  <a:graphicData uri="http://schemas.microsoft.com/office/word/2010/wordprocessingShape">
                    <wps:wsp>
                      <wps:cNvSpPr/>
                      <wps:spPr>
                        <a:xfrm>
                          <a:off x="0" y="0"/>
                          <a:ext cx="5953125" cy="1333500"/>
                        </a:xfrm>
                        <a:prstGeom prst="rightArrow">
                          <a:avLst/>
                        </a:prstGeom>
                      </wps:spPr>
                      <wps:style>
                        <a:lnRef idx="2">
                          <a:schemeClr val="dk1"/>
                        </a:lnRef>
                        <a:fillRef idx="1">
                          <a:schemeClr val="lt1"/>
                        </a:fillRef>
                        <a:effectRef idx="0">
                          <a:schemeClr val="dk1"/>
                        </a:effectRef>
                        <a:fontRef idx="minor">
                          <a:schemeClr val="dk1"/>
                        </a:fontRef>
                      </wps:style>
                      <wps:txbx>
                        <w:txbxContent>
                          <w:p w:rsidR="002F0B41" w:rsidRPr="00C14D72" w:rsidRDefault="002F0B41" w:rsidP="00C14D72">
                            <w:pPr>
                              <w:spacing w:after="0" w:line="360" w:lineRule="auto"/>
                              <w:jc w:val="center"/>
                              <w:rPr>
                                <w:rFonts w:ascii="Times New Roman" w:hAnsi="Times New Roman" w:cs="Times New Roman"/>
                                <w:sz w:val="28"/>
                                <w:szCs w:val="28"/>
                              </w:rPr>
                            </w:pPr>
                            <w:r w:rsidRPr="00C14D72">
                              <w:rPr>
                                <w:rFonts w:ascii="Times New Roman" w:hAnsi="Times New Roman" w:cs="Times New Roman"/>
                                <w:sz w:val="28"/>
                                <w:szCs w:val="28"/>
                              </w:rPr>
                              <w:t>У разі виявлення працівниками(-цями) закладу освіти конфлікту між однолітками необхідно:</w:t>
                            </w:r>
                          </w:p>
                          <w:p w:rsidR="002F0B41" w:rsidRDefault="002F0B41" w:rsidP="00C14D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378E7" id="Стрелка вправо 99" o:spid="_x0000_s1092" type="#_x0000_t13" style="position:absolute;left:0;text-align:left;margin-left:0;margin-top:15.65pt;width:468.75pt;height:105pt;z-index:-251569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" adj="19181" fillcolor="white [3201]" strokecolor="black [3200]" strokeweight="1pt">
                <v:textbox>
                  <w:txbxContent>
                    <w:p w:rsidR="002F0B41" w:rsidRPr="00C14D72" w:rsidRDefault="002F0B41" w:rsidP="00C14D72">
                      <w:pPr>
                        <w:spacing w:after="0" w:line="360" w:lineRule="auto"/>
                        <w:jc w:val="center"/>
                        <w:rPr>
                          <w:rFonts w:ascii="Times New Roman" w:hAnsi="Times New Roman" w:cs="Times New Roman"/>
                          <w:sz w:val="28"/>
                          <w:szCs w:val="28"/>
                        </w:rPr>
                      </w:pPr>
                      <w:r w:rsidRPr="00C14D72">
                        <w:rPr>
                          <w:rFonts w:ascii="Times New Roman" w:hAnsi="Times New Roman" w:cs="Times New Roman"/>
                          <w:sz w:val="28"/>
                          <w:szCs w:val="28"/>
                        </w:rPr>
                        <w:t>У разі виявлення працівниками(-цями) закладу освіти конфлікту між однолітками необхідно:</w:t>
                      </w:r>
                    </w:p>
                    <w:p w:rsidR="002F0B41" w:rsidRDefault="002F0B41" w:rsidP="00C14D72">
                      <w:pPr>
                        <w:jc w:val="center"/>
                      </w:pPr>
                    </w:p>
                  </w:txbxContent>
                </v:textbox>
                <w10:wrap anchorx="margin"/>
              </v:shape>
            </w:pict>
          </mc:Fallback>
        </mc:AlternateContent>
      </w:r>
    </w:p>
    <w:p w:rsidR="004E44C5" w:rsidRDefault="004E44C5" w:rsidP="00E071CE">
      <w:pPr>
        <w:spacing w:after="0" w:line="360" w:lineRule="auto"/>
        <w:jc w:val="both"/>
        <w:rPr>
          <w:rFonts w:ascii="Times New Roman" w:hAnsi="Times New Roman" w:cs="Times New Roman"/>
          <w:sz w:val="28"/>
          <w:szCs w:val="28"/>
        </w:rPr>
      </w:pPr>
    </w:p>
    <w:p w:rsidR="004E44C5" w:rsidRPr="00D64F5D" w:rsidRDefault="004E44C5"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1E2F14" w:rsidRPr="00D64F5D" w:rsidRDefault="008B568F"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48352" behindDoc="1" locked="0" layoutInCell="1" allowOverlap="1" wp14:anchorId="3B9D29FB" wp14:editId="176060AC">
                <wp:simplePos x="0" y="0"/>
                <wp:positionH relativeFrom="margin">
                  <wp:align>right</wp:align>
                </wp:positionH>
                <wp:positionV relativeFrom="paragraph">
                  <wp:posOffset>303530</wp:posOffset>
                </wp:positionV>
                <wp:extent cx="5915025" cy="3019425"/>
                <wp:effectExtent l="0" t="0" r="28575" b="28575"/>
                <wp:wrapNone/>
                <wp:docPr id="100" name="Прямоугольник с одним вырезанным углом 100"/>
                <wp:cNvGraphicFramePr/>
                <a:graphic xmlns:a="http://schemas.openxmlformats.org/drawingml/2006/main">
                  <a:graphicData uri="http://schemas.microsoft.com/office/word/2010/wordprocessingShape">
                    <wps:wsp>
                      <wps:cNvSpPr/>
                      <wps:spPr>
                        <a:xfrm>
                          <a:off x="0" y="0"/>
                          <a:ext cx="5915025" cy="3019425"/>
                        </a:xfrm>
                        <a:prstGeom prst="snip1Rect">
                          <a:avLst/>
                        </a:prstGeom>
                      </wps:spPr>
                      <wps:style>
                        <a:lnRef idx="2">
                          <a:schemeClr val="dk1"/>
                        </a:lnRef>
                        <a:fillRef idx="1">
                          <a:schemeClr val="lt1"/>
                        </a:fillRef>
                        <a:effectRef idx="0">
                          <a:schemeClr val="dk1"/>
                        </a:effectRef>
                        <a:fontRef idx="minor">
                          <a:schemeClr val="dk1"/>
                        </a:fontRef>
                      </wps:style>
                      <wps:txbx>
                        <w:txbxContent>
                          <w:p w:rsidR="002F0B41" w:rsidRPr="00C14D72" w:rsidRDefault="002F0B41" w:rsidP="00C14D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C14D72">
                              <w:rPr>
                                <w:rFonts w:ascii="Times New Roman" w:hAnsi="Times New Roman" w:cs="Times New Roman"/>
                                <w:sz w:val="28"/>
                                <w:szCs w:val="28"/>
                              </w:rPr>
                              <w:t xml:space="preserve"> припинити агресивні дії між учасниками(-цями) конфлікту;</w:t>
                            </w:r>
                          </w:p>
                          <w:p w:rsidR="002F0B41" w:rsidRPr="00C14D72" w:rsidRDefault="002F0B41" w:rsidP="00C14D72">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w:t>
                            </w:r>
                            <w:r w:rsidRPr="00C14D72">
                              <w:rPr>
                                <w:rFonts w:ascii="Times New Roman" w:hAnsi="Times New Roman" w:cs="Times New Roman"/>
                                <w:sz w:val="28"/>
                                <w:szCs w:val="28"/>
                              </w:rPr>
                              <w:t xml:space="preserve"> провести бесіду з кожною зі сторін конфлікту, спостерігачами конфлікту (за наявности), дотримуючись відновного підходу та відповідних правил спілкування;</w:t>
                            </w:r>
                          </w:p>
                          <w:p w:rsidR="002F0B41" w:rsidRPr="00C14D72" w:rsidRDefault="002F0B41" w:rsidP="00C14D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C14D72">
                              <w:rPr>
                                <w:rFonts w:ascii="Times New Roman" w:hAnsi="Times New Roman" w:cs="Times New Roman"/>
                                <w:sz w:val="28"/>
                                <w:szCs w:val="28"/>
                              </w:rPr>
                              <w:t xml:space="preserve"> впевнитись, що в даній ситуації відсутні ознаки насильства;</w:t>
                            </w:r>
                          </w:p>
                          <w:p w:rsidR="002F0B41" w:rsidRPr="00C14D72" w:rsidRDefault="002F0B41" w:rsidP="00C14D72">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w:t>
                            </w:r>
                            <w:r w:rsidRPr="00C14D72">
                              <w:rPr>
                                <w:rFonts w:ascii="Times New Roman" w:hAnsi="Times New Roman" w:cs="Times New Roman"/>
                                <w:sz w:val="28"/>
                                <w:szCs w:val="28"/>
                              </w:rPr>
                              <w:t xml:space="preserve"> запропонувати сторонам конфлікту, для його вирішення, звернутись до медіаторів зі служби порозуміння;</w:t>
                            </w:r>
                          </w:p>
                          <w:p w:rsidR="002F0B41" w:rsidRPr="00C14D72" w:rsidRDefault="002F0B41" w:rsidP="00C14D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C14D72">
                              <w:rPr>
                                <w:rFonts w:ascii="Times New Roman" w:hAnsi="Times New Roman" w:cs="Times New Roman"/>
                                <w:sz w:val="28"/>
                                <w:szCs w:val="28"/>
                              </w:rPr>
                              <w:t xml:space="preserve"> проінформувати класного(-у) керівника(-цю) (за потребою).</w:t>
                            </w:r>
                          </w:p>
                          <w:p w:rsidR="002F0B41" w:rsidRDefault="002F0B41" w:rsidP="00C14D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D29FB" id="Прямоугольник с одним вырезанным углом 100" o:spid="_x0000_s1093" style="position:absolute;left:0;text-align:left;margin-left:414.55pt;margin-top:23.9pt;width:465.75pt;height:237.75pt;z-index:-251568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915025,3019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" adj="-11796480,,5400" path="m,l5411777,r503248,503248l5915025,3019425,,3019425,,xe" fillcolor="white [3201]" strokecolor="black [3200]" strokeweight="1pt">
                <v:stroke joinstyle="miter"/>
                <v:formulas/>
                <v:path arrowok="t" o:connecttype="custom" o:connectlocs="0,0;5411777,0;5915025,503248;5915025,3019425;0,3019425;0,0" o:connectangles="0,0,0,0,0,0" textboxrect="0,0,5915025,3019425"/>
                <v:textbox>
                  <w:txbxContent>
                    <w:p w:rsidR="002F0B41" w:rsidRPr="00C14D72" w:rsidRDefault="002F0B41" w:rsidP="00C14D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C14D72">
                        <w:rPr>
                          <w:rFonts w:ascii="Times New Roman" w:hAnsi="Times New Roman" w:cs="Times New Roman"/>
                          <w:sz w:val="28"/>
                          <w:szCs w:val="28"/>
                        </w:rPr>
                        <w:t xml:space="preserve"> припинити агресивні дії між учасниками(-цями) конфлікту;</w:t>
                      </w:r>
                    </w:p>
                    <w:p w:rsidR="002F0B41" w:rsidRPr="00C14D72" w:rsidRDefault="002F0B41" w:rsidP="00C14D72">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w:t>
                      </w:r>
                      <w:r w:rsidRPr="00C14D72">
                        <w:rPr>
                          <w:rFonts w:ascii="Times New Roman" w:hAnsi="Times New Roman" w:cs="Times New Roman"/>
                          <w:sz w:val="28"/>
                          <w:szCs w:val="28"/>
                        </w:rPr>
                        <w:t xml:space="preserve"> провести бесіду з кожною зі сторін конфлікту, спостерігачами конфлікту (за наявности), дотримуючись відновного підходу та відповідних правил спілкування;</w:t>
                      </w:r>
                    </w:p>
                    <w:p w:rsidR="002F0B41" w:rsidRPr="00C14D72" w:rsidRDefault="002F0B41" w:rsidP="00C14D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C14D72">
                        <w:rPr>
                          <w:rFonts w:ascii="Times New Roman" w:hAnsi="Times New Roman" w:cs="Times New Roman"/>
                          <w:sz w:val="28"/>
                          <w:szCs w:val="28"/>
                        </w:rPr>
                        <w:t xml:space="preserve"> впевнитись, що в даній ситуації відсутні ознаки насильства;</w:t>
                      </w:r>
                    </w:p>
                    <w:p w:rsidR="002F0B41" w:rsidRPr="00C14D72" w:rsidRDefault="002F0B41" w:rsidP="00C14D72">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w:t>
                      </w:r>
                      <w:r w:rsidRPr="00C14D72">
                        <w:rPr>
                          <w:rFonts w:ascii="Times New Roman" w:hAnsi="Times New Roman" w:cs="Times New Roman"/>
                          <w:sz w:val="28"/>
                          <w:szCs w:val="28"/>
                        </w:rPr>
                        <w:t xml:space="preserve"> запропонувати сторонам конфлікту, для його вирішення, звернутись до медіаторів зі служби порозуміння;</w:t>
                      </w:r>
                    </w:p>
                    <w:p w:rsidR="002F0B41" w:rsidRPr="00C14D72" w:rsidRDefault="002F0B41" w:rsidP="00C14D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C14D72">
                        <w:rPr>
                          <w:rFonts w:ascii="Times New Roman" w:hAnsi="Times New Roman" w:cs="Times New Roman"/>
                          <w:sz w:val="28"/>
                          <w:szCs w:val="28"/>
                        </w:rPr>
                        <w:t xml:space="preserve"> проінформувати класного(-у) керівника(-цю) (за потребою).</w:t>
                      </w:r>
                    </w:p>
                    <w:p w:rsidR="002F0B41" w:rsidRDefault="002F0B41" w:rsidP="00C14D72">
                      <w:pPr>
                        <w:jc w:val="center"/>
                      </w:pPr>
                    </w:p>
                  </w:txbxContent>
                </v:textbox>
                <w10:wrap anchorx="margin"/>
              </v:shape>
            </w:pict>
          </mc:Fallback>
        </mc:AlternateContent>
      </w:r>
    </w:p>
    <w:p w:rsidR="001E2F14" w:rsidRPr="00D64F5D" w:rsidRDefault="001E2F14"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8B568F" w:rsidRDefault="008B568F" w:rsidP="00E071CE">
      <w:pPr>
        <w:spacing w:after="0" w:line="360" w:lineRule="auto"/>
        <w:jc w:val="both"/>
        <w:rPr>
          <w:rFonts w:ascii="Times New Roman" w:hAnsi="Times New Roman" w:cs="Times New Roman"/>
          <w:sz w:val="28"/>
          <w:szCs w:val="28"/>
        </w:rPr>
      </w:pPr>
    </w:p>
    <w:p w:rsidR="004E44C5" w:rsidRDefault="004E44C5" w:rsidP="00E071CE">
      <w:pPr>
        <w:spacing w:after="0" w:line="360" w:lineRule="auto"/>
        <w:jc w:val="both"/>
        <w:rPr>
          <w:rFonts w:ascii="Times New Roman" w:hAnsi="Times New Roman" w:cs="Times New Roman"/>
          <w:sz w:val="28"/>
          <w:szCs w:val="28"/>
        </w:rPr>
      </w:pPr>
    </w:p>
    <w:p w:rsidR="004E44C5" w:rsidRDefault="004E44C5" w:rsidP="00E071CE">
      <w:pPr>
        <w:spacing w:after="0" w:line="360" w:lineRule="auto"/>
        <w:jc w:val="both"/>
        <w:rPr>
          <w:rFonts w:ascii="Times New Roman" w:hAnsi="Times New Roman" w:cs="Times New Roman"/>
          <w:sz w:val="28"/>
          <w:szCs w:val="28"/>
        </w:rPr>
      </w:pPr>
    </w:p>
    <w:p w:rsidR="004E44C5" w:rsidRDefault="004E44C5" w:rsidP="00E071CE">
      <w:pPr>
        <w:spacing w:after="0" w:line="360" w:lineRule="auto"/>
        <w:jc w:val="both"/>
        <w:rPr>
          <w:rFonts w:ascii="Times New Roman" w:hAnsi="Times New Roman" w:cs="Times New Roman"/>
          <w:sz w:val="28"/>
          <w:szCs w:val="28"/>
        </w:rPr>
      </w:pPr>
    </w:p>
    <w:p w:rsidR="004E44C5" w:rsidRDefault="004E44C5" w:rsidP="00E071CE">
      <w:pPr>
        <w:spacing w:after="0" w:line="360" w:lineRule="auto"/>
        <w:jc w:val="both"/>
        <w:rPr>
          <w:rFonts w:ascii="Times New Roman" w:hAnsi="Times New Roman" w:cs="Times New Roman"/>
          <w:sz w:val="28"/>
          <w:szCs w:val="28"/>
        </w:rPr>
      </w:pPr>
    </w:p>
    <w:p w:rsidR="004E44C5" w:rsidRDefault="004E44C5" w:rsidP="00E071CE">
      <w:pPr>
        <w:spacing w:after="0" w:line="360" w:lineRule="auto"/>
        <w:jc w:val="both"/>
        <w:rPr>
          <w:rFonts w:ascii="Times New Roman" w:hAnsi="Times New Roman" w:cs="Times New Roman"/>
          <w:sz w:val="28"/>
          <w:szCs w:val="28"/>
        </w:rPr>
      </w:pPr>
    </w:p>
    <w:p w:rsidR="004E44C5" w:rsidRDefault="004E44C5" w:rsidP="00E071CE">
      <w:pPr>
        <w:spacing w:after="0" w:line="360" w:lineRule="auto"/>
        <w:jc w:val="both"/>
        <w:rPr>
          <w:rFonts w:ascii="Times New Roman" w:hAnsi="Times New Roman" w:cs="Times New Roman"/>
          <w:sz w:val="28"/>
          <w:szCs w:val="28"/>
        </w:rPr>
      </w:pPr>
    </w:p>
    <w:p w:rsidR="004E44C5" w:rsidRDefault="004E44C5" w:rsidP="00E071CE">
      <w:pPr>
        <w:spacing w:after="0" w:line="360" w:lineRule="auto"/>
        <w:jc w:val="both"/>
        <w:rPr>
          <w:rFonts w:ascii="Times New Roman" w:hAnsi="Times New Roman" w:cs="Times New Roman"/>
          <w:sz w:val="28"/>
          <w:szCs w:val="28"/>
        </w:rPr>
      </w:pPr>
    </w:p>
    <w:p w:rsidR="00D22979" w:rsidRDefault="00D22979" w:rsidP="00E071CE">
      <w:pPr>
        <w:spacing w:after="0" w:line="360" w:lineRule="auto"/>
        <w:jc w:val="both"/>
        <w:rPr>
          <w:rFonts w:ascii="Times New Roman" w:hAnsi="Times New Roman" w:cs="Times New Roman"/>
          <w:sz w:val="28"/>
          <w:szCs w:val="28"/>
        </w:rPr>
      </w:pPr>
    </w:p>
    <w:p w:rsidR="004E44C5" w:rsidRDefault="00C14D72"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49376" behindDoc="1" locked="0" layoutInCell="1" allowOverlap="1" wp14:anchorId="422F4948" wp14:editId="2B1B2015">
                <wp:simplePos x="0" y="0"/>
                <wp:positionH relativeFrom="margin">
                  <wp:align>right</wp:align>
                </wp:positionH>
                <wp:positionV relativeFrom="paragraph">
                  <wp:posOffset>135255</wp:posOffset>
                </wp:positionV>
                <wp:extent cx="5915025" cy="1857375"/>
                <wp:effectExtent l="0" t="0" r="28575" b="47625"/>
                <wp:wrapNone/>
                <wp:docPr id="4" name="Выноска со стрелкой вниз 4"/>
                <wp:cNvGraphicFramePr/>
                <a:graphic xmlns:a="http://schemas.openxmlformats.org/drawingml/2006/main">
                  <a:graphicData uri="http://schemas.microsoft.com/office/word/2010/wordprocessingShape">
                    <wps:wsp>
                      <wps:cNvSpPr/>
                      <wps:spPr>
                        <a:xfrm>
                          <a:off x="0" y="0"/>
                          <a:ext cx="5915025" cy="1857375"/>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C14D72">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Кожен із суб'єктів реагування на випадки булінгу (цькування) в закладах освіти діє в межах повноважень, передбачених законом та цим нормативно-правовим актом.</w:t>
                            </w:r>
                          </w:p>
                          <w:p w:rsidR="002F0B41" w:rsidRDefault="002F0B41" w:rsidP="00C14D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F4948" id="Выноска со стрелкой вниз 4" o:spid="_x0000_s1094" type="#_x0000_t80" style="position:absolute;left:0;text-align:left;margin-left:414.55pt;margin-top:10.65pt;width:465.75pt;height:146.25pt;z-index:-251567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" adj="14035,9104,16200,9952" fillcolor="white [3201]" strokecolor="black [3200]" strokeweight="1pt">
                <v:textbox>
                  <w:txbxContent>
                    <w:p w:rsidR="002F0B41" w:rsidRPr="00D64F5D" w:rsidRDefault="002F0B41" w:rsidP="00C14D72">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Кожен із суб'єктів реагування на випадки булінгу (цькування) в закладах освіти діє в межах повноважень, передбачених законом та цим нормативно-правовим актом.</w:t>
                      </w:r>
                    </w:p>
                    <w:p w:rsidR="002F0B41" w:rsidRDefault="002F0B41" w:rsidP="00C14D72">
                      <w:pPr>
                        <w:jc w:val="center"/>
                      </w:pPr>
                    </w:p>
                  </w:txbxContent>
                </v:textbox>
                <w10:wrap anchorx="margin"/>
              </v:shape>
            </w:pict>
          </mc:Fallback>
        </mc:AlternateContent>
      </w:r>
    </w:p>
    <w:p w:rsidR="004E44C5" w:rsidRPr="00D64F5D" w:rsidRDefault="004E44C5"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8B568F" w:rsidRPr="00D64F5D" w:rsidRDefault="008B568F"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1E2F14" w:rsidRDefault="001E2F14" w:rsidP="00E071CE">
      <w:pPr>
        <w:spacing w:after="0" w:line="360" w:lineRule="auto"/>
        <w:jc w:val="both"/>
        <w:rPr>
          <w:rFonts w:ascii="Times New Roman" w:hAnsi="Times New Roman" w:cs="Times New Roman"/>
          <w:sz w:val="28"/>
          <w:szCs w:val="28"/>
        </w:rPr>
      </w:pPr>
    </w:p>
    <w:p w:rsidR="00801569" w:rsidRPr="00D64F5D" w:rsidRDefault="00801569" w:rsidP="00E071CE">
      <w:pPr>
        <w:spacing w:after="0" w:line="360" w:lineRule="auto"/>
        <w:jc w:val="both"/>
        <w:rPr>
          <w:rFonts w:ascii="Times New Roman" w:hAnsi="Times New Roman" w:cs="Times New Roman"/>
          <w:sz w:val="28"/>
          <w:szCs w:val="28"/>
        </w:rPr>
      </w:pPr>
    </w:p>
    <w:p w:rsidR="007E49EB" w:rsidRPr="00D64F5D" w:rsidRDefault="007E49EB" w:rsidP="00E071CE">
      <w:pPr>
        <w:spacing w:after="0" w:line="360" w:lineRule="auto"/>
        <w:jc w:val="both"/>
        <w:rPr>
          <w:rFonts w:ascii="Times New Roman" w:hAnsi="Times New Roman" w:cs="Times New Roman"/>
          <w:sz w:val="28"/>
          <w:szCs w:val="28"/>
        </w:rPr>
      </w:pPr>
    </w:p>
    <w:p w:rsidR="007E49EB" w:rsidRPr="00D64F5D" w:rsidRDefault="00C14D72"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50400" behindDoc="1" locked="0" layoutInCell="1" allowOverlap="1" wp14:anchorId="06B06364" wp14:editId="37E1AFA5">
                <wp:simplePos x="0" y="0"/>
                <wp:positionH relativeFrom="margin">
                  <wp:align>right</wp:align>
                </wp:positionH>
                <wp:positionV relativeFrom="paragraph">
                  <wp:posOffset>5715</wp:posOffset>
                </wp:positionV>
                <wp:extent cx="5915025" cy="2762250"/>
                <wp:effectExtent l="0" t="0" r="28575" b="19050"/>
                <wp:wrapNone/>
                <wp:docPr id="8" name="Овал 8"/>
                <wp:cNvGraphicFramePr/>
                <a:graphic xmlns:a="http://schemas.openxmlformats.org/drawingml/2006/main">
                  <a:graphicData uri="http://schemas.microsoft.com/office/word/2010/wordprocessingShape">
                    <wps:wsp>
                      <wps:cNvSpPr/>
                      <wps:spPr>
                        <a:xfrm>
                          <a:off x="0" y="0"/>
                          <a:ext cx="5915025" cy="2762250"/>
                        </a:xfrm>
                        <a:prstGeom prst="ellipse">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C14D72">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Суб’єкти реагування на випадки булінгу (цькування) </w:t>
                            </w:r>
                            <w:proofErr w:type="gramStart"/>
                            <w:r w:rsidRPr="00D64F5D">
                              <w:rPr>
                                <w:rFonts w:ascii="Times New Roman" w:hAnsi="Times New Roman" w:cs="Times New Roman"/>
                                <w:sz w:val="28"/>
                                <w:szCs w:val="28"/>
                              </w:rPr>
                              <w:t>у закладах</w:t>
                            </w:r>
                            <w:proofErr w:type="gramEnd"/>
                            <w:r w:rsidRPr="00D64F5D">
                              <w:rPr>
                                <w:rFonts w:ascii="Times New Roman" w:hAnsi="Times New Roman" w:cs="Times New Roman"/>
                                <w:sz w:val="28"/>
                                <w:szCs w:val="28"/>
                              </w:rPr>
                              <w:t xml:space="preserve"> освіти за потреби надають інформацію центральному органу виконавчої влади у сфері освіти і науки про результати здійснення повноважень щодо запобігання та протидії булінгу (цькування),</w:t>
                            </w:r>
                            <w:r>
                              <w:rPr>
                                <w:rFonts w:ascii="Times New Roman" w:hAnsi="Times New Roman" w:cs="Times New Roman"/>
                                <w:sz w:val="28"/>
                                <w:szCs w:val="28"/>
                                <w:lang w:val="uk-UA"/>
                              </w:rPr>
                              <w:t xml:space="preserve"> </w:t>
                            </w:r>
                            <w:r w:rsidRPr="00D64F5D">
                              <w:rPr>
                                <w:rFonts w:ascii="Times New Roman" w:hAnsi="Times New Roman" w:cs="Times New Roman"/>
                                <w:sz w:val="28"/>
                                <w:szCs w:val="28"/>
                              </w:rPr>
                              <w:t xml:space="preserve">визначених законодавством. </w:t>
                            </w:r>
                          </w:p>
                          <w:p w:rsidR="002F0B41" w:rsidRDefault="002F0B41" w:rsidP="00C14D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B06364" id="Овал 8" o:spid="_x0000_s1095" style="position:absolute;left:0;text-align:left;margin-left:414.55pt;margin-top:.45pt;width:465.75pt;height:217.5pt;z-index:-251566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" fillcolor="white [3201]" strokecolor="black [3200]" strokeweight="1pt">
                <v:stroke joinstyle="miter"/>
                <v:textbox>
                  <w:txbxContent>
                    <w:p w:rsidR="002F0B41" w:rsidRPr="00D64F5D" w:rsidRDefault="002F0B41" w:rsidP="00C14D72">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Суб’єкти реагування на випадки булінгу (цькування) </w:t>
                      </w:r>
                      <w:proofErr w:type="gramStart"/>
                      <w:r w:rsidRPr="00D64F5D">
                        <w:rPr>
                          <w:rFonts w:ascii="Times New Roman" w:hAnsi="Times New Roman" w:cs="Times New Roman"/>
                          <w:sz w:val="28"/>
                          <w:szCs w:val="28"/>
                        </w:rPr>
                        <w:t>у закладах</w:t>
                      </w:r>
                      <w:proofErr w:type="gramEnd"/>
                      <w:r w:rsidRPr="00D64F5D">
                        <w:rPr>
                          <w:rFonts w:ascii="Times New Roman" w:hAnsi="Times New Roman" w:cs="Times New Roman"/>
                          <w:sz w:val="28"/>
                          <w:szCs w:val="28"/>
                        </w:rPr>
                        <w:t xml:space="preserve"> освіти за потреби надають інформацію центральному органу виконавчої влади у сфері освіти і науки про результати здійснення повноважень щодо запобігання та протидії булінгу (цькування),</w:t>
                      </w:r>
                      <w:r>
                        <w:rPr>
                          <w:rFonts w:ascii="Times New Roman" w:hAnsi="Times New Roman" w:cs="Times New Roman"/>
                          <w:sz w:val="28"/>
                          <w:szCs w:val="28"/>
                          <w:lang w:val="uk-UA"/>
                        </w:rPr>
                        <w:t xml:space="preserve"> </w:t>
                      </w:r>
                      <w:r w:rsidRPr="00D64F5D">
                        <w:rPr>
                          <w:rFonts w:ascii="Times New Roman" w:hAnsi="Times New Roman" w:cs="Times New Roman"/>
                          <w:sz w:val="28"/>
                          <w:szCs w:val="28"/>
                        </w:rPr>
                        <w:t xml:space="preserve">визначених законодавством. </w:t>
                      </w:r>
                    </w:p>
                    <w:p w:rsidR="002F0B41" w:rsidRDefault="002F0B41" w:rsidP="00C14D72">
                      <w:pPr>
                        <w:jc w:val="center"/>
                      </w:pPr>
                    </w:p>
                  </w:txbxContent>
                </v:textbox>
                <w10:wrap anchorx="margin"/>
              </v:oval>
            </w:pict>
          </mc:Fallback>
        </mc:AlternateContent>
      </w:r>
    </w:p>
    <w:p w:rsidR="007E49EB" w:rsidRPr="00D64F5D" w:rsidRDefault="007E49EB" w:rsidP="00E071CE">
      <w:pPr>
        <w:spacing w:after="0" w:line="360" w:lineRule="auto"/>
        <w:jc w:val="both"/>
        <w:rPr>
          <w:rFonts w:ascii="Times New Roman" w:hAnsi="Times New Roman" w:cs="Times New Roman"/>
          <w:sz w:val="28"/>
          <w:szCs w:val="28"/>
        </w:rPr>
      </w:pPr>
    </w:p>
    <w:p w:rsidR="007E49EB" w:rsidRPr="00D64F5D" w:rsidRDefault="007E49EB" w:rsidP="00E071CE">
      <w:pPr>
        <w:spacing w:after="0" w:line="360" w:lineRule="auto"/>
        <w:jc w:val="both"/>
        <w:rPr>
          <w:rFonts w:ascii="Times New Roman" w:hAnsi="Times New Roman" w:cs="Times New Roman"/>
          <w:sz w:val="28"/>
          <w:szCs w:val="28"/>
        </w:rPr>
      </w:pPr>
    </w:p>
    <w:p w:rsidR="00C14D72" w:rsidRDefault="00C14D72" w:rsidP="00E071CE">
      <w:pPr>
        <w:spacing w:after="0" w:line="360" w:lineRule="auto"/>
        <w:jc w:val="both"/>
        <w:rPr>
          <w:rFonts w:ascii="Times New Roman" w:hAnsi="Times New Roman" w:cs="Times New Roman"/>
          <w:sz w:val="28"/>
          <w:szCs w:val="28"/>
        </w:rPr>
      </w:pPr>
    </w:p>
    <w:p w:rsidR="00C14D72" w:rsidRDefault="00C14D72" w:rsidP="00E071CE">
      <w:pPr>
        <w:spacing w:after="0" w:line="360" w:lineRule="auto"/>
        <w:jc w:val="both"/>
        <w:rPr>
          <w:rFonts w:ascii="Times New Roman" w:hAnsi="Times New Roman" w:cs="Times New Roman"/>
          <w:sz w:val="28"/>
          <w:szCs w:val="28"/>
        </w:rPr>
      </w:pPr>
    </w:p>
    <w:p w:rsidR="00C14D72" w:rsidRDefault="00C14D72" w:rsidP="00E071CE">
      <w:pPr>
        <w:spacing w:after="0" w:line="360" w:lineRule="auto"/>
        <w:jc w:val="both"/>
        <w:rPr>
          <w:rFonts w:ascii="Times New Roman" w:hAnsi="Times New Roman" w:cs="Times New Roman"/>
          <w:sz w:val="28"/>
          <w:szCs w:val="28"/>
        </w:rPr>
      </w:pPr>
    </w:p>
    <w:p w:rsidR="00C14D72" w:rsidRDefault="00C14D72" w:rsidP="00E071CE">
      <w:pPr>
        <w:spacing w:after="0" w:line="360" w:lineRule="auto"/>
        <w:jc w:val="both"/>
        <w:rPr>
          <w:rFonts w:ascii="Times New Roman" w:hAnsi="Times New Roman" w:cs="Times New Roman"/>
          <w:sz w:val="28"/>
          <w:szCs w:val="28"/>
        </w:rPr>
      </w:pPr>
    </w:p>
    <w:p w:rsidR="00C14D72" w:rsidRDefault="00C14D72" w:rsidP="00E071CE">
      <w:pPr>
        <w:spacing w:after="0" w:line="360" w:lineRule="auto"/>
        <w:jc w:val="both"/>
        <w:rPr>
          <w:rFonts w:ascii="Times New Roman" w:hAnsi="Times New Roman" w:cs="Times New Roman"/>
          <w:sz w:val="28"/>
          <w:szCs w:val="28"/>
        </w:rPr>
      </w:pPr>
    </w:p>
    <w:p w:rsidR="00C14D72" w:rsidRDefault="00C14D72" w:rsidP="00E071CE">
      <w:pPr>
        <w:spacing w:after="0" w:line="360" w:lineRule="auto"/>
        <w:jc w:val="both"/>
        <w:rPr>
          <w:rFonts w:ascii="Times New Roman" w:hAnsi="Times New Roman" w:cs="Times New Roman"/>
          <w:sz w:val="28"/>
          <w:szCs w:val="28"/>
        </w:rPr>
      </w:pPr>
    </w:p>
    <w:p w:rsidR="00801569" w:rsidRDefault="00801569" w:rsidP="00E071CE">
      <w:pPr>
        <w:spacing w:after="0" w:line="360" w:lineRule="auto"/>
        <w:jc w:val="both"/>
        <w:rPr>
          <w:rFonts w:ascii="Times New Roman" w:hAnsi="Times New Roman" w:cs="Times New Roman"/>
          <w:sz w:val="28"/>
          <w:szCs w:val="28"/>
        </w:rPr>
      </w:pPr>
    </w:p>
    <w:p w:rsidR="00801569" w:rsidRPr="00D64F5D" w:rsidRDefault="00801569"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C14D72" w:rsidRPr="00D64F5D" w:rsidRDefault="00801569"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51424" behindDoc="1" locked="0" layoutInCell="1" allowOverlap="1" wp14:anchorId="4F3F224D" wp14:editId="4413CBE6">
                <wp:simplePos x="0" y="0"/>
                <wp:positionH relativeFrom="margin">
                  <wp:align>right</wp:align>
                </wp:positionH>
                <wp:positionV relativeFrom="paragraph">
                  <wp:posOffset>44450</wp:posOffset>
                </wp:positionV>
                <wp:extent cx="5886450" cy="1638300"/>
                <wp:effectExtent l="19050" t="19050" r="38100" b="38100"/>
                <wp:wrapNone/>
                <wp:docPr id="16" name="Стрелка вправо с вырезом 16"/>
                <wp:cNvGraphicFramePr/>
                <a:graphic xmlns:a="http://schemas.openxmlformats.org/drawingml/2006/main">
                  <a:graphicData uri="http://schemas.microsoft.com/office/word/2010/wordprocessingShape">
                    <wps:wsp>
                      <wps:cNvSpPr/>
                      <wps:spPr>
                        <a:xfrm>
                          <a:off x="0" y="0"/>
                          <a:ext cx="5886450" cy="1638300"/>
                        </a:xfrm>
                        <a:prstGeom prst="notchedRightArrow">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801569">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Діяльність суб'єктів реагування на випадки булінгу (цькування) в закладах освіти здійснюється на таких принципах:</w:t>
                            </w:r>
                          </w:p>
                          <w:p w:rsidR="002F0B41" w:rsidRDefault="002F0B41" w:rsidP="008015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F224D" id="Стрелка вправо с вырезом 16" o:spid="_x0000_s1096" type="#_x0000_t94" style="position:absolute;left:0;text-align:left;margin-left:412.3pt;margin-top:3.5pt;width:463.5pt;height:129pt;z-index:-251565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" adj="18594" fillcolor="white [3201]" strokecolor="black [3200]" strokeweight="1pt">
                <v:textbox>
                  <w:txbxContent>
                    <w:p w:rsidR="002F0B41" w:rsidRPr="00D64F5D" w:rsidRDefault="002F0B41" w:rsidP="00801569">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Діяльність суб'єктів реагування на випадки булінгу (цькування) в закладах освіти здійснюється на таких принципах:</w:t>
                      </w:r>
                    </w:p>
                    <w:p w:rsidR="002F0B41" w:rsidRDefault="002F0B41" w:rsidP="00801569">
                      <w:pPr>
                        <w:jc w:val="center"/>
                      </w:pPr>
                    </w:p>
                  </w:txbxContent>
                </v:textbox>
                <w10:wrap anchorx="margin"/>
              </v:shape>
            </w:pict>
          </mc:Fallback>
        </mc:AlternateContent>
      </w:r>
    </w:p>
    <w:p w:rsidR="007E49EB" w:rsidRPr="00D64F5D" w:rsidRDefault="007E49EB" w:rsidP="00E071CE">
      <w:pPr>
        <w:spacing w:after="0" w:line="360" w:lineRule="auto"/>
        <w:jc w:val="both"/>
        <w:rPr>
          <w:rFonts w:ascii="Times New Roman" w:hAnsi="Times New Roman" w:cs="Times New Roman"/>
          <w:sz w:val="28"/>
          <w:szCs w:val="28"/>
        </w:rPr>
      </w:pPr>
    </w:p>
    <w:p w:rsidR="001E2F14" w:rsidRDefault="001E2F14" w:rsidP="00E071CE">
      <w:pPr>
        <w:spacing w:after="0" w:line="360" w:lineRule="auto"/>
        <w:jc w:val="both"/>
        <w:rPr>
          <w:rFonts w:ascii="Times New Roman" w:hAnsi="Times New Roman" w:cs="Times New Roman"/>
          <w:sz w:val="28"/>
          <w:szCs w:val="28"/>
        </w:rPr>
      </w:pPr>
    </w:p>
    <w:p w:rsidR="00C14D72" w:rsidRDefault="00C14D72" w:rsidP="00E071CE">
      <w:pPr>
        <w:spacing w:after="0" w:line="360" w:lineRule="auto"/>
        <w:jc w:val="both"/>
        <w:rPr>
          <w:rFonts w:ascii="Times New Roman" w:hAnsi="Times New Roman" w:cs="Times New Roman"/>
          <w:sz w:val="28"/>
          <w:szCs w:val="28"/>
        </w:rPr>
      </w:pPr>
    </w:p>
    <w:p w:rsidR="00C14D72" w:rsidRDefault="00C14D72" w:rsidP="00E071CE">
      <w:pPr>
        <w:spacing w:after="0" w:line="360" w:lineRule="auto"/>
        <w:jc w:val="both"/>
        <w:rPr>
          <w:rFonts w:ascii="Times New Roman" w:hAnsi="Times New Roman" w:cs="Times New Roman"/>
          <w:sz w:val="28"/>
          <w:szCs w:val="28"/>
        </w:rPr>
      </w:pPr>
    </w:p>
    <w:p w:rsidR="00801569" w:rsidRDefault="00801569" w:rsidP="00E071CE">
      <w:pPr>
        <w:spacing w:after="0" w:line="360" w:lineRule="auto"/>
        <w:jc w:val="both"/>
        <w:rPr>
          <w:rFonts w:ascii="Times New Roman" w:hAnsi="Times New Roman" w:cs="Times New Roman"/>
          <w:sz w:val="28"/>
          <w:szCs w:val="28"/>
        </w:rPr>
      </w:pPr>
    </w:p>
    <w:p w:rsidR="001E2F14" w:rsidRDefault="001E2F14" w:rsidP="00E071CE">
      <w:pPr>
        <w:spacing w:after="0" w:line="360" w:lineRule="auto"/>
        <w:jc w:val="both"/>
        <w:rPr>
          <w:rFonts w:ascii="Times New Roman" w:hAnsi="Times New Roman" w:cs="Times New Roman"/>
          <w:sz w:val="28"/>
          <w:szCs w:val="28"/>
        </w:rPr>
      </w:pPr>
    </w:p>
    <w:p w:rsidR="00BE68BC" w:rsidRPr="00D64F5D" w:rsidRDefault="00BE68BC" w:rsidP="00E071CE">
      <w:pPr>
        <w:spacing w:after="0" w:line="360" w:lineRule="auto"/>
        <w:jc w:val="both"/>
        <w:rPr>
          <w:rFonts w:ascii="Times New Roman" w:hAnsi="Times New Roman" w:cs="Times New Roman"/>
          <w:sz w:val="28"/>
          <w:szCs w:val="28"/>
        </w:rPr>
      </w:pPr>
    </w:p>
    <w:p w:rsidR="001E2F14" w:rsidRPr="00D64F5D" w:rsidRDefault="00801569"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52448" behindDoc="1" locked="0" layoutInCell="1" allowOverlap="1" wp14:anchorId="28C7718D" wp14:editId="065C0392">
                <wp:simplePos x="0" y="0"/>
                <wp:positionH relativeFrom="margin">
                  <wp:align>right</wp:align>
                </wp:positionH>
                <wp:positionV relativeFrom="paragraph">
                  <wp:posOffset>32385</wp:posOffset>
                </wp:positionV>
                <wp:extent cx="5915025" cy="3971925"/>
                <wp:effectExtent l="0" t="0" r="28575" b="0"/>
                <wp:wrapNone/>
                <wp:docPr id="13" name="Блок-схема: документ 13"/>
                <wp:cNvGraphicFramePr/>
                <a:graphic xmlns:a="http://schemas.openxmlformats.org/drawingml/2006/main">
                  <a:graphicData uri="http://schemas.microsoft.com/office/word/2010/wordprocessingShape">
                    <wps:wsp>
                      <wps:cNvSpPr/>
                      <wps:spPr>
                        <a:xfrm>
                          <a:off x="0" y="0"/>
                          <a:ext cx="5915025" cy="3971925"/>
                        </a:xfrm>
                        <a:prstGeom prst="flowChartDocument">
                          <a:avLst/>
                        </a:prstGeom>
                      </wps:spPr>
                      <wps:style>
                        <a:lnRef idx="2">
                          <a:schemeClr val="dk1"/>
                        </a:lnRef>
                        <a:fillRef idx="1">
                          <a:schemeClr val="lt1"/>
                        </a:fillRef>
                        <a:effectRef idx="0">
                          <a:schemeClr val="dk1"/>
                        </a:effectRef>
                        <a:fontRef idx="minor">
                          <a:schemeClr val="dk1"/>
                        </a:fontRef>
                      </wps:style>
                      <wps:txbx>
                        <w:txbxContent>
                          <w:p w:rsidR="002F0B41" w:rsidRPr="00801569" w:rsidRDefault="002F0B41" w:rsidP="00801569">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w:t>
                            </w:r>
                            <w:r w:rsidRPr="00801569">
                              <w:rPr>
                                <w:rFonts w:ascii="Times New Roman" w:hAnsi="Times New Roman" w:cs="Times New Roman"/>
                                <w:sz w:val="28"/>
                                <w:szCs w:val="28"/>
                              </w:rPr>
                              <w:t xml:space="preserve">законності; </w:t>
                            </w:r>
                          </w:p>
                          <w:p w:rsidR="002F0B41" w:rsidRPr="00801569" w:rsidRDefault="002F0B41" w:rsidP="00801569">
                            <w:pPr>
                              <w:spacing w:after="0" w:line="360" w:lineRule="auto"/>
                              <w:jc w:val="both"/>
                              <w:rPr>
                                <w:rFonts w:ascii="Times New Roman" w:hAnsi="Times New Roman" w:cs="Times New Roman"/>
                                <w:sz w:val="28"/>
                                <w:szCs w:val="28"/>
                              </w:rPr>
                            </w:pPr>
                            <w:r w:rsidRPr="00801569">
                              <w:rPr>
                                <w:rFonts w:ascii="Times New Roman" w:hAnsi="Times New Roman" w:cs="Times New Roman"/>
                                <w:sz w:val="28"/>
                                <w:szCs w:val="28"/>
                              </w:rPr>
                              <w:t>-відкритості та прозорості;</w:t>
                            </w:r>
                          </w:p>
                          <w:p w:rsidR="002F0B41" w:rsidRPr="00801569" w:rsidRDefault="002F0B41" w:rsidP="00801569">
                            <w:pPr>
                              <w:spacing w:after="0" w:line="360" w:lineRule="auto"/>
                              <w:jc w:val="both"/>
                              <w:rPr>
                                <w:rFonts w:ascii="Times New Roman" w:hAnsi="Times New Roman" w:cs="Times New Roman"/>
                                <w:sz w:val="28"/>
                                <w:szCs w:val="28"/>
                              </w:rPr>
                            </w:pPr>
                            <w:r w:rsidRPr="00801569">
                              <w:rPr>
                                <w:rFonts w:ascii="Times New Roman" w:hAnsi="Times New Roman" w:cs="Times New Roman"/>
                                <w:sz w:val="28"/>
                                <w:szCs w:val="28"/>
                              </w:rPr>
                              <w:t>-дотримання прав і свобод людини;</w:t>
                            </w:r>
                          </w:p>
                          <w:p w:rsidR="002F0B41" w:rsidRPr="00801569" w:rsidRDefault="002F0B41" w:rsidP="00801569">
                            <w:pPr>
                              <w:spacing w:after="0" w:line="360" w:lineRule="auto"/>
                              <w:jc w:val="both"/>
                              <w:rPr>
                                <w:rFonts w:ascii="Times New Roman" w:hAnsi="Times New Roman" w:cs="Times New Roman"/>
                                <w:sz w:val="28"/>
                                <w:szCs w:val="28"/>
                              </w:rPr>
                            </w:pPr>
                            <w:r w:rsidRPr="00801569">
                              <w:rPr>
                                <w:rFonts w:ascii="Times New Roman" w:hAnsi="Times New Roman" w:cs="Times New Roman"/>
                                <w:sz w:val="28"/>
                                <w:szCs w:val="28"/>
                              </w:rPr>
                              <w:t>-поваги та неупередженого ставлення до сторін булінгу (цькування);</w:t>
                            </w:r>
                          </w:p>
                          <w:p w:rsidR="002F0B41" w:rsidRPr="00801569" w:rsidRDefault="002F0B41" w:rsidP="00801569">
                            <w:pPr>
                              <w:spacing w:after="0" w:line="360" w:lineRule="auto"/>
                              <w:jc w:val="both"/>
                              <w:rPr>
                                <w:rFonts w:ascii="Times New Roman" w:hAnsi="Times New Roman" w:cs="Times New Roman"/>
                                <w:sz w:val="28"/>
                                <w:szCs w:val="28"/>
                              </w:rPr>
                            </w:pPr>
                            <w:r w:rsidRPr="00801569">
                              <w:rPr>
                                <w:rFonts w:ascii="Times New Roman" w:hAnsi="Times New Roman" w:cs="Times New Roman"/>
                                <w:sz w:val="28"/>
                                <w:szCs w:val="28"/>
                              </w:rPr>
                              <w:t>-конфіденційності;</w:t>
                            </w:r>
                          </w:p>
                          <w:p w:rsidR="002F0B41" w:rsidRPr="00801569" w:rsidRDefault="002F0B41" w:rsidP="00801569">
                            <w:pPr>
                              <w:spacing w:after="0" w:line="360" w:lineRule="auto"/>
                              <w:jc w:val="both"/>
                              <w:rPr>
                                <w:rFonts w:ascii="Times New Roman" w:hAnsi="Times New Roman" w:cs="Times New Roman"/>
                                <w:sz w:val="28"/>
                                <w:szCs w:val="28"/>
                              </w:rPr>
                            </w:pPr>
                            <w:r w:rsidRPr="00801569">
                              <w:rPr>
                                <w:rFonts w:ascii="Times New Roman" w:hAnsi="Times New Roman" w:cs="Times New Roman"/>
                                <w:sz w:val="28"/>
                                <w:szCs w:val="28"/>
                              </w:rPr>
                              <w:t xml:space="preserve">-взаємодії та співпраці; </w:t>
                            </w:r>
                          </w:p>
                          <w:p w:rsidR="002F0B41" w:rsidRPr="00801569" w:rsidRDefault="002F0B41" w:rsidP="00801569">
                            <w:pPr>
                              <w:spacing w:after="0" w:line="360" w:lineRule="auto"/>
                              <w:jc w:val="both"/>
                              <w:rPr>
                                <w:rFonts w:ascii="Times New Roman" w:hAnsi="Times New Roman" w:cs="Times New Roman"/>
                                <w:sz w:val="28"/>
                                <w:szCs w:val="28"/>
                              </w:rPr>
                            </w:pPr>
                            <w:r w:rsidRPr="00801569">
                              <w:rPr>
                                <w:rFonts w:ascii="Times New Roman" w:hAnsi="Times New Roman" w:cs="Times New Roman"/>
                                <w:sz w:val="28"/>
                                <w:szCs w:val="28"/>
                              </w:rPr>
                              <w:t>-невідкладного реагування;</w:t>
                            </w:r>
                          </w:p>
                          <w:p w:rsidR="002F0B41" w:rsidRPr="00801569" w:rsidRDefault="002F0B41" w:rsidP="00801569">
                            <w:pPr>
                              <w:spacing w:after="0" w:line="360" w:lineRule="auto"/>
                              <w:jc w:val="both"/>
                              <w:rPr>
                                <w:rFonts w:ascii="Times New Roman" w:hAnsi="Times New Roman" w:cs="Times New Roman"/>
                                <w:sz w:val="28"/>
                                <w:szCs w:val="28"/>
                              </w:rPr>
                            </w:pPr>
                            <w:r w:rsidRPr="00801569">
                              <w:rPr>
                                <w:rFonts w:ascii="Times New Roman" w:hAnsi="Times New Roman" w:cs="Times New Roman"/>
                                <w:sz w:val="28"/>
                                <w:szCs w:val="28"/>
                              </w:rPr>
                              <w:t>-комплексного підходу;</w:t>
                            </w:r>
                          </w:p>
                          <w:p w:rsidR="002F0B41" w:rsidRPr="00801569" w:rsidRDefault="002F0B41" w:rsidP="00801569">
                            <w:pPr>
                              <w:spacing w:after="0" w:line="360" w:lineRule="auto"/>
                              <w:jc w:val="both"/>
                              <w:rPr>
                                <w:rFonts w:ascii="Times New Roman" w:hAnsi="Times New Roman" w:cs="Times New Roman"/>
                                <w:sz w:val="28"/>
                                <w:szCs w:val="28"/>
                              </w:rPr>
                            </w:pPr>
                            <w:r w:rsidRPr="00801569">
                              <w:rPr>
                                <w:rFonts w:ascii="Times New Roman" w:hAnsi="Times New Roman" w:cs="Times New Roman"/>
                                <w:sz w:val="28"/>
                                <w:szCs w:val="28"/>
                              </w:rPr>
                              <w:t xml:space="preserve">-нетерпимості до булінгу (цькування) та визнання його суспільної </w:t>
                            </w:r>
                          </w:p>
                          <w:p w:rsidR="002F0B41" w:rsidRPr="00801569" w:rsidRDefault="002F0B41" w:rsidP="00801569">
                            <w:pPr>
                              <w:spacing w:after="0" w:line="360" w:lineRule="auto"/>
                              <w:jc w:val="both"/>
                              <w:rPr>
                                <w:rFonts w:ascii="Times New Roman" w:hAnsi="Times New Roman" w:cs="Times New Roman"/>
                                <w:sz w:val="28"/>
                                <w:szCs w:val="28"/>
                              </w:rPr>
                            </w:pPr>
                            <w:r w:rsidRPr="00801569">
                              <w:rPr>
                                <w:rFonts w:ascii="Times New Roman" w:hAnsi="Times New Roman" w:cs="Times New Roman"/>
                                <w:sz w:val="28"/>
                                <w:szCs w:val="28"/>
                              </w:rPr>
                              <w:t>небезпеки.</w:t>
                            </w:r>
                          </w:p>
                          <w:p w:rsidR="002F0B41" w:rsidRDefault="002F0B41" w:rsidP="008015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7718D"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13" o:spid="_x0000_s1097" type="#_x0000_t114" style="position:absolute;left:0;text-align:left;margin-left:414.55pt;margin-top:2.55pt;width:465.75pt;height:312.75pt;z-index:-251564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" fillcolor="white [3201]" strokecolor="black [3200]" strokeweight="1pt">
                <v:textbox>
                  <w:txbxContent>
                    <w:p w:rsidR="002F0B41" w:rsidRPr="00801569" w:rsidRDefault="002F0B41" w:rsidP="00801569">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w:t>
                      </w:r>
                      <w:r w:rsidRPr="00801569">
                        <w:rPr>
                          <w:rFonts w:ascii="Times New Roman" w:hAnsi="Times New Roman" w:cs="Times New Roman"/>
                          <w:sz w:val="28"/>
                          <w:szCs w:val="28"/>
                        </w:rPr>
                        <w:t xml:space="preserve">законності; </w:t>
                      </w:r>
                    </w:p>
                    <w:p w:rsidR="002F0B41" w:rsidRPr="00801569" w:rsidRDefault="002F0B41" w:rsidP="00801569">
                      <w:pPr>
                        <w:spacing w:after="0" w:line="360" w:lineRule="auto"/>
                        <w:jc w:val="both"/>
                        <w:rPr>
                          <w:rFonts w:ascii="Times New Roman" w:hAnsi="Times New Roman" w:cs="Times New Roman"/>
                          <w:sz w:val="28"/>
                          <w:szCs w:val="28"/>
                        </w:rPr>
                      </w:pPr>
                      <w:r w:rsidRPr="00801569">
                        <w:rPr>
                          <w:rFonts w:ascii="Times New Roman" w:hAnsi="Times New Roman" w:cs="Times New Roman"/>
                          <w:sz w:val="28"/>
                          <w:szCs w:val="28"/>
                        </w:rPr>
                        <w:t>-відкритості та прозорості;</w:t>
                      </w:r>
                    </w:p>
                    <w:p w:rsidR="002F0B41" w:rsidRPr="00801569" w:rsidRDefault="002F0B41" w:rsidP="00801569">
                      <w:pPr>
                        <w:spacing w:after="0" w:line="360" w:lineRule="auto"/>
                        <w:jc w:val="both"/>
                        <w:rPr>
                          <w:rFonts w:ascii="Times New Roman" w:hAnsi="Times New Roman" w:cs="Times New Roman"/>
                          <w:sz w:val="28"/>
                          <w:szCs w:val="28"/>
                        </w:rPr>
                      </w:pPr>
                      <w:r w:rsidRPr="00801569">
                        <w:rPr>
                          <w:rFonts w:ascii="Times New Roman" w:hAnsi="Times New Roman" w:cs="Times New Roman"/>
                          <w:sz w:val="28"/>
                          <w:szCs w:val="28"/>
                        </w:rPr>
                        <w:t>-дотримання прав і свобод людини;</w:t>
                      </w:r>
                    </w:p>
                    <w:p w:rsidR="002F0B41" w:rsidRPr="00801569" w:rsidRDefault="002F0B41" w:rsidP="00801569">
                      <w:pPr>
                        <w:spacing w:after="0" w:line="360" w:lineRule="auto"/>
                        <w:jc w:val="both"/>
                        <w:rPr>
                          <w:rFonts w:ascii="Times New Roman" w:hAnsi="Times New Roman" w:cs="Times New Roman"/>
                          <w:sz w:val="28"/>
                          <w:szCs w:val="28"/>
                        </w:rPr>
                      </w:pPr>
                      <w:r w:rsidRPr="00801569">
                        <w:rPr>
                          <w:rFonts w:ascii="Times New Roman" w:hAnsi="Times New Roman" w:cs="Times New Roman"/>
                          <w:sz w:val="28"/>
                          <w:szCs w:val="28"/>
                        </w:rPr>
                        <w:t>-поваги та неупередженого ставлення до сторін булінгу (цькування);</w:t>
                      </w:r>
                    </w:p>
                    <w:p w:rsidR="002F0B41" w:rsidRPr="00801569" w:rsidRDefault="002F0B41" w:rsidP="00801569">
                      <w:pPr>
                        <w:spacing w:after="0" w:line="360" w:lineRule="auto"/>
                        <w:jc w:val="both"/>
                        <w:rPr>
                          <w:rFonts w:ascii="Times New Roman" w:hAnsi="Times New Roman" w:cs="Times New Roman"/>
                          <w:sz w:val="28"/>
                          <w:szCs w:val="28"/>
                        </w:rPr>
                      </w:pPr>
                      <w:r w:rsidRPr="00801569">
                        <w:rPr>
                          <w:rFonts w:ascii="Times New Roman" w:hAnsi="Times New Roman" w:cs="Times New Roman"/>
                          <w:sz w:val="28"/>
                          <w:szCs w:val="28"/>
                        </w:rPr>
                        <w:t>-конфіденційності;</w:t>
                      </w:r>
                    </w:p>
                    <w:p w:rsidR="002F0B41" w:rsidRPr="00801569" w:rsidRDefault="002F0B41" w:rsidP="00801569">
                      <w:pPr>
                        <w:spacing w:after="0" w:line="360" w:lineRule="auto"/>
                        <w:jc w:val="both"/>
                        <w:rPr>
                          <w:rFonts w:ascii="Times New Roman" w:hAnsi="Times New Roman" w:cs="Times New Roman"/>
                          <w:sz w:val="28"/>
                          <w:szCs w:val="28"/>
                        </w:rPr>
                      </w:pPr>
                      <w:r w:rsidRPr="00801569">
                        <w:rPr>
                          <w:rFonts w:ascii="Times New Roman" w:hAnsi="Times New Roman" w:cs="Times New Roman"/>
                          <w:sz w:val="28"/>
                          <w:szCs w:val="28"/>
                        </w:rPr>
                        <w:t xml:space="preserve">-взаємодії та співпраці; </w:t>
                      </w:r>
                    </w:p>
                    <w:p w:rsidR="002F0B41" w:rsidRPr="00801569" w:rsidRDefault="002F0B41" w:rsidP="00801569">
                      <w:pPr>
                        <w:spacing w:after="0" w:line="360" w:lineRule="auto"/>
                        <w:jc w:val="both"/>
                        <w:rPr>
                          <w:rFonts w:ascii="Times New Roman" w:hAnsi="Times New Roman" w:cs="Times New Roman"/>
                          <w:sz w:val="28"/>
                          <w:szCs w:val="28"/>
                        </w:rPr>
                      </w:pPr>
                      <w:r w:rsidRPr="00801569">
                        <w:rPr>
                          <w:rFonts w:ascii="Times New Roman" w:hAnsi="Times New Roman" w:cs="Times New Roman"/>
                          <w:sz w:val="28"/>
                          <w:szCs w:val="28"/>
                        </w:rPr>
                        <w:t>-невідкладного реагування;</w:t>
                      </w:r>
                    </w:p>
                    <w:p w:rsidR="002F0B41" w:rsidRPr="00801569" w:rsidRDefault="002F0B41" w:rsidP="00801569">
                      <w:pPr>
                        <w:spacing w:after="0" w:line="360" w:lineRule="auto"/>
                        <w:jc w:val="both"/>
                        <w:rPr>
                          <w:rFonts w:ascii="Times New Roman" w:hAnsi="Times New Roman" w:cs="Times New Roman"/>
                          <w:sz w:val="28"/>
                          <w:szCs w:val="28"/>
                        </w:rPr>
                      </w:pPr>
                      <w:r w:rsidRPr="00801569">
                        <w:rPr>
                          <w:rFonts w:ascii="Times New Roman" w:hAnsi="Times New Roman" w:cs="Times New Roman"/>
                          <w:sz w:val="28"/>
                          <w:szCs w:val="28"/>
                        </w:rPr>
                        <w:t>-комплексного підходу;</w:t>
                      </w:r>
                    </w:p>
                    <w:p w:rsidR="002F0B41" w:rsidRPr="00801569" w:rsidRDefault="002F0B41" w:rsidP="00801569">
                      <w:pPr>
                        <w:spacing w:after="0" w:line="360" w:lineRule="auto"/>
                        <w:jc w:val="both"/>
                        <w:rPr>
                          <w:rFonts w:ascii="Times New Roman" w:hAnsi="Times New Roman" w:cs="Times New Roman"/>
                          <w:sz w:val="28"/>
                          <w:szCs w:val="28"/>
                        </w:rPr>
                      </w:pPr>
                      <w:r w:rsidRPr="00801569">
                        <w:rPr>
                          <w:rFonts w:ascii="Times New Roman" w:hAnsi="Times New Roman" w:cs="Times New Roman"/>
                          <w:sz w:val="28"/>
                          <w:szCs w:val="28"/>
                        </w:rPr>
                        <w:t xml:space="preserve">-нетерпимості до булінгу (цькування) та визнання його суспільної </w:t>
                      </w:r>
                    </w:p>
                    <w:p w:rsidR="002F0B41" w:rsidRPr="00801569" w:rsidRDefault="002F0B41" w:rsidP="00801569">
                      <w:pPr>
                        <w:spacing w:after="0" w:line="360" w:lineRule="auto"/>
                        <w:jc w:val="both"/>
                        <w:rPr>
                          <w:rFonts w:ascii="Times New Roman" w:hAnsi="Times New Roman" w:cs="Times New Roman"/>
                          <w:sz w:val="28"/>
                          <w:szCs w:val="28"/>
                        </w:rPr>
                      </w:pPr>
                      <w:r w:rsidRPr="00801569">
                        <w:rPr>
                          <w:rFonts w:ascii="Times New Roman" w:hAnsi="Times New Roman" w:cs="Times New Roman"/>
                          <w:sz w:val="28"/>
                          <w:szCs w:val="28"/>
                        </w:rPr>
                        <w:t>небезпеки.</w:t>
                      </w:r>
                    </w:p>
                    <w:p w:rsidR="002F0B41" w:rsidRDefault="002F0B41" w:rsidP="00801569">
                      <w:pPr>
                        <w:jc w:val="center"/>
                      </w:pPr>
                    </w:p>
                  </w:txbxContent>
                </v:textbox>
                <w10:wrap anchorx="margin"/>
              </v:shape>
            </w:pict>
          </mc:Fallback>
        </mc:AlternateContent>
      </w:r>
    </w:p>
    <w:p w:rsidR="00F11C2E" w:rsidRDefault="00801569" w:rsidP="00E071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01569" w:rsidRDefault="00801569" w:rsidP="00E071CE">
      <w:pPr>
        <w:spacing w:after="0" w:line="360" w:lineRule="auto"/>
        <w:jc w:val="both"/>
        <w:rPr>
          <w:rFonts w:ascii="Times New Roman" w:hAnsi="Times New Roman" w:cs="Times New Roman"/>
          <w:sz w:val="28"/>
          <w:szCs w:val="28"/>
        </w:rPr>
      </w:pPr>
    </w:p>
    <w:p w:rsidR="00801569" w:rsidRDefault="00801569" w:rsidP="00E071CE">
      <w:pPr>
        <w:spacing w:after="0" w:line="360" w:lineRule="auto"/>
        <w:jc w:val="both"/>
        <w:rPr>
          <w:rFonts w:ascii="Times New Roman" w:hAnsi="Times New Roman" w:cs="Times New Roman"/>
          <w:sz w:val="28"/>
          <w:szCs w:val="28"/>
        </w:rPr>
      </w:pPr>
    </w:p>
    <w:p w:rsidR="00801569" w:rsidRDefault="00801569" w:rsidP="00E071CE">
      <w:pPr>
        <w:spacing w:after="0" w:line="360" w:lineRule="auto"/>
        <w:jc w:val="both"/>
        <w:rPr>
          <w:rFonts w:ascii="Times New Roman" w:hAnsi="Times New Roman" w:cs="Times New Roman"/>
          <w:sz w:val="28"/>
          <w:szCs w:val="28"/>
        </w:rPr>
      </w:pPr>
    </w:p>
    <w:p w:rsidR="00801569" w:rsidRDefault="00801569" w:rsidP="00E071CE">
      <w:pPr>
        <w:spacing w:after="0" w:line="360" w:lineRule="auto"/>
        <w:jc w:val="both"/>
        <w:rPr>
          <w:rFonts w:ascii="Times New Roman" w:hAnsi="Times New Roman" w:cs="Times New Roman"/>
          <w:sz w:val="28"/>
          <w:szCs w:val="28"/>
        </w:rPr>
      </w:pPr>
    </w:p>
    <w:p w:rsidR="00801569" w:rsidRDefault="00801569" w:rsidP="00E071CE">
      <w:pPr>
        <w:spacing w:after="0" w:line="360" w:lineRule="auto"/>
        <w:jc w:val="both"/>
        <w:rPr>
          <w:rFonts w:ascii="Times New Roman" w:hAnsi="Times New Roman" w:cs="Times New Roman"/>
          <w:sz w:val="28"/>
          <w:szCs w:val="28"/>
        </w:rPr>
      </w:pPr>
    </w:p>
    <w:p w:rsidR="00801569" w:rsidRDefault="00801569" w:rsidP="00E071CE">
      <w:pPr>
        <w:spacing w:after="0" w:line="360" w:lineRule="auto"/>
        <w:jc w:val="both"/>
        <w:rPr>
          <w:rFonts w:ascii="Times New Roman" w:hAnsi="Times New Roman" w:cs="Times New Roman"/>
          <w:sz w:val="28"/>
          <w:szCs w:val="28"/>
        </w:rPr>
      </w:pPr>
    </w:p>
    <w:p w:rsidR="00801569" w:rsidRDefault="00801569" w:rsidP="00E071CE">
      <w:pPr>
        <w:spacing w:after="0" w:line="360" w:lineRule="auto"/>
        <w:jc w:val="both"/>
        <w:rPr>
          <w:rFonts w:ascii="Times New Roman" w:hAnsi="Times New Roman" w:cs="Times New Roman"/>
          <w:sz w:val="28"/>
          <w:szCs w:val="28"/>
        </w:rPr>
      </w:pPr>
    </w:p>
    <w:p w:rsidR="00801569" w:rsidRDefault="00801569" w:rsidP="00E071CE">
      <w:pPr>
        <w:spacing w:after="0" w:line="360" w:lineRule="auto"/>
        <w:jc w:val="both"/>
        <w:rPr>
          <w:rFonts w:ascii="Times New Roman" w:hAnsi="Times New Roman" w:cs="Times New Roman"/>
          <w:sz w:val="28"/>
          <w:szCs w:val="28"/>
        </w:rPr>
      </w:pPr>
    </w:p>
    <w:p w:rsidR="00801569" w:rsidRDefault="00801569" w:rsidP="00E071CE">
      <w:pPr>
        <w:spacing w:after="0" w:line="360" w:lineRule="auto"/>
        <w:jc w:val="both"/>
        <w:rPr>
          <w:rFonts w:ascii="Times New Roman" w:hAnsi="Times New Roman" w:cs="Times New Roman"/>
          <w:sz w:val="28"/>
          <w:szCs w:val="28"/>
        </w:rPr>
      </w:pPr>
    </w:p>
    <w:p w:rsidR="00801569" w:rsidRDefault="00801569" w:rsidP="00E071CE">
      <w:pPr>
        <w:spacing w:after="0" w:line="360" w:lineRule="auto"/>
        <w:jc w:val="both"/>
        <w:rPr>
          <w:rFonts w:ascii="Times New Roman" w:hAnsi="Times New Roman" w:cs="Times New Roman"/>
          <w:sz w:val="28"/>
          <w:szCs w:val="28"/>
        </w:rPr>
      </w:pPr>
    </w:p>
    <w:p w:rsidR="00801569" w:rsidRDefault="00801569" w:rsidP="00E071CE">
      <w:pPr>
        <w:spacing w:after="0" w:line="360" w:lineRule="auto"/>
        <w:jc w:val="both"/>
        <w:rPr>
          <w:rFonts w:ascii="Times New Roman" w:hAnsi="Times New Roman" w:cs="Times New Roman"/>
          <w:sz w:val="28"/>
          <w:szCs w:val="28"/>
        </w:rPr>
      </w:pPr>
    </w:p>
    <w:p w:rsidR="00801569" w:rsidRDefault="00801569" w:rsidP="00E071CE">
      <w:pPr>
        <w:spacing w:after="0" w:line="360" w:lineRule="auto"/>
        <w:jc w:val="both"/>
        <w:rPr>
          <w:rFonts w:ascii="Times New Roman" w:hAnsi="Times New Roman" w:cs="Times New Roman"/>
          <w:sz w:val="28"/>
          <w:szCs w:val="28"/>
        </w:rPr>
      </w:pPr>
    </w:p>
    <w:p w:rsidR="00801569" w:rsidRDefault="00801569" w:rsidP="00E071CE">
      <w:pPr>
        <w:spacing w:after="0" w:line="360" w:lineRule="auto"/>
        <w:jc w:val="both"/>
        <w:rPr>
          <w:rFonts w:ascii="Times New Roman" w:hAnsi="Times New Roman" w:cs="Times New Roman"/>
          <w:sz w:val="28"/>
          <w:szCs w:val="28"/>
        </w:rPr>
      </w:pPr>
    </w:p>
    <w:p w:rsidR="00440377" w:rsidRPr="00D64F5D" w:rsidRDefault="00440377" w:rsidP="00E071CE">
      <w:pPr>
        <w:spacing w:after="0" w:line="360" w:lineRule="auto"/>
        <w:jc w:val="both"/>
        <w:rPr>
          <w:rFonts w:ascii="Times New Roman" w:hAnsi="Times New Roman" w:cs="Times New Roman"/>
          <w:sz w:val="28"/>
          <w:szCs w:val="28"/>
        </w:rPr>
      </w:pPr>
    </w:p>
    <w:p w:rsidR="00440377" w:rsidRPr="00D64F5D" w:rsidRDefault="00801569"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53472" behindDoc="1" locked="0" layoutInCell="1" allowOverlap="1" wp14:anchorId="0BB64F20" wp14:editId="6C063685">
                <wp:simplePos x="0" y="0"/>
                <wp:positionH relativeFrom="margin">
                  <wp:align>right</wp:align>
                </wp:positionH>
                <wp:positionV relativeFrom="paragraph">
                  <wp:posOffset>111125</wp:posOffset>
                </wp:positionV>
                <wp:extent cx="5915025" cy="3171825"/>
                <wp:effectExtent l="0" t="0" r="28575" b="47625"/>
                <wp:wrapNone/>
                <wp:docPr id="27" name="Выноска со стрелкой вниз 27"/>
                <wp:cNvGraphicFramePr/>
                <a:graphic xmlns:a="http://schemas.openxmlformats.org/drawingml/2006/main">
                  <a:graphicData uri="http://schemas.microsoft.com/office/word/2010/wordprocessingShape">
                    <wps:wsp>
                      <wps:cNvSpPr/>
                      <wps:spPr>
                        <a:xfrm>
                          <a:off x="0" y="0"/>
                          <a:ext cx="5915025" cy="3171825"/>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2F0B41" w:rsidRPr="00801569" w:rsidRDefault="002F0B41" w:rsidP="00801569">
                            <w:pPr>
                              <w:spacing w:after="0" w:line="360" w:lineRule="auto"/>
                              <w:jc w:val="both"/>
                              <w:rPr>
                                <w:rFonts w:ascii="Times New Roman" w:hAnsi="Times New Roman" w:cs="Times New Roman"/>
                                <w:sz w:val="28"/>
                                <w:szCs w:val="28"/>
                              </w:rPr>
                            </w:pPr>
                            <w:r w:rsidRPr="00801569">
                              <w:rPr>
                                <w:rFonts w:ascii="Times New Roman" w:hAnsi="Times New Roman" w:cs="Times New Roman"/>
                                <w:sz w:val="28"/>
                                <w:szCs w:val="28"/>
                              </w:rPr>
                              <w:t>Орган місцевого самоврядування та їх виконавчі органи у сфері освіти,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 закладу освіти:</w:t>
                            </w:r>
                          </w:p>
                          <w:p w:rsidR="002F0B41" w:rsidRDefault="002F0B41" w:rsidP="008015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64F20" id="Выноска со стрелкой вниз 27" o:spid="_x0000_s1098" type="#_x0000_t80" style="position:absolute;left:0;text-align:left;margin-left:414.55pt;margin-top:8.75pt;width:465.75pt;height:249.75pt;z-index:-251563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" adj="14035,7904,16200,9352" fillcolor="white [3201]" strokecolor="black [3200]" strokeweight="1pt">
                <v:textbox>
                  <w:txbxContent>
                    <w:p w:rsidR="002F0B41" w:rsidRPr="00801569" w:rsidRDefault="002F0B41" w:rsidP="00801569">
                      <w:pPr>
                        <w:spacing w:after="0" w:line="360" w:lineRule="auto"/>
                        <w:jc w:val="both"/>
                        <w:rPr>
                          <w:rFonts w:ascii="Times New Roman" w:hAnsi="Times New Roman" w:cs="Times New Roman"/>
                          <w:sz w:val="28"/>
                          <w:szCs w:val="28"/>
                        </w:rPr>
                      </w:pPr>
                      <w:r w:rsidRPr="00801569">
                        <w:rPr>
                          <w:rFonts w:ascii="Times New Roman" w:hAnsi="Times New Roman" w:cs="Times New Roman"/>
                          <w:sz w:val="28"/>
                          <w:szCs w:val="28"/>
                        </w:rPr>
                        <w:t>Орган місцевого самоврядування та їх виконавчі органи у сфері освіти,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 закладу освіти:</w:t>
                      </w:r>
                    </w:p>
                    <w:p w:rsidR="002F0B41" w:rsidRDefault="002F0B41" w:rsidP="00801569">
                      <w:pPr>
                        <w:jc w:val="center"/>
                      </w:pPr>
                    </w:p>
                  </w:txbxContent>
                </v:textbox>
                <w10:wrap anchorx="margin"/>
              </v:shape>
            </w:pict>
          </mc:Fallback>
        </mc:AlternateContent>
      </w:r>
    </w:p>
    <w:p w:rsidR="001E2F14" w:rsidRDefault="001E2F14" w:rsidP="00E071CE">
      <w:pPr>
        <w:spacing w:after="0" w:line="360" w:lineRule="auto"/>
        <w:jc w:val="both"/>
        <w:rPr>
          <w:rFonts w:ascii="Times New Roman" w:hAnsi="Times New Roman" w:cs="Times New Roman"/>
          <w:sz w:val="28"/>
          <w:szCs w:val="28"/>
        </w:rPr>
      </w:pPr>
    </w:p>
    <w:p w:rsidR="00801569" w:rsidRDefault="00801569" w:rsidP="00E071CE">
      <w:pPr>
        <w:spacing w:after="0" w:line="360" w:lineRule="auto"/>
        <w:jc w:val="both"/>
        <w:rPr>
          <w:rFonts w:ascii="Times New Roman" w:hAnsi="Times New Roman" w:cs="Times New Roman"/>
          <w:sz w:val="28"/>
          <w:szCs w:val="28"/>
        </w:rPr>
      </w:pPr>
    </w:p>
    <w:p w:rsidR="00801569" w:rsidRDefault="00801569" w:rsidP="00E071CE">
      <w:pPr>
        <w:spacing w:after="0" w:line="360" w:lineRule="auto"/>
        <w:jc w:val="both"/>
        <w:rPr>
          <w:rFonts w:ascii="Times New Roman" w:hAnsi="Times New Roman" w:cs="Times New Roman"/>
          <w:sz w:val="28"/>
          <w:szCs w:val="28"/>
        </w:rPr>
      </w:pPr>
    </w:p>
    <w:p w:rsidR="00801569" w:rsidRDefault="00801569" w:rsidP="00E071CE">
      <w:pPr>
        <w:spacing w:after="0" w:line="360" w:lineRule="auto"/>
        <w:jc w:val="both"/>
        <w:rPr>
          <w:rFonts w:ascii="Times New Roman" w:hAnsi="Times New Roman" w:cs="Times New Roman"/>
          <w:sz w:val="28"/>
          <w:szCs w:val="28"/>
        </w:rPr>
      </w:pPr>
    </w:p>
    <w:p w:rsidR="00801569" w:rsidRDefault="00801569" w:rsidP="00E071CE">
      <w:pPr>
        <w:spacing w:after="0" w:line="360" w:lineRule="auto"/>
        <w:jc w:val="both"/>
        <w:rPr>
          <w:rFonts w:ascii="Times New Roman" w:hAnsi="Times New Roman" w:cs="Times New Roman"/>
          <w:sz w:val="28"/>
          <w:szCs w:val="28"/>
        </w:rPr>
      </w:pPr>
    </w:p>
    <w:p w:rsidR="00801569" w:rsidRDefault="00801569" w:rsidP="00E071CE">
      <w:pPr>
        <w:spacing w:after="0" w:line="360" w:lineRule="auto"/>
        <w:jc w:val="both"/>
        <w:rPr>
          <w:rFonts w:ascii="Times New Roman" w:hAnsi="Times New Roman" w:cs="Times New Roman"/>
          <w:sz w:val="28"/>
          <w:szCs w:val="28"/>
        </w:rPr>
      </w:pPr>
    </w:p>
    <w:p w:rsidR="00801569" w:rsidRDefault="00801569" w:rsidP="00E071CE">
      <w:pPr>
        <w:spacing w:after="0" w:line="360" w:lineRule="auto"/>
        <w:jc w:val="both"/>
        <w:rPr>
          <w:rFonts w:ascii="Times New Roman" w:hAnsi="Times New Roman" w:cs="Times New Roman"/>
          <w:sz w:val="28"/>
          <w:szCs w:val="28"/>
        </w:rPr>
      </w:pPr>
    </w:p>
    <w:p w:rsidR="00801569" w:rsidRDefault="00801569" w:rsidP="00E071CE">
      <w:pPr>
        <w:spacing w:after="0" w:line="360" w:lineRule="auto"/>
        <w:jc w:val="both"/>
        <w:rPr>
          <w:rFonts w:ascii="Times New Roman" w:hAnsi="Times New Roman" w:cs="Times New Roman"/>
          <w:sz w:val="28"/>
          <w:szCs w:val="28"/>
        </w:rPr>
      </w:pPr>
    </w:p>
    <w:p w:rsidR="00801569" w:rsidRDefault="00801569" w:rsidP="00E071CE">
      <w:pPr>
        <w:spacing w:after="0" w:line="360" w:lineRule="auto"/>
        <w:jc w:val="both"/>
        <w:rPr>
          <w:rFonts w:ascii="Times New Roman" w:hAnsi="Times New Roman" w:cs="Times New Roman"/>
          <w:sz w:val="28"/>
          <w:szCs w:val="28"/>
        </w:rPr>
      </w:pPr>
    </w:p>
    <w:p w:rsidR="00801569" w:rsidRDefault="00801569" w:rsidP="00E071CE">
      <w:pPr>
        <w:spacing w:after="0" w:line="360" w:lineRule="auto"/>
        <w:jc w:val="both"/>
        <w:rPr>
          <w:rFonts w:ascii="Times New Roman" w:hAnsi="Times New Roman" w:cs="Times New Roman"/>
          <w:sz w:val="28"/>
          <w:szCs w:val="28"/>
        </w:rPr>
      </w:pPr>
    </w:p>
    <w:p w:rsidR="0017630B" w:rsidRPr="00D64F5D" w:rsidRDefault="0017630B"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1E2F14" w:rsidRPr="00D64F5D" w:rsidRDefault="00801569"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54496" behindDoc="1" locked="0" layoutInCell="1" allowOverlap="1" wp14:anchorId="2746B647" wp14:editId="5ECB8B39">
                <wp:simplePos x="0" y="0"/>
                <wp:positionH relativeFrom="margin">
                  <wp:align>left</wp:align>
                </wp:positionH>
                <wp:positionV relativeFrom="paragraph">
                  <wp:posOffset>184785</wp:posOffset>
                </wp:positionV>
                <wp:extent cx="5867400" cy="1209675"/>
                <wp:effectExtent l="0" t="0" r="19050" b="28575"/>
                <wp:wrapNone/>
                <wp:docPr id="33" name="Блок-схема: документ 33"/>
                <wp:cNvGraphicFramePr/>
                <a:graphic xmlns:a="http://schemas.openxmlformats.org/drawingml/2006/main">
                  <a:graphicData uri="http://schemas.microsoft.com/office/word/2010/wordprocessingShape">
                    <wps:wsp>
                      <wps:cNvSpPr/>
                      <wps:spPr>
                        <a:xfrm>
                          <a:off x="0" y="0"/>
                          <a:ext cx="5867400" cy="1209675"/>
                        </a:xfrm>
                        <a:prstGeom prst="flowChartDocument">
                          <a:avLst/>
                        </a:prstGeom>
                      </wps:spPr>
                      <wps:style>
                        <a:lnRef idx="2">
                          <a:schemeClr val="dk1"/>
                        </a:lnRef>
                        <a:fillRef idx="1">
                          <a:schemeClr val="lt1"/>
                        </a:fillRef>
                        <a:effectRef idx="0">
                          <a:schemeClr val="dk1"/>
                        </a:effectRef>
                        <a:fontRef idx="minor">
                          <a:schemeClr val="dk1"/>
                        </a:fontRef>
                      </wps:style>
                      <wps:txbx>
                        <w:txbxContent>
                          <w:p w:rsidR="002F0B41" w:rsidRPr="00801569" w:rsidRDefault="002F0B41" w:rsidP="00801569">
                            <w:pPr>
                              <w:spacing w:after="0" w:line="360" w:lineRule="auto"/>
                              <w:jc w:val="center"/>
                              <w:rPr>
                                <w:rFonts w:ascii="Times New Roman" w:hAnsi="Times New Roman" w:cs="Times New Roman"/>
                                <w:sz w:val="28"/>
                                <w:szCs w:val="28"/>
                              </w:rPr>
                            </w:pPr>
                            <w:r w:rsidRPr="00801569">
                              <w:rPr>
                                <w:rFonts w:ascii="Times New Roman" w:hAnsi="Times New Roman" w:cs="Times New Roman"/>
                                <w:sz w:val="28"/>
                                <w:szCs w:val="28"/>
                              </w:rPr>
                              <w:t>здійснюють контроль за виконанням плану заходів, спрямованих на запобігання та протидію булінгу (цькуванню) в закладі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6B647" id="Блок-схема: документ 33" o:spid="_x0000_s1099" type="#_x0000_t114" style="position:absolute;left:0;text-align:left;margin-left:0;margin-top:14.55pt;width:462pt;height:95.25pt;z-index:-251561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" fillcolor="white [3201]" strokecolor="black [3200]" strokeweight="1pt">
                <v:textbox>
                  <w:txbxContent>
                    <w:p w:rsidR="002F0B41" w:rsidRPr="00801569" w:rsidRDefault="002F0B41" w:rsidP="00801569">
                      <w:pPr>
                        <w:spacing w:after="0" w:line="360" w:lineRule="auto"/>
                        <w:jc w:val="center"/>
                        <w:rPr>
                          <w:rFonts w:ascii="Times New Roman" w:hAnsi="Times New Roman" w:cs="Times New Roman"/>
                          <w:sz w:val="28"/>
                          <w:szCs w:val="28"/>
                        </w:rPr>
                      </w:pPr>
                      <w:r w:rsidRPr="00801569">
                        <w:rPr>
                          <w:rFonts w:ascii="Times New Roman" w:hAnsi="Times New Roman" w:cs="Times New Roman"/>
                          <w:sz w:val="28"/>
                          <w:szCs w:val="28"/>
                        </w:rPr>
                        <w:t>здійснюють контроль за виконанням плану заходів, спрямованих на запобігання та протидію булінгу (цькуванню) в закладі освіти;</w:t>
                      </w:r>
                    </w:p>
                  </w:txbxContent>
                </v:textbox>
                <w10:wrap anchorx="margin"/>
              </v:shape>
            </w:pict>
          </mc:Fallback>
        </mc:AlternateContent>
      </w:r>
    </w:p>
    <w:p w:rsidR="00440377" w:rsidRPr="00D64F5D" w:rsidRDefault="00801569"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 </w:t>
      </w:r>
    </w:p>
    <w:p w:rsidR="00157101" w:rsidRDefault="00157101" w:rsidP="00E071CE">
      <w:pPr>
        <w:spacing w:after="0" w:line="360" w:lineRule="auto"/>
        <w:jc w:val="both"/>
        <w:rPr>
          <w:rFonts w:ascii="Times New Roman" w:hAnsi="Times New Roman" w:cs="Times New Roman"/>
          <w:sz w:val="28"/>
          <w:szCs w:val="28"/>
        </w:rPr>
      </w:pPr>
    </w:p>
    <w:p w:rsidR="00801569" w:rsidRDefault="00801569" w:rsidP="00E071CE">
      <w:pPr>
        <w:spacing w:after="0" w:line="360" w:lineRule="auto"/>
        <w:jc w:val="both"/>
        <w:rPr>
          <w:rFonts w:ascii="Times New Roman" w:hAnsi="Times New Roman" w:cs="Times New Roman"/>
          <w:sz w:val="28"/>
          <w:szCs w:val="28"/>
        </w:rPr>
      </w:pPr>
    </w:p>
    <w:p w:rsidR="00801569" w:rsidRDefault="00801569" w:rsidP="00E071CE">
      <w:pPr>
        <w:spacing w:after="0" w:line="360" w:lineRule="auto"/>
        <w:jc w:val="both"/>
        <w:rPr>
          <w:rFonts w:ascii="Times New Roman" w:hAnsi="Times New Roman" w:cs="Times New Roman"/>
          <w:sz w:val="28"/>
          <w:szCs w:val="28"/>
        </w:rPr>
      </w:pPr>
    </w:p>
    <w:p w:rsidR="00801569" w:rsidRPr="00D64F5D" w:rsidRDefault="00801569"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60640" behindDoc="0" locked="0" layoutInCell="1" allowOverlap="1" wp14:anchorId="2C37241C" wp14:editId="5A710110">
                <wp:simplePos x="0" y="0"/>
                <wp:positionH relativeFrom="margin">
                  <wp:align>center</wp:align>
                </wp:positionH>
                <wp:positionV relativeFrom="paragraph">
                  <wp:posOffset>172720</wp:posOffset>
                </wp:positionV>
                <wp:extent cx="628650" cy="809625"/>
                <wp:effectExtent l="19050" t="0" r="19050" b="47625"/>
                <wp:wrapNone/>
                <wp:docPr id="93" name="Стрелка вниз 93"/>
                <wp:cNvGraphicFramePr/>
                <a:graphic xmlns:a="http://schemas.openxmlformats.org/drawingml/2006/main">
                  <a:graphicData uri="http://schemas.microsoft.com/office/word/2010/wordprocessingShape">
                    <wps:wsp>
                      <wps:cNvSpPr/>
                      <wps:spPr>
                        <a:xfrm>
                          <a:off x="0" y="0"/>
                          <a:ext cx="628650" cy="809625"/>
                        </a:xfrm>
                        <a:prstGeom prst="downArrow">
                          <a:avLst>
                            <a:gd name="adj1" fmla="val 50000"/>
                            <a:gd name="adj2" fmla="val 51176"/>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C00A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3" o:spid="_x0000_s1026" type="#_x0000_t67" style="position:absolute;margin-left:0;margin-top:13.6pt;width:49.5pt;height:63.75pt;z-index:251760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" adj="13017" fillcolor="white [3201]" strokecolor="black [3200]" strokeweight="1pt">
                <w10:wrap anchorx="margin"/>
              </v:shape>
            </w:pict>
          </mc:Fallback>
        </mc:AlternateContent>
      </w:r>
    </w:p>
    <w:p w:rsidR="00801569" w:rsidRDefault="00801569" w:rsidP="00E071CE">
      <w:pPr>
        <w:spacing w:after="0" w:line="360" w:lineRule="auto"/>
        <w:jc w:val="both"/>
        <w:rPr>
          <w:rFonts w:ascii="Times New Roman" w:hAnsi="Times New Roman" w:cs="Times New Roman"/>
          <w:sz w:val="28"/>
          <w:szCs w:val="28"/>
        </w:rPr>
      </w:pPr>
    </w:p>
    <w:p w:rsidR="00801569" w:rsidRDefault="00801569" w:rsidP="00E071CE">
      <w:pPr>
        <w:spacing w:after="0" w:line="360" w:lineRule="auto"/>
        <w:jc w:val="both"/>
        <w:rPr>
          <w:rFonts w:ascii="Times New Roman" w:hAnsi="Times New Roman" w:cs="Times New Roman"/>
          <w:sz w:val="28"/>
          <w:szCs w:val="28"/>
        </w:rPr>
      </w:pPr>
    </w:p>
    <w:p w:rsidR="00440377" w:rsidRPr="00D64F5D" w:rsidRDefault="0070759A"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55520" behindDoc="1" locked="0" layoutInCell="1" allowOverlap="1" wp14:anchorId="45046F6F" wp14:editId="5633D6BB">
                <wp:simplePos x="0" y="0"/>
                <wp:positionH relativeFrom="margin">
                  <wp:align>left</wp:align>
                </wp:positionH>
                <wp:positionV relativeFrom="paragraph">
                  <wp:posOffset>264795</wp:posOffset>
                </wp:positionV>
                <wp:extent cx="5905500" cy="1762125"/>
                <wp:effectExtent l="0" t="0" r="19050" b="9525"/>
                <wp:wrapNone/>
                <wp:docPr id="67" name="Блок-схема: документ 67"/>
                <wp:cNvGraphicFramePr/>
                <a:graphic xmlns:a="http://schemas.openxmlformats.org/drawingml/2006/main">
                  <a:graphicData uri="http://schemas.microsoft.com/office/word/2010/wordprocessingShape">
                    <wps:wsp>
                      <wps:cNvSpPr/>
                      <wps:spPr>
                        <a:xfrm>
                          <a:off x="0" y="0"/>
                          <a:ext cx="5905500" cy="1762125"/>
                        </a:xfrm>
                        <a:prstGeom prst="flowChartDocument">
                          <a:avLst/>
                        </a:prstGeom>
                      </wps:spPr>
                      <wps:style>
                        <a:lnRef idx="2">
                          <a:schemeClr val="dk1"/>
                        </a:lnRef>
                        <a:fillRef idx="1">
                          <a:schemeClr val="lt1"/>
                        </a:fillRef>
                        <a:effectRef idx="0">
                          <a:schemeClr val="dk1"/>
                        </a:effectRef>
                        <a:fontRef idx="minor">
                          <a:schemeClr val="dk1"/>
                        </a:fontRef>
                      </wps:style>
                      <wps:txbx>
                        <w:txbxContent>
                          <w:p w:rsidR="002F0B41" w:rsidRPr="00BE68BC" w:rsidRDefault="002F0B41" w:rsidP="00BE68BC">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w:t>
                            </w:r>
                            <w:r w:rsidRPr="00BE68BC">
                              <w:rPr>
                                <w:rFonts w:ascii="Times New Roman" w:hAnsi="Times New Roman" w:cs="Times New Roman"/>
                                <w:sz w:val="28"/>
                                <w:szCs w:val="28"/>
                              </w:rPr>
                              <w:t xml:space="preserve">розглядають скарги про відмову у реагуванні на випадки булінгу </w:t>
                            </w:r>
                          </w:p>
                          <w:p w:rsidR="002F0B41" w:rsidRPr="00BE68BC" w:rsidRDefault="002F0B41" w:rsidP="00BE68BC">
                            <w:pPr>
                              <w:spacing w:after="0" w:line="360" w:lineRule="auto"/>
                              <w:jc w:val="both"/>
                              <w:rPr>
                                <w:rFonts w:ascii="Times New Roman" w:hAnsi="Times New Roman" w:cs="Times New Roman"/>
                                <w:sz w:val="28"/>
                                <w:szCs w:val="28"/>
                              </w:rPr>
                            </w:pPr>
                            <w:r w:rsidRPr="00BE68BC">
                              <w:rPr>
                                <w:rFonts w:ascii="Times New Roman" w:hAnsi="Times New Roman" w:cs="Times New Roman"/>
                                <w:sz w:val="28"/>
                                <w:szCs w:val="28"/>
                              </w:rPr>
                              <w:t xml:space="preserve">(цькування) за заявами здобувачів освіти, їхніх батьків, законних представників, інших осіб та приймає рішення за результатами розгляду таких скарг; </w:t>
                            </w:r>
                          </w:p>
                          <w:p w:rsidR="002F0B41" w:rsidRDefault="002F0B41" w:rsidP="00BE68BC">
                            <w:pPr>
                              <w:jc w:val="center"/>
                            </w:pPr>
                          </w:p>
                          <w:p w:rsidR="002F0B41" w:rsidRDefault="002F0B41" w:rsidP="00BE68BC">
                            <w:pPr>
                              <w:jc w:val="center"/>
                            </w:pPr>
                          </w:p>
                          <w:p w:rsidR="002F0B41" w:rsidRDefault="002F0B41" w:rsidP="00BE68BC">
                            <w:pPr>
                              <w:jc w:val="center"/>
                            </w:pPr>
                          </w:p>
                          <w:p w:rsidR="002F0B41" w:rsidRDefault="002F0B41" w:rsidP="00BE68BC">
                            <w:pPr>
                              <w:jc w:val="center"/>
                            </w:pPr>
                          </w:p>
                          <w:p w:rsidR="002F0B41" w:rsidRDefault="002F0B41" w:rsidP="00BE68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46F6F" id="Блок-схема: документ 67" o:spid="_x0000_s1100" type="#_x0000_t114" style="position:absolute;left:0;text-align:left;margin-left:0;margin-top:20.85pt;width:465pt;height:138.75pt;z-index:-251560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" fillcolor="white [3201]" strokecolor="black [3200]" strokeweight="1pt">
                <v:textbox>
                  <w:txbxContent>
                    <w:p w:rsidR="002F0B41" w:rsidRPr="00BE68BC" w:rsidRDefault="002F0B41" w:rsidP="00BE68BC">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w:t>
                      </w:r>
                      <w:r w:rsidRPr="00BE68BC">
                        <w:rPr>
                          <w:rFonts w:ascii="Times New Roman" w:hAnsi="Times New Roman" w:cs="Times New Roman"/>
                          <w:sz w:val="28"/>
                          <w:szCs w:val="28"/>
                        </w:rPr>
                        <w:t xml:space="preserve">розглядають скарги про відмову у реагуванні на випадки булінгу </w:t>
                      </w:r>
                    </w:p>
                    <w:p w:rsidR="002F0B41" w:rsidRPr="00BE68BC" w:rsidRDefault="002F0B41" w:rsidP="00BE68BC">
                      <w:pPr>
                        <w:spacing w:after="0" w:line="360" w:lineRule="auto"/>
                        <w:jc w:val="both"/>
                        <w:rPr>
                          <w:rFonts w:ascii="Times New Roman" w:hAnsi="Times New Roman" w:cs="Times New Roman"/>
                          <w:sz w:val="28"/>
                          <w:szCs w:val="28"/>
                        </w:rPr>
                      </w:pPr>
                      <w:r w:rsidRPr="00BE68BC">
                        <w:rPr>
                          <w:rFonts w:ascii="Times New Roman" w:hAnsi="Times New Roman" w:cs="Times New Roman"/>
                          <w:sz w:val="28"/>
                          <w:szCs w:val="28"/>
                        </w:rPr>
                        <w:t xml:space="preserve">(цькування) за заявами здобувачів освіти, їхніх батьків, законних представників, інших осіб та приймає рішення за результатами розгляду таких скарг; </w:t>
                      </w:r>
                    </w:p>
                    <w:p w:rsidR="002F0B41" w:rsidRDefault="002F0B41" w:rsidP="00BE68BC">
                      <w:pPr>
                        <w:jc w:val="center"/>
                      </w:pPr>
                    </w:p>
                    <w:p w:rsidR="002F0B41" w:rsidRDefault="002F0B41" w:rsidP="00BE68BC">
                      <w:pPr>
                        <w:jc w:val="center"/>
                      </w:pPr>
                    </w:p>
                    <w:p w:rsidR="002F0B41" w:rsidRDefault="002F0B41" w:rsidP="00BE68BC">
                      <w:pPr>
                        <w:jc w:val="center"/>
                      </w:pPr>
                    </w:p>
                    <w:p w:rsidR="002F0B41" w:rsidRDefault="002F0B41" w:rsidP="00BE68BC">
                      <w:pPr>
                        <w:jc w:val="center"/>
                      </w:pPr>
                    </w:p>
                    <w:p w:rsidR="002F0B41" w:rsidRDefault="002F0B41" w:rsidP="00BE68BC">
                      <w:pPr>
                        <w:jc w:val="center"/>
                      </w:pPr>
                    </w:p>
                  </w:txbxContent>
                </v:textbox>
                <w10:wrap anchorx="margin"/>
              </v:shape>
            </w:pict>
          </mc:Fallback>
        </mc:AlternateContent>
      </w:r>
    </w:p>
    <w:p w:rsidR="000F62D5" w:rsidRPr="00D64F5D" w:rsidRDefault="00440377"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 </w:t>
      </w:r>
    </w:p>
    <w:p w:rsidR="00157101" w:rsidRPr="00D64F5D" w:rsidRDefault="00157101" w:rsidP="00E071CE">
      <w:pPr>
        <w:spacing w:after="0" w:line="360" w:lineRule="auto"/>
        <w:jc w:val="both"/>
        <w:rPr>
          <w:rFonts w:ascii="Times New Roman" w:hAnsi="Times New Roman" w:cs="Times New Roman"/>
          <w:sz w:val="28"/>
          <w:szCs w:val="28"/>
        </w:rPr>
      </w:pPr>
    </w:p>
    <w:p w:rsidR="00157101" w:rsidRPr="00D64F5D" w:rsidRDefault="00157101" w:rsidP="00E071CE">
      <w:pPr>
        <w:spacing w:after="0" w:line="360" w:lineRule="auto"/>
        <w:jc w:val="both"/>
        <w:rPr>
          <w:rFonts w:ascii="Times New Roman" w:hAnsi="Times New Roman" w:cs="Times New Roman"/>
          <w:sz w:val="28"/>
          <w:szCs w:val="28"/>
        </w:rPr>
      </w:pPr>
    </w:p>
    <w:p w:rsidR="000F62D5" w:rsidRPr="00D64F5D" w:rsidRDefault="000F62D5" w:rsidP="00E071CE">
      <w:pPr>
        <w:spacing w:after="0" w:line="360" w:lineRule="auto"/>
        <w:jc w:val="both"/>
        <w:rPr>
          <w:rFonts w:ascii="Times New Roman" w:hAnsi="Times New Roman" w:cs="Times New Roman"/>
          <w:sz w:val="28"/>
          <w:szCs w:val="28"/>
        </w:rPr>
      </w:pPr>
    </w:p>
    <w:p w:rsidR="000F62D5" w:rsidRDefault="000F62D5" w:rsidP="00E071CE">
      <w:pPr>
        <w:spacing w:after="0" w:line="360" w:lineRule="auto"/>
        <w:jc w:val="both"/>
        <w:rPr>
          <w:rFonts w:ascii="Times New Roman" w:hAnsi="Times New Roman" w:cs="Times New Roman"/>
          <w:sz w:val="28"/>
          <w:szCs w:val="28"/>
        </w:rPr>
      </w:pPr>
    </w:p>
    <w:p w:rsidR="00BE68BC" w:rsidRPr="00D64F5D" w:rsidRDefault="00BE68BC" w:rsidP="00E071CE">
      <w:pPr>
        <w:spacing w:after="0" w:line="360" w:lineRule="auto"/>
        <w:jc w:val="both"/>
        <w:rPr>
          <w:rFonts w:ascii="Times New Roman" w:hAnsi="Times New Roman" w:cs="Times New Roman"/>
          <w:sz w:val="28"/>
          <w:szCs w:val="28"/>
        </w:rPr>
      </w:pPr>
    </w:p>
    <w:p w:rsidR="000F62D5" w:rsidRPr="00D64F5D" w:rsidRDefault="00BE68BC"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61664" behindDoc="0" locked="0" layoutInCell="1" allowOverlap="1" wp14:anchorId="2B7EC80B" wp14:editId="39CD0F42">
                <wp:simplePos x="0" y="0"/>
                <wp:positionH relativeFrom="margin">
                  <wp:align>center</wp:align>
                </wp:positionH>
                <wp:positionV relativeFrom="paragraph">
                  <wp:posOffset>12065</wp:posOffset>
                </wp:positionV>
                <wp:extent cx="657225" cy="1066800"/>
                <wp:effectExtent l="19050" t="0" r="28575" b="38100"/>
                <wp:wrapNone/>
                <wp:docPr id="101" name="Стрелка вниз 101"/>
                <wp:cNvGraphicFramePr/>
                <a:graphic xmlns:a="http://schemas.openxmlformats.org/drawingml/2006/main">
                  <a:graphicData uri="http://schemas.microsoft.com/office/word/2010/wordprocessingShape">
                    <wps:wsp>
                      <wps:cNvSpPr/>
                      <wps:spPr>
                        <a:xfrm>
                          <a:off x="0" y="0"/>
                          <a:ext cx="657225" cy="10668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8AF18" id="Стрелка вниз 101" o:spid="_x0000_s1026" type="#_x0000_t67" style="position:absolute;margin-left:0;margin-top:.95pt;width:51.75pt;height:84pt;z-index:251761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" adj="14946" fillcolor="white [3201]" strokecolor="black [3200]" strokeweight="1pt">
                <w10:wrap anchorx="margin"/>
              </v:shape>
            </w:pict>
          </mc:Fallback>
        </mc:AlternateContent>
      </w:r>
    </w:p>
    <w:p w:rsidR="00440377" w:rsidRPr="00D64F5D" w:rsidRDefault="00440377" w:rsidP="00E071CE">
      <w:pPr>
        <w:spacing w:after="0" w:line="360" w:lineRule="auto"/>
        <w:jc w:val="both"/>
        <w:rPr>
          <w:rFonts w:ascii="Times New Roman" w:hAnsi="Times New Roman" w:cs="Times New Roman"/>
          <w:sz w:val="28"/>
          <w:szCs w:val="28"/>
        </w:rPr>
      </w:pPr>
    </w:p>
    <w:p w:rsidR="00440377" w:rsidRDefault="00440377" w:rsidP="00E071CE">
      <w:pPr>
        <w:spacing w:after="0" w:line="360" w:lineRule="auto"/>
        <w:jc w:val="both"/>
        <w:rPr>
          <w:rFonts w:ascii="Times New Roman" w:hAnsi="Times New Roman" w:cs="Times New Roman"/>
          <w:sz w:val="28"/>
          <w:szCs w:val="28"/>
        </w:rPr>
      </w:pPr>
    </w:p>
    <w:p w:rsidR="00BE68BC" w:rsidRDefault="00BE68BC" w:rsidP="00E071CE">
      <w:pPr>
        <w:spacing w:after="0" w:line="360" w:lineRule="auto"/>
        <w:jc w:val="both"/>
        <w:rPr>
          <w:rFonts w:ascii="Times New Roman" w:hAnsi="Times New Roman" w:cs="Times New Roman"/>
          <w:sz w:val="28"/>
          <w:szCs w:val="28"/>
        </w:rPr>
      </w:pPr>
    </w:p>
    <w:p w:rsidR="00BE68BC" w:rsidRDefault="00BE68BC"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56544" behindDoc="1" locked="0" layoutInCell="1" allowOverlap="1" wp14:anchorId="069AE5B8" wp14:editId="7F6B6DBA">
                <wp:simplePos x="0" y="0"/>
                <wp:positionH relativeFrom="margin">
                  <wp:align>right</wp:align>
                </wp:positionH>
                <wp:positionV relativeFrom="paragraph">
                  <wp:posOffset>303530</wp:posOffset>
                </wp:positionV>
                <wp:extent cx="5924550" cy="2466975"/>
                <wp:effectExtent l="0" t="0" r="19050" b="9525"/>
                <wp:wrapNone/>
                <wp:docPr id="21" name="Блок-схема: документ 21"/>
                <wp:cNvGraphicFramePr/>
                <a:graphic xmlns:a="http://schemas.openxmlformats.org/drawingml/2006/main">
                  <a:graphicData uri="http://schemas.microsoft.com/office/word/2010/wordprocessingShape">
                    <wps:wsp>
                      <wps:cNvSpPr/>
                      <wps:spPr>
                        <a:xfrm>
                          <a:off x="0" y="0"/>
                          <a:ext cx="5924550" cy="2466975"/>
                        </a:xfrm>
                        <a:prstGeom prst="flowChartDocument">
                          <a:avLst/>
                        </a:prstGeom>
                      </wps:spPr>
                      <wps:style>
                        <a:lnRef idx="2">
                          <a:schemeClr val="dk1"/>
                        </a:lnRef>
                        <a:fillRef idx="1">
                          <a:schemeClr val="lt1"/>
                        </a:fillRef>
                        <a:effectRef idx="0">
                          <a:schemeClr val="dk1"/>
                        </a:effectRef>
                        <a:fontRef idx="minor">
                          <a:schemeClr val="dk1"/>
                        </a:fontRef>
                      </wps:style>
                      <wps:txbx>
                        <w:txbxContent>
                          <w:p w:rsidR="002F0B41" w:rsidRDefault="002F0B41" w:rsidP="00BE68BC">
                            <w:pPr>
                              <w:spacing w:line="360" w:lineRule="auto"/>
                              <w:jc w:val="center"/>
                            </w:pPr>
                            <w:r w:rsidRPr="00D64F5D">
                              <w:rPr>
                                <w:rFonts w:ascii="Times New Roman" w:hAnsi="Times New Roman" w:cs="Times New Roman"/>
                                <w:sz w:val="28"/>
                                <w:szCs w:val="28"/>
                              </w:rPr>
                              <w:t>-сприяють створенню безпечного освітнього середовища в закладах освіти та вживають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AE5B8" id="Блок-схема: документ 21" o:spid="_x0000_s1101" type="#_x0000_t114" style="position:absolute;left:0;text-align:left;margin-left:415.3pt;margin-top:23.9pt;width:466.5pt;height:194.25pt;z-index:-251559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" fillcolor="white [3201]" strokecolor="black [3200]" strokeweight="1pt">
                <v:textbox>
                  <w:txbxContent>
                    <w:p w:rsidR="002F0B41" w:rsidRDefault="002F0B41" w:rsidP="00BE68BC">
                      <w:pPr>
                        <w:spacing w:line="360" w:lineRule="auto"/>
                        <w:jc w:val="center"/>
                      </w:pPr>
                      <w:r w:rsidRPr="00D64F5D">
                        <w:rPr>
                          <w:rFonts w:ascii="Times New Roman" w:hAnsi="Times New Roman" w:cs="Times New Roman"/>
                          <w:sz w:val="28"/>
                          <w:szCs w:val="28"/>
                        </w:rPr>
                        <w:t>-сприяють створенню безпечного освітнього середовища в закладах освіти та вживають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txbxContent>
                </v:textbox>
                <w10:wrap anchorx="margin"/>
              </v:shape>
            </w:pict>
          </mc:Fallback>
        </mc:AlternateContent>
      </w:r>
    </w:p>
    <w:p w:rsidR="00BE68BC" w:rsidRDefault="00BE68BC" w:rsidP="00E071CE">
      <w:pPr>
        <w:spacing w:after="0" w:line="360" w:lineRule="auto"/>
        <w:jc w:val="both"/>
        <w:rPr>
          <w:rFonts w:ascii="Times New Roman" w:hAnsi="Times New Roman" w:cs="Times New Roman"/>
          <w:sz w:val="28"/>
          <w:szCs w:val="28"/>
        </w:rPr>
      </w:pPr>
    </w:p>
    <w:p w:rsidR="00BE68BC" w:rsidRDefault="00BE68BC" w:rsidP="00E071CE">
      <w:pPr>
        <w:spacing w:after="0" w:line="360" w:lineRule="auto"/>
        <w:jc w:val="both"/>
        <w:rPr>
          <w:rFonts w:ascii="Times New Roman" w:hAnsi="Times New Roman" w:cs="Times New Roman"/>
          <w:sz w:val="28"/>
          <w:szCs w:val="28"/>
        </w:rPr>
      </w:pPr>
    </w:p>
    <w:p w:rsidR="00BE68BC" w:rsidRDefault="00BE68BC" w:rsidP="00E071CE">
      <w:pPr>
        <w:spacing w:after="0" w:line="360" w:lineRule="auto"/>
        <w:jc w:val="both"/>
        <w:rPr>
          <w:rFonts w:ascii="Times New Roman" w:hAnsi="Times New Roman" w:cs="Times New Roman"/>
          <w:sz w:val="28"/>
          <w:szCs w:val="28"/>
        </w:rPr>
      </w:pPr>
    </w:p>
    <w:p w:rsidR="00BE68BC" w:rsidRPr="00D64F5D" w:rsidRDefault="00BE68BC" w:rsidP="00E071CE">
      <w:pPr>
        <w:spacing w:after="0" w:line="360" w:lineRule="auto"/>
        <w:jc w:val="both"/>
        <w:rPr>
          <w:rFonts w:ascii="Times New Roman" w:hAnsi="Times New Roman" w:cs="Times New Roman"/>
          <w:sz w:val="28"/>
          <w:szCs w:val="28"/>
        </w:rPr>
      </w:pPr>
    </w:p>
    <w:p w:rsidR="00440377" w:rsidRPr="00D64F5D" w:rsidRDefault="00440377" w:rsidP="00E071CE">
      <w:pPr>
        <w:spacing w:after="0" w:line="360" w:lineRule="auto"/>
        <w:jc w:val="both"/>
        <w:rPr>
          <w:rFonts w:ascii="Times New Roman" w:hAnsi="Times New Roman" w:cs="Times New Roman"/>
          <w:sz w:val="28"/>
          <w:szCs w:val="28"/>
        </w:rPr>
      </w:pPr>
    </w:p>
    <w:p w:rsidR="00157101" w:rsidRPr="00D64F5D" w:rsidRDefault="00157101" w:rsidP="00E071CE">
      <w:pPr>
        <w:spacing w:after="0" w:line="360" w:lineRule="auto"/>
        <w:jc w:val="both"/>
        <w:rPr>
          <w:rFonts w:ascii="Times New Roman" w:hAnsi="Times New Roman" w:cs="Times New Roman"/>
          <w:sz w:val="28"/>
          <w:szCs w:val="28"/>
        </w:rPr>
      </w:pPr>
    </w:p>
    <w:p w:rsidR="001E2F14" w:rsidRDefault="001E2F14" w:rsidP="00E071CE">
      <w:pPr>
        <w:spacing w:after="0" w:line="360" w:lineRule="auto"/>
        <w:jc w:val="both"/>
        <w:rPr>
          <w:rFonts w:ascii="Times New Roman" w:hAnsi="Times New Roman" w:cs="Times New Roman"/>
          <w:sz w:val="28"/>
          <w:szCs w:val="28"/>
        </w:rPr>
      </w:pPr>
    </w:p>
    <w:p w:rsidR="00BE68BC" w:rsidRDefault="00BE68BC" w:rsidP="00E071CE">
      <w:pPr>
        <w:spacing w:after="0" w:line="360" w:lineRule="auto"/>
        <w:jc w:val="both"/>
        <w:rPr>
          <w:rFonts w:ascii="Times New Roman" w:hAnsi="Times New Roman" w:cs="Times New Roman"/>
          <w:sz w:val="28"/>
          <w:szCs w:val="28"/>
        </w:rPr>
      </w:pPr>
    </w:p>
    <w:p w:rsidR="00D22979" w:rsidRDefault="00D22979" w:rsidP="00E071CE">
      <w:pPr>
        <w:spacing w:after="0" w:line="360" w:lineRule="auto"/>
        <w:jc w:val="both"/>
        <w:rPr>
          <w:rFonts w:ascii="Times New Roman" w:hAnsi="Times New Roman" w:cs="Times New Roman"/>
          <w:sz w:val="28"/>
          <w:szCs w:val="28"/>
        </w:rPr>
      </w:pPr>
    </w:p>
    <w:p w:rsidR="001E2F14" w:rsidRDefault="00BE68BC"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57568" behindDoc="1" locked="0" layoutInCell="1" allowOverlap="1" wp14:anchorId="6B14539A" wp14:editId="05D833CF">
                <wp:simplePos x="0" y="0"/>
                <wp:positionH relativeFrom="margin">
                  <wp:align>right</wp:align>
                </wp:positionH>
                <wp:positionV relativeFrom="paragraph">
                  <wp:posOffset>285750</wp:posOffset>
                </wp:positionV>
                <wp:extent cx="5915025" cy="1362075"/>
                <wp:effectExtent l="0" t="0" r="28575" b="28575"/>
                <wp:wrapNone/>
                <wp:docPr id="81" name="Блок-схема: документ 81"/>
                <wp:cNvGraphicFramePr/>
                <a:graphic xmlns:a="http://schemas.openxmlformats.org/drawingml/2006/main">
                  <a:graphicData uri="http://schemas.microsoft.com/office/word/2010/wordprocessingShape">
                    <wps:wsp>
                      <wps:cNvSpPr/>
                      <wps:spPr>
                        <a:xfrm>
                          <a:off x="0" y="0"/>
                          <a:ext cx="5915025" cy="1362075"/>
                        </a:xfrm>
                        <a:prstGeom prst="flowChartDocument">
                          <a:avLst/>
                        </a:prstGeom>
                      </wps:spPr>
                      <wps:style>
                        <a:lnRef idx="2">
                          <a:schemeClr val="dk1"/>
                        </a:lnRef>
                        <a:fillRef idx="1">
                          <a:schemeClr val="lt1"/>
                        </a:fillRef>
                        <a:effectRef idx="0">
                          <a:schemeClr val="dk1"/>
                        </a:effectRef>
                        <a:fontRef idx="minor">
                          <a:schemeClr val="dk1"/>
                        </a:fontRef>
                      </wps:style>
                      <wps:txbx>
                        <w:txbxContent>
                          <w:p w:rsidR="002F0B41" w:rsidRPr="00BE68BC" w:rsidRDefault="002F0B41" w:rsidP="00BE68BC">
                            <w:pPr>
                              <w:spacing w:line="360" w:lineRule="auto"/>
                              <w:jc w:val="center"/>
                              <w:rPr>
                                <w:rFonts w:ascii="Times New Roman" w:hAnsi="Times New Roman" w:cs="Times New Roman"/>
                                <w:sz w:val="28"/>
                                <w:szCs w:val="28"/>
                              </w:rPr>
                            </w:pPr>
                            <w:r>
                              <w:t>-</w:t>
                            </w:r>
                            <w:r w:rsidRPr="00BE68BC">
                              <w:rPr>
                                <w:rFonts w:ascii="Times New Roman" w:hAnsi="Times New Roman" w:cs="Times New Roman"/>
                                <w:sz w:val="28"/>
                                <w:szCs w:val="28"/>
                              </w:rPr>
                              <w:t>можуть делегувати окремі свої повноваження колегіальному органу управління закладу освіти та/або наглядовій (піклувальній) раді закладу освіти.</w:t>
                            </w:r>
                          </w:p>
                          <w:p w:rsidR="002F0B41" w:rsidRDefault="002F0B41" w:rsidP="00BE68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4539A" id="Блок-схема: документ 81" o:spid="_x0000_s1102" type="#_x0000_t114" style="position:absolute;left:0;text-align:left;margin-left:414.55pt;margin-top:22.5pt;width:465.75pt;height:107.25pt;z-index:-251558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" fillcolor="white [3201]" strokecolor="black [3200]" strokeweight="1pt">
                <v:textbox>
                  <w:txbxContent>
                    <w:p w:rsidR="002F0B41" w:rsidRPr="00BE68BC" w:rsidRDefault="002F0B41" w:rsidP="00BE68BC">
                      <w:pPr>
                        <w:spacing w:line="360" w:lineRule="auto"/>
                        <w:jc w:val="center"/>
                        <w:rPr>
                          <w:rFonts w:ascii="Times New Roman" w:hAnsi="Times New Roman" w:cs="Times New Roman"/>
                          <w:sz w:val="28"/>
                          <w:szCs w:val="28"/>
                        </w:rPr>
                      </w:pPr>
                      <w:r>
                        <w:t>-</w:t>
                      </w:r>
                      <w:r w:rsidRPr="00BE68BC">
                        <w:rPr>
                          <w:rFonts w:ascii="Times New Roman" w:hAnsi="Times New Roman" w:cs="Times New Roman"/>
                          <w:sz w:val="28"/>
                          <w:szCs w:val="28"/>
                        </w:rPr>
                        <w:t>можуть делегувати окремі свої повноваження колегіальному органу управління закладу освіти та/або наглядовій (піклувальній) раді закладу освіти.</w:t>
                      </w:r>
                    </w:p>
                    <w:p w:rsidR="002F0B41" w:rsidRDefault="002F0B41" w:rsidP="00BE68BC">
                      <w:pPr>
                        <w:jc w:val="center"/>
                      </w:pPr>
                    </w:p>
                  </w:txbxContent>
                </v:textbox>
                <w10:wrap anchorx="margin"/>
              </v:shape>
            </w:pict>
          </mc:Fallback>
        </mc:AlternateContent>
      </w:r>
    </w:p>
    <w:p w:rsidR="00BE68BC" w:rsidRDefault="00BE68BC" w:rsidP="00E071CE">
      <w:pPr>
        <w:spacing w:after="0" w:line="360" w:lineRule="auto"/>
        <w:jc w:val="both"/>
        <w:rPr>
          <w:rFonts w:ascii="Times New Roman" w:hAnsi="Times New Roman" w:cs="Times New Roman"/>
          <w:sz w:val="28"/>
          <w:szCs w:val="28"/>
        </w:rPr>
      </w:pPr>
    </w:p>
    <w:p w:rsidR="00BE68BC" w:rsidRDefault="00BE68BC" w:rsidP="00E071CE">
      <w:pPr>
        <w:spacing w:after="0" w:line="360" w:lineRule="auto"/>
        <w:jc w:val="both"/>
        <w:rPr>
          <w:rFonts w:ascii="Times New Roman" w:hAnsi="Times New Roman" w:cs="Times New Roman"/>
          <w:sz w:val="28"/>
          <w:szCs w:val="28"/>
        </w:rPr>
      </w:pPr>
    </w:p>
    <w:p w:rsidR="00BE68BC" w:rsidRDefault="00BE68BC" w:rsidP="00E071CE">
      <w:pPr>
        <w:spacing w:after="0" w:line="360" w:lineRule="auto"/>
        <w:jc w:val="both"/>
        <w:rPr>
          <w:rFonts w:ascii="Times New Roman" w:hAnsi="Times New Roman" w:cs="Times New Roman"/>
          <w:sz w:val="28"/>
          <w:szCs w:val="28"/>
        </w:rPr>
      </w:pPr>
    </w:p>
    <w:p w:rsidR="00BE68BC" w:rsidRDefault="00BE68BC" w:rsidP="00E071CE">
      <w:pPr>
        <w:spacing w:after="0" w:line="360" w:lineRule="auto"/>
        <w:jc w:val="both"/>
        <w:rPr>
          <w:rFonts w:ascii="Times New Roman" w:hAnsi="Times New Roman" w:cs="Times New Roman"/>
          <w:sz w:val="28"/>
          <w:szCs w:val="28"/>
        </w:rPr>
      </w:pPr>
    </w:p>
    <w:p w:rsidR="00BE68BC" w:rsidRDefault="00BE68BC" w:rsidP="00E071CE">
      <w:pPr>
        <w:spacing w:after="0" w:line="360" w:lineRule="auto"/>
        <w:jc w:val="both"/>
        <w:rPr>
          <w:rFonts w:ascii="Times New Roman" w:hAnsi="Times New Roman" w:cs="Times New Roman"/>
          <w:sz w:val="28"/>
          <w:szCs w:val="28"/>
        </w:rPr>
      </w:pPr>
    </w:p>
    <w:p w:rsidR="00BE68BC" w:rsidRDefault="00BE68BC" w:rsidP="00E071CE">
      <w:pPr>
        <w:spacing w:after="0" w:line="360" w:lineRule="auto"/>
        <w:jc w:val="both"/>
        <w:rPr>
          <w:rFonts w:ascii="Times New Roman" w:hAnsi="Times New Roman" w:cs="Times New Roman"/>
          <w:sz w:val="28"/>
          <w:szCs w:val="28"/>
        </w:rPr>
      </w:pPr>
    </w:p>
    <w:p w:rsidR="00BE68BC" w:rsidRDefault="00BE68BC" w:rsidP="00E071CE">
      <w:pPr>
        <w:spacing w:after="0" w:line="360" w:lineRule="auto"/>
        <w:jc w:val="both"/>
        <w:rPr>
          <w:rFonts w:ascii="Times New Roman" w:hAnsi="Times New Roman" w:cs="Times New Roman"/>
          <w:sz w:val="28"/>
          <w:szCs w:val="28"/>
        </w:rPr>
      </w:pPr>
    </w:p>
    <w:p w:rsidR="00BE68BC" w:rsidRPr="00D64F5D" w:rsidRDefault="00BE68BC"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58592" behindDoc="1" locked="0" layoutInCell="1" allowOverlap="1" wp14:anchorId="690AE33F" wp14:editId="61BCD581">
                <wp:simplePos x="0" y="0"/>
                <wp:positionH relativeFrom="margin">
                  <wp:align>right</wp:align>
                </wp:positionH>
                <wp:positionV relativeFrom="paragraph">
                  <wp:posOffset>217170</wp:posOffset>
                </wp:positionV>
                <wp:extent cx="5915025" cy="2343150"/>
                <wp:effectExtent l="0" t="0" r="28575" b="38100"/>
                <wp:wrapNone/>
                <wp:docPr id="82" name="Выноска со стрелкой вниз 82"/>
                <wp:cNvGraphicFramePr/>
                <a:graphic xmlns:a="http://schemas.openxmlformats.org/drawingml/2006/main">
                  <a:graphicData uri="http://schemas.microsoft.com/office/word/2010/wordprocessingShape">
                    <wps:wsp>
                      <wps:cNvSpPr/>
                      <wps:spPr>
                        <a:xfrm>
                          <a:off x="0" y="0"/>
                          <a:ext cx="5915025" cy="2343150"/>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BE68BC">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Територіальні органи (підрозділи) служб </w:t>
                            </w:r>
                            <w:proofErr w:type="gramStart"/>
                            <w:r w:rsidRPr="00D64F5D">
                              <w:rPr>
                                <w:rFonts w:ascii="Times New Roman" w:hAnsi="Times New Roman" w:cs="Times New Roman"/>
                                <w:sz w:val="28"/>
                                <w:szCs w:val="28"/>
                              </w:rPr>
                              <w:t>у справах</w:t>
                            </w:r>
                            <w:proofErr w:type="gramEnd"/>
                            <w:r w:rsidRPr="00D64F5D">
                              <w:rPr>
                                <w:rFonts w:ascii="Times New Roman" w:hAnsi="Times New Roman" w:cs="Times New Roman"/>
                                <w:sz w:val="28"/>
                                <w:szCs w:val="28"/>
                              </w:rPr>
                              <w:t xml:space="preserve"> дітей та центри соціальних служб для сім’ї, дітей та молоді разом із членами (представниками) комісії закладу освіти з розгляду випадків булінгу (цькування):</w:t>
                            </w:r>
                          </w:p>
                          <w:p w:rsidR="002F0B41" w:rsidRDefault="002F0B41" w:rsidP="00BE68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AE33F" id="Выноска со стрелкой вниз 82" o:spid="_x0000_s1103" type="#_x0000_t80" style="position:absolute;left:0;text-align:left;margin-left:414.55pt;margin-top:17.1pt;width:465.75pt;height:184.5pt;z-index:-251557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" adj="14035,8661,16200,9730" fillcolor="white [3201]" strokecolor="black [3200]" strokeweight="1pt">
                <v:textbox>
                  <w:txbxContent>
                    <w:p w:rsidR="002F0B41" w:rsidRPr="00D64F5D" w:rsidRDefault="002F0B41" w:rsidP="00BE68BC">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Територіальні органи (підрозділи) служб </w:t>
                      </w:r>
                      <w:proofErr w:type="gramStart"/>
                      <w:r w:rsidRPr="00D64F5D">
                        <w:rPr>
                          <w:rFonts w:ascii="Times New Roman" w:hAnsi="Times New Roman" w:cs="Times New Roman"/>
                          <w:sz w:val="28"/>
                          <w:szCs w:val="28"/>
                        </w:rPr>
                        <w:t>у справах</w:t>
                      </w:r>
                      <w:proofErr w:type="gramEnd"/>
                      <w:r w:rsidRPr="00D64F5D">
                        <w:rPr>
                          <w:rFonts w:ascii="Times New Roman" w:hAnsi="Times New Roman" w:cs="Times New Roman"/>
                          <w:sz w:val="28"/>
                          <w:szCs w:val="28"/>
                        </w:rPr>
                        <w:t xml:space="preserve"> дітей та центри соціальних служб для сім’ї, дітей та молоді разом із членами (представниками) комісії закладу освіти з розгляду випадків булінгу (цькування):</w:t>
                      </w:r>
                    </w:p>
                    <w:p w:rsidR="002F0B41" w:rsidRDefault="002F0B41" w:rsidP="00BE68BC">
                      <w:pPr>
                        <w:jc w:val="center"/>
                      </w:pPr>
                    </w:p>
                  </w:txbxContent>
                </v:textbox>
                <w10:wrap anchorx="margin"/>
              </v:shape>
            </w:pict>
          </mc:Fallback>
        </mc:AlternateContent>
      </w:r>
    </w:p>
    <w:p w:rsidR="001E2F14" w:rsidRPr="00D64F5D" w:rsidRDefault="001E2F14" w:rsidP="00E071CE">
      <w:pPr>
        <w:spacing w:after="0" w:line="360" w:lineRule="auto"/>
        <w:jc w:val="both"/>
        <w:rPr>
          <w:rFonts w:ascii="Times New Roman" w:hAnsi="Times New Roman" w:cs="Times New Roman"/>
          <w:sz w:val="28"/>
          <w:szCs w:val="28"/>
        </w:rPr>
      </w:pPr>
    </w:p>
    <w:p w:rsidR="00157101" w:rsidRPr="00D64F5D" w:rsidRDefault="00157101"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1E2F14" w:rsidRDefault="001E2F14" w:rsidP="00E071CE">
      <w:pPr>
        <w:spacing w:after="0" w:line="360" w:lineRule="auto"/>
        <w:jc w:val="both"/>
        <w:rPr>
          <w:rFonts w:ascii="Times New Roman" w:hAnsi="Times New Roman" w:cs="Times New Roman"/>
          <w:sz w:val="28"/>
          <w:szCs w:val="28"/>
        </w:rPr>
      </w:pPr>
    </w:p>
    <w:p w:rsidR="00BE68BC" w:rsidRDefault="00BE68BC" w:rsidP="00E071CE">
      <w:pPr>
        <w:spacing w:after="0" w:line="360" w:lineRule="auto"/>
        <w:jc w:val="both"/>
        <w:rPr>
          <w:rFonts w:ascii="Times New Roman" w:hAnsi="Times New Roman" w:cs="Times New Roman"/>
          <w:sz w:val="28"/>
          <w:szCs w:val="28"/>
        </w:rPr>
      </w:pPr>
    </w:p>
    <w:p w:rsidR="00BE68BC" w:rsidRPr="00D64F5D" w:rsidRDefault="00BE68BC" w:rsidP="00E071CE">
      <w:pPr>
        <w:spacing w:after="0" w:line="360" w:lineRule="auto"/>
        <w:jc w:val="both"/>
        <w:rPr>
          <w:rFonts w:ascii="Times New Roman" w:hAnsi="Times New Roman" w:cs="Times New Roman"/>
          <w:sz w:val="28"/>
          <w:szCs w:val="28"/>
        </w:rPr>
      </w:pPr>
    </w:p>
    <w:p w:rsidR="00F8364F" w:rsidRDefault="00F8364F" w:rsidP="00E071CE">
      <w:pPr>
        <w:spacing w:after="0" w:line="360" w:lineRule="auto"/>
        <w:jc w:val="both"/>
        <w:rPr>
          <w:rFonts w:ascii="Times New Roman" w:hAnsi="Times New Roman" w:cs="Times New Roman"/>
          <w:sz w:val="28"/>
          <w:szCs w:val="28"/>
        </w:rPr>
      </w:pPr>
    </w:p>
    <w:p w:rsidR="00157101" w:rsidRPr="00D64F5D" w:rsidRDefault="00BE68BC"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59616" behindDoc="1" locked="0" layoutInCell="1" allowOverlap="1" wp14:anchorId="55BFBE55" wp14:editId="37F5B0A6">
                <wp:simplePos x="0" y="0"/>
                <wp:positionH relativeFrom="margin">
                  <wp:align>left</wp:align>
                </wp:positionH>
                <wp:positionV relativeFrom="paragraph">
                  <wp:posOffset>667385</wp:posOffset>
                </wp:positionV>
                <wp:extent cx="5895975" cy="2038350"/>
                <wp:effectExtent l="0" t="0" r="28575" b="0"/>
                <wp:wrapNone/>
                <wp:docPr id="90" name="Блок-схема: документ 90"/>
                <wp:cNvGraphicFramePr/>
                <a:graphic xmlns:a="http://schemas.openxmlformats.org/drawingml/2006/main">
                  <a:graphicData uri="http://schemas.microsoft.com/office/word/2010/wordprocessingShape">
                    <wps:wsp>
                      <wps:cNvSpPr/>
                      <wps:spPr>
                        <a:xfrm>
                          <a:off x="0" y="0"/>
                          <a:ext cx="5895975" cy="2038350"/>
                        </a:xfrm>
                        <a:prstGeom prst="flowChartDocument">
                          <a:avLst/>
                        </a:prstGeom>
                      </wps:spPr>
                      <wps:style>
                        <a:lnRef idx="2">
                          <a:schemeClr val="dk1"/>
                        </a:lnRef>
                        <a:fillRef idx="1">
                          <a:schemeClr val="lt1"/>
                        </a:fillRef>
                        <a:effectRef idx="0">
                          <a:schemeClr val="dk1"/>
                        </a:effectRef>
                        <a:fontRef idx="minor">
                          <a:schemeClr val="dk1"/>
                        </a:fontRef>
                      </wps:style>
                      <wps:txbx>
                        <w:txbxContent>
                          <w:p w:rsidR="002F0B41" w:rsidRDefault="002F0B41" w:rsidP="00BE68BC">
                            <w:pPr>
                              <w:spacing w:line="360" w:lineRule="auto"/>
                              <w:jc w:val="center"/>
                            </w:pPr>
                            <w:r w:rsidRPr="00D64F5D">
                              <w:rPr>
                                <w:rFonts w:ascii="Times New Roman" w:hAnsi="Times New Roman" w:cs="Times New Roman"/>
                                <w:sz w:val="28"/>
                                <w:szCs w:val="28"/>
                              </w:rPr>
                              <w:t>інформують одного з батьків або законного представника про права, соціальні послуги, медичну, соціальну, психологічну, правову допомогу, якими може скористатися малолітній чи неповнолітній кривдник та/або потерпілий.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FBE55" id="Блок-схема: документ 90" o:spid="_x0000_s1104" type="#_x0000_t114" style="position:absolute;left:0;text-align:left;margin-left:0;margin-top:52.55pt;width:464.25pt;height:160.5pt;z-index:-251556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" fillcolor="white [3201]" strokecolor="black [3200]" strokeweight="1pt">
                <v:textbox>
                  <w:txbxContent>
                    <w:p w:rsidR="002F0B41" w:rsidRDefault="002F0B41" w:rsidP="00BE68BC">
                      <w:pPr>
                        <w:spacing w:line="360" w:lineRule="auto"/>
                        <w:jc w:val="center"/>
                      </w:pPr>
                      <w:r w:rsidRPr="00D64F5D">
                        <w:rPr>
                          <w:rFonts w:ascii="Times New Roman" w:hAnsi="Times New Roman" w:cs="Times New Roman"/>
                          <w:sz w:val="28"/>
                          <w:szCs w:val="28"/>
                        </w:rPr>
                        <w:t>інформують одного з батьків або законного представника про права, соціальні послуги, медичну, соціальну, психологічну, правову допомогу, якими може скористатися малолітній чи неповнолітній кривдник та/або потерпілий.</w:t>
                      </w:r>
                    </w:p>
                  </w:txbxContent>
                </v:textbox>
                <w10:wrap anchorx="margin"/>
              </v:shape>
            </w:pict>
          </mc:Fallback>
        </mc:AlternateContent>
      </w:r>
    </w:p>
    <w:p w:rsidR="00157101" w:rsidRPr="00D64F5D" w:rsidRDefault="00157101" w:rsidP="00E071CE">
      <w:pPr>
        <w:spacing w:after="0" w:line="360" w:lineRule="auto"/>
        <w:jc w:val="both"/>
        <w:rPr>
          <w:rFonts w:ascii="Times New Roman" w:hAnsi="Times New Roman" w:cs="Times New Roman"/>
          <w:sz w:val="28"/>
          <w:szCs w:val="28"/>
        </w:rPr>
      </w:pPr>
    </w:p>
    <w:p w:rsidR="0042321E" w:rsidRPr="00D64F5D" w:rsidRDefault="0042321E" w:rsidP="00E071CE">
      <w:pPr>
        <w:spacing w:after="0" w:line="360" w:lineRule="auto"/>
        <w:jc w:val="both"/>
        <w:rPr>
          <w:rFonts w:ascii="Times New Roman" w:hAnsi="Times New Roman" w:cs="Times New Roman"/>
          <w:sz w:val="28"/>
          <w:szCs w:val="28"/>
        </w:rPr>
      </w:pPr>
    </w:p>
    <w:p w:rsidR="0042321E" w:rsidRPr="00D64F5D" w:rsidRDefault="0042321E" w:rsidP="00E071CE">
      <w:pPr>
        <w:spacing w:after="0" w:line="360" w:lineRule="auto"/>
        <w:jc w:val="both"/>
        <w:rPr>
          <w:rFonts w:ascii="Times New Roman" w:hAnsi="Times New Roman" w:cs="Times New Roman"/>
          <w:sz w:val="28"/>
          <w:szCs w:val="28"/>
        </w:rPr>
      </w:pPr>
    </w:p>
    <w:p w:rsidR="0042321E" w:rsidRPr="00D64F5D" w:rsidRDefault="0042321E" w:rsidP="00E071CE">
      <w:pPr>
        <w:spacing w:after="0" w:line="360" w:lineRule="auto"/>
        <w:jc w:val="both"/>
        <w:rPr>
          <w:rFonts w:ascii="Times New Roman" w:hAnsi="Times New Roman" w:cs="Times New Roman"/>
          <w:sz w:val="28"/>
          <w:szCs w:val="28"/>
        </w:rPr>
      </w:pPr>
    </w:p>
    <w:p w:rsidR="0042321E" w:rsidRDefault="0042321E" w:rsidP="00E071CE">
      <w:pPr>
        <w:spacing w:after="0" w:line="360" w:lineRule="auto"/>
        <w:jc w:val="both"/>
        <w:rPr>
          <w:rFonts w:ascii="Times New Roman" w:hAnsi="Times New Roman" w:cs="Times New Roman"/>
          <w:sz w:val="28"/>
          <w:szCs w:val="28"/>
        </w:rPr>
      </w:pPr>
    </w:p>
    <w:p w:rsidR="00BE68BC" w:rsidRDefault="00BE68BC" w:rsidP="00E071CE">
      <w:pPr>
        <w:spacing w:after="0" w:line="360" w:lineRule="auto"/>
        <w:jc w:val="both"/>
        <w:rPr>
          <w:rFonts w:ascii="Times New Roman" w:hAnsi="Times New Roman" w:cs="Times New Roman"/>
          <w:sz w:val="28"/>
          <w:szCs w:val="28"/>
        </w:rPr>
      </w:pPr>
    </w:p>
    <w:p w:rsidR="00BE68BC" w:rsidRDefault="00BE68BC" w:rsidP="00E071CE">
      <w:pPr>
        <w:spacing w:after="0" w:line="360" w:lineRule="auto"/>
        <w:jc w:val="both"/>
        <w:rPr>
          <w:rFonts w:ascii="Times New Roman" w:hAnsi="Times New Roman" w:cs="Times New Roman"/>
          <w:sz w:val="28"/>
          <w:szCs w:val="28"/>
        </w:rPr>
      </w:pPr>
    </w:p>
    <w:p w:rsidR="00BE68BC" w:rsidRDefault="00BE68BC" w:rsidP="00E071CE">
      <w:pPr>
        <w:spacing w:after="0" w:line="360" w:lineRule="auto"/>
        <w:jc w:val="both"/>
        <w:rPr>
          <w:rFonts w:ascii="Times New Roman" w:hAnsi="Times New Roman" w:cs="Times New Roman"/>
          <w:sz w:val="28"/>
          <w:szCs w:val="28"/>
        </w:rPr>
      </w:pPr>
    </w:p>
    <w:p w:rsidR="00BE68BC" w:rsidRDefault="00BE68BC" w:rsidP="00E071CE">
      <w:pPr>
        <w:spacing w:after="0" w:line="360" w:lineRule="auto"/>
        <w:jc w:val="both"/>
        <w:rPr>
          <w:rFonts w:ascii="Times New Roman" w:hAnsi="Times New Roman" w:cs="Times New Roman"/>
          <w:sz w:val="28"/>
          <w:szCs w:val="28"/>
        </w:rPr>
      </w:pPr>
    </w:p>
    <w:p w:rsidR="0017630B" w:rsidRDefault="0017630B" w:rsidP="00E071CE">
      <w:pPr>
        <w:spacing w:after="0" w:line="360" w:lineRule="auto"/>
        <w:jc w:val="both"/>
        <w:rPr>
          <w:rFonts w:ascii="Times New Roman" w:hAnsi="Times New Roman" w:cs="Times New Roman"/>
          <w:sz w:val="28"/>
          <w:szCs w:val="28"/>
        </w:rPr>
      </w:pPr>
    </w:p>
    <w:p w:rsidR="00D22979" w:rsidRDefault="00D22979" w:rsidP="00E071CE">
      <w:pPr>
        <w:spacing w:after="0" w:line="360" w:lineRule="auto"/>
        <w:jc w:val="both"/>
        <w:rPr>
          <w:rFonts w:ascii="Times New Roman" w:hAnsi="Times New Roman" w:cs="Times New Roman"/>
          <w:sz w:val="28"/>
          <w:szCs w:val="28"/>
        </w:rPr>
      </w:pPr>
    </w:p>
    <w:p w:rsidR="0042321E" w:rsidRPr="00D64F5D" w:rsidRDefault="00BE68BC"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62688" behindDoc="1" locked="0" layoutInCell="1" allowOverlap="1" wp14:anchorId="75B5DDAF" wp14:editId="5D0681CD">
                <wp:simplePos x="0" y="0"/>
                <wp:positionH relativeFrom="margin">
                  <wp:align>left</wp:align>
                </wp:positionH>
                <wp:positionV relativeFrom="paragraph">
                  <wp:posOffset>192405</wp:posOffset>
                </wp:positionV>
                <wp:extent cx="5591175" cy="2247900"/>
                <wp:effectExtent l="0" t="0" r="28575" b="19050"/>
                <wp:wrapNone/>
                <wp:docPr id="102" name="Блок-схема: память с посл. доступом 102"/>
                <wp:cNvGraphicFramePr/>
                <a:graphic xmlns:a="http://schemas.openxmlformats.org/drawingml/2006/main">
                  <a:graphicData uri="http://schemas.microsoft.com/office/word/2010/wordprocessingShape">
                    <wps:wsp>
                      <wps:cNvSpPr/>
                      <wps:spPr>
                        <a:xfrm>
                          <a:off x="0" y="0"/>
                          <a:ext cx="5591175" cy="2247900"/>
                        </a:xfrm>
                        <a:prstGeom prst="flowChartMagneticTape">
                          <a:avLst/>
                        </a:prstGeom>
                      </wps:spPr>
                      <wps:style>
                        <a:lnRef idx="2">
                          <a:schemeClr val="dk1"/>
                        </a:lnRef>
                        <a:fillRef idx="1">
                          <a:schemeClr val="lt1"/>
                        </a:fillRef>
                        <a:effectRef idx="0">
                          <a:schemeClr val="dk1"/>
                        </a:effectRef>
                        <a:fontRef idx="minor">
                          <a:schemeClr val="dk1"/>
                        </a:fontRef>
                      </wps:style>
                      <wps:txbx>
                        <w:txbxContent>
                          <w:p w:rsidR="002F0B41" w:rsidRPr="0042321E" w:rsidRDefault="002F0B41" w:rsidP="0042321E">
                            <w:pPr>
                              <w:spacing w:line="360" w:lineRule="auto"/>
                              <w:jc w:val="center"/>
                              <w:rPr>
                                <w:rFonts w:ascii="Times New Roman" w:hAnsi="Times New Roman" w:cs="Times New Roman"/>
                                <w:sz w:val="28"/>
                                <w:szCs w:val="28"/>
                                <w:lang w:val="uk-UA"/>
                              </w:rPr>
                            </w:pPr>
                            <w:r w:rsidRPr="0042321E">
                              <w:rPr>
                                <w:rFonts w:ascii="Times New Roman" w:hAnsi="Times New Roman" w:cs="Times New Roman"/>
                                <w:sz w:val="28"/>
                                <w:szCs w:val="28"/>
                                <w:lang w:val="uk-UA"/>
                              </w:rPr>
                              <w:t>Якщо стало відомо про випадок фізичного або психологічного насильства або спроби його здійснення, про випадок жорстокого поводження, цькування чи дискримінації, наслідки якого не вимагають негайного надання медичної допомоги:</w:t>
                            </w:r>
                          </w:p>
                          <w:p w:rsidR="002F0B41" w:rsidRPr="0042321E" w:rsidRDefault="002F0B41" w:rsidP="0042321E">
                            <w:pPr>
                              <w:spacing w:line="360" w:lineRule="auto"/>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5DDAF" id="_x0000_t131" coordsize="21600,21600" o:spt="131" path="ar,,21600,21600,18685,18165,10677,21597l20990,21597r,-3432xe">
                <v:stroke joinstyle="miter"/>
                <v:path o:connecttype="rect" textboxrect="3163,3163,18437,18437"/>
              </v:shapetype>
              <v:shape id="Блок-схема: память с посл. доступом 102" o:spid="_x0000_s1105" type="#_x0000_t131" style="position:absolute;left:0;text-align:left;margin-left:0;margin-top:15.15pt;width:440.25pt;height:177pt;z-index:-251553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" fillcolor="white [3201]" strokecolor="black [3200]" strokeweight="1pt">
                <v:textbox>
                  <w:txbxContent>
                    <w:p w:rsidR="002F0B41" w:rsidRPr="0042321E" w:rsidRDefault="002F0B41" w:rsidP="0042321E">
                      <w:pPr>
                        <w:spacing w:line="360" w:lineRule="auto"/>
                        <w:jc w:val="center"/>
                        <w:rPr>
                          <w:rFonts w:ascii="Times New Roman" w:hAnsi="Times New Roman" w:cs="Times New Roman"/>
                          <w:sz w:val="28"/>
                          <w:szCs w:val="28"/>
                          <w:lang w:val="uk-UA"/>
                        </w:rPr>
                      </w:pPr>
                      <w:r w:rsidRPr="0042321E">
                        <w:rPr>
                          <w:rFonts w:ascii="Times New Roman" w:hAnsi="Times New Roman" w:cs="Times New Roman"/>
                          <w:sz w:val="28"/>
                          <w:szCs w:val="28"/>
                          <w:lang w:val="uk-UA"/>
                        </w:rPr>
                        <w:t>Якщо стало відомо про випадок фізичного або психологічного насильства або спроби його здійснення, про випадок жорстокого поводження, цькування чи дискримінації, наслідки якого не вимагають негайного надання медичної допомоги:</w:t>
                      </w:r>
                    </w:p>
                    <w:p w:rsidR="002F0B41" w:rsidRPr="0042321E" w:rsidRDefault="002F0B41" w:rsidP="0042321E">
                      <w:pPr>
                        <w:spacing w:line="360" w:lineRule="auto"/>
                        <w:jc w:val="center"/>
                        <w:rPr>
                          <w:rFonts w:ascii="Times New Roman" w:hAnsi="Times New Roman" w:cs="Times New Roman"/>
                          <w:sz w:val="28"/>
                          <w:szCs w:val="28"/>
                        </w:rPr>
                      </w:pPr>
                    </w:p>
                  </w:txbxContent>
                </v:textbox>
                <w10:wrap anchorx="margin"/>
              </v:shape>
            </w:pict>
          </mc:Fallback>
        </mc:AlternateContent>
      </w:r>
    </w:p>
    <w:p w:rsidR="0042321E" w:rsidRDefault="0042321E" w:rsidP="00E071CE">
      <w:pPr>
        <w:spacing w:after="0" w:line="360" w:lineRule="auto"/>
        <w:jc w:val="both"/>
        <w:rPr>
          <w:rFonts w:ascii="Times New Roman" w:hAnsi="Times New Roman" w:cs="Times New Roman"/>
          <w:sz w:val="28"/>
          <w:szCs w:val="28"/>
        </w:rPr>
      </w:pPr>
    </w:p>
    <w:p w:rsidR="00801569" w:rsidRDefault="00801569" w:rsidP="00E071CE">
      <w:pPr>
        <w:spacing w:after="0" w:line="360" w:lineRule="auto"/>
        <w:jc w:val="both"/>
        <w:rPr>
          <w:rFonts w:ascii="Times New Roman" w:hAnsi="Times New Roman" w:cs="Times New Roman"/>
          <w:sz w:val="28"/>
          <w:szCs w:val="28"/>
        </w:rPr>
      </w:pPr>
    </w:p>
    <w:p w:rsidR="00801569" w:rsidRDefault="00801569" w:rsidP="00E071CE">
      <w:pPr>
        <w:spacing w:after="0" w:line="360" w:lineRule="auto"/>
        <w:jc w:val="both"/>
        <w:rPr>
          <w:rFonts w:ascii="Times New Roman" w:hAnsi="Times New Roman" w:cs="Times New Roman"/>
          <w:sz w:val="28"/>
          <w:szCs w:val="28"/>
        </w:rPr>
      </w:pPr>
    </w:p>
    <w:p w:rsidR="00801569" w:rsidRDefault="00801569" w:rsidP="00E071CE">
      <w:pPr>
        <w:spacing w:after="0" w:line="360" w:lineRule="auto"/>
        <w:jc w:val="both"/>
        <w:rPr>
          <w:rFonts w:ascii="Times New Roman" w:hAnsi="Times New Roman" w:cs="Times New Roman"/>
          <w:sz w:val="28"/>
          <w:szCs w:val="28"/>
        </w:rPr>
      </w:pPr>
    </w:p>
    <w:p w:rsidR="00801569" w:rsidRDefault="00801569" w:rsidP="00E071CE">
      <w:pPr>
        <w:spacing w:after="0" w:line="360" w:lineRule="auto"/>
        <w:jc w:val="both"/>
        <w:rPr>
          <w:rFonts w:ascii="Times New Roman" w:hAnsi="Times New Roman" w:cs="Times New Roman"/>
          <w:sz w:val="28"/>
          <w:szCs w:val="28"/>
        </w:rPr>
      </w:pPr>
    </w:p>
    <w:p w:rsidR="00801569" w:rsidRDefault="00801569" w:rsidP="00E071CE">
      <w:pPr>
        <w:spacing w:after="0" w:line="360" w:lineRule="auto"/>
        <w:jc w:val="both"/>
        <w:rPr>
          <w:rFonts w:ascii="Times New Roman" w:hAnsi="Times New Roman" w:cs="Times New Roman"/>
          <w:sz w:val="28"/>
          <w:szCs w:val="28"/>
        </w:rPr>
      </w:pPr>
    </w:p>
    <w:p w:rsidR="0042321E" w:rsidRDefault="0042321E" w:rsidP="00E071CE">
      <w:pPr>
        <w:spacing w:after="0" w:line="360" w:lineRule="auto"/>
        <w:jc w:val="both"/>
        <w:rPr>
          <w:rFonts w:ascii="Times New Roman" w:hAnsi="Times New Roman" w:cs="Times New Roman"/>
          <w:sz w:val="28"/>
          <w:szCs w:val="28"/>
        </w:rPr>
      </w:pPr>
    </w:p>
    <w:p w:rsidR="00F8364F" w:rsidRPr="00D64F5D" w:rsidRDefault="00F8364F" w:rsidP="00E071CE">
      <w:pPr>
        <w:spacing w:after="0" w:line="360" w:lineRule="auto"/>
        <w:jc w:val="both"/>
        <w:rPr>
          <w:rFonts w:ascii="Times New Roman" w:hAnsi="Times New Roman" w:cs="Times New Roman"/>
          <w:sz w:val="28"/>
          <w:szCs w:val="28"/>
        </w:rPr>
      </w:pPr>
    </w:p>
    <w:p w:rsidR="00345093" w:rsidRPr="00D64F5D" w:rsidRDefault="00345093"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63712" behindDoc="1" locked="0" layoutInCell="1" allowOverlap="1" wp14:anchorId="425D5465" wp14:editId="117B8F4B">
                <wp:simplePos x="0" y="0"/>
                <wp:positionH relativeFrom="margin">
                  <wp:align>left</wp:align>
                </wp:positionH>
                <wp:positionV relativeFrom="paragraph">
                  <wp:posOffset>203835</wp:posOffset>
                </wp:positionV>
                <wp:extent cx="5895975" cy="1476375"/>
                <wp:effectExtent l="0" t="0" r="28575" b="47625"/>
                <wp:wrapNone/>
                <wp:docPr id="103" name="Выноска со стрелкой вниз 103"/>
                <wp:cNvGraphicFramePr/>
                <a:graphic xmlns:a="http://schemas.openxmlformats.org/drawingml/2006/main">
                  <a:graphicData uri="http://schemas.microsoft.com/office/word/2010/wordprocessingShape">
                    <wps:wsp>
                      <wps:cNvSpPr/>
                      <wps:spPr>
                        <a:xfrm>
                          <a:off x="0" y="0"/>
                          <a:ext cx="5895975" cy="1476375"/>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F8364F">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Негайно припинити насильницькі дії, агресивну поведінку кривдника (кривдників). Заспокоїти дитину, яка зазнала насильства;</w:t>
                            </w:r>
                          </w:p>
                          <w:p w:rsidR="002F0B41" w:rsidRDefault="002F0B41" w:rsidP="00F836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D5465" id="Выноска со стрелкой вниз 103" o:spid="_x0000_s1106" type="#_x0000_t80" style="position:absolute;left:0;text-align:left;margin-left:0;margin-top:16.05pt;width:464.25pt;height:116.25pt;z-index:-251552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" adj="14035,9448,16200,10124" fillcolor="white [3201]" strokecolor="black [3200]" strokeweight="1pt">
                <v:textbox>
                  <w:txbxContent>
                    <w:p w:rsidR="002F0B41" w:rsidRPr="00D64F5D" w:rsidRDefault="002F0B41" w:rsidP="00F8364F">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Негайно припинити насильницькі дії, агресивну поведінку кривдника (кривдників). Заспокоїти дитину, яка зазнала насильства;</w:t>
                      </w:r>
                    </w:p>
                    <w:p w:rsidR="002F0B41" w:rsidRDefault="002F0B41" w:rsidP="00F8364F">
                      <w:pPr>
                        <w:jc w:val="center"/>
                      </w:pPr>
                    </w:p>
                  </w:txbxContent>
                </v:textbox>
                <w10:wrap anchorx="margin"/>
              </v:shape>
            </w:pict>
          </mc:Fallback>
        </mc:AlternateContent>
      </w:r>
    </w:p>
    <w:p w:rsidR="00345093" w:rsidRDefault="00345093" w:rsidP="00E071CE">
      <w:pPr>
        <w:spacing w:after="0" w:line="360" w:lineRule="auto"/>
        <w:jc w:val="both"/>
        <w:rPr>
          <w:rFonts w:ascii="Times New Roman" w:hAnsi="Times New Roman" w:cs="Times New Roman"/>
          <w:sz w:val="28"/>
          <w:szCs w:val="28"/>
        </w:rPr>
      </w:pPr>
    </w:p>
    <w:p w:rsidR="00F8364F" w:rsidRDefault="00F8364F" w:rsidP="00E071CE">
      <w:pPr>
        <w:spacing w:after="0" w:line="360" w:lineRule="auto"/>
        <w:jc w:val="both"/>
        <w:rPr>
          <w:rFonts w:ascii="Times New Roman" w:hAnsi="Times New Roman" w:cs="Times New Roman"/>
          <w:sz w:val="28"/>
          <w:szCs w:val="28"/>
        </w:rPr>
      </w:pPr>
    </w:p>
    <w:p w:rsidR="00F8364F" w:rsidRDefault="00F8364F" w:rsidP="00E071CE">
      <w:pPr>
        <w:spacing w:after="0" w:line="360" w:lineRule="auto"/>
        <w:jc w:val="both"/>
        <w:rPr>
          <w:rFonts w:ascii="Times New Roman" w:hAnsi="Times New Roman" w:cs="Times New Roman"/>
          <w:sz w:val="28"/>
          <w:szCs w:val="28"/>
        </w:rPr>
      </w:pPr>
    </w:p>
    <w:p w:rsidR="00F8364F" w:rsidRDefault="00F8364F" w:rsidP="00E071CE">
      <w:pPr>
        <w:spacing w:after="0" w:line="360" w:lineRule="auto"/>
        <w:jc w:val="both"/>
        <w:rPr>
          <w:rFonts w:ascii="Times New Roman" w:hAnsi="Times New Roman" w:cs="Times New Roman"/>
          <w:sz w:val="28"/>
          <w:szCs w:val="28"/>
        </w:rPr>
      </w:pPr>
    </w:p>
    <w:p w:rsidR="00F8364F" w:rsidRPr="00D64F5D" w:rsidRDefault="00F8364F" w:rsidP="00E071CE">
      <w:pPr>
        <w:spacing w:after="0" w:line="360" w:lineRule="auto"/>
        <w:jc w:val="both"/>
        <w:rPr>
          <w:rFonts w:ascii="Times New Roman" w:hAnsi="Times New Roman" w:cs="Times New Roman"/>
          <w:sz w:val="28"/>
          <w:szCs w:val="28"/>
        </w:rPr>
      </w:pPr>
    </w:p>
    <w:p w:rsidR="00345093" w:rsidRPr="00D64F5D" w:rsidRDefault="00345093"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64736" behindDoc="1" locked="0" layoutInCell="1" allowOverlap="1" wp14:anchorId="55F4E7C6" wp14:editId="2F6C70B2">
                <wp:simplePos x="0" y="0"/>
                <wp:positionH relativeFrom="margin">
                  <wp:align>right</wp:align>
                </wp:positionH>
                <wp:positionV relativeFrom="paragraph">
                  <wp:posOffset>13970</wp:posOffset>
                </wp:positionV>
                <wp:extent cx="5915025" cy="4419600"/>
                <wp:effectExtent l="0" t="0" r="28575" b="38100"/>
                <wp:wrapNone/>
                <wp:docPr id="104" name="Выноска со стрелкой вниз 104"/>
                <wp:cNvGraphicFramePr/>
                <a:graphic xmlns:a="http://schemas.openxmlformats.org/drawingml/2006/main">
                  <a:graphicData uri="http://schemas.microsoft.com/office/word/2010/wordprocessingShape">
                    <wps:wsp>
                      <wps:cNvSpPr/>
                      <wps:spPr>
                        <a:xfrm>
                          <a:off x="0" y="0"/>
                          <a:ext cx="5915025" cy="4419600"/>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F8364F">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За документувати випадок. Забезпечити розбір випадку насильства (за необхідності – з залученням спеціальної комісії, створеної з числа співробітників закладу освіти), після отримання повної інформації про випадок, розгляду рекомендацій комісії і обговорення випадку з залученими сторонами, заступником, відповідальним за профілактику насильства, вчителями тапсихологами. Якщо висновок комісії підтвердить, що дії кривдника були системними і випадок має ознаки булінгу, керівник закладу освіти зобов’язаний повідомити органи Національної поліції та службу </w:t>
                            </w:r>
                            <w:proofErr w:type="gramStart"/>
                            <w:r w:rsidRPr="00D64F5D">
                              <w:rPr>
                                <w:rFonts w:ascii="Times New Roman" w:hAnsi="Times New Roman" w:cs="Times New Roman"/>
                                <w:sz w:val="28"/>
                                <w:szCs w:val="28"/>
                              </w:rPr>
                              <w:t>у справах</w:t>
                            </w:r>
                            <w:proofErr w:type="gramEnd"/>
                            <w:r w:rsidRPr="00D64F5D">
                              <w:rPr>
                                <w:rFonts w:ascii="Times New Roman" w:hAnsi="Times New Roman" w:cs="Times New Roman"/>
                                <w:sz w:val="28"/>
                                <w:szCs w:val="28"/>
                              </w:rPr>
                              <w:t xml:space="preserve"> дітей;</w:t>
                            </w:r>
                          </w:p>
                          <w:p w:rsidR="002F0B41" w:rsidRDefault="002F0B41" w:rsidP="00F836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4E7C6" id="Выноска со стрелкой вниз 104" o:spid="_x0000_s1107" type="#_x0000_t80" style="position:absolute;left:0;text-align:left;margin-left:414.55pt;margin-top:1.1pt;width:465.75pt;height:348pt;z-index:-251551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" adj="14035,6765,16200,8783" fillcolor="white [3201]" strokecolor="black [3200]" strokeweight="1pt">
                <v:textbox>
                  <w:txbxContent>
                    <w:p w:rsidR="002F0B41" w:rsidRPr="00D64F5D" w:rsidRDefault="002F0B41" w:rsidP="00F8364F">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За документувати випадок. Забезпечити розбір випадку насильства (за необхідності – з залученням спеціальної комісії, створеної з числа співробітників закладу освіти), після отримання повної інформації про випадок, розгляду рекомендацій комісії і обговорення випадку з залученими сторонами, заступником, відповідальним за профілактику насильства, вчителями тапсихологами. Якщо висновок комісії підтвердить, що дії кривдника були системними і випадок має ознаки булінгу, керівник закладу освіти зобов’язаний повідомити органи Національної поліції та службу </w:t>
                      </w:r>
                      <w:proofErr w:type="gramStart"/>
                      <w:r w:rsidRPr="00D64F5D">
                        <w:rPr>
                          <w:rFonts w:ascii="Times New Roman" w:hAnsi="Times New Roman" w:cs="Times New Roman"/>
                          <w:sz w:val="28"/>
                          <w:szCs w:val="28"/>
                        </w:rPr>
                        <w:t>у справах</w:t>
                      </w:r>
                      <w:proofErr w:type="gramEnd"/>
                      <w:r w:rsidRPr="00D64F5D">
                        <w:rPr>
                          <w:rFonts w:ascii="Times New Roman" w:hAnsi="Times New Roman" w:cs="Times New Roman"/>
                          <w:sz w:val="28"/>
                          <w:szCs w:val="28"/>
                        </w:rPr>
                        <w:t xml:space="preserve"> дітей;</w:t>
                      </w:r>
                    </w:p>
                    <w:p w:rsidR="002F0B41" w:rsidRDefault="002F0B41" w:rsidP="00F8364F">
                      <w:pPr>
                        <w:jc w:val="center"/>
                      </w:pPr>
                    </w:p>
                  </w:txbxContent>
                </v:textbox>
                <w10:wrap anchorx="margin"/>
              </v:shape>
            </w:pict>
          </mc:Fallback>
        </mc:AlternateContent>
      </w:r>
    </w:p>
    <w:p w:rsidR="00345093" w:rsidRPr="00D64F5D" w:rsidRDefault="00345093"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 </w:t>
      </w:r>
    </w:p>
    <w:p w:rsidR="00345093" w:rsidRPr="00D64F5D" w:rsidRDefault="00345093" w:rsidP="00E071CE">
      <w:pPr>
        <w:spacing w:after="0" w:line="360" w:lineRule="auto"/>
        <w:jc w:val="both"/>
        <w:rPr>
          <w:rFonts w:ascii="Times New Roman" w:hAnsi="Times New Roman" w:cs="Times New Roman"/>
          <w:sz w:val="28"/>
          <w:szCs w:val="28"/>
        </w:rPr>
      </w:pPr>
    </w:p>
    <w:p w:rsidR="00345093" w:rsidRPr="00D64F5D" w:rsidRDefault="00345093" w:rsidP="00E071CE">
      <w:pPr>
        <w:spacing w:after="0" w:line="360" w:lineRule="auto"/>
        <w:jc w:val="both"/>
        <w:rPr>
          <w:rFonts w:ascii="Times New Roman" w:hAnsi="Times New Roman" w:cs="Times New Roman"/>
          <w:sz w:val="28"/>
          <w:szCs w:val="28"/>
        </w:rPr>
      </w:pPr>
    </w:p>
    <w:p w:rsidR="00345093" w:rsidRPr="00D64F5D" w:rsidRDefault="00345093" w:rsidP="00E071CE">
      <w:pPr>
        <w:spacing w:after="0" w:line="360" w:lineRule="auto"/>
        <w:jc w:val="both"/>
        <w:rPr>
          <w:rFonts w:ascii="Times New Roman" w:hAnsi="Times New Roman" w:cs="Times New Roman"/>
          <w:sz w:val="28"/>
          <w:szCs w:val="28"/>
        </w:rPr>
      </w:pPr>
    </w:p>
    <w:p w:rsidR="00345093" w:rsidRPr="00D64F5D" w:rsidRDefault="00345093" w:rsidP="00E071CE">
      <w:pPr>
        <w:spacing w:after="0" w:line="360" w:lineRule="auto"/>
        <w:jc w:val="both"/>
        <w:rPr>
          <w:rFonts w:ascii="Times New Roman" w:hAnsi="Times New Roman" w:cs="Times New Roman"/>
          <w:sz w:val="28"/>
          <w:szCs w:val="28"/>
        </w:rPr>
      </w:pPr>
    </w:p>
    <w:p w:rsidR="00345093" w:rsidRPr="00D64F5D" w:rsidRDefault="00345093" w:rsidP="00E071CE">
      <w:pPr>
        <w:spacing w:after="0" w:line="360" w:lineRule="auto"/>
        <w:jc w:val="both"/>
        <w:rPr>
          <w:rFonts w:ascii="Times New Roman" w:hAnsi="Times New Roman" w:cs="Times New Roman"/>
          <w:sz w:val="28"/>
          <w:szCs w:val="28"/>
        </w:rPr>
      </w:pPr>
    </w:p>
    <w:p w:rsidR="00345093" w:rsidRPr="00D64F5D" w:rsidRDefault="00345093" w:rsidP="00E071CE">
      <w:pPr>
        <w:spacing w:after="0" w:line="360" w:lineRule="auto"/>
        <w:jc w:val="both"/>
        <w:rPr>
          <w:rFonts w:ascii="Times New Roman" w:hAnsi="Times New Roman" w:cs="Times New Roman"/>
          <w:sz w:val="28"/>
          <w:szCs w:val="28"/>
        </w:rPr>
      </w:pPr>
    </w:p>
    <w:p w:rsidR="001E6E39" w:rsidRPr="00D64F5D" w:rsidRDefault="00345093"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 </w:t>
      </w:r>
    </w:p>
    <w:p w:rsidR="00345093" w:rsidRDefault="00345093" w:rsidP="00E071CE">
      <w:pPr>
        <w:spacing w:after="0" w:line="360" w:lineRule="auto"/>
        <w:jc w:val="both"/>
        <w:rPr>
          <w:rFonts w:ascii="Times New Roman" w:hAnsi="Times New Roman" w:cs="Times New Roman"/>
          <w:sz w:val="28"/>
          <w:szCs w:val="28"/>
        </w:rPr>
      </w:pPr>
    </w:p>
    <w:p w:rsidR="00F8364F" w:rsidRDefault="00F8364F" w:rsidP="00E071CE">
      <w:pPr>
        <w:spacing w:after="0" w:line="360" w:lineRule="auto"/>
        <w:jc w:val="both"/>
        <w:rPr>
          <w:rFonts w:ascii="Times New Roman" w:hAnsi="Times New Roman" w:cs="Times New Roman"/>
          <w:sz w:val="28"/>
          <w:szCs w:val="28"/>
        </w:rPr>
      </w:pPr>
    </w:p>
    <w:p w:rsidR="00F8364F" w:rsidRDefault="00F8364F" w:rsidP="00E071CE">
      <w:pPr>
        <w:spacing w:after="0" w:line="360" w:lineRule="auto"/>
        <w:jc w:val="both"/>
        <w:rPr>
          <w:rFonts w:ascii="Times New Roman" w:hAnsi="Times New Roman" w:cs="Times New Roman"/>
          <w:sz w:val="28"/>
          <w:szCs w:val="28"/>
        </w:rPr>
      </w:pPr>
    </w:p>
    <w:p w:rsidR="00F8364F" w:rsidRDefault="00F8364F" w:rsidP="00E071CE">
      <w:pPr>
        <w:spacing w:after="0" w:line="360" w:lineRule="auto"/>
        <w:jc w:val="both"/>
        <w:rPr>
          <w:rFonts w:ascii="Times New Roman" w:hAnsi="Times New Roman" w:cs="Times New Roman"/>
          <w:sz w:val="28"/>
          <w:szCs w:val="28"/>
        </w:rPr>
      </w:pPr>
    </w:p>
    <w:p w:rsidR="00F8364F" w:rsidRPr="00D64F5D" w:rsidRDefault="00F8364F" w:rsidP="00E071CE">
      <w:pPr>
        <w:spacing w:after="0" w:line="360" w:lineRule="auto"/>
        <w:jc w:val="both"/>
        <w:rPr>
          <w:rFonts w:ascii="Times New Roman" w:hAnsi="Times New Roman" w:cs="Times New Roman"/>
          <w:sz w:val="28"/>
          <w:szCs w:val="28"/>
        </w:rPr>
      </w:pPr>
    </w:p>
    <w:p w:rsidR="00F8364F" w:rsidRPr="00D64F5D" w:rsidRDefault="00F8364F"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66784" behindDoc="1" locked="0" layoutInCell="1" allowOverlap="1" wp14:anchorId="4EE48732" wp14:editId="30236541">
                <wp:simplePos x="0" y="0"/>
                <wp:positionH relativeFrom="margin">
                  <wp:posOffset>24765</wp:posOffset>
                </wp:positionH>
                <wp:positionV relativeFrom="paragraph">
                  <wp:posOffset>11430</wp:posOffset>
                </wp:positionV>
                <wp:extent cx="5848350" cy="1514475"/>
                <wp:effectExtent l="0" t="0" r="19050" b="47625"/>
                <wp:wrapNone/>
                <wp:docPr id="106" name="Выноска со стрелкой вниз 106"/>
                <wp:cNvGraphicFramePr/>
                <a:graphic xmlns:a="http://schemas.openxmlformats.org/drawingml/2006/main">
                  <a:graphicData uri="http://schemas.microsoft.com/office/word/2010/wordprocessingShape">
                    <wps:wsp>
                      <wps:cNvSpPr/>
                      <wps:spPr>
                        <a:xfrm>
                          <a:off x="0" y="0"/>
                          <a:ext cx="5848350" cy="1514475"/>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2F0B41" w:rsidRPr="00F8364F" w:rsidRDefault="002F0B41" w:rsidP="00F8364F">
                            <w:pPr>
                              <w:spacing w:line="360" w:lineRule="auto"/>
                              <w:jc w:val="both"/>
                              <w:rPr>
                                <w:rFonts w:ascii="Times New Roman" w:hAnsi="Times New Roman" w:cs="Times New Roman"/>
                                <w:sz w:val="28"/>
                                <w:szCs w:val="28"/>
                                <w:lang w:val="uk-UA"/>
                              </w:rPr>
                            </w:pPr>
                            <w:r w:rsidRPr="00F8364F">
                              <w:rPr>
                                <w:rFonts w:ascii="Times New Roman" w:hAnsi="Times New Roman" w:cs="Times New Roman"/>
                                <w:sz w:val="28"/>
                                <w:szCs w:val="28"/>
                              </w:rPr>
                              <w:t>Вжити дисциплінарних заходів щодо працівників закладу освіти, які допустили насильницькі дії щодо учнів або колег</w:t>
                            </w:r>
                            <w:r>
                              <w:rPr>
                                <w:rFonts w:ascii="Times New Roman" w:hAnsi="Times New Roman" w:cs="Times New Roman"/>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48732" id="Выноска со стрелкой вниз 106" o:spid="_x0000_s1108" type="#_x0000_t80" style="position:absolute;left:0;text-align:left;margin-left:1.95pt;margin-top:.9pt;width:460.5pt;height:119.25pt;z-index:-251549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" adj="14035,9402,16200,10101" fillcolor="white [3201]" strokecolor="black [3200]" strokeweight="1pt">
                <v:textbox>
                  <w:txbxContent>
                    <w:p w:rsidR="002F0B41" w:rsidRPr="00F8364F" w:rsidRDefault="002F0B41" w:rsidP="00F8364F">
                      <w:pPr>
                        <w:spacing w:line="360" w:lineRule="auto"/>
                        <w:jc w:val="both"/>
                        <w:rPr>
                          <w:rFonts w:ascii="Times New Roman" w:hAnsi="Times New Roman" w:cs="Times New Roman"/>
                          <w:sz w:val="28"/>
                          <w:szCs w:val="28"/>
                          <w:lang w:val="uk-UA"/>
                        </w:rPr>
                      </w:pPr>
                      <w:r w:rsidRPr="00F8364F">
                        <w:rPr>
                          <w:rFonts w:ascii="Times New Roman" w:hAnsi="Times New Roman" w:cs="Times New Roman"/>
                          <w:sz w:val="28"/>
                          <w:szCs w:val="28"/>
                        </w:rPr>
                        <w:t>Вжити дисциплінарних заходів щодо працівників закладу освіти, які допустили насильницькі дії щодо учнів або колег</w:t>
                      </w:r>
                      <w:r>
                        <w:rPr>
                          <w:rFonts w:ascii="Times New Roman" w:hAnsi="Times New Roman" w:cs="Times New Roman"/>
                          <w:sz w:val="28"/>
                          <w:szCs w:val="28"/>
                          <w:lang w:val="uk-UA"/>
                        </w:rPr>
                        <w:t>;</w:t>
                      </w:r>
                    </w:p>
                  </w:txbxContent>
                </v:textbox>
                <w10:wrap anchorx="margin"/>
              </v:shape>
            </w:pict>
          </mc:Fallback>
        </mc:AlternateContent>
      </w: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850752" behindDoc="0" locked="0" layoutInCell="1" allowOverlap="1" wp14:anchorId="1A370CE9" wp14:editId="4CF704D6">
                <wp:simplePos x="0" y="0"/>
                <wp:positionH relativeFrom="column">
                  <wp:posOffset>1472565</wp:posOffset>
                </wp:positionH>
                <wp:positionV relativeFrom="paragraph">
                  <wp:posOffset>127635</wp:posOffset>
                </wp:positionV>
                <wp:extent cx="45085" cy="45085"/>
                <wp:effectExtent l="38100" t="0" r="50165" b="31115"/>
                <wp:wrapNone/>
                <wp:docPr id="25" name="Выноска со стрелкой вниз 25"/>
                <wp:cNvGraphicFramePr/>
                <a:graphic xmlns:a="http://schemas.openxmlformats.org/drawingml/2006/main">
                  <a:graphicData uri="http://schemas.microsoft.com/office/word/2010/wordprocessingShape">
                    <wps:wsp>
                      <wps:cNvSpPr/>
                      <wps:spPr>
                        <a:xfrm>
                          <a:off x="0" y="0"/>
                          <a:ext cx="45085" cy="45085"/>
                        </a:xfrm>
                        <a:prstGeom prst="downArrowCallout">
                          <a:avLst>
                            <a:gd name="adj1" fmla="val 25000"/>
                            <a:gd name="adj2" fmla="val 25000"/>
                            <a:gd name="adj3" fmla="val 25000"/>
                            <a:gd name="adj4" fmla="val 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8252D6" id="Выноска со стрелкой вниз 25" o:spid="_x0000_s1026" type="#_x0000_t80" style="position:absolute;margin-left:115.95pt;margin-top:10.05pt;width:3.55pt;height:3.55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" adj="0,,16200" fillcolor="#5b9bd5" strokecolor="#41719c" strokeweight="1pt"/>
            </w:pict>
          </mc:Fallback>
        </mc:AlternateContent>
      </w:r>
    </w:p>
    <w:p w:rsidR="00F8364F" w:rsidRDefault="00F8364F" w:rsidP="00E071CE">
      <w:pPr>
        <w:spacing w:after="0" w:line="360" w:lineRule="auto"/>
        <w:jc w:val="both"/>
        <w:rPr>
          <w:rFonts w:ascii="Times New Roman" w:hAnsi="Times New Roman" w:cs="Times New Roman"/>
          <w:sz w:val="28"/>
          <w:szCs w:val="28"/>
        </w:rPr>
      </w:pPr>
    </w:p>
    <w:p w:rsidR="00F8364F" w:rsidRDefault="00F8364F" w:rsidP="00E071CE">
      <w:pPr>
        <w:spacing w:after="0" w:line="360" w:lineRule="auto"/>
        <w:jc w:val="both"/>
        <w:rPr>
          <w:rFonts w:ascii="Times New Roman" w:hAnsi="Times New Roman" w:cs="Times New Roman"/>
          <w:sz w:val="28"/>
          <w:szCs w:val="28"/>
        </w:rPr>
      </w:pPr>
    </w:p>
    <w:p w:rsidR="00F8364F" w:rsidRDefault="00F8364F" w:rsidP="00E071CE">
      <w:pPr>
        <w:spacing w:after="0" w:line="360" w:lineRule="auto"/>
        <w:jc w:val="both"/>
        <w:rPr>
          <w:rFonts w:ascii="Times New Roman" w:hAnsi="Times New Roman" w:cs="Times New Roman"/>
          <w:sz w:val="28"/>
          <w:szCs w:val="28"/>
        </w:rPr>
      </w:pPr>
    </w:p>
    <w:p w:rsidR="00F8364F" w:rsidRDefault="00F8364F" w:rsidP="00E071CE">
      <w:pPr>
        <w:spacing w:after="0" w:line="360" w:lineRule="auto"/>
        <w:jc w:val="both"/>
        <w:rPr>
          <w:rFonts w:ascii="Times New Roman" w:hAnsi="Times New Roman" w:cs="Times New Roman"/>
          <w:sz w:val="28"/>
          <w:szCs w:val="28"/>
        </w:rPr>
      </w:pPr>
    </w:p>
    <w:p w:rsidR="00F8364F" w:rsidRDefault="00F8364F" w:rsidP="00E071CE">
      <w:pPr>
        <w:spacing w:after="0" w:line="360" w:lineRule="auto"/>
        <w:jc w:val="both"/>
        <w:rPr>
          <w:rFonts w:ascii="Times New Roman" w:hAnsi="Times New Roman" w:cs="Times New Roman"/>
          <w:sz w:val="28"/>
          <w:szCs w:val="28"/>
        </w:rPr>
      </w:pPr>
    </w:p>
    <w:p w:rsidR="00D74690" w:rsidRDefault="00D74690" w:rsidP="00E071CE">
      <w:pPr>
        <w:spacing w:after="0" w:line="360" w:lineRule="auto"/>
        <w:jc w:val="both"/>
        <w:rPr>
          <w:rFonts w:ascii="Times New Roman" w:hAnsi="Times New Roman" w:cs="Times New Roman"/>
          <w:sz w:val="28"/>
          <w:szCs w:val="28"/>
        </w:rPr>
      </w:pPr>
    </w:p>
    <w:p w:rsidR="00F8364F" w:rsidRDefault="00F8364F"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67808" behindDoc="1" locked="0" layoutInCell="1" allowOverlap="1" wp14:anchorId="7D97A450" wp14:editId="3D8797A2">
                <wp:simplePos x="0" y="0"/>
                <wp:positionH relativeFrom="margin">
                  <wp:align>left</wp:align>
                </wp:positionH>
                <wp:positionV relativeFrom="paragraph">
                  <wp:posOffset>133350</wp:posOffset>
                </wp:positionV>
                <wp:extent cx="5876925" cy="2800350"/>
                <wp:effectExtent l="0" t="0" r="28575" b="38100"/>
                <wp:wrapNone/>
                <wp:docPr id="107" name="Выноска со стрелкой вниз 107"/>
                <wp:cNvGraphicFramePr/>
                <a:graphic xmlns:a="http://schemas.openxmlformats.org/drawingml/2006/main">
                  <a:graphicData uri="http://schemas.microsoft.com/office/word/2010/wordprocessingShape">
                    <wps:wsp>
                      <wps:cNvSpPr/>
                      <wps:spPr>
                        <a:xfrm>
                          <a:off x="0" y="0"/>
                          <a:ext cx="5876925" cy="2800350"/>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2F0B41" w:rsidRPr="00F8364F" w:rsidRDefault="002F0B41" w:rsidP="00F8364F">
                            <w:pPr>
                              <w:spacing w:line="360" w:lineRule="auto"/>
                              <w:jc w:val="both"/>
                              <w:rPr>
                                <w:rFonts w:ascii="Times New Roman" w:hAnsi="Times New Roman" w:cs="Times New Roman"/>
                                <w:sz w:val="28"/>
                                <w:szCs w:val="28"/>
                              </w:rPr>
                            </w:pPr>
                            <w:r w:rsidRPr="00F8364F">
                              <w:rPr>
                                <w:rFonts w:ascii="Times New Roman" w:hAnsi="Times New Roman" w:cs="Times New Roman"/>
                                <w:sz w:val="28"/>
                                <w:szCs w:val="28"/>
                              </w:rPr>
                              <w:t xml:space="preserve">Вжити дисциплінарних заходів щодо працівників закладу освіти, які своєчасно не зреагували на тривожні сигнали (залишили без уваги повідомлення про прояви насильства, ігнорували конфліктні ситуації) або не припинили насильницькі дії, свідками яких вони стали або про які знали; </w:t>
                            </w:r>
                          </w:p>
                          <w:p w:rsidR="002F0B41" w:rsidRDefault="002F0B41" w:rsidP="00F836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7A450" id="Выноска со стрелкой вниз 107" o:spid="_x0000_s1109" type="#_x0000_t80" style="position:absolute;left:0;text-align:left;margin-left:0;margin-top:10.5pt;width:462.75pt;height:220.5pt;z-index:-251548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" adj="14035,8227,16200,9513" fillcolor="white [3201]" strokecolor="black [3200]" strokeweight="1pt">
                <v:textbox>
                  <w:txbxContent>
                    <w:p w:rsidR="002F0B41" w:rsidRPr="00F8364F" w:rsidRDefault="002F0B41" w:rsidP="00F8364F">
                      <w:pPr>
                        <w:spacing w:line="360" w:lineRule="auto"/>
                        <w:jc w:val="both"/>
                        <w:rPr>
                          <w:rFonts w:ascii="Times New Roman" w:hAnsi="Times New Roman" w:cs="Times New Roman"/>
                          <w:sz w:val="28"/>
                          <w:szCs w:val="28"/>
                        </w:rPr>
                      </w:pPr>
                      <w:r w:rsidRPr="00F8364F">
                        <w:rPr>
                          <w:rFonts w:ascii="Times New Roman" w:hAnsi="Times New Roman" w:cs="Times New Roman"/>
                          <w:sz w:val="28"/>
                          <w:szCs w:val="28"/>
                        </w:rPr>
                        <w:t xml:space="preserve">Вжити дисциплінарних заходів щодо працівників закладу освіти, які своєчасно не зреагували на тривожні сигнали (залишили без уваги повідомлення про прояви насильства, ігнорували конфліктні ситуації) або не припинили насильницькі дії, свідками яких вони стали або про які знали; </w:t>
                      </w:r>
                    </w:p>
                    <w:p w:rsidR="002F0B41" w:rsidRDefault="002F0B41" w:rsidP="00F8364F">
                      <w:pPr>
                        <w:jc w:val="center"/>
                      </w:pPr>
                    </w:p>
                  </w:txbxContent>
                </v:textbox>
                <w10:wrap anchorx="margin"/>
              </v:shape>
            </w:pict>
          </mc:Fallback>
        </mc:AlternateContent>
      </w:r>
    </w:p>
    <w:p w:rsidR="00F8364F" w:rsidRDefault="00F8364F" w:rsidP="00E071CE">
      <w:pPr>
        <w:spacing w:after="0" w:line="360" w:lineRule="auto"/>
        <w:jc w:val="both"/>
        <w:rPr>
          <w:rFonts w:ascii="Times New Roman" w:hAnsi="Times New Roman" w:cs="Times New Roman"/>
          <w:sz w:val="28"/>
          <w:szCs w:val="28"/>
        </w:rPr>
      </w:pPr>
    </w:p>
    <w:p w:rsidR="00F8364F" w:rsidRDefault="00F8364F" w:rsidP="00E071CE">
      <w:pPr>
        <w:spacing w:after="0" w:line="360" w:lineRule="auto"/>
        <w:jc w:val="both"/>
        <w:rPr>
          <w:rFonts w:ascii="Times New Roman" w:hAnsi="Times New Roman" w:cs="Times New Roman"/>
          <w:sz w:val="28"/>
          <w:szCs w:val="28"/>
        </w:rPr>
      </w:pPr>
    </w:p>
    <w:p w:rsidR="00F8364F" w:rsidRDefault="00F8364F" w:rsidP="00E071CE">
      <w:pPr>
        <w:spacing w:after="0" w:line="360" w:lineRule="auto"/>
        <w:jc w:val="both"/>
        <w:rPr>
          <w:rFonts w:ascii="Times New Roman" w:hAnsi="Times New Roman" w:cs="Times New Roman"/>
          <w:sz w:val="28"/>
          <w:szCs w:val="28"/>
        </w:rPr>
      </w:pPr>
    </w:p>
    <w:p w:rsidR="00F8364F" w:rsidRDefault="00F8364F" w:rsidP="00E071CE">
      <w:pPr>
        <w:spacing w:after="0" w:line="360" w:lineRule="auto"/>
        <w:jc w:val="both"/>
        <w:rPr>
          <w:rFonts w:ascii="Times New Roman" w:hAnsi="Times New Roman" w:cs="Times New Roman"/>
          <w:sz w:val="28"/>
          <w:szCs w:val="28"/>
        </w:rPr>
      </w:pPr>
    </w:p>
    <w:p w:rsidR="00F8364F" w:rsidRDefault="00F8364F" w:rsidP="00E071CE">
      <w:pPr>
        <w:spacing w:after="0" w:line="360" w:lineRule="auto"/>
        <w:jc w:val="both"/>
        <w:rPr>
          <w:rFonts w:ascii="Times New Roman" w:hAnsi="Times New Roman" w:cs="Times New Roman"/>
          <w:sz w:val="28"/>
          <w:szCs w:val="28"/>
        </w:rPr>
      </w:pPr>
    </w:p>
    <w:p w:rsidR="00F8364F" w:rsidRDefault="00F8364F" w:rsidP="00E071CE">
      <w:pPr>
        <w:spacing w:after="0" w:line="360" w:lineRule="auto"/>
        <w:jc w:val="both"/>
        <w:rPr>
          <w:rFonts w:ascii="Times New Roman" w:hAnsi="Times New Roman" w:cs="Times New Roman"/>
          <w:sz w:val="28"/>
          <w:szCs w:val="28"/>
        </w:rPr>
      </w:pPr>
    </w:p>
    <w:p w:rsidR="00F8364F" w:rsidRDefault="00F8364F" w:rsidP="00E071CE">
      <w:pPr>
        <w:spacing w:after="0" w:line="360" w:lineRule="auto"/>
        <w:jc w:val="both"/>
        <w:rPr>
          <w:rFonts w:ascii="Times New Roman" w:hAnsi="Times New Roman" w:cs="Times New Roman"/>
          <w:sz w:val="28"/>
          <w:szCs w:val="28"/>
        </w:rPr>
      </w:pPr>
    </w:p>
    <w:p w:rsidR="00D74690" w:rsidRDefault="00D74690" w:rsidP="00E071CE">
      <w:pPr>
        <w:spacing w:after="0" w:line="360" w:lineRule="auto"/>
        <w:jc w:val="both"/>
        <w:rPr>
          <w:rFonts w:ascii="Times New Roman" w:hAnsi="Times New Roman" w:cs="Times New Roman"/>
          <w:sz w:val="28"/>
          <w:szCs w:val="28"/>
        </w:rPr>
      </w:pPr>
    </w:p>
    <w:p w:rsidR="00D74690" w:rsidRDefault="00D74690" w:rsidP="00E071CE">
      <w:pPr>
        <w:spacing w:after="0" w:line="360" w:lineRule="auto"/>
        <w:jc w:val="both"/>
        <w:rPr>
          <w:rFonts w:ascii="Times New Roman" w:hAnsi="Times New Roman" w:cs="Times New Roman"/>
          <w:sz w:val="28"/>
          <w:szCs w:val="28"/>
        </w:rPr>
      </w:pPr>
    </w:p>
    <w:p w:rsidR="00F8364F" w:rsidRDefault="00F8364F" w:rsidP="00E071CE">
      <w:pPr>
        <w:spacing w:after="0" w:line="360" w:lineRule="auto"/>
        <w:jc w:val="both"/>
        <w:rPr>
          <w:rFonts w:ascii="Times New Roman" w:hAnsi="Times New Roman" w:cs="Times New Roman"/>
          <w:sz w:val="28"/>
          <w:szCs w:val="28"/>
        </w:rPr>
      </w:pPr>
    </w:p>
    <w:p w:rsidR="00F8364F" w:rsidRPr="00D64F5D" w:rsidRDefault="00F8364F" w:rsidP="00E071CE">
      <w:pPr>
        <w:spacing w:after="0" w:line="360" w:lineRule="auto"/>
        <w:jc w:val="both"/>
        <w:rPr>
          <w:rFonts w:ascii="Times New Roman" w:hAnsi="Times New Roman" w:cs="Times New Roman"/>
          <w:sz w:val="28"/>
          <w:szCs w:val="28"/>
        </w:rPr>
      </w:pPr>
    </w:p>
    <w:p w:rsidR="00345093" w:rsidRPr="00D64F5D" w:rsidRDefault="001E6E39"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68832" behindDoc="1" locked="0" layoutInCell="1" allowOverlap="1" wp14:anchorId="647A60BD" wp14:editId="45DE181D">
                <wp:simplePos x="0" y="0"/>
                <wp:positionH relativeFrom="margin">
                  <wp:align>right</wp:align>
                </wp:positionH>
                <wp:positionV relativeFrom="paragraph">
                  <wp:posOffset>242570</wp:posOffset>
                </wp:positionV>
                <wp:extent cx="5915025" cy="2457450"/>
                <wp:effectExtent l="0" t="0" r="28575" b="38100"/>
                <wp:wrapNone/>
                <wp:docPr id="108" name="Выноска со стрелкой вниз 108"/>
                <wp:cNvGraphicFramePr/>
                <a:graphic xmlns:a="http://schemas.openxmlformats.org/drawingml/2006/main">
                  <a:graphicData uri="http://schemas.microsoft.com/office/word/2010/wordprocessingShape">
                    <wps:wsp>
                      <wps:cNvSpPr/>
                      <wps:spPr>
                        <a:xfrm>
                          <a:off x="0" y="0"/>
                          <a:ext cx="5915025" cy="2457450"/>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D74690">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Вжити щодо учнів, які вчинили насильство, виховні та дисциплінарні заходи, в числі яких можуть бути бесіда, зауваження, догана, подальше спостереження і надання психологічної допомоги;</w:t>
                            </w:r>
                          </w:p>
                          <w:p w:rsidR="002F0B41" w:rsidRDefault="002F0B41" w:rsidP="00D746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A60BD" id="Выноска со стрелкой вниз 108" o:spid="_x0000_s1110" type="#_x0000_t80" style="position:absolute;left:0;text-align:left;margin-left:414.55pt;margin-top:19.1pt;width:465.75pt;height:193.5pt;z-index:-251547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" adj="14035,8557,16200,9678" fillcolor="white [3201]" strokecolor="black [3200]" strokeweight="1pt">
                <v:textbox>
                  <w:txbxContent>
                    <w:p w:rsidR="002F0B41" w:rsidRPr="00D64F5D" w:rsidRDefault="002F0B41" w:rsidP="00D74690">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Вжити щодо учнів, які вчинили насильство, виховні та дисциплінарні заходи, в числі яких можуть бути бесіда, зауваження, догана, подальше спостереження і надання психологічної допомоги;</w:t>
                      </w:r>
                    </w:p>
                    <w:p w:rsidR="002F0B41" w:rsidRDefault="002F0B41" w:rsidP="00D74690">
                      <w:pPr>
                        <w:jc w:val="center"/>
                      </w:pPr>
                    </w:p>
                  </w:txbxContent>
                </v:textbox>
                <w10:wrap anchorx="margin"/>
              </v:shape>
            </w:pict>
          </mc:Fallback>
        </mc:AlternateContent>
      </w:r>
    </w:p>
    <w:p w:rsidR="00345093" w:rsidRPr="00D64F5D" w:rsidRDefault="00345093" w:rsidP="00E071CE">
      <w:pPr>
        <w:spacing w:after="0" w:line="360" w:lineRule="auto"/>
        <w:jc w:val="both"/>
        <w:rPr>
          <w:rFonts w:ascii="Times New Roman" w:hAnsi="Times New Roman" w:cs="Times New Roman"/>
          <w:sz w:val="28"/>
          <w:szCs w:val="28"/>
        </w:rPr>
      </w:pPr>
    </w:p>
    <w:p w:rsidR="00345093" w:rsidRDefault="00345093" w:rsidP="00E071CE">
      <w:pPr>
        <w:spacing w:after="0" w:line="360" w:lineRule="auto"/>
        <w:jc w:val="both"/>
        <w:rPr>
          <w:rFonts w:ascii="Times New Roman" w:hAnsi="Times New Roman" w:cs="Times New Roman"/>
          <w:sz w:val="28"/>
          <w:szCs w:val="28"/>
        </w:rPr>
      </w:pPr>
    </w:p>
    <w:p w:rsidR="00D74690" w:rsidRDefault="00D74690" w:rsidP="00E071CE">
      <w:pPr>
        <w:spacing w:after="0" w:line="360" w:lineRule="auto"/>
        <w:jc w:val="both"/>
        <w:rPr>
          <w:rFonts w:ascii="Times New Roman" w:hAnsi="Times New Roman" w:cs="Times New Roman"/>
          <w:sz w:val="28"/>
          <w:szCs w:val="28"/>
        </w:rPr>
      </w:pPr>
    </w:p>
    <w:p w:rsidR="00D74690" w:rsidRDefault="00D74690" w:rsidP="00E071CE">
      <w:pPr>
        <w:spacing w:after="0" w:line="360" w:lineRule="auto"/>
        <w:jc w:val="both"/>
        <w:rPr>
          <w:rFonts w:ascii="Times New Roman" w:hAnsi="Times New Roman" w:cs="Times New Roman"/>
          <w:sz w:val="28"/>
          <w:szCs w:val="28"/>
        </w:rPr>
      </w:pPr>
    </w:p>
    <w:p w:rsidR="00D74690" w:rsidRDefault="00D74690" w:rsidP="00E071CE">
      <w:pPr>
        <w:spacing w:after="0" w:line="360" w:lineRule="auto"/>
        <w:jc w:val="both"/>
        <w:rPr>
          <w:rFonts w:ascii="Times New Roman" w:hAnsi="Times New Roman" w:cs="Times New Roman"/>
          <w:sz w:val="28"/>
          <w:szCs w:val="28"/>
        </w:rPr>
      </w:pPr>
    </w:p>
    <w:p w:rsidR="00D74690" w:rsidRDefault="00D74690" w:rsidP="00E071CE">
      <w:pPr>
        <w:spacing w:after="0" w:line="360" w:lineRule="auto"/>
        <w:jc w:val="both"/>
        <w:rPr>
          <w:rFonts w:ascii="Times New Roman" w:hAnsi="Times New Roman" w:cs="Times New Roman"/>
          <w:sz w:val="28"/>
          <w:szCs w:val="28"/>
        </w:rPr>
      </w:pPr>
    </w:p>
    <w:p w:rsidR="0017630B" w:rsidRPr="00D64F5D" w:rsidRDefault="0017630B" w:rsidP="00E071CE">
      <w:pPr>
        <w:spacing w:after="0" w:line="360" w:lineRule="auto"/>
        <w:jc w:val="both"/>
        <w:rPr>
          <w:rFonts w:ascii="Times New Roman" w:hAnsi="Times New Roman" w:cs="Times New Roman"/>
          <w:sz w:val="28"/>
          <w:szCs w:val="28"/>
        </w:rPr>
      </w:pPr>
    </w:p>
    <w:p w:rsidR="001E6E39" w:rsidRDefault="001E6E39" w:rsidP="00E071CE">
      <w:pPr>
        <w:spacing w:after="0" w:line="360" w:lineRule="auto"/>
        <w:jc w:val="both"/>
        <w:rPr>
          <w:rFonts w:ascii="Times New Roman" w:hAnsi="Times New Roman" w:cs="Times New Roman"/>
          <w:sz w:val="28"/>
          <w:szCs w:val="28"/>
        </w:rPr>
      </w:pPr>
    </w:p>
    <w:p w:rsidR="00D22979" w:rsidRPr="00D64F5D" w:rsidRDefault="00D22979" w:rsidP="00E071CE">
      <w:pPr>
        <w:spacing w:after="0" w:line="360" w:lineRule="auto"/>
        <w:jc w:val="both"/>
        <w:rPr>
          <w:rFonts w:ascii="Times New Roman" w:hAnsi="Times New Roman" w:cs="Times New Roman"/>
          <w:sz w:val="28"/>
          <w:szCs w:val="28"/>
        </w:rPr>
      </w:pPr>
    </w:p>
    <w:p w:rsidR="001E6E39" w:rsidRPr="00D64F5D" w:rsidRDefault="001E6E39"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69856" behindDoc="1" locked="0" layoutInCell="1" allowOverlap="1" wp14:anchorId="183D8D94" wp14:editId="0C6D36DE">
                <wp:simplePos x="0" y="0"/>
                <wp:positionH relativeFrom="margin">
                  <wp:align>right</wp:align>
                </wp:positionH>
                <wp:positionV relativeFrom="paragraph">
                  <wp:posOffset>241935</wp:posOffset>
                </wp:positionV>
                <wp:extent cx="5924550" cy="1190625"/>
                <wp:effectExtent l="0" t="0" r="19050" b="28575"/>
                <wp:wrapNone/>
                <wp:docPr id="109" name="Прямоугольник с двумя скругленными противолежащими углами 109"/>
                <wp:cNvGraphicFramePr/>
                <a:graphic xmlns:a="http://schemas.openxmlformats.org/drawingml/2006/main">
                  <a:graphicData uri="http://schemas.microsoft.com/office/word/2010/wordprocessingShape">
                    <wps:wsp>
                      <wps:cNvSpPr/>
                      <wps:spPr>
                        <a:xfrm>
                          <a:off x="0" y="0"/>
                          <a:ext cx="5924550" cy="1190625"/>
                        </a:xfrm>
                        <a:prstGeom prst="round2DiagRect">
                          <a:avLst/>
                        </a:prstGeom>
                      </wps:spPr>
                      <wps:style>
                        <a:lnRef idx="2">
                          <a:schemeClr val="dk1"/>
                        </a:lnRef>
                        <a:fillRef idx="1">
                          <a:schemeClr val="lt1"/>
                        </a:fillRef>
                        <a:effectRef idx="0">
                          <a:schemeClr val="dk1"/>
                        </a:effectRef>
                        <a:fontRef idx="minor">
                          <a:schemeClr val="dk1"/>
                        </a:fontRef>
                      </wps:style>
                      <wps:txbx>
                        <w:txbxContent>
                          <w:p w:rsidR="002F0B41" w:rsidRDefault="002F0B41" w:rsidP="00D74690">
                            <w:pPr>
                              <w:spacing w:line="360" w:lineRule="auto"/>
                              <w:jc w:val="both"/>
                            </w:pPr>
                            <w:r w:rsidRPr="00D64F5D">
                              <w:rPr>
                                <w:rFonts w:ascii="Times New Roman" w:hAnsi="Times New Roman" w:cs="Times New Roman"/>
                                <w:sz w:val="28"/>
                                <w:szCs w:val="28"/>
                              </w:rPr>
                              <w:t>Забезпечити надання всім учасникам конфліктної ситуації необхідної допомоги і підтримки, в тому числі із залученням служби медіації та примирення.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D8D94" id="Прямоугольник с двумя скругленными противолежащими углами 109" o:spid="_x0000_s1111" style="position:absolute;left:0;text-align:left;margin-left:415.3pt;margin-top:19.05pt;width:466.5pt;height:93.75pt;z-index:-251546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924550,1190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" adj="-11796480,,5400" path="m198441,l5924550,r,l5924550,992184v,109596,-88845,198441,-198441,198441l,1190625r,l,198441c,88845,88845,,198441,xe" fillcolor="white [3201]" strokecolor="black [3200]" strokeweight="1pt">
                <v:stroke joinstyle="miter"/>
                <v:formulas/>
                <v:path arrowok="t" o:connecttype="custom" o:connectlocs="198441,0;5924550,0;5924550,0;5924550,992184;5726109,1190625;0,1190625;0,1190625;0,198441;198441,0" o:connectangles="0,0,0,0,0,0,0,0,0" textboxrect="0,0,5924550,1190625"/>
                <v:textbox>
                  <w:txbxContent>
                    <w:p w:rsidR="002F0B41" w:rsidRDefault="002F0B41" w:rsidP="00D74690">
                      <w:pPr>
                        <w:spacing w:line="360" w:lineRule="auto"/>
                        <w:jc w:val="both"/>
                      </w:pPr>
                      <w:r w:rsidRPr="00D64F5D">
                        <w:rPr>
                          <w:rFonts w:ascii="Times New Roman" w:hAnsi="Times New Roman" w:cs="Times New Roman"/>
                          <w:sz w:val="28"/>
                          <w:szCs w:val="28"/>
                        </w:rPr>
                        <w:t>Забезпечити надання всім учасникам конфліктної ситуації необхідної допомоги і підтримки, в тому числі із залученням служби медіації та примирення.</w:t>
                      </w:r>
                    </w:p>
                  </w:txbxContent>
                </v:textbox>
                <w10:wrap anchorx="margin"/>
              </v:shape>
            </w:pict>
          </mc:Fallback>
        </mc:AlternateContent>
      </w:r>
    </w:p>
    <w:p w:rsidR="0042321E" w:rsidRPr="00D64F5D" w:rsidRDefault="00345093"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 </w:t>
      </w:r>
    </w:p>
    <w:p w:rsidR="0042321E" w:rsidRDefault="0042321E" w:rsidP="00E071CE">
      <w:pPr>
        <w:spacing w:after="0" w:line="360" w:lineRule="auto"/>
        <w:jc w:val="both"/>
        <w:rPr>
          <w:rFonts w:ascii="Times New Roman" w:hAnsi="Times New Roman" w:cs="Times New Roman"/>
          <w:sz w:val="28"/>
          <w:szCs w:val="28"/>
        </w:rPr>
      </w:pPr>
    </w:p>
    <w:p w:rsidR="00D74690" w:rsidRDefault="00D74690" w:rsidP="00E071CE">
      <w:pPr>
        <w:spacing w:after="0" w:line="360" w:lineRule="auto"/>
        <w:jc w:val="both"/>
        <w:rPr>
          <w:rFonts w:ascii="Times New Roman" w:hAnsi="Times New Roman" w:cs="Times New Roman"/>
          <w:sz w:val="28"/>
          <w:szCs w:val="28"/>
        </w:rPr>
      </w:pPr>
    </w:p>
    <w:p w:rsidR="00D74690" w:rsidRDefault="00D74690" w:rsidP="00E071CE">
      <w:pPr>
        <w:spacing w:after="0" w:line="360" w:lineRule="auto"/>
        <w:jc w:val="both"/>
        <w:rPr>
          <w:rFonts w:ascii="Times New Roman" w:hAnsi="Times New Roman" w:cs="Times New Roman"/>
          <w:sz w:val="28"/>
          <w:szCs w:val="28"/>
        </w:rPr>
      </w:pPr>
    </w:p>
    <w:p w:rsidR="00D74690" w:rsidRPr="00D64F5D" w:rsidRDefault="00D74690" w:rsidP="00E071CE">
      <w:pPr>
        <w:spacing w:after="0" w:line="360" w:lineRule="auto"/>
        <w:jc w:val="both"/>
        <w:rPr>
          <w:rFonts w:ascii="Times New Roman" w:hAnsi="Times New Roman" w:cs="Times New Roman"/>
          <w:sz w:val="28"/>
          <w:szCs w:val="28"/>
        </w:rPr>
      </w:pPr>
    </w:p>
    <w:p w:rsidR="0042321E" w:rsidRPr="00D64F5D" w:rsidRDefault="001E6E39"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70880" behindDoc="1" locked="0" layoutInCell="1" allowOverlap="1" wp14:anchorId="0D58E7FB" wp14:editId="26C835D1">
                <wp:simplePos x="0" y="0"/>
                <wp:positionH relativeFrom="margin">
                  <wp:posOffset>72390</wp:posOffset>
                </wp:positionH>
                <wp:positionV relativeFrom="paragraph">
                  <wp:posOffset>87629</wp:posOffset>
                </wp:positionV>
                <wp:extent cx="5324475" cy="2219325"/>
                <wp:effectExtent l="0" t="0" r="28575" b="28575"/>
                <wp:wrapNone/>
                <wp:docPr id="110" name="Блок-схема: память с посл. доступом 110"/>
                <wp:cNvGraphicFramePr/>
                <a:graphic xmlns:a="http://schemas.openxmlformats.org/drawingml/2006/main">
                  <a:graphicData uri="http://schemas.microsoft.com/office/word/2010/wordprocessingShape">
                    <wps:wsp>
                      <wps:cNvSpPr/>
                      <wps:spPr>
                        <a:xfrm>
                          <a:off x="0" y="0"/>
                          <a:ext cx="5324475" cy="2219325"/>
                        </a:xfrm>
                        <a:prstGeom prst="flowChartMagneticTape">
                          <a:avLst/>
                        </a:prstGeom>
                      </wps:spPr>
                      <wps:style>
                        <a:lnRef idx="2">
                          <a:schemeClr val="dk1"/>
                        </a:lnRef>
                        <a:fillRef idx="1">
                          <a:schemeClr val="lt1"/>
                        </a:fillRef>
                        <a:effectRef idx="0">
                          <a:schemeClr val="dk1"/>
                        </a:effectRef>
                        <a:fontRef idx="minor">
                          <a:schemeClr val="dk1"/>
                        </a:fontRef>
                      </wps:style>
                      <wps:txbx>
                        <w:txbxContent>
                          <w:p w:rsidR="002F0B41" w:rsidRPr="001E6E39" w:rsidRDefault="002F0B41" w:rsidP="00D74690">
                            <w:pPr>
                              <w:spacing w:line="360" w:lineRule="auto"/>
                              <w:jc w:val="center"/>
                              <w:rPr>
                                <w:rFonts w:ascii="Times New Roman" w:hAnsi="Times New Roman" w:cs="Times New Roman"/>
                                <w:sz w:val="28"/>
                                <w:szCs w:val="28"/>
                                <w:lang w:val="uk-UA"/>
                              </w:rPr>
                            </w:pPr>
                            <w:r w:rsidRPr="001E6E39">
                              <w:rPr>
                                <w:rFonts w:ascii="Times New Roman" w:hAnsi="Times New Roman" w:cs="Times New Roman"/>
                                <w:sz w:val="28"/>
                                <w:szCs w:val="28"/>
                              </w:rPr>
                              <w:t>Якщо випадок насильства спричинив за собою наслідки, які потребують негайного надання медичної допомоги (фізична травма, кровотеча, втрата свідомості, психологічний шок тощо):</w:t>
                            </w:r>
                          </w:p>
                          <w:p w:rsidR="002F0B41" w:rsidRDefault="002F0B41" w:rsidP="001E6E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8E7FB" id="Блок-схема: память с посл. доступом 110" o:spid="_x0000_s1112" type="#_x0000_t131" style="position:absolute;left:0;text-align:left;margin-left:5.7pt;margin-top:6.9pt;width:419.25pt;height:174.75pt;z-index:-251545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" fillcolor="white [3201]" strokecolor="black [3200]" strokeweight="1pt">
                <v:textbox>
                  <w:txbxContent>
                    <w:p w:rsidR="002F0B41" w:rsidRPr="001E6E39" w:rsidRDefault="002F0B41" w:rsidP="00D74690">
                      <w:pPr>
                        <w:spacing w:line="360" w:lineRule="auto"/>
                        <w:jc w:val="center"/>
                        <w:rPr>
                          <w:rFonts w:ascii="Times New Roman" w:hAnsi="Times New Roman" w:cs="Times New Roman"/>
                          <w:sz w:val="28"/>
                          <w:szCs w:val="28"/>
                          <w:lang w:val="uk-UA"/>
                        </w:rPr>
                      </w:pPr>
                      <w:r w:rsidRPr="001E6E39">
                        <w:rPr>
                          <w:rFonts w:ascii="Times New Roman" w:hAnsi="Times New Roman" w:cs="Times New Roman"/>
                          <w:sz w:val="28"/>
                          <w:szCs w:val="28"/>
                        </w:rPr>
                        <w:t>Якщо випадок насильства спричинив за собою наслідки, які потребують негайного надання медичної допомоги (фізична травма, кровотеча, втрата свідомості, психологічний шок тощо):</w:t>
                      </w:r>
                    </w:p>
                    <w:p w:rsidR="002F0B41" w:rsidRDefault="002F0B41" w:rsidP="001E6E39">
                      <w:pPr>
                        <w:jc w:val="center"/>
                      </w:pPr>
                    </w:p>
                  </w:txbxContent>
                </v:textbox>
                <w10:wrap anchorx="margin"/>
              </v:shape>
            </w:pict>
          </mc:Fallback>
        </mc:AlternateContent>
      </w:r>
    </w:p>
    <w:p w:rsidR="0042321E" w:rsidRPr="00D64F5D" w:rsidRDefault="0042321E" w:rsidP="00E071CE">
      <w:pPr>
        <w:spacing w:after="0" w:line="360" w:lineRule="auto"/>
        <w:jc w:val="both"/>
        <w:rPr>
          <w:rFonts w:ascii="Times New Roman" w:hAnsi="Times New Roman" w:cs="Times New Roman"/>
          <w:sz w:val="28"/>
          <w:szCs w:val="28"/>
        </w:rPr>
      </w:pPr>
    </w:p>
    <w:p w:rsidR="0042321E" w:rsidRPr="00D64F5D" w:rsidRDefault="0042321E" w:rsidP="00E071CE">
      <w:pPr>
        <w:spacing w:after="0" w:line="360" w:lineRule="auto"/>
        <w:jc w:val="both"/>
        <w:rPr>
          <w:rFonts w:ascii="Times New Roman" w:hAnsi="Times New Roman" w:cs="Times New Roman"/>
          <w:sz w:val="28"/>
          <w:szCs w:val="28"/>
        </w:rPr>
      </w:pPr>
    </w:p>
    <w:p w:rsidR="0042321E" w:rsidRPr="00D64F5D" w:rsidRDefault="0042321E" w:rsidP="00E071CE">
      <w:pPr>
        <w:spacing w:after="0" w:line="360" w:lineRule="auto"/>
        <w:jc w:val="both"/>
        <w:rPr>
          <w:rFonts w:ascii="Times New Roman" w:hAnsi="Times New Roman" w:cs="Times New Roman"/>
          <w:sz w:val="28"/>
          <w:szCs w:val="28"/>
        </w:rPr>
      </w:pPr>
    </w:p>
    <w:p w:rsidR="0042321E" w:rsidRPr="00D64F5D" w:rsidRDefault="0042321E" w:rsidP="00E071CE">
      <w:pPr>
        <w:spacing w:after="0" w:line="360" w:lineRule="auto"/>
        <w:jc w:val="both"/>
        <w:rPr>
          <w:rFonts w:ascii="Times New Roman" w:hAnsi="Times New Roman" w:cs="Times New Roman"/>
          <w:sz w:val="28"/>
          <w:szCs w:val="28"/>
        </w:rPr>
      </w:pPr>
    </w:p>
    <w:p w:rsidR="0042321E" w:rsidRPr="00D64F5D" w:rsidRDefault="0042321E" w:rsidP="00E071CE">
      <w:pPr>
        <w:spacing w:after="0" w:line="360" w:lineRule="auto"/>
        <w:jc w:val="both"/>
        <w:rPr>
          <w:rFonts w:ascii="Times New Roman" w:hAnsi="Times New Roman" w:cs="Times New Roman"/>
          <w:sz w:val="28"/>
          <w:szCs w:val="28"/>
        </w:rPr>
      </w:pPr>
    </w:p>
    <w:p w:rsidR="001E6E39" w:rsidRPr="00D64F5D" w:rsidRDefault="001E6E39" w:rsidP="00E071CE">
      <w:pPr>
        <w:spacing w:after="0" w:line="360" w:lineRule="auto"/>
        <w:jc w:val="both"/>
        <w:rPr>
          <w:rFonts w:ascii="Times New Roman" w:hAnsi="Times New Roman" w:cs="Times New Roman"/>
          <w:sz w:val="28"/>
          <w:szCs w:val="28"/>
        </w:rPr>
      </w:pPr>
    </w:p>
    <w:p w:rsidR="007E78F0" w:rsidRDefault="007E78F0" w:rsidP="00E071CE">
      <w:pPr>
        <w:spacing w:after="0" w:line="360" w:lineRule="auto"/>
        <w:jc w:val="both"/>
        <w:rPr>
          <w:rFonts w:ascii="Times New Roman" w:hAnsi="Times New Roman" w:cs="Times New Roman"/>
          <w:sz w:val="28"/>
          <w:szCs w:val="28"/>
        </w:rPr>
      </w:pPr>
    </w:p>
    <w:p w:rsidR="0017630B" w:rsidRPr="00D64F5D" w:rsidRDefault="0017630B" w:rsidP="00E071CE">
      <w:pPr>
        <w:spacing w:after="0" w:line="360" w:lineRule="auto"/>
        <w:jc w:val="both"/>
        <w:rPr>
          <w:rFonts w:ascii="Times New Roman" w:hAnsi="Times New Roman" w:cs="Times New Roman"/>
          <w:sz w:val="28"/>
          <w:szCs w:val="28"/>
        </w:rPr>
      </w:pPr>
    </w:p>
    <w:p w:rsidR="007E78F0" w:rsidRPr="00D64F5D" w:rsidRDefault="00D74690"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71904" behindDoc="1" locked="0" layoutInCell="1" allowOverlap="1" wp14:anchorId="7D617FCE" wp14:editId="20710723">
                <wp:simplePos x="0" y="0"/>
                <wp:positionH relativeFrom="margin">
                  <wp:align>right</wp:align>
                </wp:positionH>
                <wp:positionV relativeFrom="paragraph">
                  <wp:posOffset>213995</wp:posOffset>
                </wp:positionV>
                <wp:extent cx="5924550" cy="4038600"/>
                <wp:effectExtent l="0" t="19050" r="19050" b="19050"/>
                <wp:wrapNone/>
                <wp:docPr id="111" name="Выноска со стрелкой вверх 111"/>
                <wp:cNvGraphicFramePr/>
                <a:graphic xmlns:a="http://schemas.openxmlformats.org/drawingml/2006/main">
                  <a:graphicData uri="http://schemas.microsoft.com/office/word/2010/wordprocessingShape">
                    <wps:wsp>
                      <wps:cNvSpPr/>
                      <wps:spPr>
                        <a:xfrm>
                          <a:off x="0" y="0"/>
                          <a:ext cx="5924550" cy="4038600"/>
                        </a:xfrm>
                        <a:prstGeom prst="upArrowCallout">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D74690">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w:t>
                            </w:r>
                            <w:r w:rsidRPr="00D64F5D">
                              <w:rPr>
                                <w:rFonts w:ascii="Times New Roman" w:hAnsi="Times New Roman" w:cs="Times New Roman"/>
                                <w:sz w:val="28"/>
                                <w:szCs w:val="28"/>
                              </w:rPr>
                              <w:t xml:space="preserve">Надати невідкладну допомогу силами медичного працівника закладу освіти або інших співробітників, які мають навички надання першої допомоги. </w:t>
                            </w:r>
                          </w:p>
                          <w:p w:rsidR="002F0B41" w:rsidRDefault="002F0B41" w:rsidP="00D74690">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-Поінформувати батьків як потерпілого учня/учениці, так і батьків кривдника про випадок, провести з ними бесіду, обговорити заходи захисту і допомоги потерпілим, застосувати виховні і дисциплінарні заходи щодо кривдника, а </w:t>
                            </w:r>
                          </w:p>
                          <w:p w:rsidR="002F0B41" w:rsidRPr="00D64F5D" w:rsidRDefault="002F0B41" w:rsidP="00D74690">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також необхідну для зміни його поведінки психологічну допомогу.</w:t>
                            </w:r>
                          </w:p>
                          <w:p w:rsidR="002F0B41" w:rsidRDefault="002F0B41" w:rsidP="00D746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17FCE" id="Выноска со стрелкой вверх 111" o:spid="_x0000_s1113" type="#_x0000_t79" style="position:absolute;left:0;text-align:left;margin-left:415.3pt;margin-top:16.85pt;width:466.5pt;height:318pt;z-index:-251544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" adj="7565,7119,5400,8959" fillcolor="white [3201]" strokecolor="black [3200]" strokeweight="1pt">
                <v:textbox>
                  <w:txbxContent>
                    <w:p w:rsidR="002F0B41" w:rsidRPr="00D64F5D" w:rsidRDefault="002F0B41" w:rsidP="00D74690">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w:t>
                      </w:r>
                      <w:r w:rsidRPr="00D64F5D">
                        <w:rPr>
                          <w:rFonts w:ascii="Times New Roman" w:hAnsi="Times New Roman" w:cs="Times New Roman"/>
                          <w:sz w:val="28"/>
                          <w:szCs w:val="28"/>
                        </w:rPr>
                        <w:t xml:space="preserve">Надати невідкладну допомогу силами медичного працівника закладу освіти або інших співробітників, які мають навички надання першої допомоги. </w:t>
                      </w:r>
                    </w:p>
                    <w:p w:rsidR="002F0B41" w:rsidRDefault="002F0B41" w:rsidP="00D74690">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-Поінформувати батьків як потерпілого учня/учениці, так і батьків кривдника про випадок, провести з ними бесіду, обговорити заходи захисту і допомоги потерпілим, застосувати виховні і дисциплінарні заходи щодо кривдника, а </w:t>
                      </w:r>
                    </w:p>
                    <w:p w:rsidR="002F0B41" w:rsidRPr="00D64F5D" w:rsidRDefault="002F0B41" w:rsidP="00D74690">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також необхідну для зміни його поведінки психологічну допомогу.</w:t>
                      </w:r>
                    </w:p>
                    <w:p w:rsidR="002F0B41" w:rsidRDefault="002F0B41" w:rsidP="00D74690">
                      <w:pPr>
                        <w:jc w:val="center"/>
                      </w:pPr>
                    </w:p>
                  </w:txbxContent>
                </v:textbox>
                <w10:wrap anchorx="margin"/>
              </v:shape>
            </w:pict>
          </mc:Fallback>
        </mc:AlternateContent>
      </w:r>
    </w:p>
    <w:p w:rsidR="007E78F0" w:rsidRPr="00D64F5D" w:rsidRDefault="007E78F0" w:rsidP="00E071CE">
      <w:pPr>
        <w:spacing w:after="0" w:line="360" w:lineRule="auto"/>
        <w:jc w:val="both"/>
        <w:rPr>
          <w:rFonts w:ascii="Times New Roman" w:hAnsi="Times New Roman" w:cs="Times New Roman"/>
          <w:sz w:val="28"/>
          <w:szCs w:val="28"/>
        </w:rPr>
      </w:pPr>
    </w:p>
    <w:p w:rsidR="001E6E39" w:rsidRPr="00D64F5D" w:rsidRDefault="001E6E39" w:rsidP="00E071CE">
      <w:pPr>
        <w:spacing w:after="0" w:line="360" w:lineRule="auto"/>
        <w:jc w:val="both"/>
        <w:rPr>
          <w:rFonts w:ascii="Times New Roman" w:hAnsi="Times New Roman" w:cs="Times New Roman"/>
          <w:sz w:val="28"/>
          <w:szCs w:val="28"/>
        </w:rPr>
      </w:pPr>
    </w:p>
    <w:p w:rsidR="0042321E" w:rsidRPr="00D64F5D" w:rsidRDefault="0042321E" w:rsidP="00E071CE">
      <w:pPr>
        <w:spacing w:after="0" w:line="360" w:lineRule="auto"/>
        <w:jc w:val="both"/>
        <w:rPr>
          <w:rFonts w:ascii="Times New Roman" w:hAnsi="Times New Roman" w:cs="Times New Roman"/>
          <w:sz w:val="28"/>
          <w:szCs w:val="28"/>
        </w:rPr>
      </w:pPr>
    </w:p>
    <w:p w:rsidR="007E78F0" w:rsidRPr="00D64F5D" w:rsidRDefault="007E78F0" w:rsidP="00E071CE">
      <w:pPr>
        <w:spacing w:after="0" w:line="360" w:lineRule="auto"/>
        <w:jc w:val="both"/>
        <w:rPr>
          <w:rFonts w:ascii="Times New Roman" w:hAnsi="Times New Roman" w:cs="Times New Roman"/>
          <w:sz w:val="28"/>
          <w:szCs w:val="28"/>
        </w:rPr>
      </w:pPr>
    </w:p>
    <w:p w:rsidR="007E78F0" w:rsidRDefault="007E78F0" w:rsidP="00E071CE">
      <w:pPr>
        <w:spacing w:after="0" w:line="360" w:lineRule="auto"/>
        <w:jc w:val="both"/>
        <w:rPr>
          <w:rFonts w:ascii="Times New Roman" w:hAnsi="Times New Roman" w:cs="Times New Roman"/>
          <w:sz w:val="28"/>
          <w:szCs w:val="28"/>
        </w:rPr>
      </w:pPr>
    </w:p>
    <w:p w:rsidR="00D74690" w:rsidRDefault="00D74690" w:rsidP="00E071CE">
      <w:pPr>
        <w:spacing w:after="0" w:line="360" w:lineRule="auto"/>
        <w:jc w:val="both"/>
        <w:rPr>
          <w:rFonts w:ascii="Times New Roman" w:hAnsi="Times New Roman" w:cs="Times New Roman"/>
          <w:sz w:val="28"/>
          <w:szCs w:val="28"/>
        </w:rPr>
      </w:pPr>
    </w:p>
    <w:p w:rsidR="00D74690" w:rsidRDefault="00D74690" w:rsidP="00E071CE">
      <w:pPr>
        <w:spacing w:after="0" w:line="360" w:lineRule="auto"/>
        <w:jc w:val="both"/>
        <w:rPr>
          <w:rFonts w:ascii="Times New Roman" w:hAnsi="Times New Roman" w:cs="Times New Roman"/>
          <w:sz w:val="28"/>
          <w:szCs w:val="28"/>
        </w:rPr>
      </w:pPr>
    </w:p>
    <w:p w:rsidR="00D74690" w:rsidRDefault="00D74690" w:rsidP="00E071CE">
      <w:pPr>
        <w:spacing w:after="0" w:line="360" w:lineRule="auto"/>
        <w:jc w:val="both"/>
        <w:rPr>
          <w:rFonts w:ascii="Times New Roman" w:hAnsi="Times New Roman" w:cs="Times New Roman"/>
          <w:sz w:val="28"/>
          <w:szCs w:val="28"/>
        </w:rPr>
      </w:pPr>
    </w:p>
    <w:p w:rsidR="00D74690" w:rsidRDefault="00D74690" w:rsidP="00E071CE">
      <w:pPr>
        <w:spacing w:after="0" w:line="360" w:lineRule="auto"/>
        <w:jc w:val="both"/>
        <w:rPr>
          <w:rFonts w:ascii="Times New Roman" w:hAnsi="Times New Roman" w:cs="Times New Roman"/>
          <w:sz w:val="28"/>
          <w:szCs w:val="28"/>
        </w:rPr>
      </w:pPr>
    </w:p>
    <w:p w:rsidR="00D74690" w:rsidRDefault="00D74690" w:rsidP="00E071CE">
      <w:pPr>
        <w:spacing w:after="0" w:line="360" w:lineRule="auto"/>
        <w:jc w:val="both"/>
        <w:rPr>
          <w:rFonts w:ascii="Times New Roman" w:hAnsi="Times New Roman" w:cs="Times New Roman"/>
          <w:sz w:val="28"/>
          <w:szCs w:val="28"/>
        </w:rPr>
      </w:pPr>
    </w:p>
    <w:p w:rsidR="00D74690" w:rsidRDefault="00D74690" w:rsidP="00E071CE">
      <w:pPr>
        <w:spacing w:after="0" w:line="360" w:lineRule="auto"/>
        <w:jc w:val="both"/>
        <w:rPr>
          <w:rFonts w:ascii="Times New Roman" w:hAnsi="Times New Roman" w:cs="Times New Roman"/>
          <w:sz w:val="28"/>
          <w:szCs w:val="28"/>
        </w:rPr>
      </w:pPr>
    </w:p>
    <w:p w:rsidR="00D74690" w:rsidRDefault="00D74690" w:rsidP="00E071CE">
      <w:pPr>
        <w:spacing w:after="0" w:line="360" w:lineRule="auto"/>
        <w:jc w:val="both"/>
        <w:rPr>
          <w:rFonts w:ascii="Times New Roman" w:hAnsi="Times New Roman" w:cs="Times New Roman"/>
          <w:sz w:val="28"/>
          <w:szCs w:val="28"/>
        </w:rPr>
      </w:pPr>
    </w:p>
    <w:p w:rsidR="00D22979" w:rsidRDefault="00D22979" w:rsidP="00E071CE">
      <w:pPr>
        <w:spacing w:after="0" w:line="360" w:lineRule="auto"/>
        <w:jc w:val="both"/>
        <w:rPr>
          <w:rFonts w:ascii="Times New Roman" w:hAnsi="Times New Roman" w:cs="Times New Roman"/>
          <w:sz w:val="28"/>
          <w:szCs w:val="28"/>
        </w:rPr>
      </w:pPr>
    </w:p>
    <w:p w:rsidR="00D74690" w:rsidRPr="00D64F5D" w:rsidRDefault="00D74690"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72928" behindDoc="1" locked="0" layoutInCell="1" allowOverlap="1" wp14:anchorId="2F7D9074" wp14:editId="7F1B6DB5">
                <wp:simplePos x="0" y="0"/>
                <wp:positionH relativeFrom="margin">
                  <wp:align>right</wp:align>
                </wp:positionH>
                <wp:positionV relativeFrom="paragraph">
                  <wp:posOffset>182880</wp:posOffset>
                </wp:positionV>
                <wp:extent cx="5924550" cy="2266950"/>
                <wp:effectExtent l="0" t="0" r="19050" b="19050"/>
                <wp:wrapNone/>
                <wp:docPr id="112" name="Блок-схема: процесс 112"/>
                <wp:cNvGraphicFramePr/>
                <a:graphic xmlns:a="http://schemas.openxmlformats.org/drawingml/2006/main">
                  <a:graphicData uri="http://schemas.microsoft.com/office/word/2010/wordprocessingShape">
                    <wps:wsp>
                      <wps:cNvSpPr/>
                      <wps:spPr>
                        <a:xfrm>
                          <a:off x="0" y="0"/>
                          <a:ext cx="5924550" cy="22669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D74690">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Керівництво закладу освіти негайно інформує керівництво вищого органу управління освітою, правоохоронні органи, батьків постраждалого учня/учениці, батьків кривдника про важкий випадок фізичного або психологічного насильства, сексуального насильства, носіння і застосування зброї, зберігання і розповсюдження наркотиків, загрози фізичної розправи, вимагання, крадіжки, пограбування.</w:t>
                            </w:r>
                          </w:p>
                          <w:p w:rsidR="002F0B41" w:rsidRDefault="002F0B41" w:rsidP="00D746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D9074" id="_x0000_t109" coordsize="21600,21600" o:spt="109" path="m,l,21600r21600,l21600,xe">
                <v:stroke joinstyle="miter"/>
                <v:path gradientshapeok="t" o:connecttype="rect"/>
              </v:shapetype>
              <v:shape id="Блок-схема: процесс 112" o:spid="_x0000_s1114" type="#_x0000_t109" style="position:absolute;left:0;text-align:left;margin-left:415.3pt;margin-top:14.4pt;width:466.5pt;height:178.5pt;z-index:-251543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" fillcolor="white [3201]" strokecolor="black [3200]" strokeweight="1pt">
                <v:textbox>
                  <w:txbxContent>
                    <w:p w:rsidR="002F0B41" w:rsidRPr="00D64F5D" w:rsidRDefault="002F0B41" w:rsidP="00D74690">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Керівництво закладу освіти негайно інформує керівництво вищого органу управління освітою, правоохоронні органи, батьків постраждалого учня/учениці, батьків кривдника про важкий випадок фізичного або психологічного насильства, сексуального насильства, носіння і застосування зброї, зберігання і розповсюдження наркотиків, загрози фізичної розправи, вимагання, крадіжки, пограбування.</w:t>
                      </w:r>
                    </w:p>
                    <w:p w:rsidR="002F0B41" w:rsidRDefault="002F0B41" w:rsidP="00D74690">
                      <w:pPr>
                        <w:jc w:val="center"/>
                      </w:pPr>
                    </w:p>
                  </w:txbxContent>
                </v:textbox>
                <w10:wrap anchorx="margin"/>
              </v:shape>
            </w:pict>
          </mc:Fallback>
        </mc:AlternateContent>
      </w:r>
    </w:p>
    <w:p w:rsidR="0042321E" w:rsidRDefault="0042321E" w:rsidP="00E071CE">
      <w:pPr>
        <w:spacing w:after="0" w:line="360" w:lineRule="auto"/>
        <w:jc w:val="both"/>
        <w:rPr>
          <w:rFonts w:ascii="Times New Roman" w:hAnsi="Times New Roman" w:cs="Times New Roman"/>
          <w:sz w:val="28"/>
          <w:szCs w:val="28"/>
        </w:rPr>
      </w:pPr>
    </w:p>
    <w:p w:rsidR="00D74690" w:rsidRDefault="00D74690" w:rsidP="00E071CE">
      <w:pPr>
        <w:spacing w:after="0" w:line="360" w:lineRule="auto"/>
        <w:jc w:val="both"/>
        <w:rPr>
          <w:rFonts w:ascii="Times New Roman" w:hAnsi="Times New Roman" w:cs="Times New Roman"/>
          <w:sz w:val="28"/>
          <w:szCs w:val="28"/>
        </w:rPr>
      </w:pPr>
    </w:p>
    <w:p w:rsidR="00D74690" w:rsidRDefault="00D74690" w:rsidP="00E071CE">
      <w:pPr>
        <w:spacing w:after="0" w:line="360" w:lineRule="auto"/>
        <w:jc w:val="both"/>
        <w:rPr>
          <w:rFonts w:ascii="Times New Roman" w:hAnsi="Times New Roman" w:cs="Times New Roman"/>
          <w:sz w:val="28"/>
          <w:szCs w:val="28"/>
        </w:rPr>
      </w:pPr>
    </w:p>
    <w:p w:rsidR="00D74690" w:rsidRDefault="00D74690" w:rsidP="00E071CE">
      <w:pPr>
        <w:spacing w:after="0" w:line="360" w:lineRule="auto"/>
        <w:jc w:val="both"/>
        <w:rPr>
          <w:rFonts w:ascii="Times New Roman" w:hAnsi="Times New Roman" w:cs="Times New Roman"/>
          <w:sz w:val="28"/>
          <w:szCs w:val="28"/>
        </w:rPr>
      </w:pPr>
    </w:p>
    <w:p w:rsidR="00D74690" w:rsidRDefault="00D74690" w:rsidP="00E071CE">
      <w:pPr>
        <w:spacing w:after="0" w:line="360" w:lineRule="auto"/>
        <w:jc w:val="both"/>
        <w:rPr>
          <w:rFonts w:ascii="Times New Roman" w:hAnsi="Times New Roman" w:cs="Times New Roman"/>
          <w:sz w:val="28"/>
          <w:szCs w:val="28"/>
        </w:rPr>
      </w:pPr>
    </w:p>
    <w:p w:rsidR="00D74690" w:rsidRDefault="00D74690" w:rsidP="00E071CE">
      <w:pPr>
        <w:spacing w:after="0" w:line="360" w:lineRule="auto"/>
        <w:jc w:val="both"/>
        <w:rPr>
          <w:rFonts w:ascii="Times New Roman" w:hAnsi="Times New Roman" w:cs="Times New Roman"/>
          <w:sz w:val="28"/>
          <w:szCs w:val="28"/>
        </w:rPr>
      </w:pPr>
    </w:p>
    <w:p w:rsidR="00D74690" w:rsidRDefault="00D74690" w:rsidP="00E071CE">
      <w:pPr>
        <w:spacing w:after="0" w:line="360" w:lineRule="auto"/>
        <w:jc w:val="both"/>
        <w:rPr>
          <w:rFonts w:ascii="Times New Roman" w:hAnsi="Times New Roman" w:cs="Times New Roman"/>
          <w:sz w:val="28"/>
          <w:szCs w:val="28"/>
        </w:rPr>
      </w:pPr>
    </w:p>
    <w:p w:rsidR="00D74690" w:rsidRDefault="00D74690" w:rsidP="00E071CE">
      <w:pPr>
        <w:spacing w:after="0" w:line="360" w:lineRule="auto"/>
        <w:jc w:val="both"/>
        <w:rPr>
          <w:rFonts w:ascii="Times New Roman" w:hAnsi="Times New Roman" w:cs="Times New Roman"/>
          <w:sz w:val="28"/>
          <w:szCs w:val="28"/>
        </w:rPr>
      </w:pPr>
    </w:p>
    <w:p w:rsidR="00D74690" w:rsidRPr="00D64F5D" w:rsidRDefault="00D74690" w:rsidP="00E071CE">
      <w:pPr>
        <w:spacing w:after="0" w:line="360" w:lineRule="auto"/>
        <w:jc w:val="both"/>
        <w:rPr>
          <w:rFonts w:ascii="Times New Roman" w:hAnsi="Times New Roman" w:cs="Times New Roman"/>
          <w:sz w:val="28"/>
          <w:szCs w:val="28"/>
        </w:rPr>
      </w:pPr>
    </w:p>
    <w:p w:rsidR="0042321E" w:rsidRPr="00D64F5D" w:rsidRDefault="00E83419"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73952" behindDoc="1" locked="0" layoutInCell="1" allowOverlap="1" wp14:anchorId="1EC7366C" wp14:editId="5B7F90E5">
                <wp:simplePos x="0" y="0"/>
                <wp:positionH relativeFrom="margin">
                  <wp:align>left</wp:align>
                </wp:positionH>
                <wp:positionV relativeFrom="paragraph">
                  <wp:posOffset>146685</wp:posOffset>
                </wp:positionV>
                <wp:extent cx="5915025" cy="1352550"/>
                <wp:effectExtent l="0" t="0" r="28575" b="38100"/>
                <wp:wrapNone/>
                <wp:docPr id="113" name="Выноска со стрелкой вниз 113"/>
                <wp:cNvGraphicFramePr/>
                <a:graphic xmlns:a="http://schemas.openxmlformats.org/drawingml/2006/main">
                  <a:graphicData uri="http://schemas.microsoft.com/office/word/2010/wordprocessingShape">
                    <wps:wsp>
                      <wps:cNvSpPr/>
                      <wps:spPr>
                        <a:xfrm>
                          <a:off x="0" y="0"/>
                          <a:ext cx="5915025" cy="1352550"/>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2F0B41" w:rsidRPr="00A80975" w:rsidRDefault="002F0B41" w:rsidP="00A80975">
                            <w:pPr>
                              <w:spacing w:line="360" w:lineRule="auto"/>
                              <w:jc w:val="center"/>
                              <w:rPr>
                                <w:rFonts w:ascii="Times New Roman" w:hAnsi="Times New Roman" w:cs="Times New Roman"/>
                                <w:sz w:val="28"/>
                                <w:szCs w:val="28"/>
                                <w:lang w:val="uk-UA"/>
                              </w:rPr>
                            </w:pPr>
                            <w:r w:rsidRPr="00A80975">
                              <w:rPr>
                                <w:rFonts w:ascii="Times New Roman" w:hAnsi="Times New Roman" w:cs="Times New Roman"/>
                                <w:sz w:val="28"/>
                                <w:szCs w:val="28"/>
                                <w:lang w:val="uk-UA"/>
                              </w:rPr>
                              <w:t>Дії учасників освітнього процесу відповідно до схеми реагування на випадки насильства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7366C" id="Выноска со стрелкой вниз 113" o:spid="_x0000_s1115" type="#_x0000_t80" style="position:absolute;left:0;text-align:left;margin-left:0;margin-top:11.55pt;width:465.75pt;height:106.5pt;z-index:-251542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" adj="14035,9565,16200,10183" fillcolor="white [3201]" strokecolor="black [3200]" strokeweight="1pt">
                <v:textbox>
                  <w:txbxContent>
                    <w:p w:rsidR="002F0B41" w:rsidRPr="00A80975" w:rsidRDefault="002F0B41" w:rsidP="00A80975">
                      <w:pPr>
                        <w:spacing w:line="360" w:lineRule="auto"/>
                        <w:jc w:val="center"/>
                        <w:rPr>
                          <w:rFonts w:ascii="Times New Roman" w:hAnsi="Times New Roman" w:cs="Times New Roman"/>
                          <w:sz w:val="28"/>
                          <w:szCs w:val="28"/>
                          <w:lang w:val="uk-UA"/>
                        </w:rPr>
                      </w:pPr>
                      <w:r w:rsidRPr="00A80975">
                        <w:rPr>
                          <w:rFonts w:ascii="Times New Roman" w:hAnsi="Times New Roman" w:cs="Times New Roman"/>
                          <w:sz w:val="28"/>
                          <w:szCs w:val="28"/>
                          <w:lang w:val="uk-UA"/>
                        </w:rPr>
                        <w:t>Дії учасників освітнього процесу відповідно до схеми реагування на випадки насильства</w:t>
                      </w:r>
                    </w:p>
                  </w:txbxContent>
                </v:textbox>
                <w10:wrap anchorx="margin"/>
              </v:shape>
            </w:pict>
          </mc:Fallback>
        </mc:AlternateContent>
      </w:r>
    </w:p>
    <w:p w:rsidR="0042321E" w:rsidRDefault="0042321E" w:rsidP="00E071CE">
      <w:pPr>
        <w:spacing w:after="0" w:line="360" w:lineRule="auto"/>
        <w:jc w:val="both"/>
        <w:rPr>
          <w:rFonts w:ascii="Times New Roman" w:hAnsi="Times New Roman" w:cs="Times New Roman"/>
          <w:sz w:val="28"/>
          <w:szCs w:val="28"/>
        </w:rPr>
      </w:pPr>
    </w:p>
    <w:p w:rsidR="00D74690" w:rsidRDefault="00D74690" w:rsidP="00E071CE">
      <w:pPr>
        <w:spacing w:after="0" w:line="360" w:lineRule="auto"/>
        <w:jc w:val="both"/>
        <w:rPr>
          <w:rFonts w:ascii="Times New Roman" w:hAnsi="Times New Roman" w:cs="Times New Roman"/>
          <w:sz w:val="28"/>
          <w:szCs w:val="28"/>
        </w:rPr>
      </w:pPr>
    </w:p>
    <w:p w:rsidR="00D74690" w:rsidRDefault="00D74690" w:rsidP="00E071CE">
      <w:pPr>
        <w:spacing w:after="0" w:line="360" w:lineRule="auto"/>
        <w:jc w:val="both"/>
        <w:rPr>
          <w:rFonts w:ascii="Times New Roman" w:hAnsi="Times New Roman" w:cs="Times New Roman"/>
          <w:sz w:val="28"/>
          <w:szCs w:val="28"/>
        </w:rPr>
      </w:pPr>
    </w:p>
    <w:p w:rsidR="00D74690" w:rsidRPr="00D64F5D" w:rsidRDefault="00D74690" w:rsidP="00E071CE">
      <w:pPr>
        <w:spacing w:after="0" w:line="360" w:lineRule="auto"/>
        <w:jc w:val="both"/>
        <w:rPr>
          <w:rFonts w:ascii="Times New Roman" w:hAnsi="Times New Roman" w:cs="Times New Roman"/>
          <w:sz w:val="28"/>
          <w:szCs w:val="28"/>
        </w:rPr>
      </w:pPr>
    </w:p>
    <w:p w:rsidR="0042321E" w:rsidRPr="00D64F5D" w:rsidRDefault="0042321E" w:rsidP="00E071CE">
      <w:pPr>
        <w:spacing w:after="0" w:line="360" w:lineRule="auto"/>
        <w:jc w:val="both"/>
        <w:rPr>
          <w:rFonts w:ascii="Times New Roman" w:hAnsi="Times New Roman" w:cs="Times New Roman"/>
          <w:sz w:val="28"/>
          <w:szCs w:val="28"/>
        </w:rPr>
      </w:pPr>
    </w:p>
    <w:p w:rsidR="0042321E" w:rsidRPr="00D64F5D" w:rsidRDefault="0042321E" w:rsidP="00E071CE">
      <w:pPr>
        <w:spacing w:after="0" w:line="36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9345"/>
      </w:tblGrid>
      <w:tr w:rsidR="00E83419" w:rsidRPr="00D64F5D" w:rsidTr="00E83419">
        <w:tc>
          <w:tcPr>
            <w:tcW w:w="9345" w:type="dxa"/>
          </w:tcPr>
          <w:p w:rsidR="00E83419" w:rsidRPr="00D64F5D" w:rsidRDefault="002A0AAF" w:rsidP="00E071CE">
            <w:pPr>
              <w:spacing w:line="360" w:lineRule="auto"/>
              <w:jc w:val="both"/>
              <w:rPr>
                <w:rFonts w:ascii="Times New Roman" w:hAnsi="Times New Roman" w:cs="Times New Roman"/>
                <w:sz w:val="28"/>
                <w:szCs w:val="28"/>
              </w:rPr>
            </w:pPr>
            <w:r>
              <w:rPr>
                <w:rFonts w:ascii="Times New Roman" w:hAnsi="Times New Roman" w:cs="Times New Roman"/>
                <w:sz w:val="28"/>
                <w:szCs w:val="28"/>
              </w:rPr>
              <w:t>Повідомлення про випадок насильства або виявлення випадку насильства</w:t>
            </w:r>
          </w:p>
        </w:tc>
      </w:tr>
      <w:tr w:rsidR="00E83419" w:rsidRPr="00D64F5D" w:rsidTr="00E83419">
        <w:tc>
          <w:tcPr>
            <w:tcW w:w="9345" w:type="dxa"/>
          </w:tcPr>
          <w:tbl>
            <w:tblPr>
              <w:tblStyle w:val="a8"/>
              <w:tblW w:w="0" w:type="auto"/>
              <w:tblLook w:val="04A0" w:firstRow="1" w:lastRow="0" w:firstColumn="1" w:lastColumn="0" w:noHBand="0" w:noVBand="1"/>
            </w:tblPr>
            <w:tblGrid>
              <w:gridCol w:w="2994"/>
              <w:gridCol w:w="6125"/>
            </w:tblGrid>
            <w:tr w:rsidR="00E83419" w:rsidRPr="00D64F5D" w:rsidTr="00E83419">
              <w:tc>
                <w:tcPr>
                  <w:tcW w:w="2994" w:type="dxa"/>
                </w:tcPr>
                <w:p w:rsidR="00E83419" w:rsidRPr="00D64F5D" w:rsidRDefault="002A0AAF" w:rsidP="00E071CE">
                  <w:pPr>
                    <w:spacing w:line="360" w:lineRule="auto"/>
                    <w:jc w:val="both"/>
                    <w:rPr>
                      <w:rFonts w:ascii="Times New Roman" w:hAnsi="Times New Roman" w:cs="Times New Roman"/>
                      <w:sz w:val="28"/>
                      <w:szCs w:val="28"/>
                    </w:rPr>
                  </w:pPr>
                  <w:r>
                    <w:rPr>
                      <w:rFonts w:ascii="Times New Roman" w:hAnsi="Times New Roman" w:cs="Times New Roman"/>
                      <w:sz w:val="28"/>
                      <w:szCs w:val="28"/>
                    </w:rPr>
                    <w:t>Особа, яка зазнала насильства:</w:t>
                  </w:r>
                </w:p>
              </w:tc>
              <w:tc>
                <w:tcPr>
                  <w:tcW w:w="6125" w:type="dxa"/>
                </w:tcPr>
                <w:p w:rsidR="00E83419" w:rsidRPr="00D64F5D" w:rsidRDefault="00E83419"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Особисто повідомляє працівникові закладу освіти, якому довіряє, або інформує працівників закладу будь-яким іншим способом.</w:t>
                  </w:r>
                </w:p>
                <w:p w:rsidR="00E83419" w:rsidRPr="00D64F5D" w:rsidRDefault="00E83419"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Повідомляє батькам.</w:t>
                  </w:r>
                </w:p>
              </w:tc>
            </w:tr>
            <w:tr w:rsidR="00E83419" w:rsidRPr="002F0B41" w:rsidTr="00E83419">
              <w:tc>
                <w:tcPr>
                  <w:tcW w:w="2994" w:type="dxa"/>
                </w:tcPr>
                <w:p w:rsidR="00E83419" w:rsidRPr="002A0AAF" w:rsidRDefault="002A0AAF" w:rsidP="00E071C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Будь – хто </w:t>
                  </w:r>
                  <w:r>
                    <w:rPr>
                      <w:rFonts w:ascii="Times New Roman" w:hAnsi="Times New Roman" w:cs="Times New Roman"/>
                      <w:sz w:val="28"/>
                      <w:szCs w:val="28"/>
                      <w:lang w:val="uk-UA"/>
                    </w:rPr>
                    <w:t>з учнів, які опинилися свідками або дізналися про випадок:</w:t>
                  </w:r>
                </w:p>
              </w:tc>
              <w:tc>
                <w:tcPr>
                  <w:tcW w:w="6125" w:type="dxa"/>
                </w:tcPr>
                <w:p w:rsidR="00E83419" w:rsidRPr="00EA6BDE" w:rsidRDefault="00E83419" w:rsidP="00E071CE">
                  <w:pPr>
                    <w:spacing w:line="360" w:lineRule="auto"/>
                    <w:jc w:val="both"/>
                    <w:rPr>
                      <w:rFonts w:ascii="Times New Roman" w:hAnsi="Times New Roman" w:cs="Times New Roman"/>
                      <w:sz w:val="28"/>
                      <w:szCs w:val="28"/>
                      <w:lang w:val="uk-UA"/>
                    </w:rPr>
                  </w:pPr>
                  <w:r w:rsidRPr="00EA6BDE">
                    <w:rPr>
                      <w:rFonts w:ascii="Times New Roman" w:hAnsi="Times New Roman" w:cs="Times New Roman"/>
                      <w:sz w:val="28"/>
                      <w:szCs w:val="28"/>
                      <w:lang w:val="uk-UA"/>
                    </w:rPr>
                    <w:t>• Особисто повідомляє працівникові закладу освіти, якому довіряє, черговому вчителю, адміністратору або інформує працівників закладу освіти у будь-який інший спосіб.</w:t>
                  </w:r>
                </w:p>
              </w:tc>
            </w:tr>
            <w:tr w:rsidR="00E83419" w:rsidRPr="00D64F5D" w:rsidTr="00E83419">
              <w:tc>
                <w:tcPr>
                  <w:tcW w:w="2994" w:type="dxa"/>
                </w:tcPr>
                <w:p w:rsidR="00E83419" w:rsidRPr="00D64F5D" w:rsidRDefault="00710A39" w:rsidP="00E071CE">
                  <w:pPr>
                    <w:spacing w:line="360" w:lineRule="auto"/>
                    <w:jc w:val="both"/>
                    <w:rPr>
                      <w:rFonts w:ascii="Times New Roman" w:hAnsi="Times New Roman" w:cs="Times New Roman"/>
                      <w:sz w:val="28"/>
                      <w:szCs w:val="28"/>
                    </w:rPr>
                  </w:pPr>
                  <w:r>
                    <w:rPr>
                      <w:rFonts w:ascii="Times New Roman" w:hAnsi="Times New Roman" w:cs="Times New Roman"/>
                      <w:sz w:val="28"/>
                      <w:szCs w:val="28"/>
                    </w:rPr>
                    <w:t>Один з батьків постраждалого/ родич:</w:t>
                  </w:r>
                </w:p>
              </w:tc>
              <w:tc>
                <w:tcPr>
                  <w:tcW w:w="6125" w:type="dxa"/>
                </w:tcPr>
                <w:p w:rsidR="00E83419" w:rsidRPr="00D64F5D" w:rsidRDefault="00E83419"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Звертається (усно, письмово, за допомогою електронних комунікацій) до класного керівника, відповідального заступника директора, директору закладу освіти.</w:t>
                  </w:r>
                </w:p>
              </w:tc>
            </w:tr>
            <w:tr w:rsidR="00E83419" w:rsidRPr="00D64F5D" w:rsidTr="00E83419">
              <w:tc>
                <w:tcPr>
                  <w:tcW w:w="2994" w:type="dxa"/>
                </w:tcPr>
                <w:p w:rsidR="00E83419" w:rsidRPr="00710A39" w:rsidRDefault="00710A39" w:rsidP="00E071C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Будь </w:t>
                  </w:r>
                  <w:r>
                    <w:rPr>
                      <w:rFonts w:ascii="Times New Roman" w:hAnsi="Times New Roman" w:cs="Times New Roman"/>
                      <w:sz w:val="28"/>
                      <w:szCs w:val="28"/>
                      <w:lang w:val="uk-UA"/>
                    </w:rPr>
                    <w:t xml:space="preserve">– </w:t>
                  </w:r>
                  <w:r>
                    <w:rPr>
                      <w:rFonts w:ascii="Times New Roman" w:hAnsi="Times New Roman" w:cs="Times New Roman"/>
                      <w:sz w:val="28"/>
                      <w:szCs w:val="28"/>
                    </w:rPr>
                    <w:t>хто</w:t>
                  </w:r>
                  <w:r>
                    <w:rPr>
                      <w:rFonts w:ascii="Times New Roman" w:hAnsi="Times New Roman" w:cs="Times New Roman"/>
                      <w:sz w:val="28"/>
                      <w:szCs w:val="28"/>
                      <w:lang w:val="uk-UA"/>
                    </w:rPr>
                    <w:t xml:space="preserve"> з батьків, які стали свідками або дізналися про випадок:</w:t>
                  </w:r>
                </w:p>
              </w:tc>
              <w:tc>
                <w:tcPr>
                  <w:tcW w:w="6125" w:type="dxa"/>
                </w:tcPr>
                <w:p w:rsidR="00E83419" w:rsidRPr="00D64F5D" w:rsidRDefault="00E83419"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w:t>
                  </w:r>
                  <w:r w:rsidR="00F60301" w:rsidRPr="00D64F5D">
                    <w:rPr>
                      <w:rFonts w:ascii="Times New Roman" w:hAnsi="Times New Roman" w:cs="Times New Roman"/>
                      <w:sz w:val="28"/>
                      <w:szCs w:val="28"/>
                    </w:rPr>
                    <w:t xml:space="preserve"> </w:t>
                  </w:r>
                  <w:r w:rsidRPr="00D64F5D">
                    <w:rPr>
                      <w:rFonts w:ascii="Times New Roman" w:hAnsi="Times New Roman" w:cs="Times New Roman"/>
                      <w:sz w:val="28"/>
                      <w:szCs w:val="28"/>
                    </w:rPr>
                    <w:t>Повідомляє класному керівнику, відповідальному заступнику директора, директору закладу освіти</w:t>
                  </w:r>
                  <w:r w:rsidR="00F60301" w:rsidRPr="00D64F5D">
                    <w:rPr>
                      <w:rFonts w:ascii="Times New Roman" w:hAnsi="Times New Roman" w:cs="Times New Roman"/>
                      <w:sz w:val="28"/>
                      <w:szCs w:val="28"/>
                    </w:rPr>
                    <w:t>.</w:t>
                  </w:r>
                </w:p>
              </w:tc>
            </w:tr>
          </w:tbl>
          <w:p w:rsidR="00E83419" w:rsidRPr="00D64F5D" w:rsidRDefault="00E83419" w:rsidP="00E071CE">
            <w:pPr>
              <w:spacing w:line="360" w:lineRule="auto"/>
              <w:jc w:val="both"/>
              <w:rPr>
                <w:rFonts w:ascii="Times New Roman" w:hAnsi="Times New Roman" w:cs="Times New Roman"/>
                <w:sz w:val="28"/>
                <w:szCs w:val="28"/>
              </w:rPr>
            </w:pPr>
          </w:p>
        </w:tc>
      </w:tr>
    </w:tbl>
    <w:p w:rsidR="0042321E" w:rsidRPr="00D64F5D" w:rsidRDefault="0042321E" w:rsidP="00E071CE">
      <w:pPr>
        <w:spacing w:after="0" w:line="360" w:lineRule="auto"/>
        <w:jc w:val="both"/>
        <w:rPr>
          <w:rFonts w:ascii="Times New Roman" w:hAnsi="Times New Roman" w:cs="Times New Roman"/>
          <w:sz w:val="28"/>
          <w:szCs w:val="28"/>
        </w:rPr>
      </w:pPr>
    </w:p>
    <w:p w:rsidR="0042321E" w:rsidRPr="00D64F5D" w:rsidRDefault="0042321E" w:rsidP="00E071CE">
      <w:pPr>
        <w:spacing w:after="0" w:line="360" w:lineRule="auto"/>
        <w:jc w:val="both"/>
        <w:rPr>
          <w:rFonts w:ascii="Times New Roman" w:hAnsi="Times New Roman" w:cs="Times New Roman"/>
          <w:sz w:val="28"/>
          <w:szCs w:val="28"/>
        </w:rPr>
      </w:pPr>
    </w:p>
    <w:p w:rsidR="0042321E" w:rsidRDefault="0042321E" w:rsidP="00E071CE">
      <w:pPr>
        <w:spacing w:after="0" w:line="360" w:lineRule="auto"/>
        <w:jc w:val="both"/>
        <w:rPr>
          <w:rFonts w:ascii="Times New Roman" w:hAnsi="Times New Roman" w:cs="Times New Roman"/>
          <w:sz w:val="28"/>
          <w:szCs w:val="28"/>
        </w:rPr>
      </w:pPr>
    </w:p>
    <w:p w:rsidR="00A80975" w:rsidRPr="00D64F5D" w:rsidRDefault="00A80975" w:rsidP="00E071CE">
      <w:pPr>
        <w:spacing w:after="0" w:line="360" w:lineRule="auto"/>
        <w:jc w:val="both"/>
        <w:rPr>
          <w:rFonts w:ascii="Times New Roman" w:hAnsi="Times New Roman" w:cs="Times New Roman"/>
          <w:sz w:val="28"/>
          <w:szCs w:val="28"/>
        </w:rPr>
      </w:pPr>
    </w:p>
    <w:p w:rsidR="00F60301" w:rsidRPr="00D64F5D" w:rsidRDefault="00F60301"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74976" behindDoc="1" locked="0" layoutInCell="1" allowOverlap="1" wp14:anchorId="6F669F94" wp14:editId="4F04EBDF">
                <wp:simplePos x="0" y="0"/>
                <wp:positionH relativeFrom="margin">
                  <wp:align>left</wp:align>
                </wp:positionH>
                <wp:positionV relativeFrom="paragraph">
                  <wp:posOffset>6350</wp:posOffset>
                </wp:positionV>
                <wp:extent cx="5905500" cy="3790950"/>
                <wp:effectExtent l="0" t="0" r="19050" b="0"/>
                <wp:wrapNone/>
                <wp:docPr id="114" name="Блок-схема: документ 114"/>
                <wp:cNvGraphicFramePr/>
                <a:graphic xmlns:a="http://schemas.openxmlformats.org/drawingml/2006/main">
                  <a:graphicData uri="http://schemas.microsoft.com/office/word/2010/wordprocessingShape">
                    <wps:wsp>
                      <wps:cNvSpPr/>
                      <wps:spPr>
                        <a:xfrm>
                          <a:off x="0" y="0"/>
                          <a:ext cx="5905500" cy="3790950"/>
                        </a:xfrm>
                        <a:prstGeom prst="flowChartDocument">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A80975">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Про насильство щодо дитини можуть свідчити особливості її поведінки, настрою, зовнішній вигляд, «безпричинні» пропуски занять і зниження успішності. За виявленні схожих ознак будь-який працівник закладу освіти або учень повинен повідомити про них класному керівникові або заступникові директора, відповідальному за протидію насильству. Працівники закладу освіти повинні негайно приступити до розбору випадку і, якщо насильство справді було, надати допомогу.</w:t>
                            </w:r>
                          </w:p>
                          <w:p w:rsidR="002F0B41" w:rsidRPr="00D64F5D" w:rsidRDefault="002F0B41" w:rsidP="00A80975">
                            <w:pPr>
                              <w:spacing w:after="0" w:line="360" w:lineRule="auto"/>
                              <w:jc w:val="both"/>
                              <w:rPr>
                                <w:rFonts w:ascii="Times New Roman" w:hAnsi="Times New Roman" w:cs="Times New Roman"/>
                                <w:sz w:val="28"/>
                                <w:szCs w:val="28"/>
                              </w:rPr>
                            </w:pPr>
                          </w:p>
                          <w:p w:rsidR="002F0B41" w:rsidRDefault="002F0B41" w:rsidP="00A80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69F94" id="Блок-схема: документ 114" o:spid="_x0000_s1116" type="#_x0000_t114" style="position:absolute;left:0;text-align:left;margin-left:0;margin-top:.5pt;width:465pt;height:298.5pt;z-index:-251541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" fillcolor="white [3201]" strokecolor="black [3200]" strokeweight="1pt">
                <v:textbox>
                  <w:txbxContent>
                    <w:p w:rsidR="002F0B41" w:rsidRPr="00D64F5D" w:rsidRDefault="002F0B41" w:rsidP="00A80975">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Про насильство щодо дитини можуть свідчити особливості її поведінки, настрою, зовнішній вигляд, «безпричинні» пропуски занять і зниження успішності. За виявленні схожих ознак будь-який працівник закладу освіти або учень повинен повідомити про них класному керівникові або заступникові директора, відповідальному за протидію насильству. Працівники закладу освіти повинні негайно приступити до розбору випадку і, якщо насильство справді було, надати допомогу.</w:t>
                      </w:r>
                    </w:p>
                    <w:p w:rsidR="002F0B41" w:rsidRPr="00D64F5D" w:rsidRDefault="002F0B41" w:rsidP="00A80975">
                      <w:pPr>
                        <w:spacing w:after="0" w:line="360" w:lineRule="auto"/>
                        <w:jc w:val="both"/>
                        <w:rPr>
                          <w:rFonts w:ascii="Times New Roman" w:hAnsi="Times New Roman" w:cs="Times New Roman"/>
                          <w:sz w:val="28"/>
                          <w:szCs w:val="28"/>
                        </w:rPr>
                      </w:pPr>
                    </w:p>
                    <w:p w:rsidR="002F0B41" w:rsidRDefault="002F0B41" w:rsidP="00A80975">
                      <w:pPr>
                        <w:jc w:val="center"/>
                      </w:pPr>
                    </w:p>
                  </w:txbxContent>
                </v:textbox>
                <w10:wrap anchorx="margin"/>
              </v:shape>
            </w:pict>
          </mc:Fallback>
        </mc:AlternateContent>
      </w:r>
    </w:p>
    <w:p w:rsidR="0042321E" w:rsidRDefault="0042321E" w:rsidP="00E071CE">
      <w:pPr>
        <w:spacing w:after="0" w:line="360" w:lineRule="auto"/>
        <w:jc w:val="both"/>
        <w:rPr>
          <w:rFonts w:ascii="Times New Roman" w:hAnsi="Times New Roman" w:cs="Times New Roman"/>
          <w:sz w:val="28"/>
          <w:szCs w:val="28"/>
        </w:rPr>
      </w:pPr>
    </w:p>
    <w:p w:rsidR="00A80975" w:rsidRDefault="00A80975" w:rsidP="00E071CE">
      <w:pPr>
        <w:spacing w:after="0" w:line="360" w:lineRule="auto"/>
        <w:jc w:val="both"/>
        <w:rPr>
          <w:rFonts w:ascii="Times New Roman" w:hAnsi="Times New Roman" w:cs="Times New Roman"/>
          <w:sz w:val="28"/>
          <w:szCs w:val="28"/>
        </w:rPr>
      </w:pPr>
    </w:p>
    <w:p w:rsidR="00A80975" w:rsidRDefault="00A80975" w:rsidP="00E071CE">
      <w:pPr>
        <w:spacing w:after="0" w:line="360" w:lineRule="auto"/>
        <w:jc w:val="both"/>
        <w:rPr>
          <w:rFonts w:ascii="Times New Roman" w:hAnsi="Times New Roman" w:cs="Times New Roman"/>
          <w:sz w:val="28"/>
          <w:szCs w:val="28"/>
        </w:rPr>
      </w:pPr>
    </w:p>
    <w:p w:rsidR="00A80975" w:rsidRDefault="00A80975" w:rsidP="00E071CE">
      <w:pPr>
        <w:spacing w:after="0" w:line="360" w:lineRule="auto"/>
        <w:jc w:val="both"/>
        <w:rPr>
          <w:rFonts w:ascii="Times New Roman" w:hAnsi="Times New Roman" w:cs="Times New Roman"/>
          <w:sz w:val="28"/>
          <w:szCs w:val="28"/>
        </w:rPr>
      </w:pPr>
    </w:p>
    <w:p w:rsidR="00A80975" w:rsidRDefault="00A80975" w:rsidP="00E071CE">
      <w:pPr>
        <w:spacing w:after="0" w:line="360" w:lineRule="auto"/>
        <w:jc w:val="both"/>
        <w:rPr>
          <w:rFonts w:ascii="Times New Roman" w:hAnsi="Times New Roman" w:cs="Times New Roman"/>
          <w:sz w:val="28"/>
          <w:szCs w:val="28"/>
        </w:rPr>
      </w:pPr>
    </w:p>
    <w:p w:rsidR="00A80975" w:rsidRDefault="00A80975" w:rsidP="00E071CE">
      <w:pPr>
        <w:spacing w:after="0" w:line="360" w:lineRule="auto"/>
        <w:jc w:val="both"/>
        <w:rPr>
          <w:rFonts w:ascii="Times New Roman" w:hAnsi="Times New Roman" w:cs="Times New Roman"/>
          <w:sz w:val="28"/>
          <w:szCs w:val="28"/>
        </w:rPr>
      </w:pPr>
    </w:p>
    <w:p w:rsidR="00A80975" w:rsidRDefault="00A80975" w:rsidP="00E071CE">
      <w:pPr>
        <w:spacing w:after="0" w:line="360" w:lineRule="auto"/>
        <w:jc w:val="both"/>
        <w:rPr>
          <w:rFonts w:ascii="Times New Roman" w:hAnsi="Times New Roman" w:cs="Times New Roman"/>
          <w:sz w:val="28"/>
          <w:szCs w:val="28"/>
        </w:rPr>
      </w:pPr>
    </w:p>
    <w:p w:rsidR="00A80975" w:rsidRPr="00D64F5D" w:rsidRDefault="00A80975" w:rsidP="00E071CE">
      <w:pPr>
        <w:spacing w:after="0" w:line="360" w:lineRule="auto"/>
        <w:jc w:val="both"/>
        <w:rPr>
          <w:rFonts w:ascii="Times New Roman" w:hAnsi="Times New Roman" w:cs="Times New Roman"/>
          <w:sz w:val="28"/>
          <w:szCs w:val="28"/>
        </w:rPr>
      </w:pPr>
    </w:p>
    <w:p w:rsidR="0042321E" w:rsidRDefault="0042321E" w:rsidP="00E071CE">
      <w:pPr>
        <w:spacing w:after="0" w:line="360" w:lineRule="auto"/>
        <w:jc w:val="both"/>
        <w:rPr>
          <w:rFonts w:ascii="Times New Roman" w:hAnsi="Times New Roman" w:cs="Times New Roman"/>
          <w:sz w:val="28"/>
          <w:szCs w:val="28"/>
        </w:rPr>
      </w:pPr>
    </w:p>
    <w:p w:rsidR="00A80975" w:rsidRDefault="00A80975" w:rsidP="00E071CE">
      <w:pPr>
        <w:spacing w:after="0" w:line="360" w:lineRule="auto"/>
        <w:jc w:val="both"/>
        <w:rPr>
          <w:rFonts w:ascii="Times New Roman" w:hAnsi="Times New Roman" w:cs="Times New Roman"/>
          <w:sz w:val="28"/>
          <w:szCs w:val="28"/>
        </w:rPr>
      </w:pPr>
    </w:p>
    <w:p w:rsidR="00A80975" w:rsidRDefault="00A80975" w:rsidP="00E071CE">
      <w:pPr>
        <w:spacing w:after="0" w:line="360" w:lineRule="auto"/>
        <w:jc w:val="both"/>
        <w:rPr>
          <w:rFonts w:ascii="Times New Roman" w:hAnsi="Times New Roman" w:cs="Times New Roman"/>
          <w:sz w:val="28"/>
          <w:szCs w:val="28"/>
        </w:rPr>
      </w:pPr>
    </w:p>
    <w:p w:rsidR="00A80975" w:rsidRDefault="00A80975" w:rsidP="00E071CE">
      <w:pPr>
        <w:spacing w:after="0" w:line="360" w:lineRule="auto"/>
        <w:jc w:val="both"/>
        <w:rPr>
          <w:rFonts w:ascii="Times New Roman" w:hAnsi="Times New Roman" w:cs="Times New Roman"/>
          <w:sz w:val="28"/>
          <w:szCs w:val="28"/>
        </w:rPr>
      </w:pPr>
    </w:p>
    <w:p w:rsidR="0017630B" w:rsidRDefault="0017630B" w:rsidP="00E071CE">
      <w:pPr>
        <w:spacing w:after="0" w:line="360" w:lineRule="auto"/>
        <w:jc w:val="both"/>
        <w:rPr>
          <w:rFonts w:ascii="Times New Roman" w:hAnsi="Times New Roman" w:cs="Times New Roman"/>
          <w:sz w:val="28"/>
          <w:szCs w:val="28"/>
        </w:rPr>
      </w:pPr>
    </w:p>
    <w:p w:rsidR="0017630B" w:rsidRDefault="0017630B" w:rsidP="00E071C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51776" behindDoc="0" locked="0" layoutInCell="1" allowOverlap="1">
                <wp:simplePos x="0" y="0"/>
                <wp:positionH relativeFrom="column">
                  <wp:posOffset>2339340</wp:posOffset>
                </wp:positionH>
                <wp:positionV relativeFrom="paragraph">
                  <wp:posOffset>9525</wp:posOffset>
                </wp:positionV>
                <wp:extent cx="819150" cy="978408"/>
                <wp:effectExtent l="19050" t="0" r="38100" b="31750"/>
                <wp:wrapNone/>
                <wp:docPr id="26" name="Стрелка вниз 26"/>
                <wp:cNvGraphicFramePr/>
                <a:graphic xmlns:a="http://schemas.openxmlformats.org/drawingml/2006/main">
                  <a:graphicData uri="http://schemas.microsoft.com/office/word/2010/wordprocessingShape">
                    <wps:wsp>
                      <wps:cNvSpPr/>
                      <wps:spPr>
                        <a:xfrm>
                          <a:off x="0" y="0"/>
                          <a:ext cx="819150" cy="978408"/>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349575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6" o:spid="_x0000_s1026" type="#_x0000_t67" style="position:absolute;margin-left:184.2pt;margin-top:.75pt;width:64.5pt;height:77.05pt;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" adj="12558" fillcolor="white [3201]" strokecolor="black [3200]" strokeweight="1pt"/>
            </w:pict>
          </mc:Fallback>
        </mc:AlternateContent>
      </w:r>
    </w:p>
    <w:p w:rsidR="00A80975" w:rsidRDefault="00A80975" w:rsidP="00E071CE">
      <w:pPr>
        <w:spacing w:after="0" w:line="360" w:lineRule="auto"/>
        <w:jc w:val="both"/>
        <w:rPr>
          <w:rFonts w:ascii="Times New Roman" w:hAnsi="Times New Roman" w:cs="Times New Roman"/>
          <w:sz w:val="28"/>
          <w:szCs w:val="28"/>
        </w:rPr>
      </w:pPr>
    </w:p>
    <w:p w:rsidR="00A80975" w:rsidRDefault="00A80975" w:rsidP="00E071CE">
      <w:pPr>
        <w:spacing w:after="0" w:line="360" w:lineRule="auto"/>
        <w:jc w:val="both"/>
        <w:rPr>
          <w:rFonts w:ascii="Times New Roman" w:hAnsi="Times New Roman" w:cs="Times New Roman"/>
          <w:sz w:val="28"/>
          <w:szCs w:val="28"/>
        </w:rPr>
      </w:pPr>
    </w:p>
    <w:p w:rsidR="00A80975" w:rsidRDefault="00A80975" w:rsidP="00E071CE">
      <w:pPr>
        <w:spacing w:after="0" w:line="360" w:lineRule="auto"/>
        <w:jc w:val="both"/>
        <w:rPr>
          <w:rFonts w:ascii="Times New Roman" w:hAnsi="Times New Roman" w:cs="Times New Roman"/>
          <w:sz w:val="28"/>
          <w:szCs w:val="28"/>
        </w:rPr>
      </w:pPr>
    </w:p>
    <w:p w:rsidR="00A80975" w:rsidRPr="00D64F5D" w:rsidRDefault="00A80975" w:rsidP="00E071CE">
      <w:pPr>
        <w:spacing w:after="0" w:line="36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9345"/>
      </w:tblGrid>
      <w:tr w:rsidR="00F60301" w:rsidRPr="00D64F5D" w:rsidTr="00F60301">
        <w:tc>
          <w:tcPr>
            <w:tcW w:w="9345" w:type="dxa"/>
          </w:tcPr>
          <w:p w:rsidR="00F60301" w:rsidRPr="00D64F5D" w:rsidRDefault="001F1A0F"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              </w:t>
            </w:r>
            <w:r w:rsidR="00710A39">
              <w:rPr>
                <w:rFonts w:ascii="Times New Roman" w:hAnsi="Times New Roman" w:cs="Times New Roman"/>
                <w:sz w:val="28"/>
                <w:szCs w:val="28"/>
              </w:rPr>
              <w:t>Негайне втручання з метою припинити насильство</w:t>
            </w:r>
          </w:p>
        </w:tc>
      </w:tr>
      <w:tr w:rsidR="00F60301" w:rsidRPr="00D64F5D" w:rsidTr="00F60301">
        <w:tc>
          <w:tcPr>
            <w:tcW w:w="9345" w:type="dxa"/>
          </w:tcPr>
          <w:tbl>
            <w:tblPr>
              <w:tblStyle w:val="a8"/>
              <w:tblW w:w="0" w:type="auto"/>
              <w:tblLook w:val="04A0" w:firstRow="1" w:lastRow="0" w:firstColumn="1" w:lastColumn="0" w:noHBand="0" w:noVBand="1"/>
            </w:tblPr>
            <w:tblGrid>
              <w:gridCol w:w="3136"/>
              <w:gridCol w:w="5983"/>
            </w:tblGrid>
            <w:tr w:rsidR="00F60301" w:rsidRPr="00D64F5D" w:rsidTr="00F60301">
              <w:tc>
                <w:tcPr>
                  <w:tcW w:w="3136" w:type="dxa"/>
                </w:tcPr>
                <w:p w:rsidR="00F60301" w:rsidRPr="00710A39" w:rsidRDefault="00710A39" w:rsidP="00E071C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Будь – який </w:t>
                  </w:r>
                  <w:r>
                    <w:rPr>
                      <w:rFonts w:ascii="Times New Roman" w:hAnsi="Times New Roman" w:cs="Times New Roman"/>
                      <w:sz w:val="28"/>
                      <w:szCs w:val="28"/>
                      <w:lang w:val="uk-UA"/>
                    </w:rPr>
                    <w:t>працівник закладу освіти, який став свідком або дізнався про випадок насильства:</w:t>
                  </w:r>
                </w:p>
              </w:tc>
              <w:tc>
                <w:tcPr>
                  <w:tcW w:w="5983" w:type="dxa"/>
                </w:tcPr>
                <w:p w:rsidR="00F60301" w:rsidRPr="00D64F5D" w:rsidRDefault="00F60301"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Розбороняє учасників (без застосування фізичної сили, яка може завдати шкоди учасникам конфлікту). За необхідності кличе на допомогу охорону, інших працівників закладу.</w:t>
                  </w:r>
                </w:p>
                <w:p w:rsidR="00F60301" w:rsidRPr="00D64F5D" w:rsidRDefault="00F60301"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Інформує класного керівника, заступника директора, а за їхньої відсутності – чергового адміністратора.</w:t>
                  </w:r>
                </w:p>
              </w:tc>
            </w:tr>
            <w:tr w:rsidR="00F60301" w:rsidRPr="00D64F5D" w:rsidTr="00F60301">
              <w:tc>
                <w:tcPr>
                  <w:tcW w:w="3136" w:type="dxa"/>
                </w:tcPr>
                <w:p w:rsidR="00F60301" w:rsidRPr="00710A39" w:rsidRDefault="00710A39" w:rsidP="00E071C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Будь – хто </w:t>
                  </w:r>
                  <w:r>
                    <w:rPr>
                      <w:rFonts w:ascii="Times New Roman" w:hAnsi="Times New Roman" w:cs="Times New Roman"/>
                      <w:sz w:val="28"/>
                      <w:szCs w:val="28"/>
                      <w:lang w:val="uk-UA"/>
                    </w:rPr>
                    <w:t>з учнів, які стали свідками або дізналися про випадок:</w:t>
                  </w:r>
                </w:p>
              </w:tc>
              <w:tc>
                <w:tcPr>
                  <w:tcW w:w="5983" w:type="dxa"/>
                </w:tcPr>
                <w:p w:rsidR="00F60301" w:rsidRPr="00D64F5D" w:rsidRDefault="001F1A0F"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Негайно повідомляють будь-кому з працівників закладу освіти.</w:t>
                  </w:r>
                </w:p>
              </w:tc>
            </w:tr>
            <w:tr w:rsidR="00F60301" w:rsidRPr="00D64F5D" w:rsidTr="00F60301">
              <w:tc>
                <w:tcPr>
                  <w:tcW w:w="3136" w:type="dxa"/>
                </w:tcPr>
                <w:p w:rsidR="00F60301" w:rsidRPr="00710A39" w:rsidRDefault="00710A39" w:rsidP="00E071C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Будь – хто з батьків, хто став свідком або дізнався про випадок:</w:t>
                  </w:r>
                </w:p>
              </w:tc>
              <w:tc>
                <w:tcPr>
                  <w:tcW w:w="5983" w:type="dxa"/>
                </w:tcPr>
                <w:p w:rsidR="00F60301" w:rsidRPr="00D64F5D" w:rsidRDefault="001F1A0F"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Розбороняє учасників (без застосування фізичної сили, яка може завдати шкоди учасникам конфлікту). За необхідності кличе на допомогу охорону, інших працівників закладу освіти.</w:t>
                  </w:r>
                </w:p>
              </w:tc>
            </w:tr>
          </w:tbl>
          <w:p w:rsidR="00F60301" w:rsidRPr="00D64F5D" w:rsidRDefault="00F60301" w:rsidP="00E071CE">
            <w:pPr>
              <w:spacing w:line="360" w:lineRule="auto"/>
              <w:jc w:val="both"/>
              <w:rPr>
                <w:rFonts w:ascii="Times New Roman" w:hAnsi="Times New Roman" w:cs="Times New Roman"/>
                <w:sz w:val="28"/>
                <w:szCs w:val="28"/>
              </w:rPr>
            </w:pPr>
          </w:p>
        </w:tc>
      </w:tr>
    </w:tbl>
    <w:p w:rsidR="0042321E" w:rsidRPr="00D64F5D" w:rsidRDefault="0042321E" w:rsidP="00E071CE">
      <w:pPr>
        <w:spacing w:after="0" w:line="360" w:lineRule="auto"/>
        <w:jc w:val="both"/>
        <w:rPr>
          <w:rFonts w:ascii="Times New Roman" w:hAnsi="Times New Roman" w:cs="Times New Roman"/>
          <w:sz w:val="28"/>
          <w:szCs w:val="28"/>
        </w:rPr>
      </w:pPr>
    </w:p>
    <w:p w:rsidR="0042321E" w:rsidRPr="00D64F5D" w:rsidRDefault="0042321E" w:rsidP="00E071CE">
      <w:pPr>
        <w:spacing w:after="0" w:line="36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9345"/>
      </w:tblGrid>
      <w:tr w:rsidR="001F1A0F" w:rsidRPr="00D64F5D" w:rsidTr="001F1A0F">
        <w:tc>
          <w:tcPr>
            <w:tcW w:w="9345" w:type="dxa"/>
          </w:tcPr>
          <w:p w:rsidR="001F1A0F" w:rsidRPr="00D64F5D" w:rsidRDefault="00710A39" w:rsidP="00E071C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Надання першої медичної допомоги особі, яка зазнала насильства</w:t>
            </w:r>
          </w:p>
        </w:tc>
      </w:tr>
      <w:tr w:rsidR="00D81336" w:rsidRPr="00D64F5D" w:rsidTr="001F1A0F">
        <w:tc>
          <w:tcPr>
            <w:tcW w:w="9345" w:type="dxa"/>
          </w:tcPr>
          <w:tbl>
            <w:tblPr>
              <w:tblStyle w:val="a8"/>
              <w:tblW w:w="0" w:type="auto"/>
              <w:tblLook w:val="04A0" w:firstRow="1" w:lastRow="0" w:firstColumn="1" w:lastColumn="0" w:noHBand="0" w:noVBand="1"/>
            </w:tblPr>
            <w:tblGrid>
              <w:gridCol w:w="4559"/>
              <w:gridCol w:w="4560"/>
            </w:tblGrid>
            <w:tr w:rsidR="00D81336" w:rsidRPr="00D64F5D" w:rsidTr="00D81336">
              <w:tc>
                <w:tcPr>
                  <w:tcW w:w="4559" w:type="dxa"/>
                  <w:shd w:val="clear" w:color="auto" w:fill="auto"/>
                </w:tcPr>
                <w:p w:rsidR="00D81336" w:rsidRPr="00710A39" w:rsidRDefault="00710A39" w:rsidP="00E071C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Будь – який </w:t>
                  </w:r>
                  <w:r>
                    <w:rPr>
                      <w:rFonts w:ascii="Times New Roman" w:hAnsi="Times New Roman" w:cs="Times New Roman"/>
                      <w:sz w:val="28"/>
                      <w:szCs w:val="28"/>
                      <w:lang w:val="uk-UA"/>
                    </w:rPr>
                    <w:t>працівник закладу освіти, учень, хтось із батьків, хто опинився свідком або дізнався про випадок:</w:t>
                  </w:r>
                </w:p>
              </w:tc>
              <w:tc>
                <w:tcPr>
                  <w:tcW w:w="4560" w:type="dxa"/>
                </w:tcPr>
                <w:p w:rsidR="00D81336" w:rsidRPr="00D64F5D" w:rsidRDefault="00D81336"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Надає першу допомогу.</w:t>
                  </w:r>
                </w:p>
                <w:p w:rsidR="00D81336" w:rsidRPr="00D64F5D" w:rsidRDefault="00D81336"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Викликає медичного працівника закладу освіти або супроводжує потерпілого в медичний кабінет.</w:t>
                  </w:r>
                </w:p>
              </w:tc>
            </w:tr>
          </w:tbl>
          <w:p w:rsidR="00D81336" w:rsidRPr="00D64F5D" w:rsidRDefault="00D81336" w:rsidP="00E071CE">
            <w:pPr>
              <w:spacing w:line="360" w:lineRule="auto"/>
              <w:jc w:val="both"/>
              <w:rPr>
                <w:rFonts w:ascii="Times New Roman" w:hAnsi="Times New Roman" w:cs="Times New Roman"/>
                <w:sz w:val="28"/>
                <w:szCs w:val="28"/>
              </w:rPr>
            </w:pPr>
          </w:p>
        </w:tc>
      </w:tr>
    </w:tbl>
    <w:p w:rsidR="0042321E" w:rsidRPr="00D64F5D" w:rsidRDefault="0042321E" w:rsidP="00E071CE">
      <w:pPr>
        <w:spacing w:after="0" w:line="360" w:lineRule="auto"/>
        <w:jc w:val="both"/>
        <w:rPr>
          <w:rFonts w:ascii="Times New Roman" w:hAnsi="Times New Roman" w:cs="Times New Roman"/>
          <w:sz w:val="28"/>
          <w:szCs w:val="28"/>
        </w:rPr>
      </w:pPr>
    </w:p>
    <w:p w:rsidR="0042321E" w:rsidRPr="00D64F5D" w:rsidRDefault="0042321E" w:rsidP="00E071CE">
      <w:pPr>
        <w:spacing w:after="0" w:line="36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9345"/>
      </w:tblGrid>
      <w:tr w:rsidR="00D81336" w:rsidRPr="00D64F5D" w:rsidTr="00D81336">
        <w:tc>
          <w:tcPr>
            <w:tcW w:w="9345" w:type="dxa"/>
          </w:tcPr>
          <w:p w:rsidR="00D81336" w:rsidRPr="00D64F5D" w:rsidRDefault="00D81336"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                    У випадку загрози життю і здоров’ю потерпілого</w:t>
            </w:r>
          </w:p>
        </w:tc>
      </w:tr>
      <w:tr w:rsidR="00D81336" w:rsidRPr="00D64F5D" w:rsidTr="00D81336">
        <w:tc>
          <w:tcPr>
            <w:tcW w:w="9345" w:type="dxa"/>
          </w:tcPr>
          <w:tbl>
            <w:tblPr>
              <w:tblStyle w:val="a8"/>
              <w:tblW w:w="0" w:type="auto"/>
              <w:tblLook w:val="04A0" w:firstRow="1" w:lastRow="0" w:firstColumn="1" w:lastColumn="0" w:noHBand="0" w:noVBand="1"/>
            </w:tblPr>
            <w:tblGrid>
              <w:gridCol w:w="4559"/>
              <w:gridCol w:w="4560"/>
            </w:tblGrid>
            <w:tr w:rsidR="00D81336" w:rsidRPr="00D64F5D" w:rsidTr="00D81336">
              <w:tc>
                <w:tcPr>
                  <w:tcW w:w="4559" w:type="dxa"/>
                </w:tcPr>
                <w:p w:rsidR="00D81336" w:rsidRPr="00B54B32" w:rsidRDefault="00710A39" w:rsidP="00E071C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Медичний працівник, представник адміністрації закладу освіти, </w:t>
                  </w:r>
                  <w:r w:rsidR="00B54B32">
                    <w:rPr>
                      <w:rFonts w:ascii="Times New Roman" w:hAnsi="Times New Roman" w:cs="Times New Roman"/>
                      <w:sz w:val="28"/>
                      <w:szCs w:val="28"/>
                      <w:lang w:val="uk-UA"/>
                    </w:rPr>
                    <w:t>а за їхньою відсутності – будь – хто з працівників закладу освіти:</w:t>
                  </w:r>
                </w:p>
              </w:tc>
              <w:tc>
                <w:tcPr>
                  <w:tcW w:w="4560" w:type="dxa"/>
                </w:tcPr>
                <w:p w:rsidR="00D81336" w:rsidRPr="00D64F5D" w:rsidRDefault="00D81336"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Викликає швидку медичну допомогу.</w:t>
                  </w:r>
                </w:p>
                <w:p w:rsidR="00D81336" w:rsidRPr="00D64F5D" w:rsidRDefault="00D81336"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Надає першу допомогу.</w:t>
                  </w:r>
                </w:p>
                <w:p w:rsidR="00D81336" w:rsidRPr="00D64F5D" w:rsidRDefault="00D81336"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Повідомляє батькам потерпілого учня.</w:t>
                  </w:r>
                </w:p>
              </w:tc>
            </w:tr>
          </w:tbl>
          <w:p w:rsidR="00D81336" w:rsidRPr="00D64F5D" w:rsidRDefault="00D81336" w:rsidP="00E071CE">
            <w:pPr>
              <w:spacing w:line="360" w:lineRule="auto"/>
              <w:jc w:val="both"/>
              <w:rPr>
                <w:rFonts w:ascii="Times New Roman" w:hAnsi="Times New Roman" w:cs="Times New Roman"/>
                <w:sz w:val="28"/>
                <w:szCs w:val="28"/>
              </w:rPr>
            </w:pPr>
          </w:p>
        </w:tc>
      </w:tr>
    </w:tbl>
    <w:p w:rsidR="0042321E" w:rsidRPr="00D64F5D" w:rsidRDefault="0042321E" w:rsidP="00E071CE">
      <w:pPr>
        <w:spacing w:after="0" w:line="360" w:lineRule="auto"/>
        <w:jc w:val="both"/>
        <w:rPr>
          <w:rFonts w:ascii="Times New Roman" w:hAnsi="Times New Roman" w:cs="Times New Roman"/>
          <w:sz w:val="28"/>
          <w:szCs w:val="28"/>
        </w:rPr>
      </w:pPr>
    </w:p>
    <w:p w:rsidR="0042321E" w:rsidRPr="00D64F5D" w:rsidRDefault="0042321E" w:rsidP="00E071CE">
      <w:pPr>
        <w:spacing w:after="0" w:line="360" w:lineRule="auto"/>
        <w:jc w:val="both"/>
        <w:rPr>
          <w:rFonts w:ascii="Times New Roman" w:hAnsi="Times New Roman" w:cs="Times New Roman"/>
          <w:sz w:val="28"/>
          <w:szCs w:val="28"/>
        </w:rPr>
      </w:pPr>
    </w:p>
    <w:p w:rsidR="00D81336" w:rsidRPr="00D64F5D" w:rsidRDefault="00D81336" w:rsidP="00E071CE">
      <w:pPr>
        <w:spacing w:after="0" w:line="36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9345"/>
      </w:tblGrid>
      <w:tr w:rsidR="00D81336" w:rsidRPr="00D64F5D" w:rsidTr="00D81336">
        <w:tc>
          <w:tcPr>
            <w:tcW w:w="9345" w:type="dxa"/>
          </w:tcPr>
          <w:p w:rsidR="00D81336" w:rsidRPr="00B54B32" w:rsidRDefault="00605F56" w:rsidP="00E071CE">
            <w:pPr>
              <w:spacing w:line="360" w:lineRule="auto"/>
              <w:jc w:val="both"/>
              <w:rPr>
                <w:rFonts w:ascii="Times New Roman" w:hAnsi="Times New Roman" w:cs="Times New Roman"/>
                <w:sz w:val="28"/>
                <w:szCs w:val="28"/>
                <w:lang w:val="uk-UA"/>
              </w:rPr>
            </w:pPr>
            <w:r w:rsidRPr="00D64F5D">
              <w:rPr>
                <w:rFonts w:ascii="Times New Roman" w:hAnsi="Times New Roman" w:cs="Times New Roman"/>
                <w:sz w:val="28"/>
                <w:szCs w:val="28"/>
              </w:rPr>
              <w:t xml:space="preserve">                          </w:t>
            </w:r>
            <w:r w:rsidR="00B54B32">
              <w:rPr>
                <w:rFonts w:ascii="Times New Roman" w:hAnsi="Times New Roman" w:cs="Times New Roman"/>
                <w:sz w:val="28"/>
                <w:szCs w:val="28"/>
              </w:rPr>
              <w:t>Розбір</w:t>
            </w:r>
            <w:r w:rsidR="00B54B32">
              <w:rPr>
                <w:rFonts w:ascii="Times New Roman" w:hAnsi="Times New Roman" w:cs="Times New Roman"/>
                <w:sz w:val="28"/>
                <w:szCs w:val="28"/>
                <w:lang w:val="uk-UA"/>
              </w:rPr>
              <w:t xml:space="preserve"> і реєстрація випадку насильства</w:t>
            </w:r>
          </w:p>
        </w:tc>
      </w:tr>
      <w:tr w:rsidR="007710CE" w:rsidRPr="00D64F5D" w:rsidTr="00D81336">
        <w:tc>
          <w:tcPr>
            <w:tcW w:w="9345" w:type="dxa"/>
          </w:tcPr>
          <w:tbl>
            <w:tblPr>
              <w:tblStyle w:val="a8"/>
              <w:tblW w:w="0" w:type="auto"/>
              <w:tblLook w:val="04A0" w:firstRow="1" w:lastRow="0" w:firstColumn="1" w:lastColumn="0" w:noHBand="0" w:noVBand="1"/>
            </w:tblPr>
            <w:tblGrid>
              <w:gridCol w:w="3419"/>
              <w:gridCol w:w="5700"/>
            </w:tblGrid>
            <w:tr w:rsidR="007710CE" w:rsidRPr="00D64F5D" w:rsidTr="007710CE">
              <w:tc>
                <w:tcPr>
                  <w:tcW w:w="3419" w:type="dxa"/>
                </w:tcPr>
                <w:p w:rsidR="007710CE" w:rsidRPr="00B54B32" w:rsidRDefault="007710CE" w:rsidP="00E071CE">
                  <w:pPr>
                    <w:spacing w:line="360" w:lineRule="auto"/>
                    <w:jc w:val="both"/>
                    <w:rPr>
                      <w:rFonts w:ascii="Times New Roman" w:hAnsi="Times New Roman" w:cs="Times New Roman"/>
                      <w:sz w:val="28"/>
                      <w:szCs w:val="28"/>
                      <w:lang w:val="uk-UA"/>
                    </w:rPr>
                  </w:pPr>
                  <w:r w:rsidRPr="00D64F5D">
                    <w:rPr>
                      <w:rFonts w:ascii="Times New Roman" w:hAnsi="Times New Roman" w:cs="Times New Roman"/>
                      <w:sz w:val="28"/>
                      <w:szCs w:val="28"/>
                    </w:rPr>
                    <w:t>К</w:t>
                  </w:r>
                  <w:r w:rsidR="00B54B32">
                    <w:rPr>
                      <w:rFonts w:ascii="Times New Roman" w:hAnsi="Times New Roman" w:cs="Times New Roman"/>
                      <w:sz w:val="28"/>
                      <w:szCs w:val="28"/>
                    </w:rPr>
                    <w:t xml:space="preserve">асний керівник, а за його відсутності–черговий </w:t>
                  </w:r>
                  <w:r w:rsidR="00B54B32">
                    <w:rPr>
                      <w:rFonts w:ascii="Times New Roman" w:hAnsi="Times New Roman" w:cs="Times New Roman"/>
                      <w:sz w:val="28"/>
                      <w:szCs w:val="28"/>
                      <w:lang w:val="uk-UA"/>
                    </w:rPr>
                    <w:t>адміністратор:</w:t>
                  </w:r>
                </w:p>
              </w:tc>
              <w:tc>
                <w:tcPr>
                  <w:tcW w:w="5700" w:type="dxa"/>
                </w:tcPr>
                <w:p w:rsidR="007710CE" w:rsidRPr="00D64F5D" w:rsidRDefault="007710CE"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Розмовляє з потерпілим, кривдником, свідками (за необхідності з залученням психолога закладу освіти), документує випадок та інформує про нього заступника директора, відповідального за попередження та протидію насильству або директора закладу.</w:t>
                  </w:r>
                </w:p>
                <w:p w:rsidR="007710CE" w:rsidRPr="00D64F5D" w:rsidRDefault="007710CE"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Повідомляє батькам потерпілого і кривдника, зважаючи на ситуацію, характер і наслідки випадку.</w:t>
                  </w:r>
                </w:p>
              </w:tc>
            </w:tr>
            <w:tr w:rsidR="007710CE" w:rsidRPr="00D64F5D" w:rsidTr="007710CE">
              <w:tc>
                <w:tcPr>
                  <w:tcW w:w="3419" w:type="dxa"/>
                </w:tcPr>
                <w:p w:rsidR="007710CE" w:rsidRPr="00D64F5D" w:rsidRDefault="00B54B32" w:rsidP="00E071CE">
                  <w:pPr>
                    <w:spacing w:line="360" w:lineRule="auto"/>
                    <w:jc w:val="both"/>
                    <w:rPr>
                      <w:rFonts w:ascii="Times New Roman" w:hAnsi="Times New Roman" w:cs="Times New Roman"/>
                      <w:sz w:val="28"/>
                      <w:szCs w:val="28"/>
                    </w:rPr>
                  </w:pPr>
                  <w:r>
                    <w:rPr>
                      <w:rFonts w:ascii="Times New Roman" w:hAnsi="Times New Roman" w:cs="Times New Roman"/>
                      <w:sz w:val="28"/>
                      <w:szCs w:val="28"/>
                    </w:rPr>
                    <w:t>Психолог, соціальний педагог:</w:t>
                  </w:r>
                </w:p>
              </w:tc>
              <w:tc>
                <w:tcPr>
                  <w:tcW w:w="5700" w:type="dxa"/>
                </w:tcPr>
                <w:p w:rsidR="007710CE" w:rsidRPr="00D64F5D" w:rsidRDefault="007710CE"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Консультують класного керівника, відповідального заступника директора і беруть участь розборі випадку.</w:t>
                  </w:r>
                </w:p>
              </w:tc>
            </w:tr>
            <w:tr w:rsidR="007710CE" w:rsidRPr="00D64F5D" w:rsidTr="007710CE">
              <w:tc>
                <w:tcPr>
                  <w:tcW w:w="3419" w:type="dxa"/>
                </w:tcPr>
                <w:p w:rsidR="007710CE" w:rsidRPr="00B54B32" w:rsidRDefault="00B54B32" w:rsidP="00E071C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Уповноважений з прав дитини в закладі освіти:</w:t>
                  </w:r>
                </w:p>
              </w:tc>
              <w:tc>
                <w:tcPr>
                  <w:tcW w:w="5700" w:type="dxa"/>
                </w:tcPr>
                <w:p w:rsidR="007710CE" w:rsidRPr="00B54B32" w:rsidRDefault="007710CE" w:rsidP="00E071CE">
                  <w:pPr>
                    <w:spacing w:line="360" w:lineRule="auto"/>
                    <w:jc w:val="both"/>
                    <w:rPr>
                      <w:rFonts w:ascii="Times New Roman" w:hAnsi="Times New Roman" w:cs="Times New Roman"/>
                      <w:sz w:val="28"/>
                      <w:szCs w:val="28"/>
                      <w:lang w:val="uk-UA"/>
                    </w:rPr>
                  </w:pPr>
                  <w:r w:rsidRPr="00B54B32">
                    <w:rPr>
                      <w:rFonts w:ascii="Times New Roman" w:hAnsi="Times New Roman" w:cs="Times New Roman"/>
                      <w:sz w:val="28"/>
                      <w:szCs w:val="28"/>
                      <w:lang w:val="uk-UA"/>
                    </w:rPr>
                    <w:t>• Розглядає повідомлення про насильство, скарги учнів, батьків, працівників закладу освіти в зв’язку з насильством і порушенням прав здобувачів освіти або працівників закладу.</w:t>
                  </w:r>
                </w:p>
                <w:p w:rsidR="007710CE" w:rsidRPr="00D64F5D" w:rsidRDefault="007710CE"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За потреби бере участь в розборі випадку, розмовляє з учасниками, батьками, працівниками закладу освіти.</w:t>
                  </w:r>
                </w:p>
                <w:p w:rsidR="007710CE" w:rsidRPr="00D64F5D" w:rsidRDefault="007710CE"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За потреби ініціює розслідування випадку насильства або порушення прав.</w:t>
                  </w:r>
                </w:p>
              </w:tc>
            </w:tr>
            <w:tr w:rsidR="007710CE" w:rsidRPr="00D64F5D" w:rsidTr="007710CE">
              <w:tc>
                <w:tcPr>
                  <w:tcW w:w="3419" w:type="dxa"/>
                </w:tcPr>
                <w:p w:rsidR="007710CE" w:rsidRPr="00D64F5D" w:rsidRDefault="00B54B32" w:rsidP="00E071CE">
                  <w:pPr>
                    <w:spacing w:line="360" w:lineRule="auto"/>
                    <w:jc w:val="both"/>
                    <w:rPr>
                      <w:rFonts w:ascii="Times New Roman" w:hAnsi="Times New Roman" w:cs="Times New Roman"/>
                      <w:sz w:val="28"/>
                      <w:szCs w:val="28"/>
                    </w:rPr>
                  </w:pPr>
                  <w:r>
                    <w:rPr>
                      <w:rFonts w:ascii="Times New Roman" w:hAnsi="Times New Roman" w:cs="Times New Roman"/>
                      <w:sz w:val="28"/>
                      <w:szCs w:val="28"/>
                    </w:rPr>
                    <w:t>Заступник директора, відповідальний за напрямок профілактики та протидії насильству:</w:t>
                  </w:r>
                </w:p>
              </w:tc>
              <w:tc>
                <w:tcPr>
                  <w:tcW w:w="5700" w:type="dxa"/>
                </w:tcPr>
                <w:p w:rsidR="007710CE" w:rsidRPr="00D64F5D" w:rsidRDefault="007710CE"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Розглядає повідомлення про насильство, скарги і заяви учнів, батьків, працівників закладу освіти в зв’язку з насильством.</w:t>
                  </w:r>
                </w:p>
                <w:p w:rsidR="007710CE" w:rsidRPr="00D64F5D" w:rsidRDefault="007710CE"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Реєструє інформацію про випадок насильства в журналі (електронній базі даних), повідомляє про нього директору закладу освіти.</w:t>
                  </w:r>
                </w:p>
                <w:p w:rsidR="007710CE" w:rsidRPr="00D64F5D" w:rsidRDefault="007710CE"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Бере участь в розборі випадку, розмовляє з учасниками, батьками, працівниками закладу освіти.</w:t>
                  </w:r>
                </w:p>
                <w:p w:rsidR="007710CE" w:rsidRPr="00D64F5D" w:rsidRDefault="007710CE"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Організовує роботу комісії з розбору випадку.</w:t>
                  </w:r>
                </w:p>
              </w:tc>
            </w:tr>
            <w:tr w:rsidR="007710CE" w:rsidRPr="00D64F5D" w:rsidTr="007710CE">
              <w:tc>
                <w:tcPr>
                  <w:tcW w:w="3419" w:type="dxa"/>
                </w:tcPr>
                <w:p w:rsidR="007710CE" w:rsidRPr="00B54B32" w:rsidRDefault="00B54B32" w:rsidP="00E071C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Директор, а за відсутності – заступник </w:t>
                  </w:r>
                  <w:r>
                    <w:rPr>
                      <w:rFonts w:ascii="Times New Roman" w:hAnsi="Times New Roman" w:cs="Times New Roman"/>
                      <w:sz w:val="28"/>
                      <w:szCs w:val="28"/>
                      <w:lang w:val="uk-UA"/>
                    </w:rPr>
                    <w:t>директора:</w:t>
                  </w:r>
                </w:p>
              </w:tc>
              <w:tc>
                <w:tcPr>
                  <w:tcW w:w="5700" w:type="dxa"/>
                </w:tcPr>
                <w:p w:rsidR="007710CE" w:rsidRPr="00D64F5D" w:rsidRDefault="007710CE"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Розглядає повідомлення про насильство, скарги і заяви учнів, батьків, працівників закладу освіти в зв’язку з насильством.</w:t>
                  </w:r>
                </w:p>
                <w:p w:rsidR="007710CE" w:rsidRPr="00D64F5D" w:rsidRDefault="007710CE"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Забезпечує проведення розбору кожного випадку насильства.</w:t>
                  </w:r>
                </w:p>
                <w:p w:rsidR="007710CE" w:rsidRPr="00D64F5D" w:rsidRDefault="007710CE"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Залежно від ситуації, характеру і наслідків випадку: а) проводить бесіду з учасниками насильства, батьками; б) доручає провести розбір випадку класному керівнику, відповідальному заступнику або спеціальній комісії або ради з профілактики та розглядає їх висновки та рекомендації; в) приймає рішення про виховні та дисциплінарні заходи щодо кривдника; г) негайно інформує вищий орган управління освітою, правоохоронні органи про виявлений випадок булінгу, випадок насильства, що спричинило тяжкі наслідки для потерпілого, випадок, пов’язаний з сексуальним насильством.</w:t>
                  </w:r>
                </w:p>
              </w:tc>
            </w:tr>
            <w:tr w:rsidR="007710CE" w:rsidRPr="00D64F5D" w:rsidTr="007710CE">
              <w:tc>
                <w:tcPr>
                  <w:tcW w:w="3419" w:type="dxa"/>
                </w:tcPr>
                <w:p w:rsidR="007710CE" w:rsidRPr="00D64F5D" w:rsidRDefault="00B54B32" w:rsidP="00E071CE">
                  <w:pPr>
                    <w:spacing w:line="360" w:lineRule="auto"/>
                    <w:jc w:val="both"/>
                    <w:rPr>
                      <w:rFonts w:ascii="Times New Roman" w:hAnsi="Times New Roman" w:cs="Times New Roman"/>
                      <w:sz w:val="28"/>
                      <w:szCs w:val="28"/>
                    </w:rPr>
                  </w:pPr>
                  <w:r>
                    <w:rPr>
                      <w:rFonts w:ascii="Times New Roman" w:hAnsi="Times New Roman" w:cs="Times New Roman"/>
                      <w:sz w:val="28"/>
                      <w:szCs w:val="28"/>
                    </w:rPr>
                    <w:t>Комісія з розбору випадку насильства:</w:t>
                  </w:r>
                </w:p>
              </w:tc>
              <w:tc>
                <w:tcPr>
                  <w:tcW w:w="5700" w:type="dxa"/>
                </w:tcPr>
                <w:p w:rsidR="007710CE" w:rsidRPr="00D64F5D" w:rsidRDefault="00605F56"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Члени комісії розмовляють з постраждалим, кривдником, свідками, батьками, працівниками закладу освіти, аналізують стан учасників, ситуацію в цілому та її наслідки, дають рекомендації з надання допомоги учасникам та прийняття виховних, дисциплінарних та профілактичних заходів. Роблять висновок щодо кваліфікації випадку булінгу.</w:t>
                  </w:r>
                </w:p>
              </w:tc>
            </w:tr>
          </w:tbl>
          <w:p w:rsidR="007710CE" w:rsidRPr="00D64F5D" w:rsidRDefault="007710CE" w:rsidP="00E071CE">
            <w:pPr>
              <w:spacing w:line="360" w:lineRule="auto"/>
              <w:jc w:val="both"/>
              <w:rPr>
                <w:rFonts w:ascii="Times New Roman" w:hAnsi="Times New Roman" w:cs="Times New Roman"/>
                <w:sz w:val="28"/>
                <w:szCs w:val="28"/>
              </w:rPr>
            </w:pPr>
          </w:p>
        </w:tc>
      </w:tr>
    </w:tbl>
    <w:p w:rsidR="0042321E" w:rsidRPr="00D64F5D" w:rsidRDefault="0042321E" w:rsidP="00E071CE">
      <w:pPr>
        <w:spacing w:after="0" w:line="360" w:lineRule="auto"/>
        <w:jc w:val="both"/>
        <w:rPr>
          <w:rFonts w:ascii="Times New Roman" w:hAnsi="Times New Roman" w:cs="Times New Roman"/>
          <w:sz w:val="28"/>
          <w:szCs w:val="28"/>
        </w:rPr>
      </w:pPr>
    </w:p>
    <w:p w:rsidR="0042321E" w:rsidRPr="00D64F5D" w:rsidRDefault="0042321E" w:rsidP="00E071CE">
      <w:pPr>
        <w:spacing w:after="0" w:line="360" w:lineRule="auto"/>
        <w:jc w:val="both"/>
        <w:rPr>
          <w:rFonts w:ascii="Times New Roman" w:hAnsi="Times New Roman" w:cs="Times New Roman"/>
          <w:sz w:val="28"/>
          <w:szCs w:val="28"/>
        </w:rPr>
      </w:pPr>
    </w:p>
    <w:p w:rsidR="0042321E" w:rsidRPr="00D64F5D" w:rsidRDefault="0042321E" w:rsidP="00E071CE">
      <w:pPr>
        <w:spacing w:after="0" w:line="360" w:lineRule="auto"/>
        <w:jc w:val="both"/>
        <w:rPr>
          <w:rFonts w:ascii="Times New Roman" w:hAnsi="Times New Roman" w:cs="Times New Roman"/>
          <w:sz w:val="28"/>
          <w:szCs w:val="28"/>
        </w:rPr>
      </w:pPr>
    </w:p>
    <w:p w:rsidR="0042321E" w:rsidRPr="00D64F5D" w:rsidRDefault="0042321E" w:rsidP="00E071CE">
      <w:pPr>
        <w:spacing w:after="0" w:line="36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9345"/>
      </w:tblGrid>
      <w:tr w:rsidR="00605F56" w:rsidRPr="00D64F5D" w:rsidTr="00605F56">
        <w:tc>
          <w:tcPr>
            <w:tcW w:w="9345" w:type="dxa"/>
          </w:tcPr>
          <w:p w:rsidR="00605F56" w:rsidRPr="00D64F5D" w:rsidRDefault="00605F56"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Надання допомоги, виховні та дисциплінарні заходи, завершення випадку</w:t>
            </w:r>
          </w:p>
        </w:tc>
      </w:tr>
      <w:tr w:rsidR="00605F56" w:rsidRPr="00D64F5D" w:rsidTr="00605F56">
        <w:tc>
          <w:tcPr>
            <w:tcW w:w="9345" w:type="dxa"/>
          </w:tcPr>
          <w:tbl>
            <w:tblPr>
              <w:tblStyle w:val="a8"/>
              <w:tblW w:w="0" w:type="auto"/>
              <w:tblLook w:val="04A0" w:firstRow="1" w:lastRow="0" w:firstColumn="1" w:lastColumn="0" w:noHBand="0" w:noVBand="1"/>
            </w:tblPr>
            <w:tblGrid>
              <w:gridCol w:w="4559"/>
              <w:gridCol w:w="4560"/>
            </w:tblGrid>
            <w:tr w:rsidR="00605F56" w:rsidRPr="00D64F5D" w:rsidTr="00605F56">
              <w:tc>
                <w:tcPr>
                  <w:tcW w:w="4559" w:type="dxa"/>
                </w:tcPr>
                <w:p w:rsidR="00605F56" w:rsidRPr="00D64F5D" w:rsidRDefault="00B54B32" w:rsidP="00E071CE">
                  <w:pPr>
                    <w:spacing w:line="360" w:lineRule="auto"/>
                    <w:jc w:val="both"/>
                    <w:rPr>
                      <w:rFonts w:ascii="Times New Roman" w:hAnsi="Times New Roman" w:cs="Times New Roman"/>
                      <w:sz w:val="28"/>
                      <w:szCs w:val="28"/>
                    </w:rPr>
                  </w:pPr>
                  <w:r>
                    <w:rPr>
                      <w:rFonts w:ascii="Times New Roman" w:hAnsi="Times New Roman" w:cs="Times New Roman"/>
                      <w:sz w:val="28"/>
                      <w:szCs w:val="28"/>
                    </w:rPr>
                    <w:t>Класний керівник:</w:t>
                  </w:r>
                </w:p>
              </w:tc>
              <w:tc>
                <w:tcPr>
                  <w:tcW w:w="4560" w:type="dxa"/>
                </w:tcPr>
                <w:p w:rsidR="00A87502" w:rsidRPr="00D64F5D" w:rsidRDefault="00A87502"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Спостерігає за станом учасників насильства, розмовляє з ними, їхніми батьками; за необхідності надання допомоги учасникам залучає психолога, соціального педагога, уповноваженого з прав дитини.</w:t>
                  </w:r>
                </w:p>
                <w:p w:rsidR="00A87502" w:rsidRPr="00D64F5D" w:rsidRDefault="00A87502"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Здійснює виховні заходи, інформує відповідального заступника директора про результати цих заходів і наданої допомоги.</w:t>
                  </w:r>
                </w:p>
                <w:p w:rsidR="00605F56" w:rsidRPr="00D64F5D" w:rsidRDefault="00A87502"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Проводить (за необхідності спільно з психологом, соціальним педагогом, уповноваженим з прав дитини) обговорення випадку, роз’яснювальну та профілактичну роботу в класі (групі).</w:t>
                  </w:r>
                </w:p>
              </w:tc>
            </w:tr>
            <w:tr w:rsidR="00605F56" w:rsidRPr="00D64F5D" w:rsidTr="00605F56">
              <w:tc>
                <w:tcPr>
                  <w:tcW w:w="4559" w:type="dxa"/>
                </w:tcPr>
                <w:p w:rsidR="00605F56" w:rsidRPr="00D64F5D" w:rsidRDefault="00B54B32" w:rsidP="00E071CE">
                  <w:pPr>
                    <w:spacing w:line="360" w:lineRule="auto"/>
                    <w:jc w:val="both"/>
                    <w:rPr>
                      <w:rFonts w:ascii="Times New Roman" w:hAnsi="Times New Roman" w:cs="Times New Roman"/>
                      <w:sz w:val="28"/>
                      <w:szCs w:val="28"/>
                    </w:rPr>
                  </w:pPr>
                  <w:r>
                    <w:rPr>
                      <w:rFonts w:ascii="Times New Roman" w:hAnsi="Times New Roman" w:cs="Times New Roman"/>
                      <w:sz w:val="28"/>
                      <w:szCs w:val="28"/>
                    </w:rPr>
                    <w:t>Психолог закладу освіти:</w:t>
                  </w:r>
                </w:p>
              </w:tc>
              <w:tc>
                <w:tcPr>
                  <w:tcW w:w="4560" w:type="dxa"/>
                </w:tcPr>
                <w:p w:rsidR="00A87502" w:rsidRPr="00D64F5D" w:rsidRDefault="00A87502"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Оцінює психологічний стан потерпілого, кривдника, свідків, надає їм психологічну допомогу.</w:t>
                  </w:r>
                </w:p>
                <w:p w:rsidR="00A87502" w:rsidRPr="00D64F5D" w:rsidRDefault="00A87502"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Консультує класного керівника, інших учителів і працівників закладу освіти з тактики поведінки щодо учасників насильства і проведення роз’яснювальної та профілактичної роботи в класі і в закладі освіти в цілому.</w:t>
                  </w:r>
                </w:p>
                <w:p w:rsidR="00A87502" w:rsidRPr="00D64F5D" w:rsidRDefault="00A87502"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За потреби самостійно або спільно з класним керівником або відповідальним заступником директора організовує обговорення випадку чи профілактичну бесіду з класом.</w:t>
                  </w:r>
                </w:p>
                <w:p w:rsidR="00A87502" w:rsidRPr="00D64F5D" w:rsidRDefault="00A87502"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Консультує батьків, за наявності показань рекомендує звернутися по пси-хологічну, медичну і соціальну допомогу до інших установ.</w:t>
                  </w:r>
                </w:p>
                <w:p w:rsidR="00605F56" w:rsidRPr="00D64F5D" w:rsidRDefault="00B54B32" w:rsidP="00E071C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7502" w:rsidRPr="00D64F5D">
                    <w:rPr>
                      <w:rFonts w:ascii="Times New Roman" w:hAnsi="Times New Roman" w:cs="Times New Roman"/>
                      <w:sz w:val="28"/>
                      <w:szCs w:val="28"/>
                    </w:rPr>
                    <w:t>Здійснює моніторинг психологічного стану учасників, інших учнів класу, за необхідності проводить консультування, організовує тренінги, розмовляє з батьками.</w:t>
                  </w:r>
                </w:p>
              </w:tc>
            </w:tr>
            <w:tr w:rsidR="00605F56" w:rsidRPr="00D64F5D" w:rsidTr="00605F56">
              <w:tc>
                <w:tcPr>
                  <w:tcW w:w="4559" w:type="dxa"/>
                </w:tcPr>
                <w:p w:rsidR="00605F56" w:rsidRPr="00D64F5D" w:rsidRDefault="00B54B32" w:rsidP="00E071CE">
                  <w:pPr>
                    <w:spacing w:line="360" w:lineRule="auto"/>
                    <w:jc w:val="both"/>
                    <w:rPr>
                      <w:rFonts w:ascii="Times New Roman" w:hAnsi="Times New Roman" w:cs="Times New Roman"/>
                      <w:sz w:val="28"/>
                      <w:szCs w:val="28"/>
                    </w:rPr>
                  </w:pPr>
                  <w:r>
                    <w:rPr>
                      <w:rFonts w:ascii="Times New Roman" w:hAnsi="Times New Roman" w:cs="Times New Roman"/>
                      <w:sz w:val="28"/>
                      <w:szCs w:val="28"/>
                    </w:rPr>
                    <w:t>Соціальний педагог:</w:t>
                  </w:r>
                </w:p>
              </w:tc>
              <w:tc>
                <w:tcPr>
                  <w:tcW w:w="4560" w:type="dxa"/>
                </w:tcPr>
                <w:p w:rsidR="00605F56" w:rsidRPr="00D64F5D" w:rsidRDefault="00A87502"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Координує надання допомоги учням різними фахівцями (психологом, со-ціальним працівником, медичним працівником, юристом тощо) і службами, взаємодіє з батьками учнів та інформує про надану допомогу класного керів-ника і відповідального заступника директора.</w:t>
                  </w:r>
                </w:p>
              </w:tc>
            </w:tr>
            <w:tr w:rsidR="00605F56" w:rsidRPr="00D64F5D" w:rsidTr="00605F56">
              <w:tc>
                <w:tcPr>
                  <w:tcW w:w="4559" w:type="dxa"/>
                </w:tcPr>
                <w:p w:rsidR="00605F56" w:rsidRPr="00D64F5D" w:rsidRDefault="00B54B32" w:rsidP="00E071CE">
                  <w:pPr>
                    <w:spacing w:line="360" w:lineRule="auto"/>
                    <w:jc w:val="both"/>
                    <w:rPr>
                      <w:rFonts w:ascii="Times New Roman" w:hAnsi="Times New Roman" w:cs="Times New Roman"/>
                      <w:sz w:val="28"/>
                      <w:szCs w:val="28"/>
                    </w:rPr>
                  </w:pPr>
                  <w:r>
                    <w:rPr>
                      <w:rFonts w:ascii="Times New Roman" w:hAnsi="Times New Roman" w:cs="Times New Roman"/>
                      <w:sz w:val="28"/>
                      <w:szCs w:val="28"/>
                    </w:rPr>
                    <w:t>Уповноважений з прав дитини:</w:t>
                  </w:r>
                </w:p>
              </w:tc>
              <w:tc>
                <w:tcPr>
                  <w:tcW w:w="4560" w:type="dxa"/>
                </w:tcPr>
                <w:p w:rsidR="00605F56" w:rsidRPr="00D64F5D" w:rsidRDefault="00A87502"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Здійснює заходи щодо захисту прав учнів (постраждалого, кривдника, свідків), за необхідності залучає для цього різні організації, правоохоронні органи, інформує про вжиті заходи батьків учнів, класного керівника, відповідального заступника, директора закладу освіти.</w:t>
                  </w:r>
                </w:p>
              </w:tc>
            </w:tr>
            <w:tr w:rsidR="00605F56" w:rsidRPr="00D64F5D" w:rsidTr="00605F56">
              <w:tc>
                <w:tcPr>
                  <w:tcW w:w="4559" w:type="dxa"/>
                </w:tcPr>
                <w:p w:rsidR="00605F56" w:rsidRPr="00B54B32" w:rsidRDefault="00B54B32" w:rsidP="00E071C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 дирктора, відповідльний за напрямок профілактики та протидії насильству:</w:t>
                  </w:r>
                </w:p>
              </w:tc>
              <w:tc>
                <w:tcPr>
                  <w:tcW w:w="4560" w:type="dxa"/>
                </w:tcPr>
                <w:p w:rsidR="00A87502" w:rsidRPr="00D64F5D" w:rsidRDefault="00A87502"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Контролює надання допомоги учасникам насильства і прийняття щодо них виховних і дисциплінарних заходів та інформує про це директора закладу освіти.</w:t>
                  </w:r>
                </w:p>
                <w:p w:rsidR="00A87502" w:rsidRPr="00D64F5D" w:rsidRDefault="00A87502"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Інформує кривдника (і його батьків) про вжиті щодо нього дисциплінарні заходи.</w:t>
                  </w:r>
                </w:p>
                <w:p w:rsidR="00A87502" w:rsidRPr="00D64F5D" w:rsidRDefault="00A87502"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Реєструє здійснені заходи (допомога, виховні та дисциплінарні) за кожним випадком насильства в журналі (електронній базі даних) і інформує директора закладу освіти.</w:t>
                  </w:r>
                </w:p>
                <w:p w:rsidR="00605F56" w:rsidRPr="00D64F5D" w:rsidRDefault="00A87502"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Готує подання на працівників закладу освіти, які вчинили насильницькі дії щодо учнів.</w:t>
                  </w:r>
                </w:p>
              </w:tc>
            </w:tr>
            <w:tr w:rsidR="00605F56" w:rsidRPr="00D64F5D" w:rsidTr="00605F56">
              <w:tc>
                <w:tcPr>
                  <w:tcW w:w="4559" w:type="dxa"/>
                </w:tcPr>
                <w:p w:rsidR="00605F56" w:rsidRPr="00D64F5D" w:rsidRDefault="00B54B32" w:rsidP="00E071CE">
                  <w:pPr>
                    <w:spacing w:line="360" w:lineRule="auto"/>
                    <w:jc w:val="both"/>
                    <w:rPr>
                      <w:rFonts w:ascii="Times New Roman" w:hAnsi="Times New Roman" w:cs="Times New Roman"/>
                      <w:sz w:val="28"/>
                      <w:szCs w:val="28"/>
                    </w:rPr>
                  </w:pPr>
                  <w:r>
                    <w:rPr>
                      <w:rFonts w:ascii="Times New Roman" w:hAnsi="Times New Roman" w:cs="Times New Roman"/>
                      <w:sz w:val="28"/>
                      <w:szCs w:val="28"/>
                    </w:rPr>
                    <w:t>Директор:</w:t>
                  </w:r>
                </w:p>
              </w:tc>
              <w:tc>
                <w:tcPr>
                  <w:tcW w:w="4560" w:type="dxa"/>
                </w:tcPr>
                <w:p w:rsidR="00605F56" w:rsidRPr="00D64F5D" w:rsidRDefault="00FB446C"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Забезпечує надання соціально-педагогічної і психологічної допомоги всім учасникам насильства.</w:t>
                  </w:r>
                </w:p>
                <w:p w:rsidR="00FB446C" w:rsidRPr="00D64F5D" w:rsidRDefault="00FB446C"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Забезпечує реалізацію виховних і дисциплінарних заходів стосовно учасників насильства.</w:t>
                  </w:r>
                </w:p>
                <w:p w:rsidR="00FB446C" w:rsidRPr="00D64F5D" w:rsidRDefault="00FB446C"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Забезпечує проведення моніторингу виявлення, реєстрації та реагування на всі випадки насильства.</w:t>
                  </w:r>
                </w:p>
              </w:tc>
            </w:tr>
          </w:tbl>
          <w:p w:rsidR="00605F56" w:rsidRPr="00D64F5D" w:rsidRDefault="00605F56" w:rsidP="00E071CE">
            <w:pPr>
              <w:spacing w:line="360" w:lineRule="auto"/>
              <w:jc w:val="both"/>
              <w:rPr>
                <w:rFonts w:ascii="Times New Roman" w:hAnsi="Times New Roman" w:cs="Times New Roman"/>
                <w:sz w:val="28"/>
                <w:szCs w:val="28"/>
              </w:rPr>
            </w:pPr>
          </w:p>
        </w:tc>
      </w:tr>
    </w:tbl>
    <w:p w:rsidR="0042321E" w:rsidRPr="00D64F5D" w:rsidRDefault="0042321E" w:rsidP="00E071CE">
      <w:pPr>
        <w:spacing w:after="0" w:line="360" w:lineRule="auto"/>
        <w:jc w:val="both"/>
        <w:rPr>
          <w:rFonts w:ascii="Times New Roman" w:hAnsi="Times New Roman" w:cs="Times New Roman"/>
          <w:sz w:val="28"/>
          <w:szCs w:val="28"/>
        </w:rPr>
      </w:pPr>
    </w:p>
    <w:p w:rsidR="0042321E" w:rsidRPr="00D64F5D" w:rsidRDefault="0017630B" w:rsidP="00E071C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D2297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FB446C" w:rsidRPr="00D64F5D">
        <w:rPr>
          <w:rFonts w:ascii="Times New Roman" w:hAnsi="Times New Roman" w:cs="Times New Roman"/>
          <w:sz w:val="28"/>
          <w:szCs w:val="28"/>
        </w:rPr>
        <w:t>2.3. Зарубіжний досвід попередження та запобігання булінгу в закладах освіти: перспективи імплементації</w:t>
      </w:r>
    </w:p>
    <w:p w:rsidR="00A80975" w:rsidRDefault="00A80975" w:rsidP="00E071CE">
      <w:pPr>
        <w:spacing w:after="0" w:line="360" w:lineRule="auto"/>
        <w:jc w:val="both"/>
        <w:rPr>
          <w:rFonts w:ascii="Times New Roman" w:hAnsi="Times New Roman" w:cs="Times New Roman"/>
          <w:sz w:val="28"/>
          <w:szCs w:val="28"/>
        </w:rPr>
      </w:pPr>
    </w:p>
    <w:p w:rsidR="0042321E" w:rsidRPr="00D64F5D" w:rsidRDefault="00456C08"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76000" behindDoc="1" locked="0" layoutInCell="1" allowOverlap="1" wp14:anchorId="29AB95FE" wp14:editId="36A5EFEA">
                <wp:simplePos x="0" y="0"/>
                <wp:positionH relativeFrom="margin">
                  <wp:align>right</wp:align>
                </wp:positionH>
                <wp:positionV relativeFrom="paragraph">
                  <wp:posOffset>188595</wp:posOffset>
                </wp:positionV>
                <wp:extent cx="5924550" cy="2400300"/>
                <wp:effectExtent l="0" t="0" r="19050" b="0"/>
                <wp:wrapNone/>
                <wp:docPr id="116" name="Блок-схема: документ 116"/>
                <wp:cNvGraphicFramePr/>
                <a:graphic xmlns:a="http://schemas.openxmlformats.org/drawingml/2006/main">
                  <a:graphicData uri="http://schemas.microsoft.com/office/word/2010/wordprocessingShape">
                    <wps:wsp>
                      <wps:cNvSpPr/>
                      <wps:spPr>
                        <a:xfrm>
                          <a:off x="0" y="0"/>
                          <a:ext cx="5924550" cy="2400300"/>
                        </a:xfrm>
                        <a:prstGeom prst="flowChartDocument">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A80975">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Наразі, предметом дослідження зарубіжних вчених є вивчення прямих і непрямих форм булінгу,</w:t>
                            </w:r>
                            <w:r>
                              <w:rPr>
                                <w:rFonts w:ascii="Times New Roman" w:hAnsi="Times New Roman" w:cs="Times New Roman"/>
                                <w:sz w:val="28"/>
                                <w:szCs w:val="28"/>
                                <w:lang w:val="uk-UA"/>
                              </w:rPr>
                              <w:t xml:space="preserve"> </w:t>
                            </w:r>
                            <w:r w:rsidRPr="00D64F5D">
                              <w:rPr>
                                <w:rFonts w:ascii="Times New Roman" w:hAnsi="Times New Roman" w:cs="Times New Roman"/>
                                <w:sz w:val="28"/>
                                <w:szCs w:val="28"/>
                              </w:rPr>
                              <w:t>кібербулінгу,</w:t>
                            </w:r>
                            <w:r>
                              <w:rPr>
                                <w:rFonts w:ascii="Times New Roman" w:hAnsi="Times New Roman" w:cs="Times New Roman"/>
                                <w:sz w:val="28"/>
                                <w:szCs w:val="28"/>
                                <w:lang w:val="uk-UA"/>
                              </w:rPr>
                              <w:t xml:space="preserve"> </w:t>
                            </w:r>
                            <w:r w:rsidRPr="00D64F5D">
                              <w:rPr>
                                <w:rFonts w:ascii="Times New Roman" w:hAnsi="Times New Roman" w:cs="Times New Roman"/>
                                <w:sz w:val="28"/>
                                <w:szCs w:val="28"/>
                              </w:rPr>
                              <w:t>а також розробка програм втручання.</w:t>
                            </w:r>
                            <w:r>
                              <w:rPr>
                                <w:rFonts w:ascii="Times New Roman" w:hAnsi="Times New Roman" w:cs="Times New Roman"/>
                                <w:sz w:val="28"/>
                                <w:szCs w:val="28"/>
                                <w:lang w:val="uk-UA"/>
                              </w:rPr>
                              <w:t xml:space="preserve"> </w:t>
                            </w:r>
                            <w:r>
                              <w:rPr>
                                <w:rFonts w:ascii="Times New Roman" w:hAnsi="Times New Roman" w:cs="Times New Roman"/>
                                <w:sz w:val="28"/>
                                <w:szCs w:val="28"/>
                              </w:rPr>
                              <w:t>Зокрема програма Д. Ольвеуса</w:t>
                            </w:r>
                            <w:r w:rsidRPr="00D64F5D">
                              <w:rPr>
                                <w:rFonts w:ascii="Times New Roman" w:hAnsi="Times New Roman" w:cs="Times New Roman"/>
                                <w:sz w:val="28"/>
                                <w:szCs w:val="28"/>
                              </w:rPr>
                              <w:t>, яка передбачає навчання всіх співробітників школи навичкам поважних відносин і оперативного реагування на ситуації цькування, активно поширюється в Скандинавії і США.</w:t>
                            </w:r>
                          </w:p>
                          <w:p w:rsidR="002F0B41" w:rsidRDefault="002F0B41" w:rsidP="00A80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B95FE" id="Блок-схема: документ 116" o:spid="_x0000_s1117" type="#_x0000_t114" style="position:absolute;left:0;text-align:left;margin-left:415.3pt;margin-top:14.85pt;width:466.5pt;height:189pt;z-index:-251540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" fillcolor="white [3201]" strokecolor="black [3200]" strokeweight="1pt">
                <v:textbox>
                  <w:txbxContent>
                    <w:p w:rsidR="002F0B41" w:rsidRPr="00D64F5D" w:rsidRDefault="002F0B41" w:rsidP="00A80975">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Наразі, предметом дослідження зарубіжних вчених є вивчення прямих і непрямих форм булінгу,</w:t>
                      </w:r>
                      <w:r>
                        <w:rPr>
                          <w:rFonts w:ascii="Times New Roman" w:hAnsi="Times New Roman" w:cs="Times New Roman"/>
                          <w:sz w:val="28"/>
                          <w:szCs w:val="28"/>
                          <w:lang w:val="uk-UA"/>
                        </w:rPr>
                        <w:t xml:space="preserve"> </w:t>
                      </w:r>
                      <w:r w:rsidRPr="00D64F5D">
                        <w:rPr>
                          <w:rFonts w:ascii="Times New Roman" w:hAnsi="Times New Roman" w:cs="Times New Roman"/>
                          <w:sz w:val="28"/>
                          <w:szCs w:val="28"/>
                        </w:rPr>
                        <w:t>кібербулінгу,</w:t>
                      </w:r>
                      <w:r>
                        <w:rPr>
                          <w:rFonts w:ascii="Times New Roman" w:hAnsi="Times New Roman" w:cs="Times New Roman"/>
                          <w:sz w:val="28"/>
                          <w:szCs w:val="28"/>
                          <w:lang w:val="uk-UA"/>
                        </w:rPr>
                        <w:t xml:space="preserve"> </w:t>
                      </w:r>
                      <w:r w:rsidRPr="00D64F5D">
                        <w:rPr>
                          <w:rFonts w:ascii="Times New Roman" w:hAnsi="Times New Roman" w:cs="Times New Roman"/>
                          <w:sz w:val="28"/>
                          <w:szCs w:val="28"/>
                        </w:rPr>
                        <w:t>а також розробка програм втручання.</w:t>
                      </w:r>
                      <w:r>
                        <w:rPr>
                          <w:rFonts w:ascii="Times New Roman" w:hAnsi="Times New Roman" w:cs="Times New Roman"/>
                          <w:sz w:val="28"/>
                          <w:szCs w:val="28"/>
                          <w:lang w:val="uk-UA"/>
                        </w:rPr>
                        <w:t xml:space="preserve"> </w:t>
                      </w:r>
                      <w:r>
                        <w:rPr>
                          <w:rFonts w:ascii="Times New Roman" w:hAnsi="Times New Roman" w:cs="Times New Roman"/>
                          <w:sz w:val="28"/>
                          <w:szCs w:val="28"/>
                        </w:rPr>
                        <w:t>Зокрема програма Д. Ольвеуса</w:t>
                      </w:r>
                      <w:r w:rsidRPr="00D64F5D">
                        <w:rPr>
                          <w:rFonts w:ascii="Times New Roman" w:hAnsi="Times New Roman" w:cs="Times New Roman"/>
                          <w:sz w:val="28"/>
                          <w:szCs w:val="28"/>
                        </w:rPr>
                        <w:t>, яка передбачає навчання всіх співробітників школи навичкам поважних відносин і оперативного реагування на ситуації цькування, активно поширюється в Скандинавії і США.</w:t>
                      </w:r>
                    </w:p>
                    <w:p w:rsidR="002F0B41" w:rsidRDefault="002F0B41" w:rsidP="00A80975">
                      <w:pPr>
                        <w:jc w:val="center"/>
                      </w:pPr>
                    </w:p>
                  </w:txbxContent>
                </v:textbox>
                <w10:wrap anchorx="margin"/>
              </v:shape>
            </w:pict>
          </mc:Fallback>
        </mc:AlternateContent>
      </w:r>
    </w:p>
    <w:p w:rsidR="00A80975" w:rsidRDefault="00A80975" w:rsidP="00E071CE">
      <w:pPr>
        <w:spacing w:after="0" w:line="360" w:lineRule="auto"/>
        <w:jc w:val="both"/>
        <w:rPr>
          <w:rFonts w:ascii="Times New Roman" w:hAnsi="Times New Roman" w:cs="Times New Roman"/>
          <w:sz w:val="28"/>
          <w:szCs w:val="28"/>
        </w:rPr>
      </w:pPr>
    </w:p>
    <w:p w:rsidR="00A80975" w:rsidRDefault="00A80975" w:rsidP="00E071CE">
      <w:pPr>
        <w:spacing w:after="0" w:line="360" w:lineRule="auto"/>
        <w:jc w:val="both"/>
        <w:rPr>
          <w:rFonts w:ascii="Times New Roman" w:hAnsi="Times New Roman" w:cs="Times New Roman"/>
          <w:sz w:val="28"/>
          <w:szCs w:val="28"/>
        </w:rPr>
      </w:pPr>
    </w:p>
    <w:p w:rsidR="00A80975" w:rsidRDefault="00A80975" w:rsidP="00E071CE">
      <w:pPr>
        <w:spacing w:after="0" w:line="360" w:lineRule="auto"/>
        <w:jc w:val="both"/>
        <w:rPr>
          <w:rFonts w:ascii="Times New Roman" w:hAnsi="Times New Roman" w:cs="Times New Roman"/>
          <w:sz w:val="28"/>
          <w:szCs w:val="28"/>
        </w:rPr>
      </w:pPr>
    </w:p>
    <w:p w:rsidR="00A80975" w:rsidRDefault="00A80975" w:rsidP="00E071CE">
      <w:pPr>
        <w:spacing w:after="0" w:line="360" w:lineRule="auto"/>
        <w:jc w:val="both"/>
        <w:rPr>
          <w:rFonts w:ascii="Times New Roman" w:hAnsi="Times New Roman" w:cs="Times New Roman"/>
          <w:sz w:val="28"/>
          <w:szCs w:val="28"/>
        </w:rPr>
      </w:pPr>
    </w:p>
    <w:p w:rsidR="00A80975" w:rsidRDefault="00A80975" w:rsidP="00E071CE">
      <w:pPr>
        <w:spacing w:after="0" w:line="360" w:lineRule="auto"/>
        <w:jc w:val="both"/>
        <w:rPr>
          <w:rFonts w:ascii="Times New Roman" w:hAnsi="Times New Roman" w:cs="Times New Roman"/>
          <w:sz w:val="28"/>
          <w:szCs w:val="28"/>
        </w:rPr>
      </w:pPr>
    </w:p>
    <w:p w:rsidR="00A80975" w:rsidRDefault="00A80975" w:rsidP="00E071CE">
      <w:pPr>
        <w:spacing w:after="0" w:line="360" w:lineRule="auto"/>
        <w:jc w:val="both"/>
        <w:rPr>
          <w:rFonts w:ascii="Times New Roman" w:hAnsi="Times New Roman" w:cs="Times New Roman"/>
          <w:sz w:val="28"/>
          <w:szCs w:val="28"/>
        </w:rPr>
      </w:pPr>
    </w:p>
    <w:p w:rsidR="00A80975" w:rsidRDefault="00A80975" w:rsidP="00E071CE">
      <w:pPr>
        <w:spacing w:after="0" w:line="360" w:lineRule="auto"/>
        <w:jc w:val="both"/>
        <w:rPr>
          <w:rFonts w:ascii="Times New Roman" w:hAnsi="Times New Roman" w:cs="Times New Roman"/>
          <w:sz w:val="28"/>
          <w:szCs w:val="28"/>
        </w:rPr>
      </w:pPr>
    </w:p>
    <w:p w:rsidR="00A80975" w:rsidRDefault="0017630B"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77024" behindDoc="0" locked="0" layoutInCell="1" allowOverlap="1" wp14:anchorId="40D4390A" wp14:editId="289CF9CB">
                <wp:simplePos x="0" y="0"/>
                <wp:positionH relativeFrom="margin">
                  <wp:posOffset>2577466</wp:posOffset>
                </wp:positionH>
                <wp:positionV relativeFrom="paragraph">
                  <wp:posOffset>235585</wp:posOffset>
                </wp:positionV>
                <wp:extent cx="552450" cy="790575"/>
                <wp:effectExtent l="19050" t="0" r="19050" b="47625"/>
                <wp:wrapNone/>
                <wp:docPr id="117" name="Стрелка вниз 117"/>
                <wp:cNvGraphicFramePr/>
                <a:graphic xmlns:a="http://schemas.openxmlformats.org/drawingml/2006/main">
                  <a:graphicData uri="http://schemas.microsoft.com/office/word/2010/wordprocessingShape">
                    <wps:wsp>
                      <wps:cNvSpPr/>
                      <wps:spPr>
                        <a:xfrm>
                          <a:off x="0" y="0"/>
                          <a:ext cx="552450" cy="7905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169A1" id="Стрелка вниз 117" o:spid="_x0000_s1026" type="#_x0000_t67" style="position:absolute;margin-left:202.95pt;margin-top:18.55pt;width:43.5pt;height:62.2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" adj="14053" fillcolor="white [3201]" strokecolor="black [3200]" strokeweight="1pt">
                <w10:wrap anchorx="margin"/>
              </v:shape>
            </w:pict>
          </mc:Fallback>
        </mc:AlternateContent>
      </w:r>
    </w:p>
    <w:p w:rsidR="00A80975" w:rsidRDefault="00A80975" w:rsidP="00E071CE">
      <w:pPr>
        <w:spacing w:after="0" w:line="360" w:lineRule="auto"/>
        <w:jc w:val="both"/>
        <w:rPr>
          <w:rFonts w:ascii="Times New Roman" w:hAnsi="Times New Roman" w:cs="Times New Roman"/>
          <w:sz w:val="28"/>
          <w:szCs w:val="28"/>
        </w:rPr>
      </w:pPr>
    </w:p>
    <w:p w:rsidR="0042321E" w:rsidRDefault="0042321E" w:rsidP="00E071CE">
      <w:pPr>
        <w:spacing w:after="0" w:line="360" w:lineRule="auto"/>
        <w:jc w:val="both"/>
        <w:rPr>
          <w:rFonts w:ascii="Times New Roman" w:hAnsi="Times New Roman" w:cs="Times New Roman"/>
          <w:sz w:val="28"/>
          <w:szCs w:val="28"/>
        </w:rPr>
      </w:pPr>
    </w:p>
    <w:p w:rsidR="0017630B" w:rsidRPr="00D64F5D" w:rsidRDefault="0017630B" w:rsidP="00E071CE">
      <w:pPr>
        <w:spacing w:after="0" w:line="360" w:lineRule="auto"/>
        <w:jc w:val="both"/>
        <w:rPr>
          <w:rFonts w:ascii="Times New Roman" w:hAnsi="Times New Roman" w:cs="Times New Roman"/>
          <w:sz w:val="28"/>
          <w:szCs w:val="28"/>
        </w:rPr>
      </w:pPr>
    </w:p>
    <w:p w:rsidR="0042321E" w:rsidRPr="00D64F5D" w:rsidRDefault="00456C08"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78048" behindDoc="1" locked="0" layoutInCell="1" allowOverlap="1" wp14:anchorId="7D76A6E2" wp14:editId="4BED2CAE">
                <wp:simplePos x="0" y="0"/>
                <wp:positionH relativeFrom="margin">
                  <wp:align>left</wp:align>
                </wp:positionH>
                <wp:positionV relativeFrom="paragraph">
                  <wp:posOffset>116840</wp:posOffset>
                </wp:positionV>
                <wp:extent cx="5905500" cy="1905000"/>
                <wp:effectExtent l="0" t="0" r="19050" b="0"/>
                <wp:wrapNone/>
                <wp:docPr id="118" name="Блок-схема: документ 118"/>
                <wp:cNvGraphicFramePr/>
                <a:graphic xmlns:a="http://schemas.openxmlformats.org/drawingml/2006/main">
                  <a:graphicData uri="http://schemas.microsoft.com/office/word/2010/wordprocessingShape">
                    <wps:wsp>
                      <wps:cNvSpPr/>
                      <wps:spPr>
                        <a:xfrm>
                          <a:off x="0" y="0"/>
                          <a:ext cx="5905500" cy="1905000"/>
                        </a:xfrm>
                        <a:prstGeom prst="flowChartDocument">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936B5C">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Данські фахівці з організації</w:t>
                            </w:r>
                            <w:r>
                              <w:rPr>
                                <w:rFonts w:ascii="Times New Roman" w:hAnsi="Times New Roman" w:cs="Times New Roman"/>
                                <w:sz w:val="28"/>
                                <w:szCs w:val="28"/>
                                <w:lang w:val="uk-UA"/>
                              </w:rPr>
                              <w:t xml:space="preserve"> </w:t>
                            </w:r>
                            <w:r w:rsidRPr="00D64F5D">
                              <w:rPr>
                                <w:rFonts w:ascii="Times New Roman" w:hAnsi="Times New Roman" w:cs="Times New Roman"/>
                                <w:sz w:val="28"/>
                                <w:szCs w:val="28"/>
                              </w:rPr>
                              <w:t>«Mobbeland» акцентують увагу на соціальну природу розгортання булінгу в школі і в рамках своїх програм працюють з класами цілком,</w:t>
                            </w:r>
                            <w:r>
                              <w:rPr>
                                <w:rFonts w:ascii="Times New Roman" w:hAnsi="Times New Roman" w:cs="Times New Roman"/>
                                <w:sz w:val="28"/>
                                <w:szCs w:val="28"/>
                                <w:lang w:val="uk-UA"/>
                              </w:rPr>
                              <w:t xml:space="preserve"> </w:t>
                            </w:r>
                            <w:r w:rsidRPr="00D64F5D">
                              <w:rPr>
                                <w:rFonts w:ascii="Times New Roman" w:hAnsi="Times New Roman" w:cs="Times New Roman"/>
                                <w:sz w:val="28"/>
                                <w:szCs w:val="28"/>
                              </w:rPr>
                              <w:t>не</w:t>
                            </w:r>
                            <w:r>
                              <w:rPr>
                                <w:rFonts w:ascii="Times New Roman" w:hAnsi="Times New Roman" w:cs="Times New Roman"/>
                                <w:sz w:val="28"/>
                                <w:szCs w:val="28"/>
                                <w:lang w:val="uk-UA"/>
                              </w:rPr>
                              <w:t xml:space="preserve"> </w:t>
                            </w:r>
                            <w:r w:rsidRPr="00D64F5D">
                              <w:rPr>
                                <w:rFonts w:ascii="Times New Roman" w:hAnsi="Times New Roman" w:cs="Times New Roman"/>
                                <w:sz w:val="28"/>
                                <w:szCs w:val="28"/>
                              </w:rPr>
                              <w:t>виділяючи ролі агресора чи жертви.</w:t>
                            </w:r>
                          </w:p>
                          <w:p w:rsidR="002F0B41" w:rsidRDefault="002F0B41" w:rsidP="00936B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6A6E2" id="Блок-схема: документ 118" o:spid="_x0000_s1118" type="#_x0000_t114" style="position:absolute;left:0;text-align:left;margin-left:0;margin-top:9.2pt;width:465pt;height:150pt;z-index:-251538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" fillcolor="white [3201]" strokecolor="black [3200]" strokeweight="1pt">
                <v:textbox>
                  <w:txbxContent>
                    <w:p w:rsidR="002F0B41" w:rsidRPr="00D64F5D" w:rsidRDefault="002F0B41" w:rsidP="00936B5C">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Данські фахівці з організації</w:t>
                      </w:r>
                      <w:r>
                        <w:rPr>
                          <w:rFonts w:ascii="Times New Roman" w:hAnsi="Times New Roman" w:cs="Times New Roman"/>
                          <w:sz w:val="28"/>
                          <w:szCs w:val="28"/>
                          <w:lang w:val="uk-UA"/>
                        </w:rPr>
                        <w:t xml:space="preserve"> </w:t>
                      </w:r>
                      <w:r w:rsidRPr="00D64F5D">
                        <w:rPr>
                          <w:rFonts w:ascii="Times New Roman" w:hAnsi="Times New Roman" w:cs="Times New Roman"/>
                          <w:sz w:val="28"/>
                          <w:szCs w:val="28"/>
                        </w:rPr>
                        <w:t>«Mobbeland» акцентують увагу на соціальну природу розгортання булінгу в школі і в рамках своїх програм працюють з класами цілком,</w:t>
                      </w:r>
                      <w:r>
                        <w:rPr>
                          <w:rFonts w:ascii="Times New Roman" w:hAnsi="Times New Roman" w:cs="Times New Roman"/>
                          <w:sz w:val="28"/>
                          <w:szCs w:val="28"/>
                          <w:lang w:val="uk-UA"/>
                        </w:rPr>
                        <w:t xml:space="preserve"> </w:t>
                      </w:r>
                      <w:r w:rsidRPr="00D64F5D">
                        <w:rPr>
                          <w:rFonts w:ascii="Times New Roman" w:hAnsi="Times New Roman" w:cs="Times New Roman"/>
                          <w:sz w:val="28"/>
                          <w:szCs w:val="28"/>
                        </w:rPr>
                        <w:t>не</w:t>
                      </w:r>
                      <w:r>
                        <w:rPr>
                          <w:rFonts w:ascii="Times New Roman" w:hAnsi="Times New Roman" w:cs="Times New Roman"/>
                          <w:sz w:val="28"/>
                          <w:szCs w:val="28"/>
                          <w:lang w:val="uk-UA"/>
                        </w:rPr>
                        <w:t xml:space="preserve"> </w:t>
                      </w:r>
                      <w:r w:rsidRPr="00D64F5D">
                        <w:rPr>
                          <w:rFonts w:ascii="Times New Roman" w:hAnsi="Times New Roman" w:cs="Times New Roman"/>
                          <w:sz w:val="28"/>
                          <w:szCs w:val="28"/>
                        </w:rPr>
                        <w:t>виділяючи ролі агресора чи жертви.</w:t>
                      </w:r>
                    </w:p>
                    <w:p w:rsidR="002F0B41" w:rsidRDefault="002F0B41" w:rsidP="00936B5C">
                      <w:pPr>
                        <w:jc w:val="center"/>
                      </w:pPr>
                    </w:p>
                  </w:txbxContent>
                </v:textbox>
                <w10:wrap anchorx="margin"/>
              </v:shape>
            </w:pict>
          </mc:Fallback>
        </mc:AlternateContent>
      </w:r>
    </w:p>
    <w:p w:rsidR="0042321E" w:rsidRPr="00D64F5D" w:rsidRDefault="0042321E" w:rsidP="00E071CE">
      <w:pPr>
        <w:spacing w:after="0" w:line="360" w:lineRule="auto"/>
        <w:jc w:val="both"/>
        <w:rPr>
          <w:rFonts w:ascii="Times New Roman" w:hAnsi="Times New Roman" w:cs="Times New Roman"/>
          <w:sz w:val="28"/>
          <w:szCs w:val="28"/>
        </w:rPr>
      </w:pPr>
    </w:p>
    <w:p w:rsidR="0042321E" w:rsidRPr="00D64F5D" w:rsidRDefault="0042321E" w:rsidP="00E071CE">
      <w:pPr>
        <w:spacing w:after="0" w:line="360" w:lineRule="auto"/>
        <w:jc w:val="both"/>
        <w:rPr>
          <w:rFonts w:ascii="Times New Roman" w:hAnsi="Times New Roman" w:cs="Times New Roman"/>
          <w:sz w:val="28"/>
          <w:szCs w:val="28"/>
        </w:rPr>
      </w:pPr>
    </w:p>
    <w:p w:rsidR="0042321E" w:rsidRPr="00D64F5D" w:rsidRDefault="0042321E" w:rsidP="00E071CE">
      <w:pPr>
        <w:spacing w:after="0" w:line="360" w:lineRule="auto"/>
        <w:jc w:val="both"/>
        <w:rPr>
          <w:rFonts w:ascii="Times New Roman" w:hAnsi="Times New Roman" w:cs="Times New Roman"/>
          <w:sz w:val="28"/>
          <w:szCs w:val="28"/>
        </w:rPr>
      </w:pPr>
    </w:p>
    <w:p w:rsidR="0042321E" w:rsidRPr="00D64F5D" w:rsidRDefault="0042321E" w:rsidP="00E071CE">
      <w:pPr>
        <w:spacing w:after="0" w:line="360" w:lineRule="auto"/>
        <w:jc w:val="both"/>
        <w:rPr>
          <w:rFonts w:ascii="Times New Roman" w:hAnsi="Times New Roman" w:cs="Times New Roman"/>
          <w:sz w:val="28"/>
          <w:szCs w:val="28"/>
        </w:rPr>
      </w:pPr>
    </w:p>
    <w:p w:rsidR="00936B5C" w:rsidRDefault="00936B5C" w:rsidP="00E071CE">
      <w:pPr>
        <w:spacing w:after="0" w:line="360" w:lineRule="auto"/>
        <w:jc w:val="both"/>
        <w:rPr>
          <w:rFonts w:ascii="Times New Roman" w:hAnsi="Times New Roman" w:cs="Times New Roman"/>
          <w:sz w:val="28"/>
          <w:szCs w:val="28"/>
        </w:rPr>
      </w:pPr>
    </w:p>
    <w:p w:rsidR="00936B5C" w:rsidRDefault="00936B5C" w:rsidP="00E071CE">
      <w:pPr>
        <w:spacing w:after="0" w:line="360" w:lineRule="auto"/>
        <w:jc w:val="both"/>
        <w:rPr>
          <w:rFonts w:ascii="Times New Roman" w:hAnsi="Times New Roman" w:cs="Times New Roman"/>
          <w:sz w:val="28"/>
          <w:szCs w:val="28"/>
        </w:rPr>
      </w:pPr>
    </w:p>
    <w:p w:rsidR="00936B5C" w:rsidRDefault="00936B5C" w:rsidP="00E071CE">
      <w:pPr>
        <w:spacing w:after="0" w:line="360" w:lineRule="auto"/>
        <w:jc w:val="both"/>
        <w:rPr>
          <w:rFonts w:ascii="Times New Roman" w:hAnsi="Times New Roman" w:cs="Times New Roman"/>
          <w:sz w:val="28"/>
          <w:szCs w:val="28"/>
        </w:rPr>
      </w:pPr>
    </w:p>
    <w:p w:rsidR="00936B5C" w:rsidRDefault="00936B5C"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79072" behindDoc="0" locked="0" layoutInCell="1" allowOverlap="1" wp14:anchorId="781AA4A0" wp14:editId="312A771A">
                <wp:simplePos x="0" y="0"/>
                <wp:positionH relativeFrom="margin">
                  <wp:align>center</wp:align>
                </wp:positionH>
                <wp:positionV relativeFrom="paragraph">
                  <wp:posOffset>107950</wp:posOffset>
                </wp:positionV>
                <wp:extent cx="685800" cy="895350"/>
                <wp:effectExtent l="19050" t="0" r="38100" b="38100"/>
                <wp:wrapNone/>
                <wp:docPr id="119" name="Стрелка вниз 119"/>
                <wp:cNvGraphicFramePr/>
                <a:graphic xmlns:a="http://schemas.openxmlformats.org/drawingml/2006/main">
                  <a:graphicData uri="http://schemas.microsoft.com/office/word/2010/wordprocessingShape">
                    <wps:wsp>
                      <wps:cNvSpPr/>
                      <wps:spPr>
                        <a:xfrm>
                          <a:off x="0" y="0"/>
                          <a:ext cx="685800" cy="8953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301FD" id="Стрелка вниз 119" o:spid="_x0000_s1026" type="#_x0000_t67" style="position:absolute;margin-left:0;margin-top:8.5pt;width:54pt;height:70.5pt;z-index:251779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" adj="13328" fillcolor="white [3201]" strokecolor="black [3200]" strokeweight="1pt">
                <w10:wrap anchorx="margin"/>
              </v:shape>
            </w:pict>
          </mc:Fallback>
        </mc:AlternateContent>
      </w:r>
    </w:p>
    <w:p w:rsidR="00936B5C" w:rsidRDefault="00936B5C" w:rsidP="00E071CE">
      <w:pPr>
        <w:spacing w:after="0" w:line="360" w:lineRule="auto"/>
        <w:jc w:val="both"/>
        <w:rPr>
          <w:rFonts w:ascii="Times New Roman" w:hAnsi="Times New Roman" w:cs="Times New Roman"/>
          <w:sz w:val="28"/>
          <w:szCs w:val="28"/>
        </w:rPr>
      </w:pPr>
    </w:p>
    <w:p w:rsidR="00936B5C" w:rsidRDefault="00936B5C" w:rsidP="00E071CE">
      <w:pPr>
        <w:spacing w:after="0" w:line="360" w:lineRule="auto"/>
        <w:jc w:val="both"/>
        <w:rPr>
          <w:rFonts w:ascii="Times New Roman" w:hAnsi="Times New Roman" w:cs="Times New Roman"/>
          <w:sz w:val="28"/>
          <w:szCs w:val="28"/>
        </w:rPr>
      </w:pPr>
    </w:p>
    <w:p w:rsidR="0017630B" w:rsidRDefault="0017630B" w:rsidP="00E071CE">
      <w:pPr>
        <w:spacing w:after="0" w:line="360" w:lineRule="auto"/>
        <w:jc w:val="both"/>
        <w:rPr>
          <w:rFonts w:ascii="Times New Roman" w:hAnsi="Times New Roman" w:cs="Times New Roman"/>
          <w:sz w:val="28"/>
          <w:szCs w:val="28"/>
        </w:rPr>
      </w:pPr>
    </w:p>
    <w:p w:rsidR="0017630B" w:rsidRDefault="0017630B" w:rsidP="00E071CE">
      <w:pPr>
        <w:spacing w:after="0" w:line="360" w:lineRule="auto"/>
        <w:jc w:val="both"/>
        <w:rPr>
          <w:rFonts w:ascii="Times New Roman" w:hAnsi="Times New Roman" w:cs="Times New Roman"/>
          <w:sz w:val="28"/>
          <w:szCs w:val="28"/>
        </w:rPr>
      </w:pPr>
    </w:p>
    <w:p w:rsidR="00D22979" w:rsidRDefault="00D22979" w:rsidP="00E071CE">
      <w:pPr>
        <w:spacing w:after="0" w:line="360" w:lineRule="auto"/>
        <w:jc w:val="both"/>
        <w:rPr>
          <w:rFonts w:ascii="Times New Roman" w:hAnsi="Times New Roman" w:cs="Times New Roman"/>
          <w:sz w:val="28"/>
          <w:szCs w:val="28"/>
        </w:rPr>
      </w:pPr>
    </w:p>
    <w:p w:rsidR="00936B5C" w:rsidRDefault="00936B5C"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80096" behindDoc="1" locked="0" layoutInCell="1" allowOverlap="1" wp14:anchorId="1C9D7A6E" wp14:editId="606E869B">
                <wp:simplePos x="0" y="0"/>
                <wp:positionH relativeFrom="margin">
                  <wp:align>left</wp:align>
                </wp:positionH>
                <wp:positionV relativeFrom="paragraph">
                  <wp:posOffset>299085</wp:posOffset>
                </wp:positionV>
                <wp:extent cx="5895975" cy="2333625"/>
                <wp:effectExtent l="0" t="0" r="28575" b="9525"/>
                <wp:wrapNone/>
                <wp:docPr id="120" name="Блок-схема: документ 120"/>
                <wp:cNvGraphicFramePr/>
                <a:graphic xmlns:a="http://schemas.openxmlformats.org/drawingml/2006/main">
                  <a:graphicData uri="http://schemas.microsoft.com/office/word/2010/wordprocessingShape">
                    <wps:wsp>
                      <wps:cNvSpPr/>
                      <wps:spPr>
                        <a:xfrm>
                          <a:off x="0" y="0"/>
                          <a:ext cx="5895975" cy="2333625"/>
                        </a:xfrm>
                        <a:prstGeom prst="flowChartDocument">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936B5C">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Пріоритетним завданням у профілактичній роботі в Канаді є налагодження спілкування та співпраці школи з батьками для допомоги учням-переслідувачам та учням-</w:t>
                            </w:r>
                            <w:proofErr w:type="gramStart"/>
                            <w:r w:rsidRPr="00D64F5D">
                              <w:rPr>
                                <w:rFonts w:ascii="Times New Roman" w:hAnsi="Times New Roman" w:cs="Times New Roman"/>
                                <w:sz w:val="28"/>
                                <w:szCs w:val="28"/>
                              </w:rPr>
                              <w:t>жертвам.Типовою</w:t>
                            </w:r>
                            <w:proofErr w:type="gramEnd"/>
                            <w:r w:rsidRPr="00D64F5D">
                              <w:rPr>
                                <w:rFonts w:ascii="Times New Roman" w:hAnsi="Times New Roman" w:cs="Times New Roman"/>
                                <w:sz w:val="28"/>
                                <w:szCs w:val="28"/>
                              </w:rPr>
                              <w:t xml:space="preserve"> та дієвою практикою в школах є проведення антибулінгових освітньо-профілактичних програм, до яких залучаються сім’ї, представники організацій, знаменитості, представники поліцейського відділку.</w:t>
                            </w:r>
                          </w:p>
                          <w:p w:rsidR="002F0B41" w:rsidRDefault="002F0B41" w:rsidP="00936B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D7A6E" id="Блок-схема: документ 120" o:spid="_x0000_s1119" type="#_x0000_t114" style="position:absolute;left:0;text-align:left;margin-left:0;margin-top:23.55pt;width:464.25pt;height:183.75pt;z-index:-251536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" fillcolor="white [3201]" strokecolor="black [3200]" strokeweight="1pt">
                <v:textbox>
                  <w:txbxContent>
                    <w:p w:rsidR="002F0B41" w:rsidRPr="00D64F5D" w:rsidRDefault="002F0B41" w:rsidP="00936B5C">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Пріоритетним завданням у профілактичній роботі в Канаді є налагодження спілкування та співпраці школи з батьками для допомоги учням-переслідувачам та учням-</w:t>
                      </w:r>
                      <w:proofErr w:type="gramStart"/>
                      <w:r w:rsidRPr="00D64F5D">
                        <w:rPr>
                          <w:rFonts w:ascii="Times New Roman" w:hAnsi="Times New Roman" w:cs="Times New Roman"/>
                          <w:sz w:val="28"/>
                          <w:szCs w:val="28"/>
                        </w:rPr>
                        <w:t>жертвам.Типовою</w:t>
                      </w:r>
                      <w:proofErr w:type="gramEnd"/>
                      <w:r w:rsidRPr="00D64F5D">
                        <w:rPr>
                          <w:rFonts w:ascii="Times New Roman" w:hAnsi="Times New Roman" w:cs="Times New Roman"/>
                          <w:sz w:val="28"/>
                          <w:szCs w:val="28"/>
                        </w:rPr>
                        <w:t xml:space="preserve"> та дієвою практикою в школах є проведення антибулінгових освітньо-профілактичних програм, до яких залучаються сім’ї, представники організацій, знаменитості, представники поліцейського відділку.</w:t>
                      </w:r>
                    </w:p>
                    <w:p w:rsidR="002F0B41" w:rsidRDefault="002F0B41" w:rsidP="00936B5C">
                      <w:pPr>
                        <w:jc w:val="center"/>
                      </w:pPr>
                    </w:p>
                  </w:txbxContent>
                </v:textbox>
                <w10:wrap anchorx="margin"/>
              </v:shape>
            </w:pict>
          </mc:Fallback>
        </mc:AlternateContent>
      </w:r>
    </w:p>
    <w:p w:rsidR="0042321E" w:rsidRDefault="0042321E" w:rsidP="00E071CE">
      <w:pPr>
        <w:spacing w:after="0" w:line="360" w:lineRule="auto"/>
        <w:jc w:val="both"/>
        <w:rPr>
          <w:rFonts w:ascii="Times New Roman" w:hAnsi="Times New Roman" w:cs="Times New Roman"/>
          <w:sz w:val="28"/>
          <w:szCs w:val="28"/>
        </w:rPr>
      </w:pPr>
    </w:p>
    <w:p w:rsidR="00A80975" w:rsidRDefault="00A80975" w:rsidP="00E071CE">
      <w:pPr>
        <w:spacing w:after="0" w:line="360" w:lineRule="auto"/>
        <w:jc w:val="both"/>
        <w:rPr>
          <w:rFonts w:ascii="Times New Roman" w:hAnsi="Times New Roman" w:cs="Times New Roman"/>
          <w:sz w:val="28"/>
          <w:szCs w:val="28"/>
        </w:rPr>
      </w:pPr>
    </w:p>
    <w:p w:rsidR="00A80975" w:rsidRDefault="00A80975" w:rsidP="00E071CE">
      <w:pPr>
        <w:spacing w:after="0" w:line="360" w:lineRule="auto"/>
        <w:jc w:val="both"/>
        <w:rPr>
          <w:rFonts w:ascii="Times New Roman" w:hAnsi="Times New Roman" w:cs="Times New Roman"/>
          <w:sz w:val="28"/>
          <w:szCs w:val="28"/>
        </w:rPr>
      </w:pPr>
    </w:p>
    <w:p w:rsidR="00A80975" w:rsidRDefault="00A80975" w:rsidP="00E071CE">
      <w:pPr>
        <w:spacing w:after="0" w:line="360" w:lineRule="auto"/>
        <w:jc w:val="both"/>
        <w:rPr>
          <w:rFonts w:ascii="Times New Roman" w:hAnsi="Times New Roman" w:cs="Times New Roman"/>
          <w:sz w:val="28"/>
          <w:szCs w:val="28"/>
        </w:rPr>
      </w:pPr>
    </w:p>
    <w:p w:rsidR="00A80975" w:rsidRDefault="00A80975" w:rsidP="00E071CE">
      <w:pPr>
        <w:spacing w:after="0" w:line="360" w:lineRule="auto"/>
        <w:jc w:val="both"/>
        <w:rPr>
          <w:rFonts w:ascii="Times New Roman" w:hAnsi="Times New Roman" w:cs="Times New Roman"/>
          <w:sz w:val="28"/>
          <w:szCs w:val="28"/>
        </w:rPr>
      </w:pPr>
    </w:p>
    <w:p w:rsidR="00A80975" w:rsidRDefault="00A80975" w:rsidP="00E071CE">
      <w:pPr>
        <w:spacing w:after="0" w:line="360" w:lineRule="auto"/>
        <w:jc w:val="both"/>
        <w:rPr>
          <w:rFonts w:ascii="Times New Roman" w:hAnsi="Times New Roman" w:cs="Times New Roman"/>
          <w:sz w:val="28"/>
          <w:szCs w:val="28"/>
        </w:rPr>
      </w:pPr>
    </w:p>
    <w:p w:rsidR="00A80975" w:rsidRPr="00D64F5D" w:rsidRDefault="00A80975" w:rsidP="00E071CE">
      <w:pPr>
        <w:spacing w:after="0" w:line="360" w:lineRule="auto"/>
        <w:jc w:val="both"/>
        <w:rPr>
          <w:rFonts w:ascii="Times New Roman" w:hAnsi="Times New Roman" w:cs="Times New Roman"/>
          <w:sz w:val="28"/>
          <w:szCs w:val="28"/>
        </w:rPr>
      </w:pPr>
    </w:p>
    <w:p w:rsidR="00A34A99" w:rsidRDefault="00A34A99" w:rsidP="00E071CE">
      <w:pPr>
        <w:spacing w:after="0" w:line="360" w:lineRule="auto"/>
        <w:jc w:val="both"/>
        <w:rPr>
          <w:rFonts w:ascii="Times New Roman" w:hAnsi="Times New Roman" w:cs="Times New Roman"/>
          <w:sz w:val="28"/>
          <w:szCs w:val="28"/>
        </w:rPr>
      </w:pPr>
    </w:p>
    <w:p w:rsidR="00936B5C" w:rsidRDefault="00936B5C" w:rsidP="00E071CE">
      <w:pPr>
        <w:spacing w:after="0" w:line="360" w:lineRule="auto"/>
        <w:jc w:val="both"/>
        <w:rPr>
          <w:rFonts w:ascii="Times New Roman" w:hAnsi="Times New Roman" w:cs="Times New Roman"/>
          <w:sz w:val="28"/>
          <w:szCs w:val="28"/>
        </w:rPr>
      </w:pPr>
    </w:p>
    <w:p w:rsidR="00936B5C" w:rsidRPr="00D64F5D" w:rsidRDefault="00936B5C"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81120" behindDoc="1" locked="0" layoutInCell="1" allowOverlap="1" wp14:anchorId="379003DE" wp14:editId="2AF13B42">
                <wp:simplePos x="0" y="0"/>
                <wp:positionH relativeFrom="margin">
                  <wp:align>right</wp:align>
                </wp:positionH>
                <wp:positionV relativeFrom="paragraph">
                  <wp:posOffset>13335</wp:posOffset>
                </wp:positionV>
                <wp:extent cx="5915025" cy="1040765"/>
                <wp:effectExtent l="0" t="0" r="28575" b="26035"/>
                <wp:wrapNone/>
                <wp:docPr id="121" name="Блок-схема: документ 121"/>
                <wp:cNvGraphicFramePr/>
                <a:graphic xmlns:a="http://schemas.openxmlformats.org/drawingml/2006/main">
                  <a:graphicData uri="http://schemas.microsoft.com/office/word/2010/wordprocessingShape">
                    <wps:wsp>
                      <wps:cNvSpPr/>
                      <wps:spPr>
                        <a:xfrm>
                          <a:off x="0" y="0"/>
                          <a:ext cx="5915025" cy="1040765"/>
                        </a:xfrm>
                        <a:prstGeom prst="flowChartDocument">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936B5C">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Уряд Австралії реалізує програму</w:t>
                            </w:r>
                            <w:r>
                              <w:rPr>
                                <w:rFonts w:ascii="Times New Roman" w:hAnsi="Times New Roman" w:cs="Times New Roman"/>
                                <w:sz w:val="28"/>
                                <w:szCs w:val="28"/>
                                <w:lang w:val="uk-UA"/>
                              </w:rPr>
                              <w:t xml:space="preserve"> </w:t>
                            </w:r>
                            <w:r w:rsidRPr="00D64F5D">
                              <w:rPr>
                                <w:rFonts w:ascii="Times New Roman" w:hAnsi="Times New Roman" w:cs="Times New Roman"/>
                                <w:sz w:val="28"/>
                                <w:szCs w:val="28"/>
                              </w:rPr>
                              <w:t xml:space="preserve">«BullyingNoWay» </w:t>
                            </w:r>
                            <w:proofErr w:type="gramStart"/>
                            <w:r w:rsidRPr="00D64F5D">
                              <w:rPr>
                                <w:rFonts w:ascii="Times New Roman" w:hAnsi="Times New Roman" w:cs="Times New Roman"/>
                                <w:sz w:val="28"/>
                                <w:szCs w:val="28"/>
                              </w:rPr>
                              <w:t>у школах</w:t>
                            </w:r>
                            <w:proofErr w:type="gramEnd"/>
                            <w:r w:rsidRPr="00D64F5D">
                              <w:rPr>
                                <w:rFonts w:ascii="Times New Roman" w:hAnsi="Times New Roman" w:cs="Times New Roman"/>
                                <w:sz w:val="28"/>
                                <w:szCs w:val="28"/>
                              </w:rPr>
                              <w:t xml:space="preserve"> країни з використанням сайту та спеціальних мобільних додатків.</w:t>
                            </w:r>
                          </w:p>
                          <w:p w:rsidR="002F0B41" w:rsidRDefault="002F0B41" w:rsidP="00936B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003DE" id="Блок-схема: документ 121" o:spid="_x0000_s1120" type="#_x0000_t114" style="position:absolute;left:0;text-align:left;margin-left:414.55pt;margin-top:1.05pt;width:465.75pt;height:81.95pt;z-index:-251535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" fillcolor="white [3201]" strokecolor="black [3200]" strokeweight="1pt">
                <v:textbox>
                  <w:txbxContent>
                    <w:p w:rsidR="002F0B41" w:rsidRPr="00D64F5D" w:rsidRDefault="002F0B41" w:rsidP="00936B5C">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Уряд Австралії реалізує програму</w:t>
                      </w:r>
                      <w:r>
                        <w:rPr>
                          <w:rFonts w:ascii="Times New Roman" w:hAnsi="Times New Roman" w:cs="Times New Roman"/>
                          <w:sz w:val="28"/>
                          <w:szCs w:val="28"/>
                          <w:lang w:val="uk-UA"/>
                        </w:rPr>
                        <w:t xml:space="preserve"> </w:t>
                      </w:r>
                      <w:r w:rsidRPr="00D64F5D">
                        <w:rPr>
                          <w:rFonts w:ascii="Times New Roman" w:hAnsi="Times New Roman" w:cs="Times New Roman"/>
                          <w:sz w:val="28"/>
                          <w:szCs w:val="28"/>
                        </w:rPr>
                        <w:t xml:space="preserve">«BullyingNoWay» </w:t>
                      </w:r>
                      <w:proofErr w:type="gramStart"/>
                      <w:r w:rsidRPr="00D64F5D">
                        <w:rPr>
                          <w:rFonts w:ascii="Times New Roman" w:hAnsi="Times New Roman" w:cs="Times New Roman"/>
                          <w:sz w:val="28"/>
                          <w:szCs w:val="28"/>
                        </w:rPr>
                        <w:t>у школах</w:t>
                      </w:r>
                      <w:proofErr w:type="gramEnd"/>
                      <w:r w:rsidRPr="00D64F5D">
                        <w:rPr>
                          <w:rFonts w:ascii="Times New Roman" w:hAnsi="Times New Roman" w:cs="Times New Roman"/>
                          <w:sz w:val="28"/>
                          <w:szCs w:val="28"/>
                        </w:rPr>
                        <w:t xml:space="preserve"> країни з використанням сайту та спеціальних мобільних додатків.</w:t>
                      </w:r>
                    </w:p>
                    <w:p w:rsidR="002F0B41" w:rsidRDefault="002F0B41" w:rsidP="00936B5C">
                      <w:pPr>
                        <w:jc w:val="center"/>
                      </w:pPr>
                    </w:p>
                  </w:txbxContent>
                </v:textbox>
                <w10:wrap anchorx="margin"/>
              </v:shape>
            </w:pict>
          </mc:Fallback>
        </mc:AlternateContent>
      </w:r>
    </w:p>
    <w:p w:rsidR="00CF5EB9" w:rsidRPr="00D64F5D" w:rsidRDefault="00CF5EB9" w:rsidP="00E071CE">
      <w:pPr>
        <w:spacing w:after="0" w:line="360" w:lineRule="auto"/>
        <w:jc w:val="both"/>
        <w:rPr>
          <w:rFonts w:ascii="Times New Roman" w:hAnsi="Times New Roman" w:cs="Times New Roman"/>
          <w:sz w:val="28"/>
          <w:szCs w:val="28"/>
        </w:rPr>
      </w:pPr>
    </w:p>
    <w:p w:rsidR="00A34A99" w:rsidRDefault="00A34A99" w:rsidP="00E071CE">
      <w:pPr>
        <w:spacing w:after="0" w:line="360" w:lineRule="auto"/>
        <w:jc w:val="both"/>
        <w:rPr>
          <w:rFonts w:ascii="Times New Roman" w:hAnsi="Times New Roman" w:cs="Times New Roman"/>
          <w:sz w:val="28"/>
          <w:szCs w:val="28"/>
        </w:rPr>
      </w:pPr>
    </w:p>
    <w:p w:rsidR="00936B5C" w:rsidRDefault="00936B5C" w:rsidP="00E071CE">
      <w:pPr>
        <w:spacing w:after="0" w:line="360" w:lineRule="auto"/>
        <w:jc w:val="both"/>
        <w:rPr>
          <w:rFonts w:ascii="Times New Roman" w:hAnsi="Times New Roman" w:cs="Times New Roman"/>
          <w:sz w:val="28"/>
          <w:szCs w:val="28"/>
        </w:rPr>
      </w:pPr>
    </w:p>
    <w:p w:rsidR="00936B5C" w:rsidRDefault="00936B5C" w:rsidP="00E071CE">
      <w:pPr>
        <w:spacing w:after="0" w:line="360" w:lineRule="auto"/>
        <w:jc w:val="both"/>
        <w:rPr>
          <w:rFonts w:ascii="Times New Roman" w:hAnsi="Times New Roman" w:cs="Times New Roman"/>
          <w:sz w:val="28"/>
          <w:szCs w:val="28"/>
        </w:rPr>
      </w:pPr>
    </w:p>
    <w:p w:rsidR="00936B5C" w:rsidRDefault="00575622"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83168" behindDoc="1" locked="0" layoutInCell="1" allowOverlap="1" wp14:anchorId="57186272" wp14:editId="5D858881">
                <wp:simplePos x="0" y="0"/>
                <wp:positionH relativeFrom="margin">
                  <wp:align>left</wp:align>
                </wp:positionH>
                <wp:positionV relativeFrom="paragraph">
                  <wp:posOffset>12065</wp:posOffset>
                </wp:positionV>
                <wp:extent cx="5905500" cy="4314825"/>
                <wp:effectExtent l="0" t="0" r="19050" b="0"/>
                <wp:wrapNone/>
                <wp:docPr id="123" name="Блок-схема: документ 123"/>
                <wp:cNvGraphicFramePr/>
                <a:graphic xmlns:a="http://schemas.openxmlformats.org/drawingml/2006/main">
                  <a:graphicData uri="http://schemas.microsoft.com/office/word/2010/wordprocessingShape">
                    <wps:wsp>
                      <wps:cNvSpPr/>
                      <wps:spPr>
                        <a:xfrm>
                          <a:off x="0" y="0"/>
                          <a:ext cx="5905500" cy="4314825"/>
                        </a:xfrm>
                        <a:prstGeom prst="flowChartDocument">
                          <a:avLst/>
                        </a:prstGeom>
                      </wps:spPr>
                      <wps:style>
                        <a:lnRef idx="2">
                          <a:schemeClr val="dk1"/>
                        </a:lnRef>
                        <a:fillRef idx="1">
                          <a:schemeClr val="lt1"/>
                        </a:fillRef>
                        <a:effectRef idx="0">
                          <a:schemeClr val="dk1"/>
                        </a:effectRef>
                        <a:fontRef idx="minor">
                          <a:schemeClr val="dk1"/>
                        </a:fontRef>
                      </wps:style>
                      <wps:txbx>
                        <w:txbxContent>
                          <w:p w:rsidR="002F0B41" w:rsidRPr="00936B5C" w:rsidRDefault="002F0B41" w:rsidP="00936B5C">
                            <w:pPr>
                              <w:spacing w:after="0" w:line="360" w:lineRule="auto"/>
                              <w:jc w:val="both"/>
                              <w:rPr>
                                <w:rFonts w:ascii="Times New Roman" w:hAnsi="Times New Roman" w:cs="Times New Roman"/>
                                <w:sz w:val="28"/>
                                <w:szCs w:val="28"/>
                              </w:rPr>
                            </w:pPr>
                            <w:r w:rsidRPr="00936B5C">
                              <w:rPr>
                                <w:rFonts w:ascii="Times New Roman" w:hAnsi="Times New Roman" w:cs="Times New Roman"/>
                                <w:sz w:val="28"/>
                                <w:szCs w:val="28"/>
                              </w:rPr>
                              <w:t xml:space="preserve">Найефективнішим інструментом боротьби з булінгом в Великобританії визнано «очнуставку» агресора з жертвою за участю медіатора (психолога або педагога). Головна мета даного методу–налагодити конструктивний діалог між учнями. Досить поширеною є практика проведення щотижневого </w:t>
                            </w:r>
                            <w:proofErr w:type="gramStart"/>
                            <w:r w:rsidRPr="00936B5C">
                              <w:rPr>
                                <w:rFonts w:ascii="Times New Roman" w:hAnsi="Times New Roman" w:cs="Times New Roman"/>
                                <w:sz w:val="28"/>
                                <w:szCs w:val="28"/>
                              </w:rPr>
                              <w:t>уроку«</w:t>
                            </w:r>
                            <w:proofErr w:type="gramEnd"/>
                            <w:r w:rsidRPr="00936B5C">
                              <w:rPr>
                                <w:rFonts w:ascii="Times New Roman" w:hAnsi="Times New Roman" w:cs="Times New Roman"/>
                                <w:sz w:val="28"/>
                                <w:szCs w:val="28"/>
                              </w:rPr>
                              <w:t xml:space="preserve">персональноїі соціальної освіти», де крім усього іншого обговорюються складні проблеми в колективі, проблема кібербулінгу. Крім спеціальних уроків </w:t>
                            </w:r>
                            <w:proofErr w:type="gramStart"/>
                            <w:r w:rsidRPr="00936B5C">
                              <w:rPr>
                                <w:rFonts w:ascii="Times New Roman" w:hAnsi="Times New Roman" w:cs="Times New Roman"/>
                                <w:sz w:val="28"/>
                                <w:szCs w:val="28"/>
                              </w:rPr>
                              <w:t>у школах</w:t>
                            </w:r>
                            <w:proofErr w:type="gramEnd"/>
                            <w:r w:rsidRPr="00936B5C">
                              <w:rPr>
                                <w:rFonts w:ascii="Times New Roman" w:hAnsi="Times New Roman" w:cs="Times New Roman"/>
                                <w:sz w:val="28"/>
                                <w:szCs w:val="28"/>
                              </w:rPr>
                              <w:t xml:space="preserve"> обов'язково є «антибулінгові» програми. </w:t>
                            </w:r>
                            <w:proofErr w:type="gramStart"/>
                            <w:r w:rsidRPr="00936B5C">
                              <w:rPr>
                                <w:rFonts w:ascii="Times New Roman" w:hAnsi="Times New Roman" w:cs="Times New Roman"/>
                                <w:sz w:val="28"/>
                                <w:szCs w:val="28"/>
                              </w:rPr>
                              <w:t>Наприклад,у</w:t>
                            </w:r>
                            <w:proofErr w:type="gramEnd"/>
                            <w:r w:rsidRPr="00936B5C">
                              <w:rPr>
                                <w:rFonts w:ascii="Times New Roman" w:hAnsi="Times New Roman" w:cs="Times New Roman"/>
                                <w:sz w:val="28"/>
                                <w:szCs w:val="28"/>
                              </w:rPr>
                              <w:t xml:space="preserve"> багатьох школах є спеціальні карти (найчастіше в онлайн-режимі) на яких діти відзначають місця, де їх підстерігали булери. У міру того, як ця карта оновлюється, вчителі патрулюють небезпечні місця.</w:t>
                            </w:r>
                          </w:p>
                          <w:p w:rsidR="002F0B41" w:rsidRDefault="002F0B41" w:rsidP="00936B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86272" id="Блок-схема: документ 123" o:spid="_x0000_s1121" type="#_x0000_t114" style="position:absolute;left:0;text-align:left;margin-left:0;margin-top:.95pt;width:465pt;height:339.75pt;z-index:-251533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" fillcolor="white [3201]" strokecolor="black [3200]" strokeweight="1pt">
                <v:textbox>
                  <w:txbxContent>
                    <w:p w:rsidR="002F0B41" w:rsidRPr="00936B5C" w:rsidRDefault="002F0B41" w:rsidP="00936B5C">
                      <w:pPr>
                        <w:spacing w:after="0" w:line="360" w:lineRule="auto"/>
                        <w:jc w:val="both"/>
                        <w:rPr>
                          <w:rFonts w:ascii="Times New Roman" w:hAnsi="Times New Roman" w:cs="Times New Roman"/>
                          <w:sz w:val="28"/>
                          <w:szCs w:val="28"/>
                        </w:rPr>
                      </w:pPr>
                      <w:r w:rsidRPr="00936B5C">
                        <w:rPr>
                          <w:rFonts w:ascii="Times New Roman" w:hAnsi="Times New Roman" w:cs="Times New Roman"/>
                          <w:sz w:val="28"/>
                          <w:szCs w:val="28"/>
                        </w:rPr>
                        <w:t xml:space="preserve">Найефективнішим інструментом боротьби з булінгом в Великобританії визнано «очнуставку» агресора з жертвою за участю медіатора (психолога або педагога). Головна мета даного методу–налагодити конструктивний діалог між учнями. Досить поширеною є практика проведення щотижневого </w:t>
                      </w:r>
                      <w:proofErr w:type="gramStart"/>
                      <w:r w:rsidRPr="00936B5C">
                        <w:rPr>
                          <w:rFonts w:ascii="Times New Roman" w:hAnsi="Times New Roman" w:cs="Times New Roman"/>
                          <w:sz w:val="28"/>
                          <w:szCs w:val="28"/>
                        </w:rPr>
                        <w:t>уроку«</w:t>
                      </w:r>
                      <w:proofErr w:type="gramEnd"/>
                      <w:r w:rsidRPr="00936B5C">
                        <w:rPr>
                          <w:rFonts w:ascii="Times New Roman" w:hAnsi="Times New Roman" w:cs="Times New Roman"/>
                          <w:sz w:val="28"/>
                          <w:szCs w:val="28"/>
                        </w:rPr>
                        <w:t xml:space="preserve">персональноїі соціальної освіти», де крім усього іншого обговорюються складні проблеми в колективі, проблема кібербулінгу. Крім спеціальних уроків </w:t>
                      </w:r>
                      <w:proofErr w:type="gramStart"/>
                      <w:r w:rsidRPr="00936B5C">
                        <w:rPr>
                          <w:rFonts w:ascii="Times New Roman" w:hAnsi="Times New Roman" w:cs="Times New Roman"/>
                          <w:sz w:val="28"/>
                          <w:szCs w:val="28"/>
                        </w:rPr>
                        <w:t>у школах</w:t>
                      </w:r>
                      <w:proofErr w:type="gramEnd"/>
                      <w:r w:rsidRPr="00936B5C">
                        <w:rPr>
                          <w:rFonts w:ascii="Times New Roman" w:hAnsi="Times New Roman" w:cs="Times New Roman"/>
                          <w:sz w:val="28"/>
                          <w:szCs w:val="28"/>
                        </w:rPr>
                        <w:t xml:space="preserve"> обов'язково є «антибулінгові» програми. </w:t>
                      </w:r>
                      <w:proofErr w:type="gramStart"/>
                      <w:r w:rsidRPr="00936B5C">
                        <w:rPr>
                          <w:rFonts w:ascii="Times New Roman" w:hAnsi="Times New Roman" w:cs="Times New Roman"/>
                          <w:sz w:val="28"/>
                          <w:szCs w:val="28"/>
                        </w:rPr>
                        <w:t>Наприклад,у</w:t>
                      </w:r>
                      <w:proofErr w:type="gramEnd"/>
                      <w:r w:rsidRPr="00936B5C">
                        <w:rPr>
                          <w:rFonts w:ascii="Times New Roman" w:hAnsi="Times New Roman" w:cs="Times New Roman"/>
                          <w:sz w:val="28"/>
                          <w:szCs w:val="28"/>
                        </w:rPr>
                        <w:t xml:space="preserve"> багатьох школах є спеціальні карти (найчастіше в онлайн-режимі) на яких діти відзначають місця, де їх підстерігали булери. У міру того, як ця карта оновлюється, вчителі патрулюють небезпечні місця.</w:t>
                      </w:r>
                    </w:p>
                    <w:p w:rsidR="002F0B41" w:rsidRDefault="002F0B41" w:rsidP="00936B5C">
                      <w:pPr>
                        <w:jc w:val="center"/>
                      </w:pPr>
                    </w:p>
                  </w:txbxContent>
                </v:textbox>
                <w10:wrap anchorx="margin"/>
              </v:shape>
            </w:pict>
          </mc:Fallback>
        </mc:AlternateContent>
      </w:r>
    </w:p>
    <w:p w:rsidR="0042321E" w:rsidRPr="00D64F5D" w:rsidRDefault="0042321E" w:rsidP="00E071CE">
      <w:pPr>
        <w:spacing w:after="0" w:line="360" w:lineRule="auto"/>
        <w:jc w:val="both"/>
        <w:rPr>
          <w:rFonts w:ascii="Times New Roman" w:hAnsi="Times New Roman" w:cs="Times New Roman"/>
          <w:sz w:val="28"/>
          <w:szCs w:val="28"/>
        </w:rPr>
      </w:pPr>
    </w:p>
    <w:p w:rsidR="0042321E" w:rsidRPr="00D64F5D" w:rsidRDefault="0042321E" w:rsidP="00E071CE">
      <w:pPr>
        <w:spacing w:after="0" w:line="360" w:lineRule="auto"/>
        <w:jc w:val="both"/>
        <w:rPr>
          <w:rFonts w:ascii="Times New Roman" w:hAnsi="Times New Roman" w:cs="Times New Roman"/>
          <w:sz w:val="28"/>
          <w:szCs w:val="28"/>
        </w:rPr>
      </w:pPr>
    </w:p>
    <w:p w:rsidR="00CF5EB9" w:rsidRPr="00D64F5D" w:rsidRDefault="00CF5EB9" w:rsidP="00E071CE">
      <w:pPr>
        <w:spacing w:after="0" w:line="360" w:lineRule="auto"/>
        <w:jc w:val="both"/>
        <w:rPr>
          <w:rFonts w:ascii="Times New Roman" w:hAnsi="Times New Roman" w:cs="Times New Roman"/>
          <w:sz w:val="28"/>
          <w:szCs w:val="28"/>
        </w:rPr>
      </w:pPr>
    </w:p>
    <w:p w:rsidR="0042321E" w:rsidRPr="00D64F5D" w:rsidRDefault="0042321E" w:rsidP="00E071CE">
      <w:pPr>
        <w:spacing w:after="0" w:line="360" w:lineRule="auto"/>
        <w:jc w:val="both"/>
        <w:rPr>
          <w:rFonts w:ascii="Times New Roman" w:hAnsi="Times New Roman" w:cs="Times New Roman"/>
          <w:sz w:val="28"/>
          <w:szCs w:val="28"/>
        </w:rPr>
      </w:pPr>
    </w:p>
    <w:p w:rsidR="0042321E" w:rsidRPr="00D64F5D" w:rsidRDefault="0042321E" w:rsidP="00E071CE">
      <w:pPr>
        <w:spacing w:after="0" w:line="360" w:lineRule="auto"/>
        <w:jc w:val="both"/>
        <w:rPr>
          <w:rFonts w:ascii="Times New Roman" w:hAnsi="Times New Roman" w:cs="Times New Roman"/>
          <w:sz w:val="28"/>
          <w:szCs w:val="28"/>
        </w:rPr>
      </w:pPr>
    </w:p>
    <w:p w:rsidR="0042321E" w:rsidRPr="00D64F5D" w:rsidRDefault="0042321E" w:rsidP="00E071CE">
      <w:pPr>
        <w:spacing w:after="0" w:line="360" w:lineRule="auto"/>
        <w:jc w:val="both"/>
        <w:rPr>
          <w:rFonts w:ascii="Times New Roman" w:hAnsi="Times New Roman" w:cs="Times New Roman"/>
          <w:sz w:val="28"/>
          <w:szCs w:val="28"/>
        </w:rPr>
      </w:pPr>
    </w:p>
    <w:p w:rsidR="003440AC" w:rsidRPr="00D64F5D" w:rsidRDefault="003440AC" w:rsidP="00E071CE">
      <w:pPr>
        <w:spacing w:after="0" w:line="360" w:lineRule="auto"/>
        <w:jc w:val="both"/>
        <w:rPr>
          <w:rFonts w:ascii="Times New Roman" w:hAnsi="Times New Roman" w:cs="Times New Roman"/>
          <w:sz w:val="28"/>
          <w:szCs w:val="28"/>
        </w:rPr>
      </w:pPr>
    </w:p>
    <w:p w:rsidR="003440AC" w:rsidRDefault="003440AC" w:rsidP="00E071CE">
      <w:pPr>
        <w:spacing w:after="0" w:line="360" w:lineRule="auto"/>
        <w:jc w:val="both"/>
        <w:rPr>
          <w:rFonts w:ascii="Times New Roman" w:hAnsi="Times New Roman" w:cs="Times New Roman"/>
          <w:sz w:val="28"/>
          <w:szCs w:val="28"/>
        </w:rPr>
      </w:pPr>
    </w:p>
    <w:p w:rsidR="00936B5C" w:rsidRDefault="00936B5C" w:rsidP="00E071CE">
      <w:pPr>
        <w:spacing w:after="0" w:line="360" w:lineRule="auto"/>
        <w:jc w:val="both"/>
        <w:rPr>
          <w:rFonts w:ascii="Times New Roman" w:hAnsi="Times New Roman" w:cs="Times New Roman"/>
          <w:sz w:val="28"/>
          <w:szCs w:val="28"/>
        </w:rPr>
      </w:pPr>
    </w:p>
    <w:p w:rsidR="00936B5C" w:rsidRDefault="00936B5C" w:rsidP="00E071CE">
      <w:pPr>
        <w:spacing w:after="0" w:line="360" w:lineRule="auto"/>
        <w:jc w:val="both"/>
        <w:rPr>
          <w:rFonts w:ascii="Times New Roman" w:hAnsi="Times New Roman" w:cs="Times New Roman"/>
          <w:sz w:val="28"/>
          <w:szCs w:val="28"/>
        </w:rPr>
      </w:pPr>
    </w:p>
    <w:p w:rsidR="00936B5C" w:rsidRDefault="00936B5C" w:rsidP="00E071CE">
      <w:pPr>
        <w:spacing w:after="0" w:line="360" w:lineRule="auto"/>
        <w:jc w:val="both"/>
        <w:rPr>
          <w:rFonts w:ascii="Times New Roman" w:hAnsi="Times New Roman" w:cs="Times New Roman"/>
          <w:sz w:val="28"/>
          <w:szCs w:val="28"/>
        </w:rPr>
      </w:pPr>
    </w:p>
    <w:p w:rsidR="00A34A99" w:rsidRDefault="00A34A99" w:rsidP="00E071CE">
      <w:pPr>
        <w:spacing w:after="0" w:line="360" w:lineRule="auto"/>
        <w:jc w:val="both"/>
        <w:rPr>
          <w:rFonts w:ascii="Times New Roman" w:hAnsi="Times New Roman" w:cs="Times New Roman"/>
          <w:sz w:val="28"/>
          <w:szCs w:val="28"/>
        </w:rPr>
      </w:pPr>
    </w:p>
    <w:p w:rsidR="00936B5C" w:rsidRPr="00D64F5D" w:rsidRDefault="00936B5C" w:rsidP="00E071CE">
      <w:pPr>
        <w:spacing w:after="0" w:line="360" w:lineRule="auto"/>
        <w:jc w:val="both"/>
        <w:rPr>
          <w:rFonts w:ascii="Times New Roman" w:hAnsi="Times New Roman" w:cs="Times New Roman"/>
          <w:sz w:val="28"/>
          <w:szCs w:val="28"/>
        </w:rPr>
      </w:pPr>
    </w:p>
    <w:p w:rsidR="003440AC" w:rsidRPr="00D64F5D" w:rsidRDefault="00575622"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85216" behindDoc="1" locked="0" layoutInCell="1" allowOverlap="1" wp14:anchorId="358E1D38" wp14:editId="2803CFE0">
                <wp:simplePos x="0" y="0"/>
                <wp:positionH relativeFrom="margin">
                  <wp:align>left</wp:align>
                </wp:positionH>
                <wp:positionV relativeFrom="paragraph">
                  <wp:posOffset>5715</wp:posOffset>
                </wp:positionV>
                <wp:extent cx="5905500" cy="2352675"/>
                <wp:effectExtent l="0" t="0" r="19050" b="9525"/>
                <wp:wrapNone/>
                <wp:docPr id="125" name="Блок-схема: документ 125"/>
                <wp:cNvGraphicFramePr/>
                <a:graphic xmlns:a="http://schemas.openxmlformats.org/drawingml/2006/main">
                  <a:graphicData uri="http://schemas.microsoft.com/office/word/2010/wordprocessingShape">
                    <wps:wsp>
                      <wps:cNvSpPr/>
                      <wps:spPr>
                        <a:xfrm>
                          <a:off x="0" y="0"/>
                          <a:ext cx="5905500" cy="2352675"/>
                        </a:xfrm>
                        <a:prstGeom prst="flowChartDocument">
                          <a:avLst/>
                        </a:prstGeom>
                      </wps:spPr>
                      <wps:style>
                        <a:lnRef idx="2">
                          <a:schemeClr val="dk1"/>
                        </a:lnRef>
                        <a:fillRef idx="1">
                          <a:schemeClr val="lt1"/>
                        </a:fillRef>
                        <a:effectRef idx="0">
                          <a:schemeClr val="dk1"/>
                        </a:effectRef>
                        <a:fontRef idx="minor">
                          <a:schemeClr val="dk1"/>
                        </a:fontRef>
                      </wps:style>
                      <wps:txbx>
                        <w:txbxContent>
                          <w:p w:rsidR="002F0B41" w:rsidRDefault="002F0B41" w:rsidP="00575622">
                            <w:pPr>
                              <w:spacing w:line="360" w:lineRule="auto"/>
                              <w:jc w:val="both"/>
                            </w:pPr>
                            <w:r w:rsidRPr="00D64F5D">
                              <w:rPr>
                                <w:rFonts w:ascii="Times New Roman" w:hAnsi="Times New Roman" w:cs="Times New Roman"/>
                                <w:sz w:val="28"/>
                                <w:szCs w:val="28"/>
                              </w:rPr>
                              <w:t>В Австрії, з метою профілактики шкільного булінгу, розроблено та упроваджено модель «служби підтримки учнів». За цією програмою учні навчаються розвитку здібностей до емпатіїй конструктивного вирішення конфліктів, шкільна адміністрація надає їм ресурси і повноваження для роботи з агресорами та жертвами цькування, окрім того учні проходять регулярну супервізію.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E1D38" id="Блок-схема: документ 125" o:spid="_x0000_s1122" type="#_x0000_t114" style="position:absolute;left:0;text-align:left;margin-left:0;margin-top:.45pt;width:465pt;height:185.25pt;z-index:-251531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" fillcolor="white [3201]" strokecolor="black [3200]" strokeweight="1pt">
                <v:textbox>
                  <w:txbxContent>
                    <w:p w:rsidR="002F0B41" w:rsidRDefault="002F0B41" w:rsidP="00575622">
                      <w:pPr>
                        <w:spacing w:line="360" w:lineRule="auto"/>
                        <w:jc w:val="both"/>
                      </w:pPr>
                      <w:r w:rsidRPr="00D64F5D">
                        <w:rPr>
                          <w:rFonts w:ascii="Times New Roman" w:hAnsi="Times New Roman" w:cs="Times New Roman"/>
                          <w:sz w:val="28"/>
                          <w:szCs w:val="28"/>
                        </w:rPr>
                        <w:t>В Австрії, з метою профілактики шкільного булінгу, розроблено та упроваджено модель «служби підтримки учнів». За цією програмою учні навчаються розвитку здібностей до емпатіїй конструктивного вирішення конфліктів, шкільна адміністрація надає їм ресурси і повноваження для роботи з агресорами та жертвами цькування, окрім того учні проходять регулярну супервізію.</w:t>
                      </w:r>
                    </w:p>
                  </w:txbxContent>
                </v:textbox>
                <w10:wrap anchorx="margin"/>
              </v:shape>
            </w:pict>
          </mc:Fallback>
        </mc:AlternateContent>
      </w:r>
      <w:r>
        <w:rPr>
          <w:rFonts w:ascii="Times New Roman" w:hAnsi="Times New Roman" w:cs="Times New Roman"/>
          <w:sz w:val="28"/>
          <w:szCs w:val="28"/>
        </w:rPr>
        <w:t xml:space="preserve"> </w:t>
      </w:r>
    </w:p>
    <w:p w:rsidR="0042321E" w:rsidRDefault="0042321E" w:rsidP="00E071CE">
      <w:pPr>
        <w:spacing w:after="0" w:line="360" w:lineRule="auto"/>
        <w:jc w:val="both"/>
        <w:rPr>
          <w:rFonts w:ascii="Times New Roman" w:hAnsi="Times New Roman" w:cs="Times New Roman"/>
          <w:sz w:val="28"/>
          <w:szCs w:val="28"/>
        </w:rPr>
      </w:pPr>
    </w:p>
    <w:p w:rsidR="00936B5C" w:rsidRDefault="00936B5C" w:rsidP="00E071CE">
      <w:pPr>
        <w:spacing w:after="0" w:line="360" w:lineRule="auto"/>
        <w:jc w:val="both"/>
        <w:rPr>
          <w:rFonts w:ascii="Times New Roman" w:hAnsi="Times New Roman" w:cs="Times New Roman"/>
          <w:sz w:val="28"/>
          <w:szCs w:val="28"/>
        </w:rPr>
      </w:pPr>
    </w:p>
    <w:p w:rsidR="00936B5C" w:rsidRDefault="00936B5C" w:rsidP="00E071CE">
      <w:pPr>
        <w:spacing w:after="0" w:line="360" w:lineRule="auto"/>
        <w:jc w:val="both"/>
        <w:rPr>
          <w:rFonts w:ascii="Times New Roman" w:hAnsi="Times New Roman" w:cs="Times New Roman"/>
          <w:sz w:val="28"/>
          <w:szCs w:val="28"/>
        </w:rPr>
      </w:pPr>
    </w:p>
    <w:p w:rsidR="00936B5C" w:rsidRDefault="00936B5C" w:rsidP="00E071CE">
      <w:pPr>
        <w:spacing w:after="0" w:line="360" w:lineRule="auto"/>
        <w:jc w:val="both"/>
        <w:rPr>
          <w:rFonts w:ascii="Times New Roman" w:hAnsi="Times New Roman" w:cs="Times New Roman"/>
          <w:sz w:val="28"/>
          <w:szCs w:val="28"/>
        </w:rPr>
      </w:pPr>
    </w:p>
    <w:p w:rsidR="00936B5C" w:rsidRDefault="00936B5C" w:rsidP="00E071CE">
      <w:pPr>
        <w:spacing w:after="0" w:line="360" w:lineRule="auto"/>
        <w:jc w:val="both"/>
        <w:rPr>
          <w:rFonts w:ascii="Times New Roman" w:hAnsi="Times New Roman" w:cs="Times New Roman"/>
          <w:sz w:val="28"/>
          <w:szCs w:val="28"/>
        </w:rPr>
      </w:pPr>
    </w:p>
    <w:p w:rsidR="00936B5C" w:rsidRDefault="00936B5C" w:rsidP="00E071CE">
      <w:pPr>
        <w:spacing w:after="0" w:line="360" w:lineRule="auto"/>
        <w:jc w:val="both"/>
        <w:rPr>
          <w:rFonts w:ascii="Times New Roman" w:hAnsi="Times New Roman" w:cs="Times New Roman"/>
          <w:sz w:val="28"/>
          <w:szCs w:val="28"/>
        </w:rPr>
      </w:pPr>
    </w:p>
    <w:p w:rsidR="00936B5C" w:rsidRDefault="00936B5C" w:rsidP="00E071CE">
      <w:pPr>
        <w:spacing w:after="0" w:line="360" w:lineRule="auto"/>
        <w:jc w:val="both"/>
        <w:rPr>
          <w:rFonts w:ascii="Times New Roman" w:hAnsi="Times New Roman" w:cs="Times New Roman"/>
          <w:sz w:val="28"/>
          <w:szCs w:val="28"/>
        </w:rPr>
      </w:pPr>
    </w:p>
    <w:p w:rsidR="00936B5C" w:rsidRDefault="00936B5C" w:rsidP="00E071CE">
      <w:pPr>
        <w:spacing w:after="0" w:line="360" w:lineRule="auto"/>
        <w:jc w:val="both"/>
        <w:rPr>
          <w:rFonts w:ascii="Times New Roman" w:hAnsi="Times New Roman" w:cs="Times New Roman"/>
          <w:sz w:val="28"/>
          <w:szCs w:val="28"/>
        </w:rPr>
      </w:pPr>
    </w:p>
    <w:p w:rsidR="00A34A99" w:rsidRDefault="00A34A99" w:rsidP="00E071CE">
      <w:pPr>
        <w:spacing w:after="0" w:line="360" w:lineRule="auto"/>
        <w:jc w:val="both"/>
        <w:rPr>
          <w:rFonts w:ascii="Times New Roman" w:hAnsi="Times New Roman" w:cs="Times New Roman"/>
          <w:sz w:val="28"/>
          <w:szCs w:val="28"/>
        </w:rPr>
      </w:pPr>
    </w:p>
    <w:p w:rsidR="00A34A99" w:rsidRDefault="00A34A99" w:rsidP="00E071CE">
      <w:pPr>
        <w:spacing w:after="0" w:line="360" w:lineRule="auto"/>
        <w:jc w:val="both"/>
        <w:rPr>
          <w:rFonts w:ascii="Times New Roman" w:hAnsi="Times New Roman" w:cs="Times New Roman"/>
          <w:sz w:val="28"/>
          <w:szCs w:val="28"/>
        </w:rPr>
      </w:pPr>
    </w:p>
    <w:p w:rsidR="00936B5C" w:rsidRDefault="00575622"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86240" behindDoc="1" locked="0" layoutInCell="1" allowOverlap="1" wp14:anchorId="75E32BE2" wp14:editId="27176E18">
                <wp:simplePos x="0" y="0"/>
                <wp:positionH relativeFrom="margin">
                  <wp:align>right</wp:align>
                </wp:positionH>
                <wp:positionV relativeFrom="paragraph">
                  <wp:posOffset>265429</wp:posOffset>
                </wp:positionV>
                <wp:extent cx="5915025" cy="1914525"/>
                <wp:effectExtent l="0" t="0" r="28575" b="276225"/>
                <wp:wrapNone/>
                <wp:docPr id="126" name="Скругленная прямоугольная выноска 126"/>
                <wp:cNvGraphicFramePr/>
                <a:graphic xmlns:a="http://schemas.openxmlformats.org/drawingml/2006/main">
                  <a:graphicData uri="http://schemas.microsoft.com/office/word/2010/wordprocessingShape">
                    <wps:wsp>
                      <wps:cNvSpPr/>
                      <wps:spPr>
                        <a:xfrm>
                          <a:off x="0" y="0"/>
                          <a:ext cx="5915025" cy="1914525"/>
                        </a:xfrm>
                        <a:prstGeom prst="wedgeRoundRectCallout">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575622">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Таким чином, проведений аналіз підходів у зарубіжних країнах дозволяє виділити ті головні фокуси уваги, які закладаються в програми превенції булінгу або шляхів його подолання.</w:t>
                            </w:r>
                          </w:p>
                          <w:p w:rsidR="002F0B41" w:rsidRDefault="002F0B41" w:rsidP="00EA07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32BE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126" o:spid="_x0000_s1123" type="#_x0000_t62" style="position:absolute;left:0;text-align:left;margin-left:414.55pt;margin-top:20.9pt;width:465.75pt;height:150.75pt;z-index:-251530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" adj="6300,24300" fillcolor="white [3201]" strokecolor="black [3200]" strokeweight="1pt">
                <v:textbox>
                  <w:txbxContent>
                    <w:p w:rsidR="002F0B41" w:rsidRPr="00D64F5D" w:rsidRDefault="002F0B41" w:rsidP="00575622">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Таким чином, проведений аналіз підходів у зарубіжних країнах дозволяє виділити ті головні фокуси уваги, які закладаються в програми превенції булінгу або шляхів його подолання.</w:t>
                      </w:r>
                    </w:p>
                    <w:p w:rsidR="002F0B41" w:rsidRDefault="002F0B41" w:rsidP="00EA07CA">
                      <w:pPr>
                        <w:jc w:val="center"/>
                      </w:pPr>
                    </w:p>
                  </w:txbxContent>
                </v:textbox>
                <w10:wrap anchorx="margin"/>
              </v:shape>
            </w:pict>
          </mc:Fallback>
        </mc:AlternateContent>
      </w:r>
    </w:p>
    <w:p w:rsidR="00936B5C" w:rsidRDefault="00936B5C" w:rsidP="00E071CE">
      <w:pPr>
        <w:spacing w:after="0" w:line="360" w:lineRule="auto"/>
        <w:jc w:val="both"/>
        <w:rPr>
          <w:rFonts w:ascii="Times New Roman" w:hAnsi="Times New Roman" w:cs="Times New Roman"/>
          <w:sz w:val="28"/>
          <w:szCs w:val="28"/>
        </w:rPr>
      </w:pPr>
    </w:p>
    <w:p w:rsidR="00936B5C" w:rsidRDefault="00936B5C" w:rsidP="00E071CE">
      <w:pPr>
        <w:spacing w:after="0" w:line="360" w:lineRule="auto"/>
        <w:jc w:val="both"/>
        <w:rPr>
          <w:rFonts w:ascii="Times New Roman" w:hAnsi="Times New Roman" w:cs="Times New Roman"/>
          <w:sz w:val="28"/>
          <w:szCs w:val="28"/>
        </w:rPr>
      </w:pPr>
    </w:p>
    <w:p w:rsidR="00936B5C" w:rsidRDefault="00936B5C" w:rsidP="00E071CE">
      <w:pPr>
        <w:spacing w:after="0" w:line="360" w:lineRule="auto"/>
        <w:jc w:val="both"/>
        <w:rPr>
          <w:rFonts w:ascii="Times New Roman" w:hAnsi="Times New Roman" w:cs="Times New Roman"/>
          <w:sz w:val="28"/>
          <w:szCs w:val="28"/>
        </w:rPr>
      </w:pPr>
    </w:p>
    <w:p w:rsidR="00936B5C" w:rsidRDefault="00936B5C" w:rsidP="00E071CE">
      <w:pPr>
        <w:spacing w:after="0" w:line="360" w:lineRule="auto"/>
        <w:jc w:val="both"/>
        <w:rPr>
          <w:rFonts w:ascii="Times New Roman" w:hAnsi="Times New Roman" w:cs="Times New Roman"/>
          <w:sz w:val="28"/>
          <w:szCs w:val="28"/>
        </w:rPr>
      </w:pPr>
    </w:p>
    <w:p w:rsidR="00936B5C" w:rsidRDefault="00936B5C" w:rsidP="00E071CE">
      <w:pPr>
        <w:spacing w:after="0" w:line="360" w:lineRule="auto"/>
        <w:jc w:val="both"/>
        <w:rPr>
          <w:rFonts w:ascii="Times New Roman" w:hAnsi="Times New Roman" w:cs="Times New Roman"/>
          <w:sz w:val="28"/>
          <w:szCs w:val="28"/>
        </w:rPr>
      </w:pPr>
    </w:p>
    <w:p w:rsidR="00936B5C" w:rsidRDefault="00936B5C" w:rsidP="00E071CE">
      <w:pPr>
        <w:spacing w:after="0" w:line="360" w:lineRule="auto"/>
        <w:jc w:val="both"/>
        <w:rPr>
          <w:rFonts w:ascii="Times New Roman" w:hAnsi="Times New Roman" w:cs="Times New Roman"/>
          <w:sz w:val="28"/>
          <w:szCs w:val="28"/>
        </w:rPr>
      </w:pPr>
    </w:p>
    <w:p w:rsidR="00936B5C" w:rsidRPr="00D64F5D" w:rsidRDefault="00936B5C" w:rsidP="00E071CE">
      <w:pPr>
        <w:spacing w:after="0" w:line="360" w:lineRule="auto"/>
        <w:jc w:val="both"/>
        <w:rPr>
          <w:rFonts w:ascii="Times New Roman" w:hAnsi="Times New Roman" w:cs="Times New Roman"/>
          <w:sz w:val="28"/>
          <w:szCs w:val="28"/>
        </w:rPr>
      </w:pPr>
    </w:p>
    <w:p w:rsidR="00EA07CA" w:rsidRPr="00D64F5D" w:rsidRDefault="00EA07CA" w:rsidP="00E071CE">
      <w:pPr>
        <w:spacing w:after="0" w:line="360" w:lineRule="auto"/>
        <w:jc w:val="both"/>
        <w:rPr>
          <w:rFonts w:ascii="Times New Roman" w:hAnsi="Times New Roman" w:cs="Times New Roman"/>
          <w:sz w:val="28"/>
          <w:szCs w:val="28"/>
        </w:rPr>
      </w:pPr>
    </w:p>
    <w:p w:rsidR="0042321E" w:rsidRPr="00D64F5D" w:rsidRDefault="0042321E" w:rsidP="00E071CE">
      <w:pPr>
        <w:spacing w:after="0" w:line="360" w:lineRule="auto"/>
        <w:jc w:val="both"/>
        <w:rPr>
          <w:rFonts w:ascii="Times New Roman" w:hAnsi="Times New Roman" w:cs="Times New Roman"/>
          <w:sz w:val="28"/>
          <w:szCs w:val="28"/>
        </w:rPr>
      </w:pPr>
    </w:p>
    <w:p w:rsidR="0042321E" w:rsidRPr="00D64F5D" w:rsidRDefault="0042321E" w:rsidP="00E071CE">
      <w:pPr>
        <w:spacing w:after="0" w:line="36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9345"/>
      </w:tblGrid>
      <w:tr w:rsidR="00EA07CA" w:rsidRPr="00D64F5D" w:rsidTr="00EA07CA">
        <w:tc>
          <w:tcPr>
            <w:tcW w:w="9345" w:type="dxa"/>
          </w:tcPr>
          <w:p w:rsidR="00EA07CA" w:rsidRPr="00D64F5D" w:rsidRDefault="00EA07CA"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             Зарубіжні антибулінгові програми та головні фокуси уваги</w:t>
            </w:r>
          </w:p>
        </w:tc>
      </w:tr>
      <w:tr w:rsidR="00EA07CA" w:rsidRPr="00D64F5D" w:rsidTr="00EA07CA">
        <w:tc>
          <w:tcPr>
            <w:tcW w:w="9345" w:type="dxa"/>
          </w:tcPr>
          <w:tbl>
            <w:tblPr>
              <w:tblStyle w:val="a8"/>
              <w:tblW w:w="0" w:type="auto"/>
              <w:tblLook w:val="04A0" w:firstRow="1" w:lastRow="0" w:firstColumn="1" w:lastColumn="0" w:noHBand="0" w:noVBand="1"/>
            </w:tblPr>
            <w:tblGrid>
              <w:gridCol w:w="3039"/>
              <w:gridCol w:w="3040"/>
              <w:gridCol w:w="3040"/>
            </w:tblGrid>
            <w:tr w:rsidR="00D122F0" w:rsidRPr="00D64F5D" w:rsidTr="00EA07CA">
              <w:tc>
                <w:tcPr>
                  <w:tcW w:w="3039" w:type="dxa"/>
                </w:tcPr>
                <w:p w:rsidR="00EA07CA" w:rsidRPr="00D64F5D" w:rsidRDefault="00EA07CA"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           Країни</w:t>
                  </w:r>
                </w:p>
              </w:tc>
              <w:tc>
                <w:tcPr>
                  <w:tcW w:w="3040" w:type="dxa"/>
                </w:tcPr>
                <w:p w:rsidR="00EA07CA" w:rsidRPr="00D64F5D" w:rsidRDefault="00EA07CA"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     Форми заходів</w:t>
                  </w:r>
                </w:p>
              </w:tc>
              <w:tc>
                <w:tcPr>
                  <w:tcW w:w="3040" w:type="dxa"/>
                </w:tcPr>
                <w:p w:rsidR="00EA07CA" w:rsidRPr="00D64F5D" w:rsidRDefault="00EA07CA"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      Фокус уваги</w:t>
                  </w:r>
                </w:p>
              </w:tc>
            </w:tr>
            <w:tr w:rsidR="00D122F0" w:rsidRPr="00D64F5D" w:rsidTr="00EA07CA">
              <w:tc>
                <w:tcPr>
                  <w:tcW w:w="3039" w:type="dxa"/>
                </w:tcPr>
                <w:p w:rsidR="00EA07CA" w:rsidRPr="00D64F5D" w:rsidRDefault="00D122F0"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     </w:t>
                  </w:r>
                  <w:r w:rsidR="00EA07CA" w:rsidRPr="00D64F5D">
                    <w:rPr>
                      <w:rFonts w:ascii="Times New Roman" w:hAnsi="Times New Roman" w:cs="Times New Roman"/>
                      <w:sz w:val="28"/>
                      <w:szCs w:val="28"/>
                    </w:rPr>
                    <w:t>Великобританія</w:t>
                  </w:r>
                </w:p>
              </w:tc>
              <w:tc>
                <w:tcPr>
                  <w:tcW w:w="3040" w:type="dxa"/>
                </w:tcPr>
                <w:p w:rsidR="00EA07CA" w:rsidRPr="00D64F5D" w:rsidRDefault="00D122F0"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Уроки «персональноїі соціальної освіти»; он-лайн антибулінгові програми</w:t>
                  </w:r>
                </w:p>
              </w:tc>
              <w:tc>
                <w:tcPr>
                  <w:tcW w:w="3040" w:type="dxa"/>
                </w:tcPr>
                <w:p w:rsidR="00EA07CA" w:rsidRPr="00D64F5D" w:rsidRDefault="00D122F0"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Налагодження конструктивного діалогу між булером і жертвою</w:t>
                  </w:r>
                </w:p>
              </w:tc>
            </w:tr>
            <w:tr w:rsidR="00D122F0" w:rsidRPr="00D64F5D" w:rsidTr="00EA07CA">
              <w:tc>
                <w:tcPr>
                  <w:tcW w:w="3039" w:type="dxa"/>
                </w:tcPr>
                <w:p w:rsidR="00EA07CA" w:rsidRPr="00D64F5D" w:rsidRDefault="00D122F0"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           Канада</w:t>
                  </w:r>
                </w:p>
              </w:tc>
              <w:tc>
                <w:tcPr>
                  <w:tcW w:w="3040" w:type="dxa"/>
                </w:tcPr>
                <w:p w:rsidR="00EA07CA" w:rsidRPr="00D64F5D" w:rsidRDefault="00D122F0" w:rsidP="00E071CE">
                  <w:pPr>
                    <w:spacing w:line="360" w:lineRule="auto"/>
                    <w:jc w:val="both"/>
                    <w:rPr>
                      <w:rFonts w:ascii="Times New Roman" w:hAnsi="Times New Roman" w:cs="Times New Roman"/>
                      <w:sz w:val="28"/>
                      <w:szCs w:val="28"/>
                      <w:lang w:val="en-US"/>
                    </w:rPr>
                  </w:pPr>
                  <w:r w:rsidRPr="00D64F5D">
                    <w:rPr>
                      <w:rFonts w:ascii="Times New Roman" w:hAnsi="Times New Roman" w:cs="Times New Roman"/>
                      <w:sz w:val="28"/>
                      <w:szCs w:val="28"/>
                    </w:rPr>
                    <w:t>Антибулінгові</w:t>
                  </w:r>
                  <w:r w:rsidRPr="00D64F5D">
                    <w:rPr>
                      <w:rFonts w:ascii="Times New Roman" w:hAnsi="Times New Roman" w:cs="Times New Roman"/>
                      <w:sz w:val="28"/>
                      <w:szCs w:val="28"/>
                      <w:lang w:val="en-US"/>
                    </w:rPr>
                    <w:t xml:space="preserve"> </w:t>
                  </w:r>
                  <w:r w:rsidRPr="00D64F5D">
                    <w:rPr>
                      <w:rFonts w:ascii="Times New Roman" w:hAnsi="Times New Roman" w:cs="Times New Roman"/>
                      <w:sz w:val="28"/>
                      <w:szCs w:val="28"/>
                    </w:rPr>
                    <w:t>освітньо</w:t>
                  </w:r>
                  <w:r w:rsidRPr="00D64F5D">
                    <w:rPr>
                      <w:rFonts w:ascii="Times New Roman" w:hAnsi="Times New Roman" w:cs="Times New Roman"/>
                      <w:sz w:val="28"/>
                      <w:szCs w:val="28"/>
                      <w:lang w:val="en-US"/>
                    </w:rPr>
                    <w:t>-</w:t>
                  </w:r>
                  <w:r w:rsidRPr="00D64F5D">
                    <w:rPr>
                      <w:rFonts w:ascii="Times New Roman" w:hAnsi="Times New Roman" w:cs="Times New Roman"/>
                      <w:sz w:val="28"/>
                      <w:szCs w:val="28"/>
                    </w:rPr>
                    <w:t>профілактичні</w:t>
                  </w:r>
                  <w:r w:rsidRPr="00D64F5D">
                    <w:rPr>
                      <w:rFonts w:ascii="Times New Roman" w:hAnsi="Times New Roman" w:cs="Times New Roman"/>
                      <w:sz w:val="28"/>
                      <w:szCs w:val="28"/>
                      <w:lang w:val="en-US"/>
                    </w:rPr>
                    <w:t xml:space="preserve"> </w:t>
                  </w:r>
                  <w:r w:rsidRPr="00D64F5D">
                    <w:rPr>
                      <w:rFonts w:ascii="Times New Roman" w:hAnsi="Times New Roman" w:cs="Times New Roman"/>
                      <w:sz w:val="28"/>
                      <w:szCs w:val="28"/>
                    </w:rPr>
                    <w:t>програми</w:t>
                  </w:r>
                  <w:r w:rsidRPr="00D64F5D">
                    <w:rPr>
                      <w:rFonts w:ascii="Times New Roman" w:hAnsi="Times New Roman" w:cs="Times New Roman"/>
                      <w:sz w:val="28"/>
                      <w:szCs w:val="28"/>
                      <w:lang w:val="en-US"/>
                    </w:rPr>
                    <w:t xml:space="preserve"> «National Bullying Awareness Week», «Random Acts of Kindness Week»</w:t>
                  </w:r>
                </w:p>
              </w:tc>
              <w:tc>
                <w:tcPr>
                  <w:tcW w:w="3040" w:type="dxa"/>
                </w:tcPr>
                <w:p w:rsidR="00EA07CA" w:rsidRPr="00D64F5D" w:rsidRDefault="00D122F0"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Налагодження спілкування та співпраці школи з батьками для допомоги учням-переслідувачам та учням-жертвам</w:t>
                  </w:r>
                </w:p>
              </w:tc>
            </w:tr>
            <w:tr w:rsidR="00D122F0" w:rsidRPr="00D64F5D" w:rsidTr="00EA07CA">
              <w:tc>
                <w:tcPr>
                  <w:tcW w:w="3039" w:type="dxa"/>
                </w:tcPr>
                <w:p w:rsidR="00EA07CA" w:rsidRPr="00D64F5D" w:rsidRDefault="00D122F0"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           Австрія</w:t>
                  </w:r>
                </w:p>
              </w:tc>
              <w:tc>
                <w:tcPr>
                  <w:tcW w:w="3040" w:type="dxa"/>
                </w:tcPr>
                <w:p w:rsidR="00EA07CA" w:rsidRPr="00D64F5D" w:rsidRDefault="00D122F0"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Робота «служб підтримки учнів» на базі школи</w:t>
                  </w:r>
                </w:p>
              </w:tc>
              <w:tc>
                <w:tcPr>
                  <w:tcW w:w="3040" w:type="dxa"/>
                </w:tcPr>
                <w:p w:rsidR="00EA07CA" w:rsidRPr="00D64F5D" w:rsidRDefault="00D122F0"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Розвиток здібностей до емпатіїй конструктивного</w:t>
                  </w:r>
                  <w:r w:rsidR="00756618" w:rsidRPr="00D64F5D">
                    <w:rPr>
                      <w:rFonts w:ascii="Times New Roman" w:hAnsi="Times New Roman" w:cs="Times New Roman"/>
                      <w:sz w:val="28"/>
                      <w:szCs w:val="28"/>
                    </w:rPr>
                    <w:t xml:space="preserve"> </w:t>
                  </w:r>
                  <w:r w:rsidRPr="00D64F5D">
                    <w:rPr>
                      <w:rFonts w:ascii="Times New Roman" w:hAnsi="Times New Roman" w:cs="Times New Roman"/>
                      <w:sz w:val="28"/>
                      <w:szCs w:val="28"/>
                    </w:rPr>
                    <w:t>вирішення</w:t>
                  </w:r>
                  <w:r w:rsidR="00756618" w:rsidRPr="00D64F5D">
                    <w:rPr>
                      <w:rFonts w:ascii="Times New Roman" w:hAnsi="Times New Roman" w:cs="Times New Roman"/>
                      <w:sz w:val="28"/>
                      <w:szCs w:val="28"/>
                    </w:rPr>
                    <w:t xml:space="preserve"> </w:t>
                  </w:r>
                  <w:r w:rsidRPr="00D64F5D">
                    <w:rPr>
                      <w:rFonts w:ascii="Times New Roman" w:hAnsi="Times New Roman" w:cs="Times New Roman"/>
                      <w:sz w:val="28"/>
                      <w:szCs w:val="28"/>
                    </w:rPr>
                    <w:t>конфліктів; участь у супервізії</w:t>
                  </w:r>
                </w:p>
              </w:tc>
            </w:tr>
            <w:tr w:rsidR="00D122F0" w:rsidRPr="00D64F5D" w:rsidTr="00EA07CA">
              <w:tc>
                <w:tcPr>
                  <w:tcW w:w="3039" w:type="dxa"/>
                </w:tcPr>
                <w:p w:rsidR="00EA07CA" w:rsidRPr="00D64F5D" w:rsidRDefault="00756618"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         Австралія</w:t>
                  </w:r>
                </w:p>
              </w:tc>
              <w:tc>
                <w:tcPr>
                  <w:tcW w:w="3040" w:type="dxa"/>
                </w:tcPr>
                <w:p w:rsidR="00756618" w:rsidRPr="00D64F5D" w:rsidRDefault="00756618" w:rsidP="00E071CE">
                  <w:pPr>
                    <w:spacing w:line="360" w:lineRule="auto"/>
                    <w:jc w:val="both"/>
                    <w:rPr>
                      <w:rFonts w:ascii="Times New Roman" w:hAnsi="Times New Roman" w:cs="Times New Roman"/>
                      <w:sz w:val="28"/>
                      <w:szCs w:val="28"/>
                    </w:rPr>
                  </w:pPr>
                  <w:proofErr w:type="gramStart"/>
                  <w:r w:rsidRPr="00D64F5D">
                    <w:rPr>
                      <w:rFonts w:ascii="Times New Roman" w:hAnsi="Times New Roman" w:cs="Times New Roman"/>
                      <w:sz w:val="28"/>
                      <w:szCs w:val="28"/>
                    </w:rPr>
                    <w:t>он-лайн</w:t>
                  </w:r>
                  <w:proofErr w:type="gramEnd"/>
                  <w:r w:rsidRPr="00D64F5D">
                    <w:rPr>
                      <w:rFonts w:ascii="Times New Roman" w:hAnsi="Times New Roman" w:cs="Times New Roman"/>
                      <w:sz w:val="28"/>
                      <w:szCs w:val="28"/>
                    </w:rPr>
                    <w:t xml:space="preserve"> ресурс «Bullying No Way» у школах країни, розробка</w:t>
                  </w:r>
                </w:p>
                <w:p w:rsidR="00756618" w:rsidRPr="00D64F5D" w:rsidRDefault="00756618"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мобільних</w:t>
                  </w:r>
                </w:p>
                <w:p w:rsidR="00EA07CA" w:rsidRPr="00D64F5D" w:rsidRDefault="00756618"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застосунків для учнів</w:t>
                  </w:r>
                </w:p>
              </w:tc>
              <w:tc>
                <w:tcPr>
                  <w:tcW w:w="3040" w:type="dxa"/>
                </w:tcPr>
                <w:p w:rsidR="00EA07CA" w:rsidRPr="00D64F5D" w:rsidRDefault="00756618"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Розвиток емпатії у дітей</w:t>
                  </w:r>
                </w:p>
              </w:tc>
            </w:tr>
          </w:tbl>
          <w:p w:rsidR="00EA07CA" w:rsidRPr="00D64F5D" w:rsidRDefault="00EA07CA" w:rsidP="00E071CE">
            <w:pPr>
              <w:spacing w:line="360" w:lineRule="auto"/>
              <w:jc w:val="both"/>
              <w:rPr>
                <w:rFonts w:ascii="Times New Roman" w:hAnsi="Times New Roman" w:cs="Times New Roman"/>
                <w:sz w:val="28"/>
                <w:szCs w:val="28"/>
              </w:rPr>
            </w:pPr>
          </w:p>
        </w:tc>
      </w:tr>
    </w:tbl>
    <w:p w:rsidR="0042321E" w:rsidRDefault="0042321E" w:rsidP="00E071CE">
      <w:pPr>
        <w:spacing w:after="0" w:line="360" w:lineRule="auto"/>
        <w:jc w:val="both"/>
        <w:rPr>
          <w:rFonts w:ascii="Times New Roman" w:hAnsi="Times New Roman" w:cs="Times New Roman"/>
          <w:sz w:val="28"/>
          <w:szCs w:val="28"/>
        </w:rPr>
      </w:pPr>
    </w:p>
    <w:p w:rsidR="00575622" w:rsidRDefault="00575622" w:rsidP="00E071CE">
      <w:pPr>
        <w:spacing w:after="0" w:line="360" w:lineRule="auto"/>
        <w:jc w:val="both"/>
        <w:rPr>
          <w:rFonts w:ascii="Times New Roman" w:hAnsi="Times New Roman" w:cs="Times New Roman"/>
          <w:sz w:val="28"/>
          <w:szCs w:val="28"/>
        </w:rPr>
      </w:pPr>
    </w:p>
    <w:p w:rsidR="00A34A99" w:rsidRPr="00D64F5D" w:rsidRDefault="00A34A99" w:rsidP="00E071CE">
      <w:pPr>
        <w:spacing w:after="0" w:line="360" w:lineRule="auto"/>
        <w:jc w:val="both"/>
        <w:rPr>
          <w:rFonts w:ascii="Times New Roman" w:hAnsi="Times New Roman" w:cs="Times New Roman"/>
          <w:sz w:val="28"/>
          <w:szCs w:val="28"/>
        </w:rPr>
      </w:pPr>
    </w:p>
    <w:p w:rsidR="0042321E" w:rsidRPr="00D64F5D" w:rsidRDefault="00756618"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87264" behindDoc="1" locked="0" layoutInCell="1" allowOverlap="1" wp14:anchorId="46ED8FAD" wp14:editId="22ADBD10">
                <wp:simplePos x="0" y="0"/>
                <wp:positionH relativeFrom="margin">
                  <wp:align>left</wp:align>
                </wp:positionH>
                <wp:positionV relativeFrom="paragraph">
                  <wp:posOffset>133985</wp:posOffset>
                </wp:positionV>
                <wp:extent cx="5895975" cy="1419225"/>
                <wp:effectExtent l="0" t="0" r="28575" b="28575"/>
                <wp:wrapNone/>
                <wp:docPr id="127" name="Прямоугольник с одним вырезанным углом 127"/>
                <wp:cNvGraphicFramePr/>
                <a:graphic xmlns:a="http://schemas.openxmlformats.org/drawingml/2006/main">
                  <a:graphicData uri="http://schemas.microsoft.com/office/word/2010/wordprocessingShape">
                    <wps:wsp>
                      <wps:cNvSpPr/>
                      <wps:spPr>
                        <a:xfrm>
                          <a:off x="0" y="0"/>
                          <a:ext cx="5895975" cy="1419225"/>
                        </a:xfrm>
                        <a:prstGeom prst="snip1Rect">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575622">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В Україні проблема булінгу лише починає розроблятись. </w:t>
                            </w:r>
                            <w:proofErr w:type="gramStart"/>
                            <w:r w:rsidRPr="00D64F5D">
                              <w:rPr>
                                <w:rFonts w:ascii="Times New Roman" w:hAnsi="Times New Roman" w:cs="Times New Roman"/>
                                <w:sz w:val="28"/>
                                <w:szCs w:val="28"/>
                              </w:rPr>
                              <w:t>До феномену</w:t>
                            </w:r>
                            <w:proofErr w:type="gramEnd"/>
                            <w:r w:rsidRPr="00D64F5D">
                              <w:rPr>
                                <w:rFonts w:ascii="Times New Roman" w:hAnsi="Times New Roman" w:cs="Times New Roman"/>
                                <w:sz w:val="28"/>
                                <w:szCs w:val="28"/>
                              </w:rPr>
                              <w:t xml:space="preserve"> шкільного булінгу звертаються вітчизняні науковці:</w:t>
                            </w:r>
                            <w:r>
                              <w:rPr>
                                <w:rFonts w:ascii="Times New Roman" w:hAnsi="Times New Roman" w:cs="Times New Roman"/>
                                <w:sz w:val="28"/>
                                <w:szCs w:val="28"/>
                                <w:lang w:val="uk-UA"/>
                              </w:rPr>
                              <w:t xml:space="preserve"> </w:t>
                            </w:r>
                            <w:r w:rsidRPr="00D64F5D">
                              <w:rPr>
                                <w:rFonts w:ascii="Times New Roman" w:hAnsi="Times New Roman" w:cs="Times New Roman"/>
                                <w:sz w:val="28"/>
                                <w:szCs w:val="28"/>
                              </w:rPr>
                              <w:t>М.Алєксєєнко, Н.Гордієнко, О.Дроздов, Є.Дубровська, В.Ролінський.</w:t>
                            </w:r>
                          </w:p>
                          <w:p w:rsidR="002F0B41" w:rsidRDefault="002F0B41" w:rsidP="005756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D8FAD" id="Прямоугольник с одним вырезанным углом 127" o:spid="_x0000_s1124" style="position:absolute;left:0;text-align:left;margin-left:0;margin-top:10.55pt;width:464.25pt;height:111.75pt;z-index:-251529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895975,1419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" adj="-11796480,,5400" path="m,l5659433,r236542,236542l5895975,1419225,,1419225,,xe" fillcolor="white [3201]" strokecolor="black [3200]" strokeweight="1pt">
                <v:stroke joinstyle="miter"/>
                <v:formulas/>
                <v:path arrowok="t" o:connecttype="custom" o:connectlocs="0,0;5659433,0;5895975,236542;5895975,1419225;0,1419225;0,0" o:connectangles="0,0,0,0,0,0" textboxrect="0,0,5895975,1419225"/>
                <v:textbox>
                  <w:txbxContent>
                    <w:p w:rsidR="002F0B41" w:rsidRPr="00D64F5D" w:rsidRDefault="002F0B41" w:rsidP="00575622">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В Україні проблема булінгу лише починає розроблятись. </w:t>
                      </w:r>
                      <w:proofErr w:type="gramStart"/>
                      <w:r w:rsidRPr="00D64F5D">
                        <w:rPr>
                          <w:rFonts w:ascii="Times New Roman" w:hAnsi="Times New Roman" w:cs="Times New Roman"/>
                          <w:sz w:val="28"/>
                          <w:szCs w:val="28"/>
                        </w:rPr>
                        <w:t>До феномену</w:t>
                      </w:r>
                      <w:proofErr w:type="gramEnd"/>
                      <w:r w:rsidRPr="00D64F5D">
                        <w:rPr>
                          <w:rFonts w:ascii="Times New Roman" w:hAnsi="Times New Roman" w:cs="Times New Roman"/>
                          <w:sz w:val="28"/>
                          <w:szCs w:val="28"/>
                        </w:rPr>
                        <w:t xml:space="preserve"> шкільного булінгу звертаються вітчизняні науковці:</w:t>
                      </w:r>
                      <w:r>
                        <w:rPr>
                          <w:rFonts w:ascii="Times New Roman" w:hAnsi="Times New Roman" w:cs="Times New Roman"/>
                          <w:sz w:val="28"/>
                          <w:szCs w:val="28"/>
                          <w:lang w:val="uk-UA"/>
                        </w:rPr>
                        <w:t xml:space="preserve"> </w:t>
                      </w:r>
                      <w:r w:rsidRPr="00D64F5D">
                        <w:rPr>
                          <w:rFonts w:ascii="Times New Roman" w:hAnsi="Times New Roman" w:cs="Times New Roman"/>
                          <w:sz w:val="28"/>
                          <w:szCs w:val="28"/>
                        </w:rPr>
                        <w:t>М.Алєксєєнко, Н.Гордієнко, О.Дроздов, Є.Дубровська, В.Ролінський.</w:t>
                      </w:r>
                    </w:p>
                    <w:p w:rsidR="002F0B41" w:rsidRDefault="002F0B41" w:rsidP="00575622">
                      <w:pPr>
                        <w:jc w:val="center"/>
                      </w:pPr>
                    </w:p>
                  </w:txbxContent>
                </v:textbox>
                <w10:wrap anchorx="margin"/>
              </v:shape>
            </w:pict>
          </mc:Fallback>
        </mc:AlternateContent>
      </w:r>
    </w:p>
    <w:p w:rsidR="00575622" w:rsidRDefault="00575622" w:rsidP="00E071CE">
      <w:pPr>
        <w:spacing w:after="0" w:line="360" w:lineRule="auto"/>
        <w:jc w:val="both"/>
        <w:rPr>
          <w:rFonts w:ascii="Times New Roman" w:hAnsi="Times New Roman" w:cs="Times New Roman"/>
          <w:sz w:val="28"/>
          <w:szCs w:val="28"/>
        </w:rPr>
      </w:pPr>
    </w:p>
    <w:p w:rsidR="00575622" w:rsidRDefault="00575622" w:rsidP="00E071CE">
      <w:pPr>
        <w:spacing w:after="0" w:line="360" w:lineRule="auto"/>
        <w:jc w:val="both"/>
        <w:rPr>
          <w:rFonts w:ascii="Times New Roman" w:hAnsi="Times New Roman" w:cs="Times New Roman"/>
          <w:sz w:val="28"/>
          <w:szCs w:val="28"/>
        </w:rPr>
      </w:pPr>
    </w:p>
    <w:p w:rsidR="00A34A99" w:rsidRDefault="00A34A99" w:rsidP="00E071CE">
      <w:pPr>
        <w:spacing w:after="0" w:line="360" w:lineRule="auto"/>
        <w:jc w:val="both"/>
        <w:rPr>
          <w:rFonts w:ascii="Times New Roman" w:hAnsi="Times New Roman" w:cs="Times New Roman"/>
          <w:sz w:val="28"/>
          <w:szCs w:val="28"/>
        </w:rPr>
      </w:pPr>
    </w:p>
    <w:p w:rsidR="00A34A99" w:rsidRDefault="00A34A99" w:rsidP="00E071CE">
      <w:pPr>
        <w:spacing w:after="0" w:line="360" w:lineRule="auto"/>
        <w:jc w:val="both"/>
        <w:rPr>
          <w:rFonts w:ascii="Times New Roman" w:hAnsi="Times New Roman" w:cs="Times New Roman"/>
          <w:sz w:val="28"/>
          <w:szCs w:val="28"/>
        </w:rPr>
      </w:pPr>
    </w:p>
    <w:p w:rsidR="00A34A99" w:rsidRDefault="00A34A99" w:rsidP="00E071CE">
      <w:pPr>
        <w:spacing w:after="0" w:line="360" w:lineRule="auto"/>
        <w:jc w:val="both"/>
        <w:rPr>
          <w:rFonts w:ascii="Times New Roman" w:hAnsi="Times New Roman" w:cs="Times New Roman"/>
          <w:sz w:val="28"/>
          <w:szCs w:val="28"/>
        </w:rPr>
      </w:pPr>
    </w:p>
    <w:p w:rsidR="00D22979" w:rsidRDefault="00D22979" w:rsidP="00E071CE">
      <w:pPr>
        <w:spacing w:after="0" w:line="360" w:lineRule="auto"/>
        <w:jc w:val="both"/>
        <w:rPr>
          <w:rFonts w:ascii="Times New Roman" w:hAnsi="Times New Roman" w:cs="Times New Roman"/>
          <w:sz w:val="28"/>
          <w:szCs w:val="28"/>
        </w:rPr>
      </w:pPr>
    </w:p>
    <w:p w:rsidR="00D22979" w:rsidRDefault="00D22979" w:rsidP="00E071CE">
      <w:pPr>
        <w:spacing w:after="0" w:line="360" w:lineRule="auto"/>
        <w:jc w:val="both"/>
        <w:rPr>
          <w:rFonts w:ascii="Times New Roman" w:hAnsi="Times New Roman" w:cs="Times New Roman"/>
          <w:sz w:val="28"/>
          <w:szCs w:val="28"/>
        </w:rPr>
      </w:pPr>
    </w:p>
    <w:p w:rsidR="0042321E" w:rsidRPr="00D64F5D" w:rsidRDefault="00D2116B"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88288" behindDoc="1" locked="0" layoutInCell="1" allowOverlap="1" wp14:anchorId="69856A57" wp14:editId="3E4D7DCC">
                <wp:simplePos x="0" y="0"/>
                <wp:positionH relativeFrom="margin">
                  <wp:align>left</wp:align>
                </wp:positionH>
                <wp:positionV relativeFrom="paragraph">
                  <wp:posOffset>206375</wp:posOffset>
                </wp:positionV>
                <wp:extent cx="5886450" cy="1876425"/>
                <wp:effectExtent l="0" t="0" r="19050" b="47625"/>
                <wp:wrapNone/>
                <wp:docPr id="128" name="Выноска со стрелкой вниз 128"/>
                <wp:cNvGraphicFramePr/>
                <a:graphic xmlns:a="http://schemas.openxmlformats.org/drawingml/2006/main">
                  <a:graphicData uri="http://schemas.microsoft.com/office/word/2010/wordprocessingShape">
                    <wps:wsp>
                      <wps:cNvSpPr/>
                      <wps:spPr>
                        <a:xfrm>
                          <a:off x="0" y="0"/>
                          <a:ext cx="5886450" cy="1876425"/>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2F0B41" w:rsidRPr="00ED32E1" w:rsidRDefault="002F0B41" w:rsidP="00ED32E1">
                            <w:pPr>
                              <w:spacing w:line="360" w:lineRule="auto"/>
                              <w:jc w:val="center"/>
                              <w:rPr>
                                <w:rFonts w:ascii="Times New Roman" w:hAnsi="Times New Roman" w:cs="Times New Roman"/>
                                <w:sz w:val="28"/>
                                <w:szCs w:val="28"/>
                                <w:lang w:val="uk-UA"/>
                              </w:rPr>
                            </w:pPr>
                            <w:r w:rsidRPr="00ED32E1">
                              <w:rPr>
                                <w:rFonts w:ascii="Times New Roman" w:hAnsi="Times New Roman" w:cs="Times New Roman"/>
                                <w:sz w:val="28"/>
                                <w:szCs w:val="28"/>
                                <w:lang w:val="uk-UA"/>
                              </w:rPr>
                              <w:t>На сайті МОН України запропоновано освітні програми, розроблені українськими вченими-практиками, які пропонуються для імплементації їх у освітній процес школи.</w:t>
                            </w:r>
                          </w:p>
                          <w:p w:rsidR="002F0B41" w:rsidRPr="00ED32E1" w:rsidRDefault="002F0B41" w:rsidP="00ED32E1">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56A57" id="Выноска со стрелкой вниз 128" o:spid="_x0000_s1125" type="#_x0000_t80" style="position:absolute;left:0;text-align:left;margin-left:0;margin-top:16.25pt;width:463.5pt;height:147.75pt;z-index:-251528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" adj="14035,9079,16200,9939" fillcolor="white [3201]" strokecolor="black [3200]" strokeweight="1pt">
                <v:textbox>
                  <w:txbxContent>
                    <w:p w:rsidR="002F0B41" w:rsidRPr="00ED32E1" w:rsidRDefault="002F0B41" w:rsidP="00ED32E1">
                      <w:pPr>
                        <w:spacing w:line="360" w:lineRule="auto"/>
                        <w:jc w:val="center"/>
                        <w:rPr>
                          <w:rFonts w:ascii="Times New Roman" w:hAnsi="Times New Roman" w:cs="Times New Roman"/>
                          <w:sz w:val="28"/>
                          <w:szCs w:val="28"/>
                          <w:lang w:val="uk-UA"/>
                        </w:rPr>
                      </w:pPr>
                      <w:r w:rsidRPr="00ED32E1">
                        <w:rPr>
                          <w:rFonts w:ascii="Times New Roman" w:hAnsi="Times New Roman" w:cs="Times New Roman"/>
                          <w:sz w:val="28"/>
                          <w:szCs w:val="28"/>
                          <w:lang w:val="uk-UA"/>
                        </w:rPr>
                        <w:t>На сайті МОН України запропоновано освітні програми, розроблені українськими вченими-практиками, які пропонуються для імплементації їх у освітній процес школи.</w:t>
                      </w:r>
                    </w:p>
                    <w:p w:rsidR="002F0B41" w:rsidRPr="00ED32E1" w:rsidRDefault="002F0B41" w:rsidP="00ED32E1">
                      <w:pPr>
                        <w:jc w:val="center"/>
                        <w:rPr>
                          <w:lang w:val="uk-UA"/>
                        </w:rPr>
                      </w:pPr>
                    </w:p>
                  </w:txbxContent>
                </v:textbox>
                <w10:wrap anchorx="margin"/>
              </v:shape>
            </w:pict>
          </mc:Fallback>
        </mc:AlternateContent>
      </w:r>
    </w:p>
    <w:p w:rsidR="0042321E" w:rsidRPr="00D64F5D" w:rsidRDefault="0042321E" w:rsidP="00E071CE">
      <w:pPr>
        <w:spacing w:after="0" w:line="360" w:lineRule="auto"/>
        <w:jc w:val="both"/>
        <w:rPr>
          <w:rFonts w:ascii="Times New Roman" w:hAnsi="Times New Roman" w:cs="Times New Roman"/>
          <w:sz w:val="28"/>
          <w:szCs w:val="28"/>
        </w:rPr>
      </w:pPr>
    </w:p>
    <w:p w:rsidR="0042321E" w:rsidRPr="00D64F5D" w:rsidRDefault="0042321E" w:rsidP="00E071CE">
      <w:pPr>
        <w:spacing w:after="0" w:line="360" w:lineRule="auto"/>
        <w:jc w:val="both"/>
        <w:rPr>
          <w:rFonts w:ascii="Times New Roman" w:hAnsi="Times New Roman" w:cs="Times New Roman"/>
          <w:sz w:val="28"/>
          <w:szCs w:val="28"/>
        </w:rPr>
      </w:pPr>
    </w:p>
    <w:p w:rsidR="0042321E" w:rsidRPr="00D64F5D" w:rsidRDefault="0042321E" w:rsidP="00E071CE">
      <w:pPr>
        <w:spacing w:after="0" w:line="360" w:lineRule="auto"/>
        <w:jc w:val="both"/>
        <w:rPr>
          <w:rFonts w:ascii="Times New Roman" w:hAnsi="Times New Roman" w:cs="Times New Roman"/>
          <w:sz w:val="28"/>
          <w:szCs w:val="28"/>
        </w:rPr>
      </w:pPr>
    </w:p>
    <w:p w:rsidR="0042321E" w:rsidRPr="00D64F5D" w:rsidRDefault="0042321E" w:rsidP="00E071CE">
      <w:pPr>
        <w:spacing w:after="0" w:line="360" w:lineRule="auto"/>
        <w:jc w:val="both"/>
        <w:rPr>
          <w:rFonts w:ascii="Times New Roman" w:hAnsi="Times New Roman" w:cs="Times New Roman"/>
          <w:sz w:val="28"/>
          <w:szCs w:val="28"/>
        </w:rPr>
      </w:pPr>
    </w:p>
    <w:p w:rsidR="0042321E" w:rsidRDefault="0042321E" w:rsidP="00E071CE">
      <w:pPr>
        <w:spacing w:after="0" w:line="360" w:lineRule="auto"/>
        <w:jc w:val="both"/>
        <w:rPr>
          <w:rFonts w:ascii="Times New Roman" w:hAnsi="Times New Roman" w:cs="Times New Roman"/>
          <w:sz w:val="28"/>
          <w:szCs w:val="28"/>
        </w:rPr>
      </w:pPr>
    </w:p>
    <w:p w:rsidR="00A34A99" w:rsidRDefault="00A34A99" w:rsidP="00E071CE">
      <w:pPr>
        <w:spacing w:after="0" w:line="360" w:lineRule="auto"/>
        <w:jc w:val="both"/>
        <w:rPr>
          <w:rFonts w:ascii="Times New Roman" w:hAnsi="Times New Roman" w:cs="Times New Roman"/>
          <w:sz w:val="28"/>
          <w:szCs w:val="28"/>
        </w:rPr>
      </w:pPr>
    </w:p>
    <w:p w:rsidR="00A34A99" w:rsidRDefault="00A34A99" w:rsidP="00E071CE">
      <w:pPr>
        <w:spacing w:after="0" w:line="360" w:lineRule="auto"/>
        <w:jc w:val="both"/>
        <w:rPr>
          <w:rFonts w:ascii="Times New Roman" w:hAnsi="Times New Roman" w:cs="Times New Roman"/>
          <w:sz w:val="28"/>
          <w:szCs w:val="28"/>
        </w:rPr>
      </w:pPr>
    </w:p>
    <w:p w:rsidR="00A34A99" w:rsidRPr="00D64F5D" w:rsidRDefault="00A34A99" w:rsidP="00E071CE">
      <w:pPr>
        <w:spacing w:after="0" w:line="360" w:lineRule="auto"/>
        <w:jc w:val="both"/>
        <w:rPr>
          <w:rFonts w:ascii="Times New Roman" w:hAnsi="Times New Roman" w:cs="Times New Roman"/>
          <w:sz w:val="28"/>
          <w:szCs w:val="28"/>
        </w:rPr>
      </w:pPr>
    </w:p>
    <w:p w:rsidR="0042321E" w:rsidRPr="00D64F5D" w:rsidRDefault="0042321E" w:rsidP="00E071CE">
      <w:pPr>
        <w:spacing w:after="0" w:line="360" w:lineRule="auto"/>
        <w:jc w:val="both"/>
        <w:rPr>
          <w:rFonts w:ascii="Times New Roman" w:hAnsi="Times New Roman" w:cs="Times New Roman"/>
          <w:sz w:val="28"/>
          <w:szCs w:val="28"/>
        </w:rPr>
      </w:pPr>
    </w:p>
    <w:p w:rsidR="0042321E" w:rsidRPr="00D64F5D" w:rsidRDefault="00575622"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90336" behindDoc="1" locked="0" layoutInCell="1" allowOverlap="1" wp14:anchorId="6F906079" wp14:editId="10D1EE88">
                <wp:simplePos x="0" y="0"/>
                <wp:positionH relativeFrom="column">
                  <wp:posOffset>3263265</wp:posOffset>
                </wp:positionH>
                <wp:positionV relativeFrom="paragraph">
                  <wp:posOffset>51435</wp:posOffset>
                </wp:positionV>
                <wp:extent cx="2476500" cy="4591050"/>
                <wp:effectExtent l="0" t="0" r="19050" b="19050"/>
                <wp:wrapNone/>
                <wp:docPr id="130" name="Скругленный прямоугольник 130"/>
                <wp:cNvGraphicFramePr/>
                <a:graphic xmlns:a="http://schemas.openxmlformats.org/drawingml/2006/main">
                  <a:graphicData uri="http://schemas.microsoft.com/office/word/2010/wordprocessingShape">
                    <wps:wsp>
                      <wps:cNvSpPr/>
                      <wps:spPr>
                        <a:xfrm>
                          <a:off x="0" y="0"/>
                          <a:ext cx="2476500" cy="4591050"/>
                        </a:xfrm>
                        <a:prstGeom prst="roundRect">
                          <a:avLst/>
                        </a:prstGeom>
                      </wps:spPr>
                      <wps:style>
                        <a:lnRef idx="2">
                          <a:schemeClr val="dk1"/>
                        </a:lnRef>
                        <a:fillRef idx="1">
                          <a:schemeClr val="lt1"/>
                        </a:fillRef>
                        <a:effectRef idx="0">
                          <a:schemeClr val="dk1"/>
                        </a:effectRef>
                        <a:fontRef idx="minor">
                          <a:schemeClr val="dk1"/>
                        </a:fontRef>
                      </wps:style>
                      <wps:txbx>
                        <w:txbxContent>
                          <w:p w:rsidR="002F0B41" w:rsidRPr="00ED32E1" w:rsidRDefault="002F0B41" w:rsidP="00ED32E1">
                            <w:pPr>
                              <w:spacing w:line="360" w:lineRule="auto"/>
                              <w:jc w:val="center"/>
                              <w:rPr>
                                <w:rFonts w:ascii="Times New Roman" w:hAnsi="Times New Roman" w:cs="Times New Roman"/>
                                <w:sz w:val="28"/>
                                <w:szCs w:val="28"/>
                                <w:lang w:val="uk-UA"/>
                              </w:rPr>
                            </w:pPr>
                            <w:r w:rsidRPr="00ED32E1">
                              <w:rPr>
                                <w:rFonts w:ascii="Times New Roman" w:hAnsi="Times New Roman" w:cs="Times New Roman"/>
                                <w:sz w:val="28"/>
                                <w:szCs w:val="28"/>
                              </w:rPr>
                              <w:t>Головна</w:t>
                            </w:r>
                            <w:r>
                              <w:rPr>
                                <w:rFonts w:ascii="Times New Roman" w:hAnsi="Times New Roman" w:cs="Times New Roman"/>
                                <w:sz w:val="28"/>
                                <w:szCs w:val="28"/>
                              </w:rPr>
                              <w:t xml:space="preserve"> </w:t>
                            </w:r>
                            <w:r w:rsidRPr="00ED32E1">
                              <w:rPr>
                                <w:rFonts w:ascii="Times New Roman" w:hAnsi="Times New Roman" w:cs="Times New Roman"/>
                                <w:sz w:val="28"/>
                                <w:szCs w:val="28"/>
                              </w:rPr>
                              <w:t>увага</w:t>
                            </w:r>
                            <w:r>
                              <w:rPr>
                                <w:rFonts w:ascii="Times New Roman" w:hAnsi="Times New Roman" w:cs="Times New Roman"/>
                                <w:sz w:val="28"/>
                                <w:szCs w:val="28"/>
                              </w:rPr>
                              <w:t xml:space="preserve"> </w:t>
                            </w:r>
                            <w:r w:rsidRPr="00ED32E1">
                              <w:rPr>
                                <w:rFonts w:ascii="Times New Roman" w:hAnsi="Times New Roman" w:cs="Times New Roman"/>
                                <w:sz w:val="28"/>
                                <w:szCs w:val="28"/>
                              </w:rPr>
                              <w:t>у</w:t>
                            </w:r>
                            <w:r>
                              <w:rPr>
                                <w:rFonts w:ascii="Times New Roman" w:hAnsi="Times New Roman" w:cs="Times New Roman"/>
                                <w:sz w:val="28"/>
                                <w:szCs w:val="28"/>
                              </w:rPr>
                              <w:t xml:space="preserve"> </w:t>
                            </w:r>
                            <w:r w:rsidRPr="00ED32E1">
                              <w:rPr>
                                <w:rFonts w:ascii="Times New Roman" w:hAnsi="Times New Roman" w:cs="Times New Roman"/>
                                <w:sz w:val="28"/>
                                <w:szCs w:val="28"/>
                              </w:rPr>
                              <w:t>вітчизняних</w:t>
                            </w:r>
                            <w:r>
                              <w:rPr>
                                <w:rFonts w:ascii="Times New Roman" w:hAnsi="Times New Roman" w:cs="Times New Roman"/>
                                <w:sz w:val="28"/>
                                <w:szCs w:val="28"/>
                              </w:rPr>
                              <w:t xml:space="preserve"> </w:t>
                            </w:r>
                            <w:r w:rsidRPr="00ED32E1">
                              <w:rPr>
                                <w:rFonts w:ascii="Times New Roman" w:hAnsi="Times New Roman" w:cs="Times New Roman"/>
                                <w:sz w:val="28"/>
                                <w:szCs w:val="28"/>
                              </w:rPr>
                              <w:t>програмах</w:t>
                            </w:r>
                            <w:r>
                              <w:rPr>
                                <w:rFonts w:ascii="Times New Roman" w:hAnsi="Times New Roman" w:cs="Times New Roman"/>
                                <w:sz w:val="28"/>
                                <w:szCs w:val="28"/>
                              </w:rPr>
                              <w:t xml:space="preserve"> </w:t>
                            </w:r>
                            <w:r w:rsidRPr="00ED32E1">
                              <w:rPr>
                                <w:rFonts w:ascii="Times New Roman" w:hAnsi="Times New Roman" w:cs="Times New Roman"/>
                                <w:sz w:val="28"/>
                                <w:szCs w:val="28"/>
                              </w:rPr>
                              <w:t>звертається</w:t>
                            </w:r>
                            <w:r>
                              <w:rPr>
                                <w:rFonts w:ascii="Times New Roman" w:hAnsi="Times New Roman" w:cs="Times New Roman"/>
                                <w:sz w:val="28"/>
                                <w:szCs w:val="28"/>
                              </w:rPr>
                              <w:t xml:space="preserve"> </w:t>
                            </w:r>
                            <w:r w:rsidRPr="00ED32E1">
                              <w:rPr>
                                <w:rFonts w:ascii="Times New Roman" w:hAnsi="Times New Roman" w:cs="Times New Roman"/>
                                <w:sz w:val="28"/>
                                <w:szCs w:val="28"/>
                              </w:rPr>
                              <w:t>на</w:t>
                            </w:r>
                            <w:r>
                              <w:rPr>
                                <w:rFonts w:ascii="Times New Roman" w:hAnsi="Times New Roman" w:cs="Times New Roman"/>
                                <w:sz w:val="28"/>
                                <w:szCs w:val="28"/>
                              </w:rPr>
                              <w:t xml:space="preserve"> </w:t>
                            </w:r>
                            <w:r w:rsidRPr="00ED32E1">
                              <w:rPr>
                                <w:rFonts w:ascii="Times New Roman" w:hAnsi="Times New Roman" w:cs="Times New Roman"/>
                                <w:sz w:val="28"/>
                                <w:szCs w:val="28"/>
                              </w:rPr>
                              <w:t>створення</w:t>
                            </w:r>
                            <w:r>
                              <w:rPr>
                                <w:rFonts w:ascii="Times New Roman" w:hAnsi="Times New Roman" w:cs="Times New Roman"/>
                                <w:sz w:val="28"/>
                                <w:szCs w:val="28"/>
                              </w:rPr>
                              <w:t xml:space="preserve"> </w:t>
                            </w:r>
                            <w:r w:rsidRPr="00ED32E1">
                              <w:rPr>
                                <w:rFonts w:ascii="Times New Roman" w:hAnsi="Times New Roman" w:cs="Times New Roman"/>
                                <w:sz w:val="28"/>
                                <w:szCs w:val="28"/>
                              </w:rPr>
                              <w:t>умов</w:t>
                            </w:r>
                            <w:r>
                              <w:rPr>
                                <w:rFonts w:ascii="Times New Roman" w:hAnsi="Times New Roman" w:cs="Times New Roman"/>
                                <w:sz w:val="28"/>
                                <w:szCs w:val="28"/>
                              </w:rPr>
                              <w:t xml:space="preserve"> </w:t>
                            </w:r>
                            <w:r w:rsidRPr="00ED32E1">
                              <w:rPr>
                                <w:rFonts w:ascii="Times New Roman" w:hAnsi="Times New Roman" w:cs="Times New Roman"/>
                                <w:sz w:val="28"/>
                                <w:szCs w:val="28"/>
                              </w:rPr>
                              <w:t>для</w:t>
                            </w:r>
                            <w:r>
                              <w:rPr>
                                <w:rFonts w:ascii="Times New Roman" w:hAnsi="Times New Roman" w:cs="Times New Roman"/>
                                <w:sz w:val="28"/>
                                <w:szCs w:val="28"/>
                              </w:rPr>
                              <w:t xml:space="preserve"> </w:t>
                            </w:r>
                            <w:r w:rsidRPr="00ED32E1">
                              <w:rPr>
                                <w:rFonts w:ascii="Times New Roman" w:hAnsi="Times New Roman" w:cs="Times New Roman"/>
                                <w:sz w:val="28"/>
                                <w:szCs w:val="28"/>
                              </w:rPr>
                              <w:t>формування</w:t>
                            </w:r>
                            <w:r>
                              <w:rPr>
                                <w:rFonts w:ascii="Times New Roman" w:hAnsi="Times New Roman" w:cs="Times New Roman"/>
                                <w:sz w:val="28"/>
                                <w:szCs w:val="28"/>
                              </w:rPr>
                              <w:t xml:space="preserve"> </w:t>
                            </w:r>
                            <w:r w:rsidRPr="00ED32E1">
                              <w:rPr>
                                <w:rFonts w:ascii="Times New Roman" w:hAnsi="Times New Roman" w:cs="Times New Roman"/>
                                <w:sz w:val="28"/>
                                <w:szCs w:val="28"/>
                              </w:rPr>
                              <w:t>громадянських</w:t>
                            </w:r>
                            <w:r>
                              <w:rPr>
                                <w:rFonts w:ascii="Times New Roman" w:hAnsi="Times New Roman" w:cs="Times New Roman"/>
                                <w:sz w:val="28"/>
                                <w:szCs w:val="28"/>
                              </w:rPr>
                              <w:t xml:space="preserve"> </w:t>
                            </w:r>
                            <w:r w:rsidRPr="00ED32E1">
                              <w:rPr>
                                <w:rFonts w:ascii="Times New Roman" w:hAnsi="Times New Roman" w:cs="Times New Roman"/>
                                <w:sz w:val="28"/>
                                <w:szCs w:val="28"/>
                              </w:rPr>
                              <w:t>та</w:t>
                            </w:r>
                            <w:r>
                              <w:rPr>
                                <w:rFonts w:ascii="Times New Roman" w:hAnsi="Times New Roman" w:cs="Times New Roman"/>
                                <w:sz w:val="28"/>
                                <w:szCs w:val="28"/>
                              </w:rPr>
                              <w:t xml:space="preserve"> </w:t>
                            </w:r>
                            <w:r w:rsidRPr="00ED32E1">
                              <w:rPr>
                                <w:rFonts w:ascii="Times New Roman" w:hAnsi="Times New Roman" w:cs="Times New Roman"/>
                                <w:sz w:val="28"/>
                                <w:szCs w:val="28"/>
                              </w:rPr>
                              <w:t>соціальних</w:t>
                            </w:r>
                            <w:r>
                              <w:rPr>
                                <w:rFonts w:ascii="Times New Roman" w:hAnsi="Times New Roman" w:cs="Times New Roman"/>
                                <w:sz w:val="28"/>
                                <w:szCs w:val="28"/>
                              </w:rPr>
                              <w:t xml:space="preserve"> </w:t>
                            </w:r>
                            <w:r w:rsidRPr="00ED32E1">
                              <w:rPr>
                                <w:rFonts w:ascii="Times New Roman" w:hAnsi="Times New Roman" w:cs="Times New Roman"/>
                                <w:sz w:val="28"/>
                                <w:szCs w:val="28"/>
                              </w:rPr>
                              <w:t>компетентностей</w:t>
                            </w:r>
                            <w:r>
                              <w:rPr>
                                <w:rFonts w:ascii="Times New Roman" w:hAnsi="Times New Roman" w:cs="Times New Roman"/>
                                <w:sz w:val="28"/>
                                <w:szCs w:val="28"/>
                              </w:rPr>
                              <w:t xml:space="preserve"> </w:t>
                            </w:r>
                            <w:r w:rsidRPr="00ED32E1">
                              <w:rPr>
                                <w:rFonts w:ascii="Times New Roman" w:hAnsi="Times New Roman" w:cs="Times New Roman"/>
                                <w:sz w:val="28"/>
                                <w:szCs w:val="28"/>
                              </w:rPr>
                              <w:t>здобувачів</w:t>
                            </w:r>
                            <w:r>
                              <w:rPr>
                                <w:rFonts w:ascii="Times New Roman" w:hAnsi="Times New Roman" w:cs="Times New Roman"/>
                                <w:sz w:val="28"/>
                                <w:szCs w:val="28"/>
                              </w:rPr>
                              <w:t xml:space="preserve"> </w:t>
                            </w:r>
                            <w:r w:rsidRPr="00ED32E1">
                              <w:rPr>
                                <w:rFonts w:ascii="Times New Roman" w:hAnsi="Times New Roman" w:cs="Times New Roman"/>
                                <w:sz w:val="28"/>
                                <w:szCs w:val="28"/>
                              </w:rPr>
                              <w:t>освіти,</w:t>
                            </w:r>
                            <w:r>
                              <w:rPr>
                                <w:rFonts w:ascii="Times New Roman" w:hAnsi="Times New Roman" w:cs="Times New Roman"/>
                                <w:sz w:val="28"/>
                                <w:szCs w:val="28"/>
                              </w:rPr>
                              <w:t xml:space="preserve"> </w:t>
                            </w:r>
                            <w:r w:rsidRPr="00ED32E1">
                              <w:rPr>
                                <w:rFonts w:ascii="Times New Roman" w:hAnsi="Times New Roman" w:cs="Times New Roman"/>
                                <w:sz w:val="28"/>
                                <w:szCs w:val="28"/>
                              </w:rPr>
                              <w:t>що</w:t>
                            </w:r>
                            <w:r>
                              <w:rPr>
                                <w:rFonts w:ascii="Times New Roman" w:hAnsi="Times New Roman" w:cs="Times New Roman"/>
                                <w:sz w:val="28"/>
                                <w:szCs w:val="28"/>
                              </w:rPr>
                              <w:t xml:space="preserve"> </w:t>
                            </w:r>
                            <w:r w:rsidRPr="00ED32E1">
                              <w:rPr>
                                <w:rFonts w:ascii="Times New Roman" w:hAnsi="Times New Roman" w:cs="Times New Roman"/>
                                <w:sz w:val="28"/>
                                <w:szCs w:val="28"/>
                              </w:rPr>
                              <w:t>передбачає</w:t>
                            </w:r>
                            <w:r>
                              <w:rPr>
                                <w:rFonts w:ascii="Times New Roman" w:hAnsi="Times New Roman" w:cs="Times New Roman"/>
                                <w:sz w:val="28"/>
                                <w:szCs w:val="28"/>
                              </w:rPr>
                              <w:t xml:space="preserve"> </w:t>
                            </w:r>
                            <w:r w:rsidRPr="00ED32E1">
                              <w:rPr>
                                <w:rFonts w:ascii="Times New Roman" w:hAnsi="Times New Roman" w:cs="Times New Roman"/>
                                <w:sz w:val="28"/>
                                <w:szCs w:val="28"/>
                              </w:rPr>
                              <w:t>розвиток</w:t>
                            </w:r>
                            <w:r>
                              <w:rPr>
                                <w:rFonts w:ascii="Times New Roman" w:hAnsi="Times New Roman" w:cs="Times New Roman"/>
                                <w:sz w:val="28"/>
                                <w:szCs w:val="28"/>
                              </w:rPr>
                              <w:t xml:space="preserve"> </w:t>
                            </w:r>
                            <w:r w:rsidRPr="00ED32E1">
                              <w:rPr>
                                <w:rFonts w:ascii="Times New Roman" w:hAnsi="Times New Roman" w:cs="Times New Roman"/>
                                <w:sz w:val="28"/>
                                <w:szCs w:val="28"/>
                              </w:rPr>
                              <w:t>у</w:t>
                            </w:r>
                            <w:r>
                              <w:rPr>
                                <w:rFonts w:ascii="Times New Roman" w:hAnsi="Times New Roman" w:cs="Times New Roman"/>
                                <w:sz w:val="28"/>
                                <w:szCs w:val="28"/>
                              </w:rPr>
                              <w:t xml:space="preserve"> </w:t>
                            </w:r>
                            <w:r w:rsidRPr="00ED32E1">
                              <w:rPr>
                                <w:rFonts w:ascii="Times New Roman" w:hAnsi="Times New Roman" w:cs="Times New Roman"/>
                                <w:sz w:val="28"/>
                                <w:szCs w:val="28"/>
                              </w:rPr>
                              <w:t>них</w:t>
                            </w:r>
                            <w:r>
                              <w:rPr>
                                <w:rFonts w:ascii="Times New Roman" w:hAnsi="Times New Roman" w:cs="Times New Roman"/>
                                <w:sz w:val="28"/>
                                <w:szCs w:val="28"/>
                              </w:rPr>
                              <w:t xml:space="preserve"> </w:t>
                            </w:r>
                            <w:r w:rsidRPr="00ED32E1">
                              <w:rPr>
                                <w:rFonts w:ascii="Times New Roman" w:hAnsi="Times New Roman" w:cs="Times New Roman"/>
                                <w:sz w:val="28"/>
                                <w:szCs w:val="28"/>
                              </w:rPr>
                              <w:t>конфліктологічної</w:t>
                            </w:r>
                            <w:r>
                              <w:rPr>
                                <w:rFonts w:ascii="Times New Roman" w:hAnsi="Times New Roman" w:cs="Times New Roman"/>
                                <w:sz w:val="28"/>
                                <w:szCs w:val="28"/>
                              </w:rPr>
                              <w:t xml:space="preserve"> </w:t>
                            </w:r>
                            <w:r w:rsidRPr="00ED32E1">
                              <w:rPr>
                                <w:rFonts w:ascii="Times New Roman" w:hAnsi="Times New Roman" w:cs="Times New Roman"/>
                                <w:sz w:val="28"/>
                                <w:szCs w:val="28"/>
                              </w:rPr>
                              <w:t>компетентності,</w:t>
                            </w:r>
                            <w:r>
                              <w:rPr>
                                <w:rFonts w:ascii="Times New Roman" w:hAnsi="Times New Roman" w:cs="Times New Roman"/>
                                <w:sz w:val="28"/>
                                <w:szCs w:val="28"/>
                              </w:rPr>
                              <w:t xml:space="preserve"> </w:t>
                            </w:r>
                            <w:r w:rsidRPr="00ED32E1">
                              <w:rPr>
                                <w:rFonts w:ascii="Times New Roman" w:hAnsi="Times New Roman" w:cs="Times New Roman"/>
                                <w:sz w:val="28"/>
                                <w:szCs w:val="28"/>
                              </w:rPr>
                              <w:t>вмінь</w:t>
                            </w:r>
                            <w:r>
                              <w:rPr>
                                <w:rFonts w:ascii="Times New Roman" w:hAnsi="Times New Roman" w:cs="Times New Roman"/>
                                <w:sz w:val="28"/>
                                <w:szCs w:val="28"/>
                              </w:rPr>
                              <w:t xml:space="preserve"> </w:t>
                            </w:r>
                            <w:r w:rsidRPr="00ED32E1">
                              <w:rPr>
                                <w:rFonts w:ascii="Times New Roman" w:hAnsi="Times New Roman" w:cs="Times New Roman"/>
                                <w:sz w:val="28"/>
                                <w:szCs w:val="28"/>
                              </w:rPr>
                              <w:t>і</w:t>
                            </w:r>
                            <w:r>
                              <w:rPr>
                                <w:rFonts w:ascii="Times New Roman" w:hAnsi="Times New Roman" w:cs="Times New Roman"/>
                                <w:sz w:val="28"/>
                                <w:szCs w:val="28"/>
                              </w:rPr>
                              <w:t xml:space="preserve"> </w:t>
                            </w:r>
                            <w:r w:rsidRPr="00ED32E1">
                              <w:rPr>
                                <w:rFonts w:ascii="Times New Roman" w:hAnsi="Times New Roman" w:cs="Times New Roman"/>
                                <w:sz w:val="28"/>
                                <w:szCs w:val="28"/>
                              </w:rPr>
                              <w:t>навичок</w:t>
                            </w:r>
                            <w:r>
                              <w:rPr>
                                <w:rFonts w:ascii="Times New Roman" w:hAnsi="Times New Roman" w:cs="Times New Roman"/>
                                <w:sz w:val="28"/>
                                <w:szCs w:val="28"/>
                              </w:rPr>
                              <w:t xml:space="preserve"> </w:t>
                            </w:r>
                            <w:r w:rsidRPr="00ED32E1">
                              <w:rPr>
                                <w:rFonts w:ascii="Times New Roman" w:hAnsi="Times New Roman" w:cs="Times New Roman"/>
                                <w:sz w:val="28"/>
                                <w:szCs w:val="28"/>
                              </w:rPr>
                              <w:t>ненасильницької</w:t>
                            </w:r>
                            <w:r>
                              <w:rPr>
                                <w:rFonts w:ascii="Times New Roman" w:hAnsi="Times New Roman" w:cs="Times New Roman"/>
                                <w:sz w:val="28"/>
                                <w:szCs w:val="28"/>
                              </w:rPr>
                              <w:t xml:space="preserve"> </w:t>
                            </w:r>
                            <w:r w:rsidRPr="00ED32E1">
                              <w:rPr>
                                <w:rFonts w:ascii="Times New Roman" w:hAnsi="Times New Roman" w:cs="Times New Roman"/>
                                <w:sz w:val="28"/>
                                <w:szCs w:val="28"/>
                              </w:rPr>
                              <w:t>поведінки</w:t>
                            </w:r>
                            <w:r>
                              <w:rPr>
                                <w:rFonts w:ascii="Times New Roman" w:hAnsi="Times New Roman" w:cs="Times New Roman"/>
                                <w:sz w:val="28"/>
                                <w:szCs w:val="28"/>
                              </w:rPr>
                              <w:t xml:space="preserve"> </w:t>
                            </w:r>
                            <w:r w:rsidRPr="00ED32E1">
                              <w:rPr>
                                <w:rFonts w:ascii="Times New Roman" w:hAnsi="Times New Roman" w:cs="Times New Roman"/>
                                <w:sz w:val="28"/>
                                <w:szCs w:val="28"/>
                              </w:rPr>
                              <w:t>та</w:t>
                            </w:r>
                            <w:r>
                              <w:rPr>
                                <w:rFonts w:ascii="Times New Roman" w:hAnsi="Times New Roman" w:cs="Times New Roman"/>
                                <w:sz w:val="28"/>
                                <w:szCs w:val="28"/>
                              </w:rPr>
                              <w:t xml:space="preserve"> </w:t>
                            </w:r>
                            <w:r w:rsidRPr="00ED32E1">
                              <w:rPr>
                                <w:rFonts w:ascii="Times New Roman" w:hAnsi="Times New Roman" w:cs="Times New Roman"/>
                                <w:sz w:val="28"/>
                                <w:szCs w:val="28"/>
                              </w:rPr>
                              <w:t>громадянської</w:t>
                            </w:r>
                            <w:r>
                              <w:rPr>
                                <w:rFonts w:ascii="Times New Roman" w:hAnsi="Times New Roman" w:cs="Times New Roman"/>
                                <w:sz w:val="28"/>
                                <w:szCs w:val="28"/>
                              </w:rPr>
                              <w:t xml:space="preserve"> </w:t>
                            </w:r>
                            <w:r w:rsidRPr="00ED32E1">
                              <w:rPr>
                                <w:rFonts w:ascii="Times New Roman" w:hAnsi="Times New Roman" w:cs="Times New Roman"/>
                                <w:sz w:val="28"/>
                                <w:szCs w:val="28"/>
                              </w:rPr>
                              <w:t>позиції.</w:t>
                            </w:r>
                          </w:p>
                          <w:p w:rsidR="002F0B41" w:rsidRDefault="002F0B41" w:rsidP="00ED32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906079" id="Скругленный прямоугольник 130" o:spid="_x0000_s1126" style="position:absolute;left:0;text-align:left;margin-left:256.95pt;margin-top:4.05pt;width:195pt;height:361.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" fillcolor="white [3201]" strokecolor="black [3200]" strokeweight="1pt">
                <v:stroke joinstyle="miter"/>
                <v:textbox>
                  <w:txbxContent>
                    <w:p w:rsidR="002F0B41" w:rsidRPr="00ED32E1" w:rsidRDefault="002F0B41" w:rsidP="00ED32E1">
                      <w:pPr>
                        <w:spacing w:line="360" w:lineRule="auto"/>
                        <w:jc w:val="center"/>
                        <w:rPr>
                          <w:rFonts w:ascii="Times New Roman" w:hAnsi="Times New Roman" w:cs="Times New Roman"/>
                          <w:sz w:val="28"/>
                          <w:szCs w:val="28"/>
                          <w:lang w:val="uk-UA"/>
                        </w:rPr>
                      </w:pPr>
                      <w:r w:rsidRPr="00ED32E1">
                        <w:rPr>
                          <w:rFonts w:ascii="Times New Roman" w:hAnsi="Times New Roman" w:cs="Times New Roman"/>
                          <w:sz w:val="28"/>
                          <w:szCs w:val="28"/>
                        </w:rPr>
                        <w:t>Головна</w:t>
                      </w:r>
                      <w:r>
                        <w:rPr>
                          <w:rFonts w:ascii="Times New Roman" w:hAnsi="Times New Roman" w:cs="Times New Roman"/>
                          <w:sz w:val="28"/>
                          <w:szCs w:val="28"/>
                        </w:rPr>
                        <w:t xml:space="preserve"> </w:t>
                      </w:r>
                      <w:r w:rsidRPr="00ED32E1">
                        <w:rPr>
                          <w:rFonts w:ascii="Times New Roman" w:hAnsi="Times New Roman" w:cs="Times New Roman"/>
                          <w:sz w:val="28"/>
                          <w:szCs w:val="28"/>
                        </w:rPr>
                        <w:t>увага</w:t>
                      </w:r>
                      <w:r>
                        <w:rPr>
                          <w:rFonts w:ascii="Times New Roman" w:hAnsi="Times New Roman" w:cs="Times New Roman"/>
                          <w:sz w:val="28"/>
                          <w:szCs w:val="28"/>
                        </w:rPr>
                        <w:t xml:space="preserve"> </w:t>
                      </w:r>
                      <w:r w:rsidRPr="00ED32E1">
                        <w:rPr>
                          <w:rFonts w:ascii="Times New Roman" w:hAnsi="Times New Roman" w:cs="Times New Roman"/>
                          <w:sz w:val="28"/>
                          <w:szCs w:val="28"/>
                        </w:rPr>
                        <w:t>у</w:t>
                      </w:r>
                      <w:r>
                        <w:rPr>
                          <w:rFonts w:ascii="Times New Roman" w:hAnsi="Times New Roman" w:cs="Times New Roman"/>
                          <w:sz w:val="28"/>
                          <w:szCs w:val="28"/>
                        </w:rPr>
                        <w:t xml:space="preserve"> </w:t>
                      </w:r>
                      <w:r w:rsidRPr="00ED32E1">
                        <w:rPr>
                          <w:rFonts w:ascii="Times New Roman" w:hAnsi="Times New Roman" w:cs="Times New Roman"/>
                          <w:sz w:val="28"/>
                          <w:szCs w:val="28"/>
                        </w:rPr>
                        <w:t>вітчизняних</w:t>
                      </w:r>
                      <w:r>
                        <w:rPr>
                          <w:rFonts w:ascii="Times New Roman" w:hAnsi="Times New Roman" w:cs="Times New Roman"/>
                          <w:sz w:val="28"/>
                          <w:szCs w:val="28"/>
                        </w:rPr>
                        <w:t xml:space="preserve"> </w:t>
                      </w:r>
                      <w:r w:rsidRPr="00ED32E1">
                        <w:rPr>
                          <w:rFonts w:ascii="Times New Roman" w:hAnsi="Times New Roman" w:cs="Times New Roman"/>
                          <w:sz w:val="28"/>
                          <w:szCs w:val="28"/>
                        </w:rPr>
                        <w:t>програмах</w:t>
                      </w:r>
                      <w:r>
                        <w:rPr>
                          <w:rFonts w:ascii="Times New Roman" w:hAnsi="Times New Roman" w:cs="Times New Roman"/>
                          <w:sz w:val="28"/>
                          <w:szCs w:val="28"/>
                        </w:rPr>
                        <w:t xml:space="preserve"> </w:t>
                      </w:r>
                      <w:r w:rsidRPr="00ED32E1">
                        <w:rPr>
                          <w:rFonts w:ascii="Times New Roman" w:hAnsi="Times New Roman" w:cs="Times New Roman"/>
                          <w:sz w:val="28"/>
                          <w:szCs w:val="28"/>
                        </w:rPr>
                        <w:t>звертається</w:t>
                      </w:r>
                      <w:r>
                        <w:rPr>
                          <w:rFonts w:ascii="Times New Roman" w:hAnsi="Times New Roman" w:cs="Times New Roman"/>
                          <w:sz w:val="28"/>
                          <w:szCs w:val="28"/>
                        </w:rPr>
                        <w:t xml:space="preserve"> </w:t>
                      </w:r>
                      <w:r w:rsidRPr="00ED32E1">
                        <w:rPr>
                          <w:rFonts w:ascii="Times New Roman" w:hAnsi="Times New Roman" w:cs="Times New Roman"/>
                          <w:sz w:val="28"/>
                          <w:szCs w:val="28"/>
                        </w:rPr>
                        <w:t>на</w:t>
                      </w:r>
                      <w:r>
                        <w:rPr>
                          <w:rFonts w:ascii="Times New Roman" w:hAnsi="Times New Roman" w:cs="Times New Roman"/>
                          <w:sz w:val="28"/>
                          <w:szCs w:val="28"/>
                        </w:rPr>
                        <w:t xml:space="preserve"> </w:t>
                      </w:r>
                      <w:r w:rsidRPr="00ED32E1">
                        <w:rPr>
                          <w:rFonts w:ascii="Times New Roman" w:hAnsi="Times New Roman" w:cs="Times New Roman"/>
                          <w:sz w:val="28"/>
                          <w:szCs w:val="28"/>
                        </w:rPr>
                        <w:t>створення</w:t>
                      </w:r>
                      <w:r>
                        <w:rPr>
                          <w:rFonts w:ascii="Times New Roman" w:hAnsi="Times New Roman" w:cs="Times New Roman"/>
                          <w:sz w:val="28"/>
                          <w:szCs w:val="28"/>
                        </w:rPr>
                        <w:t xml:space="preserve"> </w:t>
                      </w:r>
                      <w:r w:rsidRPr="00ED32E1">
                        <w:rPr>
                          <w:rFonts w:ascii="Times New Roman" w:hAnsi="Times New Roman" w:cs="Times New Roman"/>
                          <w:sz w:val="28"/>
                          <w:szCs w:val="28"/>
                        </w:rPr>
                        <w:t>умов</w:t>
                      </w:r>
                      <w:r>
                        <w:rPr>
                          <w:rFonts w:ascii="Times New Roman" w:hAnsi="Times New Roman" w:cs="Times New Roman"/>
                          <w:sz w:val="28"/>
                          <w:szCs w:val="28"/>
                        </w:rPr>
                        <w:t xml:space="preserve"> </w:t>
                      </w:r>
                      <w:r w:rsidRPr="00ED32E1">
                        <w:rPr>
                          <w:rFonts w:ascii="Times New Roman" w:hAnsi="Times New Roman" w:cs="Times New Roman"/>
                          <w:sz w:val="28"/>
                          <w:szCs w:val="28"/>
                        </w:rPr>
                        <w:t>для</w:t>
                      </w:r>
                      <w:r>
                        <w:rPr>
                          <w:rFonts w:ascii="Times New Roman" w:hAnsi="Times New Roman" w:cs="Times New Roman"/>
                          <w:sz w:val="28"/>
                          <w:szCs w:val="28"/>
                        </w:rPr>
                        <w:t xml:space="preserve"> </w:t>
                      </w:r>
                      <w:r w:rsidRPr="00ED32E1">
                        <w:rPr>
                          <w:rFonts w:ascii="Times New Roman" w:hAnsi="Times New Roman" w:cs="Times New Roman"/>
                          <w:sz w:val="28"/>
                          <w:szCs w:val="28"/>
                        </w:rPr>
                        <w:t>формування</w:t>
                      </w:r>
                      <w:r>
                        <w:rPr>
                          <w:rFonts w:ascii="Times New Roman" w:hAnsi="Times New Roman" w:cs="Times New Roman"/>
                          <w:sz w:val="28"/>
                          <w:szCs w:val="28"/>
                        </w:rPr>
                        <w:t xml:space="preserve"> </w:t>
                      </w:r>
                      <w:r w:rsidRPr="00ED32E1">
                        <w:rPr>
                          <w:rFonts w:ascii="Times New Roman" w:hAnsi="Times New Roman" w:cs="Times New Roman"/>
                          <w:sz w:val="28"/>
                          <w:szCs w:val="28"/>
                        </w:rPr>
                        <w:t>громадянських</w:t>
                      </w:r>
                      <w:r>
                        <w:rPr>
                          <w:rFonts w:ascii="Times New Roman" w:hAnsi="Times New Roman" w:cs="Times New Roman"/>
                          <w:sz w:val="28"/>
                          <w:szCs w:val="28"/>
                        </w:rPr>
                        <w:t xml:space="preserve"> </w:t>
                      </w:r>
                      <w:r w:rsidRPr="00ED32E1">
                        <w:rPr>
                          <w:rFonts w:ascii="Times New Roman" w:hAnsi="Times New Roman" w:cs="Times New Roman"/>
                          <w:sz w:val="28"/>
                          <w:szCs w:val="28"/>
                        </w:rPr>
                        <w:t>та</w:t>
                      </w:r>
                      <w:r>
                        <w:rPr>
                          <w:rFonts w:ascii="Times New Roman" w:hAnsi="Times New Roman" w:cs="Times New Roman"/>
                          <w:sz w:val="28"/>
                          <w:szCs w:val="28"/>
                        </w:rPr>
                        <w:t xml:space="preserve"> </w:t>
                      </w:r>
                      <w:r w:rsidRPr="00ED32E1">
                        <w:rPr>
                          <w:rFonts w:ascii="Times New Roman" w:hAnsi="Times New Roman" w:cs="Times New Roman"/>
                          <w:sz w:val="28"/>
                          <w:szCs w:val="28"/>
                        </w:rPr>
                        <w:t>соціальних</w:t>
                      </w:r>
                      <w:r>
                        <w:rPr>
                          <w:rFonts w:ascii="Times New Roman" w:hAnsi="Times New Roman" w:cs="Times New Roman"/>
                          <w:sz w:val="28"/>
                          <w:szCs w:val="28"/>
                        </w:rPr>
                        <w:t xml:space="preserve"> </w:t>
                      </w:r>
                      <w:r w:rsidRPr="00ED32E1">
                        <w:rPr>
                          <w:rFonts w:ascii="Times New Roman" w:hAnsi="Times New Roman" w:cs="Times New Roman"/>
                          <w:sz w:val="28"/>
                          <w:szCs w:val="28"/>
                        </w:rPr>
                        <w:t>компетентностей</w:t>
                      </w:r>
                      <w:r>
                        <w:rPr>
                          <w:rFonts w:ascii="Times New Roman" w:hAnsi="Times New Roman" w:cs="Times New Roman"/>
                          <w:sz w:val="28"/>
                          <w:szCs w:val="28"/>
                        </w:rPr>
                        <w:t xml:space="preserve"> </w:t>
                      </w:r>
                      <w:r w:rsidRPr="00ED32E1">
                        <w:rPr>
                          <w:rFonts w:ascii="Times New Roman" w:hAnsi="Times New Roman" w:cs="Times New Roman"/>
                          <w:sz w:val="28"/>
                          <w:szCs w:val="28"/>
                        </w:rPr>
                        <w:t>здобувачів</w:t>
                      </w:r>
                      <w:r>
                        <w:rPr>
                          <w:rFonts w:ascii="Times New Roman" w:hAnsi="Times New Roman" w:cs="Times New Roman"/>
                          <w:sz w:val="28"/>
                          <w:szCs w:val="28"/>
                        </w:rPr>
                        <w:t xml:space="preserve"> </w:t>
                      </w:r>
                      <w:r w:rsidRPr="00ED32E1">
                        <w:rPr>
                          <w:rFonts w:ascii="Times New Roman" w:hAnsi="Times New Roman" w:cs="Times New Roman"/>
                          <w:sz w:val="28"/>
                          <w:szCs w:val="28"/>
                        </w:rPr>
                        <w:t>освіти,</w:t>
                      </w:r>
                      <w:r>
                        <w:rPr>
                          <w:rFonts w:ascii="Times New Roman" w:hAnsi="Times New Roman" w:cs="Times New Roman"/>
                          <w:sz w:val="28"/>
                          <w:szCs w:val="28"/>
                        </w:rPr>
                        <w:t xml:space="preserve"> </w:t>
                      </w:r>
                      <w:r w:rsidRPr="00ED32E1">
                        <w:rPr>
                          <w:rFonts w:ascii="Times New Roman" w:hAnsi="Times New Roman" w:cs="Times New Roman"/>
                          <w:sz w:val="28"/>
                          <w:szCs w:val="28"/>
                        </w:rPr>
                        <w:t>що</w:t>
                      </w:r>
                      <w:r>
                        <w:rPr>
                          <w:rFonts w:ascii="Times New Roman" w:hAnsi="Times New Roman" w:cs="Times New Roman"/>
                          <w:sz w:val="28"/>
                          <w:szCs w:val="28"/>
                        </w:rPr>
                        <w:t xml:space="preserve"> </w:t>
                      </w:r>
                      <w:r w:rsidRPr="00ED32E1">
                        <w:rPr>
                          <w:rFonts w:ascii="Times New Roman" w:hAnsi="Times New Roman" w:cs="Times New Roman"/>
                          <w:sz w:val="28"/>
                          <w:szCs w:val="28"/>
                        </w:rPr>
                        <w:t>передбачає</w:t>
                      </w:r>
                      <w:r>
                        <w:rPr>
                          <w:rFonts w:ascii="Times New Roman" w:hAnsi="Times New Roman" w:cs="Times New Roman"/>
                          <w:sz w:val="28"/>
                          <w:szCs w:val="28"/>
                        </w:rPr>
                        <w:t xml:space="preserve"> </w:t>
                      </w:r>
                      <w:r w:rsidRPr="00ED32E1">
                        <w:rPr>
                          <w:rFonts w:ascii="Times New Roman" w:hAnsi="Times New Roman" w:cs="Times New Roman"/>
                          <w:sz w:val="28"/>
                          <w:szCs w:val="28"/>
                        </w:rPr>
                        <w:t>розвиток</w:t>
                      </w:r>
                      <w:r>
                        <w:rPr>
                          <w:rFonts w:ascii="Times New Roman" w:hAnsi="Times New Roman" w:cs="Times New Roman"/>
                          <w:sz w:val="28"/>
                          <w:szCs w:val="28"/>
                        </w:rPr>
                        <w:t xml:space="preserve"> </w:t>
                      </w:r>
                      <w:r w:rsidRPr="00ED32E1">
                        <w:rPr>
                          <w:rFonts w:ascii="Times New Roman" w:hAnsi="Times New Roman" w:cs="Times New Roman"/>
                          <w:sz w:val="28"/>
                          <w:szCs w:val="28"/>
                        </w:rPr>
                        <w:t>у</w:t>
                      </w:r>
                      <w:r>
                        <w:rPr>
                          <w:rFonts w:ascii="Times New Roman" w:hAnsi="Times New Roman" w:cs="Times New Roman"/>
                          <w:sz w:val="28"/>
                          <w:szCs w:val="28"/>
                        </w:rPr>
                        <w:t xml:space="preserve"> </w:t>
                      </w:r>
                      <w:r w:rsidRPr="00ED32E1">
                        <w:rPr>
                          <w:rFonts w:ascii="Times New Roman" w:hAnsi="Times New Roman" w:cs="Times New Roman"/>
                          <w:sz w:val="28"/>
                          <w:szCs w:val="28"/>
                        </w:rPr>
                        <w:t>них</w:t>
                      </w:r>
                      <w:r>
                        <w:rPr>
                          <w:rFonts w:ascii="Times New Roman" w:hAnsi="Times New Roman" w:cs="Times New Roman"/>
                          <w:sz w:val="28"/>
                          <w:szCs w:val="28"/>
                        </w:rPr>
                        <w:t xml:space="preserve"> </w:t>
                      </w:r>
                      <w:r w:rsidRPr="00ED32E1">
                        <w:rPr>
                          <w:rFonts w:ascii="Times New Roman" w:hAnsi="Times New Roman" w:cs="Times New Roman"/>
                          <w:sz w:val="28"/>
                          <w:szCs w:val="28"/>
                        </w:rPr>
                        <w:t>конфліктологічної</w:t>
                      </w:r>
                      <w:r>
                        <w:rPr>
                          <w:rFonts w:ascii="Times New Roman" w:hAnsi="Times New Roman" w:cs="Times New Roman"/>
                          <w:sz w:val="28"/>
                          <w:szCs w:val="28"/>
                        </w:rPr>
                        <w:t xml:space="preserve"> </w:t>
                      </w:r>
                      <w:r w:rsidRPr="00ED32E1">
                        <w:rPr>
                          <w:rFonts w:ascii="Times New Roman" w:hAnsi="Times New Roman" w:cs="Times New Roman"/>
                          <w:sz w:val="28"/>
                          <w:szCs w:val="28"/>
                        </w:rPr>
                        <w:t>компетентності,</w:t>
                      </w:r>
                      <w:r>
                        <w:rPr>
                          <w:rFonts w:ascii="Times New Roman" w:hAnsi="Times New Roman" w:cs="Times New Roman"/>
                          <w:sz w:val="28"/>
                          <w:szCs w:val="28"/>
                        </w:rPr>
                        <w:t xml:space="preserve"> </w:t>
                      </w:r>
                      <w:r w:rsidRPr="00ED32E1">
                        <w:rPr>
                          <w:rFonts w:ascii="Times New Roman" w:hAnsi="Times New Roman" w:cs="Times New Roman"/>
                          <w:sz w:val="28"/>
                          <w:szCs w:val="28"/>
                        </w:rPr>
                        <w:t>вмінь</w:t>
                      </w:r>
                      <w:r>
                        <w:rPr>
                          <w:rFonts w:ascii="Times New Roman" w:hAnsi="Times New Roman" w:cs="Times New Roman"/>
                          <w:sz w:val="28"/>
                          <w:szCs w:val="28"/>
                        </w:rPr>
                        <w:t xml:space="preserve"> </w:t>
                      </w:r>
                      <w:r w:rsidRPr="00ED32E1">
                        <w:rPr>
                          <w:rFonts w:ascii="Times New Roman" w:hAnsi="Times New Roman" w:cs="Times New Roman"/>
                          <w:sz w:val="28"/>
                          <w:szCs w:val="28"/>
                        </w:rPr>
                        <w:t>і</w:t>
                      </w:r>
                      <w:r>
                        <w:rPr>
                          <w:rFonts w:ascii="Times New Roman" w:hAnsi="Times New Roman" w:cs="Times New Roman"/>
                          <w:sz w:val="28"/>
                          <w:szCs w:val="28"/>
                        </w:rPr>
                        <w:t xml:space="preserve"> </w:t>
                      </w:r>
                      <w:r w:rsidRPr="00ED32E1">
                        <w:rPr>
                          <w:rFonts w:ascii="Times New Roman" w:hAnsi="Times New Roman" w:cs="Times New Roman"/>
                          <w:sz w:val="28"/>
                          <w:szCs w:val="28"/>
                        </w:rPr>
                        <w:t>навичок</w:t>
                      </w:r>
                      <w:r>
                        <w:rPr>
                          <w:rFonts w:ascii="Times New Roman" w:hAnsi="Times New Roman" w:cs="Times New Roman"/>
                          <w:sz w:val="28"/>
                          <w:szCs w:val="28"/>
                        </w:rPr>
                        <w:t xml:space="preserve"> </w:t>
                      </w:r>
                      <w:r w:rsidRPr="00ED32E1">
                        <w:rPr>
                          <w:rFonts w:ascii="Times New Roman" w:hAnsi="Times New Roman" w:cs="Times New Roman"/>
                          <w:sz w:val="28"/>
                          <w:szCs w:val="28"/>
                        </w:rPr>
                        <w:t>ненасильницької</w:t>
                      </w:r>
                      <w:r>
                        <w:rPr>
                          <w:rFonts w:ascii="Times New Roman" w:hAnsi="Times New Roman" w:cs="Times New Roman"/>
                          <w:sz w:val="28"/>
                          <w:szCs w:val="28"/>
                        </w:rPr>
                        <w:t xml:space="preserve"> </w:t>
                      </w:r>
                      <w:r w:rsidRPr="00ED32E1">
                        <w:rPr>
                          <w:rFonts w:ascii="Times New Roman" w:hAnsi="Times New Roman" w:cs="Times New Roman"/>
                          <w:sz w:val="28"/>
                          <w:szCs w:val="28"/>
                        </w:rPr>
                        <w:t>поведінки</w:t>
                      </w:r>
                      <w:r>
                        <w:rPr>
                          <w:rFonts w:ascii="Times New Roman" w:hAnsi="Times New Roman" w:cs="Times New Roman"/>
                          <w:sz w:val="28"/>
                          <w:szCs w:val="28"/>
                        </w:rPr>
                        <w:t xml:space="preserve"> </w:t>
                      </w:r>
                      <w:r w:rsidRPr="00ED32E1">
                        <w:rPr>
                          <w:rFonts w:ascii="Times New Roman" w:hAnsi="Times New Roman" w:cs="Times New Roman"/>
                          <w:sz w:val="28"/>
                          <w:szCs w:val="28"/>
                        </w:rPr>
                        <w:t>та</w:t>
                      </w:r>
                      <w:r>
                        <w:rPr>
                          <w:rFonts w:ascii="Times New Roman" w:hAnsi="Times New Roman" w:cs="Times New Roman"/>
                          <w:sz w:val="28"/>
                          <w:szCs w:val="28"/>
                        </w:rPr>
                        <w:t xml:space="preserve"> </w:t>
                      </w:r>
                      <w:r w:rsidRPr="00ED32E1">
                        <w:rPr>
                          <w:rFonts w:ascii="Times New Roman" w:hAnsi="Times New Roman" w:cs="Times New Roman"/>
                          <w:sz w:val="28"/>
                          <w:szCs w:val="28"/>
                        </w:rPr>
                        <w:t>громадянської</w:t>
                      </w:r>
                      <w:r>
                        <w:rPr>
                          <w:rFonts w:ascii="Times New Roman" w:hAnsi="Times New Roman" w:cs="Times New Roman"/>
                          <w:sz w:val="28"/>
                          <w:szCs w:val="28"/>
                        </w:rPr>
                        <w:t xml:space="preserve"> </w:t>
                      </w:r>
                      <w:r w:rsidRPr="00ED32E1">
                        <w:rPr>
                          <w:rFonts w:ascii="Times New Roman" w:hAnsi="Times New Roman" w:cs="Times New Roman"/>
                          <w:sz w:val="28"/>
                          <w:szCs w:val="28"/>
                        </w:rPr>
                        <w:t>позиції.</w:t>
                      </w:r>
                    </w:p>
                    <w:p w:rsidR="002F0B41" w:rsidRDefault="002F0B41" w:rsidP="00ED32E1">
                      <w:pPr>
                        <w:jc w:val="center"/>
                      </w:pPr>
                    </w:p>
                  </w:txbxContent>
                </v:textbox>
              </v:roundrect>
            </w:pict>
          </mc:Fallback>
        </mc:AlternateContent>
      </w: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89312" behindDoc="1" locked="0" layoutInCell="1" allowOverlap="1" wp14:anchorId="6BD96C1A" wp14:editId="0F1516F0">
                <wp:simplePos x="0" y="0"/>
                <wp:positionH relativeFrom="margin">
                  <wp:align>left</wp:align>
                </wp:positionH>
                <wp:positionV relativeFrom="paragraph">
                  <wp:posOffset>32385</wp:posOffset>
                </wp:positionV>
                <wp:extent cx="2495550" cy="4629150"/>
                <wp:effectExtent l="0" t="0" r="19050" b="19050"/>
                <wp:wrapNone/>
                <wp:docPr id="129" name="Скругленный прямоугольник 129"/>
                <wp:cNvGraphicFramePr/>
                <a:graphic xmlns:a="http://schemas.openxmlformats.org/drawingml/2006/main">
                  <a:graphicData uri="http://schemas.microsoft.com/office/word/2010/wordprocessingShape">
                    <wps:wsp>
                      <wps:cNvSpPr/>
                      <wps:spPr>
                        <a:xfrm>
                          <a:off x="0" y="0"/>
                          <a:ext cx="2495550" cy="4629150"/>
                        </a:xfrm>
                        <a:prstGeom prst="roundRect">
                          <a:avLst/>
                        </a:prstGeom>
                      </wps:spPr>
                      <wps:style>
                        <a:lnRef idx="2">
                          <a:schemeClr val="dk1"/>
                        </a:lnRef>
                        <a:fillRef idx="1">
                          <a:schemeClr val="lt1"/>
                        </a:fillRef>
                        <a:effectRef idx="0">
                          <a:schemeClr val="dk1"/>
                        </a:effectRef>
                        <a:fontRef idx="minor">
                          <a:schemeClr val="dk1"/>
                        </a:fontRef>
                      </wps:style>
                      <wps:txbx>
                        <w:txbxContent>
                          <w:p w:rsidR="002F0B41" w:rsidRPr="00ED32E1" w:rsidRDefault="002F0B41" w:rsidP="00ED32E1">
                            <w:pPr>
                              <w:spacing w:line="360" w:lineRule="auto"/>
                              <w:jc w:val="center"/>
                              <w:rPr>
                                <w:rFonts w:ascii="Times New Roman" w:hAnsi="Times New Roman" w:cs="Times New Roman"/>
                                <w:sz w:val="28"/>
                                <w:szCs w:val="28"/>
                                <w:lang w:val="uk-UA"/>
                              </w:rPr>
                            </w:pPr>
                            <w:r w:rsidRPr="00ED32E1">
                              <w:rPr>
                                <w:rFonts w:ascii="Times New Roman" w:hAnsi="Times New Roman" w:cs="Times New Roman"/>
                                <w:sz w:val="28"/>
                                <w:szCs w:val="28"/>
                                <w:lang w:val="uk-UA"/>
                              </w:rPr>
                              <w:t>Зокрема, це:</w:t>
                            </w:r>
                            <w:r>
                              <w:rPr>
                                <w:rFonts w:ascii="Times New Roman" w:hAnsi="Times New Roman" w:cs="Times New Roman"/>
                                <w:sz w:val="28"/>
                                <w:szCs w:val="28"/>
                                <w:lang w:val="uk-UA"/>
                              </w:rPr>
                              <w:t xml:space="preserve"> </w:t>
                            </w:r>
                            <w:r w:rsidRPr="00ED32E1">
                              <w:rPr>
                                <w:rFonts w:ascii="Times New Roman" w:hAnsi="Times New Roman" w:cs="Times New Roman"/>
                                <w:sz w:val="28"/>
                                <w:szCs w:val="28"/>
                                <w:lang w:val="uk-UA"/>
                              </w:rPr>
                              <w:t>Комплект освітніх програм «Вирішення конфліктів мирним шляхом. Базові навички медіації»; Служба порозуміння у закладах освіти; Освітня програма гуртка «Вирішення конфліктів мирним шляхом. Базові навички медіації»; Освітня програма факультативу «Вирішую конфлікти та будую мир навколо себе»</w:t>
                            </w:r>
                          </w:p>
                          <w:p w:rsidR="002F0B41" w:rsidRPr="00ED32E1" w:rsidRDefault="002F0B41" w:rsidP="00ED32E1">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D96C1A" id="Скругленный прямоугольник 129" o:spid="_x0000_s1127" style="position:absolute;left:0;text-align:left;margin-left:0;margin-top:2.55pt;width:196.5pt;height:364.5pt;z-index:-251527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" fillcolor="white [3201]" strokecolor="black [3200]" strokeweight="1pt">
                <v:stroke joinstyle="miter"/>
                <v:textbox>
                  <w:txbxContent>
                    <w:p w:rsidR="002F0B41" w:rsidRPr="00ED32E1" w:rsidRDefault="002F0B41" w:rsidP="00ED32E1">
                      <w:pPr>
                        <w:spacing w:line="360" w:lineRule="auto"/>
                        <w:jc w:val="center"/>
                        <w:rPr>
                          <w:rFonts w:ascii="Times New Roman" w:hAnsi="Times New Roman" w:cs="Times New Roman"/>
                          <w:sz w:val="28"/>
                          <w:szCs w:val="28"/>
                          <w:lang w:val="uk-UA"/>
                        </w:rPr>
                      </w:pPr>
                      <w:r w:rsidRPr="00ED32E1">
                        <w:rPr>
                          <w:rFonts w:ascii="Times New Roman" w:hAnsi="Times New Roman" w:cs="Times New Roman"/>
                          <w:sz w:val="28"/>
                          <w:szCs w:val="28"/>
                          <w:lang w:val="uk-UA"/>
                        </w:rPr>
                        <w:t>Зокрема, це:</w:t>
                      </w:r>
                      <w:r>
                        <w:rPr>
                          <w:rFonts w:ascii="Times New Roman" w:hAnsi="Times New Roman" w:cs="Times New Roman"/>
                          <w:sz w:val="28"/>
                          <w:szCs w:val="28"/>
                          <w:lang w:val="uk-UA"/>
                        </w:rPr>
                        <w:t xml:space="preserve"> </w:t>
                      </w:r>
                      <w:r w:rsidRPr="00ED32E1">
                        <w:rPr>
                          <w:rFonts w:ascii="Times New Roman" w:hAnsi="Times New Roman" w:cs="Times New Roman"/>
                          <w:sz w:val="28"/>
                          <w:szCs w:val="28"/>
                          <w:lang w:val="uk-UA"/>
                        </w:rPr>
                        <w:t>Комплект освітніх програм «Вирішення конфліктів мирним шляхом. Базові навички медіації»; Служба порозуміння у закладах освіти; Освітня програма гуртка «Вирішення конфліктів мирним шляхом. Базові навички медіації»; Освітня програма факультативу «Вирішую конфлікти та будую мир навколо себе»</w:t>
                      </w:r>
                    </w:p>
                    <w:p w:rsidR="002F0B41" w:rsidRPr="00ED32E1" w:rsidRDefault="002F0B41" w:rsidP="00ED32E1">
                      <w:pPr>
                        <w:jc w:val="center"/>
                        <w:rPr>
                          <w:lang w:val="uk-UA"/>
                        </w:rPr>
                      </w:pPr>
                    </w:p>
                  </w:txbxContent>
                </v:textbox>
                <w10:wrap anchorx="margin"/>
              </v:roundrect>
            </w:pict>
          </mc:Fallback>
        </mc:AlternateContent>
      </w:r>
    </w:p>
    <w:p w:rsidR="0042321E" w:rsidRPr="00D64F5D" w:rsidRDefault="0042321E" w:rsidP="00E071CE">
      <w:pPr>
        <w:spacing w:after="0" w:line="360" w:lineRule="auto"/>
        <w:jc w:val="both"/>
        <w:rPr>
          <w:rFonts w:ascii="Times New Roman" w:hAnsi="Times New Roman" w:cs="Times New Roman"/>
          <w:sz w:val="28"/>
          <w:szCs w:val="28"/>
        </w:rPr>
      </w:pPr>
    </w:p>
    <w:p w:rsidR="0042321E" w:rsidRPr="00D64F5D" w:rsidRDefault="0042321E" w:rsidP="00E071CE">
      <w:pPr>
        <w:spacing w:after="0" w:line="360" w:lineRule="auto"/>
        <w:jc w:val="both"/>
        <w:rPr>
          <w:rFonts w:ascii="Times New Roman" w:hAnsi="Times New Roman" w:cs="Times New Roman"/>
          <w:sz w:val="28"/>
          <w:szCs w:val="28"/>
        </w:rPr>
      </w:pPr>
    </w:p>
    <w:p w:rsidR="0042321E" w:rsidRPr="00D64F5D" w:rsidRDefault="0042321E" w:rsidP="00E071CE">
      <w:pPr>
        <w:spacing w:after="0" w:line="360" w:lineRule="auto"/>
        <w:jc w:val="both"/>
        <w:rPr>
          <w:rFonts w:ascii="Times New Roman" w:hAnsi="Times New Roman" w:cs="Times New Roman"/>
          <w:sz w:val="28"/>
          <w:szCs w:val="28"/>
        </w:rPr>
      </w:pPr>
    </w:p>
    <w:p w:rsidR="0042321E" w:rsidRPr="00D64F5D" w:rsidRDefault="0042321E" w:rsidP="00E071CE">
      <w:pPr>
        <w:spacing w:after="0" w:line="360" w:lineRule="auto"/>
        <w:jc w:val="both"/>
        <w:rPr>
          <w:rFonts w:ascii="Times New Roman" w:hAnsi="Times New Roman" w:cs="Times New Roman"/>
          <w:sz w:val="28"/>
          <w:szCs w:val="28"/>
        </w:rPr>
      </w:pPr>
    </w:p>
    <w:p w:rsidR="0042321E" w:rsidRPr="00D64F5D" w:rsidRDefault="0042321E" w:rsidP="00E071CE">
      <w:pPr>
        <w:spacing w:after="0" w:line="360" w:lineRule="auto"/>
        <w:jc w:val="both"/>
        <w:rPr>
          <w:rFonts w:ascii="Times New Roman" w:hAnsi="Times New Roman" w:cs="Times New Roman"/>
          <w:sz w:val="28"/>
          <w:szCs w:val="28"/>
        </w:rPr>
      </w:pPr>
    </w:p>
    <w:p w:rsidR="0042321E" w:rsidRPr="00D64F5D" w:rsidRDefault="0042321E" w:rsidP="00E071CE">
      <w:pPr>
        <w:spacing w:after="0" w:line="360" w:lineRule="auto"/>
        <w:jc w:val="both"/>
        <w:rPr>
          <w:rFonts w:ascii="Times New Roman" w:hAnsi="Times New Roman" w:cs="Times New Roman"/>
          <w:sz w:val="28"/>
          <w:szCs w:val="28"/>
        </w:rPr>
      </w:pPr>
    </w:p>
    <w:p w:rsidR="0042321E" w:rsidRPr="00D64F5D" w:rsidRDefault="0042321E" w:rsidP="00E071CE">
      <w:pPr>
        <w:spacing w:after="0" w:line="360" w:lineRule="auto"/>
        <w:jc w:val="both"/>
        <w:rPr>
          <w:rFonts w:ascii="Times New Roman" w:hAnsi="Times New Roman" w:cs="Times New Roman"/>
          <w:sz w:val="28"/>
          <w:szCs w:val="28"/>
        </w:rPr>
      </w:pPr>
    </w:p>
    <w:p w:rsidR="0042321E" w:rsidRPr="00D64F5D" w:rsidRDefault="0042321E" w:rsidP="00E071CE">
      <w:pPr>
        <w:spacing w:after="0" w:line="360" w:lineRule="auto"/>
        <w:jc w:val="both"/>
        <w:rPr>
          <w:rFonts w:ascii="Times New Roman" w:hAnsi="Times New Roman" w:cs="Times New Roman"/>
          <w:sz w:val="28"/>
          <w:szCs w:val="28"/>
        </w:rPr>
      </w:pPr>
    </w:p>
    <w:p w:rsidR="0042321E" w:rsidRPr="00D64F5D" w:rsidRDefault="0042321E" w:rsidP="00E071CE">
      <w:pPr>
        <w:spacing w:after="0" w:line="360" w:lineRule="auto"/>
        <w:jc w:val="both"/>
        <w:rPr>
          <w:rFonts w:ascii="Times New Roman" w:hAnsi="Times New Roman" w:cs="Times New Roman"/>
          <w:sz w:val="28"/>
          <w:szCs w:val="28"/>
        </w:rPr>
      </w:pPr>
    </w:p>
    <w:p w:rsidR="0042321E" w:rsidRPr="00D64F5D" w:rsidRDefault="0042321E" w:rsidP="00E071CE">
      <w:pPr>
        <w:spacing w:after="0" w:line="360" w:lineRule="auto"/>
        <w:jc w:val="both"/>
        <w:rPr>
          <w:rFonts w:ascii="Times New Roman" w:hAnsi="Times New Roman" w:cs="Times New Roman"/>
          <w:sz w:val="28"/>
          <w:szCs w:val="28"/>
        </w:rPr>
      </w:pPr>
    </w:p>
    <w:p w:rsidR="0042321E" w:rsidRPr="00D64F5D" w:rsidRDefault="0042321E" w:rsidP="00E071CE">
      <w:pPr>
        <w:spacing w:after="0" w:line="360" w:lineRule="auto"/>
        <w:jc w:val="both"/>
        <w:rPr>
          <w:rFonts w:ascii="Times New Roman" w:hAnsi="Times New Roman" w:cs="Times New Roman"/>
          <w:sz w:val="28"/>
          <w:szCs w:val="28"/>
        </w:rPr>
      </w:pPr>
    </w:p>
    <w:p w:rsidR="0042321E" w:rsidRPr="00D64F5D" w:rsidRDefault="0042321E" w:rsidP="00E071CE">
      <w:pPr>
        <w:spacing w:after="0" w:line="360" w:lineRule="auto"/>
        <w:jc w:val="both"/>
        <w:rPr>
          <w:rFonts w:ascii="Times New Roman" w:hAnsi="Times New Roman" w:cs="Times New Roman"/>
          <w:sz w:val="28"/>
          <w:szCs w:val="28"/>
        </w:rPr>
      </w:pPr>
    </w:p>
    <w:p w:rsidR="0042321E" w:rsidRPr="00D64F5D" w:rsidRDefault="0042321E" w:rsidP="00E071CE">
      <w:pPr>
        <w:spacing w:after="0" w:line="360" w:lineRule="auto"/>
        <w:jc w:val="both"/>
        <w:rPr>
          <w:rFonts w:ascii="Times New Roman" w:hAnsi="Times New Roman" w:cs="Times New Roman"/>
          <w:sz w:val="28"/>
          <w:szCs w:val="28"/>
        </w:rPr>
      </w:pPr>
    </w:p>
    <w:p w:rsidR="00575622" w:rsidRDefault="00575622" w:rsidP="00E071CE">
      <w:pPr>
        <w:spacing w:after="0" w:line="360" w:lineRule="auto"/>
        <w:jc w:val="both"/>
        <w:rPr>
          <w:rFonts w:ascii="Times New Roman" w:hAnsi="Times New Roman" w:cs="Times New Roman"/>
          <w:sz w:val="28"/>
          <w:szCs w:val="28"/>
        </w:rPr>
      </w:pPr>
    </w:p>
    <w:p w:rsidR="00575622" w:rsidRDefault="00575622" w:rsidP="00E071CE">
      <w:pPr>
        <w:spacing w:after="0" w:line="360" w:lineRule="auto"/>
        <w:jc w:val="both"/>
        <w:rPr>
          <w:rFonts w:ascii="Times New Roman" w:hAnsi="Times New Roman" w:cs="Times New Roman"/>
          <w:sz w:val="28"/>
          <w:szCs w:val="28"/>
        </w:rPr>
      </w:pPr>
    </w:p>
    <w:p w:rsidR="00A34A99" w:rsidRDefault="00A34A99" w:rsidP="00E071CE">
      <w:pPr>
        <w:spacing w:after="0" w:line="360" w:lineRule="auto"/>
        <w:jc w:val="both"/>
        <w:rPr>
          <w:rFonts w:ascii="Times New Roman" w:hAnsi="Times New Roman" w:cs="Times New Roman"/>
          <w:sz w:val="28"/>
          <w:szCs w:val="28"/>
        </w:rPr>
      </w:pPr>
    </w:p>
    <w:p w:rsidR="00575622" w:rsidRDefault="00575622" w:rsidP="00E071CE">
      <w:pPr>
        <w:spacing w:after="0" w:line="360" w:lineRule="auto"/>
        <w:jc w:val="both"/>
        <w:rPr>
          <w:rFonts w:ascii="Times New Roman" w:hAnsi="Times New Roman" w:cs="Times New Roman"/>
          <w:sz w:val="28"/>
          <w:szCs w:val="28"/>
        </w:rPr>
      </w:pPr>
    </w:p>
    <w:p w:rsidR="00575622" w:rsidRDefault="00575622" w:rsidP="00E071C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D2297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130C3C" w:rsidRPr="00D64F5D">
        <w:rPr>
          <w:rFonts w:ascii="Times New Roman" w:hAnsi="Times New Roman" w:cs="Times New Roman"/>
          <w:sz w:val="28"/>
          <w:szCs w:val="28"/>
        </w:rPr>
        <w:t>2.4. Розробка плану заходів, спрямованих на запобігання та протидію булінгу в закладах освіти</w:t>
      </w:r>
    </w:p>
    <w:p w:rsidR="00575622" w:rsidRDefault="00575622" w:rsidP="00E071CE">
      <w:pPr>
        <w:spacing w:after="0" w:line="360" w:lineRule="auto"/>
        <w:jc w:val="both"/>
        <w:rPr>
          <w:rFonts w:ascii="Times New Roman" w:hAnsi="Times New Roman" w:cs="Times New Roman"/>
          <w:sz w:val="28"/>
          <w:szCs w:val="28"/>
        </w:rPr>
      </w:pPr>
    </w:p>
    <w:p w:rsidR="001E2F14" w:rsidRPr="00D64F5D" w:rsidRDefault="000E0334"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91360" behindDoc="1" locked="0" layoutInCell="1" allowOverlap="1" wp14:anchorId="108BEAA7" wp14:editId="62B5D252">
                <wp:simplePos x="0" y="0"/>
                <wp:positionH relativeFrom="margin">
                  <wp:align>right</wp:align>
                </wp:positionH>
                <wp:positionV relativeFrom="paragraph">
                  <wp:posOffset>165099</wp:posOffset>
                </wp:positionV>
                <wp:extent cx="5915025" cy="2924175"/>
                <wp:effectExtent l="0" t="0" r="28575" b="47625"/>
                <wp:wrapNone/>
                <wp:docPr id="115" name="Выноска со стрелкой вниз 115"/>
                <wp:cNvGraphicFramePr/>
                <a:graphic xmlns:a="http://schemas.openxmlformats.org/drawingml/2006/main">
                  <a:graphicData uri="http://schemas.microsoft.com/office/word/2010/wordprocessingShape">
                    <wps:wsp>
                      <wps:cNvSpPr/>
                      <wps:spPr>
                        <a:xfrm>
                          <a:off x="0" y="0"/>
                          <a:ext cx="5915025" cy="2924175"/>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2F0B41" w:rsidRPr="000E0334" w:rsidRDefault="002F0B41" w:rsidP="000E0334">
                            <w:pPr>
                              <w:spacing w:line="360" w:lineRule="auto"/>
                              <w:rPr>
                                <w:rFonts w:ascii="Times New Roman" w:hAnsi="Times New Roman" w:cs="Times New Roman"/>
                                <w:sz w:val="28"/>
                                <w:szCs w:val="28"/>
                                <w:lang w:val="uk-UA"/>
                              </w:rPr>
                            </w:pPr>
                            <w:r>
                              <w:rPr>
                                <w:lang w:val="uk-UA"/>
                              </w:rPr>
                              <w:t xml:space="preserve"> </w:t>
                            </w:r>
                            <w:r w:rsidRPr="000E0334">
                              <w:rPr>
                                <w:rFonts w:ascii="Times New Roman" w:hAnsi="Times New Roman" w:cs="Times New Roman"/>
                                <w:sz w:val="28"/>
                                <w:szCs w:val="28"/>
                                <w:lang w:val="uk-UA"/>
                              </w:rPr>
                              <w:t>Керівник закладу освіти в межах наданих йому повноважень забезпечує створення безпечного освітнього середовища в закладі освіти, вільного від насильства та булінгу (цькування), у тому числі розроблення, затвердження та оприлюднення плану заходів, спрямованих на запобігання та протидію булінгу (цькуванню) в закладі освіти.</w:t>
                            </w:r>
                          </w:p>
                          <w:p w:rsidR="002F0B41" w:rsidRDefault="002F0B41" w:rsidP="000E03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BEAA7" id="Выноска со стрелкой вниз 115" o:spid="_x0000_s1128" type="#_x0000_t80" style="position:absolute;left:0;text-align:left;margin-left:414.55pt;margin-top:13pt;width:465.75pt;height:230.25pt;z-index:-251525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" adj="14035,8130,16200,9465" fillcolor="white [3201]" strokecolor="black [3200]" strokeweight="1pt">
                <v:textbox>
                  <w:txbxContent>
                    <w:p w:rsidR="002F0B41" w:rsidRPr="000E0334" w:rsidRDefault="002F0B41" w:rsidP="000E0334">
                      <w:pPr>
                        <w:spacing w:line="360" w:lineRule="auto"/>
                        <w:rPr>
                          <w:rFonts w:ascii="Times New Roman" w:hAnsi="Times New Roman" w:cs="Times New Roman"/>
                          <w:sz w:val="28"/>
                          <w:szCs w:val="28"/>
                          <w:lang w:val="uk-UA"/>
                        </w:rPr>
                      </w:pPr>
                      <w:r>
                        <w:rPr>
                          <w:lang w:val="uk-UA"/>
                        </w:rPr>
                        <w:t xml:space="preserve"> </w:t>
                      </w:r>
                      <w:r w:rsidRPr="000E0334">
                        <w:rPr>
                          <w:rFonts w:ascii="Times New Roman" w:hAnsi="Times New Roman" w:cs="Times New Roman"/>
                          <w:sz w:val="28"/>
                          <w:szCs w:val="28"/>
                          <w:lang w:val="uk-UA"/>
                        </w:rPr>
                        <w:t>Керівник закладу освіти в межах наданих йому повноважень забезпечує створення безпечного освітнього середовища в закладі освіти, вільного від насильства та булінгу (цькування), у тому числі розроблення, затвердження та оприлюднення плану заходів, спрямованих на запобігання та протидію булінгу (цькуванню) в закладі освіти.</w:t>
                      </w:r>
                    </w:p>
                    <w:p w:rsidR="002F0B41" w:rsidRDefault="002F0B41" w:rsidP="000E0334">
                      <w:pPr>
                        <w:jc w:val="center"/>
                      </w:pPr>
                    </w:p>
                  </w:txbxContent>
                </v:textbox>
                <w10:wrap anchorx="margin"/>
              </v:shape>
            </w:pict>
          </mc:Fallback>
        </mc:AlternateContent>
      </w:r>
    </w:p>
    <w:p w:rsidR="001E2F14" w:rsidRPr="00D64F5D" w:rsidRDefault="001E2F14"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1E2F14" w:rsidRPr="00D64F5D" w:rsidRDefault="001E2F14" w:rsidP="00E071CE">
      <w:pPr>
        <w:spacing w:after="0" w:line="360" w:lineRule="auto"/>
        <w:jc w:val="both"/>
        <w:rPr>
          <w:rFonts w:ascii="Times New Roman" w:hAnsi="Times New Roman" w:cs="Times New Roman"/>
          <w:sz w:val="28"/>
          <w:szCs w:val="28"/>
        </w:rPr>
      </w:pPr>
    </w:p>
    <w:p w:rsidR="001E2F14" w:rsidRDefault="001E2F14" w:rsidP="00E071CE">
      <w:pPr>
        <w:spacing w:after="0" w:line="360" w:lineRule="auto"/>
        <w:jc w:val="both"/>
        <w:rPr>
          <w:rFonts w:ascii="Times New Roman" w:hAnsi="Times New Roman" w:cs="Times New Roman"/>
          <w:sz w:val="28"/>
          <w:szCs w:val="28"/>
        </w:rPr>
      </w:pPr>
    </w:p>
    <w:p w:rsidR="00DB49C0" w:rsidRDefault="00DB49C0" w:rsidP="00E071CE">
      <w:pPr>
        <w:spacing w:after="0" w:line="360" w:lineRule="auto"/>
        <w:jc w:val="both"/>
        <w:rPr>
          <w:rFonts w:ascii="Times New Roman" w:hAnsi="Times New Roman" w:cs="Times New Roman"/>
          <w:sz w:val="28"/>
          <w:szCs w:val="28"/>
        </w:rPr>
      </w:pPr>
    </w:p>
    <w:p w:rsidR="00DB49C0" w:rsidRDefault="00DB49C0" w:rsidP="00E071CE">
      <w:pPr>
        <w:spacing w:after="0" w:line="360" w:lineRule="auto"/>
        <w:jc w:val="both"/>
        <w:rPr>
          <w:rFonts w:ascii="Times New Roman" w:hAnsi="Times New Roman" w:cs="Times New Roman"/>
          <w:sz w:val="28"/>
          <w:szCs w:val="28"/>
        </w:rPr>
      </w:pPr>
    </w:p>
    <w:p w:rsidR="00DB49C0" w:rsidRDefault="00DB49C0" w:rsidP="00E071CE">
      <w:pPr>
        <w:spacing w:after="0" w:line="360" w:lineRule="auto"/>
        <w:jc w:val="both"/>
        <w:rPr>
          <w:rFonts w:ascii="Times New Roman" w:hAnsi="Times New Roman" w:cs="Times New Roman"/>
          <w:sz w:val="28"/>
          <w:szCs w:val="28"/>
        </w:rPr>
      </w:pPr>
    </w:p>
    <w:p w:rsidR="00DB49C0" w:rsidRDefault="00DB49C0" w:rsidP="00E071CE">
      <w:pPr>
        <w:spacing w:after="0" w:line="360" w:lineRule="auto"/>
        <w:jc w:val="both"/>
        <w:rPr>
          <w:rFonts w:ascii="Times New Roman" w:hAnsi="Times New Roman" w:cs="Times New Roman"/>
          <w:sz w:val="28"/>
          <w:szCs w:val="28"/>
        </w:rPr>
      </w:pPr>
    </w:p>
    <w:p w:rsidR="00DB49C0" w:rsidRPr="00D64F5D" w:rsidRDefault="00DB49C0" w:rsidP="00E071CE">
      <w:pPr>
        <w:spacing w:after="0" w:line="360" w:lineRule="auto"/>
        <w:jc w:val="both"/>
        <w:rPr>
          <w:rFonts w:ascii="Times New Roman" w:hAnsi="Times New Roman" w:cs="Times New Roman"/>
          <w:sz w:val="28"/>
          <w:szCs w:val="28"/>
        </w:rPr>
      </w:pPr>
    </w:p>
    <w:p w:rsidR="00F612C6" w:rsidRPr="00D64F5D" w:rsidRDefault="00F612C6" w:rsidP="00E071CE">
      <w:pPr>
        <w:spacing w:after="0" w:line="360" w:lineRule="auto"/>
        <w:jc w:val="both"/>
        <w:rPr>
          <w:rFonts w:ascii="Times New Roman" w:hAnsi="Times New Roman" w:cs="Times New Roman"/>
          <w:sz w:val="28"/>
          <w:szCs w:val="28"/>
        </w:rPr>
      </w:pPr>
    </w:p>
    <w:p w:rsidR="001E2F14" w:rsidRPr="00D64F5D" w:rsidRDefault="000E0334"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92384" behindDoc="1" locked="0" layoutInCell="1" allowOverlap="1" wp14:anchorId="1A8B1996" wp14:editId="6561546D">
                <wp:simplePos x="0" y="0"/>
                <wp:positionH relativeFrom="margin">
                  <wp:posOffset>24766</wp:posOffset>
                </wp:positionH>
                <wp:positionV relativeFrom="paragraph">
                  <wp:posOffset>116205</wp:posOffset>
                </wp:positionV>
                <wp:extent cx="5638800" cy="2752725"/>
                <wp:effectExtent l="0" t="0" r="19050" b="47625"/>
                <wp:wrapNone/>
                <wp:docPr id="131" name="Выноска со стрелкой вниз 131"/>
                <wp:cNvGraphicFramePr/>
                <a:graphic xmlns:a="http://schemas.openxmlformats.org/drawingml/2006/main">
                  <a:graphicData uri="http://schemas.microsoft.com/office/word/2010/wordprocessingShape">
                    <wps:wsp>
                      <wps:cNvSpPr/>
                      <wps:spPr>
                        <a:xfrm>
                          <a:off x="0" y="0"/>
                          <a:ext cx="5638800" cy="2752725"/>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2F0B41" w:rsidRPr="000E0334" w:rsidRDefault="002F0B41" w:rsidP="000E0334">
                            <w:pPr>
                              <w:spacing w:line="360" w:lineRule="auto"/>
                              <w:jc w:val="center"/>
                              <w:rPr>
                                <w:rFonts w:ascii="Times New Roman" w:hAnsi="Times New Roman" w:cs="Times New Roman"/>
                                <w:sz w:val="28"/>
                                <w:szCs w:val="28"/>
                              </w:rPr>
                            </w:pPr>
                            <w:r w:rsidRPr="000E0334">
                              <w:rPr>
                                <w:rFonts w:ascii="Times New Roman" w:hAnsi="Times New Roman" w:cs="Times New Roman"/>
                                <w:sz w:val="28"/>
                                <w:szCs w:val="28"/>
                                <w:lang w:val="uk-UA"/>
                              </w:rPr>
                              <w:t>Планування заходів, спрямованих на запобігання та протидію булінгу (цькуванню) в закладі освіти здійснюється за результатами моніторингу стану фізичного та емоційно-психологічного середовища, з'ясування причин, ризиків виникнення випадків булінгу (цькування) в окремому закладі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B1996" id="Выноска со стрелкой вниз 131" o:spid="_x0000_s1129" type="#_x0000_t80" style="position:absolute;left:0;text-align:left;margin-left:1.95pt;margin-top:9.15pt;width:444pt;height:216.75pt;z-index:-251524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" adj="14035,8164,16200,9482" fillcolor="white [3201]" strokecolor="black [3200]" strokeweight="1pt">
                <v:textbox>
                  <w:txbxContent>
                    <w:p w:rsidR="002F0B41" w:rsidRPr="000E0334" w:rsidRDefault="002F0B41" w:rsidP="000E0334">
                      <w:pPr>
                        <w:spacing w:line="360" w:lineRule="auto"/>
                        <w:jc w:val="center"/>
                        <w:rPr>
                          <w:rFonts w:ascii="Times New Roman" w:hAnsi="Times New Roman" w:cs="Times New Roman"/>
                          <w:sz w:val="28"/>
                          <w:szCs w:val="28"/>
                        </w:rPr>
                      </w:pPr>
                      <w:r w:rsidRPr="000E0334">
                        <w:rPr>
                          <w:rFonts w:ascii="Times New Roman" w:hAnsi="Times New Roman" w:cs="Times New Roman"/>
                          <w:sz w:val="28"/>
                          <w:szCs w:val="28"/>
                          <w:lang w:val="uk-UA"/>
                        </w:rPr>
                        <w:t>Планування заходів, спрямованих на запобігання та протидію булінгу (цькуванню) в закладі освіти здійснюється за результатами моніторингу стану фізичного та емоційно-психологічного середовища, з'ясування причин, ризиків виникнення випадків булінгу (цькування) в окремому закладі освіти.</w:t>
                      </w:r>
                    </w:p>
                  </w:txbxContent>
                </v:textbox>
                <w10:wrap anchorx="margin"/>
              </v:shape>
            </w:pict>
          </mc:Fallback>
        </mc:AlternateContent>
      </w:r>
    </w:p>
    <w:p w:rsidR="001E2F14" w:rsidRPr="00D64F5D" w:rsidRDefault="001E2F14" w:rsidP="00E071CE">
      <w:pPr>
        <w:spacing w:after="0" w:line="360" w:lineRule="auto"/>
        <w:jc w:val="both"/>
        <w:rPr>
          <w:rFonts w:ascii="Times New Roman" w:hAnsi="Times New Roman" w:cs="Times New Roman"/>
          <w:sz w:val="28"/>
          <w:szCs w:val="28"/>
        </w:rPr>
      </w:pPr>
    </w:p>
    <w:p w:rsidR="000E0334" w:rsidRPr="00D64F5D" w:rsidRDefault="000E0334" w:rsidP="00E071CE">
      <w:pPr>
        <w:spacing w:after="0" w:line="360" w:lineRule="auto"/>
        <w:jc w:val="both"/>
        <w:rPr>
          <w:rFonts w:ascii="Times New Roman" w:hAnsi="Times New Roman" w:cs="Times New Roman"/>
          <w:sz w:val="28"/>
          <w:szCs w:val="28"/>
        </w:rPr>
      </w:pPr>
    </w:p>
    <w:p w:rsidR="000E0334" w:rsidRPr="00D64F5D" w:rsidRDefault="000E0334" w:rsidP="00E071CE">
      <w:pPr>
        <w:spacing w:after="0" w:line="360" w:lineRule="auto"/>
        <w:jc w:val="both"/>
        <w:rPr>
          <w:rFonts w:ascii="Times New Roman" w:hAnsi="Times New Roman" w:cs="Times New Roman"/>
          <w:sz w:val="28"/>
          <w:szCs w:val="28"/>
        </w:rPr>
      </w:pPr>
    </w:p>
    <w:p w:rsidR="000E0334" w:rsidRPr="00D64F5D" w:rsidRDefault="000E0334" w:rsidP="00E071CE">
      <w:pPr>
        <w:spacing w:after="0" w:line="360" w:lineRule="auto"/>
        <w:jc w:val="both"/>
        <w:rPr>
          <w:rFonts w:ascii="Times New Roman" w:hAnsi="Times New Roman" w:cs="Times New Roman"/>
          <w:sz w:val="28"/>
          <w:szCs w:val="28"/>
        </w:rPr>
      </w:pPr>
    </w:p>
    <w:p w:rsidR="000E0334" w:rsidRPr="00D64F5D" w:rsidRDefault="000E0334" w:rsidP="00E071CE">
      <w:pPr>
        <w:spacing w:after="0" w:line="360" w:lineRule="auto"/>
        <w:jc w:val="both"/>
        <w:rPr>
          <w:rFonts w:ascii="Times New Roman" w:hAnsi="Times New Roman" w:cs="Times New Roman"/>
          <w:sz w:val="28"/>
          <w:szCs w:val="28"/>
        </w:rPr>
      </w:pPr>
    </w:p>
    <w:p w:rsidR="000E0334" w:rsidRPr="00D64F5D" w:rsidRDefault="000E0334" w:rsidP="00E071CE">
      <w:pPr>
        <w:spacing w:after="0" w:line="360" w:lineRule="auto"/>
        <w:jc w:val="both"/>
        <w:rPr>
          <w:rFonts w:ascii="Times New Roman" w:hAnsi="Times New Roman" w:cs="Times New Roman"/>
          <w:sz w:val="28"/>
          <w:szCs w:val="28"/>
        </w:rPr>
      </w:pPr>
    </w:p>
    <w:p w:rsidR="000E0334" w:rsidRPr="00D64F5D" w:rsidRDefault="000E0334" w:rsidP="00E071CE">
      <w:pPr>
        <w:spacing w:after="0" w:line="360" w:lineRule="auto"/>
        <w:jc w:val="both"/>
        <w:rPr>
          <w:rFonts w:ascii="Times New Roman" w:hAnsi="Times New Roman" w:cs="Times New Roman"/>
          <w:sz w:val="28"/>
          <w:szCs w:val="28"/>
        </w:rPr>
      </w:pPr>
    </w:p>
    <w:p w:rsidR="000E0334" w:rsidRPr="00D64F5D" w:rsidRDefault="000E0334" w:rsidP="00E071CE">
      <w:pPr>
        <w:spacing w:after="0" w:line="360" w:lineRule="auto"/>
        <w:jc w:val="both"/>
        <w:rPr>
          <w:rFonts w:ascii="Times New Roman" w:hAnsi="Times New Roman" w:cs="Times New Roman"/>
          <w:sz w:val="28"/>
          <w:szCs w:val="28"/>
        </w:rPr>
      </w:pPr>
    </w:p>
    <w:p w:rsidR="000E0334" w:rsidRPr="00D64F5D" w:rsidRDefault="000E0334" w:rsidP="00E071CE">
      <w:pPr>
        <w:spacing w:after="0" w:line="360" w:lineRule="auto"/>
        <w:jc w:val="both"/>
        <w:rPr>
          <w:rFonts w:ascii="Times New Roman" w:hAnsi="Times New Roman" w:cs="Times New Roman"/>
          <w:sz w:val="28"/>
          <w:szCs w:val="28"/>
        </w:rPr>
      </w:pPr>
    </w:p>
    <w:p w:rsidR="000E0334" w:rsidRPr="00D64F5D" w:rsidRDefault="000E0334" w:rsidP="00E071CE">
      <w:pPr>
        <w:spacing w:after="0" w:line="360" w:lineRule="auto"/>
        <w:jc w:val="both"/>
        <w:rPr>
          <w:rFonts w:ascii="Times New Roman" w:hAnsi="Times New Roman" w:cs="Times New Roman"/>
          <w:sz w:val="28"/>
          <w:szCs w:val="28"/>
        </w:rPr>
      </w:pPr>
    </w:p>
    <w:p w:rsidR="000E0334" w:rsidRPr="00D64F5D" w:rsidRDefault="000E0334" w:rsidP="00E071CE">
      <w:pPr>
        <w:spacing w:after="0" w:line="36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3256"/>
        <w:gridCol w:w="6089"/>
      </w:tblGrid>
      <w:tr w:rsidR="00136827" w:rsidRPr="00D64F5D" w:rsidTr="00136827">
        <w:tc>
          <w:tcPr>
            <w:tcW w:w="3256" w:type="dxa"/>
          </w:tcPr>
          <w:p w:rsidR="00136827" w:rsidRPr="00D64F5D" w:rsidRDefault="00136827"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Заплановані заходи повинні:</w:t>
            </w:r>
          </w:p>
          <w:p w:rsidR="00136827" w:rsidRPr="00D64F5D" w:rsidRDefault="00136827" w:rsidP="00E071CE">
            <w:pPr>
              <w:spacing w:line="360" w:lineRule="auto"/>
              <w:jc w:val="both"/>
              <w:rPr>
                <w:rFonts w:ascii="Times New Roman" w:hAnsi="Times New Roman" w:cs="Times New Roman"/>
                <w:sz w:val="28"/>
                <w:szCs w:val="28"/>
              </w:rPr>
            </w:pPr>
          </w:p>
          <w:p w:rsidR="00136827" w:rsidRPr="00D64F5D" w:rsidRDefault="00136827" w:rsidP="00E071CE">
            <w:pPr>
              <w:spacing w:line="360" w:lineRule="auto"/>
              <w:jc w:val="both"/>
              <w:rPr>
                <w:rFonts w:ascii="Times New Roman" w:hAnsi="Times New Roman" w:cs="Times New Roman"/>
                <w:sz w:val="28"/>
                <w:szCs w:val="28"/>
              </w:rPr>
            </w:pPr>
          </w:p>
          <w:p w:rsidR="00136827" w:rsidRPr="00D64F5D" w:rsidRDefault="00136827" w:rsidP="00E071CE">
            <w:pPr>
              <w:spacing w:line="360" w:lineRule="auto"/>
              <w:jc w:val="both"/>
              <w:rPr>
                <w:rFonts w:ascii="Times New Roman" w:hAnsi="Times New Roman" w:cs="Times New Roman"/>
                <w:sz w:val="28"/>
                <w:szCs w:val="28"/>
              </w:rPr>
            </w:pPr>
          </w:p>
          <w:p w:rsidR="00136827" w:rsidRPr="00D64F5D" w:rsidRDefault="00136827" w:rsidP="00E071CE">
            <w:pPr>
              <w:spacing w:line="360" w:lineRule="auto"/>
              <w:jc w:val="both"/>
              <w:rPr>
                <w:rFonts w:ascii="Times New Roman" w:hAnsi="Times New Roman" w:cs="Times New Roman"/>
                <w:sz w:val="28"/>
                <w:szCs w:val="28"/>
              </w:rPr>
            </w:pPr>
          </w:p>
          <w:p w:rsidR="00136827" w:rsidRPr="00D64F5D" w:rsidRDefault="00136827" w:rsidP="00E071CE">
            <w:pPr>
              <w:spacing w:line="360" w:lineRule="auto"/>
              <w:jc w:val="both"/>
              <w:rPr>
                <w:rFonts w:ascii="Times New Roman" w:hAnsi="Times New Roman" w:cs="Times New Roman"/>
                <w:sz w:val="28"/>
                <w:szCs w:val="28"/>
              </w:rPr>
            </w:pPr>
          </w:p>
          <w:p w:rsidR="00136827" w:rsidRPr="00D64F5D" w:rsidRDefault="00136827" w:rsidP="00E071CE">
            <w:pPr>
              <w:spacing w:line="360" w:lineRule="auto"/>
              <w:jc w:val="both"/>
              <w:rPr>
                <w:rFonts w:ascii="Times New Roman" w:hAnsi="Times New Roman" w:cs="Times New Roman"/>
                <w:sz w:val="28"/>
                <w:szCs w:val="28"/>
              </w:rPr>
            </w:pPr>
          </w:p>
          <w:p w:rsidR="00136827" w:rsidRPr="00D64F5D" w:rsidRDefault="00136827" w:rsidP="00E071CE">
            <w:pPr>
              <w:spacing w:line="360" w:lineRule="auto"/>
              <w:jc w:val="both"/>
              <w:rPr>
                <w:rFonts w:ascii="Times New Roman" w:hAnsi="Times New Roman" w:cs="Times New Roman"/>
                <w:sz w:val="28"/>
                <w:szCs w:val="28"/>
              </w:rPr>
            </w:pPr>
          </w:p>
          <w:p w:rsidR="00136827" w:rsidRPr="00D64F5D" w:rsidRDefault="00136827"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Антибулінгова складова змісту запланованих заходів повинна бути відображена такими темами: </w:t>
            </w:r>
          </w:p>
          <w:p w:rsidR="00136827" w:rsidRPr="00D64F5D" w:rsidRDefault="00136827" w:rsidP="00E071CE">
            <w:pPr>
              <w:spacing w:line="360" w:lineRule="auto"/>
              <w:jc w:val="both"/>
              <w:rPr>
                <w:rFonts w:ascii="Times New Roman" w:hAnsi="Times New Roman" w:cs="Times New Roman"/>
                <w:sz w:val="28"/>
                <w:szCs w:val="28"/>
              </w:rPr>
            </w:pPr>
          </w:p>
        </w:tc>
        <w:tc>
          <w:tcPr>
            <w:tcW w:w="6089" w:type="dxa"/>
          </w:tcPr>
          <w:p w:rsidR="00136827" w:rsidRPr="00D64F5D" w:rsidRDefault="00136827"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-спрямовуватись на задоволення потреб окремого закладу освіти у створенні безпечного освітнього середовища;</w:t>
            </w:r>
          </w:p>
          <w:p w:rsidR="00136827" w:rsidRPr="00D64F5D" w:rsidRDefault="00136827"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-мати вимірювані показники ефективності;</w:t>
            </w:r>
          </w:p>
          <w:p w:rsidR="00136827" w:rsidRPr="00D64F5D" w:rsidRDefault="00136827"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бути індивідуальними та груповими;</w:t>
            </w:r>
          </w:p>
          <w:p w:rsidR="00136827" w:rsidRPr="00D64F5D" w:rsidRDefault="00136827"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-розповсюджуватись на всіх учасників освітнього процесу.</w:t>
            </w:r>
          </w:p>
          <w:p w:rsidR="00136827" w:rsidRPr="00D64F5D" w:rsidRDefault="00136827"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-явище булінгу, його вплив на всіх учасників освітнього процесу; </w:t>
            </w:r>
          </w:p>
          <w:p w:rsidR="00136827" w:rsidRPr="00D64F5D" w:rsidRDefault="00136827"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-антибулінгове законодавство;</w:t>
            </w:r>
          </w:p>
          <w:p w:rsidR="00136827" w:rsidRPr="00D64F5D" w:rsidRDefault="00136827"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-відновлення та нормалізації психологічного -клімату у колективі після випадку булінгу (цькування);</w:t>
            </w:r>
          </w:p>
          <w:p w:rsidR="00136827" w:rsidRPr="00D64F5D" w:rsidRDefault="00136827"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-інші теми.</w:t>
            </w:r>
          </w:p>
          <w:p w:rsidR="00136827" w:rsidRPr="00D64F5D" w:rsidRDefault="00136827" w:rsidP="00E071CE">
            <w:pPr>
              <w:spacing w:line="360" w:lineRule="auto"/>
              <w:jc w:val="both"/>
              <w:rPr>
                <w:rFonts w:ascii="Times New Roman" w:hAnsi="Times New Roman" w:cs="Times New Roman"/>
                <w:sz w:val="28"/>
                <w:szCs w:val="28"/>
              </w:rPr>
            </w:pPr>
          </w:p>
        </w:tc>
      </w:tr>
      <w:tr w:rsidR="00136827" w:rsidRPr="00D64F5D" w:rsidTr="00136827">
        <w:tc>
          <w:tcPr>
            <w:tcW w:w="3256" w:type="dxa"/>
          </w:tcPr>
          <w:p w:rsidR="00136827" w:rsidRPr="00D64F5D" w:rsidRDefault="004C2D99"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Заходи можуть відбуватись у будь-якій формі:</w:t>
            </w:r>
          </w:p>
        </w:tc>
        <w:tc>
          <w:tcPr>
            <w:tcW w:w="6089" w:type="dxa"/>
          </w:tcPr>
          <w:p w:rsidR="00136827" w:rsidRPr="00D64F5D" w:rsidRDefault="004C2D99"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зустрічі, бесіди, консультації, лекції, круглі столи, тренінги, тематичні заходи, конкурси, спільні перегляди та обговорення тематичних відеосюжетів, літературних творів, матеріалів ЗМІ, особистого досвіду, метод запрошених гостей, метод проектів та інші організаційні форми.</w:t>
            </w:r>
          </w:p>
        </w:tc>
      </w:tr>
      <w:tr w:rsidR="00136827" w:rsidRPr="00D64F5D" w:rsidTr="00136827">
        <w:tc>
          <w:tcPr>
            <w:tcW w:w="3256" w:type="dxa"/>
          </w:tcPr>
          <w:p w:rsidR="004C2D99" w:rsidRPr="00D64F5D" w:rsidRDefault="004C2D99"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План заходів, спрямованих на запобігання та протидію булінгу (цькуванню) в закладі освіти розробляється напередодні навчального року з урахуванням пропозицій територіальних органів (підрозділів):</w:t>
            </w:r>
          </w:p>
          <w:p w:rsidR="00136827" w:rsidRPr="00D64F5D" w:rsidRDefault="00136827" w:rsidP="00E071CE">
            <w:pPr>
              <w:spacing w:line="360" w:lineRule="auto"/>
              <w:jc w:val="both"/>
              <w:rPr>
                <w:rFonts w:ascii="Times New Roman" w:hAnsi="Times New Roman" w:cs="Times New Roman"/>
                <w:sz w:val="28"/>
                <w:szCs w:val="28"/>
              </w:rPr>
            </w:pPr>
          </w:p>
        </w:tc>
        <w:tc>
          <w:tcPr>
            <w:tcW w:w="6089" w:type="dxa"/>
          </w:tcPr>
          <w:p w:rsidR="004C2D99" w:rsidRPr="00D64F5D" w:rsidRDefault="004C2D99"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-Національної поліції України;</w:t>
            </w:r>
          </w:p>
          <w:p w:rsidR="004C2D99" w:rsidRPr="00D64F5D" w:rsidRDefault="004C2D99"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центрального органу виконавчої влади, що забезпечує формування та реалізує державну політику у сфері охорони здоров’я;</w:t>
            </w:r>
          </w:p>
          <w:p w:rsidR="004C2D99" w:rsidRPr="00D64F5D" w:rsidRDefault="004C2D99"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-головного органу у системі центральних органів виконавчої влади, що забезпечує формування та реалізує державну правову політику;</w:t>
            </w:r>
          </w:p>
          <w:p w:rsidR="004C2D99" w:rsidRPr="00D64F5D" w:rsidRDefault="004C2D99"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-служб </w:t>
            </w:r>
            <w:proofErr w:type="gramStart"/>
            <w:r w:rsidRPr="00D64F5D">
              <w:rPr>
                <w:rFonts w:ascii="Times New Roman" w:hAnsi="Times New Roman" w:cs="Times New Roman"/>
                <w:sz w:val="28"/>
                <w:szCs w:val="28"/>
              </w:rPr>
              <w:t>у справах</w:t>
            </w:r>
            <w:proofErr w:type="gramEnd"/>
            <w:r w:rsidRPr="00D64F5D">
              <w:rPr>
                <w:rFonts w:ascii="Times New Roman" w:hAnsi="Times New Roman" w:cs="Times New Roman"/>
                <w:sz w:val="28"/>
                <w:szCs w:val="28"/>
              </w:rPr>
              <w:t xml:space="preserve"> дітей та центрів соціальних служб для сім’ї, дітей та молоді.</w:t>
            </w:r>
          </w:p>
          <w:p w:rsidR="00136827" w:rsidRPr="00D64F5D" w:rsidRDefault="00136827" w:rsidP="00E071CE">
            <w:pPr>
              <w:spacing w:line="360" w:lineRule="auto"/>
              <w:jc w:val="both"/>
              <w:rPr>
                <w:rFonts w:ascii="Times New Roman" w:hAnsi="Times New Roman" w:cs="Times New Roman"/>
                <w:sz w:val="28"/>
                <w:szCs w:val="28"/>
              </w:rPr>
            </w:pPr>
          </w:p>
        </w:tc>
      </w:tr>
      <w:tr w:rsidR="00136827" w:rsidRPr="00D64F5D" w:rsidTr="00136827">
        <w:tc>
          <w:tcPr>
            <w:tcW w:w="3256" w:type="dxa"/>
          </w:tcPr>
          <w:p w:rsidR="004C2D99" w:rsidRPr="00D64F5D" w:rsidRDefault="004C2D99"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Моніторинг ефективності виконання плану заходів, спрямованих на запобігання та протидію булінгу (цькуванню) в закладі освіти здійснюється шляхом:</w:t>
            </w:r>
          </w:p>
          <w:p w:rsidR="00136827" w:rsidRPr="00D64F5D" w:rsidRDefault="00136827" w:rsidP="00E071CE">
            <w:pPr>
              <w:spacing w:line="360" w:lineRule="auto"/>
              <w:jc w:val="both"/>
              <w:rPr>
                <w:rFonts w:ascii="Times New Roman" w:hAnsi="Times New Roman" w:cs="Times New Roman"/>
                <w:sz w:val="28"/>
                <w:szCs w:val="28"/>
              </w:rPr>
            </w:pPr>
          </w:p>
        </w:tc>
        <w:tc>
          <w:tcPr>
            <w:tcW w:w="6089" w:type="dxa"/>
          </w:tcPr>
          <w:p w:rsidR="004C2D99" w:rsidRPr="00D64F5D" w:rsidRDefault="004C2D99"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-індивідуального оцінювання учасників освітнього процесу (анкетування, інтерв’ю, інші форми опитування, застосування проективних методик, самооцінювання тощо);</w:t>
            </w:r>
          </w:p>
          <w:p w:rsidR="004C2D99" w:rsidRPr="00D64F5D" w:rsidRDefault="004C2D99"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-групового оцінювання (спостереження, аналіз інституційної діяльності закладу освіти тощо).</w:t>
            </w:r>
          </w:p>
          <w:p w:rsidR="00136827" w:rsidRPr="00D64F5D" w:rsidRDefault="00136827" w:rsidP="00E071CE">
            <w:pPr>
              <w:spacing w:line="360" w:lineRule="auto"/>
              <w:jc w:val="both"/>
              <w:rPr>
                <w:rFonts w:ascii="Times New Roman" w:hAnsi="Times New Roman" w:cs="Times New Roman"/>
                <w:sz w:val="28"/>
                <w:szCs w:val="28"/>
              </w:rPr>
            </w:pPr>
          </w:p>
        </w:tc>
      </w:tr>
    </w:tbl>
    <w:p w:rsidR="00DB49C0" w:rsidRDefault="00DB49C0" w:rsidP="00E071CE">
      <w:pPr>
        <w:spacing w:after="0" w:line="360" w:lineRule="auto"/>
        <w:jc w:val="both"/>
        <w:rPr>
          <w:rFonts w:ascii="Times New Roman" w:hAnsi="Times New Roman" w:cs="Times New Roman"/>
          <w:sz w:val="28"/>
          <w:szCs w:val="28"/>
        </w:rPr>
      </w:pPr>
    </w:p>
    <w:p w:rsidR="00DB49C0" w:rsidRDefault="00DB49C0" w:rsidP="00E071CE">
      <w:pPr>
        <w:spacing w:after="0" w:line="360" w:lineRule="auto"/>
        <w:jc w:val="both"/>
        <w:rPr>
          <w:rFonts w:ascii="Times New Roman" w:hAnsi="Times New Roman" w:cs="Times New Roman"/>
          <w:sz w:val="28"/>
          <w:szCs w:val="28"/>
        </w:rPr>
      </w:pPr>
    </w:p>
    <w:p w:rsidR="00DB49C0" w:rsidRDefault="00DB49C0" w:rsidP="00E071CE">
      <w:pPr>
        <w:spacing w:after="0" w:line="360" w:lineRule="auto"/>
        <w:jc w:val="both"/>
        <w:rPr>
          <w:rFonts w:ascii="Times New Roman" w:hAnsi="Times New Roman" w:cs="Times New Roman"/>
          <w:sz w:val="28"/>
          <w:szCs w:val="28"/>
        </w:rPr>
      </w:pPr>
    </w:p>
    <w:p w:rsidR="00564B19" w:rsidRPr="00D64F5D" w:rsidRDefault="00564B19"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93408" behindDoc="1" locked="0" layoutInCell="1" allowOverlap="1" wp14:anchorId="739740EE" wp14:editId="0CA2ED70">
                <wp:simplePos x="0" y="0"/>
                <wp:positionH relativeFrom="margin">
                  <wp:align>left</wp:align>
                </wp:positionH>
                <wp:positionV relativeFrom="paragraph">
                  <wp:posOffset>175260</wp:posOffset>
                </wp:positionV>
                <wp:extent cx="5867400" cy="1038225"/>
                <wp:effectExtent l="0" t="0" r="38100" b="28575"/>
                <wp:wrapNone/>
                <wp:docPr id="132" name="Пятиугольник 132"/>
                <wp:cNvGraphicFramePr/>
                <a:graphic xmlns:a="http://schemas.openxmlformats.org/drawingml/2006/main">
                  <a:graphicData uri="http://schemas.microsoft.com/office/word/2010/wordprocessingShape">
                    <wps:wsp>
                      <wps:cNvSpPr/>
                      <wps:spPr>
                        <a:xfrm>
                          <a:off x="0" y="0"/>
                          <a:ext cx="5867400" cy="1038225"/>
                        </a:xfrm>
                        <a:prstGeom prst="homePlate">
                          <a:avLst/>
                        </a:prstGeom>
                      </wps:spPr>
                      <wps:style>
                        <a:lnRef idx="2">
                          <a:schemeClr val="dk1"/>
                        </a:lnRef>
                        <a:fillRef idx="1">
                          <a:schemeClr val="lt1"/>
                        </a:fillRef>
                        <a:effectRef idx="0">
                          <a:schemeClr val="dk1"/>
                        </a:effectRef>
                        <a:fontRef idx="minor">
                          <a:schemeClr val="dk1"/>
                        </a:fontRef>
                      </wps:style>
                      <wps:txbx>
                        <w:txbxContent>
                          <w:p w:rsidR="002F0B41" w:rsidRPr="00564B19" w:rsidRDefault="002F0B41" w:rsidP="00564B19">
                            <w:pPr>
                              <w:spacing w:line="360" w:lineRule="auto"/>
                              <w:jc w:val="center"/>
                              <w:rPr>
                                <w:rFonts w:ascii="Times New Roman" w:hAnsi="Times New Roman" w:cs="Times New Roman"/>
                                <w:sz w:val="28"/>
                                <w:szCs w:val="28"/>
                                <w:lang w:val="uk-UA"/>
                              </w:rPr>
                            </w:pPr>
                            <w:r w:rsidRPr="00564B19">
                              <w:rPr>
                                <w:rFonts w:ascii="Times New Roman" w:hAnsi="Times New Roman" w:cs="Times New Roman"/>
                                <w:sz w:val="28"/>
                                <w:szCs w:val="28"/>
                                <w:lang w:val="uk-UA"/>
                              </w:rPr>
                              <w:t>За результатами теоретичного</w:t>
                            </w:r>
                            <w:r>
                              <w:rPr>
                                <w:rFonts w:ascii="Times New Roman" w:hAnsi="Times New Roman" w:cs="Times New Roman"/>
                                <w:sz w:val="28"/>
                                <w:szCs w:val="28"/>
                                <w:lang w:val="uk-UA"/>
                              </w:rPr>
                              <w:t xml:space="preserve"> </w:t>
                            </w:r>
                            <w:r w:rsidRPr="00564B19">
                              <w:rPr>
                                <w:rFonts w:ascii="Times New Roman" w:hAnsi="Times New Roman" w:cs="Times New Roman"/>
                                <w:sz w:val="28"/>
                                <w:szCs w:val="28"/>
                                <w:lang w:val="uk-UA"/>
                              </w:rPr>
                              <w:t>дослідження</w:t>
                            </w:r>
                            <w:r>
                              <w:rPr>
                                <w:rFonts w:ascii="Times New Roman" w:hAnsi="Times New Roman" w:cs="Times New Roman"/>
                                <w:sz w:val="28"/>
                                <w:szCs w:val="28"/>
                                <w:lang w:val="uk-UA"/>
                              </w:rPr>
                              <w:t xml:space="preserve"> </w:t>
                            </w:r>
                            <w:r w:rsidRPr="00564B19">
                              <w:rPr>
                                <w:rFonts w:ascii="Times New Roman" w:hAnsi="Times New Roman" w:cs="Times New Roman"/>
                                <w:sz w:val="28"/>
                                <w:szCs w:val="28"/>
                                <w:lang w:val="uk-UA"/>
                              </w:rPr>
                              <w:t>змісту</w:t>
                            </w:r>
                            <w:r>
                              <w:rPr>
                                <w:rFonts w:ascii="Times New Roman" w:hAnsi="Times New Roman" w:cs="Times New Roman"/>
                                <w:sz w:val="28"/>
                                <w:szCs w:val="28"/>
                                <w:lang w:val="uk-UA"/>
                              </w:rPr>
                              <w:t xml:space="preserve"> </w:t>
                            </w:r>
                            <w:r w:rsidRPr="00564B19">
                              <w:rPr>
                                <w:rFonts w:ascii="Times New Roman" w:hAnsi="Times New Roman" w:cs="Times New Roman"/>
                                <w:sz w:val="28"/>
                                <w:szCs w:val="28"/>
                                <w:lang w:val="uk-UA"/>
                              </w:rPr>
                              <w:t>явища булінгу та його профілактики</w:t>
                            </w:r>
                            <w:r>
                              <w:rPr>
                                <w:rFonts w:ascii="Times New Roman" w:hAnsi="Times New Roman" w:cs="Times New Roman"/>
                                <w:sz w:val="28"/>
                                <w:szCs w:val="28"/>
                                <w:lang w:val="uk-UA"/>
                              </w:rPr>
                              <w:t xml:space="preserve"> </w:t>
                            </w:r>
                            <w:r w:rsidRPr="00564B19">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Pr="00564B19">
                              <w:rPr>
                                <w:rFonts w:ascii="Times New Roman" w:hAnsi="Times New Roman" w:cs="Times New Roman"/>
                                <w:sz w:val="28"/>
                                <w:szCs w:val="28"/>
                                <w:lang w:val="uk-UA"/>
                              </w:rPr>
                              <w:t>шкільному</w:t>
                            </w:r>
                            <w:r>
                              <w:rPr>
                                <w:rFonts w:ascii="Times New Roman" w:hAnsi="Times New Roman" w:cs="Times New Roman"/>
                                <w:sz w:val="28"/>
                                <w:szCs w:val="28"/>
                                <w:lang w:val="uk-UA"/>
                              </w:rPr>
                              <w:t xml:space="preserve"> </w:t>
                            </w:r>
                            <w:r w:rsidRPr="00564B19">
                              <w:rPr>
                                <w:rFonts w:ascii="Times New Roman" w:hAnsi="Times New Roman" w:cs="Times New Roman"/>
                                <w:sz w:val="28"/>
                                <w:szCs w:val="28"/>
                                <w:lang w:val="uk-UA"/>
                              </w:rPr>
                              <w:t>середовищі</w:t>
                            </w:r>
                            <w:r>
                              <w:rPr>
                                <w:rFonts w:ascii="Times New Roman" w:hAnsi="Times New Roman" w:cs="Times New Roman"/>
                                <w:sz w:val="28"/>
                                <w:szCs w:val="28"/>
                                <w:lang w:val="uk-UA"/>
                              </w:rPr>
                              <w:t xml:space="preserve"> мною</w:t>
                            </w:r>
                            <w:r w:rsidRPr="00564B19">
                              <w:rPr>
                                <w:rFonts w:ascii="Times New Roman" w:hAnsi="Times New Roman" w:cs="Times New Roman"/>
                                <w:sz w:val="28"/>
                                <w:szCs w:val="28"/>
                                <w:lang w:val="uk-UA"/>
                              </w:rPr>
                              <w:t xml:space="preserve"> були</w:t>
                            </w:r>
                            <w:r>
                              <w:rPr>
                                <w:rFonts w:ascii="Times New Roman" w:hAnsi="Times New Roman" w:cs="Times New Roman"/>
                                <w:sz w:val="28"/>
                                <w:szCs w:val="28"/>
                                <w:lang w:val="uk-UA"/>
                              </w:rPr>
                              <w:t xml:space="preserve"> </w:t>
                            </w:r>
                            <w:r w:rsidRPr="00564B19">
                              <w:rPr>
                                <w:rFonts w:ascii="Times New Roman" w:hAnsi="Times New Roman" w:cs="Times New Roman"/>
                                <w:sz w:val="28"/>
                                <w:szCs w:val="28"/>
                                <w:lang w:val="uk-UA"/>
                              </w:rPr>
                              <w:t>визначені</w:t>
                            </w:r>
                            <w:r>
                              <w:rPr>
                                <w:rFonts w:ascii="Times New Roman" w:hAnsi="Times New Roman" w:cs="Times New Roman"/>
                                <w:sz w:val="28"/>
                                <w:szCs w:val="28"/>
                                <w:lang w:val="uk-UA"/>
                              </w:rPr>
                              <w:t xml:space="preserve"> </w:t>
                            </w:r>
                            <w:r w:rsidRPr="00564B19">
                              <w:rPr>
                                <w:rFonts w:ascii="Times New Roman" w:hAnsi="Times New Roman" w:cs="Times New Roman"/>
                                <w:sz w:val="28"/>
                                <w:szCs w:val="28"/>
                                <w:lang w:val="uk-UA"/>
                              </w:rPr>
                              <w:t>основні завдання емпіричного дослідження:</w:t>
                            </w:r>
                          </w:p>
                          <w:p w:rsidR="002F0B41" w:rsidRDefault="002F0B41" w:rsidP="00564B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740EE" id="Пятиугольник 132" o:spid="_x0000_s1130" type="#_x0000_t15" style="position:absolute;left:0;text-align:left;margin-left:0;margin-top:13.8pt;width:462pt;height:81.75pt;z-index:-251523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" adj="19689" fillcolor="white [3201]" strokecolor="black [3200]" strokeweight="1pt">
                <v:textbox>
                  <w:txbxContent>
                    <w:p w:rsidR="002F0B41" w:rsidRPr="00564B19" w:rsidRDefault="002F0B41" w:rsidP="00564B19">
                      <w:pPr>
                        <w:spacing w:line="360" w:lineRule="auto"/>
                        <w:jc w:val="center"/>
                        <w:rPr>
                          <w:rFonts w:ascii="Times New Roman" w:hAnsi="Times New Roman" w:cs="Times New Roman"/>
                          <w:sz w:val="28"/>
                          <w:szCs w:val="28"/>
                          <w:lang w:val="uk-UA"/>
                        </w:rPr>
                      </w:pPr>
                      <w:r w:rsidRPr="00564B19">
                        <w:rPr>
                          <w:rFonts w:ascii="Times New Roman" w:hAnsi="Times New Roman" w:cs="Times New Roman"/>
                          <w:sz w:val="28"/>
                          <w:szCs w:val="28"/>
                          <w:lang w:val="uk-UA"/>
                        </w:rPr>
                        <w:t>За результатами теоретичного</w:t>
                      </w:r>
                      <w:r>
                        <w:rPr>
                          <w:rFonts w:ascii="Times New Roman" w:hAnsi="Times New Roman" w:cs="Times New Roman"/>
                          <w:sz w:val="28"/>
                          <w:szCs w:val="28"/>
                          <w:lang w:val="uk-UA"/>
                        </w:rPr>
                        <w:t xml:space="preserve"> </w:t>
                      </w:r>
                      <w:r w:rsidRPr="00564B19">
                        <w:rPr>
                          <w:rFonts w:ascii="Times New Roman" w:hAnsi="Times New Roman" w:cs="Times New Roman"/>
                          <w:sz w:val="28"/>
                          <w:szCs w:val="28"/>
                          <w:lang w:val="uk-UA"/>
                        </w:rPr>
                        <w:t>дослідження</w:t>
                      </w:r>
                      <w:r>
                        <w:rPr>
                          <w:rFonts w:ascii="Times New Roman" w:hAnsi="Times New Roman" w:cs="Times New Roman"/>
                          <w:sz w:val="28"/>
                          <w:szCs w:val="28"/>
                          <w:lang w:val="uk-UA"/>
                        </w:rPr>
                        <w:t xml:space="preserve"> </w:t>
                      </w:r>
                      <w:r w:rsidRPr="00564B19">
                        <w:rPr>
                          <w:rFonts w:ascii="Times New Roman" w:hAnsi="Times New Roman" w:cs="Times New Roman"/>
                          <w:sz w:val="28"/>
                          <w:szCs w:val="28"/>
                          <w:lang w:val="uk-UA"/>
                        </w:rPr>
                        <w:t>змісту</w:t>
                      </w:r>
                      <w:r>
                        <w:rPr>
                          <w:rFonts w:ascii="Times New Roman" w:hAnsi="Times New Roman" w:cs="Times New Roman"/>
                          <w:sz w:val="28"/>
                          <w:szCs w:val="28"/>
                          <w:lang w:val="uk-UA"/>
                        </w:rPr>
                        <w:t xml:space="preserve"> </w:t>
                      </w:r>
                      <w:r w:rsidRPr="00564B19">
                        <w:rPr>
                          <w:rFonts w:ascii="Times New Roman" w:hAnsi="Times New Roman" w:cs="Times New Roman"/>
                          <w:sz w:val="28"/>
                          <w:szCs w:val="28"/>
                          <w:lang w:val="uk-UA"/>
                        </w:rPr>
                        <w:t>явища булінгу та його профілактики</w:t>
                      </w:r>
                      <w:r>
                        <w:rPr>
                          <w:rFonts w:ascii="Times New Roman" w:hAnsi="Times New Roman" w:cs="Times New Roman"/>
                          <w:sz w:val="28"/>
                          <w:szCs w:val="28"/>
                          <w:lang w:val="uk-UA"/>
                        </w:rPr>
                        <w:t xml:space="preserve"> </w:t>
                      </w:r>
                      <w:r w:rsidRPr="00564B19">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Pr="00564B19">
                        <w:rPr>
                          <w:rFonts w:ascii="Times New Roman" w:hAnsi="Times New Roman" w:cs="Times New Roman"/>
                          <w:sz w:val="28"/>
                          <w:szCs w:val="28"/>
                          <w:lang w:val="uk-UA"/>
                        </w:rPr>
                        <w:t>шкільному</w:t>
                      </w:r>
                      <w:r>
                        <w:rPr>
                          <w:rFonts w:ascii="Times New Roman" w:hAnsi="Times New Roman" w:cs="Times New Roman"/>
                          <w:sz w:val="28"/>
                          <w:szCs w:val="28"/>
                          <w:lang w:val="uk-UA"/>
                        </w:rPr>
                        <w:t xml:space="preserve"> </w:t>
                      </w:r>
                      <w:r w:rsidRPr="00564B19">
                        <w:rPr>
                          <w:rFonts w:ascii="Times New Roman" w:hAnsi="Times New Roman" w:cs="Times New Roman"/>
                          <w:sz w:val="28"/>
                          <w:szCs w:val="28"/>
                          <w:lang w:val="uk-UA"/>
                        </w:rPr>
                        <w:t>середовищі</w:t>
                      </w:r>
                      <w:r>
                        <w:rPr>
                          <w:rFonts w:ascii="Times New Roman" w:hAnsi="Times New Roman" w:cs="Times New Roman"/>
                          <w:sz w:val="28"/>
                          <w:szCs w:val="28"/>
                          <w:lang w:val="uk-UA"/>
                        </w:rPr>
                        <w:t xml:space="preserve"> мною</w:t>
                      </w:r>
                      <w:r w:rsidRPr="00564B19">
                        <w:rPr>
                          <w:rFonts w:ascii="Times New Roman" w:hAnsi="Times New Roman" w:cs="Times New Roman"/>
                          <w:sz w:val="28"/>
                          <w:szCs w:val="28"/>
                          <w:lang w:val="uk-UA"/>
                        </w:rPr>
                        <w:t xml:space="preserve"> були</w:t>
                      </w:r>
                      <w:r>
                        <w:rPr>
                          <w:rFonts w:ascii="Times New Roman" w:hAnsi="Times New Roman" w:cs="Times New Roman"/>
                          <w:sz w:val="28"/>
                          <w:szCs w:val="28"/>
                          <w:lang w:val="uk-UA"/>
                        </w:rPr>
                        <w:t xml:space="preserve"> </w:t>
                      </w:r>
                      <w:r w:rsidRPr="00564B19">
                        <w:rPr>
                          <w:rFonts w:ascii="Times New Roman" w:hAnsi="Times New Roman" w:cs="Times New Roman"/>
                          <w:sz w:val="28"/>
                          <w:szCs w:val="28"/>
                          <w:lang w:val="uk-UA"/>
                        </w:rPr>
                        <w:t>визначені</w:t>
                      </w:r>
                      <w:r>
                        <w:rPr>
                          <w:rFonts w:ascii="Times New Roman" w:hAnsi="Times New Roman" w:cs="Times New Roman"/>
                          <w:sz w:val="28"/>
                          <w:szCs w:val="28"/>
                          <w:lang w:val="uk-UA"/>
                        </w:rPr>
                        <w:t xml:space="preserve"> </w:t>
                      </w:r>
                      <w:r w:rsidRPr="00564B19">
                        <w:rPr>
                          <w:rFonts w:ascii="Times New Roman" w:hAnsi="Times New Roman" w:cs="Times New Roman"/>
                          <w:sz w:val="28"/>
                          <w:szCs w:val="28"/>
                          <w:lang w:val="uk-UA"/>
                        </w:rPr>
                        <w:t>основні завдання емпіричного дослідження:</w:t>
                      </w:r>
                    </w:p>
                    <w:p w:rsidR="002F0B41" w:rsidRDefault="002F0B41" w:rsidP="00564B19">
                      <w:pPr>
                        <w:jc w:val="center"/>
                      </w:pPr>
                    </w:p>
                  </w:txbxContent>
                </v:textbox>
                <w10:wrap anchorx="margin"/>
              </v:shape>
            </w:pict>
          </mc:Fallback>
        </mc:AlternateContent>
      </w:r>
    </w:p>
    <w:p w:rsidR="00564B19" w:rsidRPr="00D64F5D" w:rsidRDefault="00564B19" w:rsidP="00E071CE">
      <w:pPr>
        <w:spacing w:after="0" w:line="360" w:lineRule="auto"/>
        <w:jc w:val="both"/>
        <w:rPr>
          <w:rFonts w:ascii="Times New Roman" w:hAnsi="Times New Roman" w:cs="Times New Roman"/>
          <w:sz w:val="28"/>
          <w:szCs w:val="28"/>
        </w:rPr>
      </w:pPr>
    </w:p>
    <w:p w:rsidR="00564B19" w:rsidRPr="00D64F5D" w:rsidRDefault="00564B19"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DB49C0" w:rsidRDefault="00DB49C0" w:rsidP="00E071CE">
      <w:pPr>
        <w:spacing w:after="0" w:line="360" w:lineRule="auto"/>
        <w:jc w:val="both"/>
        <w:rPr>
          <w:rFonts w:ascii="Times New Roman" w:hAnsi="Times New Roman" w:cs="Times New Roman"/>
          <w:sz w:val="28"/>
          <w:szCs w:val="28"/>
        </w:rPr>
      </w:pPr>
    </w:p>
    <w:p w:rsidR="00DB49C0" w:rsidRDefault="00DB49C0" w:rsidP="00E071CE">
      <w:pPr>
        <w:spacing w:after="0" w:line="360" w:lineRule="auto"/>
        <w:jc w:val="both"/>
        <w:rPr>
          <w:rFonts w:ascii="Times New Roman" w:hAnsi="Times New Roman" w:cs="Times New Roman"/>
          <w:sz w:val="28"/>
          <w:szCs w:val="28"/>
        </w:rPr>
      </w:pPr>
    </w:p>
    <w:p w:rsidR="00DB49C0" w:rsidRDefault="00DB49C0" w:rsidP="00E071C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52800" behindDoc="0" locked="0" layoutInCell="1" allowOverlap="1" wp14:anchorId="055C0977" wp14:editId="36E3D5F3">
                <wp:simplePos x="0" y="0"/>
                <wp:positionH relativeFrom="column">
                  <wp:posOffset>2396491</wp:posOffset>
                </wp:positionH>
                <wp:positionV relativeFrom="paragraph">
                  <wp:posOffset>20320</wp:posOffset>
                </wp:positionV>
                <wp:extent cx="722630" cy="978408"/>
                <wp:effectExtent l="19050" t="0" r="39370" b="31750"/>
                <wp:wrapNone/>
                <wp:docPr id="28" name="Стрелка вниз 28"/>
                <wp:cNvGraphicFramePr/>
                <a:graphic xmlns:a="http://schemas.openxmlformats.org/drawingml/2006/main">
                  <a:graphicData uri="http://schemas.microsoft.com/office/word/2010/wordprocessingShape">
                    <wps:wsp>
                      <wps:cNvSpPr/>
                      <wps:spPr>
                        <a:xfrm>
                          <a:off x="0" y="0"/>
                          <a:ext cx="722630" cy="978408"/>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40E0DF" id="Стрелка вниз 28" o:spid="_x0000_s1026" type="#_x0000_t67" style="position:absolute;margin-left:188.7pt;margin-top:1.6pt;width:56.9pt;height:77.05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" adj="13623" fillcolor="white [3201]" strokecolor="black [3200]" strokeweight="1pt"/>
            </w:pict>
          </mc:Fallback>
        </mc:AlternateContent>
      </w:r>
    </w:p>
    <w:p w:rsidR="00DB49C0" w:rsidRDefault="00DB49C0" w:rsidP="00E071CE">
      <w:pPr>
        <w:spacing w:after="0" w:line="360" w:lineRule="auto"/>
        <w:jc w:val="both"/>
        <w:rPr>
          <w:rFonts w:ascii="Times New Roman" w:hAnsi="Times New Roman" w:cs="Times New Roman"/>
          <w:sz w:val="28"/>
          <w:szCs w:val="28"/>
        </w:rPr>
      </w:pPr>
    </w:p>
    <w:p w:rsidR="00DB49C0" w:rsidRDefault="00DB49C0" w:rsidP="00E071CE">
      <w:pPr>
        <w:spacing w:after="0" w:line="360" w:lineRule="auto"/>
        <w:jc w:val="both"/>
        <w:rPr>
          <w:rFonts w:ascii="Times New Roman" w:hAnsi="Times New Roman" w:cs="Times New Roman"/>
          <w:sz w:val="28"/>
          <w:szCs w:val="28"/>
        </w:rPr>
      </w:pPr>
    </w:p>
    <w:p w:rsidR="00DB49C0" w:rsidRDefault="00DB49C0" w:rsidP="00E071CE">
      <w:pPr>
        <w:spacing w:after="0" w:line="360" w:lineRule="auto"/>
        <w:jc w:val="both"/>
        <w:rPr>
          <w:rFonts w:ascii="Times New Roman" w:hAnsi="Times New Roman" w:cs="Times New Roman"/>
          <w:sz w:val="28"/>
          <w:szCs w:val="28"/>
        </w:rPr>
      </w:pPr>
    </w:p>
    <w:p w:rsidR="00DB49C0" w:rsidRDefault="00DB49C0" w:rsidP="00E071CE">
      <w:pPr>
        <w:spacing w:after="0" w:line="360" w:lineRule="auto"/>
        <w:jc w:val="both"/>
        <w:rPr>
          <w:rFonts w:ascii="Times New Roman" w:hAnsi="Times New Roman" w:cs="Times New Roman"/>
          <w:sz w:val="28"/>
          <w:szCs w:val="28"/>
        </w:rPr>
      </w:pPr>
    </w:p>
    <w:p w:rsidR="00207206" w:rsidRPr="00D64F5D" w:rsidRDefault="00564B19"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94432" behindDoc="1" locked="0" layoutInCell="1" allowOverlap="1" wp14:anchorId="4AA21290" wp14:editId="46AF0257">
                <wp:simplePos x="0" y="0"/>
                <wp:positionH relativeFrom="margin">
                  <wp:align>left</wp:align>
                </wp:positionH>
                <wp:positionV relativeFrom="paragraph">
                  <wp:posOffset>217805</wp:posOffset>
                </wp:positionV>
                <wp:extent cx="5657850" cy="3124200"/>
                <wp:effectExtent l="0" t="0" r="19050" b="19050"/>
                <wp:wrapNone/>
                <wp:docPr id="133" name="Прямоугольник с одним усеченным и одним скругленным углом 133"/>
                <wp:cNvGraphicFramePr/>
                <a:graphic xmlns:a="http://schemas.openxmlformats.org/drawingml/2006/main">
                  <a:graphicData uri="http://schemas.microsoft.com/office/word/2010/wordprocessingShape">
                    <wps:wsp>
                      <wps:cNvSpPr/>
                      <wps:spPr>
                        <a:xfrm>
                          <a:off x="0" y="0"/>
                          <a:ext cx="5657850" cy="3124200"/>
                        </a:xfrm>
                        <a:prstGeom prst="snipRoundRect">
                          <a:avLst/>
                        </a:prstGeom>
                      </wps:spPr>
                      <wps:style>
                        <a:lnRef idx="2">
                          <a:schemeClr val="dk1"/>
                        </a:lnRef>
                        <a:fillRef idx="1">
                          <a:schemeClr val="lt1"/>
                        </a:fillRef>
                        <a:effectRef idx="0">
                          <a:schemeClr val="dk1"/>
                        </a:effectRef>
                        <a:fontRef idx="minor">
                          <a:schemeClr val="dk1"/>
                        </a:fontRef>
                      </wps:style>
                      <wps:txbx>
                        <w:txbxContent>
                          <w:p w:rsidR="002F0B41" w:rsidRDefault="002F0B41" w:rsidP="00DB49C0">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w:t>
                            </w:r>
                            <w:r w:rsidRPr="00564B19">
                              <w:rPr>
                                <w:rFonts w:ascii="Times New Roman" w:hAnsi="Times New Roman" w:cs="Times New Roman"/>
                                <w:sz w:val="28"/>
                                <w:szCs w:val="28"/>
                                <w:lang w:val="uk-UA"/>
                              </w:rPr>
                              <w:t>Визначити</w:t>
                            </w:r>
                            <w:r>
                              <w:rPr>
                                <w:rFonts w:ascii="Times New Roman" w:hAnsi="Times New Roman" w:cs="Times New Roman"/>
                                <w:sz w:val="28"/>
                                <w:szCs w:val="28"/>
                                <w:lang w:val="uk-UA"/>
                              </w:rPr>
                              <w:t xml:space="preserve"> </w:t>
                            </w:r>
                            <w:r w:rsidRPr="00564B19">
                              <w:rPr>
                                <w:rFonts w:ascii="Times New Roman" w:hAnsi="Times New Roman" w:cs="Times New Roman"/>
                                <w:sz w:val="28"/>
                                <w:szCs w:val="28"/>
                                <w:lang w:val="uk-UA"/>
                              </w:rPr>
                              <w:t>обізнаність підлітків щод</w:t>
                            </w:r>
                            <w:r>
                              <w:rPr>
                                <w:rFonts w:ascii="Times New Roman" w:hAnsi="Times New Roman" w:cs="Times New Roman"/>
                                <w:sz w:val="28"/>
                                <w:szCs w:val="28"/>
                                <w:lang w:val="uk-UA"/>
                              </w:rPr>
                              <w:t xml:space="preserve">о поняття «булінг», причин його </w:t>
                            </w:r>
                            <w:r w:rsidRPr="00564B19">
                              <w:rPr>
                                <w:rFonts w:ascii="Times New Roman" w:hAnsi="Times New Roman" w:cs="Times New Roman"/>
                                <w:sz w:val="28"/>
                                <w:szCs w:val="28"/>
                                <w:lang w:val="uk-UA"/>
                              </w:rPr>
                              <w:t>скоєння та можливих проявів;</w:t>
                            </w:r>
                          </w:p>
                          <w:p w:rsidR="002F0B41" w:rsidRDefault="002F0B41" w:rsidP="00DB49C0">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w:t>
                            </w:r>
                            <w:r w:rsidRPr="00564B19">
                              <w:rPr>
                                <w:rFonts w:ascii="Times New Roman" w:hAnsi="Times New Roman" w:cs="Times New Roman"/>
                                <w:sz w:val="28"/>
                                <w:szCs w:val="28"/>
                                <w:lang w:val="uk-UA"/>
                              </w:rPr>
                              <w:t>встановити особливості розуміння підлітками емоційного стану жертви булінгу;</w:t>
                            </w:r>
                          </w:p>
                          <w:p w:rsidR="002F0B41" w:rsidRDefault="002F0B41" w:rsidP="00DB49C0">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w:t>
                            </w:r>
                            <w:r w:rsidRPr="00564B19">
                              <w:rPr>
                                <w:rFonts w:ascii="Times New Roman" w:hAnsi="Times New Roman" w:cs="Times New Roman"/>
                                <w:sz w:val="28"/>
                                <w:szCs w:val="28"/>
                                <w:lang w:val="uk-UA"/>
                              </w:rPr>
                              <w:t>виявити рівень обізнаності підлітків щодо можливих шляхів захисту від булінгу;</w:t>
                            </w:r>
                          </w:p>
                          <w:p w:rsidR="002F0B41" w:rsidRDefault="002F0B41" w:rsidP="00DB49C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564B19">
                              <w:rPr>
                                <w:rFonts w:ascii="Times New Roman" w:hAnsi="Times New Roman" w:cs="Times New Roman"/>
                                <w:sz w:val="28"/>
                                <w:szCs w:val="28"/>
                                <w:lang w:val="uk-UA"/>
                              </w:rPr>
                              <w:t>визначити</w:t>
                            </w:r>
                            <w:r>
                              <w:rPr>
                                <w:rFonts w:ascii="Times New Roman" w:hAnsi="Times New Roman" w:cs="Times New Roman"/>
                                <w:sz w:val="28"/>
                                <w:szCs w:val="28"/>
                                <w:lang w:val="uk-UA"/>
                              </w:rPr>
                              <w:t xml:space="preserve"> </w:t>
                            </w:r>
                            <w:r w:rsidRPr="00564B19">
                              <w:rPr>
                                <w:rFonts w:ascii="Times New Roman" w:hAnsi="Times New Roman" w:cs="Times New Roman"/>
                                <w:sz w:val="28"/>
                                <w:szCs w:val="28"/>
                                <w:lang w:val="uk-UA"/>
                              </w:rPr>
                              <w:t>ефективність</w:t>
                            </w:r>
                            <w:r>
                              <w:rPr>
                                <w:rFonts w:ascii="Times New Roman" w:hAnsi="Times New Roman" w:cs="Times New Roman"/>
                                <w:sz w:val="28"/>
                                <w:szCs w:val="28"/>
                                <w:lang w:val="uk-UA"/>
                              </w:rPr>
                              <w:t xml:space="preserve"> </w:t>
                            </w:r>
                            <w:r w:rsidRPr="00564B19">
                              <w:rPr>
                                <w:rFonts w:ascii="Times New Roman" w:hAnsi="Times New Roman" w:cs="Times New Roman"/>
                                <w:sz w:val="28"/>
                                <w:szCs w:val="28"/>
                                <w:lang w:val="uk-UA"/>
                              </w:rPr>
                              <w:t>проведених заходів щодо профілактики шкільного булі</w:t>
                            </w:r>
                            <w:r>
                              <w:rPr>
                                <w:rFonts w:ascii="Times New Roman" w:hAnsi="Times New Roman" w:cs="Times New Roman"/>
                                <w:sz w:val="28"/>
                                <w:szCs w:val="28"/>
                                <w:lang w:val="uk-UA"/>
                              </w:rPr>
                              <w:t>нгу.</w:t>
                            </w:r>
                          </w:p>
                          <w:p w:rsidR="002F0B41" w:rsidRDefault="002F0B41" w:rsidP="00564B19">
                            <w:pPr>
                              <w:spacing w:line="360" w:lineRule="auto"/>
                              <w:jc w:val="center"/>
                              <w:rPr>
                                <w:rFonts w:ascii="Times New Roman" w:hAnsi="Times New Roman" w:cs="Times New Roman"/>
                                <w:sz w:val="28"/>
                                <w:szCs w:val="28"/>
                                <w:lang w:val="uk-UA"/>
                              </w:rPr>
                            </w:pPr>
                          </w:p>
                          <w:p w:rsidR="002F0B41" w:rsidRDefault="002F0B41" w:rsidP="00564B19">
                            <w:pPr>
                              <w:spacing w:line="360" w:lineRule="auto"/>
                              <w:jc w:val="center"/>
                              <w:rPr>
                                <w:rFonts w:ascii="Times New Roman" w:hAnsi="Times New Roman" w:cs="Times New Roman"/>
                                <w:sz w:val="28"/>
                                <w:szCs w:val="28"/>
                                <w:lang w:val="uk-UA"/>
                              </w:rPr>
                            </w:pPr>
                          </w:p>
                          <w:p w:rsidR="002F0B41" w:rsidRDefault="002F0B41" w:rsidP="00564B19">
                            <w:pPr>
                              <w:spacing w:line="360" w:lineRule="auto"/>
                              <w:jc w:val="center"/>
                              <w:rPr>
                                <w:rFonts w:ascii="Times New Roman" w:hAnsi="Times New Roman" w:cs="Times New Roman"/>
                                <w:sz w:val="28"/>
                                <w:szCs w:val="28"/>
                                <w:lang w:val="uk-UA"/>
                              </w:rPr>
                            </w:pPr>
                          </w:p>
                          <w:p w:rsidR="002F0B41" w:rsidRDefault="002F0B41" w:rsidP="00564B19">
                            <w:pPr>
                              <w:spacing w:line="360" w:lineRule="auto"/>
                              <w:jc w:val="center"/>
                              <w:rPr>
                                <w:rFonts w:ascii="Times New Roman" w:hAnsi="Times New Roman" w:cs="Times New Roman"/>
                                <w:sz w:val="28"/>
                                <w:szCs w:val="28"/>
                                <w:lang w:val="uk-UA"/>
                              </w:rPr>
                            </w:pPr>
                          </w:p>
                          <w:p w:rsidR="002F0B41" w:rsidRDefault="002F0B41" w:rsidP="00564B19">
                            <w:pPr>
                              <w:spacing w:line="360" w:lineRule="auto"/>
                              <w:jc w:val="center"/>
                              <w:rPr>
                                <w:rFonts w:ascii="Times New Roman" w:hAnsi="Times New Roman" w:cs="Times New Roman"/>
                                <w:sz w:val="28"/>
                                <w:szCs w:val="28"/>
                                <w:lang w:val="uk-UA"/>
                              </w:rPr>
                            </w:pPr>
                          </w:p>
                          <w:p w:rsidR="002F0B41" w:rsidRDefault="002F0B41" w:rsidP="00564B19">
                            <w:pPr>
                              <w:spacing w:line="360" w:lineRule="auto"/>
                              <w:jc w:val="center"/>
                              <w:rPr>
                                <w:rFonts w:ascii="Times New Roman" w:hAnsi="Times New Roman" w:cs="Times New Roman"/>
                                <w:sz w:val="28"/>
                                <w:szCs w:val="28"/>
                                <w:lang w:val="uk-UA"/>
                              </w:rPr>
                            </w:pPr>
                          </w:p>
                          <w:p w:rsidR="002F0B41" w:rsidRDefault="002F0B41" w:rsidP="00564B19">
                            <w:pPr>
                              <w:spacing w:line="360" w:lineRule="auto"/>
                              <w:jc w:val="center"/>
                              <w:rPr>
                                <w:rFonts w:ascii="Times New Roman" w:hAnsi="Times New Roman" w:cs="Times New Roman"/>
                                <w:sz w:val="28"/>
                                <w:szCs w:val="28"/>
                                <w:lang w:val="uk-UA"/>
                              </w:rPr>
                            </w:pPr>
                          </w:p>
                          <w:p w:rsidR="002F0B41" w:rsidRDefault="002F0B41" w:rsidP="00564B19">
                            <w:pPr>
                              <w:spacing w:line="360" w:lineRule="auto"/>
                              <w:jc w:val="center"/>
                              <w:rPr>
                                <w:rFonts w:ascii="Times New Roman" w:hAnsi="Times New Roman" w:cs="Times New Roman"/>
                                <w:sz w:val="28"/>
                                <w:szCs w:val="28"/>
                                <w:lang w:val="uk-UA"/>
                              </w:rPr>
                            </w:pPr>
                          </w:p>
                          <w:p w:rsidR="002F0B41" w:rsidRPr="00564B19" w:rsidRDefault="002F0B41" w:rsidP="00564B19">
                            <w:pPr>
                              <w:spacing w:line="360" w:lineRule="auto"/>
                              <w:jc w:val="center"/>
                              <w:rPr>
                                <w:rFonts w:ascii="Times New Roman" w:hAnsi="Times New Roman" w:cs="Times New Roman"/>
                                <w:sz w:val="28"/>
                                <w:szCs w:val="28"/>
                                <w:lang w:val="uk-UA"/>
                              </w:rPr>
                            </w:pPr>
                          </w:p>
                          <w:p w:rsidR="002F0B41" w:rsidRDefault="002F0B41" w:rsidP="00564B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21290" id="Прямоугольник с одним усеченным и одним скругленным углом 133" o:spid="_x0000_s1131" style="position:absolute;left:0;text-align:left;margin-left:0;margin-top:17.15pt;width:445.5pt;height:246pt;z-index:-251522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657850,3124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" adj="-11796480,,5400" path="m520710,l5137140,r520710,520710l5657850,3124200,,3124200,,520710c,233130,233130,,520710,xe" fillcolor="white [3201]" strokecolor="black [3200]" strokeweight="1pt">
                <v:stroke joinstyle="miter"/>
                <v:formulas/>
                <v:path arrowok="t" o:connecttype="custom" o:connectlocs="520710,0;5137140,0;5657850,520710;5657850,3124200;0,3124200;0,520710;520710,0" o:connectangles="0,0,0,0,0,0,0" textboxrect="0,0,5657850,3124200"/>
                <v:textbox>
                  <w:txbxContent>
                    <w:p w:rsidR="002F0B41" w:rsidRDefault="002F0B41" w:rsidP="00DB49C0">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w:t>
                      </w:r>
                      <w:r w:rsidRPr="00564B19">
                        <w:rPr>
                          <w:rFonts w:ascii="Times New Roman" w:hAnsi="Times New Roman" w:cs="Times New Roman"/>
                          <w:sz w:val="28"/>
                          <w:szCs w:val="28"/>
                          <w:lang w:val="uk-UA"/>
                        </w:rPr>
                        <w:t>Визначити</w:t>
                      </w:r>
                      <w:r>
                        <w:rPr>
                          <w:rFonts w:ascii="Times New Roman" w:hAnsi="Times New Roman" w:cs="Times New Roman"/>
                          <w:sz w:val="28"/>
                          <w:szCs w:val="28"/>
                          <w:lang w:val="uk-UA"/>
                        </w:rPr>
                        <w:t xml:space="preserve"> </w:t>
                      </w:r>
                      <w:r w:rsidRPr="00564B19">
                        <w:rPr>
                          <w:rFonts w:ascii="Times New Roman" w:hAnsi="Times New Roman" w:cs="Times New Roman"/>
                          <w:sz w:val="28"/>
                          <w:szCs w:val="28"/>
                          <w:lang w:val="uk-UA"/>
                        </w:rPr>
                        <w:t>обізнаність підлітків щод</w:t>
                      </w:r>
                      <w:r>
                        <w:rPr>
                          <w:rFonts w:ascii="Times New Roman" w:hAnsi="Times New Roman" w:cs="Times New Roman"/>
                          <w:sz w:val="28"/>
                          <w:szCs w:val="28"/>
                          <w:lang w:val="uk-UA"/>
                        </w:rPr>
                        <w:t xml:space="preserve">о поняття «булінг», причин його </w:t>
                      </w:r>
                      <w:r w:rsidRPr="00564B19">
                        <w:rPr>
                          <w:rFonts w:ascii="Times New Roman" w:hAnsi="Times New Roman" w:cs="Times New Roman"/>
                          <w:sz w:val="28"/>
                          <w:szCs w:val="28"/>
                          <w:lang w:val="uk-UA"/>
                        </w:rPr>
                        <w:t>скоєння та можливих проявів;</w:t>
                      </w:r>
                    </w:p>
                    <w:p w:rsidR="002F0B41" w:rsidRDefault="002F0B41" w:rsidP="00DB49C0">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w:t>
                      </w:r>
                      <w:r w:rsidRPr="00564B19">
                        <w:rPr>
                          <w:rFonts w:ascii="Times New Roman" w:hAnsi="Times New Roman" w:cs="Times New Roman"/>
                          <w:sz w:val="28"/>
                          <w:szCs w:val="28"/>
                          <w:lang w:val="uk-UA"/>
                        </w:rPr>
                        <w:t>встановити особливості розуміння підлітками емоційного стану жертви булінгу;</w:t>
                      </w:r>
                    </w:p>
                    <w:p w:rsidR="002F0B41" w:rsidRDefault="002F0B41" w:rsidP="00DB49C0">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w:t>
                      </w:r>
                      <w:r w:rsidRPr="00564B19">
                        <w:rPr>
                          <w:rFonts w:ascii="Times New Roman" w:hAnsi="Times New Roman" w:cs="Times New Roman"/>
                          <w:sz w:val="28"/>
                          <w:szCs w:val="28"/>
                          <w:lang w:val="uk-UA"/>
                        </w:rPr>
                        <w:t>виявити рівень обізнаності підлітків щодо можливих шляхів захисту від булінгу;</w:t>
                      </w:r>
                    </w:p>
                    <w:p w:rsidR="002F0B41" w:rsidRDefault="002F0B41" w:rsidP="00DB49C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564B19">
                        <w:rPr>
                          <w:rFonts w:ascii="Times New Roman" w:hAnsi="Times New Roman" w:cs="Times New Roman"/>
                          <w:sz w:val="28"/>
                          <w:szCs w:val="28"/>
                          <w:lang w:val="uk-UA"/>
                        </w:rPr>
                        <w:t>визначити</w:t>
                      </w:r>
                      <w:r>
                        <w:rPr>
                          <w:rFonts w:ascii="Times New Roman" w:hAnsi="Times New Roman" w:cs="Times New Roman"/>
                          <w:sz w:val="28"/>
                          <w:szCs w:val="28"/>
                          <w:lang w:val="uk-UA"/>
                        </w:rPr>
                        <w:t xml:space="preserve"> </w:t>
                      </w:r>
                      <w:r w:rsidRPr="00564B19">
                        <w:rPr>
                          <w:rFonts w:ascii="Times New Roman" w:hAnsi="Times New Roman" w:cs="Times New Roman"/>
                          <w:sz w:val="28"/>
                          <w:szCs w:val="28"/>
                          <w:lang w:val="uk-UA"/>
                        </w:rPr>
                        <w:t>ефективність</w:t>
                      </w:r>
                      <w:r>
                        <w:rPr>
                          <w:rFonts w:ascii="Times New Roman" w:hAnsi="Times New Roman" w:cs="Times New Roman"/>
                          <w:sz w:val="28"/>
                          <w:szCs w:val="28"/>
                          <w:lang w:val="uk-UA"/>
                        </w:rPr>
                        <w:t xml:space="preserve"> </w:t>
                      </w:r>
                      <w:r w:rsidRPr="00564B19">
                        <w:rPr>
                          <w:rFonts w:ascii="Times New Roman" w:hAnsi="Times New Roman" w:cs="Times New Roman"/>
                          <w:sz w:val="28"/>
                          <w:szCs w:val="28"/>
                          <w:lang w:val="uk-UA"/>
                        </w:rPr>
                        <w:t>проведених заходів щодо профілактики шкільного булі</w:t>
                      </w:r>
                      <w:r>
                        <w:rPr>
                          <w:rFonts w:ascii="Times New Roman" w:hAnsi="Times New Roman" w:cs="Times New Roman"/>
                          <w:sz w:val="28"/>
                          <w:szCs w:val="28"/>
                          <w:lang w:val="uk-UA"/>
                        </w:rPr>
                        <w:t>нгу.</w:t>
                      </w:r>
                    </w:p>
                    <w:p w:rsidR="002F0B41" w:rsidRDefault="002F0B41" w:rsidP="00564B19">
                      <w:pPr>
                        <w:spacing w:line="360" w:lineRule="auto"/>
                        <w:jc w:val="center"/>
                        <w:rPr>
                          <w:rFonts w:ascii="Times New Roman" w:hAnsi="Times New Roman" w:cs="Times New Roman"/>
                          <w:sz w:val="28"/>
                          <w:szCs w:val="28"/>
                          <w:lang w:val="uk-UA"/>
                        </w:rPr>
                      </w:pPr>
                    </w:p>
                    <w:p w:rsidR="002F0B41" w:rsidRDefault="002F0B41" w:rsidP="00564B19">
                      <w:pPr>
                        <w:spacing w:line="360" w:lineRule="auto"/>
                        <w:jc w:val="center"/>
                        <w:rPr>
                          <w:rFonts w:ascii="Times New Roman" w:hAnsi="Times New Roman" w:cs="Times New Roman"/>
                          <w:sz w:val="28"/>
                          <w:szCs w:val="28"/>
                          <w:lang w:val="uk-UA"/>
                        </w:rPr>
                      </w:pPr>
                    </w:p>
                    <w:p w:rsidR="002F0B41" w:rsidRDefault="002F0B41" w:rsidP="00564B19">
                      <w:pPr>
                        <w:spacing w:line="360" w:lineRule="auto"/>
                        <w:jc w:val="center"/>
                        <w:rPr>
                          <w:rFonts w:ascii="Times New Roman" w:hAnsi="Times New Roman" w:cs="Times New Roman"/>
                          <w:sz w:val="28"/>
                          <w:szCs w:val="28"/>
                          <w:lang w:val="uk-UA"/>
                        </w:rPr>
                      </w:pPr>
                    </w:p>
                    <w:p w:rsidR="002F0B41" w:rsidRDefault="002F0B41" w:rsidP="00564B19">
                      <w:pPr>
                        <w:spacing w:line="360" w:lineRule="auto"/>
                        <w:jc w:val="center"/>
                        <w:rPr>
                          <w:rFonts w:ascii="Times New Roman" w:hAnsi="Times New Roman" w:cs="Times New Roman"/>
                          <w:sz w:val="28"/>
                          <w:szCs w:val="28"/>
                          <w:lang w:val="uk-UA"/>
                        </w:rPr>
                      </w:pPr>
                    </w:p>
                    <w:p w:rsidR="002F0B41" w:rsidRDefault="002F0B41" w:rsidP="00564B19">
                      <w:pPr>
                        <w:spacing w:line="360" w:lineRule="auto"/>
                        <w:jc w:val="center"/>
                        <w:rPr>
                          <w:rFonts w:ascii="Times New Roman" w:hAnsi="Times New Roman" w:cs="Times New Roman"/>
                          <w:sz w:val="28"/>
                          <w:szCs w:val="28"/>
                          <w:lang w:val="uk-UA"/>
                        </w:rPr>
                      </w:pPr>
                    </w:p>
                    <w:p w:rsidR="002F0B41" w:rsidRDefault="002F0B41" w:rsidP="00564B19">
                      <w:pPr>
                        <w:spacing w:line="360" w:lineRule="auto"/>
                        <w:jc w:val="center"/>
                        <w:rPr>
                          <w:rFonts w:ascii="Times New Roman" w:hAnsi="Times New Roman" w:cs="Times New Roman"/>
                          <w:sz w:val="28"/>
                          <w:szCs w:val="28"/>
                          <w:lang w:val="uk-UA"/>
                        </w:rPr>
                      </w:pPr>
                    </w:p>
                    <w:p w:rsidR="002F0B41" w:rsidRDefault="002F0B41" w:rsidP="00564B19">
                      <w:pPr>
                        <w:spacing w:line="360" w:lineRule="auto"/>
                        <w:jc w:val="center"/>
                        <w:rPr>
                          <w:rFonts w:ascii="Times New Roman" w:hAnsi="Times New Roman" w:cs="Times New Roman"/>
                          <w:sz w:val="28"/>
                          <w:szCs w:val="28"/>
                          <w:lang w:val="uk-UA"/>
                        </w:rPr>
                      </w:pPr>
                    </w:p>
                    <w:p w:rsidR="002F0B41" w:rsidRDefault="002F0B41" w:rsidP="00564B19">
                      <w:pPr>
                        <w:spacing w:line="360" w:lineRule="auto"/>
                        <w:jc w:val="center"/>
                        <w:rPr>
                          <w:rFonts w:ascii="Times New Roman" w:hAnsi="Times New Roman" w:cs="Times New Roman"/>
                          <w:sz w:val="28"/>
                          <w:szCs w:val="28"/>
                          <w:lang w:val="uk-UA"/>
                        </w:rPr>
                      </w:pPr>
                    </w:p>
                    <w:p w:rsidR="002F0B41" w:rsidRPr="00564B19" w:rsidRDefault="002F0B41" w:rsidP="00564B19">
                      <w:pPr>
                        <w:spacing w:line="360" w:lineRule="auto"/>
                        <w:jc w:val="center"/>
                        <w:rPr>
                          <w:rFonts w:ascii="Times New Roman" w:hAnsi="Times New Roman" w:cs="Times New Roman"/>
                          <w:sz w:val="28"/>
                          <w:szCs w:val="28"/>
                          <w:lang w:val="uk-UA"/>
                        </w:rPr>
                      </w:pPr>
                    </w:p>
                    <w:p w:rsidR="002F0B41" w:rsidRDefault="002F0B41" w:rsidP="00564B19">
                      <w:pPr>
                        <w:jc w:val="center"/>
                      </w:pPr>
                    </w:p>
                  </w:txbxContent>
                </v:textbox>
                <w10:wrap anchorx="margin"/>
              </v:shape>
            </w:pict>
          </mc:Fallback>
        </mc:AlternateContent>
      </w: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9234EB" w:rsidRDefault="009234EB" w:rsidP="00E071CE">
      <w:pPr>
        <w:spacing w:after="0" w:line="360" w:lineRule="auto"/>
        <w:jc w:val="both"/>
        <w:rPr>
          <w:rFonts w:ascii="Times New Roman" w:hAnsi="Times New Roman" w:cs="Times New Roman"/>
          <w:sz w:val="28"/>
          <w:szCs w:val="28"/>
        </w:rPr>
      </w:pPr>
    </w:p>
    <w:p w:rsidR="009234EB" w:rsidRDefault="009234EB"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95456" behindDoc="1" locked="0" layoutInCell="1" allowOverlap="1" wp14:anchorId="18C706E5" wp14:editId="26603045">
                <wp:simplePos x="0" y="0"/>
                <wp:positionH relativeFrom="margin">
                  <wp:align>left</wp:align>
                </wp:positionH>
                <wp:positionV relativeFrom="paragraph">
                  <wp:posOffset>60960</wp:posOffset>
                </wp:positionV>
                <wp:extent cx="5562600" cy="1419225"/>
                <wp:effectExtent l="0" t="0" r="19050" b="28575"/>
                <wp:wrapNone/>
                <wp:docPr id="134" name="Овал 134"/>
                <wp:cNvGraphicFramePr/>
                <a:graphic xmlns:a="http://schemas.openxmlformats.org/drawingml/2006/main">
                  <a:graphicData uri="http://schemas.microsoft.com/office/word/2010/wordprocessingShape">
                    <wps:wsp>
                      <wps:cNvSpPr/>
                      <wps:spPr>
                        <a:xfrm>
                          <a:off x="0" y="0"/>
                          <a:ext cx="5562600" cy="1419225"/>
                        </a:xfrm>
                        <a:prstGeom prst="ellipse">
                          <a:avLst/>
                        </a:prstGeom>
                      </wps:spPr>
                      <wps:style>
                        <a:lnRef idx="2">
                          <a:schemeClr val="dk1"/>
                        </a:lnRef>
                        <a:fillRef idx="1">
                          <a:schemeClr val="lt1"/>
                        </a:fillRef>
                        <a:effectRef idx="0">
                          <a:schemeClr val="dk1"/>
                        </a:effectRef>
                        <a:fontRef idx="minor">
                          <a:schemeClr val="dk1"/>
                        </a:fontRef>
                      </wps:style>
                      <wps:txbx>
                        <w:txbxContent>
                          <w:p w:rsidR="002F0B41" w:rsidRPr="00A10601" w:rsidRDefault="002F0B41" w:rsidP="00A10601">
                            <w:pPr>
                              <w:spacing w:line="360" w:lineRule="auto"/>
                              <w:jc w:val="center"/>
                              <w:rPr>
                                <w:rFonts w:ascii="Times New Roman" w:hAnsi="Times New Roman" w:cs="Times New Roman"/>
                                <w:sz w:val="28"/>
                                <w:szCs w:val="28"/>
                                <w:lang w:val="uk-UA"/>
                              </w:rPr>
                            </w:pPr>
                            <w:r w:rsidRPr="00A10601">
                              <w:rPr>
                                <w:rFonts w:ascii="Times New Roman" w:hAnsi="Times New Roman" w:cs="Times New Roman"/>
                                <w:sz w:val="28"/>
                                <w:szCs w:val="28"/>
                                <w:lang w:val="uk-UA"/>
                              </w:rPr>
                              <w:t>Емпіричне дослідження проводилось на базі Запорізької загальноосвітньої школи №49 Хортицького району, міста Запоріжжя</w:t>
                            </w:r>
                          </w:p>
                          <w:p w:rsidR="002F0B41" w:rsidRPr="00A10601" w:rsidRDefault="002F0B41" w:rsidP="00A10601">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C706E5" id="Овал 134" o:spid="_x0000_s1132" style="position:absolute;left:0;text-align:left;margin-left:0;margin-top:4.8pt;width:438pt;height:111.75pt;z-index:-251521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" fillcolor="white [3201]" strokecolor="black [3200]" strokeweight="1pt">
                <v:stroke joinstyle="miter"/>
                <v:textbox>
                  <w:txbxContent>
                    <w:p w:rsidR="002F0B41" w:rsidRPr="00A10601" w:rsidRDefault="002F0B41" w:rsidP="00A10601">
                      <w:pPr>
                        <w:spacing w:line="360" w:lineRule="auto"/>
                        <w:jc w:val="center"/>
                        <w:rPr>
                          <w:rFonts w:ascii="Times New Roman" w:hAnsi="Times New Roman" w:cs="Times New Roman"/>
                          <w:sz w:val="28"/>
                          <w:szCs w:val="28"/>
                          <w:lang w:val="uk-UA"/>
                        </w:rPr>
                      </w:pPr>
                      <w:r w:rsidRPr="00A10601">
                        <w:rPr>
                          <w:rFonts w:ascii="Times New Roman" w:hAnsi="Times New Roman" w:cs="Times New Roman"/>
                          <w:sz w:val="28"/>
                          <w:szCs w:val="28"/>
                          <w:lang w:val="uk-UA"/>
                        </w:rPr>
                        <w:t>Емпіричне дослідження проводилось на базі Запорізької загальноосвітньої школи №49 Хортицького району, міста Запоріжжя</w:t>
                      </w:r>
                    </w:p>
                    <w:p w:rsidR="002F0B41" w:rsidRPr="00A10601" w:rsidRDefault="002F0B41" w:rsidP="00A10601">
                      <w:pPr>
                        <w:jc w:val="center"/>
                        <w:rPr>
                          <w:lang w:val="uk-UA"/>
                        </w:rPr>
                      </w:pPr>
                    </w:p>
                  </w:txbxContent>
                </v:textbox>
                <w10:wrap anchorx="margin"/>
              </v:oval>
            </w:pict>
          </mc:Fallback>
        </mc:AlternateContent>
      </w: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Default="00207206" w:rsidP="00E071CE">
      <w:pPr>
        <w:spacing w:after="0" w:line="360" w:lineRule="auto"/>
        <w:jc w:val="both"/>
        <w:rPr>
          <w:rFonts w:ascii="Times New Roman" w:hAnsi="Times New Roman" w:cs="Times New Roman"/>
          <w:sz w:val="28"/>
          <w:szCs w:val="28"/>
        </w:rPr>
      </w:pPr>
    </w:p>
    <w:p w:rsidR="009234EB" w:rsidRPr="00D64F5D" w:rsidRDefault="009234EB"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9345"/>
      </w:tblGrid>
      <w:tr w:rsidR="00A10601" w:rsidRPr="00D64F5D" w:rsidTr="00A10601">
        <w:tc>
          <w:tcPr>
            <w:tcW w:w="9345" w:type="dxa"/>
          </w:tcPr>
          <w:p w:rsidR="00A10601" w:rsidRPr="00D64F5D" w:rsidRDefault="00A10601"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Для проведення дослідження соціально-педагогічних засобів профілактики шкільного булінгу, був використаний такий методичний інструментарій:</w:t>
            </w:r>
          </w:p>
        </w:tc>
      </w:tr>
      <w:tr w:rsidR="00A10601" w:rsidRPr="00D64F5D" w:rsidTr="00A10601">
        <w:tc>
          <w:tcPr>
            <w:tcW w:w="9345" w:type="dxa"/>
          </w:tcPr>
          <w:tbl>
            <w:tblPr>
              <w:tblStyle w:val="a8"/>
              <w:tblW w:w="0" w:type="auto"/>
              <w:tblLook w:val="04A0" w:firstRow="1" w:lastRow="0" w:firstColumn="1" w:lastColumn="0" w:noHBand="0" w:noVBand="1"/>
            </w:tblPr>
            <w:tblGrid>
              <w:gridCol w:w="3561"/>
              <w:gridCol w:w="5558"/>
            </w:tblGrid>
            <w:tr w:rsidR="00A10601" w:rsidRPr="00D64F5D" w:rsidTr="00A10601">
              <w:tc>
                <w:tcPr>
                  <w:tcW w:w="3561" w:type="dxa"/>
                </w:tcPr>
                <w:p w:rsidR="00A10601" w:rsidRPr="00D64F5D" w:rsidRDefault="00A10601"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Аналіз документації</w:t>
                  </w:r>
                </w:p>
              </w:tc>
              <w:tc>
                <w:tcPr>
                  <w:tcW w:w="5558" w:type="dxa"/>
                </w:tcPr>
                <w:p w:rsidR="00A10601" w:rsidRPr="00D64F5D" w:rsidRDefault="00A10601"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Були проаналізовані: Закони України, зокрема «Про внесення змін до деяких законодавчих актів України щодо протидії булінгу (цькуванню)»; план роботи на рік; журнал щоденного обліку робіт; соціальний паспорт класів та шкіл.</w:t>
                  </w:r>
                </w:p>
              </w:tc>
            </w:tr>
            <w:tr w:rsidR="00A10601" w:rsidRPr="00D64F5D" w:rsidTr="00A10601">
              <w:tc>
                <w:tcPr>
                  <w:tcW w:w="3561" w:type="dxa"/>
                </w:tcPr>
                <w:p w:rsidR="00A10601" w:rsidRPr="00D64F5D" w:rsidRDefault="00A10601"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Спостереження</w:t>
                  </w:r>
                </w:p>
              </w:tc>
              <w:tc>
                <w:tcPr>
                  <w:tcW w:w="5558" w:type="dxa"/>
                </w:tcPr>
                <w:p w:rsidR="00A10601" w:rsidRPr="009234EB" w:rsidRDefault="00A10601" w:rsidP="00E071CE">
                  <w:pPr>
                    <w:spacing w:line="360" w:lineRule="auto"/>
                    <w:jc w:val="both"/>
                    <w:rPr>
                      <w:rFonts w:ascii="Times New Roman" w:hAnsi="Times New Roman" w:cs="Times New Roman"/>
                      <w:sz w:val="28"/>
                      <w:szCs w:val="28"/>
                      <w:lang w:val="uk-UA"/>
                    </w:rPr>
                  </w:pPr>
                  <w:r w:rsidRPr="00D64F5D">
                    <w:rPr>
                      <w:rFonts w:ascii="Times New Roman" w:hAnsi="Times New Roman" w:cs="Times New Roman"/>
                      <w:sz w:val="28"/>
                      <w:szCs w:val="28"/>
                    </w:rPr>
                    <w:t>якісний метод дослідження, який дає можливість вивчати людей у їхньому природному сере</w:t>
                  </w:r>
                  <w:r w:rsidR="009234EB">
                    <w:rPr>
                      <w:rFonts w:ascii="Times New Roman" w:hAnsi="Times New Roman" w:cs="Times New Roman"/>
                      <w:sz w:val="28"/>
                      <w:szCs w:val="28"/>
                    </w:rPr>
                    <w:t xml:space="preserve">довищі, у повсякденних життєвих </w:t>
                  </w:r>
                  <w:r w:rsidRPr="00D64F5D">
                    <w:rPr>
                      <w:rFonts w:ascii="Times New Roman" w:hAnsi="Times New Roman" w:cs="Times New Roman"/>
                      <w:sz w:val="28"/>
                      <w:szCs w:val="28"/>
                    </w:rPr>
                    <w:t>ситуаціях.</w:t>
                  </w:r>
                  <w:r w:rsidR="009234EB">
                    <w:rPr>
                      <w:rFonts w:ascii="Times New Roman" w:hAnsi="Times New Roman" w:cs="Times New Roman"/>
                      <w:sz w:val="28"/>
                      <w:szCs w:val="28"/>
                      <w:lang w:val="uk-UA"/>
                    </w:rPr>
                    <w:t xml:space="preserve"> </w:t>
                  </w:r>
                  <w:r w:rsidRPr="009234EB">
                    <w:rPr>
                      <w:rFonts w:ascii="Times New Roman" w:hAnsi="Times New Roman" w:cs="Times New Roman"/>
                      <w:sz w:val="28"/>
                      <w:szCs w:val="28"/>
                      <w:lang w:val="uk-UA"/>
                    </w:rPr>
                    <w:t>Невключене спостереження здійснюється з боку, без взаємодії спостерігача з об'єктом вивчення.Використовуючи даний метод було відвідано та проаналізовано: лекції шкільного офіцера поліції; уроки у сьомому та шостому класах; виховна година у сьомому класі.</w:t>
                  </w:r>
                </w:p>
                <w:p w:rsidR="001C60E2" w:rsidRPr="00D64F5D" w:rsidRDefault="001C60E2" w:rsidP="00E071CE">
                  <w:pPr>
                    <w:spacing w:line="360" w:lineRule="auto"/>
                    <w:jc w:val="both"/>
                    <w:rPr>
                      <w:rFonts w:ascii="Times New Roman" w:hAnsi="Times New Roman" w:cs="Times New Roman"/>
                      <w:sz w:val="28"/>
                      <w:szCs w:val="28"/>
                    </w:rPr>
                  </w:pPr>
                  <w:r w:rsidRPr="002A0AAF">
                    <w:rPr>
                      <w:rFonts w:ascii="Times New Roman" w:hAnsi="Times New Roman" w:cs="Times New Roman"/>
                      <w:sz w:val="28"/>
                      <w:szCs w:val="28"/>
                      <w:lang w:val="uk-UA"/>
                    </w:rPr>
                    <w:t xml:space="preserve">Включене спостереження передбачає безпосередню участь дослідникау діяльності тієї організації або колективу, яківін вивчає. </w:t>
                  </w:r>
                  <w:r w:rsidRPr="00D64F5D">
                    <w:rPr>
                      <w:rFonts w:ascii="Times New Roman" w:hAnsi="Times New Roman" w:cs="Times New Roman"/>
                      <w:sz w:val="28"/>
                      <w:szCs w:val="28"/>
                    </w:rPr>
                    <w:t>В цій ситуації дослідник здійснює дві ролі: учасника та спостерігача. Цей метод було застосовано при проведенні інтерактивного заняття.</w:t>
                  </w:r>
                </w:p>
              </w:tc>
            </w:tr>
            <w:tr w:rsidR="00A10601" w:rsidRPr="00D64F5D" w:rsidTr="00A10601">
              <w:tc>
                <w:tcPr>
                  <w:tcW w:w="3561" w:type="dxa"/>
                </w:tcPr>
                <w:p w:rsidR="00A10601" w:rsidRPr="00D64F5D" w:rsidRDefault="001C60E2"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Анкетування</w:t>
                  </w:r>
                </w:p>
              </w:tc>
              <w:tc>
                <w:tcPr>
                  <w:tcW w:w="5558" w:type="dxa"/>
                </w:tcPr>
                <w:p w:rsidR="00A10601" w:rsidRPr="00D64F5D" w:rsidRDefault="001C60E2"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психологічний вербально-комунікативний метод, в якому в якості засобу для збору інформації від респондента використовується спеціально оформлений список питань -анкета. Метод дозволяє забезпечити кількісне пояснення отриманих даних і поєднати результати. Анонімна форма дає можливість глибше дослідити деякі аспекти та одержати об’єктивнішу інформацію. Мною була розроблена авторська анкета напівзакритого типу «Профілактика шкільного булінгу». Основна мета –з’ясування особливостей прояву шкільного булінгу серед підлітків та виявлення ефективності профілактичних заходів.</w:t>
                  </w:r>
                </w:p>
              </w:tc>
            </w:tr>
          </w:tbl>
          <w:p w:rsidR="00A10601" w:rsidRPr="00D64F5D" w:rsidRDefault="00A10601" w:rsidP="00E071CE">
            <w:pPr>
              <w:spacing w:line="360" w:lineRule="auto"/>
              <w:jc w:val="both"/>
              <w:rPr>
                <w:rFonts w:ascii="Times New Roman" w:hAnsi="Times New Roman" w:cs="Times New Roman"/>
                <w:sz w:val="28"/>
                <w:szCs w:val="28"/>
              </w:rPr>
            </w:pPr>
          </w:p>
        </w:tc>
      </w:tr>
    </w:tbl>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1C60E2"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96480" behindDoc="1" locked="0" layoutInCell="1" allowOverlap="1" wp14:anchorId="12D604B4" wp14:editId="377F2BF5">
                <wp:simplePos x="0" y="0"/>
                <wp:positionH relativeFrom="margin">
                  <wp:align>left</wp:align>
                </wp:positionH>
                <wp:positionV relativeFrom="paragraph">
                  <wp:posOffset>107950</wp:posOffset>
                </wp:positionV>
                <wp:extent cx="5905500" cy="1143000"/>
                <wp:effectExtent l="0" t="0" r="19050" b="19050"/>
                <wp:wrapNone/>
                <wp:docPr id="135" name="Прямоугольник с одним усеченным и одним скругленным углом 135"/>
                <wp:cNvGraphicFramePr/>
                <a:graphic xmlns:a="http://schemas.openxmlformats.org/drawingml/2006/main">
                  <a:graphicData uri="http://schemas.microsoft.com/office/word/2010/wordprocessingShape">
                    <wps:wsp>
                      <wps:cNvSpPr/>
                      <wps:spPr>
                        <a:xfrm>
                          <a:off x="0" y="0"/>
                          <a:ext cx="5905500" cy="1143000"/>
                        </a:xfrm>
                        <a:prstGeom prst="snipRoundRect">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9234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Загальна кількість респондентів –становила 59 осіб. З них 27 представники жіночої статі, 32 –чоловічої. Вік респондентів від 12 до 14 років.</w:t>
                            </w:r>
                          </w:p>
                          <w:p w:rsidR="002F0B41" w:rsidRDefault="002F0B41" w:rsidP="009234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604B4" id="Прямоугольник с одним усеченным и одним скругленным углом 135" o:spid="_x0000_s1133" style="position:absolute;left:0;text-align:left;margin-left:0;margin-top:8.5pt;width:465pt;height:90pt;z-index:-251520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905500,1143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" adj="-11796480,,5400" path="m190504,l5714996,r190504,190504l5905500,1143000,,1143000,,190504c,85292,85292,,190504,xe" fillcolor="white [3201]" strokecolor="black [3200]" strokeweight="1pt">
                <v:stroke joinstyle="miter"/>
                <v:formulas/>
                <v:path arrowok="t" o:connecttype="custom" o:connectlocs="190504,0;5714996,0;5905500,190504;5905500,1143000;0,1143000;0,190504;190504,0" o:connectangles="0,0,0,0,0,0,0" textboxrect="0,0,5905500,1143000"/>
                <v:textbox>
                  <w:txbxContent>
                    <w:p w:rsidR="002F0B41" w:rsidRPr="00D64F5D" w:rsidRDefault="002F0B41" w:rsidP="009234EB">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Загальна кількість респондентів –становила 59 осіб. З них 27 представники жіночої статі, 32 –чоловічої. Вік респондентів від 12 до 14 років.</w:t>
                      </w:r>
                    </w:p>
                    <w:p w:rsidR="002F0B41" w:rsidRDefault="002F0B41" w:rsidP="009234EB">
                      <w:pPr>
                        <w:jc w:val="center"/>
                      </w:pPr>
                    </w:p>
                  </w:txbxContent>
                </v:textbox>
                <w10:wrap anchorx="margin"/>
              </v:shape>
            </w:pict>
          </mc:Fallback>
        </mc:AlternateContent>
      </w:r>
    </w:p>
    <w:p w:rsidR="00207206" w:rsidRDefault="00207206" w:rsidP="00E071CE">
      <w:pPr>
        <w:spacing w:after="0" w:line="360" w:lineRule="auto"/>
        <w:jc w:val="both"/>
        <w:rPr>
          <w:rFonts w:ascii="Times New Roman" w:hAnsi="Times New Roman" w:cs="Times New Roman"/>
          <w:sz w:val="28"/>
          <w:szCs w:val="28"/>
        </w:rPr>
      </w:pPr>
    </w:p>
    <w:p w:rsidR="009234EB" w:rsidRDefault="009234EB" w:rsidP="00E071CE">
      <w:pPr>
        <w:spacing w:after="0" w:line="360" w:lineRule="auto"/>
        <w:jc w:val="both"/>
        <w:rPr>
          <w:rFonts w:ascii="Times New Roman" w:hAnsi="Times New Roman" w:cs="Times New Roman"/>
          <w:sz w:val="28"/>
          <w:szCs w:val="28"/>
        </w:rPr>
      </w:pPr>
    </w:p>
    <w:p w:rsidR="009234EB" w:rsidRDefault="009234EB" w:rsidP="00E071CE">
      <w:pPr>
        <w:spacing w:after="0" w:line="360" w:lineRule="auto"/>
        <w:jc w:val="both"/>
        <w:rPr>
          <w:rFonts w:ascii="Times New Roman" w:hAnsi="Times New Roman" w:cs="Times New Roman"/>
          <w:sz w:val="28"/>
          <w:szCs w:val="28"/>
        </w:rPr>
      </w:pPr>
    </w:p>
    <w:p w:rsidR="009234EB" w:rsidRPr="00D64F5D" w:rsidRDefault="009234EB"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9345"/>
      </w:tblGrid>
      <w:tr w:rsidR="001C60E2" w:rsidRPr="00D64F5D" w:rsidTr="001C60E2">
        <w:tc>
          <w:tcPr>
            <w:tcW w:w="9345" w:type="dxa"/>
          </w:tcPr>
          <w:p w:rsidR="001C60E2" w:rsidRPr="00D64F5D" w:rsidRDefault="001C60E2"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                            </w:t>
            </w:r>
            <w:r w:rsidR="000F32ED" w:rsidRPr="00D64F5D">
              <w:rPr>
                <w:rFonts w:ascii="Times New Roman" w:hAnsi="Times New Roman" w:cs="Times New Roman"/>
                <w:sz w:val="28"/>
                <w:szCs w:val="28"/>
              </w:rPr>
              <w:t xml:space="preserve">     </w:t>
            </w:r>
            <w:r w:rsidRPr="00D64F5D">
              <w:rPr>
                <w:rFonts w:ascii="Times New Roman" w:hAnsi="Times New Roman" w:cs="Times New Roman"/>
                <w:sz w:val="28"/>
                <w:szCs w:val="28"/>
              </w:rPr>
              <w:t xml:space="preserve"> Результати аналізу документації</w:t>
            </w:r>
          </w:p>
        </w:tc>
      </w:tr>
      <w:tr w:rsidR="001C60E2" w:rsidRPr="00D64F5D" w:rsidTr="001C60E2">
        <w:tc>
          <w:tcPr>
            <w:tcW w:w="9345" w:type="dxa"/>
          </w:tcPr>
          <w:tbl>
            <w:tblPr>
              <w:tblStyle w:val="a8"/>
              <w:tblW w:w="0" w:type="auto"/>
              <w:tblLook w:val="04A0" w:firstRow="1" w:lastRow="0" w:firstColumn="1" w:lastColumn="0" w:noHBand="0" w:noVBand="1"/>
            </w:tblPr>
            <w:tblGrid>
              <w:gridCol w:w="4559"/>
              <w:gridCol w:w="4560"/>
            </w:tblGrid>
            <w:tr w:rsidR="001C60E2" w:rsidRPr="00D64F5D" w:rsidTr="001C60E2">
              <w:tc>
                <w:tcPr>
                  <w:tcW w:w="4559" w:type="dxa"/>
                </w:tcPr>
                <w:p w:rsidR="000F32ED" w:rsidRPr="00D64F5D" w:rsidRDefault="000F32ED"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Використання методу аналізу документації, дав змогу визначити класи, які безпосередньо потребують особливої уваги з боку психологічної служби </w:t>
                  </w:r>
                </w:p>
                <w:p w:rsidR="001C60E2" w:rsidRPr="00D64F5D" w:rsidRDefault="000F32ED"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школи, оскільки в них найчастіше фіксувалися прояви булінгу протягом навчального року (сьомий і шостий клас). Було з’ясовано, що відповідно до плану роботи, з даними класами систематично проводилася профілактична робота за різними напрямками:</w:t>
                  </w:r>
                </w:p>
              </w:tc>
              <w:tc>
                <w:tcPr>
                  <w:tcW w:w="4560" w:type="dxa"/>
                </w:tcPr>
                <w:p w:rsidR="000F32ED" w:rsidRPr="00D64F5D" w:rsidRDefault="000F32ED"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sym w:font="Symbol" w:char="F0B7"/>
                  </w:r>
                  <w:r w:rsidR="00DB49C0">
                    <w:rPr>
                      <w:rFonts w:ascii="Times New Roman" w:hAnsi="Times New Roman" w:cs="Times New Roman"/>
                      <w:sz w:val="28"/>
                      <w:szCs w:val="28"/>
                    </w:rPr>
                    <w:t xml:space="preserve">анкетування </w:t>
                  </w:r>
                  <w:proofErr w:type="gramStart"/>
                  <w:r w:rsidR="00DB49C0">
                    <w:rPr>
                      <w:rFonts w:ascii="Times New Roman" w:hAnsi="Times New Roman" w:cs="Times New Roman"/>
                      <w:sz w:val="28"/>
                      <w:szCs w:val="28"/>
                    </w:rPr>
                    <w:t xml:space="preserve">на </w:t>
                  </w:r>
                  <w:r w:rsidRPr="00D64F5D">
                    <w:rPr>
                      <w:rFonts w:ascii="Times New Roman" w:hAnsi="Times New Roman" w:cs="Times New Roman"/>
                      <w:sz w:val="28"/>
                      <w:szCs w:val="28"/>
                    </w:rPr>
                    <w:t>початку</w:t>
                  </w:r>
                  <w:proofErr w:type="gramEnd"/>
                  <w:r w:rsidRPr="00D64F5D">
                    <w:rPr>
                      <w:rFonts w:ascii="Times New Roman" w:hAnsi="Times New Roman" w:cs="Times New Roman"/>
                      <w:sz w:val="28"/>
                      <w:szCs w:val="28"/>
                    </w:rPr>
                    <w:t xml:space="preserve"> навчального року для соціологічного зрізу;</w:t>
                  </w:r>
                </w:p>
                <w:p w:rsidR="000F32ED" w:rsidRPr="00D64F5D" w:rsidRDefault="000F32ED"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sym w:font="Symbol" w:char="F0B7"/>
                  </w:r>
                  <w:r w:rsidRPr="00D64F5D">
                    <w:rPr>
                      <w:rFonts w:ascii="Times New Roman" w:hAnsi="Times New Roman" w:cs="Times New Roman"/>
                      <w:sz w:val="28"/>
                      <w:szCs w:val="28"/>
                    </w:rPr>
                    <w:t xml:space="preserve">профілактичні бесіди на тему булінгу та агресивності; </w:t>
                  </w:r>
                </w:p>
                <w:p w:rsidR="000F32ED" w:rsidRPr="00D64F5D" w:rsidRDefault="000F32ED"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sym w:font="Symbol" w:char="F0B7"/>
                  </w:r>
                  <w:r w:rsidRPr="00D64F5D">
                    <w:rPr>
                      <w:rFonts w:ascii="Times New Roman" w:hAnsi="Times New Roman" w:cs="Times New Roman"/>
                      <w:sz w:val="28"/>
                      <w:szCs w:val="28"/>
                    </w:rPr>
                    <w:t>проведення індивідуальних бесід з учнями, які систематично порушували правила поведінки в школі;</w:t>
                  </w:r>
                </w:p>
                <w:p w:rsidR="001C60E2" w:rsidRPr="00DB49C0" w:rsidRDefault="000F32ED" w:rsidP="00E071CE">
                  <w:pPr>
                    <w:spacing w:line="360" w:lineRule="auto"/>
                    <w:jc w:val="both"/>
                    <w:rPr>
                      <w:rFonts w:ascii="Times New Roman" w:hAnsi="Times New Roman" w:cs="Times New Roman"/>
                      <w:sz w:val="28"/>
                      <w:szCs w:val="28"/>
                      <w:lang w:val="uk-UA"/>
                    </w:rPr>
                  </w:pPr>
                  <w:r w:rsidRPr="00D64F5D">
                    <w:rPr>
                      <w:rFonts w:ascii="Times New Roman" w:hAnsi="Times New Roman" w:cs="Times New Roman"/>
                      <w:sz w:val="28"/>
                      <w:szCs w:val="28"/>
                    </w:rPr>
                    <w:sym w:font="Symbol" w:char="F0B7"/>
                  </w:r>
                  <w:r w:rsidRPr="00D64F5D">
                    <w:rPr>
                      <w:rFonts w:ascii="Times New Roman" w:hAnsi="Times New Roman" w:cs="Times New Roman"/>
                      <w:sz w:val="28"/>
                      <w:szCs w:val="28"/>
                    </w:rPr>
                    <w:t xml:space="preserve">проведення виховних годин щодо формування толерантної поведінки в учнів класними керівниками; </w:t>
                  </w:r>
                  <w:r w:rsidRPr="00D64F5D">
                    <w:rPr>
                      <w:rFonts w:ascii="Times New Roman" w:hAnsi="Times New Roman" w:cs="Times New Roman"/>
                      <w:sz w:val="28"/>
                      <w:szCs w:val="28"/>
                    </w:rPr>
                    <w:sym w:font="Symbol" w:char="F0B7"/>
                  </w:r>
                  <w:r w:rsidRPr="00D64F5D">
                    <w:rPr>
                      <w:rFonts w:ascii="Times New Roman" w:hAnsi="Times New Roman" w:cs="Times New Roman"/>
                      <w:sz w:val="28"/>
                      <w:szCs w:val="28"/>
                    </w:rPr>
                    <w:t>проведення виховних бесід працівниками поліції</w:t>
                  </w:r>
                  <w:r w:rsidR="00DB49C0">
                    <w:rPr>
                      <w:rFonts w:ascii="Times New Roman" w:hAnsi="Times New Roman" w:cs="Times New Roman"/>
                      <w:sz w:val="28"/>
                      <w:szCs w:val="28"/>
                      <w:lang w:val="uk-UA"/>
                    </w:rPr>
                    <w:t>.</w:t>
                  </w:r>
                </w:p>
              </w:tc>
            </w:tr>
          </w:tbl>
          <w:p w:rsidR="001C60E2" w:rsidRPr="00D64F5D" w:rsidRDefault="001C60E2" w:rsidP="00E071CE">
            <w:pPr>
              <w:spacing w:line="360" w:lineRule="auto"/>
              <w:jc w:val="both"/>
              <w:rPr>
                <w:rFonts w:ascii="Times New Roman" w:hAnsi="Times New Roman" w:cs="Times New Roman"/>
                <w:sz w:val="28"/>
                <w:szCs w:val="28"/>
              </w:rPr>
            </w:pPr>
          </w:p>
        </w:tc>
      </w:tr>
    </w:tbl>
    <w:p w:rsidR="001C60E2" w:rsidRPr="00D64F5D" w:rsidRDefault="001C60E2" w:rsidP="00E071CE">
      <w:pPr>
        <w:spacing w:after="0" w:line="36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9345"/>
      </w:tblGrid>
      <w:tr w:rsidR="000F32ED" w:rsidRPr="00D64F5D" w:rsidTr="000F32ED">
        <w:tc>
          <w:tcPr>
            <w:tcW w:w="9345" w:type="dxa"/>
          </w:tcPr>
          <w:p w:rsidR="000F32ED" w:rsidRPr="00D64F5D" w:rsidRDefault="000F32ED"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                        Результати невключеного спостереження</w:t>
            </w:r>
          </w:p>
        </w:tc>
      </w:tr>
      <w:tr w:rsidR="000F32ED" w:rsidRPr="00D64F5D" w:rsidTr="000F32ED">
        <w:tc>
          <w:tcPr>
            <w:tcW w:w="9345" w:type="dxa"/>
          </w:tcPr>
          <w:tbl>
            <w:tblPr>
              <w:tblStyle w:val="a8"/>
              <w:tblW w:w="0" w:type="auto"/>
              <w:tblLook w:val="04A0" w:firstRow="1" w:lastRow="0" w:firstColumn="1" w:lastColumn="0" w:noHBand="0" w:noVBand="1"/>
            </w:tblPr>
            <w:tblGrid>
              <w:gridCol w:w="4559"/>
              <w:gridCol w:w="4560"/>
            </w:tblGrid>
            <w:tr w:rsidR="000F32ED" w:rsidRPr="00D64F5D" w:rsidTr="000F32ED">
              <w:tc>
                <w:tcPr>
                  <w:tcW w:w="4559" w:type="dxa"/>
                </w:tcPr>
                <w:p w:rsidR="000F32ED" w:rsidRPr="00D64F5D" w:rsidRDefault="000F32ED"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За допомогою методу невключеного спостереження, яке здійснювалося під час лекції шкільного офіцера поліції у 6-А класі щодо правової відповідальності батьків неповнолітніх, було виявлено наступне. Шкільний офіцер володіє широким масивом інформації щодо поняття булінгу, його головних характеристик, проявів </w:t>
                  </w:r>
                  <w:proofErr w:type="gramStart"/>
                  <w:r w:rsidRPr="00D64F5D">
                    <w:rPr>
                      <w:rFonts w:ascii="Times New Roman" w:hAnsi="Times New Roman" w:cs="Times New Roman"/>
                      <w:sz w:val="28"/>
                      <w:szCs w:val="28"/>
                    </w:rPr>
                    <w:t>булінгу,але</w:t>
                  </w:r>
                  <w:proofErr w:type="gramEnd"/>
                  <w:r w:rsidRPr="00D64F5D">
                    <w:rPr>
                      <w:rFonts w:ascii="Times New Roman" w:hAnsi="Times New Roman" w:cs="Times New Roman"/>
                      <w:sz w:val="28"/>
                      <w:szCs w:val="28"/>
                    </w:rPr>
                    <w:t xml:space="preserve"> методи, які використовували для подачі інформації, викликають сумніви. Зокрема, яскраво вираженим став метод залякування: демонстрація відеороликів в яких зображено найгірший варіант розвиткуподій у випадку скоєння булінгу та неодноразове наголошення на грошових штрафах за скоєння правопорушень.</w:t>
                  </w:r>
                </w:p>
              </w:tc>
              <w:tc>
                <w:tcPr>
                  <w:tcW w:w="4560" w:type="dxa"/>
                </w:tcPr>
                <w:p w:rsidR="000F32ED" w:rsidRPr="00D64F5D" w:rsidRDefault="000F32ED"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Щодо результативності такого заходу, варто зазначити, що через тиждень після лекції, в магазині були затримані три учні цього класу за спробою вкрасти чохол </w:t>
                  </w:r>
                  <w:proofErr w:type="gramStart"/>
                  <w:r w:rsidRPr="00D64F5D">
                    <w:rPr>
                      <w:rFonts w:ascii="Times New Roman" w:hAnsi="Times New Roman" w:cs="Times New Roman"/>
                      <w:sz w:val="28"/>
                      <w:szCs w:val="28"/>
                    </w:rPr>
                    <w:t>для телефону</w:t>
                  </w:r>
                  <w:proofErr w:type="gramEnd"/>
                  <w:r w:rsidRPr="00D64F5D">
                    <w:rPr>
                      <w:rFonts w:ascii="Times New Roman" w:hAnsi="Times New Roman" w:cs="Times New Roman"/>
                      <w:sz w:val="28"/>
                      <w:szCs w:val="28"/>
                    </w:rPr>
                    <w:t>. Під час р</w:t>
                  </w:r>
                  <w:r w:rsidR="009A4A33" w:rsidRPr="00D64F5D">
                    <w:rPr>
                      <w:rFonts w:ascii="Times New Roman" w:hAnsi="Times New Roman" w:cs="Times New Roman"/>
                      <w:sz w:val="28"/>
                      <w:szCs w:val="28"/>
                    </w:rPr>
                    <w:t>озмови</w:t>
                  </w:r>
                  <w:r w:rsidRPr="00D64F5D">
                    <w:rPr>
                      <w:rFonts w:ascii="Times New Roman" w:hAnsi="Times New Roman" w:cs="Times New Roman"/>
                      <w:sz w:val="28"/>
                      <w:szCs w:val="28"/>
                    </w:rPr>
                    <w:t xml:space="preserve">, на питання «Чому ви це скоїли?» учні відповіли: «Ми ж недобрали до суми за якої настає </w:t>
                  </w:r>
                </w:p>
                <w:p w:rsidR="000F32ED" w:rsidRPr="00D64F5D" w:rsidRDefault="000F32ED"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кримінальна відповідальність». Отже, результат профілактичної бесіди із шкільним офіцером поліції –це сума, на яку можна вкрасти, щоб не настала адміністративна чи кримінальна відповідальність.</w:t>
                  </w:r>
                </w:p>
              </w:tc>
            </w:tr>
            <w:tr w:rsidR="000F32ED" w:rsidRPr="00D64F5D" w:rsidTr="000F32ED">
              <w:tc>
                <w:tcPr>
                  <w:tcW w:w="4559" w:type="dxa"/>
                </w:tcPr>
                <w:p w:rsidR="000F32ED" w:rsidRPr="00D64F5D" w:rsidRDefault="009A4A33"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Методом спостереження було досліджено алгоритм дій працівників школи у випадку скоєння учнями булінгу. Склалася ситуація, що учень восьмого класу вилив чашку чаю на голову своєму однокласнику, а потім змусив його витирати цей чай з підлоги. Відповідно, вчитель, який став свідком, повідомив про дану ситуацію директора школи.</w:t>
                  </w:r>
                </w:p>
              </w:tc>
              <w:tc>
                <w:tcPr>
                  <w:tcW w:w="4560" w:type="dxa"/>
                </w:tcPr>
                <w:p w:rsidR="000F32ED" w:rsidRPr="00D64F5D" w:rsidRDefault="009A4A33" w:rsidP="00E071CE">
                  <w:pPr>
                    <w:spacing w:line="360" w:lineRule="auto"/>
                    <w:jc w:val="both"/>
                    <w:rPr>
                      <w:rFonts w:ascii="Times New Roman" w:hAnsi="Times New Roman" w:cs="Times New Roman"/>
                      <w:sz w:val="28"/>
                      <w:szCs w:val="28"/>
                    </w:rPr>
                  </w:pPr>
                  <w:r w:rsidRPr="00D64F5D">
                    <w:rPr>
                      <w:rFonts w:ascii="Times New Roman" w:hAnsi="Times New Roman" w:cs="Times New Roman"/>
                      <w:sz w:val="28"/>
                      <w:szCs w:val="28"/>
                    </w:rPr>
                    <w:t xml:space="preserve">Керівник закладу скликав засідання комісії з розгляду випадків булінгу, </w:t>
                  </w:r>
                  <w:proofErr w:type="gramStart"/>
                  <w:r w:rsidRPr="00D64F5D">
                    <w:rPr>
                      <w:rFonts w:ascii="Times New Roman" w:hAnsi="Times New Roman" w:cs="Times New Roman"/>
                      <w:sz w:val="28"/>
                      <w:szCs w:val="28"/>
                    </w:rPr>
                    <w:t>до складу</w:t>
                  </w:r>
                  <w:proofErr w:type="gramEnd"/>
                  <w:r w:rsidRPr="00D64F5D">
                    <w:rPr>
                      <w:rFonts w:ascii="Times New Roman" w:hAnsi="Times New Roman" w:cs="Times New Roman"/>
                      <w:sz w:val="28"/>
                      <w:szCs w:val="28"/>
                    </w:rPr>
                    <w:t xml:space="preserve"> якої увійшли вчителі, батьки «булера» та соціальний педагог. Комісія визнала, що це був булінг, а не одноразовий конфлікт, тому директор школи був зобов’язаний повідомити уповноважені підрозділи органів Національної поліції України. Надалі з учнем вів бесіду шкільний офіцер поліції.</w:t>
                  </w:r>
                </w:p>
              </w:tc>
            </w:tr>
          </w:tbl>
          <w:p w:rsidR="000F32ED" w:rsidRPr="00D64F5D" w:rsidRDefault="000F32ED" w:rsidP="00E071CE">
            <w:pPr>
              <w:spacing w:line="360" w:lineRule="auto"/>
              <w:jc w:val="both"/>
              <w:rPr>
                <w:rFonts w:ascii="Times New Roman" w:hAnsi="Times New Roman" w:cs="Times New Roman"/>
                <w:sz w:val="28"/>
                <w:szCs w:val="28"/>
              </w:rPr>
            </w:pPr>
          </w:p>
        </w:tc>
      </w:tr>
    </w:tbl>
    <w:p w:rsidR="009A4A33" w:rsidRPr="00D64F5D" w:rsidRDefault="009A4A33" w:rsidP="00E071CE">
      <w:pPr>
        <w:spacing w:after="0" w:line="360" w:lineRule="auto"/>
        <w:jc w:val="both"/>
        <w:rPr>
          <w:rFonts w:ascii="Times New Roman" w:hAnsi="Times New Roman" w:cs="Times New Roman"/>
          <w:sz w:val="28"/>
          <w:szCs w:val="28"/>
        </w:rPr>
      </w:pPr>
    </w:p>
    <w:p w:rsidR="009A4A33" w:rsidRPr="00D64F5D" w:rsidRDefault="009A4A33" w:rsidP="00E071CE">
      <w:pPr>
        <w:spacing w:after="0" w:line="360" w:lineRule="auto"/>
        <w:jc w:val="both"/>
        <w:rPr>
          <w:rFonts w:ascii="Times New Roman" w:hAnsi="Times New Roman" w:cs="Times New Roman"/>
          <w:sz w:val="28"/>
          <w:szCs w:val="28"/>
        </w:rPr>
      </w:pPr>
    </w:p>
    <w:p w:rsidR="00207206" w:rsidRPr="00D64F5D" w:rsidRDefault="009A4A33"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97504" behindDoc="1" locked="0" layoutInCell="1" allowOverlap="1" wp14:anchorId="14EF62A6" wp14:editId="3EA836C6">
                <wp:simplePos x="0" y="0"/>
                <wp:positionH relativeFrom="margin">
                  <wp:posOffset>100964</wp:posOffset>
                </wp:positionH>
                <wp:positionV relativeFrom="paragraph">
                  <wp:posOffset>170180</wp:posOffset>
                </wp:positionV>
                <wp:extent cx="5648325" cy="1714500"/>
                <wp:effectExtent l="0" t="0" r="28575" b="247650"/>
                <wp:wrapNone/>
                <wp:docPr id="136" name="Скругленная прямоугольная выноска 136"/>
                <wp:cNvGraphicFramePr/>
                <a:graphic xmlns:a="http://schemas.openxmlformats.org/drawingml/2006/main">
                  <a:graphicData uri="http://schemas.microsoft.com/office/word/2010/wordprocessingShape">
                    <wps:wsp>
                      <wps:cNvSpPr/>
                      <wps:spPr>
                        <a:xfrm>
                          <a:off x="0" y="0"/>
                          <a:ext cx="5648325" cy="1714500"/>
                        </a:xfrm>
                        <a:prstGeom prst="wedgeRoundRectCallout">
                          <a:avLst/>
                        </a:prstGeom>
                      </wps:spPr>
                      <wps:style>
                        <a:lnRef idx="2">
                          <a:schemeClr val="dk1"/>
                        </a:lnRef>
                        <a:fillRef idx="1">
                          <a:schemeClr val="lt1"/>
                        </a:fillRef>
                        <a:effectRef idx="0">
                          <a:schemeClr val="dk1"/>
                        </a:effectRef>
                        <a:fontRef idx="minor">
                          <a:schemeClr val="dk1"/>
                        </a:fontRef>
                      </wps:style>
                      <wps:txbx>
                        <w:txbxContent>
                          <w:p w:rsidR="002F0B41" w:rsidRPr="009A4A33" w:rsidRDefault="002F0B41" w:rsidP="009A4A33">
                            <w:pPr>
                              <w:spacing w:line="360" w:lineRule="auto"/>
                              <w:jc w:val="center"/>
                              <w:rPr>
                                <w:rFonts w:ascii="Times New Roman" w:hAnsi="Times New Roman" w:cs="Times New Roman"/>
                                <w:sz w:val="28"/>
                                <w:szCs w:val="28"/>
                                <w:lang w:val="uk-UA"/>
                              </w:rPr>
                            </w:pPr>
                            <w:r w:rsidRPr="009A4A33">
                              <w:rPr>
                                <w:rFonts w:ascii="Times New Roman" w:hAnsi="Times New Roman" w:cs="Times New Roman"/>
                                <w:sz w:val="28"/>
                                <w:szCs w:val="28"/>
                                <w:lang w:val="uk-UA"/>
                              </w:rPr>
                              <w:t>Таким чином, результати невключеного спостереження дають підстави говорити, щовелику роль в профілактиці булінгу відіграють методи, способи, прийоми подачі інформації з боку суб’єктів, які її здійснюють(вчителі, класні керівники, офіцери поліції, адміністрація школи).</w:t>
                            </w:r>
                          </w:p>
                          <w:p w:rsidR="002F0B41" w:rsidRDefault="002F0B41" w:rsidP="009A4A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F62A6" id="Скругленная прямоугольная выноска 136" o:spid="_x0000_s1134" type="#_x0000_t62" style="position:absolute;left:0;text-align:left;margin-left:7.95pt;margin-top:13.4pt;width:444.75pt;height:135pt;z-index:-251518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" adj="6300,24300" fillcolor="white [3201]" strokecolor="black [3200]" strokeweight="1pt">
                <v:textbox>
                  <w:txbxContent>
                    <w:p w:rsidR="002F0B41" w:rsidRPr="009A4A33" w:rsidRDefault="002F0B41" w:rsidP="009A4A33">
                      <w:pPr>
                        <w:spacing w:line="360" w:lineRule="auto"/>
                        <w:jc w:val="center"/>
                        <w:rPr>
                          <w:rFonts w:ascii="Times New Roman" w:hAnsi="Times New Roman" w:cs="Times New Roman"/>
                          <w:sz w:val="28"/>
                          <w:szCs w:val="28"/>
                          <w:lang w:val="uk-UA"/>
                        </w:rPr>
                      </w:pPr>
                      <w:r w:rsidRPr="009A4A33">
                        <w:rPr>
                          <w:rFonts w:ascii="Times New Roman" w:hAnsi="Times New Roman" w:cs="Times New Roman"/>
                          <w:sz w:val="28"/>
                          <w:szCs w:val="28"/>
                          <w:lang w:val="uk-UA"/>
                        </w:rPr>
                        <w:t>Таким чином, результати невключеного спостереження дають підстави говорити, щовелику роль в профілактиці булінгу відіграють методи, способи, прийоми подачі інформації з боку суб’єктів, які її здійснюють(вчителі, класні керівники, офіцери поліції, адміністрація школи).</w:t>
                      </w:r>
                    </w:p>
                    <w:p w:rsidR="002F0B41" w:rsidRDefault="002F0B41" w:rsidP="009A4A33">
                      <w:pPr>
                        <w:jc w:val="center"/>
                      </w:pPr>
                    </w:p>
                  </w:txbxContent>
                </v:textbox>
                <w10:wrap anchorx="margin"/>
              </v:shape>
            </w:pict>
          </mc:Fallback>
        </mc:AlternateContent>
      </w: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9016B7"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98528" behindDoc="1" locked="0" layoutInCell="1" allowOverlap="1">
                <wp:simplePos x="0" y="0"/>
                <wp:positionH relativeFrom="column">
                  <wp:posOffset>1491615</wp:posOffset>
                </wp:positionH>
                <wp:positionV relativeFrom="paragraph">
                  <wp:posOffset>3810</wp:posOffset>
                </wp:positionV>
                <wp:extent cx="2476500" cy="428625"/>
                <wp:effectExtent l="0" t="0" r="19050" b="28575"/>
                <wp:wrapNone/>
                <wp:docPr id="137" name="Прямоугольник 137"/>
                <wp:cNvGraphicFramePr/>
                <a:graphic xmlns:a="http://schemas.openxmlformats.org/drawingml/2006/main">
                  <a:graphicData uri="http://schemas.microsoft.com/office/word/2010/wordprocessingShape">
                    <wps:wsp>
                      <wps:cNvSpPr/>
                      <wps:spPr>
                        <a:xfrm>
                          <a:off x="0" y="0"/>
                          <a:ext cx="2476500" cy="4286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1F5F2" id="Прямоугольник 137" o:spid="_x0000_s1026" style="position:absolute;margin-left:117.45pt;margin-top:.3pt;width:195pt;height:33.7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" fillcolor="white [3201]" strokecolor="black [3200]" strokeweight="1pt"/>
            </w:pict>
          </mc:Fallback>
        </mc:AlternateContent>
      </w:r>
      <w:r w:rsidRPr="00D64F5D">
        <w:rPr>
          <w:rFonts w:ascii="Times New Roman" w:hAnsi="Times New Roman" w:cs="Times New Roman"/>
          <w:sz w:val="28"/>
          <w:szCs w:val="28"/>
        </w:rPr>
        <w:t xml:space="preserve">                 </w:t>
      </w:r>
      <w:r w:rsidR="00B84D38" w:rsidRPr="00D64F5D">
        <w:rPr>
          <w:rFonts w:ascii="Times New Roman" w:hAnsi="Times New Roman" w:cs="Times New Roman"/>
          <w:sz w:val="28"/>
          <w:szCs w:val="28"/>
        </w:rPr>
        <w:tab/>
      </w:r>
      <w:r w:rsidRPr="00D64F5D">
        <w:rPr>
          <w:rFonts w:ascii="Times New Roman" w:hAnsi="Times New Roman" w:cs="Times New Roman"/>
          <w:sz w:val="28"/>
          <w:szCs w:val="28"/>
        </w:rPr>
        <w:t xml:space="preserve">              </w:t>
      </w:r>
      <w:r w:rsidR="00B84D38" w:rsidRPr="00D64F5D">
        <w:rPr>
          <w:rFonts w:ascii="Times New Roman" w:hAnsi="Times New Roman" w:cs="Times New Roman"/>
          <w:sz w:val="28"/>
          <w:szCs w:val="28"/>
        </w:rPr>
        <w:t xml:space="preserve">     </w:t>
      </w:r>
      <w:r w:rsidRPr="00D64F5D">
        <w:rPr>
          <w:rFonts w:ascii="Times New Roman" w:hAnsi="Times New Roman" w:cs="Times New Roman"/>
          <w:sz w:val="28"/>
          <w:szCs w:val="28"/>
        </w:rPr>
        <w:t xml:space="preserve"> Результати анкетування</w:t>
      </w: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9016B7"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799552" behindDoc="1" locked="0" layoutInCell="1" allowOverlap="1" wp14:anchorId="7FB336DE" wp14:editId="194CEC98">
                <wp:simplePos x="0" y="0"/>
                <wp:positionH relativeFrom="margin">
                  <wp:align>left</wp:align>
                </wp:positionH>
                <wp:positionV relativeFrom="paragraph">
                  <wp:posOffset>106680</wp:posOffset>
                </wp:positionV>
                <wp:extent cx="5648325" cy="3009900"/>
                <wp:effectExtent l="0" t="0" r="28575" b="38100"/>
                <wp:wrapNone/>
                <wp:docPr id="138" name="Выноска со стрелкой вниз 138"/>
                <wp:cNvGraphicFramePr/>
                <a:graphic xmlns:a="http://schemas.openxmlformats.org/drawingml/2006/main">
                  <a:graphicData uri="http://schemas.microsoft.com/office/word/2010/wordprocessingShape">
                    <wps:wsp>
                      <wps:cNvSpPr/>
                      <wps:spPr>
                        <a:xfrm>
                          <a:off x="0" y="0"/>
                          <a:ext cx="5648325" cy="3009900"/>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2F0B41" w:rsidRPr="00B84D38" w:rsidRDefault="002F0B41" w:rsidP="00B84D38">
                            <w:pPr>
                              <w:spacing w:line="360" w:lineRule="auto"/>
                              <w:rPr>
                                <w:rFonts w:ascii="Times New Roman" w:hAnsi="Times New Roman" w:cs="Times New Roman"/>
                                <w:sz w:val="28"/>
                                <w:szCs w:val="28"/>
                              </w:rPr>
                            </w:pPr>
                            <w:r w:rsidRPr="00B84D38">
                              <w:rPr>
                                <w:rFonts w:ascii="Times New Roman" w:hAnsi="Times New Roman" w:cs="Times New Roman"/>
                                <w:sz w:val="28"/>
                                <w:szCs w:val="28"/>
                              </w:rPr>
                              <w:t>Результати анкетування виявили, що 92% опитуваних знають визначення поняття «булінг». Проте, відповідаючи на питання, які дії відносяться до булінгу, більша половина учнів зазначили лише «побиття іншої людини» та «обзивання іншої людини». Таким чином, підлітки не володіють в достатній мірі поняттям булінг, мають уривчасті знання.</w:t>
                            </w:r>
                          </w:p>
                          <w:p w:rsidR="002F0B41" w:rsidRPr="00B84D38" w:rsidRDefault="002F0B41" w:rsidP="00B84D38">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336DE" id="Выноска со стрелкой вниз 138" o:spid="_x0000_s1135" type="#_x0000_t80" style="position:absolute;left:0;text-align:left;margin-left:0;margin-top:8.4pt;width:444.75pt;height:237pt;z-index:-251516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" adj="14035,7922,16200,9361" fillcolor="white [3201]" strokecolor="black [3200]" strokeweight="1pt">
                <v:textbox>
                  <w:txbxContent>
                    <w:p w:rsidR="002F0B41" w:rsidRPr="00B84D38" w:rsidRDefault="002F0B41" w:rsidP="00B84D38">
                      <w:pPr>
                        <w:spacing w:line="360" w:lineRule="auto"/>
                        <w:rPr>
                          <w:rFonts w:ascii="Times New Roman" w:hAnsi="Times New Roman" w:cs="Times New Roman"/>
                          <w:sz w:val="28"/>
                          <w:szCs w:val="28"/>
                        </w:rPr>
                      </w:pPr>
                      <w:r w:rsidRPr="00B84D38">
                        <w:rPr>
                          <w:rFonts w:ascii="Times New Roman" w:hAnsi="Times New Roman" w:cs="Times New Roman"/>
                          <w:sz w:val="28"/>
                          <w:szCs w:val="28"/>
                        </w:rPr>
                        <w:t>Результати анкетування виявили, що 92% опитуваних знають визначення поняття «булінг». Проте, відповідаючи на питання, які дії відносяться до булінгу, більша половина учнів зазначили лише «побиття іншої людини» та «обзивання іншої людини». Таким чином, підлітки не володіють в достатній мірі поняттям булінг, мають уривчасті знання.</w:t>
                      </w:r>
                    </w:p>
                    <w:p w:rsidR="002F0B41" w:rsidRPr="00B84D38" w:rsidRDefault="002F0B41" w:rsidP="00B84D38">
                      <w:pPr>
                        <w:jc w:val="center"/>
                        <w:rPr>
                          <w:lang w:val="uk-UA"/>
                        </w:rPr>
                      </w:pPr>
                    </w:p>
                  </w:txbxContent>
                </v:textbox>
                <w10:wrap anchorx="margin"/>
              </v:shape>
            </w:pict>
          </mc:Fallback>
        </mc:AlternateContent>
      </w: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B84D38"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ab/>
      </w:r>
    </w:p>
    <w:p w:rsidR="009016B7" w:rsidRPr="00D64F5D" w:rsidRDefault="009016B7" w:rsidP="00E071CE">
      <w:pPr>
        <w:spacing w:after="0" w:line="360" w:lineRule="auto"/>
        <w:jc w:val="both"/>
        <w:rPr>
          <w:rFonts w:ascii="Times New Roman" w:hAnsi="Times New Roman" w:cs="Times New Roman"/>
          <w:sz w:val="28"/>
          <w:szCs w:val="28"/>
        </w:rPr>
      </w:pPr>
    </w:p>
    <w:p w:rsidR="00B84D38" w:rsidRPr="00D64F5D" w:rsidRDefault="00B84D38" w:rsidP="00E071CE">
      <w:pPr>
        <w:spacing w:after="0" w:line="360" w:lineRule="auto"/>
        <w:jc w:val="both"/>
        <w:rPr>
          <w:rFonts w:ascii="Times New Roman" w:hAnsi="Times New Roman" w:cs="Times New Roman"/>
          <w:sz w:val="28"/>
          <w:szCs w:val="28"/>
        </w:rPr>
      </w:pPr>
    </w:p>
    <w:p w:rsidR="00B84D38" w:rsidRPr="00D64F5D" w:rsidRDefault="00B84D38" w:rsidP="00E071CE">
      <w:pPr>
        <w:spacing w:after="0" w:line="360" w:lineRule="auto"/>
        <w:jc w:val="both"/>
        <w:rPr>
          <w:rFonts w:ascii="Times New Roman" w:hAnsi="Times New Roman" w:cs="Times New Roman"/>
          <w:sz w:val="28"/>
          <w:szCs w:val="28"/>
        </w:rPr>
      </w:pPr>
    </w:p>
    <w:p w:rsidR="00B84D38" w:rsidRPr="00D64F5D" w:rsidRDefault="00B84D38" w:rsidP="00E071CE">
      <w:pPr>
        <w:spacing w:after="0" w:line="360" w:lineRule="auto"/>
        <w:jc w:val="both"/>
        <w:rPr>
          <w:rFonts w:ascii="Times New Roman" w:hAnsi="Times New Roman" w:cs="Times New Roman"/>
          <w:sz w:val="28"/>
          <w:szCs w:val="28"/>
        </w:rPr>
      </w:pPr>
    </w:p>
    <w:p w:rsidR="009234EB" w:rsidRPr="00D64F5D" w:rsidRDefault="009234EB" w:rsidP="00E071CE">
      <w:pPr>
        <w:spacing w:after="0" w:line="360" w:lineRule="auto"/>
        <w:jc w:val="both"/>
        <w:rPr>
          <w:rFonts w:ascii="Times New Roman" w:hAnsi="Times New Roman" w:cs="Times New Roman"/>
          <w:sz w:val="28"/>
          <w:szCs w:val="28"/>
        </w:rPr>
      </w:pPr>
    </w:p>
    <w:p w:rsidR="009234EB" w:rsidRDefault="009234EB" w:rsidP="00E071CE">
      <w:pPr>
        <w:spacing w:after="0" w:line="360" w:lineRule="auto"/>
        <w:jc w:val="both"/>
        <w:rPr>
          <w:rFonts w:ascii="Times New Roman" w:hAnsi="Times New Roman" w:cs="Times New Roman"/>
          <w:sz w:val="28"/>
          <w:szCs w:val="28"/>
        </w:rPr>
      </w:pPr>
    </w:p>
    <w:p w:rsidR="009016B7" w:rsidRPr="00D64F5D" w:rsidRDefault="009016B7"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800576" behindDoc="1" locked="0" layoutInCell="1" allowOverlap="1" wp14:anchorId="7F6E1BC8" wp14:editId="3E2CD6FF">
                <wp:simplePos x="0" y="0"/>
                <wp:positionH relativeFrom="margin">
                  <wp:align>left</wp:align>
                </wp:positionH>
                <wp:positionV relativeFrom="paragraph">
                  <wp:posOffset>173355</wp:posOffset>
                </wp:positionV>
                <wp:extent cx="5715000" cy="3924300"/>
                <wp:effectExtent l="0" t="0" r="19050" b="38100"/>
                <wp:wrapNone/>
                <wp:docPr id="139" name="Выноска со стрелкой вниз 139"/>
                <wp:cNvGraphicFramePr/>
                <a:graphic xmlns:a="http://schemas.openxmlformats.org/drawingml/2006/main">
                  <a:graphicData uri="http://schemas.microsoft.com/office/word/2010/wordprocessingShape">
                    <wps:wsp>
                      <wps:cNvSpPr/>
                      <wps:spPr>
                        <a:xfrm>
                          <a:off x="0" y="0"/>
                          <a:ext cx="5715000" cy="3924300"/>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2F0B41" w:rsidRPr="009016B7" w:rsidRDefault="002F0B41" w:rsidP="009016B7">
                            <w:pPr>
                              <w:spacing w:line="360" w:lineRule="auto"/>
                              <w:jc w:val="center"/>
                              <w:rPr>
                                <w:rFonts w:ascii="Times New Roman" w:hAnsi="Times New Roman" w:cs="Times New Roman"/>
                                <w:sz w:val="28"/>
                                <w:szCs w:val="28"/>
                                <w:lang w:val="uk-UA"/>
                              </w:rPr>
                            </w:pPr>
                            <w:r w:rsidRPr="009016B7">
                              <w:rPr>
                                <w:rFonts w:ascii="Times New Roman" w:hAnsi="Times New Roman" w:cs="Times New Roman"/>
                                <w:sz w:val="28"/>
                                <w:szCs w:val="28"/>
                                <w:lang w:val="uk-UA"/>
                              </w:rPr>
                              <w:t>Було виявлено,</w:t>
                            </w:r>
                            <w:r>
                              <w:rPr>
                                <w:rFonts w:ascii="Times New Roman" w:hAnsi="Times New Roman" w:cs="Times New Roman"/>
                                <w:sz w:val="28"/>
                                <w:szCs w:val="28"/>
                                <w:lang w:val="uk-UA"/>
                              </w:rPr>
                              <w:t xml:space="preserve"> що більша половина учнів</w:t>
                            </w:r>
                            <w:r w:rsidRPr="009016B7">
                              <w:rPr>
                                <w:rFonts w:ascii="Times New Roman" w:hAnsi="Times New Roman" w:cs="Times New Roman"/>
                                <w:sz w:val="28"/>
                                <w:szCs w:val="28"/>
                                <w:lang w:val="uk-UA"/>
                              </w:rPr>
                              <w:t xml:space="preserve"> (77%) стикалися з булінгом в школі від однолітків в тих чи інших проявах, водночаслише 5% опитуваних зізналися, що чинили булінг над іншими і 25% відповіли, що невпевнені, що то був саме булінг. </w:t>
                            </w:r>
                            <w:r w:rsidRPr="009016B7">
                              <w:rPr>
                                <w:rFonts w:ascii="Times New Roman" w:hAnsi="Times New Roman" w:cs="Times New Roman"/>
                                <w:sz w:val="28"/>
                                <w:szCs w:val="28"/>
                              </w:rPr>
                              <w:t>Такий розподіл результатів може свідчити про те, що підлітки, не усвідомлюючи наслідків, скоюють булінг над іншими учнями. Тобто, ще раз підтвердився факт необізнаності підлітків щодо поняття та проявів булінгу.</w:t>
                            </w:r>
                          </w:p>
                          <w:p w:rsidR="002F0B41" w:rsidRPr="009016B7" w:rsidRDefault="002F0B41" w:rsidP="009016B7">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E1BC8" id="Выноска со стрелкой вниз 139" o:spid="_x0000_s1136" type="#_x0000_t80" style="position:absolute;left:0;text-align:left;margin-left:0;margin-top:13.65pt;width:450pt;height:309pt;z-index:-251515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" adj="14035,7092,16200,8946" fillcolor="white [3201]" strokecolor="black [3200]" strokeweight="1pt">
                <v:textbox>
                  <w:txbxContent>
                    <w:p w:rsidR="002F0B41" w:rsidRPr="009016B7" w:rsidRDefault="002F0B41" w:rsidP="009016B7">
                      <w:pPr>
                        <w:spacing w:line="360" w:lineRule="auto"/>
                        <w:jc w:val="center"/>
                        <w:rPr>
                          <w:rFonts w:ascii="Times New Roman" w:hAnsi="Times New Roman" w:cs="Times New Roman"/>
                          <w:sz w:val="28"/>
                          <w:szCs w:val="28"/>
                          <w:lang w:val="uk-UA"/>
                        </w:rPr>
                      </w:pPr>
                      <w:r w:rsidRPr="009016B7">
                        <w:rPr>
                          <w:rFonts w:ascii="Times New Roman" w:hAnsi="Times New Roman" w:cs="Times New Roman"/>
                          <w:sz w:val="28"/>
                          <w:szCs w:val="28"/>
                          <w:lang w:val="uk-UA"/>
                        </w:rPr>
                        <w:t>Було виявлено,</w:t>
                      </w:r>
                      <w:r>
                        <w:rPr>
                          <w:rFonts w:ascii="Times New Roman" w:hAnsi="Times New Roman" w:cs="Times New Roman"/>
                          <w:sz w:val="28"/>
                          <w:szCs w:val="28"/>
                          <w:lang w:val="uk-UA"/>
                        </w:rPr>
                        <w:t xml:space="preserve"> що більша половина учнів</w:t>
                      </w:r>
                      <w:r w:rsidRPr="009016B7">
                        <w:rPr>
                          <w:rFonts w:ascii="Times New Roman" w:hAnsi="Times New Roman" w:cs="Times New Roman"/>
                          <w:sz w:val="28"/>
                          <w:szCs w:val="28"/>
                          <w:lang w:val="uk-UA"/>
                        </w:rPr>
                        <w:t xml:space="preserve"> (77%) стикалися з булінгом в школі від однолітків в тих чи інших проявах, водночаслише 5% опитуваних зізналися, що чинили булінг над іншими і 25% відповіли, що невпевнені, що то був саме булінг. </w:t>
                      </w:r>
                      <w:r w:rsidRPr="009016B7">
                        <w:rPr>
                          <w:rFonts w:ascii="Times New Roman" w:hAnsi="Times New Roman" w:cs="Times New Roman"/>
                          <w:sz w:val="28"/>
                          <w:szCs w:val="28"/>
                        </w:rPr>
                        <w:t>Такий розподіл результатів може свідчити про те, що підлітки, не усвідомлюючи наслідків, скоюють булінг над іншими учнями. Тобто, ще раз підтвердився факт необізнаності підлітків щодо поняття та проявів булінгу.</w:t>
                      </w:r>
                    </w:p>
                    <w:p w:rsidR="002F0B41" w:rsidRPr="009016B7" w:rsidRDefault="002F0B41" w:rsidP="009016B7">
                      <w:pPr>
                        <w:jc w:val="center"/>
                        <w:rPr>
                          <w:lang w:val="uk-UA"/>
                        </w:rPr>
                      </w:pPr>
                    </w:p>
                  </w:txbxContent>
                </v:textbox>
                <w10:wrap anchorx="margin"/>
              </v:shape>
            </w:pict>
          </mc:Fallback>
        </mc:AlternateContent>
      </w: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Default="00207206" w:rsidP="00E071CE">
      <w:pPr>
        <w:spacing w:after="0" w:line="360" w:lineRule="auto"/>
        <w:jc w:val="both"/>
        <w:rPr>
          <w:rFonts w:ascii="Times New Roman" w:hAnsi="Times New Roman" w:cs="Times New Roman"/>
          <w:sz w:val="28"/>
          <w:szCs w:val="28"/>
        </w:rPr>
      </w:pPr>
    </w:p>
    <w:p w:rsidR="009234EB" w:rsidRPr="00D64F5D" w:rsidRDefault="009234EB" w:rsidP="00E071CE">
      <w:pPr>
        <w:spacing w:after="0" w:line="360" w:lineRule="auto"/>
        <w:jc w:val="both"/>
        <w:rPr>
          <w:rFonts w:ascii="Times New Roman" w:hAnsi="Times New Roman" w:cs="Times New Roman"/>
          <w:sz w:val="28"/>
          <w:szCs w:val="28"/>
        </w:rPr>
      </w:pPr>
    </w:p>
    <w:p w:rsidR="00207206" w:rsidRPr="00D64F5D" w:rsidRDefault="00B84D38"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801600" behindDoc="1" locked="0" layoutInCell="1" allowOverlap="1" wp14:anchorId="74F0DD30" wp14:editId="5762789E">
                <wp:simplePos x="0" y="0"/>
                <wp:positionH relativeFrom="margin">
                  <wp:align>left</wp:align>
                </wp:positionH>
                <wp:positionV relativeFrom="paragraph">
                  <wp:posOffset>78740</wp:posOffset>
                </wp:positionV>
                <wp:extent cx="5715000" cy="3324225"/>
                <wp:effectExtent l="0" t="0" r="19050" b="47625"/>
                <wp:wrapNone/>
                <wp:docPr id="140" name="Выноска со стрелкой вниз 140"/>
                <wp:cNvGraphicFramePr/>
                <a:graphic xmlns:a="http://schemas.openxmlformats.org/drawingml/2006/main">
                  <a:graphicData uri="http://schemas.microsoft.com/office/word/2010/wordprocessingShape">
                    <wps:wsp>
                      <wps:cNvSpPr/>
                      <wps:spPr>
                        <a:xfrm>
                          <a:off x="0" y="0"/>
                          <a:ext cx="5715000" cy="3324225"/>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2F0B41" w:rsidRPr="00B84D38" w:rsidRDefault="002F0B41" w:rsidP="00B84D38">
                            <w:pPr>
                              <w:spacing w:line="360" w:lineRule="auto"/>
                              <w:jc w:val="center"/>
                              <w:rPr>
                                <w:rFonts w:ascii="Times New Roman" w:hAnsi="Times New Roman" w:cs="Times New Roman"/>
                                <w:sz w:val="28"/>
                                <w:szCs w:val="28"/>
                                <w:lang w:val="uk-UA"/>
                              </w:rPr>
                            </w:pPr>
                            <w:r w:rsidRPr="00B84D38">
                              <w:rPr>
                                <w:rFonts w:ascii="Times New Roman" w:hAnsi="Times New Roman" w:cs="Times New Roman"/>
                                <w:sz w:val="28"/>
                                <w:szCs w:val="28"/>
                                <w:lang w:val="uk-UA"/>
                              </w:rPr>
                              <w:t>Наступний</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етап</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був</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спрямований</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на</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збір</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інформації</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про</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розуміння</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підлітками</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почуттів</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людини,</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яка</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пережила</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булінг.</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Аналізуючи</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дані</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можна</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побачити,</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що</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більша</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половина</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досліджуваних</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вважає, що жертва відчуває ненависть до кривдника і беззахисність, друге місце посідає «беззахисність», а третє «бажання помститись»</w:t>
                            </w:r>
                          </w:p>
                          <w:p w:rsidR="002F0B41" w:rsidRPr="00B84D38" w:rsidRDefault="002F0B41" w:rsidP="00B84D38">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0DD30" id="Выноска со стрелкой вниз 140" o:spid="_x0000_s1137" type="#_x0000_t80" style="position:absolute;left:0;text-align:left;margin-left:0;margin-top:6.2pt;width:450pt;height:261.75pt;z-index:-251514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" adj="14035,7659,16200,9230" fillcolor="white [3201]" strokecolor="black [3200]" strokeweight="1pt">
                <v:textbox>
                  <w:txbxContent>
                    <w:p w:rsidR="002F0B41" w:rsidRPr="00B84D38" w:rsidRDefault="002F0B41" w:rsidP="00B84D38">
                      <w:pPr>
                        <w:spacing w:line="360" w:lineRule="auto"/>
                        <w:jc w:val="center"/>
                        <w:rPr>
                          <w:rFonts w:ascii="Times New Roman" w:hAnsi="Times New Roman" w:cs="Times New Roman"/>
                          <w:sz w:val="28"/>
                          <w:szCs w:val="28"/>
                          <w:lang w:val="uk-UA"/>
                        </w:rPr>
                      </w:pPr>
                      <w:r w:rsidRPr="00B84D38">
                        <w:rPr>
                          <w:rFonts w:ascii="Times New Roman" w:hAnsi="Times New Roman" w:cs="Times New Roman"/>
                          <w:sz w:val="28"/>
                          <w:szCs w:val="28"/>
                          <w:lang w:val="uk-UA"/>
                        </w:rPr>
                        <w:t>Наступний</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етап</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був</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спрямований</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на</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збір</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інформації</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про</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розуміння</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підлітками</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почуттів</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людини,</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яка</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пережила</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булінг.</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Аналізуючи</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дані</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можна</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побачити,</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що</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більша</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половина</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досліджуваних</w:t>
                      </w:r>
                      <w:r>
                        <w:rPr>
                          <w:rFonts w:ascii="Times New Roman" w:hAnsi="Times New Roman" w:cs="Times New Roman"/>
                          <w:sz w:val="28"/>
                          <w:szCs w:val="28"/>
                          <w:lang w:val="uk-UA"/>
                        </w:rPr>
                        <w:t xml:space="preserve"> </w:t>
                      </w:r>
                      <w:r w:rsidRPr="00B84D38">
                        <w:rPr>
                          <w:rFonts w:ascii="Times New Roman" w:hAnsi="Times New Roman" w:cs="Times New Roman"/>
                          <w:sz w:val="28"/>
                          <w:szCs w:val="28"/>
                          <w:lang w:val="uk-UA"/>
                        </w:rPr>
                        <w:t>вважає, що жертва відчуває ненависть до кривдника і беззахисність, друге місце посідає «беззахисність», а третє «бажання помститись»</w:t>
                      </w:r>
                    </w:p>
                    <w:p w:rsidR="002F0B41" w:rsidRPr="00B84D38" w:rsidRDefault="002F0B41" w:rsidP="00B84D38">
                      <w:pPr>
                        <w:jc w:val="center"/>
                        <w:rPr>
                          <w:lang w:val="uk-UA"/>
                        </w:rPr>
                      </w:pPr>
                    </w:p>
                  </w:txbxContent>
                </v:textbox>
                <w10:wrap anchorx="margin"/>
              </v:shape>
            </w:pict>
          </mc:Fallback>
        </mc:AlternateContent>
      </w: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9F3011"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w:drawing>
          <wp:inline distT="0" distB="0" distL="0" distR="0">
            <wp:extent cx="5486400" cy="3200400"/>
            <wp:effectExtent l="0" t="0" r="0" b="0"/>
            <wp:docPr id="142" name="Диаграмма 14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7206" w:rsidRPr="00D64F5D" w:rsidRDefault="00EE29A2"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Кв. 1- ненависть до кривдника</w:t>
      </w:r>
    </w:p>
    <w:p w:rsidR="008663D1" w:rsidRPr="00D64F5D" w:rsidRDefault="00EE29A2"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Кв. 2- бажання помститися</w:t>
      </w:r>
    </w:p>
    <w:p w:rsidR="008663D1" w:rsidRPr="00D64F5D" w:rsidRDefault="00EE29A2"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Кв. 3- беззахисність</w:t>
      </w:r>
    </w:p>
    <w:p w:rsidR="008663D1" w:rsidRPr="00D64F5D" w:rsidRDefault="00EE29A2"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Кв. 4- страх</w:t>
      </w:r>
    </w:p>
    <w:p w:rsidR="008663D1" w:rsidRPr="00D64F5D" w:rsidRDefault="00EE29A2"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Кв. 5- тривога</w:t>
      </w:r>
    </w:p>
    <w:p w:rsidR="008663D1" w:rsidRPr="00D64F5D" w:rsidRDefault="00EE29A2"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Кв. 6- сором</w:t>
      </w:r>
    </w:p>
    <w:p w:rsidR="008663D1" w:rsidRPr="00D64F5D" w:rsidRDefault="008663D1"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Кв. 7- інше</w:t>
      </w:r>
    </w:p>
    <w:p w:rsidR="00D22979" w:rsidRDefault="00D22979" w:rsidP="00E071CE">
      <w:pPr>
        <w:spacing w:after="0" w:line="360" w:lineRule="auto"/>
        <w:jc w:val="both"/>
        <w:rPr>
          <w:rFonts w:ascii="Times New Roman" w:hAnsi="Times New Roman" w:cs="Times New Roman"/>
          <w:sz w:val="28"/>
          <w:szCs w:val="28"/>
        </w:rPr>
      </w:pPr>
    </w:p>
    <w:p w:rsidR="00207206" w:rsidRPr="00D64F5D" w:rsidRDefault="00EE29A2"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802624" behindDoc="1" locked="0" layoutInCell="1" allowOverlap="1" wp14:anchorId="4D649E2B" wp14:editId="2814A5FF">
                <wp:simplePos x="0" y="0"/>
                <wp:positionH relativeFrom="margin">
                  <wp:align>left</wp:align>
                </wp:positionH>
                <wp:positionV relativeFrom="paragraph">
                  <wp:posOffset>183515</wp:posOffset>
                </wp:positionV>
                <wp:extent cx="5867400" cy="1952625"/>
                <wp:effectExtent l="0" t="0" r="19050" b="276225"/>
                <wp:wrapNone/>
                <wp:docPr id="143" name="Прямоугольная выноска 143"/>
                <wp:cNvGraphicFramePr/>
                <a:graphic xmlns:a="http://schemas.openxmlformats.org/drawingml/2006/main">
                  <a:graphicData uri="http://schemas.microsoft.com/office/word/2010/wordprocessingShape">
                    <wps:wsp>
                      <wps:cNvSpPr/>
                      <wps:spPr>
                        <a:xfrm>
                          <a:off x="0" y="0"/>
                          <a:ext cx="5867400" cy="1952625"/>
                        </a:xfrm>
                        <a:prstGeom prst="wedgeRectCallout">
                          <a:avLst/>
                        </a:prstGeom>
                      </wps:spPr>
                      <wps:style>
                        <a:lnRef idx="2">
                          <a:schemeClr val="dk1"/>
                        </a:lnRef>
                        <a:fillRef idx="1">
                          <a:schemeClr val="lt1"/>
                        </a:fillRef>
                        <a:effectRef idx="0">
                          <a:schemeClr val="dk1"/>
                        </a:effectRef>
                        <a:fontRef idx="minor">
                          <a:schemeClr val="dk1"/>
                        </a:fontRef>
                      </wps:style>
                      <wps:txbx>
                        <w:txbxContent>
                          <w:p w:rsidR="002F0B41" w:rsidRPr="00D64F5D" w:rsidRDefault="002F0B41" w:rsidP="00F71A26">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Виходячи із цих результатів, можна передбачити, що у свідомості підлітка –жертви виникає «картина» помсти, ненависть до агресора, що стимулюватиме його у подальшому до відповідних дій та реакцій.</w:t>
                            </w:r>
                          </w:p>
                          <w:p w:rsidR="002F0B41" w:rsidRDefault="002F0B41" w:rsidP="00EE29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49E2B" id="Прямоугольная выноска 143" o:spid="_x0000_s1138" type="#_x0000_t61" style="position:absolute;left:0;text-align:left;margin-left:0;margin-top:14.45pt;width:462pt;height:153.75pt;z-index:-251513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" adj="6300,24300" fillcolor="white [3201]" strokecolor="black [3200]" strokeweight="1pt">
                <v:textbox>
                  <w:txbxContent>
                    <w:p w:rsidR="002F0B41" w:rsidRPr="00D64F5D" w:rsidRDefault="002F0B41" w:rsidP="00F71A26">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Виходячи із цих результатів, можна передбачити, що у свідомості підлітка –жертви виникає «картина» помсти, ненависть до агресора, що стимулюватиме його у подальшому до відповідних дій та реакцій.</w:t>
                      </w:r>
                    </w:p>
                    <w:p w:rsidR="002F0B41" w:rsidRDefault="002F0B41" w:rsidP="00EE29A2">
                      <w:pPr>
                        <w:jc w:val="center"/>
                      </w:pPr>
                    </w:p>
                  </w:txbxContent>
                </v:textbox>
                <w10:wrap anchorx="margin"/>
              </v:shape>
            </w:pict>
          </mc:Fallback>
        </mc:AlternateContent>
      </w:r>
    </w:p>
    <w:p w:rsidR="00207206" w:rsidRPr="00D64F5D" w:rsidRDefault="00207206" w:rsidP="00E071CE">
      <w:pPr>
        <w:spacing w:after="0" w:line="360" w:lineRule="auto"/>
        <w:jc w:val="both"/>
        <w:rPr>
          <w:rFonts w:ascii="Times New Roman" w:hAnsi="Times New Roman" w:cs="Times New Roman"/>
          <w:sz w:val="28"/>
          <w:szCs w:val="28"/>
        </w:rPr>
      </w:pPr>
    </w:p>
    <w:p w:rsidR="003E02D3" w:rsidRDefault="003E02D3" w:rsidP="00E071CE">
      <w:pPr>
        <w:spacing w:after="0" w:line="360" w:lineRule="auto"/>
        <w:jc w:val="both"/>
        <w:rPr>
          <w:rFonts w:ascii="Times New Roman" w:hAnsi="Times New Roman" w:cs="Times New Roman"/>
          <w:sz w:val="28"/>
          <w:szCs w:val="28"/>
        </w:rPr>
      </w:pPr>
    </w:p>
    <w:p w:rsidR="00F71A26" w:rsidRDefault="00F71A26" w:rsidP="00E071CE">
      <w:pPr>
        <w:spacing w:after="0" w:line="360" w:lineRule="auto"/>
        <w:jc w:val="both"/>
        <w:rPr>
          <w:rFonts w:ascii="Times New Roman" w:hAnsi="Times New Roman" w:cs="Times New Roman"/>
          <w:sz w:val="28"/>
          <w:szCs w:val="28"/>
        </w:rPr>
      </w:pPr>
    </w:p>
    <w:p w:rsidR="00F71A26" w:rsidRDefault="00F71A26" w:rsidP="00E071CE">
      <w:pPr>
        <w:spacing w:after="0" w:line="360" w:lineRule="auto"/>
        <w:jc w:val="both"/>
        <w:rPr>
          <w:rFonts w:ascii="Times New Roman" w:hAnsi="Times New Roman" w:cs="Times New Roman"/>
          <w:sz w:val="28"/>
          <w:szCs w:val="28"/>
        </w:rPr>
      </w:pPr>
    </w:p>
    <w:p w:rsidR="00F71A26" w:rsidRDefault="00F71A26" w:rsidP="00E071CE">
      <w:pPr>
        <w:spacing w:after="0" w:line="360" w:lineRule="auto"/>
        <w:jc w:val="both"/>
        <w:rPr>
          <w:rFonts w:ascii="Times New Roman" w:hAnsi="Times New Roman" w:cs="Times New Roman"/>
          <w:sz w:val="28"/>
          <w:szCs w:val="28"/>
        </w:rPr>
      </w:pPr>
    </w:p>
    <w:p w:rsidR="00F71A26" w:rsidRDefault="00F71A26" w:rsidP="00E071CE">
      <w:pPr>
        <w:spacing w:after="0" w:line="360" w:lineRule="auto"/>
        <w:jc w:val="both"/>
        <w:rPr>
          <w:rFonts w:ascii="Times New Roman" w:hAnsi="Times New Roman" w:cs="Times New Roman"/>
          <w:sz w:val="28"/>
          <w:szCs w:val="28"/>
        </w:rPr>
      </w:pPr>
    </w:p>
    <w:p w:rsidR="00F71A26" w:rsidRDefault="00F71A26" w:rsidP="00E071CE">
      <w:pPr>
        <w:spacing w:after="0" w:line="360" w:lineRule="auto"/>
        <w:jc w:val="both"/>
        <w:rPr>
          <w:rFonts w:ascii="Times New Roman" w:hAnsi="Times New Roman" w:cs="Times New Roman"/>
          <w:sz w:val="28"/>
          <w:szCs w:val="28"/>
        </w:rPr>
      </w:pPr>
    </w:p>
    <w:p w:rsidR="00F71A26" w:rsidRPr="00D64F5D" w:rsidRDefault="00F71A26" w:rsidP="00E071CE">
      <w:pPr>
        <w:spacing w:after="0" w:line="360" w:lineRule="auto"/>
        <w:jc w:val="both"/>
        <w:rPr>
          <w:rFonts w:ascii="Times New Roman" w:hAnsi="Times New Roman" w:cs="Times New Roman"/>
          <w:sz w:val="28"/>
          <w:szCs w:val="28"/>
        </w:rPr>
      </w:pPr>
    </w:p>
    <w:p w:rsidR="00F71A26" w:rsidRDefault="00F71A26" w:rsidP="00E071CE">
      <w:pPr>
        <w:spacing w:after="0" w:line="360" w:lineRule="auto"/>
        <w:jc w:val="both"/>
        <w:rPr>
          <w:rFonts w:ascii="Times New Roman" w:hAnsi="Times New Roman" w:cs="Times New Roman"/>
          <w:sz w:val="28"/>
          <w:szCs w:val="28"/>
        </w:rPr>
      </w:pPr>
    </w:p>
    <w:p w:rsidR="00207206" w:rsidRPr="00D64F5D" w:rsidRDefault="00EE29A2"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803648" behindDoc="1" locked="0" layoutInCell="1" allowOverlap="1" wp14:anchorId="0663A17F" wp14:editId="37374BA5">
                <wp:simplePos x="0" y="0"/>
                <wp:positionH relativeFrom="margin">
                  <wp:align>left</wp:align>
                </wp:positionH>
                <wp:positionV relativeFrom="paragraph">
                  <wp:posOffset>222885</wp:posOffset>
                </wp:positionV>
                <wp:extent cx="5876925" cy="3324225"/>
                <wp:effectExtent l="0" t="0" r="28575" b="47625"/>
                <wp:wrapNone/>
                <wp:docPr id="144" name="Выноска со стрелкой вниз 144"/>
                <wp:cNvGraphicFramePr/>
                <a:graphic xmlns:a="http://schemas.openxmlformats.org/drawingml/2006/main">
                  <a:graphicData uri="http://schemas.microsoft.com/office/word/2010/wordprocessingShape">
                    <wps:wsp>
                      <wps:cNvSpPr/>
                      <wps:spPr>
                        <a:xfrm>
                          <a:off x="0" y="0"/>
                          <a:ext cx="5876925" cy="3324225"/>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2F0B41" w:rsidRPr="00EE29A2" w:rsidRDefault="002F0B41" w:rsidP="00EE29A2">
                            <w:pPr>
                              <w:spacing w:line="360" w:lineRule="auto"/>
                              <w:jc w:val="center"/>
                              <w:rPr>
                                <w:rFonts w:ascii="Times New Roman" w:hAnsi="Times New Roman" w:cs="Times New Roman"/>
                                <w:sz w:val="28"/>
                                <w:szCs w:val="28"/>
                                <w:lang w:val="uk-UA"/>
                              </w:rPr>
                            </w:pPr>
                            <w:r w:rsidRPr="00EE29A2">
                              <w:rPr>
                                <w:rFonts w:ascii="Times New Roman" w:hAnsi="Times New Roman" w:cs="Times New Roman"/>
                                <w:sz w:val="28"/>
                                <w:szCs w:val="28"/>
                                <w:lang w:val="uk-UA"/>
                              </w:rPr>
                              <w:t>Досліджуючи причини скоєння булінгу підлітками, нами булоз’ясовано, що найбільше учнів спонукає до цього можливість заробити собі «дешевий» авторитет серед ровесників (77%), який «заробляється» приниженням іншого і демонстрацією переваг та сили.</w:t>
                            </w:r>
                          </w:p>
                          <w:p w:rsidR="002F0B41" w:rsidRDefault="002F0B41" w:rsidP="00EE29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3A17F" id="Выноска со стрелкой вниз 144" o:spid="_x0000_s1139" type="#_x0000_t80" style="position:absolute;left:0;text-align:left;margin-left:0;margin-top:17.55pt;width:462.75pt;height:261.75pt;z-index:-251512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" adj="14035,7746,16200,9273" fillcolor="white [3201]" strokecolor="black [3200]" strokeweight="1pt">
                <v:textbox>
                  <w:txbxContent>
                    <w:p w:rsidR="002F0B41" w:rsidRPr="00EE29A2" w:rsidRDefault="002F0B41" w:rsidP="00EE29A2">
                      <w:pPr>
                        <w:spacing w:line="360" w:lineRule="auto"/>
                        <w:jc w:val="center"/>
                        <w:rPr>
                          <w:rFonts w:ascii="Times New Roman" w:hAnsi="Times New Roman" w:cs="Times New Roman"/>
                          <w:sz w:val="28"/>
                          <w:szCs w:val="28"/>
                          <w:lang w:val="uk-UA"/>
                        </w:rPr>
                      </w:pPr>
                      <w:r w:rsidRPr="00EE29A2">
                        <w:rPr>
                          <w:rFonts w:ascii="Times New Roman" w:hAnsi="Times New Roman" w:cs="Times New Roman"/>
                          <w:sz w:val="28"/>
                          <w:szCs w:val="28"/>
                          <w:lang w:val="uk-UA"/>
                        </w:rPr>
                        <w:t>Досліджуючи причини скоєння булінгу підлітками, нами булоз’ясовано, що найбільше учнів спонукає до цього можливість заробити собі «дешевий» авторитет серед ровесників (77%), який «заробляється» приниженням іншого і демонстрацією переваг та сили.</w:t>
                      </w:r>
                    </w:p>
                    <w:p w:rsidR="002F0B41" w:rsidRDefault="002F0B41" w:rsidP="00EE29A2">
                      <w:pPr>
                        <w:jc w:val="center"/>
                      </w:pPr>
                    </w:p>
                  </w:txbxContent>
                </v:textbox>
                <w10:wrap anchorx="margin"/>
              </v:shape>
            </w:pict>
          </mc:Fallback>
        </mc:AlternateContent>
      </w: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3D13D1" w:rsidRPr="00D64F5D" w:rsidRDefault="003D13D1" w:rsidP="00E071CE">
      <w:pPr>
        <w:spacing w:after="0" w:line="360" w:lineRule="auto"/>
        <w:jc w:val="both"/>
        <w:rPr>
          <w:rFonts w:ascii="Times New Roman" w:hAnsi="Times New Roman" w:cs="Times New Roman"/>
          <w:sz w:val="28"/>
          <w:szCs w:val="28"/>
        </w:rPr>
      </w:pPr>
    </w:p>
    <w:p w:rsidR="003E02D3" w:rsidRPr="00D64F5D" w:rsidRDefault="003E02D3" w:rsidP="00E071CE">
      <w:pPr>
        <w:spacing w:after="0" w:line="360" w:lineRule="auto"/>
        <w:jc w:val="both"/>
        <w:rPr>
          <w:rFonts w:ascii="Times New Roman" w:hAnsi="Times New Roman" w:cs="Times New Roman"/>
          <w:sz w:val="28"/>
          <w:szCs w:val="28"/>
        </w:rPr>
      </w:pPr>
    </w:p>
    <w:p w:rsidR="003E02D3" w:rsidRDefault="003E02D3" w:rsidP="00E071CE">
      <w:pPr>
        <w:spacing w:after="0" w:line="360" w:lineRule="auto"/>
        <w:jc w:val="both"/>
        <w:rPr>
          <w:rFonts w:ascii="Times New Roman" w:hAnsi="Times New Roman" w:cs="Times New Roman"/>
          <w:sz w:val="28"/>
          <w:szCs w:val="28"/>
        </w:rPr>
      </w:pPr>
    </w:p>
    <w:p w:rsidR="00F71A26" w:rsidRDefault="00F71A26" w:rsidP="00E071CE">
      <w:pPr>
        <w:spacing w:after="0" w:line="360" w:lineRule="auto"/>
        <w:jc w:val="both"/>
        <w:rPr>
          <w:rFonts w:ascii="Times New Roman" w:hAnsi="Times New Roman" w:cs="Times New Roman"/>
          <w:sz w:val="28"/>
          <w:szCs w:val="28"/>
        </w:rPr>
      </w:pPr>
    </w:p>
    <w:p w:rsidR="00F71A26" w:rsidRDefault="00F71A26" w:rsidP="00E071CE">
      <w:pPr>
        <w:spacing w:after="0" w:line="360" w:lineRule="auto"/>
        <w:jc w:val="both"/>
        <w:rPr>
          <w:rFonts w:ascii="Times New Roman" w:hAnsi="Times New Roman" w:cs="Times New Roman"/>
          <w:sz w:val="28"/>
          <w:szCs w:val="28"/>
        </w:rPr>
      </w:pPr>
    </w:p>
    <w:p w:rsidR="00F71A26" w:rsidRPr="00D64F5D" w:rsidRDefault="00F71A26" w:rsidP="00E071CE">
      <w:pPr>
        <w:spacing w:after="0" w:line="360" w:lineRule="auto"/>
        <w:jc w:val="both"/>
        <w:rPr>
          <w:rFonts w:ascii="Times New Roman" w:hAnsi="Times New Roman" w:cs="Times New Roman"/>
          <w:sz w:val="28"/>
          <w:szCs w:val="28"/>
        </w:rPr>
      </w:pPr>
    </w:p>
    <w:p w:rsidR="003D13D1" w:rsidRPr="00D64F5D" w:rsidRDefault="003D13D1"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804672" behindDoc="1" locked="0" layoutInCell="1" allowOverlap="1" wp14:anchorId="62528529" wp14:editId="12CB7174">
                <wp:simplePos x="0" y="0"/>
                <wp:positionH relativeFrom="margin">
                  <wp:align>left</wp:align>
                </wp:positionH>
                <wp:positionV relativeFrom="paragraph">
                  <wp:posOffset>149224</wp:posOffset>
                </wp:positionV>
                <wp:extent cx="5876925" cy="3533775"/>
                <wp:effectExtent l="0" t="0" r="28575" b="47625"/>
                <wp:wrapNone/>
                <wp:docPr id="145" name="Выноска со стрелкой вниз 145"/>
                <wp:cNvGraphicFramePr/>
                <a:graphic xmlns:a="http://schemas.openxmlformats.org/drawingml/2006/main">
                  <a:graphicData uri="http://schemas.microsoft.com/office/word/2010/wordprocessingShape">
                    <wps:wsp>
                      <wps:cNvSpPr/>
                      <wps:spPr>
                        <a:xfrm>
                          <a:off x="0" y="0"/>
                          <a:ext cx="5876925" cy="3533775"/>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2F0B41" w:rsidRPr="003D13D1" w:rsidRDefault="002F0B41" w:rsidP="003D13D1">
                            <w:pPr>
                              <w:spacing w:line="360" w:lineRule="auto"/>
                              <w:jc w:val="center"/>
                              <w:rPr>
                                <w:rFonts w:ascii="Times New Roman" w:hAnsi="Times New Roman" w:cs="Times New Roman"/>
                                <w:sz w:val="28"/>
                                <w:szCs w:val="28"/>
                                <w:lang w:val="uk-UA"/>
                              </w:rPr>
                            </w:pPr>
                            <w:r w:rsidRPr="003D13D1">
                              <w:rPr>
                                <w:rFonts w:ascii="Times New Roman" w:hAnsi="Times New Roman" w:cs="Times New Roman"/>
                                <w:sz w:val="28"/>
                                <w:szCs w:val="28"/>
                                <w:lang w:val="uk-UA"/>
                              </w:rPr>
                              <w:t>Друге місце посідають особливості</w:t>
                            </w:r>
                            <w:r>
                              <w:rPr>
                                <w:rFonts w:ascii="Times New Roman" w:hAnsi="Times New Roman" w:cs="Times New Roman"/>
                                <w:sz w:val="28"/>
                                <w:szCs w:val="28"/>
                                <w:lang w:val="uk-UA"/>
                              </w:rPr>
                              <w:t xml:space="preserve"> </w:t>
                            </w:r>
                            <w:r w:rsidRPr="003D13D1">
                              <w:rPr>
                                <w:rFonts w:ascii="Times New Roman" w:hAnsi="Times New Roman" w:cs="Times New Roman"/>
                                <w:sz w:val="28"/>
                                <w:szCs w:val="28"/>
                                <w:lang w:val="uk-UA"/>
                              </w:rPr>
                              <w:t>зовнішнього</w:t>
                            </w:r>
                            <w:r>
                              <w:rPr>
                                <w:rFonts w:ascii="Times New Roman" w:hAnsi="Times New Roman" w:cs="Times New Roman"/>
                                <w:sz w:val="28"/>
                                <w:szCs w:val="28"/>
                                <w:lang w:val="uk-UA"/>
                              </w:rPr>
                              <w:t xml:space="preserve"> </w:t>
                            </w:r>
                            <w:r w:rsidRPr="003D13D1">
                              <w:rPr>
                                <w:rFonts w:ascii="Times New Roman" w:hAnsi="Times New Roman" w:cs="Times New Roman"/>
                                <w:sz w:val="28"/>
                                <w:szCs w:val="28"/>
                                <w:lang w:val="uk-UA"/>
                              </w:rPr>
                              <w:t>вигляду</w:t>
                            </w:r>
                            <w:r>
                              <w:rPr>
                                <w:rFonts w:ascii="Times New Roman" w:hAnsi="Times New Roman" w:cs="Times New Roman"/>
                                <w:sz w:val="28"/>
                                <w:szCs w:val="28"/>
                                <w:lang w:val="uk-UA"/>
                              </w:rPr>
                              <w:t xml:space="preserve"> </w:t>
                            </w:r>
                            <w:r w:rsidRPr="003D13D1">
                              <w:rPr>
                                <w:rFonts w:ascii="Times New Roman" w:hAnsi="Times New Roman" w:cs="Times New Roman"/>
                                <w:sz w:val="28"/>
                                <w:szCs w:val="28"/>
                                <w:lang w:val="uk-UA"/>
                              </w:rPr>
                              <w:t>жертви(31%).</w:t>
                            </w:r>
                            <w:r>
                              <w:rPr>
                                <w:rFonts w:ascii="Times New Roman" w:hAnsi="Times New Roman" w:cs="Times New Roman"/>
                                <w:sz w:val="28"/>
                                <w:szCs w:val="28"/>
                                <w:lang w:val="uk-UA"/>
                              </w:rPr>
                              <w:t xml:space="preserve"> </w:t>
                            </w:r>
                            <w:r w:rsidRPr="003D13D1">
                              <w:rPr>
                                <w:rFonts w:ascii="Times New Roman" w:hAnsi="Times New Roman" w:cs="Times New Roman"/>
                                <w:sz w:val="28"/>
                                <w:szCs w:val="28"/>
                                <w:lang w:val="uk-UA"/>
                              </w:rPr>
                              <w:t>Отримані</w:t>
                            </w:r>
                            <w:r>
                              <w:rPr>
                                <w:rFonts w:ascii="Times New Roman" w:hAnsi="Times New Roman" w:cs="Times New Roman"/>
                                <w:sz w:val="28"/>
                                <w:szCs w:val="28"/>
                                <w:lang w:val="uk-UA"/>
                              </w:rPr>
                              <w:t xml:space="preserve"> </w:t>
                            </w:r>
                            <w:r w:rsidRPr="003D13D1">
                              <w:rPr>
                                <w:rFonts w:ascii="Times New Roman" w:hAnsi="Times New Roman" w:cs="Times New Roman"/>
                                <w:sz w:val="28"/>
                                <w:szCs w:val="28"/>
                                <w:lang w:val="uk-UA"/>
                              </w:rPr>
                              <w:t>дані</w:t>
                            </w:r>
                            <w:r>
                              <w:rPr>
                                <w:rFonts w:ascii="Times New Roman" w:hAnsi="Times New Roman" w:cs="Times New Roman"/>
                                <w:sz w:val="28"/>
                                <w:szCs w:val="28"/>
                                <w:lang w:val="uk-UA"/>
                              </w:rPr>
                              <w:t xml:space="preserve"> </w:t>
                            </w:r>
                            <w:r w:rsidRPr="003D13D1">
                              <w:rPr>
                                <w:rFonts w:ascii="Times New Roman" w:hAnsi="Times New Roman" w:cs="Times New Roman"/>
                                <w:sz w:val="28"/>
                                <w:szCs w:val="28"/>
                                <w:lang w:val="uk-UA"/>
                              </w:rPr>
                              <w:t>вказують</w:t>
                            </w:r>
                            <w:r>
                              <w:rPr>
                                <w:rFonts w:ascii="Times New Roman" w:hAnsi="Times New Roman" w:cs="Times New Roman"/>
                                <w:sz w:val="28"/>
                                <w:szCs w:val="28"/>
                                <w:lang w:val="uk-UA"/>
                              </w:rPr>
                              <w:t xml:space="preserve"> </w:t>
                            </w:r>
                            <w:r w:rsidRPr="003D13D1">
                              <w:rPr>
                                <w:rFonts w:ascii="Times New Roman" w:hAnsi="Times New Roman" w:cs="Times New Roman"/>
                                <w:sz w:val="28"/>
                                <w:szCs w:val="28"/>
                                <w:lang w:val="uk-UA"/>
                              </w:rPr>
                              <w:t>набажання підлітківдо самоствердження, до прагнення</w:t>
                            </w:r>
                            <w:r>
                              <w:rPr>
                                <w:rFonts w:ascii="Times New Roman" w:hAnsi="Times New Roman" w:cs="Times New Roman"/>
                                <w:sz w:val="28"/>
                                <w:szCs w:val="28"/>
                                <w:lang w:val="uk-UA"/>
                              </w:rPr>
                              <w:t xml:space="preserve"> </w:t>
                            </w:r>
                            <w:r w:rsidRPr="003D13D1">
                              <w:rPr>
                                <w:rFonts w:ascii="Times New Roman" w:hAnsi="Times New Roman" w:cs="Times New Roman"/>
                                <w:sz w:val="28"/>
                                <w:szCs w:val="28"/>
                                <w:lang w:val="uk-UA"/>
                              </w:rPr>
                              <w:t>проявити</w:t>
                            </w:r>
                            <w:r>
                              <w:rPr>
                                <w:rFonts w:ascii="Times New Roman" w:hAnsi="Times New Roman" w:cs="Times New Roman"/>
                                <w:sz w:val="28"/>
                                <w:szCs w:val="28"/>
                                <w:lang w:val="uk-UA"/>
                              </w:rPr>
                              <w:t xml:space="preserve"> </w:t>
                            </w:r>
                            <w:r w:rsidRPr="003D13D1">
                              <w:rPr>
                                <w:rFonts w:ascii="Times New Roman" w:hAnsi="Times New Roman" w:cs="Times New Roman"/>
                                <w:sz w:val="28"/>
                                <w:szCs w:val="28"/>
                                <w:lang w:val="uk-UA"/>
                              </w:rPr>
                              <w:t xml:space="preserve">себе,але за рахунок інших, слабших учнів. </w:t>
                            </w:r>
                            <w:r w:rsidRPr="003D13D1">
                              <w:rPr>
                                <w:rFonts w:ascii="Times New Roman" w:hAnsi="Times New Roman" w:cs="Times New Roman"/>
                                <w:sz w:val="28"/>
                                <w:szCs w:val="28"/>
                              </w:rPr>
                              <w:t>Це може бути пов’язано із незнанням учнів інших, соціально прийнятних, шляхів самоствердження або бажанням отримати «швидкий» результат.</w:t>
                            </w:r>
                          </w:p>
                          <w:p w:rsidR="002F0B41" w:rsidRPr="003D13D1" w:rsidRDefault="002F0B41" w:rsidP="003D13D1">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28529" id="Выноска со стрелкой вниз 145" o:spid="_x0000_s1140" type="#_x0000_t80" style="position:absolute;left:0;text-align:left;margin-left:0;margin-top:11.75pt;width:462.75pt;height:278.25pt;z-index:-251511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" adj="14035,7553,16200,9176" fillcolor="white [3201]" strokecolor="black [3200]" strokeweight="1pt">
                <v:textbox>
                  <w:txbxContent>
                    <w:p w:rsidR="002F0B41" w:rsidRPr="003D13D1" w:rsidRDefault="002F0B41" w:rsidP="003D13D1">
                      <w:pPr>
                        <w:spacing w:line="360" w:lineRule="auto"/>
                        <w:jc w:val="center"/>
                        <w:rPr>
                          <w:rFonts w:ascii="Times New Roman" w:hAnsi="Times New Roman" w:cs="Times New Roman"/>
                          <w:sz w:val="28"/>
                          <w:szCs w:val="28"/>
                          <w:lang w:val="uk-UA"/>
                        </w:rPr>
                      </w:pPr>
                      <w:r w:rsidRPr="003D13D1">
                        <w:rPr>
                          <w:rFonts w:ascii="Times New Roman" w:hAnsi="Times New Roman" w:cs="Times New Roman"/>
                          <w:sz w:val="28"/>
                          <w:szCs w:val="28"/>
                          <w:lang w:val="uk-UA"/>
                        </w:rPr>
                        <w:t>Друге місце посідають особливості</w:t>
                      </w:r>
                      <w:r>
                        <w:rPr>
                          <w:rFonts w:ascii="Times New Roman" w:hAnsi="Times New Roman" w:cs="Times New Roman"/>
                          <w:sz w:val="28"/>
                          <w:szCs w:val="28"/>
                          <w:lang w:val="uk-UA"/>
                        </w:rPr>
                        <w:t xml:space="preserve"> </w:t>
                      </w:r>
                      <w:r w:rsidRPr="003D13D1">
                        <w:rPr>
                          <w:rFonts w:ascii="Times New Roman" w:hAnsi="Times New Roman" w:cs="Times New Roman"/>
                          <w:sz w:val="28"/>
                          <w:szCs w:val="28"/>
                          <w:lang w:val="uk-UA"/>
                        </w:rPr>
                        <w:t>зовнішнього</w:t>
                      </w:r>
                      <w:r>
                        <w:rPr>
                          <w:rFonts w:ascii="Times New Roman" w:hAnsi="Times New Roman" w:cs="Times New Roman"/>
                          <w:sz w:val="28"/>
                          <w:szCs w:val="28"/>
                          <w:lang w:val="uk-UA"/>
                        </w:rPr>
                        <w:t xml:space="preserve"> </w:t>
                      </w:r>
                      <w:r w:rsidRPr="003D13D1">
                        <w:rPr>
                          <w:rFonts w:ascii="Times New Roman" w:hAnsi="Times New Roman" w:cs="Times New Roman"/>
                          <w:sz w:val="28"/>
                          <w:szCs w:val="28"/>
                          <w:lang w:val="uk-UA"/>
                        </w:rPr>
                        <w:t>вигляду</w:t>
                      </w:r>
                      <w:r>
                        <w:rPr>
                          <w:rFonts w:ascii="Times New Roman" w:hAnsi="Times New Roman" w:cs="Times New Roman"/>
                          <w:sz w:val="28"/>
                          <w:szCs w:val="28"/>
                          <w:lang w:val="uk-UA"/>
                        </w:rPr>
                        <w:t xml:space="preserve"> </w:t>
                      </w:r>
                      <w:r w:rsidRPr="003D13D1">
                        <w:rPr>
                          <w:rFonts w:ascii="Times New Roman" w:hAnsi="Times New Roman" w:cs="Times New Roman"/>
                          <w:sz w:val="28"/>
                          <w:szCs w:val="28"/>
                          <w:lang w:val="uk-UA"/>
                        </w:rPr>
                        <w:t>жертви(31%).</w:t>
                      </w:r>
                      <w:r>
                        <w:rPr>
                          <w:rFonts w:ascii="Times New Roman" w:hAnsi="Times New Roman" w:cs="Times New Roman"/>
                          <w:sz w:val="28"/>
                          <w:szCs w:val="28"/>
                          <w:lang w:val="uk-UA"/>
                        </w:rPr>
                        <w:t xml:space="preserve"> </w:t>
                      </w:r>
                      <w:r w:rsidRPr="003D13D1">
                        <w:rPr>
                          <w:rFonts w:ascii="Times New Roman" w:hAnsi="Times New Roman" w:cs="Times New Roman"/>
                          <w:sz w:val="28"/>
                          <w:szCs w:val="28"/>
                          <w:lang w:val="uk-UA"/>
                        </w:rPr>
                        <w:t>Отримані</w:t>
                      </w:r>
                      <w:r>
                        <w:rPr>
                          <w:rFonts w:ascii="Times New Roman" w:hAnsi="Times New Roman" w:cs="Times New Roman"/>
                          <w:sz w:val="28"/>
                          <w:szCs w:val="28"/>
                          <w:lang w:val="uk-UA"/>
                        </w:rPr>
                        <w:t xml:space="preserve"> </w:t>
                      </w:r>
                      <w:r w:rsidRPr="003D13D1">
                        <w:rPr>
                          <w:rFonts w:ascii="Times New Roman" w:hAnsi="Times New Roman" w:cs="Times New Roman"/>
                          <w:sz w:val="28"/>
                          <w:szCs w:val="28"/>
                          <w:lang w:val="uk-UA"/>
                        </w:rPr>
                        <w:t>дані</w:t>
                      </w:r>
                      <w:r>
                        <w:rPr>
                          <w:rFonts w:ascii="Times New Roman" w:hAnsi="Times New Roman" w:cs="Times New Roman"/>
                          <w:sz w:val="28"/>
                          <w:szCs w:val="28"/>
                          <w:lang w:val="uk-UA"/>
                        </w:rPr>
                        <w:t xml:space="preserve"> </w:t>
                      </w:r>
                      <w:r w:rsidRPr="003D13D1">
                        <w:rPr>
                          <w:rFonts w:ascii="Times New Roman" w:hAnsi="Times New Roman" w:cs="Times New Roman"/>
                          <w:sz w:val="28"/>
                          <w:szCs w:val="28"/>
                          <w:lang w:val="uk-UA"/>
                        </w:rPr>
                        <w:t>вказують</w:t>
                      </w:r>
                      <w:r>
                        <w:rPr>
                          <w:rFonts w:ascii="Times New Roman" w:hAnsi="Times New Roman" w:cs="Times New Roman"/>
                          <w:sz w:val="28"/>
                          <w:szCs w:val="28"/>
                          <w:lang w:val="uk-UA"/>
                        </w:rPr>
                        <w:t xml:space="preserve"> </w:t>
                      </w:r>
                      <w:r w:rsidRPr="003D13D1">
                        <w:rPr>
                          <w:rFonts w:ascii="Times New Roman" w:hAnsi="Times New Roman" w:cs="Times New Roman"/>
                          <w:sz w:val="28"/>
                          <w:szCs w:val="28"/>
                          <w:lang w:val="uk-UA"/>
                        </w:rPr>
                        <w:t>набажання підлітківдо самоствердження, до прагнення</w:t>
                      </w:r>
                      <w:r>
                        <w:rPr>
                          <w:rFonts w:ascii="Times New Roman" w:hAnsi="Times New Roman" w:cs="Times New Roman"/>
                          <w:sz w:val="28"/>
                          <w:szCs w:val="28"/>
                          <w:lang w:val="uk-UA"/>
                        </w:rPr>
                        <w:t xml:space="preserve"> </w:t>
                      </w:r>
                      <w:r w:rsidRPr="003D13D1">
                        <w:rPr>
                          <w:rFonts w:ascii="Times New Roman" w:hAnsi="Times New Roman" w:cs="Times New Roman"/>
                          <w:sz w:val="28"/>
                          <w:szCs w:val="28"/>
                          <w:lang w:val="uk-UA"/>
                        </w:rPr>
                        <w:t>проявити</w:t>
                      </w:r>
                      <w:r>
                        <w:rPr>
                          <w:rFonts w:ascii="Times New Roman" w:hAnsi="Times New Roman" w:cs="Times New Roman"/>
                          <w:sz w:val="28"/>
                          <w:szCs w:val="28"/>
                          <w:lang w:val="uk-UA"/>
                        </w:rPr>
                        <w:t xml:space="preserve"> </w:t>
                      </w:r>
                      <w:r w:rsidRPr="003D13D1">
                        <w:rPr>
                          <w:rFonts w:ascii="Times New Roman" w:hAnsi="Times New Roman" w:cs="Times New Roman"/>
                          <w:sz w:val="28"/>
                          <w:szCs w:val="28"/>
                          <w:lang w:val="uk-UA"/>
                        </w:rPr>
                        <w:t xml:space="preserve">себе,але за рахунок інших, слабших учнів. </w:t>
                      </w:r>
                      <w:r w:rsidRPr="003D13D1">
                        <w:rPr>
                          <w:rFonts w:ascii="Times New Roman" w:hAnsi="Times New Roman" w:cs="Times New Roman"/>
                          <w:sz w:val="28"/>
                          <w:szCs w:val="28"/>
                        </w:rPr>
                        <w:t>Це може бути пов’язано із незнанням учнів інших, соціально прийнятних, шляхів самоствердження або бажанням отримати «швидкий» результат.</w:t>
                      </w:r>
                    </w:p>
                    <w:p w:rsidR="002F0B41" w:rsidRPr="003D13D1" w:rsidRDefault="002F0B41" w:rsidP="003D13D1">
                      <w:pPr>
                        <w:jc w:val="center"/>
                        <w:rPr>
                          <w:lang w:val="uk-UA"/>
                        </w:rPr>
                      </w:pPr>
                    </w:p>
                  </w:txbxContent>
                </v:textbox>
                <w10:wrap anchorx="margin"/>
              </v:shape>
            </w:pict>
          </mc:Fallback>
        </mc:AlternateContent>
      </w: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564B19" w:rsidRPr="00D64F5D" w:rsidRDefault="00207206"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ab/>
      </w: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FE1B4A" w:rsidRDefault="00FE1B4A" w:rsidP="00E071CE">
      <w:pPr>
        <w:spacing w:after="0" w:line="360" w:lineRule="auto"/>
        <w:jc w:val="both"/>
        <w:rPr>
          <w:rFonts w:ascii="Times New Roman" w:hAnsi="Times New Roman" w:cs="Times New Roman"/>
          <w:sz w:val="28"/>
          <w:szCs w:val="28"/>
        </w:rPr>
      </w:pPr>
    </w:p>
    <w:p w:rsidR="00F71A26" w:rsidRDefault="00F71A26" w:rsidP="00E071CE">
      <w:pPr>
        <w:spacing w:after="0" w:line="360" w:lineRule="auto"/>
        <w:jc w:val="both"/>
        <w:rPr>
          <w:rFonts w:ascii="Times New Roman" w:hAnsi="Times New Roman" w:cs="Times New Roman"/>
          <w:sz w:val="28"/>
          <w:szCs w:val="28"/>
        </w:rPr>
      </w:pPr>
    </w:p>
    <w:p w:rsidR="00F71A26" w:rsidRDefault="00F71A26" w:rsidP="00E071CE">
      <w:pPr>
        <w:spacing w:after="0" w:line="360" w:lineRule="auto"/>
        <w:jc w:val="both"/>
        <w:rPr>
          <w:rFonts w:ascii="Times New Roman" w:hAnsi="Times New Roman" w:cs="Times New Roman"/>
          <w:sz w:val="28"/>
          <w:szCs w:val="28"/>
        </w:rPr>
      </w:pPr>
    </w:p>
    <w:p w:rsidR="00D22979" w:rsidRDefault="00D22979" w:rsidP="00E071CE">
      <w:pPr>
        <w:spacing w:after="0" w:line="360" w:lineRule="auto"/>
        <w:jc w:val="both"/>
        <w:rPr>
          <w:rFonts w:ascii="Times New Roman" w:hAnsi="Times New Roman" w:cs="Times New Roman"/>
          <w:sz w:val="28"/>
          <w:szCs w:val="28"/>
        </w:rPr>
      </w:pPr>
    </w:p>
    <w:p w:rsidR="00FE1B4A" w:rsidRPr="00D64F5D" w:rsidRDefault="00FE1B4A"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805696" behindDoc="1" locked="0" layoutInCell="1" allowOverlap="1" wp14:anchorId="2247CD70" wp14:editId="37A10F04">
                <wp:simplePos x="0" y="0"/>
                <wp:positionH relativeFrom="margin">
                  <wp:posOffset>-32385</wp:posOffset>
                </wp:positionH>
                <wp:positionV relativeFrom="paragraph">
                  <wp:posOffset>125730</wp:posOffset>
                </wp:positionV>
                <wp:extent cx="5743575" cy="2895600"/>
                <wp:effectExtent l="0" t="0" r="28575" b="400050"/>
                <wp:wrapNone/>
                <wp:docPr id="146" name="Прямоугольная выноска 146"/>
                <wp:cNvGraphicFramePr/>
                <a:graphic xmlns:a="http://schemas.openxmlformats.org/drawingml/2006/main">
                  <a:graphicData uri="http://schemas.microsoft.com/office/word/2010/wordprocessingShape">
                    <wps:wsp>
                      <wps:cNvSpPr/>
                      <wps:spPr>
                        <a:xfrm>
                          <a:off x="0" y="0"/>
                          <a:ext cx="5743575" cy="2895600"/>
                        </a:xfrm>
                        <a:prstGeom prst="wedgeRectCallout">
                          <a:avLst/>
                        </a:prstGeom>
                      </wps:spPr>
                      <wps:style>
                        <a:lnRef idx="2">
                          <a:schemeClr val="dk1"/>
                        </a:lnRef>
                        <a:fillRef idx="1">
                          <a:schemeClr val="lt1"/>
                        </a:fillRef>
                        <a:effectRef idx="0">
                          <a:schemeClr val="dk1"/>
                        </a:effectRef>
                        <a:fontRef idx="minor">
                          <a:schemeClr val="dk1"/>
                        </a:fontRef>
                      </wps:style>
                      <wps:txbx>
                        <w:txbxContent>
                          <w:p w:rsidR="002F0B41" w:rsidRPr="00FE1B4A" w:rsidRDefault="002F0B41" w:rsidP="00F71A26">
                            <w:pPr>
                              <w:spacing w:line="360" w:lineRule="auto"/>
                              <w:jc w:val="both"/>
                              <w:rPr>
                                <w:rFonts w:ascii="Times New Roman" w:hAnsi="Times New Roman" w:cs="Times New Roman"/>
                                <w:sz w:val="28"/>
                                <w:szCs w:val="28"/>
                                <w:lang w:val="uk-UA"/>
                              </w:rPr>
                            </w:pPr>
                            <w:r w:rsidRPr="00FE1B4A">
                              <w:rPr>
                                <w:rFonts w:ascii="Times New Roman" w:hAnsi="Times New Roman" w:cs="Times New Roman"/>
                                <w:sz w:val="28"/>
                                <w:szCs w:val="28"/>
                                <w:lang w:val="uk-UA"/>
                              </w:rPr>
                              <w:t>Також,</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аналізуючи</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дані</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можна</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побачити,</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що</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більша</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половина</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опитуваних(64%),</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потрапивши</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вситуацію</w:t>
                            </w:r>
                            <w:r>
                              <w:rPr>
                                <w:rFonts w:ascii="Times New Roman" w:hAnsi="Times New Roman" w:cs="Times New Roman"/>
                                <w:sz w:val="28"/>
                                <w:szCs w:val="28"/>
                                <w:lang w:val="uk-UA"/>
                              </w:rPr>
                              <w:t xml:space="preserve"> булінгу</w:t>
                            </w:r>
                            <w:r w:rsidRPr="00FE1B4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впершу</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чергу</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попросять</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про</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допомогу</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подруги/друга(49%)</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або</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класного</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керівника(54%).</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Проте</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варто</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зазначити,</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що</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під</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час</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неформальної</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бесіди,</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учні</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зазначили,</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що</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рідко</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звертаються</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по</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допомогу</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до</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дорослих,оскільки</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дана</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допомога</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зводиться</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лише</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до</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усних</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за</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уважень,які</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носять</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недовготривалий</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ефект.Тобто,поки</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присутній</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дорослий,к</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ривдник</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непроявляє</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агресії,за</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відсутності</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дорослого–ситуація</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булінгу</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відновлюєтьс</w:t>
                            </w:r>
                            <w:r>
                              <w:rPr>
                                <w:rFonts w:ascii="Times New Roman" w:hAnsi="Times New Roman" w:cs="Times New Roman"/>
                                <w:sz w:val="28"/>
                                <w:szCs w:val="28"/>
                                <w:lang w:val="uk-UA"/>
                              </w:rPr>
                              <w:t>я.</w:t>
                            </w:r>
                          </w:p>
                          <w:p w:rsidR="002F0B41" w:rsidRPr="00FE1B4A" w:rsidRDefault="002F0B41" w:rsidP="00FE1B4A">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7CD70" id="Прямоугольная выноска 146" o:spid="_x0000_s1141" type="#_x0000_t61" style="position:absolute;left:0;text-align:left;margin-left:-2.55pt;margin-top:9.9pt;width:452.25pt;height:228pt;z-index:-251510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" adj="6300,24300" fillcolor="white [3201]" strokecolor="black [3200]" strokeweight="1pt">
                <v:textbox>
                  <w:txbxContent>
                    <w:p w:rsidR="002F0B41" w:rsidRPr="00FE1B4A" w:rsidRDefault="002F0B41" w:rsidP="00F71A26">
                      <w:pPr>
                        <w:spacing w:line="360" w:lineRule="auto"/>
                        <w:jc w:val="both"/>
                        <w:rPr>
                          <w:rFonts w:ascii="Times New Roman" w:hAnsi="Times New Roman" w:cs="Times New Roman"/>
                          <w:sz w:val="28"/>
                          <w:szCs w:val="28"/>
                          <w:lang w:val="uk-UA"/>
                        </w:rPr>
                      </w:pPr>
                      <w:r w:rsidRPr="00FE1B4A">
                        <w:rPr>
                          <w:rFonts w:ascii="Times New Roman" w:hAnsi="Times New Roman" w:cs="Times New Roman"/>
                          <w:sz w:val="28"/>
                          <w:szCs w:val="28"/>
                          <w:lang w:val="uk-UA"/>
                        </w:rPr>
                        <w:t>Також,</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аналізуючи</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дані</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можна</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побачити,</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що</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більша</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половина</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опитуваних(64%),</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потрапивши</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вситуацію</w:t>
                      </w:r>
                      <w:r>
                        <w:rPr>
                          <w:rFonts w:ascii="Times New Roman" w:hAnsi="Times New Roman" w:cs="Times New Roman"/>
                          <w:sz w:val="28"/>
                          <w:szCs w:val="28"/>
                          <w:lang w:val="uk-UA"/>
                        </w:rPr>
                        <w:t xml:space="preserve"> булінгу</w:t>
                      </w:r>
                      <w:r w:rsidRPr="00FE1B4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впершу</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чергу</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попросять</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про</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допомогу</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подруги/друга(49%)</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або</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класного</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керівника(54%).</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Проте</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варто</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зазначити,</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що</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під</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час</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неформальної</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бесіди,</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учні</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зазначили,</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що</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рідко</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звертаються</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по</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допомогу</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до</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дорослих,оскільки</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дана</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допомога</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зводиться</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лише</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до</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усних</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за</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уважень,які</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носять</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недовготривалий</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ефект.Тобто,поки</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присутній</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дорослий,к</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ривдник</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непроявляє</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агресії,за</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відсутності</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дорослого–ситуація</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булінгу</w:t>
                      </w:r>
                      <w:r>
                        <w:rPr>
                          <w:rFonts w:ascii="Times New Roman" w:hAnsi="Times New Roman" w:cs="Times New Roman"/>
                          <w:sz w:val="28"/>
                          <w:szCs w:val="28"/>
                          <w:lang w:val="uk-UA"/>
                        </w:rPr>
                        <w:t xml:space="preserve"> </w:t>
                      </w:r>
                      <w:r w:rsidRPr="00FE1B4A">
                        <w:rPr>
                          <w:rFonts w:ascii="Times New Roman" w:hAnsi="Times New Roman" w:cs="Times New Roman"/>
                          <w:sz w:val="28"/>
                          <w:szCs w:val="28"/>
                          <w:lang w:val="uk-UA"/>
                        </w:rPr>
                        <w:t>відновлюєтьс</w:t>
                      </w:r>
                      <w:r>
                        <w:rPr>
                          <w:rFonts w:ascii="Times New Roman" w:hAnsi="Times New Roman" w:cs="Times New Roman"/>
                          <w:sz w:val="28"/>
                          <w:szCs w:val="28"/>
                          <w:lang w:val="uk-UA"/>
                        </w:rPr>
                        <w:t>я.</w:t>
                      </w:r>
                    </w:p>
                    <w:p w:rsidR="002F0B41" w:rsidRPr="00FE1B4A" w:rsidRDefault="002F0B41" w:rsidP="00FE1B4A">
                      <w:pPr>
                        <w:jc w:val="center"/>
                        <w:rPr>
                          <w:lang w:val="uk-UA"/>
                        </w:rPr>
                      </w:pPr>
                    </w:p>
                  </w:txbxContent>
                </v:textbox>
                <w10:wrap anchorx="margin"/>
              </v:shape>
            </w:pict>
          </mc:Fallback>
        </mc:AlternateContent>
      </w:r>
    </w:p>
    <w:p w:rsidR="003E02D3" w:rsidRPr="00D64F5D" w:rsidRDefault="003E02D3" w:rsidP="00E071CE">
      <w:pPr>
        <w:spacing w:after="0" w:line="360" w:lineRule="auto"/>
        <w:jc w:val="both"/>
        <w:rPr>
          <w:rFonts w:ascii="Times New Roman" w:hAnsi="Times New Roman" w:cs="Times New Roman"/>
          <w:sz w:val="28"/>
          <w:szCs w:val="28"/>
        </w:rPr>
      </w:pPr>
    </w:p>
    <w:p w:rsidR="003E02D3" w:rsidRPr="00D64F5D" w:rsidRDefault="003E02D3" w:rsidP="00E071CE">
      <w:pPr>
        <w:spacing w:after="0" w:line="360" w:lineRule="auto"/>
        <w:jc w:val="both"/>
        <w:rPr>
          <w:rFonts w:ascii="Times New Roman" w:hAnsi="Times New Roman" w:cs="Times New Roman"/>
          <w:sz w:val="28"/>
          <w:szCs w:val="28"/>
        </w:rPr>
      </w:pPr>
    </w:p>
    <w:p w:rsidR="003E02D3" w:rsidRPr="00D64F5D" w:rsidRDefault="003E02D3" w:rsidP="00E071CE">
      <w:pPr>
        <w:spacing w:after="0" w:line="360" w:lineRule="auto"/>
        <w:jc w:val="both"/>
        <w:rPr>
          <w:rFonts w:ascii="Times New Roman" w:hAnsi="Times New Roman" w:cs="Times New Roman"/>
          <w:sz w:val="28"/>
          <w:szCs w:val="28"/>
        </w:rPr>
      </w:pPr>
    </w:p>
    <w:p w:rsidR="003E02D3" w:rsidRPr="00D64F5D" w:rsidRDefault="003E02D3" w:rsidP="00E071CE">
      <w:pPr>
        <w:spacing w:after="0" w:line="360" w:lineRule="auto"/>
        <w:jc w:val="both"/>
        <w:rPr>
          <w:rFonts w:ascii="Times New Roman" w:hAnsi="Times New Roman" w:cs="Times New Roman"/>
          <w:sz w:val="28"/>
          <w:szCs w:val="28"/>
        </w:rPr>
      </w:pPr>
    </w:p>
    <w:p w:rsidR="003E02D3" w:rsidRPr="00D64F5D" w:rsidRDefault="003E02D3" w:rsidP="00E071CE">
      <w:pPr>
        <w:spacing w:after="0" w:line="360" w:lineRule="auto"/>
        <w:jc w:val="both"/>
        <w:rPr>
          <w:rFonts w:ascii="Times New Roman" w:hAnsi="Times New Roman" w:cs="Times New Roman"/>
          <w:sz w:val="28"/>
          <w:szCs w:val="28"/>
        </w:rPr>
      </w:pPr>
    </w:p>
    <w:p w:rsidR="003E02D3" w:rsidRPr="00D64F5D" w:rsidRDefault="003E02D3" w:rsidP="00E071CE">
      <w:pPr>
        <w:spacing w:after="0" w:line="360" w:lineRule="auto"/>
        <w:jc w:val="both"/>
        <w:rPr>
          <w:rFonts w:ascii="Times New Roman" w:hAnsi="Times New Roman" w:cs="Times New Roman"/>
          <w:sz w:val="28"/>
          <w:szCs w:val="28"/>
        </w:rPr>
      </w:pPr>
    </w:p>
    <w:p w:rsidR="003E02D3" w:rsidRPr="00D64F5D" w:rsidRDefault="003E02D3" w:rsidP="00E071CE">
      <w:pPr>
        <w:spacing w:after="0" w:line="360" w:lineRule="auto"/>
        <w:jc w:val="both"/>
        <w:rPr>
          <w:rFonts w:ascii="Times New Roman" w:hAnsi="Times New Roman" w:cs="Times New Roman"/>
          <w:sz w:val="28"/>
          <w:szCs w:val="28"/>
        </w:rPr>
      </w:pPr>
    </w:p>
    <w:p w:rsidR="003E02D3" w:rsidRPr="00D64F5D" w:rsidRDefault="003E02D3" w:rsidP="00E071CE">
      <w:pPr>
        <w:spacing w:after="0" w:line="360" w:lineRule="auto"/>
        <w:jc w:val="both"/>
        <w:rPr>
          <w:rFonts w:ascii="Times New Roman" w:hAnsi="Times New Roman" w:cs="Times New Roman"/>
          <w:sz w:val="28"/>
          <w:szCs w:val="28"/>
        </w:rPr>
      </w:pPr>
    </w:p>
    <w:p w:rsidR="003E02D3" w:rsidRPr="00D64F5D" w:rsidRDefault="003E02D3" w:rsidP="00E071CE">
      <w:pPr>
        <w:spacing w:after="0" w:line="360" w:lineRule="auto"/>
        <w:jc w:val="both"/>
        <w:rPr>
          <w:rFonts w:ascii="Times New Roman" w:hAnsi="Times New Roman" w:cs="Times New Roman"/>
          <w:sz w:val="28"/>
          <w:szCs w:val="28"/>
        </w:rPr>
      </w:pPr>
    </w:p>
    <w:p w:rsidR="003E02D3" w:rsidRPr="00D64F5D" w:rsidRDefault="003E02D3" w:rsidP="00E071CE">
      <w:pPr>
        <w:spacing w:after="0" w:line="360" w:lineRule="auto"/>
        <w:jc w:val="both"/>
        <w:rPr>
          <w:rFonts w:ascii="Times New Roman" w:hAnsi="Times New Roman" w:cs="Times New Roman"/>
          <w:sz w:val="28"/>
          <w:szCs w:val="28"/>
        </w:rPr>
      </w:pPr>
    </w:p>
    <w:p w:rsidR="003E02D3" w:rsidRPr="00D64F5D" w:rsidRDefault="003E02D3" w:rsidP="00E071CE">
      <w:pPr>
        <w:spacing w:after="0" w:line="360" w:lineRule="auto"/>
        <w:jc w:val="both"/>
        <w:rPr>
          <w:rFonts w:ascii="Times New Roman" w:hAnsi="Times New Roman" w:cs="Times New Roman"/>
          <w:sz w:val="28"/>
          <w:szCs w:val="28"/>
        </w:rPr>
      </w:pPr>
    </w:p>
    <w:p w:rsidR="00FE1B4A" w:rsidRPr="00D64F5D" w:rsidRDefault="00FE1B4A" w:rsidP="00E071CE">
      <w:pPr>
        <w:spacing w:after="0" w:line="360" w:lineRule="auto"/>
        <w:jc w:val="both"/>
        <w:rPr>
          <w:rFonts w:ascii="Times New Roman" w:hAnsi="Times New Roman" w:cs="Times New Roman"/>
          <w:sz w:val="28"/>
          <w:szCs w:val="28"/>
        </w:rPr>
      </w:pPr>
    </w:p>
    <w:p w:rsidR="003E02D3" w:rsidRPr="00D64F5D" w:rsidRDefault="00FE1B4A"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w:drawing>
          <wp:inline distT="0" distB="0" distL="0" distR="0">
            <wp:extent cx="5486400" cy="3200400"/>
            <wp:effectExtent l="0" t="0" r="0" b="0"/>
            <wp:docPr id="147" name="Диаграмма 14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E02D3" w:rsidRPr="00D64F5D" w:rsidRDefault="003E02D3" w:rsidP="00E071CE">
      <w:pPr>
        <w:spacing w:after="0" w:line="360" w:lineRule="auto"/>
        <w:jc w:val="both"/>
        <w:rPr>
          <w:rFonts w:ascii="Times New Roman" w:hAnsi="Times New Roman" w:cs="Times New Roman"/>
          <w:sz w:val="28"/>
          <w:szCs w:val="28"/>
        </w:rPr>
      </w:pPr>
    </w:p>
    <w:p w:rsidR="003E02D3" w:rsidRPr="00D64F5D" w:rsidRDefault="00441E71"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Кв. 1- у подруги/друга</w:t>
      </w:r>
    </w:p>
    <w:p w:rsidR="00441E71" w:rsidRPr="00D64F5D" w:rsidRDefault="00441E71"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Кв. 2- у класного керівника</w:t>
      </w:r>
    </w:p>
    <w:p w:rsidR="00441E71" w:rsidRPr="00D64F5D" w:rsidRDefault="00441E71"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Кв. 3- у батьків</w:t>
      </w:r>
    </w:p>
    <w:p w:rsidR="00441E71" w:rsidRPr="00D64F5D" w:rsidRDefault="00441E71"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Кв. 4- у брата/сестри</w:t>
      </w:r>
    </w:p>
    <w:p w:rsidR="00441E71" w:rsidRPr="00D64F5D" w:rsidRDefault="00441E71"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Кв. 5- у вчителя</w:t>
      </w:r>
    </w:p>
    <w:p w:rsidR="00441E71" w:rsidRPr="00D64F5D" w:rsidRDefault="00441E71"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sz w:val="28"/>
          <w:szCs w:val="28"/>
        </w:rPr>
        <w:t>Кв. 6- у соціального педагога</w:t>
      </w:r>
    </w:p>
    <w:p w:rsidR="00D22979" w:rsidRDefault="00D22979" w:rsidP="00E071CE">
      <w:pPr>
        <w:spacing w:after="0" w:line="360" w:lineRule="auto"/>
        <w:jc w:val="both"/>
        <w:rPr>
          <w:rFonts w:ascii="Times New Roman" w:hAnsi="Times New Roman" w:cs="Times New Roman"/>
          <w:sz w:val="28"/>
          <w:szCs w:val="28"/>
        </w:rPr>
      </w:pPr>
    </w:p>
    <w:p w:rsidR="003E02D3" w:rsidRPr="00D64F5D" w:rsidRDefault="00441E71"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806720" behindDoc="1" locked="0" layoutInCell="1" allowOverlap="1" wp14:anchorId="622BEABC" wp14:editId="49D9274E">
                <wp:simplePos x="0" y="0"/>
                <wp:positionH relativeFrom="margin">
                  <wp:posOffset>24764</wp:posOffset>
                </wp:positionH>
                <wp:positionV relativeFrom="paragraph">
                  <wp:posOffset>276225</wp:posOffset>
                </wp:positionV>
                <wp:extent cx="5572125" cy="1809750"/>
                <wp:effectExtent l="0" t="0" r="28575" b="247650"/>
                <wp:wrapNone/>
                <wp:docPr id="148" name="Прямоугольная выноска 148"/>
                <wp:cNvGraphicFramePr/>
                <a:graphic xmlns:a="http://schemas.openxmlformats.org/drawingml/2006/main">
                  <a:graphicData uri="http://schemas.microsoft.com/office/word/2010/wordprocessingShape">
                    <wps:wsp>
                      <wps:cNvSpPr/>
                      <wps:spPr>
                        <a:xfrm>
                          <a:off x="0" y="0"/>
                          <a:ext cx="5572125" cy="1809750"/>
                        </a:xfrm>
                        <a:prstGeom prst="wedgeRectCallout">
                          <a:avLst/>
                        </a:prstGeom>
                      </wps:spPr>
                      <wps:style>
                        <a:lnRef idx="2">
                          <a:schemeClr val="dk1"/>
                        </a:lnRef>
                        <a:fillRef idx="1">
                          <a:schemeClr val="lt1"/>
                        </a:fillRef>
                        <a:effectRef idx="0">
                          <a:schemeClr val="dk1"/>
                        </a:effectRef>
                        <a:fontRef idx="minor">
                          <a:schemeClr val="dk1"/>
                        </a:fontRef>
                      </wps:style>
                      <wps:txbx>
                        <w:txbxContent>
                          <w:p w:rsidR="002F0B41" w:rsidRPr="00441E71" w:rsidRDefault="002F0B41" w:rsidP="00F71A26">
                            <w:pPr>
                              <w:spacing w:line="360" w:lineRule="auto"/>
                              <w:jc w:val="center"/>
                              <w:rPr>
                                <w:rFonts w:ascii="Times New Roman" w:hAnsi="Times New Roman" w:cs="Times New Roman"/>
                                <w:sz w:val="28"/>
                                <w:szCs w:val="28"/>
                                <w:lang w:val="uk-UA"/>
                              </w:rPr>
                            </w:pPr>
                            <w:r w:rsidRPr="00441E71">
                              <w:rPr>
                                <w:rFonts w:ascii="Times New Roman" w:hAnsi="Times New Roman" w:cs="Times New Roman"/>
                                <w:sz w:val="28"/>
                                <w:szCs w:val="28"/>
                                <w:lang w:val="uk-UA"/>
                              </w:rPr>
                              <w:t>Цікаво, що серед осіб, до яких звертаються підлітки у випадку булінгу, батьки посідають лише третє місце, що з одного боку демонструє процес підліткової сепарації, але з іншого –відсутність близькості, довірливих стосунків зі своїми батьками.</w:t>
                            </w:r>
                          </w:p>
                          <w:p w:rsidR="002F0B41" w:rsidRPr="00441E71" w:rsidRDefault="002F0B41" w:rsidP="00441E71">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BEABC" id="Прямоугольная выноска 148" o:spid="_x0000_s1142" type="#_x0000_t61" style="position:absolute;left:0;text-align:left;margin-left:1.95pt;margin-top:21.75pt;width:438.75pt;height:142.5pt;z-index:-25150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" adj="6300,24300" fillcolor="white [3201]" strokecolor="black [3200]" strokeweight="1pt">
                <v:textbox>
                  <w:txbxContent>
                    <w:p w:rsidR="002F0B41" w:rsidRPr="00441E71" w:rsidRDefault="002F0B41" w:rsidP="00F71A26">
                      <w:pPr>
                        <w:spacing w:line="360" w:lineRule="auto"/>
                        <w:jc w:val="center"/>
                        <w:rPr>
                          <w:rFonts w:ascii="Times New Roman" w:hAnsi="Times New Roman" w:cs="Times New Roman"/>
                          <w:sz w:val="28"/>
                          <w:szCs w:val="28"/>
                          <w:lang w:val="uk-UA"/>
                        </w:rPr>
                      </w:pPr>
                      <w:r w:rsidRPr="00441E71">
                        <w:rPr>
                          <w:rFonts w:ascii="Times New Roman" w:hAnsi="Times New Roman" w:cs="Times New Roman"/>
                          <w:sz w:val="28"/>
                          <w:szCs w:val="28"/>
                          <w:lang w:val="uk-UA"/>
                        </w:rPr>
                        <w:t>Цікаво, що серед осіб, до яких звертаються підлітки у випадку булінгу, батьки посідають лише третє місце, що з одного боку демонструє процес підліткової сепарації, але з іншого –відсутність близькості, довірливих стосунків зі своїми батьками.</w:t>
                      </w:r>
                    </w:p>
                    <w:p w:rsidR="002F0B41" w:rsidRPr="00441E71" w:rsidRDefault="002F0B41" w:rsidP="00441E71">
                      <w:pPr>
                        <w:jc w:val="center"/>
                        <w:rPr>
                          <w:rFonts w:ascii="Times New Roman" w:hAnsi="Times New Roman" w:cs="Times New Roman"/>
                          <w:sz w:val="28"/>
                          <w:szCs w:val="28"/>
                        </w:rPr>
                      </w:pPr>
                    </w:p>
                  </w:txbxContent>
                </v:textbox>
                <w10:wrap anchorx="margin"/>
              </v:shape>
            </w:pict>
          </mc:Fallback>
        </mc:AlternateContent>
      </w:r>
    </w:p>
    <w:p w:rsidR="003E02D3" w:rsidRPr="00D64F5D" w:rsidRDefault="003E02D3" w:rsidP="00E071CE">
      <w:pPr>
        <w:spacing w:after="0" w:line="360" w:lineRule="auto"/>
        <w:jc w:val="both"/>
        <w:rPr>
          <w:rFonts w:ascii="Times New Roman" w:hAnsi="Times New Roman" w:cs="Times New Roman"/>
          <w:sz w:val="28"/>
          <w:szCs w:val="28"/>
        </w:rPr>
      </w:pPr>
    </w:p>
    <w:p w:rsidR="003E02D3" w:rsidRPr="00D64F5D" w:rsidRDefault="003E02D3" w:rsidP="00E071CE">
      <w:pPr>
        <w:spacing w:after="0" w:line="360" w:lineRule="auto"/>
        <w:jc w:val="both"/>
        <w:rPr>
          <w:rFonts w:ascii="Times New Roman" w:hAnsi="Times New Roman" w:cs="Times New Roman"/>
          <w:sz w:val="28"/>
          <w:szCs w:val="28"/>
        </w:rPr>
      </w:pPr>
    </w:p>
    <w:p w:rsidR="003E02D3" w:rsidRPr="00D64F5D" w:rsidRDefault="003E02D3" w:rsidP="00E071CE">
      <w:pPr>
        <w:spacing w:after="0" w:line="360" w:lineRule="auto"/>
        <w:jc w:val="both"/>
        <w:rPr>
          <w:rFonts w:ascii="Times New Roman" w:hAnsi="Times New Roman" w:cs="Times New Roman"/>
          <w:sz w:val="28"/>
          <w:szCs w:val="28"/>
        </w:rPr>
      </w:pPr>
    </w:p>
    <w:p w:rsidR="003E02D3" w:rsidRPr="00D64F5D" w:rsidRDefault="003E02D3" w:rsidP="00E071CE">
      <w:pPr>
        <w:spacing w:after="0" w:line="360" w:lineRule="auto"/>
        <w:jc w:val="both"/>
        <w:rPr>
          <w:rFonts w:ascii="Times New Roman" w:hAnsi="Times New Roman" w:cs="Times New Roman"/>
          <w:sz w:val="28"/>
          <w:szCs w:val="28"/>
        </w:rPr>
      </w:pPr>
    </w:p>
    <w:p w:rsidR="00F71A26" w:rsidRDefault="00F71A26" w:rsidP="00E071CE">
      <w:pPr>
        <w:spacing w:after="0" w:line="360" w:lineRule="auto"/>
        <w:jc w:val="both"/>
        <w:rPr>
          <w:rFonts w:ascii="Times New Roman" w:hAnsi="Times New Roman" w:cs="Times New Roman"/>
          <w:sz w:val="28"/>
          <w:szCs w:val="28"/>
        </w:rPr>
      </w:pPr>
    </w:p>
    <w:p w:rsidR="00F71A26" w:rsidRDefault="00F71A26" w:rsidP="00E071CE">
      <w:pPr>
        <w:spacing w:after="0" w:line="360" w:lineRule="auto"/>
        <w:jc w:val="both"/>
        <w:rPr>
          <w:rFonts w:ascii="Times New Roman" w:hAnsi="Times New Roman" w:cs="Times New Roman"/>
          <w:sz w:val="28"/>
          <w:szCs w:val="28"/>
        </w:rPr>
      </w:pPr>
    </w:p>
    <w:p w:rsidR="00F71A26" w:rsidRDefault="00F71A26" w:rsidP="00E071CE">
      <w:pPr>
        <w:spacing w:after="0" w:line="360" w:lineRule="auto"/>
        <w:jc w:val="both"/>
        <w:rPr>
          <w:rFonts w:ascii="Times New Roman" w:hAnsi="Times New Roman" w:cs="Times New Roman"/>
          <w:sz w:val="28"/>
          <w:szCs w:val="28"/>
        </w:rPr>
      </w:pPr>
    </w:p>
    <w:p w:rsidR="00F71A26" w:rsidRDefault="00F71A26" w:rsidP="00E071CE">
      <w:pPr>
        <w:spacing w:after="0" w:line="360" w:lineRule="auto"/>
        <w:jc w:val="both"/>
        <w:rPr>
          <w:rFonts w:ascii="Times New Roman" w:hAnsi="Times New Roman" w:cs="Times New Roman"/>
          <w:sz w:val="28"/>
          <w:szCs w:val="28"/>
        </w:rPr>
      </w:pPr>
    </w:p>
    <w:p w:rsidR="003E02D3" w:rsidRPr="00D64F5D" w:rsidRDefault="00441E71"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807744" behindDoc="1" locked="0" layoutInCell="1" allowOverlap="1" wp14:anchorId="3A2C296C" wp14:editId="4B3DF45E">
                <wp:simplePos x="0" y="0"/>
                <wp:positionH relativeFrom="margin">
                  <wp:posOffset>15240</wp:posOffset>
                </wp:positionH>
                <wp:positionV relativeFrom="paragraph">
                  <wp:posOffset>194310</wp:posOffset>
                </wp:positionV>
                <wp:extent cx="5619750" cy="4495800"/>
                <wp:effectExtent l="0" t="0" r="19050" b="38100"/>
                <wp:wrapNone/>
                <wp:docPr id="150" name="Выноска со стрелкой вниз 150"/>
                <wp:cNvGraphicFramePr/>
                <a:graphic xmlns:a="http://schemas.openxmlformats.org/drawingml/2006/main">
                  <a:graphicData uri="http://schemas.microsoft.com/office/word/2010/wordprocessingShape">
                    <wps:wsp>
                      <wps:cNvSpPr/>
                      <wps:spPr>
                        <a:xfrm>
                          <a:off x="0" y="0"/>
                          <a:ext cx="5619750" cy="4495800"/>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2F0B41" w:rsidRPr="00E64F26" w:rsidRDefault="002F0B41" w:rsidP="00E64F26">
                            <w:pPr>
                              <w:spacing w:line="360" w:lineRule="auto"/>
                              <w:jc w:val="center"/>
                              <w:rPr>
                                <w:rFonts w:ascii="Times New Roman" w:hAnsi="Times New Roman" w:cs="Times New Roman"/>
                                <w:sz w:val="28"/>
                                <w:szCs w:val="28"/>
                                <w:lang w:val="uk-UA"/>
                              </w:rPr>
                            </w:pPr>
                            <w:r w:rsidRPr="00E64F26">
                              <w:rPr>
                                <w:rFonts w:ascii="Times New Roman" w:hAnsi="Times New Roman" w:cs="Times New Roman"/>
                                <w:sz w:val="28"/>
                                <w:szCs w:val="28"/>
                                <w:lang w:val="uk-UA"/>
                              </w:rPr>
                              <w:t>Одним</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із</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аспектів,</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на</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який</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спрямована</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анкета</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є</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визначення</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ефективності</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заходів</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школі</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щодо</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профілактики</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булінгу.</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Аналізуючи</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дані,</w:t>
                            </w:r>
                            <w:r>
                              <w:rPr>
                                <w:rFonts w:ascii="Times New Roman" w:hAnsi="Times New Roman" w:cs="Times New Roman"/>
                                <w:sz w:val="28"/>
                                <w:szCs w:val="28"/>
                                <w:lang w:val="uk-UA"/>
                              </w:rPr>
                              <w:t xml:space="preserve"> я виявила</w:t>
                            </w:r>
                            <w:r w:rsidRPr="00E64F2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що</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такі</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заходи</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проводяться</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вигляді</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виховних</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годин,що</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носять</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формат</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лекції(79%)</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або</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якості</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бесіди</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з</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шкільним</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офіцером</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поліції.Такий</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формат</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роботи</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не</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є</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досить</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ефективним,</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оскільки 26%дітей</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зазначили,</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що</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не</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знають</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куди</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звертатися</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за</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допомогою,</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бо</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немають</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цьому</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необхідностіі39%</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з</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опитуваних</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зазначили,</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що</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не</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знають</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куди</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звернутися</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за</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допомогою,</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якщо</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став</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жертвою</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булінгу,</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проте</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вони</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мають</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таку</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потребу.</w:t>
                            </w:r>
                          </w:p>
                          <w:p w:rsidR="002F0B41" w:rsidRPr="00E64F26" w:rsidRDefault="002F0B41" w:rsidP="00E64F26">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C296C" id="Выноска со стрелкой вниз 150" o:spid="_x0000_s1143" type="#_x0000_t80" style="position:absolute;left:0;text-align:left;margin-left:1.2pt;margin-top:15.3pt;width:442.5pt;height:354pt;z-index:-25150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" adj="14035,6480,16200,8640" fillcolor="white [3201]" strokecolor="black [3200]" strokeweight="1pt">
                <v:textbox>
                  <w:txbxContent>
                    <w:p w:rsidR="002F0B41" w:rsidRPr="00E64F26" w:rsidRDefault="002F0B41" w:rsidP="00E64F26">
                      <w:pPr>
                        <w:spacing w:line="360" w:lineRule="auto"/>
                        <w:jc w:val="center"/>
                        <w:rPr>
                          <w:rFonts w:ascii="Times New Roman" w:hAnsi="Times New Roman" w:cs="Times New Roman"/>
                          <w:sz w:val="28"/>
                          <w:szCs w:val="28"/>
                          <w:lang w:val="uk-UA"/>
                        </w:rPr>
                      </w:pPr>
                      <w:r w:rsidRPr="00E64F26">
                        <w:rPr>
                          <w:rFonts w:ascii="Times New Roman" w:hAnsi="Times New Roman" w:cs="Times New Roman"/>
                          <w:sz w:val="28"/>
                          <w:szCs w:val="28"/>
                          <w:lang w:val="uk-UA"/>
                        </w:rPr>
                        <w:t>Одним</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із</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аспектів,</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на</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який</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спрямована</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анкета</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є</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визначення</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ефективності</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заходів</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школі</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щодо</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профілактики</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булінгу.</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Аналізуючи</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дані,</w:t>
                      </w:r>
                      <w:r>
                        <w:rPr>
                          <w:rFonts w:ascii="Times New Roman" w:hAnsi="Times New Roman" w:cs="Times New Roman"/>
                          <w:sz w:val="28"/>
                          <w:szCs w:val="28"/>
                          <w:lang w:val="uk-UA"/>
                        </w:rPr>
                        <w:t xml:space="preserve"> я виявила</w:t>
                      </w:r>
                      <w:r w:rsidRPr="00E64F2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що</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такі</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заходи</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проводяться</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вигляді</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виховних</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годин,що</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носять</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формат</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лекції(79%)</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або</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якості</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бесіди</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з</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шкільним</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офіцером</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поліції.Такий</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формат</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роботи</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не</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є</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досить</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ефективним,</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оскільки 26%дітей</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зазначили,</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що</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не</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знають</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куди</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звертатися</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за</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допомогою,</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бо</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немають</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цьому</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необхідностіі39%</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з</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опитуваних</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зазначили,</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що</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не</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знають</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куди</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звернутися</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за</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допомогою,</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якщо</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став</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жертвою</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булінгу,</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проте</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вони</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мають</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таку</w:t>
                      </w:r>
                      <w:r>
                        <w:rPr>
                          <w:rFonts w:ascii="Times New Roman" w:hAnsi="Times New Roman" w:cs="Times New Roman"/>
                          <w:sz w:val="28"/>
                          <w:szCs w:val="28"/>
                          <w:lang w:val="uk-UA"/>
                        </w:rPr>
                        <w:t xml:space="preserve"> </w:t>
                      </w:r>
                      <w:r w:rsidRPr="00E64F26">
                        <w:rPr>
                          <w:rFonts w:ascii="Times New Roman" w:hAnsi="Times New Roman" w:cs="Times New Roman"/>
                          <w:sz w:val="28"/>
                          <w:szCs w:val="28"/>
                          <w:lang w:val="uk-UA"/>
                        </w:rPr>
                        <w:t>потребу.</w:t>
                      </w:r>
                    </w:p>
                    <w:p w:rsidR="002F0B41" w:rsidRPr="00E64F26" w:rsidRDefault="002F0B41" w:rsidP="00E64F26">
                      <w:pPr>
                        <w:jc w:val="center"/>
                        <w:rPr>
                          <w:lang w:val="uk-UA"/>
                        </w:rPr>
                      </w:pPr>
                    </w:p>
                  </w:txbxContent>
                </v:textbox>
                <w10:wrap anchorx="margin"/>
              </v:shape>
            </w:pict>
          </mc:Fallback>
        </mc:AlternateContent>
      </w:r>
    </w:p>
    <w:p w:rsidR="003E02D3" w:rsidRPr="00D64F5D" w:rsidRDefault="003E02D3" w:rsidP="00E071CE">
      <w:pPr>
        <w:spacing w:after="0" w:line="360" w:lineRule="auto"/>
        <w:jc w:val="both"/>
        <w:rPr>
          <w:rFonts w:ascii="Times New Roman" w:hAnsi="Times New Roman" w:cs="Times New Roman"/>
          <w:sz w:val="28"/>
          <w:szCs w:val="28"/>
        </w:rPr>
      </w:pPr>
    </w:p>
    <w:p w:rsidR="003E02D3" w:rsidRPr="00D64F5D" w:rsidRDefault="003E02D3" w:rsidP="00E071CE">
      <w:pPr>
        <w:spacing w:after="0" w:line="360" w:lineRule="auto"/>
        <w:jc w:val="both"/>
        <w:rPr>
          <w:rFonts w:ascii="Times New Roman" w:hAnsi="Times New Roman" w:cs="Times New Roman"/>
          <w:sz w:val="28"/>
          <w:szCs w:val="28"/>
        </w:rPr>
      </w:pPr>
    </w:p>
    <w:p w:rsidR="003E02D3" w:rsidRPr="00D64F5D" w:rsidRDefault="003E02D3" w:rsidP="00E071CE">
      <w:pPr>
        <w:spacing w:after="0" w:line="360" w:lineRule="auto"/>
        <w:jc w:val="both"/>
        <w:rPr>
          <w:rFonts w:ascii="Times New Roman" w:hAnsi="Times New Roman" w:cs="Times New Roman"/>
          <w:sz w:val="28"/>
          <w:szCs w:val="28"/>
        </w:rPr>
      </w:pPr>
    </w:p>
    <w:p w:rsidR="003E02D3" w:rsidRPr="00D64F5D" w:rsidRDefault="003E02D3" w:rsidP="00E071CE">
      <w:pPr>
        <w:spacing w:after="0" w:line="360" w:lineRule="auto"/>
        <w:jc w:val="both"/>
        <w:rPr>
          <w:rFonts w:ascii="Times New Roman" w:hAnsi="Times New Roman" w:cs="Times New Roman"/>
          <w:sz w:val="28"/>
          <w:szCs w:val="28"/>
        </w:rPr>
      </w:pPr>
    </w:p>
    <w:p w:rsidR="003E02D3" w:rsidRPr="00D64F5D" w:rsidRDefault="003E02D3" w:rsidP="00E071CE">
      <w:pPr>
        <w:spacing w:after="0" w:line="360" w:lineRule="auto"/>
        <w:jc w:val="both"/>
        <w:rPr>
          <w:rFonts w:ascii="Times New Roman" w:hAnsi="Times New Roman" w:cs="Times New Roman"/>
          <w:sz w:val="28"/>
          <w:szCs w:val="28"/>
        </w:rPr>
      </w:pPr>
    </w:p>
    <w:p w:rsidR="003E02D3" w:rsidRPr="00D64F5D" w:rsidRDefault="003E02D3"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207206" w:rsidRPr="00D64F5D" w:rsidRDefault="00207206" w:rsidP="00E071CE">
      <w:pPr>
        <w:spacing w:after="0" w:line="360" w:lineRule="auto"/>
        <w:jc w:val="both"/>
        <w:rPr>
          <w:rFonts w:ascii="Times New Roman" w:hAnsi="Times New Roman" w:cs="Times New Roman"/>
          <w:sz w:val="28"/>
          <w:szCs w:val="28"/>
        </w:rPr>
      </w:pPr>
    </w:p>
    <w:p w:rsidR="00E64F26" w:rsidRPr="00D64F5D" w:rsidRDefault="00E64F26" w:rsidP="00E071CE">
      <w:pPr>
        <w:spacing w:after="0" w:line="360" w:lineRule="auto"/>
        <w:jc w:val="both"/>
        <w:rPr>
          <w:rFonts w:ascii="Times New Roman" w:hAnsi="Times New Roman" w:cs="Times New Roman"/>
          <w:sz w:val="28"/>
          <w:szCs w:val="28"/>
        </w:rPr>
      </w:pPr>
    </w:p>
    <w:p w:rsidR="00E64F26" w:rsidRPr="00D64F5D" w:rsidRDefault="00E64F26" w:rsidP="00E071CE">
      <w:pPr>
        <w:spacing w:after="0" w:line="360" w:lineRule="auto"/>
        <w:jc w:val="both"/>
        <w:rPr>
          <w:rFonts w:ascii="Times New Roman" w:hAnsi="Times New Roman" w:cs="Times New Roman"/>
          <w:sz w:val="28"/>
          <w:szCs w:val="28"/>
        </w:rPr>
      </w:pPr>
    </w:p>
    <w:p w:rsidR="00E64F26" w:rsidRPr="00D64F5D" w:rsidRDefault="002C784A"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808768" behindDoc="1" locked="0" layoutInCell="1" allowOverlap="1" wp14:anchorId="50AE95BA" wp14:editId="54B2EE90">
                <wp:simplePos x="0" y="0"/>
                <wp:positionH relativeFrom="margin">
                  <wp:align>left</wp:align>
                </wp:positionH>
                <wp:positionV relativeFrom="paragraph">
                  <wp:posOffset>144780</wp:posOffset>
                </wp:positionV>
                <wp:extent cx="5667375" cy="3200400"/>
                <wp:effectExtent l="0" t="0" r="28575" b="0"/>
                <wp:wrapNone/>
                <wp:docPr id="152" name="Блок-схема: документ 152"/>
                <wp:cNvGraphicFramePr/>
                <a:graphic xmlns:a="http://schemas.openxmlformats.org/drawingml/2006/main">
                  <a:graphicData uri="http://schemas.microsoft.com/office/word/2010/wordprocessingShape">
                    <wps:wsp>
                      <wps:cNvSpPr/>
                      <wps:spPr>
                        <a:xfrm>
                          <a:off x="0" y="0"/>
                          <a:ext cx="5667375" cy="3200400"/>
                        </a:xfrm>
                        <a:prstGeom prst="flowChartDocument">
                          <a:avLst/>
                        </a:prstGeom>
                      </wps:spPr>
                      <wps:style>
                        <a:lnRef idx="2">
                          <a:schemeClr val="dk1"/>
                        </a:lnRef>
                        <a:fillRef idx="1">
                          <a:schemeClr val="lt1"/>
                        </a:fillRef>
                        <a:effectRef idx="0">
                          <a:schemeClr val="dk1"/>
                        </a:effectRef>
                        <a:fontRef idx="minor">
                          <a:schemeClr val="dk1"/>
                        </a:fontRef>
                      </wps:style>
                      <wps:txbx>
                        <w:txbxContent>
                          <w:p w:rsidR="002F0B41" w:rsidRPr="002C784A" w:rsidRDefault="002F0B41" w:rsidP="00F71A26">
                            <w:pPr>
                              <w:spacing w:line="360" w:lineRule="auto"/>
                              <w:jc w:val="both"/>
                              <w:rPr>
                                <w:rFonts w:ascii="Times New Roman" w:hAnsi="Times New Roman" w:cs="Times New Roman"/>
                                <w:sz w:val="28"/>
                                <w:szCs w:val="28"/>
                                <w:lang w:val="uk-UA"/>
                              </w:rPr>
                            </w:pPr>
                            <w:r w:rsidRPr="002C784A">
                              <w:rPr>
                                <w:rFonts w:ascii="Times New Roman" w:hAnsi="Times New Roman" w:cs="Times New Roman"/>
                                <w:sz w:val="28"/>
                                <w:szCs w:val="28"/>
                                <w:lang w:val="uk-UA"/>
                              </w:rPr>
                              <w:t>Аналізуючи</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відповіді</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напитання</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«Що</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потрібно</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робити</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аби</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нестати</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жертвою</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булінгу?»,</w:t>
                            </w:r>
                            <w:r>
                              <w:rPr>
                                <w:rFonts w:ascii="Times New Roman" w:hAnsi="Times New Roman" w:cs="Times New Roman"/>
                                <w:sz w:val="28"/>
                                <w:szCs w:val="28"/>
                                <w:lang w:val="uk-UA"/>
                              </w:rPr>
                              <w:t xml:space="preserve"> мною </w:t>
                            </w:r>
                            <w:r w:rsidRPr="002C784A">
                              <w:rPr>
                                <w:rFonts w:ascii="Times New Roman" w:hAnsi="Times New Roman" w:cs="Times New Roman"/>
                                <w:sz w:val="28"/>
                                <w:szCs w:val="28"/>
                                <w:lang w:val="uk-UA"/>
                              </w:rPr>
                              <w:t>були</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отримані</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такі</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результати:</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значна</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частина</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підлітків</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(44%)</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вважає,</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що</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для</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цього</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необхідно</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знати</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свої</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права;</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третина</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зауважили,</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що</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необхідно</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бути</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дружнім</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до</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однолітків</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(33%)</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та</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шукати</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порозуміння</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з</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іншими</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людьми</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(33%).</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Такі</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дані</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можуть</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свідчити</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про</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орієнтацію</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підлітків</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на</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побудову</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дружніх</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стосунків</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з</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оточенням,бажанням</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навчатися</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ефективно</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вирішувати</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конфліктні</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ситуації.</w:t>
                            </w:r>
                          </w:p>
                          <w:p w:rsidR="002F0B41" w:rsidRPr="002C784A" w:rsidRDefault="002F0B41" w:rsidP="002C784A">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E95BA" id="Блок-схема: документ 152" o:spid="_x0000_s1144" type="#_x0000_t114" style="position:absolute;left:0;text-align:left;margin-left:0;margin-top:11.4pt;width:446.25pt;height:252pt;z-index:-251507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" fillcolor="white [3201]" strokecolor="black [3200]" strokeweight="1pt">
                <v:textbox>
                  <w:txbxContent>
                    <w:p w:rsidR="002F0B41" w:rsidRPr="002C784A" w:rsidRDefault="002F0B41" w:rsidP="00F71A26">
                      <w:pPr>
                        <w:spacing w:line="360" w:lineRule="auto"/>
                        <w:jc w:val="both"/>
                        <w:rPr>
                          <w:rFonts w:ascii="Times New Roman" w:hAnsi="Times New Roman" w:cs="Times New Roman"/>
                          <w:sz w:val="28"/>
                          <w:szCs w:val="28"/>
                          <w:lang w:val="uk-UA"/>
                        </w:rPr>
                      </w:pPr>
                      <w:r w:rsidRPr="002C784A">
                        <w:rPr>
                          <w:rFonts w:ascii="Times New Roman" w:hAnsi="Times New Roman" w:cs="Times New Roman"/>
                          <w:sz w:val="28"/>
                          <w:szCs w:val="28"/>
                          <w:lang w:val="uk-UA"/>
                        </w:rPr>
                        <w:t>Аналізуючи</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відповіді</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напитання</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«Що</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потрібно</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робити</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аби</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нестати</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жертвою</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булінгу?»,</w:t>
                      </w:r>
                      <w:r>
                        <w:rPr>
                          <w:rFonts w:ascii="Times New Roman" w:hAnsi="Times New Roman" w:cs="Times New Roman"/>
                          <w:sz w:val="28"/>
                          <w:szCs w:val="28"/>
                          <w:lang w:val="uk-UA"/>
                        </w:rPr>
                        <w:t xml:space="preserve"> мною </w:t>
                      </w:r>
                      <w:r w:rsidRPr="002C784A">
                        <w:rPr>
                          <w:rFonts w:ascii="Times New Roman" w:hAnsi="Times New Roman" w:cs="Times New Roman"/>
                          <w:sz w:val="28"/>
                          <w:szCs w:val="28"/>
                          <w:lang w:val="uk-UA"/>
                        </w:rPr>
                        <w:t>були</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отримані</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такі</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результати:</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значна</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частина</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підлітків</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(44%)</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вважає,</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що</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для</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цього</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необхідно</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знати</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свої</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права;</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третина</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зауважили,</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що</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необхідно</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бути</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дружнім</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до</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однолітків</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(33%)</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та</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шукати</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порозуміння</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з</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іншими</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людьми</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(33%).</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Такі</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дані</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можуть</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свідчити</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про</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орієнтацію</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підлітків</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на</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побудову</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дружніх</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стосунків</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з</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оточенням,бажанням</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навчатися</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ефективно</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вирішувати</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конфліктні</w:t>
                      </w:r>
                      <w:r>
                        <w:rPr>
                          <w:rFonts w:ascii="Times New Roman" w:hAnsi="Times New Roman" w:cs="Times New Roman"/>
                          <w:sz w:val="28"/>
                          <w:szCs w:val="28"/>
                          <w:lang w:val="uk-UA"/>
                        </w:rPr>
                        <w:t xml:space="preserve"> </w:t>
                      </w:r>
                      <w:r w:rsidRPr="002C784A">
                        <w:rPr>
                          <w:rFonts w:ascii="Times New Roman" w:hAnsi="Times New Roman" w:cs="Times New Roman"/>
                          <w:sz w:val="28"/>
                          <w:szCs w:val="28"/>
                          <w:lang w:val="uk-UA"/>
                        </w:rPr>
                        <w:t>ситуації.</w:t>
                      </w:r>
                    </w:p>
                    <w:p w:rsidR="002F0B41" w:rsidRPr="002C784A" w:rsidRDefault="002F0B41" w:rsidP="002C784A">
                      <w:pPr>
                        <w:jc w:val="center"/>
                        <w:rPr>
                          <w:lang w:val="uk-UA"/>
                        </w:rPr>
                      </w:pPr>
                    </w:p>
                  </w:txbxContent>
                </v:textbox>
                <w10:wrap anchorx="margin"/>
              </v:shape>
            </w:pict>
          </mc:Fallback>
        </mc:AlternateContent>
      </w:r>
    </w:p>
    <w:p w:rsidR="00B56F19" w:rsidRPr="00D64F5D" w:rsidRDefault="00B56F19" w:rsidP="00E071CE">
      <w:pPr>
        <w:spacing w:after="0" w:line="360" w:lineRule="auto"/>
        <w:jc w:val="both"/>
        <w:rPr>
          <w:rFonts w:ascii="Times New Roman" w:hAnsi="Times New Roman" w:cs="Times New Roman"/>
          <w:sz w:val="28"/>
          <w:szCs w:val="28"/>
        </w:rPr>
      </w:pPr>
    </w:p>
    <w:p w:rsidR="00B56F19" w:rsidRPr="00D64F5D" w:rsidRDefault="00B56F19" w:rsidP="00E071CE">
      <w:pPr>
        <w:spacing w:after="0" w:line="360" w:lineRule="auto"/>
        <w:jc w:val="both"/>
        <w:rPr>
          <w:rFonts w:ascii="Times New Roman" w:hAnsi="Times New Roman" w:cs="Times New Roman"/>
          <w:sz w:val="28"/>
          <w:szCs w:val="28"/>
        </w:rPr>
      </w:pPr>
    </w:p>
    <w:p w:rsidR="00B56F19" w:rsidRPr="00D64F5D" w:rsidRDefault="00B56F19" w:rsidP="00E071CE">
      <w:pPr>
        <w:spacing w:after="0" w:line="360" w:lineRule="auto"/>
        <w:jc w:val="both"/>
        <w:rPr>
          <w:rFonts w:ascii="Times New Roman" w:hAnsi="Times New Roman" w:cs="Times New Roman"/>
          <w:sz w:val="28"/>
          <w:szCs w:val="28"/>
        </w:rPr>
      </w:pPr>
    </w:p>
    <w:p w:rsidR="00B56F19" w:rsidRPr="00D64F5D" w:rsidRDefault="00B56F19" w:rsidP="00E071CE">
      <w:pPr>
        <w:spacing w:after="0" w:line="360" w:lineRule="auto"/>
        <w:jc w:val="both"/>
        <w:rPr>
          <w:rFonts w:ascii="Times New Roman" w:hAnsi="Times New Roman" w:cs="Times New Roman"/>
          <w:sz w:val="28"/>
          <w:szCs w:val="28"/>
        </w:rPr>
      </w:pPr>
    </w:p>
    <w:p w:rsidR="00B56F19" w:rsidRPr="00D64F5D" w:rsidRDefault="00B56F19" w:rsidP="00E071CE">
      <w:pPr>
        <w:spacing w:after="0" w:line="360" w:lineRule="auto"/>
        <w:jc w:val="both"/>
        <w:rPr>
          <w:rFonts w:ascii="Times New Roman" w:hAnsi="Times New Roman" w:cs="Times New Roman"/>
          <w:sz w:val="28"/>
          <w:szCs w:val="28"/>
        </w:rPr>
      </w:pPr>
    </w:p>
    <w:p w:rsidR="00B56F19" w:rsidRPr="00D64F5D" w:rsidRDefault="00B56F19" w:rsidP="00E071CE">
      <w:pPr>
        <w:spacing w:after="0" w:line="360" w:lineRule="auto"/>
        <w:jc w:val="both"/>
        <w:rPr>
          <w:rFonts w:ascii="Times New Roman" w:hAnsi="Times New Roman" w:cs="Times New Roman"/>
          <w:sz w:val="28"/>
          <w:szCs w:val="28"/>
        </w:rPr>
      </w:pPr>
    </w:p>
    <w:p w:rsidR="00B56F19" w:rsidRPr="00D64F5D" w:rsidRDefault="00B56F19" w:rsidP="00E071CE">
      <w:pPr>
        <w:spacing w:after="0" w:line="360" w:lineRule="auto"/>
        <w:jc w:val="both"/>
        <w:rPr>
          <w:rFonts w:ascii="Times New Roman" w:hAnsi="Times New Roman" w:cs="Times New Roman"/>
          <w:sz w:val="28"/>
          <w:szCs w:val="28"/>
        </w:rPr>
      </w:pPr>
    </w:p>
    <w:p w:rsidR="00B56F19" w:rsidRPr="00D64F5D" w:rsidRDefault="00B56F19" w:rsidP="00E071CE">
      <w:pPr>
        <w:spacing w:after="0" w:line="360" w:lineRule="auto"/>
        <w:jc w:val="both"/>
        <w:rPr>
          <w:rFonts w:ascii="Times New Roman" w:hAnsi="Times New Roman" w:cs="Times New Roman"/>
          <w:sz w:val="28"/>
          <w:szCs w:val="28"/>
        </w:rPr>
      </w:pPr>
    </w:p>
    <w:p w:rsidR="00B56F19" w:rsidRPr="00D64F5D" w:rsidRDefault="00B56F19" w:rsidP="00E071CE">
      <w:pPr>
        <w:spacing w:after="0" w:line="360" w:lineRule="auto"/>
        <w:jc w:val="both"/>
        <w:rPr>
          <w:rFonts w:ascii="Times New Roman" w:hAnsi="Times New Roman" w:cs="Times New Roman"/>
          <w:sz w:val="28"/>
          <w:szCs w:val="28"/>
        </w:rPr>
      </w:pPr>
    </w:p>
    <w:p w:rsidR="00B56F19" w:rsidRPr="00D64F5D" w:rsidRDefault="00B56F19" w:rsidP="00E071CE">
      <w:pPr>
        <w:spacing w:after="0" w:line="360" w:lineRule="auto"/>
        <w:jc w:val="both"/>
        <w:rPr>
          <w:rFonts w:ascii="Times New Roman" w:hAnsi="Times New Roman" w:cs="Times New Roman"/>
          <w:sz w:val="28"/>
          <w:szCs w:val="28"/>
        </w:rPr>
      </w:pPr>
    </w:p>
    <w:p w:rsidR="00B56F19" w:rsidRDefault="00B56F19" w:rsidP="00E071CE">
      <w:pPr>
        <w:spacing w:after="0" w:line="360" w:lineRule="auto"/>
        <w:jc w:val="both"/>
        <w:rPr>
          <w:rFonts w:ascii="Times New Roman" w:hAnsi="Times New Roman" w:cs="Times New Roman"/>
          <w:sz w:val="28"/>
          <w:szCs w:val="28"/>
        </w:rPr>
      </w:pPr>
    </w:p>
    <w:p w:rsidR="00F71A26" w:rsidRPr="00D64F5D" w:rsidRDefault="00F71A26" w:rsidP="00E071CE">
      <w:pPr>
        <w:spacing w:after="0" w:line="360" w:lineRule="auto"/>
        <w:jc w:val="both"/>
        <w:rPr>
          <w:rFonts w:ascii="Times New Roman" w:hAnsi="Times New Roman" w:cs="Times New Roman"/>
          <w:sz w:val="28"/>
          <w:szCs w:val="28"/>
        </w:rPr>
      </w:pPr>
    </w:p>
    <w:p w:rsidR="00B56F19" w:rsidRPr="00D64F5D" w:rsidRDefault="00B56F19" w:rsidP="00E071CE">
      <w:pPr>
        <w:spacing w:after="0" w:line="360" w:lineRule="auto"/>
        <w:jc w:val="both"/>
        <w:rPr>
          <w:rFonts w:ascii="Times New Roman" w:hAnsi="Times New Roman" w:cs="Times New Roman"/>
          <w:sz w:val="28"/>
          <w:szCs w:val="28"/>
        </w:rPr>
      </w:pPr>
      <w:r w:rsidRPr="00D64F5D">
        <w:rPr>
          <w:rFonts w:ascii="Times New Roman" w:hAnsi="Times New Roman" w:cs="Times New Roman"/>
          <w:noProof/>
          <w:sz w:val="28"/>
          <w:szCs w:val="28"/>
          <w:lang w:eastAsia="ru-RU"/>
        </w:rPr>
        <mc:AlternateContent>
          <mc:Choice Requires="wps">
            <w:drawing>
              <wp:anchor distT="0" distB="0" distL="114300" distR="114300" simplePos="0" relativeHeight="251809792" behindDoc="1" locked="0" layoutInCell="1" allowOverlap="1" wp14:anchorId="24359C7B" wp14:editId="37C0EFA7">
                <wp:simplePos x="0" y="0"/>
                <wp:positionH relativeFrom="margin">
                  <wp:align>left</wp:align>
                </wp:positionH>
                <wp:positionV relativeFrom="paragraph">
                  <wp:posOffset>149225</wp:posOffset>
                </wp:positionV>
                <wp:extent cx="5705475" cy="1228725"/>
                <wp:effectExtent l="0" t="0" r="28575" b="28575"/>
                <wp:wrapNone/>
                <wp:docPr id="153" name="Прямоугольник с двумя скругленными противолежащими углами 153"/>
                <wp:cNvGraphicFramePr/>
                <a:graphic xmlns:a="http://schemas.openxmlformats.org/drawingml/2006/main">
                  <a:graphicData uri="http://schemas.microsoft.com/office/word/2010/wordprocessingShape">
                    <wps:wsp>
                      <wps:cNvSpPr/>
                      <wps:spPr>
                        <a:xfrm>
                          <a:off x="0" y="0"/>
                          <a:ext cx="5705475" cy="1228725"/>
                        </a:xfrm>
                        <a:prstGeom prst="round2DiagRect">
                          <a:avLst/>
                        </a:prstGeom>
                      </wps:spPr>
                      <wps:style>
                        <a:lnRef idx="2">
                          <a:schemeClr val="dk1"/>
                        </a:lnRef>
                        <a:fillRef idx="1">
                          <a:schemeClr val="lt1"/>
                        </a:fillRef>
                        <a:effectRef idx="0">
                          <a:schemeClr val="dk1"/>
                        </a:effectRef>
                        <a:fontRef idx="minor">
                          <a:schemeClr val="dk1"/>
                        </a:fontRef>
                      </wps:style>
                      <wps:txbx>
                        <w:txbxContent>
                          <w:p w:rsidR="002F0B41" w:rsidRPr="00B56F19" w:rsidRDefault="002F0B41" w:rsidP="00B56F19">
                            <w:pPr>
                              <w:spacing w:line="360" w:lineRule="auto"/>
                              <w:jc w:val="center"/>
                              <w:rPr>
                                <w:rFonts w:ascii="Times New Roman" w:hAnsi="Times New Roman" w:cs="Times New Roman"/>
                                <w:sz w:val="28"/>
                                <w:szCs w:val="28"/>
                                <w:lang w:val="uk-UA"/>
                              </w:rPr>
                            </w:pPr>
                            <w:r w:rsidRPr="00B56F19">
                              <w:rPr>
                                <w:rFonts w:ascii="Times New Roman" w:hAnsi="Times New Roman" w:cs="Times New Roman"/>
                                <w:sz w:val="28"/>
                                <w:szCs w:val="28"/>
                              </w:rPr>
                              <w:t>Таким</w:t>
                            </w:r>
                            <w:r>
                              <w:rPr>
                                <w:rFonts w:ascii="Times New Roman" w:hAnsi="Times New Roman" w:cs="Times New Roman"/>
                                <w:sz w:val="28"/>
                                <w:szCs w:val="28"/>
                                <w:lang w:val="uk-UA"/>
                              </w:rPr>
                              <w:t xml:space="preserve"> </w:t>
                            </w:r>
                            <w:r w:rsidRPr="00B56F19">
                              <w:rPr>
                                <w:rFonts w:ascii="Times New Roman" w:hAnsi="Times New Roman" w:cs="Times New Roman"/>
                                <w:sz w:val="28"/>
                                <w:szCs w:val="28"/>
                              </w:rPr>
                              <w:t>чином,</w:t>
                            </w:r>
                            <w:r>
                              <w:rPr>
                                <w:rFonts w:ascii="Times New Roman" w:hAnsi="Times New Roman" w:cs="Times New Roman"/>
                                <w:sz w:val="28"/>
                                <w:szCs w:val="28"/>
                                <w:lang w:val="uk-UA"/>
                              </w:rPr>
                              <w:t xml:space="preserve"> </w:t>
                            </w:r>
                            <w:r w:rsidRPr="00B56F19">
                              <w:rPr>
                                <w:rFonts w:ascii="Times New Roman" w:hAnsi="Times New Roman" w:cs="Times New Roman"/>
                                <w:sz w:val="28"/>
                                <w:szCs w:val="28"/>
                              </w:rPr>
                              <w:t>результати</w:t>
                            </w:r>
                            <w:r>
                              <w:rPr>
                                <w:rFonts w:ascii="Times New Roman" w:hAnsi="Times New Roman" w:cs="Times New Roman"/>
                                <w:sz w:val="28"/>
                                <w:szCs w:val="28"/>
                                <w:lang w:val="uk-UA"/>
                              </w:rPr>
                              <w:t xml:space="preserve"> </w:t>
                            </w:r>
                            <w:r w:rsidRPr="00B56F19">
                              <w:rPr>
                                <w:rFonts w:ascii="Times New Roman" w:hAnsi="Times New Roman" w:cs="Times New Roman"/>
                                <w:sz w:val="28"/>
                                <w:szCs w:val="28"/>
                              </w:rPr>
                              <w:t>емпіричного</w:t>
                            </w:r>
                            <w:r>
                              <w:rPr>
                                <w:rFonts w:ascii="Times New Roman" w:hAnsi="Times New Roman" w:cs="Times New Roman"/>
                                <w:sz w:val="28"/>
                                <w:szCs w:val="28"/>
                                <w:lang w:val="uk-UA"/>
                              </w:rPr>
                              <w:t xml:space="preserve"> </w:t>
                            </w:r>
                            <w:r w:rsidRPr="00B56F19">
                              <w:rPr>
                                <w:rFonts w:ascii="Times New Roman" w:hAnsi="Times New Roman" w:cs="Times New Roman"/>
                                <w:sz w:val="28"/>
                                <w:szCs w:val="28"/>
                              </w:rPr>
                              <w:t>дослідження</w:t>
                            </w:r>
                            <w:r>
                              <w:rPr>
                                <w:rFonts w:ascii="Times New Roman" w:hAnsi="Times New Roman" w:cs="Times New Roman"/>
                                <w:sz w:val="28"/>
                                <w:szCs w:val="28"/>
                                <w:lang w:val="uk-UA"/>
                              </w:rPr>
                              <w:t xml:space="preserve"> </w:t>
                            </w:r>
                            <w:r w:rsidRPr="00B56F19">
                              <w:rPr>
                                <w:rFonts w:ascii="Times New Roman" w:hAnsi="Times New Roman" w:cs="Times New Roman"/>
                                <w:sz w:val="28"/>
                                <w:szCs w:val="28"/>
                              </w:rPr>
                              <w:t>дозволили</w:t>
                            </w:r>
                            <w:r>
                              <w:rPr>
                                <w:rFonts w:ascii="Times New Roman" w:hAnsi="Times New Roman" w:cs="Times New Roman"/>
                                <w:sz w:val="28"/>
                                <w:szCs w:val="28"/>
                                <w:lang w:val="uk-UA"/>
                              </w:rPr>
                              <w:t xml:space="preserve"> </w:t>
                            </w:r>
                            <w:r w:rsidRPr="00B56F19">
                              <w:rPr>
                                <w:rFonts w:ascii="Times New Roman" w:hAnsi="Times New Roman" w:cs="Times New Roman"/>
                                <w:sz w:val="28"/>
                                <w:szCs w:val="28"/>
                              </w:rPr>
                              <w:t>звернути увагу на зміну підходів у застосуванні технології профілактики серед підлітків, присвячених темі булінгу.</w:t>
                            </w:r>
                          </w:p>
                          <w:p w:rsidR="002F0B41" w:rsidRPr="00B56F19" w:rsidRDefault="002F0B41" w:rsidP="00B56F19">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59C7B" id="Прямоугольник с двумя скругленными противолежащими углами 153" o:spid="_x0000_s1145" style="position:absolute;left:0;text-align:left;margin-left:0;margin-top:11.75pt;width:449.25pt;height:96.75pt;z-index:-251506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705475,1228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" adj="-11796480,,5400" path="m204792,l5705475,r,l5705475,1023933v,113103,-91689,204792,-204792,204792l,1228725r,l,204792c,91689,91689,,204792,xe" fillcolor="white [3201]" strokecolor="black [3200]" strokeweight="1pt">
                <v:stroke joinstyle="miter"/>
                <v:formulas/>
                <v:path arrowok="t" o:connecttype="custom" o:connectlocs="204792,0;5705475,0;5705475,0;5705475,1023933;5500683,1228725;0,1228725;0,1228725;0,204792;204792,0" o:connectangles="0,0,0,0,0,0,0,0,0" textboxrect="0,0,5705475,1228725"/>
                <v:textbox>
                  <w:txbxContent>
                    <w:p w:rsidR="002F0B41" w:rsidRPr="00B56F19" w:rsidRDefault="002F0B41" w:rsidP="00B56F19">
                      <w:pPr>
                        <w:spacing w:line="360" w:lineRule="auto"/>
                        <w:jc w:val="center"/>
                        <w:rPr>
                          <w:rFonts w:ascii="Times New Roman" w:hAnsi="Times New Roman" w:cs="Times New Roman"/>
                          <w:sz w:val="28"/>
                          <w:szCs w:val="28"/>
                          <w:lang w:val="uk-UA"/>
                        </w:rPr>
                      </w:pPr>
                      <w:r w:rsidRPr="00B56F19">
                        <w:rPr>
                          <w:rFonts w:ascii="Times New Roman" w:hAnsi="Times New Roman" w:cs="Times New Roman"/>
                          <w:sz w:val="28"/>
                          <w:szCs w:val="28"/>
                        </w:rPr>
                        <w:t>Таким</w:t>
                      </w:r>
                      <w:r>
                        <w:rPr>
                          <w:rFonts w:ascii="Times New Roman" w:hAnsi="Times New Roman" w:cs="Times New Roman"/>
                          <w:sz w:val="28"/>
                          <w:szCs w:val="28"/>
                          <w:lang w:val="uk-UA"/>
                        </w:rPr>
                        <w:t xml:space="preserve"> </w:t>
                      </w:r>
                      <w:r w:rsidRPr="00B56F19">
                        <w:rPr>
                          <w:rFonts w:ascii="Times New Roman" w:hAnsi="Times New Roman" w:cs="Times New Roman"/>
                          <w:sz w:val="28"/>
                          <w:szCs w:val="28"/>
                        </w:rPr>
                        <w:t>чином,</w:t>
                      </w:r>
                      <w:r>
                        <w:rPr>
                          <w:rFonts w:ascii="Times New Roman" w:hAnsi="Times New Roman" w:cs="Times New Roman"/>
                          <w:sz w:val="28"/>
                          <w:szCs w:val="28"/>
                          <w:lang w:val="uk-UA"/>
                        </w:rPr>
                        <w:t xml:space="preserve"> </w:t>
                      </w:r>
                      <w:r w:rsidRPr="00B56F19">
                        <w:rPr>
                          <w:rFonts w:ascii="Times New Roman" w:hAnsi="Times New Roman" w:cs="Times New Roman"/>
                          <w:sz w:val="28"/>
                          <w:szCs w:val="28"/>
                        </w:rPr>
                        <w:t>результати</w:t>
                      </w:r>
                      <w:r>
                        <w:rPr>
                          <w:rFonts w:ascii="Times New Roman" w:hAnsi="Times New Roman" w:cs="Times New Roman"/>
                          <w:sz w:val="28"/>
                          <w:szCs w:val="28"/>
                          <w:lang w:val="uk-UA"/>
                        </w:rPr>
                        <w:t xml:space="preserve"> </w:t>
                      </w:r>
                      <w:r w:rsidRPr="00B56F19">
                        <w:rPr>
                          <w:rFonts w:ascii="Times New Roman" w:hAnsi="Times New Roman" w:cs="Times New Roman"/>
                          <w:sz w:val="28"/>
                          <w:szCs w:val="28"/>
                        </w:rPr>
                        <w:t>емпіричного</w:t>
                      </w:r>
                      <w:r>
                        <w:rPr>
                          <w:rFonts w:ascii="Times New Roman" w:hAnsi="Times New Roman" w:cs="Times New Roman"/>
                          <w:sz w:val="28"/>
                          <w:szCs w:val="28"/>
                          <w:lang w:val="uk-UA"/>
                        </w:rPr>
                        <w:t xml:space="preserve"> </w:t>
                      </w:r>
                      <w:r w:rsidRPr="00B56F19">
                        <w:rPr>
                          <w:rFonts w:ascii="Times New Roman" w:hAnsi="Times New Roman" w:cs="Times New Roman"/>
                          <w:sz w:val="28"/>
                          <w:szCs w:val="28"/>
                        </w:rPr>
                        <w:t>дослідження</w:t>
                      </w:r>
                      <w:r>
                        <w:rPr>
                          <w:rFonts w:ascii="Times New Roman" w:hAnsi="Times New Roman" w:cs="Times New Roman"/>
                          <w:sz w:val="28"/>
                          <w:szCs w:val="28"/>
                          <w:lang w:val="uk-UA"/>
                        </w:rPr>
                        <w:t xml:space="preserve"> </w:t>
                      </w:r>
                      <w:r w:rsidRPr="00B56F19">
                        <w:rPr>
                          <w:rFonts w:ascii="Times New Roman" w:hAnsi="Times New Roman" w:cs="Times New Roman"/>
                          <w:sz w:val="28"/>
                          <w:szCs w:val="28"/>
                        </w:rPr>
                        <w:t>дозволили</w:t>
                      </w:r>
                      <w:r>
                        <w:rPr>
                          <w:rFonts w:ascii="Times New Roman" w:hAnsi="Times New Roman" w:cs="Times New Roman"/>
                          <w:sz w:val="28"/>
                          <w:szCs w:val="28"/>
                          <w:lang w:val="uk-UA"/>
                        </w:rPr>
                        <w:t xml:space="preserve"> </w:t>
                      </w:r>
                      <w:r w:rsidRPr="00B56F19">
                        <w:rPr>
                          <w:rFonts w:ascii="Times New Roman" w:hAnsi="Times New Roman" w:cs="Times New Roman"/>
                          <w:sz w:val="28"/>
                          <w:szCs w:val="28"/>
                        </w:rPr>
                        <w:t>звернути увагу на зміну підходів у застосуванні технології профілактики серед підлітків, присвячених темі булінгу.</w:t>
                      </w:r>
                    </w:p>
                    <w:p w:rsidR="002F0B41" w:rsidRPr="00B56F19" w:rsidRDefault="002F0B41" w:rsidP="00B56F19">
                      <w:pPr>
                        <w:jc w:val="center"/>
                        <w:rPr>
                          <w:lang w:val="uk-UA"/>
                        </w:rPr>
                      </w:pPr>
                    </w:p>
                  </w:txbxContent>
                </v:textbox>
                <w10:wrap anchorx="margin"/>
              </v:shape>
            </w:pict>
          </mc:Fallback>
        </mc:AlternateContent>
      </w:r>
    </w:p>
    <w:p w:rsidR="00B56F19" w:rsidRPr="00D64F5D" w:rsidRDefault="00B56F19" w:rsidP="00E071CE">
      <w:pPr>
        <w:spacing w:after="0" w:line="360" w:lineRule="auto"/>
        <w:jc w:val="both"/>
        <w:rPr>
          <w:rFonts w:ascii="Times New Roman" w:hAnsi="Times New Roman" w:cs="Times New Roman"/>
          <w:sz w:val="28"/>
          <w:szCs w:val="28"/>
        </w:rPr>
      </w:pPr>
    </w:p>
    <w:p w:rsidR="00B56F19" w:rsidRPr="00D64F5D" w:rsidRDefault="00B56F19" w:rsidP="00E071CE">
      <w:pPr>
        <w:spacing w:after="0" w:line="360" w:lineRule="auto"/>
        <w:jc w:val="both"/>
        <w:rPr>
          <w:rFonts w:ascii="Times New Roman" w:hAnsi="Times New Roman" w:cs="Times New Roman"/>
          <w:sz w:val="28"/>
          <w:szCs w:val="28"/>
        </w:rPr>
      </w:pPr>
    </w:p>
    <w:p w:rsidR="00B56F19" w:rsidRPr="00D64F5D" w:rsidRDefault="00B56F19" w:rsidP="00E071CE">
      <w:pPr>
        <w:spacing w:after="0" w:line="360" w:lineRule="auto"/>
        <w:jc w:val="both"/>
        <w:rPr>
          <w:rFonts w:ascii="Times New Roman" w:hAnsi="Times New Roman" w:cs="Times New Roman"/>
          <w:sz w:val="28"/>
          <w:szCs w:val="28"/>
        </w:rPr>
      </w:pPr>
    </w:p>
    <w:p w:rsidR="00B56F19" w:rsidRPr="00D64F5D" w:rsidRDefault="00B56F19" w:rsidP="00E071CE">
      <w:pPr>
        <w:spacing w:after="0" w:line="360" w:lineRule="auto"/>
        <w:jc w:val="both"/>
        <w:rPr>
          <w:rFonts w:ascii="Times New Roman" w:hAnsi="Times New Roman" w:cs="Times New Roman"/>
          <w:sz w:val="28"/>
          <w:szCs w:val="28"/>
        </w:rPr>
      </w:pPr>
    </w:p>
    <w:p w:rsidR="00B56F19" w:rsidRPr="00D64F5D" w:rsidRDefault="00B56F19" w:rsidP="00E071CE">
      <w:pPr>
        <w:spacing w:after="0" w:line="360" w:lineRule="auto"/>
        <w:jc w:val="both"/>
        <w:rPr>
          <w:rFonts w:ascii="Times New Roman" w:hAnsi="Times New Roman" w:cs="Times New Roman"/>
          <w:sz w:val="28"/>
          <w:szCs w:val="28"/>
        </w:rPr>
      </w:pPr>
    </w:p>
    <w:p w:rsidR="00B56F19" w:rsidRPr="00D64F5D" w:rsidRDefault="00B56F19" w:rsidP="00E071CE">
      <w:pPr>
        <w:spacing w:after="0" w:line="360" w:lineRule="auto"/>
        <w:jc w:val="both"/>
        <w:rPr>
          <w:rFonts w:ascii="Times New Roman" w:hAnsi="Times New Roman" w:cs="Times New Roman"/>
          <w:sz w:val="28"/>
          <w:szCs w:val="28"/>
        </w:rPr>
      </w:pPr>
    </w:p>
    <w:p w:rsidR="00B56F19" w:rsidRPr="00D64F5D" w:rsidRDefault="00B56F19" w:rsidP="00E071CE">
      <w:pPr>
        <w:spacing w:after="0" w:line="360" w:lineRule="auto"/>
        <w:jc w:val="both"/>
        <w:rPr>
          <w:rFonts w:ascii="Times New Roman" w:hAnsi="Times New Roman" w:cs="Times New Roman"/>
          <w:sz w:val="28"/>
          <w:szCs w:val="28"/>
        </w:rPr>
      </w:pPr>
    </w:p>
    <w:p w:rsidR="00B56F19" w:rsidRPr="00D64F5D" w:rsidRDefault="00B56F19" w:rsidP="00E071CE">
      <w:pPr>
        <w:spacing w:after="0" w:line="360" w:lineRule="auto"/>
        <w:jc w:val="both"/>
        <w:rPr>
          <w:rFonts w:ascii="Times New Roman" w:hAnsi="Times New Roman" w:cs="Times New Roman"/>
          <w:sz w:val="28"/>
          <w:szCs w:val="28"/>
        </w:rPr>
      </w:pPr>
    </w:p>
    <w:p w:rsidR="00B56F19" w:rsidRPr="00D64F5D" w:rsidRDefault="00B56F19" w:rsidP="00E071CE">
      <w:pPr>
        <w:spacing w:after="0" w:line="360" w:lineRule="auto"/>
        <w:jc w:val="both"/>
        <w:rPr>
          <w:rFonts w:ascii="Times New Roman" w:hAnsi="Times New Roman" w:cs="Times New Roman"/>
          <w:sz w:val="28"/>
          <w:szCs w:val="28"/>
        </w:rPr>
      </w:pPr>
    </w:p>
    <w:p w:rsidR="00B56F19" w:rsidRPr="00D64F5D" w:rsidRDefault="00B56F19" w:rsidP="00E071CE">
      <w:pPr>
        <w:spacing w:after="0" w:line="360" w:lineRule="auto"/>
        <w:jc w:val="both"/>
        <w:rPr>
          <w:rFonts w:ascii="Times New Roman" w:hAnsi="Times New Roman" w:cs="Times New Roman"/>
          <w:sz w:val="28"/>
          <w:szCs w:val="28"/>
        </w:rPr>
      </w:pPr>
    </w:p>
    <w:p w:rsidR="00B56F19" w:rsidRPr="00D64F5D" w:rsidRDefault="00B56F19" w:rsidP="00E071CE">
      <w:pPr>
        <w:spacing w:after="0" w:line="360" w:lineRule="auto"/>
        <w:jc w:val="both"/>
        <w:rPr>
          <w:rFonts w:ascii="Times New Roman" w:hAnsi="Times New Roman" w:cs="Times New Roman"/>
          <w:sz w:val="28"/>
          <w:szCs w:val="28"/>
        </w:rPr>
      </w:pPr>
    </w:p>
    <w:p w:rsidR="00B56F19" w:rsidRPr="00D64F5D" w:rsidRDefault="00B56F19" w:rsidP="00E071CE">
      <w:pPr>
        <w:spacing w:after="0" w:line="360" w:lineRule="auto"/>
        <w:jc w:val="both"/>
        <w:rPr>
          <w:rFonts w:ascii="Times New Roman" w:hAnsi="Times New Roman" w:cs="Times New Roman"/>
          <w:sz w:val="28"/>
          <w:szCs w:val="28"/>
        </w:rPr>
      </w:pPr>
    </w:p>
    <w:p w:rsidR="00B56F19" w:rsidRPr="00D64F5D" w:rsidRDefault="00B56F19" w:rsidP="00E071CE">
      <w:pPr>
        <w:spacing w:after="0" w:line="360" w:lineRule="auto"/>
        <w:jc w:val="both"/>
        <w:rPr>
          <w:rFonts w:ascii="Times New Roman" w:hAnsi="Times New Roman" w:cs="Times New Roman"/>
          <w:sz w:val="28"/>
          <w:szCs w:val="28"/>
        </w:rPr>
      </w:pPr>
    </w:p>
    <w:p w:rsidR="00B56F19" w:rsidRPr="00D64F5D" w:rsidRDefault="00B56F19" w:rsidP="00E071CE">
      <w:pPr>
        <w:spacing w:after="0" w:line="360" w:lineRule="auto"/>
        <w:jc w:val="both"/>
        <w:rPr>
          <w:rFonts w:ascii="Times New Roman" w:hAnsi="Times New Roman" w:cs="Times New Roman"/>
          <w:sz w:val="28"/>
          <w:szCs w:val="28"/>
        </w:rPr>
      </w:pPr>
    </w:p>
    <w:p w:rsidR="00B56F19" w:rsidRPr="00D64F5D" w:rsidRDefault="00B56F19" w:rsidP="00E071CE">
      <w:pPr>
        <w:spacing w:after="0" w:line="360" w:lineRule="auto"/>
        <w:jc w:val="both"/>
        <w:rPr>
          <w:rFonts w:ascii="Times New Roman" w:hAnsi="Times New Roman" w:cs="Times New Roman"/>
          <w:sz w:val="28"/>
          <w:szCs w:val="28"/>
        </w:rPr>
      </w:pPr>
    </w:p>
    <w:p w:rsidR="00B56F19" w:rsidRPr="002A0AAF" w:rsidRDefault="00B82913" w:rsidP="00E071CE">
      <w:pPr>
        <w:spacing w:after="0" w:line="360" w:lineRule="auto"/>
        <w:jc w:val="both"/>
        <w:rPr>
          <w:rFonts w:ascii="Times New Roman" w:hAnsi="Times New Roman" w:cs="Times New Roman"/>
          <w:sz w:val="28"/>
          <w:szCs w:val="28"/>
          <w:lang w:val="uk-UA"/>
        </w:rPr>
      </w:pPr>
      <w:r w:rsidRPr="00D64F5D">
        <w:rPr>
          <w:rFonts w:ascii="Times New Roman" w:hAnsi="Times New Roman" w:cs="Times New Roman"/>
          <w:sz w:val="28"/>
          <w:szCs w:val="28"/>
        </w:rPr>
        <w:t xml:space="preserve">                                         </w:t>
      </w:r>
      <w:r w:rsidR="00F71A26">
        <w:rPr>
          <w:rFonts w:ascii="Times New Roman" w:hAnsi="Times New Roman" w:cs="Times New Roman"/>
          <w:sz w:val="28"/>
          <w:szCs w:val="28"/>
          <w:lang w:val="uk-UA"/>
        </w:rPr>
        <w:t xml:space="preserve">     </w:t>
      </w:r>
      <w:r w:rsidR="00A81973">
        <w:rPr>
          <w:rFonts w:ascii="Times New Roman" w:hAnsi="Times New Roman" w:cs="Times New Roman"/>
          <w:sz w:val="28"/>
          <w:szCs w:val="28"/>
          <w:lang w:val="uk-UA"/>
        </w:rPr>
        <w:t xml:space="preserve">     </w:t>
      </w:r>
      <w:r w:rsidR="00F71A26">
        <w:rPr>
          <w:rFonts w:ascii="Times New Roman" w:hAnsi="Times New Roman" w:cs="Times New Roman"/>
          <w:sz w:val="28"/>
          <w:szCs w:val="28"/>
          <w:lang w:val="uk-UA"/>
        </w:rPr>
        <w:t xml:space="preserve"> </w:t>
      </w:r>
      <w:r w:rsidR="00F71A26" w:rsidRPr="002A0AAF">
        <w:rPr>
          <w:rFonts w:ascii="Times New Roman" w:hAnsi="Times New Roman" w:cs="Times New Roman"/>
          <w:sz w:val="28"/>
          <w:szCs w:val="28"/>
          <w:lang w:val="uk-UA"/>
        </w:rPr>
        <w:t>ВИСНОВКИ</w:t>
      </w:r>
    </w:p>
    <w:p w:rsidR="0029501C" w:rsidRDefault="0029501C" w:rsidP="00E071CE">
      <w:pPr>
        <w:spacing w:after="0" w:line="360" w:lineRule="auto"/>
        <w:jc w:val="both"/>
        <w:rPr>
          <w:rFonts w:ascii="Times New Roman" w:hAnsi="Times New Roman" w:cs="Times New Roman"/>
          <w:sz w:val="28"/>
          <w:szCs w:val="28"/>
          <w:lang w:val="uk-UA"/>
        </w:rPr>
      </w:pPr>
    </w:p>
    <w:p w:rsidR="00A34A99" w:rsidRPr="00451BEF" w:rsidRDefault="0029501C" w:rsidP="00E071C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A34A99">
        <w:rPr>
          <w:lang w:val="uk-UA"/>
        </w:rPr>
        <w:t xml:space="preserve"> </w:t>
      </w:r>
      <w:r w:rsidR="00A34A99" w:rsidRPr="00451BEF">
        <w:rPr>
          <w:rFonts w:ascii="Times New Roman" w:hAnsi="Times New Roman" w:cs="Times New Roman"/>
          <w:sz w:val="28"/>
          <w:szCs w:val="28"/>
        </w:rPr>
        <w:t>У процесі аналізу проблеми дослідження встановлено:</w:t>
      </w:r>
    </w:p>
    <w:p w:rsidR="00A34A99" w:rsidRPr="00451BEF" w:rsidRDefault="00A34A99" w:rsidP="00E071CE">
      <w:pPr>
        <w:spacing w:after="0" w:line="360" w:lineRule="auto"/>
        <w:jc w:val="both"/>
        <w:rPr>
          <w:rFonts w:ascii="Times New Roman" w:hAnsi="Times New Roman" w:cs="Times New Roman"/>
          <w:sz w:val="28"/>
          <w:szCs w:val="28"/>
        </w:rPr>
      </w:pPr>
      <w:r w:rsidRPr="00451BEF">
        <w:rPr>
          <w:rFonts w:ascii="Times New Roman" w:hAnsi="Times New Roman" w:cs="Times New Roman"/>
          <w:sz w:val="28"/>
          <w:szCs w:val="28"/>
        </w:rPr>
        <w:t xml:space="preserve">       </w:t>
      </w:r>
      <w:r w:rsidR="00D22979">
        <w:rPr>
          <w:rFonts w:ascii="Times New Roman" w:hAnsi="Times New Roman" w:cs="Times New Roman"/>
          <w:sz w:val="28"/>
          <w:szCs w:val="28"/>
          <w:lang w:val="uk-UA"/>
        </w:rPr>
        <w:t xml:space="preserve">  </w:t>
      </w:r>
      <w:r w:rsidRPr="00451BEF">
        <w:rPr>
          <w:rFonts w:ascii="Times New Roman" w:hAnsi="Times New Roman" w:cs="Times New Roman"/>
          <w:sz w:val="28"/>
          <w:szCs w:val="28"/>
        </w:rPr>
        <w:t xml:space="preserve">1.Вивчення наукової літератури дало змогу зрозуміти, що булінг є досить важливою та серйозною проблемою молоді. Часто підлітки не усвідомлюють всю глибину проблеми та відповідальність за свої дії. Наукова література показує нам, що про булінг говорили вже давно проте саме поняття булінгу як явища виникло відносно недавно. На даний час у нашій країні намагаються боротись з булінгом не тільки </w:t>
      </w:r>
      <w:proofErr w:type="gramStart"/>
      <w:r w:rsidRPr="00451BEF">
        <w:rPr>
          <w:rFonts w:ascii="Times New Roman" w:hAnsi="Times New Roman" w:cs="Times New Roman"/>
          <w:sz w:val="28"/>
          <w:szCs w:val="28"/>
        </w:rPr>
        <w:t>у школах</w:t>
      </w:r>
      <w:proofErr w:type="gramEnd"/>
      <w:r w:rsidRPr="00451BEF">
        <w:rPr>
          <w:rFonts w:ascii="Times New Roman" w:hAnsi="Times New Roman" w:cs="Times New Roman"/>
          <w:sz w:val="28"/>
          <w:szCs w:val="28"/>
        </w:rPr>
        <w:t xml:space="preserve"> але і на законодавчому рівні. Ми починаємо вчитись розуміти та нести відповідальність за свої вчинки. Серед основних характеристик, які притаманні булінгу, є нерівність фізичних сил учасників булінгу, систематичність насилля та цькувань, різні психічні та соціальні можливості булера та агресора, емоційне виснаження, утиснення та приниження, виключення з соціального середовища жертв. Отже, можна зробити висновок, що протидія булінгу</w:t>
      </w:r>
      <w:r w:rsidR="00433801" w:rsidRPr="00451BEF">
        <w:rPr>
          <w:rFonts w:ascii="Times New Roman" w:hAnsi="Times New Roman" w:cs="Times New Roman"/>
          <w:sz w:val="28"/>
          <w:szCs w:val="28"/>
        </w:rPr>
        <w:t xml:space="preserve"> </w:t>
      </w:r>
      <w:r w:rsidRPr="00451BEF">
        <w:rPr>
          <w:rFonts w:ascii="Times New Roman" w:hAnsi="Times New Roman" w:cs="Times New Roman"/>
          <w:sz w:val="28"/>
          <w:szCs w:val="28"/>
        </w:rPr>
        <w:t xml:space="preserve">та зміна моделі поведінки це не проста задача для соціального працівника. Молодіжне середовище не є достатньо сталим, у ньому часто змінюються зразки поведінки та норми поводження в середині колективу. Важливим є те, що різні групи молоді по-різному поводять себе в середині своєї мікрогрупи, адже учасники залежать не тільки один від одного але і, головним чином, від лідера. </w:t>
      </w:r>
      <w:r w:rsidR="00F71A26" w:rsidRPr="00451BEF">
        <w:rPr>
          <w:rFonts w:ascii="Times New Roman" w:hAnsi="Times New Roman" w:cs="Times New Roman"/>
          <w:sz w:val="28"/>
          <w:szCs w:val="28"/>
        </w:rPr>
        <w:t xml:space="preserve">       </w:t>
      </w:r>
    </w:p>
    <w:p w:rsidR="00A34A99" w:rsidRPr="00451BEF" w:rsidRDefault="007F2C41" w:rsidP="00E071CE">
      <w:pPr>
        <w:spacing w:after="0" w:line="360" w:lineRule="auto"/>
        <w:jc w:val="both"/>
        <w:rPr>
          <w:rFonts w:ascii="Times New Roman" w:hAnsi="Times New Roman" w:cs="Times New Roman"/>
          <w:sz w:val="28"/>
          <w:szCs w:val="28"/>
        </w:rPr>
      </w:pPr>
      <w:r w:rsidRPr="00451BEF">
        <w:rPr>
          <w:rFonts w:ascii="Times New Roman" w:hAnsi="Times New Roman" w:cs="Times New Roman"/>
          <w:sz w:val="28"/>
          <w:szCs w:val="28"/>
        </w:rPr>
        <w:t xml:space="preserve">         </w:t>
      </w:r>
      <w:r w:rsidR="00D22979">
        <w:rPr>
          <w:rFonts w:ascii="Times New Roman" w:hAnsi="Times New Roman" w:cs="Times New Roman"/>
          <w:sz w:val="28"/>
          <w:szCs w:val="28"/>
          <w:lang w:val="uk-UA"/>
        </w:rPr>
        <w:t xml:space="preserve"> </w:t>
      </w:r>
      <w:r w:rsidRPr="00451BEF">
        <w:rPr>
          <w:rFonts w:ascii="Times New Roman" w:hAnsi="Times New Roman" w:cs="Times New Roman"/>
          <w:sz w:val="28"/>
          <w:szCs w:val="28"/>
        </w:rPr>
        <w:t>Характеристика булінгу починається з причин його проявів. Причини булінгу можуть бути різноманітні, проте вони мають певний спільний характер. Таким чином їх можна поділити на чотири групи: сімейні, особистісні, соціальні, вплив оточення. Особистісні причини, в свою чергу, можуть додавати невпевненість в собі. Вони можуть виражатись у певних особливостях підлітка у фізичному чи психологічному аспекті розвитку. Серед причин можна виділити такі: фізичні вади, недостатня фізична підготовка, поведінкові особливості, зовнішні особливості, певні захворювання. Також важливо розуміти які є учасники булінгу. У молодіжних групах, в яких відбувається булінг наявний розподіл на таких учасників як: булер, жертва, спостерігачі, захисники, співчувачі.</w:t>
      </w:r>
    </w:p>
    <w:p w:rsidR="00433801" w:rsidRPr="00F90150" w:rsidRDefault="00433801" w:rsidP="00E071CE">
      <w:pPr>
        <w:spacing w:after="0" w:line="360" w:lineRule="auto"/>
        <w:jc w:val="both"/>
        <w:rPr>
          <w:rFonts w:ascii="Times New Roman" w:hAnsi="Times New Roman" w:cs="Times New Roman"/>
          <w:sz w:val="28"/>
          <w:szCs w:val="28"/>
          <w:lang w:val="uk-UA"/>
        </w:rPr>
      </w:pPr>
      <w:r w:rsidRPr="00451BEF">
        <w:rPr>
          <w:rFonts w:ascii="Times New Roman" w:hAnsi="Times New Roman" w:cs="Times New Roman"/>
          <w:sz w:val="28"/>
          <w:szCs w:val="28"/>
        </w:rPr>
        <w:t xml:space="preserve">         </w:t>
      </w:r>
      <w:r w:rsidR="00D22979">
        <w:rPr>
          <w:rFonts w:ascii="Times New Roman" w:hAnsi="Times New Roman" w:cs="Times New Roman"/>
          <w:sz w:val="28"/>
          <w:szCs w:val="28"/>
          <w:lang w:val="uk-UA"/>
        </w:rPr>
        <w:t xml:space="preserve"> </w:t>
      </w:r>
      <w:r w:rsidR="007F2C41" w:rsidRPr="00F90150">
        <w:rPr>
          <w:rFonts w:ascii="Times New Roman" w:hAnsi="Times New Roman" w:cs="Times New Roman"/>
          <w:sz w:val="28"/>
          <w:szCs w:val="28"/>
          <w:lang w:val="uk-UA"/>
        </w:rPr>
        <w:t>2.</w:t>
      </w:r>
      <w:r w:rsidRPr="00F90150">
        <w:rPr>
          <w:rFonts w:ascii="Times New Roman" w:hAnsi="Times New Roman" w:cs="Times New Roman"/>
          <w:sz w:val="28"/>
          <w:szCs w:val="28"/>
          <w:lang w:val="uk-UA"/>
        </w:rPr>
        <w:t xml:space="preserve">Було з’ясовано, що система суб’єктів роботи з профілактики та подолання проявів булінгу у молодіжному середовищі має на меті підвищення ефективності соціальної роботи з подолання та профілактики даного явища у молодіжному середовищі, використання певних заходів з метою боротьби та створення сприятливих оптимальних умов для мінімізування ризиків проявів </w:t>
      </w:r>
    </w:p>
    <w:p w:rsidR="00676F1C" w:rsidRPr="00451BEF" w:rsidRDefault="00433801" w:rsidP="00E071CE">
      <w:pPr>
        <w:spacing w:after="0" w:line="360" w:lineRule="auto"/>
        <w:jc w:val="both"/>
        <w:rPr>
          <w:rFonts w:ascii="Times New Roman" w:hAnsi="Times New Roman" w:cs="Times New Roman"/>
          <w:sz w:val="28"/>
          <w:szCs w:val="28"/>
        </w:rPr>
      </w:pPr>
      <w:r w:rsidRPr="00451BEF">
        <w:rPr>
          <w:rFonts w:ascii="Times New Roman" w:hAnsi="Times New Roman" w:cs="Times New Roman"/>
          <w:sz w:val="28"/>
          <w:szCs w:val="28"/>
        </w:rPr>
        <w:t>булінгу, проведення інформаційної, виховної та пізнавальної роботи за даною тематикою серед підлітків.</w:t>
      </w:r>
      <w:r w:rsidR="00B32812" w:rsidRPr="00451BEF">
        <w:rPr>
          <w:rFonts w:ascii="Times New Roman" w:hAnsi="Times New Roman" w:cs="Times New Roman"/>
          <w:sz w:val="28"/>
          <w:szCs w:val="28"/>
        </w:rPr>
        <w:t xml:space="preserve"> </w:t>
      </w:r>
    </w:p>
    <w:p w:rsidR="00676F1C" w:rsidRPr="00451BEF" w:rsidRDefault="00DB49C0" w:rsidP="00E071C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22979">
        <w:rPr>
          <w:rFonts w:ascii="Times New Roman" w:hAnsi="Times New Roman" w:cs="Times New Roman"/>
          <w:sz w:val="28"/>
          <w:szCs w:val="28"/>
          <w:lang w:val="uk-UA"/>
        </w:rPr>
        <w:t xml:space="preserve"> </w:t>
      </w:r>
      <w:r w:rsidR="00676F1C" w:rsidRPr="00451BEF">
        <w:rPr>
          <w:rFonts w:ascii="Times New Roman" w:hAnsi="Times New Roman" w:cs="Times New Roman"/>
          <w:sz w:val="28"/>
          <w:szCs w:val="28"/>
        </w:rPr>
        <w:t>Вперше в українському законодавстві визнано юридично поняття булінгу та передбачено відповідальність не тільки за вчинення, а й за приховування випадків цькування.</w:t>
      </w:r>
      <w:r w:rsidR="00451BEF">
        <w:rPr>
          <w:rFonts w:ascii="Times New Roman" w:hAnsi="Times New Roman" w:cs="Times New Roman"/>
          <w:sz w:val="28"/>
          <w:szCs w:val="28"/>
          <w:lang w:val="uk-UA"/>
        </w:rPr>
        <w:t xml:space="preserve"> </w:t>
      </w:r>
      <w:r w:rsidR="00676F1C" w:rsidRPr="00451BEF">
        <w:rPr>
          <w:rFonts w:ascii="Times New Roman" w:hAnsi="Times New Roman" w:cs="Times New Roman"/>
          <w:sz w:val="28"/>
          <w:szCs w:val="28"/>
          <w:lang w:val="uk-UA"/>
        </w:rPr>
        <w:t>На  фахівців психологічної</w:t>
      </w:r>
      <w:r w:rsidR="00451BEF">
        <w:rPr>
          <w:rFonts w:ascii="Times New Roman" w:hAnsi="Times New Roman" w:cs="Times New Roman"/>
          <w:sz w:val="28"/>
          <w:szCs w:val="28"/>
          <w:lang w:val="uk-UA"/>
        </w:rPr>
        <w:t xml:space="preserve"> </w:t>
      </w:r>
      <w:r w:rsidR="00676F1C" w:rsidRPr="00451BEF">
        <w:rPr>
          <w:rFonts w:ascii="Times New Roman" w:hAnsi="Times New Roman" w:cs="Times New Roman"/>
          <w:sz w:val="28"/>
          <w:szCs w:val="28"/>
          <w:lang w:val="uk-UA"/>
        </w:rPr>
        <w:t>служби</w:t>
      </w:r>
      <w:r w:rsidR="00451BEF">
        <w:rPr>
          <w:rFonts w:ascii="Times New Roman" w:hAnsi="Times New Roman" w:cs="Times New Roman"/>
          <w:sz w:val="28"/>
          <w:szCs w:val="28"/>
          <w:lang w:val="uk-UA"/>
        </w:rPr>
        <w:t xml:space="preserve"> </w:t>
      </w:r>
      <w:r w:rsidR="00676F1C" w:rsidRPr="00451BEF">
        <w:rPr>
          <w:rFonts w:ascii="Times New Roman" w:hAnsi="Times New Roman" w:cs="Times New Roman"/>
          <w:sz w:val="28"/>
          <w:szCs w:val="28"/>
          <w:lang w:val="uk-UA"/>
        </w:rPr>
        <w:t>школи  покладається  завдання організації системної</w:t>
      </w:r>
      <w:r w:rsidR="00451BEF">
        <w:rPr>
          <w:rFonts w:ascii="Times New Roman" w:hAnsi="Times New Roman" w:cs="Times New Roman"/>
          <w:sz w:val="28"/>
          <w:szCs w:val="28"/>
          <w:lang w:val="uk-UA"/>
        </w:rPr>
        <w:t xml:space="preserve"> </w:t>
      </w:r>
      <w:r w:rsidR="00676F1C" w:rsidRPr="00451BEF">
        <w:rPr>
          <w:rFonts w:ascii="Times New Roman" w:hAnsi="Times New Roman" w:cs="Times New Roman"/>
          <w:sz w:val="28"/>
          <w:szCs w:val="28"/>
          <w:lang w:val="uk-UA"/>
        </w:rPr>
        <w:t>профілактичної</w:t>
      </w:r>
      <w:r w:rsidR="00451BEF">
        <w:rPr>
          <w:rFonts w:ascii="Times New Roman" w:hAnsi="Times New Roman" w:cs="Times New Roman"/>
          <w:sz w:val="28"/>
          <w:szCs w:val="28"/>
          <w:lang w:val="uk-UA"/>
        </w:rPr>
        <w:t xml:space="preserve"> </w:t>
      </w:r>
      <w:r w:rsidR="00676F1C" w:rsidRPr="00451BEF">
        <w:rPr>
          <w:rFonts w:ascii="Times New Roman" w:hAnsi="Times New Roman" w:cs="Times New Roman"/>
          <w:sz w:val="28"/>
          <w:szCs w:val="28"/>
          <w:lang w:val="uk-UA"/>
        </w:rPr>
        <w:t>роботи</w:t>
      </w:r>
      <w:r w:rsidR="00451BEF">
        <w:rPr>
          <w:rFonts w:ascii="Times New Roman" w:hAnsi="Times New Roman" w:cs="Times New Roman"/>
          <w:sz w:val="28"/>
          <w:szCs w:val="28"/>
          <w:lang w:val="uk-UA"/>
        </w:rPr>
        <w:t xml:space="preserve">  </w:t>
      </w:r>
      <w:r w:rsidR="00676F1C" w:rsidRPr="00451BEF">
        <w:rPr>
          <w:rFonts w:ascii="Times New Roman" w:hAnsi="Times New Roman" w:cs="Times New Roman"/>
          <w:sz w:val="28"/>
          <w:szCs w:val="28"/>
          <w:lang w:val="uk-UA"/>
        </w:rPr>
        <w:t>з</w:t>
      </w:r>
      <w:r w:rsidR="00451BEF">
        <w:rPr>
          <w:rFonts w:ascii="Times New Roman" w:hAnsi="Times New Roman" w:cs="Times New Roman"/>
          <w:sz w:val="28"/>
          <w:szCs w:val="28"/>
          <w:lang w:val="uk-UA"/>
        </w:rPr>
        <w:t xml:space="preserve"> </w:t>
      </w:r>
      <w:r w:rsidR="00676F1C" w:rsidRPr="00451BEF">
        <w:rPr>
          <w:rFonts w:ascii="Times New Roman" w:hAnsi="Times New Roman" w:cs="Times New Roman"/>
          <w:sz w:val="28"/>
          <w:szCs w:val="28"/>
          <w:lang w:val="uk-UA"/>
        </w:rPr>
        <w:t>дітьми</w:t>
      </w:r>
      <w:r w:rsidR="00451BEF">
        <w:rPr>
          <w:rFonts w:ascii="Times New Roman" w:hAnsi="Times New Roman" w:cs="Times New Roman"/>
          <w:sz w:val="28"/>
          <w:szCs w:val="28"/>
          <w:lang w:val="uk-UA"/>
        </w:rPr>
        <w:t xml:space="preserve"> </w:t>
      </w:r>
      <w:r w:rsidR="00676F1C" w:rsidRPr="00451BEF">
        <w:rPr>
          <w:rFonts w:ascii="Times New Roman" w:hAnsi="Times New Roman" w:cs="Times New Roman"/>
          <w:sz w:val="28"/>
          <w:szCs w:val="28"/>
          <w:lang w:val="uk-UA"/>
        </w:rPr>
        <w:t>з профілактики</w:t>
      </w:r>
      <w:r w:rsidR="00451BEF">
        <w:rPr>
          <w:rFonts w:ascii="Times New Roman" w:hAnsi="Times New Roman" w:cs="Times New Roman"/>
          <w:sz w:val="28"/>
          <w:szCs w:val="28"/>
          <w:lang w:val="uk-UA"/>
        </w:rPr>
        <w:t xml:space="preserve"> </w:t>
      </w:r>
      <w:r w:rsidR="00676F1C" w:rsidRPr="00451BEF">
        <w:rPr>
          <w:rFonts w:ascii="Times New Roman" w:hAnsi="Times New Roman" w:cs="Times New Roman"/>
          <w:sz w:val="28"/>
          <w:szCs w:val="28"/>
          <w:lang w:val="uk-UA"/>
        </w:rPr>
        <w:t>булінгу.</w:t>
      </w:r>
      <w:r w:rsidR="00451BEF">
        <w:rPr>
          <w:rFonts w:ascii="Times New Roman" w:hAnsi="Times New Roman" w:cs="Times New Roman"/>
          <w:sz w:val="28"/>
          <w:szCs w:val="28"/>
          <w:lang w:val="uk-UA"/>
        </w:rPr>
        <w:t xml:space="preserve"> </w:t>
      </w:r>
      <w:r w:rsidR="00676F1C" w:rsidRPr="00451BEF">
        <w:rPr>
          <w:rFonts w:ascii="Times New Roman" w:hAnsi="Times New Roman" w:cs="Times New Roman"/>
          <w:sz w:val="28"/>
          <w:szCs w:val="28"/>
          <w:lang w:val="uk-UA"/>
        </w:rPr>
        <w:t>Робота  має ґрунтуватися  на мультидисциплінарному  підході  із  залученням фахівців</w:t>
      </w:r>
      <w:r w:rsidR="00451BEF">
        <w:rPr>
          <w:rFonts w:ascii="Times New Roman" w:hAnsi="Times New Roman" w:cs="Times New Roman"/>
          <w:sz w:val="28"/>
          <w:szCs w:val="28"/>
          <w:lang w:val="uk-UA"/>
        </w:rPr>
        <w:t xml:space="preserve"> </w:t>
      </w:r>
      <w:r w:rsidR="00676F1C" w:rsidRPr="00451BEF">
        <w:rPr>
          <w:rFonts w:ascii="Times New Roman" w:hAnsi="Times New Roman" w:cs="Times New Roman"/>
          <w:sz w:val="28"/>
          <w:szCs w:val="28"/>
          <w:lang w:val="uk-UA"/>
        </w:rPr>
        <w:t>служби</w:t>
      </w:r>
      <w:r w:rsidR="00451BEF">
        <w:rPr>
          <w:rFonts w:ascii="Times New Roman" w:hAnsi="Times New Roman" w:cs="Times New Roman"/>
          <w:sz w:val="28"/>
          <w:szCs w:val="28"/>
          <w:lang w:val="uk-UA"/>
        </w:rPr>
        <w:t xml:space="preserve"> </w:t>
      </w:r>
      <w:r w:rsidR="00676F1C" w:rsidRPr="00451BEF">
        <w:rPr>
          <w:rFonts w:ascii="Times New Roman" w:hAnsi="Times New Roman" w:cs="Times New Roman"/>
          <w:sz w:val="28"/>
          <w:szCs w:val="28"/>
          <w:lang w:val="uk-UA"/>
        </w:rPr>
        <w:t>у</w:t>
      </w:r>
      <w:r w:rsidR="00451BEF">
        <w:rPr>
          <w:rFonts w:ascii="Times New Roman" w:hAnsi="Times New Roman" w:cs="Times New Roman"/>
          <w:sz w:val="28"/>
          <w:szCs w:val="28"/>
          <w:lang w:val="uk-UA"/>
        </w:rPr>
        <w:t xml:space="preserve"> </w:t>
      </w:r>
      <w:r w:rsidR="00676F1C" w:rsidRPr="00451BEF">
        <w:rPr>
          <w:rFonts w:ascii="Times New Roman" w:hAnsi="Times New Roman" w:cs="Times New Roman"/>
          <w:sz w:val="28"/>
          <w:szCs w:val="28"/>
          <w:lang w:val="uk-UA"/>
        </w:rPr>
        <w:t>справах</w:t>
      </w:r>
      <w:r w:rsidR="00451BEF">
        <w:rPr>
          <w:rFonts w:ascii="Times New Roman" w:hAnsi="Times New Roman" w:cs="Times New Roman"/>
          <w:sz w:val="28"/>
          <w:szCs w:val="28"/>
          <w:lang w:val="uk-UA"/>
        </w:rPr>
        <w:t xml:space="preserve"> </w:t>
      </w:r>
      <w:r w:rsidR="00676F1C" w:rsidRPr="00451BEF">
        <w:rPr>
          <w:rFonts w:ascii="Times New Roman" w:hAnsi="Times New Roman" w:cs="Times New Roman"/>
          <w:sz w:val="28"/>
          <w:szCs w:val="28"/>
          <w:lang w:val="uk-UA"/>
        </w:rPr>
        <w:t>дітей, правоохоронних</w:t>
      </w:r>
      <w:r w:rsidR="00451BEF">
        <w:rPr>
          <w:rFonts w:ascii="Times New Roman" w:hAnsi="Times New Roman" w:cs="Times New Roman"/>
          <w:sz w:val="28"/>
          <w:szCs w:val="28"/>
          <w:lang w:val="uk-UA"/>
        </w:rPr>
        <w:t xml:space="preserve"> </w:t>
      </w:r>
      <w:r w:rsidR="00676F1C" w:rsidRPr="00451BEF">
        <w:rPr>
          <w:rFonts w:ascii="Times New Roman" w:hAnsi="Times New Roman" w:cs="Times New Roman"/>
          <w:sz w:val="28"/>
          <w:szCs w:val="28"/>
          <w:lang w:val="uk-UA"/>
        </w:rPr>
        <w:t>органів, закладів  системи охорони  здоров’я, місцевих адміністрацій, батьків, вчителів.</w:t>
      </w:r>
    </w:p>
    <w:p w:rsidR="00B32812" w:rsidRPr="00451BEF" w:rsidRDefault="00451BEF" w:rsidP="00E071C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D22979">
        <w:rPr>
          <w:rFonts w:ascii="Times New Roman" w:hAnsi="Times New Roman" w:cs="Times New Roman"/>
          <w:sz w:val="28"/>
          <w:szCs w:val="28"/>
          <w:lang w:val="uk-UA"/>
        </w:rPr>
        <w:t xml:space="preserve"> </w:t>
      </w:r>
      <w:r w:rsidR="00B32812" w:rsidRPr="00451BEF">
        <w:rPr>
          <w:rFonts w:ascii="Times New Roman" w:hAnsi="Times New Roman" w:cs="Times New Roman"/>
          <w:sz w:val="28"/>
          <w:szCs w:val="28"/>
          <w:lang w:val="uk-UA"/>
        </w:rPr>
        <w:t xml:space="preserve">Цілком очевидно, що при застосуванні примусових заходів виховного характеру, зважаючи на соціальну та психічну несформованість неповнолітнього, каральний вплив не є самоціллю, оскільки його здатні забезпечити навіть мінімальні обмеження. </w:t>
      </w:r>
      <w:r w:rsidR="00B32812" w:rsidRPr="00451BEF">
        <w:rPr>
          <w:rFonts w:ascii="Times New Roman" w:hAnsi="Times New Roman" w:cs="Times New Roman"/>
          <w:sz w:val="28"/>
          <w:szCs w:val="28"/>
        </w:rPr>
        <w:t>На перший план у цьому випадку виходить превентивно-виховний, виправно-попереджувальний та соціально-відновлювальний (ресоціалізаційний) вплив. Разом з тим вони все ж таки передбачають певні негативні наслідки для неповнолітньої особи, яка скоїла суспільно небезпечне діяння, застосовуються судомз дотриманням певної процесуальної форми. Однак ефективність примусових заходів виховного характеру</w:t>
      </w:r>
      <w:r>
        <w:rPr>
          <w:rFonts w:ascii="Times New Roman" w:hAnsi="Times New Roman" w:cs="Times New Roman"/>
          <w:sz w:val="28"/>
          <w:szCs w:val="28"/>
          <w:lang w:val="uk-UA"/>
        </w:rPr>
        <w:t xml:space="preserve"> </w:t>
      </w:r>
      <w:r w:rsidR="00B32812" w:rsidRPr="00451BEF">
        <w:rPr>
          <w:rFonts w:ascii="Times New Roman" w:hAnsi="Times New Roman" w:cs="Times New Roman"/>
          <w:sz w:val="28"/>
          <w:szCs w:val="28"/>
        </w:rPr>
        <w:t>викликає дуже багато запитань на сьогодні, а тому потребує істотного удосконалення.</w:t>
      </w:r>
      <w:r w:rsidR="00433801" w:rsidRPr="00451BEF">
        <w:rPr>
          <w:rFonts w:ascii="Times New Roman" w:hAnsi="Times New Roman" w:cs="Times New Roman"/>
          <w:sz w:val="28"/>
          <w:szCs w:val="28"/>
        </w:rPr>
        <w:t xml:space="preserve"> </w:t>
      </w:r>
    </w:p>
    <w:p w:rsidR="00A34A99" w:rsidRPr="00451BEF" w:rsidRDefault="00DB49C0" w:rsidP="00E071C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D22979">
        <w:rPr>
          <w:rFonts w:ascii="Times New Roman" w:hAnsi="Times New Roman" w:cs="Times New Roman"/>
          <w:sz w:val="28"/>
          <w:szCs w:val="28"/>
          <w:lang w:val="uk-UA"/>
        </w:rPr>
        <w:t xml:space="preserve"> </w:t>
      </w:r>
      <w:r w:rsidR="00433801" w:rsidRPr="00451BEF">
        <w:rPr>
          <w:rFonts w:ascii="Times New Roman" w:hAnsi="Times New Roman" w:cs="Times New Roman"/>
          <w:sz w:val="28"/>
          <w:szCs w:val="28"/>
        </w:rPr>
        <w:t>Важливо вміти вчасно помічати бурхливу реакцію молоді на певні висловлювання та направляти учнів на більш детальне опрацювання проблемних моментів</w:t>
      </w:r>
      <w:r w:rsidR="00B32812" w:rsidRPr="00451BEF">
        <w:rPr>
          <w:rFonts w:ascii="Times New Roman" w:hAnsi="Times New Roman" w:cs="Times New Roman"/>
          <w:sz w:val="28"/>
          <w:szCs w:val="28"/>
        </w:rPr>
        <w:t>.</w:t>
      </w:r>
    </w:p>
    <w:p w:rsidR="00B32812" w:rsidRPr="00EA6BDE" w:rsidRDefault="00451BEF" w:rsidP="00E071C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22979">
        <w:rPr>
          <w:rFonts w:ascii="Times New Roman" w:hAnsi="Times New Roman" w:cs="Times New Roman"/>
          <w:sz w:val="28"/>
          <w:szCs w:val="28"/>
          <w:lang w:val="uk-UA"/>
        </w:rPr>
        <w:t xml:space="preserve"> </w:t>
      </w:r>
      <w:r w:rsidR="00B32812" w:rsidRPr="00EA6BDE">
        <w:rPr>
          <w:rFonts w:ascii="Times New Roman" w:hAnsi="Times New Roman" w:cs="Times New Roman"/>
          <w:sz w:val="28"/>
          <w:szCs w:val="28"/>
          <w:lang w:val="uk-UA"/>
        </w:rPr>
        <w:t>3.</w:t>
      </w:r>
      <w:r w:rsidR="009B52AD" w:rsidRPr="00EA6BDE">
        <w:rPr>
          <w:rFonts w:ascii="Times New Roman" w:hAnsi="Times New Roman" w:cs="Times New Roman"/>
          <w:sz w:val="28"/>
          <w:szCs w:val="28"/>
          <w:lang w:val="uk-UA"/>
        </w:rPr>
        <w:t xml:space="preserve"> Аналіз зарубіжного досвіду профілактики булінгу серед дітей показав, що в США, Канаді, Великобританії, Норвегії та інших країнах успішно впроваджуються та функціонують комплексні та багаторівневі профілактичні програми. У вітчизняній соціально-педагогічній практиці на сьогодні напрацьовані низка антибулінгових програм та заходів, рекомендованих Міністерством освіти та науки, внесено законодавчі зміни в частині протидії булінгу у шкільному середовищі та його профілактиці. Водночас, звертається увага на посилення фахової компетентності спеціалістів, які здійснюють просвітницько-профілактичні заходи серед школярів.</w:t>
      </w:r>
    </w:p>
    <w:p w:rsidR="00A34A99" w:rsidRPr="00451BEF" w:rsidRDefault="00DB49C0" w:rsidP="00E071C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D2297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9B52AD" w:rsidRPr="00451BEF">
        <w:rPr>
          <w:rFonts w:ascii="Times New Roman" w:hAnsi="Times New Roman" w:cs="Times New Roman"/>
          <w:sz w:val="28"/>
          <w:szCs w:val="28"/>
        </w:rPr>
        <w:t>У зв’язку із невеликою кількістю науково-теоретичних розробок означених у науковій роботі проблем, є необхідність звернутися до зарубіжного досвіду, оскільки стан розробки проблематики булінгу закордоном набагато кращий. Вважаємо, що варто запозичити зарубіжні практики для створення ефективного механізму протидії та запобігання булінгу, а, отже, й окремим проявам насильницької злочинності дітей.</w:t>
      </w:r>
    </w:p>
    <w:p w:rsidR="00451BEF" w:rsidRPr="00451BEF" w:rsidRDefault="00451BEF" w:rsidP="00E071C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D22979">
        <w:rPr>
          <w:rFonts w:ascii="Times New Roman" w:hAnsi="Times New Roman" w:cs="Times New Roman"/>
          <w:sz w:val="28"/>
          <w:szCs w:val="28"/>
          <w:lang w:val="uk-UA"/>
        </w:rPr>
        <w:t xml:space="preserve"> </w:t>
      </w:r>
      <w:r w:rsidR="009B52AD" w:rsidRPr="00EA6BDE">
        <w:rPr>
          <w:rFonts w:ascii="Times New Roman" w:hAnsi="Times New Roman" w:cs="Times New Roman"/>
          <w:sz w:val="28"/>
          <w:szCs w:val="28"/>
          <w:lang w:val="uk-UA"/>
        </w:rPr>
        <w:t>4.</w:t>
      </w:r>
      <w:r w:rsidRPr="00EA6BDE">
        <w:rPr>
          <w:rFonts w:ascii="Times New Roman" w:hAnsi="Times New Roman" w:cs="Times New Roman"/>
          <w:sz w:val="28"/>
          <w:szCs w:val="28"/>
          <w:lang w:val="uk-UA"/>
        </w:rPr>
        <w:t xml:space="preserve">Проведене емпіричне дослідження із застосуванням методів спостереження, аналізу документації та анкетування, виявило, що соціально-педагогічні заходи профілактики шкільного булінгу в сучасній школі часто не приносять очікуваних результатів, оскільки головними формами проведення профілактичних заходів залишається лекція, в якій переважають директивні методи виховання. </w:t>
      </w:r>
      <w:r w:rsidRPr="00451BEF">
        <w:rPr>
          <w:rFonts w:ascii="Times New Roman" w:hAnsi="Times New Roman" w:cs="Times New Roman"/>
          <w:sz w:val="28"/>
          <w:szCs w:val="28"/>
        </w:rPr>
        <w:t>З’ясовано, що основною причиною скоєння булінгу серед підлітків є завоювання авторитету серед однокласників та особливості зовнішнього вигляду жертв.</w:t>
      </w:r>
      <w:r>
        <w:rPr>
          <w:rFonts w:ascii="Times New Roman" w:hAnsi="Times New Roman" w:cs="Times New Roman"/>
          <w:sz w:val="28"/>
          <w:szCs w:val="28"/>
          <w:lang w:val="uk-UA"/>
        </w:rPr>
        <w:t xml:space="preserve"> </w:t>
      </w:r>
      <w:r w:rsidRPr="00451BEF">
        <w:rPr>
          <w:rFonts w:ascii="Times New Roman" w:hAnsi="Times New Roman" w:cs="Times New Roman"/>
          <w:sz w:val="28"/>
          <w:szCs w:val="28"/>
        </w:rPr>
        <w:t>Такі дані вказують на бажання підлітків до самоствердження, до прагнення проявити себе, але за рахунок інших, слабших учнів.</w:t>
      </w:r>
    </w:p>
    <w:p w:rsidR="00451BEF" w:rsidRPr="00451BEF" w:rsidRDefault="00DB49C0" w:rsidP="00E071C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D22979">
        <w:rPr>
          <w:rFonts w:ascii="Times New Roman" w:hAnsi="Times New Roman" w:cs="Times New Roman"/>
          <w:sz w:val="28"/>
          <w:szCs w:val="28"/>
          <w:lang w:val="uk-UA"/>
        </w:rPr>
        <w:t xml:space="preserve"> </w:t>
      </w:r>
      <w:r w:rsidR="00451BEF" w:rsidRPr="00451BEF">
        <w:rPr>
          <w:rFonts w:ascii="Times New Roman" w:hAnsi="Times New Roman" w:cs="Times New Roman"/>
          <w:sz w:val="28"/>
          <w:szCs w:val="28"/>
        </w:rPr>
        <w:t>Проведене наукове дослідження дозволило сформулювати висновки та пропозиції, які важливо враховувати суб’єктам організації освітнього середовища в школі в частині упровадження програм з профілактики булінгу:</w:t>
      </w:r>
    </w:p>
    <w:p w:rsidR="00451BEF" w:rsidRPr="00451BEF" w:rsidRDefault="00D22979" w:rsidP="00E071C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451BEF" w:rsidRPr="00451BEF">
        <w:rPr>
          <w:rFonts w:ascii="Times New Roman" w:hAnsi="Times New Roman" w:cs="Times New Roman"/>
          <w:sz w:val="28"/>
          <w:szCs w:val="28"/>
        </w:rPr>
        <w:t xml:space="preserve">1. програми з профілактики булінгу повинні бути спрямовані на формування правової культури дітей і підлітків; </w:t>
      </w:r>
    </w:p>
    <w:p w:rsidR="00451BEF" w:rsidRPr="00451BEF" w:rsidRDefault="00D22979" w:rsidP="00E071C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451BEF" w:rsidRPr="00451BEF">
        <w:rPr>
          <w:rFonts w:ascii="Times New Roman" w:hAnsi="Times New Roman" w:cs="Times New Roman"/>
          <w:sz w:val="28"/>
          <w:szCs w:val="28"/>
        </w:rPr>
        <w:t>2. розвиток</w:t>
      </w:r>
      <w:r w:rsidR="00451BEF">
        <w:rPr>
          <w:rFonts w:ascii="Times New Roman" w:hAnsi="Times New Roman" w:cs="Times New Roman"/>
          <w:sz w:val="28"/>
          <w:szCs w:val="28"/>
          <w:lang w:val="uk-UA"/>
        </w:rPr>
        <w:t xml:space="preserve"> </w:t>
      </w:r>
      <w:r w:rsidR="00451BEF" w:rsidRPr="00451BEF">
        <w:rPr>
          <w:rFonts w:ascii="Times New Roman" w:hAnsi="Times New Roman" w:cs="Times New Roman"/>
          <w:sz w:val="28"/>
          <w:szCs w:val="28"/>
        </w:rPr>
        <w:t>толерантного і дружнього до людини середовища–є головною ціллюантибулінгових програм;</w:t>
      </w:r>
    </w:p>
    <w:p w:rsidR="00451BEF" w:rsidRPr="00F90150" w:rsidRDefault="00D22979" w:rsidP="00E071C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51BEF" w:rsidRPr="00F90150">
        <w:rPr>
          <w:rFonts w:ascii="Times New Roman" w:hAnsi="Times New Roman" w:cs="Times New Roman"/>
          <w:sz w:val="28"/>
          <w:szCs w:val="28"/>
          <w:lang w:val="uk-UA"/>
        </w:rPr>
        <w:t>3. робота із профілактики булінгу має ґрунтуватися на мультидисциплінарному підході із залученням фахівців психологічної служби школи та служби у справах дітей, правоохоронних органів, закладів охорони здоров’я, соціальних служб, батьків, вчителів;</w:t>
      </w:r>
    </w:p>
    <w:p w:rsidR="00451BEF" w:rsidRPr="00451BEF" w:rsidRDefault="00D22979" w:rsidP="00E071C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451BEF" w:rsidRPr="00451BEF">
        <w:rPr>
          <w:rFonts w:ascii="Times New Roman" w:hAnsi="Times New Roman" w:cs="Times New Roman"/>
          <w:sz w:val="28"/>
          <w:szCs w:val="28"/>
        </w:rPr>
        <w:t>4. велика роль у створенні середовища довіри у школі належить вчителям, а підвищення їх психолого-педагогічної культури –</w:t>
      </w:r>
      <w:r w:rsidR="00451BEF">
        <w:rPr>
          <w:rFonts w:ascii="Times New Roman" w:hAnsi="Times New Roman" w:cs="Times New Roman"/>
          <w:sz w:val="28"/>
          <w:szCs w:val="28"/>
          <w:lang w:val="uk-UA"/>
        </w:rPr>
        <w:t xml:space="preserve"> </w:t>
      </w:r>
      <w:r w:rsidR="00451BEF" w:rsidRPr="00451BEF">
        <w:rPr>
          <w:rFonts w:ascii="Times New Roman" w:hAnsi="Times New Roman" w:cs="Times New Roman"/>
          <w:sz w:val="28"/>
          <w:szCs w:val="28"/>
        </w:rPr>
        <w:t>одним із напрямів роботи психологічної служби школи;</w:t>
      </w:r>
    </w:p>
    <w:p w:rsidR="00451BEF" w:rsidRPr="00451BEF" w:rsidRDefault="00D22979" w:rsidP="00E071C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451BEF" w:rsidRPr="00451BEF">
        <w:rPr>
          <w:rFonts w:ascii="Times New Roman" w:hAnsi="Times New Roman" w:cs="Times New Roman"/>
          <w:sz w:val="28"/>
          <w:szCs w:val="28"/>
        </w:rPr>
        <w:t xml:space="preserve">5. підвищення фахової компетентності соціальних педагогів і психологів –важлива запорука ефективності профілактичних заходів. </w:t>
      </w:r>
    </w:p>
    <w:p w:rsidR="00451BEF" w:rsidRPr="00451BEF" w:rsidRDefault="00451BEF" w:rsidP="00451BEF">
      <w:pPr>
        <w:spacing w:after="0" w:line="360" w:lineRule="auto"/>
        <w:jc w:val="both"/>
        <w:rPr>
          <w:rFonts w:ascii="Times New Roman" w:hAnsi="Times New Roman" w:cs="Times New Roman"/>
          <w:sz w:val="28"/>
          <w:szCs w:val="28"/>
        </w:rPr>
      </w:pPr>
    </w:p>
    <w:p w:rsidR="00451BEF" w:rsidRPr="00451BEF" w:rsidRDefault="00451BEF" w:rsidP="00451BEF">
      <w:pPr>
        <w:spacing w:after="0" w:line="360" w:lineRule="auto"/>
        <w:jc w:val="both"/>
        <w:rPr>
          <w:rFonts w:ascii="Times New Roman" w:hAnsi="Times New Roman" w:cs="Times New Roman"/>
          <w:sz w:val="28"/>
          <w:szCs w:val="28"/>
        </w:rPr>
      </w:pPr>
    </w:p>
    <w:p w:rsidR="00A34A99" w:rsidRPr="00451BEF" w:rsidRDefault="00A34A99" w:rsidP="00451BEF">
      <w:pPr>
        <w:spacing w:after="0" w:line="360" w:lineRule="auto"/>
        <w:jc w:val="both"/>
        <w:rPr>
          <w:rFonts w:ascii="Times New Roman" w:hAnsi="Times New Roman" w:cs="Times New Roman"/>
          <w:sz w:val="28"/>
          <w:szCs w:val="28"/>
        </w:rPr>
      </w:pPr>
    </w:p>
    <w:p w:rsidR="00A34A99" w:rsidRDefault="00A34A99" w:rsidP="00D64F5D">
      <w:pPr>
        <w:spacing w:after="0" w:line="360" w:lineRule="auto"/>
        <w:jc w:val="both"/>
        <w:rPr>
          <w:rFonts w:ascii="Times New Roman" w:hAnsi="Times New Roman" w:cs="Times New Roman"/>
          <w:sz w:val="28"/>
          <w:szCs w:val="28"/>
          <w:lang w:val="uk-UA"/>
        </w:rPr>
      </w:pPr>
    </w:p>
    <w:p w:rsidR="00A34A99" w:rsidRDefault="00A34A99" w:rsidP="00D64F5D">
      <w:pPr>
        <w:spacing w:after="0" w:line="360" w:lineRule="auto"/>
        <w:jc w:val="both"/>
        <w:rPr>
          <w:rFonts w:ascii="Times New Roman" w:hAnsi="Times New Roman" w:cs="Times New Roman"/>
          <w:sz w:val="28"/>
          <w:szCs w:val="28"/>
          <w:lang w:val="uk-UA"/>
        </w:rPr>
      </w:pPr>
    </w:p>
    <w:p w:rsidR="00A34A99" w:rsidRDefault="00A34A99" w:rsidP="00D64F5D">
      <w:pPr>
        <w:spacing w:after="0" w:line="360" w:lineRule="auto"/>
        <w:jc w:val="both"/>
        <w:rPr>
          <w:rFonts w:ascii="Times New Roman" w:hAnsi="Times New Roman" w:cs="Times New Roman"/>
          <w:sz w:val="28"/>
          <w:szCs w:val="28"/>
          <w:lang w:val="uk-UA"/>
        </w:rPr>
      </w:pPr>
    </w:p>
    <w:p w:rsidR="00A34A99" w:rsidRDefault="00A34A99" w:rsidP="00D64F5D">
      <w:pPr>
        <w:spacing w:after="0" w:line="360" w:lineRule="auto"/>
        <w:jc w:val="both"/>
        <w:rPr>
          <w:rFonts w:ascii="Times New Roman" w:hAnsi="Times New Roman" w:cs="Times New Roman"/>
          <w:sz w:val="28"/>
          <w:szCs w:val="28"/>
          <w:lang w:val="uk-UA"/>
        </w:rPr>
      </w:pPr>
    </w:p>
    <w:p w:rsidR="00A34A99" w:rsidRDefault="00A34A99" w:rsidP="00D64F5D">
      <w:pPr>
        <w:spacing w:after="0" w:line="360" w:lineRule="auto"/>
        <w:jc w:val="both"/>
        <w:rPr>
          <w:rFonts w:ascii="Times New Roman" w:hAnsi="Times New Roman" w:cs="Times New Roman"/>
          <w:sz w:val="28"/>
          <w:szCs w:val="28"/>
          <w:lang w:val="uk-UA"/>
        </w:rPr>
      </w:pPr>
    </w:p>
    <w:p w:rsidR="00A34A99" w:rsidRDefault="00A34A99" w:rsidP="00D64F5D">
      <w:pPr>
        <w:spacing w:after="0" w:line="360" w:lineRule="auto"/>
        <w:jc w:val="both"/>
        <w:rPr>
          <w:rFonts w:ascii="Times New Roman" w:hAnsi="Times New Roman" w:cs="Times New Roman"/>
          <w:sz w:val="28"/>
          <w:szCs w:val="28"/>
          <w:lang w:val="uk-UA"/>
        </w:rPr>
      </w:pPr>
    </w:p>
    <w:p w:rsidR="00A34A99" w:rsidRDefault="00A34A99" w:rsidP="00D64F5D">
      <w:pPr>
        <w:spacing w:after="0" w:line="360" w:lineRule="auto"/>
        <w:jc w:val="both"/>
        <w:rPr>
          <w:rFonts w:ascii="Times New Roman" w:hAnsi="Times New Roman" w:cs="Times New Roman"/>
          <w:sz w:val="28"/>
          <w:szCs w:val="28"/>
          <w:lang w:val="uk-UA"/>
        </w:rPr>
      </w:pPr>
    </w:p>
    <w:p w:rsidR="00A34A99" w:rsidRDefault="00A34A99" w:rsidP="00D64F5D">
      <w:pPr>
        <w:spacing w:after="0" w:line="360" w:lineRule="auto"/>
        <w:jc w:val="both"/>
        <w:rPr>
          <w:rFonts w:ascii="Times New Roman" w:hAnsi="Times New Roman" w:cs="Times New Roman"/>
          <w:sz w:val="28"/>
          <w:szCs w:val="28"/>
          <w:lang w:val="uk-UA"/>
        </w:rPr>
      </w:pPr>
    </w:p>
    <w:p w:rsidR="00DB49C0" w:rsidRDefault="00DB49C0" w:rsidP="00D64F5D">
      <w:pPr>
        <w:spacing w:after="0" w:line="360" w:lineRule="auto"/>
        <w:jc w:val="both"/>
        <w:rPr>
          <w:rFonts w:ascii="Times New Roman" w:hAnsi="Times New Roman" w:cs="Times New Roman"/>
          <w:sz w:val="28"/>
          <w:szCs w:val="28"/>
          <w:lang w:val="uk-UA"/>
        </w:rPr>
      </w:pPr>
    </w:p>
    <w:p w:rsidR="00D96249" w:rsidRDefault="00D96249" w:rsidP="00D96249">
      <w:pPr>
        <w:spacing w:after="0" w:line="360" w:lineRule="auto"/>
        <w:rPr>
          <w:rFonts w:ascii="Times New Roman" w:hAnsi="Times New Roman" w:cs="Times New Roman"/>
          <w:sz w:val="28"/>
          <w:szCs w:val="28"/>
          <w:lang w:val="uk-UA"/>
        </w:rPr>
      </w:pPr>
    </w:p>
    <w:p w:rsidR="00AC0815" w:rsidRDefault="00D96249" w:rsidP="00D96249">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sidR="00AC0815">
        <w:rPr>
          <w:rFonts w:ascii="Times New Roman" w:hAnsi="Times New Roman" w:cs="Times New Roman"/>
          <w:sz w:val="28"/>
          <w:szCs w:val="28"/>
          <w:lang w:val="en-US"/>
        </w:rPr>
        <w:t>ПЕРЕЛІК ВИКОРИСТАНИХ ДЖЕРЕЛ</w:t>
      </w:r>
    </w:p>
    <w:p w:rsidR="00AC0815" w:rsidRDefault="00AC0815" w:rsidP="00AC0815">
      <w:pPr>
        <w:spacing w:after="0" w:line="360" w:lineRule="auto"/>
        <w:jc w:val="center"/>
        <w:rPr>
          <w:rFonts w:ascii="Times New Roman" w:hAnsi="Times New Roman" w:cs="Times New Roman"/>
          <w:sz w:val="28"/>
          <w:szCs w:val="28"/>
          <w:lang w:val="en-US"/>
        </w:rPr>
      </w:pPr>
    </w:p>
    <w:p w:rsidR="00AC0815" w:rsidRDefault="00AC0815" w:rsidP="00AC0815">
      <w:pPr>
        <w:spacing w:after="0" w:line="360" w:lineRule="auto"/>
        <w:jc w:val="center"/>
        <w:rPr>
          <w:rFonts w:ascii="Times New Roman" w:hAnsi="Times New Roman" w:cs="Times New Roman"/>
          <w:sz w:val="28"/>
          <w:szCs w:val="28"/>
          <w:lang w:val="en-US"/>
        </w:rPr>
      </w:pP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rPr>
      </w:pPr>
      <w:r w:rsidRPr="00AE35FF">
        <w:rPr>
          <w:rFonts w:ascii="Times New Roman" w:hAnsi="Times New Roman" w:cs="Times New Roman"/>
          <w:sz w:val="28"/>
          <w:szCs w:val="28"/>
          <w:lang w:val="uk-UA"/>
        </w:rPr>
        <w:t xml:space="preserve">Алєксєєнко Т.Ф. Явища мобінгу та булінгу в стосунках групи і особистості. </w:t>
      </w:r>
      <w:r w:rsidRPr="00AE35FF">
        <w:rPr>
          <w:rFonts w:ascii="Times New Roman" w:hAnsi="Times New Roman" w:cs="Times New Roman"/>
          <w:i/>
          <w:sz w:val="28"/>
          <w:szCs w:val="28"/>
        </w:rPr>
        <w:t>Шлях</w:t>
      </w:r>
      <w:r w:rsidRPr="00AE35FF">
        <w:rPr>
          <w:rFonts w:ascii="Times New Roman" w:hAnsi="Times New Roman" w:cs="Times New Roman"/>
          <w:i/>
          <w:sz w:val="28"/>
          <w:szCs w:val="28"/>
          <w:lang w:val="uk-UA"/>
        </w:rPr>
        <w:t xml:space="preserve"> </w:t>
      </w:r>
      <w:r w:rsidRPr="00AE35FF">
        <w:rPr>
          <w:rFonts w:ascii="Times New Roman" w:hAnsi="Times New Roman" w:cs="Times New Roman"/>
          <w:i/>
          <w:sz w:val="28"/>
          <w:szCs w:val="28"/>
        </w:rPr>
        <w:t>освіти</w:t>
      </w:r>
      <w:r w:rsidRPr="00AE35FF">
        <w:rPr>
          <w:rFonts w:ascii="Times New Roman" w:hAnsi="Times New Roman" w:cs="Times New Roman"/>
          <w:sz w:val="28"/>
          <w:szCs w:val="28"/>
        </w:rPr>
        <w:t>.</w:t>
      </w:r>
      <w:r w:rsidRPr="00AE35FF">
        <w:rPr>
          <w:rFonts w:ascii="Times New Roman" w:hAnsi="Times New Roman" w:cs="Times New Roman"/>
          <w:sz w:val="28"/>
          <w:szCs w:val="28"/>
          <w:lang w:val="uk-UA"/>
        </w:rPr>
        <w:t xml:space="preserve"> </w:t>
      </w:r>
      <w:r w:rsidRPr="00AE35FF">
        <w:rPr>
          <w:rFonts w:ascii="Times New Roman" w:hAnsi="Times New Roman" w:cs="Times New Roman"/>
          <w:sz w:val="28"/>
          <w:szCs w:val="28"/>
        </w:rPr>
        <w:t>2012. №</w:t>
      </w:r>
      <w:r w:rsidRPr="00AE35FF">
        <w:rPr>
          <w:rFonts w:ascii="Times New Roman" w:hAnsi="Times New Roman" w:cs="Times New Roman"/>
          <w:sz w:val="28"/>
          <w:szCs w:val="28"/>
          <w:lang w:val="uk-UA"/>
        </w:rPr>
        <w:t xml:space="preserve"> </w:t>
      </w:r>
      <w:r w:rsidRPr="00AE35FF">
        <w:rPr>
          <w:rFonts w:ascii="Times New Roman" w:hAnsi="Times New Roman" w:cs="Times New Roman"/>
          <w:sz w:val="28"/>
          <w:szCs w:val="28"/>
        </w:rPr>
        <w:t>2. С.</w:t>
      </w:r>
      <w:r>
        <w:rPr>
          <w:rFonts w:ascii="Times New Roman" w:hAnsi="Times New Roman" w:cs="Times New Roman"/>
          <w:sz w:val="28"/>
          <w:szCs w:val="28"/>
          <w:lang w:val="uk-UA"/>
        </w:rPr>
        <w:t xml:space="preserve"> </w:t>
      </w:r>
      <w:r w:rsidRPr="00AE35FF">
        <w:rPr>
          <w:rFonts w:ascii="Times New Roman" w:hAnsi="Times New Roman" w:cs="Times New Roman"/>
          <w:sz w:val="28"/>
          <w:szCs w:val="28"/>
        </w:rPr>
        <w:t>1</w:t>
      </w:r>
      <w:r w:rsidRPr="00AE35FF">
        <w:rPr>
          <w:rFonts w:ascii="Times New Roman" w:hAnsi="Times New Roman" w:cs="Times New Roman"/>
          <w:sz w:val="28"/>
          <w:szCs w:val="28"/>
          <w:lang w:val="uk-UA"/>
        </w:rPr>
        <w:t>2-16.</w:t>
      </w:r>
      <w:r w:rsidRPr="00AE35FF">
        <w:rPr>
          <w:rFonts w:ascii="Times New Roman" w:hAnsi="Times New Roman" w:cs="Times New Roman"/>
          <w:sz w:val="28"/>
          <w:szCs w:val="28"/>
        </w:rPr>
        <w:t xml:space="preserve"> </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rPr>
      </w:pPr>
      <w:r w:rsidRPr="00AE35FF">
        <w:rPr>
          <w:rFonts w:ascii="Times New Roman" w:hAnsi="Times New Roman" w:cs="Times New Roman"/>
          <w:sz w:val="28"/>
          <w:szCs w:val="28"/>
        </w:rPr>
        <w:t>Балакірєва</w:t>
      </w:r>
      <w:r w:rsidRPr="00AE35FF">
        <w:rPr>
          <w:rFonts w:ascii="Times New Roman" w:hAnsi="Times New Roman" w:cs="Times New Roman"/>
          <w:sz w:val="28"/>
          <w:szCs w:val="28"/>
          <w:lang w:val="uk-UA"/>
        </w:rPr>
        <w:t xml:space="preserve"> </w:t>
      </w:r>
      <w:r w:rsidRPr="00AE35FF">
        <w:rPr>
          <w:rFonts w:ascii="Times New Roman" w:hAnsi="Times New Roman" w:cs="Times New Roman"/>
          <w:sz w:val="28"/>
          <w:szCs w:val="28"/>
        </w:rPr>
        <w:t>О.</w:t>
      </w:r>
      <w:r w:rsidRPr="00AE35FF">
        <w:rPr>
          <w:rFonts w:ascii="Times New Roman" w:hAnsi="Times New Roman" w:cs="Times New Roman"/>
          <w:sz w:val="28"/>
          <w:szCs w:val="28"/>
          <w:lang w:val="uk-UA"/>
        </w:rPr>
        <w:t xml:space="preserve"> </w:t>
      </w:r>
      <w:r w:rsidRPr="00AE35FF">
        <w:rPr>
          <w:rFonts w:ascii="Times New Roman" w:hAnsi="Times New Roman" w:cs="Times New Roman"/>
          <w:sz w:val="28"/>
          <w:szCs w:val="28"/>
        </w:rPr>
        <w:t>Насильство</w:t>
      </w:r>
      <w:r w:rsidRPr="00AE35FF">
        <w:rPr>
          <w:rFonts w:ascii="Times New Roman" w:hAnsi="Times New Roman" w:cs="Times New Roman"/>
          <w:sz w:val="28"/>
          <w:szCs w:val="28"/>
          <w:lang w:val="uk-UA"/>
        </w:rPr>
        <w:t xml:space="preserve"> </w:t>
      </w:r>
      <w:r w:rsidRPr="00AE35FF">
        <w:rPr>
          <w:rFonts w:ascii="Times New Roman" w:hAnsi="Times New Roman" w:cs="Times New Roman"/>
          <w:sz w:val="28"/>
          <w:szCs w:val="28"/>
        </w:rPr>
        <w:t>та</w:t>
      </w:r>
      <w:r w:rsidRPr="00AE35FF">
        <w:rPr>
          <w:rFonts w:ascii="Times New Roman" w:hAnsi="Times New Roman" w:cs="Times New Roman"/>
          <w:sz w:val="28"/>
          <w:szCs w:val="28"/>
          <w:lang w:val="uk-UA"/>
        </w:rPr>
        <w:t xml:space="preserve"> </w:t>
      </w:r>
      <w:r w:rsidRPr="00AE35FF">
        <w:rPr>
          <w:rFonts w:ascii="Times New Roman" w:hAnsi="Times New Roman" w:cs="Times New Roman"/>
          <w:sz w:val="28"/>
          <w:szCs w:val="28"/>
        </w:rPr>
        <w:t>булінг</w:t>
      </w:r>
      <w:r w:rsidRPr="00AE35FF">
        <w:rPr>
          <w:rFonts w:ascii="Times New Roman" w:hAnsi="Times New Roman" w:cs="Times New Roman"/>
          <w:sz w:val="28"/>
          <w:szCs w:val="28"/>
          <w:lang w:val="uk-UA"/>
        </w:rPr>
        <w:t xml:space="preserve"> </w:t>
      </w:r>
      <w:r w:rsidRPr="00AE35FF">
        <w:rPr>
          <w:rFonts w:ascii="Times New Roman" w:hAnsi="Times New Roman" w:cs="Times New Roman"/>
          <w:sz w:val="28"/>
          <w:szCs w:val="28"/>
        </w:rPr>
        <w:t>в</w:t>
      </w:r>
      <w:r w:rsidRPr="00AE35FF">
        <w:rPr>
          <w:rFonts w:ascii="Times New Roman" w:hAnsi="Times New Roman" w:cs="Times New Roman"/>
          <w:sz w:val="28"/>
          <w:szCs w:val="28"/>
          <w:lang w:val="uk-UA"/>
        </w:rPr>
        <w:t xml:space="preserve"> </w:t>
      </w:r>
      <w:r w:rsidRPr="00AE35FF">
        <w:rPr>
          <w:rFonts w:ascii="Times New Roman" w:hAnsi="Times New Roman" w:cs="Times New Roman"/>
          <w:sz w:val="28"/>
          <w:szCs w:val="28"/>
        </w:rPr>
        <w:t>освітньому</w:t>
      </w:r>
      <w:r w:rsidRPr="00AE35FF">
        <w:rPr>
          <w:rFonts w:ascii="Times New Roman" w:hAnsi="Times New Roman" w:cs="Times New Roman"/>
          <w:sz w:val="28"/>
          <w:szCs w:val="28"/>
          <w:lang w:val="uk-UA"/>
        </w:rPr>
        <w:t xml:space="preserve"> </w:t>
      </w:r>
      <w:r w:rsidRPr="00AE35FF">
        <w:rPr>
          <w:rFonts w:ascii="Times New Roman" w:hAnsi="Times New Roman" w:cs="Times New Roman"/>
          <w:sz w:val="28"/>
          <w:szCs w:val="28"/>
        </w:rPr>
        <w:t>середовищі.</w:t>
      </w:r>
      <w:r w:rsidRPr="00AE35FF">
        <w:rPr>
          <w:rFonts w:ascii="Times New Roman" w:hAnsi="Times New Roman" w:cs="Times New Roman"/>
          <w:sz w:val="28"/>
          <w:szCs w:val="28"/>
          <w:lang w:val="uk-UA"/>
        </w:rPr>
        <w:t xml:space="preserve"> Результати соціологічного дослідження: здоров’я та поведінкові орієнтації учнівської молоді (</w:t>
      </w:r>
      <w:r w:rsidRPr="00AE35FF">
        <w:rPr>
          <w:rFonts w:ascii="Times New Roman" w:hAnsi="Times New Roman" w:cs="Times New Roman"/>
          <w:sz w:val="28"/>
          <w:szCs w:val="28"/>
          <w:lang w:val="en-US"/>
        </w:rPr>
        <w:t>HBSC</w:t>
      </w:r>
      <w:r w:rsidRPr="00AE35FF">
        <w:rPr>
          <w:rFonts w:ascii="Times New Roman" w:hAnsi="Times New Roman" w:cs="Times New Roman"/>
          <w:sz w:val="28"/>
          <w:szCs w:val="28"/>
          <w:lang w:val="uk-UA"/>
        </w:rPr>
        <w:t xml:space="preserve">). 2018. С.38. </w:t>
      </w:r>
      <w:r w:rsidRPr="00AE35FF">
        <w:rPr>
          <w:rFonts w:ascii="Times New Roman" w:hAnsi="Times New Roman" w:cs="Times New Roman"/>
          <w:sz w:val="28"/>
          <w:szCs w:val="28"/>
          <w:lang w:val="en-US"/>
        </w:rPr>
        <w:t>URL</w:t>
      </w:r>
      <w:r w:rsidRPr="00AE35FF">
        <w:rPr>
          <w:rFonts w:ascii="Times New Roman" w:hAnsi="Times New Roman" w:cs="Times New Roman"/>
          <w:sz w:val="28"/>
          <w:szCs w:val="28"/>
          <w:lang w:val="uk-UA"/>
        </w:rPr>
        <w:t xml:space="preserve">: </w:t>
      </w:r>
      <w:r w:rsidRPr="00AE35FF">
        <w:rPr>
          <w:rFonts w:ascii="Times New Roman" w:hAnsi="Times New Roman" w:cs="Times New Roman"/>
          <w:sz w:val="28"/>
          <w:szCs w:val="28"/>
          <w:lang w:val="en-US"/>
        </w:rPr>
        <w:t>http</w:t>
      </w:r>
      <w:r w:rsidRPr="00AE35FF">
        <w:rPr>
          <w:rFonts w:ascii="Times New Roman" w:hAnsi="Times New Roman" w:cs="Times New Roman"/>
          <w:sz w:val="28"/>
          <w:szCs w:val="28"/>
          <w:lang w:val="uk-UA"/>
        </w:rPr>
        <w:t>:/</w:t>
      </w:r>
      <w:r w:rsidRPr="00AE35FF">
        <w:rPr>
          <w:rFonts w:ascii="Times New Roman" w:hAnsi="Times New Roman" w:cs="Times New Roman"/>
          <w:sz w:val="28"/>
          <w:szCs w:val="28"/>
          <w:lang w:val="en-US"/>
        </w:rPr>
        <w:t>kubg</w:t>
      </w:r>
      <w:r w:rsidRPr="00AE35FF">
        <w:rPr>
          <w:rFonts w:ascii="Times New Roman" w:hAnsi="Times New Roman" w:cs="Times New Roman"/>
          <w:sz w:val="28"/>
          <w:szCs w:val="28"/>
          <w:lang w:val="uk-UA"/>
        </w:rPr>
        <w:t>.</w:t>
      </w:r>
      <w:r w:rsidRPr="00AE35FF">
        <w:rPr>
          <w:rFonts w:ascii="Times New Roman" w:hAnsi="Times New Roman" w:cs="Times New Roman"/>
          <w:sz w:val="28"/>
          <w:szCs w:val="28"/>
          <w:lang w:val="en-US"/>
        </w:rPr>
        <w:t>edu</w:t>
      </w:r>
      <w:r w:rsidRPr="00AE35FF">
        <w:rPr>
          <w:rFonts w:ascii="Times New Roman" w:hAnsi="Times New Roman" w:cs="Times New Roman"/>
          <w:sz w:val="28"/>
          <w:szCs w:val="28"/>
          <w:lang w:val="uk-UA"/>
        </w:rPr>
        <w:t>.</w:t>
      </w:r>
      <w:r w:rsidRPr="00AE35FF">
        <w:rPr>
          <w:rFonts w:ascii="Times New Roman" w:hAnsi="Times New Roman" w:cs="Times New Roman"/>
          <w:sz w:val="28"/>
          <w:szCs w:val="28"/>
          <w:lang w:val="en-US"/>
        </w:rPr>
        <w:t>ua</w:t>
      </w:r>
      <w:r w:rsidRPr="00AE35FF">
        <w:rPr>
          <w:rFonts w:ascii="Times New Roman" w:hAnsi="Times New Roman" w:cs="Times New Roman"/>
          <w:sz w:val="28"/>
          <w:szCs w:val="28"/>
          <w:lang w:val="uk-UA"/>
        </w:rPr>
        <w:t>/</w:t>
      </w:r>
      <w:r w:rsidRPr="00AE35FF">
        <w:rPr>
          <w:rFonts w:ascii="Times New Roman" w:hAnsi="Times New Roman" w:cs="Times New Roman"/>
          <w:sz w:val="28"/>
          <w:szCs w:val="28"/>
          <w:lang w:val="en-US"/>
        </w:rPr>
        <w:t>images</w:t>
      </w:r>
      <w:r w:rsidRPr="00AE35FF">
        <w:rPr>
          <w:rFonts w:ascii="Times New Roman" w:hAnsi="Times New Roman" w:cs="Times New Roman"/>
          <w:sz w:val="28"/>
          <w:szCs w:val="28"/>
          <w:lang w:val="uk-UA"/>
        </w:rPr>
        <w:t>/</w:t>
      </w:r>
      <w:r w:rsidRPr="00AE35FF">
        <w:rPr>
          <w:rFonts w:ascii="Times New Roman" w:hAnsi="Times New Roman" w:cs="Times New Roman"/>
          <w:sz w:val="28"/>
          <w:szCs w:val="28"/>
          <w:lang w:val="en-US"/>
        </w:rPr>
        <w:t>stories</w:t>
      </w:r>
      <w:r w:rsidRPr="00AE35FF">
        <w:rPr>
          <w:rFonts w:ascii="Times New Roman" w:hAnsi="Times New Roman" w:cs="Times New Roman"/>
          <w:sz w:val="28"/>
          <w:szCs w:val="28"/>
          <w:lang w:val="uk-UA"/>
        </w:rPr>
        <w:t>/</w:t>
      </w:r>
      <w:r w:rsidRPr="00AE35FF">
        <w:rPr>
          <w:rFonts w:ascii="Times New Roman" w:hAnsi="Times New Roman" w:cs="Times New Roman"/>
          <w:sz w:val="28"/>
          <w:szCs w:val="28"/>
          <w:lang w:val="en-US"/>
        </w:rPr>
        <w:t>podii</w:t>
      </w:r>
      <w:r w:rsidRPr="00AE35FF">
        <w:rPr>
          <w:rFonts w:ascii="Times New Roman" w:hAnsi="Times New Roman" w:cs="Times New Roman"/>
          <w:sz w:val="28"/>
          <w:szCs w:val="28"/>
          <w:lang w:val="uk-UA"/>
        </w:rPr>
        <w:t>/2018/10_26_</w:t>
      </w:r>
      <w:r w:rsidRPr="00AE35FF">
        <w:rPr>
          <w:rFonts w:ascii="Times New Roman" w:hAnsi="Times New Roman" w:cs="Times New Roman"/>
          <w:sz w:val="28"/>
          <w:szCs w:val="28"/>
          <w:lang w:val="en-US"/>
        </w:rPr>
        <w:t>bullying</w:t>
      </w:r>
      <w:r>
        <w:rPr>
          <w:rFonts w:ascii="Times New Roman" w:hAnsi="Times New Roman" w:cs="Times New Roman"/>
          <w:sz w:val="28"/>
          <w:szCs w:val="28"/>
          <w:lang w:val="uk-UA"/>
        </w:rPr>
        <w:t>_02 (дата звернення: 08.08.2020).</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rPr>
      </w:pPr>
      <w:r w:rsidRPr="00AE35FF">
        <w:rPr>
          <w:rFonts w:ascii="Times New Roman" w:hAnsi="Times New Roman" w:cs="Times New Roman"/>
          <w:sz w:val="28"/>
          <w:szCs w:val="28"/>
          <w:lang w:val="uk-UA"/>
        </w:rPr>
        <w:t xml:space="preserve">Барліт А.Ю. Форми і методи подолання (мінімізації) соціальнопедагогічної та психологічної проблеми булінгу в освітньому середовищі. </w:t>
      </w:r>
      <w:r w:rsidRPr="00AE35FF">
        <w:rPr>
          <w:rFonts w:ascii="Times New Roman" w:hAnsi="Times New Roman" w:cs="Times New Roman"/>
          <w:i/>
          <w:sz w:val="28"/>
          <w:szCs w:val="28"/>
          <w:lang w:val="uk-UA"/>
        </w:rPr>
        <w:t>Горизонти освіти</w:t>
      </w:r>
      <w:r w:rsidRPr="00AE35FF">
        <w:rPr>
          <w:rFonts w:ascii="Times New Roman" w:hAnsi="Times New Roman" w:cs="Times New Roman"/>
          <w:sz w:val="28"/>
          <w:szCs w:val="28"/>
          <w:lang w:val="uk-UA"/>
        </w:rPr>
        <w:t>. 2012. №</w:t>
      </w:r>
      <w:r>
        <w:rPr>
          <w:rFonts w:ascii="Times New Roman" w:hAnsi="Times New Roman" w:cs="Times New Roman"/>
          <w:sz w:val="28"/>
          <w:szCs w:val="28"/>
          <w:lang w:val="uk-UA"/>
        </w:rPr>
        <w:t xml:space="preserve"> </w:t>
      </w:r>
      <w:r w:rsidRPr="00AE35FF">
        <w:rPr>
          <w:rFonts w:ascii="Times New Roman" w:hAnsi="Times New Roman" w:cs="Times New Roman"/>
          <w:sz w:val="28"/>
          <w:szCs w:val="28"/>
          <w:lang w:val="uk-UA"/>
        </w:rPr>
        <w:t>2. С. 44-46.</w:t>
      </w:r>
    </w:p>
    <w:p w:rsidR="00AC0815" w:rsidRPr="00AE35FF" w:rsidRDefault="00AC0815" w:rsidP="00AC0815">
      <w:pPr>
        <w:pStyle w:val="a7"/>
        <w:numPr>
          <w:ilvl w:val="0"/>
          <w:numId w:val="3"/>
        </w:numPr>
        <w:spacing w:line="360" w:lineRule="auto"/>
        <w:jc w:val="both"/>
        <w:rPr>
          <w:rFonts w:ascii="Times New Roman" w:hAnsi="Times New Roman" w:cs="Times New Roman"/>
          <w:color w:val="000000" w:themeColor="text1"/>
          <w:sz w:val="28"/>
          <w:szCs w:val="28"/>
          <w:lang w:val="uk-UA"/>
        </w:rPr>
      </w:pPr>
      <w:r w:rsidRPr="00AE35FF">
        <w:rPr>
          <w:rFonts w:ascii="Times New Roman" w:hAnsi="Times New Roman" w:cs="Times New Roman"/>
          <w:sz w:val="28"/>
          <w:szCs w:val="28"/>
          <w:lang w:val="uk-UA"/>
        </w:rPr>
        <w:t xml:space="preserve">Беженар Г. Булінг: підліткове насильство в школі. </w:t>
      </w:r>
      <w:r w:rsidRPr="00AE35FF">
        <w:rPr>
          <w:rFonts w:ascii="Times New Roman" w:hAnsi="Times New Roman" w:cs="Times New Roman"/>
          <w:i/>
          <w:sz w:val="28"/>
          <w:szCs w:val="28"/>
          <w:lang w:val="uk-UA"/>
        </w:rPr>
        <w:t>Школа</w:t>
      </w:r>
      <w:r w:rsidRPr="00AE35FF">
        <w:rPr>
          <w:rFonts w:ascii="Times New Roman" w:hAnsi="Times New Roman" w:cs="Times New Roman"/>
          <w:sz w:val="28"/>
          <w:szCs w:val="28"/>
          <w:lang w:val="uk-UA"/>
        </w:rPr>
        <w:t xml:space="preserve">. 2012. </w:t>
      </w:r>
      <w:r w:rsidRPr="00AE35FF">
        <w:rPr>
          <w:rFonts w:ascii="Times New Roman" w:hAnsi="Times New Roman" w:cs="Times New Roman"/>
          <w:sz w:val="28"/>
          <w:szCs w:val="28"/>
        </w:rPr>
        <w:t xml:space="preserve">№ 2 </w:t>
      </w:r>
      <w:r w:rsidRPr="00AE35FF">
        <w:rPr>
          <w:rFonts w:ascii="Times New Roman" w:hAnsi="Times New Roman" w:cs="Times New Roman"/>
          <w:sz w:val="28"/>
          <w:szCs w:val="28"/>
          <w:lang w:val="uk-UA"/>
        </w:rPr>
        <w:t xml:space="preserve">(74). С.75–79. URL: </w:t>
      </w:r>
      <w:r w:rsidRPr="00F90150">
        <w:rPr>
          <w:rFonts w:ascii="Times New Roman" w:hAnsi="Times New Roman" w:cs="Times New Roman"/>
          <w:sz w:val="28"/>
          <w:szCs w:val="28"/>
        </w:rPr>
        <w:t>www</w:t>
      </w:r>
      <w:r w:rsidRPr="00F90150">
        <w:rPr>
          <w:rFonts w:ascii="Times New Roman" w:hAnsi="Times New Roman" w:cs="Times New Roman"/>
          <w:sz w:val="28"/>
          <w:szCs w:val="28"/>
          <w:lang w:val="uk-UA"/>
        </w:rPr>
        <w:t>.</w:t>
      </w:r>
      <w:r w:rsidRPr="00F90150">
        <w:rPr>
          <w:rFonts w:ascii="Times New Roman" w:hAnsi="Times New Roman" w:cs="Times New Roman"/>
          <w:sz w:val="28"/>
          <w:szCs w:val="28"/>
        </w:rPr>
        <w:t>osvitaua</w:t>
      </w:r>
      <w:r w:rsidRPr="00F90150">
        <w:rPr>
          <w:rFonts w:ascii="Times New Roman" w:hAnsi="Times New Roman" w:cs="Times New Roman"/>
          <w:sz w:val="28"/>
          <w:szCs w:val="28"/>
          <w:lang w:val="uk-UA"/>
        </w:rPr>
        <w:t>.</w:t>
      </w:r>
      <w:r w:rsidRPr="00F90150">
        <w:rPr>
          <w:rFonts w:ascii="Times New Roman" w:hAnsi="Times New Roman" w:cs="Times New Roman"/>
          <w:sz w:val="28"/>
          <w:szCs w:val="28"/>
        </w:rPr>
        <w:t>com</w:t>
      </w:r>
      <w:r w:rsidRPr="00F90150">
        <w:rPr>
          <w:rFonts w:ascii="Times New Roman" w:hAnsi="Times New Roman" w:cs="Times New Roman"/>
          <w:sz w:val="28"/>
          <w:szCs w:val="28"/>
          <w:lang w:val="uk-UA"/>
        </w:rPr>
        <w:t>/</w:t>
      </w:r>
      <w:r w:rsidRPr="00F90150">
        <w:rPr>
          <w:rFonts w:ascii="Times New Roman" w:hAnsi="Times New Roman" w:cs="Times New Roman"/>
          <w:sz w:val="28"/>
          <w:szCs w:val="28"/>
        </w:rPr>
        <w:t>attach</w:t>
      </w:r>
      <w:r w:rsidRPr="00F90150">
        <w:rPr>
          <w:rFonts w:ascii="Times New Roman" w:hAnsi="Times New Roman" w:cs="Times New Roman"/>
          <w:sz w:val="28"/>
          <w:szCs w:val="28"/>
          <w:lang w:val="uk-UA"/>
        </w:rPr>
        <w:t>/2319/</w:t>
      </w:r>
      <w:r w:rsidRPr="00F90150">
        <w:rPr>
          <w:rFonts w:ascii="Times New Roman" w:hAnsi="Times New Roman" w:cs="Times New Roman"/>
          <w:sz w:val="28"/>
          <w:szCs w:val="28"/>
        </w:rPr>
        <w:t>SHj</w:t>
      </w:r>
      <w:r w:rsidRPr="00F90150">
        <w:rPr>
          <w:rFonts w:ascii="Times New Roman" w:hAnsi="Times New Roman" w:cs="Times New Roman"/>
          <w:sz w:val="28"/>
          <w:szCs w:val="28"/>
          <w:lang w:val="uk-UA"/>
        </w:rPr>
        <w:t>12021</w:t>
      </w:r>
      <w:r w:rsidRPr="00F90150">
        <w:rPr>
          <w:rFonts w:ascii="Times New Roman" w:hAnsi="Times New Roman" w:cs="Times New Roman"/>
          <w:sz w:val="28"/>
          <w:szCs w:val="28"/>
        </w:rPr>
        <w:t>s</w:t>
      </w:r>
      <w:r w:rsidRPr="00F90150">
        <w:rPr>
          <w:rFonts w:ascii="Times New Roman" w:hAnsi="Times New Roman" w:cs="Times New Roman"/>
          <w:sz w:val="28"/>
          <w:szCs w:val="28"/>
          <w:lang w:val="uk-UA"/>
        </w:rPr>
        <w:t>.</w:t>
      </w:r>
      <w:r w:rsidRPr="00F90150">
        <w:rPr>
          <w:rFonts w:ascii="Times New Roman" w:hAnsi="Times New Roman" w:cs="Times New Roman"/>
          <w:sz w:val="28"/>
          <w:szCs w:val="28"/>
        </w:rPr>
        <w:t>pdf</w:t>
      </w:r>
      <w:r w:rsidRPr="00F90150">
        <w:rPr>
          <w:rFonts w:ascii="Times New Roman" w:hAnsi="Times New Roman" w:cs="Times New Roman"/>
          <w:sz w:val="28"/>
          <w:szCs w:val="28"/>
          <w:lang w:val="uk-UA"/>
        </w:rPr>
        <w:t>.20</w:t>
      </w:r>
      <w:r>
        <w:rPr>
          <w:rStyle w:val="a9"/>
          <w:rFonts w:ascii="Times New Roman" w:hAnsi="Times New Roman" w:cs="Times New Roman"/>
          <w:color w:val="000000" w:themeColor="text1"/>
          <w:sz w:val="28"/>
          <w:szCs w:val="28"/>
          <w:lang w:val="uk-UA"/>
        </w:rPr>
        <w:t xml:space="preserve"> (дата звернення: 08.09.2020)</w:t>
      </w:r>
      <w:r w:rsidRPr="00AE35FF">
        <w:rPr>
          <w:rFonts w:ascii="Times New Roman" w:hAnsi="Times New Roman" w:cs="Times New Roman"/>
          <w:color w:val="000000" w:themeColor="text1"/>
          <w:sz w:val="28"/>
          <w:szCs w:val="28"/>
          <w:lang w:val="uk-UA"/>
        </w:rPr>
        <w:t>.</w:t>
      </w:r>
      <w:r w:rsidRPr="00AE35FF">
        <w:rPr>
          <w:rFonts w:ascii="Times New Roman" w:hAnsi="Times New Roman" w:cs="Times New Roman"/>
          <w:sz w:val="28"/>
          <w:szCs w:val="28"/>
          <w:lang w:val="uk-UA"/>
        </w:rPr>
        <w:t xml:space="preserve"> </w:t>
      </w:r>
    </w:p>
    <w:p w:rsidR="00AC0815" w:rsidRPr="00AE35FF" w:rsidRDefault="00AC0815" w:rsidP="00AC0815">
      <w:pPr>
        <w:pStyle w:val="a7"/>
        <w:numPr>
          <w:ilvl w:val="0"/>
          <w:numId w:val="3"/>
        </w:numPr>
        <w:spacing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lang w:val="uk-UA"/>
        </w:rPr>
        <w:t xml:space="preserve">Бердышев И.С.Жестокое обращение в детской среде. </w:t>
      </w:r>
      <w:r w:rsidRPr="00AE35FF">
        <w:rPr>
          <w:rFonts w:ascii="Times New Roman" w:hAnsi="Times New Roman" w:cs="Times New Roman"/>
          <w:i/>
          <w:sz w:val="28"/>
          <w:szCs w:val="28"/>
          <w:lang w:val="uk-UA"/>
        </w:rPr>
        <w:t xml:space="preserve">Современные подходы к профилактике, диагностике и реабилитации детей, подвергшихся разным видам насилия в семье и обществе </w:t>
      </w:r>
      <w:r w:rsidRPr="00AE35FF">
        <w:rPr>
          <w:rFonts w:ascii="Times New Roman" w:hAnsi="Times New Roman" w:cs="Times New Roman"/>
          <w:sz w:val="28"/>
          <w:szCs w:val="28"/>
          <w:lang w:val="uk-UA"/>
        </w:rPr>
        <w:t xml:space="preserve">: науч. дистанцион. интернет-конф. (24–28окт.,2011г., Санкт-Петербург </w:t>
      </w:r>
      <w:r w:rsidRPr="00AE35FF">
        <w:rPr>
          <w:rFonts w:ascii="Times New Roman" w:hAnsi="Times New Roman" w:cs="Times New Roman"/>
          <w:sz w:val="28"/>
          <w:szCs w:val="28"/>
        </w:rPr>
        <w:t>Homekid</w:t>
      </w:r>
      <w:r w:rsidRPr="00AE35FF">
        <w:rPr>
          <w:rFonts w:ascii="Times New Roman" w:hAnsi="Times New Roman" w:cs="Times New Roman"/>
          <w:sz w:val="28"/>
          <w:szCs w:val="28"/>
          <w:lang w:val="uk-UA"/>
        </w:rPr>
        <w:t xml:space="preserve">. </w:t>
      </w:r>
      <w:r w:rsidRPr="00AE35FF">
        <w:rPr>
          <w:rFonts w:ascii="Times New Roman" w:hAnsi="Times New Roman" w:cs="Times New Roman"/>
          <w:sz w:val="28"/>
          <w:szCs w:val="28"/>
        </w:rPr>
        <w:t>ru</w:t>
      </w:r>
      <w:r w:rsidRPr="00AE35FF">
        <w:rPr>
          <w:rFonts w:ascii="Times New Roman" w:hAnsi="Times New Roman" w:cs="Times New Roman"/>
          <w:sz w:val="28"/>
          <w:szCs w:val="28"/>
          <w:lang w:val="uk-UA"/>
        </w:rPr>
        <w:t xml:space="preserve">, 2011. URL: </w:t>
      </w:r>
      <w:r w:rsidRPr="00AE35FF">
        <w:rPr>
          <w:rFonts w:ascii="Times New Roman" w:hAnsi="Times New Roman" w:cs="Times New Roman"/>
          <w:sz w:val="28"/>
          <w:szCs w:val="28"/>
        </w:rPr>
        <w:t>http</w:t>
      </w:r>
      <w:r w:rsidRPr="00AE35FF">
        <w:rPr>
          <w:rFonts w:ascii="Times New Roman" w:hAnsi="Times New Roman" w:cs="Times New Roman"/>
          <w:sz w:val="28"/>
          <w:szCs w:val="28"/>
          <w:lang w:val="uk-UA"/>
        </w:rPr>
        <w:t>: /</w:t>
      </w:r>
      <w:r w:rsidRPr="00AE35FF">
        <w:rPr>
          <w:rFonts w:ascii="Times New Roman" w:hAnsi="Times New Roman" w:cs="Times New Roman"/>
          <w:sz w:val="28"/>
          <w:szCs w:val="28"/>
        </w:rPr>
        <w:t>ahtidrug</w:t>
      </w:r>
      <w:r w:rsidRPr="00AE35FF">
        <w:rPr>
          <w:rFonts w:ascii="Times New Roman" w:hAnsi="Times New Roman" w:cs="Times New Roman"/>
          <w:sz w:val="28"/>
          <w:szCs w:val="28"/>
          <w:lang w:val="uk-UA"/>
        </w:rPr>
        <w:t xml:space="preserve">. </w:t>
      </w:r>
      <w:r w:rsidRPr="00AE35FF">
        <w:rPr>
          <w:rFonts w:ascii="Times New Roman" w:hAnsi="Times New Roman" w:cs="Times New Roman"/>
          <w:sz w:val="28"/>
          <w:szCs w:val="28"/>
        </w:rPr>
        <w:t>Ru</w:t>
      </w:r>
      <w:r w:rsidRPr="00AE35FF">
        <w:rPr>
          <w:rFonts w:ascii="Times New Roman" w:hAnsi="Times New Roman" w:cs="Times New Roman"/>
          <w:sz w:val="28"/>
          <w:szCs w:val="28"/>
          <w:lang w:val="uk-UA"/>
        </w:rPr>
        <w:t xml:space="preserve"> /</w:t>
      </w:r>
      <w:r w:rsidRPr="00AE35FF">
        <w:rPr>
          <w:rFonts w:ascii="Times New Roman" w:hAnsi="Times New Roman" w:cs="Times New Roman"/>
          <w:sz w:val="28"/>
          <w:szCs w:val="28"/>
        </w:rPr>
        <w:t>pdf</w:t>
      </w:r>
      <w:r w:rsidRPr="00AE35FF">
        <w:rPr>
          <w:rFonts w:ascii="Times New Roman" w:hAnsi="Times New Roman" w:cs="Times New Roman"/>
          <w:sz w:val="28"/>
          <w:szCs w:val="28"/>
          <w:lang w:val="uk-UA"/>
        </w:rPr>
        <w:t xml:space="preserve">/ </w:t>
      </w:r>
      <w:r w:rsidRPr="00AE35FF">
        <w:rPr>
          <w:rFonts w:ascii="Times New Roman" w:hAnsi="Times New Roman" w:cs="Times New Roman"/>
          <w:sz w:val="28"/>
          <w:szCs w:val="28"/>
        </w:rPr>
        <w:t>berdushev</w:t>
      </w:r>
      <w:r w:rsidRPr="00AE35FF">
        <w:rPr>
          <w:rFonts w:ascii="Times New Roman" w:hAnsi="Times New Roman" w:cs="Times New Roman"/>
          <w:sz w:val="28"/>
          <w:szCs w:val="28"/>
          <w:lang w:val="uk-UA"/>
        </w:rPr>
        <w:t xml:space="preserve"> </w:t>
      </w:r>
      <w:r>
        <w:rPr>
          <w:rFonts w:ascii="Times New Roman" w:hAnsi="Times New Roman" w:cs="Times New Roman"/>
          <w:sz w:val="28"/>
          <w:szCs w:val="28"/>
          <w:lang w:val="uk-UA"/>
        </w:rPr>
        <w:t>(дата звернення: 08.09</w:t>
      </w:r>
      <w:r w:rsidRPr="00AE35FF">
        <w:rPr>
          <w:rFonts w:ascii="Times New Roman" w:hAnsi="Times New Roman" w:cs="Times New Roman"/>
          <w:sz w:val="28"/>
          <w:szCs w:val="28"/>
          <w:lang w:val="uk-UA"/>
        </w:rPr>
        <w:t>.2020).</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lang w:val="uk-UA"/>
        </w:rPr>
        <w:t>Борщевська А. «Булінг у школах як чинник психіч</w:t>
      </w:r>
      <w:r>
        <w:rPr>
          <w:rFonts w:ascii="Times New Roman" w:hAnsi="Times New Roman" w:cs="Times New Roman"/>
          <w:sz w:val="28"/>
          <w:szCs w:val="28"/>
          <w:lang w:val="uk-UA"/>
        </w:rPr>
        <w:t>ного нездоров’я»</w:t>
      </w:r>
      <w:r w:rsidRPr="00AE35FF">
        <w:rPr>
          <w:rFonts w:ascii="Times New Roman" w:hAnsi="Times New Roman" w:cs="Times New Roman"/>
          <w:sz w:val="28"/>
          <w:szCs w:val="28"/>
          <w:lang w:val="uk-UA"/>
        </w:rPr>
        <w:t xml:space="preserve"> </w:t>
      </w:r>
      <w:r w:rsidRPr="00AE35FF">
        <w:rPr>
          <w:rFonts w:ascii="Times New Roman" w:hAnsi="Times New Roman" w:cs="Times New Roman"/>
          <w:i/>
          <w:sz w:val="28"/>
          <w:szCs w:val="28"/>
          <w:lang w:val="uk-UA"/>
        </w:rPr>
        <w:t>Науковий вісник міжнародного гуманітарного університету</w:t>
      </w:r>
      <w:r>
        <w:rPr>
          <w:rFonts w:ascii="Times New Roman" w:hAnsi="Times New Roman" w:cs="Times New Roman"/>
          <w:sz w:val="28"/>
          <w:szCs w:val="28"/>
          <w:lang w:val="uk-UA"/>
        </w:rPr>
        <w:t xml:space="preserve">. Львів, </w:t>
      </w:r>
      <w:r w:rsidRPr="00AE35FF">
        <w:rPr>
          <w:rFonts w:ascii="Times New Roman" w:hAnsi="Times New Roman" w:cs="Times New Roman"/>
          <w:sz w:val="28"/>
          <w:szCs w:val="28"/>
          <w:lang w:val="uk-UA"/>
        </w:rPr>
        <w:t>№</w:t>
      </w:r>
      <w:r>
        <w:rPr>
          <w:rFonts w:ascii="Times New Roman" w:hAnsi="Times New Roman" w:cs="Times New Roman"/>
          <w:sz w:val="28"/>
          <w:szCs w:val="28"/>
          <w:lang w:val="uk-UA"/>
        </w:rPr>
        <w:t xml:space="preserve"> 14. С. 48-52.</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lang w:val="uk-UA"/>
        </w:rPr>
        <w:t>Борытко Н. М. Диагностическая деятельность педагога. Москва, 2006. 285</w:t>
      </w:r>
      <w:r>
        <w:rPr>
          <w:rFonts w:ascii="Times New Roman" w:hAnsi="Times New Roman" w:cs="Times New Roman"/>
          <w:sz w:val="28"/>
          <w:szCs w:val="28"/>
          <w:lang w:val="uk-UA"/>
        </w:rPr>
        <w:t xml:space="preserve"> </w:t>
      </w:r>
      <w:r w:rsidRPr="00AE35FF">
        <w:rPr>
          <w:rFonts w:ascii="Times New Roman" w:hAnsi="Times New Roman" w:cs="Times New Roman"/>
          <w:sz w:val="28"/>
          <w:szCs w:val="28"/>
          <w:lang w:val="uk-UA"/>
        </w:rPr>
        <w:t>с.</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lang w:val="uk-UA"/>
        </w:rPr>
        <w:t>Булінг – важлива проблема для дітей в Україні. Ю</w:t>
      </w:r>
      <w:r w:rsidRPr="00AE35FF">
        <w:rPr>
          <w:rFonts w:ascii="Times New Roman" w:hAnsi="Times New Roman" w:cs="Times New Roman"/>
          <w:sz w:val="28"/>
          <w:szCs w:val="28"/>
        </w:rPr>
        <w:t xml:space="preserve">НІСЕФ розпочинає кампанію проти булінгу. </w:t>
      </w:r>
      <w:r>
        <w:rPr>
          <w:rFonts w:ascii="Times New Roman" w:hAnsi="Times New Roman" w:cs="Times New Roman"/>
          <w:sz w:val="28"/>
          <w:szCs w:val="28"/>
        </w:rPr>
        <w:t>Педагогічний портал</w:t>
      </w:r>
      <w:r w:rsidRPr="00AE35FF">
        <w:rPr>
          <w:rFonts w:ascii="Times New Roman" w:hAnsi="Times New Roman" w:cs="Times New Roman"/>
          <w:sz w:val="28"/>
          <w:szCs w:val="28"/>
        </w:rPr>
        <w:t>: освітня преса. URL: http://pedpresa.ua/185372-buling-vazhlyva-problema-dlya-ditej-v-ukrayiniyunisefrozpochynaye- kampaniyu-proty-bulingu.html (дата звернення: 20.0</w:t>
      </w:r>
      <w:r w:rsidRPr="00AE35FF">
        <w:rPr>
          <w:rFonts w:ascii="Times New Roman" w:hAnsi="Times New Roman" w:cs="Times New Roman"/>
          <w:sz w:val="28"/>
          <w:szCs w:val="28"/>
          <w:lang w:val="uk-UA"/>
        </w:rPr>
        <w:t>9</w:t>
      </w:r>
      <w:r w:rsidRPr="00AE35FF">
        <w:rPr>
          <w:rFonts w:ascii="Times New Roman" w:hAnsi="Times New Roman" w:cs="Times New Roman"/>
          <w:sz w:val="28"/>
          <w:szCs w:val="28"/>
        </w:rPr>
        <w:t>.2020).</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rPr>
        <w:t>Булінг: ми всі можемо допомогти це зупинити. Посібник для батьків учнів початкових і середніх шкіл. Весна 2013.  №</w:t>
      </w:r>
      <w:r w:rsidRPr="00AE35FF">
        <w:rPr>
          <w:rFonts w:ascii="Times New Roman" w:hAnsi="Times New Roman" w:cs="Times New Roman"/>
          <w:sz w:val="28"/>
          <w:szCs w:val="28"/>
          <w:lang w:val="uk-UA"/>
        </w:rPr>
        <w:t xml:space="preserve"> </w:t>
      </w:r>
      <w:r w:rsidRPr="00AE35FF">
        <w:rPr>
          <w:rFonts w:ascii="Times New Roman" w:hAnsi="Times New Roman" w:cs="Times New Roman"/>
          <w:sz w:val="28"/>
          <w:szCs w:val="28"/>
        </w:rPr>
        <w:t>10</w:t>
      </w:r>
      <w:r w:rsidRPr="00AE35FF">
        <w:rPr>
          <w:rFonts w:ascii="Times New Roman" w:hAnsi="Times New Roman" w:cs="Times New Roman"/>
          <w:sz w:val="28"/>
          <w:szCs w:val="28"/>
          <w:lang w:val="uk-UA"/>
        </w:rPr>
        <w:t xml:space="preserve">. </w:t>
      </w:r>
      <w:r w:rsidRPr="00AE35FF">
        <w:rPr>
          <w:rFonts w:ascii="Times New Roman" w:hAnsi="Times New Roman" w:cs="Times New Roman"/>
          <w:sz w:val="28"/>
          <w:szCs w:val="28"/>
        </w:rPr>
        <w:t>33</w:t>
      </w:r>
      <w:r w:rsidRPr="00AE35FF">
        <w:rPr>
          <w:rFonts w:ascii="Times New Roman" w:hAnsi="Times New Roman" w:cs="Times New Roman"/>
          <w:sz w:val="28"/>
          <w:szCs w:val="28"/>
          <w:lang w:val="uk-UA"/>
        </w:rPr>
        <w:t xml:space="preserve"> с</w:t>
      </w:r>
      <w:r w:rsidRPr="00AE35FF">
        <w:rPr>
          <w:rFonts w:ascii="Times New Roman" w:hAnsi="Times New Roman" w:cs="Times New Roman"/>
          <w:sz w:val="28"/>
          <w:szCs w:val="28"/>
        </w:rPr>
        <w:t>.</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lang w:val="uk-UA"/>
        </w:rPr>
        <w:t xml:space="preserve">Булінг : реалії та шляхи подолання: бібліогр. покажч. (2005–2019рр.) /уклад.: В. П. Балюк, С. В. Спірякова (відп.завип.), О.В.Токміленко, О.Б.Чорней; Полтавський національний педагогічний університет імені В.Г. Короленка, Бібліотека імені М.А. Жовтобрюха.Полтава, 2019. 16 с. </w:t>
      </w:r>
    </w:p>
    <w:p w:rsidR="00AC0815" w:rsidRPr="0042780F" w:rsidRDefault="00AC0815" w:rsidP="00AC0815">
      <w:pPr>
        <w:pStyle w:val="a7"/>
        <w:numPr>
          <w:ilvl w:val="0"/>
          <w:numId w:val="3"/>
        </w:numPr>
        <w:spacing w:line="360" w:lineRule="auto"/>
        <w:jc w:val="both"/>
        <w:rPr>
          <w:rFonts w:ascii="Times New Roman" w:hAnsi="Times New Roman" w:cs="Times New Roman"/>
          <w:color w:val="000000" w:themeColor="text1"/>
          <w:sz w:val="28"/>
          <w:szCs w:val="28"/>
          <w:lang w:val="uk-UA"/>
        </w:rPr>
      </w:pPr>
      <w:r w:rsidRPr="0042780F">
        <w:rPr>
          <w:rFonts w:ascii="Times New Roman" w:hAnsi="Times New Roman" w:cs="Times New Roman"/>
          <w:sz w:val="28"/>
          <w:szCs w:val="28"/>
          <w:lang w:val="uk-UA"/>
        </w:rPr>
        <w:t xml:space="preserve">Стельмах  С.С. Вікові аспекти виникнення булінгу серед дітей. </w:t>
      </w:r>
      <w:r w:rsidRPr="0042780F">
        <w:rPr>
          <w:rFonts w:ascii="Times New Roman" w:hAnsi="Times New Roman" w:cs="Times New Roman"/>
          <w:i/>
          <w:sz w:val="28"/>
          <w:szCs w:val="28"/>
          <w:lang w:val="uk-UA"/>
        </w:rPr>
        <w:t>Вісник Чернігівського національного педагогічного університету</w:t>
      </w:r>
      <w:r w:rsidRPr="0042780F">
        <w:rPr>
          <w:rFonts w:ascii="Times New Roman" w:hAnsi="Times New Roman" w:cs="Times New Roman"/>
          <w:sz w:val="28"/>
          <w:szCs w:val="28"/>
          <w:lang w:val="uk-UA"/>
        </w:rPr>
        <w:t>. Серія: Педагогічні науки. 2016. Вип. 133. С. 204-207.</w:t>
      </w:r>
      <w:r w:rsidRPr="00AC0815">
        <w:rPr>
          <w:lang w:val="uk-UA"/>
        </w:rPr>
        <w:t xml:space="preserve"> </w:t>
      </w:r>
      <w:r w:rsidRPr="0042780F">
        <w:rPr>
          <w:rFonts w:ascii="Times New Roman" w:hAnsi="Times New Roman" w:cs="Times New Roman"/>
          <w:sz w:val="28"/>
          <w:szCs w:val="28"/>
          <w:lang w:val="uk-UA"/>
        </w:rPr>
        <w:t xml:space="preserve">URL: </w:t>
      </w:r>
      <w:r w:rsidRPr="00F90150">
        <w:rPr>
          <w:rFonts w:ascii="Times New Roman" w:hAnsi="Times New Roman" w:cs="Times New Roman"/>
          <w:sz w:val="28"/>
          <w:szCs w:val="28"/>
        </w:rPr>
        <w:t>http</w:t>
      </w:r>
      <w:r w:rsidRPr="00F90150">
        <w:rPr>
          <w:rFonts w:ascii="Times New Roman" w:hAnsi="Times New Roman" w:cs="Times New Roman"/>
          <w:sz w:val="28"/>
          <w:szCs w:val="28"/>
          <w:lang w:val="uk-UA"/>
        </w:rPr>
        <w:t>://</w:t>
      </w:r>
      <w:r w:rsidRPr="00F90150">
        <w:rPr>
          <w:rFonts w:ascii="Times New Roman" w:hAnsi="Times New Roman" w:cs="Times New Roman"/>
          <w:sz w:val="28"/>
          <w:szCs w:val="28"/>
        </w:rPr>
        <w:t>nbuv</w:t>
      </w:r>
      <w:r w:rsidRPr="00F90150">
        <w:rPr>
          <w:rFonts w:ascii="Times New Roman" w:hAnsi="Times New Roman" w:cs="Times New Roman"/>
          <w:sz w:val="28"/>
          <w:szCs w:val="28"/>
          <w:lang w:val="uk-UA"/>
        </w:rPr>
        <w:t>.</w:t>
      </w:r>
      <w:r w:rsidRPr="00F90150">
        <w:rPr>
          <w:rFonts w:ascii="Times New Roman" w:hAnsi="Times New Roman" w:cs="Times New Roman"/>
          <w:sz w:val="28"/>
          <w:szCs w:val="28"/>
        </w:rPr>
        <w:t>gov</w:t>
      </w:r>
      <w:r w:rsidRPr="00F90150">
        <w:rPr>
          <w:rFonts w:ascii="Times New Roman" w:hAnsi="Times New Roman" w:cs="Times New Roman"/>
          <w:sz w:val="28"/>
          <w:szCs w:val="28"/>
          <w:lang w:val="uk-UA"/>
        </w:rPr>
        <w:t>.</w:t>
      </w:r>
      <w:r w:rsidRPr="00F90150">
        <w:rPr>
          <w:rFonts w:ascii="Times New Roman" w:hAnsi="Times New Roman" w:cs="Times New Roman"/>
          <w:sz w:val="28"/>
          <w:szCs w:val="28"/>
        </w:rPr>
        <w:t>ua</w:t>
      </w:r>
      <w:r w:rsidRPr="00F90150">
        <w:rPr>
          <w:rFonts w:ascii="Times New Roman" w:hAnsi="Times New Roman" w:cs="Times New Roman"/>
          <w:sz w:val="28"/>
          <w:szCs w:val="28"/>
          <w:lang w:val="uk-UA"/>
        </w:rPr>
        <w:t>/</w:t>
      </w:r>
      <w:r w:rsidRPr="00F90150">
        <w:rPr>
          <w:rFonts w:ascii="Times New Roman" w:hAnsi="Times New Roman" w:cs="Times New Roman"/>
          <w:sz w:val="28"/>
          <w:szCs w:val="28"/>
        </w:rPr>
        <w:t>UJRN</w:t>
      </w:r>
      <w:r w:rsidRPr="00F90150">
        <w:rPr>
          <w:rFonts w:ascii="Times New Roman" w:hAnsi="Times New Roman" w:cs="Times New Roman"/>
          <w:sz w:val="28"/>
          <w:szCs w:val="28"/>
          <w:lang w:val="uk-UA"/>
        </w:rPr>
        <w:t>/</w:t>
      </w:r>
      <w:r w:rsidRPr="00F90150">
        <w:rPr>
          <w:rFonts w:ascii="Times New Roman" w:hAnsi="Times New Roman" w:cs="Times New Roman"/>
          <w:sz w:val="28"/>
          <w:szCs w:val="28"/>
        </w:rPr>
        <w:t>VchdpuP</w:t>
      </w:r>
      <w:r w:rsidRPr="00F90150">
        <w:rPr>
          <w:rFonts w:ascii="Times New Roman" w:hAnsi="Times New Roman" w:cs="Times New Roman"/>
          <w:sz w:val="28"/>
          <w:szCs w:val="28"/>
          <w:lang w:val="uk-UA"/>
        </w:rPr>
        <w:t>_2016_133_50</w:t>
      </w:r>
      <w:r w:rsidRPr="0042780F">
        <w:rPr>
          <w:rStyle w:val="a9"/>
          <w:rFonts w:ascii="Times New Roman" w:hAnsi="Times New Roman" w:cs="Times New Roman"/>
          <w:color w:val="000000" w:themeColor="text1"/>
          <w:sz w:val="28"/>
          <w:szCs w:val="28"/>
          <w:lang w:val="uk-UA"/>
        </w:rPr>
        <w:t xml:space="preserve"> (дата звернення: 20.09.2020).</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rPr>
        <w:t>Волинець</w:t>
      </w:r>
      <w:r w:rsidRPr="00AE35FF">
        <w:rPr>
          <w:rFonts w:ascii="Times New Roman" w:hAnsi="Times New Roman" w:cs="Times New Roman"/>
          <w:sz w:val="28"/>
          <w:szCs w:val="28"/>
          <w:lang w:val="uk-UA"/>
        </w:rPr>
        <w:t xml:space="preserve"> </w:t>
      </w:r>
      <w:r w:rsidRPr="00AE35FF">
        <w:rPr>
          <w:rFonts w:ascii="Times New Roman" w:hAnsi="Times New Roman" w:cs="Times New Roman"/>
          <w:sz w:val="28"/>
          <w:szCs w:val="28"/>
        </w:rPr>
        <w:t>Л., Дорошок Т., Євсюкова</w:t>
      </w:r>
      <w:r w:rsidRPr="00AE35FF">
        <w:rPr>
          <w:rFonts w:ascii="Times New Roman" w:hAnsi="Times New Roman" w:cs="Times New Roman"/>
          <w:sz w:val="28"/>
          <w:szCs w:val="28"/>
          <w:lang w:val="uk-UA"/>
        </w:rPr>
        <w:t xml:space="preserve"> </w:t>
      </w:r>
      <w:r w:rsidRPr="00AE35FF">
        <w:rPr>
          <w:rFonts w:ascii="Times New Roman" w:hAnsi="Times New Roman" w:cs="Times New Roman"/>
          <w:sz w:val="28"/>
          <w:szCs w:val="28"/>
        </w:rPr>
        <w:t>М. та ін</w:t>
      </w:r>
      <w:r w:rsidRPr="00AE35FF">
        <w:rPr>
          <w:rFonts w:ascii="Times New Roman" w:hAnsi="Times New Roman" w:cs="Times New Roman"/>
          <w:i/>
          <w:sz w:val="28"/>
          <w:szCs w:val="28"/>
        </w:rPr>
        <w:t xml:space="preserve">. Система захисту дітей від жорстокого </w:t>
      </w:r>
      <w:proofErr w:type="gramStart"/>
      <w:r w:rsidRPr="00AE35FF">
        <w:rPr>
          <w:rFonts w:ascii="Times New Roman" w:hAnsi="Times New Roman" w:cs="Times New Roman"/>
          <w:i/>
          <w:sz w:val="28"/>
          <w:szCs w:val="28"/>
        </w:rPr>
        <w:t>поводження</w:t>
      </w:r>
      <w:r w:rsidRPr="00AE35FF">
        <w:rPr>
          <w:rFonts w:ascii="Times New Roman" w:hAnsi="Times New Roman" w:cs="Times New Roman"/>
          <w:i/>
          <w:sz w:val="28"/>
          <w:szCs w:val="28"/>
          <w:lang w:val="uk-UA"/>
        </w:rPr>
        <w:t xml:space="preserve"> </w:t>
      </w:r>
      <w:r w:rsidRPr="00AE35FF">
        <w:rPr>
          <w:rFonts w:ascii="Times New Roman" w:hAnsi="Times New Roman" w:cs="Times New Roman"/>
          <w:sz w:val="28"/>
          <w:szCs w:val="28"/>
        </w:rPr>
        <w:t>:</w:t>
      </w:r>
      <w:proofErr w:type="gramEnd"/>
      <w:r w:rsidRPr="00AE35FF">
        <w:rPr>
          <w:rFonts w:ascii="Times New Roman" w:hAnsi="Times New Roman" w:cs="Times New Roman"/>
          <w:sz w:val="28"/>
          <w:szCs w:val="28"/>
        </w:rPr>
        <w:t xml:space="preserve"> навч.-метод. посіб. К.: Держсоцслужба, 2005. 395 с.</w:t>
      </w:r>
    </w:p>
    <w:p w:rsidR="00AC0815" w:rsidRPr="0042780F" w:rsidRDefault="00AC0815" w:rsidP="00AC0815">
      <w:pPr>
        <w:pStyle w:val="a7"/>
        <w:numPr>
          <w:ilvl w:val="0"/>
          <w:numId w:val="3"/>
        </w:numPr>
        <w:spacing w:line="360" w:lineRule="auto"/>
        <w:jc w:val="both"/>
        <w:rPr>
          <w:rFonts w:ascii="Times New Roman" w:hAnsi="Times New Roman" w:cs="Times New Roman"/>
          <w:color w:val="000000" w:themeColor="text1"/>
          <w:sz w:val="28"/>
          <w:szCs w:val="28"/>
          <w:lang w:val="uk-UA"/>
        </w:rPr>
      </w:pPr>
      <w:r w:rsidRPr="00AE35FF">
        <w:rPr>
          <w:rFonts w:ascii="Times New Roman" w:hAnsi="Times New Roman" w:cs="Times New Roman"/>
          <w:sz w:val="28"/>
          <w:szCs w:val="28"/>
          <w:lang w:val="uk-UA"/>
        </w:rPr>
        <w:t xml:space="preserve">Воронцова Т.В. Вчимося жити разом. Посібник для вчителя з розвитку соціальних навичок у курсі  «Основи здоров’я» (основна і старша школа) К.: </w:t>
      </w:r>
      <w:r w:rsidRPr="00AE35FF">
        <w:rPr>
          <w:rFonts w:ascii="Times New Roman" w:hAnsi="Times New Roman" w:cs="Times New Roman"/>
          <w:i/>
          <w:sz w:val="28"/>
          <w:szCs w:val="28"/>
          <w:lang w:val="uk-UA"/>
        </w:rPr>
        <w:t>Алатон</w:t>
      </w:r>
      <w:r w:rsidRPr="00AE35FF">
        <w:rPr>
          <w:rFonts w:ascii="Times New Roman" w:hAnsi="Times New Roman" w:cs="Times New Roman"/>
          <w:sz w:val="28"/>
          <w:szCs w:val="28"/>
          <w:lang w:val="uk-UA"/>
        </w:rPr>
        <w:t>, 2017.</w:t>
      </w:r>
      <w:r w:rsidRPr="00AE35FF">
        <w:rPr>
          <w:lang w:val="uk-UA"/>
        </w:rPr>
        <w:t xml:space="preserve"> </w:t>
      </w:r>
      <w:r w:rsidRPr="00AE35FF">
        <w:rPr>
          <w:rFonts w:ascii="Times New Roman" w:hAnsi="Times New Roman" w:cs="Times New Roman"/>
          <w:sz w:val="28"/>
          <w:szCs w:val="28"/>
          <w:lang w:val="uk-UA"/>
        </w:rPr>
        <w:t>33</w:t>
      </w:r>
      <w:r>
        <w:rPr>
          <w:rFonts w:ascii="Times New Roman" w:hAnsi="Times New Roman" w:cs="Times New Roman"/>
          <w:sz w:val="28"/>
          <w:szCs w:val="28"/>
          <w:lang w:val="uk-UA"/>
        </w:rPr>
        <w:t xml:space="preserve"> </w:t>
      </w:r>
      <w:r w:rsidRPr="00AE35FF">
        <w:rPr>
          <w:rFonts w:ascii="Times New Roman" w:hAnsi="Times New Roman" w:cs="Times New Roman"/>
          <w:sz w:val="28"/>
          <w:szCs w:val="28"/>
          <w:lang w:val="uk-UA"/>
        </w:rPr>
        <w:t>с.</w:t>
      </w:r>
      <w:r w:rsidRPr="00AE35FF">
        <w:rPr>
          <w:lang w:val="uk-UA"/>
        </w:rPr>
        <w:t xml:space="preserve"> </w:t>
      </w:r>
      <w:r w:rsidRPr="00AE35FF">
        <w:rPr>
          <w:rFonts w:ascii="Times New Roman" w:hAnsi="Times New Roman" w:cs="Times New Roman"/>
          <w:sz w:val="28"/>
          <w:szCs w:val="28"/>
          <w:lang w:val="uk-UA"/>
        </w:rPr>
        <w:t xml:space="preserve">URL: </w:t>
      </w:r>
      <w:r w:rsidRPr="00AE35FF">
        <w:rPr>
          <w:rFonts w:ascii="Times New Roman" w:hAnsi="Times New Roman" w:cs="Times New Roman"/>
          <w:sz w:val="28"/>
          <w:szCs w:val="28"/>
        </w:rPr>
        <w:t>https</w:t>
      </w:r>
      <w:r w:rsidRPr="00AE35FF">
        <w:rPr>
          <w:rFonts w:ascii="Times New Roman" w:hAnsi="Times New Roman" w:cs="Times New Roman"/>
          <w:sz w:val="28"/>
          <w:szCs w:val="28"/>
          <w:lang w:val="uk-UA"/>
        </w:rPr>
        <w:t>:/</w:t>
      </w:r>
      <w:r w:rsidRPr="00AE35FF">
        <w:rPr>
          <w:rFonts w:ascii="Times New Roman" w:hAnsi="Times New Roman" w:cs="Times New Roman"/>
          <w:sz w:val="28"/>
          <w:szCs w:val="28"/>
        </w:rPr>
        <w:t>drive</w:t>
      </w:r>
      <w:r w:rsidRPr="00AE35FF">
        <w:rPr>
          <w:rFonts w:ascii="Times New Roman" w:hAnsi="Times New Roman" w:cs="Times New Roman"/>
          <w:sz w:val="28"/>
          <w:szCs w:val="28"/>
          <w:lang w:val="uk-UA"/>
        </w:rPr>
        <w:t>.</w:t>
      </w:r>
      <w:r w:rsidRPr="00AE35FF">
        <w:rPr>
          <w:rFonts w:ascii="Times New Roman" w:hAnsi="Times New Roman" w:cs="Times New Roman"/>
          <w:sz w:val="28"/>
          <w:szCs w:val="28"/>
        </w:rPr>
        <w:t>google</w:t>
      </w:r>
      <w:r w:rsidRPr="00AE35FF">
        <w:rPr>
          <w:rFonts w:ascii="Times New Roman" w:hAnsi="Times New Roman" w:cs="Times New Roman"/>
          <w:sz w:val="28"/>
          <w:szCs w:val="28"/>
          <w:lang w:val="uk-UA"/>
        </w:rPr>
        <w:t>.</w:t>
      </w:r>
      <w:r w:rsidRPr="00AE35FF">
        <w:rPr>
          <w:rFonts w:ascii="Times New Roman" w:hAnsi="Times New Roman" w:cs="Times New Roman"/>
          <w:sz w:val="28"/>
          <w:szCs w:val="28"/>
        </w:rPr>
        <w:t>com</w:t>
      </w:r>
      <w:r w:rsidRPr="00AE35FF">
        <w:rPr>
          <w:rFonts w:ascii="Times New Roman" w:hAnsi="Times New Roman" w:cs="Times New Roman"/>
          <w:sz w:val="28"/>
          <w:szCs w:val="28"/>
          <w:lang w:val="uk-UA"/>
        </w:rPr>
        <w:t>/</w:t>
      </w:r>
      <w:r w:rsidRPr="00AE35FF">
        <w:rPr>
          <w:rFonts w:ascii="Times New Roman" w:hAnsi="Times New Roman" w:cs="Times New Roman"/>
          <w:sz w:val="28"/>
          <w:szCs w:val="28"/>
        </w:rPr>
        <w:t>drive</w:t>
      </w:r>
      <w:r w:rsidRPr="00AE35FF">
        <w:rPr>
          <w:rFonts w:ascii="Times New Roman" w:hAnsi="Times New Roman" w:cs="Times New Roman"/>
          <w:sz w:val="28"/>
          <w:szCs w:val="28"/>
          <w:lang w:val="uk-UA"/>
        </w:rPr>
        <w:t>/</w:t>
      </w:r>
      <w:r w:rsidRPr="00AE35FF">
        <w:rPr>
          <w:rFonts w:ascii="Times New Roman" w:hAnsi="Times New Roman" w:cs="Times New Roman"/>
          <w:sz w:val="28"/>
          <w:szCs w:val="28"/>
        </w:rPr>
        <w:t>folders</w:t>
      </w:r>
      <w:r w:rsidRPr="00AE35FF">
        <w:rPr>
          <w:rFonts w:ascii="Times New Roman" w:hAnsi="Times New Roman" w:cs="Times New Roman"/>
          <w:sz w:val="28"/>
          <w:szCs w:val="28"/>
          <w:lang w:val="uk-UA"/>
        </w:rPr>
        <w:t>/ 0</w:t>
      </w:r>
      <w:r w:rsidRPr="00AE35FF">
        <w:rPr>
          <w:rFonts w:ascii="Times New Roman" w:hAnsi="Times New Roman" w:cs="Times New Roman"/>
          <w:sz w:val="28"/>
          <w:szCs w:val="28"/>
        </w:rPr>
        <w:t>Bzt</w:t>
      </w:r>
      <w:r w:rsidRPr="00AE35FF">
        <w:rPr>
          <w:rFonts w:ascii="Times New Roman" w:hAnsi="Times New Roman" w:cs="Times New Roman"/>
          <w:sz w:val="28"/>
          <w:szCs w:val="28"/>
          <w:lang w:val="uk-UA"/>
        </w:rPr>
        <w:t>9</w:t>
      </w:r>
      <w:r w:rsidRPr="00AE35FF">
        <w:rPr>
          <w:rFonts w:ascii="Times New Roman" w:hAnsi="Times New Roman" w:cs="Times New Roman"/>
          <w:sz w:val="28"/>
          <w:szCs w:val="28"/>
        </w:rPr>
        <w:t>FAqrO</w:t>
      </w:r>
      <w:r w:rsidRPr="00AE35FF">
        <w:rPr>
          <w:rFonts w:ascii="Times New Roman" w:hAnsi="Times New Roman" w:cs="Times New Roman"/>
          <w:sz w:val="28"/>
          <w:szCs w:val="28"/>
          <w:lang w:val="uk-UA"/>
        </w:rPr>
        <w:t>9</w:t>
      </w:r>
      <w:r w:rsidRPr="00AE35FF">
        <w:rPr>
          <w:rFonts w:ascii="Times New Roman" w:hAnsi="Times New Roman" w:cs="Times New Roman"/>
          <w:sz w:val="28"/>
          <w:szCs w:val="28"/>
        </w:rPr>
        <w:t>WcLXZwZVlJaFBCS</w:t>
      </w:r>
      <w:r w:rsidRPr="00AE35FF">
        <w:rPr>
          <w:rFonts w:ascii="Times New Roman" w:hAnsi="Times New Roman" w:cs="Times New Roman"/>
          <w:sz w:val="28"/>
          <w:szCs w:val="28"/>
          <w:lang w:val="uk-UA"/>
        </w:rPr>
        <w:t xml:space="preserve">3 </w:t>
      </w:r>
      <w:r w:rsidRPr="0042780F">
        <w:rPr>
          <w:rStyle w:val="a9"/>
          <w:rFonts w:ascii="Times New Roman" w:hAnsi="Times New Roman" w:cs="Times New Roman"/>
          <w:color w:val="000000" w:themeColor="text1"/>
          <w:sz w:val="28"/>
          <w:szCs w:val="28"/>
          <w:lang w:val="uk-UA"/>
        </w:rPr>
        <w:t>(дата звернення: 20.09.2020).</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lang w:val="uk-UA"/>
        </w:rPr>
        <w:t xml:space="preserve">Воронцова Е. Профілактика та подолання булінгу у закладах освіти. </w:t>
      </w:r>
      <w:r w:rsidRPr="00AE35FF">
        <w:rPr>
          <w:rFonts w:ascii="Times New Roman" w:hAnsi="Times New Roman" w:cs="Times New Roman"/>
          <w:sz w:val="28"/>
          <w:szCs w:val="28"/>
        </w:rPr>
        <w:t>URL</w:t>
      </w:r>
      <w:r w:rsidRPr="00AE35FF">
        <w:rPr>
          <w:rFonts w:ascii="Times New Roman" w:hAnsi="Times New Roman" w:cs="Times New Roman"/>
          <w:sz w:val="28"/>
          <w:szCs w:val="28"/>
          <w:lang w:val="uk-UA"/>
        </w:rPr>
        <w:t xml:space="preserve">: </w:t>
      </w:r>
      <w:r w:rsidRPr="00AE35FF">
        <w:rPr>
          <w:rFonts w:ascii="Times New Roman" w:hAnsi="Times New Roman" w:cs="Times New Roman"/>
          <w:sz w:val="28"/>
          <w:szCs w:val="28"/>
        </w:rPr>
        <w:t>http</w:t>
      </w:r>
      <w:r w:rsidRPr="00AE35FF">
        <w:rPr>
          <w:rFonts w:ascii="Times New Roman" w:hAnsi="Times New Roman" w:cs="Times New Roman"/>
          <w:sz w:val="28"/>
          <w:szCs w:val="28"/>
          <w:lang w:val="uk-UA"/>
        </w:rPr>
        <w:t>://</w:t>
      </w:r>
      <w:r w:rsidRPr="00AE35FF">
        <w:rPr>
          <w:rFonts w:ascii="Times New Roman" w:hAnsi="Times New Roman" w:cs="Times New Roman"/>
          <w:sz w:val="28"/>
          <w:szCs w:val="28"/>
        </w:rPr>
        <w:t>xn</w:t>
      </w:r>
      <w:r w:rsidRPr="00AE35FF">
        <w:rPr>
          <w:rFonts w:ascii="Times New Roman" w:hAnsi="Times New Roman" w:cs="Times New Roman"/>
          <w:sz w:val="28"/>
          <w:szCs w:val="28"/>
          <w:lang w:val="uk-UA"/>
        </w:rPr>
        <w:t>--</w:t>
      </w:r>
      <w:r w:rsidRPr="00AE35FF">
        <w:rPr>
          <w:rFonts w:ascii="Times New Roman" w:hAnsi="Times New Roman" w:cs="Times New Roman"/>
          <w:sz w:val="28"/>
          <w:szCs w:val="28"/>
        </w:rPr>
        <w:t>d</w:t>
      </w:r>
      <w:r w:rsidRPr="00AE35FF">
        <w:rPr>
          <w:rFonts w:ascii="Times New Roman" w:hAnsi="Times New Roman" w:cs="Times New Roman"/>
          <w:sz w:val="28"/>
          <w:szCs w:val="28"/>
          <w:lang w:val="uk-UA"/>
        </w:rPr>
        <w:t>1</w:t>
      </w:r>
      <w:r w:rsidRPr="00AE35FF">
        <w:rPr>
          <w:rFonts w:ascii="Times New Roman" w:hAnsi="Times New Roman" w:cs="Times New Roman"/>
          <w:sz w:val="28"/>
          <w:szCs w:val="28"/>
        </w:rPr>
        <w:t>acjtrgde</w:t>
      </w:r>
      <w:r w:rsidRPr="00AE35FF">
        <w:rPr>
          <w:rFonts w:ascii="Times New Roman" w:hAnsi="Times New Roman" w:cs="Times New Roman"/>
          <w:sz w:val="28"/>
          <w:szCs w:val="28"/>
          <w:lang w:val="uk-UA"/>
        </w:rPr>
        <w:t>.</w:t>
      </w:r>
      <w:r w:rsidRPr="00AE35FF">
        <w:rPr>
          <w:rFonts w:ascii="Times New Roman" w:hAnsi="Times New Roman" w:cs="Times New Roman"/>
          <w:sz w:val="28"/>
          <w:szCs w:val="28"/>
        </w:rPr>
        <w:t>kiev</w:t>
      </w:r>
      <w:r w:rsidRPr="00AE35FF">
        <w:rPr>
          <w:rFonts w:ascii="Times New Roman" w:hAnsi="Times New Roman" w:cs="Times New Roman"/>
          <w:sz w:val="28"/>
          <w:szCs w:val="28"/>
          <w:lang w:val="uk-UA"/>
        </w:rPr>
        <w:t>.</w:t>
      </w:r>
      <w:r w:rsidRPr="00AE35FF">
        <w:rPr>
          <w:rFonts w:ascii="Times New Roman" w:hAnsi="Times New Roman" w:cs="Times New Roman"/>
          <w:sz w:val="28"/>
          <w:szCs w:val="28"/>
        </w:rPr>
        <w:t>ua</w:t>
      </w:r>
      <w:r w:rsidRPr="00AE35FF">
        <w:rPr>
          <w:rFonts w:ascii="Times New Roman" w:hAnsi="Times New Roman" w:cs="Times New Roman"/>
          <w:sz w:val="28"/>
          <w:szCs w:val="28"/>
          <w:lang w:val="uk-UA"/>
        </w:rPr>
        <w:t>/2017/08/24/</w:t>
      </w:r>
      <w:r w:rsidRPr="00AE35FF">
        <w:rPr>
          <w:rFonts w:ascii="Times New Roman" w:hAnsi="Times New Roman" w:cs="Times New Roman"/>
          <w:sz w:val="28"/>
          <w:szCs w:val="28"/>
        </w:rPr>
        <w:t>profilaktika</w:t>
      </w:r>
      <w:r w:rsidRPr="00AE35FF">
        <w:rPr>
          <w:rFonts w:ascii="Times New Roman" w:hAnsi="Times New Roman" w:cs="Times New Roman"/>
          <w:sz w:val="28"/>
          <w:szCs w:val="28"/>
          <w:lang w:val="uk-UA"/>
        </w:rPr>
        <w:t>-</w:t>
      </w:r>
      <w:r w:rsidRPr="00AE35FF">
        <w:rPr>
          <w:rFonts w:ascii="Times New Roman" w:hAnsi="Times New Roman" w:cs="Times New Roman"/>
          <w:sz w:val="28"/>
          <w:szCs w:val="28"/>
        </w:rPr>
        <w:t>ta</w:t>
      </w:r>
      <w:r w:rsidRPr="00AE35FF">
        <w:rPr>
          <w:rFonts w:ascii="Times New Roman" w:hAnsi="Times New Roman" w:cs="Times New Roman"/>
          <w:sz w:val="28"/>
          <w:szCs w:val="28"/>
          <w:lang w:val="uk-UA"/>
        </w:rPr>
        <w:t>-</w:t>
      </w:r>
      <w:r w:rsidRPr="00AE35FF">
        <w:rPr>
          <w:rFonts w:ascii="Times New Roman" w:hAnsi="Times New Roman" w:cs="Times New Roman"/>
          <w:sz w:val="28"/>
          <w:szCs w:val="28"/>
        </w:rPr>
        <w:t>podolannya</w:t>
      </w:r>
      <w:r w:rsidRPr="00AE35FF">
        <w:rPr>
          <w:rFonts w:ascii="Times New Roman" w:hAnsi="Times New Roman" w:cs="Times New Roman"/>
          <w:sz w:val="28"/>
          <w:szCs w:val="28"/>
          <w:lang w:val="uk-UA"/>
        </w:rPr>
        <w:t>-</w:t>
      </w:r>
      <w:r w:rsidRPr="00AE35FF">
        <w:rPr>
          <w:rFonts w:ascii="Times New Roman" w:hAnsi="Times New Roman" w:cs="Times New Roman"/>
          <w:sz w:val="28"/>
          <w:szCs w:val="28"/>
        </w:rPr>
        <w:t>bulinguuzakladah</w:t>
      </w:r>
      <w:r w:rsidRPr="00AE35FF">
        <w:rPr>
          <w:rFonts w:ascii="Times New Roman" w:hAnsi="Times New Roman" w:cs="Times New Roman"/>
          <w:sz w:val="28"/>
          <w:szCs w:val="28"/>
          <w:lang w:val="uk-UA"/>
        </w:rPr>
        <w:t xml:space="preserve">- </w:t>
      </w:r>
      <w:r w:rsidRPr="00AE35FF">
        <w:rPr>
          <w:rFonts w:ascii="Times New Roman" w:hAnsi="Times New Roman" w:cs="Times New Roman"/>
          <w:sz w:val="28"/>
          <w:szCs w:val="28"/>
        </w:rPr>
        <w:t>osviti</w:t>
      </w:r>
      <w:r w:rsidRPr="00AE35FF">
        <w:rPr>
          <w:rFonts w:ascii="Times New Roman" w:hAnsi="Times New Roman" w:cs="Times New Roman"/>
          <w:sz w:val="28"/>
          <w:szCs w:val="28"/>
          <w:lang w:val="uk-UA"/>
        </w:rPr>
        <w:t>/ (дата звернення: 20.09.2020)</w:t>
      </w:r>
    </w:p>
    <w:p w:rsidR="00AC0815"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lang w:val="uk-UA"/>
        </w:rPr>
        <w:t xml:space="preserve">Глазман О.Л. Про психологічні особливості учасників булінга. </w:t>
      </w:r>
      <w:r w:rsidRPr="00AE35FF">
        <w:rPr>
          <w:rFonts w:ascii="Times New Roman" w:hAnsi="Times New Roman" w:cs="Times New Roman"/>
          <w:i/>
          <w:sz w:val="28"/>
          <w:szCs w:val="28"/>
          <w:lang w:val="uk-UA"/>
        </w:rPr>
        <w:t>Известия Российского государственного педагогического университета им. А.И. Герцена</w:t>
      </w:r>
      <w:r w:rsidRPr="00AE35FF">
        <w:rPr>
          <w:rFonts w:ascii="Times New Roman" w:hAnsi="Times New Roman" w:cs="Times New Roman"/>
          <w:sz w:val="28"/>
          <w:szCs w:val="28"/>
          <w:lang w:val="uk-UA"/>
        </w:rPr>
        <w:t xml:space="preserve">. 2009. </w:t>
      </w:r>
      <w:r w:rsidRPr="00AE35FF">
        <w:rPr>
          <w:rFonts w:ascii="Times New Roman" w:hAnsi="Times New Roman" w:cs="Times New Roman"/>
          <w:sz w:val="28"/>
          <w:szCs w:val="28"/>
        </w:rPr>
        <w:t>№</w:t>
      </w:r>
      <w:r>
        <w:rPr>
          <w:rFonts w:ascii="Times New Roman" w:hAnsi="Times New Roman" w:cs="Times New Roman"/>
          <w:sz w:val="28"/>
          <w:szCs w:val="28"/>
          <w:lang w:val="uk-UA"/>
        </w:rPr>
        <w:t xml:space="preserve"> 105. 159 с.</w:t>
      </w:r>
    </w:p>
    <w:p w:rsidR="00AC0815" w:rsidRPr="00A33858" w:rsidRDefault="00AC0815" w:rsidP="00AC0815">
      <w:pPr>
        <w:pStyle w:val="a7"/>
        <w:numPr>
          <w:ilvl w:val="0"/>
          <w:numId w:val="3"/>
        </w:numPr>
        <w:spacing w:line="360" w:lineRule="auto"/>
        <w:rPr>
          <w:rFonts w:ascii="Times New Roman" w:hAnsi="Times New Roman" w:cs="Times New Roman"/>
          <w:sz w:val="28"/>
          <w:szCs w:val="28"/>
          <w:lang w:val="uk-UA"/>
        </w:rPr>
      </w:pPr>
      <w:r w:rsidRPr="00A33858">
        <w:rPr>
          <w:rFonts w:ascii="Times New Roman" w:hAnsi="Times New Roman" w:cs="Times New Roman"/>
          <w:sz w:val="28"/>
          <w:szCs w:val="28"/>
          <w:lang w:val="uk-UA"/>
        </w:rPr>
        <w:t>Гвишиани Д. М. Краткий словарь по социологии. М., 1998 160 с.</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lang w:val="uk-UA"/>
        </w:rPr>
        <w:t>Губко А. А. Шкільний булінг як соціально-психологічний феномен</w:t>
      </w:r>
      <w:r w:rsidRPr="00AE35FF">
        <w:rPr>
          <w:rFonts w:ascii="Times New Roman" w:hAnsi="Times New Roman" w:cs="Times New Roman"/>
          <w:i/>
          <w:sz w:val="28"/>
          <w:szCs w:val="28"/>
          <w:lang w:val="uk-UA"/>
        </w:rPr>
        <w:t>. Вісник Чернігівського національн</w:t>
      </w:r>
      <w:r w:rsidRPr="00AE35FF">
        <w:rPr>
          <w:rFonts w:ascii="Times New Roman" w:hAnsi="Times New Roman" w:cs="Times New Roman"/>
          <w:i/>
          <w:sz w:val="28"/>
          <w:szCs w:val="28"/>
        </w:rPr>
        <w:t>ого педагогічного університету</w:t>
      </w:r>
      <w:r w:rsidRPr="00AE35FF">
        <w:rPr>
          <w:rFonts w:ascii="Times New Roman" w:hAnsi="Times New Roman" w:cs="Times New Roman"/>
          <w:sz w:val="28"/>
          <w:szCs w:val="28"/>
        </w:rPr>
        <w:t xml:space="preserve">. Серія: Психологічні науки. 2013. Вип. 114. С. 46–50. </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lang w:val="uk-UA"/>
        </w:rPr>
        <w:t>.Кацалап В.В. Програма тренінгових занять «СТОП-Булінг» орієнтована на профілактику</w:t>
      </w:r>
      <w:r>
        <w:rPr>
          <w:rFonts w:ascii="Times New Roman" w:hAnsi="Times New Roman" w:cs="Times New Roman"/>
          <w:sz w:val="28"/>
          <w:szCs w:val="28"/>
          <w:lang w:val="uk-UA"/>
        </w:rPr>
        <w:t xml:space="preserve"> насилля в шкільному середовищі</w:t>
      </w:r>
      <w:r w:rsidRPr="0042780F">
        <w:rPr>
          <w:rFonts w:ascii="Times New Roman" w:hAnsi="Times New Roman" w:cs="Times New Roman"/>
          <w:i/>
          <w:sz w:val="28"/>
          <w:szCs w:val="28"/>
          <w:lang w:val="uk-UA"/>
        </w:rPr>
        <w:t>. Науково-методичний центр практичної психологіїі соціальної роботи</w:t>
      </w:r>
      <w:r w:rsidRPr="00AE35FF">
        <w:rPr>
          <w:rFonts w:ascii="Times New Roman" w:hAnsi="Times New Roman" w:cs="Times New Roman"/>
          <w:sz w:val="28"/>
          <w:szCs w:val="28"/>
          <w:lang w:val="uk-UA"/>
        </w:rPr>
        <w:t xml:space="preserve">. 2017. № 15. 39 с. </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rPr>
      </w:pPr>
      <w:r w:rsidRPr="00AE35FF">
        <w:rPr>
          <w:rFonts w:ascii="Times New Roman" w:hAnsi="Times New Roman" w:cs="Times New Roman"/>
          <w:sz w:val="28"/>
          <w:szCs w:val="28"/>
        </w:rPr>
        <w:t>Катеринчук К. В. Кримінально-правова характерист</w:t>
      </w:r>
      <w:r>
        <w:rPr>
          <w:rFonts w:ascii="Times New Roman" w:hAnsi="Times New Roman" w:cs="Times New Roman"/>
          <w:sz w:val="28"/>
          <w:szCs w:val="28"/>
        </w:rPr>
        <w:t>ика катування</w:t>
      </w:r>
      <w:r w:rsidRPr="00AE35FF">
        <w:rPr>
          <w:rFonts w:ascii="Times New Roman" w:hAnsi="Times New Roman" w:cs="Times New Roman"/>
          <w:sz w:val="28"/>
          <w:szCs w:val="28"/>
        </w:rPr>
        <w:t xml:space="preserve">. </w:t>
      </w:r>
      <w:r w:rsidRPr="00AE35FF">
        <w:rPr>
          <w:rFonts w:ascii="Times New Roman" w:hAnsi="Times New Roman" w:cs="Times New Roman"/>
          <w:i/>
          <w:sz w:val="28"/>
          <w:szCs w:val="28"/>
        </w:rPr>
        <w:t>Теоретичні та прикладні проблеми сучасного кримінального права</w:t>
      </w:r>
      <w:r w:rsidRPr="00AE35FF">
        <w:rPr>
          <w:rFonts w:ascii="Times New Roman" w:hAnsi="Times New Roman" w:cs="Times New Roman"/>
          <w:sz w:val="28"/>
          <w:szCs w:val="28"/>
        </w:rPr>
        <w:t xml:space="preserve">: матеріали ІІ міжнар. </w:t>
      </w:r>
      <w:proofErr w:type="gramStart"/>
      <w:r w:rsidRPr="00AE35FF">
        <w:rPr>
          <w:rFonts w:ascii="Times New Roman" w:hAnsi="Times New Roman" w:cs="Times New Roman"/>
          <w:sz w:val="28"/>
          <w:szCs w:val="28"/>
        </w:rPr>
        <w:t>наук.-</w:t>
      </w:r>
      <w:proofErr w:type="gramEnd"/>
      <w:r w:rsidRPr="00AE35FF">
        <w:rPr>
          <w:rFonts w:ascii="Times New Roman" w:hAnsi="Times New Roman" w:cs="Times New Roman"/>
          <w:sz w:val="28"/>
          <w:szCs w:val="28"/>
        </w:rPr>
        <w:t>практ. конф., м. Луганськ, 19–32</w:t>
      </w:r>
      <w:r w:rsidRPr="00AE35FF">
        <w:rPr>
          <w:rFonts w:ascii="Times New Roman" w:hAnsi="Times New Roman" w:cs="Times New Roman"/>
          <w:sz w:val="28"/>
          <w:szCs w:val="28"/>
          <w:lang w:val="uk-UA"/>
        </w:rPr>
        <w:t xml:space="preserve">, </w:t>
      </w:r>
      <w:r>
        <w:rPr>
          <w:rFonts w:ascii="Times New Roman" w:hAnsi="Times New Roman" w:cs="Times New Roman"/>
          <w:sz w:val="28"/>
          <w:szCs w:val="28"/>
        </w:rPr>
        <w:t>20 квіт. 2012 р. / упоряд.</w:t>
      </w:r>
      <w:r w:rsidRPr="00AE35FF">
        <w:rPr>
          <w:rFonts w:ascii="Times New Roman" w:hAnsi="Times New Roman" w:cs="Times New Roman"/>
          <w:sz w:val="28"/>
          <w:szCs w:val="28"/>
        </w:rPr>
        <w:t>: Є. О. Письменський, Ю. Г. Старовойтова; МВС України, Луган. держ. ун-т вну</w:t>
      </w:r>
      <w:r>
        <w:rPr>
          <w:rFonts w:ascii="Times New Roman" w:hAnsi="Times New Roman" w:cs="Times New Roman"/>
          <w:sz w:val="28"/>
          <w:szCs w:val="28"/>
        </w:rPr>
        <w:t>тр. справ ім. Е. О. Дідоренка Луганськ</w:t>
      </w:r>
      <w:r w:rsidRPr="00AE35FF">
        <w:rPr>
          <w:rFonts w:ascii="Times New Roman" w:hAnsi="Times New Roman" w:cs="Times New Roman"/>
          <w:sz w:val="28"/>
          <w:szCs w:val="28"/>
        </w:rPr>
        <w:t>: РВВ ЛДУВС ім. Е.О.Дідоренка, 2012. С. 221–224.</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rPr>
        <w:t xml:space="preserve">Кіричевська Е.В. Насильство в освітньому середовищі: діагностика, аналіз, стратегії подолання. </w:t>
      </w:r>
      <w:r w:rsidRPr="00A33858">
        <w:rPr>
          <w:rFonts w:ascii="Times New Roman" w:hAnsi="Times New Roman" w:cs="Times New Roman"/>
          <w:i/>
          <w:sz w:val="28"/>
          <w:szCs w:val="28"/>
        </w:rPr>
        <w:t>Особистість в єдиному освітньому просторі</w:t>
      </w:r>
      <w:r w:rsidRPr="00AE35FF">
        <w:rPr>
          <w:rFonts w:ascii="Times New Roman" w:hAnsi="Times New Roman" w:cs="Times New Roman"/>
          <w:sz w:val="28"/>
          <w:szCs w:val="28"/>
        </w:rPr>
        <w:t>: матеріали конф. «Философия образования личности», 26-27 черв. 2010 р. Запоріжжя, 2010. С. 94-106</w:t>
      </w:r>
      <w:r w:rsidRPr="00AE35FF">
        <w:rPr>
          <w:rFonts w:ascii="Times New Roman" w:hAnsi="Times New Roman" w:cs="Times New Roman"/>
          <w:sz w:val="28"/>
          <w:szCs w:val="28"/>
          <w:lang w:val="uk-UA"/>
        </w:rPr>
        <w:t>.</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rPr>
        <w:t>Комплект освітніх програм «Вирішення конфліктів мирним шляхом. Базові навички медіації».  К.:  2018.  140 с.</w:t>
      </w:r>
      <w:r w:rsidRPr="00AE35FF">
        <w:rPr>
          <w:rFonts w:ascii="Times New Roman" w:hAnsi="Times New Roman" w:cs="Times New Roman"/>
          <w:sz w:val="28"/>
          <w:szCs w:val="28"/>
          <w:lang w:val="uk-UA"/>
        </w:rPr>
        <w:t xml:space="preserve"> </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33858">
        <w:rPr>
          <w:rFonts w:ascii="Times New Roman" w:hAnsi="Times New Roman" w:cs="Times New Roman"/>
          <w:sz w:val="28"/>
          <w:szCs w:val="28"/>
          <w:lang w:val="uk-UA"/>
        </w:rPr>
        <w:t xml:space="preserve">Кондрашова, Л.В., Лаврентьєва, О.О., Зеленкова, Н.І. Методика організації виховної роботи в сучасній школі: навчальний посібник. </w:t>
      </w:r>
      <w:r w:rsidRPr="00AE35FF">
        <w:rPr>
          <w:rFonts w:ascii="Times New Roman" w:hAnsi="Times New Roman" w:cs="Times New Roman"/>
          <w:sz w:val="28"/>
          <w:szCs w:val="28"/>
        </w:rPr>
        <w:t>Кривий Ріг: КДПУ, 2008. 187 с.</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rPr>
        <w:t>Конституція України. URL: http://zakon0.rada.gov.ua/laws/show/254к/96-вр (дата звернення: 10.09.2020).</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rPr>
        <w:t xml:space="preserve">Кормило О. Явище боулінгу в освітньому просторі. </w:t>
      </w:r>
      <w:r w:rsidRPr="00AE35FF">
        <w:rPr>
          <w:rFonts w:ascii="Times New Roman" w:hAnsi="Times New Roman" w:cs="Times New Roman"/>
          <w:i/>
          <w:sz w:val="28"/>
          <w:szCs w:val="28"/>
        </w:rPr>
        <w:t>Проблеми гуманітарних наук.</w:t>
      </w:r>
      <w:r w:rsidRPr="00AE35FF">
        <w:rPr>
          <w:rFonts w:ascii="Times New Roman" w:hAnsi="Times New Roman" w:cs="Times New Roman"/>
          <w:sz w:val="28"/>
          <w:szCs w:val="28"/>
        </w:rPr>
        <w:t xml:space="preserve"> Серія «Психологія». 2015. Вип. 35. С. 174–187. </w:t>
      </w:r>
      <w:r w:rsidRPr="00AE35FF">
        <w:rPr>
          <w:rFonts w:ascii="Times New Roman" w:hAnsi="Times New Roman" w:cs="Times New Roman"/>
          <w:sz w:val="28"/>
          <w:szCs w:val="28"/>
          <w:lang w:val="uk-UA"/>
        </w:rPr>
        <w:t xml:space="preserve"> </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lang w:val="uk-UA"/>
        </w:rPr>
        <w:t xml:space="preserve">Король А. Причини та наслідки явища булінгу. </w:t>
      </w:r>
      <w:r w:rsidRPr="00AE35FF">
        <w:rPr>
          <w:rFonts w:ascii="Times New Roman" w:hAnsi="Times New Roman" w:cs="Times New Roman"/>
          <w:i/>
          <w:sz w:val="28"/>
          <w:szCs w:val="28"/>
          <w:lang w:val="uk-UA"/>
        </w:rPr>
        <w:t>Відновне правосуддя в Україні.</w:t>
      </w:r>
      <w:r w:rsidRPr="00AE35FF">
        <w:rPr>
          <w:rFonts w:ascii="Times New Roman" w:hAnsi="Times New Roman" w:cs="Times New Roman"/>
          <w:sz w:val="28"/>
          <w:szCs w:val="28"/>
          <w:lang w:val="uk-UA"/>
        </w:rPr>
        <w:t xml:space="preserve"> 2009.  № </w:t>
      </w:r>
      <w:r>
        <w:rPr>
          <w:rFonts w:ascii="Times New Roman" w:hAnsi="Times New Roman" w:cs="Times New Roman"/>
          <w:sz w:val="28"/>
          <w:szCs w:val="28"/>
          <w:lang w:val="uk-UA"/>
        </w:rPr>
        <w:t>1-</w:t>
      </w:r>
      <w:r w:rsidRPr="00AE35FF">
        <w:rPr>
          <w:rFonts w:ascii="Times New Roman" w:hAnsi="Times New Roman" w:cs="Times New Roman"/>
          <w:sz w:val="28"/>
          <w:szCs w:val="28"/>
          <w:lang w:val="uk-UA"/>
        </w:rPr>
        <w:t xml:space="preserve">2. 190с.                                                          </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lang w:val="uk-UA"/>
        </w:rPr>
        <w:t xml:space="preserve">Костюк О. Досвід Канади щодо антибулінгової роботи в середній школі. 2015. № 4. </w:t>
      </w:r>
      <w:r>
        <w:rPr>
          <w:rFonts w:ascii="Times New Roman" w:hAnsi="Times New Roman" w:cs="Times New Roman"/>
          <w:sz w:val="28"/>
          <w:szCs w:val="28"/>
          <w:lang w:val="uk-UA"/>
        </w:rPr>
        <w:t>С. 28-35.</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lang w:val="uk-UA"/>
        </w:rPr>
        <w:t>Кравченко Т. В. Соціалізація дітей шкільного віку у взаємодії сім’ї і школи: монографія. К.: Фенікс, 2009.  416</w:t>
      </w:r>
      <w:r>
        <w:rPr>
          <w:rFonts w:ascii="Times New Roman" w:hAnsi="Times New Roman" w:cs="Times New Roman"/>
          <w:sz w:val="28"/>
          <w:szCs w:val="28"/>
          <w:lang w:val="uk-UA"/>
        </w:rPr>
        <w:t xml:space="preserve"> </w:t>
      </w:r>
      <w:r w:rsidRPr="00AE35FF">
        <w:rPr>
          <w:rFonts w:ascii="Times New Roman" w:hAnsi="Times New Roman" w:cs="Times New Roman"/>
          <w:sz w:val="28"/>
          <w:szCs w:val="28"/>
          <w:lang w:val="uk-UA"/>
        </w:rPr>
        <w:t xml:space="preserve">с. </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lang w:val="uk-UA"/>
        </w:rPr>
        <w:t xml:space="preserve">Крэйхи Б. Социальная психология агрессии. СПб.: Питер, 2003.  336 с. </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lang w:val="uk-UA"/>
        </w:rPr>
        <w:t xml:space="preserve">Лейн Д. Школьная травля (буллинг). Детская и подростковая психотерапия / подред. Дэвида Лейнаи Эндрю Миллера. СПб.: Питер. 2001. </w:t>
      </w:r>
      <w:r>
        <w:rPr>
          <w:rFonts w:ascii="Times New Roman" w:hAnsi="Times New Roman" w:cs="Times New Roman"/>
          <w:sz w:val="28"/>
          <w:szCs w:val="28"/>
          <w:lang w:val="uk-UA"/>
        </w:rPr>
        <w:t>С. 240-</w:t>
      </w:r>
      <w:r w:rsidRPr="00AE35FF">
        <w:rPr>
          <w:rFonts w:ascii="Times New Roman" w:hAnsi="Times New Roman" w:cs="Times New Roman"/>
          <w:sz w:val="28"/>
          <w:szCs w:val="28"/>
          <w:lang w:val="uk-UA"/>
        </w:rPr>
        <w:t>274.</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lang w:val="uk-UA"/>
        </w:rPr>
        <w:t xml:space="preserve">Кузнєцов М. А., Фоменко К. І., Кузнецов О. І. </w:t>
      </w:r>
      <w:r w:rsidRPr="00AE35FF">
        <w:rPr>
          <w:rFonts w:ascii="Times New Roman" w:hAnsi="Times New Roman" w:cs="Times New Roman"/>
          <w:i/>
          <w:sz w:val="28"/>
          <w:szCs w:val="28"/>
          <w:lang w:val="uk-UA"/>
        </w:rPr>
        <w:t>Психічні стани студентів у процесі навчально-пізнавальної діяльності</w:t>
      </w:r>
      <w:r w:rsidRPr="00AE35FF">
        <w:rPr>
          <w:rFonts w:ascii="Times New Roman" w:hAnsi="Times New Roman" w:cs="Times New Roman"/>
          <w:sz w:val="28"/>
          <w:szCs w:val="28"/>
          <w:lang w:val="uk-UA"/>
        </w:rPr>
        <w:t xml:space="preserve"> : монографія. Харків : ХНПУ, 2015. 338 с.</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lang w:val="uk-UA"/>
        </w:rPr>
        <w:t xml:space="preserve">Куртова С. Булінг у школі. </w:t>
      </w:r>
      <w:r w:rsidRPr="00AE35FF">
        <w:rPr>
          <w:rFonts w:ascii="Times New Roman" w:hAnsi="Times New Roman" w:cs="Times New Roman"/>
          <w:sz w:val="28"/>
          <w:szCs w:val="28"/>
          <w:lang w:val="en-US"/>
        </w:rPr>
        <w:t>URL: http://osvita.ua/ school/lessons_summary/upbring/42788/ (</w:t>
      </w:r>
      <w:r w:rsidRPr="00AE35FF">
        <w:rPr>
          <w:rFonts w:ascii="Times New Roman" w:hAnsi="Times New Roman" w:cs="Times New Roman"/>
          <w:sz w:val="28"/>
          <w:szCs w:val="28"/>
        </w:rPr>
        <w:t>дата</w:t>
      </w:r>
      <w:r w:rsidRPr="00AE35FF">
        <w:rPr>
          <w:rFonts w:ascii="Times New Roman" w:hAnsi="Times New Roman" w:cs="Times New Roman"/>
          <w:sz w:val="28"/>
          <w:szCs w:val="28"/>
          <w:lang w:val="en-US"/>
        </w:rPr>
        <w:t xml:space="preserve"> </w:t>
      </w:r>
      <w:r w:rsidRPr="00AE35FF">
        <w:rPr>
          <w:rFonts w:ascii="Times New Roman" w:hAnsi="Times New Roman" w:cs="Times New Roman"/>
          <w:sz w:val="28"/>
          <w:szCs w:val="28"/>
        </w:rPr>
        <w:t>звернення</w:t>
      </w:r>
      <w:r w:rsidRPr="00AE35FF">
        <w:rPr>
          <w:rFonts w:ascii="Times New Roman" w:hAnsi="Times New Roman" w:cs="Times New Roman"/>
          <w:sz w:val="28"/>
          <w:szCs w:val="28"/>
          <w:lang w:val="en-US"/>
        </w:rPr>
        <w:t>: 29.</w:t>
      </w:r>
      <w:r w:rsidRPr="00AE35FF">
        <w:rPr>
          <w:rFonts w:ascii="Times New Roman" w:hAnsi="Times New Roman" w:cs="Times New Roman"/>
          <w:sz w:val="28"/>
          <w:szCs w:val="28"/>
          <w:lang w:val="uk-UA"/>
        </w:rPr>
        <w:t>09</w:t>
      </w:r>
      <w:r w:rsidRPr="00AE35FF">
        <w:rPr>
          <w:rFonts w:ascii="Times New Roman" w:hAnsi="Times New Roman" w:cs="Times New Roman"/>
          <w:sz w:val="28"/>
          <w:szCs w:val="28"/>
          <w:lang w:val="en-US"/>
        </w:rPr>
        <w:t>.2020)</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lang w:val="uk-UA"/>
        </w:rPr>
        <w:t xml:space="preserve">Ліщинська О.А. Профілактика психологічного насильства в сім'ї та в освітньому середовищі: Методичні рекомендації. </w:t>
      </w:r>
      <w:r w:rsidRPr="00AE35FF">
        <w:rPr>
          <w:rFonts w:ascii="Times New Roman" w:hAnsi="Times New Roman" w:cs="Times New Roman"/>
          <w:i/>
          <w:sz w:val="28"/>
          <w:szCs w:val="28"/>
          <w:lang w:val="uk-UA"/>
        </w:rPr>
        <w:t>Національна академія наук педагогічних наук України, Інститут соціальної та політичної психології.</w:t>
      </w:r>
      <w:r w:rsidRPr="00AE35FF">
        <w:rPr>
          <w:rFonts w:ascii="Times New Roman" w:hAnsi="Times New Roman" w:cs="Times New Roman"/>
          <w:sz w:val="28"/>
          <w:szCs w:val="28"/>
          <w:lang w:val="uk-UA"/>
        </w:rPr>
        <w:t xml:space="preserve"> К.: “Міленіум”, 2010. 68 с.</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lang w:val="uk-UA"/>
        </w:rPr>
        <w:t xml:space="preserve">Лушпай Л.І. Булінг як соціально-педагогічна проблема та шляхи її вирішення (наприкладі досвіду середніх загальноосвітніх шкіл Великої  Британії ). </w:t>
      </w:r>
      <w:r w:rsidRPr="00AE35FF">
        <w:rPr>
          <w:rFonts w:ascii="Times New Roman" w:hAnsi="Times New Roman" w:cs="Times New Roman"/>
          <w:i/>
          <w:sz w:val="28"/>
          <w:szCs w:val="28"/>
          <w:lang w:val="uk-UA"/>
        </w:rPr>
        <w:t xml:space="preserve">Українознавчий альманах. </w:t>
      </w:r>
      <w:r w:rsidRPr="00AE35FF">
        <w:rPr>
          <w:rFonts w:ascii="Times New Roman" w:hAnsi="Times New Roman" w:cs="Times New Roman"/>
          <w:sz w:val="28"/>
          <w:szCs w:val="28"/>
          <w:lang w:val="uk-UA"/>
        </w:rPr>
        <w:t xml:space="preserve">2010. Вип.4. </w:t>
      </w:r>
      <w:r>
        <w:rPr>
          <w:rFonts w:ascii="Times New Roman" w:hAnsi="Times New Roman" w:cs="Times New Roman"/>
          <w:sz w:val="28"/>
          <w:szCs w:val="28"/>
          <w:lang w:val="uk-UA"/>
        </w:rPr>
        <w:t>С.126-</w:t>
      </w:r>
      <w:r w:rsidRPr="00AE35FF">
        <w:rPr>
          <w:rFonts w:ascii="Times New Roman" w:hAnsi="Times New Roman" w:cs="Times New Roman"/>
          <w:sz w:val="28"/>
          <w:szCs w:val="28"/>
          <w:lang w:val="uk-UA"/>
        </w:rPr>
        <w:t xml:space="preserve">131. </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lang w:val="uk-UA"/>
        </w:rPr>
        <w:t>Малкіна-Пих І. Г. Психологічна допомога в кризових ситуаціях. М.: Издво Ексмо, 2005.  960 с.</w:t>
      </w:r>
    </w:p>
    <w:p w:rsidR="00AC0815" w:rsidRPr="0042780F" w:rsidRDefault="00AC0815" w:rsidP="00AC0815">
      <w:pPr>
        <w:pStyle w:val="a7"/>
        <w:numPr>
          <w:ilvl w:val="0"/>
          <w:numId w:val="3"/>
        </w:numPr>
        <w:spacing w:line="360" w:lineRule="auto"/>
        <w:jc w:val="both"/>
        <w:rPr>
          <w:rFonts w:ascii="Times New Roman" w:hAnsi="Times New Roman" w:cs="Times New Roman"/>
          <w:sz w:val="28"/>
          <w:szCs w:val="28"/>
          <w:lang w:val="uk-UA"/>
        </w:rPr>
      </w:pPr>
      <w:r w:rsidRPr="0042780F">
        <w:rPr>
          <w:rFonts w:ascii="Times New Roman" w:hAnsi="Times New Roman" w:cs="Times New Roman"/>
          <w:sz w:val="28"/>
          <w:szCs w:val="28"/>
          <w:lang w:val="uk-UA"/>
        </w:rPr>
        <w:t xml:space="preserve">Мірошниченко А. В. Насильство </w:t>
      </w:r>
      <w:r w:rsidRPr="0042780F">
        <w:rPr>
          <w:rFonts w:ascii="Times New Roman" w:hAnsi="Times New Roman" w:cs="Times New Roman"/>
          <w:sz w:val="28"/>
          <w:szCs w:val="28"/>
        </w:rPr>
        <w:t xml:space="preserve">в сім’ї. </w:t>
      </w:r>
      <w:r w:rsidRPr="0042780F">
        <w:rPr>
          <w:rFonts w:ascii="Times New Roman" w:hAnsi="Times New Roman" w:cs="Times New Roman"/>
          <w:i/>
          <w:sz w:val="28"/>
          <w:szCs w:val="28"/>
        </w:rPr>
        <w:t>Правова освіта</w:t>
      </w:r>
      <w:r w:rsidRPr="0042780F">
        <w:rPr>
          <w:rFonts w:ascii="Times New Roman" w:hAnsi="Times New Roman" w:cs="Times New Roman"/>
          <w:sz w:val="28"/>
          <w:szCs w:val="28"/>
        </w:rPr>
        <w:t xml:space="preserve">. </w:t>
      </w:r>
      <w:r w:rsidRPr="0042780F">
        <w:rPr>
          <w:rFonts w:ascii="Times New Roman" w:hAnsi="Times New Roman" w:cs="Times New Roman"/>
          <w:sz w:val="28"/>
          <w:szCs w:val="28"/>
          <w:lang w:val="en-US"/>
        </w:rPr>
        <w:t>URL</w:t>
      </w:r>
      <w:r w:rsidRPr="0042780F">
        <w:rPr>
          <w:rFonts w:ascii="Times New Roman" w:hAnsi="Times New Roman" w:cs="Times New Roman"/>
          <w:sz w:val="28"/>
          <w:szCs w:val="28"/>
        </w:rPr>
        <w:t xml:space="preserve">: </w:t>
      </w:r>
      <w:r w:rsidRPr="00F90150">
        <w:rPr>
          <w:rFonts w:ascii="Times New Roman" w:hAnsi="Times New Roman" w:cs="Times New Roman"/>
          <w:sz w:val="28"/>
          <w:szCs w:val="28"/>
          <w:lang w:val="en-US"/>
        </w:rPr>
        <w:t>http</w:t>
      </w:r>
      <w:r w:rsidRPr="00F90150">
        <w:rPr>
          <w:rFonts w:ascii="Times New Roman" w:hAnsi="Times New Roman" w:cs="Times New Roman"/>
          <w:sz w:val="28"/>
          <w:szCs w:val="28"/>
        </w:rPr>
        <w:t>://</w:t>
      </w:r>
      <w:r w:rsidRPr="00F90150">
        <w:rPr>
          <w:rFonts w:ascii="Times New Roman" w:hAnsi="Times New Roman" w:cs="Times New Roman"/>
          <w:sz w:val="28"/>
          <w:szCs w:val="28"/>
          <w:lang w:val="en-US"/>
        </w:rPr>
        <w:t>pravovaosvita</w:t>
      </w:r>
      <w:r w:rsidRPr="00F90150">
        <w:rPr>
          <w:rFonts w:ascii="Times New Roman" w:hAnsi="Times New Roman" w:cs="Times New Roman"/>
          <w:sz w:val="28"/>
          <w:szCs w:val="28"/>
        </w:rPr>
        <w:t>.</w:t>
      </w:r>
      <w:r w:rsidRPr="00F90150">
        <w:rPr>
          <w:rFonts w:ascii="Times New Roman" w:hAnsi="Times New Roman" w:cs="Times New Roman"/>
          <w:sz w:val="28"/>
          <w:szCs w:val="28"/>
          <w:lang w:val="en-US"/>
        </w:rPr>
        <w:t>ucoz</w:t>
      </w:r>
      <w:r w:rsidRPr="00F90150">
        <w:rPr>
          <w:rFonts w:ascii="Times New Roman" w:hAnsi="Times New Roman" w:cs="Times New Roman"/>
          <w:sz w:val="28"/>
          <w:szCs w:val="28"/>
        </w:rPr>
        <w:t>.</w:t>
      </w:r>
      <w:r w:rsidRPr="00F90150">
        <w:rPr>
          <w:rFonts w:ascii="Times New Roman" w:hAnsi="Times New Roman" w:cs="Times New Roman"/>
          <w:sz w:val="28"/>
          <w:szCs w:val="28"/>
          <w:lang w:val="en-US"/>
        </w:rPr>
        <w:t>ua</w:t>
      </w:r>
      <w:r w:rsidRPr="00F90150">
        <w:rPr>
          <w:rFonts w:ascii="Times New Roman" w:hAnsi="Times New Roman" w:cs="Times New Roman"/>
          <w:sz w:val="28"/>
          <w:szCs w:val="28"/>
        </w:rPr>
        <w:t>/</w:t>
      </w:r>
      <w:r w:rsidRPr="00F90150">
        <w:rPr>
          <w:rFonts w:ascii="Times New Roman" w:hAnsi="Times New Roman" w:cs="Times New Roman"/>
          <w:sz w:val="28"/>
          <w:szCs w:val="28"/>
          <w:lang w:val="en-US"/>
        </w:rPr>
        <w:t>publ</w:t>
      </w:r>
      <w:r w:rsidRPr="00F90150">
        <w:rPr>
          <w:rFonts w:ascii="Times New Roman" w:hAnsi="Times New Roman" w:cs="Times New Roman"/>
          <w:sz w:val="28"/>
          <w:szCs w:val="28"/>
        </w:rPr>
        <w:t>/</w:t>
      </w:r>
      <w:r w:rsidRPr="00F90150">
        <w:rPr>
          <w:rFonts w:ascii="Times New Roman" w:hAnsi="Times New Roman" w:cs="Times New Roman"/>
          <w:sz w:val="28"/>
          <w:szCs w:val="28"/>
          <w:lang w:val="en-US"/>
        </w:rPr>
        <w:t>nasilstvo</w:t>
      </w:r>
      <w:r w:rsidRPr="00F90150">
        <w:rPr>
          <w:rFonts w:ascii="Times New Roman" w:hAnsi="Times New Roman" w:cs="Times New Roman"/>
          <w:sz w:val="28"/>
          <w:szCs w:val="28"/>
        </w:rPr>
        <w:t>_</w:t>
      </w:r>
      <w:r w:rsidRPr="00F90150">
        <w:rPr>
          <w:rFonts w:ascii="Times New Roman" w:hAnsi="Times New Roman" w:cs="Times New Roman"/>
          <w:sz w:val="28"/>
          <w:szCs w:val="28"/>
          <w:lang w:val="en-US"/>
        </w:rPr>
        <w:t>v</w:t>
      </w:r>
      <w:r w:rsidRPr="00F90150">
        <w:rPr>
          <w:rFonts w:ascii="Times New Roman" w:hAnsi="Times New Roman" w:cs="Times New Roman"/>
          <w:sz w:val="28"/>
          <w:szCs w:val="28"/>
        </w:rPr>
        <w:t>_</w:t>
      </w:r>
      <w:r w:rsidRPr="00F90150">
        <w:rPr>
          <w:rFonts w:ascii="Times New Roman" w:hAnsi="Times New Roman" w:cs="Times New Roman"/>
          <w:sz w:val="28"/>
          <w:szCs w:val="28"/>
          <w:lang w:val="en-US"/>
        </w:rPr>
        <w:t>sim</w:t>
      </w:r>
      <w:r w:rsidRPr="00F90150">
        <w:rPr>
          <w:rFonts w:ascii="Times New Roman" w:hAnsi="Times New Roman" w:cs="Times New Roman"/>
          <w:sz w:val="28"/>
          <w:szCs w:val="28"/>
        </w:rPr>
        <w:t>_39_</w:t>
      </w:r>
      <w:r w:rsidRPr="00F90150">
        <w:rPr>
          <w:rFonts w:ascii="Times New Roman" w:hAnsi="Times New Roman" w:cs="Times New Roman"/>
          <w:sz w:val="28"/>
          <w:szCs w:val="28"/>
          <w:lang w:val="en-US"/>
        </w:rPr>
        <w:t>ji</w:t>
      </w:r>
      <w:r w:rsidRPr="00F90150">
        <w:rPr>
          <w:rFonts w:ascii="Times New Roman" w:hAnsi="Times New Roman" w:cs="Times New Roman"/>
          <w:sz w:val="28"/>
          <w:szCs w:val="28"/>
        </w:rPr>
        <w:t>/1-1-0-13</w:t>
      </w:r>
      <w:r w:rsidRPr="0042780F">
        <w:rPr>
          <w:rFonts w:ascii="Times New Roman" w:hAnsi="Times New Roman" w:cs="Times New Roman"/>
          <w:sz w:val="28"/>
          <w:szCs w:val="28"/>
          <w:lang w:val="uk-UA"/>
        </w:rPr>
        <w:t xml:space="preserve"> (дата звернення: 20.09.2020).</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rPr>
        <w:t xml:space="preserve">Навчально-методичний посібник «Організація роботи з розв'язання проблеми насильства в школі». </w:t>
      </w:r>
      <w:proofErr w:type="gramStart"/>
      <w:r w:rsidRPr="00AE35FF">
        <w:rPr>
          <w:rFonts w:ascii="Times New Roman" w:hAnsi="Times New Roman" w:cs="Times New Roman"/>
          <w:sz w:val="28"/>
          <w:szCs w:val="28"/>
        </w:rPr>
        <w:t>К:.</w:t>
      </w:r>
      <w:proofErr w:type="gramEnd"/>
      <w:r w:rsidRPr="00AE35FF">
        <w:rPr>
          <w:rFonts w:ascii="Times New Roman" w:hAnsi="Times New Roman" w:cs="Times New Roman"/>
          <w:sz w:val="28"/>
          <w:szCs w:val="28"/>
        </w:rPr>
        <w:t xml:space="preserve"> Huss, 2011.  96 с.</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lang w:val="uk-UA"/>
        </w:rPr>
        <w:t xml:space="preserve">Стеценко В.В. </w:t>
      </w:r>
      <w:r w:rsidRPr="00AE35FF">
        <w:rPr>
          <w:rFonts w:ascii="Times New Roman" w:hAnsi="Times New Roman" w:cs="Times New Roman"/>
          <w:sz w:val="28"/>
          <w:szCs w:val="28"/>
        </w:rPr>
        <w:t>Навчально-методичний посібник «Розбудова миру. Профілактика і вирішення конфлікту з використанням медіації: соціально-педагогічний аспект».</w:t>
      </w:r>
      <w:r w:rsidRPr="00AE35FF">
        <w:rPr>
          <w:rFonts w:ascii="Times New Roman" w:hAnsi="Times New Roman" w:cs="Times New Roman"/>
          <w:sz w:val="28"/>
          <w:szCs w:val="28"/>
          <w:lang w:val="uk-UA"/>
        </w:rPr>
        <w:t xml:space="preserve"> </w:t>
      </w:r>
      <w:r w:rsidRPr="00AE35FF">
        <w:rPr>
          <w:rFonts w:ascii="Times New Roman" w:hAnsi="Times New Roman" w:cs="Times New Roman"/>
          <w:sz w:val="28"/>
          <w:szCs w:val="28"/>
        </w:rPr>
        <w:t>Київ, 2016</w:t>
      </w:r>
      <w:r>
        <w:rPr>
          <w:rFonts w:ascii="Times New Roman" w:hAnsi="Times New Roman" w:cs="Times New Roman"/>
          <w:sz w:val="28"/>
          <w:szCs w:val="28"/>
          <w:lang w:val="uk-UA"/>
        </w:rPr>
        <w:t>. 192 с.</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lang w:val="uk-UA"/>
        </w:rPr>
        <w:t>Найдьонова Л.А. Кібер-булінга агресія в інтернеті: способи розпізнання і захист дитини. Методичні рекомендації. Серія: На допомогу вчителю. Вип.4.  К., 2011. 34</w:t>
      </w:r>
      <w:r>
        <w:rPr>
          <w:rFonts w:ascii="Times New Roman" w:hAnsi="Times New Roman" w:cs="Times New Roman"/>
          <w:sz w:val="28"/>
          <w:szCs w:val="28"/>
          <w:lang w:val="uk-UA"/>
        </w:rPr>
        <w:t xml:space="preserve"> </w:t>
      </w:r>
      <w:r w:rsidRPr="00AE35FF">
        <w:rPr>
          <w:rFonts w:ascii="Times New Roman" w:hAnsi="Times New Roman" w:cs="Times New Roman"/>
          <w:sz w:val="28"/>
          <w:szCs w:val="28"/>
          <w:lang w:val="uk-UA"/>
        </w:rPr>
        <w:t xml:space="preserve">с. </w:t>
      </w:r>
    </w:p>
    <w:p w:rsidR="00AC0815" w:rsidRPr="006E6B5D"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lang w:val="uk-UA"/>
        </w:rPr>
        <w:t>Найдьонова Л.</w:t>
      </w:r>
      <w:r>
        <w:rPr>
          <w:rFonts w:ascii="Times New Roman" w:hAnsi="Times New Roman" w:cs="Times New Roman"/>
          <w:sz w:val="28"/>
          <w:szCs w:val="28"/>
          <w:lang w:val="uk-UA"/>
        </w:rPr>
        <w:t xml:space="preserve"> </w:t>
      </w:r>
      <w:r w:rsidRPr="00AE35FF">
        <w:rPr>
          <w:rFonts w:ascii="Times New Roman" w:hAnsi="Times New Roman" w:cs="Times New Roman"/>
          <w:sz w:val="28"/>
          <w:szCs w:val="28"/>
          <w:lang w:val="uk-UA"/>
        </w:rPr>
        <w:t>А. Кібер-буллінґ підлітків (віртуальний терор) як новітній феномен інформаційної доби: теоретико-методичні засади подолання і п</w:t>
      </w:r>
      <w:r>
        <w:rPr>
          <w:rFonts w:ascii="Times New Roman" w:hAnsi="Times New Roman" w:cs="Times New Roman"/>
          <w:sz w:val="28"/>
          <w:szCs w:val="28"/>
          <w:lang w:val="uk-UA"/>
        </w:rPr>
        <w:t xml:space="preserve">рофілактики. </w:t>
      </w:r>
      <w:r w:rsidRPr="00AE35FF">
        <w:rPr>
          <w:rFonts w:ascii="Times New Roman" w:hAnsi="Times New Roman" w:cs="Times New Roman"/>
          <w:sz w:val="28"/>
          <w:szCs w:val="28"/>
          <w:lang w:val="uk-UA"/>
        </w:rPr>
        <w:t>Практична</w:t>
      </w:r>
      <w:r>
        <w:rPr>
          <w:rFonts w:ascii="Times New Roman" w:hAnsi="Times New Roman" w:cs="Times New Roman"/>
          <w:sz w:val="28"/>
          <w:szCs w:val="28"/>
          <w:lang w:val="uk-UA"/>
        </w:rPr>
        <w:t xml:space="preserve"> психологія та соціальна робота. </w:t>
      </w:r>
      <w:r w:rsidRPr="006E6B5D">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8. </w:t>
      </w:r>
      <w:r w:rsidRPr="006E6B5D">
        <w:rPr>
          <w:rFonts w:ascii="Times New Roman" w:hAnsi="Times New Roman" w:cs="Times New Roman"/>
          <w:sz w:val="28"/>
          <w:szCs w:val="28"/>
          <w:lang w:val="uk-UA"/>
        </w:rPr>
        <w:t>2010.</w:t>
      </w:r>
      <w:r>
        <w:rPr>
          <w:rFonts w:ascii="Times New Roman" w:hAnsi="Times New Roman" w:cs="Times New Roman"/>
          <w:sz w:val="28"/>
          <w:szCs w:val="28"/>
          <w:lang w:val="uk-UA"/>
        </w:rPr>
        <w:t xml:space="preserve"> С. 10-18.</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lang w:val="uk-UA"/>
        </w:rPr>
        <w:t>Найдьонова Л.А. Агресивний кібер простір чи агресивні користувачі?-психологічні засади подоланн які бербуллінгу. Психологічні перспективи. Спецвипуск «Проблеми кіберагресії». Т.</w:t>
      </w:r>
      <w:r>
        <w:rPr>
          <w:rFonts w:ascii="Times New Roman" w:hAnsi="Times New Roman" w:cs="Times New Roman"/>
          <w:sz w:val="28"/>
          <w:szCs w:val="28"/>
          <w:lang w:val="uk-UA"/>
        </w:rPr>
        <w:t xml:space="preserve"> </w:t>
      </w:r>
      <w:r w:rsidRPr="00AE35FF">
        <w:rPr>
          <w:rFonts w:ascii="Times New Roman" w:hAnsi="Times New Roman" w:cs="Times New Roman"/>
          <w:sz w:val="28"/>
          <w:szCs w:val="28"/>
          <w:lang w:val="uk-UA"/>
        </w:rPr>
        <w:t>2. 2012. С.</w:t>
      </w:r>
      <w:r>
        <w:rPr>
          <w:rFonts w:ascii="Times New Roman" w:hAnsi="Times New Roman" w:cs="Times New Roman"/>
          <w:sz w:val="28"/>
          <w:szCs w:val="28"/>
          <w:lang w:val="uk-UA"/>
        </w:rPr>
        <w:t xml:space="preserve"> </w:t>
      </w:r>
      <w:r w:rsidRPr="00AE35FF">
        <w:rPr>
          <w:rFonts w:ascii="Times New Roman" w:hAnsi="Times New Roman" w:cs="Times New Roman"/>
          <w:sz w:val="28"/>
          <w:szCs w:val="28"/>
          <w:lang w:val="uk-UA"/>
        </w:rPr>
        <w:t xml:space="preserve">83-92. </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lang w:val="uk-UA"/>
        </w:rPr>
        <w:t xml:space="preserve">Найдьонова Л.А. Вплив медіа на розвиток особистості. </w:t>
      </w:r>
      <w:r w:rsidRPr="00AE35FF">
        <w:rPr>
          <w:rFonts w:ascii="Times New Roman" w:hAnsi="Times New Roman" w:cs="Times New Roman"/>
          <w:i/>
          <w:sz w:val="28"/>
          <w:szCs w:val="28"/>
          <w:lang w:val="uk-UA"/>
        </w:rPr>
        <w:t>Медіа освіта та медіа грамотність</w:t>
      </w:r>
      <w:r w:rsidRPr="00AE35FF">
        <w:rPr>
          <w:rFonts w:ascii="Times New Roman" w:hAnsi="Times New Roman" w:cs="Times New Roman"/>
          <w:sz w:val="28"/>
          <w:szCs w:val="28"/>
          <w:lang w:val="uk-UA"/>
        </w:rPr>
        <w:t>: підручник. К.: Центральної преси, 2012. С.</w:t>
      </w:r>
      <w:r>
        <w:rPr>
          <w:rFonts w:ascii="Times New Roman" w:hAnsi="Times New Roman" w:cs="Times New Roman"/>
          <w:sz w:val="28"/>
          <w:szCs w:val="28"/>
          <w:lang w:val="uk-UA"/>
        </w:rPr>
        <w:t xml:space="preserve"> </w:t>
      </w:r>
      <w:r w:rsidRPr="00AE35FF">
        <w:rPr>
          <w:rFonts w:ascii="Times New Roman" w:hAnsi="Times New Roman" w:cs="Times New Roman"/>
          <w:sz w:val="28"/>
          <w:szCs w:val="28"/>
          <w:lang w:val="uk-UA"/>
        </w:rPr>
        <w:t xml:space="preserve">237-282. </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lang w:val="uk-UA"/>
        </w:rPr>
        <w:t xml:space="preserve">Найдьонова Л.А. Медіа освіта в Україні: особливості реалізації соціально-психологічної моделі. Шкільний бібліотечно-інформаційний центр. № 4. 2013. </w:t>
      </w:r>
      <w:r>
        <w:rPr>
          <w:rFonts w:ascii="Times New Roman" w:hAnsi="Times New Roman" w:cs="Times New Roman"/>
          <w:sz w:val="28"/>
          <w:szCs w:val="28"/>
          <w:lang w:val="uk-UA"/>
        </w:rPr>
        <w:t>С</w:t>
      </w:r>
      <w:r w:rsidRPr="00AE35FF">
        <w:rPr>
          <w:rFonts w:ascii="Times New Roman" w:hAnsi="Times New Roman" w:cs="Times New Roman"/>
          <w:sz w:val="28"/>
          <w:szCs w:val="28"/>
          <w:lang w:val="uk-UA"/>
        </w:rPr>
        <w:t>. 91-97</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lang w:val="uk-UA"/>
        </w:rPr>
        <w:t xml:space="preserve">Найдьонова Л.А. Шкільний медіа-практикум: мотиваційні модулі медіа-освіти для підлітків. </w:t>
      </w:r>
      <w:r w:rsidRPr="00AE35FF">
        <w:rPr>
          <w:rFonts w:ascii="Times New Roman" w:hAnsi="Times New Roman" w:cs="Times New Roman"/>
          <w:i/>
          <w:sz w:val="28"/>
          <w:szCs w:val="28"/>
          <w:lang w:val="uk-UA"/>
        </w:rPr>
        <w:t>Соціальний педагог</w:t>
      </w:r>
      <w:r w:rsidRPr="00AE35FF">
        <w:rPr>
          <w:rFonts w:ascii="Times New Roman" w:hAnsi="Times New Roman" w:cs="Times New Roman"/>
          <w:sz w:val="28"/>
          <w:szCs w:val="28"/>
          <w:lang w:val="uk-UA"/>
        </w:rPr>
        <w:t xml:space="preserve">. 2009. № 10 (34). </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lang w:val="uk-UA"/>
        </w:rPr>
        <w:t>Н</w:t>
      </w:r>
      <w:r w:rsidRPr="00AE35FF">
        <w:rPr>
          <w:rFonts w:ascii="Times New Roman" w:hAnsi="Times New Roman" w:cs="Times New Roman"/>
          <w:sz w:val="28"/>
          <w:szCs w:val="28"/>
        </w:rPr>
        <w:t>асильство щодо дітей в Укрїні : всеукраїнське опитування громадської думки</w:t>
      </w:r>
      <w:r w:rsidRPr="00AE35FF">
        <w:rPr>
          <w:rFonts w:ascii="Times New Roman" w:hAnsi="Times New Roman" w:cs="Times New Roman"/>
          <w:sz w:val="28"/>
          <w:szCs w:val="28"/>
          <w:lang w:val="uk-UA"/>
        </w:rPr>
        <w:t xml:space="preserve">. </w:t>
      </w:r>
      <w:proofErr w:type="gramStart"/>
      <w:r w:rsidRPr="00AE35FF">
        <w:rPr>
          <w:rFonts w:ascii="Times New Roman" w:hAnsi="Times New Roman" w:cs="Times New Roman"/>
          <w:sz w:val="28"/>
          <w:szCs w:val="28"/>
        </w:rPr>
        <w:t>К.:,</w:t>
      </w:r>
      <w:proofErr w:type="gramEnd"/>
      <w:r w:rsidRPr="00AE35FF">
        <w:rPr>
          <w:rFonts w:ascii="Times New Roman" w:hAnsi="Times New Roman" w:cs="Times New Roman"/>
          <w:sz w:val="28"/>
          <w:szCs w:val="28"/>
        </w:rPr>
        <w:t xml:space="preserve"> </w:t>
      </w:r>
      <w:r>
        <w:rPr>
          <w:rFonts w:ascii="Times New Roman" w:hAnsi="Times New Roman" w:cs="Times New Roman"/>
          <w:sz w:val="28"/>
          <w:szCs w:val="28"/>
        </w:rPr>
        <w:t xml:space="preserve">вид-во ФОП Клименко, 2015. </w:t>
      </w:r>
      <w:r w:rsidRPr="00AE35FF">
        <w:rPr>
          <w:rFonts w:ascii="Times New Roman" w:hAnsi="Times New Roman" w:cs="Times New Roman"/>
          <w:sz w:val="28"/>
          <w:szCs w:val="28"/>
        </w:rPr>
        <w:t>146 с.</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lang w:val="uk-UA"/>
        </w:rPr>
        <w:t xml:space="preserve">Небезпечні квести для дітей: профілактика залучення. Методичні рекомендації. К.: ТОВ «Агентство «Україна», 2017. 76 с. </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lang w:val="uk-UA"/>
        </w:rPr>
        <w:t>Стоп ш</w:t>
      </w:r>
      <w:r w:rsidRPr="00AE35FF">
        <w:rPr>
          <w:rFonts w:ascii="Times New Roman" w:hAnsi="Times New Roman" w:cs="Times New Roman"/>
          <w:sz w:val="28"/>
          <w:szCs w:val="28"/>
        </w:rPr>
        <w:t>кільний терор. Особливості цькувань у дитячому віці. Профілактика та протистоянні булінгу.  2017. С. 84.</w:t>
      </w:r>
      <w:r w:rsidRPr="00AE35FF">
        <w:rPr>
          <w:rFonts w:ascii="Times New Roman" w:hAnsi="Times New Roman" w:cs="Times New Roman"/>
          <w:sz w:val="28"/>
          <w:szCs w:val="28"/>
          <w:lang w:val="uk-UA"/>
        </w:rPr>
        <w:t xml:space="preserve"> </w:t>
      </w:r>
    </w:p>
    <w:p w:rsidR="00AC0815" w:rsidRPr="0042780F" w:rsidRDefault="00AC0815" w:rsidP="00AC0815">
      <w:pPr>
        <w:pStyle w:val="a7"/>
        <w:numPr>
          <w:ilvl w:val="0"/>
          <w:numId w:val="3"/>
        </w:numPr>
        <w:spacing w:line="360" w:lineRule="auto"/>
        <w:jc w:val="both"/>
        <w:rPr>
          <w:rFonts w:ascii="Times New Roman" w:hAnsi="Times New Roman" w:cs="Times New Roman"/>
          <w:sz w:val="28"/>
          <w:szCs w:val="28"/>
          <w:lang w:val="uk-UA"/>
        </w:rPr>
      </w:pPr>
      <w:r w:rsidRPr="0042780F">
        <w:rPr>
          <w:rFonts w:ascii="Times New Roman" w:hAnsi="Times New Roman" w:cs="Times New Roman"/>
          <w:sz w:val="28"/>
          <w:szCs w:val="28"/>
          <w:lang w:val="uk-UA"/>
        </w:rPr>
        <w:t xml:space="preserve">Організація роботи з розв'язання проблеми насильства в загальноосвітньому навчальному закладі. Всеукраїнська громадська організація «Жіночий консорціум України». 2016. </w:t>
      </w:r>
      <w:r w:rsidRPr="0042780F">
        <w:rPr>
          <w:rFonts w:ascii="Times New Roman" w:hAnsi="Times New Roman" w:cs="Times New Roman"/>
          <w:sz w:val="28"/>
          <w:szCs w:val="28"/>
          <w:lang w:val="en-US"/>
        </w:rPr>
        <w:t>URL</w:t>
      </w:r>
      <w:r w:rsidRPr="0042780F">
        <w:rPr>
          <w:rFonts w:ascii="Times New Roman" w:hAnsi="Times New Roman" w:cs="Times New Roman"/>
          <w:sz w:val="28"/>
          <w:szCs w:val="28"/>
          <w:lang w:val="uk-UA"/>
        </w:rPr>
        <w:t xml:space="preserve">: </w:t>
      </w:r>
      <w:r w:rsidRPr="0042780F">
        <w:rPr>
          <w:rFonts w:ascii="Times New Roman" w:hAnsi="Times New Roman" w:cs="Times New Roman"/>
          <w:sz w:val="28"/>
          <w:szCs w:val="28"/>
          <w:lang w:val="en-US"/>
        </w:rPr>
        <w:t>https</w:t>
      </w:r>
      <w:r w:rsidRPr="0042780F">
        <w:rPr>
          <w:rFonts w:ascii="Times New Roman" w:hAnsi="Times New Roman" w:cs="Times New Roman"/>
          <w:sz w:val="28"/>
          <w:szCs w:val="28"/>
          <w:lang w:val="uk-UA"/>
        </w:rPr>
        <w:t>: /</w:t>
      </w:r>
      <w:r w:rsidRPr="0042780F">
        <w:rPr>
          <w:rFonts w:ascii="Times New Roman" w:hAnsi="Times New Roman" w:cs="Times New Roman"/>
          <w:sz w:val="28"/>
          <w:szCs w:val="28"/>
          <w:lang w:val="en-US"/>
        </w:rPr>
        <w:t>wcu</w:t>
      </w:r>
      <w:r w:rsidRPr="0042780F">
        <w:rPr>
          <w:rFonts w:ascii="Times New Roman" w:hAnsi="Times New Roman" w:cs="Times New Roman"/>
          <w:sz w:val="28"/>
          <w:szCs w:val="28"/>
          <w:lang w:val="uk-UA"/>
        </w:rPr>
        <w:t>-</w:t>
      </w:r>
      <w:r w:rsidRPr="0042780F">
        <w:rPr>
          <w:rFonts w:ascii="Times New Roman" w:hAnsi="Times New Roman" w:cs="Times New Roman"/>
          <w:sz w:val="28"/>
          <w:szCs w:val="28"/>
          <w:lang w:val="en-US"/>
        </w:rPr>
        <w:t>network</w:t>
      </w:r>
      <w:r w:rsidRPr="0042780F">
        <w:rPr>
          <w:rFonts w:ascii="Times New Roman" w:hAnsi="Times New Roman" w:cs="Times New Roman"/>
          <w:sz w:val="28"/>
          <w:szCs w:val="28"/>
          <w:lang w:val="uk-UA"/>
        </w:rPr>
        <w:t>.</w:t>
      </w:r>
      <w:r w:rsidRPr="0042780F">
        <w:rPr>
          <w:rFonts w:ascii="Times New Roman" w:hAnsi="Times New Roman" w:cs="Times New Roman"/>
          <w:sz w:val="28"/>
          <w:szCs w:val="28"/>
          <w:lang w:val="en-US"/>
        </w:rPr>
        <w:t>org</w:t>
      </w:r>
      <w:r w:rsidRPr="0042780F">
        <w:rPr>
          <w:rFonts w:ascii="Times New Roman" w:hAnsi="Times New Roman" w:cs="Times New Roman"/>
          <w:sz w:val="28"/>
          <w:szCs w:val="28"/>
          <w:lang w:val="uk-UA"/>
        </w:rPr>
        <w:t>.</w:t>
      </w:r>
      <w:r w:rsidRPr="0042780F">
        <w:rPr>
          <w:rFonts w:ascii="Times New Roman" w:hAnsi="Times New Roman" w:cs="Times New Roman"/>
          <w:sz w:val="28"/>
          <w:szCs w:val="28"/>
          <w:lang w:val="en-US"/>
        </w:rPr>
        <w:t>ua</w:t>
      </w:r>
      <w:r w:rsidRPr="0042780F">
        <w:rPr>
          <w:rFonts w:ascii="Times New Roman" w:hAnsi="Times New Roman" w:cs="Times New Roman"/>
          <w:sz w:val="28"/>
          <w:szCs w:val="28"/>
          <w:lang w:val="uk-UA"/>
        </w:rPr>
        <w:t>/</w:t>
      </w:r>
      <w:r w:rsidRPr="0042780F">
        <w:rPr>
          <w:rFonts w:ascii="Times New Roman" w:hAnsi="Times New Roman" w:cs="Times New Roman"/>
          <w:sz w:val="28"/>
          <w:szCs w:val="28"/>
          <w:lang w:val="en-US"/>
        </w:rPr>
        <w:t>public</w:t>
      </w:r>
      <w:r w:rsidRPr="0042780F">
        <w:rPr>
          <w:rFonts w:ascii="Times New Roman" w:hAnsi="Times New Roman" w:cs="Times New Roman"/>
          <w:sz w:val="28"/>
          <w:szCs w:val="28"/>
          <w:lang w:val="uk-UA"/>
        </w:rPr>
        <w:t xml:space="preserve">/ </w:t>
      </w:r>
      <w:r w:rsidRPr="0042780F">
        <w:rPr>
          <w:rFonts w:ascii="Times New Roman" w:hAnsi="Times New Roman" w:cs="Times New Roman"/>
          <w:sz w:val="28"/>
          <w:szCs w:val="28"/>
          <w:lang w:val="en-US"/>
        </w:rPr>
        <w:t>upload</w:t>
      </w:r>
      <w:r w:rsidRPr="0042780F">
        <w:rPr>
          <w:rFonts w:ascii="Times New Roman" w:hAnsi="Times New Roman" w:cs="Times New Roman"/>
          <w:sz w:val="28"/>
          <w:szCs w:val="28"/>
          <w:lang w:val="uk-UA"/>
        </w:rPr>
        <w:t>/</w:t>
      </w:r>
      <w:r w:rsidRPr="0042780F">
        <w:rPr>
          <w:rFonts w:ascii="Times New Roman" w:hAnsi="Times New Roman" w:cs="Times New Roman"/>
          <w:sz w:val="28"/>
          <w:szCs w:val="28"/>
          <w:lang w:val="en-US"/>
        </w:rPr>
        <w:t>files</w:t>
      </w:r>
      <w:r w:rsidRPr="0042780F">
        <w:rPr>
          <w:rFonts w:ascii="Times New Roman" w:hAnsi="Times New Roman" w:cs="Times New Roman"/>
          <w:sz w:val="28"/>
          <w:szCs w:val="28"/>
          <w:lang w:val="uk-UA"/>
        </w:rPr>
        <w:t xml:space="preserve">/ </w:t>
      </w:r>
      <w:r w:rsidRPr="00004A2A">
        <w:rPr>
          <w:rFonts w:ascii="Times New Roman" w:hAnsi="Times New Roman" w:cs="Times New Roman"/>
          <w:sz w:val="28"/>
          <w:szCs w:val="28"/>
          <w:lang w:val="uk-UA"/>
        </w:rPr>
        <w:t>1480677559_</w:t>
      </w:r>
      <w:r w:rsidRPr="00004A2A">
        <w:rPr>
          <w:rFonts w:ascii="Times New Roman" w:hAnsi="Times New Roman" w:cs="Times New Roman"/>
          <w:sz w:val="28"/>
          <w:szCs w:val="28"/>
          <w:lang w:val="en-US"/>
        </w:rPr>
        <w:t>organizaciya</w:t>
      </w:r>
      <w:r w:rsidRPr="00004A2A">
        <w:rPr>
          <w:rFonts w:ascii="Times New Roman" w:hAnsi="Times New Roman" w:cs="Times New Roman"/>
          <w:sz w:val="28"/>
          <w:szCs w:val="28"/>
          <w:lang w:val="uk-UA"/>
        </w:rPr>
        <w:t>_</w:t>
      </w:r>
      <w:r w:rsidRPr="00004A2A">
        <w:rPr>
          <w:rFonts w:ascii="Times New Roman" w:hAnsi="Times New Roman" w:cs="Times New Roman"/>
          <w:sz w:val="28"/>
          <w:szCs w:val="28"/>
          <w:lang w:val="en-US"/>
        </w:rPr>
        <w:t>roboti</w:t>
      </w:r>
      <w:r w:rsidRPr="00004A2A">
        <w:rPr>
          <w:rFonts w:ascii="Times New Roman" w:hAnsi="Times New Roman" w:cs="Times New Roman"/>
          <w:sz w:val="28"/>
          <w:szCs w:val="28"/>
          <w:lang w:val="uk-UA"/>
        </w:rPr>
        <w:t>_</w:t>
      </w:r>
      <w:r w:rsidRPr="00004A2A">
        <w:rPr>
          <w:rFonts w:ascii="Times New Roman" w:hAnsi="Times New Roman" w:cs="Times New Roman"/>
          <w:sz w:val="28"/>
          <w:szCs w:val="28"/>
          <w:lang w:val="en-US"/>
        </w:rPr>
        <w:t>z</w:t>
      </w:r>
      <w:r w:rsidRPr="00004A2A">
        <w:rPr>
          <w:rFonts w:ascii="Times New Roman" w:hAnsi="Times New Roman" w:cs="Times New Roman"/>
          <w:sz w:val="28"/>
          <w:szCs w:val="28"/>
          <w:lang w:val="uk-UA"/>
        </w:rPr>
        <w:t>_</w:t>
      </w:r>
      <w:r w:rsidRPr="00004A2A">
        <w:rPr>
          <w:rFonts w:ascii="Times New Roman" w:hAnsi="Times New Roman" w:cs="Times New Roman"/>
          <w:sz w:val="28"/>
          <w:szCs w:val="28"/>
          <w:lang w:val="en-US"/>
        </w:rPr>
        <w:t>rozvyazannya</w:t>
      </w:r>
      <w:r w:rsidRPr="00004A2A">
        <w:rPr>
          <w:rFonts w:ascii="Times New Roman" w:hAnsi="Times New Roman" w:cs="Times New Roman"/>
          <w:sz w:val="28"/>
          <w:szCs w:val="28"/>
          <w:lang w:val="uk-UA"/>
        </w:rPr>
        <w:t>_</w:t>
      </w:r>
      <w:r w:rsidRPr="00004A2A">
        <w:rPr>
          <w:rFonts w:ascii="Times New Roman" w:hAnsi="Times New Roman" w:cs="Times New Roman"/>
          <w:sz w:val="28"/>
          <w:szCs w:val="28"/>
          <w:lang w:val="en-US"/>
        </w:rPr>
        <w:t>problemi</w:t>
      </w:r>
      <w:r w:rsidRPr="00004A2A">
        <w:rPr>
          <w:rFonts w:ascii="Times New Roman" w:hAnsi="Times New Roman" w:cs="Times New Roman"/>
          <w:sz w:val="28"/>
          <w:szCs w:val="28"/>
          <w:lang w:val="uk-UA"/>
        </w:rPr>
        <w:t>_</w:t>
      </w:r>
      <w:r w:rsidRPr="00004A2A">
        <w:rPr>
          <w:rFonts w:ascii="Times New Roman" w:hAnsi="Times New Roman" w:cs="Times New Roman"/>
          <w:sz w:val="28"/>
          <w:szCs w:val="28"/>
          <w:lang w:val="en-US"/>
        </w:rPr>
        <w:t>poperedzhennya</w:t>
      </w:r>
      <w:r w:rsidRPr="00004A2A">
        <w:rPr>
          <w:rFonts w:ascii="Times New Roman" w:hAnsi="Times New Roman" w:cs="Times New Roman"/>
          <w:sz w:val="28"/>
          <w:szCs w:val="28"/>
          <w:lang w:val="uk-UA"/>
        </w:rPr>
        <w:t>_</w:t>
      </w:r>
      <w:r w:rsidRPr="00004A2A">
        <w:rPr>
          <w:rFonts w:ascii="Times New Roman" w:hAnsi="Times New Roman" w:cs="Times New Roman"/>
          <w:sz w:val="28"/>
          <w:szCs w:val="28"/>
          <w:lang w:val="en-US"/>
        </w:rPr>
        <w:t>nasilstva</w:t>
      </w:r>
      <w:r w:rsidRPr="00004A2A">
        <w:rPr>
          <w:rFonts w:ascii="Times New Roman" w:hAnsi="Times New Roman" w:cs="Times New Roman"/>
          <w:sz w:val="28"/>
          <w:szCs w:val="28"/>
          <w:lang w:val="uk-UA"/>
        </w:rPr>
        <w:t>_</w:t>
      </w:r>
      <w:r w:rsidRPr="00004A2A">
        <w:rPr>
          <w:rFonts w:ascii="Times New Roman" w:hAnsi="Times New Roman" w:cs="Times New Roman"/>
          <w:sz w:val="28"/>
          <w:szCs w:val="28"/>
          <w:lang w:val="en-US"/>
        </w:rPr>
        <w:t>v</w:t>
      </w:r>
      <w:r w:rsidRPr="00004A2A">
        <w:rPr>
          <w:rFonts w:ascii="Times New Roman" w:hAnsi="Times New Roman" w:cs="Times New Roman"/>
          <w:sz w:val="28"/>
          <w:szCs w:val="28"/>
          <w:lang w:val="uk-UA"/>
        </w:rPr>
        <w:t>_</w:t>
      </w:r>
      <w:proofErr w:type="gramStart"/>
      <w:r w:rsidRPr="00004A2A">
        <w:rPr>
          <w:rFonts w:ascii="Times New Roman" w:hAnsi="Times New Roman" w:cs="Times New Roman"/>
          <w:sz w:val="28"/>
          <w:szCs w:val="28"/>
          <w:lang w:val="en-US"/>
        </w:rPr>
        <w:t>shkoli</w:t>
      </w:r>
      <w:r>
        <w:rPr>
          <w:rFonts w:ascii="Times New Roman" w:hAnsi="Times New Roman" w:cs="Times New Roman"/>
          <w:sz w:val="28"/>
          <w:szCs w:val="28"/>
          <w:lang w:val="uk-UA"/>
        </w:rPr>
        <w:t xml:space="preserve"> </w:t>
      </w:r>
      <w:r w:rsidRPr="0042780F">
        <w:rPr>
          <w:rFonts w:ascii="Times New Roman" w:hAnsi="Times New Roman" w:cs="Times New Roman"/>
          <w:sz w:val="28"/>
          <w:szCs w:val="28"/>
          <w:lang w:val="uk-UA"/>
        </w:rPr>
        <w:t xml:space="preserve"> (</w:t>
      </w:r>
      <w:proofErr w:type="gramEnd"/>
      <w:r w:rsidRPr="0042780F">
        <w:rPr>
          <w:rFonts w:ascii="Times New Roman" w:hAnsi="Times New Roman" w:cs="Times New Roman"/>
          <w:sz w:val="28"/>
          <w:szCs w:val="28"/>
          <w:lang w:val="uk-UA"/>
        </w:rPr>
        <w:t>дата звернення: 20.09.2020).</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lang w:val="uk-UA"/>
        </w:rPr>
        <w:t>Плашовецький О. А. Поняття віку особи та його диференціація в кримінальному праві.</w:t>
      </w:r>
      <w:r w:rsidRPr="00AE35FF">
        <w:rPr>
          <w:rFonts w:ascii="Times New Roman" w:hAnsi="Times New Roman" w:cs="Times New Roman"/>
          <w:i/>
          <w:sz w:val="28"/>
          <w:szCs w:val="28"/>
          <w:lang w:val="uk-UA"/>
        </w:rPr>
        <w:t xml:space="preserve"> Наукові записки Львівського університету бізнесу та права.</w:t>
      </w:r>
      <w:r w:rsidRPr="00AE35FF">
        <w:rPr>
          <w:rFonts w:ascii="Times New Roman" w:hAnsi="Times New Roman" w:cs="Times New Roman"/>
          <w:sz w:val="28"/>
          <w:szCs w:val="28"/>
          <w:lang w:val="uk-UA"/>
        </w:rPr>
        <w:t xml:space="preserve"> 2013. Вип. 10.  С. 389-392.</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lang w:val="uk-UA"/>
        </w:rPr>
        <w:t>Плутицька К.М. Підходи до розуміння булінгу як форми шкільного насильства Сер.: Юриспруденція. 2017, № 29, Т. 2</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lang w:val="uk-UA"/>
        </w:rPr>
        <w:t xml:space="preserve">Пономарев </w:t>
      </w:r>
      <w:r w:rsidRPr="00AE35FF">
        <w:rPr>
          <w:rFonts w:ascii="Times New Roman" w:hAnsi="Times New Roman" w:cs="Times New Roman"/>
          <w:sz w:val="28"/>
          <w:szCs w:val="28"/>
        </w:rPr>
        <w:t>В. И. Исследование акцентуаций характера участников буллинга в контингенте подростков регіонального соціального заведения для несовершеннолетних</w:t>
      </w:r>
      <w:r w:rsidRPr="00AE35FF">
        <w:rPr>
          <w:rFonts w:ascii="Times New Roman" w:hAnsi="Times New Roman" w:cs="Times New Roman"/>
          <w:i/>
          <w:sz w:val="28"/>
          <w:szCs w:val="28"/>
        </w:rPr>
        <w:t>: Світ медицини і біології</w:t>
      </w:r>
      <w:r w:rsidRPr="00AE35FF">
        <w:rPr>
          <w:rFonts w:ascii="Times New Roman" w:hAnsi="Times New Roman" w:cs="Times New Roman"/>
          <w:sz w:val="28"/>
          <w:szCs w:val="28"/>
        </w:rPr>
        <w:t>. 2013. №</w:t>
      </w:r>
      <w:r w:rsidRPr="00AE35FF">
        <w:rPr>
          <w:rFonts w:ascii="Times New Roman" w:hAnsi="Times New Roman" w:cs="Times New Roman"/>
          <w:sz w:val="28"/>
          <w:szCs w:val="28"/>
          <w:lang w:val="uk-UA"/>
        </w:rPr>
        <w:t xml:space="preserve"> </w:t>
      </w:r>
      <w:r w:rsidRPr="00AE35FF">
        <w:rPr>
          <w:rFonts w:ascii="Times New Roman" w:hAnsi="Times New Roman" w:cs="Times New Roman"/>
          <w:sz w:val="28"/>
          <w:szCs w:val="28"/>
        </w:rPr>
        <w:t xml:space="preserve">3. С. 126-130. </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lang w:val="uk-UA"/>
        </w:rPr>
        <w:t>Посібник для батьків учнів початкових і середніх шкіл. Булінг-</w:t>
      </w:r>
      <w:r w:rsidRPr="00AE35FF">
        <w:rPr>
          <w:rFonts w:ascii="Times New Roman" w:hAnsi="Times New Roman" w:cs="Times New Roman"/>
          <w:sz w:val="28"/>
          <w:szCs w:val="28"/>
        </w:rPr>
        <w:t xml:space="preserve"> </w:t>
      </w:r>
      <w:r w:rsidRPr="00AE35FF">
        <w:rPr>
          <w:rFonts w:ascii="Times New Roman" w:hAnsi="Times New Roman" w:cs="Times New Roman"/>
          <w:sz w:val="28"/>
          <w:szCs w:val="28"/>
          <w:lang w:val="uk-UA"/>
        </w:rPr>
        <w:t xml:space="preserve">ми всі можемо допомогти це зупинити. Міністерство освіти Онтаріо. 2013. </w:t>
      </w:r>
      <w:r w:rsidRPr="00AE35FF">
        <w:rPr>
          <w:rFonts w:ascii="Times New Roman" w:hAnsi="Times New Roman" w:cs="Times New Roman"/>
          <w:sz w:val="28"/>
          <w:szCs w:val="28"/>
          <w:lang w:val="en-US"/>
        </w:rPr>
        <w:t>URL</w:t>
      </w:r>
      <w:r w:rsidRPr="00AE35FF">
        <w:rPr>
          <w:rFonts w:ascii="Times New Roman" w:hAnsi="Times New Roman" w:cs="Times New Roman"/>
          <w:sz w:val="28"/>
          <w:szCs w:val="28"/>
          <w:lang w:val="uk-UA"/>
        </w:rPr>
        <w:t xml:space="preserve">: </w:t>
      </w:r>
      <w:r w:rsidRPr="00AE35FF">
        <w:rPr>
          <w:rFonts w:ascii="Times New Roman" w:hAnsi="Times New Roman" w:cs="Times New Roman"/>
          <w:sz w:val="28"/>
          <w:szCs w:val="28"/>
          <w:lang w:val="en-US"/>
        </w:rPr>
        <w:t>http</w:t>
      </w:r>
      <w:r w:rsidRPr="00AE35FF">
        <w:rPr>
          <w:rFonts w:ascii="Times New Roman" w:hAnsi="Times New Roman" w:cs="Times New Roman"/>
          <w:sz w:val="28"/>
          <w:szCs w:val="28"/>
          <w:lang w:val="uk-UA"/>
        </w:rPr>
        <w:t>: /</w:t>
      </w:r>
      <w:r w:rsidRPr="00AE35FF">
        <w:rPr>
          <w:rFonts w:ascii="Times New Roman" w:hAnsi="Times New Roman" w:cs="Times New Roman"/>
          <w:sz w:val="28"/>
          <w:szCs w:val="28"/>
          <w:lang w:val="en-US"/>
        </w:rPr>
        <w:t>www</w:t>
      </w:r>
      <w:r w:rsidRPr="00AE35FF">
        <w:rPr>
          <w:rFonts w:ascii="Times New Roman" w:hAnsi="Times New Roman" w:cs="Times New Roman"/>
          <w:sz w:val="28"/>
          <w:szCs w:val="28"/>
          <w:lang w:val="uk-UA"/>
        </w:rPr>
        <w:t>.</w:t>
      </w:r>
      <w:r w:rsidRPr="00AE35FF">
        <w:rPr>
          <w:rFonts w:ascii="Times New Roman" w:hAnsi="Times New Roman" w:cs="Times New Roman"/>
          <w:sz w:val="28"/>
          <w:szCs w:val="28"/>
          <w:lang w:val="en-US"/>
        </w:rPr>
        <w:t>edu</w:t>
      </w:r>
      <w:r w:rsidRPr="00AE35FF">
        <w:rPr>
          <w:rFonts w:ascii="Times New Roman" w:hAnsi="Times New Roman" w:cs="Times New Roman"/>
          <w:sz w:val="28"/>
          <w:szCs w:val="28"/>
          <w:lang w:val="uk-UA"/>
        </w:rPr>
        <w:t xml:space="preserve">. </w:t>
      </w:r>
      <w:r w:rsidRPr="00AE35FF">
        <w:rPr>
          <w:rFonts w:ascii="Times New Roman" w:hAnsi="Times New Roman" w:cs="Times New Roman"/>
          <w:sz w:val="28"/>
          <w:szCs w:val="28"/>
          <w:lang w:val="en-US"/>
        </w:rPr>
        <w:t>gov</w:t>
      </w:r>
      <w:r w:rsidRPr="00AE35FF">
        <w:rPr>
          <w:rFonts w:ascii="Times New Roman" w:hAnsi="Times New Roman" w:cs="Times New Roman"/>
          <w:sz w:val="28"/>
          <w:szCs w:val="28"/>
          <w:lang w:val="uk-UA"/>
        </w:rPr>
        <w:t>.</w:t>
      </w:r>
      <w:r w:rsidRPr="00AE35FF">
        <w:rPr>
          <w:rFonts w:ascii="Times New Roman" w:hAnsi="Times New Roman" w:cs="Times New Roman"/>
          <w:sz w:val="28"/>
          <w:szCs w:val="28"/>
          <w:lang w:val="en-US"/>
        </w:rPr>
        <w:t>on</w:t>
      </w:r>
      <w:r w:rsidRPr="00AE35FF">
        <w:rPr>
          <w:rFonts w:ascii="Times New Roman" w:hAnsi="Times New Roman" w:cs="Times New Roman"/>
          <w:sz w:val="28"/>
          <w:szCs w:val="28"/>
          <w:lang w:val="uk-UA"/>
        </w:rPr>
        <w:t>.</w:t>
      </w:r>
      <w:r w:rsidRPr="00AE35FF">
        <w:rPr>
          <w:rFonts w:ascii="Times New Roman" w:hAnsi="Times New Roman" w:cs="Times New Roman"/>
          <w:sz w:val="28"/>
          <w:szCs w:val="28"/>
          <w:lang w:val="en-US"/>
        </w:rPr>
        <w:t>ca</w:t>
      </w:r>
      <w:r w:rsidRPr="00AE35FF">
        <w:rPr>
          <w:rFonts w:ascii="Times New Roman" w:hAnsi="Times New Roman" w:cs="Times New Roman"/>
          <w:sz w:val="28"/>
          <w:szCs w:val="28"/>
          <w:lang w:val="uk-UA"/>
        </w:rPr>
        <w:t xml:space="preserve"> /</w:t>
      </w:r>
      <w:r w:rsidRPr="00AE35FF">
        <w:rPr>
          <w:rFonts w:ascii="Times New Roman" w:hAnsi="Times New Roman" w:cs="Times New Roman"/>
          <w:sz w:val="28"/>
          <w:szCs w:val="28"/>
          <w:lang w:val="en-US"/>
        </w:rPr>
        <w:t>eng</w:t>
      </w:r>
      <w:r w:rsidRPr="00AE35FF">
        <w:rPr>
          <w:rFonts w:ascii="Times New Roman" w:hAnsi="Times New Roman" w:cs="Times New Roman"/>
          <w:sz w:val="28"/>
          <w:szCs w:val="28"/>
          <w:lang w:val="uk-UA"/>
        </w:rPr>
        <w:t>/</w:t>
      </w:r>
      <w:r w:rsidRPr="00AE35FF">
        <w:rPr>
          <w:rFonts w:ascii="Times New Roman" w:hAnsi="Times New Roman" w:cs="Times New Roman"/>
          <w:sz w:val="28"/>
          <w:szCs w:val="28"/>
          <w:lang w:val="en-US"/>
        </w:rPr>
        <w:t>multi</w:t>
      </w:r>
      <w:r w:rsidRPr="00AE35FF">
        <w:rPr>
          <w:rFonts w:ascii="Times New Roman" w:hAnsi="Times New Roman" w:cs="Times New Roman"/>
          <w:sz w:val="28"/>
          <w:szCs w:val="28"/>
          <w:lang w:val="uk-UA"/>
        </w:rPr>
        <w:t xml:space="preserve">/ </w:t>
      </w:r>
      <w:r w:rsidRPr="00AE35FF">
        <w:rPr>
          <w:rFonts w:ascii="Times New Roman" w:hAnsi="Times New Roman" w:cs="Times New Roman"/>
          <w:sz w:val="28"/>
          <w:szCs w:val="28"/>
          <w:lang w:val="en-US"/>
        </w:rPr>
        <w:t>ukrainian</w:t>
      </w:r>
      <w:r w:rsidRPr="00AE35FF">
        <w:rPr>
          <w:rFonts w:ascii="Times New Roman" w:hAnsi="Times New Roman" w:cs="Times New Roman"/>
          <w:sz w:val="28"/>
          <w:szCs w:val="28"/>
          <w:lang w:val="uk-UA"/>
        </w:rPr>
        <w:t xml:space="preserve">/ </w:t>
      </w:r>
      <w:r w:rsidRPr="00AE35FF">
        <w:rPr>
          <w:rFonts w:ascii="Times New Roman" w:hAnsi="Times New Roman" w:cs="Times New Roman"/>
          <w:sz w:val="28"/>
          <w:szCs w:val="28"/>
          <w:lang w:val="en-US"/>
        </w:rPr>
        <w:t>BullyingUK</w:t>
      </w:r>
      <w:r w:rsidRPr="00AE35FF">
        <w:rPr>
          <w:rFonts w:ascii="Times New Roman" w:hAnsi="Times New Roman" w:cs="Times New Roman"/>
          <w:sz w:val="28"/>
          <w:szCs w:val="28"/>
          <w:lang w:val="uk-UA"/>
        </w:rPr>
        <w:t>.</w:t>
      </w:r>
      <w:r w:rsidRPr="00AE35FF">
        <w:rPr>
          <w:rFonts w:ascii="Times New Roman" w:hAnsi="Times New Roman" w:cs="Times New Roman"/>
          <w:sz w:val="28"/>
          <w:szCs w:val="28"/>
          <w:lang w:val="en-US"/>
        </w:rPr>
        <w:t>pdf</w:t>
      </w:r>
      <w:r>
        <w:rPr>
          <w:rFonts w:ascii="Times New Roman" w:hAnsi="Times New Roman" w:cs="Times New Roman"/>
          <w:sz w:val="28"/>
          <w:szCs w:val="28"/>
          <w:lang w:val="uk-UA"/>
        </w:rPr>
        <w:t xml:space="preserve"> </w:t>
      </w:r>
      <w:r w:rsidRPr="0042780F">
        <w:rPr>
          <w:rFonts w:ascii="Times New Roman" w:hAnsi="Times New Roman" w:cs="Times New Roman"/>
          <w:sz w:val="28"/>
          <w:szCs w:val="28"/>
          <w:lang w:val="uk-UA"/>
        </w:rPr>
        <w:t>(дата звернення: 20.09.2020).</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lang w:val="uk-UA"/>
        </w:rPr>
        <w:t>Проблема булінгу очима підлітка [Електронний ресурс]/ Главком. 2018.</w:t>
      </w:r>
      <w:r w:rsidRPr="00AE35FF">
        <w:rPr>
          <w:lang w:val="uk-UA"/>
        </w:rPr>
        <w:t xml:space="preserve"> </w:t>
      </w:r>
      <w:r w:rsidRPr="00AE35FF">
        <w:rPr>
          <w:rFonts w:ascii="Times New Roman" w:hAnsi="Times New Roman" w:cs="Times New Roman"/>
          <w:sz w:val="28"/>
          <w:szCs w:val="28"/>
          <w:lang w:val="uk-UA"/>
        </w:rPr>
        <w:t xml:space="preserve">URL: </w:t>
      </w:r>
      <w:r w:rsidRPr="00F90150">
        <w:rPr>
          <w:rFonts w:ascii="Times New Roman" w:hAnsi="Times New Roman" w:cs="Times New Roman"/>
          <w:sz w:val="28"/>
          <w:szCs w:val="28"/>
          <w:lang w:val="en-US"/>
        </w:rPr>
        <w:t>https</w:t>
      </w:r>
      <w:r w:rsidRPr="00F90150">
        <w:rPr>
          <w:rFonts w:ascii="Times New Roman" w:hAnsi="Times New Roman" w:cs="Times New Roman"/>
          <w:sz w:val="28"/>
          <w:szCs w:val="28"/>
          <w:lang w:val="uk-UA"/>
        </w:rPr>
        <w:t>: /</w:t>
      </w:r>
      <w:r w:rsidRPr="00F90150">
        <w:rPr>
          <w:rFonts w:ascii="Times New Roman" w:hAnsi="Times New Roman" w:cs="Times New Roman"/>
          <w:sz w:val="28"/>
          <w:szCs w:val="28"/>
          <w:lang w:val="en-US"/>
        </w:rPr>
        <w:t>glavcom</w:t>
      </w:r>
      <w:r w:rsidRPr="00F90150">
        <w:rPr>
          <w:rFonts w:ascii="Times New Roman" w:hAnsi="Times New Roman" w:cs="Times New Roman"/>
          <w:sz w:val="28"/>
          <w:szCs w:val="28"/>
          <w:lang w:val="uk-UA"/>
        </w:rPr>
        <w:t>.</w:t>
      </w:r>
      <w:r w:rsidRPr="00F90150">
        <w:rPr>
          <w:rFonts w:ascii="Times New Roman" w:hAnsi="Times New Roman" w:cs="Times New Roman"/>
          <w:sz w:val="28"/>
          <w:szCs w:val="28"/>
          <w:lang w:val="en-US"/>
        </w:rPr>
        <w:t>ua</w:t>
      </w:r>
      <w:r w:rsidRPr="00F90150">
        <w:rPr>
          <w:rFonts w:ascii="Times New Roman" w:hAnsi="Times New Roman" w:cs="Times New Roman"/>
          <w:sz w:val="28"/>
          <w:szCs w:val="28"/>
          <w:lang w:val="uk-UA"/>
        </w:rPr>
        <w:t xml:space="preserve">/ </w:t>
      </w:r>
      <w:r w:rsidRPr="00F90150">
        <w:rPr>
          <w:rFonts w:ascii="Times New Roman" w:hAnsi="Times New Roman" w:cs="Times New Roman"/>
          <w:sz w:val="28"/>
          <w:szCs w:val="28"/>
          <w:lang w:val="en-US"/>
        </w:rPr>
        <w:t>specprojects</w:t>
      </w:r>
      <w:r w:rsidRPr="00F90150">
        <w:rPr>
          <w:rFonts w:ascii="Times New Roman" w:hAnsi="Times New Roman" w:cs="Times New Roman"/>
          <w:sz w:val="28"/>
          <w:szCs w:val="28"/>
          <w:lang w:val="uk-UA"/>
        </w:rPr>
        <w:t>/</w:t>
      </w:r>
      <w:r w:rsidRPr="00F90150">
        <w:rPr>
          <w:rFonts w:ascii="Times New Roman" w:hAnsi="Times New Roman" w:cs="Times New Roman"/>
          <w:sz w:val="28"/>
          <w:szCs w:val="28"/>
          <w:lang w:val="en-US"/>
        </w:rPr>
        <w:t>stopbullying</w:t>
      </w:r>
      <w:r w:rsidRPr="00F90150">
        <w:rPr>
          <w:rFonts w:ascii="Times New Roman" w:hAnsi="Times New Roman" w:cs="Times New Roman"/>
          <w:sz w:val="28"/>
          <w:szCs w:val="28"/>
          <w:lang w:val="uk-UA"/>
        </w:rPr>
        <w:t xml:space="preserve">/ </w:t>
      </w:r>
      <w:r w:rsidRPr="00F90150">
        <w:rPr>
          <w:rFonts w:ascii="Times New Roman" w:hAnsi="Times New Roman" w:cs="Times New Roman"/>
          <w:sz w:val="28"/>
          <w:szCs w:val="28"/>
          <w:lang w:val="en-US"/>
        </w:rPr>
        <w:t>problema</w:t>
      </w:r>
      <w:r w:rsidRPr="00F90150">
        <w:rPr>
          <w:rFonts w:ascii="Times New Roman" w:hAnsi="Times New Roman" w:cs="Times New Roman"/>
          <w:sz w:val="28"/>
          <w:szCs w:val="28"/>
          <w:lang w:val="uk-UA"/>
        </w:rPr>
        <w:t>-</w:t>
      </w:r>
      <w:r w:rsidRPr="00F90150">
        <w:rPr>
          <w:rFonts w:ascii="Times New Roman" w:hAnsi="Times New Roman" w:cs="Times New Roman"/>
          <w:sz w:val="28"/>
          <w:szCs w:val="28"/>
          <w:lang w:val="en-US"/>
        </w:rPr>
        <w:t>bulingu</w:t>
      </w:r>
      <w:r w:rsidRPr="00F90150">
        <w:rPr>
          <w:rFonts w:ascii="Times New Roman" w:hAnsi="Times New Roman" w:cs="Times New Roman"/>
          <w:sz w:val="28"/>
          <w:szCs w:val="28"/>
          <w:lang w:val="uk-UA"/>
        </w:rPr>
        <w:t>-</w:t>
      </w:r>
      <w:r w:rsidRPr="00F90150">
        <w:rPr>
          <w:rFonts w:ascii="Times New Roman" w:hAnsi="Times New Roman" w:cs="Times New Roman"/>
          <w:sz w:val="28"/>
          <w:szCs w:val="28"/>
          <w:lang w:val="en-US"/>
        </w:rPr>
        <w:t>ochima</w:t>
      </w:r>
      <w:r w:rsidRPr="00F90150">
        <w:rPr>
          <w:rFonts w:ascii="Times New Roman" w:hAnsi="Times New Roman" w:cs="Times New Roman"/>
          <w:sz w:val="28"/>
          <w:szCs w:val="28"/>
          <w:lang w:val="uk-UA"/>
        </w:rPr>
        <w:t>-</w:t>
      </w:r>
      <w:r w:rsidRPr="00F90150">
        <w:rPr>
          <w:rFonts w:ascii="Times New Roman" w:hAnsi="Times New Roman" w:cs="Times New Roman"/>
          <w:sz w:val="28"/>
          <w:szCs w:val="28"/>
          <w:lang w:val="en-US"/>
        </w:rPr>
        <w:t>pidlitka</w:t>
      </w:r>
      <w:r w:rsidRPr="00F90150">
        <w:rPr>
          <w:rFonts w:ascii="Times New Roman" w:hAnsi="Times New Roman" w:cs="Times New Roman"/>
          <w:sz w:val="28"/>
          <w:szCs w:val="28"/>
          <w:lang w:val="uk-UA"/>
        </w:rPr>
        <w:t>-471205.</w:t>
      </w:r>
      <w:r w:rsidRPr="00F90150">
        <w:rPr>
          <w:rFonts w:ascii="Times New Roman" w:hAnsi="Times New Roman" w:cs="Times New Roman"/>
          <w:sz w:val="28"/>
          <w:szCs w:val="28"/>
          <w:lang w:val="en-US"/>
        </w:rPr>
        <w:t>html</w:t>
      </w:r>
      <w:r w:rsidRPr="00AE35F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(дата звернення 15.10.2020</w:t>
      </w:r>
      <w:r w:rsidRPr="00AE35FF">
        <w:rPr>
          <w:rFonts w:ascii="Times New Roman" w:hAnsi="Times New Roman" w:cs="Times New Roman"/>
          <w:color w:val="000000" w:themeColor="text1"/>
          <w:sz w:val="28"/>
          <w:szCs w:val="28"/>
          <w:lang w:val="uk-UA"/>
        </w:rPr>
        <w:t>).</w:t>
      </w:r>
    </w:p>
    <w:p w:rsidR="00AC0815" w:rsidRDefault="00AC0815" w:rsidP="00AC0815">
      <w:pPr>
        <w:pStyle w:val="a7"/>
        <w:numPr>
          <w:ilvl w:val="0"/>
          <w:numId w:val="3"/>
        </w:numPr>
        <w:spacing w:after="0" w:line="360" w:lineRule="auto"/>
        <w:jc w:val="both"/>
        <w:rPr>
          <w:rFonts w:ascii="Times New Roman" w:hAnsi="Times New Roman" w:cs="Times New Roman"/>
          <w:color w:val="000000" w:themeColor="text1"/>
          <w:sz w:val="28"/>
          <w:szCs w:val="28"/>
          <w:lang w:val="uk-UA"/>
        </w:rPr>
      </w:pPr>
      <w:r w:rsidRPr="00AE35FF">
        <w:rPr>
          <w:rFonts w:ascii="Times New Roman" w:hAnsi="Times New Roman" w:cs="Times New Roman"/>
          <w:color w:val="000000" w:themeColor="text1"/>
          <w:sz w:val="28"/>
          <w:szCs w:val="28"/>
          <w:lang w:val="uk-UA"/>
        </w:rPr>
        <w:t xml:space="preserve">Про внесення змін до деяких законодавчих актів України щодо протидії булінгу: Закон України від 18.01.2019 р. </w:t>
      </w:r>
      <w:r w:rsidRPr="00AE35FF">
        <w:rPr>
          <w:rFonts w:ascii="Times New Roman" w:hAnsi="Times New Roman" w:cs="Times New Roman"/>
          <w:color w:val="000000" w:themeColor="text1"/>
          <w:sz w:val="28"/>
          <w:szCs w:val="28"/>
        </w:rPr>
        <w:t>URL</w:t>
      </w:r>
      <w:r w:rsidRPr="00AE35FF">
        <w:rPr>
          <w:rFonts w:ascii="Times New Roman" w:hAnsi="Times New Roman" w:cs="Times New Roman"/>
          <w:color w:val="000000" w:themeColor="text1"/>
          <w:sz w:val="28"/>
          <w:szCs w:val="28"/>
          <w:lang w:val="uk-UA"/>
        </w:rPr>
        <w:t xml:space="preserve">: </w:t>
      </w:r>
      <w:r w:rsidRPr="00F90150">
        <w:rPr>
          <w:rFonts w:ascii="Times New Roman" w:hAnsi="Times New Roman" w:cs="Times New Roman"/>
          <w:sz w:val="28"/>
          <w:szCs w:val="28"/>
        </w:rPr>
        <w:t>https:/zakon.rada.gov.ua/laws/show/80731-10</w:t>
      </w:r>
      <w:r w:rsidRPr="00AE35F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(дата звернення 15.10.2020</w:t>
      </w:r>
      <w:r w:rsidRPr="00AE35FF">
        <w:rPr>
          <w:rFonts w:ascii="Times New Roman" w:hAnsi="Times New Roman" w:cs="Times New Roman"/>
          <w:color w:val="000000" w:themeColor="text1"/>
          <w:sz w:val="28"/>
          <w:szCs w:val="28"/>
        </w:rPr>
        <w:t>)</w:t>
      </w:r>
      <w:r w:rsidRPr="00AE35FF">
        <w:rPr>
          <w:rFonts w:ascii="Times New Roman" w:hAnsi="Times New Roman" w:cs="Times New Roman"/>
          <w:color w:val="000000" w:themeColor="text1"/>
          <w:sz w:val="28"/>
          <w:szCs w:val="28"/>
          <w:lang w:val="uk-UA"/>
        </w:rPr>
        <w:t>.</w:t>
      </w:r>
    </w:p>
    <w:p w:rsidR="00AC0815" w:rsidRPr="00004A2A" w:rsidRDefault="00AC0815" w:rsidP="00AC0815">
      <w:pPr>
        <w:pStyle w:val="a7"/>
        <w:numPr>
          <w:ilvl w:val="0"/>
          <w:numId w:val="3"/>
        </w:numPr>
        <w:spacing w:after="0" w:line="360" w:lineRule="auto"/>
        <w:jc w:val="both"/>
        <w:rPr>
          <w:rFonts w:ascii="Times New Roman" w:hAnsi="Times New Roman" w:cs="Times New Roman"/>
          <w:color w:val="000000" w:themeColor="text1"/>
          <w:sz w:val="28"/>
          <w:szCs w:val="28"/>
          <w:lang w:val="uk-UA"/>
        </w:rPr>
      </w:pPr>
      <w:r w:rsidRPr="00004A2A">
        <w:rPr>
          <w:rFonts w:ascii="Times New Roman" w:hAnsi="Times New Roman" w:cs="Times New Roman"/>
          <w:color w:val="000000" w:themeColor="text1"/>
          <w:sz w:val="28"/>
          <w:szCs w:val="28"/>
          <w:lang w:val="uk-UA"/>
        </w:rPr>
        <w:t>Про освіту : Закон України від 05.09. 2019 № 2657-VIII, 2661-VIII. URL: https://zakon. rada. gov.ua /laws /show /2145-19 (дата звернення: 20.09.2020).</w:t>
      </w:r>
    </w:p>
    <w:p w:rsidR="00AC0815" w:rsidRPr="00004A2A" w:rsidRDefault="00AC0815" w:rsidP="00AC0815">
      <w:pPr>
        <w:pStyle w:val="a7"/>
        <w:numPr>
          <w:ilvl w:val="0"/>
          <w:numId w:val="3"/>
        </w:numPr>
        <w:spacing w:after="0" w:line="360" w:lineRule="auto"/>
        <w:jc w:val="both"/>
        <w:rPr>
          <w:rFonts w:ascii="Times New Roman" w:hAnsi="Times New Roman" w:cs="Times New Roman"/>
          <w:color w:val="000000" w:themeColor="text1"/>
          <w:sz w:val="28"/>
          <w:szCs w:val="28"/>
          <w:lang w:val="uk-UA"/>
        </w:rPr>
      </w:pPr>
      <w:r w:rsidRPr="00004A2A">
        <w:rPr>
          <w:rFonts w:ascii="Times New Roman" w:hAnsi="Times New Roman" w:cs="Times New Roman"/>
          <w:color w:val="000000" w:themeColor="text1"/>
          <w:sz w:val="28"/>
          <w:szCs w:val="28"/>
          <w:lang w:val="uk-UA"/>
        </w:rPr>
        <w:t>Про соціальну роботу з дітьми та молоддю : Закон України від  21.06 2001, № 2558-ІІІ. URL: http: /www. rada. gov. ua. (дата звернення: 20.09.2020).</w:t>
      </w:r>
    </w:p>
    <w:p w:rsidR="00AC0815" w:rsidRPr="00AE35FF" w:rsidRDefault="00AC0815" w:rsidP="00AC0815">
      <w:pPr>
        <w:pStyle w:val="a7"/>
        <w:numPr>
          <w:ilvl w:val="0"/>
          <w:numId w:val="3"/>
        </w:numPr>
        <w:spacing w:after="0" w:line="360" w:lineRule="auto"/>
        <w:jc w:val="both"/>
        <w:rPr>
          <w:rFonts w:ascii="Times New Roman" w:hAnsi="Times New Roman" w:cs="Times New Roman"/>
          <w:color w:val="000000" w:themeColor="text1"/>
          <w:sz w:val="28"/>
          <w:szCs w:val="28"/>
          <w:lang w:val="uk-UA"/>
        </w:rPr>
      </w:pPr>
      <w:r w:rsidRPr="00AE35FF">
        <w:rPr>
          <w:rFonts w:ascii="Times New Roman" w:hAnsi="Times New Roman" w:cs="Times New Roman"/>
          <w:color w:val="000000" w:themeColor="text1"/>
          <w:sz w:val="28"/>
          <w:szCs w:val="28"/>
        </w:rPr>
        <w:t>Протидія булінгу в закладі освіти: системний підхід. Методичний посібник. /Андрєєнкова В.Л., Мельничук В.О., Калашник О.А. К.: ТОВ «Агентство «Україна», 2019. 132 с.</w:t>
      </w:r>
    </w:p>
    <w:p w:rsidR="00AC0815" w:rsidRPr="00AE35FF" w:rsidRDefault="00AC0815" w:rsidP="00AC0815">
      <w:pPr>
        <w:pStyle w:val="a7"/>
        <w:numPr>
          <w:ilvl w:val="0"/>
          <w:numId w:val="3"/>
        </w:numPr>
        <w:spacing w:after="0" w:line="360" w:lineRule="auto"/>
        <w:jc w:val="both"/>
        <w:rPr>
          <w:rFonts w:ascii="Times New Roman" w:hAnsi="Times New Roman" w:cs="Times New Roman"/>
          <w:color w:val="000000" w:themeColor="text1"/>
          <w:sz w:val="28"/>
          <w:szCs w:val="28"/>
          <w:lang w:val="uk-UA"/>
        </w:rPr>
      </w:pPr>
      <w:r w:rsidRPr="00AE35FF">
        <w:rPr>
          <w:rFonts w:ascii="Times New Roman" w:hAnsi="Times New Roman" w:cs="Times New Roman"/>
          <w:color w:val="000000" w:themeColor="text1"/>
          <w:sz w:val="28"/>
          <w:szCs w:val="28"/>
        </w:rPr>
        <w:t>C</w:t>
      </w:r>
      <w:r w:rsidRPr="00AE35FF">
        <w:rPr>
          <w:rFonts w:ascii="Times New Roman" w:hAnsi="Times New Roman" w:cs="Times New Roman"/>
          <w:color w:val="000000" w:themeColor="text1"/>
          <w:sz w:val="28"/>
          <w:szCs w:val="28"/>
          <w:lang w:val="uk-UA"/>
        </w:rPr>
        <w:t xml:space="preserve">авельєв Ю.Б. Виключення та насильство: чи існує булінг в українській школі. </w:t>
      </w:r>
      <w:r w:rsidRPr="00AE35FF">
        <w:rPr>
          <w:rFonts w:ascii="Times New Roman" w:hAnsi="Times New Roman" w:cs="Times New Roman"/>
          <w:i/>
          <w:color w:val="000000" w:themeColor="text1"/>
          <w:sz w:val="28"/>
          <w:szCs w:val="28"/>
          <w:lang w:val="uk-UA"/>
        </w:rPr>
        <w:t>Наукові записки Національного університету "Києво-Могилянська Академія</w:t>
      </w:r>
      <w:r w:rsidRPr="00AE35FF">
        <w:rPr>
          <w:rFonts w:ascii="Times New Roman" w:hAnsi="Times New Roman" w:cs="Times New Roman"/>
          <w:color w:val="000000" w:themeColor="text1"/>
          <w:sz w:val="28"/>
          <w:szCs w:val="28"/>
          <w:lang w:val="uk-UA"/>
        </w:rPr>
        <w:t>". 2009. Т.97</w:t>
      </w:r>
      <w:r>
        <w:rPr>
          <w:rFonts w:ascii="Times New Roman" w:hAnsi="Times New Roman" w:cs="Times New Roman"/>
          <w:color w:val="000000" w:themeColor="text1"/>
          <w:sz w:val="28"/>
          <w:szCs w:val="28"/>
          <w:lang w:val="uk-UA"/>
        </w:rPr>
        <w:t xml:space="preserve"> </w:t>
      </w:r>
      <w:r w:rsidRPr="00AE35FF">
        <w:rPr>
          <w:rFonts w:ascii="Times New Roman" w:hAnsi="Times New Roman" w:cs="Times New Roman"/>
          <w:color w:val="000000" w:themeColor="text1"/>
          <w:sz w:val="28"/>
          <w:szCs w:val="28"/>
          <w:lang w:val="uk-UA"/>
        </w:rPr>
        <w:t>: Педагогічні, психологічні науки та соціальна робота. С. 71-75.</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lang w:val="uk-UA"/>
        </w:rPr>
        <w:t>Сидорук І. Булінг як актуальна соціально-педагогічна</w:t>
      </w:r>
      <w:r>
        <w:rPr>
          <w:rFonts w:ascii="Times New Roman" w:hAnsi="Times New Roman" w:cs="Times New Roman"/>
          <w:sz w:val="28"/>
          <w:szCs w:val="28"/>
          <w:lang w:val="uk-UA"/>
        </w:rPr>
        <w:t xml:space="preserve"> проблема. </w:t>
      </w:r>
      <w:r w:rsidRPr="00AE35FF">
        <w:rPr>
          <w:rFonts w:ascii="Times New Roman" w:hAnsi="Times New Roman" w:cs="Times New Roman"/>
          <w:sz w:val="28"/>
          <w:szCs w:val="28"/>
          <w:lang w:val="uk-UA"/>
        </w:rPr>
        <w:t>2015. №</w:t>
      </w:r>
      <w:r>
        <w:rPr>
          <w:rFonts w:ascii="Times New Roman" w:hAnsi="Times New Roman" w:cs="Times New Roman"/>
          <w:sz w:val="28"/>
          <w:szCs w:val="28"/>
          <w:lang w:val="uk-UA"/>
        </w:rPr>
        <w:t xml:space="preserve"> 1</w:t>
      </w:r>
      <w:r w:rsidRPr="00AE35FF">
        <w:rPr>
          <w:rFonts w:ascii="Times New Roman" w:hAnsi="Times New Roman" w:cs="Times New Roman"/>
          <w:sz w:val="28"/>
          <w:szCs w:val="28"/>
          <w:lang w:val="uk-UA"/>
        </w:rPr>
        <w:t xml:space="preserve">. </w:t>
      </w:r>
      <w:r>
        <w:rPr>
          <w:rFonts w:ascii="Times New Roman" w:hAnsi="Times New Roman" w:cs="Times New Roman"/>
          <w:sz w:val="28"/>
          <w:szCs w:val="28"/>
          <w:lang w:val="uk-UA"/>
        </w:rPr>
        <w:t>С.169-173</w:t>
      </w:r>
      <w:r w:rsidRPr="00AE35FF">
        <w:rPr>
          <w:rFonts w:ascii="Times New Roman" w:hAnsi="Times New Roman" w:cs="Times New Roman"/>
          <w:sz w:val="28"/>
          <w:szCs w:val="28"/>
          <w:lang w:val="uk-UA"/>
        </w:rPr>
        <w:t xml:space="preserve">. </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lang w:val="uk-UA"/>
        </w:rPr>
        <w:t xml:space="preserve">Словник іншомовних слів </w:t>
      </w:r>
      <w:r w:rsidRPr="00F90150">
        <w:rPr>
          <w:rFonts w:ascii="Times New Roman" w:hAnsi="Times New Roman" w:cs="Times New Roman"/>
          <w:sz w:val="28"/>
          <w:szCs w:val="28"/>
        </w:rPr>
        <w:t>URL</w:t>
      </w:r>
      <w:r w:rsidRPr="00F90150">
        <w:rPr>
          <w:rFonts w:ascii="Times New Roman" w:hAnsi="Times New Roman" w:cs="Times New Roman"/>
          <w:sz w:val="28"/>
          <w:szCs w:val="28"/>
          <w:lang w:val="uk-UA"/>
        </w:rPr>
        <w:t xml:space="preserve">: </w:t>
      </w:r>
      <w:r w:rsidRPr="00F90150">
        <w:rPr>
          <w:rFonts w:ascii="Times New Roman" w:hAnsi="Times New Roman" w:cs="Times New Roman"/>
          <w:sz w:val="28"/>
          <w:szCs w:val="28"/>
        </w:rPr>
        <w:t>http</w:t>
      </w:r>
      <w:r w:rsidRPr="00F90150">
        <w:rPr>
          <w:rFonts w:ascii="Times New Roman" w:hAnsi="Times New Roman" w:cs="Times New Roman"/>
          <w:sz w:val="28"/>
          <w:szCs w:val="28"/>
          <w:lang w:val="uk-UA"/>
        </w:rPr>
        <w:t>://</w:t>
      </w:r>
      <w:r w:rsidRPr="00F90150">
        <w:rPr>
          <w:rFonts w:ascii="Times New Roman" w:hAnsi="Times New Roman" w:cs="Times New Roman"/>
          <w:sz w:val="28"/>
          <w:szCs w:val="28"/>
        </w:rPr>
        <w:t>www</w:t>
      </w:r>
      <w:r w:rsidRPr="00F90150">
        <w:rPr>
          <w:rFonts w:ascii="Times New Roman" w:hAnsi="Times New Roman" w:cs="Times New Roman"/>
          <w:sz w:val="28"/>
          <w:szCs w:val="28"/>
          <w:lang w:val="uk-UA"/>
        </w:rPr>
        <w:t>.</w:t>
      </w:r>
      <w:r w:rsidRPr="00F90150">
        <w:rPr>
          <w:rFonts w:ascii="Times New Roman" w:hAnsi="Times New Roman" w:cs="Times New Roman"/>
          <w:sz w:val="28"/>
          <w:szCs w:val="28"/>
        </w:rPr>
        <w:t>rozum</w:t>
      </w:r>
      <w:r w:rsidRPr="00F90150">
        <w:rPr>
          <w:rFonts w:ascii="Times New Roman" w:hAnsi="Times New Roman" w:cs="Times New Roman"/>
          <w:sz w:val="28"/>
          <w:szCs w:val="28"/>
          <w:lang w:val="uk-UA"/>
        </w:rPr>
        <w:t>.</w:t>
      </w:r>
      <w:r w:rsidRPr="00F90150">
        <w:rPr>
          <w:rFonts w:ascii="Times New Roman" w:hAnsi="Times New Roman" w:cs="Times New Roman"/>
          <w:sz w:val="28"/>
          <w:szCs w:val="28"/>
        </w:rPr>
        <w:t>org</w:t>
      </w:r>
      <w:r w:rsidRPr="00F90150">
        <w:rPr>
          <w:rFonts w:ascii="Times New Roman" w:hAnsi="Times New Roman" w:cs="Times New Roman"/>
          <w:sz w:val="28"/>
          <w:szCs w:val="28"/>
          <w:lang w:val="uk-UA"/>
        </w:rPr>
        <w:t>.</w:t>
      </w:r>
      <w:r w:rsidRPr="00F90150">
        <w:rPr>
          <w:rFonts w:ascii="Times New Roman" w:hAnsi="Times New Roman" w:cs="Times New Roman"/>
          <w:sz w:val="28"/>
          <w:szCs w:val="28"/>
        </w:rPr>
        <w:t>ua</w:t>
      </w:r>
      <w:r w:rsidRPr="00F90150">
        <w:rPr>
          <w:rFonts w:ascii="Times New Roman" w:hAnsi="Times New Roman" w:cs="Times New Roman"/>
          <w:sz w:val="28"/>
          <w:szCs w:val="28"/>
          <w:lang w:val="uk-UA"/>
        </w:rPr>
        <w:t>/</w:t>
      </w:r>
      <w:r w:rsidRPr="00F90150">
        <w:rPr>
          <w:rFonts w:ascii="Times New Roman" w:hAnsi="Times New Roman" w:cs="Times New Roman"/>
          <w:sz w:val="28"/>
          <w:szCs w:val="28"/>
        </w:rPr>
        <w:t>index</w:t>
      </w:r>
      <w:r w:rsidRPr="00AE35FF">
        <w:rPr>
          <w:rFonts w:ascii="Times New Roman" w:hAnsi="Times New Roman" w:cs="Times New Roman"/>
          <w:sz w:val="28"/>
          <w:szCs w:val="28"/>
          <w:lang w:val="uk-UA"/>
        </w:rPr>
        <w:t xml:space="preserve"> </w:t>
      </w:r>
      <w:r>
        <w:rPr>
          <w:rFonts w:ascii="Times New Roman" w:hAnsi="Times New Roman" w:cs="Times New Roman"/>
          <w:sz w:val="28"/>
          <w:szCs w:val="28"/>
          <w:lang w:val="uk-UA"/>
        </w:rPr>
        <w:t>(дата звернення 05.09.2020</w:t>
      </w:r>
      <w:r w:rsidRPr="00AE35FF">
        <w:rPr>
          <w:rFonts w:ascii="Times New Roman" w:hAnsi="Times New Roman" w:cs="Times New Roman"/>
          <w:sz w:val="28"/>
          <w:szCs w:val="28"/>
          <w:lang w:val="uk-UA"/>
        </w:rPr>
        <w:t>).</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lang w:val="uk-UA"/>
        </w:rPr>
        <w:t xml:space="preserve">Смирнова Е. Агрессивные дети: психологические особенности и индивидуальные варианты. URL: </w:t>
      </w:r>
      <w:r w:rsidRPr="00AE35FF">
        <w:rPr>
          <w:rFonts w:ascii="Times New Roman" w:hAnsi="Times New Roman" w:cs="Times New Roman"/>
          <w:sz w:val="28"/>
          <w:szCs w:val="28"/>
        </w:rPr>
        <w:t>http</w:t>
      </w:r>
      <w:r w:rsidRPr="00AE35FF">
        <w:rPr>
          <w:rFonts w:ascii="Times New Roman" w:hAnsi="Times New Roman" w:cs="Times New Roman"/>
          <w:sz w:val="28"/>
          <w:szCs w:val="28"/>
          <w:lang w:val="uk-UA"/>
        </w:rPr>
        <w:t>://</w:t>
      </w:r>
      <w:r w:rsidRPr="00AE35FF">
        <w:rPr>
          <w:rFonts w:ascii="Times New Roman" w:hAnsi="Times New Roman" w:cs="Times New Roman"/>
          <w:sz w:val="28"/>
          <w:szCs w:val="28"/>
        </w:rPr>
        <w:t>www</w:t>
      </w:r>
      <w:r w:rsidRPr="00AE35FF">
        <w:rPr>
          <w:rFonts w:ascii="Times New Roman" w:hAnsi="Times New Roman" w:cs="Times New Roman"/>
          <w:sz w:val="28"/>
          <w:szCs w:val="28"/>
          <w:lang w:val="uk-UA"/>
        </w:rPr>
        <w:t>.</w:t>
      </w:r>
      <w:r w:rsidRPr="00AE35FF">
        <w:rPr>
          <w:rFonts w:ascii="Times New Roman" w:hAnsi="Times New Roman" w:cs="Times New Roman"/>
          <w:sz w:val="28"/>
          <w:szCs w:val="28"/>
        </w:rPr>
        <w:t>ya</w:t>
      </w:r>
      <w:r w:rsidRPr="00AE35FF">
        <w:rPr>
          <w:rFonts w:ascii="Times New Roman" w:hAnsi="Times New Roman" w:cs="Times New Roman"/>
          <w:sz w:val="28"/>
          <w:szCs w:val="28"/>
          <w:lang w:val="uk-UA"/>
        </w:rPr>
        <w:t>-</w:t>
      </w:r>
      <w:r w:rsidRPr="00AE35FF">
        <w:rPr>
          <w:rFonts w:ascii="Times New Roman" w:hAnsi="Times New Roman" w:cs="Times New Roman"/>
          <w:sz w:val="28"/>
          <w:szCs w:val="28"/>
        </w:rPr>
        <w:t>roditel</w:t>
      </w:r>
      <w:r w:rsidRPr="00AE35FF">
        <w:rPr>
          <w:rFonts w:ascii="Times New Roman" w:hAnsi="Times New Roman" w:cs="Times New Roman"/>
          <w:sz w:val="28"/>
          <w:szCs w:val="28"/>
          <w:lang w:val="uk-UA"/>
        </w:rPr>
        <w:t>.</w:t>
      </w:r>
      <w:r w:rsidRPr="00AE35FF">
        <w:rPr>
          <w:rFonts w:ascii="Times New Roman" w:hAnsi="Times New Roman" w:cs="Times New Roman"/>
          <w:sz w:val="28"/>
          <w:szCs w:val="28"/>
        </w:rPr>
        <w:t>ru</w:t>
      </w:r>
      <w:r w:rsidRPr="00AE35FF">
        <w:rPr>
          <w:rFonts w:ascii="Times New Roman" w:hAnsi="Times New Roman" w:cs="Times New Roman"/>
          <w:sz w:val="28"/>
          <w:szCs w:val="28"/>
          <w:lang w:val="uk-UA"/>
        </w:rPr>
        <w:t>/</w:t>
      </w:r>
      <w:r w:rsidRPr="00AE35FF">
        <w:rPr>
          <w:rFonts w:ascii="Times New Roman" w:hAnsi="Times New Roman" w:cs="Times New Roman"/>
          <w:sz w:val="28"/>
          <w:szCs w:val="28"/>
        </w:rPr>
        <w:t>upload</w:t>
      </w:r>
      <w:r w:rsidRPr="00AE35FF">
        <w:rPr>
          <w:rFonts w:ascii="Times New Roman" w:hAnsi="Times New Roman" w:cs="Times New Roman"/>
          <w:sz w:val="28"/>
          <w:szCs w:val="28"/>
          <w:lang w:val="uk-UA"/>
        </w:rPr>
        <w:t>/</w:t>
      </w:r>
      <w:r w:rsidRPr="00AE35FF">
        <w:rPr>
          <w:rFonts w:ascii="Times New Roman" w:hAnsi="Times New Roman" w:cs="Times New Roman"/>
          <w:sz w:val="28"/>
          <w:szCs w:val="28"/>
        </w:rPr>
        <w:t>files</w:t>
      </w:r>
      <w:r w:rsidRPr="00AE35FF">
        <w:rPr>
          <w:rFonts w:ascii="Times New Roman" w:hAnsi="Times New Roman" w:cs="Times New Roman"/>
          <w:sz w:val="28"/>
          <w:szCs w:val="28"/>
          <w:lang w:val="uk-UA"/>
        </w:rPr>
        <w:t>/</w:t>
      </w:r>
      <w:r w:rsidRPr="00AE35FF">
        <w:rPr>
          <w:rFonts w:ascii="Times New Roman" w:hAnsi="Times New Roman" w:cs="Times New Roman"/>
          <w:sz w:val="28"/>
          <w:szCs w:val="28"/>
        </w:rPr>
        <w:t>smirnova</w:t>
      </w:r>
      <w:r w:rsidRPr="00AE35FF">
        <w:rPr>
          <w:rFonts w:ascii="Times New Roman" w:hAnsi="Times New Roman" w:cs="Times New Roman"/>
          <w:sz w:val="28"/>
          <w:szCs w:val="28"/>
          <w:lang w:val="uk-UA"/>
        </w:rPr>
        <w:t>2.</w:t>
      </w:r>
      <w:r w:rsidRPr="00AE35FF">
        <w:rPr>
          <w:rFonts w:ascii="Times New Roman" w:hAnsi="Times New Roman" w:cs="Times New Roman"/>
          <w:sz w:val="28"/>
          <w:szCs w:val="28"/>
        </w:rPr>
        <w:t>pdf</w:t>
      </w:r>
      <w:r w:rsidRPr="00AE35FF">
        <w:rPr>
          <w:rFonts w:ascii="Times New Roman" w:hAnsi="Times New Roman" w:cs="Times New Roman"/>
          <w:sz w:val="28"/>
          <w:szCs w:val="28"/>
          <w:lang w:val="uk-UA"/>
        </w:rPr>
        <w:t xml:space="preserve"> </w:t>
      </w:r>
      <w:r w:rsidRPr="0042780F">
        <w:rPr>
          <w:rFonts w:ascii="Times New Roman" w:hAnsi="Times New Roman" w:cs="Times New Roman"/>
          <w:sz w:val="28"/>
          <w:szCs w:val="28"/>
          <w:lang w:val="uk-UA"/>
        </w:rPr>
        <w:t>(дата звернення: 20.09.2020).</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rPr>
      </w:pPr>
      <w:r w:rsidRPr="00AE35FF">
        <w:rPr>
          <w:rFonts w:ascii="Times New Roman" w:hAnsi="Times New Roman" w:cs="Times New Roman"/>
          <w:sz w:val="28"/>
          <w:szCs w:val="28"/>
        </w:rPr>
        <w:t>Солдатова Г. Буллинг в России становится серьезной проблемой общ</w:t>
      </w:r>
      <w:r>
        <w:rPr>
          <w:rFonts w:ascii="Times New Roman" w:hAnsi="Times New Roman" w:cs="Times New Roman"/>
          <w:sz w:val="28"/>
          <w:szCs w:val="28"/>
        </w:rPr>
        <w:t xml:space="preserve">ения в сети. </w:t>
      </w:r>
      <w:r w:rsidRPr="0042780F">
        <w:rPr>
          <w:rFonts w:ascii="Times New Roman" w:hAnsi="Times New Roman" w:cs="Times New Roman"/>
          <w:i/>
          <w:sz w:val="28"/>
          <w:szCs w:val="28"/>
        </w:rPr>
        <w:t>Агрессоры и жертвы.</w:t>
      </w:r>
      <w:r w:rsidRPr="00AE35FF">
        <w:rPr>
          <w:rFonts w:ascii="Times New Roman" w:hAnsi="Times New Roman" w:cs="Times New Roman"/>
          <w:sz w:val="28"/>
          <w:szCs w:val="28"/>
        </w:rPr>
        <w:t xml:space="preserve"> 2012. </w:t>
      </w:r>
      <w:r w:rsidRPr="00AE35FF">
        <w:rPr>
          <w:rFonts w:ascii="Times New Roman" w:hAnsi="Times New Roman" w:cs="Times New Roman"/>
          <w:sz w:val="28"/>
          <w:szCs w:val="28"/>
          <w:lang w:val="uk-UA"/>
        </w:rPr>
        <w:t>№</w:t>
      </w:r>
      <w:r w:rsidRPr="00AE35FF">
        <w:rPr>
          <w:rFonts w:ascii="Times New Roman" w:hAnsi="Times New Roman" w:cs="Times New Roman"/>
          <w:sz w:val="28"/>
          <w:szCs w:val="28"/>
        </w:rPr>
        <w:t xml:space="preserve"> 11. С. 42-51.</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rPr>
      </w:pPr>
      <w:r w:rsidRPr="00AE35FF">
        <w:rPr>
          <w:rFonts w:ascii="Times New Roman" w:hAnsi="Times New Roman" w:cs="Times New Roman"/>
          <w:sz w:val="28"/>
          <w:szCs w:val="28"/>
        </w:rPr>
        <w:t xml:space="preserve">Створення системи служб порозуміння для впровадження медіації за принципом «рівний-рівному/рівна-рівній» та вирішення конфліктів мирним шляхом </w:t>
      </w:r>
      <w:proofErr w:type="gramStart"/>
      <w:r w:rsidRPr="00AE35FF">
        <w:rPr>
          <w:rFonts w:ascii="Times New Roman" w:hAnsi="Times New Roman" w:cs="Times New Roman"/>
          <w:sz w:val="28"/>
          <w:szCs w:val="28"/>
        </w:rPr>
        <w:t>у закладах</w:t>
      </w:r>
      <w:proofErr w:type="gramEnd"/>
      <w:r w:rsidRPr="00AE35FF">
        <w:rPr>
          <w:rFonts w:ascii="Times New Roman" w:hAnsi="Times New Roman" w:cs="Times New Roman"/>
          <w:sz w:val="28"/>
          <w:szCs w:val="28"/>
        </w:rPr>
        <w:t xml:space="preserve"> освіти. К.: ФОП Нічога </w:t>
      </w:r>
      <w:proofErr w:type="gramStart"/>
      <w:r w:rsidRPr="00AE35FF">
        <w:rPr>
          <w:rFonts w:ascii="Times New Roman" w:hAnsi="Times New Roman" w:cs="Times New Roman"/>
          <w:sz w:val="28"/>
          <w:szCs w:val="28"/>
        </w:rPr>
        <w:t>С.О..</w:t>
      </w:r>
      <w:proofErr w:type="gramEnd"/>
      <w:r w:rsidRPr="00AE35FF">
        <w:rPr>
          <w:rFonts w:ascii="Times New Roman" w:hAnsi="Times New Roman" w:cs="Times New Roman"/>
          <w:sz w:val="28"/>
          <w:szCs w:val="28"/>
        </w:rPr>
        <w:t xml:space="preserve"> 2018. 174 с.</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rPr>
      </w:pPr>
      <w:r w:rsidRPr="00AE35FF">
        <w:rPr>
          <w:rFonts w:ascii="Times New Roman" w:hAnsi="Times New Roman" w:cs="Times New Roman"/>
          <w:sz w:val="28"/>
          <w:szCs w:val="28"/>
        </w:rPr>
        <w:t>Стельмах</w:t>
      </w:r>
      <w:r w:rsidRPr="00AE35FF">
        <w:rPr>
          <w:rFonts w:ascii="Times New Roman" w:hAnsi="Times New Roman" w:cs="Times New Roman"/>
          <w:sz w:val="28"/>
          <w:szCs w:val="28"/>
          <w:lang w:val="uk-UA"/>
        </w:rPr>
        <w:t xml:space="preserve"> </w:t>
      </w:r>
      <w:r w:rsidRPr="00AE35FF">
        <w:rPr>
          <w:rFonts w:ascii="Times New Roman" w:hAnsi="Times New Roman" w:cs="Times New Roman"/>
          <w:sz w:val="28"/>
          <w:szCs w:val="28"/>
        </w:rPr>
        <w:t>С. Булінг у школі та його наслідки</w:t>
      </w:r>
      <w:r w:rsidRPr="00AE35FF">
        <w:rPr>
          <w:rFonts w:ascii="Times New Roman" w:hAnsi="Times New Roman" w:cs="Times New Roman"/>
          <w:i/>
          <w:sz w:val="28"/>
          <w:szCs w:val="28"/>
        </w:rPr>
        <w:t>. Гуманізація навчально-виховного процесу</w:t>
      </w:r>
      <w:r w:rsidRPr="00AE35FF">
        <w:rPr>
          <w:rFonts w:ascii="Times New Roman" w:hAnsi="Times New Roman" w:cs="Times New Roman"/>
          <w:sz w:val="28"/>
          <w:szCs w:val="28"/>
        </w:rPr>
        <w:t xml:space="preserve">: збірник наукових праць. Вип </w:t>
      </w:r>
      <w:r w:rsidRPr="00AE35FF">
        <w:rPr>
          <w:rFonts w:ascii="Times New Roman" w:hAnsi="Times New Roman" w:cs="Times New Roman"/>
          <w:sz w:val="28"/>
          <w:szCs w:val="28"/>
          <w:lang w:val="en-US"/>
        </w:rPr>
        <w:t>LV</w:t>
      </w:r>
      <w:r w:rsidRPr="00AE35FF">
        <w:rPr>
          <w:rFonts w:ascii="Times New Roman" w:hAnsi="Times New Roman" w:cs="Times New Roman"/>
          <w:sz w:val="28"/>
          <w:szCs w:val="28"/>
        </w:rPr>
        <w:t>І. Слов’янськ: СДПУ, 2011. С. 431- 440.</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rPr>
        <w:t>Титова Е.В. Если знать, как действовать. М.: Просвещение, 1993. 200 с.</w:t>
      </w:r>
      <w:r w:rsidRPr="00AE35FF">
        <w:rPr>
          <w:rFonts w:ascii="Times New Roman" w:hAnsi="Times New Roman" w:cs="Times New Roman"/>
          <w:sz w:val="28"/>
          <w:szCs w:val="28"/>
          <w:lang w:val="uk-UA"/>
        </w:rPr>
        <w:t xml:space="preserve"> </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lang w:val="uk-UA"/>
        </w:rPr>
        <w:t xml:space="preserve">Тихий В. П. Кримінально-правова охорона прав і свобод людини і громадянина та підстава кримінальної відповідальності. </w:t>
      </w:r>
      <w:r w:rsidRPr="00AE35FF">
        <w:rPr>
          <w:rFonts w:ascii="Times New Roman" w:hAnsi="Times New Roman" w:cs="Times New Roman"/>
          <w:i/>
          <w:sz w:val="28"/>
          <w:szCs w:val="28"/>
          <w:lang w:val="uk-UA"/>
        </w:rPr>
        <w:t>Теоретичні та прикладні проблеми кримінального права України</w:t>
      </w:r>
      <w:r w:rsidRPr="00AE35FF">
        <w:rPr>
          <w:rFonts w:ascii="Times New Roman" w:hAnsi="Times New Roman" w:cs="Times New Roman"/>
          <w:sz w:val="28"/>
          <w:szCs w:val="28"/>
          <w:lang w:val="uk-UA"/>
        </w:rPr>
        <w:t xml:space="preserve"> : матеріали міжнар. наук.-практ. конф., м. Луганськ, 20–21 травн. </w:t>
      </w:r>
      <w:r w:rsidRPr="00AE35FF">
        <w:rPr>
          <w:rFonts w:ascii="Times New Roman" w:hAnsi="Times New Roman" w:cs="Times New Roman"/>
          <w:sz w:val="28"/>
          <w:szCs w:val="28"/>
        </w:rPr>
        <w:t>2011 р. / редкол</w:t>
      </w:r>
      <w:proofErr w:type="gramStart"/>
      <w:r w:rsidRPr="00AE35FF">
        <w:rPr>
          <w:rFonts w:ascii="Times New Roman" w:hAnsi="Times New Roman" w:cs="Times New Roman"/>
          <w:sz w:val="28"/>
          <w:szCs w:val="28"/>
        </w:rPr>
        <w:t>. :</w:t>
      </w:r>
      <w:proofErr w:type="gramEnd"/>
      <w:r w:rsidRPr="00AE35FF">
        <w:rPr>
          <w:rFonts w:ascii="Times New Roman" w:hAnsi="Times New Roman" w:cs="Times New Roman"/>
          <w:sz w:val="28"/>
          <w:szCs w:val="28"/>
        </w:rPr>
        <w:t xml:space="preserve"> Г. Є. Болдарь, А.О.Данилевський, О. О. Дудоров та ін. ; МВС України, Луган. держ. ун-т внутр. справ ім. Е. О. Дідоренка. </w:t>
      </w:r>
      <w:proofErr w:type="gramStart"/>
      <w:r w:rsidRPr="00AE35FF">
        <w:rPr>
          <w:rFonts w:ascii="Times New Roman" w:hAnsi="Times New Roman" w:cs="Times New Roman"/>
          <w:sz w:val="28"/>
          <w:szCs w:val="28"/>
        </w:rPr>
        <w:t>Луганськ :</w:t>
      </w:r>
      <w:proofErr w:type="gramEnd"/>
      <w:r w:rsidRPr="00AE35FF">
        <w:rPr>
          <w:rFonts w:ascii="Times New Roman" w:hAnsi="Times New Roman" w:cs="Times New Roman"/>
          <w:sz w:val="28"/>
          <w:szCs w:val="28"/>
        </w:rPr>
        <w:t xml:space="preserve"> РВВ ЛДУВС ім. Е. О. Дідоренка, 2011. С. 489–495</w:t>
      </w:r>
      <w:r w:rsidRPr="00AE35FF">
        <w:rPr>
          <w:rFonts w:ascii="Times New Roman" w:hAnsi="Times New Roman" w:cs="Times New Roman"/>
          <w:sz w:val="28"/>
          <w:szCs w:val="28"/>
          <w:lang w:val="uk-UA"/>
        </w:rPr>
        <w:t xml:space="preserve"> </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rPr>
        <w:t xml:space="preserve">Український інститут дослідження екстремізму. </w:t>
      </w:r>
      <w:proofErr w:type="gramStart"/>
      <w:r w:rsidRPr="00AE35FF">
        <w:rPr>
          <w:rFonts w:ascii="Times New Roman" w:hAnsi="Times New Roman" w:cs="Times New Roman"/>
          <w:sz w:val="28"/>
          <w:szCs w:val="28"/>
        </w:rPr>
        <w:t>Дослідження«</w:t>
      </w:r>
      <w:proofErr w:type="gramEnd"/>
      <w:r w:rsidRPr="00AE35FF">
        <w:rPr>
          <w:rFonts w:ascii="Times New Roman" w:hAnsi="Times New Roman" w:cs="Times New Roman"/>
          <w:sz w:val="28"/>
          <w:szCs w:val="28"/>
        </w:rPr>
        <w:t>Стоп шкільний терор. Профілактика та протидія булінгу»</w:t>
      </w:r>
      <w:r w:rsidRPr="00AE35FF">
        <w:rPr>
          <w:rFonts w:ascii="Times New Roman" w:hAnsi="Times New Roman" w:cs="Times New Roman"/>
          <w:sz w:val="28"/>
          <w:szCs w:val="28"/>
          <w:lang w:val="uk-UA"/>
        </w:rPr>
        <w:t xml:space="preserve"> </w:t>
      </w:r>
      <w:r w:rsidRPr="00AE35FF">
        <w:rPr>
          <w:rFonts w:ascii="Times New Roman" w:hAnsi="Times New Roman" w:cs="Times New Roman"/>
          <w:sz w:val="28"/>
          <w:szCs w:val="28"/>
          <w:lang w:val="en-US"/>
        </w:rPr>
        <w:t>URL</w:t>
      </w:r>
      <w:r w:rsidRPr="00AE35FF">
        <w:rPr>
          <w:rFonts w:ascii="Times New Roman" w:hAnsi="Times New Roman" w:cs="Times New Roman"/>
          <w:sz w:val="28"/>
          <w:szCs w:val="28"/>
        </w:rPr>
        <w:t xml:space="preserve">: </w:t>
      </w:r>
      <w:r w:rsidRPr="00F90150">
        <w:rPr>
          <w:rFonts w:ascii="Times New Roman" w:hAnsi="Times New Roman" w:cs="Times New Roman"/>
          <w:sz w:val="28"/>
          <w:szCs w:val="28"/>
        </w:rPr>
        <w:t>http://uire.org.ua/wp-content/uploads/2017/11/Doslidzhennya-buling.pdf</w:t>
      </w:r>
      <w:r w:rsidRPr="00AC0815">
        <w:rPr>
          <w:rFonts w:ascii="Times New Roman" w:hAnsi="Times New Roman" w:cs="Times New Roman"/>
          <w:color w:val="000000" w:themeColor="text1"/>
          <w:sz w:val="28"/>
          <w:szCs w:val="28"/>
          <w:lang w:val="uk-UA"/>
        </w:rPr>
        <w:t xml:space="preserve"> </w:t>
      </w:r>
      <w:r w:rsidRPr="0042780F">
        <w:rPr>
          <w:rFonts w:ascii="Times New Roman" w:hAnsi="Times New Roman" w:cs="Times New Roman"/>
          <w:sz w:val="28"/>
          <w:szCs w:val="28"/>
          <w:lang w:val="uk-UA"/>
        </w:rPr>
        <w:t>(дата звернення: 20.09.2020).</w:t>
      </w:r>
    </w:p>
    <w:p w:rsidR="00AC0815" w:rsidRPr="006A2394"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42780F">
        <w:rPr>
          <w:rFonts w:ascii="Times New Roman" w:hAnsi="Times New Roman" w:cs="Times New Roman"/>
          <w:sz w:val="28"/>
          <w:szCs w:val="28"/>
          <w:lang w:val="uk-UA"/>
        </w:rPr>
        <w:t>Формування превентивного виховного середовища загальноосвітнього навчального закладу</w:t>
      </w:r>
      <w:r>
        <w:rPr>
          <w:rFonts w:ascii="Times New Roman" w:hAnsi="Times New Roman" w:cs="Times New Roman"/>
          <w:sz w:val="28"/>
          <w:szCs w:val="28"/>
          <w:lang w:val="uk-UA"/>
        </w:rPr>
        <w:t xml:space="preserve"> </w:t>
      </w:r>
      <w:r w:rsidRPr="0042780F">
        <w:rPr>
          <w:rFonts w:ascii="Times New Roman" w:hAnsi="Times New Roman" w:cs="Times New Roman"/>
          <w:sz w:val="28"/>
          <w:szCs w:val="28"/>
          <w:lang w:val="uk-UA"/>
        </w:rPr>
        <w:t>/ Єжова О.О., Кириченко В.І., Тарасова Т.В., Федорченко Т.Є., Муромець В.Г., Нечерда В.Б., Оржеховська В.М., Кириленко С.В</w:t>
      </w:r>
      <w:r>
        <w:rPr>
          <w:rFonts w:ascii="Times New Roman" w:hAnsi="Times New Roman" w:cs="Times New Roman"/>
          <w:sz w:val="28"/>
          <w:szCs w:val="28"/>
          <w:lang w:val="uk-UA"/>
        </w:rPr>
        <w:t xml:space="preserve">. </w:t>
      </w:r>
      <w:r w:rsidRPr="006A2394">
        <w:rPr>
          <w:rFonts w:ascii="Times New Roman" w:hAnsi="Times New Roman" w:cs="Times New Roman"/>
          <w:i/>
          <w:sz w:val="28"/>
          <w:szCs w:val="28"/>
          <w:lang w:val="uk-UA"/>
        </w:rPr>
        <w:t>Наукові записки Ніжинського державного університету ім. Миколи Гоголя</w:t>
      </w:r>
      <w:r>
        <w:rPr>
          <w:rFonts w:ascii="Times New Roman" w:hAnsi="Times New Roman" w:cs="Times New Roman"/>
          <w:sz w:val="28"/>
          <w:szCs w:val="28"/>
          <w:lang w:val="uk-UA"/>
        </w:rPr>
        <w:t xml:space="preserve">. Серія: Психолого-педагогічні науки. 2013. </w:t>
      </w:r>
      <w:r w:rsidRPr="006A2394">
        <w:rPr>
          <w:rFonts w:ascii="Times New Roman" w:hAnsi="Times New Roman" w:cs="Times New Roman"/>
          <w:sz w:val="28"/>
          <w:szCs w:val="28"/>
          <w:lang w:val="uk-UA"/>
        </w:rPr>
        <w:t>№</w:t>
      </w:r>
      <w:r>
        <w:rPr>
          <w:rFonts w:ascii="Times New Roman" w:hAnsi="Times New Roman" w:cs="Times New Roman"/>
          <w:sz w:val="28"/>
          <w:szCs w:val="28"/>
          <w:lang w:val="uk-UA"/>
        </w:rPr>
        <w:t xml:space="preserve"> 2. С. 41-48.</w:t>
      </w:r>
    </w:p>
    <w:p w:rsidR="00AC0815" w:rsidRPr="0042780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42780F">
        <w:rPr>
          <w:rFonts w:ascii="Times New Roman" w:hAnsi="Times New Roman" w:cs="Times New Roman"/>
          <w:sz w:val="28"/>
          <w:szCs w:val="28"/>
          <w:lang w:val="uk-UA"/>
        </w:rPr>
        <w:t xml:space="preserve">Центр прав людини </w:t>
      </w:r>
      <w:r w:rsidRPr="0042780F">
        <w:rPr>
          <w:rFonts w:ascii="Times New Roman" w:hAnsi="Times New Roman" w:cs="Times New Roman"/>
          <w:sz w:val="28"/>
          <w:szCs w:val="28"/>
        </w:rPr>
        <w:t>ZMINA</w:t>
      </w:r>
      <w:r w:rsidRPr="0042780F">
        <w:rPr>
          <w:rFonts w:ascii="Times New Roman" w:hAnsi="Times New Roman" w:cs="Times New Roman"/>
          <w:sz w:val="28"/>
          <w:szCs w:val="28"/>
          <w:lang w:val="uk-UA"/>
        </w:rPr>
        <w:t xml:space="preserve"> «Пів року боротьби з цькуванням –</w:t>
      </w:r>
      <w:r>
        <w:rPr>
          <w:rFonts w:ascii="Times New Roman" w:hAnsi="Times New Roman" w:cs="Times New Roman"/>
          <w:sz w:val="28"/>
          <w:szCs w:val="28"/>
          <w:lang w:val="uk-UA"/>
        </w:rPr>
        <w:t xml:space="preserve"> </w:t>
      </w:r>
      <w:r w:rsidRPr="0042780F">
        <w:rPr>
          <w:rFonts w:ascii="Times New Roman" w:hAnsi="Times New Roman" w:cs="Times New Roman"/>
          <w:sz w:val="28"/>
          <w:szCs w:val="28"/>
          <w:lang w:val="uk-UA"/>
        </w:rPr>
        <w:t>підсумки експерта»</w:t>
      </w:r>
      <w:r w:rsidRPr="0042780F">
        <w:rPr>
          <w:lang w:val="uk-UA"/>
        </w:rPr>
        <w:t xml:space="preserve">. </w:t>
      </w:r>
      <w:r w:rsidRPr="0042780F">
        <w:rPr>
          <w:rFonts w:ascii="Times New Roman" w:hAnsi="Times New Roman" w:cs="Times New Roman"/>
          <w:sz w:val="28"/>
          <w:szCs w:val="28"/>
          <w:lang w:val="uk-UA"/>
        </w:rPr>
        <w:t xml:space="preserve">Кіровоград, 2014. 172 с. </w:t>
      </w:r>
      <w:r w:rsidRPr="00F90150">
        <w:rPr>
          <w:rFonts w:ascii="Times New Roman" w:hAnsi="Times New Roman" w:cs="Times New Roman"/>
          <w:sz w:val="28"/>
          <w:szCs w:val="28"/>
        </w:rPr>
        <w:t>URL</w:t>
      </w:r>
      <w:r w:rsidRPr="00F90150">
        <w:rPr>
          <w:rFonts w:ascii="Times New Roman" w:hAnsi="Times New Roman" w:cs="Times New Roman"/>
          <w:sz w:val="28"/>
          <w:szCs w:val="28"/>
          <w:lang w:val="uk-UA"/>
        </w:rPr>
        <w:t xml:space="preserve">: </w:t>
      </w:r>
      <w:r w:rsidRPr="00F90150">
        <w:rPr>
          <w:rFonts w:ascii="Times New Roman" w:hAnsi="Times New Roman" w:cs="Times New Roman"/>
          <w:sz w:val="28"/>
          <w:szCs w:val="28"/>
        </w:rPr>
        <w:t>https</w:t>
      </w:r>
      <w:r w:rsidRPr="00F90150">
        <w:rPr>
          <w:rFonts w:ascii="Times New Roman" w:hAnsi="Times New Roman" w:cs="Times New Roman"/>
          <w:sz w:val="28"/>
          <w:szCs w:val="28"/>
          <w:lang w:val="uk-UA"/>
        </w:rPr>
        <w:t>://</w:t>
      </w:r>
      <w:r w:rsidRPr="00F90150">
        <w:rPr>
          <w:rFonts w:ascii="Times New Roman" w:hAnsi="Times New Roman" w:cs="Times New Roman"/>
          <w:sz w:val="28"/>
          <w:szCs w:val="28"/>
        </w:rPr>
        <w:t>zmina</w:t>
      </w:r>
      <w:r w:rsidRPr="00F90150">
        <w:rPr>
          <w:rFonts w:ascii="Times New Roman" w:hAnsi="Times New Roman" w:cs="Times New Roman"/>
          <w:sz w:val="28"/>
          <w:szCs w:val="28"/>
          <w:lang w:val="uk-UA"/>
        </w:rPr>
        <w:t>.</w:t>
      </w:r>
      <w:r w:rsidRPr="00F90150">
        <w:rPr>
          <w:rFonts w:ascii="Times New Roman" w:hAnsi="Times New Roman" w:cs="Times New Roman"/>
          <w:sz w:val="28"/>
          <w:szCs w:val="28"/>
        </w:rPr>
        <w:t>info</w:t>
      </w:r>
      <w:r w:rsidRPr="00F90150">
        <w:rPr>
          <w:rFonts w:ascii="Times New Roman" w:hAnsi="Times New Roman" w:cs="Times New Roman"/>
          <w:sz w:val="28"/>
          <w:szCs w:val="28"/>
          <w:lang w:val="uk-UA"/>
        </w:rPr>
        <w:t>/</w:t>
      </w:r>
      <w:r w:rsidRPr="00F90150">
        <w:rPr>
          <w:rFonts w:ascii="Times New Roman" w:hAnsi="Times New Roman" w:cs="Times New Roman"/>
          <w:sz w:val="28"/>
          <w:szCs w:val="28"/>
        </w:rPr>
        <w:t>articles</w:t>
      </w:r>
      <w:r w:rsidRPr="00F90150">
        <w:rPr>
          <w:rFonts w:ascii="Times New Roman" w:hAnsi="Times New Roman" w:cs="Times New Roman"/>
          <w:sz w:val="28"/>
          <w:szCs w:val="28"/>
          <w:lang w:val="uk-UA"/>
        </w:rPr>
        <w:t>/</w:t>
      </w:r>
      <w:r w:rsidRPr="00F90150">
        <w:rPr>
          <w:rFonts w:ascii="Times New Roman" w:hAnsi="Times New Roman" w:cs="Times New Roman"/>
          <w:sz w:val="28"/>
          <w:szCs w:val="28"/>
        </w:rPr>
        <w:t>pivroku</w:t>
      </w:r>
      <w:r w:rsidRPr="00F90150">
        <w:rPr>
          <w:rFonts w:ascii="Times New Roman" w:hAnsi="Times New Roman" w:cs="Times New Roman"/>
          <w:sz w:val="28"/>
          <w:szCs w:val="28"/>
          <w:lang w:val="uk-UA"/>
        </w:rPr>
        <w:t>_</w:t>
      </w:r>
      <w:r w:rsidRPr="00F90150">
        <w:rPr>
          <w:rFonts w:ascii="Times New Roman" w:hAnsi="Times New Roman" w:cs="Times New Roman"/>
          <w:sz w:val="28"/>
          <w:szCs w:val="28"/>
        </w:rPr>
        <w:t>borotbi</w:t>
      </w:r>
      <w:r w:rsidRPr="00F90150">
        <w:rPr>
          <w:rFonts w:ascii="Times New Roman" w:hAnsi="Times New Roman" w:cs="Times New Roman"/>
          <w:sz w:val="28"/>
          <w:szCs w:val="28"/>
          <w:lang w:val="uk-UA"/>
        </w:rPr>
        <w:t>_</w:t>
      </w:r>
      <w:r w:rsidRPr="00F90150">
        <w:rPr>
          <w:rFonts w:ascii="Times New Roman" w:hAnsi="Times New Roman" w:cs="Times New Roman"/>
          <w:sz w:val="28"/>
          <w:szCs w:val="28"/>
        </w:rPr>
        <w:t>z</w:t>
      </w:r>
      <w:r w:rsidRPr="00F90150">
        <w:rPr>
          <w:rFonts w:ascii="Times New Roman" w:hAnsi="Times New Roman" w:cs="Times New Roman"/>
          <w:sz w:val="28"/>
          <w:szCs w:val="28"/>
          <w:lang w:val="uk-UA"/>
        </w:rPr>
        <w:t>_</w:t>
      </w:r>
      <w:r w:rsidRPr="00F90150">
        <w:rPr>
          <w:rFonts w:ascii="Times New Roman" w:hAnsi="Times New Roman" w:cs="Times New Roman"/>
          <w:sz w:val="28"/>
          <w:szCs w:val="28"/>
        </w:rPr>
        <w:t>bulingom</w:t>
      </w:r>
      <w:r w:rsidRPr="00F90150">
        <w:rPr>
          <w:rFonts w:ascii="Times New Roman" w:hAnsi="Times New Roman" w:cs="Times New Roman"/>
          <w:sz w:val="28"/>
          <w:szCs w:val="28"/>
          <w:lang w:val="uk-UA"/>
        </w:rPr>
        <w:t>_</w:t>
      </w:r>
      <w:r w:rsidRPr="00F90150">
        <w:rPr>
          <w:rFonts w:ascii="Times New Roman" w:hAnsi="Times New Roman" w:cs="Times New Roman"/>
          <w:sz w:val="28"/>
          <w:szCs w:val="28"/>
        </w:rPr>
        <w:t>u</w:t>
      </w:r>
      <w:r w:rsidRPr="00F90150">
        <w:rPr>
          <w:rFonts w:ascii="Times New Roman" w:hAnsi="Times New Roman" w:cs="Times New Roman"/>
          <w:sz w:val="28"/>
          <w:szCs w:val="28"/>
          <w:lang w:val="uk-UA"/>
        </w:rPr>
        <w:t>_</w:t>
      </w:r>
      <w:r w:rsidRPr="00F90150">
        <w:rPr>
          <w:rFonts w:ascii="Times New Roman" w:hAnsi="Times New Roman" w:cs="Times New Roman"/>
          <w:sz w:val="28"/>
          <w:szCs w:val="28"/>
        </w:rPr>
        <w:t>shkolah</w:t>
      </w:r>
      <w:r w:rsidRPr="00F90150">
        <w:rPr>
          <w:rFonts w:ascii="Times New Roman" w:hAnsi="Times New Roman" w:cs="Times New Roman"/>
          <w:sz w:val="28"/>
          <w:szCs w:val="28"/>
          <w:lang w:val="uk-UA"/>
        </w:rPr>
        <w:t>_</w:t>
      </w:r>
      <w:r w:rsidRPr="00F90150">
        <w:rPr>
          <w:rFonts w:ascii="Times New Roman" w:hAnsi="Times New Roman" w:cs="Times New Roman"/>
          <w:sz w:val="28"/>
          <w:szCs w:val="28"/>
        </w:rPr>
        <w:t>pidsumki</w:t>
      </w:r>
      <w:r w:rsidRPr="00F90150">
        <w:rPr>
          <w:rFonts w:ascii="Times New Roman" w:hAnsi="Times New Roman" w:cs="Times New Roman"/>
          <w:sz w:val="28"/>
          <w:szCs w:val="28"/>
          <w:lang w:val="uk-UA"/>
        </w:rPr>
        <w:t>_</w:t>
      </w:r>
      <w:r w:rsidRPr="00F90150">
        <w:rPr>
          <w:rFonts w:ascii="Times New Roman" w:hAnsi="Times New Roman" w:cs="Times New Roman"/>
          <w:sz w:val="28"/>
          <w:szCs w:val="28"/>
        </w:rPr>
        <w:t>jeksperta</w:t>
      </w:r>
      <w:r w:rsidRPr="00AC0815">
        <w:rPr>
          <w:rFonts w:ascii="Times New Roman" w:hAnsi="Times New Roman" w:cs="Times New Roman"/>
          <w:color w:val="000000" w:themeColor="text1"/>
          <w:sz w:val="28"/>
          <w:szCs w:val="28"/>
          <w:lang w:val="uk-UA"/>
        </w:rPr>
        <w:t xml:space="preserve"> </w:t>
      </w:r>
      <w:r>
        <w:rPr>
          <w:rFonts w:ascii="Times New Roman" w:hAnsi="Times New Roman" w:cs="Times New Roman"/>
          <w:sz w:val="28"/>
          <w:szCs w:val="28"/>
          <w:lang w:val="uk-UA"/>
        </w:rPr>
        <w:t>(дата звернення 24.09.2020</w:t>
      </w:r>
      <w:r w:rsidRPr="0042780F">
        <w:rPr>
          <w:rFonts w:ascii="Times New Roman" w:hAnsi="Times New Roman" w:cs="Times New Roman"/>
          <w:sz w:val="28"/>
          <w:szCs w:val="28"/>
          <w:lang w:val="uk-UA"/>
        </w:rPr>
        <w:t xml:space="preserve">). </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lang w:val="uk-UA"/>
        </w:rPr>
        <w:t xml:space="preserve">Чуйко О.В. Створення інклюзивного середовища засобами соціальної педагогіки. </w:t>
      </w:r>
      <w:r w:rsidRPr="00AE35FF">
        <w:rPr>
          <w:rFonts w:ascii="Times New Roman" w:hAnsi="Times New Roman" w:cs="Times New Roman"/>
          <w:i/>
          <w:sz w:val="28"/>
          <w:szCs w:val="28"/>
          <w:lang w:val="uk-UA"/>
        </w:rPr>
        <w:t>Перспективи розвитку соціальної педагогіки в Україні</w:t>
      </w:r>
      <w:r w:rsidRPr="00AE35FF">
        <w:rPr>
          <w:rFonts w:ascii="Times New Roman" w:hAnsi="Times New Roman" w:cs="Times New Roman"/>
          <w:sz w:val="28"/>
          <w:szCs w:val="28"/>
          <w:lang w:val="uk-UA"/>
        </w:rPr>
        <w:t xml:space="preserve">: матеріали круглого столу (24травня 2018 року, Київ). Київ: КНУ ім.Тараса Шевченка, 2018. С.112-117. </w:t>
      </w:r>
    </w:p>
    <w:p w:rsidR="00AC0815" w:rsidRPr="00AE35FF" w:rsidRDefault="00AC0815" w:rsidP="00AC0815">
      <w:pPr>
        <w:pStyle w:val="a7"/>
        <w:numPr>
          <w:ilvl w:val="0"/>
          <w:numId w:val="3"/>
        </w:numPr>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lang w:val="uk-UA"/>
        </w:rPr>
        <w:t xml:space="preserve">Чуйко О. В. Проблеми та перспективи розвитку психологічної служби в школі, </w:t>
      </w:r>
      <w:r w:rsidRPr="00AE35FF">
        <w:rPr>
          <w:rFonts w:ascii="Times New Roman" w:hAnsi="Times New Roman" w:cs="Times New Roman"/>
          <w:i/>
          <w:sz w:val="28"/>
          <w:szCs w:val="28"/>
          <w:lang w:val="uk-UA"/>
        </w:rPr>
        <w:t>Вісник Київ. ун-ту імені Тараса Шевченка</w:t>
      </w:r>
      <w:r w:rsidRPr="00AE35FF">
        <w:rPr>
          <w:rFonts w:ascii="Times New Roman" w:hAnsi="Times New Roman" w:cs="Times New Roman"/>
          <w:sz w:val="28"/>
          <w:szCs w:val="28"/>
          <w:lang w:val="uk-UA"/>
        </w:rPr>
        <w:t xml:space="preserve">. Серія: Соціальна робота. 2018. Т. 1, </w:t>
      </w:r>
      <w:r w:rsidRPr="0042780F">
        <w:rPr>
          <w:rFonts w:ascii="Times New Roman" w:hAnsi="Times New Roman" w:cs="Times New Roman"/>
          <w:sz w:val="28"/>
          <w:szCs w:val="28"/>
        </w:rPr>
        <w:t>№</w:t>
      </w:r>
      <w:r w:rsidRPr="00AE35FF">
        <w:rPr>
          <w:rFonts w:ascii="Times New Roman" w:hAnsi="Times New Roman" w:cs="Times New Roman"/>
          <w:sz w:val="28"/>
          <w:szCs w:val="28"/>
          <w:lang w:val="uk-UA"/>
        </w:rPr>
        <w:t xml:space="preserve"> 3, С. 48–53.</w:t>
      </w:r>
    </w:p>
    <w:p w:rsidR="00AC0815" w:rsidRPr="006E6B5D" w:rsidRDefault="00AC0815" w:rsidP="00AC0815">
      <w:pPr>
        <w:pStyle w:val="a7"/>
        <w:numPr>
          <w:ilvl w:val="0"/>
          <w:numId w:val="3"/>
        </w:numPr>
        <w:spacing w:after="0" w:line="360" w:lineRule="auto"/>
        <w:jc w:val="both"/>
        <w:rPr>
          <w:rFonts w:ascii="Times New Roman" w:hAnsi="Times New Roman" w:cs="Times New Roman"/>
          <w:sz w:val="28"/>
          <w:szCs w:val="28"/>
        </w:rPr>
      </w:pPr>
      <w:r w:rsidRPr="00AE35FF">
        <w:rPr>
          <w:rFonts w:ascii="Times New Roman" w:hAnsi="Times New Roman" w:cs="Times New Roman"/>
          <w:sz w:val="28"/>
          <w:szCs w:val="28"/>
        </w:rPr>
        <w:t>Шапар В. Б. Сучасний тлумачний психологічний словник</w:t>
      </w:r>
      <w:proofErr w:type="gramStart"/>
      <w:r w:rsidRPr="00AE35FF">
        <w:rPr>
          <w:rFonts w:ascii="Times New Roman" w:hAnsi="Times New Roman" w:cs="Times New Roman"/>
          <w:sz w:val="28"/>
          <w:szCs w:val="28"/>
        </w:rPr>
        <w:t>. :</w:t>
      </w:r>
      <w:proofErr w:type="gramEnd"/>
      <w:r w:rsidRPr="00AE35FF">
        <w:rPr>
          <w:rFonts w:ascii="Times New Roman" w:hAnsi="Times New Roman" w:cs="Times New Roman"/>
          <w:sz w:val="28"/>
          <w:szCs w:val="28"/>
        </w:rPr>
        <w:t xml:space="preserve"> X. : Прапор, 2007. 640 с</w:t>
      </w:r>
      <w:r>
        <w:rPr>
          <w:rFonts w:ascii="Times New Roman" w:hAnsi="Times New Roman" w:cs="Times New Roman"/>
          <w:sz w:val="28"/>
          <w:szCs w:val="28"/>
          <w:lang w:val="uk-UA"/>
        </w:rPr>
        <w:t>.</w:t>
      </w:r>
    </w:p>
    <w:p w:rsidR="00AC0815" w:rsidRPr="006E6B5D" w:rsidRDefault="00AC0815" w:rsidP="00AC0815">
      <w:pPr>
        <w:pStyle w:val="a7"/>
        <w:numPr>
          <w:ilvl w:val="0"/>
          <w:numId w:val="3"/>
        </w:numPr>
        <w:spacing w:line="360" w:lineRule="auto"/>
        <w:rPr>
          <w:rFonts w:ascii="Times New Roman" w:hAnsi="Times New Roman" w:cs="Times New Roman"/>
          <w:sz w:val="28"/>
          <w:szCs w:val="28"/>
        </w:rPr>
      </w:pPr>
      <w:r w:rsidRPr="006E6B5D">
        <w:rPr>
          <w:rFonts w:ascii="Times New Roman" w:hAnsi="Times New Roman" w:cs="Times New Roman"/>
          <w:sz w:val="28"/>
          <w:szCs w:val="28"/>
        </w:rPr>
        <w:t xml:space="preserve">Шемшученко Ю. С.  </w:t>
      </w:r>
      <w:proofErr w:type="gramStart"/>
      <w:r w:rsidRPr="006E6B5D">
        <w:rPr>
          <w:rFonts w:ascii="Times New Roman" w:hAnsi="Times New Roman" w:cs="Times New Roman"/>
          <w:sz w:val="28"/>
          <w:szCs w:val="28"/>
        </w:rPr>
        <w:t>Насильство :</w:t>
      </w:r>
      <w:proofErr w:type="gramEnd"/>
      <w:r w:rsidRPr="006E6B5D">
        <w:rPr>
          <w:rFonts w:ascii="Times New Roman" w:hAnsi="Times New Roman" w:cs="Times New Roman"/>
          <w:sz w:val="28"/>
          <w:szCs w:val="28"/>
        </w:rPr>
        <w:t xml:space="preserve"> Юридична енциклопедія. Українська енциклопедія ім. М. П. Бажана, 2002. Т. 4. Н. П. 720 с.</w:t>
      </w:r>
    </w:p>
    <w:p w:rsidR="00AC0815" w:rsidRPr="00AE35FF" w:rsidRDefault="00AC0815" w:rsidP="00AC0815">
      <w:pPr>
        <w:pStyle w:val="a7"/>
        <w:numPr>
          <w:ilvl w:val="0"/>
          <w:numId w:val="3"/>
        </w:numPr>
        <w:tabs>
          <w:tab w:val="left" w:pos="1845"/>
        </w:tabs>
        <w:spacing w:after="0" w:line="360" w:lineRule="auto"/>
        <w:jc w:val="both"/>
        <w:rPr>
          <w:rFonts w:ascii="Times New Roman" w:hAnsi="Times New Roman" w:cs="Times New Roman"/>
          <w:sz w:val="28"/>
          <w:szCs w:val="28"/>
          <w:lang w:val="uk-UA"/>
        </w:rPr>
      </w:pPr>
      <w:r w:rsidRPr="00AE35FF">
        <w:rPr>
          <w:rFonts w:ascii="Times New Roman" w:hAnsi="Times New Roman" w:cs="Times New Roman"/>
          <w:sz w:val="28"/>
          <w:szCs w:val="28"/>
        </w:rPr>
        <w:t>Що українці знають і думають про права людини: загальнонаціональне дослідження / [І. Бекешкіна, Т.</w:t>
      </w:r>
      <w:r>
        <w:rPr>
          <w:rFonts w:ascii="Times New Roman" w:hAnsi="Times New Roman" w:cs="Times New Roman"/>
          <w:sz w:val="28"/>
          <w:szCs w:val="28"/>
          <w:lang w:val="uk-UA"/>
        </w:rPr>
        <w:t xml:space="preserve"> </w:t>
      </w:r>
      <w:r w:rsidRPr="00AE35FF">
        <w:rPr>
          <w:rFonts w:ascii="Times New Roman" w:hAnsi="Times New Roman" w:cs="Times New Roman"/>
          <w:sz w:val="28"/>
          <w:szCs w:val="28"/>
        </w:rPr>
        <w:t>Печончик, В.</w:t>
      </w:r>
      <w:r>
        <w:rPr>
          <w:rFonts w:ascii="Times New Roman" w:hAnsi="Times New Roman" w:cs="Times New Roman"/>
          <w:sz w:val="28"/>
          <w:szCs w:val="28"/>
          <w:lang w:val="uk-UA"/>
        </w:rPr>
        <w:t xml:space="preserve"> </w:t>
      </w:r>
      <w:r w:rsidRPr="00AE35FF">
        <w:rPr>
          <w:rFonts w:ascii="Times New Roman" w:hAnsi="Times New Roman" w:cs="Times New Roman"/>
          <w:sz w:val="28"/>
          <w:szCs w:val="28"/>
        </w:rPr>
        <w:t>Яворський та ін.]; під заг. ред. Т</w:t>
      </w:r>
      <w:r w:rsidRPr="00AE35FF">
        <w:rPr>
          <w:rFonts w:ascii="Times New Roman" w:hAnsi="Times New Roman" w:cs="Times New Roman"/>
          <w:sz w:val="28"/>
          <w:szCs w:val="28"/>
          <w:lang w:val="en-US"/>
        </w:rPr>
        <w:t xml:space="preserve">. </w:t>
      </w:r>
      <w:r w:rsidRPr="00AE35FF">
        <w:rPr>
          <w:rFonts w:ascii="Times New Roman" w:hAnsi="Times New Roman" w:cs="Times New Roman"/>
          <w:sz w:val="28"/>
          <w:szCs w:val="28"/>
        </w:rPr>
        <w:t>Печончик</w:t>
      </w:r>
      <w:r w:rsidRPr="00AE35FF">
        <w:rPr>
          <w:rFonts w:ascii="Times New Roman" w:hAnsi="Times New Roman" w:cs="Times New Roman"/>
          <w:sz w:val="28"/>
          <w:szCs w:val="28"/>
          <w:lang w:val="en-US"/>
        </w:rPr>
        <w:t xml:space="preserve">. </w:t>
      </w:r>
      <w:r w:rsidRPr="00AE35FF">
        <w:rPr>
          <w:rFonts w:ascii="Times New Roman" w:hAnsi="Times New Roman" w:cs="Times New Roman"/>
          <w:sz w:val="28"/>
          <w:szCs w:val="28"/>
        </w:rPr>
        <w:t>Київ</w:t>
      </w:r>
      <w:r w:rsidRPr="00AE35FF">
        <w:rPr>
          <w:rFonts w:ascii="Times New Roman" w:hAnsi="Times New Roman" w:cs="Times New Roman"/>
          <w:sz w:val="28"/>
          <w:szCs w:val="28"/>
          <w:lang w:val="en-US"/>
        </w:rPr>
        <w:t xml:space="preserve">, 2017. 308 </w:t>
      </w:r>
      <w:r w:rsidRPr="00AE35FF">
        <w:rPr>
          <w:rFonts w:ascii="Times New Roman" w:hAnsi="Times New Roman" w:cs="Times New Roman"/>
          <w:sz w:val="28"/>
          <w:szCs w:val="28"/>
        </w:rPr>
        <w:t>с</w:t>
      </w:r>
      <w:r w:rsidRPr="00AE35FF">
        <w:rPr>
          <w:rFonts w:ascii="Times New Roman" w:hAnsi="Times New Roman" w:cs="Times New Roman"/>
          <w:sz w:val="28"/>
          <w:szCs w:val="28"/>
          <w:lang w:val="en-US"/>
        </w:rPr>
        <w:t>.</w:t>
      </w:r>
    </w:p>
    <w:p w:rsidR="00AC0815" w:rsidRPr="00AE35FF" w:rsidRDefault="00AC0815" w:rsidP="00AC0815">
      <w:pPr>
        <w:pStyle w:val="a7"/>
        <w:numPr>
          <w:ilvl w:val="0"/>
          <w:numId w:val="3"/>
        </w:numPr>
        <w:tabs>
          <w:tab w:val="left" w:pos="1845"/>
        </w:tabs>
        <w:spacing w:after="0" w:line="360" w:lineRule="auto"/>
        <w:jc w:val="both"/>
        <w:rPr>
          <w:rFonts w:ascii="Times New Roman" w:hAnsi="Times New Roman" w:cs="Times New Roman"/>
          <w:sz w:val="28"/>
          <w:szCs w:val="28"/>
          <w:lang w:val="en-US"/>
        </w:rPr>
      </w:pPr>
      <w:r w:rsidRPr="00AE35FF">
        <w:rPr>
          <w:rFonts w:ascii="Times New Roman" w:hAnsi="Times New Roman" w:cs="Times New Roman"/>
          <w:sz w:val="28"/>
          <w:szCs w:val="28"/>
          <w:lang w:val="en-US"/>
        </w:rPr>
        <w:t xml:space="preserve">Darmawan N. Bullying in school: A study of Forms and Motivesof Aggression in Two secondary Schools in the city of Palu, </w:t>
      </w:r>
      <w:proofErr w:type="gramStart"/>
      <w:r w:rsidRPr="00AE35FF">
        <w:rPr>
          <w:rFonts w:ascii="Times New Roman" w:hAnsi="Times New Roman" w:cs="Times New Roman"/>
          <w:sz w:val="28"/>
          <w:szCs w:val="28"/>
          <w:lang w:val="en-US"/>
        </w:rPr>
        <w:t xml:space="preserve">Indonesia </w:t>
      </w:r>
      <w:r w:rsidRPr="00AE35FF">
        <w:rPr>
          <w:rFonts w:ascii="Times New Roman" w:hAnsi="Times New Roman" w:cs="Times New Roman"/>
          <w:sz w:val="28"/>
          <w:szCs w:val="28"/>
          <w:lang w:val="uk-UA"/>
        </w:rPr>
        <w:t>.</w:t>
      </w:r>
      <w:proofErr w:type="gramEnd"/>
      <w:r w:rsidRPr="00AE35FF">
        <w:rPr>
          <w:rFonts w:ascii="Times New Roman" w:hAnsi="Times New Roman" w:cs="Times New Roman"/>
          <w:sz w:val="28"/>
          <w:szCs w:val="28"/>
          <w:lang w:val="uk-UA"/>
        </w:rPr>
        <w:t xml:space="preserve"> </w:t>
      </w:r>
      <w:r w:rsidRPr="00AE35FF">
        <w:rPr>
          <w:rFonts w:ascii="Times New Roman" w:hAnsi="Times New Roman" w:cs="Times New Roman"/>
          <w:sz w:val="28"/>
          <w:szCs w:val="28"/>
          <w:lang w:val="en-US"/>
        </w:rPr>
        <w:t>Centre for Peace Studies Faculty of Humanity, Social Science and Education University of Troms</w:t>
      </w:r>
      <w:r w:rsidRPr="00AE35FF">
        <w:rPr>
          <w:rFonts w:ascii="Times New Roman" w:hAnsi="Times New Roman" w:cs="Times New Roman"/>
          <w:sz w:val="28"/>
          <w:szCs w:val="28"/>
        </w:rPr>
        <w:t>о</w:t>
      </w:r>
      <w:r w:rsidRPr="00AE35FF">
        <w:rPr>
          <w:rFonts w:ascii="Times New Roman" w:hAnsi="Times New Roman" w:cs="Times New Roman"/>
          <w:sz w:val="28"/>
          <w:szCs w:val="28"/>
          <w:lang w:val="en-US"/>
        </w:rPr>
        <w:t xml:space="preserve"> Norway, 2010. 111 </w:t>
      </w:r>
      <w:r w:rsidRPr="00AE35FF">
        <w:rPr>
          <w:rFonts w:ascii="Times New Roman" w:hAnsi="Times New Roman" w:cs="Times New Roman"/>
          <w:sz w:val="28"/>
          <w:szCs w:val="28"/>
        </w:rPr>
        <w:t>р</w:t>
      </w:r>
      <w:r w:rsidRPr="00AE35FF">
        <w:rPr>
          <w:rFonts w:ascii="Times New Roman" w:hAnsi="Times New Roman" w:cs="Times New Roman"/>
          <w:sz w:val="28"/>
          <w:szCs w:val="28"/>
          <w:lang w:val="en-US"/>
        </w:rPr>
        <w:t>.</w:t>
      </w:r>
    </w:p>
    <w:p w:rsidR="00AC0815" w:rsidRPr="00AE35FF" w:rsidRDefault="00AC0815" w:rsidP="00AC0815">
      <w:pPr>
        <w:pStyle w:val="a7"/>
        <w:numPr>
          <w:ilvl w:val="0"/>
          <w:numId w:val="3"/>
        </w:numPr>
        <w:tabs>
          <w:tab w:val="left" w:pos="1845"/>
        </w:tabs>
        <w:spacing w:after="0" w:line="360" w:lineRule="auto"/>
        <w:jc w:val="both"/>
        <w:rPr>
          <w:rFonts w:ascii="Times New Roman" w:hAnsi="Times New Roman" w:cs="Times New Roman"/>
          <w:sz w:val="28"/>
          <w:szCs w:val="28"/>
          <w:lang w:val="en-US"/>
        </w:rPr>
      </w:pPr>
      <w:r w:rsidRPr="00AE35FF">
        <w:rPr>
          <w:rFonts w:ascii="Times New Roman" w:hAnsi="Times New Roman" w:cs="Times New Roman"/>
          <w:sz w:val="28"/>
          <w:szCs w:val="28"/>
          <w:lang w:val="en-US"/>
        </w:rPr>
        <w:t xml:space="preserve">Devoe J. F. Student Reports of Bullying: Results </w:t>
      </w:r>
      <w:proofErr w:type="gramStart"/>
      <w:r w:rsidRPr="00AE35FF">
        <w:rPr>
          <w:rFonts w:ascii="Times New Roman" w:hAnsi="Times New Roman" w:cs="Times New Roman"/>
          <w:sz w:val="28"/>
          <w:szCs w:val="28"/>
          <w:lang w:val="en-US"/>
        </w:rPr>
        <w:t>From</w:t>
      </w:r>
      <w:proofErr w:type="gramEnd"/>
      <w:r w:rsidRPr="00AE35FF">
        <w:rPr>
          <w:rFonts w:ascii="Times New Roman" w:hAnsi="Times New Roman" w:cs="Times New Roman"/>
          <w:sz w:val="28"/>
          <w:szCs w:val="28"/>
          <w:lang w:val="en-US"/>
        </w:rPr>
        <w:t xml:space="preserve"> the 2001 School Crime Supplement to the National Crime Victimization Survey / J. F Devoe, S. Kaffenberger. U.S. Department of Education, National Center for Education Statistics. Washington, DC: U.S. Government Printing Offic. 2005. 310 </w:t>
      </w:r>
      <w:r w:rsidRPr="00AE35FF">
        <w:rPr>
          <w:rFonts w:ascii="Times New Roman" w:hAnsi="Times New Roman" w:cs="Times New Roman"/>
          <w:sz w:val="28"/>
          <w:szCs w:val="28"/>
        </w:rPr>
        <w:t>р</w:t>
      </w:r>
      <w:r w:rsidRPr="00AE35FF">
        <w:rPr>
          <w:rFonts w:ascii="Times New Roman" w:hAnsi="Times New Roman" w:cs="Times New Roman"/>
          <w:sz w:val="28"/>
          <w:szCs w:val="28"/>
          <w:lang w:val="en-US"/>
        </w:rPr>
        <w:t>.</w:t>
      </w:r>
    </w:p>
    <w:p w:rsidR="00AC0815" w:rsidRPr="00AE35FF" w:rsidRDefault="00AC0815" w:rsidP="00AC0815">
      <w:pPr>
        <w:pStyle w:val="a7"/>
        <w:numPr>
          <w:ilvl w:val="0"/>
          <w:numId w:val="3"/>
        </w:numPr>
        <w:tabs>
          <w:tab w:val="left" w:pos="1845"/>
        </w:tabs>
        <w:spacing w:after="0" w:line="360" w:lineRule="auto"/>
        <w:jc w:val="both"/>
        <w:rPr>
          <w:rFonts w:ascii="Times New Roman" w:hAnsi="Times New Roman" w:cs="Times New Roman"/>
          <w:sz w:val="28"/>
          <w:szCs w:val="28"/>
          <w:lang w:val="en-US"/>
        </w:rPr>
      </w:pPr>
      <w:r w:rsidRPr="00AE35FF">
        <w:rPr>
          <w:rFonts w:ascii="Times New Roman" w:hAnsi="Times New Roman" w:cs="Times New Roman"/>
          <w:sz w:val="28"/>
          <w:szCs w:val="28"/>
          <w:lang w:val="en-US"/>
        </w:rPr>
        <w:t>Duffy L. A. Bullying in Schools</w:t>
      </w:r>
      <w:r>
        <w:rPr>
          <w:rFonts w:ascii="Times New Roman" w:hAnsi="Times New Roman" w:cs="Times New Roman"/>
          <w:sz w:val="28"/>
          <w:szCs w:val="28"/>
          <w:lang w:val="en-US"/>
        </w:rPr>
        <w:t xml:space="preserve">: A Social Identity Perspective. </w:t>
      </w:r>
      <w:r w:rsidRPr="00AE35FF">
        <w:rPr>
          <w:rFonts w:ascii="Times New Roman" w:hAnsi="Times New Roman" w:cs="Times New Roman"/>
          <w:sz w:val="28"/>
          <w:szCs w:val="28"/>
          <w:lang w:val="en-US"/>
        </w:rPr>
        <w:t xml:space="preserve">School of Applied Psychology Business School, 2004. 376 </w:t>
      </w:r>
      <w:r w:rsidRPr="00AE35FF">
        <w:rPr>
          <w:rFonts w:ascii="Times New Roman" w:hAnsi="Times New Roman" w:cs="Times New Roman"/>
          <w:sz w:val="28"/>
          <w:szCs w:val="28"/>
        </w:rPr>
        <w:t>р</w:t>
      </w:r>
      <w:r w:rsidRPr="00AE35FF">
        <w:rPr>
          <w:rFonts w:ascii="Times New Roman" w:hAnsi="Times New Roman" w:cs="Times New Roman"/>
          <w:sz w:val="28"/>
          <w:szCs w:val="28"/>
          <w:lang w:val="en-US"/>
        </w:rPr>
        <w:t>.</w:t>
      </w:r>
    </w:p>
    <w:p w:rsidR="00AC0815" w:rsidRPr="00AE35FF" w:rsidRDefault="00AC0815" w:rsidP="00AC0815">
      <w:pPr>
        <w:pStyle w:val="a7"/>
        <w:numPr>
          <w:ilvl w:val="0"/>
          <w:numId w:val="3"/>
        </w:numPr>
        <w:tabs>
          <w:tab w:val="left" w:pos="1845"/>
        </w:tabs>
        <w:spacing w:after="0" w:line="360" w:lineRule="auto"/>
        <w:jc w:val="both"/>
        <w:rPr>
          <w:rFonts w:ascii="Times New Roman" w:hAnsi="Times New Roman" w:cs="Times New Roman"/>
          <w:sz w:val="28"/>
          <w:szCs w:val="28"/>
          <w:lang w:val="en-US"/>
        </w:rPr>
      </w:pPr>
      <w:r w:rsidRPr="00AE35FF">
        <w:rPr>
          <w:rFonts w:ascii="Times New Roman" w:hAnsi="Times New Roman" w:cs="Times New Roman"/>
          <w:sz w:val="28"/>
          <w:szCs w:val="28"/>
          <w:lang w:val="en-US"/>
        </w:rPr>
        <w:t>Espelage D L. M. Bullying in American schools: a social-ecological perspective on prevention and intervention / L D. Espelage, S. M. Swearer. London.: Lawrence Erlbaum associates, publishers Mahwah, 2004. 385</w:t>
      </w:r>
      <w:r w:rsidRPr="00AE35FF">
        <w:rPr>
          <w:rFonts w:ascii="Times New Roman" w:hAnsi="Times New Roman" w:cs="Times New Roman"/>
          <w:sz w:val="28"/>
          <w:szCs w:val="28"/>
        </w:rPr>
        <w:t>р</w:t>
      </w:r>
      <w:r w:rsidRPr="00AE35FF">
        <w:rPr>
          <w:rFonts w:ascii="Times New Roman" w:hAnsi="Times New Roman" w:cs="Times New Roman"/>
          <w:sz w:val="28"/>
          <w:szCs w:val="28"/>
          <w:lang w:val="en-US"/>
        </w:rPr>
        <w:t>.</w:t>
      </w:r>
    </w:p>
    <w:p w:rsidR="00AC0815" w:rsidRPr="00AE35FF" w:rsidRDefault="00AC0815" w:rsidP="00AC0815">
      <w:pPr>
        <w:pStyle w:val="a7"/>
        <w:numPr>
          <w:ilvl w:val="0"/>
          <w:numId w:val="3"/>
        </w:numPr>
        <w:tabs>
          <w:tab w:val="left" w:pos="1845"/>
        </w:tabs>
        <w:spacing w:after="0" w:line="360" w:lineRule="auto"/>
        <w:jc w:val="both"/>
        <w:rPr>
          <w:rFonts w:ascii="Times New Roman" w:hAnsi="Times New Roman" w:cs="Times New Roman"/>
          <w:sz w:val="28"/>
          <w:szCs w:val="28"/>
          <w:lang w:val="en-US"/>
        </w:rPr>
      </w:pPr>
      <w:r w:rsidRPr="00AE35FF">
        <w:rPr>
          <w:rFonts w:ascii="Times New Roman" w:hAnsi="Times New Roman" w:cs="Times New Roman"/>
          <w:sz w:val="28"/>
          <w:szCs w:val="28"/>
          <w:lang w:val="en-US"/>
        </w:rPr>
        <w:t xml:space="preserve">Farmer T. The Developmental Dynamics of Aggression and the Prevention of School </w:t>
      </w:r>
      <w:proofErr w:type="gramStart"/>
      <w:r w:rsidRPr="00AE35FF">
        <w:rPr>
          <w:rFonts w:ascii="Times New Roman" w:hAnsi="Times New Roman" w:cs="Times New Roman"/>
          <w:sz w:val="28"/>
          <w:szCs w:val="28"/>
          <w:lang w:val="en-US"/>
        </w:rPr>
        <w:t xml:space="preserve">Violence </w:t>
      </w:r>
      <w:r w:rsidRPr="00AE35FF">
        <w:rPr>
          <w:rFonts w:ascii="Times New Roman" w:hAnsi="Times New Roman" w:cs="Times New Roman"/>
          <w:sz w:val="28"/>
          <w:szCs w:val="28"/>
          <w:lang w:val="uk-UA"/>
        </w:rPr>
        <w:t>.</w:t>
      </w:r>
      <w:proofErr w:type="gramEnd"/>
      <w:r w:rsidRPr="00AE35FF">
        <w:rPr>
          <w:rFonts w:ascii="Times New Roman" w:hAnsi="Times New Roman" w:cs="Times New Roman"/>
          <w:sz w:val="28"/>
          <w:szCs w:val="28"/>
          <w:lang w:val="uk-UA"/>
        </w:rPr>
        <w:t xml:space="preserve"> </w:t>
      </w:r>
      <w:r w:rsidRPr="00AE35FF">
        <w:rPr>
          <w:rFonts w:ascii="Times New Roman" w:hAnsi="Times New Roman" w:cs="Times New Roman"/>
          <w:i/>
          <w:sz w:val="28"/>
          <w:szCs w:val="28"/>
          <w:lang w:val="en-US"/>
        </w:rPr>
        <w:t>Journal of Emotional and Behavioral Disorders</w:t>
      </w:r>
      <w:r w:rsidRPr="00AE35FF">
        <w:rPr>
          <w:rFonts w:ascii="Times New Roman" w:hAnsi="Times New Roman" w:cs="Times New Roman"/>
          <w:sz w:val="28"/>
          <w:szCs w:val="28"/>
          <w:lang w:val="en-US"/>
        </w:rPr>
        <w:t xml:space="preserve">. 2007. Vol. 15 No4. </w:t>
      </w:r>
      <w:r w:rsidRPr="00AE35FF">
        <w:rPr>
          <w:rFonts w:ascii="Times New Roman" w:hAnsi="Times New Roman" w:cs="Times New Roman"/>
          <w:sz w:val="28"/>
          <w:szCs w:val="28"/>
        </w:rPr>
        <w:t>рр</w:t>
      </w:r>
      <w:r w:rsidRPr="00AE35FF">
        <w:rPr>
          <w:rFonts w:ascii="Times New Roman" w:hAnsi="Times New Roman" w:cs="Times New Roman"/>
          <w:sz w:val="28"/>
          <w:szCs w:val="28"/>
          <w:lang w:val="en-US"/>
        </w:rPr>
        <w:t>. 197-208.</w:t>
      </w:r>
    </w:p>
    <w:p w:rsidR="00AC0815" w:rsidRPr="00AE35FF" w:rsidRDefault="00AC0815" w:rsidP="00AC0815">
      <w:pPr>
        <w:pStyle w:val="a7"/>
        <w:numPr>
          <w:ilvl w:val="0"/>
          <w:numId w:val="3"/>
        </w:numPr>
        <w:tabs>
          <w:tab w:val="left" w:pos="1845"/>
        </w:tabs>
        <w:spacing w:after="0" w:line="360" w:lineRule="auto"/>
        <w:jc w:val="both"/>
        <w:rPr>
          <w:rFonts w:ascii="Times New Roman" w:hAnsi="Times New Roman" w:cs="Times New Roman"/>
          <w:sz w:val="28"/>
          <w:szCs w:val="28"/>
          <w:lang w:val="en-US"/>
        </w:rPr>
      </w:pPr>
      <w:r w:rsidRPr="00AE35FF">
        <w:rPr>
          <w:rFonts w:ascii="Times New Roman" w:hAnsi="Times New Roman" w:cs="Times New Roman"/>
          <w:sz w:val="28"/>
          <w:szCs w:val="28"/>
          <w:lang w:val="en-US"/>
        </w:rPr>
        <w:t xml:space="preserve">Green R. Characteristics of bullying victims in schools. National Centre for Social Research, 2010. 115 </w:t>
      </w:r>
      <w:r w:rsidRPr="00AE35FF">
        <w:rPr>
          <w:rFonts w:ascii="Times New Roman" w:hAnsi="Times New Roman" w:cs="Times New Roman"/>
          <w:sz w:val="28"/>
          <w:szCs w:val="28"/>
        </w:rPr>
        <w:t>р</w:t>
      </w:r>
      <w:r w:rsidRPr="00AE35FF">
        <w:rPr>
          <w:rFonts w:ascii="Times New Roman" w:hAnsi="Times New Roman" w:cs="Times New Roman"/>
          <w:sz w:val="28"/>
          <w:szCs w:val="28"/>
          <w:lang w:val="en-US"/>
        </w:rPr>
        <w:t>.</w:t>
      </w:r>
    </w:p>
    <w:p w:rsidR="00AC0815" w:rsidRPr="008640BA" w:rsidRDefault="00AC0815" w:rsidP="00AC0815">
      <w:pPr>
        <w:tabs>
          <w:tab w:val="left" w:pos="1845"/>
        </w:tabs>
        <w:rPr>
          <w:rFonts w:ascii="Times New Roman" w:hAnsi="Times New Roman" w:cs="Times New Roman"/>
          <w:sz w:val="28"/>
          <w:szCs w:val="28"/>
          <w:lang w:val="en-US"/>
        </w:rPr>
      </w:pPr>
    </w:p>
    <w:p w:rsidR="00AC0815" w:rsidRPr="00B405B3" w:rsidRDefault="00AC0815" w:rsidP="00AC0815">
      <w:pPr>
        <w:rPr>
          <w:lang w:val="en-US"/>
        </w:rPr>
      </w:pPr>
    </w:p>
    <w:p w:rsidR="00A34A99" w:rsidRDefault="00A34A99" w:rsidP="00D64F5D">
      <w:pPr>
        <w:spacing w:after="0" w:line="360" w:lineRule="auto"/>
        <w:jc w:val="both"/>
        <w:rPr>
          <w:rFonts w:ascii="Times New Roman" w:hAnsi="Times New Roman" w:cs="Times New Roman"/>
          <w:sz w:val="28"/>
          <w:szCs w:val="28"/>
          <w:lang w:val="uk-UA"/>
        </w:rPr>
      </w:pPr>
    </w:p>
    <w:p w:rsidR="00A34A99" w:rsidRDefault="00A34A99" w:rsidP="00D64F5D">
      <w:pPr>
        <w:spacing w:after="0" w:line="360" w:lineRule="auto"/>
        <w:jc w:val="both"/>
        <w:rPr>
          <w:rFonts w:ascii="Times New Roman" w:hAnsi="Times New Roman" w:cs="Times New Roman"/>
          <w:sz w:val="28"/>
          <w:szCs w:val="28"/>
          <w:lang w:val="uk-UA"/>
        </w:rPr>
      </w:pPr>
    </w:p>
    <w:p w:rsidR="00A34A99" w:rsidRDefault="00A34A99" w:rsidP="00D64F5D">
      <w:pPr>
        <w:spacing w:after="0" w:line="360" w:lineRule="auto"/>
        <w:jc w:val="both"/>
        <w:rPr>
          <w:rFonts w:ascii="Times New Roman" w:hAnsi="Times New Roman" w:cs="Times New Roman"/>
          <w:sz w:val="28"/>
          <w:szCs w:val="28"/>
          <w:lang w:val="uk-UA"/>
        </w:rPr>
      </w:pPr>
    </w:p>
    <w:p w:rsidR="00A34A99" w:rsidRDefault="00A34A99" w:rsidP="00D64F5D">
      <w:pPr>
        <w:spacing w:after="0" w:line="360" w:lineRule="auto"/>
        <w:jc w:val="both"/>
        <w:rPr>
          <w:rFonts w:ascii="Times New Roman" w:hAnsi="Times New Roman" w:cs="Times New Roman"/>
          <w:sz w:val="28"/>
          <w:szCs w:val="28"/>
          <w:lang w:val="uk-UA"/>
        </w:rPr>
      </w:pPr>
    </w:p>
    <w:p w:rsidR="00A34A99" w:rsidRDefault="00A34A99" w:rsidP="00D64F5D">
      <w:pPr>
        <w:spacing w:after="0" w:line="360" w:lineRule="auto"/>
        <w:jc w:val="both"/>
        <w:rPr>
          <w:rFonts w:ascii="Times New Roman" w:hAnsi="Times New Roman" w:cs="Times New Roman"/>
          <w:sz w:val="28"/>
          <w:szCs w:val="28"/>
          <w:lang w:val="uk-UA"/>
        </w:rPr>
      </w:pPr>
    </w:p>
    <w:p w:rsidR="00A34A99" w:rsidRDefault="00A34A99" w:rsidP="00D64F5D">
      <w:pPr>
        <w:spacing w:after="0" w:line="360" w:lineRule="auto"/>
        <w:jc w:val="both"/>
        <w:rPr>
          <w:rFonts w:ascii="Times New Roman" w:hAnsi="Times New Roman" w:cs="Times New Roman"/>
          <w:sz w:val="28"/>
          <w:szCs w:val="28"/>
          <w:lang w:val="uk-UA"/>
        </w:rPr>
      </w:pPr>
    </w:p>
    <w:p w:rsidR="00A34A99" w:rsidRDefault="00A34A99" w:rsidP="00D64F5D">
      <w:pPr>
        <w:spacing w:after="0" w:line="360" w:lineRule="auto"/>
        <w:jc w:val="both"/>
        <w:rPr>
          <w:rFonts w:ascii="Times New Roman" w:hAnsi="Times New Roman" w:cs="Times New Roman"/>
          <w:sz w:val="28"/>
          <w:szCs w:val="28"/>
          <w:lang w:val="uk-UA"/>
        </w:rPr>
      </w:pPr>
    </w:p>
    <w:p w:rsidR="00A34A99" w:rsidRDefault="00A34A99" w:rsidP="00D64F5D">
      <w:pPr>
        <w:spacing w:after="0" w:line="360" w:lineRule="auto"/>
        <w:jc w:val="both"/>
        <w:rPr>
          <w:rFonts w:ascii="Times New Roman" w:hAnsi="Times New Roman" w:cs="Times New Roman"/>
          <w:sz w:val="28"/>
          <w:szCs w:val="28"/>
          <w:lang w:val="uk-UA"/>
        </w:rPr>
      </w:pPr>
    </w:p>
    <w:p w:rsidR="00A34A99" w:rsidRDefault="00A34A99" w:rsidP="00D64F5D">
      <w:pPr>
        <w:spacing w:after="0" w:line="360" w:lineRule="auto"/>
        <w:jc w:val="both"/>
        <w:rPr>
          <w:rFonts w:ascii="Times New Roman" w:hAnsi="Times New Roman" w:cs="Times New Roman"/>
          <w:sz w:val="28"/>
          <w:szCs w:val="28"/>
          <w:lang w:val="uk-UA"/>
        </w:rPr>
      </w:pPr>
    </w:p>
    <w:p w:rsidR="00B9165C" w:rsidRDefault="00F71A26" w:rsidP="0029501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9165C" w:rsidRDefault="00B9165C" w:rsidP="00B56F19">
      <w:pPr>
        <w:rPr>
          <w:rFonts w:ascii="Times New Roman" w:hAnsi="Times New Roman" w:cs="Times New Roman"/>
          <w:sz w:val="28"/>
          <w:szCs w:val="28"/>
          <w:lang w:val="uk-UA"/>
        </w:rPr>
      </w:pPr>
    </w:p>
    <w:p w:rsidR="00B9165C" w:rsidRDefault="00B9165C" w:rsidP="00B56F19">
      <w:pPr>
        <w:rPr>
          <w:rFonts w:ascii="Times New Roman" w:hAnsi="Times New Roman" w:cs="Times New Roman"/>
          <w:sz w:val="28"/>
          <w:szCs w:val="28"/>
          <w:lang w:val="uk-UA"/>
        </w:rPr>
      </w:pPr>
    </w:p>
    <w:p w:rsidR="00B9165C" w:rsidRDefault="00B9165C" w:rsidP="00B56F19">
      <w:pPr>
        <w:rPr>
          <w:rFonts w:ascii="Times New Roman" w:hAnsi="Times New Roman" w:cs="Times New Roman"/>
          <w:sz w:val="28"/>
          <w:szCs w:val="28"/>
          <w:lang w:val="uk-UA"/>
        </w:rPr>
      </w:pPr>
    </w:p>
    <w:p w:rsidR="00B9165C" w:rsidRDefault="00B9165C" w:rsidP="00B56F19">
      <w:pPr>
        <w:rPr>
          <w:rFonts w:ascii="Times New Roman" w:hAnsi="Times New Roman" w:cs="Times New Roman"/>
          <w:sz w:val="28"/>
          <w:szCs w:val="28"/>
          <w:lang w:val="uk-UA"/>
        </w:rPr>
      </w:pPr>
    </w:p>
    <w:p w:rsidR="00B9165C" w:rsidRDefault="00B9165C" w:rsidP="00B56F19">
      <w:pPr>
        <w:rPr>
          <w:rFonts w:ascii="Times New Roman" w:hAnsi="Times New Roman" w:cs="Times New Roman"/>
          <w:sz w:val="28"/>
          <w:szCs w:val="28"/>
          <w:lang w:val="uk-UA"/>
        </w:rPr>
      </w:pPr>
    </w:p>
    <w:p w:rsidR="00B9165C" w:rsidRDefault="00B9165C" w:rsidP="00B56F19">
      <w:pPr>
        <w:rPr>
          <w:rFonts w:ascii="Times New Roman" w:hAnsi="Times New Roman" w:cs="Times New Roman"/>
          <w:sz w:val="28"/>
          <w:szCs w:val="28"/>
          <w:lang w:val="uk-UA"/>
        </w:rPr>
      </w:pPr>
    </w:p>
    <w:p w:rsidR="00B9165C" w:rsidRDefault="00B9165C" w:rsidP="00B56F19">
      <w:pPr>
        <w:rPr>
          <w:rFonts w:ascii="Times New Roman" w:hAnsi="Times New Roman" w:cs="Times New Roman"/>
          <w:sz w:val="28"/>
          <w:szCs w:val="28"/>
          <w:lang w:val="uk-UA"/>
        </w:rPr>
      </w:pPr>
    </w:p>
    <w:p w:rsidR="00B9165C" w:rsidRDefault="00B9165C" w:rsidP="00B56F19">
      <w:pPr>
        <w:rPr>
          <w:rFonts w:ascii="Times New Roman" w:hAnsi="Times New Roman" w:cs="Times New Roman"/>
          <w:sz w:val="28"/>
          <w:szCs w:val="28"/>
          <w:lang w:val="uk-UA"/>
        </w:rPr>
      </w:pPr>
    </w:p>
    <w:p w:rsidR="00B9165C" w:rsidRDefault="00B9165C" w:rsidP="00B56F19">
      <w:pPr>
        <w:rPr>
          <w:rFonts w:ascii="Times New Roman" w:hAnsi="Times New Roman" w:cs="Times New Roman"/>
          <w:sz w:val="28"/>
          <w:szCs w:val="28"/>
          <w:lang w:val="uk-UA"/>
        </w:rPr>
      </w:pPr>
    </w:p>
    <w:p w:rsidR="00B9165C" w:rsidRDefault="00B9165C" w:rsidP="00B56F19">
      <w:pPr>
        <w:rPr>
          <w:rFonts w:ascii="Times New Roman" w:hAnsi="Times New Roman" w:cs="Times New Roman"/>
          <w:sz w:val="28"/>
          <w:szCs w:val="28"/>
          <w:lang w:val="uk-UA"/>
        </w:rPr>
      </w:pPr>
    </w:p>
    <w:p w:rsidR="00B9165C" w:rsidRDefault="00B9165C" w:rsidP="00B56F19">
      <w:pPr>
        <w:rPr>
          <w:rFonts w:ascii="Times New Roman" w:hAnsi="Times New Roman" w:cs="Times New Roman"/>
          <w:sz w:val="28"/>
          <w:szCs w:val="28"/>
          <w:lang w:val="uk-UA"/>
        </w:rPr>
      </w:pPr>
    </w:p>
    <w:p w:rsidR="00B9165C" w:rsidRDefault="00B9165C" w:rsidP="00B56F19">
      <w:pPr>
        <w:rPr>
          <w:rFonts w:ascii="Times New Roman" w:hAnsi="Times New Roman" w:cs="Times New Roman"/>
          <w:sz w:val="28"/>
          <w:szCs w:val="28"/>
          <w:lang w:val="uk-UA"/>
        </w:rPr>
      </w:pPr>
    </w:p>
    <w:p w:rsidR="00B9165C" w:rsidRDefault="00B9165C" w:rsidP="00B56F19">
      <w:pPr>
        <w:rPr>
          <w:rFonts w:ascii="Times New Roman" w:hAnsi="Times New Roman" w:cs="Times New Roman"/>
          <w:sz w:val="28"/>
          <w:szCs w:val="28"/>
          <w:lang w:val="uk-UA"/>
        </w:rPr>
      </w:pPr>
    </w:p>
    <w:p w:rsidR="00B9165C" w:rsidRDefault="00B9165C" w:rsidP="00B56F19">
      <w:pPr>
        <w:rPr>
          <w:rFonts w:ascii="Times New Roman" w:hAnsi="Times New Roman" w:cs="Times New Roman"/>
          <w:sz w:val="28"/>
          <w:szCs w:val="28"/>
          <w:lang w:val="uk-UA"/>
        </w:rPr>
      </w:pPr>
    </w:p>
    <w:p w:rsidR="00B9165C" w:rsidRDefault="00B9165C" w:rsidP="00B56F19">
      <w:pPr>
        <w:rPr>
          <w:rFonts w:ascii="Times New Roman" w:hAnsi="Times New Roman" w:cs="Times New Roman"/>
          <w:sz w:val="28"/>
          <w:szCs w:val="28"/>
          <w:lang w:val="uk-UA"/>
        </w:rPr>
      </w:pPr>
    </w:p>
    <w:p w:rsidR="00B9165C" w:rsidRDefault="00B9165C" w:rsidP="00B56F19">
      <w:pPr>
        <w:rPr>
          <w:rFonts w:ascii="Times New Roman" w:hAnsi="Times New Roman" w:cs="Times New Roman"/>
          <w:sz w:val="28"/>
          <w:szCs w:val="28"/>
          <w:lang w:val="uk-UA"/>
        </w:rPr>
      </w:pPr>
    </w:p>
    <w:p w:rsidR="00B9165C" w:rsidRDefault="00B9165C" w:rsidP="00B56F19">
      <w:pPr>
        <w:rPr>
          <w:rFonts w:ascii="Times New Roman" w:hAnsi="Times New Roman" w:cs="Times New Roman"/>
          <w:sz w:val="28"/>
          <w:szCs w:val="28"/>
          <w:lang w:val="uk-UA"/>
        </w:rPr>
      </w:pPr>
    </w:p>
    <w:p w:rsidR="00B9165C" w:rsidRDefault="00B9165C" w:rsidP="00B56F19">
      <w:pPr>
        <w:rPr>
          <w:rFonts w:ascii="Times New Roman" w:hAnsi="Times New Roman" w:cs="Times New Roman"/>
          <w:sz w:val="28"/>
          <w:szCs w:val="28"/>
          <w:lang w:val="uk-UA"/>
        </w:rPr>
      </w:pPr>
    </w:p>
    <w:p w:rsidR="00B9165C" w:rsidRDefault="00B9165C" w:rsidP="00B56F19">
      <w:pPr>
        <w:rPr>
          <w:rFonts w:ascii="Times New Roman" w:hAnsi="Times New Roman" w:cs="Times New Roman"/>
          <w:sz w:val="28"/>
          <w:szCs w:val="28"/>
          <w:lang w:val="uk-UA"/>
        </w:rPr>
      </w:pPr>
    </w:p>
    <w:p w:rsidR="00B9165C" w:rsidRDefault="00B9165C" w:rsidP="00B56F19">
      <w:pPr>
        <w:rPr>
          <w:rFonts w:ascii="Times New Roman" w:hAnsi="Times New Roman" w:cs="Times New Roman"/>
          <w:sz w:val="28"/>
          <w:szCs w:val="28"/>
          <w:lang w:val="uk-UA"/>
        </w:rPr>
      </w:pPr>
    </w:p>
    <w:p w:rsidR="00B9165C" w:rsidRDefault="00B9165C" w:rsidP="00B56F19">
      <w:pPr>
        <w:rPr>
          <w:rFonts w:ascii="Times New Roman" w:hAnsi="Times New Roman" w:cs="Times New Roman"/>
          <w:sz w:val="28"/>
          <w:szCs w:val="28"/>
          <w:lang w:val="uk-UA"/>
        </w:rPr>
      </w:pPr>
    </w:p>
    <w:p w:rsidR="00B9165C" w:rsidRDefault="00B9165C" w:rsidP="00B56F19">
      <w:pPr>
        <w:rPr>
          <w:rFonts w:ascii="Times New Roman" w:hAnsi="Times New Roman" w:cs="Times New Roman"/>
          <w:sz w:val="28"/>
          <w:szCs w:val="28"/>
          <w:lang w:val="uk-UA"/>
        </w:rPr>
      </w:pPr>
    </w:p>
    <w:p w:rsidR="00B9165C" w:rsidRDefault="00B9165C" w:rsidP="00B56F19">
      <w:pPr>
        <w:rPr>
          <w:rFonts w:ascii="Times New Roman" w:hAnsi="Times New Roman" w:cs="Times New Roman"/>
          <w:sz w:val="28"/>
          <w:szCs w:val="28"/>
          <w:lang w:val="uk-UA"/>
        </w:rPr>
      </w:pPr>
    </w:p>
    <w:p w:rsidR="00B9165C" w:rsidRDefault="00B9165C" w:rsidP="00B56F19">
      <w:pPr>
        <w:rPr>
          <w:rFonts w:ascii="Times New Roman" w:hAnsi="Times New Roman" w:cs="Times New Roman"/>
          <w:sz w:val="28"/>
          <w:szCs w:val="28"/>
          <w:lang w:val="uk-UA"/>
        </w:rPr>
      </w:pPr>
    </w:p>
    <w:p w:rsidR="00B9165C" w:rsidRDefault="00B9165C" w:rsidP="00B56F19">
      <w:pPr>
        <w:rPr>
          <w:rFonts w:ascii="Times New Roman" w:hAnsi="Times New Roman" w:cs="Times New Roman"/>
          <w:sz w:val="28"/>
          <w:szCs w:val="28"/>
          <w:lang w:val="uk-UA"/>
        </w:rPr>
      </w:pPr>
    </w:p>
    <w:p w:rsidR="00B56F19" w:rsidRDefault="00B56F19" w:rsidP="00B56F19">
      <w:pPr>
        <w:rPr>
          <w:rFonts w:ascii="Times New Roman" w:hAnsi="Times New Roman" w:cs="Times New Roman"/>
          <w:sz w:val="28"/>
          <w:szCs w:val="28"/>
          <w:lang w:val="uk-UA"/>
        </w:rPr>
      </w:pPr>
    </w:p>
    <w:p w:rsidR="00B56F19" w:rsidRDefault="00B56F19" w:rsidP="00B56F19">
      <w:pPr>
        <w:rPr>
          <w:rFonts w:ascii="Times New Roman" w:hAnsi="Times New Roman" w:cs="Times New Roman"/>
          <w:sz w:val="28"/>
          <w:szCs w:val="28"/>
          <w:lang w:val="uk-UA"/>
        </w:rPr>
      </w:pPr>
    </w:p>
    <w:p w:rsidR="00B56F19" w:rsidRDefault="00B56F19" w:rsidP="00B56F19">
      <w:pPr>
        <w:rPr>
          <w:rFonts w:ascii="Times New Roman" w:hAnsi="Times New Roman" w:cs="Times New Roman"/>
          <w:sz w:val="28"/>
          <w:szCs w:val="28"/>
          <w:lang w:val="uk-UA"/>
        </w:rPr>
      </w:pPr>
    </w:p>
    <w:p w:rsidR="00B56F19" w:rsidRDefault="00B56F19" w:rsidP="00B56F19">
      <w:pPr>
        <w:rPr>
          <w:rFonts w:ascii="Times New Roman" w:hAnsi="Times New Roman" w:cs="Times New Roman"/>
          <w:sz w:val="28"/>
          <w:szCs w:val="28"/>
          <w:lang w:val="uk-UA"/>
        </w:rPr>
      </w:pPr>
    </w:p>
    <w:p w:rsidR="00B56F19" w:rsidRDefault="00B56F19" w:rsidP="00B56F19">
      <w:pPr>
        <w:rPr>
          <w:rFonts w:ascii="Times New Roman" w:hAnsi="Times New Roman" w:cs="Times New Roman"/>
          <w:sz w:val="28"/>
          <w:szCs w:val="28"/>
          <w:lang w:val="uk-UA"/>
        </w:rPr>
      </w:pPr>
    </w:p>
    <w:p w:rsidR="00B56F19" w:rsidRDefault="00B56F19" w:rsidP="00B56F19">
      <w:pPr>
        <w:rPr>
          <w:rFonts w:ascii="Times New Roman" w:hAnsi="Times New Roman" w:cs="Times New Roman"/>
          <w:sz w:val="28"/>
          <w:szCs w:val="28"/>
          <w:lang w:val="uk-UA"/>
        </w:rPr>
      </w:pPr>
    </w:p>
    <w:p w:rsidR="00B56F19" w:rsidRDefault="00B56F19" w:rsidP="00B56F19">
      <w:pPr>
        <w:rPr>
          <w:rFonts w:ascii="Times New Roman" w:hAnsi="Times New Roman" w:cs="Times New Roman"/>
          <w:sz w:val="28"/>
          <w:szCs w:val="28"/>
          <w:lang w:val="uk-UA"/>
        </w:rPr>
      </w:pPr>
    </w:p>
    <w:p w:rsidR="00B56F19" w:rsidRDefault="00B56F19" w:rsidP="00B56F19">
      <w:pPr>
        <w:rPr>
          <w:rFonts w:ascii="Times New Roman" w:hAnsi="Times New Roman" w:cs="Times New Roman"/>
          <w:sz w:val="28"/>
          <w:szCs w:val="28"/>
          <w:lang w:val="uk-UA"/>
        </w:rPr>
      </w:pPr>
    </w:p>
    <w:p w:rsidR="00B56F19" w:rsidRDefault="00B56F19" w:rsidP="00B56F19">
      <w:pPr>
        <w:rPr>
          <w:rFonts w:ascii="Times New Roman" w:hAnsi="Times New Roman" w:cs="Times New Roman"/>
          <w:sz w:val="28"/>
          <w:szCs w:val="28"/>
          <w:lang w:val="uk-UA"/>
        </w:rPr>
      </w:pPr>
    </w:p>
    <w:p w:rsidR="00B56F19" w:rsidRPr="00B56F19" w:rsidRDefault="00B56F19" w:rsidP="00B56F19">
      <w:pPr>
        <w:rPr>
          <w:rFonts w:ascii="Times New Roman" w:hAnsi="Times New Roman" w:cs="Times New Roman"/>
          <w:sz w:val="28"/>
          <w:szCs w:val="28"/>
          <w:lang w:val="uk-UA"/>
        </w:rPr>
      </w:pPr>
    </w:p>
    <w:sectPr w:rsidR="00B56F19" w:rsidRPr="00B56F19" w:rsidSect="002B2A95">
      <w:head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B41" w:rsidRDefault="002F0B41" w:rsidP="009F096E">
      <w:pPr>
        <w:spacing w:after="0" w:line="240" w:lineRule="auto"/>
      </w:pPr>
      <w:r>
        <w:separator/>
      </w:r>
    </w:p>
  </w:endnote>
  <w:endnote w:type="continuationSeparator" w:id="0">
    <w:p w:rsidR="002F0B41" w:rsidRDefault="002F0B41" w:rsidP="009F0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B41" w:rsidRDefault="002F0B41" w:rsidP="009F096E">
      <w:pPr>
        <w:spacing w:after="0" w:line="240" w:lineRule="auto"/>
      </w:pPr>
      <w:r>
        <w:separator/>
      </w:r>
    </w:p>
  </w:footnote>
  <w:footnote w:type="continuationSeparator" w:id="0">
    <w:p w:rsidR="002F0B41" w:rsidRDefault="002F0B41" w:rsidP="009F0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119"/>
      <w:gridCol w:w="3119"/>
      <w:gridCol w:w="3117"/>
    </w:tblGrid>
    <w:tr w:rsidR="002B2A95">
      <w:trPr>
        <w:trHeight w:val="720"/>
      </w:trPr>
      <w:tc>
        <w:tcPr>
          <w:tcW w:w="1667" w:type="pct"/>
        </w:tcPr>
        <w:p w:rsidR="002B2A95" w:rsidRDefault="002B2A95">
          <w:pPr>
            <w:pStyle w:val="a3"/>
            <w:tabs>
              <w:tab w:val="clear" w:pos="4677"/>
              <w:tab w:val="clear" w:pos="9355"/>
            </w:tabs>
            <w:rPr>
              <w:color w:val="5B9BD5" w:themeColor="accent1"/>
            </w:rPr>
          </w:pPr>
        </w:p>
      </w:tc>
      <w:tc>
        <w:tcPr>
          <w:tcW w:w="1667" w:type="pct"/>
        </w:tcPr>
        <w:p w:rsidR="002B2A95" w:rsidRDefault="002B2A95">
          <w:pPr>
            <w:pStyle w:val="a3"/>
            <w:tabs>
              <w:tab w:val="clear" w:pos="4677"/>
              <w:tab w:val="clear" w:pos="9355"/>
            </w:tabs>
            <w:jc w:val="center"/>
            <w:rPr>
              <w:color w:val="5B9BD5" w:themeColor="accent1"/>
            </w:rPr>
          </w:pPr>
        </w:p>
      </w:tc>
      <w:tc>
        <w:tcPr>
          <w:tcW w:w="1666" w:type="pct"/>
        </w:tcPr>
        <w:p w:rsidR="002B2A95" w:rsidRDefault="002B2A95">
          <w:pPr>
            <w:pStyle w:val="a3"/>
            <w:tabs>
              <w:tab w:val="clear" w:pos="4677"/>
              <w:tab w:val="clear" w:pos="9355"/>
            </w:tabs>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A81973">
            <w:rPr>
              <w:noProof/>
              <w:color w:val="5B9BD5" w:themeColor="accent1"/>
              <w:sz w:val="24"/>
              <w:szCs w:val="24"/>
            </w:rPr>
            <w:t>49</w:t>
          </w:r>
          <w:r>
            <w:rPr>
              <w:color w:val="5B9BD5" w:themeColor="accent1"/>
              <w:sz w:val="24"/>
              <w:szCs w:val="24"/>
            </w:rPr>
            <w:fldChar w:fldCharType="end"/>
          </w:r>
        </w:p>
      </w:tc>
    </w:tr>
  </w:tbl>
  <w:p w:rsidR="002F0B41" w:rsidRDefault="002F0B4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35E"/>
    <w:multiLevelType w:val="hybridMultilevel"/>
    <w:tmpl w:val="D988C474"/>
    <w:lvl w:ilvl="0" w:tplc="1FCC3D94">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24045810"/>
    <w:multiLevelType w:val="hybridMultilevel"/>
    <w:tmpl w:val="1298C854"/>
    <w:lvl w:ilvl="0" w:tplc="0CC8D24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652D8F"/>
    <w:multiLevelType w:val="hybridMultilevel"/>
    <w:tmpl w:val="62642A18"/>
    <w:lvl w:ilvl="0" w:tplc="31341E0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67A333FB"/>
    <w:multiLevelType w:val="hybridMultilevel"/>
    <w:tmpl w:val="BBF2C04E"/>
    <w:lvl w:ilvl="0" w:tplc="2E6644B8">
      <w:numFmt w:val="bullet"/>
      <w:lvlText w:val="-"/>
      <w:lvlJc w:val="left"/>
      <w:pPr>
        <w:ind w:left="3900" w:hanging="360"/>
      </w:pPr>
      <w:rPr>
        <w:rFonts w:ascii="Times New Roman" w:eastAsiaTheme="minorHAnsi" w:hAnsi="Times New Roman" w:cs="Times New Roman" w:hint="default"/>
      </w:rPr>
    </w:lvl>
    <w:lvl w:ilvl="1" w:tplc="04190003" w:tentative="1">
      <w:start w:val="1"/>
      <w:numFmt w:val="bullet"/>
      <w:lvlText w:val="o"/>
      <w:lvlJc w:val="left"/>
      <w:pPr>
        <w:ind w:left="4620" w:hanging="360"/>
      </w:pPr>
      <w:rPr>
        <w:rFonts w:ascii="Courier New" w:hAnsi="Courier New" w:cs="Courier New" w:hint="default"/>
      </w:rPr>
    </w:lvl>
    <w:lvl w:ilvl="2" w:tplc="04190005" w:tentative="1">
      <w:start w:val="1"/>
      <w:numFmt w:val="bullet"/>
      <w:lvlText w:val=""/>
      <w:lvlJc w:val="left"/>
      <w:pPr>
        <w:ind w:left="5340" w:hanging="360"/>
      </w:pPr>
      <w:rPr>
        <w:rFonts w:ascii="Wingdings" w:hAnsi="Wingdings" w:hint="default"/>
      </w:rPr>
    </w:lvl>
    <w:lvl w:ilvl="3" w:tplc="04190001" w:tentative="1">
      <w:start w:val="1"/>
      <w:numFmt w:val="bullet"/>
      <w:lvlText w:val=""/>
      <w:lvlJc w:val="left"/>
      <w:pPr>
        <w:ind w:left="6060" w:hanging="360"/>
      </w:pPr>
      <w:rPr>
        <w:rFonts w:ascii="Symbol" w:hAnsi="Symbol" w:hint="default"/>
      </w:rPr>
    </w:lvl>
    <w:lvl w:ilvl="4" w:tplc="04190003" w:tentative="1">
      <w:start w:val="1"/>
      <w:numFmt w:val="bullet"/>
      <w:lvlText w:val="o"/>
      <w:lvlJc w:val="left"/>
      <w:pPr>
        <w:ind w:left="6780" w:hanging="360"/>
      </w:pPr>
      <w:rPr>
        <w:rFonts w:ascii="Courier New" w:hAnsi="Courier New" w:cs="Courier New" w:hint="default"/>
      </w:rPr>
    </w:lvl>
    <w:lvl w:ilvl="5" w:tplc="04190005" w:tentative="1">
      <w:start w:val="1"/>
      <w:numFmt w:val="bullet"/>
      <w:lvlText w:val=""/>
      <w:lvlJc w:val="left"/>
      <w:pPr>
        <w:ind w:left="7500" w:hanging="360"/>
      </w:pPr>
      <w:rPr>
        <w:rFonts w:ascii="Wingdings" w:hAnsi="Wingdings" w:hint="default"/>
      </w:rPr>
    </w:lvl>
    <w:lvl w:ilvl="6" w:tplc="04190001" w:tentative="1">
      <w:start w:val="1"/>
      <w:numFmt w:val="bullet"/>
      <w:lvlText w:val=""/>
      <w:lvlJc w:val="left"/>
      <w:pPr>
        <w:ind w:left="8220" w:hanging="360"/>
      </w:pPr>
      <w:rPr>
        <w:rFonts w:ascii="Symbol" w:hAnsi="Symbol" w:hint="default"/>
      </w:rPr>
    </w:lvl>
    <w:lvl w:ilvl="7" w:tplc="04190003" w:tentative="1">
      <w:start w:val="1"/>
      <w:numFmt w:val="bullet"/>
      <w:lvlText w:val="o"/>
      <w:lvlJc w:val="left"/>
      <w:pPr>
        <w:ind w:left="8940" w:hanging="360"/>
      </w:pPr>
      <w:rPr>
        <w:rFonts w:ascii="Courier New" w:hAnsi="Courier New" w:cs="Courier New" w:hint="default"/>
      </w:rPr>
    </w:lvl>
    <w:lvl w:ilvl="8" w:tplc="04190005" w:tentative="1">
      <w:start w:val="1"/>
      <w:numFmt w:val="bullet"/>
      <w:lvlText w:val=""/>
      <w:lvlJc w:val="left"/>
      <w:pPr>
        <w:ind w:left="966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F08"/>
    <w:rsid w:val="00047A62"/>
    <w:rsid w:val="00051773"/>
    <w:rsid w:val="00074E50"/>
    <w:rsid w:val="00090FDD"/>
    <w:rsid w:val="000B57BC"/>
    <w:rsid w:val="000C2105"/>
    <w:rsid w:val="000D1762"/>
    <w:rsid w:val="000E0334"/>
    <w:rsid w:val="000F32ED"/>
    <w:rsid w:val="000F62D5"/>
    <w:rsid w:val="001039B8"/>
    <w:rsid w:val="00105FCC"/>
    <w:rsid w:val="0012612E"/>
    <w:rsid w:val="00130C3C"/>
    <w:rsid w:val="00136827"/>
    <w:rsid w:val="00157101"/>
    <w:rsid w:val="00165FC6"/>
    <w:rsid w:val="0017630B"/>
    <w:rsid w:val="00177878"/>
    <w:rsid w:val="00197F47"/>
    <w:rsid w:val="001A5B34"/>
    <w:rsid w:val="001B109C"/>
    <w:rsid w:val="001B2F39"/>
    <w:rsid w:val="001C60E2"/>
    <w:rsid w:val="001E2F14"/>
    <w:rsid w:val="001E6E39"/>
    <w:rsid w:val="001F1A0F"/>
    <w:rsid w:val="00207206"/>
    <w:rsid w:val="00221B42"/>
    <w:rsid w:val="0029501C"/>
    <w:rsid w:val="002A0AAF"/>
    <w:rsid w:val="002A196B"/>
    <w:rsid w:val="002B2A95"/>
    <w:rsid w:val="002C61EE"/>
    <w:rsid w:val="002C784A"/>
    <w:rsid w:val="002F0B41"/>
    <w:rsid w:val="003440AC"/>
    <w:rsid w:val="00345093"/>
    <w:rsid w:val="0037515F"/>
    <w:rsid w:val="003A15BB"/>
    <w:rsid w:val="003D13D1"/>
    <w:rsid w:val="003E02D3"/>
    <w:rsid w:val="003F1466"/>
    <w:rsid w:val="003F5C69"/>
    <w:rsid w:val="0042321E"/>
    <w:rsid w:val="004267C3"/>
    <w:rsid w:val="00430EA9"/>
    <w:rsid w:val="00433801"/>
    <w:rsid w:val="00440377"/>
    <w:rsid w:val="00441E71"/>
    <w:rsid w:val="00451BEF"/>
    <w:rsid w:val="00456C08"/>
    <w:rsid w:val="00461A11"/>
    <w:rsid w:val="00465116"/>
    <w:rsid w:val="00481F32"/>
    <w:rsid w:val="004A03C1"/>
    <w:rsid w:val="004B7561"/>
    <w:rsid w:val="004B7B3F"/>
    <w:rsid w:val="004C2D99"/>
    <w:rsid w:val="004E44C5"/>
    <w:rsid w:val="00506661"/>
    <w:rsid w:val="00510A48"/>
    <w:rsid w:val="005158D4"/>
    <w:rsid w:val="00544415"/>
    <w:rsid w:val="00564B19"/>
    <w:rsid w:val="00575622"/>
    <w:rsid w:val="00605F56"/>
    <w:rsid w:val="0063294B"/>
    <w:rsid w:val="006329CB"/>
    <w:rsid w:val="00641BCB"/>
    <w:rsid w:val="00644101"/>
    <w:rsid w:val="00676F1C"/>
    <w:rsid w:val="00692061"/>
    <w:rsid w:val="006A7862"/>
    <w:rsid w:val="006B1F2C"/>
    <w:rsid w:val="006C2F30"/>
    <w:rsid w:val="006C6FE8"/>
    <w:rsid w:val="006D57D0"/>
    <w:rsid w:val="006D621F"/>
    <w:rsid w:val="00705E66"/>
    <w:rsid w:val="0070759A"/>
    <w:rsid w:val="00710A39"/>
    <w:rsid w:val="007346DF"/>
    <w:rsid w:val="00736D6B"/>
    <w:rsid w:val="00752494"/>
    <w:rsid w:val="00756618"/>
    <w:rsid w:val="007710CE"/>
    <w:rsid w:val="007E1122"/>
    <w:rsid w:val="007E49EB"/>
    <w:rsid w:val="007E679A"/>
    <w:rsid w:val="007E78F0"/>
    <w:rsid w:val="007F2C41"/>
    <w:rsid w:val="00801569"/>
    <w:rsid w:val="008107A4"/>
    <w:rsid w:val="0081620B"/>
    <w:rsid w:val="008426CE"/>
    <w:rsid w:val="008663D1"/>
    <w:rsid w:val="00872C64"/>
    <w:rsid w:val="008A43BB"/>
    <w:rsid w:val="008B568F"/>
    <w:rsid w:val="008F4B36"/>
    <w:rsid w:val="009016B7"/>
    <w:rsid w:val="009234EB"/>
    <w:rsid w:val="009239A0"/>
    <w:rsid w:val="00934455"/>
    <w:rsid w:val="00936B5C"/>
    <w:rsid w:val="0094775B"/>
    <w:rsid w:val="00986114"/>
    <w:rsid w:val="0098678E"/>
    <w:rsid w:val="00987E16"/>
    <w:rsid w:val="009A4A33"/>
    <w:rsid w:val="009A7DCA"/>
    <w:rsid w:val="009B52AD"/>
    <w:rsid w:val="009D1F08"/>
    <w:rsid w:val="009D73DD"/>
    <w:rsid w:val="009E22ED"/>
    <w:rsid w:val="009F096E"/>
    <w:rsid w:val="009F3011"/>
    <w:rsid w:val="00A10601"/>
    <w:rsid w:val="00A219AD"/>
    <w:rsid w:val="00A34A99"/>
    <w:rsid w:val="00A34C7D"/>
    <w:rsid w:val="00A441C1"/>
    <w:rsid w:val="00A615E6"/>
    <w:rsid w:val="00A77CE2"/>
    <w:rsid w:val="00A80975"/>
    <w:rsid w:val="00A81973"/>
    <w:rsid w:val="00A87502"/>
    <w:rsid w:val="00A95D3C"/>
    <w:rsid w:val="00AA7A3E"/>
    <w:rsid w:val="00AC0815"/>
    <w:rsid w:val="00AC301E"/>
    <w:rsid w:val="00AD7D68"/>
    <w:rsid w:val="00B32812"/>
    <w:rsid w:val="00B32DF4"/>
    <w:rsid w:val="00B341BE"/>
    <w:rsid w:val="00B52824"/>
    <w:rsid w:val="00B54B32"/>
    <w:rsid w:val="00B56F19"/>
    <w:rsid w:val="00B65240"/>
    <w:rsid w:val="00B8136C"/>
    <w:rsid w:val="00B82913"/>
    <w:rsid w:val="00B84D38"/>
    <w:rsid w:val="00B9165C"/>
    <w:rsid w:val="00BB0BB9"/>
    <w:rsid w:val="00BB5CC1"/>
    <w:rsid w:val="00BB7A8A"/>
    <w:rsid w:val="00BD47AE"/>
    <w:rsid w:val="00BE68BC"/>
    <w:rsid w:val="00C06CE0"/>
    <w:rsid w:val="00C14D72"/>
    <w:rsid w:val="00C602C3"/>
    <w:rsid w:val="00C86762"/>
    <w:rsid w:val="00C87682"/>
    <w:rsid w:val="00C97998"/>
    <w:rsid w:val="00CA4966"/>
    <w:rsid w:val="00CB31FB"/>
    <w:rsid w:val="00CF5EB9"/>
    <w:rsid w:val="00D05FCD"/>
    <w:rsid w:val="00D07051"/>
    <w:rsid w:val="00D122F0"/>
    <w:rsid w:val="00D2116B"/>
    <w:rsid w:val="00D22979"/>
    <w:rsid w:val="00D311B3"/>
    <w:rsid w:val="00D64F5D"/>
    <w:rsid w:val="00D65744"/>
    <w:rsid w:val="00D67B7E"/>
    <w:rsid w:val="00D74690"/>
    <w:rsid w:val="00D81336"/>
    <w:rsid w:val="00D96249"/>
    <w:rsid w:val="00DB49C0"/>
    <w:rsid w:val="00DD15BA"/>
    <w:rsid w:val="00DF09EB"/>
    <w:rsid w:val="00E071CE"/>
    <w:rsid w:val="00E1144A"/>
    <w:rsid w:val="00E13D5C"/>
    <w:rsid w:val="00E43A65"/>
    <w:rsid w:val="00E64F26"/>
    <w:rsid w:val="00E83419"/>
    <w:rsid w:val="00EA07CA"/>
    <w:rsid w:val="00EA6BDE"/>
    <w:rsid w:val="00ED32E1"/>
    <w:rsid w:val="00EE29A2"/>
    <w:rsid w:val="00F01A5B"/>
    <w:rsid w:val="00F052B1"/>
    <w:rsid w:val="00F11C2E"/>
    <w:rsid w:val="00F42573"/>
    <w:rsid w:val="00F52E28"/>
    <w:rsid w:val="00F52F4F"/>
    <w:rsid w:val="00F53D8E"/>
    <w:rsid w:val="00F60301"/>
    <w:rsid w:val="00F612C6"/>
    <w:rsid w:val="00F6460C"/>
    <w:rsid w:val="00F70525"/>
    <w:rsid w:val="00F71A26"/>
    <w:rsid w:val="00F81CFD"/>
    <w:rsid w:val="00F8364F"/>
    <w:rsid w:val="00F90150"/>
    <w:rsid w:val="00FB1832"/>
    <w:rsid w:val="00FB446C"/>
    <w:rsid w:val="00FD2891"/>
    <w:rsid w:val="00FE1B4A"/>
    <w:rsid w:val="00FF5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72BC"/>
  <w15:chartTrackingRefBased/>
  <w15:docId w15:val="{06DDDD1F-C5E5-4AE5-8965-2D611056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F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9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096E"/>
  </w:style>
  <w:style w:type="paragraph" w:styleId="a5">
    <w:name w:val="footer"/>
    <w:basedOn w:val="a"/>
    <w:link w:val="a6"/>
    <w:uiPriority w:val="99"/>
    <w:unhideWhenUsed/>
    <w:rsid w:val="009F09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096E"/>
  </w:style>
  <w:style w:type="paragraph" w:styleId="a7">
    <w:name w:val="List Paragraph"/>
    <w:basedOn w:val="a"/>
    <w:uiPriority w:val="34"/>
    <w:qFormat/>
    <w:rsid w:val="00F52E28"/>
    <w:pPr>
      <w:ind w:left="720"/>
      <w:contextualSpacing/>
    </w:pPr>
  </w:style>
  <w:style w:type="table" w:styleId="a8">
    <w:name w:val="Table Grid"/>
    <w:basedOn w:val="a1"/>
    <w:uiPriority w:val="39"/>
    <w:rsid w:val="00481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AC08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068147">
      <w:bodyDiv w:val="1"/>
      <w:marLeft w:val="0"/>
      <w:marRight w:val="0"/>
      <w:marTop w:val="0"/>
      <w:marBottom w:val="0"/>
      <w:divBdr>
        <w:top w:val="none" w:sz="0" w:space="0" w:color="auto"/>
        <w:left w:val="none" w:sz="0" w:space="0" w:color="auto"/>
        <w:bottom w:val="none" w:sz="0" w:space="0" w:color="auto"/>
        <w:right w:val="none" w:sz="0" w:space="0" w:color="auto"/>
      </w:divBdr>
    </w:div>
    <w:div w:id="849641001">
      <w:bodyDiv w:val="1"/>
      <w:marLeft w:val="0"/>
      <w:marRight w:val="0"/>
      <w:marTop w:val="0"/>
      <w:marBottom w:val="0"/>
      <w:divBdr>
        <w:top w:val="none" w:sz="0" w:space="0" w:color="auto"/>
        <w:left w:val="none" w:sz="0" w:space="0" w:color="auto"/>
        <w:bottom w:val="none" w:sz="0" w:space="0" w:color="auto"/>
        <w:right w:val="none" w:sz="0" w:space="0" w:color="auto"/>
      </w:divBdr>
    </w:div>
    <w:div w:id="1610698336">
      <w:bodyDiv w:val="1"/>
      <w:marLeft w:val="0"/>
      <w:marRight w:val="0"/>
      <w:marTop w:val="0"/>
      <w:marBottom w:val="0"/>
      <w:divBdr>
        <w:top w:val="none" w:sz="0" w:space="0" w:color="auto"/>
        <w:left w:val="none" w:sz="0" w:space="0" w:color="auto"/>
        <w:bottom w:val="none" w:sz="0" w:space="0" w:color="auto"/>
        <w:right w:val="none" w:sz="0" w:space="0" w:color="auto"/>
      </w:divBdr>
    </w:div>
    <w:div w:id="1819885255">
      <w:bodyDiv w:val="1"/>
      <w:marLeft w:val="0"/>
      <w:marRight w:val="0"/>
      <w:marTop w:val="0"/>
      <w:marBottom w:val="0"/>
      <w:divBdr>
        <w:top w:val="none" w:sz="0" w:space="0" w:color="auto"/>
        <w:left w:val="none" w:sz="0" w:space="0" w:color="auto"/>
        <w:bottom w:val="none" w:sz="0" w:space="0" w:color="auto"/>
        <w:right w:val="none" w:sz="0" w:space="0" w:color="auto"/>
      </w:divBdr>
    </w:div>
    <w:div w:id="196977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Що</a:t>
            </a:r>
            <a:r>
              <a:rPr lang="ru-RU" baseline="0"/>
              <a:t> відчуває  жертва булінгу?</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601-41BC-B27D-489B596F2F4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601-41BC-B27D-489B596F2F4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601-41BC-B27D-489B596F2F4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601-41BC-B27D-489B596F2F4F}"/>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601-41BC-B27D-489B596F2F4F}"/>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9601-41BC-B27D-489B596F2F4F}"/>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9601-41BC-B27D-489B596F2F4F}"/>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Лист1!$A$2:$A$8</c:f>
              <c:strCache>
                <c:ptCount val="7"/>
                <c:pt idx="0">
                  <c:v>Кв. 1</c:v>
                </c:pt>
                <c:pt idx="1">
                  <c:v>Кв. 2</c:v>
                </c:pt>
                <c:pt idx="2">
                  <c:v>Кв. 3</c:v>
                </c:pt>
                <c:pt idx="3">
                  <c:v>Кв. 4</c:v>
                </c:pt>
                <c:pt idx="4">
                  <c:v>Кв. 5</c:v>
                </c:pt>
                <c:pt idx="5">
                  <c:v>Кв.6</c:v>
                </c:pt>
                <c:pt idx="6">
                  <c:v>Кв.7</c:v>
                </c:pt>
              </c:strCache>
            </c:strRef>
          </c:cat>
          <c:val>
            <c:numRef>
              <c:f>Лист1!$B$2:$B$8</c:f>
              <c:numCache>
                <c:formatCode>General</c:formatCode>
                <c:ptCount val="7"/>
                <c:pt idx="0">
                  <c:v>68</c:v>
                </c:pt>
                <c:pt idx="1">
                  <c:v>51</c:v>
                </c:pt>
                <c:pt idx="2">
                  <c:v>49</c:v>
                </c:pt>
                <c:pt idx="3">
                  <c:v>42</c:v>
                </c:pt>
                <c:pt idx="4">
                  <c:v>28</c:v>
                </c:pt>
                <c:pt idx="5">
                  <c:v>18</c:v>
                </c:pt>
                <c:pt idx="6">
                  <c:v>5</c:v>
                </c:pt>
              </c:numCache>
            </c:numRef>
          </c:val>
          <c:extLst>
            <c:ext xmlns:c16="http://schemas.microsoft.com/office/drawing/2014/chart" uri="{C3380CC4-5D6E-409C-BE32-E72D297353CC}">
              <c16:uniqueId val="{00000000-A7BB-4750-8565-D4CE7A7647CD}"/>
            </c:ext>
          </c:extLst>
        </c:ser>
        <c:dLbls>
          <c:showLegendKey val="0"/>
          <c:showVal val="0"/>
          <c:showCatName val="0"/>
          <c:showSerName val="0"/>
          <c:showPercent val="0"/>
          <c:showBubbleSize val="0"/>
          <c:showLeaderLines val="0"/>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a:t>
            </a:r>
            <a:r>
              <a:rPr lang="ru-RU" baseline="0"/>
              <a:t> кого б Ви попросили допомоги, як би стали жертвою булінгу?</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A60-46DE-ACBC-6A5F9D58944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A60-46DE-ACBC-6A5F9D58944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A60-46DE-ACBC-6A5F9D58944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BA60-46DE-ACBC-6A5F9D58944B}"/>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BA60-46DE-ACBC-6A5F9D58944B}"/>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BA60-46DE-ACBC-6A5F9D58944B}"/>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Лист1!$A$2:$A$7</c:f>
              <c:strCache>
                <c:ptCount val="6"/>
                <c:pt idx="0">
                  <c:v>Кв. 1</c:v>
                </c:pt>
                <c:pt idx="1">
                  <c:v>Кв. 2</c:v>
                </c:pt>
                <c:pt idx="2">
                  <c:v>Кв. 3</c:v>
                </c:pt>
                <c:pt idx="3">
                  <c:v>Кв. 4</c:v>
                </c:pt>
                <c:pt idx="4">
                  <c:v>Кв.5</c:v>
                </c:pt>
                <c:pt idx="5">
                  <c:v>Кв. 6</c:v>
                </c:pt>
              </c:strCache>
            </c:strRef>
          </c:cat>
          <c:val>
            <c:numRef>
              <c:f>Лист1!$B$2:$B$7</c:f>
              <c:numCache>
                <c:formatCode>General</c:formatCode>
                <c:ptCount val="6"/>
                <c:pt idx="0">
                  <c:v>65</c:v>
                </c:pt>
                <c:pt idx="1">
                  <c:v>54</c:v>
                </c:pt>
                <c:pt idx="2">
                  <c:v>48</c:v>
                </c:pt>
                <c:pt idx="3">
                  <c:v>21</c:v>
                </c:pt>
                <c:pt idx="4">
                  <c:v>18</c:v>
                </c:pt>
                <c:pt idx="5">
                  <c:v>14</c:v>
                </c:pt>
              </c:numCache>
            </c:numRef>
          </c:val>
          <c:extLst>
            <c:ext xmlns:c16="http://schemas.microsoft.com/office/drawing/2014/chart" uri="{C3380CC4-5D6E-409C-BE32-E72D297353CC}">
              <c16:uniqueId val="{00000000-6F56-40B4-86EF-90203EB555A3}"/>
            </c:ext>
          </c:extLst>
        </c:ser>
        <c:dLbls>
          <c:showLegendKey val="0"/>
          <c:showVal val="0"/>
          <c:showCatName val="0"/>
          <c:showSerName val="0"/>
          <c:showPercent val="0"/>
          <c:showBubbleSize val="0"/>
          <c:showLeaderLines val="0"/>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E653E-1F41-4694-97D4-44B15DA5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3043</TotalTime>
  <Pages>119</Pages>
  <Words>16614</Words>
  <Characters>94703</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2020-11-22T14:00:00Z</dcterms:created>
  <dcterms:modified xsi:type="dcterms:W3CDTF">2020-12-07T18:21:00Z</dcterms:modified>
</cp:coreProperties>
</file>