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header1.xml" ContentType="application/vnd.openxmlformats-officedocument.wordprocessingml.header+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59" w:rsidRPr="008E0F59" w:rsidRDefault="008E0F59" w:rsidP="008E0F59">
      <w:pPr>
        <w:jc w:val="center"/>
        <w:rPr>
          <w:b/>
          <w:sz w:val="28"/>
          <w:szCs w:val="28"/>
          <w:lang w:val="uk-UA"/>
        </w:rPr>
      </w:pPr>
      <w:r w:rsidRPr="008E0F59">
        <w:rPr>
          <w:b/>
          <w:sz w:val="28"/>
          <w:szCs w:val="28"/>
          <w:lang w:val="uk-UA"/>
        </w:rPr>
        <w:t>МІНІСТЕРСТВО ОСВІТИ І НАУКИ УКРАЇНИ</w:t>
      </w:r>
    </w:p>
    <w:p w:rsidR="008E0F59" w:rsidRPr="008E0F59" w:rsidRDefault="008E0F59" w:rsidP="008E0F59">
      <w:pPr>
        <w:jc w:val="center"/>
        <w:rPr>
          <w:b/>
          <w:sz w:val="28"/>
          <w:szCs w:val="28"/>
          <w:lang w:val="uk-UA"/>
        </w:rPr>
      </w:pPr>
      <w:r w:rsidRPr="008E0F59">
        <w:rPr>
          <w:b/>
          <w:sz w:val="28"/>
          <w:szCs w:val="28"/>
          <w:lang w:val="uk-UA"/>
        </w:rPr>
        <w:t>ЗАПОРІЗЬКИЙ НАЦІОНАЛЬНИЙ УНІВЕРСИТЕТ</w:t>
      </w:r>
    </w:p>
    <w:p w:rsidR="008E0F59" w:rsidRPr="008E0F59" w:rsidRDefault="008E0F59" w:rsidP="008E0F59">
      <w:pPr>
        <w:jc w:val="center"/>
        <w:rPr>
          <w:b/>
          <w:sz w:val="28"/>
          <w:szCs w:val="28"/>
          <w:lang w:val="uk-UA"/>
        </w:rPr>
      </w:pPr>
      <w:r w:rsidRPr="008E0F59">
        <w:rPr>
          <w:b/>
          <w:sz w:val="28"/>
          <w:szCs w:val="28"/>
          <w:lang w:val="uk-UA"/>
        </w:rPr>
        <w:t>ЮРИДИЧНИЙ ФАКУЛЬТЕТ</w:t>
      </w:r>
    </w:p>
    <w:p w:rsidR="008E0F59" w:rsidRPr="008E0F59" w:rsidRDefault="008E0F59" w:rsidP="008E0F59">
      <w:pPr>
        <w:jc w:val="center"/>
        <w:rPr>
          <w:sz w:val="28"/>
          <w:szCs w:val="28"/>
          <w:lang w:val="uk-UA"/>
        </w:rPr>
      </w:pPr>
    </w:p>
    <w:p w:rsidR="008E0F59" w:rsidRPr="008E0F59" w:rsidRDefault="008E0F59" w:rsidP="008E0F59">
      <w:pPr>
        <w:jc w:val="center"/>
        <w:rPr>
          <w:sz w:val="28"/>
          <w:szCs w:val="28"/>
          <w:u w:val="single"/>
          <w:lang w:val="uk-UA"/>
        </w:rPr>
      </w:pPr>
      <w:r w:rsidRPr="008E0F59">
        <w:rPr>
          <w:sz w:val="28"/>
          <w:szCs w:val="28"/>
          <w:lang w:val="uk-UA"/>
        </w:rPr>
        <w:t>________</w:t>
      </w:r>
      <w:r w:rsidR="00DD4584">
        <w:rPr>
          <w:sz w:val="28"/>
          <w:szCs w:val="28"/>
          <w:lang w:val="uk-UA"/>
        </w:rPr>
        <w:t>___</w:t>
      </w:r>
      <w:r w:rsidRPr="008E0F59">
        <w:rPr>
          <w:sz w:val="28"/>
          <w:szCs w:val="28"/>
          <w:lang w:val="uk-UA"/>
        </w:rPr>
        <w:t>___</w:t>
      </w:r>
      <w:r w:rsidRPr="008E0F59">
        <w:rPr>
          <w:sz w:val="28"/>
          <w:szCs w:val="28"/>
          <w:u w:val="single"/>
          <w:lang w:val="uk-UA"/>
        </w:rPr>
        <w:t>к</w:t>
      </w:r>
      <w:r w:rsidR="00DD4584">
        <w:rPr>
          <w:sz w:val="28"/>
          <w:szCs w:val="28"/>
          <w:u w:val="single"/>
          <w:lang w:val="uk-UA"/>
        </w:rPr>
        <w:t>афедра Адміністративного та господарського  права</w:t>
      </w:r>
      <w:r w:rsidR="00DD4584">
        <w:rPr>
          <w:sz w:val="28"/>
          <w:szCs w:val="28"/>
          <w:lang w:val="uk-UA"/>
        </w:rPr>
        <w:t>_______</w:t>
      </w:r>
      <w:r w:rsidRPr="008E0F59">
        <w:rPr>
          <w:sz w:val="28"/>
          <w:szCs w:val="28"/>
          <w:lang w:val="uk-UA"/>
        </w:rPr>
        <w:t>_____</w:t>
      </w:r>
    </w:p>
    <w:p w:rsidR="008E0F59" w:rsidRPr="008E0F59" w:rsidRDefault="008E0F59" w:rsidP="008E0F59">
      <w:pPr>
        <w:jc w:val="center"/>
        <w:rPr>
          <w:sz w:val="16"/>
          <w:szCs w:val="24"/>
          <w:lang w:val="uk-UA"/>
        </w:rPr>
      </w:pPr>
      <w:r w:rsidRPr="008E0F59">
        <w:rPr>
          <w:sz w:val="16"/>
          <w:szCs w:val="24"/>
          <w:lang w:val="uk-UA"/>
        </w:rPr>
        <w:t>(повна назва кафедри)</w:t>
      </w: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sz w:val="16"/>
          <w:szCs w:val="24"/>
          <w:lang w:val="uk-UA"/>
        </w:rPr>
      </w:pPr>
    </w:p>
    <w:p w:rsidR="008E0F59" w:rsidRPr="008E0F59" w:rsidRDefault="008E0F59" w:rsidP="008E0F59">
      <w:pPr>
        <w:jc w:val="center"/>
        <w:rPr>
          <w:b/>
          <w:sz w:val="36"/>
          <w:szCs w:val="36"/>
          <w:lang w:val="uk-UA"/>
        </w:rPr>
      </w:pPr>
      <w:r w:rsidRPr="008E0F59">
        <w:rPr>
          <w:b/>
          <w:sz w:val="36"/>
          <w:szCs w:val="36"/>
          <w:lang w:val="uk-UA"/>
        </w:rPr>
        <w:t>Кваліфікаційна робота</w:t>
      </w:r>
    </w:p>
    <w:p w:rsidR="008E0F59" w:rsidRPr="008E0F59" w:rsidRDefault="008E0F59" w:rsidP="008E0F59">
      <w:pPr>
        <w:jc w:val="center"/>
        <w:rPr>
          <w:sz w:val="28"/>
          <w:szCs w:val="24"/>
          <w:lang w:val="uk-UA"/>
        </w:rPr>
      </w:pPr>
      <w:r w:rsidRPr="008E0F59">
        <w:rPr>
          <w:sz w:val="28"/>
          <w:szCs w:val="24"/>
          <w:lang w:val="uk-UA"/>
        </w:rPr>
        <w:t>____________________</w:t>
      </w:r>
      <w:r w:rsidRPr="008E0F59">
        <w:rPr>
          <w:sz w:val="28"/>
          <w:szCs w:val="24"/>
          <w:u w:val="single"/>
          <w:lang w:val="uk-UA"/>
        </w:rPr>
        <w:t>_Магістр</w:t>
      </w:r>
      <w:r w:rsidRPr="008E0F59">
        <w:rPr>
          <w:sz w:val="28"/>
          <w:szCs w:val="24"/>
          <w:lang w:val="uk-UA"/>
        </w:rPr>
        <w:t>______________________</w:t>
      </w:r>
    </w:p>
    <w:p w:rsidR="008E0F59" w:rsidRPr="008E0F59" w:rsidRDefault="008E0F59" w:rsidP="008E0F59">
      <w:pPr>
        <w:jc w:val="center"/>
        <w:rPr>
          <w:sz w:val="16"/>
          <w:szCs w:val="24"/>
          <w:lang w:val="uk-UA"/>
        </w:rPr>
      </w:pPr>
      <w:r w:rsidRPr="008E0F59">
        <w:rPr>
          <w:sz w:val="16"/>
          <w:szCs w:val="24"/>
          <w:lang w:val="uk-UA"/>
        </w:rPr>
        <w:t>(рівень вищої освіти)</w:t>
      </w:r>
    </w:p>
    <w:p w:rsidR="008E0F59" w:rsidRPr="008E0F59" w:rsidRDefault="008E0F59" w:rsidP="008E0F59">
      <w:pPr>
        <w:jc w:val="center"/>
        <w:rPr>
          <w:sz w:val="28"/>
          <w:szCs w:val="28"/>
          <w:lang w:val="uk-UA"/>
        </w:rPr>
      </w:pPr>
    </w:p>
    <w:p w:rsidR="008E0F59" w:rsidRPr="008E0F59" w:rsidRDefault="008E0F59" w:rsidP="008E0F59">
      <w:pPr>
        <w:jc w:val="center"/>
        <w:rPr>
          <w:sz w:val="28"/>
          <w:szCs w:val="28"/>
          <w:lang w:val="uk-UA"/>
        </w:rPr>
      </w:pPr>
      <w:r w:rsidRPr="008E0F59">
        <w:rPr>
          <w:sz w:val="28"/>
          <w:szCs w:val="28"/>
          <w:lang w:val="uk-UA"/>
        </w:rPr>
        <w:t xml:space="preserve">на </w:t>
      </w:r>
      <w:proofErr w:type="spellStart"/>
      <w:r w:rsidRPr="008E0F59">
        <w:rPr>
          <w:sz w:val="28"/>
          <w:szCs w:val="28"/>
          <w:lang w:val="uk-UA"/>
        </w:rPr>
        <w:t>тему_____</w:t>
      </w:r>
      <w:r w:rsidRPr="008E0F59">
        <w:rPr>
          <w:sz w:val="28"/>
          <w:szCs w:val="28"/>
          <w:u w:val="single"/>
          <w:lang w:val="uk-UA"/>
        </w:rPr>
        <w:t>публічне</w:t>
      </w:r>
      <w:proofErr w:type="spellEnd"/>
      <w:r w:rsidRPr="008E0F59">
        <w:rPr>
          <w:sz w:val="28"/>
          <w:szCs w:val="28"/>
          <w:u w:val="single"/>
          <w:lang w:val="uk-UA"/>
        </w:rPr>
        <w:t xml:space="preserve"> адміністрування впровадження та використання платної автомобільної дороги в Україні та зарубіжних країнах: </w:t>
      </w:r>
      <w:proofErr w:type="spellStart"/>
      <w:r w:rsidRPr="008E0F59">
        <w:rPr>
          <w:sz w:val="28"/>
          <w:szCs w:val="28"/>
          <w:u w:val="single"/>
          <w:lang w:val="uk-UA"/>
        </w:rPr>
        <w:t>компаративно</w:t>
      </w:r>
      <w:proofErr w:type="spellEnd"/>
      <w:r w:rsidRPr="008E0F59">
        <w:rPr>
          <w:sz w:val="28"/>
          <w:szCs w:val="28"/>
          <w:u w:val="single"/>
          <w:lang w:val="uk-UA"/>
        </w:rPr>
        <w:t>-правовий аналіз</w:t>
      </w:r>
      <w:r w:rsidRPr="008E0F59">
        <w:rPr>
          <w:sz w:val="28"/>
          <w:szCs w:val="28"/>
          <w:lang w:val="uk-UA"/>
        </w:rPr>
        <w:t>_______________________________________________________________</w:t>
      </w: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ind w:left="3544"/>
        <w:jc w:val="left"/>
        <w:rPr>
          <w:sz w:val="28"/>
          <w:szCs w:val="24"/>
          <w:lang w:val="uk-UA"/>
        </w:rPr>
      </w:pPr>
      <w:r w:rsidRPr="008E0F59">
        <w:rPr>
          <w:sz w:val="28"/>
          <w:szCs w:val="24"/>
          <w:lang w:val="uk-UA"/>
        </w:rPr>
        <w:t xml:space="preserve">Виконав: слухач магістратури, групи </w:t>
      </w:r>
      <w:r w:rsidRPr="008E0F59">
        <w:rPr>
          <w:sz w:val="28"/>
          <w:szCs w:val="24"/>
          <w:u w:val="single"/>
          <w:lang w:val="uk-UA"/>
        </w:rPr>
        <w:t>8.0819-з</w:t>
      </w:r>
    </w:p>
    <w:p w:rsidR="008E0F59" w:rsidRPr="008E0F59" w:rsidRDefault="008E0F59" w:rsidP="008E0F59">
      <w:pPr>
        <w:ind w:left="3544"/>
        <w:jc w:val="left"/>
        <w:rPr>
          <w:sz w:val="28"/>
          <w:szCs w:val="24"/>
          <w:lang w:val="uk-UA"/>
        </w:rPr>
      </w:pPr>
      <w:r w:rsidRPr="008E0F59">
        <w:rPr>
          <w:sz w:val="28"/>
          <w:szCs w:val="24"/>
          <w:lang w:val="uk-UA"/>
        </w:rPr>
        <w:t>спеціальності</w:t>
      </w:r>
    </w:p>
    <w:p w:rsidR="008E0F59" w:rsidRPr="008E0F59" w:rsidRDefault="008E0F59" w:rsidP="008E0F59">
      <w:pPr>
        <w:ind w:left="3544"/>
        <w:jc w:val="left"/>
        <w:rPr>
          <w:sz w:val="28"/>
          <w:szCs w:val="24"/>
          <w:lang w:val="uk-UA"/>
        </w:rPr>
      </w:pPr>
      <w:r w:rsidRPr="008E0F59">
        <w:rPr>
          <w:sz w:val="28"/>
          <w:szCs w:val="24"/>
          <w:lang w:val="uk-UA"/>
        </w:rPr>
        <w:t>____________</w:t>
      </w:r>
      <w:r w:rsidRPr="008E0F59">
        <w:rPr>
          <w:sz w:val="28"/>
          <w:szCs w:val="24"/>
          <w:u w:val="single"/>
          <w:lang w:val="uk-UA"/>
        </w:rPr>
        <w:t>081 «Право»</w:t>
      </w:r>
      <w:r w:rsidRPr="008E0F59">
        <w:rPr>
          <w:sz w:val="28"/>
          <w:szCs w:val="24"/>
          <w:lang w:val="uk-UA"/>
        </w:rPr>
        <w:t>_________________</w:t>
      </w:r>
    </w:p>
    <w:p w:rsidR="008E0F59" w:rsidRPr="008E0F59" w:rsidRDefault="008E0F59" w:rsidP="008E0F59">
      <w:pPr>
        <w:ind w:left="4860" w:firstLine="96"/>
        <w:jc w:val="left"/>
        <w:rPr>
          <w:sz w:val="16"/>
          <w:szCs w:val="24"/>
          <w:lang w:val="uk-UA"/>
        </w:rPr>
      </w:pPr>
      <w:r w:rsidRPr="008E0F59">
        <w:rPr>
          <w:sz w:val="16"/>
          <w:szCs w:val="24"/>
          <w:lang w:val="uk-UA"/>
        </w:rPr>
        <w:t>(шифр і назва спеціальності)</w:t>
      </w:r>
    </w:p>
    <w:p w:rsidR="008E0F59" w:rsidRPr="008E0F59" w:rsidRDefault="008E0F59" w:rsidP="008E0F59">
      <w:pPr>
        <w:ind w:left="3544"/>
        <w:jc w:val="left"/>
        <w:rPr>
          <w:sz w:val="16"/>
          <w:szCs w:val="24"/>
          <w:lang w:val="uk-UA"/>
        </w:rPr>
      </w:pPr>
    </w:p>
    <w:p w:rsidR="008E0F59" w:rsidRPr="008E0F59" w:rsidRDefault="008E0F59" w:rsidP="008E0F59">
      <w:pPr>
        <w:ind w:left="3544"/>
        <w:jc w:val="left"/>
        <w:rPr>
          <w:sz w:val="16"/>
          <w:szCs w:val="24"/>
          <w:lang w:val="uk-UA"/>
        </w:rPr>
      </w:pPr>
    </w:p>
    <w:p w:rsidR="008E0F59" w:rsidRPr="008E0F59" w:rsidRDefault="008E0F59" w:rsidP="008E0F59">
      <w:pPr>
        <w:ind w:left="3544"/>
        <w:jc w:val="left"/>
        <w:rPr>
          <w:sz w:val="16"/>
          <w:szCs w:val="24"/>
          <w:lang w:val="uk-UA"/>
        </w:rPr>
      </w:pPr>
      <w:r w:rsidRPr="008E0F59">
        <w:rPr>
          <w:sz w:val="16"/>
          <w:szCs w:val="24"/>
          <w:lang w:val="uk-UA"/>
        </w:rPr>
        <w:t>_____________________</w:t>
      </w:r>
      <w:proofErr w:type="spellStart"/>
      <w:r w:rsidRPr="008E0F59">
        <w:rPr>
          <w:sz w:val="28"/>
          <w:szCs w:val="28"/>
          <w:lang w:val="uk-UA"/>
        </w:rPr>
        <w:t>Цибульський</w:t>
      </w:r>
      <w:proofErr w:type="spellEnd"/>
      <w:r w:rsidRPr="008E0F59">
        <w:rPr>
          <w:sz w:val="28"/>
          <w:szCs w:val="28"/>
          <w:lang w:val="uk-UA"/>
        </w:rPr>
        <w:t xml:space="preserve"> А.А.</w:t>
      </w:r>
      <w:r w:rsidRPr="008E0F59">
        <w:rPr>
          <w:sz w:val="16"/>
          <w:szCs w:val="24"/>
          <w:lang w:val="uk-UA"/>
        </w:rPr>
        <w:t>______________________</w:t>
      </w:r>
    </w:p>
    <w:p w:rsidR="008E0F59" w:rsidRPr="008E0F59" w:rsidRDefault="008E0F59" w:rsidP="008E0F59">
      <w:pPr>
        <w:ind w:left="5568" w:firstLine="96"/>
        <w:rPr>
          <w:b/>
          <w:sz w:val="24"/>
          <w:szCs w:val="24"/>
          <w:lang w:val="uk-UA"/>
        </w:rPr>
      </w:pPr>
      <w:r w:rsidRPr="008E0F59">
        <w:rPr>
          <w:bCs/>
          <w:sz w:val="24"/>
          <w:szCs w:val="24"/>
          <w:vertAlign w:val="superscript"/>
          <w:lang w:val="uk-UA"/>
        </w:rPr>
        <w:t>(ініціали  та прізвище)</w:t>
      </w:r>
    </w:p>
    <w:p w:rsidR="008E0F59" w:rsidRPr="008E0F59" w:rsidRDefault="008E0F59" w:rsidP="008E0F59">
      <w:pPr>
        <w:ind w:left="3544"/>
        <w:jc w:val="left"/>
        <w:rPr>
          <w:sz w:val="28"/>
          <w:szCs w:val="24"/>
          <w:lang w:val="uk-UA"/>
        </w:rPr>
      </w:pPr>
      <w:r w:rsidRPr="008E0F59">
        <w:rPr>
          <w:sz w:val="28"/>
          <w:szCs w:val="24"/>
          <w:lang w:val="uk-UA"/>
        </w:rPr>
        <w:t>Керівник _</w:t>
      </w:r>
      <w:proofErr w:type="spellStart"/>
      <w:r w:rsidRPr="008E0F59">
        <w:rPr>
          <w:sz w:val="28"/>
          <w:szCs w:val="24"/>
          <w:u w:val="single"/>
          <w:lang w:val="uk-UA"/>
        </w:rPr>
        <w:t>декан_юр.фак</w:t>
      </w:r>
      <w:proofErr w:type="spellEnd"/>
      <w:r w:rsidRPr="008E0F59">
        <w:rPr>
          <w:sz w:val="28"/>
          <w:szCs w:val="24"/>
          <w:u w:val="single"/>
          <w:lang w:val="uk-UA"/>
        </w:rPr>
        <w:t xml:space="preserve">., </w:t>
      </w:r>
      <w:proofErr w:type="spellStart"/>
      <w:r w:rsidRPr="008E0F59">
        <w:rPr>
          <w:sz w:val="28"/>
          <w:szCs w:val="24"/>
          <w:u w:val="single"/>
          <w:lang w:val="uk-UA"/>
        </w:rPr>
        <w:t>д.ю.н</w:t>
      </w:r>
      <w:proofErr w:type="spellEnd"/>
      <w:r w:rsidRPr="008E0F59">
        <w:rPr>
          <w:sz w:val="28"/>
          <w:szCs w:val="24"/>
          <w:u w:val="single"/>
          <w:lang w:val="uk-UA"/>
        </w:rPr>
        <w:t xml:space="preserve">. проф. </w:t>
      </w:r>
      <w:proofErr w:type="spellStart"/>
      <w:r w:rsidRPr="008E0F59">
        <w:rPr>
          <w:sz w:val="28"/>
          <w:szCs w:val="24"/>
          <w:u w:val="single"/>
          <w:lang w:val="uk-UA"/>
        </w:rPr>
        <w:t>Коломоєць</w:t>
      </w:r>
      <w:proofErr w:type="spellEnd"/>
      <w:r w:rsidRPr="008E0F59">
        <w:rPr>
          <w:sz w:val="28"/>
          <w:szCs w:val="24"/>
          <w:u w:val="single"/>
          <w:lang w:val="uk-UA"/>
        </w:rPr>
        <w:t xml:space="preserve"> Т.О.</w:t>
      </w:r>
    </w:p>
    <w:p w:rsidR="008E0F59" w:rsidRPr="008E0F59" w:rsidRDefault="008E0F59" w:rsidP="008E0F59">
      <w:pPr>
        <w:ind w:left="2832" w:firstLine="708"/>
        <w:jc w:val="center"/>
        <w:rPr>
          <w:sz w:val="16"/>
          <w:szCs w:val="24"/>
          <w:lang w:val="uk-UA"/>
        </w:rPr>
      </w:pPr>
      <w:r w:rsidRPr="008E0F59">
        <w:rPr>
          <w:sz w:val="16"/>
          <w:szCs w:val="24"/>
          <w:lang w:val="uk-UA"/>
        </w:rPr>
        <w:t xml:space="preserve">(посада, вчене звання, науковий ступінь, прізвище та ініціали)   </w:t>
      </w:r>
    </w:p>
    <w:p w:rsidR="008E0F59" w:rsidRPr="008E0F59" w:rsidRDefault="008E0F59" w:rsidP="008E0F59">
      <w:pPr>
        <w:ind w:left="3544"/>
        <w:jc w:val="left"/>
        <w:rPr>
          <w:sz w:val="28"/>
          <w:szCs w:val="24"/>
          <w:lang w:val="uk-UA"/>
        </w:rPr>
      </w:pPr>
      <w:proofErr w:type="spellStart"/>
      <w:r w:rsidRPr="008E0F59">
        <w:rPr>
          <w:sz w:val="28"/>
          <w:szCs w:val="24"/>
          <w:lang w:val="uk-UA"/>
        </w:rPr>
        <w:t>Рецензент_</w:t>
      </w:r>
      <w:r>
        <w:rPr>
          <w:sz w:val="28"/>
          <w:szCs w:val="24"/>
          <w:u w:val="single"/>
          <w:lang w:val="uk-UA"/>
        </w:rPr>
        <w:t>зав</w:t>
      </w:r>
      <w:proofErr w:type="spellEnd"/>
      <w:r>
        <w:rPr>
          <w:sz w:val="28"/>
          <w:szCs w:val="24"/>
          <w:u w:val="single"/>
          <w:lang w:val="uk-UA"/>
        </w:rPr>
        <w:t xml:space="preserve">. каф., </w:t>
      </w:r>
      <w:proofErr w:type="spellStart"/>
      <w:r>
        <w:rPr>
          <w:sz w:val="28"/>
          <w:szCs w:val="24"/>
          <w:u w:val="single"/>
          <w:lang w:val="uk-UA"/>
        </w:rPr>
        <w:t>д.ю.н</w:t>
      </w:r>
      <w:proofErr w:type="spellEnd"/>
      <w:r>
        <w:rPr>
          <w:sz w:val="28"/>
          <w:szCs w:val="24"/>
          <w:u w:val="single"/>
          <w:lang w:val="uk-UA"/>
        </w:rPr>
        <w:t xml:space="preserve">., проф. </w:t>
      </w:r>
      <w:proofErr w:type="spellStart"/>
      <w:r>
        <w:rPr>
          <w:sz w:val="28"/>
          <w:szCs w:val="24"/>
          <w:u w:val="single"/>
          <w:lang w:val="uk-UA"/>
        </w:rPr>
        <w:t>Колпаков</w:t>
      </w:r>
      <w:proofErr w:type="spellEnd"/>
      <w:r>
        <w:rPr>
          <w:sz w:val="28"/>
          <w:szCs w:val="24"/>
          <w:u w:val="single"/>
          <w:lang w:val="uk-UA"/>
        </w:rPr>
        <w:t xml:space="preserve"> В.К.</w:t>
      </w:r>
      <w:r>
        <w:rPr>
          <w:sz w:val="28"/>
          <w:szCs w:val="24"/>
          <w:lang w:val="uk-UA"/>
        </w:rPr>
        <w:t>___</w:t>
      </w:r>
      <w:r w:rsidRPr="008E0F59">
        <w:rPr>
          <w:sz w:val="28"/>
          <w:szCs w:val="24"/>
          <w:lang w:val="uk-UA"/>
        </w:rPr>
        <w:t>_</w:t>
      </w:r>
      <w:r w:rsidR="00DD4584">
        <w:rPr>
          <w:sz w:val="28"/>
          <w:szCs w:val="24"/>
          <w:lang w:val="uk-UA"/>
        </w:rPr>
        <w:t>_</w:t>
      </w:r>
    </w:p>
    <w:p w:rsidR="008E0F59" w:rsidRPr="008E0F59" w:rsidRDefault="008E0F59" w:rsidP="008E0F59">
      <w:pPr>
        <w:ind w:left="2832" w:firstLine="708"/>
        <w:jc w:val="center"/>
        <w:rPr>
          <w:sz w:val="16"/>
          <w:szCs w:val="24"/>
          <w:lang w:val="uk-UA"/>
        </w:rPr>
      </w:pPr>
      <w:r w:rsidRPr="008E0F59">
        <w:rPr>
          <w:sz w:val="16"/>
          <w:szCs w:val="24"/>
          <w:lang w:val="uk-UA"/>
        </w:rPr>
        <w:t xml:space="preserve">(посада, вчене звання, науковий ступінь, прізвище та ініціали)   </w:t>
      </w:r>
    </w:p>
    <w:p w:rsidR="008E0F59" w:rsidRPr="008E0F59" w:rsidRDefault="008E0F59" w:rsidP="008E0F59">
      <w:pPr>
        <w:jc w:val="right"/>
        <w:rPr>
          <w:sz w:val="28"/>
          <w:szCs w:val="24"/>
          <w:lang w:val="uk-UA"/>
        </w:rPr>
      </w:pPr>
    </w:p>
    <w:p w:rsidR="008E0F59" w:rsidRPr="008E0F59" w:rsidRDefault="008E0F59" w:rsidP="008E0F59">
      <w:pPr>
        <w:jc w:val="right"/>
        <w:rPr>
          <w:sz w:val="28"/>
          <w:szCs w:val="24"/>
          <w:lang w:val="uk-UA"/>
        </w:rPr>
      </w:pPr>
    </w:p>
    <w:p w:rsidR="008E0F59" w:rsidRPr="008E0F59" w:rsidRDefault="008E0F59" w:rsidP="008E0F59">
      <w:pPr>
        <w:jc w:val="right"/>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p>
    <w:p w:rsidR="008E0F59" w:rsidRPr="008E0F59" w:rsidRDefault="008E0F59" w:rsidP="008E0F59">
      <w:pPr>
        <w:jc w:val="center"/>
        <w:rPr>
          <w:sz w:val="28"/>
          <w:szCs w:val="24"/>
          <w:lang w:val="uk-UA"/>
        </w:rPr>
      </w:pPr>
      <w:r w:rsidRPr="008E0F59">
        <w:rPr>
          <w:sz w:val="28"/>
          <w:szCs w:val="24"/>
          <w:lang w:val="uk-UA"/>
        </w:rPr>
        <w:t>Запоріжжя – 2020</w:t>
      </w:r>
    </w:p>
    <w:p w:rsidR="008E0F59" w:rsidRPr="008E0F59" w:rsidRDefault="008E0F59" w:rsidP="008E0F59">
      <w:pPr>
        <w:jc w:val="center"/>
        <w:rPr>
          <w:b/>
          <w:sz w:val="28"/>
          <w:szCs w:val="28"/>
          <w:lang w:val="uk-UA"/>
        </w:rPr>
      </w:pPr>
      <w:r w:rsidRPr="008E0F59">
        <w:rPr>
          <w:b/>
          <w:sz w:val="28"/>
          <w:szCs w:val="28"/>
          <w:lang w:val="uk-UA"/>
        </w:rPr>
        <w:lastRenderedPageBreak/>
        <w:t>МІНІСТЕРСТВО ОСВІТИ І НАУКИ УКРАЇНИ</w:t>
      </w:r>
    </w:p>
    <w:p w:rsidR="008E0F59" w:rsidRPr="008E0F59" w:rsidRDefault="008E0F59" w:rsidP="008E0F59">
      <w:pPr>
        <w:jc w:val="center"/>
        <w:rPr>
          <w:b/>
          <w:sz w:val="28"/>
          <w:szCs w:val="28"/>
          <w:lang w:val="uk-UA"/>
        </w:rPr>
      </w:pPr>
      <w:r w:rsidRPr="008E0F59">
        <w:rPr>
          <w:b/>
          <w:sz w:val="28"/>
          <w:szCs w:val="28"/>
          <w:lang w:val="uk-UA"/>
        </w:rPr>
        <w:t>ЗАПОРІЗЬКИЙ НАЦІОНАЛЬНИЙ УНІВЕРСИТЕТ</w:t>
      </w:r>
    </w:p>
    <w:p w:rsidR="008E0F59" w:rsidRPr="008E0F59" w:rsidRDefault="008E0F59" w:rsidP="008E0F59">
      <w:pPr>
        <w:jc w:val="center"/>
        <w:rPr>
          <w:b/>
          <w:bCs/>
          <w:sz w:val="28"/>
          <w:szCs w:val="28"/>
          <w:lang w:val="uk-UA"/>
        </w:rPr>
      </w:pPr>
    </w:p>
    <w:p w:rsidR="008E0F59" w:rsidRPr="008E0F59" w:rsidRDefault="008E0F59" w:rsidP="008E0F59">
      <w:pPr>
        <w:jc w:val="center"/>
        <w:rPr>
          <w:b/>
          <w:bCs/>
          <w:sz w:val="28"/>
          <w:szCs w:val="28"/>
          <w:lang w:val="uk-UA"/>
        </w:rPr>
      </w:pPr>
    </w:p>
    <w:p w:rsidR="008E0F59" w:rsidRPr="008E0F59" w:rsidRDefault="008E0F59" w:rsidP="008E0F59">
      <w:pPr>
        <w:keepNext/>
        <w:outlineLvl w:val="0"/>
        <w:rPr>
          <w:sz w:val="28"/>
          <w:szCs w:val="28"/>
          <w:lang w:val="uk-UA"/>
        </w:rPr>
      </w:pPr>
      <w:r w:rsidRPr="008E0F59">
        <w:rPr>
          <w:bCs/>
          <w:sz w:val="28"/>
          <w:szCs w:val="28"/>
          <w:lang w:val="uk-UA"/>
        </w:rPr>
        <w:t>Факультет</w:t>
      </w:r>
      <w:r w:rsidRPr="008E0F59">
        <w:rPr>
          <w:sz w:val="28"/>
          <w:szCs w:val="28"/>
          <w:lang w:val="uk-UA"/>
        </w:rPr>
        <w:t>_</w:t>
      </w:r>
      <w:r>
        <w:rPr>
          <w:sz w:val="28"/>
          <w:szCs w:val="28"/>
          <w:u w:val="single"/>
          <w:lang w:val="uk-UA"/>
        </w:rPr>
        <w:t>юридичний</w:t>
      </w:r>
      <w:r w:rsidRPr="008E0F59">
        <w:rPr>
          <w:sz w:val="28"/>
          <w:szCs w:val="28"/>
          <w:lang w:val="uk-UA"/>
        </w:rPr>
        <w:t>_____</w:t>
      </w:r>
      <w:r>
        <w:rPr>
          <w:sz w:val="28"/>
          <w:szCs w:val="28"/>
          <w:lang w:val="uk-UA"/>
        </w:rPr>
        <w:t>_____________________________</w:t>
      </w:r>
      <w:r w:rsidR="00DD4584">
        <w:rPr>
          <w:sz w:val="28"/>
          <w:szCs w:val="28"/>
          <w:lang w:val="uk-UA"/>
        </w:rPr>
        <w:t>__________</w:t>
      </w:r>
      <w:r w:rsidRPr="008E0F59">
        <w:rPr>
          <w:sz w:val="28"/>
          <w:szCs w:val="28"/>
          <w:lang w:val="uk-UA"/>
        </w:rPr>
        <w:t>___</w:t>
      </w:r>
      <w:r w:rsidR="00DD4584">
        <w:rPr>
          <w:sz w:val="28"/>
          <w:szCs w:val="28"/>
          <w:lang w:val="uk-UA"/>
        </w:rPr>
        <w:t>______</w:t>
      </w:r>
    </w:p>
    <w:p w:rsidR="008E0F59" w:rsidRPr="008E0F59" w:rsidRDefault="008E0F59" w:rsidP="008E0F59">
      <w:pPr>
        <w:keepNext/>
        <w:outlineLvl w:val="0"/>
        <w:rPr>
          <w:bCs/>
          <w:sz w:val="28"/>
          <w:szCs w:val="28"/>
          <w:lang w:val="uk-UA"/>
        </w:rPr>
      </w:pPr>
      <w:proofErr w:type="spellStart"/>
      <w:r w:rsidRPr="008E0F59">
        <w:rPr>
          <w:bCs/>
          <w:sz w:val="28"/>
          <w:szCs w:val="28"/>
          <w:lang w:val="uk-UA"/>
        </w:rPr>
        <w:t>Кафедра__</w:t>
      </w:r>
      <w:r w:rsidR="00DD4584" w:rsidRPr="00DD4584">
        <w:rPr>
          <w:bCs/>
          <w:sz w:val="28"/>
          <w:szCs w:val="28"/>
          <w:u w:val="single"/>
          <w:lang w:val="uk-UA"/>
        </w:rPr>
        <w:t>Адміністративного</w:t>
      </w:r>
      <w:proofErr w:type="spellEnd"/>
      <w:r w:rsidR="00DD4584" w:rsidRPr="00DD4584">
        <w:rPr>
          <w:bCs/>
          <w:sz w:val="28"/>
          <w:szCs w:val="28"/>
          <w:u w:val="single"/>
          <w:lang w:val="uk-UA"/>
        </w:rPr>
        <w:t xml:space="preserve"> та господарського  права</w:t>
      </w:r>
      <w:r w:rsidR="00DD4584">
        <w:rPr>
          <w:bCs/>
          <w:sz w:val="28"/>
          <w:szCs w:val="28"/>
          <w:lang w:val="uk-UA"/>
        </w:rPr>
        <w:t>______________</w:t>
      </w:r>
      <w:r w:rsidRPr="008E0F59">
        <w:rPr>
          <w:bCs/>
          <w:sz w:val="28"/>
          <w:szCs w:val="28"/>
          <w:lang w:val="uk-UA"/>
        </w:rPr>
        <w:t>_____</w:t>
      </w:r>
      <w:r w:rsidR="00DD4584">
        <w:rPr>
          <w:bCs/>
          <w:sz w:val="28"/>
          <w:szCs w:val="28"/>
          <w:lang w:val="uk-UA"/>
        </w:rPr>
        <w:t>______</w:t>
      </w:r>
    </w:p>
    <w:p w:rsidR="008E0F59" w:rsidRPr="008E0F59" w:rsidRDefault="008E0F59" w:rsidP="008E0F59">
      <w:pPr>
        <w:rPr>
          <w:sz w:val="28"/>
          <w:szCs w:val="28"/>
          <w:lang w:val="uk-UA"/>
        </w:rPr>
      </w:pPr>
      <w:r w:rsidRPr="008E0F59">
        <w:rPr>
          <w:sz w:val="28"/>
          <w:szCs w:val="28"/>
          <w:lang w:val="uk-UA"/>
        </w:rPr>
        <w:t xml:space="preserve">Рівень вищої </w:t>
      </w:r>
      <w:proofErr w:type="spellStart"/>
      <w:r w:rsidRPr="008E0F59">
        <w:rPr>
          <w:sz w:val="28"/>
          <w:szCs w:val="28"/>
          <w:lang w:val="uk-UA"/>
        </w:rPr>
        <w:t>освіти__</w:t>
      </w:r>
      <w:r w:rsidR="00DD4584" w:rsidRPr="00DD4584">
        <w:rPr>
          <w:sz w:val="28"/>
          <w:szCs w:val="28"/>
          <w:u w:val="single"/>
          <w:lang w:val="uk-UA"/>
        </w:rPr>
        <w:t>Магістр</w:t>
      </w:r>
      <w:proofErr w:type="spellEnd"/>
      <w:r w:rsidR="00DD4584" w:rsidRPr="00DD4584">
        <w:rPr>
          <w:sz w:val="28"/>
          <w:szCs w:val="28"/>
          <w:u w:val="single"/>
          <w:lang w:val="uk-UA"/>
        </w:rPr>
        <w:t xml:space="preserve"> </w:t>
      </w:r>
      <w:r w:rsidRPr="008E0F59">
        <w:rPr>
          <w:sz w:val="28"/>
          <w:szCs w:val="28"/>
          <w:lang w:val="uk-UA"/>
        </w:rPr>
        <w:t>________</w:t>
      </w:r>
      <w:r w:rsidR="00DD4584">
        <w:rPr>
          <w:sz w:val="28"/>
          <w:szCs w:val="28"/>
          <w:lang w:val="uk-UA"/>
        </w:rPr>
        <w:t>_________________________</w:t>
      </w:r>
      <w:r w:rsidRPr="008E0F59">
        <w:rPr>
          <w:sz w:val="28"/>
          <w:szCs w:val="28"/>
          <w:lang w:val="uk-UA"/>
        </w:rPr>
        <w:t>_______</w:t>
      </w:r>
      <w:r w:rsidR="00DD4584">
        <w:rPr>
          <w:sz w:val="28"/>
          <w:szCs w:val="28"/>
          <w:lang w:val="uk-UA"/>
        </w:rPr>
        <w:t>_______</w:t>
      </w:r>
    </w:p>
    <w:p w:rsidR="008E0F59" w:rsidRPr="008E0F59" w:rsidRDefault="008E0F59" w:rsidP="008E0F59">
      <w:pPr>
        <w:keepNext/>
        <w:outlineLvl w:val="0"/>
        <w:rPr>
          <w:sz w:val="28"/>
          <w:szCs w:val="28"/>
          <w:lang w:val="uk-UA"/>
        </w:rPr>
      </w:pPr>
      <w:r w:rsidRPr="008E0F59">
        <w:rPr>
          <w:bCs/>
          <w:sz w:val="28"/>
          <w:szCs w:val="28"/>
          <w:lang w:val="uk-UA"/>
        </w:rPr>
        <w:t xml:space="preserve">Спеціальність </w:t>
      </w:r>
      <w:r w:rsidRPr="008E0F59">
        <w:rPr>
          <w:sz w:val="28"/>
          <w:szCs w:val="28"/>
          <w:lang w:val="uk-UA"/>
        </w:rPr>
        <w:t>___</w:t>
      </w:r>
      <w:r w:rsidR="00DD4584">
        <w:rPr>
          <w:sz w:val="28"/>
          <w:szCs w:val="28"/>
          <w:u w:val="single"/>
          <w:lang w:val="uk-UA"/>
        </w:rPr>
        <w:t>081 Право</w:t>
      </w:r>
      <w:r w:rsidRPr="008E0F59">
        <w:rPr>
          <w:sz w:val="28"/>
          <w:szCs w:val="28"/>
          <w:lang w:val="uk-UA"/>
        </w:rPr>
        <w:t>________________</w:t>
      </w:r>
      <w:r w:rsidR="00DD4584">
        <w:rPr>
          <w:sz w:val="28"/>
          <w:szCs w:val="28"/>
          <w:lang w:val="uk-UA"/>
        </w:rPr>
        <w:t>_______________________</w:t>
      </w:r>
      <w:r w:rsidRPr="008E0F59">
        <w:rPr>
          <w:sz w:val="28"/>
          <w:szCs w:val="28"/>
          <w:lang w:val="uk-UA"/>
        </w:rPr>
        <w:t>___</w:t>
      </w:r>
      <w:r w:rsidR="00DD4584">
        <w:rPr>
          <w:sz w:val="28"/>
          <w:szCs w:val="28"/>
          <w:lang w:val="uk-UA"/>
        </w:rPr>
        <w:t>______</w:t>
      </w:r>
    </w:p>
    <w:p w:rsidR="008E0F59" w:rsidRPr="008E0F59" w:rsidRDefault="008E0F59" w:rsidP="008E0F59">
      <w:pPr>
        <w:keepNext/>
        <w:jc w:val="center"/>
        <w:outlineLvl w:val="0"/>
        <w:rPr>
          <w:bCs/>
          <w:sz w:val="28"/>
          <w:lang w:val="uk-UA"/>
        </w:rPr>
      </w:pPr>
      <w:r w:rsidRPr="008E0F59">
        <w:rPr>
          <w:bCs/>
          <w:sz w:val="16"/>
          <w:lang w:val="uk-UA"/>
        </w:rPr>
        <w:t>(шифр і назва)</w:t>
      </w:r>
    </w:p>
    <w:p w:rsidR="008E0F59" w:rsidRPr="008E0F59" w:rsidRDefault="008E0F59" w:rsidP="008E0F59">
      <w:pPr>
        <w:keepNext/>
        <w:ind w:left="5040" w:firstLine="720"/>
        <w:outlineLvl w:val="0"/>
        <w:rPr>
          <w:sz w:val="28"/>
          <w:lang w:val="uk-UA"/>
        </w:rPr>
      </w:pPr>
    </w:p>
    <w:p w:rsidR="008E0F59" w:rsidRPr="008E0F59" w:rsidRDefault="008E0F59" w:rsidP="008E0F59">
      <w:pPr>
        <w:keepNext/>
        <w:ind w:left="5040"/>
        <w:outlineLvl w:val="0"/>
        <w:rPr>
          <w:b/>
          <w:sz w:val="28"/>
          <w:szCs w:val="28"/>
          <w:lang w:val="uk-UA"/>
        </w:rPr>
      </w:pPr>
      <w:r w:rsidRPr="008E0F59">
        <w:rPr>
          <w:b/>
          <w:sz w:val="28"/>
          <w:szCs w:val="28"/>
          <w:lang w:val="uk-UA"/>
        </w:rPr>
        <w:t>ЗАТВЕРДЖУЮ</w:t>
      </w:r>
    </w:p>
    <w:p w:rsidR="008E0F59" w:rsidRPr="008E0F59" w:rsidRDefault="008E0F59" w:rsidP="008E0F59">
      <w:pPr>
        <w:ind w:left="5040"/>
        <w:jc w:val="left"/>
        <w:rPr>
          <w:sz w:val="28"/>
          <w:szCs w:val="28"/>
          <w:lang w:val="uk-UA"/>
        </w:rPr>
      </w:pPr>
      <w:r w:rsidRPr="008E0F59">
        <w:rPr>
          <w:sz w:val="28"/>
          <w:szCs w:val="28"/>
          <w:lang w:val="uk-UA"/>
        </w:rPr>
        <w:t>Завідувач кафедри______________</w:t>
      </w:r>
      <w:r w:rsidR="00DD4584">
        <w:rPr>
          <w:sz w:val="28"/>
          <w:szCs w:val="28"/>
          <w:lang w:val="uk-UA"/>
        </w:rPr>
        <w:t>_______</w:t>
      </w:r>
    </w:p>
    <w:p w:rsidR="008E0F59" w:rsidRPr="00DD4584" w:rsidRDefault="00DD4584" w:rsidP="008E0F59">
      <w:pPr>
        <w:ind w:left="5040"/>
        <w:rPr>
          <w:bCs/>
          <w:sz w:val="28"/>
          <w:szCs w:val="28"/>
          <w:lang w:val="uk-UA"/>
        </w:rPr>
      </w:pPr>
      <w:r w:rsidRPr="00DD4584">
        <w:rPr>
          <w:bCs/>
          <w:sz w:val="28"/>
          <w:szCs w:val="28"/>
          <w:lang w:val="uk-UA"/>
        </w:rPr>
        <w:t>«9</w:t>
      </w:r>
      <w:r w:rsidR="008E0F59" w:rsidRPr="00DD4584">
        <w:rPr>
          <w:bCs/>
          <w:sz w:val="28"/>
          <w:szCs w:val="28"/>
          <w:lang w:val="uk-UA"/>
        </w:rPr>
        <w:t>»</w:t>
      </w:r>
      <w:r w:rsidRPr="00DD4584">
        <w:rPr>
          <w:bCs/>
          <w:sz w:val="28"/>
          <w:szCs w:val="28"/>
          <w:lang w:val="uk-UA"/>
        </w:rPr>
        <w:t xml:space="preserve"> червн</w:t>
      </w:r>
      <w:r>
        <w:rPr>
          <w:bCs/>
          <w:sz w:val="28"/>
          <w:szCs w:val="28"/>
          <w:lang w:val="uk-UA"/>
        </w:rPr>
        <w:t xml:space="preserve">я </w:t>
      </w:r>
      <w:r w:rsidR="008E0F59" w:rsidRPr="00DD4584">
        <w:rPr>
          <w:bCs/>
          <w:sz w:val="28"/>
          <w:szCs w:val="28"/>
          <w:lang w:val="uk-UA"/>
        </w:rPr>
        <w:t>20</w:t>
      </w:r>
      <w:r w:rsidRPr="00DD4584">
        <w:rPr>
          <w:bCs/>
          <w:sz w:val="28"/>
          <w:szCs w:val="28"/>
          <w:lang w:val="uk-UA"/>
        </w:rPr>
        <w:t xml:space="preserve">20 </w:t>
      </w:r>
      <w:r w:rsidR="008E0F59" w:rsidRPr="00DD4584">
        <w:rPr>
          <w:bCs/>
          <w:sz w:val="28"/>
          <w:szCs w:val="28"/>
          <w:lang w:val="uk-UA"/>
        </w:rPr>
        <w:t>року</w:t>
      </w:r>
    </w:p>
    <w:p w:rsidR="008E0F59" w:rsidRPr="008E0F59" w:rsidRDefault="008E0F59" w:rsidP="008E0F59">
      <w:pPr>
        <w:rPr>
          <w:b/>
          <w:sz w:val="28"/>
          <w:szCs w:val="28"/>
          <w:lang w:val="uk-UA"/>
        </w:rPr>
      </w:pPr>
    </w:p>
    <w:p w:rsidR="008E0F59" w:rsidRPr="008E0F59" w:rsidRDefault="008E0F59" w:rsidP="008E0F59">
      <w:pPr>
        <w:keepNext/>
        <w:spacing w:before="240" w:after="60"/>
        <w:jc w:val="center"/>
        <w:outlineLvl w:val="1"/>
        <w:rPr>
          <w:b/>
          <w:bCs/>
          <w:iCs/>
          <w:sz w:val="28"/>
          <w:szCs w:val="28"/>
          <w:lang w:val="uk-UA"/>
        </w:rPr>
      </w:pPr>
      <w:r w:rsidRPr="008E0F59">
        <w:rPr>
          <w:b/>
          <w:bCs/>
          <w:iCs/>
          <w:sz w:val="28"/>
          <w:szCs w:val="28"/>
          <w:lang w:val="uk-UA"/>
        </w:rPr>
        <w:t xml:space="preserve">З  А  В  Д  А  Н  </w:t>
      </w:r>
      <w:proofErr w:type="spellStart"/>
      <w:r w:rsidRPr="008E0F59">
        <w:rPr>
          <w:b/>
          <w:bCs/>
          <w:iCs/>
          <w:sz w:val="28"/>
          <w:szCs w:val="28"/>
          <w:lang w:val="uk-UA"/>
        </w:rPr>
        <w:t>Н</w:t>
      </w:r>
      <w:proofErr w:type="spellEnd"/>
      <w:r w:rsidRPr="008E0F59">
        <w:rPr>
          <w:b/>
          <w:bCs/>
          <w:iCs/>
          <w:sz w:val="28"/>
          <w:szCs w:val="28"/>
          <w:lang w:val="uk-UA"/>
        </w:rPr>
        <w:t xml:space="preserve">  Я</w:t>
      </w:r>
    </w:p>
    <w:p w:rsidR="008E0F59" w:rsidRPr="008E0F59" w:rsidRDefault="008E0F59" w:rsidP="008E0F59">
      <w:pPr>
        <w:keepNext/>
        <w:spacing w:before="240" w:after="60"/>
        <w:jc w:val="center"/>
        <w:outlineLvl w:val="2"/>
        <w:rPr>
          <w:bCs/>
          <w:sz w:val="28"/>
          <w:szCs w:val="28"/>
          <w:lang w:val="uk-UA"/>
        </w:rPr>
      </w:pPr>
      <w:r w:rsidRPr="008E0F59">
        <w:rPr>
          <w:bCs/>
          <w:sz w:val="28"/>
          <w:szCs w:val="28"/>
          <w:lang w:val="uk-UA"/>
        </w:rPr>
        <w:t>НА КВАЛІФІКАЦІЙНУ РОБОТУ СЛУХАЧЕВІ</w:t>
      </w:r>
    </w:p>
    <w:p w:rsidR="008E0F59" w:rsidRPr="008E0F59" w:rsidRDefault="008E0F59" w:rsidP="008E0F59">
      <w:pPr>
        <w:jc w:val="left"/>
        <w:rPr>
          <w:sz w:val="28"/>
          <w:szCs w:val="28"/>
          <w:lang w:val="uk-UA"/>
        </w:rPr>
      </w:pPr>
      <w:r w:rsidRPr="008E0F59">
        <w:rPr>
          <w:sz w:val="28"/>
          <w:szCs w:val="28"/>
          <w:lang w:val="uk-UA"/>
        </w:rPr>
        <w:t>___________</w:t>
      </w:r>
      <w:r w:rsidR="00DD4584">
        <w:rPr>
          <w:sz w:val="28"/>
          <w:szCs w:val="28"/>
          <w:lang w:val="uk-UA"/>
        </w:rPr>
        <w:t>________</w:t>
      </w:r>
      <w:r w:rsidRPr="008E0F59">
        <w:rPr>
          <w:sz w:val="28"/>
          <w:szCs w:val="28"/>
          <w:lang w:val="uk-UA"/>
        </w:rPr>
        <w:t>_</w:t>
      </w:r>
      <w:proofErr w:type="spellStart"/>
      <w:r w:rsidR="00DD4584" w:rsidRPr="00DD4584">
        <w:rPr>
          <w:sz w:val="28"/>
          <w:szCs w:val="28"/>
          <w:u w:val="single"/>
          <w:lang w:val="uk-UA"/>
        </w:rPr>
        <w:t>Цибульський</w:t>
      </w:r>
      <w:proofErr w:type="spellEnd"/>
      <w:r w:rsidR="00DD4584" w:rsidRPr="00DD4584">
        <w:rPr>
          <w:sz w:val="28"/>
          <w:szCs w:val="28"/>
          <w:u w:val="single"/>
          <w:lang w:val="uk-UA"/>
        </w:rPr>
        <w:t xml:space="preserve"> Андрій Андрійович</w:t>
      </w:r>
      <w:r w:rsidR="00DD4584">
        <w:rPr>
          <w:sz w:val="28"/>
          <w:szCs w:val="28"/>
          <w:lang w:val="uk-UA"/>
        </w:rPr>
        <w:t>______________</w:t>
      </w:r>
      <w:r w:rsidRPr="008E0F59">
        <w:rPr>
          <w:sz w:val="28"/>
          <w:szCs w:val="28"/>
          <w:lang w:val="uk-UA"/>
        </w:rPr>
        <w:t>_____</w:t>
      </w:r>
      <w:r w:rsidR="00DD4584">
        <w:rPr>
          <w:sz w:val="28"/>
          <w:szCs w:val="28"/>
          <w:lang w:val="uk-UA"/>
        </w:rPr>
        <w:t>_____</w:t>
      </w:r>
    </w:p>
    <w:p w:rsidR="008E0F59" w:rsidRPr="008E0F59" w:rsidRDefault="008E0F59" w:rsidP="008E0F59">
      <w:pPr>
        <w:jc w:val="center"/>
        <w:rPr>
          <w:sz w:val="16"/>
          <w:szCs w:val="16"/>
          <w:vertAlign w:val="superscript"/>
          <w:lang w:val="uk-UA"/>
        </w:rPr>
      </w:pPr>
      <w:r w:rsidRPr="008E0F59">
        <w:rPr>
          <w:sz w:val="16"/>
          <w:lang w:val="uk-UA"/>
        </w:rPr>
        <w:t>(прізвище, ім’я, по батькові)</w:t>
      </w:r>
    </w:p>
    <w:p w:rsidR="008E0F59" w:rsidRPr="008E0F59" w:rsidRDefault="008E0F59" w:rsidP="008E0F59">
      <w:pPr>
        <w:rPr>
          <w:sz w:val="28"/>
          <w:szCs w:val="28"/>
          <w:lang w:val="uk-UA"/>
        </w:rPr>
      </w:pPr>
    </w:p>
    <w:p w:rsidR="008E0F59" w:rsidRPr="008E0F59" w:rsidRDefault="008E0F59" w:rsidP="00DD4584">
      <w:pPr>
        <w:numPr>
          <w:ilvl w:val="0"/>
          <w:numId w:val="1"/>
        </w:numPr>
        <w:tabs>
          <w:tab w:val="left" w:pos="360"/>
        </w:tabs>
        <w:spacing w:line="360" w:lineRule="auto"/>
        <w:jc w:val="left"/>
        <w:rPr>
          <w:sz w:val="28"/>
          <w:szCs w:val="28"/>
          <w:lang w:val="uk-UA"/>
        </w:rPr>
      </w:pPr>
      <w:r w:rsidRPr="008E0F59">
        <w:rPr>
          <w:sz w:val="28"/>
          <w:szCs w:val="28"/>
          <w:lang w:val="uk-UA"/>
        </w:rPr>
        <w:t>Т</w:t>
      </w:r>
      <w:r w:rsidR="00DD4584">
        <w:rPr>
          <w:sz w:val="28"/>
          <w:szCs w:val="28"/>
          <w:lang w:val="uk-UA"/>
        </w:rPr>
        <w:t>ема роботи (проекту) _</w:t>
      </w:r>
      <w:r w:rsidR="00DD4584" w:rsidRPr="00DD4584">
        <w:rPr>
          <w:sz w:val="28"/>
          <w:szCs w:val="28"/>
          <w:u w:val="single"/>
          <w:lang w:val="uk-UA"/>
        </w:rPr>
        <w:t xml:space="preserve">публічне адміністрування впровадження та використання платної автомобільної дороги в Україні та зарубіжних країнах: </w:t>
      </w:r>
      <w:proofErr w:type="spellStart"/>
      <w:r w:rsidR="00DD4584" w:rsidRPr="00DD4584">
        <w:rPr>
          <w:sz w:val="28"/>
          <w:szCs w:val="28"/>
          <w:u w:val="single"/>
          <w:lang w:val="uk-UA"/>
        </w:rPr>
        <w:t>компаративно</w:t>
      </w:r>
      <w:proofErr w:type="spellEnd"/>
      <w:r w:rsidR="00DD4584" w:rsidRPr="00DD4584">
        <w:rPr>
          <w:sz w:val="28"/>
          <w:szCs w:val="28"/>
          <w:u w:val="single"/>
          <w:lang w:val="uk-UA"/>
        </w:rPr>
        <w:t>-правовий аналіз</w:t>
      </w:r>
      <w:r w:rsidRPr="00DD4584">
        <w:rPr>
          <w:sz w:val="28"/>
          <w:szCs w:val="28"/>
          <w:lang w:val="uk-UA"/>
        </w:rPr>
        <w:t>____________________________________</w:t>
      </w:r>
      <w:r w:rsidR="00DD4584">
        <w:rPr>
          <w:sz w:val="28"/>
          <w:szCs w:val="28"/>
          <w:lang w:val="uk-UA"/>
        </w:rPr>
        <w:t>___________________</w:t>
      </w:r>
    </w:p>
    <w:p w:rsidR="008E0F59" w:rsidRPr="008E0F59" w:rsidRDefault="008E0F59" w:rsidP="008E0F59">
      <w:pPr>
        <w:tabs>
          <w:tab w:val="num" w:pos="180"/>
        </w:tabs>
        <w:spacing w:line="360" w:lineRule="auto"/>
        <w:jc w:val="left"/>
        <w:rPr>
          <w:sz w:val="28"/>
          <w:szCs w:val="28"/>
          <w:lang w:val="uk-UA"/>
        </w:rPr>
      </w:pPr>
      <w:r w:rsidRPr="008E0F59">
        <w:rPr>
          <w:sz w:val="28"/>
          <w:szCs w:val="28"/>
          <w:lang w:val="uk-UA"/>
        </w:rPr>
        <w:t>керівник роботи _____</w:t>
      </w:r>
      <w:proofErr w:type="spellStart"/>
      <w:r w:rsidR="00DD4584" w:rsidRPr="00DD4584">
        <w:rPr>
          <w:sz w:val="28"/>
          <w:szCs w:val="28"/>
          <w:u w:val="single"/>
          <w:lang w:val="uk-UA"/>
        </w:rPr>
        <w:t>д.ю.н</w:t>
      </w:r>
      <w:proofErr w:type="spellEnd"/>
      <w:r w:rsidR="00DD4584" w:rsidRPr="00DD4584">
        <w:rPr>
          <w:sz w:val="28"/>
          <w:szCs w:val="28"/>
          <w:u w:val="single"/>
          <w:lang w:val="uk-UA"/>
        </w:rPr>
        <w:t xml:space="preserve">. проф. </w:t>
      </w:r>
      <w:proofErr w:type="spellStart"/>
      <w:r w:rsidR="00DD4584" w:rsidRPr="00DD4584">
        <w:rPr>
          <w:sz w:val="28"/>
          <w:szCs w:val="28"/>
          <w:u w:val="single"/>
          <w:lang w:val="uk-UA"/>
        </w:rPr>
        <w:t>Коломоєць</w:t>
      </w:r>
      <w:proofErr w:type="spellEnd"/>
      <w:r w:rsidR="00DD4584" w:rsidRPr="00DD4584">
        <w:rPr>
          <w:sz w:val="28"/>
          <w:szCs w:val="28"/>
          <w:u w:val="single"/>
          <w:lang w:val="uk-UA"/>
        </w:rPr>
        <w:t xml:space="preserve"> Тетяна Олександрівна</w:t>
      </w:r>
      <w:r w:rsidR="00DD4584">
        <w:rPr>
          <w:sz w:val="28"/>
          <w:szCs w:val="28"/>
          <w:lang w:val="uk-UA"/>
        </w:rPr>
        <w:t>________</w:t>
      </w:r>
      <w:r w:rsidRPr="008E0F59">
        <w:rPr>
          <w:sz w:val="28"/>
          <w:szCs w:val="28"/>
          <w:lang w:val="uk-UA"/>
        </w:rPr>
        <w:t>__</w:t>
      </w:r>
      <w:r w:rsidR="00DD4584">
        <w:rPr>
          <w:sz w:val="28"/>
          <w:szCs w:val="28"/>
          <w:lang w:val="uk-UA"/>
        </w:rPr>
        <w:t>___</w:t>
      </w:r>
      <w:r w:rsidRPr="008E0F59">
        <w:rPr>
          <w:sz w:val="28"/>
          <w:szCs w:val="28"/>
          <w:lang w:val="uk-UA"/>
        </w:rPr>
        <w:t>,</w:t>
      </w:r>
    </w:p>
    <w:p w:rsidR="008E0F59" w:rsidRPr="008E0F59" w:rsidRDefault="008E0F59" w:rsidP="008E0F59">
      <w:pPr>
        <w:tabs>
          <w:tab w:val="num" w:pos="180"/>
        </w:tabs>
        <w:spacing w:line="360" w:lineRule="auto"/>
        <w:jc w:val="center"/>
        <w:rPr>
          <w:sz w:val="16"/>
          <w:szCs w:val="16"/>
          <w:lang w:val="uk-UA"/>
        </w:rPr>
      </w:pPr>
      <w:r w:rsidRPr="008E0F59">
        <w:rPr>
          <w:sz w:val="16"/>
          <w:szCs w:val="16"/>
          <w:lang w:val="uk-UA"/>
        </w:rPr>
        <w:t>(прізвище, ім’я, по батькові, науковий ступінь, вчене звання)</w:t>
      </w:r>
    </w:p>
    <w:p w:rsidR="008E0F59" w:rsidRPr="00DD4584" w:rsidRDefault="00DD4584" w:rsidP="008E0F59">
      <w:pPr>
        <w:tabs>
          <w:tab w:val="num" w:pos="180"/>
        </w:tabs>
        <w:spacing w:line="360" w:lineRule="auto"/>
        <w:jc w:val="left"/>
        <w:rPr>
          <w:sz w:val="28"/>
          <w:szCs w:val="28"/>
          <w:lang w:val="uk-UA"/>
        </w:rPr>
      </w:pPr>
      <w:r>
        <w:rPr>
          <w:sz w:val="28"/>
          <w:szCs w:val="28"/>
          <w:lang w:val="uk-UA"/>
        </w:rPr>
        <w:t>затверджені наказом ЗНУ від «_</w:t>
      </w:r>
      <w:r w:rsidRPr="00DD4584">
        <w:rPr>
          <w:sz w:val="28"/>
          <w:szCs w:val="28"/>
          <w:u w:val="single"/>
          <w:lang w:val="uk-UA"/>
        </w:rPr>
        <w:t>14</w:t>
      </w:r>
      <w:r w:rsidR="008E0F59" w:rsidRPr="008E0F59">
        <w:rPr>
          <w:sz w:val="28"/>
          <w:szCs w:val="28"/>
          <w:lang w:val="uk-UA"/>
        </w:rPr>
        <w:t>_»___</w:t>
      </w:r>
      <w:r w:rsidRPr="00DD4584">
        <w:rPr>
          <w:sz w:val="28"/>
          <w:szCs w:val="28"/>
          <w:u w:val="single"/>
          <w:lang w:val="uk-UA"/>
        </w:rPr>
        <w:t>травня</w:t>
      </w:r>
      <w:r>
        <w:rPr>
          <w:sz w:val="28"/>
          <w:szCs w:val="28"/>
          <w:lang w:val="uk-UA"/>
        </w:rPr>
        <w:t>___</w:t>
      </w:r>
      <w:r w:rsidRPr="00DD4584">
        <w:rPr>
          <w:sz w:val="28"/>
          <w:szCs w:val="28"/>
          <w:u w:val="single"/>
          <w:lang w:val="uk-UA"/>
        </w:rPr>
        <w:t xml:space="preserve">2020 </w:t>
      </w:r>
      <w:r w:rsidR="008E0F59" w:rsidRPr="00DD4584">
        <w:rPr>
          <w:sz w:val="28"/>
          <w:szCs w:val="28"/>
          <w:u w:val="single"/>
          <w:lang w:val="uk-UA"/>
        </w:rPr>
        <w:t>року №</w:t>
      </w:r>
      <w:r>
        <w:rPr>
          <w:sz w:val="28"/>
          <w:szCs w:val="28"/>
          <w:lang w:val="uk-UA"/>
        </w:rPr>
        <w:t>_</w:t>
      </w:r>
      <w:r w:rsidRPr="00DD4584">
        <w:rPr>
          <w:sz w:val="28"/>
          <w:szCs w:val="28"/>
          <w:u w:val="single"/>
          <w:lang w:val="uk-UA"/>
        </w:rPr>
        <w:t>556-с</w:t>
      </w:r>
      <w:r>
        <w:rPr>
          <w:sz w:val="28"/>
          <w:szCs w:val="28"/>
          <w:lang w:val="uk-UA"/>
        </w:rPr>
        <w:t>_____________</w:t>
      </w:r>
    </w:p>
    <w:p w:rsidR="008E0F59" w:rsidRPr="008E0F59" w:rsidRDefault="008E0F59" w:rsidP="008E0F59">
      <w:pPr>
        <w:numPr>
          <w:ilvl w:val="0"/>
          <w:numId w:val="1"/>
        </w:numPr>
        <w:tabs>
          <w:tab w:val="clear" w:pos="502"/>
          <w:tab w:val="num" w:pos="0"/>
          <w:tab w:val="num" w:pos="180"/>
          <w:tab w:val="left" w:pos="360"/>
        </w:tabs>
        <w:spacing w:line="360" w:lineRule="auto"/>
        <w:ind w:left="0" w:firstLine="0"/>
        <w:jc w:val="left"/>
        <w:rPr>
          <w:sz w:val="28"/>
          <w:szCs w:val="28"/>
          <w:lang w:val="uk-UA"/>
        </w:rPr>
      </w:pPr>
      <w:r w:rsidRPr="008E0F59">
        <w:rPr>
          <w:sz w:val="28"/>
          <w:szCs w:val="28"/>
          <w:lang w:val="uk-UA"/>
        </w:rPr>
        <w:t>Строк подання роботи ____</w:t>
      </w:r>
      <w:r w:rsidR="00DD4584">
        <w:rPr>
          <w:sz w:val="28"/>
          <w:szCs w:val="28"/>
          <w:u w:val="single"/>
          <w:lang w:val="uk-UA"/>
        </w:rPr>
        <w:t>10 листопада 2020 року</w:t>
      </w:r>
      <w:r w:rsidRPr="008E0F59">
        <w:rPr>
          <w:sz w:val="28"/>
          <w:szCs w:val="28"/>
          <w:lang w:val="uk-UA"/>
        </w:rPr>
        <w:t>________________</w:t>
      </w:r>
      <w:r w:rsidR="00DD4584">
        <w:rPr>
          <w:sz w:val="28"/>
          <w:szCs w:val="28"/>
          <w:lang w:val="uk-UA"/>
        </w:rPr>
        <w:t>______</w:t>
      </w:r>
      <w:r w:rsidRPr="008E0F59">
        <w:rPr>
          <w:sz w:val="28"/>
          <w:szCs w:val="28"/>
          <w:lang w:val="uk-UA"/>
        </w:rPr>
        <w:t>__</w:t>
      </w:r>
      <w:r w:rsidR="00DD4584">
        <w:rPr>
          <w:sz w:val="28"/>
          <w:szCs w:val="28"/>
          <w:lang w:val="uk-UA"/>
        </w:rPr>
        <w:t>___</w:t>
      </w:r>
    </w:p>
    <w:p w:rsidR="008E0F59" w:rsidRPr="00DD4584" w:rsidRDefault="008E0F59" w:rsidP="008E0F59">
      <w:pPr>
        <w:numPr>
          <w:ilvl w:val="0"/>
          <w:numId w:val="1"/>
        </w:numPr>
        <w:tabs>
          <w:tab w:val="clear" w:pos="502"/>
          <w:tab w:val="num" w:pos="0"/>
          <w:tab w:val="num" w:pos="180"/>
          <w:tab w:val="left" w:pos="360"/>
        </w:tabs>
        <w:spacing w:line="360" w:lineRule="auto"/>
        <w:ind w:left="0" w:firstLine="0"/>
        <w:jc w:val="left"/>
        <w:rPr>
          <w:sz w:val="28"/>
          <w:szCs w:val="28"/>
          <w:lang w:val="uk-UA"/>
        </w:rPr>
      </w:pPr>
      <w:r w:rsidRPr="008E0F59">
        <w:rPr>
          <w:sz w:val="28"/>
          <w:szCs w:val="28"/>
          <w:lang w:val="uk-UA"/>
        </w:rPr>
        <w:t>Вихідні дані до роботи ___</w:t>
      </w:r>
      <w:r w:rsidR="00DD4584">
        <w:rPr>
          <w:sz w:val="28"/>
          <w:szCs w:val="28"/>
          <w:u w:val="single"/>
          <w:lang w:val="uk-UA"/>
        </w:rPr>
        <w:t xml:space="preserve">нормативно-правові акти, підручники, наукові статті </w:t>
      </w:r>
      <w:r w:rsidRPr="008E0F59">
        <w:rPr>
          <w:sz w:val="28"/>
          <w:szCs w:val="28"/>
          <w:lang w:val="uk-UA"/>
        </w:rPr>
        <w:t>___________</w:t>
      </w:r>
      <w:r w:rsidR="00DD4584">
        <w:rPr>
          <w:sz w:val="28"/>
          <w:szCs w:val="28"/>
          <w:lang w:val="uk-UA"/>
        </w:rPr>
        <w:t>_____________________________</w:t>
      </w:r>
      <w:r w:rsidRPr="00DD4584">
        <w:rPr>
          <w:sz w:val="28"/>
          <w:szCs w:val="28"/>
          <w:lang w:val="uk-UA"/>
        </w:rPr>
        <w:t>__</w:t>
      </w:r>
      <w:r w:rsidR="00DD4584">
        <w:rPr>
          <w:sz w:val="28"/>
          <w:szCs w:val="28"/>
          <w:lang w:val="uk-UA"/>
        </w:rPr>
        <w:t>______________________________________________________________________________________________________</w:t>
      </w:r>
    </w:p>
    <w:p w:rsidR="008E0F59" w:rsidRPr="008E0F59" w:rsidRDefault="008E0F59" w:rsidP="00DD4584">
      <w:pPr>
        <w:numPr>
          <w:ilvl w:val="0"/>
          <w:numId w:val="1"/>
        </w:numPr>
        <w:tabs>
          <w:tab w:val="clear" w:pos="502"/>
          <w:tab w:val="num" w:pos="0"/>
          <w:tab w:val="num" w:pos="180"/>
          <w:tab w:val="left" w:pos="360"/>
        </w:tabs>
        <w:spacing w:line="360" w:lineRule="auto"/>
        <w:ind w:left="0" w:firstLine="0"/>
        <w:jc w:val="left"/>
        <w:rPr>
          <w:sz w:val="28"/>
          <w:szCs w:val="28"/>
          <w:lang w:val="uk-UA"/>
        </w:rPr>
      </w:pPr>
      <w:r w:rsidRPr="008E0F59">
        <w:rPr>
          <w:sz w:val="28"/>
          <w:szCs w:val="28"/>
          <w:lang w:val="uk-UA"/>
        </w:rPr>
        <w:t>Зміст розрахунково-пояснювальної записки (перелік питань, які потрібно розробити) _</w:t>
      </w:r>
      <w:r w:rsidR="00DD4584">
        <w:rPr>
          <w:sz w:val="28"/>
          <w:szCs w:val="28"/>
          <w:u w:val="single"/>
          <w:lang w:val="uk-UA"/>
        </w:rPr>
        <w:t xml:space="preserve">основні підходи </w:t>
      </w:r>
      <w:proofErr w:type="spellStart"/>
      <w:r w:rsidR="00DD4584">
        <w:rPr>
          <w:sz w:val="28"/>
          <w:szCs w:val="28"/>
          <w:u w:val="single"/>
          <w:lang w:val="uk-UA"/>
        </w:rPr>
        <w:t>шодо</w:t>
      </w:r>
      <w:proofErr w:type="spellEnd"/>
      <w:r w:rsidR="00DD4584">
        <w:rPr>
          <w:sz w:val="28"/>
          <w:szCs w:val="28"/>
          <w:u w:val="single"/>
          <w:lang w:val="uk-UA"/>
        </w:rPr>
        <w:t xml:space="preserve"> розуміння платної автомобільної дороги, форми та методи публічного адміністрування</w:t>
      </w:r>
      <w:r w:rsidRPr="008E0F59">
        <w:rPr>
          <w:sz w:val="28"/>
          <w:szCs w:val="28"/>
          <w:lang w:val="uk-UA"/>
        </w:rPr>
        <w:t>_</w:t>
      </w:r>
      <w:r w:rsidR="00DD4584">
        <w:rPr>
          <w:sz w:val="28"/>
          <w:szCs w:val="28"/>
          <w:lang w:val="uk-UA"/>
        </w:rPr>
        <w:t>______________________________________</w:t>
      </w:r>
    </w:p>
    <w:p w:rsidR="008E0F59" w:rsidRPr="008E0F59" w:rsidRDefault="008E0F59" w:rsidP="008E0F59">
      <w:pPr>
        <w:numPr>
          <w:ilvl w:val="0"/>
          <w:numId w:val="1"/>
        </w:numPr>
        <w:tabs>
          <w:tab w:val="clear" w:pos="502"/>
          <w:tab w:val="num" w:pos="0"/>
          <w:tab w:val="num" w:pos="180"/>
          <w:tab w:val="left" w:pos="360"/>
        </w:tabs>
        <w:spacing w:line="360" w:lineRule="auto"/>
        <w:ind w:left="0" w:firstLine="0"/>
        <w:jc w:val="left"/>
        <w:rPr>
          <w:sz w:val="28"/>
          <w:szCs w:val="28"/>
          <w:lang w:val="uk-UA"/>
        </w:rPr>
      </w:pPr>
      <w:r w:rsidRPr="008E0F59">
        <w:rPr>
          <w:sz w:val="28"/>
          <w:szCs w:val="28"/>
          <w:lang w:val="uk-UA"/>
        </w:rPr>
        <w:t>Перелік графічного матеріалу (з точним зазначенням обов’язкових креслень) ____________________________________________________________________</w:t>
      </w:r>
      <w:r w:rsidR="00DD4438">
        <w:rPr>
          <w:sz w:val="28"/>
          <w:szCs w:val="28"/>
          <w:lang w:val="uk-UA"/>
        </w:rPr>
        <w:t>____</w:t>
      </w:r>
    </w:p>
    <w:p w:rsidR="008E0F59" w:rsidRPr="008E0F59" w:rsidRDefault="008E0F59" w:rsidP="008E0F59">
      <w:pPr>
        <w:tabs>
          <w:tab w:val="num" w:pos="180"/>
        </w:tabs>
        <w:spacing w:line="360" w:lineRule="auto"/>
        <w:rPr>
          <w:sz w:val="28"/>
          <w:szCs w:val="28"/>
          <w:lang w:val="uk-UA"/>
        </w:rPr>
      </w:pPr>
      <w:r w:rsidRPr="008E0F59">
        <w:rPr>
          <w:sz w:val="28"/>
          <w:szCs w:val="28"/>
          <w:lang w:val="uk-UA"/>
        </w:rPr>
        <w:t>_________________________________________________________________</w:t>
      </w:r>
      <w:r w:rsidR="00DD4438">
        <w:rPr>
          <w:sz w:val="28"/>
          <w:szCs w:val="28"/>
          <w:lang w:val="uk-UA"/>
        </w:rPr>
        <w:t>_______</w:t>
      </w:r>
    </w:p>
    <w:p w:rsidR="008E0F59" w:rsidRPr="008E0F59" w:rsidRDefault="008E0F59" w:rsidP="008E0F59">
      <w:pPr>
        <w:tabs>
          <w:tab w:val="num" w:pos="180"/>
        </w:tabs>
        <w:spacing w:line="360" w:lineRule="auto"/>
        <w:rPr>
          <w:sz w:val="28"/>
          <w:szCs w:val="28"/>
          <w:lang w:val="uk-UA"/>
        </w:rPr>
      </w:pPr>
      <w:r w:rsidRPr="008E0F59">
        <w:rPr>
          <w:sz w:val="28"/>
          <w:szCs w:val="28"/>
          <w:lang w:val="uk-UA"/>
        </w:rPr>
        <w:t>__________________________________________________________________</w:t>
      </w:r>
      <w:r w:rsidR="00DD4438">
        <w:rPr>
          <w:sz w:val="28"/>
          <w:szCs w:val="28"/>
          <w:lang w:val="uk-UA"/>
        </w:rPr>
        <w:t>______</w:t>
      </w:r>
    </w:p>
    <w:p w:rsidR="008E0F59" w:rsidRPr="008E0F59" w:rsidRDefault="008E0F59" w:rsidP="008E0F59">
      <w:pPr>
        <w:numPr>
          <w:ilvl w:val="0"/>
          <w:numId w:val="1"/>
        </w:numPr>
        <w:tabs>
          <w:tab w:val="clear" w:pos="502"/>
          <w:tab w:val="num" w:pos="0"/>
          <w:tab w:val="left" w:pos="360"/>
          <w:tab w:val="num" w:pos="720"/>
        </w:tabs>
        <w:spacing w:line="360" w:lineRule="auto"/>
        <w:ind w:left="720"/>
        <w:jc w:val="left"/>
        <w:rPr>
          <w:sz w:val="28"/>
          <w:szCs w:val="28"/>
          <w:lang w:val="uk-UA"/>
        </w:rPr>
      </w:pPr>
      <w:r w:rsidRPr="008E0F59">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8E0F59" w:rsidRPr="008E0F59" w:rsidTr="008E0F59">
        <w:trPr>
          <w:cantSplit/>
        </w:trPr>
        <w:tc>
          <w:tcPr>
            <w:tcW w:w="1560" w:type="dxa"/>
            <w:vMerge w:val="restart"/>
            <w:vAlign w:val="center"/>
          </w:tcPr>
          <w:p w:rsidR="008E0F59" w:rsidRPr="008E0F59" w:rsidRDefault="008E0F59" w:rsidP="008E0F59">
            <w:pPr>
              <w:jc w:val="center"/>
              <w:rPr>
                <w:sz w:val="24"/>
                <w:szCs w:val="24"/>
                <w:lang w:val="uk-UA"/>
              </w:rPr>
            </w:pPr>
            <w:r w:rsidRPr="008E0F59">
              <w:rPr>
                <w:sz w:val="24"/>
                <w:szCs w:val="24"/>
                <w:lang w:val="uk-UA"/>
              </w:rPr>
              <w:t>Розділ</w:t>
            </w:r>
          </w:p>
        </w:tc>
        <w:tc>
          <w:tcPr>
            <w:tcW w:w="4200" w:type="dxa"/>
            <w:vMerge w:val="restart"/>
            <w:vAlign w:val="center"/>
          </w:tcPr>
          <w:p w:rsidR="008E0F59" w:rsidRPr="008E0F59" w:rsidRDefault="008E0F59" w:rsidP="008E0F59">
            <w:pPr>
              <w:jc w:val="center"/>
              <w:rPr>
                <w:sz w:val="24"/>
                <w:szCs w:val="24"/>
                <w:lang w:val="uk-UA"/>
              </w:rPr>
            </w:pPr>
            <w:r w:rsidRPr="008E0F59">
              <w:rPr>
                <w:sz w:val="24"/>
                <w:szCs w:val="24"/>
                <w:lang w:val="uk-UA"/>
              </w:rPr>
              <w:t>Прізвище, ініціали та посада</w:t>
            </w:r>
          </w:p>
          <w:p w:rsidR="008E0F59" w:rsidRPr="008E0F59" w:rsidRDefault="008E0F59" w:rsidP="008E0F59">
            <w:pPr>
              <w:jc w:val="center"/>
              <w:rPr>
                <w:sz w:val="24"/>
                <w:szCs w:val="24"/>
                <w:lang w:val="uk-UA"/>
              </w:rPr>
            </w:pPr>
            <w:r w:rsidRPr="008E0F59">
              <w:rPr>
                <w:sz w:val="24"/>
                <w:szCs w:val="24"/>
                <w:lang w:val="uk-UA"/>
              </w:rPr>
              <w:t>консультанта</w:t>
            </w:r>
          </w:p>
        </w:tc>
        <w:tc>
          <w:tcPr>
            <w:tcW w:w="3544" w:type="dxa"/>
            <w:gridSpan w:val="2"/>
            <w:vAlign w:val="center"/>
          </w:tcPr>
          <w:p w:rsidR="008E0F59" w:rsidRPr="008E0F59" w:rsidRDefault="008E0F59" w:rsidP="008E0F59">
            <w:pPr>
              <w:jc w:val="center"/>
              <w:rPr>
                <w:sz w:val="24"/>
                <w:szCs w:val="24"/>
                <w:lang w:val="uk-UA"/>
              </w:rPr>
            </w:pPr>
            <w:r w:rsidRPr="008E0F59">
              <w:rPr>
                <w:sz w:val="24"/>
                <w:szCs w:val="24"/>
                <w:lang w:val="uk-UA"/>
              </w:rPr>
              <w:t>Підпис, дата</w:t>
            </w:r>
          </w:p>
        </w:tc>
      </w:tr>
      <w:tr w:rsidR="008E0F59" w:rsidRPr="008E0F59" w:rsidTr="008E0F59">
        <w:trPr>
          <w:cantSplit/>
        </w:trPr>
        <w:tc>
          <w:tcPr>
            <w:tcW w:w="1560" w:type="dxa"/>
            <w:vMerge/>
            <w:vAlign w:val="center"/>
          </w:tcPr>
          <w:p w:rsidR="008E0F59" w:rsidRPr="008E0F59" w:rsidRDefault="008E0F59" w:rsidP="008E0F59">
            <w:pPr>
              <w:jc w:val="center"/>
              <w:rPr>
                <w:sz w:val="28"/>
                <w:szCs w:val="24"/>
                <w:lang w:val="uk-UA"/>
              </w:rPr>
            </w:pPr>
          </w:p>
        </w:tc>
        <w:tc>
          <w:tcPr>
            <w:tcW w:w="4200" w:type="dxa"/>
            <w:vMerge/>
            <w:vAlign w:val="center"/>
          </w:tcPr>
          <w:p w:rsidR="008E0F59" w:rsidRPr="008E0F59" w:rsidRDefault="008E0F59" w:rsidP="008E0F59">
            <w:pPr>
              <w:jc w:val="center"/>
              <w:rPr>
                <w:sz w:val="28"/>
                <w:szCs w:val="24"/>
                <w:lang w:val="uk-UA"/>
              </w:rPr>
            </w:pPr>
          </w:p>
        </w:tc>
        <w:tc>
          <w:tcPr>
            <w:tcW w:w="1843" w:type="dxa"/>
            <w:vAlign w:val="center"/>
          </w:tcPr>
          <w:p w:rsidR="008E0F59" w:rsidRPr="008E0F59" w:rsidRDefault="008E0F59" w:rsidP="008E0F59">
            <w:pPr>
              <w:jc w:val="center"/>
              <w:rPr>
                <w:sz w:val="24"/>
                <w:szCs w:val="24"/>
                <w:lang w:val="uk-UA"/>
              </w:rPr>
            </w:pPr>
            <w:r w:rsidRPr="008E0F59">
              <w:rPr>
                <w:sz w:val="24"/>
                <w:szCs w:val="24"/>
                <w:lang w:val="uk-UA"/>
              </w:rPr>
              <w:t>завдання</w:t>
            </w:r>
          </w:p>
          <w:p w:rsidR="008E0F59" w:rsidRPr="008E0F59" w:rsidRDefault="008E0F59" w:rsidP="008E0F59">
            <w:pPr>
              <w:jc w:val="center"/>
              <w:rPr>
                <w:sz w:val="24"/>
                <w:szCs w:val="24"/>
                <w:lang w:val="uk-UA"/>
              </w:rPr>
            </w:pPr>
            <w:r w:rsidRPr="008E0F59">
              <w:rPr>
                <w:sz w:val="24"/>
                <w:szCs w:val="24"/>
                <w:lang w:val="uk-UA"/>
              </w:rPr>
              <w:t>видав</w:t>
            </w:r>
          </w:p>
        </w:tc>
        <w:tc>
          <w:tcPr>
            <w:tcW w:w="1701" w:type="dxa"/>
            <w:vAlign w:val="center"/>
          </w:tcPr>
          <w:p w:rsidR="008E0F59" w:rsidRPr="008E0F59" w:rsidRDefault="008E0F59" w:rsidP="008E0F59">
            <w:pPr>
              <w:jc w:val="center"/>
              <w:rPr>
                <w:sz w:val="24"/>
                <w:szCs w:val="24"/>
                <w:lang w:val="uk-UA"/>
              </w:rPr>
            </w:pPr>
            <w:r w:rsidRPr="008E0F59">
              <w:rPr>
                <w:sz w:val="24"/>
                <w:szCs w:val="24"/>
                <w:lang w:val="uk-UA"/>
              </w:rPr>
              <w:t>завдання</w:t>
            </w:r>
          </w:p>
          <w:p w:rsidR="008E0F59" w:rsidRPr="008E0F59" w:rsidRDefault="008E0F59" w:rsidP="008E0F59">
            <w:pPr>
              <w:jc w:val="center"/>
              <w:rPr>
                <w:sz w:val="24"/>
                <w:szCs w:val="24"/>
                <w:lang w:val="uk-UA"/>
              </w:rPr>
            </w:pPr>
            <w:r w:rsidRPr="008E0F59">
              <w:rPr>
                <w:sz w:val="24"/>
                <w:szCs w:val="24"/>
                <w:lang w:val="uk-UA"/>
              </w:rPr>
              <w:t>прийняв</w:t>
            </w:r>
          </w:p>
        </w:tc>
      </w:tr>
      <w:tr w:rsidR="008E0F59" w:rsidRPr="008E0F59" w:rsidTr="008E0F59">
        <w:tc>
          <w:tcPr>
            <w:tcW w:w="1560" w:type="dxa"/>
          </w:tcPr>
          <w:p w:rsidR="008E0F59" w:rsidRPr="00DD4438" w:rsidRDefault="00DD4438" w:rsidP="008E0F59">
            <w:pPr>
              <w:jc w:val="center"/>
              <w:rPr>
                <w:sz w:val="28"/>
                <w:szCs w:val="24"/>
                <w:lang w:val="uk-UA"/>
              </w:rPr>
            </w:pPr>
            <w:r w:rsidRPr="00DD4438">
              <w:rPr>
                <w:sz w:val="28"/>
                <w:szCs w:val="24"/>
                <w:lang w:val="uk-UA"/>
              </w:rPr>
              <w:t>1</w:t>
            </w:r>
          </w:p>
        </w:tc>
        <w:tc>
          <w:tcPr>
            <w:tcW w:w="4200" w:type="dxa"/>
          </w:tcPr>
          <w:p w:rsidR="008E0F59" w:rsidRPr="00DD4438" w:rsidRDefault="00DD4438" w:rsidP="008E0F59">
            <w:pPr>
              <w:jc w:val="center"/>
              <w:rPr>
                <w:sz w:val="28"/>
                <w:szCs w:val="24"/>
                <w:lang w:val="uk-UA"/>
              </w:rPr>
            </w:pPr>
            <w:proofErr w:type="spellStart"/>
            <w:r w:rsidRPr="00DD4438">
              <w:rPr>
                <w:sz w:val="28"/>
                <w:szCs w:val="24"/>
                <w:lang w:val="uk-UA"/>
              </w:rPr>
              <w:t>Коломоєць</w:t>
            </w:r>
            <w:proofErr w:type="spellEnd"/>
            <w:r w:rsidRPr="00DD4438">
              <w:rPr>
                <w:sz w:val="28"/>
                <w:szCs w:val="24"/>
                <w:lang w:val="uk-UA"/>
              </w:rPr>
              <w:t xml:space="preserve"> Т.О дека </w:t>
            </w:r>
            <w:proofErr w:type="spellStart"/>
            <w:r w:rsidRPr="00DD4438">
              <w:rPr>
                <w:sz w:val="28"/>
                <w:szCs w:val="24"/>
                <w:lang w:val="uk-UA"/>
              </w:rPr>
              <w:t>юр.фак</w:t>
            </w:r>
            <w:proofErr w:type="spellEnd"/>
            <w:r w:rsidRPr="00DD4438">
              <w:rPr>
                <w:sz w:val="28"/>
                <w:szCs w:val="24"/>
                <w:lang w:val="uk-UA"/>
              </w:rPr>
              <w:t>.</w:t>
            </w:r>
          </w:p>
        </w:tc>
        <w:tc>
          <w:tcPr>
            <w:tcW w:w="1843" w:type="dxa"/>
          </w:tcPr>
          <w:p w:rsidR="008E0F59" w:rsidRPr="00DD4438" w:rsidRDefault="008E0F59" w:rsidP="008E0F59">
            <w:pPr>
              <w:jc w:val="center"/>
              <w:rPr>
                <w:sz w:val="28"/>
                <w:szCs w:val="24"/>
                <w:lang w:val="uk-UA"/>
              </w:rPr>
            </w:pPr>
          </w:p>
        </w:tc>
        <w:tc>
          <w:tcPr>
            <w:tcW w:w="1701" w:type="dxa"/>
          </w:tcPr>
          <w:p w:rsidR="008E0F59" w:rsidRPr="00DD4438" w:rsidRDefault="008E0F59" w:rsidP="008E0F59">
            <w:pPr>
              <w:jc w:val="center"/>
              <w:rPr>
                <w:sz w:val="28"/>
                <w:szCs w:val="24"/>
                <w:lang w:val="uk-UA"/>
              </w:rPr>
            </w:pPr>
          </w:p>
        </w:tc>
      </w:tr>
      <w:tr w:rsidR="008E0F59" w:rsidRPr="008E0F59" w:rsidTr="008E0F59">
        <w:tc>
          <w:tcPr>
            <w:tcW w:w="1560" w:type="dxa"/>
          </w:tcPr>
          <w:p w:rsidR="008E0F59" w:rsidRPr="00DD4438" w:rsidRDefault="00DD4438" w:rsidP="008E0F59">
            <w:pPr>
              <w:jc w:val="center"/>
              <w:rPr>
                <w:sz w:val="28"/>
                <w:szCs w:val="24"/>
                <w:lang w:val="uk-UA"/>
              </w:rPr>
            </w:pPr>
            <w:r>
              <w:rPr>
                <w:sz w:val="28"/>
                <w:szCs w:val="24"/>
                <w:lang w:val="uk-UA"/>
              </w:rPr>
              <w:t>2</w:t>
            </w:r>
          </w:p>
        </w:tc>
        <w:tc>
          <w:tcPr>
            <w:tcW w:w="4200" w:type="dxa"/>
          </w:tcPr>
          <w:p w:rsidR="008E0F59" w:rsidRPr="00DD4438" w:rsidRDefault="00DD4438" w:rsidP="008E0F59">
            <w:pPr>
              <w:jc w:val="center"/>
              <w:rPr>
                <w:sz w:val="28"/>
                <w:szCs w:val="24"/>
                <w:lang w:val="uk-UA"/>
              </w:rPr>
            </w:pPr>
            <w:proofErr w:type="spellStart"/>
            <w:r w:rsidRPr="00DD4438">
              <w:rPr>
                <w:sz w:val="28"/>
                <w:szCs w:val="24"/>
                <w:lang w:val="uk-UA"/>
              </w:rPr>
              <w:t>Коломоєць</w:t>
            </w:r>
            <w:proofErr w:type="spellEnd"/>
            <w:r w:rsidRPr="00DD4438">
              <w:rPr>
                <w:sz w:val="28"/>
                <w:szCs w:val="24"/>
                <w:lang w:val="uk-UA"/>
              </w:rPr>
              <w:t xml:space="preserve"> Т.О дека </w:t>
            </w:r>
            <w:proofErr w:type="spellStart"/>
            <w:r w:rsidRPr="00DD4438">
              <w:rPr>
                <w:sz w:val="28"/>
                <w:szCs w:val="24"/>
                <w:lang w:val="uk-UA"/>
              </w:rPr>
              <w:t>юр.фак</w:t>
            </w:r>
            <w:proofErr w:type="spellEnd"/>
            <w:r w:rsidRPr="00DD4438">
              <w:rPr>
                <w:sz w:val="28"/>
                <w:szCs w:val="24"/>
                <w:lang w:val="uk-UA"/>
              </w:rPr>
              <w:t>.</w:t>
            </w:r>
          </w:p>
        </w:tc>
        <w:tc>
          <w:tcPr>
            <w:tcW w:w="1843" w:type="dxa"/>
          </w:tcPr>
          <w:p w:rsidR="008E0F59" w:rsidRPr="00DD4438" w:rsidRDefault="008E0F59" w:rsidP="008E0F59">
            <w:pPr>
              <w:jc w:val="center"/>
              <w:rPr>
                <w:sz w:val="28"/>
                <w:szCs w:val="24"/>
                <w:lang w:val="uk-UA"/>
              </w:rPr>
            </w:pPr>
          </w:p>
        </w:tc>
        <w:tc>
          <w:tcPr>
            <w:tcW w:w="1701" w:type="dxa"/>
          </w:tcPr>
          <w:p w:rsidR="008E0F59" w:rsidRPr="00DD4438" w:rsidRDefault="008E0F59" w:rsidP="008E0F59">
            <w:pPr>
              <w:jc w:val="center"/>
              <w:rPr>
                <w:sz w:val="28"/>
                <w:szCs w:val="24"/>
                <w:lang w:val="uk-UA"/>
              </w:rPr>
            </w:pPr>
          </w:p>
        </w:tc>
      </w:tr>
      <w:tr w:rsidR="008E0F59" w:rsidRPr="008E0F59" w:rsidTr="008E0F59">
        <w:tc>
          <w:tcPr>
            <w:tcW w:w="1560" w:type="dxa"/>
          </w:tcPr>
          <w:p w:rsidR="008E0F59" w:rsidRPr="00DD4438" w:rsidRDefault="008E0F59" w:rsidP="008E0F59">
            <w:pPr>
              <w:jc w:val="center"/>
              <w:rPr>
                <w:sz w:val="28"/>
                <w:szCs w:val="24"/>
                <w:lang w:val="uk-UA"/>
              </w:rPr>
            </w:pPr>
          </w:p>
        </w:tc>
        <w:tc>
          <w:tcPr>
            <w:tcW w:w="4200" w:type="dxa"/>
          </w:tcPr>
          <w:p w:rsidR="008E0F59" w:rsidRPr="00DD4438" w:rsidRDefault="008E0F59" w:rsidP="008E0F59">
            <w:pPr>
              <w:jc w:val="center"/>
              <w:rPr>
                <w:sz w:val="28"/>
                <w:szCs w:val="24"/>
                <w:lang w:val="uk-UA"/>
              </w:rPr>
            </w:pPr>
          </w:p>
        </w:tc>
        <w:tc>
          <w:tcPr>
            <w:tcW w:w="1843" w:type="dxa"/>
          </w:tcPr>
          <w:p w:rsidR="008E0F59" w:rsidRPr="00DD4438" w:rsidRDefault="008E0F59" w:rsidP="008E0F59">
            <w:pPr>
              <w:jc w:val="center"/>
              <w:rPr>
                <w:sz w:val="28"/>
                <w:szCs w:val="24"/>
                <w:lang w:val="uk-UA"/>
              </w:rPr>
            </w:pPr>
          </w:p>
        </w:tc>
        <w:tc>
          <w:tcPr>
            <w:tcW w:w="1701" w:type="dxa"/>
          </w:tcPr>
          <w:p w:rsidR="008E0F59" w:rsidRPr="00DD4438" w:rsidRDefault="008E0F59" w:rsidP="008E0F59">
            <w:pPr>
              <w:jc w:val="center"/>
              <w:rPr>
                <w:sz w:val="28"/>
                <w:szCs w:val="24"/>
                <w:lang w:val="uk-UA"/>
              </w:rPr>
            </w:pPr>
          </w:p>
        </w:tc>
      </w:tr>
      <w:tr w:rsidR="008E0F59" w:rsidRPr="008E0F59" w:rsidTr="008E0F59">
        <w:tc>
          <w:tcPr>
            <w:tcW w:w="1560" w:type="dxa"/>
          </w:tcPr>
          <w:p w:rsidR="008E0F59" w:rsidRPr="00DD4438" w:rsidRDefault="008E0F59" w:rsidP="008E0F59">
            <w:pPr>
              <w:jc w:val="center"/>
              <w:rPr>
                <w:sz w:val="28"/>
                <w:szCs w:val="24"/>
                <w:lang w:val="uk-UA"/>
              </w:rPr>
            </w:pPr>
          </w:p>
        </w:tc>
        <w:tc>
          <w:tcPr>
            <w:tcW w:w="4200" w:type="dxa"/>
          </w:tcPr>
          <w:p w:rsidR="008E0F59" w:rsidRPr="00DD4438" w:rsidRDefault="008E0F59" w:rsidP="008E0F59">
            <w:pPr>
              <w:jc w:val="center"/>
              <w:rPr>
                <w:sz w:val="28"/>
                <w:szCs w:val="24"/>
                <w:lang w:val="uk-UA"/>
              </w:rPr>
            </w:pPr>
          </w:p>
        </w:tc>
        <w:tc>
          <w:tcPr>
            <w:tcW w:w="1843" w:type="dxa"/>
          </w:tcPr>
          <w:p w:rsidR="008E0F59" w:rsidRPr="00DD4438" w:rsidRDefault="008E0F59" w:rsidP="008E0F59">
            <w:pPr>
              <w:jc w:val="center"/>
              <w:rPr>
                <w:sz w:val="28"/>
                <w:szCs w:val="24"/>
                <w:lang w:val="uk-UA"/>
              </w:rPr>
            </w:pPr>
          </w:p>
        </w:tc>
        <w:tc>
          <w:tcPr>
            <w:tcW w:w="1701" w:type="dxa"/>
          </w:tcPr>
          <w:p w:rsidR="008E0F59" w:rsidRPr="00DD4438" w:rsidRDefault="008E0F59" w:rsidP="008E0F59">
            <w:pPr>
              <w:jc w:val="center"/>
              <w:rPr>
                <w:sz w:val="28"/>
                <w:szCs w:val="24"/>
                <w:lang w:val="uk-UA"/>
              </w:rPr>
            </w:pPr>
          </w:p>
        </w:tc>
      </w:tr>
      <w:tr w:rsidR="008E0F59" w:rsidRPr="008E0F59" w:rsidTr="008E0F59">
        <w:tc>
          <w:tcPr>
            <w:tcW w:w="1560" w:type="dxa"/>
          </w:tcPr>
          <w:p w:rsidR="008E0F59" w:rsidRPr="00DD4438" w:rsidRDefault="008E0F59" w:rsidP="008E0F59">
            <w:pPr>
              <w:jc w:val="center"/>
              <w:rPr>
                <w:sz w:val="28"/>
                <w:szCs w:val="24"/>
                <w:lang w:val="uk-UA"/>
              </w:rPr>
            </w:pPr>
          </w:p>
        </w:tc>
        <w:tc>
          <w:tcPr>
            <w:tcW w:w="4200" w:type="dxa"/>
          </w:tcPr>
          <w:p w:rsidR="008E0F59" w:rsidRPr="00DD4438" w:rsidRDefault="008E0F59" w:rsidP="008E0F59">
            <w:pPr>
              <w:jc w:val="center"/>
              <w:rPr>
                <w:sz w:val="28"/>
                <w:szCs w:val="24"/>
                <w:lang w:val="uk-UA"/>
              </w:rPr>
            </w:pPr>
          </w:p>
        </w:tc>
        <w:tc>
          <w:tcPr>
            <w:tcW w:w="1843" w:type="dxa"/>
          </w:tcPr>
          <w:p w:rsidR="008E0F59" w:rsidRPr="00DD4438" w:rsidRDefault="008E0F59" w:rsidP="008E0F59">
            <w:pPr>
              <w:jc w:val="center"/>
              <w:rPr>
                <w:sz w:val="28"/>
                <w:szCs w:val="24"/>
                <w:lang w:val="uk-UA"/>
              </w:rPr>
            </w:pPr>
          </w:p>
        </w:tc>
        <w:tc>
          <w:tcPr>
            <w:tcW w:w="1701" w:type="dxa"/>
          </w:tcPr>
          <w:p w:rsidR="008E0F59" w:rsidRPr="00DD4438" w:rsidRDefault="008E0F59" w:rsidP="008E0F59">
            <w:pPr>
              <w:jc w:val="center"/>
              <w:rPr>
                <w:sz w:val="28"/>
                <w:szCs w:val="24"/>
                <w:lang w:val="uk-UA"/>
              </w:rPr>
            </w:pPr>
          </w:p>
        </w:tc>
      </w:tr>
      <w:tr w:rsidR="008E0F59" w:rsidRPr="008E0F59" w:rsidTr="008E0F59">
        <w:tc>
          <w:tcPr>
            <w:tcW w:w="1560" w:type="dxa"/>
          </w:tcPr>
          <w:p w:rsidR="008E0F59" w:rsidRPr="00DD4438" w:rsidRDefault="008E0F59" w:rsidP="008E0F59">
            <w:pPr>
              <w:jc w:val="center"/>
              <w:rPr>
                <w:sz w:val="28"/>
                <w:szCs w:val="24"/>
                <w:lang w:val="uk-UA"/>
              </w:rPr>
            </w:pPr>
          </w:p>
        </w:tc>
        <w:tc>
          <w:tcPr>
            <w:tcW w:w="4200" w:type="dxa"/>
          </w:tcPr>
          <w:p w:rsidR="008E0F59" w:rsidRPr="00DD4438" w:rsidRDefault="008E0F59" w:rsidP="008E0F59">
            <w:pPr>
              <w:jc w:val="center"/>
              <w:rPr>
                <w:sz w:val="28"/>
                <w:szCs w:val="24"/>
                <w:lang w:val="uk-UA"/>
              </w:rPr>
            </w:pPr>
          </w:p>
        </w:tc>
        <w:tc>
          <w:tcPr>
            <w:tcW w:w="1843" w:type="dxa"/>
          </w:tcPr>
          <w:p w:rsidR="008E0F59" w:rsidRPr="00DD4438" w:rsidRDefault="008E0F59" w:rsidP="008E0F59">
            <w:pPr>
              <w:jc w:val="center"/>
              <w:rPr>
                <w:sz w:val="28"/>
                <w:szCs w:val="24"/>
                <w:lang w:val="uk-UA"/>
              </w:rPr>
            </w:pPr>
          </w:p>
        </w:tc>
        <w:tc>
          <w:tcPr>
            <w:tcW w:w="1701" w:type="dxa"/>
          </w:tcPr>
          <w:p w:rsidR="008E0F59" w:rsidRPr="00DD4438" w:rsidRDefault="008E0F59" w:rsidP="008E0F59">
            <w:pPr>
              <w:jc w:val="center"/>
              <w:rPr>
                <w:sz w:val="28"/>
                <w:szCs w:val="24"/>
                <w:lang w:val="uk-UA"/>
              </w:rPr>
            </w:pPr>
          </w:p>
        </w:tc>
      </w:tr>
      <w:tr w:rsidR="008E0F59" w:rsidRPr="008E0F59" w:rsidTr="008E0F59">
        <w:tc>
          <w:tcPr>
            <w:tcW w:w="1560" w:type="dxa"/>
          </w:tcPr>
          <w:p w:rsidR="008E0F59" w:rsidRPr="00DD4438" w:rsidRDefault="008E0F59" w:rsidP="008E0F59">
            <w:pPr>
              <w:jc w:val="center"/>
              <w:rPr>
                <w:sz w:val="28"/>
                <w:szCs w:val="24"/>
                <w:lang w:val="uk-UA"/>
              </w:rPr>
            </w:pPr>
          </w:p>
        </w:tc>
        <w:tc>
          <w:tcPr>
            <w:tcW w:w="4200" w:type="dxa"/>
          </w:tcPr>
          <w:p w:rsidR="008E0F59" w:rsidRPr="00DD4438" w:rsidRDefault="008E0F59" w:rsidP="008E0F59">
            <w:pPr>
              <w:jc w:val="center"/>
              <w:rPr>
                <w:sz w:val="28"/>
                <w:szCs w:val="24"/>
                <w:lang w:val="uk-UA"/>
              </w:rPr>
            </w:pPr>
          </w:p>
        </w:tc>
        <w:tc>
          <w:tcPr>
            <w:tcW w:w="1843" w:type="dxa"/>
          </w:tcPr>
          <w:p w:rsidR="008E0F59" w:rsidRPr="00DD4438" w:rsidRDefault="008E0F59" w:rsidP="008E0F59">
            <w:pPr>
              <w:jc w:val="center"/>
              <w:rPr>
                <w:sz w:val="28"/>
                <w:szCs w:val="24"/>
                <w:lang w:val="uk-UA"/>
              </w:rPr>
            </w:pPr>
          </w:p>
        </w:tc>
        <w:tc>
          <w:tcPr>
            <w:tcW w:w="1701" w:type="dxa"/>
          </w:tcPr>
          <w:p w:rsidR="008E0F59" w:rsidRPr="00DD4438" w:rsidRDefault="008E0F59" w:rsidP="008E0F59">
            <w:pPr>
              <w:jc w:val="center"/>
              <w:rPr>
                <w:sz w:val="28"/>
                <w:szCs w:val="24"/>
                <w:lang w:val="uk-UA"/>
              </w:rPr>
            </w:pPr>
          </w:p>
        </w:tc>
      </w:tr>
    </w:tbl>
    <w:p w:rsidR="008E0F59" w:rsidRPr="008E0F59" w:rsidRDefault="008E0F59" w:rsidP="008E0F59">
      <w:pPr>
        <w:jc w:val="center"/>
        <w:rPr>
          <w:b/>
          <w:sz w:val="28"/>
          <w:szCs w:val="24"/>
          <w:lang w:val="uk-UA"/>
        </w:rPr>
      </w:pPr>
    </w:p>
    <w:p w:rsidR="008E0F59" w:rsidRPr="008E0F59" w:rsidRDefault="008E0F59" w:rsidP="008E0F59">
      <w:pPr>
        <w:numPr>
          <w:ilvl w:val="0"/>
          <w:numId w:val="1"/>
        </w:numPr>
        <w:tabs>
          <w:tab w:val="clear" w:pos="502"/>
          <w:tab w:val="num" w:pos="0"/>
          <w:tab w:val="left" w:pos="360"/>
          <w:tab w:val="num" w:pos="720"/>
        </w:tabs>
        <w:spacing w:line="360" w:lineRule="auto"/>
        <w:ind w:left="720"/>
        <w:jc w:val="left"/>
        <w:rPr>
          <w:sz w:val="28"/>
          <w:szCs w:val="24"/>
          <w:lang w:val="uk-UA"/>
        </w:rPr>
      </w:pPr>
      <w:r w:rsidRPr="008E0F59">
        <w:rPr>
          <w:sz w:val="28"/>
          <w:szCs w:val="24"/>
          <w:lang w:val="uk-UA"/>
        </w:rPr>
        <w:t>Дата видачі завдання______</w:t>
      </w:r>
      <w:r w:rsidR="00DD4438">
        <w:rPr>
          <w:sz w:val="28"/>
          <w:szCs w:val="24"/>
          <w:u w:val="single"/>
          <w:lang w:val="uk-UA"/>
        </w:rPr>
        <w:t>8 квітня 2020 року</w:t>
      </w:r>
      <w:r w:rsidRPr="008E0F59">
        <w:rPr>
          <w:sz w:val="28"/>
          <w:szCs w:val="24"/>
          <w:lang w:val="uk-UA"/>
        </w:rPr>
        <w:t>___</w:t>
      </w:r>
      <w:r w:rsidR="00DD4438">
        <w:rPr>
          <w:sz w:val="28"/>
          <w:szCs w:val="24"/>
          <w:lang w:val="uk-UA"/>
        </w:rPr>
        <w:t>_____________________</w:t>
      </w:r>
      <w:r w:rsidRPr="008E0F59">
        <w:rPr>
          <w:sz w:val="28"/>
          <w:szCs w:val="24"/>
          <w:lang w:val="uk-UA"/>
        </w:rPr>
        <w:t>___</w:t>
      </w:r>
    </w:p>
    <w:p w:rsidR="008E0F59" w:rsidRPr="008E0F59" w:rsidRDefault="008E0F59" w:rsidP="008E0F59">
      <w:pPr>
        <w:rPr>
          <w:b/>
          <w:sz w:val="28"/>
          <w:szCs w:val="24"/>
          <w:vertAlign w:val="superscript"/>
          <w:lang w:val="uk-UA"/>
        </w:rPr>
      </w:pPr>
    </w:p>
    <w:p w:rsidR="008E0F59" w:rsidRPr="008E0F59" w:rsidRDefault="008E0F59" w:rsidP="008E0F59">
      <w:pPr>
        <w:keepNext/>
        <w:spacing w:before="240" w:after="60"/>
        <w:jc w:val="center"/>
        <w:outlineLvl w:val="3"/>
        <w:rPr>
          <w:b/>
          <w:bCs/>
          <w:sz w:val="28"/>
          <w:szCs w:val="28"/>
          <w:lang w:val="uk-UA"/>
        </w:rPr>
      </w:pPr>
      <w:r w:rsidRPr="008E0F59">
        <w:rPr>
          <w:b/>
          <w:bCs/>
          <w:sz w:val="28"/>
          <w:szCs w:val="28"/>
          <w:lang w:val="uk-UA"/>
        </w:rPr>
        <w:t>КАЛЕНДАРНИЙ ПЛАН</w:t>
      </w:r>
    </w:p>
    <w:p w:rsidR="008E0F59" w:rsidRPr="008E0F59" w:rsidRDefault="008E0F59" w:rsidP="008E0F59">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027"/>
        <w:gridCol w:w="1517"/>
      </w:tblGrid>
      <w:tr w:rsidR="008E0F59" w:rsidRPr="008E0F59" w:rsidTr="00DD4438">
        <w:trPr>
          <w:cantSplit/>
          <w:trHeight w:val="460"/>
        </w:trPr>
        <w:tc>
          <w:tcPr>
            <w:tcW w:w="567" w:type="dxa"/>
            <w:vAlign w:val="center"/>
          </w:tcPr>
          <w:p w:rsidR="008E0F59" w:rsidRPr="008E0F59" w:rsidRDefault="008E0F59" w:rsidP="008E0F59">
            <w:pPr>
              <w:jc w:val="center"/>
              <w:rPr>
                <w:sz w:val="24"/>
                <w:szCs w:val="24"/>
                <w:lang w:val="uk-UA"/>
              </w:rPr>
            </w:pPr>
            <w:r w:rsidRPr="008E0F59">
              <w:rPr>
                <w:sz w:val="24"/>
                <w:szCs w:val="24"/>
                <w:lang w:val="uk-UA"/>
              </w:rPr>
              <w:t>№</w:t>
            </w:r>
          </w:p>
          <w:p w:rsidR="008E0F59" w:rsidRPr="008E0F59" w:rsidRDefault="008E0F59" w:rsidP="008E0F59">
            <w:pPr>
              <w:jc w:val="center"/>
              <w:rPr>
                <w:sz w:val="24"/>
                <w:szCs w:val="24"/>
                <w:lang w:val="uk-UA"/>
              </w:rPr>
            </w:pPr>
            <w:r w:rsidRPr="008E0F59">
              <w:rPr>
                <w:sz w:val="24"/>
                <w:szCs w:val="24"/>
                <w:lang w:val="uk-UA"/>
              </w:rPr>
              <w:t>з/п</w:t>
            </w:r>
          </w:p>
        </w:tc>
        <w:tc>
          <w:tcPr>
            <w:tcW w:w="5373" w:type="dxa"/>
            <w:vAlign w:val="center"/>
          </w:tcPr>
          <w:p w:rsidR="008E0F59" w:rsidRPr="008E0F59" w:rsidRDefault="008E0F59" w:rsidP="008E0F59">
            <w:pPr>
              <w:jc w:val="center"/>
              <w:rPr>
                <w:sz w:val="24"/>
                <w:szCs w:val="24"/>
                <w:lang w:val="uk-UA"/>
              </w:rPr>
            </w:pPr>
            <w:r w:rsidRPr="008E0F59">
              <w:rPr>
                <w:sz w:val="24"/>
                <w:szCs w:val="24"/>
                <w:lang w:val="uk-UA"/>
              </w:rPr>
              <w:t>Назва етапів кваліфікаційної роботи</w:t>
            </w:r>
          </w:p>
        </w:tc>
        <w:tc>
          <w:tcPr>
            <w:tcW w:w="2027" w:type="dxa"/>
            <w:vAlign w:val="center"/>
          </w:tcPr>
          <w:p w:rsidR="008E0F59" w:rsidRPr="008E0F59" w:rsidRDefault="008E0F59" w:rsidP="008E0F59">
            <w:pPr>
              <w:jc w:val="center"/>
              <w:rPr>
                <w:sz w:val="24"/>
                <w:szCs w:val="24"/>
                <w:lang w:val="uk-UA"/>
              </w:rPr>
            </w:pPr>
            <w:r w:rsidRPr="008E0F59">
              <w:rPr>
                <w:spacing w:val="-20"/>
                <w:sz w:val="24"/>
                <w:szCs w:val="24"/>
                <w:lang w:val="uk-UA"/>
              </w:rPr>
              <w:t>Строк  виконання</w:t>
            </w:r>
            <w:r w:rsidRPr="008E0F59">
              <w:rPr>
                <w:sz w:val="24"/>
                <w:szCs w:val="24"/>
                <w:lang w:val="uk-UA"/>
              </w:rPr>
              <w:t xml:space="preserve"> етапів роботи</w:t>
            </w:r>
          </w:p>
        </w:tc>
        <w:tc>
          <w:tcPr>
            <w:tcW w:w="1517" w:type="dxa"/>
            <w:vAlign w:val="center"/>
          </w:tcPr>
          <w:p w:rsidR="008E0F59" w:rsidRPr="008E0F59" w:rsidRDefault="008E0F59" w:rsidP="008E0F59">
            <w:pPr>
              <w:keepNext/>
              <w:jc w:val="center"/>
              <w:outlineLvl w:val="2"/>
              <w:rPr>
                <w:bCs/>
                <w:spacing w:val="-20"/>
                <w:sz w:val="24"/>
                <w:szCs w:val="24"/>
                <w:lang w:val="uk-UA"/>
              </w:rPr>
            </w:pPr>
            <w:r w:rsidRPr="008E0F59">
              <w:rPr>
                <w:bCs/>
                <w:spacing w:val="-20"/>
                <w:sz w:val="24"/>
                <w:szCs w:val="24"/>
                <w:lang w:val="uk-UA"/>
              </w:rPr>
              <w:t>Примітка</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1</w:t>
            </w:r>
          </w:p>
        </w:tc>
        <w:tc>
          <w:tcPr>
            <w:tcW w:w="5373" w:type="dxa"/>
          </w:tcPr>
          <w:p w:rsidR="008E0F59" w:rsidRPr="00DD4438" w:rsidRDefault="00DD4438" w:rsidP="008E0F59">
            <w:pPr>
              <w:jc w:val="center"/>
              <w:rPr>
                <w:sz w:val="28"/>
                <w:szCs w:val="24"/>
                <w:lang w:val="uk-UA"/>
              </w:rPr>
            </w:pPr>
            <w:r>
              <w:rPr>
                <w:sz w:val="28"/>
                <w:szCs w:val="24"/>
                <w:lang w:val="uk-UA"/>
              </w:rPr>
              <w:t>Збір та вивчення джерел інформацій</w:t>
            </w:r>
          </w:p>
        </w:tc>
        <w:tc>
          <w:tcPr>
            <w:tcW w:w="2027" w:type="dxa"/>
          </w:tcPr>
          <w:p w:rsidR="008E0F59" w:rsidRPr="00DD4438" w:rsidRDefault="00DD4438" w:rsidP="008E0F59">
            <w:pPr>
              <w:jc w:val="center"/>
              <w:rPr>
                <w:sz w:val="28"/>
                <w:szCs w:val="24"/>
                <w:lang w:val="uk-UA"/>
              </w:rPr>
            </w:pPr>
            <w:r>
              <w:rPr>
                <w:sz w:val="28"/>
                <w:szCs w:val="24"/>
                <w:lang w:val="uk-UA"/>
              </w:rPr>
              <w:t>Квітень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2</w:t>
            </w:r>
          </w:p>
        </w:tc>
        <w:tc>
          <w:tcPr>
            <w:tcW w:w="5373" w:type="dxa"/>
          </w:tcPr>
          <w:p w:rsidR="008E0F59" w:rsidRPr="00DD4438" w:rsidRDefault="00DD4438" w:rsidP="008E0F59">
            <w:pPr>
              <w:jc w:val="center"/>
              <w:rPr>
                <w:sz w:val="28"/>
                <w:szCs w:val="24"/>
                <w:lang w:val="uk-UA"/>
              </w:rPr>
            </w:pPr>
            <w:r>
              <w:rPr>
                <w:sz w:val="28"/>
                <w:szCs w:val="24"/>
                <w:lang w:val="uk-UA"/>
              </w:rPr>
              <w:t>Складання плану роботи</w:t>
            </w:r>
          </w:p>
        </w:tc>
        <w:tc>
          <w:tcPr>
            <w:tcW w:w="2027" w:type="dxa"/>
          </w:tcPr>
          <w:p w:rsidR="008E0F59" w:rsidRPr="00DD4438" w:rsidRDefault="00DD4438" w:rsidP="008E0F59">
            <w:pPr>
              <w:jc w:val="center"/>
              <w:rPr>
                <w:sz w:val="28"/>
                <w:szCs w:val="24"/>
                <w:lang w:val="uk-UA"/>
              </w:rPr>
            </w:pPr>
            <w:r w:rsidRPr="00DD4438">
              <w:rPr>
                <w:sz w:val="28"/>
                <w:szCs w:val="24"/>
                <w:lang w:val="uk-UA"/>
              </w:rPr>
              <w:t>Квітень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3</w:t>
            </w:r>
          </w:p>
        </w:tc>
        <w:tc>
          <w:tcPr>
            <w:tcW w:w="5373" w:type="dxa"/>
          </w:tcPr>
          <w:p w:rsidR="008E0F59" w:rsidRPr="00DD4438" w:rsidRDefault="00DD4438" w:rsidP="008E0F59">
            <w:pPr>
              <w:jc w:val="center"/>
              <w:rPr>
                <w:sz w:val="28"/>
                <w:szCs w:val="24"/>
                <w:lang w:val="uk-UA"/>
              </w:rPr>
            </w:pPr>
            <w:r>
              <w:rPr>
                <w:sz w:val="28"/>
                <w:szCs w:val="24"/>
                <w:lang w:val="uk-UA"/>
              </w:rPr>
              <w:t>Надання відповідних матеріалів керівнику</w:t>
            </w:r>
          </w:p>
        </w:tc>
        <w:tc>
          <w:tcPr>
            <w:tcW w:w="2027" w:type="dxa"/>
          </w:tcPr>
          <w:p w:rsidR="008E0F59" w:rsidRPr="00DD4438" w:rsidRDefault="00DD4438" w:rsidP="008E0F59">
            <w:pPr>
              <w:jc w:val="center"/>
              <w:rPr>
                <w:sz w:val="28"/>
                <w:szCs w:val="24"/>
                <w:lang w:val="uk-UA"/>
              </w:rPr>
            </w:pPr>
            <w:r>
              <w:rPr>
                <w:sz w:val="28"/>
                <w:szCs w:val="24"/>
                <w:lang w:val="uk-UA"/>
              </w:rPr>
              <w:t>Травень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4</w:t>
            </w:r>
          </w:p>
        </w:tc>
        <w:tc>
          <w:tcPr>
            <w:tcW w:w="5373" w:type="dxa"/>
          </w:tcPr>
          <w:p w:rsidR="008E0F59" w:rsidRPr="00DD4438" w:rsidRDefault="00DD4438" w:rsidP="008E0F59">
            <w:pPr>
              <w:jc w:val="center"/>
              <w:rPr>
                <w:sz w:val="28"/>
                <w:szCs w:val="24"/>
                <w:lang w:val="uk-UA"/>
              </w:rPr>
            </w:pPr>
            <w:r>
              <w:rPr>
                <w:sz w:val="28"/>
                <w:szCs w:val="24"/>
                <w:lang w:val="uk-UA"/>
              </w:rPr>
              <w:t>Написання першого розділу</w:t>
            </w:r>
          </w:p>
        </w:tc>
        <w:tc>
          <w:tcPr>
            <w:tcW w:w="2027" w:type="dxa"/>
          </w:tcPr>
          <w:p w:rsidR="008E0F59" w:rsidRPr="00DD4438" w:rsidRDefault="00DD4438" w:rsidP="008E0F59">
            <w:pPr>
              <w:jc w:val="center"/>
              <w:rPr>
                <w:sz w:val="28"/>
                <w:szCs w:val="24"/>
                <w:lang w:val="uk-UA"/>
              </w:rPr>
            </w:pPr>
            <w:r>
              <w:rPr>
                <w:sz w:val="28"/>
                <w:szCs w:val="24"/>
                <w:lang w:val="uk-UA"/>
              </w:rPr>
              <w:t>Червень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5</w:t>
            </w:r>
          </w:p>
        </w:tc>
        <w:tc>
          <w:tcPr>
            <w:tcW w:w="5373" w:type="dxa"/>
          </w:tcPr>
          <w:p w:rsidR="008E0F59" w:rsidRPr="00DD4438" w:rsidRDefault="00DD4438" w:rsidP="00DD4438">
            <w:pPr>
              <w:jc w:val="center"/>
              <w:rPr>
                <w:sz w:val="28"/>
                <w:szCs w:val="24"/>
                <w:lang w:val="uk-UA"/>
              </w:rPr>
            </w:pPr>
            <w:r>
              <w:rPr>
                <w:sz w:val="28"/>
                <w:szCs w:val="24"/>
                <w:lang w:val="uk-UA"/>
              </w:rPr>
              <w:t>Попередній звіт про хід виконання завдань</w:t>
            </w:r>
          </w:p>
        </w:tc>
        <w:tc>
          <w:tcPr>
            <w:tcW w:w="2027" w:type="dxa"/>
          </w:tcPr>
          <w:p w:rsidR="008E0F59" w:rsidRPr="00DD4438" w:rsidRDefault="00DD4438" w:rsidP="008E0F59">
            <w:pPr>
              <w:jc w:val="center"/>
              <w:rPr>
                <w:sz w:val="28"/>
                <w:szCs w:val="24"/>
                <w:lang w:val="uk-UA"/>
              </w:rPr>
            </w:pPr>
            <w:r>
              <w:rPr>
                <w:sz w:val="28"/>
                <w:szCs w:val="24"/>
                <w:lang w:val="uk-UA"/>
              </w:rPr>
              <w:t>Липень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6</w:t>
            </w:r>
          </w:p>
        </w:tc>
        <w:tc>
          <w:tcPr>
            <w:tcW w:w="5373" w:type="dxa"/>
          </w:tcPr>
          <w:p w:rsidR="008E0F59" w:rsidRPr="00DD4438" w:rsidRDefault="00DD4438" w:rsidP="008E0F59">
            <w:pPr>
              <w:jc w:val="center"/>
              <w:rPr>
                <w:sz w:val="28"/>
                <w:szCs w:val="24"/>
                <w:lang w:val="uk-UA"/>
              </w:rPr>
            </w:pPr>
            <w:r>
              <w:rPr>
                <w:sz w:val="28"/>
                <w:szCs w:val="24"/>
                <w:lang w:val="uk-UA"/>
              </w:rPr>
              <w:t>Написання другого розділу</w:t>
            </w:r>
          </w:p>
        </w:tc>
        <w:tc>
          <w:tcPr>
            <w:tcW w:w="2027" w:type="dxa"/>
          </w:tcPr>
          <w:p w:rsidR="008E0F59" w:rsidRPr="00DD4438" w:rsidRDefault="00DD4438" w:rsidP="008E0F59">
            <w:pPr>
              <w:jc w:val="center"/>
              <w:rPr>
                <w:sz w:val="28"/>
                <w:szCs w:val="24"/>
                <w:lang w:val="uk-UA"/>
              </w:rPr>
            </w:pPr>
            <w:r>
              <w:rPr>
                <w:sz w:val="28"/>
                <w:szCs w:val="24"/>
                <w:lang w:val="uk-UA"/>
              </w:rPr>
              <w:t>Серпень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7</w:t>
            </w:r>
          </w:p>
        </w:tc>
        <w:tc>
          <w:tcPr>
            <w:tcW w:w="5373" w:type="dxa"/>
          </w:tcPr>
          <w:p w:rsidR="008E0F59" w:rsidRPr="00DD4438" w:rsidRDefault="00DD4438" w:rsidP="008E0F59">
            <w:pPr>
              <w:jc w:val="center"/>
              <w:rPr>
                <w:sz w:val="28"/>
                <w:szCs w:val="24"/>
                <w:lang w:val="uk-UA"/>
              </w:rPr>
            </w:pPr>
            <w:r>
              <w:rPr>
                <w:sz w:val="28"/>
                <w:szCs w:val="24"/>
                <w:lang w:val="uk-UA"/>
              </w:rPr>
              <w:t>Написання вступу, висновків</w:t>
            </w:r>
          </w:p>
        </w:tc>
        <w:tc>
          <w:tcPr>
            <w:tcW w:w="2027" w:type="dxa"/>
          </w:tcPr>
          <w:p w:rsidR="008E0F59" w:rsidRPr="00DD4438" w:rsidRDefault="00DD4438" w:rsidP="008E0F59">
            <w:pPr>
              <w:jc w:val="center"/>
              <w:rPr>
                <w:sz w:val="28"/>
                <w:szCs w:val="24"/>
                <w:lang w:val="uk-UA"/>
              </w:rPr>
            </w:pPr>
            <w:r>
              <w:rPr>
                <w:sz w:val="28"/>
                <w:szCs w:val="24"/>
                <w:lang w:val="uk-UA"/>
              </w:rPr>
              <w:t>Вересень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8</w:t>
            </w:r>
          </w:p>
        </w:tc>
        <w:tc>
          <w:tcPr>
            <w:tcW w:w="5373" w:type="dxa"/>
          </w:tcPr>
          <w:p w:rsidR="008E0F59" w:rsidRPr="00DD4438" w:rsidRDefault="00DD4438" w:rsidP="008E0F59">
            <w:pPr>
              <w:jc w:val="center"/>
              <w:rPr>
                <w:sz w:val="28"/>
                <w:szCs w:val="24"/>
                <w:lang w:val="uk-UA"/>
              </w:rPr>
            </w:pPr>
            <w:r>
              <w:rPr>
                <w:sz w:val="28"/>
                <w:szCs w:val="24"/>
                <w:lang w:val="uk-UA"/>
              </w:rPr>
              <w:t>Виправлення зауважень</w:t>
            </w:r>
          </w:p>
        </w:tc>
        <w:tc>
          <w:tcPr>
            <w:tcW w:w="2027" w:type="dxa"/>
          </w:tcPr>
          <w:p w:rsidR="008E0F59" w:rsidRPr="00DD4438" w:rsidRDefault="00DD4438" w:rsidP="008E0F59">
            <w:pPr>
              <w:jc w:val="center"/>
              <w:rPr>
                <w:sz w:val="28"/>
                <w:szCs w:val="24"/>
                <w:lang w:val="uk-UA"/>
              </w:rPr>
            </w:pPr>
            <w:r>
              <w:rPr>
                <w:sz w:val="28"/>
                <w:szCs w:val="24"/>
                <w:lang w:val="uk-UA"/>
              </w:rPr>
              <w:t>Жовтень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9</w:t>
            </w:r>
          </w:p>
        </w:tc>
        <w:tc>
          <w:tcPr>
            <w:tcW w:w="5373" w:type="dxa"/>
          </w:tcPr>
          <w:p w:rsidR="008E0F59" w:rsidRPr="00DD4438" w:rsidRDefault="00DD4438" w:rsidP="008E0F59">
            <w:pPr>
              <w:jc w:val="center"/>
              <w:rPr>
                <w:sz w:val="28"/>
                <w:szCs w:val="24"/>
                <w:lang w:val="uk-UA"/>
              </w:rPr>
            </w:pPr>
            <w:r>
              <w:rPr>
                <w:sz w:val="28"/>
                <w:szCs w:val="24"/>
                <w:lang w:val="uk-UA"/>
              </w:rPr>
              <w:t>Попередній захист на кафедрі</w:t>
            </w:r>
          </w:p>
        </w:tc>
        <w:tc>
          <w:tcPr>
            <w:tcW w:w="2027" w:type="dxa"/>
          </w:tcPr>
          <w:p w:rsidR="008E0F59" w:rsidRPr="00DD4438" w:rsidRDefault="00DD4438" w:rsidP="008E0F59">
            <w:pPr>
              <w:jc w:val="center"/>
              <w:rPr>
                <w:sz w:val="28"/>
                <w:szCs w:val="24"/>
                <w:lang w:val="uk-UA"/>
              </w:rPr>
            </w:pPr>
            <w:r w:rsidRPr="00DD4438">
              <w:rPr>
                <w:sz w:val="28"/>
                <w:szCs w:val="24"/>
                <w:lang w:val="uk-UA"/>
              </w:rPr>
              <w:t>Жовтень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10</w:t>
            </w:r>
          </w:p>
        </w:tc>
        <w:tc>
          <w:tcPr>
            <w:tcW w:w="5373" w:type="dxa"/>
          </w:tcPr>
          <w:p w:rsidR="008E0F59" w:rsidRPr="00DD4438" w:rsidRDefault="00DD4438" w:rsidP="008E0F59">
            <w:pPr>
              <w:jc w:val="center"/>
              <w:rPr>
                <w:sz w:val="28"/>
                <w:szCs w:val="24"/>
                <w:lang w:val="uk-UA"/>
              </w:rPr>
            </w:pPr>
            <w:r>
              <w:rPr>
                <w:sz w:val="28"/>
                <w:szCs w:val="24"/>
                <w:lang w:val="uk-UA"/>
              </w:rPr>
              <w:t xml:space="preserve">Проходження </w:t>
            </w:r>
            <w:proofErr w:type="spellStart"/>
            <w:r>
              <w:rPr>
                <w:sz w:val="28"/>
                <w:szCs w:val="24"/>
                <w:lang w:val="uk-UA"/>
              </w:rPr>
              <w:t>нормоконтролю</w:t>
            </w:r>
            <w:proofErr w:type="spellEnd"/>
          </w:p>
        </w:tc>
        <w:tc>
          <w:tcPr>
            <w:tcW w:w="2027" w:type="dxa"/>
          </w:tcPr>
          <w:p w:rsidR="008E0F59" w:rsidRPr="00DD4438" w:rsidRDefault="00DD4438" w:rsidP="008E0F59">
            <w:pPr>
              <w:jc w:val="center"/>
              <w:rPr>
                <w:sz w:val="28"/>
                <w:szCs w:val="24"/>
                <w:lang w:val="uk-UA"/>
              </w:rPr>
            </w:pPr>
            <w:r>
              <w:rPr>
                <w:sz w:val="28"/>
                <w:szCs w:val="24"/>
                <w:lang w:val="uk-UA"/>
              </w:rPr>
              <w:t>Листопад 2020</w:t>
            </w:r>
          </w:p>
        </w:tc>
        <w:tc>
          <w:tcPr>
            <w:tcW w:w="1517" w:type="dxa"/>
          </w:tcPr>
          <w:p w:rsidR="008E0F59" w:rsidRPr="00DD4438" w:rsidRDefault="00DD4438" w:rsidP="008E0F59">
            <w:pPr>
              <w:jc w:val="center"/>
              <w:rPr>
                <w:sz w:val="28"/>
                <w:szCs w:val="24"/>
                <w:lang w:val="uk-UA"/>
              </w:rPr>
            </w:pPr>
            <w:r>
              <w:rPr>
                <w:sz w:val="28"/>
                <w:szCs w:val="24"/>
                <w:lang w:val="uk-UA"/>
              </w:rPr>
              <w:t>виконано</w:t>
            </w:r>
          </w:p>
        </w:tc>
      </w:tr>
      <w:tr w:rsidR="008E0F59" w:rsidRPr="008E0F59" w:rsidTr="00DD4438">
        <w:tc>
          <w:tcPr>
            <w:tcW w:w="567" w:type="dxa"/>
          </w:tcPr>
          <w:p w:rsidR="008E0F59" w:rsidRPr="00DD4438" w:rsidRDefault="00DD4438" w:rsidP="008E0F59">
            <w:pPr>
              <w:jc w:val="center"/>
              <w:rPr>
                <w:sz w:val="28"/>
                <w:szCs w:val="24"/>
                <w:lang w:val="uk-UA"/>
              </w:rPr>
            </w:pPr>
            <w:r>
              <w:rPr>
                <w:sz w:val="28"/>
                <w:szCs w:val="24"/>
                <w:lang w:val="uk-UA"/>
              </w:rPr>
              <w:t>11</w:t>
            </w:r>
          </w:p>
        </w:tc>
        <w:tc>
          <w:tcPr>
            <w:tcW w:w="5373" w:type="dxa"/>
          </w:tcPr>
          <w:p w:rsidR="008E0F59" w:rsidRPr="00DD4438" w:rsidRDefault="00DD4438" w:rsidP="008E0F59">
            <w:pPr>
              <w:jc w:val="center"/>
              <w:rPr>
                <w:sz w:val="28"/>
                <w:szCs w:val="24"/>
                <w:lang w:val="uk-UA"/>
              </w:rPr>
            </w:pPr>
            <w:r>
              <w:rPr>
                <w:sz w:val="28"/>
                <w:szCs w:val="24"/>
                <w:lang w:val="uk-UA"/>
              </w:rPr>
              <w:t>Офіційний захист роботи в ДЕК</w:t>
            </w:r>
          </w:p>
        </w:tc>
        <w:tc>
          <w:tcPr>
            <w:tcW w:w="2027" w:type="dxa"/>
          </w:tcPr>
          <w:p w:rsidR="008E0F59" w:rsidRPr="00DD4438" w:rsidRDefault="00DD4438" w:rsidP="008E0F59">
            <w:pPr>
              <w:jc w:val="center"/>
              <w:rPr>
                <w:sz w:val="28"/>
                <w:szCs w:val="24"/>
                <w:lang w:val="uk-UA"/>
              </w:rPr>
            </w:pPr>
            <w:r>
              <w:rPr>
                <w:sz w:val="28"/>
                <w:szCs w:val="24"/>
                <w:lang w:val="uk-UA"/>
              </w:rPr>
              <w:t>Грудень 2020</w:t>
            </w:r>
          </w:p>
        </w:tc>
        <w:tc>
          <w:tcPr>
            <w:tcW w:w="1517" w:type="dxa"/>
          </w:tcPr>
          <w:p w:rsidR="008E0F59" w:rsidRPr="00DD4438" w:rsidRDefault="008E0F59" w:rsidP="008E0F59">
            <w:pPr>
              <w:jc w:val="center"/>
              <w:rPr>
                <w:sz w:val="28"/>
                <w:szCs w:val="24"/>
                <w:lang w:val="uk-UA"/>
              </w:rPr>
            </w:pPr>
          </w:p>
        </w:tc>
      </w:tr>
      <w:tr w:rsidR="008E0F59" w:rsidRPr="008E0F59" w:rsidTr="00DD4438">
        <w:tc>
          <w:tcPr>
            <w:tcW w:w="567" w:type="dxa"/>
          </w:tcPr>
          <w:p w:rsidR="008E0F59" w:rsidRPr="00DD4438" w:rsidRDefault="008E0F59" w:rsidP="008E0F59">
            <w:pPr>
              <w:jc w:val="center"/>
              <w:rPr>
                <w:sz w:val="28"/>
                <w:szCs w:val="24"/>
                <w:lang w:val="uk-UA"/>
              </w:rPr>
            </w:pPr>
          </w:p>
        </w:tc>
        <w:tc>
          <w:tcPr>
            <w:tcW w:w="5373" w:type="dxa"/>
          </w:tcPr>
          <w:p w:rsidR="008E0F59" w:rsidRPr="00DD4438" w:rsidRDefault="008E0F59" w:rsidP="008E0F59">
            <w:pPr>
              <w:jc w:val="center"/>
              <w:rPr>
                <w:sz w:val="28"/>
                <w:szCs w:val="24"/>
                <w:lang w:val="uk-UA"/>
              </w:rPr>
            </w:pPr>
          </w:p>
        </w:tc>
        <w:tc>
          <w:tcPr>
            <w:tcW w:w="2027" w:type="dxa"/>
          </w:tcPr>
          <w:p w:rsidR="008E0F59" w:rsidRPr="00DD4438" w:rsidRDefault="008E0F59" w:rsidP="008E0F59">
            <w:pPr>
              <w:jc w:val="center"/>
              <w:rPr>
                <w:sz w:val="28"/>
                <w:szCs w:val="24"/>
                <w:lang w:val="uk-UA"/>
              </w:rPr>
            </w:pPr>
          </w:p>
        </w:tc>
        <w:tc>
          <w:tcPr>
            <w:tcW w:w="1517" w:type="dxa"/>
          </w:tcPr>
          <w:p w:rsidR="008E0F59" w:rsidRPr="00DD4438" w:rsidRDefault="008E0F59" w:rsidP="008E0F59">
            <w:pPr>
              <w:jc w:val="center"/>
              <w:rPr>
                <w:sz w:val="28"/>
                <w:szCs w:val="24"/>
                <w:lang w:val="uk-UA"/>
              </w:rPr>
            </w:pPr>
          </w:p>
        </w:tc>
      </w:tr>
      <w:tr w:rsidR="008E0F59" w:rsidRPr="008E0F59" w:rsidTr="00DD4438">
        <w:tc>
          <w:tcPr>
            <w:tcW w:w="567" w:type="dxa"/>
          </w:tcPr>
          <w:p w:rsidR="008E0F59" w:rsidRPr="00DD4438" w:rsidRDefault="008E0F59" w:rsidP="008E0F59">
            <w:pPr>
              <w:jc w:val="center"/>
              <w:rPr>
                <w:sz w:val="28"/>
                <w:szCs w:val="24"/>
                <w:lang w:val="uk-UA"/>
              </w:rPr>
            </w:pPr>
          </w:p>
        </w:tc>
        <w:tc>
          <w:tcPr>
            <w:tcW w:w="5373" w:type="dxa"/>
          </w:tcPr>
          <w:p w:rsidR="008E0F59" w:rsidRPr="00DD4438" w:rsidRDefault="008E0F59" w:rsidP="008E0F59">
            <w:pPr>
              <w:jc w:val="center"/>
              <w:rPr>
                <w:sz w:val="28"/>
                <w:szCs w:val="24"/>
                <w:lang w:val="uk-UA"/>
              </w:rPr>
            </w:pPr>
          </w:p>
        </w:tc>
        <w:tc>
          <w:tcPr>
            <w:tcW w:w="2027" w:type="dxa"/>
          </w:tcPr>
          <w:p w:rsidR="008E0F59" w:rsidRPr="00DD4438" w:rsidRDefault="008E0F59" w:rsidP="008E0F59">
            <w:pPr>
              <w:jc w:val="center"/>
              <w:rPr>
                <w:sz w:val="28"/>
                <w:szCs w:val="24"/>
                <w:lang w:val="uk-UA"/>
              </w:rPr>
            </w:pPr>
          </w:p>
        </w:tc>
        <w:tc>
          <w:tcPr>
            <w:tcW w:w="1517" w:type="dxa"/>
          </w:tcPr>
          <w:p w:rsidR="008E0F59" w:rsidRPr="00DD4438" w:rsidRDefault="008E0F59" w:rsidP="008E0F59">
            <w:pPr>
              <w:jc w:val="center"/>
              <w:rPr>
                <w:sz w:val="28"/>
                <w:szCs w:val="24"/>
                <w:lang w:val="uk-UA"/>
              </w:rPr>
            </w:pPr>
          </w:p>
        </w:tc>
      </w:tr>
      <w:tr w:rsidR="008E0F59" w:rsidRPr="008E0F59" w:rsidTr="00DD4438">
        <w:tc>
          <w:tcPr>
            <w:tcW w:w="567" w:type="dxa"/>
          </w:tcPr>
          <w:p w:rsidR="008E0F59" w:rsidRPr="00DD4438" w:rsidRDefault="008E0F59" w:rsidP="008E0F59">
            <w:pPr>
              <w:jc w:val="center"/>
              <w:rPr>
                <w:sz w:val="28"/>
                <w:szCs w:val="24"/>
                <w:lang w:val="uk-UA"/>
              </w:rPr>
            </w:pPr>
          </w:p>
        </w:tc>
        <w:tc>
          <w:tcPr>
            <w:tcW w:w="5373" w:type="dxa"/>
          </w:tcPr>
          <w:p w:rsidR="008E0F59" w:rsidRPr="00DD4438" w:rsidRDefault="008E0F59" w:rsidP="008E0F59">
            <w:pPr>
              <w:jc w:val="center"/>
              <w:rPr>
                <w:sz w:val="28"/>
                <w:szCs w:val="24"/>
                <w:lang w:val="uk-UA"/>
              </w:rPr>
            </w:pPr>
          </w:p>
        </w:tc>
        <w:tc>
          <w:tcPr>
            <w:tcW w:w="2027" w:type="dxa"/>
          </w:tcPr>
          <w:p w:rsidR="008E0F59" w:rsidRPr="00DD4438" w:rsidRDefault="008E0F59" w:rsidP="008E0F59">
            <w:pPr>
              <w:jc w:val="center"/>
              <w:rPr>
                <w:sz w:val="28"/>
                <w:szCs w:val="24"/>
                <w:lang w:val="uk-UA"/>
              </w:rPr>
            </w:pPr>
          </w:p>
        </w:tc>
        <w:tc>
          <w:tcPr>
            <w:tcW w:w="1517" w:type="dxa"/>
          </w:tcPr>
          <w:p w:rsidR="008E0F59" w:rsidRPr="00DD4438" w:rsidRDefault="008E0F59" w:rsidP="008E0F59">
            <w:pPr>
              <w:jc w:val="center"/>
              <w:rPr>
                <w:sz w:val="28"/>
                <w:szCs w:val="24"/>
                <w:lang w:val="uk-UA"/>
              </w:rPr>
            </w:pPr>
          </w:p>
        </w:tc>
      </w:tr>
    </w:tbl>
    <w:p w:rsidR="008E0F59" w:rsidRPr="008E0F59" w:rsidRDefault="008E0F59" w:rsidP="008E0F59">
      <w:pPr>
        <w:jc w:val="left"/>
        <w:rPr>
          <w:b/>
          <w:sz w:val="24"/>
          <w:szCs w:val="24"/>
          <w:lang w:val="uk-UA"/>
        </w:rPr>
      </w:pPr>
    </w:p>
    <w:p w:rsidR="008E0F59" w:rsidRPr="008E0F59" w:rsidRDefault="008E0F59" w:rsidP="008E0F59">
      <w:pPr>
        <w:jc w:val="center"/>
        <w:rPr>
          <w:b/>
          <w:sz w:val="24"/>
          <w:szCs w:val="24"/>
          <w:lang w:val="uk-UA"/>
        </w:rPr>
      </w:pPr>
    </w:p>
    <w:p w:rsidR="008E0F59" w:rsidRPr="008E0F59" w:rsidRDefault="008E0F59" w:rsidP="008E0F59">
      <w:pPr>
        <w:rPr>
          <w:sz w:val="28"/>
          <w:szCs w:val="28"/>
          <w:lang w:val="uk-UA"/>
        </w:rPr>
      </w:pPr>
      <w:r w:rsidRPr="008E0F59">
        <w:rPr>
          <w:sz w:val="28"/>
          <w:szCs w:val="28"/>
          <w:lang w:val="uk-UA"/>
        </w:rPr>
        <w:t>Слухач ________________  __________</w:t>
      </w:r>
      <w:r w:rsidR="00DD4438">
        <w:rPr>
          <w:sz w:val="28"/>
          <w:szCs w:val="28"/>
          <w:u w:val="single"/>
          <w:lang w:val="uk-UA"/>
        </w:rPr>
        <w:t xml:space="preserve">А.А. </w:t>
      </w:r>
      <w:proofErr w:type="spellStart"/>
      <w:r w:rsidR="00DD4438">
        <w:rPr>
          <w:sz w:val="28"/>
          <w:szCs w:val="28"/>
          <w:u w:val="single"/>
          <w:lang w:val="uk-UA"/>
        </w:rPr>
        <w:t>Цибульський</w:t>
      </w:r>
      <w:proofErr w:type="spellEnd"/>
      <w:r w:rsidR="00DD4438">
        <w:rPr>
          <w:sz w:val="28"/>
          <w:szCs w:val="28"/>
          <w:lang w:val="uk-UA"/>
        </w:rPr>
        <w:t>___________________</w:t>
      </w:r>
      <w:r w:rsidRPr="008E0F59">
        <w:rPr>
          <w:sz w:val="28"/>
          <w:szCs w:val="28"/>
          <w:lang w:val="uk-UA"/>
        </w:rPr>
        <w:t>____</w:t>
      </w:r>
    </w:p>
    <w:p w:rsidR="008E0F59" w:rsidRPr="008E0F59" w:rsidRDefault="008E0F59" w:rsidP="008E0F59">
      <w:pPr>
        <w:ind w:left="708" w:firstLine="708"/>
        <w:rPr>
          <w:sz w:val="16"/>
          <w:szCs w:val="16"/>
          <w:lang w:val="uk-UA"/>
        </w:rPr>
      </w:pPr>
      <w:r w:rsidRPr="008E0F59">
        <w:rPr>
          <w:sz w:val="16"/>
          <w:szCs w:val="16"/>
          <w:lang w:val="uk-UA"/>
        </w:rPr>
        <w:t>(підпис)</w:t>
      </w:r>
      <w:r w:rsidRPr="008E0F59">
        <w:rPr>
          <w:sz w:val="16"/>
          <w:szCs w:val="16"/>
          <w:lang w:val="uk-UA"/>
        </w:rPr>
        <w:tab/>
      </w:r>
      <w:r w:rsidRPr="008E0F59">
        <w:rPr>
          <w:sz w:val="16"/>
          <w:szCs w:val="16"/>
          <w:lang w:val="uk-UA"/>
        </w:rPr>
        <w:tab/>
      </w:r>
      <w:r w:rsidRPr="008E0F59">
        <w:rPr>
          <w:sz w:val="16"/>
          <w:szCs w:val="16"/>
          <w:lang w:val="uk-UA"/>
        </w:rPr>
        <w:tab/>
      </w:r>
      <w:r w:rsidRPr="008E0F59">
        <w:rPr>
          <w:sz w:val="16"/>
          <w:szCs w:val="16"/>
          <w:lang w:val="uk-UA"/>
        </w:rPr>
        <w:tab/>
        <w:t>(ініціали та прізвище)</w:t>
      </w:r>
    </w:p>
    <w:p w:rsidR="008E0F59" w:rsidRPr="008E0F59" w:rsidRDefault="008E0F59" w:rsidP="008E0F59">
      <w:pPr>
        <w:rPr>
          <w:sz w:val="28"/>
          <w:szCs w:val="28"/>
          <w:lang w:val="uk-UA"/>
        </w:rPr>
      </w:pPr>
      <w:r w:rsidRPr="008E0F59">
        <w:rPr>
          <w:sz w:val="28"/>
          <w:szCs w:val="28"/>
          <w:lang w:val="uk-UA"/>
        </w:rPr>
        <w:t>Керівник роботи (проекту) _______________  ___</w:t>
      </w:r>
      <w:r w:rsidR="00DD4438" w:rsidRPr="00DD4438">
        <w:rPr>
          <w:sz w:val="28"/>
          <w:szCs w:val="28"/>
          <w:u w:val="single"/>
          <w:lang w:val="uk-UA"/>
        </w:rPr>
        <w:t xml:space="preserve">Т.О. </w:t>
      </w:r>
      <w:proofErr w:type="spellStart"/>
      <w:r w:rsidR="00DD4438" w:rsidRPr="00DD4438">
        <w:rPr>
          <w:sz w:val="28"/>
          <w:szCs w:val="28"/>
          <w:u w:val="single"/>
          <w:lang w:val="uk-UA"/>
        </w:rPr>
        <w:t>Коломоєць</w:t>
      </w:r>
      <w:proofErr w:type="spellEnd"/>
      <w:r w:rsidR="00DD4438">
        <w:rPr>
          <w:sz w:val="28"/>
          <w:szCs w:val="28"/>
          <w:lang w:val="uk-UA"/>
        </w:rPr>
        <w:t>________________</w:t>
      </w:r>
      <w:r w:rsidRPr="008E0F59">
        <w:rPr>
          <w:sz w:val="28"/>
          <w:szCs w:val="28"/>
          <w:lang w:val="uk-UA"/>
        </w:rPr>
        <w:t>_</w:t>
      </w:r>
    </w:p>
    <w:p w:rsidR="008E0F59" w:rsidRPr="008E0F59" w:rsidRDefault="008E0F59" w:rsidP="008E0F59">
      <w:pPr>
        <w:ind w:left="2832" w:firstLine="708"/>
        <w:rPr>
          <w:b/>
          <w:sz w:val="24"/>
          <w:szCs w:val="24"/>
          <w:lang w:val="uk-UA"/>
        </w:rPr>
      </w:pPr>
      <w:r w:rsidRPr="008E0F59">
        <w:rPr>
          <w:bCs/>
          <w:sz w:val="24"/>
          <w:szCs w:val="24"/>
          <w:vertAlign w:val="superscript"/>
          <w:lang w:val="uk-UA"/>
        </w:rPr>
        <w:t>(підпис)</w:t>
      </w:r>
      <w:r w:rsidRPr="008E0F59">
        <w:rPr>
          <w:bCs/>
          <w:sz w:val="24"/>
          <w:szCs w:val="24"/>
          <w:vertAlign w:val="superscript"/>
          <w:lang w:val="uk-UA"/>
        </w:rPr>
        <w:tab/>
      </w:r>
      <w:r w:rsidRPr="008E0F59">
        <w:rPr>
          <w:bCs/>
          <w:sz w:val="24"/>
          <w:szCs w:val="24"/>
          <w:vertAlign w:val="superscript"/>
          <w:lang w:val="uk-UA"/>
        </w:rPr>
        <w:tab/>
      </w:r>
      <w:r w:rsidRPr="008E0F59">
        <w:rPr>
          <w:bCs/>
          <w:sz w:val="24"/>
          <w:szCs w:val="24"/>
          <w:vertAlign w:val="superscript"/>
          <w:lang w:val="uk-UA"/>
        </w:rPr>
        <w:tab/>
        <w:t>(ініціали та прізвище)</w:t>
      </w:r>
    </w:p>
    <w:p w:rsidR="008E0F59" w:rsidRPr="008E0F59" w:rsidRDefault="008E0F59" w:rsidP="008E0F59">
      <w:pPr>
        <w:rPr>
          <w:sz w:val="24"/>
          <w:szCs w:val="24"/>
          <w:lang w:val="uk-UA"/>
        </w:rPr>
      </w:pPr>
    </w:p>
    <w:p w:rsidR="008E0F59" w:rsidRPr="008E0F59" w:rsidRDefault="008E0F59" w:rsidP="008E0F59">
      <w:pPr>
        <w:rPr>
          <w:sz w:val="18"/>
          <w:szCs w:val="18"/>
          <w:lang w:val="uk-UA"/>
        </w:rPr>
      </w:pPr>
    </w:p>
    <w:p w:rsidR="008E0F59" w:rsidRPr="008E0F59" w:rsidRDefault="008E0F59" w:rsidP="008E0F59">
      <w:pPr>
        <w:rPr>
          <w:b/>
          <w:sz w:val="28"/>
          <w:szCs w:val="28"/>
          <w:lang w:val="uk-UA"/>
        </w:rPr>
      </w:pPr>
      <w:proofErr w:type="spellStart"/>
      <w:r w:rsidRPr="008E0F59">
        <w:rPr>
          <w:b/>
          <w:sz w:val="28"/>
          <w:szCs w:val="28"/>
          <w:lang w:val="uk-UA"/>
        </w:rPr>
        <w:t>Нормоконтроль</w:t>
      </w:r>
      <w:proofErr w:type="spellEnd"/>
      <w:r w:rsidRPr="008E0F59">
        <w:rPr>
          <w:b/>
          <w:sz w:val="28"/>
          <w:szCs w:val="28"/>
          <w:lang w:val="uk-UA"/>
        </w:rPr>
        <w:t xml:space="preserve"> пройдено</w:t>
      </w:r>
    </w:p>
    <w:p w:rsidR="008E0F59" w:rsidRPr="008E0F59" w:rsidRDefault="008E0F59" w:rsidP="008E0F59">
      <w:pPr>
        <w:ind w:firstLine="720"/>
        <w:rPr>
          <w:b/>
          <w:sz w:val="24"/>
          <w:szCs w:val="24"/>
          <w:lang w:val="uk-UA"/>
        </w:rPr>
      </w:pPr>
    </w:p>
    <w:p w:rsidR="008E0F59" w:rsidRPr="008E0F59" w:rsidRDefault="008E0F59" w:rsidP="008E0F59">
      <w:pPr>
        <w:rPr>
          <w:sz w:val="28"/>
          <w:szCs w:val="28"/>
          <w:lang w:val="uk-UA"/>
        </w:rPr>
      </w:pPr>
      <w:proofErr w:type="spellStart"/>
      <w:r w:rsidRPr="008E0F59">
        <w:rPr>
          <w:sz w:val="28"/>
          <w:szCs w:val="28"/>
          <w:lang w:val="uk-UA"/>
        </w:rPr>
        <w:t>Нормоконтролер</w:t>
      </w:r>
      <w:proofErr w:type="spellEnd"/>
      <w:r w:rsidRPr="008E0F59">
        <w:rPr>
          <w:sz w:val="28"/>
          <w:szCs w:val="28"/>
          <w:lang w:val="uk-UA"/>
        </w:rPr>
        <w:t xml:space="preserve"> _____________  __________________________________</w:t>
      </w:r>
    </w:p>
    <w:p w:rsidR="00115301" w:rsidRPr="008E0F59" w:rsidRDefault="008E0F59" w:rsidP="008E0F59">
      <w:pPr>
        <w:ind w:left="2124" w:firstLine="708"/>
        <w:rPr>
          <w:b/>
          <w:sz w:val="24"/>
          <w:szCs w:val="24"/>
          <w:lang w:val="uk-UA"/>
        </w:rPr>
      </w:pPr>
      <w:r w:rsidRPr="008E0F59">
        <w:rPr>
          <w:bCs/>
          <w:sz w:val="24"/>
          <w:szCs w:val="24"/>
          <w:vertAlign w:val="superscript"/>
          <w:lang w:val="uk-UA"/>
        </w:rPr>
        <w:t>(підпис)</w:t>
      </w:r>
      <w:r w:rsidRPr="008E0F59">
        <w:rPr>
          <w:bCs/>
          <w:sz w:val="24"/>
          <w:szCs w:val="24"/>
          <w:vertAlign w:val="superscript"/>
          <w:lang w:val="uk-UA"/>
        </w:rPr>
        <w:tab/>
      </w:r>
      <w:r w:rsidRPr="008E0F59">
        <w:rPr>
          <w:bCs/>
          <w:sz w:val="24"/>
          <w:szCs w:val="24"/>
          <w:vertAlign w:val="superscript"/>
          <w:lang w:val="uk-UA"/>
        </w:rPr>
        <w:tab/>
      </w:r>
      <w:r w:rsidRPr="008E0F59">
        <w:rPr>
          <w:bCs/>
          <w:sz w:val="24"/>
          <w:szCs w:val="24"/>
          <w:vertAlign w:val="superscript"/>
          <w:lang w:val="uk-UA"/>
        </w:rPr>
        <w:tab/>
        <w:t>(ініціали  та прізвище)</w:t>
      </w:r>
    </w:p>
    <w:p w:rsidR="00F83EBB" w:rsidRDefault="00F83EBB" w:rsidP="00BB4F44">
      <w:pPr>
        <w:spacing w:line="360" w:lineRule="auto"/>
        <w:jc w:val="center"/>
        <w:rPr>
          <w:sz w:val="28"/>
          <w:lang w:val="uk-UA"/>
        </w:rPr>
      </w:pPr>
      <w:r>
        <w:rPr>
          <w:sz w:val="28"/>
          <w:szCs w:val="28"/>
          <w:lang w:val="uk-UA"/>
        </w:rPr>
        <w:lastRenderedPageBreak/>
        <w:t>РЕФЕРАТ</w:t>
      </w:r>
    </w:p>
    <w:p w:rsidR="00F83EBB" w:rsidRDefault="00F83EBB" w:rsidP="00F83EBB">
      <w:pPr>
        <w:spacing w:line="360" w:lineRule="auto"/>
        <w:ind w:firstLine="709"/>
        <w:rPr>
          <w:sz w:val="28"/>
          <w:lang w:val="uk-UA"/>
        </w:rPr>
      </w:pPr>
    </w:p>
    <w:p w:rsidR="00F83EBB" w:rsidRDefault="00F83EBB" w:rsidP="00F83EBB">
      <w:pPr>
        <w:spacing w:line="360" w:lineRule="auto"/>
        <w:ind w:firstLine="709"/>
        <w:rPr>
          <w:sz w:val="28"/>
          <w:lang w:val="uk-UA"/>
        </w:rPr>
      </w:pPr>
    </w:p>
    <w:p w:rsidR="00F83EBB" w:rsidRDefault="00F83EBB" w:rsidP="00F83EBB">
      <w:pPr>
        <w:spacing w:line="360" w:lineRule="auto"/>
        <w:ind w:firstLine="709"/>
        <w:rPr>
          <w:sz w:val="28"/>
          <w:lang w:val="uk-UA"/>
        </w:rPr>
      </w:pPr>
      <w:proofErr w:type="spellStart"/>
      <w:r>
        <w:rPr>
          <w:sz w:val="28"/>
          <w:lang w:val="uk-UA"/>
        </w:rPr>
        <w:t>Цибульський</w:t>
      </w:r>
      <w:proofErr w:type="spellEnd"/>
      <w:r>
        <w:rPr>
          <w:sz w:val="28"/>
          <w:lang w:val="uk-UA"/>
        </w:rPr>
        <w:t xml:space="preserve"> А.А, П</w:t>
      </w:r>
      <w:r w:rsidRPr="00E1365D">
        <w:rPr>
          <w:sz w:val="28"/>
          <w:lang w:val="uk-UA"/>
        </w:rPr>
        <w:t xml:space="preserve">ублічне адміністрування впровадження та використання платної автомобільної дороги в Україні та зарубіжних країнах: </w:t>
      </w:r>
      <w:proofErr w:type="spellStart"/>
      <w:r w:rsidRPr="00E1365D">
        <w:rPr>
          <w:sz w:val="28"/>
          <w:lang w:val="uk-UA"/>
        </w:rPr>
        <w:t>компаративно</w:t>
      </w:r>
      <w:proofErr w:type="spellEnd"/>
      <w:r w:rsidRPr="00E1365D">
        <w:rPr>
          <w:sz w:val="28"/>
          <w:lang w:val="uk-UA"/>
        </w:rPr>
        <w:t>-правовий аналіз</w:t>
      </w:r>
      <w:r>
        <w:rPr>
          <w:sz w:val="28"/>
          <w:lang w:val="uk-UA"/>
        </w:rPr>
        <w:t>. – Запоріжжя, 2020. – 104 с.</w:t>
      </w:r>
    </w:p>
    <w:p w:rsidR="00F83EBB" w:rsidRDefault="00F83EBB" w:rsidP="00F83EBB">
      <w:pPr>
        <w:spacing w:line="360" w:lineRule="auto"/>
        <w:ind w:firstLine="709"/>
        <w:rPr>
          <w:sz w:val="28"/>
          <w:lang w:val="uk-UA"/>
        </w:rPr>
      </w:pPr>
      <w:r>
        <w:rPr>
          <w:sz w:val="28"/>
          <w:szCs w:val="28"/>
          <w:lang w:val="uk-UA"/>
        </w:rPr>
        <w:t xml:space="preserve">Кваліфікаційна робота </w:t>
      </w:r>
      <w:r w:rsidRPr="00931F5C">
        <w:rPr>
          <w:sz w:val="28"/>
          <w:szCs w:val="28"/>
          <w:lang w:val="uk-UA"/>
        </w:rPr>
        <w:t>складається зі 1</w:t>
      </w:r>
      <w:r>
        <w:rPr>
          <w:sz w:val="28"/>
          <w:szCs w:val="28"/>
          <w:lang w:val="uk-UA"/>
        </w:rPr>
        <w:t>04 сторінок, містить 75</w:t>
      </w:r>
      <w:r w:rsidRPr="00931F5C">
        <w:rPr>
          <w:sz w:val="28"/>
          <w:szCs w:val="28"/>
          <w:lang w:val="uk-UA"/>
        </w:rPr>
        <w:t xml:space="preserve"> джерела використаної</w:t>
      </w:r>
      <w:r>
        <w:rPr>
          <w:sz w:val="28"/>
          <w:lang w:val="uk-UA"/>
        </w:rPr>
        <w:t xml:space="preserve"> інформації</w:t>
      </w:r>
      <w:r w:rsidRPr="007622B6">
        <w:rPr>
          <w:sz w:val="28"/>
          <w:lang w:val="uk-UA"/>
        </w:rPr>
        <w:t>.</w:t>
      </w:r>
    </w:p>
    <w:p w:rsidR="00F83EBB" w:rsidRPr="00E1365D" w:rsidRDefault="00F83EBB" w:rsidP="00F83EBB">
      <w:pPr>
        <w:spacing w:line="360" w:lineRule="auto"/>
        <w:ind w:firstLine="709"/>
        <w:rPr>
          <w:rFonts w:eastAsiaTheme="minorHAnsi"/>
          <w:sz w:val="28"/>
          <w:szCs w:val="28"/>
          <w:lang w:val="uk-UA" w:eastAsia="en-US"/>
        </w:rPr>
      </w:pPr>
      <w:r w:rsidRPr="00E1365D">
        <w:rPr>
          <w:rFonts w:eastAsiaTheme="minorHAnsi"/>
          <w:sz w:val="28"/>
          <w:szCs w:val="28"/>
          <w:lang w:val="uk-UA" w:eastAsia="en-US"/>
        </w:rPr>
        <w:t xml:space="preserve">Розвиток української держави напряму залежить від інфраструктурного забезпечення та існуванням якісних магістралей, що зумовлюють швидке та безпечне пересування всередині нашої країни. Сучасний стан українських доріг, на жаль, не відповідає міжнародним стандартам та перебуває у вкрай жахливому стані. Через постійний </w:t>
      </w:r>
      <w:proofErr w:type="spellStart"/>
      <w:r w:rsidRPr="00E1365D">
        <w:rPr>
          <w:rFonts w:eastAsiaTheme="minorHAnsi"/>
          <w:sz w:val="28"/>
          <w:szCs w:val="28"/>
          <w:lang w:val="uk-UA" w:eastAsia="en-US"/>
        </w:rPr>
        <w:t>грузо</w:t>
      </w:r>
      <w:proofErr w:type="spellEnd"/>
      <w:r w:rsidRPr="00E1365D">
        <w:rPr>
          <w:rFonts w:eastAsiaTheme="minorHAnsi"/>
          <w:sz w:val="28"/>
          <w:szCs w:val="28"/>
          <w:lang w:val="uk-UA" w:eastAsia="en-US"/>
        </w:rPr>
        <w:t xml:space="preserve">- та пасажиропотік автомобільні дороги не витримують тих навантажень, бо не були до них фактично пристосовані, зважаючи на застарілість технологій. Такі обсяги транспортних засобів обумовлені географічним розташуванням нашої держави (адже відстань між крайніми точками сходу та заходу становить 1316 км). Україна є центром головних транспортних шляхів, які з’єднують Азію і Європу, Східну Європу з західною і центральною. Це надає переваги нашій державі і додатковий прибуток, але водночас несе вкрай негативні наслідки для непідготовленої до великих навантажень автотранспортної мережі України. </w:t>
      </w:r>
    </w:p>
    <w:p w:rsidR="00F83EBB" w:rsidRPr="00E1365D" w:rsidRDefault="00F83EBB" w:rsidP="00F83EBB">
      <w:pPr>
        <w:spacing w:line="360" w:lineRule="auto"/>
        <w:ind w:firstLine="709"/>
        <w:rPr>
          <w:rFonts w:eastAsiaTheme="minorHAnsi"/>
          <w:sz w:val="28"/>
          <w:szCs w:val="28"/>
          <w:lang w:val="uk-UA" w:eastAsia="en-US"/>
        </w:rPr>
      </w:pPr>
      <w:r w:rsidRPr="008203C8">
        <w:rPr>
          <w:rFonts w:eastAsiaTheme="minorHAnsi"/>
          <w:sz w:val="28"/>
          <w:szCs w:val="28"/>
          <w:lang w:val="uk-UA" w:eastAsia="en-US"/>
        </w:rPr>
        <w:t xml:space="preserve">3 жовтня 2019 </w:t>
      </w:r>
      <w:r w:rsidRPr="00E1365D">
        <w:rPr>
          <w:rFonts w:eastAsiaTheme="minorHAnsi"/>
          <w:sz w:val="28"/>
          <w:szCs w:val="28"/>
          <w:lang w:val="uk-UA" w:eastAsia="en-US"/>
        </w:rPr>
        <w:t xml:space="preserve">року </w:t>
      </w:r>
      <w:r>
        <w:rPr>
          <w:rFonts w:eastAsiaTheme="minorHAnsi"/>
          <w:sz w:val="28"/>
          <w:szCs w:val="28"/>
          <w:lang w:val="uk-UA" w:eastAsia="en-US"/>
        </w:rPr>
        <w:t>ВРУ</w:t>
      </w:r>
      <w:r w:rsidRPr="00E1365D">
        <w:rPr>
          <w:rFonts w:eastAsiaTheme="minorHAnsi"/>
          <w:sz w:val="28"/>
          <w:szCs w:val="28"/>
          <w:lang w:val="uk-UA" w:eastAsia="en-US"/>
        </w:rPr>
        <w:t xml:space="preserve"> в контексті державної цільової економічної програми розвитку автомобільних доріг загального користування державного значення на 2018-2022 роки прийняла зміни до існуючого законодавства і ввела інститут оплати за проїзд автомобільною дорогою. До того був прийнятий Закон України «Про концесію», де в окремому розділі були передбачені особливості концесії щодо будівництва та експлуатації автомобільних доріг. Все це виступило законодавчим підґрунтям для введення повноцінного інституту платної дороги в Україні, які до сьогоднішнього часу успішно впровадженні в успішних країнах світу, таких як Німеччина, де з 933 000 кілометра доріг 12 645 є платними, Китайська Народна республіка, яка має найбільшу загальну довжину платних доріг, що складає 123 000 </w:t>
      </w:r>
      <w:r w:rsidRPr="00E1365D">
        <w:rPr>
          <w:rFonts w:eastAsiaTheme="minorHAnsi"/>
          <w:sz w:val="28"/>
          <w:szCs w:val="28"/>
          <w:lang w:val="uk-UA" w:eastAsia="en-US"/>
        </w:rPr>
        <w:lastRenderedPageBreak/>
        <w:t>кілометрів та Японія де знаходиться 8428 кілометрів бездоганн</w:t>
      </w:r>
      <w:r>
        <w:rPr>
          <w:rFonts w:eastAsiaTheme="minorHAnsi"/>
          <w:sz w:val="28"/>
          <w:szCs w:val="28"/>
          <w:lang w:val="uk-UA" w:eastAsia="en-US"/>
        </w:rPr>
        <w:t>ої платної автомобільної дороги</w:t>
      </w:r>
      <w:r w:rsidRPr="00E1365D">
        <w:rPr>
          <w:rFonts w:eastAsiaTheme="minorHAnsi"/>
          <w:sz w:val="28"/>
          <w:szCs w:val="28"/>
          <w:lang w:val="uk-UA" w:eastAsia="en-US"/>
        </w:rPr>
        <w:t xml:space="preserve">.  </w:t>
      </w:r>
    </w:p>
    <w:p w:rsidR="00F83EBB" w:rsidRPr="00E1365D" w:rsidRDefault="00F83EBB" w:rsidP="00F83EBB">
      <w:pPr>
        <w:spacing w:line="360" w:lineRule="auto"/>
        <w:ind w:firstLine="709"/>
        <w:rPr>
          <w:rFonts w:eastAsiaTheme="minorHAnsi"/>
          <w:sz w:val="28"/>
          <w:szCs w:val="28"/>
          <w:lang w:val="uk-UA" w:eastAsia="en-US"/>
        </w:rPr>
      </w:pPr>
      <w:r w:rsidRPr="00E1365D">
        <w:rPr>
          <w:rFonts w:eastAsiaTheme="minorHAnsi"/>
          <w:sz w:val="28"/>
          <w:szCs w:val="28"/>
          <w:lang w:val="uk-UA" w:eastAsia="en-US"/>
        </w:rPr>
        <w:t>Проте, зважаючи на вищенаведені факти, які стосуються важливості і актуальності даного питання, даний інститут потребує значної уваги, так як стосується усіх верств населення і майбутнього розвитку української держави і суспільства в цілому.</w:t>
      </w:r>
    </w:p>
    <w:p w:rsidR="00F83EBB" w:rsidRPr="00E1365D" w:rsidRDefault="00F83EBB" w:rsidP="00F83EBB">
      <w:pPr>
        <w:spacing w:line="360" w:lineRule="auto"/>
        <w:ind w:firstLine="709"/>
        <w:rPr>
          <w:rFonts w:eastAsiaTheme="minorHAnsi"/>
          <w:sz w:val="28"/>
          <w:szCs w:val="28"/>
          <w:lang w:val="uk-UA" w:eastAsia="en-US"/>
        </w:rPr>
      </w:pPr>
      <w:r w:rsidRPr="00E1365D">
        <w:rPr>
          <w:rFonts w:eastAsiaTheme="minorHAnsi"/>
          <w:iCs/>
          <w:sz w:val="28"/>
          <w:szCs w:val="28"/>
          <w:lang w:val="uk-UA" w:eastAsia="en-US"/>
        </w:rPr>
        <w:t>Об’єктом дослідження</w:t>
      </w:r>
      <w:r w:rsidRPr="00E1365D">
        <w:rPr>
          <w:rFonts w:eastAsiaTheme="minorHAnsi"/>
          <w:sz w:val="28"/>
          <w:szCs w:val="28"/>
          <w:lang w:val="uk-UA" w:eastAsia="en-US"/>
        </w:rPr>
        <w:t xml:space="preserve"> є суспільні відносини, пов’язані із проектуванням, будівництвом та експлуатацію платних автомобільних доріг в Україні.</w:t>
      </w:r>
    </w:p>
    <w:p w:rsidR="00F83EBB" w:rsidRPr="00E1365D" w:rsidRDefault="00F83EBB" w:rsidP="00F83EBB">
      <w:pPr>
        <w:spacing w:line="360" w:lineRule="auto"/>
        <w:ind w:firstLine="709"/>
        <w:rPr>
          <w:rFonts w:eastAsiaTheme="minorHAnsi"/>
          <w:sz w:val="28"/>
          <w:szCs w:val="28"/>
          <w:lang w:val="uk-UA" w:eastAsia="en-US"/>
        </w:rPr>
      </w:pPr>
      <w:r w:rsidRPr="00E1365D">
        <w:rPr>
          <w:rFonts w:eastAsiaTheme="minorHAnsi"/>
          <w:iCs/>
          <w:sz w:val="28"/>
          <w:szCs w:val="28"/>
          <w:lang w:val="uk-UA" w:eastAsia="en-US"/>
        </w:rPr>
        <w:t>Предметом дослідження</w:t>
      </w:r>
      <w:r w:rsidRPr="00E1365D">
        <w:rPr>
          <w:rFonts w:eastAsiaTheme="minorHAnsi"/>
          <w:sz w:val="28"/>
          <w:szCs w:val="28"/>
          <w:lang w:val="uk-UA" w:eastAsia="en-US"/>
        </w:rPr>
        <w:t xml:space="preserve"> є платні автомобільні дороги України, їх впровадження, правова регламентація та особливості використання.</w:t>
      </w:r>
    </w:p>
    <w:p w:rsidR="00F83EBB" w:rsidRPr="00E1365D" w:rsidRDefault="00F83EBB" w:rsidP="00F83EBB">
      <w:pPr>
        <w:spacing w:line="360" w:lineRule="auto"/>
        <w:ind w:firstLine="709"/>
        <w:rPr>
          <w:rFonts w:eastAsiaTheme="minorHAnsi"/>
          <w:sz w:val="28"/>
          <w:szCs w:val="28"/>
          <w:lang w:val="uk-UA" w:eastAsia="en-US"/>
        </w:rPr>
      </w:pPr>
      <w:r w:rsidRPr="00E1365D">
        <w:rPr>
          <w:rFonts w:eastAsiaTheme="minorHAnsi"/>
          <w:iCs/>
          <w:sz w:val="28"/>
          <w:szCs w:val="28"/>
          <w:lang w:val="uk-UA" w:eastAsia="en-US"/>
        </w:rPr>
        <w:t>Мета даної роботи</w:t>
      </w:r>
      <w:r w:rsidRPr="00E1365D">
        <w:rPr>
          <w:rFonts w:eastAsiaTheme="minorHAnsi"/>
          <w:sz w:val="28"/>
          <w:szCs w:val="28"/>
          <w:lang w:val="uk-UA" w:eastAsia="en-US"/>
        </w:rPr>
        <w:t xml:space="preserve"> полягає в тому, щоб на підставі комплексного аналізу нормативно-правових актів як України, так і інших країн, що успішно впровадили інститут платної автомобільної дороги, визначити особливості правового регулювання впровадження та використання платних автомобільних доріг.</w:t>
      </w:r>
    </w:p>
    <w:p w:rsidR="00F83EBB" w:rsidRPr="00E1365D" w:rsidRDefault="00F83EBB" w:rsidP="00F83EBB">
      <w:pPr>
        <w:spacing w:line="360" w:lineRule="auto"/>
        <w:ind w:firstLine="709"/>
        <w:rPr>
          <w:rFonts w:eastAsiaTheme="minorHAnsi"/>
          <w:sz w:val="28"/>
          <w:szCs w:val="28"/>
          <w:lang w:val="uk-UA" w:eastAsia="en-US"/>
        </w:rPr>
      </w:pPr>
      <w:r w:rsidRPr="009D78B8">
        <w:rPr>
          <w:rFonts w:eastAsiaTheme="minorHAnsi"/>
          <w:sz w:val="28"/>
          <w:szCs w:val="28"/>
          <w:lang w:val="uk-UA" w:eastAsia="en-US"/>
        </w:rPr>
        <w:t xml:space="preserve">Методологічну основу роботи складають сукупність </w:t>
      </w:r>
      <w:r w:rsidRPr="00E1365D">
        <w:rPr>
          <w:rFonts w:eastAsiaTheme="minorHAnsi"/>
          <w:sz w:val="28"/>
          <w:szCs w:val="28"/>
          <w:lang w:val="uk-UA" w:eastAsia="en-US"/>
        </w:rPr>
        <w:t>загальнонаукових та спеціальних методів, а саме: теоретичний, порівняльно-правовий, історико-правовий, системно-структурного аналізу та формально-юридичний метод.</w:t>
      </w:r>
    </w:p>
    <w:p w:rsidR="00F83EBB" w:rsidRPr="00E1365D" w:rsidRDefault="00F83EBB" w:rsidP="00F83EBB">
      <w:pPr>
        <w:spacing w:line="360" w:lineRule="auto"/>
        <w:ind w:firstLine="709"/>
        <w:rPr>
          <w:rFonts w:eastAsiaTheme="minorHAnsi"/>
          <w:sz w:val="28"/>
          <w:szCs w:val="28"/>
          <w:lang w:val="uk-UA" w:eastAsia="en-US"/>
        </w:rPr>
      </w:pPr>
      <w:r w:rsidRPr="00E1365D">
        <w:rPr>
          <w:rFonts w:eastAsiaTheme="minorHAnsi"/>
          <w:sz w:val="28"/>
          <w:szCs w:val="28"/>
          <w:lang w:val="uk-UA" w:eastAsia="en-US"/>
        </w:rPr>
        <w:t>ПЛАТНА АВТОМОБІЛЬНА ДОРОГА, ТРАНСПОРТНИЙ ЗАСІБ, АВТОМОБІЛЬНА ДОРОГА.</w:t>
      </w:r>
    </w:p>
    <w:p w:rsidR="00F83EBB" w:rsidRPr="00E1365D" w:rsidRDefault="00F83EBB" w:rsidP="00F83EBB">
      <w:pPr>
        <w:spacing w:line="360" w:lineRule="auto"/>
        <w:ind w:firstLine="709"/>
        <w:rPr>
          <w:rFonts w:eastAsiaTheme="minorHAnsi"/>
          <w:sz w:val="28"/>
          <w:szCs w:val="28"/>
          <w:lang w:val="uk-UA" w:eastAsia="en-US"/>
        </w:rPr>
      </w:pPr>
    </w:p>
    <w:p w:rsidR="00F83EBB" w:rsidRDefault="00F83EBB" w:rsidP="00F83EBB">
      <w:pPr>
        <w:spacing w:after="160" w:line="259" w:lineRule="auto"/>
        <w:jc w:val="left"/>
        <w:rPr>
          <w:sz w:val="28"/>
          <w:lang w:val="uk-UA"/>
        </w:rPr>
      </w:pPr>
      <w:r>
        <w:rPr>
          <w:sz w:val="28"/>
          <w:lang w:val="uk-UA"/>
        </w:rPr>
        <w:br w:type="page"/>
      </w:r>
    </w:p>
    <w:p w:rsidR="00F83EBB" w:rsidRPr="008E41FF" w:rsidRDefault="00F83EBB" w:rsidP="00F83EBB">
      <w:pPr>
        <w:spacing w:line="360" w:lineRule="auto"/>
        <w:ind w:firstLine="709"/>
        <w:jc w:val="center"/>
        <w:rPr>
          <w:sz w:val="28"/>
          <w:szCs w:val="28"/>
          <w:lang w:val="uk-UA"/>
        </w:rPr>
      </w:pPr>
      <w:r w:rsidRPr="008E41FF">
        <w:rPr>
          <w:sz w:val="28"/>
          <w:szCs w:val="28"/>
          <w:lang w:val="uk-UA"/>
        </w:rPr>
        <w:lastRenderedPageBreak/>
        <w:t>SUMMARY</w:t>
      </w:r>
    </w:p>
    <w:p w:rsidR="00F83EBB" w:rsidRDefault="00F83EBB" w:rsidP="00F83EBB">
      <w:pPr>
        <w:spacing w:line="360" w:lineRule="auto"/>
        <w:ind w:firstLine="709"/>
        <w:rPr>
          <w:sz w:val="28"/>
          <w:lang w:val="uk-UA"/>
        </w:rPr>
      </w:pPr>
    </w:p>
    <w:p w:rsidR="00F83EBB" w:rsidRDefault="00F83EBB" w:rsidP="00F83EBB">
      <w:pPr>
        <w:spacing w:line="360" w:lineRule="auto"/>
        <w:ind w:firstLine="709"/>
        <w:rPr>
          <w:sz w:val="28"/>
          <w:lang w:val="uk-UA"/>
        </w:rPr>
      </w:pPr>
    </w:p>
    <w:p w:rsidR="00F83EBB" w:rsidRPr="008E41FF" w:rsidRDefault="00F83EBB" w:rsidP="00F83EBB">
      <w:pPr>
        <w:spacing w:line="360" w:lineRule="auto"/>
        <w:ind w:firstLine="709"/>
        <w:rPr>
          <w:sz w:val="28"/>
          <w:lang w:val="en-US"/>
        </w:rPr>
      </w:pPr>
      <w:proofErr w:type="spellStart"/>
      <w:r>
        <w:rPr>
          <w:sz w:val="28"/>
          <w:lang w:val="en-US"/>
        </w:rPr>
        <w:t>Tsybulskyi</w:t>
      </w:r>
      <w:proofErr w:type="spellEnd"/>
      <w:r w:rsidRPr="008E41FF">
        <w:rPr>
          <w:sz w:val="28"/>
          <w:lang w:val="en-US"/>
        </w:rPr>
        <w:t xml:space="preserve"> A</w:t>
      </w:r>
      <w:r>
        <w:rPr>
          <w:sz w:val="28"/>
          <w:lang w:val="uk-UA"/>
        </w:rPr>
        <w:t>.</w:t>
      </w:r>
      <w:r w:rsidRPr="008E41FF">
        <w:rPr>
          <w:sz w:val="28"/>
          <w:lang w:val="en-US"/>
        </w:rPr>
        <w:t>A</w:t>
      </w:r>
      <w:r>
        <w:rPr>
          <w:sz w:val="28"/>
          <w:lang w:val="uk-UA"/>
        </w:rPr>
        <w:t>.</w:t>
      </w:r>
      <w:r w:rsidRPr="008E41FF">
        <w:rPr>
          <w:sz w:val="28"/>
          <w:lang w:val="en-US"/>
        </w:rPr>
        <w:t xml:space="preserve"> Public administration of the introduction and use of toll roads in Ukraine and foreign countries: a comparative legal ana</w:t>
      </w:r>
      <w:r>
        <w:rPr>
          <w:sz w:val="28"/>
          <w:lang w:val="en-US"/>
        </w:rPr>
        <w:t xml:space="preserve">lysis. - </w:t>
      </w:r>
      <w:proofErr w:type="spellStart"/>
      <w:r w:rsidRPr="0059112A">
        <w:rPr>
          <w:sz w:val="28"/>
          <w:lang w:val="en-US"/>
        </w:rPr>
        <w:t>Zaporizhzhia</w:t>
      </w:r>
      <w:proofErr w:type="spellEnd"/>
      <w:r>
        <w:rPr>
          <w:sz w:val="28"/>
          <w:lang w:val="en-US"/>
        </w:rPr>
        <w:t>, 2020. - 104</w:t>
      </w:r>
      <w:r w:rsidRPr="008E41FF">
        <w:rPr>
          <w:sz w:val="28"/>
          <w:lang w:val="en-US"/>
        </w:rPr>
        <w:t xml:space="preserve"> p.</w:t>
      </w:r>
    </w:p>
    <w:p w:rsidR="00F83EBB" w:rsidRPr="008E41FF" w:rsidRDefault="00F83EBB" w:rsidP="00F83EBB">
      <w:pPr>
        <w:spacing w:line="360" w:lineRule="auto"/>
        <w:ind w:firstLine="709"/>
        <w:rPr>
          <w:sz w:val="28"/>
          <w:lang w:val="en-US"/>
        </w:rPr>
      </w:pPr>
      <w:r w:rsidRPr="008E41FF">
        <w:rPr>
          <w:sz w:val="28"/>
          <w:lang w:val="en-US"/>
        </w:rPr>
        <w:t>Qualifica</w:t>
      </w:r>
      <w:r>
        <w:rPr>
          <w:sz w:val="28"/>
          <w:lang w:val="en-US"/>
        </w:rPr>
        <w:t>tion work consists of 1</w:t>
      </w:r>
      <w:r w:rsidRPr="008E41FF">
        <w:rPr>
          <w:sz w:val="28"/>
          <w:lang w:val="en-US"/>
        </w:rPr>
        <w:t>0</w:t>
      </w:r>
      <w:r>
        <w:rPr>
          <w:sz w:val="28"/>
          <w:lang w:val="en-US"/>
        </w:rPr>
        <w:t>4 pages, contains 75</w:t>
      </w:r>
      <w:r w:rsidRPr="008E41FF">
        <w:rPr>
          <w:sz w:val="28"/>
          <w:lang w:val="en-US"/>
        </w:rPr>
        <w:t xml:space="preserve"> sources of information used.</w:t>
      </w:r>
    </w:p>
    <w:p w:rsidR="00F83EBB" w:rsidRPr="008E41FF" w:rsidRDefault="00F83EBB" w:rsidP="00F83EBB">
      <w:pPr>
        <w:spacing w:line="360" w:lineRule="auto"/>
        <w:ind w:firstLine="709"/>
        <w:rPr>
          <w:sz w:val="28"/>
          <w:lang w:val="en-US"/>
        </w:rPr>
      </w:pPr>
      <w:r>
        <w:rPr>
          <w:sz w:val="28"/>
          <w:lang w:val="en-US"/>
        </w:rPr>
        <w:t>D</w:t>
      </w:r>
      <w:r w:rsidRPr="008E41FF">
        <w:rPr>
          <w:sz w:val="28"/>
          <w:lang w:val="en-US"/>
        </w:rPr>
        <w:t>evelopment of the Ukrainian state directly depends on the provision of infrastructure and the existence of high-quality highways that determine fast and safe movement within our country. Unfortunately, the current condition of Ukrainian roads does not meet international standards and is in a very terrible state. Due to the constant flow of goods and passengers, highways do not withstand those loads, because they were not actually adapted to them, given the obsolescence of technology. Such volumes of vehicles are due to the geographical location of our state (because the distance between the extreme points of east and west is 1316 km). Ukraine is the center of the main transport routes connecting Asia and Europe, Eastern Europe with Western and Central. This gives our state advantages and additional income, but at the same time has extremely negative consequences for the unprepared for heavy loads of the road transport network of Ukraine.</w:t>
      </w:r>
    </w:p>
    <w:p w:rsidR="00F83EBB" w:rsidRPr="008E41FF" w:rsidRDefault="00F83EBB" w:rsidP="00F83EBB">
      <w:pPr>
        <w:spacing w:line="360" w:lineRule="auto"/>
        <w:ind w:firstLine="709"/>
        <w:rPr>
          <w:sz w:val="28"/>
          <w:lang w:val="en-US"/>
        </w:rPr>
      </w:pPr>
      <w:r w:rsidRPr="008E41FF">
        <w:rPr>
          <w:sz w:val="28"/>
          <w:lang w:val="en-US"/>
        </w:rPr>
        <w:t xml:space="preserve">On </w:t>
      </w:r>
      <w:r w:rsidRPr="008203C8">
        <w:rPr>
          <w:sz w:val="28"/>
          <w:lang w:val="en-US"/>
        </w:rPr>
        <w:t>October 3, 2019</w:t>
      </w:r>
      <w:r w:rsidRPr="008E41FF">
        <w:rPr>
          <w:sz w:val="28"/>
          <w:lang w:val="en-US"/>
        </w:rPr>
        <w:t xml:space="preserve">, the </w:t>
      </w:r>
      <w:proofErr w:type="spellStart"/>
      <w:r w:rsidRPr="008E41FF">
        <w:rPr>
          <w:sz w:val="28"/>
          <w:lang w:val="en-US"/>
        </w:rPr>
        <w:t>Verkhovna</w:t>
      </w:r>
      <w:proofErr w:type="spellEnd"/>
      <w:r w:rsidRPr="008E41FF">
        <w:rPr>
          <w:sz w:val="28"/>
          <w:lang w:val="en-US"/>
        </w:rPr>
        <w:t xml:space="preserve"> Rada of Ukraine in the context of the state target economic program for the development of public roads of state importance for 2018-2022 adopted amendments to existing legislation and introduced the institution of tolls. Prior to that, the Law of Ukraine "On Concession" was adopted, which in a separate section provided for the specifics of the concession for the construction and operation of roads. All this provided the legal basis for the introduction of a full-fledged toll road institution in Ukraine, which has so far been successfully implemented in successful countries such as Germany, where 12,645 of the 933,000 kilometers of roads are tolled, the People's Republic of China, which has the longest toll road. roads, which is 123,000 kilometers and Japan, where there are 8428 kilometers of impeccable toll road.</w:t>
      </w:r>
    </w:p>
    <w:p w:rsidR="00F83EBB" w:rsidRPr="008E41FF" w:rsidRDefault="00F83EBB" w:rsidP="00F83EBB">
      <w:pPr>
        <w:spacing w:line="360" w:lineRule="auto"/>
        <w:ind w:firstLine="709"/>
        <w:rPr>
          <w:sz w:val="28"/>
          <w:lang w:val="en-US"/>
        </w:rPr>
      </w:pPr>
      <w:r w:rsidRPr="008E41FF">
        <w:rPr>
          <w:sz w:val="28"/>
          <w:lang w:val="en-US"/>
        </w:rPr>
        <w:t>However, given the above facts concerning the importance and relevance of this issue, this institution needs considerable attention, as it concerns all segments of the population and the future development of the Ukrainian state and society as a whole.</w:t>
      </w:r>
    </w:p>
    <w:p w:rsidR="00F83EBB" w:rsidRPr="008E41FF" w:rsidRDefault="00F83EBB" w:rsidP="00F83EBB">
      <w:pPr>
        <w:spacing w:line="360" w:lineRule="auto"/>
        <w:ind w:firstLine="709"/>
        <w:rPr>
          <w:sz w:val="28"/>
          <w:lang w:val="en-US"/>
        </w:rPr>
      </w:pPr>
      <w:r w:rsidRPr="008E41FF">
        <w:rPr>
          <w:sz w:val="28"/>
          <w:lang w:val="en-US"/>
        </w:rPr>
        <w:lastRenderedPageBreak/>
        <w:t>The object of the study is public relations related to the design, construction and operation of toll roads in Ukraine.</w:t>
      </w:r>
    </w:p>
    <w:p w:rsidR="00F83EBB" w:rsidRPr="008E41FF" w:rsidRDefault="00F83EBB" w:rsidP="00F83EBB">
      <w:pPr>
        <w:spacing w:line="360" w:lineRule="auto"/>
        <w:ind w:firstLine="709"/>
        <w:rPr>
          <w:sz w:val="28"/>
          <w:lang w:val="en-US"/>
        </w:rPr>
      </w:pPr>
      <w:r w:rsidRPr="008E41FF">
        <w:rPr>
          <w:sz w:val="28"/>
          <w:lang w:val="en-US"/>
        </w:rPr>
        <w:t>The subject of the study is toll roads of Ukraine, their implementation, legal regulations and features of use.</w:t>
      </w:r>
    </w:p>
    <w:p w:rsidR="00F83EBB" w:rsidRPr="008E41FF" w:rsidRDefault="00F83EBB" w:rsidP="00F83EBB">
      <w:pPr>
        <w:spacing w:line="360" w:lineRule="auto"/>
        <w:ind w:firstLine="709"/>
        <w:rPr>
          <w:sz w:val="28"/>
          <w:lang w:val="en-US"/>
        </w:rPr>
      </w:pPr>
      <w:r w:rsidRPr="008E41FF">
        <w:rPr>
          <w:sz w:val="28"/>
          <w:lang w:val="en-US"/>
        </w:rPr>
        <w:t>The purpose of this work is to determine the features of the legal regulation of the introduction and use of toll roads on the basis of a comprehensive analysis of regulations of both Ukraine and other countries that have successfully implemented the institution of toll roads.</w:t>
      </w:r>
    </w:p>
    <w:p w:rsidR="00F83EBB" w:rsidRPr="008E41FF" w:rsidRDefault="00F83EBB" w:rsidP="00F83EBB">
      <w:pPr>
        <w:spacing w:line="360" w:lineRule="auto"/>
        <w:ind w:firstLine="709"/>
        <w:rPr>
          <w:sz w:val="28"/>
          <w:lang w:val="en-US"/>
        </w:rPr>
      </w:pPr>
      <w:r w:rsidRPr="008E41FF">
        <w:rPr>
          <w:sz w:val="28"/>
          <w:lang w:val="en-US"/>
        </w:rPr>
        <w:t>The methodological basis of the work is a set of general scientific and special methods, namely: theoretical, comparative law, historical law, system-structural analysis and formal law method.</w:t>
      </w:r>
    </w:p>
    <w:p w:rsidR="00F83EBB" w:rsidRDefault="00F83EBB" w:rsidP="00F83EBB">
      <w:pPr>
        <w:spacing w:line="360" w:lineRule="auto"/>
        <w:ind w:firstLine="709"/>
        <w:rPr>
          <w:sz w:val="28"/>
          <w:lang w:val="en-US"/>
        </w:rPr>
      </w:pPr>
      <w:r w:rsidRPr="008E41FF">
        <w:rPr>
          <w:sz w:val="28"/>
          <w:lang w:val="en-US"/>
        </w:rPr>
        <w:t>TOLLY ROAD, VEHICLE, ROAD.</w:t>
      </w:r>
    </w:p>
    <w:p w:rsidR="00F83EBB" w:rsidRDefault="00F83EBB" w:rsidP="00F83EBB">
      <w:pPr>
        <w:spacing w:line="360" w:lineRule="auto"/>
        <w:ind w:firstLine="709"/>
        <w:rPr>
          <w:sz w:val="28"/>
          <w:lang w:val="en-US"/>
        </w:rPr>
      </w:pPr>
    </w:p>
    <w:p w:rsidR="00F83EBB" w:rsidRDefault="00F83EBB" w:rsidP="00F83EBB">
      <w:pPr>
        <w:spacing w:after="160" w:line="259" w:lineRule="auto"/>
        <w:jc w:val="left"/>
        <w:rPr>
          <w:sz w:val="28"/>
          <w:lang w:val="en-US"/>
        </w:rPr>
      </w:pPr>
      <w:r>
        <w:rPr>
          <w:sz w:val="28"/>
          <w:lang w:val="en-US"/>
        </w:rPr>
        <w:br w:type="page"/>
      </w:r>
    </w:p>
    <w:p w:rsidR="00F83EBB" w:rsidRDefault="00F83EBB" w:rsidP="00F83EBB">
      <w:pPr>
        <w:spacing w:line="360" w:lineRule="auto"/>
        <w:jc w:val="center"/>
        <w:rPr>
          <w:rFonts w:eastAsiaTheme="minorHAnsi"/>
          <w:sz w:val="32"/>
          <w:szCs w:val="32"/>
          <w:lang w:val="uk-UA" w:eastAsia="en-US"/>
        </w:rPr>
      </w:pPr>
      <w:r>
        <w:rPr>
          <w:rFonts w:eastAsiaTheme="minorHAnsi"/>
          <w:sz w:val="32"/>
          <w:szCs w:val="32"/>
          <w:lang w:val="uk-UA" w:eastAsia="en-US"/>
        </w:rPr>
        <w:lastRenderedPageBreak/>
        <w:t>ЗМІСТ</w:t>
      </w:r>
    </w:p>
    <w:p w:rsidR="00F83EBB" w:rsidRDefault="00F83EBB" w:rsidP="00F83EBB">
      <w:pPr>
        <w:spacing w:line="360" w:lineRule="auto"/>
        <w:jc w:val="center"/>
        <w:rPr>
          <w:rFonts w:eastAsiaTheme="minorHAnsi"/>
          <w:sz w:val="32"/>
          <w:szCs w:val="32"/>
          <w:lang w:val="uk-UA" w:eastAsia="en-US"/>
        </w:rPr>
      </w:pPr>
    </w:p>
    <w:p w:rsidR="00F83EBB" w:rsidRPr="008E41FF" w:rsidRDefault="00F83EBB" w:rsidP="00F83EBB">
      <w:pPr>
        <w:spacing w:line="360" w:lineRule="auto"/>
        <w:jc w:val="center"/>
        <w:rPr>
          <w:rFonts w:eastAsiaTheme="minorHAnsi"/>
          <w:sz w:val="32"/>
          <w:szCs w:val="32"/>
          <w:lang w:val="uk-UA" w:eastAsia="en-US"/>
        </w:rPr>
      </w:pPr>
    </w:p>
    <w:p w:rsidR="00F83EBB" w:rsidRPr="008E41FF" w:rsidRDefault="00F83EBB" w:rsidP="00F83EBB">
      <w:pPr>
        <w:spacing w:line="360" w:lineRule="auto"/>
        <w:rPr>
          <w:rFonts w:eastAsiaTheme="minorHAnsi"/>
          <w:sz w:val="28"/>
          <w:szCs w:val="28"/>
          <w:lang w:val="uk-UA" w:eastAsia="en-US"/>
        </w:rPr>
      </w:pPr>
      <w:r w:rsidRPr="008E41FF">
        <w:rPr>
          <w:rFonts w:eastAsiaTheme="minorHAnsi"/>
          <w:sz w:val="28"/>
          <w:szCs w:val="28"/>
          <w:lang w:val="uk-UA" w:eastAsia="en-US"/>
        </w:rPr>
        <w:t>ПЕРЕЛІК УМОВНИХ СКОРОЧЕНЬ</w:t>
      </w:r>
      <w:r>
        <w:rPr>
          <w:rFonts w:eastAsiaTheme="minorHAnsi"/>
          <w:sz w:val="28"/>
          <w:szCs w:val="28"/>
          <w:lang w:val="uk-UA" w:eastAsia="en-US"/>
        </w:rPr>
        <w:t>…………………………………………………….9</w:t>
      </w:r>
    </w:p>
    <w:p w:rsidR="00F83EBB" w:rsidRPr="008E41FF" w:rsidRDefault="00F83EBB" w:rsidP="00F83EBB">
      <w:pPr>
        <w:spacing w:line="360" w:lineRule="auto"/>
        <w:rPr>
          <w:rFonts w:eastAsiaTheme="minorHAnsi"/>
          <w:sz w:val="28"/>
          <w:szCs w:val="28"/>
          <w:lang w:val="uk-UA" w:eastAsia="en-US"/>
        </w:rPr>
      </w:pPr>
      <w:r w:rsidRPr="008E41FF">
        <w:rPr>
          <w:rFonts w:eastAsiaTheme="minorHAnsi"/>
          <w:sz w:val="28"/>
          <w:szCs w:val="28"/>
          <w:lang w:val="uk-UA" w:eastAsia="en-US"/>
        </w:rPr>
        <w:t>РОЗДІЛ 1. ПОЯСНЮВАЛЬНА ЗАПИСКА</w:t>
      </w:r>
      <w:r>
        <w:rPr>
          <w:rFonts w:eastAsiaTheme="minorHAnsi"/>
          <w:sz w:val="28"/>
          <w:szCs w:val="28"/>
          <w:lang w:val="uk-UA" w:eastAsia="en-US"/>
        </w:rPr>
        <w:t>…………………………………..………...10</w:t>
      </w:r>
    </w:p>
    <w:p w:rsidR="00F83EBB" w:rsidRPr="008E41FF" w:rsidRDefault="00F83EBB" w:rsidP="00F83EBB">
      <w:pPr>
        <w:spacing w:line="360" w:lineRule="auto"/>
        <w:rPr>
          <w:rFonts w:eastAsiaTheme="minorHAnsi"/>
          <w:sz w:val="28"/>
          <w:szCs w:val="28"/>
          <w:lang w:val="uk-UA" w:eastAsia="en-US"/>
        </w:rPr>
      </w:pPr>
      <w:r w:rsidRPr="008E41FF">
        <w:rPr>
          <w:rFonts w:eastAsiaTheme="minorHAnsi"/>
          <w:sz w:val="28"/>
          <w:szCs w:val="28"/>
          <w:lang w:val="uk-UA" w:eastAsia="en-US"/>
        </w:rPr>
        <w:t>РОЗДІЛ 2. ПРАКТИЧНА ЧАСТИНА</w:t>
      </w:r>
      <w:r>
        <w:rPr>
          <w:rFonts w:eastAsiaTheme="minorHAnsi"/>
          <w:sz w:val="28"/>
          <w:szCs w:val="28"/>
          <w:lang w:val="uk-UA" w:eastAsia="en-US"/>
        </w:rPr>
        <w:t>………………………………………………...…39</w:t>
      </w:r>
    </w:p>
    <w:p w:rsidR="00F83EBB" w:rsidRDefault="00F83EBB" w:rsidP="00F83EBB">
      <w:pPr>
        <w:spacing w:line="360" w:lineRule="auto"/>
        <w:ind w:left="709"/>
        <w:rPr>
          <w:rFonts w:eastAsiaTheme="minorHAnsi"/>
          <w:sz w:val="28"/>
          <w:szCs w:val="28"/>
          <w:lang w:val="uk-UA" w:eastAsia="en-US"/>
        </w:rPr>
      </w:pPr>
      <w:r w:rsidRPr="008E41FF">
        <w:rPr>
          <w:rFonts w:eastAsiaTheme="minorHAnsi"/>
          <w:sz w:val="28"/>
          <w:szCs w:val="28"/>
          <w:lang w:val="uk-UA" w:eastAsia="en-US"/>
        </w:rPr>
        <w:t xml:space="preserve">2.1. Платна автомобільна дорога: основні </w:t>
      </w:r>
      <w:proofErr w:type="spellStart"/>
      <w:r w:rsidRPr="008E41FF">
        <w:rPr>
          <w:rFonts w:eastAsiaTheme="minorHAnsi"/>
          <w:sz w:val="28"/>
          <w:szCs w:val="28"/>
          <w:lang w:val="uk-UA" w:eastAsia="en-US"/>
        </w:rPr>
        <w:t>доктринально</w:t>
      </w:r>
      <w:proofErr w:type="spellEnd"/>
      <w:r w:rsidRPr="008E41FF">
        <w:rPr>
          <w:rFonts w:eastAsiaTheme="minorHAnsi"/>
          <w:sz w:val="28"/>
          <w:szCs w:val="28"/>
          <w:lang w:val="uk-UA" w:eastAsia="en-US"/>
        </w:rPr>
        <w:t>-правові підходи щодо розуміння</w:t>
      </w:r>
      <w:r>
        <w:rPr>
          <w:rFonts w:eastAsiaTheme="minorHAnsi"/>
          <w:sz w:val="28"/>
          <w:szCs w:val="28"/>
          <w:lang w:val="uk-UA" w:eastAsia="en-US"/>
        </w:rPr>
        <w:t>………………………………………………………………………......40</w:t>
      </w:r>
    </w:p>
    <w:p w:rsidR="00F83EBB" w:rsidRPr="00457D76" w:rsidRDefault="00F83EBB" w:rsidP="00F83EBB">
      <w:pPr>
        <w:spacing w:line="360" w:lineRule="auto"/>
        <w:ind w:left="709"/>
        <w:rPr>
          <w:rFonts w:eastAsiaTheme="minorHAnsi"/>
          <w:sz w:val="28"/>
          <w:szCs w:val="28"/>
          <w:lang w:val="uk-UA" w:eastAsia="en-US"/>
        </w:rPr>
      </w:pPr>
      <w:r w:rsidRPr="00457D76">
        <w:rPr>
          <w:rFonts w:eastAsiaTheme="minorHAnsi"/>
          <w:sz w:val="28"/>
          <w:szCs w:val="28"/>
          <w:lang w:eastAsia="en-US"/>
        </w:rPr>
        <w:t>2</w:t>
      </w:r>
      <w:r>
        <w:rPr>
          <w:rFonts w:eastAsiaTheme="minorHAnsi"/>
          <w:sz w:val="28"/>
          <w:szCs w:val="28"/>
          <w:lang w:val="uk-UA" w:eastAsia="en-US"/>
        </w:rPr>
        <w:t>.2. Історичний розвиток інституту права платних доріг в Україні та зарубіжних країнах……………………………………</w:t>
      </w:r>
      <w:proofErr w:type="gramStart"/>
      <w:r>
        <w:rPr>
          <w:rFonts w:eastAsiaTheme="minorHAnsi"/>
          <w:sz w:val="28"/>
          <w:szCs w:val="28"/>
          <w:lang w:val="uk-UA" w:eastAsia="en-US"/>
        </w:rPr>
        <w:t>…….</w:t>
      </w:r>
      <w:proofErr w:type="gramEnd"/>
      <w:r>
        <w:rPr>
          <w:rFonts w:eastAsiaTheme="minorHAnsi"/>
          <w:sz w:val="28"/>
          <w:szCs w:val="28"/>
          <w:lang w:val="uk-UA" w:eastAsia="en-US"/>
        </w:rPr>
        <w:t>………………………………….44</w:t>
      </w:r>
    </w:p>
    <w:p w:rsidR="00F83EBB" w:rsidRPr="00561494" w:rsidRDefault="00F83EBB" w:rsidP="00F83EBB">
      <w:pPr>
        <w:spacing w:line="360" w:lineRule="auto"/>
        <w:ind w:left="709"/>
        <w:rPr>
          <w:rFonts w:eastAsiaTheme="minorHAnsi"/>
          <w:sz w:val="28"/>
          <w:szCs w:val="28"/>
          <w:lang w:val="uk-UA" w:eastAsia="en-US"/>
        </w:rPr>
      </w:pPr>
      <w:r>
        <w:rPr>
          <w:rFonts w:eastAsiaTheme="minorHAnsi"/>
          <w:sz w:val="28"/>
          <w:szCs w:val="28"/>
          <w:lang w:val="uk-UA" w:eastAsia="en-US"/>
        </w:rPr>
        <w:t>2.3</w:t>
      </w:r>
      <w:r w:rsidRPr="008E41FF">
        <w:rPr>
          <w:rFonts w:eastAsiaTheme="minorHAnsi"/>
          <w:sz w:val="28"/>
          <w:szCs w:val="28"/>
          <w:lang w:val="uk-UA" w:eastAsia="en-US"/>
        </w:rPr>
        <w:t xml:space="preserve">. </w:t>
      </w:r>
      <w:r w:rsidRPr="00C66CA1">
        <w:rPr>
          <w:rFonts w:eastAsiaTheme="minorHAnsi"/>
          <w:sz w:val="28"/>
          <w:szCs w:val="28"/>
          <w:lang w:val="uk-UA" w:eastAsia="en-US"/>
        </w:rPr>
        <w:t xml:space="preserve">Ґенеза </w:t>
      </w:r>
      <w:r>
        <w:rPr>
          <w:rFonts w:eastAsiaTheme="minorHAnsi"/>
          <w:sz w:val="28"/>
          <w:szCs w:val="28"/>
          <w:lang w:val="uk-UA" w:eastAsia="en-US"/>
        </w:rPr>
        <w:t>публічного адміністрування</w:t>
      </w:r>
      <w:r w:rsidRPr="00C66CA1">
        <w:rPr>
          <w:rFonts w:eastAsiaTheme="minorHAnsi"/>
          <w:sz w:val="28"/>
          <w:szCs w:val="28"/>
          <w:lang w:val="uk-UA" w:eastAsia="en-US"/>
        </w:rPr>
        <w:t xml:space="preserve"> впровадження та використання платних автомобільних доріг у законодавстві України та зарубіжних країн</w:t>
      </w:r>
      <w:r>
        <w:rPr>
          <w:rFonts w:eastAsiaTheme="minorHAnsi"/>
          <w:sz w:val="28"/>
          <w:szCs w:val="28"/>
          <w:lang w:val="uk-UA" w:eastAsia="en-US"/>
        </w:rPr>
        <w:t>……………49</w:t>
      </w:r>
    </w:p>
    <w:p w:rsidR="00F83EBB" w:rsidRPr="008E41FF" w:rsidRDefault="00F83EBB" w:rsidP="00F83EBB">
      <w:pPr>
        <w:spacing w:line="360" w:lineRule="auto"/>
        <w:ind w:left="709"/>
        <w:rPr>
          <w:rFonts w:eastAsiaTheme="minorHAnsi"/>
          <w:sz w:val="28"/>
          <w:szCs w:val="28"/>
          <w:lang w:val="uk-UA" w:eastAsia="en-US"/>
        </w:rPr>
      </w:pPr>
      <w:r>
        <w:rPr>
          <w:rFonts w:eastAsiaTheme="minorHAnsi"/>
          <w:sz w:val="28"/>
          <w:szCs w:val="28"/>
          <w:lang w:val="uk-UA" w:eastAsia="en-US"/>
        </w:rPr>
        <w:t>2.4</w:t>
      </w:r>
      <w:r w:rsidRPr="008E41FF">
        <w:rPr>
          <w:rFonts w:eastAsiaTheme="minorHAnsi"/>
          <w:sz w:val="28"/>
          <w:szCs w:val="28"/>
          <w:lang w:val="uk-UA" w:eastAsia="en-US"/>
        </w:rPr>
        <w:t>. Суб’єкти публічного адміністрування впровадження та використання платної автомобільної дороги: правовий статус</w:t>
      </w:r>
      <w:r>
        <w:rPr>
          <w:rFonts w:eastAsiaTheme="minorHAnsi"/>
          <w:sz w:val="28"/>
          <w:szCs w:val="28"/>
          <w:lang w:val="uk-UA" w:eastAsia="en-US"/>
        </w:rPr>
        <w:t>………………………………...55</w:t>
      </w:r>
    </w:p>
    <w:p w:rsidR="00F83EBB" w:rsidRPr="008E41FF" w:rsidRDefault="00F83EBB" w:rsidP="00F83EBB">
      <w:pPr>
        <w:spacing w:line="360" w:lineRule="auto"/>
        <w:ind w:left="709"/>
        <w:rPr>
          <w:rFonts w:asciiTheme="minorHAnsi" w:eastAsiaTheme="minorHAnsi" w:hAnsiTheme="minorHAnsi" w:cstheme="minorBidi"/>
          <w:sz w:val="22"/>
          <w:szCs w:val="22"/>
          <w:lang w:eastAsia="en-US"/>
        </w:rPr>
      </w:pPr>
      <w:r>
        <w:rPr>
          <w:rFonts w:eastAsiaTheme="minorHAnsi"/>
          <w:sz w:val="28"/>
          <w:szCs w:val="28"/>
          <w:lang w:val="uk-UA" w:eastAsia="en-US"/>
        </w:rPr>
        <w:t>2.5</w:t>
      </w:r>
      <w:r w:rsidRPr="008E41FF">
        <w:rPr>
          <w:rFonts w:eastAsiaTheme="minorHAnsi"/>
          <w:sz w:val="28"/>
          <w:szCs w:val="28"/>
          <w:lang w:val="uk-UA" w:eastAsia="en-US"/>
        </w:rPr>
        <w:t>. Форми та методи публічного адміністрування впровадження та використання платної автомобільної дороги: правовий аналіз</w:t>
      </w:r>
      <w:r>
        <w:rPr>
          <w:rFonts w:eastAsiaTheme="minorHAnsi"/>
          <w:sz w:val="28"/>
          <w:szCs w:val="28"/>
          <w:lang w:val="uk-UA" w:eastAsia="en-US"/>
        </w:rPr>
        <w:t>…………………64</w:t>
      </w:r>
    </w:p>
    <w:p w:rsidR="00F83EBB" w:rsidRPr="008E41FF" w:rsidRDefault="00F83EBB" w:rsidP="00F83EBB">
      <w:pPr>
        <w:spacing w:line="360" w:lineRule="auto"/>
        <w:ind w:left="709"/>
        <w:rPr>
          <w:rFonts w:eastAsiaTheme="minorHAnsi"/>
          <w:sz w:val="28"/>
          <w:szCs w:val="28"/>
          <w:lang w:val="uk-UA" w:eastAsia="en-US"/>
        </w:rPr>
      </w:pPr>
      <w:r>
        <w:rPr>
          <w:rFonts w:eastAsiaTheme="minorHAnsi"/>
          <w:sz w:val="28"/>
          <w:szCs w:val="28"/>
          <w:lang w:val="uk-UA" w:eastAsia="en-US"/>
        </w:rPr>
        <w:t>2.6</w:t>
      </w:r>
      <w:r w:rsidRPr="008E41FF">
        <w:rPr>
          <w:rFonts w:eastAsiaTheme="minorHAnsi"/>
          <w:sz w:val="28"/>
          <w:szCs w:val="28"/>
          <w:lang w:val="uk-UA" w:eastAsia="en-US"/>
        </w:rPr>
        <w:t>. Основні шляхи удосконалення законодавства про публічне адміністрування впровадження та використання платних автомобільних доріг в Україні</w:t>
      </w:r>
      <w:r>
        <w:rPr>
          <w:rFonts w:eastAsiaTheme="minorHAnsi"/>
          <w:sz w:val="28"/>
          <w:szCs w:val="28"/>
          <w:lang w:val="uk-UA" w:eastAsia="en-US"/>
        </w:rPr>
        <w:t>………87</w:t>
      </w:r>
    </w:p>
    <w:p w:rsidR="00F83EBB" w:rsidRPr="008E41FF" w:rsidRDefault="00F83EBB" w:rsidP="00F83EBB">
      <w:pPr>
        <w:spacing w:line="360" w:lineRule="auto"/>
        <w:rPr>
          <w:rFonts w:eastAsiaTheme="minorHAnsi"/>
          <w:sz w:val="28"/>
          <w:szCs w:val="28"/>
          <w:lang w:val="uk-UA" w:eastAsia="en-US"/>
        </w:rPr>
      </w:pPr>
      <w:r w:rsidRPr="008E41FF">
        <w:rPr>
          <w:rFonts w:eastAsiaTheme="minorHAnsi"/>
          <w:sz w:val="28"/>
          <w:szCs w:val="28"/>
          <w:lang w:val="uk-UA" w:eastAsia="en-US"/>
        </w:rPr>
        <w:t>ВИСНОВКИ</w:t>
      </w:r>
      <w:r>
        <w:rPr>
          <w:rFonts w:eastAsiaTheme="minorHAnsi"/>
          <w:sz w:val="28"/>
          <w:szCs w:val="28"/>
          <w:lang w:val="uk-UA" w:eastAsia="en-US"/>
        </w:rPr>
        <w:t>……………………………………………………………………………...91</w:t>
      </w:r>
    </w:p>
    <w:p w:rsidR="00F83EBB" w:rsidRPr="008E41FF" w:rsidRDefault="00F83EBB" w:rsidP="00F83EBB">
      <w:pPr>
        <w:spacing w:line="360" w:lineRule="auto"/>
        <w:rPr>
          <w:rFonts w:eastAsiaTheme="minorHAnsi"/>
          <w:sz w:val="28"/>
          <w:szCs w:val="28"/>
          <w:lang w:val="uk-UA" w:eastAsia="en-US"/>
        </w:rPr>
      </w:pPr>
      <w:r w:rsidRPr="008E41FF">
        <w:rPr>
          <w:rFonts w:eastAsiaTheme="minorHAnsi"/>
          <w:sz w:val="28"/>
          <w:szCs w:val="28"/>
          <w:lang w:val="uk-UA" w:eastAsia="en-US"/>
        </w:rPr>
        <w:t>ПЕРЕЛІК ВИКОРИСТАНИХ ДЖЕРЕЛ</w:t>
      </w:r>
      <w:r>
        <w:rPr>
          <w:rFonts w:eastAsiaTheme="minorHAnsi"/>
          <w:sz w:val="28"/>
          <w:szCs w:val="28"/>
          <w:lang w:val="uk-UA" w:eastAsia="en-US"/>
        </w:rPr>
        <w:t>………………………………………………..96</w:t>
      </w:r>
    </w:p>
    <w:p w:rsidR="00F83EBB" w:rsidRPr="00736E79" w:rsidRDefault="00F83EBB" w:rsidP="00F83EBB">
      <w:pPr>
        <w:spacing w:line="360" w:lineRule="auto"/>
        <w:ind w:firstLine="709"/>
        <w:rPr>
          <w:sz w:val="28"/>
        </w:rPr>
      </w:pPr>
    </w:p>
    <w:p w:rsidR="00F83EBB" w:rsidRPr="00736E79" w:rsidRDefault="00F83EBB" w:rsidP="00F83EBB">
      <w:pPr>
        <w:spacing w:after="160" w:line="259" w:lineRule="auto"/>
        <w:jc w:val="left"/>
        <w:rPr>
          <w:sz w:val="28"/>
        </w:rPr>
      </w:pPr>
      <w:r w:rsidRPr="00736E79">
        <w:rPr>
          <w:sz w:val="28"/>
        </w:rPr>
        <w:br w:type="page"/>
      </w:r>
    </w:p>
    <w:p w:rsidR="00F83EBB" w:rsidRPr="00736E79" w:rsidRDefault="00F83EBB" w:rsidP="00F83EBB">
      <w:pPr>
        <w:spacing w:line="360" w:lineRule="auto"/>
        <w:ind w:firstLine="709"/>
        <w:jc w:val="center"/>
        <w:rPr>
          <w:sz w:val="28"/>
        </w:rPr>
      </w:pPr>
      <w:r w:rsidRPr="00736E79">
        <w:rPr>
          <w:sz w:val="28"/>
        </w:rPr>
        <w:lastRenderedPageBreak/>
        <w:t>ПЕРЕЛІКУ УМОВНИХ СКОРОЧЕНЬ</w:t>
      </w:r>
    </w:p>
    <w:p w:rsidR="00F83EBB" w:rsidRDefault="00F83EBB" w:rsidP="00F83EBB">
      <w:pPr>
        <w:spacing w:line="360" w:lineRule="auto"/>
        <w:ind w:firstLine="709"/>
        <w:jc w:val="center"/>
        <w:rPr>
          <w:sz w:val="28"/>
        </w:rPr>
      </w:pPr>
    </w:p>
    <w:p w:rsidR="00F83EBB" w:rsidRPr="00736E79" w:rsidRDefault="00F83EBB" w:rsidP="00F83EBB">
      <w:pPr>
        <w:spacing w:line="360" w:lineRule="auto"/>
        <w:ind w:firstLine="709"/>
        <w:jc w:val="center"/>
        <w:rPr>
          <w:sz w:val="28"/>
        </w:rPr>
      </w:pPr>
    </w:p>
    <w:p w:rsidR="00F83EBB" w:rsidRPr="008E41FF" w:rsidRDefault="00F83EBB" w:rsidP="00F83EBB">
      <w:pPr>
        <w:spacing w:line="360" w:lineRule="auto"/>
        <w:rPr>
          <w:sz w:val="28"/>
          <w:szCs w:val="28"/>
          <w:lang w:val="uk-UA"/>
        </w:rPr>
      </w:pPr>
      <w:r w:rsidRPr="008E41FF">
        <w:rPr>
          <w:sz w:val="28"/>
          <w:szCs w:val="28"/>
          <w:lang w:val="uk-UA"/>
        </w:rPr>
        <w:t>ВРУ</w:t>
      </w:r>
      <w:r w:rsidRPr="008E41FF">
        <w:rPr>
          <w:sz w:val="28"/>
          <w:szCs w:val="28"/>
          <w:lang w:val="uk-UA"/>
        </w:rPr>
        <w:tab/>
      </w:r>
      <w:r w:rsidRPr="008E41FF">
        <w:rPr>
          <w:sz w:val="28"/>
          <w:szCs w:val="28"/>
          <w:lang w:val="uk-UA"/>
        </w:rPr>
        <w:tab/>
      </w:r>
      <w:r w:rsidRPr="008E41FF">
        <w:rPr>
          <w:sz w:val="28"/>
          <w:szCs w:val="28"/>
          <w:lang w:val="uk-UA"/>
        </w:rPr>
        <w:tab/>
      </w:r>
      <w:r w:rsidRPr="008E41FF">
        <w:rPr>
          <w:sz w:val="28"/>
          <w:szCs w:val="28"/>
          <w:lang w:val="uk-UA"/>
        </w:rPr>
        <w:tab/>
      </w:r>
      <w:r w:rsidRPr="008E41FF">
        <w:rPr>
          <w:sz w:val="28"/>
          <w:szCs w:val="28"/>
          <w:lang w:val="uk-UA"/>
        </w:rPr>
        <w:tab/>
        <w:t>Верховна Рада України</w:t>
      </w:r>
    </w:p>
    <w:p w:rsidR="00F83EBB" w:rsidRPr="008E41FF" w:rsidRDefault="00F83EBB" w:rsidP="00F83EBB">
      <w:pPr>
        <w:spacing w:line="360" w:lineRule="auto"/>
        <w:rPr>
          <w:sz w:val="28"/>
          <w:szCs w:val="28"/>
          <w:lang w:val="uk-UA"/>
        </w:rPr>
      </w:pPr>
      <w:r w:rsidRPr="008E41FF">
        <w:rPr>
          <w:sz w:val="28"/>
          <w:szCs w:val="28"/>
          <w:lang w:val="uk-UA"/>
        </w:rPr>
        <w:t>р.</w:t>
      </w:r>
      <w:r w:rsidRPr="008E41FF">
        <w:rPr>
          <w:sz w:val="28"/>
          <w:szCs w:val="28"/>
          <w:lang w:val="uk-UA"/>
        </w:rPr>
        <w:tab/>
      </w:r>
      <w:r w:rsidRPr="008E41FF">
        <w:rPr>
          <w:sz w:val="28"/>
          <w:szCs w:val="28"/>
          <w:lang w:val="uk-UA"/>
        </w:rPr>
        <w:tab/>
      </w:r>
      <w:r w:rsidRPr="008E41FF">
        <w:rPr>
          <w:sz w:val="28"/>
          <w:szCs w:val="28"/>
          <w:lang w:val="uk-UA"/>
        </w:rPr>
        <w:tab/>
      </w:r>
      <w:r w:rsidRPr="008E41FF">
        <w:rPr>
          <w:sz w:val="28"/>
          <w:szCs w:val="28"/>
          <w:lang w:val="uk-UA"/>
        </w:rPr>
        <w:tab/>
      </w:r>
      <w:r w:rsidRPr="008E41FF">
        <w:rPr>
          <w:sz w:val="28"/>
          <w:szCs w:val="28"/>
          <w:lang w:val="uk-UA"/>
        </w:rPr>
        <w:tab/>
        <w:t>рік</w:t>
      </w:r>
    </w:p>
    <w:p w:rsidR="00F83EBB" w:rsidRDefault="00F83EBB" w:rsidP="00F83EBB">
      <w:pPr>
        <w:spacing w:line="360" w:lineRule="auto"/>
        <w:rPr>
          <w:sz w:val="28"/>
          <w:szCs w:val="28"/>
          <w:lang w:val="uk-UA"/>
        </w:rPr>
      </w:pPr>
      <w:r w:rsidRPr="001F502B">
        <w:rPr>
          <w:sz w:val="28"/>
          <w:szCs w:val="28"/>
          <w:lang w:val="uk-UA"/>
        </w:rPr>
        <w:t>САОП</w:t>
      </w:r>
      <w:r>
        <w:rPr>
          <w:sz w:val="28"/>
          <w:szCs w:val="28"/>
          <w:lang w:val="uk-UA"/>
        </w:rPr>
        <w:tab/>
      </w:r>
      <w:r>
        <w:rPr>
          <w:sz w:val="28"/>
          <w:szCs w:val="28"/>
          <w:lang w:val="uk-UA"/>
        </w:rPr>
        <w:tab/>
      </w:r>
      <w:r>
        <w:rPr>
          <w:sz w:val="28"/>
          <w:szCs w:val="28"/>
          <w:lang w:val="uk-UA"/>
        </w:rPr>
        <w:tab/>
      </w:r>
      <w:r>
        <w:rPr>
          <w:sz w:val="28"/>
          <w:szCs w:val="28"/>
          <w:lang w:val="uk-UA"/>
        </w:rPr>
        <w:tab/>
        <w:t>с</w:t>
      </w:r>
      <w:r w:rsidRPr="001F502B">
        <w:rPr>
          <w:sz w:val="28"/>
          <w:szCs w:val="28"/>
          <w:lang w:val="uk-UA"/>
        </w:rPr>
        <w:t>истема автоматичної оплати проїзду</w:t>
      </w:r>
    </w:p>
    <w:p w:rsidR="00F83EBB" w:rsidRDefault="00F83EBB" w:rsidP="00F83EBB">
      <w:pPr>
        <w:spacing w:line="360" w:lineRule="auto"/>
        <w:rPr>
          <w:sz w:val="28"/>
          <w:szCs w:val="28"/>
          <w:lang w:val="uk-UA"/>
        </w:rPr>
      </w:pPr>
      <w:r w:rsidRPr="008E41FF">
        <w:rPr>
          <w:sz w:val="28"/>
          <w:szCs w:val="28"/>
          <w:lang w:val="uk-UA"/>
        </w:rPr>
        <w:t>ст.</w:t>
      </w:r>
      <w:r w:rsidRPr="008E41FF">
        <w:rPr>
          <w:sz w:val="28"/>
          <w:szCs w:val="28"/>
          <w:lang w:val="uk-UA"/>
        </w:rPr>
        <w:tab/>
      </w:r>
      <w:r w:rsidRPr="008E41FF">
        <w:rPr>
          <w:sz w:val="28"/>
          <w:szCs w:val="28"/>
          <w:lang w:val="uk-UA"/>
        </w:rPr>
        <w:tab/>
      </w:r>
      <w:r w:rsidRPr="008E41FF">
        <w:rPr>
          <w:sz w:val="28"/>
          <w:szCs w:val="28"/>
          <w:lang w:val="uk-UA"/>
        </w:rPr>
        <w:tab/>
      </w:r>
      <w:r w:rsidRPr="008E41FF">
        <w:rPr>
          <w:sz w:val="28"/>
          <w:szCs w:val="28"/>
          <w:lang w:val="uk-UA"/>
        </w:rPr>
        <w:tab/>
      </w:r>
      <w:r w:rsidRPr="008E41FF">
        <w:rPr>
          <w:sz w:val="28"/>
          <w:szCs w:val="28"/>
          <w:lang w:val="uk-UA"/>
        </w:rPr>
        <w:tab/>
        <w:t>століття</w:t>
      </w:r>
    </w:p>
    <w:p w:rsidR="00F83EBB" w:rsidRDefault="00F83EBB" w:rsidP="00F83EBB">
      <w:pPr>
        <w:spacing w:line="360" w:lineRule="auto"/>
        <w:rPr>
          <w:sz w:val="28"/>
          <w:szCs w:val="28"/>
          <w:lang w:val="uk-UA"/>
        </w:rPr>
      </w:pPr>
      <w:r>
        <w:rPr>
          <w:sz w:val="28"/>
          <w:szCs w:val="28"/>
          <w:lang w:val="uk-UA"/>
        </w:rPr>
        <w:t>т.</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тонна</w:t>
      </w:r>
    </w:p>
    <w:p w:rsidR="00F83EBB" w:rsidRPr="008E41FF" w:rsidRDefault="00F83EBB" w:rsidP="00F83EBB">
      <w:pPr>
        <w:spacing w:line="360" w:lineRule="auto"/>
        <w:rPr>
          <w:sz w:val="28"/>
          <w:szCs w:val="28"/>
          <w:lang w:val="uk-UA"/>
        </w:rPr>
      </w:pPr>
    </w:p>
    <w:p w:rsidR="00F83EBB" w:rsidRPr="00736E79" w:rsidRDefault="00F83EBB" w:rsidP="00F83EBB">
      <w:pPr>
        <w:spacing w:line="360" w:lineRule="auto"/>
        <w:ind w:firstLine="709"/>
        <w:rPr>
          <w:sz w:val="28"/>
        </w:rPr>
      </w:pPr>
    </w:p>
    <w:p w:rsidR="00F83EBB" w:rsidRPr="00736E79" w:rsidRDefault="00F83EBB" w:rsidP="00F83EBB">
      <w:pPr>
        <w:spacing w:line="360" w:lineRule="auto"/>
        <w:ind w:firstLine="709"/>
        <w:rPr>
          <w:sz w:val="28"/>
        </w:rPr>
      </w:pPr>
    </w:p>
    <w:p w:rsidR="00F83EBB" w:rsidRPr="00736E79" w:rsidRDefault="00F83EBB" w:rsidP="00F83EBB">
      <w:pPr>
        <w:spacing w:after="160" w:line="259" w:lineRule="auto"/>
        <w:jc w:val="left"/>
        <w:rPr>
          <w:sz w:val="28"/>
        </w:rPr>
      </w:pPr>
      <w:r w:rsidRPr="00736E79">
        <w:rPr>
          <w:sz w:val="28"/>
        </w:rPr>
        <w:br w:type="page"/>
      </w:r>
    </w:p>
    <w:p w:rsidR="008E41FF" w:rsidRPr="00736E79" w:rsidRDefault="008E41FF" w:rsidP="008E41FF">
      <w:pPr>
        <w:spacing w:line="360" w:lineRule="auto"/>
        <w:ind w:firstLine="709"/>
        <w:jc w:val="center"/>
        <w:rPr>
          <w:sz w:val="28"/>
        </w:rPr>
      </w:pPr>
      <w:r w:rsidRPr="00736E79">
        <w:rPr>
          <w:sz w:val="28"/>
        </w:rPr>
        <w:lastRenderedPageBreak/>
        <w:t>РОЗДІЛ 1 ПОЯСНЮВАЛЬНА ЗАПИСКА</w:t>
      </w:r>
    </w:p>
    <w:p w:rsidR="008E41FF" w:rsidRDefault="008E41FF" w:rsidP="008E41FF">
      <w:pPr>
        <w:spacing w:line="360" w:lineRule="auto"/>
        <w:ind w:firstLine="709"/>
        <w:jc w:val="center"/>
        <w:rPr>
          <w:sz w:val="28"/>
        </w:rPr>
      </w:pPr>
    </w:p>
    <w:p w:rsidR="00510127" w:rsidRPr="00736E79" w:rsidRDefault="00510127" w:rsidP="008E41FF">
      <w:pPr>
        <w:spacing w:line="360" w:lineRule="auto"/>
        <w:ind w:firstLine="709"/>
        <w:jc w:val="center"/>
        <w:rPr>
          <w:sz w:val="28"/>
        </w:rPr>
      </w:pPr>
    </w:p>
    <w:p w:rsidR="00095040" w:rsidRPr="00095040" w:rsidRDefault="00095040" w:rsidP="00095040">
      <w:pPr>
        <w:spacing w:line="360" w:lineRule="auto"/>
        <w:ind w:firstLine="709"/>
        <w:rPr>
          <w:rFonts w:eastAsiaTheme="minorHAnsi"/>
          <w:sz w:val="28"/>
          <w:szCs w:val="28"/>
          <w:lang w:val="uk-UA" w:eastAsia="en-US"/>
        </w:rPr>
      </w:pPr>
      <w:r w:rsidRPr="00095040">
        <w:rPr>
          <w:rFonts w:eastAsiaTheme="minorHAnsi"/>
          <w:i/>
          <w:sz w:val="28"/>
          <w:szCs w:val="28"/>
          <w:lang w:val="uk-UA" w:eastAsia="en-US"/>
        </w:rPr>
        <w:t>Актуальність теми.</w:t>
      </w:r>
      <w:r w:rsidRPr="00095040">
        <w:rPr>
          <w:rFonts w:eastAsiaTheme="minorHAnsi"/>
          <w:sz w:val="28"/>
          <w:szCs w:val="28"/>
          <w:lang w:val="uk-UA" w:eastAsia="en-US"/>
        </w:rPr>
        <w:t xml:space="preserve"> Розвиток української держави напряму залежить від інфраструктурного забезпечення та існуванням якісних магістралей, що зумовлюють швидке та безпечне пересування всередині нашої країни. Сучасний стан українських доріг, на жаль, не відповідає міжнародним стандартам та перебуває у вкрай жахливому стані. Через постійний </w:t>
      </w:r>
      <w:proofErr w:type="spellStart"/>
      <w:r w:rsidRPr="00095040">
        <w:rPr>
          <w:rFonts w:eastAsiaTheme="minorHAnsi"/>
          <w:sz w:val="28"/>
          <w:szCs w:val="28"/>
          <w:lang w:val="uk-UA" w:eastAsia="en-US"/>
        </w:rPr>
        <w:t>грузо</w:t>
      </w:r>
      <w:proofErr w:type="spellEnd"/>
      <w:r w:rsidRPr="00095040">
        <w:rPr>
          <w:rFonts w:eastAsiaTheme="minorHAnsi"/>
          <w:sz w:val="28"/>
          <w:szCs w:val="28"/>
          <w:lang w:val="uk-UA" w:eastAsia="en-US"/>
        </w:rPr>
        <w:t>- та пасажиропотік автомобільні дороги не витримують тих навантажень, бо не були до них фактично пристосовані, зважаючи на застарілість технологій.</w:t>
      </w:r>
      <w:r w:rsidR="00941B12">
        <w:rPr>
          <w:rFonts w:eastAsiaTheme="minorHAnsi"/>
          <w:sz w:val="28"/>
          <w:szCs w:val="28"/>
          <w:lang w:val="uk-UA" w:eastAsia="en-US"/>
        </w:rPr>
        <w:t xml:space="preserve"> Лише у 2019 р. загальний обсяг </w:t>
      </w:r>
      <w:r w:rsidR="00941B12" w:rsidRPr="00941B12">
        <w:rPr>
          <w:rFonts w:eastAsiaTheme="minorHAnsi"/>
          <w:sz w:val="28"/>
          <w:szCs w:val="28"/>
          <w:lang w:val="uk-UA" w:eastAsia="en-US"/>
        </w:rPr>
        <w:t>перевезених вантажів</w:t>
      </w:r>
      <w:r w:rsidR="00941B12">
        <w:rPr>
          <w:rFonts w:eastAsiaTheme="minorHAnsi"/>
          <w:sz w:val="28"/>
          <w:szCs w:val="28"/>
          <w:lang w:val="uk-UA" w:eastAsia="en-US"/>
        </w:rPr>
        <w:t xml:space="preserve"> автомобільним транспортом склав </w:t>
      </w:r>
      <w:r w:rsidR="00941B12" w:rsidRPr="00941B12">
        <w:rPr>
          <w:rFonts w:eastAsiaTheme="minorHAnsi"/>
          <w:sz w:val="28"/>
          <w:szCs w:val="28"/>
          <w:lang w:val="uk-UA" w:eastAsia="en-US"/>
        </w:rPr>
        <w:t>1147049,6</w:t>
      </w:r>
      <w:r w:rsidR="00941B12">
        <w:rPr>
          <w:rFonts w:eastAsiaTheme="minorHAnsi"/>
          <w:sz w:val="28"/>
          <w:szCs w:val="28"/>
          <w:lang w:val="uk-UA" w:eastAsia="en-US"/>
        </w:rPr>
        <w:t xml:space="preserve"> тисяч т., що на 105% більше ніж у 2016 р.</w:t>
      </w:r>
      <w:r w:rsidRPr="00095040">
        <w:rPr>
          <w:rFonts w:eastAsiaTheme="minorHAnsi"/>
          <w:sz w:val="28"/>
          <w:szCs w:val="28"/>
          <w:lang w:val="uk-UA" w:eastAsia="en-US"/>
        </w:rPr>
        <w:t xml:space="preserve"> Такі обсяги транспортних засобів</w:t>
      </w:r>
      <w:r w:rsidR="00941B12">
        <w:rPr>
          <w:rFonts w:eastAsiaTheme="minorHAnsi"/>
          <w:sz w:val="28"/>
          <w:szCs w:val="28"/>
          <w:lang w:val="uk-UA" w:eastAsia="en-US"/>
        </w:rPr>
        <w:t xml:space="preserve"> і перевезень</w:t>
      </w:r>
      <w:r w:rsidRPr="00095040">
        <w:rPr>
          <w:rFonts w:eastAsiaTheme="minorHAnsi"/>
          <w:sz w:val="28"/>
          <w:szCs w:val="28"/>
          <w:lang w:val="uk-UA" w:eastAsia="en-US"/>
        </w:rPr>
        <w:t xml:space="preserve"> обумовлені географічним розташуванням нашої держави (адже відстань між крайніми точками сходу та заходу становить 1316 км).</w:t>
      </w:r>
      <w:r w:rsidR="00941B12">
        <w:rPr>
          <w:rFonts w:eastAsiaTheme="minorHAnsi"/>
          <w:sz w:val="28"/>
          <w:szCs w:val="28"/>
          <w:lang w:val="uk-UA" w:eastAsia="en-US"/>
        </w:rPr>
        <w:t>До того ж</w:t>
      </w:r>
      <w:r w:rsidRPr="00095040">
        <w:rPr>
          <w:rFonts w:eastAsiaTheme="minorHAnsi"/>
          <w:sz w:val="28"/>
          <w:szCs w:val="28"/>
          <w:lang w:val="uk-UA" w:eastAsia="en-US"/>
        </w:rPr>
        <w:t xml:space="preserve"> Україна є центром головних транспортних шляхів, які з’єднують Азію і Європу, Східну Європу з західною і центральною. Це надає переваги нашій державі і додатковий прибуток, але водночас несе вкрай негативні наслідки для непідготовленої до великих навантажень автотранспортної мережі України. </w:t>
      </w:r>
    </w:p>
    <w:p w:rsidR="00095040" w:rsidRPr="00095040" w:rsidRDefault="008203C8" w:rsidP="00095040">
      <w:pPr>
        <w:spacing w:line="360" w:lineRule="auto"/>
        <w:ind w:firstLine="709"/>
        <w:rPr>
          <w:rFonts w:eastAsiaTheme="minorHAnsi"/>
          <w:sz w:val="28"/>
          <w:szCs w:val="28"/>
          <w:lang w:val="uk-UA" w:eastAsia="en-US"/>
        </w:rPr>
      </w:pPr>
      <w:r w:rsidRPr="008203C8">
        <w:rPr>
          <w:rFonts w:eastAsiaTheme="minorHAnsi"/>
          <w:sz w:val="28"/>
          <w:szCs w:val="28"/>
          <w:lang w:val="uk-UA" w:eastAsia="en-US"/>
        </w:rPr>
        <w:t xml:space="preserve">3 жовтня 2019 </w:t>
      </w:r>
      <w:r w:rsidR="00941B12">
        <w:rPr>
          <w:rFonts w:eastAsiaTheme="minorHAnsi"/>
          <w:sz w:val="28"/>
          <w:szCs w:val="28"/>
          <w:lang w:val="uk-UA" w:eastAsia="en-US"/>
        </w:rPr>
        <w:t>р.</w:t>
      </w:r>
      <w:r w:rsidR="00095040" w:rsidRPr="00095040">
        <w:rPr>
          <w:rFonts w:eastAsiaTheme="minorHAnsi"/>
          <w:sz w:val="28"/>
          <w:szCs w:val="28"/>
          <w:lang w:val="uk-UA" w:eastAsia="en-US"/>
        </w:rPr>
        <w:t xml:space="preserve"> </w:t>
      </w:r>
      <w:r w:rsidR="00230792">
        <w:rPr>
          <w:rFonts w:eastAsiaTheme="minorHAnsi"/>
          <w:sz w:val="28"/>
          <w:szCs w:val="28"/>
          <w:lang w:val="uk-UA" w:eastAsia="en-US"/>
        </w:rPr>
        <w:t>ВРУ</w:t>
      </w:r>
      <w:r w:rsidR="00095040" w:rsidRPr="00095040">
        <w:rPr>
          <w:rFonts w:eastAsiaTheme="minorHAnsi"/>
          <w:sz w:val="28"/>
          <w:szCs w:val="28"/>
          <w:lang w:val="uk-UA" w:eastAsia="en-US"/>
        </w:rPr>
        <w:t xml:space="preserve"> в контексті державної цільової економічної програми розвитку автомобільних доріг загального користування державного значення на 2018-2022 роки прийняла зміни до існуючого законодавства і ввела інститут оплати за проїзд автомобільною дорогою. До того був прийнятий Закон України «Про концесію», де в окремому розділі були передбачені особливості концесії щодо будівництва та експлуатації автомобільних доріг. Все це виступило законодавчим підґрунтям для введення повноцінного інституту платної дороги в Україні, які до сьогоднішнього часу успішно впровадженні в успішних країнах світу, таких як Німеччина, де з 933 000 кілометра доріг 12 645 є платними, Китайська Народна республіка, яка має найбільшу загальну довжину платних доріг, що складає 123 000 кілометрів та Японія де знаходиться 8428 кілометрів бездоганної пла</w:t>
      </w:r>
      <w:r w:rsidR="00941B12">
        <w:rPr>
          <w:rFonts w:eastAsiaTheme="minorHAnsi"/>
          <w:sz w:val="28"/>
          <w:szCs w:val="28"/>
          <w:lang w:val="uk-UA" w:eastAsia="en-US"/>
        </w:rPr>
        <w:t>тної автомобільної дороги</w:t>
      </w:r>
      <w:r w:rsidR="00095040" w:rsidRPr="00095040">
        <w:rPr>
          <w:rFonts w:eastAsiaTheme="minorHAnsi"/>
          <w:sz w:val="28"/>
          <w:szCs w:val="28"/>
          <w:lang w:val="uk-UA" w:eastAsia="en-US"/>
        </w:rPr>
        <w:t xml:space="preserve">.  </w:t>
      </w:r>
    </w:p>
    <w:p w:rsidR="00095040" w:rsidRPr="00095040" w:rsidRDefault="00095040" w:rsidP="00095040">
      <w:pPr>
        <w:spacing w:line="360" w:lineRule="auto"/>
        <w:ind w:firstLine="709"/>
        <w:rPr>
          <w:rFonts w:eastAsiaTheme="minorHAnsi"/>
          <w:sz w:val="28"/>
          <w:szCs w:val="28"/>
          <w:lang w:val="uk-UA" w:eastAsia="en-US"/>
        </w:rPr>
      </w:pPr>
      <w:r w:rsidRPr="00095040">
        <w:rPr>
          <w:rFonts w:eastAsiaTheme="minorHAnsi"/>
          <w:sz w:val="28"/>
          <w:szCs w:val="28"/>
          <w:lang w:val="uk-UA" w:eastAsia="en-US"/>
        </w:rPr>
        <w:lastRenderedPageBreak/>
        <w:t>Проте, зважаючи на вищенаведені факти, які стосуються важливості і актуальності даного питання, даний інститут потребує значної уваги, так як стосується усіх верств населення і майбутнього розвитку української держави і суспільства в цілому.</w:t>
      </w:r>
    </w:p>
    <w:p w:rsidR="00095040" w:rsidRPr="00095040" w:rsidRDefault="00095040" w:rsidP="00095040">
      <w:pPr>
        <w:spacing w:line="360" w:lineRule="auto"/>
        <w:ind w:firstLine="709"/>
        <w:rPr>
          <w:rFonts w:eastAsiaTheme="minorHAnsi"/>
          <w:sz w:val="28"/>
          <w:szCs w:val="28"/>
          <w:lang w:val="uk-UA" w:eastAsia="en-US"/>
        </w:rPr>
      </w:pPr>
      <w:r w:rsidRPr="00095040">
        <w:rPr>
          <w:rFonts w:eastAsiaTheme="minorHAnsi"/>
          <w:i/>
          <w:iCs/>
          <w:sz w:val="28"/>
          <w:szCs w:val="28"/>
          <w:lang w:val="uk-UA" w:eastAsia="en-US"/>
        </w:rPr>
        <w:t>Об’єктом дослідження</w:t>
      </w:r>
      <w:r w:rsidRPr="00095040">
        <w:rPr>
          <w:rFonts w:eastAsiaTheme="minorHAnsi"/>
          <w:sz w:val="28"/>
          <w:szCs w:val="28"/>
          <w:lang w:val="uk-UA" w:eastAsia="en-US"/>
        </w:rPr>
        <w:t xml:space="preserve"> є суспільні відносини, пов’язані із проектуванням, будівництвом та експлуатацію платних автомобільних доріг в Україні.</w:t>
      </w:r>
    </w:p>
    <w:p w:rsidR="00095040" w:rsidRPr="00095040" w:rsidRDefault="00095040" w:rsidP="00095040">
      <w:pPr>
        <w:spacing w:line="360" w:lineRule="auto"/>
        <w:ind w:firstLine="709"/>
        <w:rPr>
          <w:rFonts w:eastAsiaTheme="minorHAnsi"/>
          <w:sz w:val="28"/>
          <w:szCs w:val="28"/>
          <w:lang w:val="uk-UA" w:eastAsia="en-US"/>
        </w:rPr>
      </w:pPr>
      <w:r w:rsidRPr="00095040">
        <w:rPr>
          <w:rFonts w:eastAsiaTheme="minorHAnsi"/>
          <w:i/>
          <w:iCs/>
          <w:sz w:val="28"/>
          <w:szCs w:val="28"/>
          <w:lang w:val="uk-UA" w:eastAsia="en-US"/>
        </w:rPr>
        <w:t>Предметом дослідження</w:t>
      </w:r>
      <w:r w:rsidRPr="00095040">
        <w:rPr>
          <w:rFonts w:eastAsiaTheme="minorHAnsi"/>
          <w:sz w:val="28"/>
          <w:szCs w:val="28"/>
          <w:lang w:val="uk-UA" w:eastAsia="en-US"/>
        </w:rPr>
        <w:t xml:space="preserve"> є платні автомобільні дороги України, їх </w:t>
      </w:r>
      <w:r w:rsidR="00BF7CF8">
        <w:rPr>
          <w:rFonts w:eastAsiaTheme="minorHAnsi"/>
          <w:sz w:val="28"/>
          <w:szCs w:val="28"/>
          <w:lang w:val="uk-UA" w:eastAsia="en-US"/>
        </w:rPr>
        <w:t xml:space="preserve">публічне адміністрування, </w:t>
      </w:r>
      <w:r w:rsidRPr="00095040">
        <w:rPr>
          <w:rFonts w:eastAsiaTheme="minorHAnsi"/>
          <w:sz w:val="28"/>
          <w:szCs w:val="28"/>
          <w:lang w:val="uk-UA" w:eastAsia="en-US"/>
        </w:rPr>
        <w:t>впровадження, правова регламентація та особливості використання.</w:t>
      </w:r>
    </w:p>
    <w:p w:rsidR="00095040" w:rsidRPr="00095040" w:rsidRDefault="00241FAF" w:rsidP="00095040">
      <w:pPr>
        <w:spacing w:line="360" w:lineRule="auto"/>
        <w:ind w:firstLine="709"/>
        <w:rPr>
          <w:rFonts w:eastAsiaTheme="minorHAnsi"/>
          <w:sz w:val="28"/>
          <w:szCs w:val="28"/>
          <w:lang w:val="uk-UA" w:eastAsia="en-US"/>
        </w:rPr>
      </w:pPr>
      <w:r w:rsidRPr="00241FAF">
        <w:rPr>
          <w:rFonts w:eastAsiaTheme="minorHAnsi"/>
          <w:i/>
          <w:iCs/>
          <w:sz w:val="28"/>
          <w:szCs w:val="28"/>
          <w:lang w:val="uk-UA" w:eastAsia="en-US"/>
        </w:rPr>
        <w:t>Мета</w:t>
      </w:r>
      <w:r w:rsidR="00095040" w:rsidRPr="00095040">
        <w:rPr>
          <w:rFonts w:eastAsiaTheme="minorHAnsi"/>
          <w:i/>
          <w:iCs/>
          <w:sz w:val="28"/>
          <w:szCs w:val="28"/>
          <w:lang w:val="uk-UA" w:eastAsia="en-US"/>
        </w:rPr>
        <w:t xml:space="preserve"> роботи</w:t>
      </w:r>
      <w:r w:rsidR="00095040" w:rsidRPr="00095040">
        <w:rPr>
          <w:rFonts w:eastAsiaTheme="minorHAnsi"/>
          <w:sz w:val="28"/>
          <w:szCs w:val="28"/>
          <w:lang w:val="uk-UA" w:eastAsia="en-US"/>
        </w:rPr>
        <w:t xml:space="preserve"> полягає в то</w:t>
      </w:r>
      <w:r w:rsidR="00BF7CF8">
        <w:rPr>
          <w:rFonts w:eastAsiaTheme="minorHAnsi"/>
          <w:sz w:val="28"/>
          <w:szCs w:val="28"/>
          <w:lang w:val="uk-UA" w:eastAsia="en-US"/>
        </w:rPr>
        <w:t xml:space="preserve">му, щоб на підставі </w:t>
      </w:r>
      <w:proofErr w:type="spellStart"/>
      <w:r w:rsidR="00BF7CF8">
        <w:rPr>
          <w:rFonts w:eastAsiaTheme="minorHAnsi"/>
          <w:sz w:val="28"/>
          <w:szCs w:val="28"/>
          <w:lang w:val="uk-UA" w:eastAsia="en-US"/>
        </w:rPr>
        <w:t>компаративно</w:t>
      </w:r>
      <w:proofErr w:type="spellEnd"/>
      <w:r w:rsidR="00BF7CF8">
        <w:rPr>
          <w:rFonts w:eastAsiaTheme="minorHAnsi"/>
          <w:sz w:val="28"/>
          <w:szCs w:val="28"/>
          <w:lang w:val="uk-UA" w:eastAsia="en-US"/>
        </w:rPr>
        <w:t>-правового</w:t>
      </w:r>
      <w:r w:rsidR="00095040" w:rsidRPr="00095040">
        <w:rPr>
          <w:rFonts w:eastAsiaTheme="minorHAnsi"/>
          <w:sz w:val="28"/>
          <w:szCs w:val="28"/>
          <w:lang w:val="uk-UA" w:eastAsia="en-US"/>
        </w:rPr>
        <w:t xml:space="preserve"> аналізу нормативно-правових актів як України, так і інших країн, що успішно впровадили інститут платної автомобільної дороги, визначити особливості </w:t>
      </w:r>
      <w:r w:rsidR="00BF7CF8">
        <w:rPr>
          <w:rFonts w:eastAsiaTheme="minorHAnsi"/>
          <w:sz w:val="28"/>
          <w:szCs w:val="28"/>
          <w:lang w:val="uk-UA" w:eastAsia="en-US"/>
        </w:rPr>
        <w:t>публічного адміністрування</w:t>
      </w:r>
      <w:r w:rsidR="00095040" w:rsidRPr="00095040">
        <w:rPr>
          <w:rFonts w:eastAsiaTheme="minorHAnsi"/>
          <w:sz w:val="28"/>
          <w:szCs w:val="28"/>
          <w:lang w:val="uk-UA" w:eastAsia="en-US"/>
        </w:rPr>
        <w:t xml:space="preserve"> впровадження та використання платних автомобільних доріг.</w:t>
      </w:r>
    </w:p>
    <w:p w:rsidR="00095040" w:rsidRPr="00095040" w:rsidRDefault="00095040" w:rsidP="00095040">
      <w:pPr>
        <w:spacing w:line="360" w:lineRule="auto"/>
        <w:ind w:firstLine="709"/>
        <w:rPr>
          <w:rFonts w:eastAsiaTheme="minorHAnsi"/>
          <w:sz w:val="28"/>
          <w:szCs w:val="28"/>
          <w:lang w:val="uk-UA" w:eastAsia="en-US"/>
        </w:rPr>
      </w:pPr>
      <w:r w:rsidRPr="00095040">
        <w:rPr>
          <w:rFonts w:eastAsiaTheme="minorHAnsi"/>
          <w:sz w:val="28"/>
          <w:szCs w:val="28"/>
          <w:lang w:val="uk-UA" w:eastAsia="en-US"/>
        </w:rPr>
        <w:t xml:space="preserve">Виходячи з мети даної робити, були поставлені наступні </w:t>
      </w:r>
      <w:r w:rsidRPr="00095040">
        <w:rPr>
          <w:rFonts w:eastAsiaTheme="minorHAnsi"/>
          <w:i/>
          <w:iCs/>
          <w:sz w:val="28"/>
          <w:szCs w:val="28"/>
          <w:lang w:val="uk-UA" w:eastAsia="en-US"/>
        </w:rPr>
        <w:t>завдання</w:t>
      </w:r>
      <w:r w:rsidR="00241FAF">
        <w:rPr>
          <w:rFonts w:eastAsiaTheme="minorHAnsi"/>
          <w:i/>
          <w:iCs/>
          <w:sz w:val="28"/>
          <w:szCs w:val="28"/>
          <w:lang w:val="uk-UA" w:eastAsia="en-US"/>
        </w:rPr>
        <w:t xml:space="preserve"> дослідження</w:t>
      </w:r>
      <w:r w:rsidRPr="00095040">
        <w:rPr>
          <w:rFonts w:eastAsiaTheme="minorHAnsi"/>
          <w:i/>
          <w:sz w:val="28"/>
          <w:szCs w:val="28"/>
          <w:lang w:val="uk-UA" w:eastAsia="en-US"/>
        </w:rPr>
        <w:t>:</w:t>
      </w:r>
      <w:r w:rsidRPr="00095040">
        <w:rPr>
          <w:rFonts w:eastAsiaTheme="minorHAnsi"/>
          <w:sz w:val="28"/>
          <w:szCs w:val="28"/>
          <w:lang w:val="uk-UA" w:eastAsia="en-US"/>
        </w:rPr>
        <w:t xml:space="preserve"> </w:t>
      </w:r>
    </w:p>
    <w:p w:rsidR="00095040" w:rsidRDefault="00095040" w:rsidP="00A01A03">
      <w:pPr>
        <w:numPr>
          <w:ilvl w:val="0"/>
          <w:numId w:val="2"/>
        </w:numPr>
        <w:spacing w:after="160" w:line="360" w:lineRule="auto"/>
        <w:ind w:left="0" w:firstLine="709"/>
        <w:contextualSpacing/>
        <w:rPr>
          <w:rFonts w:eastAsiaTheme="minorHAnsi"/>
          <w:sz w:val="28"/>
          <w:szCs w:val="28"/>
          <w:lang w:val="uk-UA" w:eastAsia="en-US"/>
        </w:rPr>
      </w:pPr>
      <w:r w:rsidRPr="00095040">
        <w:rPr>
          <w:rFonts w:eastAsiaTheme="minorHAnsi"/>
          <w:sz w:val="28"/>
          <w:szCs w:val="28"/>
          <w:lang w:val="uk-UA" w:eastAsia="en-US"/>
        </w:rPr>
        <w:t>проаналізувати основні підходи щодо розуміння платної автомобільної дороги у вітчизняній та зарубіжній правовій доктрині;</w:t>
      </w:r>
    </w:p>
    <w:p w:rsidR="001464CA" w:rsidRPr="00095040" w:rsidRDefault="001464CA" w:rsidP="00A01A03">
      <w:pPr>
        <w:numPr>
          <w:ilvl w:val="0"/>
          <w:numId w:val="2"/>
        </w:numPr>
        <w:spacing w:after="160" w:line="360" w:lineRule="auto"/>
        <w:ind w:left="0" w:firstLine="709"/>
        <w:contextualSpacing/>
        <w:rPr>
          <w:rFonts w:eastAsiaTheme="minorHAnsi"/>
          <w:sz w:val="28"/>
          <w:szCs w:val="28"/>
          <w:lang w:val="uk-UA" w:eastAsia="en-US"/>
        </w:rPr>
      </w:pPr>
      <w:r>
        <w:rPr>
          <w:rFonts w:eastAsiaTheme="minorHAnsi"/>
          <w:sz w:val="28"/>
          <w:szCs w:val="28"/>
          <w:lang w:val="uk-UA" w:eastAsia="en-US"/>
        </w:rPr>
        <w:t>проаналізувати історичний розвиток інституту права платних автомобільних доріг в Україні та зарубіжних країнах;</w:t>
      </w:r>
    </w:p>
    <w:p w:rsidR="00095040" w:rsidRPr="00095040" w:rsidRDefault="00095040" w:rsidP="00A01A03">
      <w:pPr>
        <w:numPr>
          <w:ilvl w:val="0"/>
          <w:numId w:val="2"/>
        </w:numPr>
        <w:spacing w:after="160" w:line="360" w:lineRule="auto"/>
        <w:ind w:left="0" w:firstLine="709"/>
        <w:contextualSpacing/>
        <w:rPr>
          <w:rFonts w:eastAsiaTheme="minorHAnsi"/>
          <w:sz w:val="28"/>
          <w:szCs w:val="28"/>
          <w:lang w:val="uk-UA" w:eastAsia="en-US"/>
        </w:rPr>
      </w:pPr>
      <w:r w:rsidRPr="00095040">
        <w:rPr>
          <w:rFonts w:eastAsiaTheme="minorHAnsi"/>
          <w:sz w:val="28"/>
          <w:szCs w:val="28"/>
          <w:lang w:val="uk-UA" w:eastAsia="en-US"/>
        </w:rPr>
        <w:t xml:space="preserve">проаналізувати ґенезу </w:t>
      </w:r>
      <w:r w:rsidR="00A01A03">
        <w:rPr>
          <w:rFonts w:eastAsiaTheme="minorHAnsi"/>
          <w:sz w:val="28"/>
          <w:szCs w:val="28"/>
          <w:lang w:val="uk-UA" w:eastAsia="en-US"/>
        </w:rPr>
        <w:t>публічного адміністрування</w:t>
      </w:r>
      <w:r w:rsidRPr="00095040">
        <w:rPr>
          <w:rFonts w:eastAsiaTheme="minorHAnsi"/>
          <w:sz w:val="28"/>
          <w:szCs w:val="28"/>
          <w:lang w:val="uk-UA" w:eastAsia="en-US"/>
        </w:rPr>
        <w:t xml:space="preserve"> впровадження та використання платних автомобільних доріг у законодавстві України та зарубіжних країн;</w:t>
      </w:r>
    </w:p>
    <w:p w:rsidR="00095040" w:rsidRPr="00095040" w:rsidRDefault="00095040" w:rsidP="00A01A03">
      <w:pPr>
        <w:numPr>
          <w:ilvl w:val="0"/>
          <w:numId w:val="2"/>
        </w:numPr>
        <w:spacing w:after="160" w:line="360" w:lineRule="auto"/>
        <w:ind w:left="0" w:firstLine="709"/>
        <w:contextualSpacing/>
        <w:rPr>
          <w:rFonts w:eastAsiaTheme="minorHAnsi"/>
          <w:sz w:val="28"/>
          <w:szCs w:val="28"/>
          <w:lang w:val="uk-UA" w:eastAsia="en-US"/>
        </w:rPr>
      </w:pPr>
      <w:r w:rsidRPr="00095040">
        <w:rPr>
          <w:rFonts w:eastAsiaTheme="minorHAnsi"/>
          <w:sz w:val="28"/>
          <w:szCs w:val="28"/>
          <w:lang w:val="uk-UA" w:eastAsia="en-US"/>
        </w:rPr>
        <w:t xml:space="preserve">визначити суб’єктів </w:t>
      </w:r>
      <w:r w:rsidR="00A01A03">
        <w:rPr>
          <w:rFonts w:eastAsiaTheme="minorHAnsi"/>
          <w:sz w:val="28"/>
          <w:szCs w:val="28"/>
          <w:lang w:val="uk-UA" w:eastAsia="en-US"/>
        </w:rPr>
        <w:t>публічного адміністрування</w:t>
      </w:r>
      <w:r w:rsidRPr="00095040">
        <w:rPr>
          <w:rFonts w:eastAsiaTheme="minorHAnsi"/>
          <w:sz w:val="28"/>
          <w:szCs w:val="28"/>
          <w:lang w:val="uk-UA" w:eastAsia="en-US"/>
        </w:rPr>
        <w:t xml:space="preserve"> впровадження та використання платної автомобільної дороги;</w:t>
      </w:r>
    </w:p>
    <w:p w:rsidR="00095040" w:rsidRPr="00095040" w:rsidRDefault="00095040" w:rsidP="00A01A03">
      <w:pPr>
        <w:numPr>
          <w:ilvl w:val="0"/>
          <w:numId w:val="2"/>
        </w:numPr>
        <w:spacing w:after="160" w:line="360" w:lineRule="auto"/>
        <w:ind w:left="0" w:firstLine="709"/>
        <w:contextualSpacing/>
        <w:rPr>
          <w:rFonts w:eastAsiaTheme="minorHAnsi"/>
          <w:sz w:val="28"/>
          <w:szCs w:val="28"/>
          <w:lang w:val="uk-UA" w:eastAsia="en-US"/>
        </w:rPr>
      </w:pPr>
      <w:r w:rsidRPr="00095040">
        <w:rPr>
          <w:rFonts w:eastAsiaTheme="minorHAnsi"/>
          <w:sz w:val="28"/>
          <w:szCs w:val="28"/>
          <w:lang w:val="uk-UA" w:eastAsia="en-US"/>
        </w:rPr>
        <w:t xml:space="preserve">виділити форми та методи </w:t>
      </w:r>
      <w:r w:rsidR="00A01A03">
        <w:rPr>
          <w:rFonts w:eastAsiaTheme="minorHAnsi"/>
          <w:sz w:val="28"/>
          <w:szCs w:val="28"/>
          <w:lang w:val="uk-UA" w:eastAsia="en-US"/>
        </w:rPr>
        <w:t>публічного адміністрування</w:t>
      </w:r>
      <w:r w:rsidRPr="00095040">
        <w:rPr>
          <w:rFonts w:eastAsiaTheme="minorHAnsi"/>
          <w:sz w:val="28"/>
          <w:szCs w:val="28"/>
          <w:lang w:val="uk-UA" w:eastAsia="en-US"/>
        </w:rPr>
        <w:t xml:space="preserve"> впровадження та використання платної автомобільної дороги;</w:t>
      </w:r>
    </w:p>
    <w:p w:rsidR="00095040" w:rsidRPr="00095040" w:rsidRDefault="00095040" w:rsidP="00A01A03">
      <w:pPr>
        <w:numPr>
          <w:ilvl w:val="0"/>
          <w:numId w:val="2"/>
        </w:numPr>
        <w:spacing w:after="160" w:line="360" w:lineRule="auto"/>
        <w:ind w:left="0" w:firstLine="709"/>
        <w:contextualSpacing/>
        <w:rPr>
          <w:rFonts w:eastAsiaTheme="minorHAnsi"/>
          <w:sz w:val="28"/>
          <w:szCs w:val="28"/>
          <w:lang w:val="uk-UA" w:eastAsia="en-US"/>
        </w:rPr>
      </w:pPr>
      <w:r w:rsidRPr="00095040">
        <w:rPr>
          <w:rFonts w:eastAsiaTheme="minorHAnsi"/>
          <w:sz w:val="28"/>
          <w:szCs w:val="28"/>
          <w:lang w:val="uk-UA" w:eastAsia="en-US"/>
        </w:rPr>
        <w:t>запропонувати</w:t>
      </w:r>
      <w:r w:rsidR="00A01A03">
        <w:rPr>
          <w:rFonts w:eastAsiaTheme="minorHAnsi"/>
          <w:sz w:val="28"/>
          <w:szCs w:val="28"/>
          <w:lang w:val="uk-UA" w:eastAsia="en-US"/>
        </w:rPr>
        <w:t xml:space="preserve"> основні</w:t>
      </w:r>
      <w:r w:rsidRPr="00095040">
        <w:rPr>
          <w:rFonts w:eastAsiaTheme="minorHAnsi"/>
          <w:sz w:val="28"/>
          <w:szCs w:val="28"/>
          <w:lang w:val="uk-UA" w:eastAsia="en-US"/>
        </w:rPr>
        <w:t xml:space="preserve"> шляхи удосконалення законодавства платних автомобільних доріг в Україні.</w:t>
      </w:r>
    </w:p>
    <w:p w:rsidR="00241FAF" w:rsidRPr="00241FAF" w:rsidRDefault="00241FAF" w:rsidP="004D4F37">
      <w:pPr>
        <w:spacing w:line="360" w:lineRule="auto"/>
        <w:ind w:firstLine="709"/>
        <w:rPr>
          <w:rFonts w:eastAsiaTheme="minorHAnsi"/>
          <w:sz w:val="28"/>
          <w:szCs w:val="28"/>
          <w:lang w:val="uk-UA" w:eastAsia="en-US"/>
        </w:rPr>
      </w:pPr>
      <w:r w:rsidRPr="00241FAF">
        <w:rPr>
          <w:rFonts w:eastAsiaTheme="minorHAnsi"/>
          <w:i/>
          <w:sz w:val="28"/>
          <w:szCs w:val="28"/>
          <w:lang w:val="uk-UA" w:eastAsia="en-US"/>
        </w:rPr>
        <w:t xml:space="preserve">Ступінь наукової розробки проблеми. </w:t>
      </w:r>
      <w:r>
        <w:rPr>
          <w:rFonts w:eastAsiaTheme="minorHAnsi"/>
          <w:sz w:val="28"/>
          <w:szCs w:val="28"/>
          <w:lang w:val="uk-UA" w:eastAsia="en-US"/>
        </w:rPr>
        <w:t>Питання</w:t>
      </w:r>
      <w:r w:rsidR="004D4F37">
        <w:rPr>
          <w:rFonts w:eastAsiaTheme="minorHAnsi"/>
          <w:sz w:val="28"/>
          <w:szCs w:val="28"/>
          <w:lang w:val="uk-UA" w:eastAsia="en-US"/>
        </w:rPr>
        <w:t xml:space="preserve">м публічного адміністрування </w:t>
      </w:r>
      <w:r w:rsidRPr="00241FAF">
        <w:rPr>
          <w:rFonts w:eastAsiaTheme="minorHAnsi"/>
          <w:sz w:val="28"/>
          <w:szCs w:val="28"/>
          <w:lang w:val="uk-UA" w:eastAsia="en-US"/>
        </w:rPr>
        <w:t xml:space="preserve"> впровадження та використання автошляхів на платній основі в Україні</w:t>
      </w:r>
      <w:r w:rsidR="004D4F37">
        <w:rPr>
          <w:rFonts w:eastAsiaTheme="minorHAnsi"/>
          <w:sz w:val="28"/>
          <w:szCs w:val="28"/>
          <w:lang w:val="uk-UA" w:eastAsia="en-US"/>
        </w:rPr>
        <w:t xml:space="preserve"> та зарубіжних країнах</w:t>
      </w:r>
      <w:r w:rsidRPr="00241FAF">
        <w:rPr>
          <w:rFonts w:eastAsiaTheme="minorHAnsi"/>
          <w:sz w:val="28"/>
          <w:szCs w:val="28"/>
          <w:lang w:val="uk-UA" w:eastAsia="en-US"/>
        </w:rPr>
        <w:t xml:space="preserve"> є предмето</w:t>
      </w:r>
      <w:r w:rsidR="004D4F37">
        <w:rPr>
          <w:rFonts w:eastAsiaTheme="minorHAnsi"/>
          <w:sz w:val="28"/>
          <w:szCs w:val="28"/>
          <w:lang w:val="uk-UA" w:eastAsia="en-US"/>
        </w:rPr>
        <w:t>м серйозних наукових досліджень, як в Україні, так і в інших країнах світу</w:t>
      </w:r>
      <w:r w:rsidRPr="00241FAF">
        <w:rPr>
          <w:rFonts w:eastAsiaTheme="minorHAnsi"/>
          <w:sz w:val="28"/>
          <w:szCs w:val="28"/>
          <w:lang w:val="uk-UA" w:eastAsia="en-US"/>
        </w:rPr>
        <w:t xml:space="preserve">. </w:t>
      </w:r>
      <w:r w:rsidR="004D4F37">
        <w:rPr>
          <w:rFonts w:eastAsiaTheme="minorHAnsi"/>
          <w:sz w:val="28"/>
          <w:szCs w:val="28"/>
          <w:lang w:val="uk-UA" w:eastAsia="en-US"/>
        </w:rPr>
        <w:t>О</w:t>
      </w:r>
      <w:r w:rsidRPr="00241FAF">
        <w:rPr>
          <w:rFonts w:eastAsiaTheme="minorHAnsi"/>
          <w:sz w:val="28"/>
          <w:szCs w:val="28"/>
          <w:lang w:val="uk-UA" w:eastAsia="en-US"/>
        </w:rPr>
        <w:t xml:space="preserve">станнім часом </w:t>
      </w:r>
      <w:r w:rsidR="004D4F37">
        <w:rPr>
          <w:rFonts w:eastAsiaTheme="minorHAnsi"/>
          <w:sz w:val="28"/>
          <w:szCs w:val="28"/>
          <w:lang w:val="uk-UA" w:eastAsia="en-US"/>
        </w:rPr>
        <w:t xml:space="preserve">цьому питанню присвятили свої роботи наступні вчені: </w:t>
      </w:r>
      <w:r w:rsidRPr="00241FAF">
        <w:rPr>
          <w:rFonts w:eastAsiaTheme="minorHAnsi"/>
          <w:sz w:val="28"/>
          <w:szCs w:val="28"/>
          <w:lang w:val="uk-UA" w:eastAsia="en-US"/>
        </w:rPr>
        <w:lastRenderedPageBreak/>
        <w:t xml:space="preserve">А.В. </w:t>
      </w:r>
      <w:proofErr w:type="spellStart"/>
      <w:r w:rsidRPr="00241FAF">
        <w:rPr>
          <w:rFonts w:eastAsiaTheme="minorHAnsi"/>
          <w:sz w:val="28"/>
          <w:szCs w:val="28"/>
          <w:lang w:val="uk-UA" w:eastAsia="en-US"/>
        </w:rPr>
        <w:t>Веремчук</w:t>
      </w:r>
      <w:proofErr w:type="spellEnd"/>
      <w:r w:rsidRPr="00241FAF">
        <w:rPr>
          <w:rFonts w:eastAsiaTheme="minorHAnsi"/>
          <w:sz w:val="28"/>
          <w:szCs w:val="28"/>
          <w:lang w:val="uk-UA" w:eastAsia="en-US"/>
        </w:rPr>
        <w:t xml:space="preserve">, І. Г. </w:t>
      </w:r>
      <w:proofErr w:type="spellStart"/>
      <w:r w:rsidRPr="00241FAF">
        <w:rPr>
          <w:rFonts w:eastAsiaTheme="minorHAnsi"/>
          <w:sz w:val="28"/>
          <w:szCs w:val="28"/>
          <w:lang w:val="uk-UA" w:eastAsia="en-US"/>
        </w:rPr>
        <w:t>Канцур</w:t>
      </w:r>
      <w:proofErr w:type="spellEnd"/>
      <w:r w:rsidRPr="00241FAF">
        <w:rPr>
          <w:rFonts w:eastAsiaTheme="minorHAnsi"/>
          <w:sz w:val="28"/>
          <w:szCs w:val="28"/>
          <w:lang w:val="uk-UA" w:eastAsia="en-US"/>
        </w:rPr>
        <w:t>, О.Є. Крижанівський, С.</w:t>
      </w:r>
      <w:r w:rsidR="00600709">
        <w:rPr>
          <w:rFonts w:eastAsiaTheme="minorHAnsi"/>
          <w:sz w:val="28"/>
          <w:szCs w:val="28"/>
          <w:lang w:val="uk-UA" w:eastAsia="en-US"/>
        </w:rPr>
        <w:t xml:space="preserve">П. </w:t>
      </w:r>
      <w:proofErr w:type="spellStart"/>
      <w:r w:rsidR="00600709">
        <w:rPr>
          <w:rFonts w:eastAsiaTheme="minorHAnsi"/>
          <w:sz w:val="28"/>
          <w:szCs w:val="28"/>
          <w:lang w:val="uk-UA" w:eastAsia="en-US"/>
        </w:rPr>
        <w:t>Кулицький</w:t>
      </w:r>
      <w:proofErr w:type="spellEnd"/>
      <w:r w:rsidR="00600709">
        <w:rPr>
          <w:rFonts w:eastAsiaTheme="minorHAnsi"/>
          <w:sz w:val="28"/>
          <w:szCs w:val="28"/>
          <w:lang w:val="uk-UA" w:eastAsia="en-US"/>
        </w:rPr>
        <w:t xml:space="preserve">, К.В. Павлюк, </w:t>
      </w:r>
      <w:r w:rsidR="00600709">
        <w:rPr>
          <w:rFonts w:eastAsiaTheme="minorHAnsi"/>
          <w:sz w:val="28"/>
          <w:szCs w:val="28"/>
          <w:lang w:val="uk-UA" w:eastAsia="en-US"/>
        </w:rPr>
        <w:br/>
        <w:t>А.М.</w:t>
      </w:r>
      <w:r w:rsidR="00600709" w:rsidRPr="00600709">
        <w:rPr>
          <w:rFonts w:eastAsiaTheme="minorHAnsi"/>
          <w:sz w:val="28"/>
          <w:szCs w:val="28"/>
          <w:lang w:val="uk-UA" w:eastAsia="en-US"/>
        </w:rPr>
        <w:t xml:space="preserve"> </w:t>
      </w:r>
      <w:proofErr w:type="spellStart"/>
      <w:r w:rsidRPr="00241FAF">
        <w:rPr>
          <w:rFonts w:eastAsiaTheme="minorHAnsi"/>
          <w:sz w:val="28"/>
          <w:szCs w:val="28"/>
          <w:lang w:val="uk-UA" w:eastAsia="en-US"/>
        </w:rPr>
        <w:t>Редзюка</w:t>
      </w:r>
      <w:proofErr w:type="spellEnd"/>
      <w:r w:rsidRPr="00241FAF">
        <w:rPr>
          <w:rFonts w:eastAsiaTheme="minorHAnsi"/>
          <w:sz w:val="28"/>
          <w:szCs w:val="28"/>
          <w:lang w:val="uk-UA" w:eastAsia="en-US"/>
        </w:rPr>
        <w:t xml:space="preserve">, М. М. </w:t>
      </w:r>
      <w:proofErr w:type="spellStart"/>
      <w:r w:rsidRPr="00241FAF">
        <w:rPr>
          <w:rFonts w:eastAsiaTheme="minorHAnsi"/>
          <w:sz w:val="28"/>
          <w:szCs w:val="28"/>
          <w:lang w:val="uk-UA" w:eastAsia="en-US"/>
        </w:rPr>
        <w:t>Стулій</w:t>
      </w:r>
      <w:proofErr w:type="spellEnd"/>
      <w:r w:rsidRPr="00241FAF">
        <w:rPr>
          <w:rFonts w:eastAsiaTheme="minorHAnsi"/>
          <w:sz w:val="28"/>
          <w:szCs w:val="28"/>
          <w:lang w:val="uk-UA" w:eastAsia="en-US"/>
        </w:rPr>
        <w:t>. Дану тему також було розкрито</w:t>
      </w:r>
      <w:r w:rsidR="00600709">
        <w:rPr>
          <w:rFonts w:eastAsiaTheme="minorHAnsi"/>
          <w:sz w:val="28"/>
          <w:szCs w:val="28"/>
          <w:lang w:val="uk-UA" w:eastAsia="en-US"/>
        </w:rPr>
        <w:t xml:space="preserve"> у дисертації О.В. </w:t>
      </w:r>
      <w:proofErr w:type="spellStart"/>
      <w:r w:rsidR="00600709">
        <w:rPr>
          <w:rFonts w:eastAsiaTheme="minorHAnsi"/>
          <w:sz w:val="28"/>
          <w:szCs w:val="28"/>
          <w:lang w:val="uk-UA" w:eastAsia="en-US"/>
        </w:rPr>
        <w:t>Жулин</w:t>
      </w:r>
      <w:proofErr w:type="spellEnd"/>
      <w:r w:rsidR="00600709">
        <w:rPr>
          <w:rFonts w:eastAsiaTheme="minorHAnsi"/>
          <w:sz w:val="28"/>
          <w:szCs w:val="28"/>
          <w:lang w:val="uk-UA" w:eastAsia="en-US"/>
        </w:rPr>
        <w:t xml:space="preserve"> і О.І. </w:t>
      </w:r>
      <w:proofErr w:type="spellStart"/>
      <w:r w:rsidRPr="00241FAF">
        <w:rPr>
          <w:rFonts w:eastAsiaTheme="minorHAnsi"/>
          <w:sz w:val="28"/>
          <w:szCs w:val="28"/>
          <w:lang w:val="uk-UA" w:eastAsia="en-US"/>
        </w:rPr>
        <w:t>Вікарчук</w:t>
      </w:r>
      <w:proofErr w:type="spellEnd"/>
      <w:r w:rsidRPr="00241FAF">
        <w:rPr>
          <w:rFonts w:eastAsiaTheme="minorHAnsi"/>
          <w:sz w:val="28"/>
          <w:szCs w:val="28"/>
          <w:lang w:val="uk-UA" w:eastAsia="en-US"/>
        </w:rPr>
        <w:t>.</w:t>
      </w:r>
    </w:p>
    <w:p w:rsidR="00736E79" w:rsidRDefault="004D4F37" w:rsidP="00736E79">
      <w:pPr>
        <w:spacing w:line="360" w:lineRule="auto"/>
        <w:ind w:firstLine="709"/>
        <w:rPr>
          <w:sz w:val="28"/>
          <w:szCs w:val="28"/>
          <w:lang w:val="uk-UA"/>
        </w:rPr>
      </w:pPr>
      <w:r w:rsidRPr="0077434D">
        <w:rPr>
          <w:i/>
          <w:sz w:val="28"/>
          <w:szCs w:val="28"/>
          <w:lang w:val="uk-UA"/>
        </w:rPr>
        <w:t>Опис проблеми, що досліджується.</w:t>
      </w:r>
      <w:r w:rsidR="003F6673">
        <w:rPr>
          <w:sz w:val="28"/>
          <w:szCs w:val="28"/>
          <w:lang w:val="uk-UA"/>
        </w:rPr>
        <w:t xml:space="preserve"> </w:t>
      </w:r>
      <w:r w:rsidR="00736E79" w:rsidRPr="00736E79">
        <w:rPr>
          <w:sz w:val="28"/>
          <w:szCs w:val="28"/>
          <w:lang w:val="uk-UA"/>
        </w:rPr>
        <w:t xml:space="preserve">Сьогодні платна автомобільна дорога не є новелою для країн </w:t>
      </w:r>
      <w:proofErr w:type="spellStart"/>
      <w:r w:rsidR="00736E79" w:rsidRPr="00736E79">
        <w:rPr>
          <w:sz w:val="28"/>
          <w:szCs w:val="28"/>
          <w:lang w:val="uk-UA"/>
        </w:rPr>
        <w:t>західно</w:t>
      </w:r>
      <w:proofErr w:type="spellEnd"/>
      <w:r w:rsidR="00736E79" w:rsidRPr="00736E79">
        <w:rPr>
          <w:sz w:val="28"/>
          <w:szCs w:val="28"/>
          <w:lang w:val="uk-UA"/>
        </w:rPr>
        <w:t xml:space="preserve">-правової традиції. Він є повноцінним та історично визначеним правовим інститутом, над яким здійснюється публічне адміністрування з боку держави. Він приносить користь, як державі, яка отримує налагоджену та комфортну систему управління транспортної системою країни і її станом, так і суспільству, яке цю транспортну систему використовує для власних потреб. Проте для нашої країни і регіону в цілому цей інститут є новим і не зважаючи на те, що законодавчо він вже </w:t>
      </w:r>
      <w:proofErr w:type="spellStart"/>
      <w:r w:rsidR="00736E79" w:rsidRPr="00736E79">
        <w:rPr>
          <w:sz w:val="28"/>
          <w:szCs w:val="28"/>
          <w:lang w:val="uk-UA"/>
        </w:rPr>
        <w:t>імплементований</w:t>
      </w:r>
      <w:proofErr w:type="spellEnd"/>
      <w:r w:rsidR="00736E79" w:rsidRPr="00736E79">
        <w:rPr>
          <w:sz w:val="28"/>
          <w:szCs w:val="28"/>
          <w:lang w:val="uk-UA"/>
        </w:rPr>
        <w:t xml:space="preserve"> в Українське законодавство значна кількість прогалин.</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У сучасному українському законодавстві поняття «платна автомобільна дорога» взагалі відсутнє. Тому для його розуміння і формулювання слід звернутись насамперед до робіт і положень доктрини.</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Більшість вчених науковців вважають, що перед тим, як визначити поняття платна автомобільна дорога, необхідно визначитись з самим поняттям автомобільна дорога, яке є для нього родовим. Так, О. І. Запорожець</w:t>
      </w:r>
      <w:r w:rsidRPr="00736E79">
        <w:rPr>
          <w:rFonts w:eastAsiaTheme="minorHAnsi"/>
          <w:sz w:val="28"/>
          <w:szCs w:val="28"/>
          <w:lang w:eastAsia="en-US"/>
        </w:rPr>
        <w:t xml:space="preserve"> </w:t>
      </w:r>
      <w:r w:rsidRPr="00736E79">
        <w:rPr>
          <w:rFonts w:eastAsiaTheme="minorHAnsi"/>
          <w:sz w:val="28"/>
          <w:szCs w:val="28"/>
          <w:lang w:val="uk-UA" w:eastAsia="en-US"/>
        </w:rPr>
        <w:t xml:space="preserve">зазначає, що під поняттям автомобільна дорога розуміється комплекс споруд, що призначені для руху рухомого складу автомобільного транспорту та пішоходів. Цей термін стосується усіх доріг, вулиць, провулків по усій їх ширині, включно з проїзними частинами, </w:t>
      </w:r>
      <w:r w:rsidR="00600709">
        <w:rPr>
          <w:rFonts w:eastAsiaTheme="minorHAnsi"/>
          <w:sz w:val="28"/>
          <w:szCs w:val="28"/>
          <w:lang w:val="uk-UA" w:eastAsia="en-US"/>
        </w:rPr>
        <w:t>тротуарами, роздільними смугами</w:t>
      </w:r>
      <w:r w:rsidRPr="00736E79">
        <w:rPr>
          <w:rFonts w:eastAsiaTheme="minorHAnsi"/>
          <w:sz w:val="28"/>
          <w:szCs w:val="28"/>
          <w:lang w:eastAsia="en-US"/>
        </w:rPr>
        <w:t>.</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Одночасно С.Й. Солодкий вважає, що автомобільна дорога – це частина території, зокрема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w:t>
      </w:r>
      <w:r w:rsidR="00600709">
        <w:rPr>
          <w:rFonts w:eastAsiaTheme="minorHAnsi"/>
          <w:sz w:val="28"/>
          <w:szCs w:val="28"/>
          <w:lang w:val="uk-UA" w:eastAsia="en-US"/>
        </w:rPr>
        <w:t>ів чи краєм смуги відведення</w:t>
      </w:r>
      <w:r w:rsidRPr="00736E79">
        <w:rPr>
          <w:rFonts w:eastAsiaTheme="minorHAnsi"/>
          <w:sz w:val="28"/>
          <w:szCs w:val="28"/>
          <w:lang w:val="uk-UA" w:eastAsia="en-US"/>
        </w:rPr>
        <w:t xml:space="preserve">. </w:t>
      </w:r>
    </w:p>
    <w:p w:rsidR="00736E79" w:rsidRPr="00736E79" w:rsidRDefault="00736E79" w:rsidP="00736E79">
      <w:pPr>
        <w:spacing w:line="360" w:lineRule="auto"/>
        <w:ind w:firstLine="709"/>
        <w:rPr>
          <w:rFonts w:eastAsiaTheme="minorHAnsi"/>
          <w:sz w:val="28"/>
          <w:szCs w:val="28"/>
          <w:lang w:val="uk-UA" w:eastAsia="en-US"/>
        </w:rPr>
      </w:pPr>
      <w:proofErr w:type="spellStart"/>
      <w:r w:rsidRPr="00736E79">
        <w:rPr>
          <w:rFonts w:eastAsiaTheme="minorHAnsi"/>
          <w:sz w:val="28"/>
          <w:szCs w:val="28"/>
          <w:lang w:val="uk-UA" w:eastAsia="en-US"/>
        </w:rPr>
        <w:lastRenderedPageBreak/>
        <w:t>Ріпенко</w:t>
      </w:r>
      <w:proofErr w:type="spellEnd"/>
      <w:r w:rsidRPr="00736E79">
        <w:rPr>
          <w:rFonts w:eastAsiaTheme="minorHAnsi"/>
          <w:sz w:val="28"/>
          <w:szCs w:val="28"/>
          <w:lang w:val="uk-UA" w:eastAsia="en-US"/>
        </w:rPr>
        <w:t xml:space="preserve"> А.І. вважає, що поняття автомобільна дорога слід розуміти, як це частину території, в тому числі в населеному пункті, призначену для руху транспортних засобів і пішоходів, разом з усіма </w:t>
      </w:r>
      <w:r w:rsidR="00600709">
        <w:rPr>
          <w:rFonts w:eastAsiaTheme="minorHAnsi"/>
          <w:sz w:val="28"/>
          <w:szCs w:val="28"/>
          <w:lang w:val="uk-UA" w:eastAsia="en-US"/>
        </w:rPr>
        <w:t>розміщеними на ній спорудами</w:t>
      </w:r>
      <w:r w:rsidRPr="00736E79">
        <w:rPr>
          <w:rFonts w:eastAsiaTheme="minorHAnsi"/>
          <w:sz w:val="28"/>
          <w:szCs w:val="28"/>
          <w:lang w:val="uk-UA" w:eastAsia="en-US"/>
        </w:rPr>
        <w:t>.</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Слід зазначити, що поряд із науковим розумінням даного поняття, існує і законодавче його визначення. Так у Законі України від 20.10.2019 «Про автомобільні дороги» зазначається, що під поняттям автомобільна дорога розуміється лінійний комплекс інженерних споруд, призначений для безперервного, безпечного та зру</w:t>
      </w:r>
      <w:r w:rsidR="00600709">
        <w:rPr>
          <w:rFonts w:eastAsiaTheme="minorHAnsi"/>
          <w:sz w:val="28"/>
          <w:szCs w:val="28"/>
          <w:lang w:val="uk-UA" w:eastAsia="en-US"/>
        </w:rPr>
        <w:t>чного руху транспортних засобів</w:t>
      </w:r>
      <w:r w:rsidRPr="00736E79">
        <w:rPr>
          <w:rFonts w:eastAsiaTheme="minorHAnsi"/>
          <w:sz w:val="28"/>
          <w:szCs w:val="28"/>
          <w:lang w:val="uk-UA" w:eastAsia="en-US"/>
        </w:rPr>
        <w:t xml:space="preserve">. Кардинально інше поняття міститься у Законі України «Про джерела фінансування дорожнього господарства України», де поняття автомобільна дорога – це дороги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пункти і є складовою частиною єдиної </w:t>
      </w:r>
      <w:r w:rsidR="00600709">
        <w:rPr>
          <w:rFonts w:eastAsiaTheme="minorHAnsi"/>
          <w:sz w:val="28"/>
          <w:szCs w:val="28"/>
          <w:lang w:val="uk-UA" w:eastAsia="en-US"/>
        </w:rPr>
        <w:t>транспортної системи держави</w:t>
      </w:r>
      <w:r w:rsidRPr="00736E79">
        <w:rPr>
          <w:rFonts w:eastAsiaTheme="minorHAnsi"/>
          <w:sz w:val="28"/>
          <w:szCs w:val="28"/>
          <w:lang w:val="uk-UA" w:eastAsia="en-US"/>
        </w:rPr>
        <w:t xml:space="preserve">. У законодавстві існує інше визначення поняття автомобільна дорога. Так, у Правилах дорожнього руху поняття автомобільна дорога має наступне визначення: це частина території, в тому числі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тротуарів чи краєм смуги відводу. </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Задля повного и всеохоплюючого визначення понять, необхідно звернутись до словниково-довідникової літературі задля визначення значення понять «дорога» и «платна». Під поняттям «дорога» розуміється смуга землі, по якій їздять і ходять, а  поняття «платна» ототожнюється з поняттям «платний» і розуміється: «Який дається, надається за плат</w:t>
      </w:r>
      <w:r w:rsidR="00600709">
        <w:rPr>
          <w:rFonts w:eastAsiaTheme="minorHAnsi"/>
          <w:sz w:val="28"/>
          <w:szCs w:val="28"/>
          <w:lang w:val="uk-UA" w:eastAsia="en-US"/>
        </w:rPr>
        <w:t>у або який підлягає оплаті».</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На підставі аналізу законодавства та наукових робіт українських вчених науковців пропонується уніфіковане поняття авто</w:t>
      </w:r>
      <w:r w:rsidR="00D1342F">
        <w:rPr>
          <w:rFonts w:eastAsiaTheme="minorHAnsi"/>
          <w:sz w:val="28"/>
          <w:szCs w:val="28"/>
          <w:lang w:val="uk-UA" w:eastAsia="en-US"/>
        </w:rPr>
        <w:t xml:space="preserve">мобільної дороги </w:t>
      </w:r>
      <w:r w:rsidR="00D1342F" w:rsidRPr="00736E79">
        <w:rPr>
          <w:rFonts w:eastAsiaTheme="minorHAnsi"/>
          <w:sz w:val="28"/>
          <w:szCs w:val="28"/>
          <w:lang w:val="uk-UA" w:eastAsia="en-US"/>
        </w:rPr>
        <w:t xml:space="preserve">– </w:t>
      </w:r>
      <w:r w:rsidRPr="00736E79">
        <w:rPr>
          <w:rFonts w:eastAsiaTheme="minorHAnsi"/>
          <w:sz w:val="28"/>
          <w:szCs w:val="28"/>
          <w:lang w:val="uk-UA" w:eastAsia="en-US"/>
        </w:rPr>
        <w:t>«це лінійний комплекс інженерних споруд, призначений</w:t>
      </w:r>
      <w:r w:rsidRPr="00736E79">
        <w:rPr>
          <w:rFonts w:asciiTheme="minorHAnsi" w:eastAsiaTheme="minorHAnsi" w:hAnsiTheme="minorHAnsi" w:cstheme="minorBidi"/>
          <w:sz w:val="22"/>
          <w:szCs w:val="22"/>
          <w:lang w:val="uk-UA" w:eastAsia="en-US"/>
        </w:rPr>
        <w:t xml:space="preserve"> </w:t>
      </w:r>
      <w:r w:rsidRPr="00736E79">
        <w:rPr>
          <w:rFonts w:eastAsiaTheme="minorHAnsi"/>
          <w:sz w:val="28"/>
          <w:szCs w:val="28"/>
          <w:lang w:val="uk-UA" w:eastAsia="en-US"/>
        </w:rPr>
        <w:t xml:space="preserve">для безперервного, безпечного та зручного руху транспортних засобів і пішоходів, з усіма розташованими на ній спорудами (мостами, шляхопроводами, естакадами, надземними і підземними </w:t>
      </w:r>
      <w:r w:rsidRPr="00736E79">
        <w:rPr>
          <w:rFonts w:eastAsiaTheme="minorHAnsi"/>
          <w:sz w:val="28"/>
          <w:szCs w:val="28"/>
          <w:lang w:val="uk-UA" w:eastAsia="en-US"/>
        </w:rPr>
        <w:lastRenderedPageBreak/>
        <w:t>пішохідними переходами)  по дорогах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і є складовою частиною єдиної транспортної системи держави».</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 xml:space="preserve">Визначившись з поняттям автомобільна дорога, з урахуванням вищенаведених понять, варто перейти до визначення платної автомобільної дороги. Так, </w:t>
      </w:r>
      <w:r w:rsidR="00600709">
        <w:rPr>
          <w:rFonts w:eastAsiaTheme="minorHAnsi"/>
          <w:sz w:val="28"/>
          <w:szCs w:val="28"/>
          <w:lang w:val="uk-UA" w:eastAsia="en-US"/>
        </w:rPr>
        <w:br/>
      </w:r>
      <w:r w:rsidRPr="00736E79">
        <w:rPr>
          <w:rFonts w:eastAsiaTheme="minorHAnsi"/>
          <w:sz w:val="28"/>
          <w:szCs w:val="28"/>
          <w:lang w:val="uk-UA" w:eastAsia="en-US"/>
        </w:rPr>
        <w:t xml:space="preserve">Л.П. </w:t>
      </w:r>
      <w:proofErr w:type="spellStart"/>
      <w:r w:rsidRPr="00736E79">
        <w:rPr>
          <w:rFonts w:eastAsiaTheme="minorHAnsi"/>
          <w:sz w:val="28"/>
          <w:szCs w:val="28"/>
          <w:lang w:val="uk-UA" w:eastAsia="en-US"/>
        </w:rPr>
        <w:t>Бортницька</w:t>
      </w:r>
      <w:proofErr w:type="spellEnd"/>
      <w:r w:rsidRPr="00736E79">
        <w:rPr>
          <w:rFonts w:eastAsiaTheme="minorHAnsi"/>
          <w:sz w:val="28"/>
          <w:szCs w:val="28"/>
          <w:lang w:val="uk-UA" w:eastAsia="en-US"/>
        </w:rPr>
        <w:t xml:space="preserve"> вважає, що під поняттям платна автомобільна дорога слід розуміти автомобільну дорогу або її частину, за проїзд якою з водіїв стягується певна плата  на основі визначеного розміру та порядку справляння плати за проїзд дорожньою мережею в залежності від складу автотранспорту, за умови </w:t>
      </w:r>
      <w:r w:rsidR="00600709">
        <w:rPr>
          <w:rFonts w:eastAsiaTheme="minorHAnsi"/>
          <w:sz w:val="28"/>
          <w:szCs w:val="28"/>
          <w:lang w:val="uk-UA" w:eastAsia="en-US"/>
        </w:rPr>
        <w:t>наявної безплатної автодороги</w:t>
      </w:r>
      <w:r w:rsidRPr="00736E79">
        <w:rPr>
          <w:rFonts w:eastAsiaTheme="minorHAnsi"/>
          <w:sz w:val="28"/>
          <w:szCs w:val="28"/>
          <w:lang w:val="uk-UA" w:eastAsia="en-US"/>
        </w:rPr>
        <w:t xml:space="preserve">. Схожу позицію демонструє О.В. </w:t>
      </w:r>
      <w:proofErr w:type="spellStart"/>
      <w:r w:rsidRPr="00736E79">
        <w:rPr>
          <w:rFonts w:eastAsiaTheme="minorHAnsi"/>
          <w:sz w:val="28"/>
          <w:szCs w:val="28"/>
          <w:lang w:val="uk-UA" w:eastAsia="en-US"/>
        </w:rPr>
        <w:t>Жулин</w:t>
      </w:r>
      <w:proofErr w:type="spellEnd"/>
      <w:r w:rsidRPr="00736E79">
        <w:rPr>
          <w:rFonts w:eastAsiaTheme="minorHAnsi"/>
          <w:sz w:val="28"/>
          <w:szCs w:val="28"/>
          <w:lang w:val="uk-UA" w:eastAsia="en-US"/>
        </w:rPr>
        <w:t>, яка на підставі Наказу Міністерства регіонального розвитку та будівництва України «Про прийняття ДСТУ Б В.2.3-17:2007 "Споруди транспорту. Автомобільні дороги платні. Вимоги до проектування"» під поняттям платна автомобільна дорога розуміє автомагістраль (або автомобільну дорогу), на якій передбачена оплата проїзду автотранспортних засобів.</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Задля всеохоплюючого розуміння даного питання, необхідно навести приклади поняття платної автомобільної дороги інших країн. Так, у законодавстві Сполучених Штатів Америки під платною автомобільною дорогою розуміється «дорога, за користування якою людина зобов’язана сплачувати плату у порядку</w:t>
      </w:r>
      <w:r w:rsidR="00600709">
        <w:rPr>
          <w:rFonts w:eastAsiaTheme="minorHAnsi"/>
          <w:sz w:val="28"/>
          <w:szCs w:val="28"/>
          <w:lang w:val="uk-UA" w:eastAsia="en-US"/>
        </w:rPr>
        <w:t xml:space="preserve"> визначеному законодавством»</w:t>
      </w:r>
      <w:r w:rsidRPr="00736E79">
        <w:rPr>
          <w:rFonts w:eastAsiaTheme="minorHAnsi"/>
          <w:sz w:val="28"/>
          <w:szCs w:val="28"/>
          <w:lang w:val="uk-UA" w:eastAsia="en-US"/>
        </w:rPr>
        <w:t>. Аналогічний підхід визначеній в законодавстві Російської Федерації, а саме у Федеральному Законі «Про платні автомобільні дороги», де поняття платної автомобільної дороги є майже ідентичним і визначається як «автомобільна дорога, використання якої здійснюється на платній ос</w:t>
      </w:r>
      <w:r w:rsidR="00600709">
        <w:rPr>
          <w:rFonts w:eastAsiaTheme="minorHAnsi"/>
          <w:sz w:val="28"/>
          <w:szCs w:val="28"/>
          <w:lang w:val="uk-UA" w:eastAsia="en-US"/>
        </w:rPr>
        <w:t>нові»</w:t>
      </w:r>
      <w:r w:rsidRPr="00736E79">
        <w:rPr>
          <w:rFonts w:eastAsiaTheme="minorHAnsi"/>
          <w:sz w:val="28"/>
          <w:szCs w:val="28"/>
          <w:lang w:val="uk-UA" w:eastAsia="en-US"/>
        </w:rPr>
        <w:t>.</w:t>
      </w:r>
    </w:p>
    <w:p w:rsid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Виходячи із наведених вище понять варто запропонувати наступне визначення поняття платної автомобільної дороги як автомобільної дороги, за користування (або використання) якої особа зобов’язана сплачувати визначену плату у порядку визначеному діючим законодавством та/або договором.</w:t>
      </w:r>
    </w:p>
    <w:p w:rsidR="001C47E6" w:rsidRDefault="001C47E6" w:rsidP="002205C4">
      <w:pPr>
        <w:spacing w:line="360" w:lineRule="auto"/>
        <w:ind w:firstLine="709"/>
        <w:rPr>
          <w:rFonts w:eastAsiaTheme="minorHAnsi"/>
          <w:sz w:val="28"/>
          <w:szCs w:val="28"/>
          <w:lang w:val="uk-UA" w:eastAsia="en-US"/>
        </w:rPr>
      </w:pPr>
      <w:r w:rsidRPr="001C47E6">
        <w:rPr>
          <w:rFonts w:eastAsiaTheme="minorHAnsi"/>
          <w:sz w:val="28"/>
          <w:szCs w:val="28"/>
          <w:lang w:val="uk-UA" w:eastAsia="en-US"/>
        </w:rPr>
        <w:t xml:space="preserve">Отже, </w:t>
      </w:r>
      <w:r>
        <w:rPr>
          <w:rFonts w:eastAsiaTheme="minorHAnsi"/>
          <w:sz w:val="28"/>
          <w:szCs w:val="28"/>
          <w:lang w:val="uk-UA" w:eastAsia="en-US"/>
        </w:rPr>
        <w:t>підводячи проміжний підсумок, щодо питання визначення «платної автомобільної дороги»</w:t>
      </w:r>
      <w:r w:rsidRPr="001C47E6">
        <w:rPr>
          <w:rFonts w:eastAsiaTheme="minorHAnsi"/>
          <w:sz w:val="28"/>
          <w:szCs w:val="28"/>
          <w:lang w:val="uk-UA" w:eastAsia="en-US"/>
        </w:rPr>
        <w:t xml:space="preserve"> слід виділити наступне: а) у сучасному українському </w:t>
      </w:r>
      <w:r w:rsidRPr="001C47E6">
        <w:rPr>
          <w:rFonts w:eastAsiaTheme="minorHAnsi"/>
          <w:sz w:val="28"/>
          <w:szCs w:val="28"/>
          <w:lang w:val="uk-UA" w:eastAsia="en-US"/>
        </w:rPr>
        <w:lastRenderedPageBreak/>
        <w:t>законодавстві поняття платна автомобільна дорога відсутнє; б) поняття автомобільна дорога у вітчизняному законодавстві має декілька визначень у різних нормативно-правових актах; в) в законодавстві зарубіжних країн, зазвичай, наявне єдине уніфіковане поняття автомобільної дороги і платної автомобільної дороги в одному нормативно-правовому акті; г) запропоновано, на підставі аналізу українського законодавства, зарубіжного законодавства та правової доктрини уніфіковані визначення понять автомобільної дороги і платної автомобільної дороги.</w:t>
      </w:r>
    </w:p>
    <w:p w:rsidR="004E433B" w:rsidRPr="004E433B" w:rsidRDefault="004E433B" w:rsidP="004E433B">
      <w:pPr>
        <w:spacing w:line="360" w:lineRule="auto"/>
        <w:ind w:firstLine="709"/>
        <w:rPr>
          <w:rFonts w:eastAsiaTheme="minorHAnsi"/>
          <w:sz w:val="28"/>
          <w:szCs w:val="28"/>
          <w:lang w:val="uk-UA" w:eastAsia="en-US"/>
        </w:rPr>
      </w:pPr>
      <w:r w:rsidRPr="004E433B">
        <w:rPr>
          <w:rFonts w:eastAsiaTheme="minorHAnsi"/>
          <w:sz w:val="28"/>
          <w:szCs w:val="28"/>
          <w:lang w:val="uk-UA" w:eastAsia="en-US"/>
        </w:rPr>
        <w:t xml:space="preserve">Переходячи до історичного аспекту даного питання автор хотів би наголосити, що перші згадки про платну автомобільну дорого виникають ще у період Стародавнього Риму </w:t>
      </w:r>
      <w:r w:rsidR="00F633A1">
        <w:rPr>
          <w:rFonts w:eastAsiaTheme="minorHAnsi"/>
          <w:sz w:val="28"/>
          <w:szCs w:val="28"/>
          <w:lang w:val="uk-UA" w:eastAsia="en-US"/>
        </w:rPr>
        <w:t>де за проїзд головними дорогами</w:t>
      </w:r>
      <w:r w:rsidRPr="004E433B">
        <w:rPr>
          <w:rFonts w:eastAsiaTheme="minorHAnsi"/>
          <w:sz w:val="28"/>
          <w:szCs w:val="28"/>
          <w:lang w:val="uk-UA" w:eastAsia="en-US"/>
        </w:rPr>
        <w:t xml:space="preserve"> стягували плату. Пункти оплати зазвичай розміщувалися біля мостів або міських воріт, тобто в місцях, які не можна обминути. Проте як саме, на що і у якому розмірі достеменно не відомо.</w:t>
      </w:r>
    </w:p>
    <w:p w:rsidR="004E433B" w:rsidRPr="004E433B" w:rsidRDefault="004E433B" w:rsidP="004E433B">
      <w:pPr>
        <w:spacing w:line="360" w:lineRule="auto"/>
        <w:ind w:firstLine="709"/>
        <w:rPr>
          <w:rFonts w:eastAsiaTheme="minorHAnsi"/>
          <w:sz w:val="28"/>
          <w:szCs w:val="28"/>
          <w:lang w:val="uk-UA" w:eastAsia="en-US"/>
        </w:rPr>
      </w:pPr>
      <w:r w:rsidRPr="004E433B">
        <w:rPr>
          <w:rFonts w:eastAsiaTheme="minorHAnsi"/>
          <w:sz w:val="28"/>
          <w:szCs w:val="28"/>
          <w:lang w:val="uk-UA" w:eastAsia="en-US"/>
        </w:rPr>
        <w:t>Перші пункти зі збору плати в Західній Європі, що датуються 15 століттям, виглядали як шлагбауми з шипами, які виконують функцію захисту від раптових атак піших подорожніх і наїзників. Пізніші пости були у вигляді горизонтальних застав з стирчать списами. Існують також згадки про горизонтальних хрестовинах, що обертаються на вертикальній осі, які встановлювалися на постах і не допускали вільного проходу наїзників. Ці пристосування нагадують сучасні турнікети.</w:t>
      </w:r>
    </w:p>
    <w:p w:rsidR="004E433B" w:rsidRPr="004E433B" w:rsidRDefault="004E433B" w:rsidP="004E433B">
      <w:pPr>
        <w:spacing w:line="360" w:lineRule="auto"/>
        <w:ind w:firstLine="709"/>
        <w:rPr>
          <w:rFonts w:eastAsiaTheme="minorHAnsi"/>
          <w:sz w:val="28"/>
          <w:szCs w:val="28"/>
          <w:lang w:val="uk-UA" w:eastAsia="en-US"/>
        </w:rPr>
      </w:pPr>
      <w:r w:rsidRPr="004E433B">
        <w:rPr>
          <w:rFonts w:eastAsiaTheme="minorHAnsi"/>
          <w:sz w:val="28"/>
          <w:szCs w:val="28"/>
          <w:lang w:val="uk-UA" w:eastAsia="en-US"/>
        </w:rPr>
        <w:t>Багато сучасні європейські дороги спочатку проектувалися як платні з метою подальшої компенсації витрат на будівництво і експлуатацію, а також як додаткове джерело доходу в бюджет за рахунок користувачів, які не є жителями даного регіону. Ще в 14 столітті в Англії деякі найбільш експлуатовані дороги ремонтувалися за рахунок коштів, отриманих з користувачів. Однак занадто високі тарифи, що встановлюються для зниження транспортного потоку, іноді стоять на заваді для торгівлі, збільшуючи транспортний податок.</w:t>
      </w:r>
    </w:p>
    <w:p w:rsidR="004E433B" w:rsidRPr="004E433B" w:rsidRDefault="00600709" w:rsidP="004E433B">
      <w:pPr>
        <w:spacing w:line="360" w:lineRule="auto"/>
        <w:ind w:firstLine="709"/>
        <w:rPr>
          <w:rFonts w:eastAsiaTheme="minorHAnsi"/>
          <w:sz w:val="28"/>
          <w:szCs w:val="28"/>
          <w:lang w:val="uk-UA" w:eastAsia="en-US"/>
        </w:rPr>
      </w:pPr>
      <w:r>
        <w:rPr>
          <w:rFonts w:eastAsiaTheme="minorHAnsi"/>
          <w:sz w:val="28"/>
          <w:szCs w:val="28"/>
          <w:lang w:val="uk-UA" w:eastAsia="en-US"/>
        </w:rPr>
        <w:t>Приблизно з 1706 р.</w:t>
      </w:r>
      <w:r w:rsidR="004E433B" w:rsidRPr="004E433B">
        <w:rPr>
          <w:rFonts w:eastAsiaTheme="minorHAnsi"/>
          <w:sz w:val="28"/>
          <w:szCs w:val="28"/>
          <w:lang w:val="uk-UA" w:eastAsia="en-US"/>
        </w:rPr>
        <w:t xml:space="preserve"> в Англії і Уельсі засновувалися Трасти по експлуатації платних доріг з метою поліпшення і розвитку міської та міжміської мережі доріг і транспортного сполучення. Ці органи призначалися окремими парламентськими актами і наділялися повноваженнями збору плати за користування дорогою, що відшкодовував витрати на будівництво, реконструкцію та експлуатацію найбільш </w:t>
      </w:r>
      <w:r w:rsidR="004E433B" w:rsidRPr="004E433B">
        <w:rPr>
          <w:rFonts w:eastAsiaTheme="minorHAnsi"/>
          <w:sz w:val="28"/>
          <w:szCs w:val="28"/>
          <w:lang w:val="uk-UA" w:eastAsia="en-US"/>
        </w:rPr>
        <w:lastRenderedPageBreak/>
        <w:t>важливих доріг. У 1830 близько 1000 трастів управляли близько 48 000 км платних доріг в Англії і Уельсі, збираюч</w:t>
      </w:r>
      <w:r>
        <w:rPr>
          <w:rFonts w:eastAsiaTheme="minorHAnsi"/>
          <w:sz w:val="28"/>
          <w:szCs w:val="28"/>
          <w:lang w:val="uk-UA" w:eastAsia="en-US"/>
        </w:rPr>
        <w:t>и плату на майже 8 000 пунктах.</w:t>
      </w:r>
      <w:r w:rsidR="004E433B" w:rsidRPr="004E433B">
        <w:rPr>
          <w:rFonts w:eastAsiaTheme="minorHAnsi"/>
          <w:sz w:val="28"/>
          <w:szCs w:val="28"/>
          <w:lang w:val="uk-UA" w:eastAsia="en-US"/>
        </w:rPr>
        <w:t xml:space="preserve"> Трасти були скасовані в 1870-х роках, та за час свого існування значно поліпшивши дорожньо-транспортну інфраструктуру держави, сприяючи розвитку сільського господарства і товарообігу.</w:t>
      </w:r>
    </w:p>
    <w:p w:rsidR="004E433B" w:rsidRPr="00736E79" w:rsidRDefault="004E433B" w:rsidP="004E433B">
      <w:pPr>
        <w:spacing w:line="360" w:lineRule="auto"/>
        <w:ind w:firstLine="709"/>
        <w:rPr>
          <w:rFonts w:eastAsiaTheme="minorHAnsi"/>
          <w:sz w:val="28"/>
          <w:szCs w:val="28"/>
          <w:lang w:val="uk-UA" w:eastAsia="en-US"/>
        </w:rPr>
      </w:pPr>
      <w:r w:rsidRPr="004E433B">
        <w:rPr>
          <w:rFonts w:eastAsiaTheme="minorHAnsi"/>
          <w:sz w:val="28"/>
          <w:szCs w:val="28"/>
          <w:lang w:val="uk-UA" w:eastAsia="en-US"/>
        </w:rPr>
        <w:t>Бурхливий розвиток платних доріг розпочався в XX столітті. В Америці першою платною дорогою стала ділянка дороги у Лонг-Айленд довжиною 16 кілометрів. Початково вона слугувала для автоперегонів і лише після їх заборони стала платною. У 20 столітті сучасні платні дороги були введені і в Європі з метою фінансування будівництва доріг і дорожніх споруд, таких як мости, тунелі тощо. Італія була першою в Європі країною, де запровадили платність на 50 кілометровій ділянці міжміського дороги поблизу Мілана в 1924 році. За нею в 1927 пішла Греція, в якій користувачам належало платити за проїзд по мережі міжміських доріг. Пізніше, в 50-ті і 60-ті роки у Франції, Іспанії та Португалії почали будівництво доріг на основі концесійних відносин, що дозволяють забезпечити швидкий розвиток інфраструктури без використ</w:t>
      </w:r>
      <w:r w:rsidR="00600709">
        <w:rPr>
          <w:rFonts w:eastAsiaTheme="minorHAnsi"/>
          <w:sz w:val="28"/>
          <w:szCs w:val="28"/>
          <w:lang w:val="uk-UA" w:eastAsia="en-US"/>
        </w:rPr>
        <w:t>ання великих державних вкладень</w:t>
      </w:r>
      <w:r w:rsidR="00123BD9">
        <w:rPr>
          <w:rFonts w:eastAsiaTheme="minorHAnsi"/>
          <w:sz w:val="28"/>
          <w:szCs w:val="28"/>
          <w:lang w:val="uk-UA" w:eastAsia="en-US"/>
        </w:rPr>
        <w:t>.</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Повертаючись до законодавства слід відзначити</w:t>
      </w:r>
      <w:r>
        <w:rPr>
          <w:rFonts w:eastAsiaTheme="minorHAnsi"/>
          <w:sz w:val="28"/>
          <w:szCs w:val="28"/>
          <w:lang w:val="uk-UA" w:eastAsia="en-US"/>
        </w:rPr>
        <w:t>, що</w:t>
      </w:r>
      <w:r w:rsidRPr="00736E79">
        <w:rPr>
          <w:rFonts w:eastAsiaTheme="minorHAnsi"/>
          <w:sz w:val="28"/>
          <w:szCs w:val="28"/>
          <w:lang w:val="uk-UA" w:eastAsia="en-US"/>
        </w:rPr>
        <w:t xml:space="preserve"> </w:t>
      </w:r>
      <w:r>
        <w:rPr>
          <w:rFonts w:eastAsiaTheme="minorHAnsi"/>
          <w:sz w:val="28"/>
          <w:szCs w:val="28"/>
          <w:lang w:val="uk-UA" w:eastAsia="en-US"/>
        </w:rPr>
        <w:t>н</w:t>
      </w:r>
      <w:r w:rsidRPr="00736E79">
        <w:rPr>
          <w:rFonts w:eastAsiaTheme="minorHAnsi"/>
          <w:sz w:val="28"/>
          <w:szCs w:val="28"/>
          <w:lang w:val="uk-UA" w:eastAsia="en-US"/>
        </w:rPr>
        <w:t>а сьогоднішній день через відсутність базового закону, який безпосередньо призначений врегулювати інститут платних автомобільних доріг в Україні здійснюється значною кількістю нормативно-правових актів. Зазвичай дані нормативно-правові акти регулюють, або дотичні, або зовсім інші правовідносини, що регулюються транспортним законодавством, проте містять в собі окремі норми, які регулюють питання платних автомобільних доріг в Україні. До таких нормативно-правових актів належать:</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1. Закон України від 08.09.2005 «Про автомобільні дороги» № 2862-IV який містить у собі базову класифікацію автомобільних доріг та їх особливостей та містить окрему главу яка регулює питання переведення автомобільних доріг загального користування до розряду платних, контролю стану платних автомобільних доріг загального користування,</w:t>
      </w:r>
      <w:r w:rsidRPr="00736E79">
        <w:rPr>
          <w:rFonts w:asciiTheme="minorHAnsi" w:eastAsiaTheme="minorHAnsi" w:hAnsiTheme="minorHAnsi" w:cstheme="minorBidi"/>
          <w:sz w:val="22"/>
          <w:szCs w:val="22"/>
          <w:lang w:eastAsia="en-US"/>
        </w:rPr>
        <w:t xml:space="preserve"> </w:t>
      </w:r>
      <w:r w:rsidRPr="00736E79">
        <w:rPr>
          <w:rFonts w:eastAsiaTheme="minorHAnsi"/>
          <w:sz w:val="28"/>
          <w:szCs w:val="28"/>
          <w:lang w:val="uk-UA" w:eastAsia="en-US"/>
        </w:rPr>
        <w:t>плата за проїзд платними автомобільними дорогами та відповідальність за функціонування платних автомобільних доріг;</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 xml:space="preserve">2. Закон України від 18.09.1991 «Про джерела фінансування дорожнього господарства України» № 1562-XII відповідає за фінансування автомобільної дороги </w:t>
      </w:r>
      <w:r w:rsidRPr="00736E79">
        <w:rPr>
          <w:rFonts w:eastAsiaTheme="minorHAnsi"/>
          <w:sz w:val="28"/>
          <w:szCs w:val="28"/>
          <w:lang w:val="uk-UA" w:eastAsia="en-US"/>
        </w:rPr>
        <w:lastRenderedPageBreak/>
        <w:t>будь-якого значення, в тому числі із-за фінансування платної автомобільної дороги загального користування;</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3. Закон України від 03.10.2019 «Про концесію» № 155-IX визначає правові, фінансові та організаційні засади реалізації проектів, що здійснюються на умовах концесії, з метою модернізації інфраструктури та підвищення якості суспільно значущих послуг, в тому числі визначає особливості концесії щодо будівництва та експлуатації автомобільних доріг, чому приділена окремий дев’ятий розділ;</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4. Закон України від 01.07.2010 «Про державно-приватне партнерство» № 2404-VI визначає та регулює засади взаємодії державних партнерів з приватними партнерами та доповнює вищезгаданий Закон «Про концесію»;</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 xml:space="preserve">5. Проект Закону від 17.10.2019 «Про внесення змін до деяких законів України щодо управління безпекою автомобільних доріг» № 200-IX, який вдосконалює </w:t>
      </w:r>
      <w:proofErr w:type="spellStart"/>
      <w:r w:rsidRPr="00736E79">
        <w:rPr>
          <w:rFonts w:eastAsiaTheme="minorHAnsi"/>
          <w:sz w:val="28"/>
          <w:szCs w:val="28"/>
          <w:lang w:val="uk-UA" w:eastAsia="en-US"/>
        </w:rPr>
        <w:t>безпековий</w:t>
      </w:r>
      <w:proofErr w:type="spellEnd"/>
      <w:r w:rsidRPr="00736E79">
        <w:rPr>
          <w:rFonts w:eastAsiaTheme="minorHAnsi"/>
          <w:sz w:val="28"/>
          <w:szCs w:val="28"/>
          <w:lang w:val="uk-UA" w:eastAsia="en-US"/>
        </w:rPr>
        <w:t xml:space="preserve"> аспект на автомобільних дорогах, в тому числі і на платних автомобільних дорогах.</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6. Наказ Міністерства регіонального розвитку та будівництва України від 01.08.2007 «Про прийняття ДСТУ Б В.2.3-17:2007 "Споруди транспорту. Автомобільні дороги платні. Вимоги до проектування"» № 131 встановлює стандарти будівництва платної автомобільної дороги.</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Відзначаємо, що вищенаведені нормативно-правові акти у зв’язку зі специфікою транспортного законодавства України регулюють як приватно-правові, так і публічно-правові відносини.</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Підводячи проміжний підсумок зазначаємо, що на сьогоднішній день наявний базовий Закон України від 08.09.2005 «Про автомобільні дороги» і декілька підзаконних нормативно правових актів, які регулюють питання впровадження і використання платної автомобільної дороги, проте незважаючи на це, відсутня комплексна і деталізована правова регламентація інституту платних автомобільних доріг.</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 xml:space="preserve">Особливу увагу у контексті досвіду законодавчого врегулювання питання платної автомобільної дороги в зарубіжних країнах слід приділити питанню правового регулювання даного питання у контексті поділу на публічно-правового чи </w:t>
      </w:r>
      <w:r w:rsidRPr="00736E79">
        <w:rPr>
          <w:rFonts w:eastAsiaTheme="minorHAnsi"/>
          <w:sz w:val="28"/>
          <w:szCs w:val="28"/>
          <w:lang w:val="uk-UA" w:eastAsia="en-US"/>
        </w:rPr>
        <w:lastRenderedPageBreak/>
        <w:t xml:space="preserve">приватно-правового. Так, в країнах континентальної правової системи основною особливістю є наявність одного уніфікованого нормативно правового акту дія якого розповсюджується на всю країну і який регулює усі питання, що стосуються автомобільної дороги, в тому числі і питання платної автомобільної дороги, що є частиною публічно-правового регулювання. Прикладом є Закон Німеччини від </w:t>
      </w:r>
      <w:r w:rsidR="00600709">
        <w:rPr>
          <w:rFonts w:eastAsiaTheme="minorHAnsi"/>
          <w:sz w:val="28"/>
          <w:szCs w:val="28"/>
          <w:lang w:val="uk-UA" w:eastAsia="en-US"/>
        </w:rPr>
        <w:br/>
      </w:r>
      <w:r w:rsidRPr="00736E79">
        <w:rPr>
          <w:rFonts w:eastAsiaTheme="minorHAnsi"/>
          <w:sz w:val="28"/>
          <w:szCs w:val="28"/>
          <w:lang w:val="uk-UA" w:eastAsia="en-US"/>
        </w:rPr>
        <w:t xml:space="preserve">16 липня 1971 року «Про федеральні автомобільні дороги Німеччини», який регулює питання починаючи від </w:t>
      </w:r>
      <w:proofErr w:type="spellStart"/>
      <w:r w:rsidRPr="00736E79">
        <w:rPr>
          <w:rFonts w:eastAsiaTheme="minorHAnsi"/>
          <w:sz w:val="28"/>
          <w:szCs w:val="28"/>
          <w:lang w:val="uk-UA" w:eastAsia="en-US"/>
        </w:rPr>
        <w:t>понятійно</w:t>
      </w:r>
      <w:proofErr w:type="spellEnd"/>
      <w:r w:rsidRPr="00736E79">
        <w:rPr>
          <w:rFonts w:eastAsiaTheme="minorHAnsi"/>
          <w:sz w:val="28"/>
          <w:szCs w:val="28"/>
          <w:lang w:val="uk-UA" w:eastAsia="en-US"/>
        </w:rPr>
        <w:t xml:space="preserve">-категоріального апарату і класифікацією доріг Німеччини продовжуючи платними автомобільним дорогами, системами оплати за проїзд дорогою і закінчуючи параметрами і стандартами які необхідно дотримуватись під час будівництва або реконструкцій автомобільної дороги. Проте, незважаючи на таку </w:t>
      </w:r>
      <w:proofErr w:type="spellStart"/>
      <w:r w:rsidRPr="00736E79">
        <w:rPr>
          <w:rFonts w:eastAsiaTheme="minorHAnsi"/>
          <w:sz w:val="28"/>
          <w:szCs w:val="28"/>
          <w:lang w:val="uk-UA" w:eastAsia="en-US"/>
        </w:rPr>
        <w:t>всеохопленість</w:t>
      </w:r>
      <w:proofErr w:type="spellEnd"/>
      <w:r w:rsidRPr="00736E79">
        <w:rPr>
          <w:rFonts w:eastAsiaTheme="minorHAnsi"/>
          <w:sz w:val="28"/>
          <w:szCs w:val="28"/>
          <w:lang w:val="uk-UA" w:eastAsia="en-US"/>
        </w:rPr>
        <w:t xml:space="preserve"> та відповідно до адміністративно-територіального устрою Німеччини, паралельно із федеральним законом існують, так звані закони землі, які містять детальні положення. Прикладом є Закон землі Баден-Вюртемберг від </w:t>
      </w:r>
      <w:r w:rsidR="00600709">
        <w:rPr>
          <w:rFonts w:eastAsiaTheme="minorHAnsi"/>
          <w:sz w:val="28"/>
          <w:szCs w:val="28"/>
          <w:lang w:val="uk-UA" w:eastAsia="en-US"/>
        </w:rPr>
        <w:br/>
      </w:r>
      <w:r w:rsidRPr="00736E79">
        <w:rPr>
          <w:rFonts w:eastAsiaTheme="minorHAnsi"/>
          <w:sz w:val="28"/>
          <w:szCs w:val="28"/>
          <w:lang w:val="uk-UA" w:eastAsia="en-US"/>
        </w:rPr>
        <w:t xml:space="preserve">11 травня 1992 року «Про дороги» або Закон землі Бранденбург від </w:t>
      </w:r>
      <w:r w:rsidR="00600709">
        <w:rPr>
          <w:rFonts w:eastAsiaTheme="minorHAnsi"/>
          <w:sz w:val="28"/>
          <w:szCs w:val="28"/>
          <w:lang w:val="uk-UA" w:eastAsia="en-US"/>
        </w:rPr>
        <w:br/>
      </w:r>
      <w:r w:rsidRPr="00736E79">
        <w:rPr>
          <w:rFonts w:eastAsiaTheme="minorHAnsi"/>
          <w:sz w:val="28"/>
          <w:szCs w:val="28"/>
          <w:lang w:val="uk-UA" w:eastAsia="en-US"/>
        </w:rPr>
        <w:t xml:space="preserve">28 липня 2009 року «Про дороги», які одночасно містять специфіку у </w:t>
      </w:r>
      <w:proofErr w:type="spellStart"/>
      <w:r w:rsidRPr="00736E79">
        <w:rPr>
          <w:rFonts w:eastAsiaTheme="minorHAnsi"/>
          <w:sz w:val="28"/>
          <w:szCs w:val="28"/>
          <w:lang w:val="uk-UA" w:eastAsia="en-US"/>
        </w:rPr>
        <w:t>безпековому</w:t>
      </w:r>
      <w:proofErr w:type="spellEnd"/>
      <w:r w:rsidRPr="00736E79">
        <w:rPr>
          <w:rFonts w:eastAsiaTheme="minorHAnsi"/>
          <w:sz w:val="28"/>
          <w:szCs w:val="28"/>
          <w:lang w:val="uk-UA" w:eastAsia="en-US"/>
        </w:rPr>
        <w:t xml:space="preserve"> питанні.</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Аналогічна ситуація і у законодавстві Франції, яке регламентує Кодекс дорожньої мережі від 5 травня 2005 року. В ньому уніфіковані усі норми, які необхідні для приватно-правового регулювання питання автомобільної дороги: поняття, класифікація, планування, побудова, реконструкція, безпека, використання автомобільних доріг та, звичайно, платна автомобільна дорога і її особливості.</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 xml:space="preserve">Переходячи до польського законодавства з питання платної автомобільної дороги, варто відзначити, що воно є подібним до українського так, як регулюється не одним нормативно-правовим актом, як наведені вище країни західної Європи, а двома: Законом Польщі «Про дороги загального користування» від </w:t>
      </w:r>
      <w:r w:rsidR="00600709">
        <w:rPr>
          <w:rFonts w:eastAsiaTheme="minorHAnsi"/>
          <w:sz w:val="28"/>
          <w:szCs w:val="28"/>
          <w:lang w:val="uk-UA" w:eastAsia="en-US"/>
        </w:rPr>
        <w:br/>
      </w:r>
      <w:r w:rsidRPr="00736E79">
        <w:rPr>
          <w:rFonts w:eastAsiaTheme="minorHAnsi"/>
          <w:sz w:val="28"/>
          <w:szCs w:val="28"/>
          <w:lang w:val="uk-UA" w:eastAsia="en-US"/>
        </w:rPr>
        <w:t xml:space="preserve">21 березня 1985 року та Закон Польщі «Про державно-приватне партнерство» від </w:t>
      </w:r>
      <w:r w:rsidR="00600709">
        <w:rPr>
          <w:rFonts w:eastAsiaTheme="minorHAnsi"/>
          <w:sz w:val="28"/>
          <w:szCs w:val="28"/>
          <w:lang w:val="uk-UA" w:eastAsia="en-US"/>
        </w:rPr>
        <w:br/>
      </w:r>
      <w:r w:rsidRPr="00736E79">
        <w:rPr>
          <w:rFonts w:eastAsiaTheme="minorHAnsi"/>
          <w:sz w:val="28"/>
          <w:szCs w:val="28"/>
          <w:lang w:val="uk-UA" w:eastAsia="en-US"/>
        </w:rPr>
        <w:t xml:space="preserve">19 грудня 2008 року. Хоча варто зазначити, що Закон Польщі «Про державно-приватне партнерство» варто використовувати лише у випадках, якщо дорога буде об’єктом концесії і на ній буде встановлено режим платної автомобільної дороги, що до речі не є обов’язковим. Аналогічно з українським законодавством присутній </w:t>
      </w:r>
      <w:r w:rsidRPr="00736E79">
        <w:rPr>
          <w:rFonts w:eastAsiaTheme="minorHAnsi"/>
          <w:sz w:val="28"/>
          <w:szCs w:val="28"/>
          <w:lang w:val="uk-UA" w:eastAsia="en-US"/>
        </w:rPr>
        <w:lastRenderedPageBreak/>
        <w:t>дуалізм правового регулювання, як приватно-правового, так і публічно-правового характеру.</w:t>
      </w:r>
    </w:p>
    <w:p w:rsid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Більш чіткою уніфікація законодавства наявна у країнах Східної правової традиції. Цим країнам властива чітка законодавча визначеність з будь-якого питання і віднесення цього регулювання до публічно-правових відносин. Особливо це стосується Японії та Китайської Народної Республіки, чиї законодавчі акти (наприклад, Закон Японії «Про дороги» від 1947 року та</w:t>
      </w:r>
      <w:r w:rsidRPr="00736E79">
        <w:rPr>
          <w:rFonts w:asciiTheme="minorHAnsi" w:eastAsiaTheme="minorHAnsi" w:hAnsiTheme="minorHAnsi" w:cstheme="minorBidi"/>
          <w:sz w:val="22"/>
          <w:szCs w:val="22"/>
          <w:lang w:val="uk-UA" w:eastAsia="en-US"/>
        </w:rPr>
        <w:t xml:space="preserve"> </w:t>
      </w:r>
      <w:r w:rsidRPr="00736E79">
        <w:rPr>
          <w:rFonts w:eastAsiaTheme="minorHAnsi"/>
          <w:sz w:val="28"/>
          <w:szCs w:val="28"/>
          <w:lang w:val="uk-UA" w:eastAsia="en-US"/>
        </w:rPr>
        <w:t>Закон «Про шосе Китайської Народної Республіки» від 3 липня 1997 року) доволі чітко і змістовно регулюють не лише питання платних автомобільних доріг, а й звичайних бюджетних.</w:t>
      </w:r>
    </w:p>
    <w:p w:rsidR="001C47E6" w:rsidRPr="00736E79" w:rsidRDefault="001C47E6" w:rsidP="002205C4">
      <w:pPr>
        <w:spacing w:line="360" w:lineRule="auto"/>
        <w:ind w:firstLine="709"/>
        <w:rPr>
          <w:rFonts w:eastAsiaTheme="minorHAnsi"/>
          <w:sz w:val="28"/>
          <w:szCs w:val="28"/>
          <w:lang w:val="uk-UA" w:eastAsia="en-US"/>
        </w:rPr>
      </w:pPr>
      <w:r>
        <w:rPr>
          <w:rFonts w:eastAsiaTheme="minorHAnsi"/>
          <w:sz w:val="28"/>
          <w:szCs w:val="28"/>
          <w:lang w:val="uk-UA" w:eastAsia="en-US"/>
        </w:rPr>
        <w:t>П</w:t>
      </w:r>
      <w:r w:rsidRPr="001C47E6">
        <w:rPr>
          <w:rFonts w:eastAsiaTheme="minorHAnsi"/>
          <w:sz w:val="28"/>
          <w:szCs w:val="28"/>
          <w:lang w:val="uk-UA" w:eastAsia="en-US"/>
        </w:rPr>
        <w:t>роаналізувавши українське та зарубіжне законодавство, що регулює питання</w:t>
      </w:r>
      <w:r>
        <w:rPr>
          <w:rFonts w:eastAsiaTheme="minorHAnsi"/>
          <w:sz w:val="28"/>
          <w:szCs w:val="28"/>
          <w:lang w:val="uk-UA" w:eastAsia="en-US"/>
        </w:rPr>
        <w:t xml:space="preserve"> публічного адміністрування</w:t>
      </w:r>
      <w:r w:rsidRPr="001C47E6">
        <w:rPr>
          <w:rFonts w:eastAsiaTheme="minorHAnsi"/>
          <w:sz w:val="28"/>
          <w:szCs w:val="28"/>
          <w:lang w:val="uk-UA" w:eastAsia="en-US"/>
        </w:rPr>
        <w:t xml:space="preserve"> впровадження та використання платної автомобільної дороги, можна виділити наступні тенденцій: а) наявність базового та дотичних до регулювання  питання впровадження та використання платної автомобільної дороги в Україні нормативно-правових актів та підзаконних нормативно-правових актів; б) відсутність детальної регламентацій питання впровадження та використання платної автомобільної дороги; в) відсутня єдина система нормативно-правових актів яка б врегульовувала б питання впровадження та використання платної автомобільної дороги; г) присутній в українському законодавстві дуалізм правового регулювання, як приватно-правового, так і публічно-правового характеру; ґ) у зарубіжних країнах наявний або уніфікований нормативно-правових акт, або система нормативно-правових актів яка регулює питання впровадження та використання платної автомобільної дороги; д) наявність в зарубіжних країнах виключно приватно-правового або публічно-правового регулювання питання у сфері впровадження і використання платної автомобільної дороги.</w:t>
      </w:r>
    </w:p>
    <w:p w:rsidR="00736E79" w:rsidRPr="00736E79" w:rsidRDefault="001C47E6" w:rsidP="001C47E6">
      <w:pPr>
        <w:spacing w:line="360" w:lineRule="auto"/>
        <w:ind w:firstLine="709"/>
        <w:rPr>
          <w:rFonts w:eastAsiaTheme="minorHAnsi"/>
          <w:sz w:val="28"/>
          <w:szCs w:val="28"/>
          <w:lang w:val="uk-UA" w:eastAsia="en-US"/>
        </w:rPr>
      </w:pPr>
      <w:r w:rsidRPr="00736E79">
        <w:rPr>
          <w:rFonts w:eastAsiaTheme="minorHAnsi"/>
          <w:sz w:val="28"/>
          <w:szCs w:val="28"/>
          <w:lang w:val="uk-UA" w:eastAsia="en-US"/>
        </w:rPr>
        <w:t xml:space="preserve">Така різноманітність нормативно-правових актів, що регулюють питання публічного адміністрування платної автомобільної дороги відображається і у кількості суб’єктах які регулюють дану сферу. </w:t>
      </w:r>
      <w:r w:rsidR="00736E79" w:rsidRPr="00736E79">
        <w:rPr>
          <w:rFonts w:eastAsiaTheme="minorHAnsi"/>
          <w:sz w:val="28"/>
          <w:szCs w:val="28"/>
          <w:lang w:val="uk-UA" w:eastAsia="en-US"/>
        </w:rPr>
        <w:t xml:space="preserve">Суб’єктами </w:t>
      </w:r>
      <w:r>
        <w:rPr>
          <w:rFonts w:eastAsiaTheme="minorHAnsi"/>
          <w:sz w:val="28"/>
          <w:szCs w:val="28"/>
          <w:lang w:val="uk-UA" w:eastAsia="en-US"/>
        </w:rPr>
        <w:t>публічного адміністрування</w:t>
      </w:r>
      <w:r w:rsidR="00736E79" w:rsidRPr="00736E79">
        <w:rPr>
          <w:rFonts w:eastAsiaTheme="minorHAnsi"/>
          <w:sz w:val="28"/>
          <w:szCs w:val="28"/>
          <w:lang w:val="uk-UA" w:eastAsia="en-US"/>
        </w:rPr>
        <w:t xml:space="preserve"> є </w:t>
      </w:r>
      <w:r w:rsidRPr="001C47E6">
        <w:rPr>
          <w:rFonts w:eastAsiaTheme="minorHAnsi"/>
          <w:sz w:val="28"/>
          <w:szCs w:val="28"/>
          <w:lang w:val="uk-UA" w:eastAsia="en-US"/>
        </w:rPr>
        <w:t xml:space="preserve">суб´єкт владних повноважень, який здійснює публічне адміністрування: надає адміністративні послуги чи </w:t>
      </w:r>
      <w:proofErr w:type="spellStart"/>
      <w:r w:rsidRPr="001C47E6">
        <w:rPr>
          <w:rFonts w:eastAsiaTheme="minorHAnsi"/>
          <w:sz w:val="28"/>
          <w:szCs w:val="28"/>
          <w:lang w:val="uk-UA" w:eastAsia="en-US"/>
        </w:rPr>
        <w:t>виконавчо</w:t>
      </w:r>
      <w:proofErr w:type="spellEnd"/>
      <w:r w:rsidRPr="001C47E6">
        <w:rPr>
          <w:rFonts w:eastAsiaTheme="minorHAnsi"/>
          <w:sz w:val="28"/>
          <w:szCs w:val="28"/>
          <w:lang w:val="uk-UA" w:eastAsia="en-US"/>
        </w:rPr>
        <w:t>-розпоря</w:t>
      </w:r>
      <w:r>
        <w:rPr>
          <w:rFonts w:eastAsiaTheme="minorHAnsi"/>
          <w:sz w:val="28"/>
          <w:szCs w:val="28"/>
          <w:lang w:val="uk-UA" w:eastAsia="en-US"/>
        </w:rPr>
        <w:t xml:space="preserve">дчу адміністративну діяльність. </w:t>
      </w:r>
      <w:r w:rsidRPr="001C47E6">
        <w:rPr>
          <w:rFonts w:eastAsiaTheme="minorHAnsi"/>
          <w:sz w:val="28"/>
          <w:szCs w:val="28"/>
          <w:lang w:val="uk-UA" w:eastAsia="en-US"/>
        </w:rPr>
        <w:t xml:space="preserve">Це насамперед орган чи посадова особа суб´єктів, для </w:t>
      </w:r>
      <w:r w:rsidRPr="001C47E6">
        <w:rPr>
          <w:rFonts w:eastAsiaTheme="minorHAnsi"/>
          <w:sz w:val="28"/>
          <w:szCs w:val="28"/>
          <w:lang w:val="uk-UA" w:eastAsia="en-US"/>
        </w:rPr>
        <w:lastRenderedPageBreak/>
        <w:t>яких публічне адміністрування є основним видом діяльності, - органи виконавчої влади та суб</w:t>
      </w:r>
      <w:r w:rsidR="00600709">
        <w:rPr>
          <w:rFonts w:eastAsiaTheme="minorHAnsi"/>
          <w:sz w:val="28"/>
          <w:szCs w:val="28"/>
          <w:lang w:val="uk-UA" w:eastAsia="en-US"/>
        </w:rPr>
        <w:t>´єкти місцевого самоврядування</w:t>
      </w:r>
      <w:r w:rsidR="00736E79" w:rsidRPr="00736E79">
        <w:rPr>
          <w:rFonts w:eastAsiaTheme="minorHAnsi"/>
          <w:sz w:val="28"/>
          <w:szCs w:val="28"/>
          <w:lang w:val="uk-UA" w:eastAsia="en-US"/>
        </w:rPr>
        <w:t xml:space="preserve">. </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 xml:space="preserve">Суб'єктами </w:t>
      </w:r>
      <w:r>
        <w:rPr>
          <w:rFonts w:eastAsiaTheme="minorHAnsi"/>
          <w:sz w:val="28"/>
          <w:szCs w:val="28"/>
          <w:lang w:val="uk-UA" w:eastAsia="en-US"/>
        </w:rPr>
        <w:t>публічного адміністрування платних автомобільних доріг</w:t>
      </w:r>
      <w:r w:rsidRPr="00736E79">
        <w:rPr>
          <w:rFonts w:eastAsiaTheme="minorHAnsi"/>
          <w:sz w:val="28"/>
          <w:szCs w:val="28"/>
          <w:lang w:val="uk-UA" w:eastAsia="en-US"/>
        </w:rPr>
        <w:t xml:space="preserve"> є</w:t>
      </w:r>
      <w:r w:rsidRPr="00736E79">
        <w:rPr>
          <w:rFonts w:asciiTheme="minorHAnsi" w:eastAsiaTheme="minorHAnsi" w:hAnsiTheme="minorHAnsi" w:cstheme="minorBidi"/>
          <w:sz w:val="22"/>
          <w:szCs w:val="22"/>
          <w:lang w:val="uk-UA" w:eastAsia="en-US"/>
        </w:rPr>
        <w:t xml:space="preserve"> </w:t>
      </w:r>
      <w:r w:rsidRPr="00736E79">
        <w:rPr>
          <w:rFonts w:eastAsiaTheme="minorHAnsi"/>
          <w:sz w:val="28"/>
          <w:szCs w:val="28"/>
          <w:lang w:val="uk-UA" w:eastAsia="en-US"/>
        </w:rPr>
        <w:t>органи державної влади загальної компетенції, органи місцевого са</w:t>
      </w:r>
      <w:r w:rsidR="00E74492">
        <w:rPr>
          <w:rFonts w:eastAsiaTheme="minorHAnsi"/>
          <w:sz w:val="28"/>
          <w:szCs w:val="28"/>
          <w:lang w:val="uk-UA" w:eastAsia="en-US"/>
        </w:rPr>
        <w:t xml:space="preserve">моврядування </w:t>
      </w:r>
      <w:r w:rsidR="00690216">
        <w:rPr>
          <w:rFonts w:eastAsiaTheme="minorHAnsi"/>
          <w:sz w:val="28"/>
          <w:szCs w:val="28"/>
          <w:lang w:val="uk-UA" w:eastAsia="en-US"/>
        </w:rPr>
        <w:t xml:space="preserve">та юридичні особи </w:t>
      </w:r>
      <w:r w:rsidR="00690216" w:rsidRPr="00736E79">
        <w:rPr>
          <w:rFonts w:eastAsiaTheme="minorHAnsi"/>
          <w:sz w:val="28"/>
          <w:szCs w:val="28"/>
          <w:lang w:val="uk-UA" w:eastAsia="en-US"/>
        </w:rPr>
        <w:t>–</w:t>
      </w:r>
      <w:r w:rsidRPr="00736E79">
        <w:rPr>
          <w:rFonts w:eastAsiaTheme="minorHAnsi"/>
          <w:sz w:val="28"/>
          <w:szCs w:val="28"/>
          <w:lang w:val="uk-UA" w:eastAsia="en-US"/>
        </w:rPr>
        <w:t xml:space="preserve"> резиденти України.</w:t>
      </w:r>
    </w:p>
    <w:p w:rsid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 xml:space="preserve">Органи державної влади загальної компетенції здійснюють правове регулювання питання платних автомобільних доріг, як прямо так і опосередковано, тобто через визначення змісту загальних засад та вирішення стратегічних завдань публічного адміністрування у даній галузі. До органів які опосередковано здійснюють правове регулювання питання платних автомобільних доріг відносяться: </w:t>
      </w:r>
    </w:p>
    <w:p w:rsidR="00736E79" w:rsidRPr="00736E79" w:rsidRDefault="00736E79" w:rsidP="00736E79">
      <w:pPr>
        <w:numPr>
          <w:ilvl w:val="0"/>
          <w:numId w:val="3"/>
        </w:numPr>
        <w:spacing w:line="360" w:lineRule="auto"/>
        <w:ind w:left="0" w:firstLine="709"/>
        <w:rPr>
          <w:rFonts w:eastAsiaTheme="minorHAnsi"/>
          <w:sz w:val="28"/>
          <w:szCs w:val="28"/>
          <w:lang w:val="uk-UA" w:eastAsia="en-US"/>
        </w:rPr>
      </w:pPr>
      <w:r w:rsidRPr="00736E79">
        <w:rPr>
          <w:rFonts w:eastAsiaTheme="minorHAnsi"/>
          <w:sz w:val="28"/>
          <w:szCs w:val="28"/>
          <w:lang w:val="uk-UA" w:eastAsia="en-US"/>
        </w:rPr>
        <w:t>Верховна Рада України (відповідно до Закону України від 10.02.2010 «Про Регламент Верховної Ради України» приймає закони та інші нормативно правові акти, що визначають основні засади держав</w:t>
      </w:r>
      <w:r w:rsidR="00600709">
        <w:rPr>
          <w:rFonts w:eastAsiaTheme="minorHAnsi"/>
          <w:sz w:val="28"/>
          <w:szCs w:val="28"/>
          <w:lang w:val="uk-UA" w:eastAsia="en-US"/>
        </w:rPr>
        <w:t>ної політики у даній галузі)</w:t>
      </w:r>
      <w:r w:rsidRPr="00736E79">
        <w:rPr>
          <w:rFonts w:eastAsiaTheme="minorHAnsi"/>
          <w:sz w:val="28"/>
          <w:szCs w:val="28"/>
          <w:lang w:val="uk-UA" w:eastAsia="en-US"/>
        </w:rPr>
        <w:t xml:space="preserve">; </w:t>
      </w:r>
    </w:p>
    <w:p w:rsidR="00736E79" w:rsidRPr="00736E79" w:rsidRDefault="00736E79" w:rsidP="00736E79">
      <w:pPr>
        <w:numPr>
          <w:ilvl w:val="0"/>
          <w:numId w:val="3"/>
        </w:numPr>
        <w:spacing w:line="360" w:lineRule="auto"/>
        <w:ind w:left="0" w:firstLine="709"/>
        <w:rPr>
          <w:rFonts w:eastAsiaTheme="minorHAnsi"/>
          <w:sz w:val="28"/>
          <w:szCs w:val="28"/>
          <w:lang w:val="uk-UA" w:eastAsia="en-US"/>
        </w:rPr>
      </w:pPr>
      <w:r w:rsidRPr="00736E79">
        <w:rPr>
          <w:rFonts w:eastAsiaTheme="minorHAnsi"/>
          <w:sz w:val="28"/>
          <w:szCs w:val="28"/>
          <w:lang w:val="uk-UA" w:eastAsia="en-US"/>
        </w:rPr>
        <w:t xml:space="preserve">Президент України (відповідно до Конституції України здійснює управління галуззю опосередковано, через зупинення дії актів уряду з мотивів </w:t>
      </w:r>
      <w:r w:rsidR="00600709">
        <w:rPr>
          <w:rFonts w:eastAsiaTheme="minorHAnsi"/>
          <w:sz w:val="28"/>
          <w:szCs w:val="28"/>
          <w:lang w:val="uk-UA" w:eastAsia="en-US"/>
        </w:rPr>
        <w:t>невідповідності Конституції)</w:t>
      </w:r>
      <w:r w:rsidRPr="00736E79">
        <w:rPr>
          <w:rFonts w:eastAsiaTheme="minorHAnsi"/>
          <w:sz w:val="28"/>
          <w:szCs w:val="28"/>
          <w:lang w:val="uk-UA" w:eastAsia="en-US"/>
        </w:rPr>
        <w:t xml:space="preserve">; </w:t>
      </w:r>
    </w:p>
    <w:p w:rsidR="00736E79" w:rsidRPr="00736E79" w:rsidRDefault="00736E79" w:rsidP="00736E79">
      <w:pPr>
        <w:numPr>
          <w:ilvl w:val="0"/>
          <w:numId w:val="3"/>
        </w:numPr>
        <w:spacing w:line="360" w:lineRule="auto"/>
        <w:ind w:left="0" w:firstLine="709"/>
        <w:rPr>
          <w:rFonts w:eastAsiaTheme="minorHAnsi"/>
          <w:sz w:val="28"/>
          <w:szCs w:val="28"/>
          <w:lang w:val="uk-UA" w:eastAsia="en-US"/>
        </w:rPr>
      </w:pPr>
      <w:r w:rsidRPr="00736E79">
        <w:rPr>
          <w:rFonts w:eastAsiaTheme="minorHAnsi"/>
          <w:sz w:val="28"/>
          <w:szCs w:val="28"/>
          <w:lang w:val="uk-UA" w:eastAsia="en-US"/>
        </w:rPr>
        <w:t>Кабінет Міністрів України (згідно з Законом України від 27.02.2014 «Про Кабінет Міністрів України» забезпечує проведення дер</w:t>
      </w:r>
      <w:r w:rsidR="008C5B45">
        <w:rPr>
          <w:rFonts w:eastAsiaTheme="minorHAnsi"/>
          <w:sz w:val="28"/>
          <w:szCs w:val="28"/>
          <w:lang w:val="uk-UA" w:eastAsia="en-US"/>
        </w:rPr>
        <w:t>жавної політики у сфері публічного адміністрування впровадження і використання платної автомобільної дороги)</w:t>
      </w:r>
      <w:r w:rsidRPr="00736E79">
        <w:rPr>
          <w:rFonts w:eastAsiaTheme="minorHAnsi"/>
          <w:sz w:val="28"/>
          <w:szCs w:val="28"/>
          <w:lang w:val="uk-UA" w:eastAsia="en-US"/>
        </w:rPr>
        <w:t xml:space="preserve">; </w:t>
      </w:r>
    </w:p>
    <w:p w:rsidR="00736E79" w:rsidRPr="00736E79" w:rsidRDefault="00736E79" w:rsidP="00736E79">
      <w:pPr>
        <w:numPr>
          <w:ilvl w:val="0"/>
          <w:numId w:val="3"/>
        </w:numPr>
        <w:spacing w:line="360" w:lineRule="auto"/>
        <w:ind w:left="0" w:firstLine="709"/>
        <w:rPr>
          <w:rFonts w:eastAsiaTheme="minorHAnsi"/>
          <w:sz w:val="28"/>
          <w:szCs w:val="28"/>
          <w:lang w:val="uk-UA" w:eastAsia="en-US"/>
        </w:rPr>
      </w:pPr>
      <w:r w:rsidRPr="00736E79">
        <w:rPr>
          <w:rFonts w:eastAsiaTheme="minorHAnsi"/>
          <w:sz w:val="28"/>
          <w:szCs w:val="28"/>
          <w:lang w:val="uk-UA" w:eastAsia="en-US"/>
        </w:rPr>
        <w:t xml:space="preserve">Міністерство інфраструктури (відповідно до Постанови Кабінету Міністрів України від 30.06.2015 «Про затвердження Положення про Міністерство інфраструктури України» є центральним органом влади у сфері автомобільного транспорту та дорожнього господарства); </w:t>
      </w:r>
    </w:p>
    <w:p w:rsidR="00736E79" w:rsidRPr="00736E79" w:rsidRDefault="00736E79" w:rsidP="00736E79">
      <w:pPr>
        <w:numPr>
          <w:ilvl w:val="0"/>
          <w:numId w:val="3"/>
        </w:numPr>
        <w:spacing w:line="360" w:lineRule="auto"/>
        <w:ind w:left="0" w:firstLine="709"/>
        <w:rPr>
          <w:rFonts w:eastAsiaTheme="minorHAnsi"/>
          <w:sz w:val="28"/>
          <w:szCs w:val="28"/>
          <w:lang w:val="uk-UA" w:eastAsia="en-US"/>
        </w:rPr>
      </w:pPr>
      <w:r w:rsidRPr="00736E79">
        <w:rPr>
          <w:rFonts w:eastAsiaTheme="minorHAnsi"/>
          <w:sz w:val="28"/>
          <w:szCs w:val="28"/>
          <w:lang w:val="uk-UA" w:eastAsia="en-US"/>
        </w:rPr>
        <w:t>Державна служба України з безпеки на транспорті (згідно з Постановою Кабінету Міністрів України від 11.02.2015 «Про затвердження Положення про Державну службу України з безпеки на транспорті» є центральним органом виконавчої влади, діяльність якого спрямовується і координується Кабінетом Міністрів України через Міністра інфраструктури і який реалізує державну політику у сфері безпеки на автомобільному транспо</w:t>
      </w:r>
      <w:r w:rsidR="00600709">
        <w:rPr>
          <w:rFonts w:eastAsiaTheme="minorHAnsi"/>
          <w:sz w:val="28"/>
          <w:szCs w:val="28"/>
          <w:lang w:val="uk-UA" w:eastAsia="en-US"/>
        </w:rPr>
        <w:t>рті загального користування)</w:t>
      </w:r>
      <w:r w:rsidRPr="00736E79">
        <w:rPr>
          <w:rFonts w:eastAsiaTheme="minorHAnsi"/>
          <w:sz w:val="28"/>
          <w:szCs w:val="28"/>
          <w:lang w:val="uk-UA" w:eastAsia="en-US"/>
        </w:rPr>
        <w:t xml:space="preserve">. </w:t>
      </w:r>
    </w:p>
    <w:p w:rsid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lastRenderedPageBreak/>
        <w:t xml:space="preserve">До безпосередніх органів, що здійснюють правове регулювання питання платних автомобільних доріг, відносяться: </w:t>
      </w:r>
    </w:p>
    <w:p w:rsidR="00736E79" w:rsidRPr="00736E79" w:rsidRDefault="00736E79" w:rsidP="00736E79">
      <w:pPr>
        <w:numPr>
          <w:ilvl w:val="0"/>
          <w:numId w:val="4"/>
        </w:numPr>
        <w:spacing w:line="360" w:lineRule="auto"/>
        <w:ind w:left="0" w:firstLine="709"/>
        <w:rPr>
          <w:rFonts w:eastAsiaTheme="minorHAnsi"/>
          <w:sz w:val="28"/>
          <w:szCs w:val="28"/>
          <w:lang w:val="uk-UA" w:eastAsia="en-US"/>
        </w:rPr>
      </w:pPr>
      <w:r w:rsidRPr="00736E79">
        <w:rPr>
          <w:rFonts w:eastAsiaTheme="minorHAnsi"/>
          <w:sz w:val="28"/>
          <w:szCs w:val="28"/>
          <w:lang w:val="uk-UA" w:eastAsia="en-US"/>
        </w:rPr>
        <w:t xml:space="preserve">Державне агентство автомобільних доріг України (відповідно до Постанови Кабінету Міністрів України від 10.09.2014 «Про затвердження Положення про Державне агентство автомобільних доріг України» є центральним органом виконавчої влади який забезпечує розвиток мережі автомобільних доріг, підвищує безпеку руху, швидкості, комфортності та економічності перевезень пасажирів і вантажів автомобільним транспортом та поліпшує транспортно-експлуатаційний стан автомобільних доріг, мостів </w:t>
      </w:r>
      <w:r w:rsidR="00600709">
        <w:rPr>
          <w:rFonts w:eastAsiaTheme="minorHAnsi"/>
          <w:sz w:val="28"/>
          <w:szCs w:val="28"/>
          <w:lang w:val="uk-UA" w:eastAsia="en-US"/>
        </w:rPr>
        <w:t>та дорожньої інфраструктури)</w:t>
      </w:r>
      <w:r w:rsidRPr="00736E79">
        <w:rPr>
          <w:rFonts w:eastAsiaTheme="minorHAnsi"/>
          <w:sz w:val="28"/>
          <w:szCs w:val="28"/>
          <w:lang w:val="uk-UA" w:eastAsia="en-US"/>
        </w:rPr>
        <w:t xml:space="preserve">; </w:t>
      </w:r>
    </w:p>
    <w:p w:rsidR="00736E79" w:rsidRPr="00736E79" w:rsidRDefault="00736E79" w:rsidP="00736E79">
      <w:pPr>
        <w:numPr>
          <w:ilvl w:val="0"/>
          <w:numId w:val="4"/>
        </w:numPr>
        <w:spacing w:line="360" w:lineRule="auto"/>
        <w:ind w:left="0" w:firstLine="709"/>
        <w:rPr>
          <w:rFonts w:eastAsiaTheme="minorHAnsi"/>
          <w:sz w:val="28"/>
          <w:szCs w:val="28"/>
          <w:lang w:val="uk-UA" w:eastAsia="en-US"/>
        </w:rPr>
      </w:pPr>
      <w:r w:rsidRPr="00736E79">
        <w:rPr>
          <w:rFonts w:eastAsiaTheme="minorHAnsi"/>
          <w:sz w:val="28"/>
          <w:szCs w:val="28"/>
          <w:lang w:val="uk-UA" w:eastAsia="en-US"/>
        </w:rPr>
        <w:t>Державне агентство інфраструктурних проектів України (згідно з Постановою Кабінету Міністрів України від 22.09.2016 «Положення про Державне агентство інфраструктурних проектів України» є центральним органом виконавчої влади, діяльність якого спрямовується і координується Кабінетом Міністрів України через Міністра інфраструктури і який реалізує державну політику у сфері фінансового забезпечення заходів із забезпечення безпеки дорожнього руху відп</w:t>
      </w:r>
      <w:r w:rsidR="00600709">
        <w:rPr>
          <w:rFonts w:eastAsiaTheme="minorHAnsi"/>
          <w:sz w:val="28"/>
          <w:szCs w:val="28"/>
          <w:lang w:val="uk-UA" w:eastAsia="en-US"/>
        </w:rPr>
        <w:t>овідно до державних програм)</w:t>
      </w:r>
      <w:r w:rsidRPr="00736E79">
        <w:rPr>
          <w:rFonts w:eastAsiaTheme="minorHAnsi"/>
          <w:sz w:val="28"/>
          <w:szCs w:val="28"/>
          <w:lang w:val="uk-UA" w:eastAsia="en-US"/>
        </w:rPr>
        <w:t>.</w:t>
      </w:r>
    </w:p>
    <w:p w:rsidR="00736E79" w:rsidRPr="00736E79" w:rsidRDefault="00736E79" w:rsidP="00736E79">
      <w:pPr>
        <w:spacing w:line="360" w:lineRule="auto"/>
        <w:ind w:firstLine="709"/>
        <w:rPr>
          <w:rFonts w:eastAsiaTheme="minorHAnsi"/>
          <w:sz w:val="28"/>
          <w:szCs w:val="28"/>
          <w:lang w:val="uk-UA" w:eastAsia="en-US"/>
        </w:rPr>
      </w:pPr>
      <w:r w:rsidRPr="00736E79">
        <w:rPr>
          <w:rFonts w:eastAsiaTheme="minorHAnsi"/>
          <w:sz w:val="28"/>
          <w:szCs w:val="28"/>
          <w:lang w:val="uk-UA" w:eastAsia="en-US"/>
        </w:rPr>
        <w:t>Особливе місце в здійсненні правового регулювання платних автомобільних доріг в Україні займають органи місцевого самоврядування, оскільки саме вони, через виконавчі органи або через делегування повноважень відповідним місцевим державним адміністраціям регулюють фінансове питання будівництва, реконструкції, ремонту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w:t>
      </w:r>
    </w:p>
    <w:p w:rsidR="00BB3531" w:rsidRDefault="00736E79" w:rsidP="00510127">
      <w:pPr>
        <w:spacing w:line="360" w:lineRule="auto"/>
        <w:ind w:firstLine="709"/>
        <w:rPr>
          <w:rFonts w:eastAsiaTheme="minorHAnsi"/>
          <w:sz w:val="28"/>
          <w:szCs w:val="28"/>
          <w:lang w:val="uk-UA" w:eastAsia="en-US"/>
        </w:rPr>
      </w:pPr>
      <w:r w:rsidRPr="00736E79">
        <w:rPr>
          <w:rFonts w:eastAsiaTheme="minorHAnsi"/>
          <w:sz w:val="28"/>
          <w:szCs w:val="28"/>
          <w:lang w:val="uk-UA" w:eastAsia="en-US"/>
        </w:rPr>
        <w:t>Значне місце в здійсненні правового регулю</w:t>
      </w:r>
      <w:r w:rsidR="00690216">
        <w:rPr>
          <w:rFonts w:eastAsiaTheme="minorHAnsi"/>
          <w:sz w:val="28"/>
          <w:szCs w:val="28"/>
          <w:lang w:val="uk-UA" w:eastAsia="en-US"/>
        </w:rPr>
        <w:t xml:space="preserve">вання займають юридичні особи </w:t>
      </w:r>
      <w:r w:rsidR="00690216" w:rsidRPr="00736E79">
        <w:rPr>
          <w:rFonts w:eastAsiaTheme="minorHAnsi"/>
          <w:sz w:val="28"/>
          <w:szCs w:val="28"/>
          <w:lang w:val="uk-UA" w:eastAsia="en-US"/>
        </w:rPr>
        <w:t>–</w:t>
      </w:r>
      <w:r w:rsidRPr="00736E79">
        <w:rPr>
          <w:rFonts w:eastAsiaTheme="minorHAnsi"/>
          <w:sz w:val="28"/>
          <w:szCs w:val="28"/>
          <w:lang w:val="uk-UA" w:eastAsia="en-US"/>
        </w:rPr>
        <w:t xml:space="preserve">резиденти України, які, відповідно до Закону України «Про концесії», є особою, яка отримала відповідно до вищезгаданого Закону об’єкт у концесію та виступає стороною концесійного договору. Саме через концесійний договір, через запровадження до нього відповідних норм, що не суперечать законодавству України  </w:t>
      </w:r>
      <w:r w:rsidRPr="00736E79">
        <w:rPr>
          <w:rFonts w:eastAsiaTheme="minorHAnsi"/>
          <w:sz w:val="28"/>
          <w:szCs w:val="28"/>
          <w:lang w:val="uk-UA" w:eastAsia="en-US"/>
        </w:rPr>
        <w:lastRenderedPageBreak/>
        <w:t>юридичні особи – резиденти України, можуть здійснювати правове регулювання питання платних автомобільних доріг.</w:t>
      </w:r>
    </w:p>
    <w:p w:rsidR="00BD3B76" w:rsidRDefault="00BD3B76" w:rsidP="00736E79">
      <w:pPr>
        <w:spacing w:line="360" w:lineRule="auto"/>
        <w:ind w:firstLine="709"/>
        <w:rPr>
          <w:rFonts w:eastAsiaTheme="minorHAnsi"/>
          <w:sz w:val="28"/>
          <w:szCs w:val="28"/>
          <w:lang w:val="uk-UA" w:eastAsia="en-US"/>
        </w:rPr>
      </w:pPr>
      <w:r>
        <w:rPr>
          <w:rFonts w:eastAsiaTheme="minorHAnsi"/>
          <w:sz w:val="28"/>
          <w:szCs w:val="28"/>
          <w:lang w:val="uk-UA" w:eastAsia="en-US"/>
        </w:rPr>
        <w:t>П</w:t>
      </w:r>
      <w:r w:rsidRPr="00BD3B76">
        <w:rPr>
          <w:rFonts w:eastAsiaTheme="minorHAnsi"/>
          <w:sz w:val="28"/>
          <w:szCs w:val="28"/>
          <w:lang w:val="uk-UA" w:eastAsia="en-US"/>
        </w:rPr>
        <w:t>роаналізувавши вищеперераховане, можна дійти</w:t>
      </w:r>
      <w:r>
        <w:rPr>
          <w:rFonts w:eastAsiaTheme="minorHAnsi"/>
          <w:sz w:val="28"/>
          <w:szCs w:val="28"/>
          <w:lang w:val="uk-UA" w:eastAsia="en-US"/>
        </w:rPr>
        <w:t xml:space="preserve"> проміжного</w:t>
      </w:r>
      <w:r w:rsidRPr="00BD3B76">
        <w:rPr>
          <w:rFonts w:eastAsiaTheme="minorHAnsi"/>
          <w:sz w:val="28"/>
          <w:szCs w:val="28"/>
          <w:lang w:val="uk-UA" w:eastAsia="en-US"/>
        </w:rPr>
        <w:t xml:space="preserve"> висновку, що вищеперераховані органи державної влади і місцевого самоврядування складають між собою цілісну систему органів, які регулюють питання впровадження та використання платної автомобільної дороги. Ця система органів і суб’єктів  правового регулювання інституту впровадження і використання платних автомобільних доріг є досить розгалуженою, та містить у собі велику кількість органів. Необхідно зазначити, що така значна розгалуженість системи суб’єктів, до того ж на вищому рівні у ієрархії органів публічної адміністрації, достатньо може негативно впливати на якість правового регулювання даної сфери.</w:t>
      </w:r>
    </w:p>
    <w:p w:rsidR="00BB3531" w:rsidRPr="00BB3531" w:rsidRDefault="00BB3531" w:rsidP="00BB3531">
      <w:pPr>
        <w:spacing w:line="360" w:lineRule="auto"/>
        <w:ind w:firstLine="709"/>
        <w:rPr>
          <w:rFonts w:eastAsiaTheme="minorHAnsi"/>
          <w:sz w:val="28"/>
          <w:szCs w:val="28"/>
          <w:lang w:val="uk-UA" w:eastAsia="en-US"/>
        </w:rPr>
      </w:pPr>
      <w:r w:rsidRPr="00BB3531">
        <w:rPr>
          <w:rFonts w:eastAsiaTheme="minorHAnsi"/>
          <w:sz w:val="28"/>
          <w:szCs w:val="28"/>
          <w:lang w:val="uk-UA" w:eastAsia="en-US"/>
        </w:rPr>
        <w:t xml:space="preserve">Проводячи порівняння з законодавством зарубіжних країн слід відзначити, що система публічного адміністрування впровадження та використання платної автомобільної дороги є менш розгалуженою ніж вітчизняний аналог. Так, відповідно до Кодексу дорожньої мережі Франції суб'єктами публічного адміністрування платних автомобільних доріг є органи державної влади і місцевого самоврядування. </w:t>
      </w:r>
    </w:p>
    <w:p w:rsidR="00BB3531" w:rsidRDefault="00BB3531" w:rsidP="00BB3531">
      <w:pPr>
        <w:spacing w:line="360" w:lineRule="auto"/>
        <w:ind w:firstLine="709"/>
        <w:rPr>
          <w:rFonts w:eastAsiaTheme="minorHAnsi"/>
          <w:sz w:val="28"/>
          <w:szCs w:val="28"/>
          <w:lang w:val="uk-UA" w:eastAsia="en-US"/>
        </w:rPr>
      </w:pPr>
      <w:r w:rsidRPr="00BB3531">
        <w:rPr>
          <w:rFonts w:eastAsiaTheme="minorHAnsi"/>
          <w:sz w:val="28"/>
          <w:szCs w:val="28"/>
          <w:lang w:val="uk-UA" w:eastAsia="en-US"/>
        </w:rPr>
        <w:t>До органів державної влади, що регулюють питання платних автомобільних доріг відносяться</w:t>
      </w:r>
      <w:r>
        <w:rPr>
          <w:rFonts w:eastAsiaTheme="minorHAnsi"/>
          <w:sz w:val="28"/>
          <w:szCs w:val="28"/>
          <w:lang w:val="uk-UA" w:eastAsia="en-US"/>
        </w:rPr>
        <w:t>:</w:t>
      </w:r>
      <w:r w:rsidRPr="00BB3531">
        <w:rPr>
          <w:rFonts w:eastAsiaTheme="minorHAnsi"/>
          <w:sz w:val="28"/>
          <w:szCs w:val="28"/>
          <w:lang w:val="uk-UA" w:eastAsia="en-US"/>
        </w:rPr>
        <w:t xml:space="preserve"> </w:t>
      </w:r>
    </w:p>
    <w:p w:rsidR="00BB3531" w:rsidRPr="00BB3531" w:rsidRDefault="00BB3531" w:rsidP="00BB3531">
      <w:pPr>
        <w:pStyle w:val="a9"/>
        <w:numPr>
          <w:ilvl w:val="0"/>
          <w:numId w:val="4"/>
        </w:numPr>
        <w:spacing w:line="360" w:lineRule="auto"/>
        <w:ind w:left="0" w:firstLine="709"/>
        <w:rPr>
          <w:rFonts w:eastAsiaTheme="minorHAnsi"/>
          <w:sz w:val="28"/>
          <w:szCs w:val="28"/>
          <w:lang w:val="uk-UA" w:eastAsia="en-US"/>
        </w:rPr>
      </w:pPr>
      <w:r w:rsidRPr="00BB3531">
        <w:rPr>
          <w:rFonts w:eastAsiaTheme="minorHAnsi"/>
          <w:sz w:val="28"/>
          <w:szCs w:val="28"/>
          <w:lang w:val="uk-UA" w:eastAsia="en-US"/>
        </w:rPr>
        <w:t>Рада Міністрів Франції (відповідає проведення державної політики у цій сфері);</w:t>
      </w:r>
    </w:p>
    <w:p w:rsidR="00BB3531" w:rsidRPr="00BB3531" w:rsidRDefault="00BB3531" w:rsidP="00BB3531">
      <w:pPr>
        <w:pStyle w:val="a9"/>
        <w:numPr>
          <w:ilvl w:val="0"/>
          <w:numId w:val="4"/>
        </w:numPr>
        <w:spacing w:line="360" w:lineRule="auto"/>
        <w:ind w:left="0" w:firstLine="709"/>
        <w:rPr>
          <w:rFonts w:eastAsiaTheme="minorHAnsi"/>
          <w:sz w:val="28"/>
          <w:szCs w:val="28"/>
          <w:lang w:val="uk-UA" w:eastAsia="en-US"/>
        </w:rPr>
      </w:pPr>
      <w:r w:rsidRPr="00BB3531">
        <w:rPr>
          <w:rFonts w:eastAsiaTheme="minorHAnsi"/>
          <w:sz w:val="28"/>
          <w:szCs w:val="28"/>
          <w:lang w:val="uk-UA" w:eastAsia="en-US"/>
        </w:rPr>
        <w:t>Міністерство охорони навколишнього середовища, сталого розвитку і енергетики (є центральним органом влади у сфері автомобільного транспорту);</w:t>
      </w:r>
    </w:p>
    <w:p w:rsidR="00BB3531" w:rsidRPr="00BB3531" w:rsidRDefault="00BB3531" w:rsidP="00BB3531">
      <w:pPr>
        <w:pStyle w:val="a9"/>
        <w:numPr>
          <w:ilvl w:val="0"/>
          <w:numId w:val="4"/>
        </w:numPr>
        <w:spacing w:line="360" w:lineRule="auto"/>
        <w:ind w:left="0" w:firstLine="709"/>
        <w:rPr>
          <w:rFonts w:eastAsiaTheme="minorHAnsi"/>
          <w:sz w:val="28"/>
          <w:szCs w:val="28"/>
          <w:lang w:val="uk-UA" w:eastAsia="en-US"/>
        </w:rPr>
      </w:pPr>
      <w:r w:rsidRPr="00BB3531">
        <w:rPr>
          <w:rFonts w:eastAsiaTheme="minorHAnsi"/>
          <w:sz w:val="28"/>
          <w:szCs w:val="28"/>
          <w:lang w:val="uk-UA" w:eastAsia="en-US"/>
        </w:rPr>
        <w:t>Агентство фінансування транспортної інфраструктури Франції (відповідає за належне фінансування і контроль за використанням бюджетних коштів на побудову, реконструкцію чи модернізацію автомобільних доріг);</w:t>
      </w:r>
    </w:p>
    <w:p w:rsidR="00BB3531" w:rsidRPr="00BB3531" w:rsidRDefault="00BB3531" w:rsidP="00BB3531">
      <w:pPr>
        <w:pStyle w:val="a9"/>
        <w:numPr>
          <w:ilvl w:val="0"/>
          <w:numId w:val="4"/>
        </w:numPr>
        <w:spacing w:line="360" w:lineRule="auto"/>
        <w:ind w:left="0" w:firstLine="709"/>
        <w:rPr>
          <w:rFonts w:eastAsiaTheme="minorHAnsi"/>
          <w:sz w:val="28"/>
          <w:szCs w:val="28"/>
          <w:lang w:val="uk-UA" w:eastAsia="en-US"/>
        </w:rPr>
      </w:pPr>
      <w:r w:rsidRPr="00BB3531">
        <w:rPr>
          <w:rFonts w:eastAsiaTheme="minorHAnsi"/>
          <w:sz w:val="28"/>
          <w:szCs w:val="28"/>
          <w:lang w:val="uk-UA" w:eastAsia="en-US"/>
        </w:rPr>
        <w:t>Національний дорожній фонд.</w:t>
      </w:r>
    </w:p>
    <w:p w:rsidR="00BB3531" w:rsidRPr="00BB3531" w:rsidRDefault="00BB3531" w:rsidP="00BB3531">
      <w:pPr>
        <w:spacing w:line="360" w:lineRule="auto"/>
        <w:ind w:firstLine="709"/>
        <w:rPr>
          <w:rFonts w:eastAsiaTheme="minorHAnsi"/>
          <w:sz w:val="28"/>
          <w:szCs w:val="28"/>
          <w:lang w:val="uk-UA" w:eastAsia="en-US"/>
        </w:rPr>
      </w:pPr>
      <w:r w:rsidRPr="00BB3531">
        <w:rPr>
          <w:rFonts w:eastAsiaTheme="minorHAnsi"/>
          <w:sz w:val="28"/>
          <w:szCs w:val="28"/>
          <w:lang w:val="uk-UA" w:eastAsia="en-US"/>
        </w:rPr>
        <w:t>До органів місцевого самоврядування що регулюють питання платних автомобільних доріг відносяться Генеральні ради департаментів, Міжвідомчі директорати з питань доріг чи Державний орган міжмуніципального співробітництва в залежності від класу автомобільної дороги.</w:t>
      </w:r>
    </w:p>
    <w:p w:rsidR="00BB3531" w:rsidRPr="00BB3531" w:rsidRDefault="00BB3531" w:rsidP="00BB3531">
      <w:pPr>
        <w:spacing w:line="360" w:lineRule="auto"/>
        <w:ind w:firstLine="709"/>
        <w:rPr>
          <w:rFonts w:eastAsiaTheme="minorHAnsi"/>
          <w:sz w:val="28"/>
          <w:szCs w:val="28"/>
          <w:lang w:val="uk-UA" w:eastAsia="en-US"/>
        </w:rPr>
      </w:pPr>
      <w:r w:rsidRPr="00BB3531">
        <w:rPr>
          <w:rFonts w:eastAsiaTheme="minorHAnsi"/>
          <w:sz w:val="28"/>
          <w:szCs w:val="28"/>
          <w:lang w:val="uk-UA" w:eastAsia="en-US"/>
        </w:rPr>
        <w:lastRenderedPageBreak/>
        <w:t>У законодавстві Федеративної Республіки Німеччина зафіксована більш проста система суб’єктів публічного адміністрування використання та впровадження платної автомобільної дороги. Так на федеральному рівні за платні автомобільні дороги що належать до федерального статусу відповідає Федеральний уряд Німеччини, а саме Міністерство транспорту та цифрової інфраструктури та Федеральне управління автомобільних доріг. Вони відповідають саме за обслуговування і підтримання в робочому стані федеральних автомагістралей. На місцевому рівні ці функцій виконують муніципальна рада, міська рада чи муніципальні збори або керівник виконавчого органу – бургомістр або директор.</w:t>
      </w:r>
    </w:p>
    <w:p w:rsidR="00BB3531" w:rsidRPr="00BB3531" w:rsidRDefault="00BB3531" w:rsidP="00BB3531">
      <w:pPr>
        <w:spacing w:line="360" w:lineRule="auto"/>
        <w:ind w:firstLine="709"/>
        <w:rPr>
          <w:rFonts w:eastAsiaTheme="minorHAnsi"/>
          <w:sz w:val="28"/>
          <w:szCs w:val="28"/>
          <w:lang w:val="uk-UA" w:eastAsia="en-US"/>
        </w:rPr>
      </w:pPr>
      <w:r w:rsidRPr="00BB3531">
        <w:rPr>
          <w:rFonts w:eastAsiaTheme="minorHAnsi"/>
          <w:sz w:val="28"/>
          <w:szCs w:val="28"/>
          <w:lang w:val="uk-UA" w:eastAsia="en-US"/>
        </w:rPr>
        <w:t xml:space="preserve">У Польській Республіці система суб’єктів публічного адміністрування впровадження та використання платної дороги є більш схожою до французької. Також наявний поділ між органами державної влади і місцевого самоврядування. До органів державної влади, що регулюють питання платних автомобільних доріг відносяться Рада Міністрів Польщі, Міністерство інфраструктури та будівництва, Департамент автомобільного транспорту, Головне управління з питань національних доріг і автострад. А ось Муніципальна рада або Рада повіту та Правління (адміністрація) </w:t>
      </w:r>
      <w:proofErr w:type="spellStart"/>
      <w:r w:rsidRPr="00BB3531">
        <w:rPr>
          <w:rFonts w:eastAsiaTheme="minorHAnsi"/>
          <w:sz w:val="28"/>
          <w:szCs w:val="28"/>
          <w:lang w:val="uk-UA" w:eastAsia="en-US"/>
        </w:rPr>
        <w:t>гміни</w:t>
      </w:r>
      <w:proofErr w:type="spellEnd"/>
      <w:r w:rsidRPr="00BB3531">
        <w:rPr>
          <w:rFonts w:eastAsiaTheme="minorHAnsi"/>
          <w:sz w:val="28"/>
          <w:szCs w:val="28"/>
          <w:lang w:val="uk-UA" w:eastAsia="en-US"/>
        </w:rPr>
        <w:t xml:space="preserve"> або Правління (адміністрація) повіту відповідають за публічне адміністрування впровадження та використання платної автомобільної дороги як органи місцевого самоврядування і стосовно тих доріг, що відносяться до їх компетенції.</w:t>
      </w:r>
    </w:p>
    <w:p w:rsidR="00BB3531" w:rsidRPr="00BB3531" w:rsidRDefault="00BB3531" w:rsidP="00BB3531">
      <w:pPr>
        <w:spacing w:line="360" w:lineRule="auto"/>
        <w:ind w:firstLine="709"/>
        <w:rPr>
          <w:rFonts w:eastAsiaTheme="minorHAnsi"/>
          <w:sz w:val="28"/>
          <w:szCs w:val="28"/>
          <w:lang w:val="uk-UA" w:eastAsia="en-US"/>
        </w:rPr>
      </w:pPr>
      <w:r w:rsidRPr="00BB3531">
        <w:rPr>
          <w:rFonts w:eastAsiaTheme="minorHAnsi"/>
          <w:sz w:val="28"/>
          <w:szCs w:val="28"/>
          <w:lang w:val="uk-UA" w:eastAsia="en-US"/>
        </w:rPr>
        <w:t>В Китайській Народній</w:t>
      </w:r>
      <w:r w:rsidR="00D1342F">
        <w:rPr>
          <w:rFonts w:eastAsiaTheme="minorHAnsi"/>
          <w:sz w:val="28"/>
          <w:szCs w:val="28"/>
          <w:lang w:val="uk-UA" w:eastAsia="en-US"/>
        </w:rPr>
        <w:t xml:space="preserve"> Республіці у системі суб’єктів</w:t>
      </w:r>
      <w:r w:rsidRPr="00BB3531">
        <w:rPr>
          <w:rFonts w:eastAsiaTheme="minorHAnsi"/>
          <w:sz w:val="28"/>
          <w:szCs w:val="28"/>
          <w:lang w:val="uk-UA" w:eastAsia="en-US"/>
        </w:rPr>
        <w:t xml:space="preserve"> публічного адміністрування впровадження та використання платної автомобільної дороги відсутній такий суб’єкт як органи місцевого самоврядування. Натомість існує розгалужена система органів державної влади які опікуються цим питанням. До них відносяться Уряд Китайської Народної Республіки, Міністерство транспорту Китайської Народної Республіки, Управління шосейних доріг Китайської Народної Республіки та Транспортний інформаційний центр Китаю.</w:t>
      </w:r>
    </w:p>
    <w:p w:rsidR="00BB3531" w:rsidRPr="00736E79" w:rsidRDefault="00BB3531" w:rsidP="00BB3531">
      <w:pPr>
        <w:spacing w:line="360" w:lineRule="auto"/>
        <w:ind w:firstLine="709"/>
        <w:rPr>
          <w:rFonts w:eastAsiaTheme="minorHAnsi"/>
          <w:sz w:val="28"/>
          <w:szCs w:val="28"/>
          <w:lang w:val="uk-UA" w:eastAsia="en-US"/>
        </w:rPr>
      </w:pPr>
      <w:r w:rsidRPr="00BB3531">
        <w:rPr>
          <w:rFonts w:eastAsiaTheme="minorHAnsi"/>
          <w:sz w:val="28"/>
          <w:szCs w:val="28"/>
          <w:lang w:val="uk-UA" w:eastAsia="en-US"/>
        </w:rPr>
        <w:t xml:space="preserve">Певні особливості у системі суб’єктів  публічного адміністрування впровадження та використання платної автомобільної дороги наявні і у Японській Державі. Так, до стандартних суб’єктів які опікуються вищезгаданим питанням серед </w:t>
      </w:r>
      <w:r w:rsidRPr="00BB3531">
        <w:rPr>
          <w:rFonts w:eastAsiaTheme="minorHAnsi"/>
          <w:sz w:val="28"/>
          <w:szCs w:val="28"/>
          <w:lang w:val="uk-UA" w:eastAsia="en-US"/>
        </w:rPr>
        <w:lastRenderedPageBreak/>
        <w:t>органів місцевого самоврядування і органів державної влади наявні так звані адміністратор доріг які призначаються або Кабінетом Міністрів Японії, або губернатором префектури чи міським головою в залежності від значення автомобільної дороги. Саме адміністратор доріг виконує основні функції щодо контролю за впровадженням та використанням платної автомобільної дороги на будь-якому рівні.</w:t>
      </w:r>
    </w:p>
    <w:p w:rsidR="001C47E6" w:rsidRDefault="001C47E6" w:rsidP="00736E79">
      <w:pPr>
        <w:spacing w:line="360" w:lineRule="auto"/>
        <w:ind w:firstLine="709"/>
        <w:rPr>
          <w:rFonts w:eastAsiaTheme="minorHAnsi"/>
          <w:sz w:val="28"/>
          <w:szCs w:val="28"/>
          <w:lang w:val="uk-UA" w:eastAsia="en-US"/>
        </w:rPr>
      </w:pPr>
      <w:r w:rsidRPr="001C47E6">
        <w:rPr>
          <w:rFonts w:eastAsiaTheme="minorHAnsi"/>
          <w:sz w:val="28"/>
          <w:szCs w:val="28"/>
          <w:lang w:val="uk-UA" w:eastAsia="en-US"/>
        </w:rPr>
        <w:t>Така суб’єктна та правова розгалуженість у регулювання публічного адміністрування впровадження та використання платної автомобільної дороги призводить до ряду проблем у формах і методах публічного адміністрування цього питання.</w:t>
      </w:r>
      <w:r>
        <w:rPr>
          <w:rFonts w:eastAsiaTheme="minorHAnsi"/>
          <w:sz w:val="28"/>
          <w:szCs w:val="28"/>
          <w:lang w:val="uk-UA" w:eastAsia="en-US"/>
        </w:rPr>
        <w:t xml:space="preserve"> Проте перш ніж переходити до цих питань слід визначити поняття «механізму правового регулювання».</w:t>
      </w:r>
      <w:r w:rsidRPr="001C47E6">
        <w:rPr>
          <w:rFonts w:eastAsiaTheme="minorHAnsi"/>
          <w:sz w:val="28"/>
          <w:szCs w:val="28"/>
          <w:lang w:val="uk-UA" w:eastAsia="en-US"/>
        </w:rPr>
        <w:t xml:space="preserve"> </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Механізмом правового регулювання є узята в єдності система правових засобів, способів, форм, за допомогою яких здійснюється результативне врегулювання суспільних відносин, задовольняються інтереси суб’єктів права, встановлюється і</w:t>
      </w:r>
      <w:r w:rsidR="00A65A6E">
        <w:rPr>
          <w:rFonts w:eastAsiaTheme="minorHAnsi"/>
          <w:sz w:val="28"/>
          <w:szCs w:val="28"/>
          <w:lang w:val="uk-UA" w:eastAsia="en-US"/>
        </w:rPr>
        <w:t xml:space="preserve"> забезпечується п</w:t>
      </w:r>
      <w:r w:rsidR="00E2271E">
        <w:rPr>
          <w:rFonts w:eastAsiaTheme="minorHAnsi"/>
          <w:sz w:val="28"/>
          <w:szCs w:val="28"/>
          <w:lang w:val="uk-UA" w:eastAsia="en-US"/>
        </w:rPr>
        <w:t>равопорядок</w:t>
      </w:r>
      <w:r w:rsidRPr="00B70647">
        <w:rPr>
          <w:rFonts w:eastAsiaTheme="minorHAnsi"/>
          <w:sz w:val="28"/>
          <w:szCs w:val="28"/>
          <w:lang w:val="uk-UA" w:eastAsia="en-US"/>
        </w:rPr>
        <w:t>. Основним засобом такого регулювання в Україні та в зарубіжних країнах є норма права, яка являє собою загальне обов’язкове правило (модель) поведінки, яке встановлює для суб’єкта</w:t>
      </w:r>
      <w:r w:rsidR="00690216">
        <w:rPr>
          <w:rFonts w:eastAsiaTheme="minorHAnsi"/>
          <w:sz w:val="28"/>
          <w:szCs w:val="28"/>
          <w:lang w:val="uk-UA" w:eastAsia="en-US"/>
        </w:rPr>
        <w:t xml:space="preserve"> як можливий варіант поведінки </w:t>
      </w:r>
      <w:r w:rsidR="00690216" w:rsidRPr="00736E79">
        <w:rPr>
          <w:rFonts w:eastAsiaTheme="minorHAnsi"/>
          <w:sz w:val="28"/>
          <w:szCs w:val="28"/>
          <w:lang w:val="uk-UA" w:eastAsia="en-US"/>
        </w:rPr>
        <w:t>–</w:t>
      </w:r>
      <w:r w:rsidRPr="00B70647">
        <w:rPr>
          <w:rFonts w:eastAsiaTheme="minorHAnsi"/>
          <w:sz w:val="28"/>
          <w:szCs w:val="28"/>
          <w:lang w:val="uk-UA" w:eastAsia="en-US"/>
        </w:rPr>
        <w:t xml:space="preserve"> суб’єктивні юридичні права, так </w:t>
      </w:r>
      <w:r w:rsidR="00690216">
        <w:rPr>
          <w:rFonts w:eastAsiaTheme="minorHAnsi"/>
          <w:sz w:val="28"/>
          <w:szCs w:val="28"/>
          <w:lang w:val="uk-UA" w:eastAsia="en-US"/>
        </w:rPr>
        <w:t xml:space="preserve">і необхідний варіант поведінки </w:t>
      </w:r>
      <w:r w:rsidR="00690216" w:rsidRPr="00736E79">
        <w:rPr>
          <w:rFonts w:eastAsiaTheme="minorHAnsi"/>
          <w:sz w:val="28"/>
          <w:szCs w:val="28"/>
          <w:lang w:val="uk-UA" w:eastAsia="en-US"/>
        </w:rPr>
        <w:t>–</w:t>
      </w:r>
      <w:r w:rsidRPr="00B70647">
        <w:rPr>
          <w:rFonts w:eastAsiaTheme="minorHAnsi"/>
          <w:sz w:val="28"/>
          <w:szCs w:val="28"/>
          <w:lang w:val="uk-UA" w:eastAsia="en-US"/>
        </w:rPr>
        <w:t xml:space="preserve"> суб’єктивні юридичні обов’язки або заборони.</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Розглянемо більш детально українські нормативно правові акти, які регулюють питання платних автомобільних доріг та сформулюємо їх специфіку.</w:t>
      </w:r>
    </w:p>
    <w:p w:rsidR="00977C83"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Розпочнемо з базового Закону України «Про автомобільні дороги», який регулює питання визначення, використання та будівництва/ремонту автомобільних доріг. Відповідно до статті 5, усі дороги України класифікуються на: </w:t>
      </w:r>
    </w:p>
    <w:p w:rsidR="00977C83" w:rsidRPr="00977C83" w:rsidRDefault="001C47E6" w:rsidP="00977C83">
      <w:pPr>
        <w:pStyle w:val="a9"/>
        <w:numPr>
          <w:ilvl w:val="0"/>
          <w:numId w:val="4"/>
        </w:numPr>
        <w:spacing w:line="360" w:lineRule="auto"/>
        <w:ind w:left="0" w:firstLine="709"/>
        <w:rPr>
          <w:rFonts w:eastAsiaTheme="minorHAnsi"/>
          <w:sz w:val="28"/>
          <w:szCs w:val="28"/>
          <w:lang w:val="uk-UA" w:eastAsia="en-US"/>
        </w:rPr>
      </w:pPr>
      <w:r w:rsidRPr="00977C83">
        <w:rPr>
          <w:rFonts w:eastAsiaTheme="minorHAnsi"/>
          <w:sz w:val="28"/>
          <w:szCs w:val="28"/>
          <w:lang w:val="uk-UA" w:eastAsia="en-US"/>
        </w:rPr>
        <w:t xml:space="preserve">автомобільні дороги загального користування (міжнародні, національні, регіональні, територіальні); </w:t>
      </w:r>
    </w:p>
    <w:p w:rsidR="00977C83" w:rsidRPr="00977C83" w:rsidRDefault="001C47E6" w:rsidP="00977C83">
      <w:pPr>
        <w:pStyle w:val="a9"/>
        <w:numPr>
          <w:ilvl w:val="0"/>
          <w:numId w:val="4"/>
        </w:numPr>
        <w:spacing w:line="360" w:lineRule="auto"/>
        <w:ind w:left="0" w:firstLine="709"/>
        <w:rPr>
          <w:rFonts w:eastAsiaTheme="minorHAnsi"/>
          <w:sz w:val="28"/>
          <w:szCs w:val="28"/>
          <w:lang w:val="uk-UA" w:eastAsia="en-US"/>
        </w:rPr>
      </w:pPr>
      <w:r w:rsidRPr="00977C83">
        <w:rPr>
          <w:rFonts w:eastAsiaTheme="minorHAnsi"/>
          <w:sz w:val="28"/>
          <w:szCs w:val="28"/>
          <w:lang w:val="uk-UA" w:eastAsia="en-US"/>
        </w:rPr>
        <w:t xml:space="preserve">вулиці і дороги міст та інших населених пунктів; </w:t>
      </w:r>
    </w:p>
    <w:p w:rsidR="00977C83" w:rsidRPr="00977C83" w:rsidRDefault="001C47E6" w:rsidP="00977C83">
      <w:pPr>
        <w:pStyle w:val="a9"/>
        <w:numPr>
          <w:ilvl w:val="0"/>
          <w:numId w:val="4"/>
        </w:numPr>
        <w:spacing w:line="360" w:lineRule="auto"/>
        <w:ind w:left="0" w:firstLine="709"/>
        <w:rPr>
          <w:rFonts w:eastAsiaTheme="minorHAnsi"/>
          <w:sz w:val="28"/>
          <w:szCs w:val="28"/>
          <w:lang w:val="uk-UA" w:eastAsia="en-US"/>
        </w:rPr>
      </w:pPr>
      <w:r w:rsidRPr="00977C83">
        <w:rPr>
          <w:rFonts w:eastAsiaTheme="minorHAnsi"/>
          <w:sz w:val="28"/>
          <w:szCs w:val="28"/>
          <w:lang w:val="uk-UA" w:eastAsia="en-US"/>
        </w:rPr>
        <w:t xml:space="preserve">відомчі (технологічні) автомобільні дороги; автомобільні дороги на приватних територіях. </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lastRenderedPageBreak/>
        <w:t>Данна класифікація потрібна нам для подальшого розуміння які саме автомобільні дороги і на якій підставі можуть бути платними.</w:t>
      </w:r>
    </w:p>
    <w:p w:rsidR="001C47E6" w:rsidRPr="00B70647" w:rsidRDefault="001C47E6" w:rsidP="001C47E6">
      <w:pPr>
        <w:spacing w:line="360" w:lineRule="auto"/>
        <w:ind w:firstLine="709"/>
        <w:rPr>
          <w:rFonts w:eastAsiaTheme="minorHAnsi"/>
          <w:sz w:val="28"/>
          <w:szCs w:val="28"/>
          <w:lang w:eastAsia="en-US"/>
        </w:rPr>
      </w:pPr>
      <w:r w:rsidRPr="00B70647">
        <w:rPr>
          <w:rFonts w:eastAsiaTheme="minorHAnsi"/>
          <w:sz w:val="28"/>
          <w:szCs w:val="28"/>
          <w:lang w:val="uk-UA" w:eastAsia="en-US"/>
        </w:rPr>
        <w:t>Платними автомобільними дорогами відповідно до статті 27 вищезгаданого закону можуть бити лише автомобільні дороги загального користування та їх окремі ділянки, у тому числі мостові переходи. Додатково в цьому розділі буде наведена процедура віднесення автомобільної дороги загального значення до розряду платних автомобільних доріг, якій буде приділено окрему увагу.</w:t>
      </w:r>
    </w:p>
    <w:p w:rsidR="001C47E6" w:rsidRPr="00B70647" w:rsidRDefault="001C47E6" w:rsidP="00D56937">
      <w:pPr>
        <w:spacing w:line="360" w:lineRule="auto"/>
        <w:ind w:firstLine="709"/>
        <w:rPr>
          <w:rFonts w:eastAsiaTheme="minorHAnsi"/>
          <w:sz w:val="28"/>
          <w:szCs w:val="28"/>
          <w:lang w:val="uk-UA" w:eastAsia="en-US"/>
        </w:rPr>
      </w:pPr>
      <w:r w:rsidRPr="00B70647">
        <w:rPr>
          <w:rFonts w:eastAsiaTheme="minorHAnsi"/>
          <w:sz w:val="28"/>
          <w:szCs w:val="28"/>
          <w:lang w:val="uk-UA" w:eastAsia="en-US"/>
        </w:rPr>
        <w:t>На противагу цьому проводячи порівняльно-правового аналізу досвіду країн західної</w:t>
      </w:r>
      <w:r w:rsidRPr="00B70647">
        <w:rPr>
          <w:rFonts w:asciiTheme="minorHAnsi" w:eastAsiaTheme="minorHAnsi" w:hAnsiTheme="minorHAnsi" w:cstheme="minorBidi"/>
          <w:sz w:val="22"/>
          <w:szCs w:val="22"/>
          <w:lang w:eastAsia="en-US"/>
        </w:rPr>
        <w:t xml:space="preserve"> </w:t>
      </w:r>
      <w:r w:rsidRPr="00B70647">
        <w:rPr>
          <w:rFonts w:eastAsiaTheme="minorHAnsi"/>
          <w:sz w:val="28"/>
          <w:szCs w:val="28"/>
          <w:lang w:val="uk-UA" w:eastAsia="en-US"/>
        </w:rPr>
        <w:t>правової традиції можна відзначити, що до категорій платної автомобільної дороги відносяться дороги майже будь-якого значення. До прикладу візьмемо Німеччину, яка відповідно до Закону «Про федеральні автомобільні дороги Німеччини», а саме статті 31 має можливість встановлювати плату за проїзд на будь-яку федеральну автомобільну дорогу.</w:t>
      </w:r>
      <w:r w:rsidR="00D56937" w:rsidRPr="00D56937">
        <w:rPr>
          <w:rFonts w:eastAsiaTheme="minorHAnsi"/>
          <w:sz w:val="28"/>
          <w:szCs w:val="28"/>
          <w:lang w:eastAsia="en-US"/>
        </w:rPr>
        <w:t xml:space="preserve"> </w:t>
      </w:r>
      <w:r w:rsidRPr="00B70647">
        <w:rPr>
          <w:rFonts w:eastAsiaTheme="minorHAnsi"/>
          <w:sz w:val="28"/>
          <w:szCs w:val="28"/>
          <w:lang w:val="uk-UA" w:eastAsia="en-US"/>
        </w:rPr>
        <w:t>Окремі положення і особливості мають закони землі, які відповідно до поділу автомобільних доріг на державні, окружні та муніципальні, визначають можливість встановлення плати за проїзд на державній і окружній дорозі. Це, наприклад, закріплено у статті 19 Закону землі Баден-Вюртемберг «Про дороги». Аналогічна норма присутня Закон землі Бранденбург «Про дороги» від 28 липня 2009 року.</w:t>
      </w:r>
    </w:p>
    <w:p w:rsidR="00D5693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Прикладом цього слугуватиме сусідня з Німеччиною країна Франція, яка </w:t>
      </w:r>
      <w:r w:rsidR="00D56937">
        <w:rPr>
          <w:rFonts w:eastAsiaTheme="minorHAnsi"/>
          <w:sz w:val="28"/>
          <w:szCs w:val="28"/>
          <w:lang w:val="uk-UA" w:eastAsia="en-US"/>
        </w:rPr>
        <w:t xml:space="preserve"> має поділ автомобільних доріг на:</w:t>
      </w:r>
    </w:p>
    <w:p w:rsidR="00D56937" w:rsidRPr="00D56937" w:rsidRDefault="00D56937" w:rsidP="00D56937">
      <w:pPr>
        <w:pStyle w:val="a9"/>
        <w:numPr>
          <w:ilvl w:val="0"/>
          <w:numId w:val="4"/>
        </w:numPr>
        <w:spacing w:line="360" w:lineRule="auto"/>
        <w:ind w:left="0" w:firstLine="709"/>
        <w:rPr>
          <w:rFonts w:eastAsiaTheme="minorHAnsi"/>
          <w:sz w:val="28"/>
          <w:szCs w:val="28"/>
          <w:lang w:val="uk-UA" w:eastAsia="en-US"/>
        </w:rPr>
      </w:pPr>
      <w:r w:rsidRPr="00D56937">
        <w:rPr>
          <w:rFonts w:eastAsiaTheme="minorHAnsi"/>
          <w:sz w:val="28"/>
          <w:szCs w:val="28"/>
          <w:lang w:val="uk-UA" w:eastAsia="en-US"/>
        </w:rPr>
        <w:t>Дороги державного значення;</w:t>
      </w:r>
    </w:p>
    <w:p w:rsidR="00D56937" w:rsidRPr="00D56937" w:rsidRDefault="00D56937" w:rsidP="00D56937">
      <w:pPr>
        <w:pStyle w:val="a9"/>
        <w:numPr>
          <w:ilvl w:val="0"/>
          <w:numId w:val="4"/>
        </w:numPr>
        <w:spacing w:line="360" w:lineRule="auto"/>
        <w:ind w:left="0" w:firstLine="709"/>
        <w:rPr>
          <w:rFonts w:eastAsiaTheme="minorHAnsi"/>
          <w:sz w:val="28"/>
          <w:szCs w:val="28"/>
          <w:lang w:val="uk-UA" w:eastAsia="en-US"/>
        </w:rPr>
      </w:pPr>
      <w:r w:rsidRPr="00D56937">
        <w:rPr>
          <w:rFonts w:eastAsiaTheme="minorHAnsi"/>
          <w:sz w:val="28"/>
          <w:szCs w:val="28"/>
          <w:lang w:val="uk-UA" w:eastAsia="en-US"/>
        </w:rPr>
        <w:t>Дороги департаментів;</w:t>
      </w:r>
    </w:p>
    <w:p w:rsidR="00D56937" w:rsidRPr="00D56937" w:rsidRDefault="00D56937" w:rsidP="00D56937">
      <w:pPr>
        <w:pStyle w:val="a9"/>
        <w:numPr>
          <w:ilvl w:val="0"/>
          <w:numId w:val="4"/>
        </w:numPr>
        <w:spacing w:line="360" w:lineRule="auto"/>
        <w:ind w:left="0" w:firstLine="709"/>
        <w:rPr>
          <w:rFonts w:eastAsiaTheme="minorHAnsi"/>
          <w:sz w:val="28"/>
          <w:szCs w:val="28"/>
          <w:lang w:val="uk-UA" w:eastAsia="en-US"/>
        </w:rPr>
      </w:pPr>
      <w:r w:rsidRPr="00D56937">
        <w:rPr>
          <w:rFonts w:eastAsiaTheme="minorHAnsi"/>
          <w:sz w:val="28"/>
          <w:szCs w:val="28"/>
          <w:lang w:val="uk-UA" w:eastAsia="en-US"/>
        </w:rPr>
        <w:t>Муніципальні дороги;</w:t>
      </w:r>
    </w:p>
    <w:p w:rsidR="00D56937" w:rsidRPr="00D56937" w:rsidRDefault="00D56937" w:rsidP="00D56937">
      <w:pPr>
        <w:pStyle w:val="a9"/>
        <w:numPr>
          <w:ilvl w:val="0"/>
          <w:numId w:val="4"/>
        </w:numPr>
        <w:spacing w:line="360" w:lineRule="auto"/>
        <w:ind w:left="0" w:firstLine="709"/>
        <w:rPr>
          <w:rFonts w:eastAsiaTheme="minorHAnsi"/>
          <w:sz w:val="28"/>
          <w:szCs w:val="28"/>
          <w:lang w:val="uk-UA" w:eastAsia="en-US"/>
        </w:rPr>
      </w:pPr>
      <w:r w:rsidRPr="00D56937">
        <w:rPr>
          <w:rFonts w:eastAsiaTheme="minorHAnsi"/>
          <w:sz w:val="28"/>
          <w:szCs w:val="28"/>
          <w:lang w:val="uk-UA" w:eastAsia="en-US"/>
        </w:rPr>
        <w:t>Дороги зі спеціальним статусом.</w:t>
      </w:r>
    </w:p>
    <w:p w:rsidR="001C47E6" w:rsidRPr="00B70647" w:rsidRDefault="00D56937" w:rsidP="001C47E6">
      <w:pPr>
        <w:spacing w:line="360" w:lineRule="auto"/>
        <w:ind w:firstLine="709"/>
        <w:rPr>
          <w:rFonts w:eastAsiaTheme="minorHAnsi"/>
          <w:sz w:val="28"/>
          <w:szCs w:val="28"/>
          <w:lang w:eastAsia="en-US"/>
        </w:rPr>
      </w:pPr>
      <w:r>
        <w:rPr>
          <w:rFonts w:eastAsiaTheme="minorHAnsi"/>
          <w:sz w:val="28"/>
          <w:szCs w:val="28"/>
          <w:lang w:val="uk-UA" w:eastAsia="en-US"/>
        </w:rPr>
        <w:t>В</w:t>
      </w:r>
      <w:r w:rsidR="001C47E6" w:rsidRPr="00B70647">
        <w:rPr>
          <w:rFonts w:eastAsiaTheme="minorHAnsi"/>
          <w:sz w:val="28"/>
          <w:szCs w:val="28"/>
          <w:lang w:val="uk-UA" w:eastAsia="en-US"/>
        </w:rPr>
        <w:t>ідповідно до статті L122-4 Кодексу дорожньої мережі Франції плата за проїзд автомобільною дорогою може бути встановлена на будь-якому відрізку дороги, навіть у містах, що наразі активно запрова</w:t>
      </w:r>
      <w:r w:rsidR="00E74492">
        <w:rPr>
          <w:rFonts w:eastAsiaTheme="minorHAnsi"/>
          <w:sz w:val="28"/>
          <w:szCs w:val="28"/>
          <w:lang w:val="uk-UA" w:eastAsia="en-US"/>
        </w:rPr>
        <w:t>джується у французькі реалії</w:t>
      </w:r>
      <w:r w:rsidR="001C47E6" w:rsidRPr="00B70647">
        <w:rPr>
          <w:rFonts w:eastAsiaTheme="minorHAnsi"/>
          <w:sz w:val="28"/>
          <w:szCs w:val="28"/>
          <w:lang w:val="uk-UA" w:eastAsia="en-US"/>
        </w:rPr>
        <w:t>. Аналогічна норма присутня і в польському законодавстві, і передбачена у статті 13 Закону Польщі «Про дороги загального користува</w:t>
      </w:r>
      <w:r w:rsidR="00E74492">
        <w:rPr>
          <w:rFonts w:eastAsiaTheme="minorHAnsi"/>
          <w:sz w:val="28"/>
          <w:szCs w:val="28"/>
          <w:lang w:val="uk-UA" w:eastAsia="en-US"/>
        </w:rPr>
        <w:t>ння»</w:t>
      </w:r>
      <w:r w:rsidR="001C47E6" w:rsidRPr="00B70647">
        <w:rPr>
          <w:rFonts w:eastAsiaTheme="minorHAnsi"/>
          <w:sz w:val="28"/>
          <w:szCs w:val="28"/>
          <w:lang w:eastAsia="en-US"/>
        </w:rPr>
        <w:t>.</w:t>
      </w:r>
    </w:p>
    <w:p w:rsidR="001C47E6"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lastRenderedPageBreak/>
        <w:t>Проводячи порівняльно-правовий аналізу досвіду країн східної правової традиції відзначаємо схожість із українським законодавством у питанні встановлення плати за проїзд автомобільною дорогою. Наприклад, у Японії відповідно до статті 18 закону Японії «Про дороги» встановлює обмеження встановлення плати за проїзд на національному та</w:t>
      </w:r>
      <w:r w:rsidR="00D56937">
        <w:rPr>
          <w:rFonts w:eastAsiaTheme="minorHAnsi"/>
          <w:sz w:val="28"/>
          <w:szCs w:val="28"/>
          <w:lang w:val="uk-UA" w:eastAsia="en-US"/>
        </w:rPr>
        <w:t xml:space="preserve"> загальному автомобільному шосе.</w:t>
      </w:r>
      <w:r w:rsidRPr="00B70647">
        <w:rPr>
          <w:rFonts w:eastAsiaTheme="minorHAnsi"/>
          <w:sz w:val="28"/>
          <w:szCs w:val="28"/>
          <w:lang w:val="uk-UA" w:eastAsia="en-US"/>
        </w:rPr>
        <w:t xml:space="preserve"> Що стосується префектурної або муніципальної автомобільної дороги, то будь-які обмеження з цього питання відсутні.</w:t>
      </w:r>
    </w:p>
    <w:p w:rsidR="00D56937" w:rsidRPr="00B70647" w:rsidRDefault="00D56937" w:rsidP="001C47E6">
      <w:pPr>
        <w:spacing w:line="360" w:lineRule="auto"/>
        <w:ind w:firstLine="709"/>
        <w:rPr>
          <w:rFonts w:eastAsiaTheme="minorHAnsi"/>
          <w:sz w:val="28"/>
          <w:szCs w:val="28"/>
          <w:lang w:val="uk-UA" w:eastAsia="en-US"/>
        </w:rPr>
      </w:pPr>
      <w:r>
        <w:rPr>
          <w:rFonts w:eastAsiaTheme="minorHAnsi"/>
          <w:sz w:val="28"/>
          <w:szCs w:val="28"/>
          <w:lang w:val="uk-UA" w:eastAsia="en-US"/>
        </w:rPr>
        <w:t>У Китайській Народній Республіці у зв’язку з класифікацією автомобільних доріг на національні, провінційні, повітові та сільські автомобільні дороги, платну автомобільну дорогу можна визначити лише на національних автомобільних дорогах, окрім тих випадків, коли автомобільна дорога будь-якого значення була побудована на основі державно-приватного партнерства. У цьому випадку встановлення оплати за проїзд автомобільною дорогою згідно з законодавства є можливим.</w:t>
      </w:r>
    </w:p>
    <w:p w:rsidR="00DA17AA"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Переходячи до процедури віднесення автомобільної дороги загального значення до розряду платних автомобільних доріг, варто відзначити, що вона доволі комплексна. Під цим розуміється </w:t>
      </w:r>
      <w:proofErr w:type="spellStart"/>
      <w:r w:rsidRPr="00B70647">
        <w:rPr>
          <w:rFonts w:eastAsiaTheme="minorHAnsi"/>
          <w:sz w:val="28"/>
          <w:szCs w:val="28"/>
          <w:lang w:val="uk-UA" w:eastAsia="en-US"/>
        </w:rPr>
        <w:t>декількоетапність</w:t>
      </w:r>
      <w:proofErr w:type="spellEnd"/>
      <w:r w:rsidRPr="00B70647">
        <w:rPr>
          <w:rFonts w:eastAsiaTheme="minorHAnsi"/>
          <w:sz w:val="28"/>
          <w:szCs w:val="28"/>
          <w:lang w:val="uk-UA" w:eastAsia="en-US"/>
        </w:rPr>
        <w:t xml:space="preserve"> даної процедури яка регламентована одразу декількома законодавчими актами. Розпочинається вона з  подання до Кабінету Міністрів України про віднесення автомобільної дороги загального користування до розряду платних. Дане подання вносить орган державного управління автомобільними дорогами за погодженням з органами місцевого самоврядування, по територіях яких проходить відповідна автомобільна дорога. Додатковою підставою для цього подання є техніко-економічного обґрунтування та/або проектно-кошторисної документації. Надалі відповідно до Закону України «Про концесії» оголошується і проводиться конкурс, який складається з наступних етапів: </w:t>
      </w:r>
    </w:p>
    <w:p w:rsidR="00DA17AA" w:rsidRPr="00DA17AA" w:rsidRDefault="001C47E6" w:rsidP="00DA17AA">
      <w:pPr>
        <w:pStyle w:val="a9"/>
        <w:numPr>
          <w:ilvl w:val="0"/>
          <w:numId w:val="4"/>
        </w:numPr>
        <w:spacing w:line="360" w:lineRule="auto"/>
        <w:ind w:left="0" w:firstLine="709"/>
        <w:rPr>
          <w:rFonts w:eastAsiaTheme="minorHAnsi"/>
          <w:sz w:val="28"/>
          <w:szCs w:val="28"/>
          <w:lang w:val="uk-UA" w:eastAsia="en-US"/>
        </w:rPr>
      </w:pPr>
      <w:r w:rsidRPr="00DA17AA">
        <w:rPr>
          <w:rFonts w:eastAsiaTheme="minorHAnsi"/>
          <w:sz w:val="28"/>
          <w:szCs w:val="28"/>
          <w:lang w:val="uk-UA" w:eastAsia="en-US"/>
        </w:rPr>
        <w:t>попередній відбір претендентів (</w:t>
      </w:r>
      <w:proofErr w:type="spellStart"/>
      <w:r w:rsidRPr="00DA17AA">
        <w:rPr>
          <w:rFonts w:eastAsiaTheme="minorHAnsi"/>
          <w:sz w:val="28"/>
          <w:szCs w:val="28"/>
          <w:lang w:val="uk-UA" w:eastAsia="en-US"/>
        </w:rPr>
        <w:t>прекваліфікація</w:t>
      </w:r>
      <w:proofErr w:type="spellEnd"/>
      <w:r w:rsidRPr="00DA17AA">
        <w:rPr>
          <w:rFonts w:eastAsiaTheme="minorHAnsi"/>
          <w:sz w:val="28"/>
          <w:szCs w:val="28"/>
          <w:lang w:val="uk-UA" w:eastAsia="en-US"/>
        </w:rPr>
        <w:t xml:space="preserve">); </w:t>
      </w:r>
    </w:p>
    <w:p w:rsidR="00DA17AA" w:rsidRPr="00DA17AA" w:rsidRDefault="001C47E6" w:rsidP="00DA17AA">
      <w:pPr>
        <w:pStyle w:val="a9"/>
        <w:numPr>
          <w:ilvl w:val="0"/>
          <w:numId w:val="4"/>
        </w:numPr>
        <w:spacing w:line="360" w:lineRule="auto"/>
        <w:ind w:left="0" w:firstLine="709"/>
        <w:rPr>
          <w:rFonts w:eastAsiaTheme="minorHAnsi"/>
          <w:sz w:val="28"/>
          <w:szCs w:val="28"/>
          <w:lang w:val="uk-UA" w:eastAsia="en-US"/>
        </w:rPr>
      </w:pPr>
      <w:r w:rsidRPr="00DA17AA">
        <w:rPr>
          <w:rFonts w:eastAsiaTheme="minorHAnsi"/>
          <w:sz w:val="28"/>
          <w:szCs w:val="28"/>
          <w:lang w:val="uk-UA" w:eastAsia="en-US"/>
        </w:rPr>
        <w:t xml:space="preserve">подання конкурсних пропозицій учасниками; </w:t>
      </w:r>
    </w:p>
    <w:p w:rsidR="00DA17AA" w:rsidRPr="00DA17AA" w:rsidRDefault="001C47E6" w:rsidP="00DA17AA">
      <w:pPr>
        <w:pStyle w:val="a9"/>
        <w:numPr>
          <w:ilvl w:val="0"/>
          <w:numId w:val="4"/>
        </w:numPr>
        <w:spacing w:line="360" w:lineRule="auto"/>
        <w:ind w:left="0" w:firstLine="709"/>
        <w:rPr>
          <w:rFonts w:eastAsiaTheme="minorHAnsi"/>
          <w:sz w:val="28"/>
          <w:szCs w:val="28"/>
          <w:lang w:val="uk-UA" w:eastAsia="en-US"/>
        </w:rPr>
      </w:pPr>
      <w:r w:rsidRPr="00DA17AA">
        <w:rPr>
          <w:rFonts w:eastAsiaTheme="minorHAnsi"/>
          <w:sz w:val="28"/>
          <w:szCs w:val="28"/>
          <w:lang w:val="uk-UA" w:eastAsia="en-US"/>
        </w:rPr>
        <w:t xml:space="preserve">оцінка конкурсних пропозицій і визначення учасника, який запропонував найкращі умови здійснення концесії; </w:t>
      </w:r>
    </w:p>
    <w:p w:rsidR="00DA17AA" w:rsidRPr="00DA17AA" w:rsidRDefault="001C47E6" w:rsidP="00DA17AA">
      <w:pPr>
        <w:pStyle w:val="a9"/>
        <w:numPr>
          <w:ilvl w:val="0"/>
          <w:numId w:val="4"/>
        </w:numPr>
        <w:spacing w:line="360" w:lineRule="auto"/>
        <w:ind w:left="0" w:firstLine="709"/>
        <w:rPr>
          <w:rFonts w:eastAsiaTheme="minorHAnsi"/>
          <w:sz w:val="28"/>
          <w:szCs w:val="28"/>
          <w:lang w:val="uk-UA" w:eastAsia="en-US"/>
        </w:rPr>
      </w:pPr>
      <w:r w:rsidRPr="00DA17AA">
        <w:rPr>
          <w:rFonts w:eastAsiaTheme="minorHAnsi"/>
          <w:sz w:val="28"/>
          <w:szCs w:val="28"/>
          <w:lang w:val="uk-UA" w:eastAsia="en-US"/>
        </w:rPr>
        <w:t xml:space="preserve">укладення договору концесії. </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lastRenderedPageBreak/>
        <w:t>Особливістю даної процедури щодо платних автомобільних доріг є укладання на рівні договору концесії додаткового договору про делегування функцій замовника будівництва, який визначає права, обов’язки та відповідальність концесіонера у зв’язку із здійсненням ним функцій замовника будівництва від імені та в інтересах відповідного землекористувача відповідно до містобудівного законодавства та компенсації землекористувачу земел</w:t>
      </w:r>
      <w:r w:rsidR="00E74492">
        <w:rPr>
          <w:rFonts w:eastAsiaTheme="minorHAnsi"/>
          <w:sz w:val="28"/>
          <w:szCs w:val="28"/>
          <w:lang w:val="uk-UA" w:eastAsia="en-US"/>
        </w:rPr>
        <w:t>ьного податку</w:t>
      </w:r>
      <w:r w:rsidRPr="00B70647">
        <w:rPr>
          <w:rFonts w:eastAsiaTheme="minorHAnsi"/>
          <w:sz w:val="28"/>
          <w:szCs w:val="28"/>
          <w:lang w:val="uk-UA" w:eastAsia="en-US"/>
        </w:rPr>
        <w:t>.</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Законодавець надає визначення договору про делегування функцій замовника будівництва під яким розуміється договір, відповідно до умов якого замовник передає концесіонеру права на здійснення проекту будівництва, включаючи, але не обмежуючись правом на отримання дозвільних документів на будівництво від імені та в інтересах замовника, право на укладення від власного імені договорів генерального </w:t>
      </w:r>
      <w:proofErr w:type="spellStart"/>
      <w:r w:rsidRPr="00B70647">
        <w:rPr>
          <w:rFonts w:eastAsiaTheme="minorHAnsi"/>
          <w:sz w:val="28"/>
          <w:szCs w:val="28"/>
          <w:lang w:val="uk-UA" w:eastAsia="en-US"/>
        </w:rPr>
        <w:t>підряду</w:t>
      </w:r>
      <w:proofErr w:type="spellEnd"/>
      <w:r w:rsidRPr="00B70647">
        <w:rPr>
          <w:rFonts w:eastAsiaTheme="minorHAnsi"/>
          <w:sz w:val="28"/>
          <w:szCs w:val="28"/>
          <w:lang w:val="uk-UA" w:eastAsia="en-US"/>
        </w:rPr>
        <w:t xml:space="preserve"> на будівництво, на розроблення проектно-кошторисної документації.</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Особливою умовою передання у концесію автомобільної дороги загального значення є суттєвого вдосконалення дороги або ділянки дороги, яка буде передана в концесію. У разі нового будівництва і подальшої експлуатації автомобільної дороги загального користування на умовах концесії слід забезпечити альтернативний безоплатний проїзд транспортних засобів, який не може перевищувати більш як удвічі довжину платної автомобільної дороги.</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Слід відзначити що у країнах західної правової традицій дана процедура є зрозумілою і мобільною, так як не прив’язана до договорів концесій або будь-яких інших договорів державно-приватного партнерства. Так, наприклад, у Німеччині питання встановлення плати на федеральній автомобільній дорозі вирішує Федеральний міністр транспорту, інновацій та технологій може за погодженням з Федеральним міністром фінансів. Законодавством встановлюється спеціальна умова щодо такого рішення: при прийнятті такого рішення слід дотримуватися принципу відшкодування витрат, використовуючи концепцію еквівалентності.</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Французьке законодавство встановлює більш просту процедуру на відміну від українського чи німецького. Так згідно з статтею L122-4 Кодексу дорожньої мережі Франції, плата за користування автомобільною дорогою може бути встановлена </w:t>
      </w:r>
      <w:r w:rsidRPr="00B70647">
        <w:rPr>
          <w:rFonts w:eastAsiaTheme="minorHAnsi"/>
          <w:sz w:val="28"/>
          <w:szCs w:val="28"/>
          <w:lang w:val="uk-UA" w:eastAsia="en-US"/>
        </w:rPr>
        <w:lastRenderedPageBreak/>
        <w:t xml:space="preserve">указом у Державній раді для забезпечення повного або часткового покриття витрат будь-якого виду, пов'язаних з будівництвом, експлуатацією, обслуговування, розвиток або розширення </w:t>
      </w:r>
      <w:r w:rsidR="00E74492">
        <w:rPr>
          <w:rFonts w:eastAsiaTheme="minorHAnsi"/>
          <w:sz w:val="28"/>
          <w:szCs w:val="28"/>
          <w:lang w:val="uk-UA" w:eastAsia="en-US"/>
        </w:rPr>
        <w:t>автомобільної інфраструктури</w:t>
      </w:r>
      <w:r w:rsidRPr="00B70647">
        <w:rPr>
          <w:rFonts w:eastAsiaTheme="minorHAnsi"/>
          <w:sz w:val="28"/>
          <w:szCs w:val="28"/>
          <w:lang w:val="uk-UA" w:eastAsia="en-US"/>
        </w:rPr>
        <w:t>.</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Дещо інша ситуація виникає в країнах східної правової традиції. В цих державах наявна специфічна особливість визначення платних доріг і на прикладі японського законодавства буде наглядно це продемонстровано. Так, Закон Японії «Про дороги», а саме стаття 18 та 25 зазначають, що на дорогах національного і загального значення керівник і є особою, яка одноособово може призначити плату за проїзд автомобільною дорогою. А ось що стосується префектурних та муніципальних доріг, то ситуація дещо складніша. Особа, яка керує муніципальною та префектурною дорогою, є адміністратор автомобільної дороги який призначається місцевою владою. Саме до компетенції адміністратора автомобільної дороги відноситься питання встановлення плати за проїзд автомобільною дорогою. Проте є певна система захисту від зловживання таким правом. Так, у випадку не обґрунтованого встановлення плати за проїзд автомобільною дорогою будь-яка особа може звернутись до органів місцевої влади, щодо скасування такого рішення, у випадку бездіяльності органів місцевого самоврядування можливе звернення до Міністра земельних ділянок, інфраструктури, транспорту та туризму Японії з аналогічною скаргою. Якщо і в цьому випадку рішення адміністратора автомобільних доріг буде залишене у силі, особа може звернутися до суду для скасування вищезгаданого рішення.</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Контроль стану платних автомобільних доріг є наступним аспектом який регулює українське законодавство і яке здійснюється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 В цьому питанні досвід світових країн є ідентичним з вітчизняним. Лише слід зауважити досвід тієї ж Японії де дану функцію покладено все на тих ж адміністраторів автомобільних доріг.</w:t>
      </w:r>
    </w:p>
    <w:p w:rsidR="00005D12"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Значну увагу потрібно приділити питанню, яке є наріжним </w:t>
      </w:r>
      <w:proofErr w:type="spellStart"/>
      <w:r w:rsidRPr="00B70647">
        <w:rPr>
          <w:rFonts w:eastAsiaTheme="minorHAnsi"/>
          <w:sz w:val="28"/>
          <w:szCs w:val="28"/>
          <w:lang w:val="uk-UA" w:eastAsia="en-US"/>
        </w:rPr>
        <w:t>каменем</w:t>
      </w:r>
      <w:proofErr w:type="spellEnd"/>
      <w:r w:rsidRPr="00B70647">
        <w:rPr>
          <w:rFonts w:eastAsiaTheme="minorHAnsi"/>
          <w:sz w:val="28"/>
          <w:szCs w:val="28"/>
          <w:lang w:val="uk-UA" w:eastAsia="en-US"/>
        </w:rPr>
        <w:t xml:space="preserve"> між прихильниками і противниками платних автомобільних доріг: оплата за проїзд платною автомобільною дорогою та система, яка цю оплату буде здійснювати. </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lastRenderedPageBreak/>
        <w:t xml:space="preserve">Розпочнемо із самої оплати, яка відповідно до українського законодавства може розповсюджуватись, як по всій довжині, так і на окремих її ділянках автомобільної дороги. Плата за проїзд платними автомобільними дорогами загального користування справляється з усіх транспортних засобів, що проїжджають такими дорогами. Суб’єктом який встановлює розмір плати за разовий проїзд автомобільною дорогою загального користування є концесіонер відповідно до концесійного договору. Проте держава встановлює запобіжники від зловживань збоку концесіонера у вигляді обмежень щодо максимального розміру такої плати та порядку її справляння. Даними питаннями опікується Кабінет Міністрів України. </w:t>
      </w:r>
    </w:p>
    <w:p w:rsidR="001C47E6" w:rsidRPr="00005D12" w:rsidRDefault="001C47E6" w:rsidP="002205C4">
      <w:pPr>
        <w:spacing w:line="360" w:lineRule="auto"/>
        <w:ind w:firstLine="709"/>
        <w:rPr>
          <w:rFonts w:eastAsiaTheme="minorHAnsi"/>
          <w:sz w:val="28"/>
          <w:szCs w:val="28"/>
          <w:lang w:val="uk-UA" w:eastAsia="en-US"/>
        </w:rPr>
      </w:pPr>
      <w:r w:rsidRPr="00B70647">
        <w:rPr>
          <w:rFonts w:eastAsiaTheme="minorHAnsi"/>
          <w:sz w:val="28"/>
          <w:szCs w:val="28"/>
          <w:lang w:val="uk-UA" w:eastAsia="en-US"/>
        </w:rPr>
        <w:t>Повертаючись до досвіду зарубіжних країн з цього питання, то регламентація ідентична тій, що наявна у вітчизняному законодавстві. Якщо ініціатором встановлення режиму платної автомобільної дороги є держава, то відповідно вона, через державні органи (зазвичай це центральні органи виконавчої влади) і встановлює розмір плати за проїзд платною автомобільною дорогою. Якщо ж платна автомобільна дорога створюється на підставі концесій або будь-якого іншого договору державно-приватного партнерства, то плата за користування такою дорогою встановлюється або концесіонером (приватною особою) або державою з урахуванням думки концесіонера, на умовах справедливості та окупності. Окремо відзначаємо, що встановлення максимального розміру плати за користування платної автомобільної дороги, як запобіжник від зловживань з боку концесіонера або іншого учасника договору державно-публічного партнерства, запозичено вітчизняними законодавством з Польщі, де в самому Законі «Про дороги загального користування» визначений максимальний розмір сплати за проїзд платною автомобільною дорогою відповідно до категорій тран</w:t>
      </w:r>
      <w:r w:rsidR="00E74492">
        <w:rPr>
          <w:rFonts w:eastAsiaTheme="minorHAnsi"/>
          <w:sz w:val="28"/>
          <w:szCs w:val="28"/>
          <w:lang w:val="uk-UA" w:eastAsia="en-US"/>
        </w:rPr>
        <w:t>спорту який здійснює цей проїзд</w:t>
      </w:r>
      <w:r w:rsidRPr="00B70647">
        <w:rPr>
          <w:rFonts w:eastAsiaTheme="minorHAnsi"/>
          <w:sz w:val="28"/>
          <w:szCs w:val="28"/>
          <w:lang w:val="uk-UA" w:eastAsia="en-US"/>
        </w:rPr>
        <w:t>.</w:t>
      </w:r>
      <w:r w:rsidR="00005D12" w:rsidRPr="00005D12">
        <w:rPr>
          <w:rFonts w:eastAsiaTheme="minorHAnsi"/>
          <w:sz w:val="28"/>
          <w:szCs w:val="28"/>
          <w:lang w:eastAsia="en-US"/>
        </w:rPr>
        <w:t xml:space="preserve"> </w:t>
      </w:r>
      <w:r w:rsidR="00005D12">
        <w:rPr>
          <w:rFonts w:eastAsiaTheme="minorHAnsi"/>
          <w:sz w:val="28"/>
          <w:szCs w:val="28"/>
          <w:lang w:eastAsia="en-US"/>
        </w:rPr>
        <w:t xml:space="preserve">Так плата за </w:t>
      </w:r>
      <w:r w:rsidR="00005D12">
        <w:rPr>
          <w:rFonts w:eastAsiaTheme="minorHAnsi"/>
          <w:sz w:val="28"/>
          <w:szCs w:val="28"/>
          <w:lang w:val="uk-UA" w:eastAsia="en-US"/>
        </w:rPr>
        <w:t xml:space="preserve">проїзд </w:t>
      </w:r>
      <w:r w:rsidR="002205C4">
        <w:rPr>
          <w:rFonts w:eastAsiaTheme="minorHAnsi"/>
          <w:sz w:val="28"/>
          <w:szCs w:val="28"/>
          <w:lang w:val="uk-UA" w:eastAsia="en-US"/>
        </w:rPr>
        <w:t>категорія 1, тобто</w:t>
      </w:r>
      <w:r w:rsidR="002205C4" w:rsidRPr="002205C4">
        <w:rPr>
          <w:rFonts w:eastAsiaTheme="minorHAnsi"/>
          <w:sz w:val="28"/>
          <w:szCs w:val="28"/>
          <w:lang w:val="uk-UA" w:eastAsia="en-US"/>
        </w:rPr>
        <w:t xml:space="preserve"> триколісні або чотириколісні автотранспортні засоби,</w:t>
      </w:r>
      <w:r w:rsidR="002205C4">
        <w:rPr>
          <w:rFonts w:eastAsiaTheme="minorHAnsi"/>
          <w:sz w:val="28"/>
          <w:szCs w:val="28"/>
          <w:lang w:val="uk-UA" w:eastAsia="en-US"/>
        </w:rPr>
        <w:t xml:space="preserve"> маса яких не перевищує 550 кг коштує 8 злотих за кілометр. К</w:t>
      </w:r>
      <w:r w:rsidR="002205C4" w:rsidRPr="002205C4">
        <w:rPr>
          <w:rFonts w:eastAsiaTheme="minorHAnsi"/>
          <w:sz w:val="28"/>
          <w:szCs w:val="28"/>
          <w:lang w:val="uk-UA" w:eastAsia="en-US"/>
        </w:rPr>
        <w:t xml:space="preserve">атегорія 2 </w:t>
      </w:r>
      <w:r w:rsidR="00690216" w:rsidRPr="00736E79">
        <w:rPr>
          <w:rFonts w:eastAsiaTheme="minorHAnsi"/>
          <w:sz w:val="28"/>
          <w:szCs w:val="28"/>
          <w:lang w:val="uk-UA" w:eastAsia="en-US"/>
        </w:rPr>
        <w:t>–</w:t>
      </w:r>
      <w:r w:rsidR="002205C4">
        <w:rPr>
          <w:rFonts w:eastAsiaTheme="minorHAnsi"/>
          <w:sz w:val="28"/>
          <w:szCs w:val="28"/>
          <w:lang w:val="uk-UA" w:eastAsia="en-US"/>
        </w:rPr>
        <w:t xml:space="preserve"> це</w:t>
      </w:r>
      <w:r w:rsidR="002205C4" w:rsidRPr="002205C4">
        <w:rPr>
          <w:rFonts w:eastAsiaTheme="minorHAnsi"/>
          <w:sz w:val="28"/>
          <w:szCs w:val="28"/>
          <w:lang w:val="uk-UA" w:eastAsia="en-US"/>
        </w:rPr>
        <w:t xml:space="preserve"> автотранспортні засоби, максимально допустима вага яких не перевищує 3,5 т, за винятком автобусів </w:t>
      </w:r>
      <w:r w:rsidR="002205C4">
        <w:rPr>
          <w:rFonts w:eastAsiaTheme="minorHAnsi"/>
          <w:sz w:val="28"/>
          <w:szCs w:val="28"/>
          <w:lang w:val="uk-UA" w:eastAsia="en-US"/>
        </w:rPr>
        <w:t>коштує проїзд 10 злотих за кілометр. К</w:t>
      </w:r>
      <w:r w:rsidR="002205C4" w:rsidRPr="002205C4">
        <w:rPr>
          <w:rFonts w:eastAsiaTheme="minorHAnsi"/>
          <w:sz w:val="28"/>
          <w:szCs w:val="28"/>
          <w:lang w:val="uk-UA" w:eastAsia="en-US"/>
        </w:rPr>
        <w:t xml:space="preserve">атегорія 3 </w:t>
      </w:r>
      <w:r w:rsidR="002205C4">
        <w:rPr>
          <w:rFonts w:eastAsiaTheme="minorHAnsi"/>
          <w:sz w:val="28"/>
          <w:szCs w:val="28"/>
          <w:lang w:val="uk-UA" w:eastAsia="en-US"/>
        </w:rPr>
        <w:t>це</w:t>
      </w:r>
      <w:r w:rsidR="002205C4" w:rsidRPr="002205C4">
        <w:rPr>
          <w:rFonts w:eastAsiaTheme="minorHAnsi"/>
          <w:sz w:val="28"/>
          <w:szCs w:val="28"/>
          <w:lang w:val="uk-UA" w:eastAsia="en-US"/>
        </w:rPr>
        <w:t xml:space="preserve"> автобуси з двома осями, дорожні трактори без причепів </w:t>
      </w:r>
      <w:r w:rsidR="002205C4">
        <w:rPr>
          <w:rFonts w:eastAsiaTheme="minorHAnsi"/>
          <w:sz w:val="28"/>
          <w:szCs w:val="28"/>
          <w:lang w:val="uk-UA" w:eastAsia="en-US"/>
        </w:rPr>
        <w:t>платять 12 злотих за кілометр. К</w:t>
      </w:r>
      <w:r w:rsidR="002205C4" w:rsidRPr="002205C4">
        <w:rPr>
          <w:rFonts w:eastAsiaTheme="minorHAnsi"/>
          <w:sz w:val="28"/>
          <w:szCs w:val="28"/>
          <w:lang w:val="uk-UA" w:eastAsia="en-US"/>
        </w:rPr>
        <w:t xml:space="preserve">атегорія 4 </w:t>
      </w:r>
      <w:r w:rsidR="00690216" w:rsidRPr="00736E79">
        <w:rPr>
          <w:rFonts w:eastAsiaTheme="minorHAnsi"/>
          <w:sz w:val="28"/>
          <w:szCs w:val="28"/>
          <w:lang w:val="uk-UA" w:eastAsia="en-US"/>
        </w:rPr>
        <w:t>–</w:t>
      </w:r>
      <w:r w:rsidR="002205C4">
        <w:rPr>
          <w:rFonts w:eastAsiaTheme="minorHAnsi"/>
          <w:sz w:val="28"/>
          <w:szCs w:val="28"/>
          <w:lang w:val="uk-UA" w:eastAsia="en-US"/>
        </w:rPr>
        <w:t xml:space="preserve"> це</w:t>
      </w:r>
      <w:r w:rsidR="002205C4" w:rsidRPr="002205C4">
        <w:rPr>
          <w:rFonts w:eastAsiaTheme="minorHAnsi"/>
          <w:sz w:val="28"/>
          <w:szCs w:val="28"/>
          <w:lang w:val="uk-UA" w:eastAsia="en-US"/>
        </w:rPr>
        <w:t xml:space="preserve"> вантажні автомобілі з допустимою загальною вагою понад 3,5 т, автобуси з трьома і більше </w:t>
      </w:r>
      <w:r w:rsidR="002205C4" w:rsidRPr="002205C4">
        <w:rPr>
          <w:rFonts w:eastAsiaTheme="minorHAnsi"/>
          <w:sz w:val="28"/>
          <w:szCs w:val="28"/>
          <w:lang w:val="uk-UA" w:eastAsia="en-US"/>
        </w:rPr>
        <w:lastRenderedPageBreak/>
        <w:t>осями, зчленовані транспортні засоби загальною кількістю осей д</w:t>
      </w:r>
      <w:r w:rsidR="00690216">
        <w:rPr>
          <w:rFonts w:eastAsiaTheme="minorHAnsi"/>
          <w:sz w:val="28"/>
          <w:szCs w:val="28"/>
          <w:lang w:val="uk-UA" w:eastAsia="en-US"/>
        </w:rPr>
        <w:t xml:space="preserve">о п'яти </w:t>
      </w:r>
      <w:r w:rsidR="00690216" w:rsidRPr="00736E79">
        <w:rPr>
          <w:rFonts w:eastAsiaTheme="minorHAnsi"/>
          <w:sz w:val="28"/>
          <w:szCs w:val="28"/>
          <w:lang w:val="uk-UA" w:eastAsia="en-US"/>
        </w:rPr>
        <w:t>–</w:t>
      </w:r>
      <w:r w:rsidR="002205C4">
        <w:rPr>
          <w:rFonts w:eastAsiaTheme="minorHAnsi"/>
          <w:sz w:val="28"/>
          <w:szCs w:val="28"/>
          <w:lang w:val="uk-UA" w:eastAsia="en-US"/>
        </w:rPr>
        <w:t xml:space="preserve"> 15 злотих за кілометр і остання</w:t>
      </w:r>
      <w:r w:rsidR="002205C4" w:rsidRPr="002205C4">
        <w:rPr>
          <w:rFonts w:eastAsiaTheme="minorHAnsi"/>
          <w:sz w:val="28"/>
          <w:szCs w:val="28"/>
          <w:lang w:val="uk-UA" w:eastAsia="en-US"/>
        </w:rPr>
        <w:t xml:space="preserve"> категорія 5 </w:t>
      </w:r>
      <w:r w:rsidR="002205C4">
        <w:rPr>
          <w:rFonts w:eastAsiaTheme="minorHAnsi"/>
          <w:sz w:val="28"/>
          <w:szCs w:val="28"/>
          <w:lang w:val="uk-UA" w:eastAsia="en-US"/>
        </w:rPr>
        <w:t>це</w:t>
      </w:r>
      <w:r w:rsidR="002205C4" w:rsidRPr="002205C4">
        <w:rPr>
          <w:rFonts w:eastAsiaTheme="minorHAnsi"/>
          <w:sz w:val="28"/>
          <w:szCs w:val="28"/>
          <w:lang w:val="uk-UA" w:eastAsia="en-US"/>
        </w:rPr>
        <w:t xml:space="preserve"> комбінації транспортних засобів, що складаються з вантажівки з максимально допустимою масою понад 3,5 т та причепа або автобуса та причепа, а також зчленованих транспортних засобів із загальною кількістю осей вище п’яти, а також сп</w:t>
      </w:r>
      <w:r w:rsidR="00E74492">
        <w:rPr>
          <w:rFonts w:eastAsiaTheme="minorHAnsi"/>
          <w:sz w:val="28"/>
          <w:szCs w:val="28"/>
          <w:lang w:val="uk-UA" w:eastAsia="en-US"/>
        </w:rPr>
        <w:t>еціальних тра</w:t>
      </w:r>
      <w:r w:rsidR="00690216">
        <w:rPr>
          <w:rFonts w:eastAsiaTheme="minorHAnsi"/>
          <w:sz w:val="28"/>
          <w:szCs w:val="28"/>
          <w:lang w:val="uk-UA" w:eastAsia="en-US"/>
        </w:rPr>
        <w:t xml:space="preserve">нспортних засобів </w:t>
      </w:r>
      <w:r w:rsidR="00690216" w:rsidRPr="00736E79">
        <w:rPr>
          <w:rFonts w:eastAsiaTheme="minorHAnsi"/>
          <w:sz w:val="28"/>
          <w:szCs w:val="28"/>
          <w:lang w:val="uk-UA" w:eastAsia="en-US"/>
        </w:rPr>
        <w:t>–</w:t>
      </w:r>
      <w:r w:rsidR="002205C4" w:rsidRPr="002205C4">
        <w:rPr>
          <w:rFonts w:eastAsiaTheme="minorHAnsi"/>
          <w:sz w:val="28"/>
          <w:szCs w:val="28"/>
          <w:lang w:val="uk-UA" w:eastAsia="en-US"/>
        </w:rPr>
        <w:t xml:space="preserve"> 18 злотих за кілометр.</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Повертаючись до питання системи оплати за проїзд платною автомобільною дорогою, пропонуємо перш ніж перейти до законодавчого врегулювання, проаналізувати теоретичний аспект і визначити, які системи наразі існують і чим відрізняються один від одного.</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Наразі в усьому світі задля врегулювання питання оплати за проїзд платною автомобільною дорогою була створена система автоматич</w:t>
      </w:r>
      <w:r w:rsidR="00690216">
        <w:rPr>
          <w:rFonts w:eastAsiaTheme="minorHAnsi"/>
          <w:sz w:val="28"/>
          <w:szCs w:val="28"/>
          <w:lang w:val="uk-UA" w:eastAsia="en-US"/>
        </w:rPr>
        <w:t xml:space="preserve">ної оплати проїзду автодорогою </w:t>
      </w:r>
      <w:r w:rsidR="00690216" w:rsidRPr="00736E79">
        <w:rPr>
          <w:rFonts w:eastAsiaTheme="minorHAnsi"/>
          <w:sz w:val="28"/>
          <w:szCs w:val="28"/>
          <w:lang w:val="uk-UA" w:eastAsia="en-US"/>
        </w:rPr>
        <w:t>–</w:t>
      </w:r>
      <w:r w:rsidRPr="00B70647">
        <w:rPr>
          <w:rFonts w:eastAsiaTheme="minorHAnsi"/>
          <w:sz w:val="28"/>
          <w:szCs w:val="28"/>
          <w:lang w:val="uk-UA" w:eastAsia="en-US"/>
        </w:rPr>
        <w:t xml:space="preserve"> ЕТС (</w:t>
      </w:r>
      <w:r w:rsidRPr="00B70647">
        <w:rPr>
          <w:rFonts w:eastAsiaTheme="minorHAnsi"/>
          <w:sz w:val="28"/>
          <w:szCs w:val="28"/>
          <w:lang w:val="en-US" w:eastAsia="en-US"/>
        </w:rPr>
        <w:t>Electronic</w:t>
      </w:r>
      <w:r w:rsidRPr="00B70647">
        <w:rPr>
          <w:rFonts w:eastAsiaTheme="minorHAnsi"/>
          <w:sz w:val="28"/>
          <w:szCs w:val="28"/>
          <w:lang w:val="uk-UA" w:eastAsia="en-US"/>
        </w:rPr>
        <w:t xml:space="preserve"> </w:t>
      </w:r>
      <w:r w:rsidRPr="00B70647">
        <w:rPr>
          <w:rFonts w:eastAsiaTheme="minorHAnsi"/>
          <w:sz w:val="28"/>
          <w:szCs w:val="28"/>
          <w:lang w:val="en-US" w:eastAsia="en-US"/>
        </w:rPr>
        <w:t>Toll</w:t>
      </w:r>
      <w:r w:rsidRPr="00B70647">
        <w:rPr>
          <w:rFonts w:eastAsiaTheme="minorHAnsi"/>
          <w:sz w:val="28"/>
          <w:szCs w:val="28"/>
          <w:lang w:val="uk-UA" w:eastAsia="en-US"/>
        </w:rPr>
        <w:t xml:space="preserve"> </w:t>
      </w:r>
      <w:r w:rsidRPr="00B70647">
        <w:rPr>
          <w:rFonts w:eastAsiaTheme="minorHAnsi"/>
          <w:sz w:val="28"/>
          <w:szCs w:val="28"/>
          <w:lang w:val="en-US" w:eastAsia="en-US"/>
        </w:rPr>
        <w:t>Collection</w:t>
      </w:r>
      <w:r w:rsidRPr="00B70647">
        <w:rPr>
          <w:rFonts w:eastAsiaTheme="minorHAnsi"/>
          <w:sz w:val="28"/>
          <w:szCs w:val="28"/>
          <w:lang w:val="uk-UA" w:eastAsia="en-US"/>
        </w:rPr>
        <w:t>). Вона має три рівні реалізації, дозволяє значно збільшити пропускну спроможність. Система передбачає встановлення в кожен транспортний засіб спец</w:t>
      </w:r>
      <w:r w:rsidR="00690216">
        <w:rPr>
          <w:rFonts w:eastAsiaTheme="minorHAnsi"/>
          <w:sz w:val="28"/>
          <w:szCs w:val="28"/>
          <w:lang w:val="uk-UA" w:eastAsia="en-US"/>
        </w:rPr>
        <w:t xml:space="preserve">іального електронного пристрою </w:t>
      </w:r>
      <w:r w:rsidR="00690216" w:rsidRPr="00736E79">
        <w:rPr>
          <w:rFonts w:eastAsiaTheme="minorHAnsi"/>
          <w:sz w:val="28"/>
          <w:szCs w:val="28"/>
          <w:lang w:val="uk-UA" w:eastAsia="en-US"/>
        </w:rPr>
        <w:t>–</w:t>
      </w:r>
      <w:r w:rsidRPr="00B70647">
        <w:rPr>
          <w:rFonts w:eastAsiaTheme="minorHAnsi"/>
          <w:sz w:val="28"/>
          <w:szCs w:val="28"/>
          <w:lang w:val="uk-UA" w:eastAsia="en-US"/>
        </w:rPr>
        <w:t xml:space="preserve"> </w:t>
      </w:r>
      <w:proofErr w:type="spellStart"/>
      <w:r w:rsidRPr="00B70647">
        <w:rPr>
          <w:rFonts w:eastAsiaTheme="minorHAnsi"/>
          <w:sz w:val="28"/>
          <w:szCs w:val="28"/>
          <w:lang w:val="uk-UA" w:eastAsia="en-US"/>
        </w:rPr>
        <w:t>транспондера</w:t>
      </w:r>
      <w:proofErr w:type="spellEnd"/>
      <w:r w:rsidRPr="00B70647">
        <w:rPr>
          <w:rFonts w:eastAsiaTheme="minorHAnsi"/>
          <w:sz w:val="28"/>
          <w:szCs w:val="28"/>
          <w:lang w:val="uk-UA" w:eastAsia="en-US"/>
        </w:rPr>
        <w:t xml:space="preserve">, що містить інформацію про реєстрацію транспортного засобу, а також про баланс на рахунку. </w:t>
      </w:r>
      <w:proofErr w:type="spellStart"/>
      <w:r w:rsidRPr="00B70647">
        <w:rPr>
          <w:rFonts w:eastAsiaTheme="minorHAnsi"/>
          <w:sz w:val="28"/>
          <w:szCs w:val="28"/>
          <w:lang w:val="uk-UA" w:eastAsia="en-US"/>
        </w:rPr>
        <w:t>Транспондер</w:t>
      </w:r>
      <w:proofErr w:type="spellEnd"/>
      <w:r w:rsidRPr="00B70647">
        <w:rPr>
          <w:rFonts w:eastAsiaTheme="minorHAnsi"/>
          <w:sz w:val="28"/>
          <w:szCs w:val="28"/>
          <w:lang w:val="uk-UA" w:eastAsia="en-US"/>
        </w:rPr>
        <w:t xml:space="preserve"> є активним пристроєм, тобто він живиться від внутрішнього акумулятора і може пересилати дані, які виловлюються антенами, змонтованими обабіч дороги чи над нею.</w:t>
      </w:r>
    </w:p>
    <w:p w:rsidR="001C47E6" w:rsidRPr="00B70647" w:rsidRDefault="00690216" w:rsidP="001C47E6">
      <w:pPr>
        <w:spacing w:line="360" w:lineRule="auto"/>
        <w:ind w:firstLine="709"/>
        <w:rPr>
          <w:rFonts w:eastAsiaTheme="minorHAnsi"/>
          <w:sz w:val="28"/>
          <w:szCs w:val="28"/>
          <w:lang w:val="uk-UA" w:eastAsia="en-US"/>
        </w:rPr>
      </w:pPr>
      <w:r>
        <w:rPr>
          <w:rFonts w:eastAsiaTheme="minorHAnsi"/>
          <w:sz w:val="28"/>
          <w:szCs w:val="28"/>
          <w:lang w:val="uk-UA" w:eastAsia="en-US"/>
        </w:rPr>
        <w:t xml:space="preserve">Перший рівень САОП (ЕТС) </w:t>
      </w:r>
      <w:r w:rsidRPr="00736E79">
        <w:rPr>
          <w:rFonts w:eastAsiaTheme="minorHAnsi"/>
          <w:sz w:val="28"/>
          <w:szCs w:val="28"/>
          <w:lang w:val="uk-UA" w:eastAsia="en-US"/>
        </w:rPr>
        <w:t>–</w:t>
      </w:r>
      <w:r>
        <w:rPr>
          <w:rFonts w:eastAsiaTheme="minorHAnsi"/>
          <w:sz w:val="28"/>
          <w:szCs w:val="28"/>
          <w:lang w:val="uk-UA" w:eastAsia="en-US"/>
        </w:rPr>
        <w:t xml:space="preserve"> електронно-бар'єрна система </w:t>
      </w:r>
      <w:r w:rsidRPr="00736E79">
        <w:rPr>
          <w:rFonts w:eastAsiaTheme="minorHAnsi"/>
          <w:sz w:val="28"/>
          <w:szCs w:val="28"/>
          <w:lang w:val="uk-UA" w:eastAsia="en-US"/>
        </w:rPr>
        <w:t>–</w:t>
      </w:r>
      <w:r w:rsidR="001C47E6" w:rsidRPr="00B70647">
        <w:rPr>
          <w:rFonts w:eastAsiaTheme="minorHAnsi"/>
          <w:sz w:val="28"/>
          <w:szCs w:val="28"/>
          <w:lang w:val="uk-UA" w:eastAsia="en-US"/>
        </w:rPr>
        <w:t xml:space="preserve"> є автоматизованим бар'єрним пунктом, у якому транспортний засіб зупиняється перед шлагбаумом, електронний блок зчитує інформацію з </w:t>
      </w:r>
      <w:proofErr w:type="spellStart"/>
      <w:r w:rsidR="001C47E6" w:rsidRPr="00B70647">
        <w:rPr>
          <w:rFonts w:eastAsiaTheme="minorHAnsi"/>
          <w:sz w:val="28"/>
          <w:szCs w:val="28"/>
          <w:lang w:val="uk-UA" w:eastAsia="en-US"/>
        </w:rPr>
        <w:t>транспондера</w:t>
      </w:r>
      <w:proofErr w:type="spellEnd"/>
      <w:r w:rsidR="001C47E6" w:rsidRPr="00B70647">
        <w:rPr>
          <w:rFonts w:eastAsiaTheme="minorHAnsi"/>
          <w:sz w:val="28"/>
          <w:szCs w:val="28"/>
          <w:lang w:val="uk-UA" w:eastAsia="en-US"/>
        </w:rPr>
        <w:t xml:space="preserve"> і після пересилання сигналу до центральної станції п</w:t>
      </w:r>
      <w:r w:rsidR="00E74492">
        <w:rPr>
          <w:rFonts w:eastAsiaTheme="minorHAnsi"/>
          <w:sz w:val="28"/>
          <w:szCs w:val="28"/>
          <w:lang w:val="uk-UA" w:eastAsia="en-US"/>
        </w:rPr>
        <w:t>іднімається штанга шлагбаума</w:t>
      </w:r>
      <w:r w:rsidR="00123BD9">
        <w:rPr>
          <w:rFonts w:eastAsiaTheme="minorHAnsi"/>
          <w:sz w:val="28"/>
          <w:szCs w:val="28"/>
          <w:lang w:val="uk-UA" w:eastAsia="en-US"/>
        </w:rPr>
        <w:t>.</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Другим рівнем реалізації є так звана САОП (ЕТС) малої швидкості, у якій водій проїжджає пункт оплати на </w:t>
      </w:r>
      <w:r w:rsidR="00E74492">
        <w:rPr>
          <w:rFonts w:eastAsiaTheme="minorHAnsi"/>
          <w:sz w:val="28"/>
          <w:szCs w:val="28"/>
          <w:lang w:val="uk-UA" w:eastAsia="en-US"/>
        </w:rPr>
        <w:t>швидкості 10-</w:t>
      </w:r>
      <w:r w:rsidRPr="00B70647">
        <w:rPr>
          <w:rFonts w:eastAsiaTheme="minorHAnsi"/>
          <w:sz w:val="28"/>
          <w:szCs w:val="28"/>
          <w:lang w:val="uk-UA" w:eastAsia="en-US"/>
        </w:rPr>
        <w:t xml:space="preserve">25 км/год. Шлагбаум відсутній, зате встановлені камери для знімання тих авто, що проїхали без оплати. Власне пристрої зчитування даних </w:t>
      </w:r>
      <w:proofErr w:type="spellStart"/>
      <w:r w:rsidRPr="00B70647">
        <w:rPr>
          <w:rFonts w:eastAsiaTheme="minorHAnsi"/>
          <w:sz w:val="28"/>
          <w:szCs w:val="28"/>
          <w:lang w:val="uk-UA" w:eastAsia="en-US"/>
        </w:rPr>
        <w:t>транспондера</w:t>
      </w:r>
      <w:proofErr w:type="spellEnd"/>
      <w:r w:rsidRPr="00B70647">
        <w:rPr>
          <w:rFonts w:eastAsiaTheme="minorHAnsi"/>
          <w:sz w:val="28"/>
          <w:szCs w:val="28"/>
          <w:lang w:val="uk-UA" w:eastAsia="en-US"/>
        </w:rPr>
        <w:t xml:space="preserve"> розміщуються на рівні транспортного засобу, на роздільних острівках між смугами руху. Пропускна спроможність одної смуги в цьому випадку зр</w:t>
      </w:r>
      <w:r w:rsidR="00E74492">
        <w:rPr>
          <w:rFonts w:eastAsiaTheme="minorHAnsi"/>
          <w:sz w:val="28"/>
          <w:szCs w:val="28"/>
          <w:lang w:val="uk-UA" w:eastAsia="en-US"/>
        </w:rPr>
        <w:t>остає до 1200 авто за годину</w:t>
      </w:r>
      <w:r w:rsidR="00123BD9">
        <w:rPr>
          <w:rFonts w:eastAsiaTheme="minorHAnsi"/>
          <w:sz w:val="28"/>
          <w:szCs w:val="28"/>
          <w:lang w:val="uk-UA" w:eastAsia="en-US"/>
        </w:rPr>
        <w:t>.</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Третім рівнем є швидкісна САОП (ЕТС), яка отримала окрему назву </w:t>
      </w:r>
      <w:proofErr w:type="spellStart"/>
      <w:r w:rsidRPr="00B70647">
        <w:rPr>
          <w:rFonts w:eastAsiaTheme="minorHAnsi"/>
          <w:sz w:val="28"/>
          <w:szCs w:val="28"/>
          <w:lang w:val="uk-UA" w:eastAsia="en-US"/>
        </w:rPr>
        <w:t>Open</w:t>
      </w:r>
      <w:proofErr w:type="spellEnd"/>
      <w:r w:rsidRPr="00B70647">
        <w:rPr>
          <w:rFonts w:eastAsiaTheme="minorHAnsi"/>
          <w:sz w:val="28"/>
          <w:szCs w:val="28"/>
          <w:lang w:val="uk-UA" w:eastAsia="en-US"/>
        </w:rPr>
        <w:t xml:space="preserve"> </w:t>
      </w:r>
      <w:proofErr w:type="spellStart"/>
      <w:r w:rsidRPr="00B70647">
        <w:rPr>
          <w:rFonts w:eastAsiaTheme="minorHAnsi"/>
          <w:sz w:val="28"/>
          <w:szCs w:val="28"/>
          <w:lang w:val="uk-UA" w:eastAsia="en-US"/>
        </w:rPr>
        <w:t>Toll</w:t>
      </w:r>
      <w:proofErr w:type="spellEnd"/>
      <w:r w:rsidRPr="00B70647">
        <w:rPr>
          <w:rFonts w:eastAsiaTheme="minorHAnsi"/>
          <w:sz w:val="28"/>
          <w:szCs w:val="28"/>
          <w:lang w:val="uk-UA" w:eastAsia="en-US"/>
        </w:rPr>
        <w:t xml:space="preserve"> </w:t>
      </w:r>
      <w:proofErr w:type="spellStart"/>
      <w:r w:rsidRPr="00B70647">
        <w:rPr>
          <w:rFonts w:eastAsiaTheme="minorHAnsi"/>
          <w:sz w:val="28"/>
          <w:szCs w:val="28"/>
          <w:lang w:val="uk-UA" w:eastAsia="en-US"/>
        </w:rPr>
        <w:t>System</w:t>
      </w:r>
      <w:proofErr w:type="spellEnd"/>
      <w:r w:rsidRPr="00B70647">
        <w:rPr>
          <w:rFonts w:eastAsiaTheme="minorHAnsi"/>
          <w:sz w:val="28"/>
          <w:szCs w:val="28"/>
          <w:lang w:val="uk-UA" w:eastAsia="en-US"/>
        </w:rPr>
        <w:t xml:space="preserve">. У ній відсутні кабіни і плази, натомість встановлені ферми, на яких </w:t>
      </w:r>
      <w:r w:rsidRPr="00B70647">
        <w:rPr>
          <w:rFonts w:eastAsiaTheme="minorHAnsi"/>
          <w:sz w:val="28"/>
          <w:szCs w:val="28"/>
          <w:lang w:val="uk-UA" w:eastAsia="en-US"/>
        </w:rPr>
        <w:lastRenderedPageBreak/>
        <w:t xml:space="preserve">змонтовані електронні зчитувачі інформації з </w:t>
      </w:r>
      <w:proofErr w:type="spellStart"/>
      <w:r w:rsidRPr="00B70647">
        <w:rPr>
          <w:rFonts w:eastAsiaTheme="minorHAnsi"/>
          <w:sz w:val="28"/>
          <w:szCs w:val="28"/>
          <w:lang w:val="uk-UA" w:eastAsia="en-US"/>
        </w:rPr>
        <w:t>транспондерів</w:t>
      </w:r>
      <w:proofErr w:type="spellEnd"/>
      <w:r w:rsidRPr="00B70647">
        <w:rPr>
          <w:rFonts w:eastAsiaTheme="minorHAnsi"/>
          <w:sz w:val="28"/>
          <w:szCs w:val="28"/>
          <w:lang w:val="uk-UA" w:eastAsia="en-US"/>
        </w:rPr>
        <w:t xml:space="preserve">. Швидкісна САСП (ЕТС) вловлює дані з автомобілів, що рухаються на повній швидкості, аж до 200 км/год. Пропускна спроможність є максимальною і рівна пропускній спроможності однієї смуги автомагістралі </w:t>
      </w:r>
      <w:r w:rsidR="00690216" w:rsidRPr="00736E79">
        <w:rPr>
          <w:rFonts w:eastAsiaTheme="minorHAnsi"/>
          <w:sz w:val="28"/>
          <w:szCs w:val="28"/>
          <w:lang w:val="uk-UA" w:eastAsia="en-US"/>
        </w:rPr>
        <w:t>–</w:t>
      </w:r>
      <w:r w:rsidR="00123BD9">
        <w:rPr>
          <w:rFonts w:eastAsiaTheme="minorHAnsi"/>
          <w:sz w:val="28"/>
          <w:szCs w:val="28"/>
          <w:lang w:val="uk-UA" w:eastAsia="en-US"/>
        </w:rPr>
        <w:t xml:space="preserve"> 2200 автомобілів за го</w:t>
      </w:r>
      <w:r w:rsidR="00E74492">
        <w:rPr>
          <w:rFonts w:eastAsiaTheme="minorHAnsi"/>
          <w:sz w:val="28"/>
          <w:szCs w:val="28"/>
          <w:lang w:val="uk-UA" w:eastAsia="en-US"/>
        </w:rPr>
        <w:t>дину</w:t>
      </w:r>
      <w:r w:rsidR="00123BD9">
        <w:rPr>
          <w:rFonts w:eastAsiaTheme="minorHAnsi"/>
          <w:sz w:val="28"/>
          <w:szCs w:val="28"/>
          <w:lang w:val="uk-UA" w:eastAsia="en-US"/>
        </w:rPr>
        <w:t>.</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На сучасному етапі більшість країн світу, в тому числі і Франція, Німеччина, Польща, Китай та Японія, використовують або вже впроваджують третій рівень системи ЕТС. В таких країнах як Польща і Франція це закріплено вже у законах, що регулюють питання платної автомобільної дороги. В українському ж законодавстві таке регулювання взагалі відсутнє, хоча і зазначається, що його регламентування покладається на Кабінет Міністрів України.</w:t>
      </w:r>
    </w:p>
    <w:p w:rsidR="002205C4"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Не можливо обійти стороною і питання, яке нещодавно, а саме </w:t>
      </w:r>
      <w:r w:rsidR="00E74492">
        <w:rPr>
          <w:rFonts w:eastAsiaTheme="minorHAnsi"/>
          <w:sz w:val="28"/>
          <w:szCs w:val="28"/>
          <w:lang w:val="uk-UA" w:eastAsia="en-US"/>
        </w:rPr>
        <w:br/>
      </w:r>
      <w:r w:rsidRPr="00B70647">
        <w:rPr>
          <w:rFonts w:eastAsiaTheme="minorHAnsi"/>
          <w:sz w:val="28"/>
          <w:szCs w:val="28"/>
          <w:lang w:val="uk-UA" w:eastAsia="en-US"/>
        </w:rPr>
        <w:t xml:space="preserve">29 серпня 2019 року, Верховною Радою України у рамках законопроекту № 1061 «Про внесення змін до деяких законів України щодо управління безпекою автомобільних доріг», було частково вирішено – безпека на автомобільних дорогах в тому числі і на платних автомобільних дорогах. </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Так, з 16 травня 2020 року вводяться наступні нововведення: визначено та встановлено поняття аудиту безпеки автомобільних доріг, компетенцію органу на призначення аудиту та фінансування проведення аудиту безпеки автомобільних доріг; регламентовано особу аудитор безпеки автомобільних доріг та особливості його ви</w:t>
      </w:r>
      <w:r w:rsidR="00690216">
        <w:rPr>
          <w:rFonts w:eastAsiaTheme="minorHAnsi"/>
          <w:sz w:val="28"/>
          <w:szCs w:val="28"/>
          <w:lang w:val="uk-UA" w:eastAsia="en-US"/>
        </w:rPr>
        <w:t xml:space="preserve">значення; створено новий орган </w:t>
      </w:r>
      <w:r w:rsidR="00690216" w:rsidRPr="00736E79">
        <w:rPr>
          <w:rFonts w:eastAsiaTheme="minorHAnsi"/>
          <w:sz w:val="28"/>
          <w:szCs w:val="28"/>
          <w:lang w:val="uk-UA" w:eastAsia="en-US"/>
        </w:rPr>
        <w:t>–</w:t>
      </w:r>
      <w:r w:rsidRPr="00B70647">
        <w:rPr>
          <w:rFonts w:eastAsiaTheme="minorHAnsi"/>
          <w:sz w:val="28"/>
          <w:szCs w:val="28"/>
          <w:lang w:val="uk-UA" w:eastAsia="en-US"/>
        </w:rPr>
        <w:t xml:space="preserve"> державне управління у сфері безпеки автомобільних доріг; визначене поняття управління безпекою автомо</w:t>
      </w:r>
      <w:r w:rsidR="00E74492">
        <w:rPr>
          <w:rFonts w:eastAsiaTheme="minorHAnsi"/>
          <w:sz w:val="28"/>
          <w:szCs w:val="28"/>
          <w:lang w:val="uk-UA" w:eastAsia="en-US"/>
        </w:rPr>
        <w:t>більних доріг та її особливості</w:t>
      </w:r>
      <w:r w:rsidRPr="00B70647">
        <w:rPr>
          <w:rFonts w:eastAsiaTheme="minorHAnsi"/>
          <w:sz w:val="28"/>
          <w:szCs w:val="28"/>
          <w:lang w:val="uk-UA" w:eastAsia="en-US"/>
        </w:rPr>
        <w:t>. Надалі данні нововведення будуть детальніше проаналізовані.</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 xml:space="preserve">Аудитом безпеки автомобільних доріг є незалежне, системне, технічне та детальне оцінювання впливу проектних рішень на безпеку автомобільних доріг. Замовником аудиту безпеки автомобільних доріг є орган державної влади, орган місцевого самоврядування, інша особа, на балансі або у власності якої перебуває автомобільна дорога або її ділянка, або яка виступає замовником будівництва нової автомобільної дороги. Фінансування проведення аудиту безпеки автомобільних доріг забезпечує замовник аудиту на умовах, визначених договором на проведення аудиту </w:t>
      </w:r>
      <w:r w:rsidR="00E74492">
        <w:rPr>
          <w:rFonts w:eastAsiaTheme="minorHAnsi"/>
          <w:sz w:val="28"/>
          <w:szCs w:val="28"/>
          <w:lang w:val="uk-UA" w:eastAsia="en-US"/>
        </w:rPr>
        <w:lastRenderedPageBreak/>
        <w:t>безпеки автомобільних доріг</w:t>
      </w:r>
      <w:r w:rsidRPr="00B70647">
        <w:rPr>
          <w:rFonts w:eastAsiaTheme="minorHAnsi"/>
          <w:sz w:val="28"/>
          <w:szCs w:val="28"/>
          <w:lang w:val="uk-UA" w:eastAsia="en-US"/>
        </w:rPr>
        <w:t>. Його проведення є обов’язковим на міжнародних та національних автомобільних дорогах.</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Аудит безпеки автомобільних доріг проводиться: по-перше на стадії техніко-ек</w:t>
      </w:r>
      <w:r w:rsidR="000973B1">
        <w:rPr>
          <w:rFonts w:eastAsiaTheme="minorHAnsi"/>
          <w:sz w:val="28"/>
          <w:szCs w:val="28"/>
          <w:lang w:val="uk-UA" w:eastAsia="en-US"/>
        </w:rPr>
        <w:t xml:space="preserve">ономічного обґрунтування (ТЕО) </w:t>
      </w:r>
      <w:r w:rsidR="000973B1" w:rsidRPr="00736E79">
        <w:rPr>
          <w:rFonts w:eastAsiaTheme="minorHAnsi"/>
          <w:sz w:val="28"/>
          <w:szCs w:val="28"/>
          <w:lang w:val="uk-UA" w:eastAsia="en-US"/>
        </w:rPr>
        <w:t>–</w:t>
      </w:r>
      <w:r w:rsidRPr="00B70647">
        <w:rPr>
          <w:rFonts w:eastAsiaTheme="minorHAnsi"/>
          <w:sz w:val="28"/>
          <w:szCs w:val="28"/>
          <w:lang w:val="uk-UA" w:eastAsia="en-US"/>
        </w:rPr>
        <w:t xml:space="preserve"> до проведення експертизи проекту при будівництві нової автомобільної дороги; по-друге на стадії підготовки проекту або робочого проекту – до проведення експертизи проектів будівництва автомобільної дороги відповідно до класу наслідків об’єкта аудиту безпеки автомобільних доріг; по-трете на стадії після введення в експлуатацію – протягом одного року з дня введення в експлуатацію. Порядок проведення аудиту безпеки автомобільних доріг визначається центральним органом виконавчої влади, що забезпечує формування та реалізує державну політику у сфері дорожнього господарства.</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Результатом аудиту безпеки автомобільної дороги оформлюються у звіт, в якому зазначаються виявлені недоліки та потенційні ризики для безпеки автомобільної дороги або її ділянки та надаються рекомендації щодо їх запобігання або зменшення тяжкості їх наслідків. Звіт аудиту безпеки автомобільної дороги є обов’язковим для розгляду особою, на балансі або у власності якої перебуває відповідна автомобільна дорога або її ділянка, та організацією, що здійснює проектування, будівництво та експлуатацію об'єкта аудиту. Щодо особи що проводитиме аудит, то нею визначається фізична особа, яка пройшла підтвердження кваліфікації, отримала сертифікат на право проведення аудиту безпеки автомобільних доріг в органі сертифікації персоналу, акредитованому у відповідній сфері, та включена до реєстру аудиторів безпеки автомобільних доріг. Створення то введення реєстру аудиторів безпеки автомобільних доріг віднесено до повноважень центрального органу виконавчої влади щодо управлі</w:t>
      </w:r>
      <w:r w:rsidR="00E74492">
        <w:rPr>
          <w:rFonts w:eastAsiaTheme="minorHAnsi"/>
          <w:sz w:val="28"/>
          <w:szCs w:val="28"/>
          <w:lang w:val="uk-UA" w:eastAsia="en-US"/>
        </w:rPr>
        <w:t>ння автомобільними дорогами</w:t>
      </w:r>
      <w:r w:rsidR="00123BD9">
        <w:rPr>
          <w:rFonts w:eastAsiaTheme="minorHAnsi"/>
          <w:sz w:val="28"/>
          <w:szCs w:val="28"/>
          <w:lang w:val="uk-UA" w:eastAsia="en-US"/>
        </w:rPr>
        <w:t>.</w:t>
      </w:r>
      <w:r w:rsidRPr="00B70647">
        <w:rPr>
          <w:rFonts w:eastAsiaTheme="minorHAnsi"/>
          <w:sz w:val="28"/>
          <w:szCs w:val="28"/>
          <w:lang w:val="uk-UA" w:eastAsia="en-US"/>
        </w:rPr>
        <w:t xml:space="preserve"> Підтвердження кваліфікації осіб, що здійснюють аудит та перевірку безпеки автомобільних доріг, здійснюють підприємства, установи та організації, акредитовані у відповідній сфері згідно із Законом України «Про акредитацію органів з оцінки відповідності».</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Сертифікат на право проведення аудиту та перевірки безпеки автомобільних доріг мають право отримати особи, які:</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lastRenderedPageBreak/>
        <w:t>1. Здобули вищу освіту за освітньо-кваліфікаційним рівнем (ступенем вищої освіти) бакалавр, спеціаліст або магістр за спеціальністю будівництво та цивільна інженерія галузі знань архітектора та будівництво;</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2. Мають стаж роботи з проектування автомобільних доріг та/або організації безпеки дорожнього руху не менш як три роки;</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3. Пройшли підвищення кваліфікації з питань проведення аудиту та перевірки безпеки автомобільних доріг за відповідними програмами;</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4. Підтвердили відповідність професійних знань, вмінь і навичок за результатами іспиту в ход</w:t>
      </w:r>
      <w:r w:rsidR="00A65A6E">
        <w:rPr>
          <w:rFonts w:eastAsiaTheme="minorHAnsi"/>
          <w:sz w:val="28"/>
          <w:szCs w:val="28"/>
          <w:lang w:val="uk-UA" w:eastAsia="en-US"/>
        </w:rPr>
        <w:t>і підтвердженн</w:t>
      </w:r>
      <w:r w:rsidR="00E74492">
        <w:rPr>
          <w:rFonts w:eastAsiaTheme="minorHAnsi"/>
          <w:sz w:val="28"/>
          <w:szCs w:val="28"/>
          <w:lang w:val="uk-UA" w:eastAsia="en-US"/>
        </w:rPr>
        <w:t>я кваліфікації</w:t>
      </w:r>
      <w:r w:rsidRPr="00B70647">
        <w:rPr>
          <w:rFonts w:eastAsiaTheme="minorHAnsi"/>
          <w:sz w:val="28"/>
          <w:szCs w:val="28"/>
          <w:lang w:val="uk-UA" w:eastAsia="en-US"/>
        </w:rPr>
        <w:t>.</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Сертифікат на право проведення аудиту та перевірки безпеки автомобільних доріг видається строком на п’ять років, а порядок підтвердження кваліфікації осіб, які проводять аудит та перевірку безпеки автомобільних доріг, встановлюється Кабінетом Міністрів України. Стосовно відповідальності аудитора безпеки автомобільних доріг, то він і юридична особа, які проводить аудит із залученням аудиторів, несуть відповідальність відповідно до законодавства та договору на проведення аудиту безпеки автомобільних доріг.</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Переходячи до управління безпекою автомобільних доріг відзначаємо, що здійснюється вона шляхом організації та проведення аудиту безпеки автомобільних доріг, перевірок безпеки автомобільних доріг, виявлення аварійно-небезпечних ділянок та місць концентрації дорожньо-транспортних пригод та ліквідації їх причин.</w:t>
      </w:r>
    </w:p>
    <w:p w:rsidR="001C47E6" w:rsidRPr="00B70647"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Під перевіркою безпеки автомобільних доріг розуміється обстеження і вивчення характеристик та дефектів (недоліків) автомобільної дороги з метою виявлення існуючих та потенційних ризиків виникнення дорожньо-транспортних пригод і надання рекомендацій, щодо їх запобігання і усунення, що не є заходом державного нагляду. Її проведення відбувається не рідше ніж один раз на три роки, а проведення перевірки безпеки автомобільної дороги забезпечується особою, на балансі або у власності якої перебуває відповідна автомобільна дорога або її ділянка. Додаємо, що така перевірка здійснюється особами, які пройшли підтвердження кваліфікації осіб, які здійснюють аудит та перевірку безпеки автомобільних доріг, або юридичними осо</w:t>
      </w:r>
      <w:r w:rsidR="00E74492">
        <w:rPr>
          <w:rFonts w:eastAsiaTheme="minorHAnsi"/>
          <w:sz w:val="28"/>
          <w:szCs w:val="28"/>
          <w:lang w:val="uk-UA" w:eastAsia="en-US"/>
        </w:rPr>
        <w:t>бами, що залучили таких осіб</w:t>
      </w:r>
      <w:r w:rsidRPr="00B70647">
        <w:rPr>
          <w:rFonts w:eastAsiaTheme="minorHAnsi"/>
          <w:sz w:val="28"/>
          <w:szCs w:val="28"/>
          <w:lang w:val="uk-UA" w:eastAsia="en-US"/>
        </w:rPr>
        <w:t xml:space="preserve">. За результатами її проведення </w:t>
      </w:r>
      <w:r w:rsidRPr="00B70647">
        <w:rPr>
          <w:rFonts w:eastAsiaTheme="minorHAnsi"/>
          <w:sz w:val="28"/>
          <w:szCs w:val="28"/>
          <w:lang w:val="uk-UA" w:eastAsia="en-US"/>
        </w:rPr>
        <w:lastRenderedPageBreak/>
        <w:t>складається звіт, який надається особі, на балансі або у власності якої перебуває автомобільна дорога або її ділянка, для вжиття заходів з усунення виявлених недоліків.</w:t>
      </w:r>
    </w:p>
    <w:p w:rsidR="001C47E6" w:rsidRDefault="001C47E6" w:rsidP="001C47E6">
      <w:pPr>
        <w:spacing w:line="360" w:lineRule="auto"/>
        <w:ind w:firstLine="709"/>
        <w:rPr>
          <w:rFonts w:eastAsiaTheme="minorHAnsi"/>
          <w:sz w:val="28"/>
          <w:szCs w:val="28"/>
          <w:lang w:val="uk-UA" w:eastAsia="en-US"/>
        </w:rPr>
      </w:pPr>
      <w:r w:rsidRPr="00B70647">
        <w:rPr>
          <w:rFonts w:eastAsiaTheme="minorHAnsi"/>
          <w:sz w:val="28"/>
          <w:szCs w:val="28"/>
          <w:lang w:val="uk-UA" w:eastAsia="en-US"/>
        </w:rPr>
        <w:t>Аспект безпеки на платній автомобільній дорозі і не тільки є доволі важливим особливо для країн західної правової традиції. Йому приділяють значну увагу як у французькому так і у німецькому законодавстві. До речі відзначимо, що новели вітчизняного законодавство були частково взяті із німецького Закону «Про федеральні автомобільні дороги Німеччини». Частку, яку український законодавець відмовився запозичити у наше законодавство, стосується оцінки впливу на безпеку дорожнього руху та облік витрат на нещасні випадки. Ці два інструменти є важливими для комплексного регулювання і контролю за безпекою на платній автомобільній дорозі. Так, під оцінкою впливу, щодо безпеки дорожнього руху, німецький законодавець розуміє стратегічно орієнтованим порівняльним аналізом наслідків побудови нового федерального шосе або суттєвих змін існуючих федеральних доріг на безпеку дорожньої мережі. Він призначається і проводиться федеральним дорожнім управлінням при будівництві федеральних автомобільних доріг або їх ча</w:t>
      </w:r>
      <w:r w:rsidR="00A65A6E">
        <w:rPr>
          <w:rFonts w:eastAsiaTheme="minorHAnsi"/>
          <w:sz w:val="28"/>
          <w:szCs w:val="28"/>
          <w:lang w:val="uk-UA" w:eastAsia="en-US"/>
        </w:rPr>
        <w:t>стин завдовж</w:t>
      </w:r>
      <w:r w:rsidR="00E74492">
        <w:rPr>
          <w:rFonts w:eastAsiaTheme="minorHAnsi"/>
          <w:sz w:val="28"/>
          <w:szCs w:val="28"/>
          <w:lang w:val="uk-UA" w:eastAsia="en-US"/>
        </w:rPr>
        <w:t>ки не менше 2 км</w:t>
      </w:r>
      <w:r w:rsidRPr="00B70647">
        <w:rPr>
          <w:rFonts w:eastAsiaTheme="minorHAnsi"/>
          <w:sz w:val="28"/>
          <w:szCs w:val="28"/>
          <w:lang w:val="uk-UA" w:eastAsia="en-US"/>
        </w:rPr>
        <w:t>. Данну оцінку проводить Федеральне дорожнє управління, щонайменше кожні три роки і складається з класифікацій безпеки досліджуваної дорожньої мережі з урахуванням потенціалу зниження витрат на аварії та рейтингу тих ділянок дороги, де поліпшення інфраструктури має найбільший потенціал для зниження витрат на аварії з урахуванням факторів безпеки, таких як випадки аварій, обсяг руху та тип руху. Після проведення такої оцінки федеральний уряд, в особі федерального дорожнього управління, вживає заходів, щодо запобігання нещасних випадків на тих ділянках дороги, які, згідно з оцінкою безпеки дорожнього руху, мають найбільший потенціал для зниження втрат під час ДТП, насамперед з урахуванням співвідношення виго</w:t>
      </w:r>
      <w:r w:rsidR="00E74492">
        <w:rPr>
          <w:rFonts w:eastAsiaTheme="minorHAnsi"/>
          <w:sz w:val="28"/>
          <w:szCs w:val="28"/>
          <w:lang w:val="uk-UA" w:eastAsia="en-US"/>
        </w:rPr>
        <w:t>ди та витрат від цих заходів</w:t>
      </w:r>
      <w:r w:rsidRPr="00B70647">
        <w:rPr>
          <w:rFonts w:eastAsiaTheme="minorHAnsi"/>
          <w:sz w:val="28"/>
          <w:szCs w:val="28"/>
          <w:lang w:val="uk-UA" w:eastAsia="en-US"/>
        </w:rPr>
        <w:t>.</w:t>
      </w:r>
    </w:p>
    <w:p w:rsidR="00F5075E" w:rsidRDefault="00F5075E" w:rsidP="00F5075E">
      <w:pPr>
        <w:spacing w:line="360" w:lineRule="auto"/>
        <w:ind w:firstLine="709"/>
        <w:rPr>
          <w:rFonts w:eastAsiaTheme="minorHAnsi"/>
          <w:sz w:val="28"/>
          <w:szCs w:val="28"/>
          <w:lang w:val="uk-UA" w:eastAsia="en-US"/>
        </w:rPr>
      </w:pPr>
      <w:r w:rsidRPr="00F5075E">
        <w:rPr>
          <w:rFonts w:eastAsiaTheme="minorHAnsi"/>
          <w:sz w:val="28"/>
          <w:szCs w:val="28"/>
          <w:lang w:val="uk-UA" w:eastAsia="en-US"/>
        </w:rPr>
        <w:t>Надалі автор пропонує зупинитись на довол</w:t>
      </w:r>
      <w:r>
        <w:rPr>
          <w:rFonts w:eastAsiaTheme="minorHAnsi"/>
          <w:sz w:val="28"/>
          <w:szCs w:val="28"/>
          <w:lang w:val="uk-UA" w:eastAsia="en-US"/>
        </w:rPr>
        <w:t xml:space="preserve">і важливому питанні  яке регламентоване законодавством таких країн як Франція та Німеччина </w:t>
      </w:r>
      <w:r w:rsidRPr="00F5075E">
        <w:rPr>
          <w:rFonts w:eastAsiaTheme="minorHAnsi"/>
          <w:sz w:val="28"/>
          <w:szCs w:val="28"/>
          <w:lang w:val="uk-UA" w:eastAsia="en-US"/>
        </w:rPr>
        <w:t>– суб'єктивний захист третіх осіб. Цьому питанню приділена глава 8</w:t>
      </w:r>
      <w:r>
        <w:rPr>
          <w:rFonts w:eastAsiaTheme="minorHAnsi"/>
          <w:sz w:val="28"/>
          <w:szCs w:val="28"/>
          <w:lang w:val="uk-UA" w:eastAsia="en-US"/>
        </w:rPr>
        <w:t xml:space="preserve"> Кодексу </w:t>
      </w:r>
      <w:r w:rsidRPr="00F5075E">
        <w:rPr>
          <w:rFonts w:eastAsiaTheme="minorHAnsi"/>
          <w:sz w:val="28"/>
          <w:szCs w:val="28"/>
          <w:lang w:val="uk-UA" w:eastAsia="en-US"/>
        </w:rPr>
        <w:t xml:space="preserve">дорожньої мережі </w:t>
      </w:r>
      <w:r>
        <w:rPr>
          <w:rFonts w:eastAsiaTheme="minorHAnsi"/>
          <w:sz w:val="28"/>
          <w:szCs w:val="28"/>
          <w:lang w:val="uk-UA" w:eastAsia="en-US"/>
        </w:rPr>
        <w:t>Франції</w:t>
      </w:r>
      <w:r w:rsidRPr="00F5075E">
        <w:rPr>
          <w:rFonts w:eastAsiaTheme="minorHAnsi"/>
          <w:sz w:val="28"/>
          <w:szCs w:val="28"/>
          <w:lang w:val="uk-UA" w:eastAsia="en-US"/>
        </w:rPr>
        <w:t xml:space="preserve">, де зазначається, що будівництво та експлуатація автомобільної дороги </w:t>
      </w:r>
      <w:r w:rsidRPr="00F5075E">
        <w:rPr>
          <w:rFonts w:eastAsiaTheme="minorHAnsi"/>
          <w:sz w:val="28"/>
          <w:szCs w:val="28"/>
          <w:lang w:val="uk-UA" w:eastAsia="en-US"/>
        </w:rPr>
        <w:lastRenderedPageBreak/>
        <w:t xml:space="preserve">дозволяється лише в тому випадку, якщо при будівництві та експлуатації дороги відсутні  загрози життю та здоров'ю третіх осіб або їх майну чи іншим речовим правам. </w:t>
      </w:r>
    </w:p>
    <w:p w:rsidR="00F5075E" w:rsidRPr="00F5075E" w:rsidRDefault="00F5075E" w:rsidP="00F5075E">
      <w:pPr>
        <w:spacing w:line="360" w:lineRule="auto"/>
        <w:ind w:firstLine="709"/>
        <w:rPr>
          <w:rFonts w:eastAsiaTheme="minorHAnsi"/>
          <w:sz w:val="28"/>
          <w:szCs w:val="28"/>
          <w:lang w:val="uk-UA" w:eastAsia="en-US"/>
        </w:rPr>
      </w:pPr>
      <w:r w:rsidRPr="00F5075E">
        <w:rPr>
          <w:rFonts w:eastAsiaTheme="minorHAnsi"/>
          <w:sz w:val="28"/>
          <w:szCs w:val="28"/>
          <w:lang w:val="uk-UA" w:eastAsia="en-US"/>
        </w:rPr>
        <w:t>Третіми особами відповідно до цієї глави є всі особи, чиїм майну або іншим речовим правам загрожує будівництво або експлуатація дороги.</w:t>
      </w:r>
    </w:p>
    <w:p w:rsidR="00F5075E" w:rsidRPr="00F5075E" w:rsidRDefault="00F5075E" w:rsidP="00F5075E">
      <w:pPr>
        <w:spacing w:line="360" w:lineRule="auto"/>
        <w:ind w:firstLine="709"/>
        <w:rPr>
          <w:rFonts w:eastAsiaTheme="minorHAnsi"/>
          <w:sz w:val="28"/>
          <w:szCs w:val="28"/>
          <w:lang w:val="uk-UA" w:eastAsia="en-US"/>
        </w:rPr>
      </w:pPr>
      <w:r w:rsidRPr="00F5075E">
        <w:rPr>
          <w:rFonts w:eastAsiaTheme="minorHAnsi"/>
          <w:sz w:val="28"/>
          <w:szCs w:val="28"/>
          <w:lang w:val="uk-UA" w:eastAsia="en-US"/>
        </w:rPr>
        <w:t xml:space="preserve">Відповідно до статті L118-2 підчас проектування плану по будівництву автомобільної дороги повинна проводитись експертиза </w:t>
      </w:r>
      <w:r>
        <w:rPr>
          <w:rFonts w:eastAsiaTheme="minorHAnsi"/>
          <w:sz w:val="28"/>
          <w:szCs w:val="28"/>
          <w:lang w:val="uk-UA" w:eastAsia="en-US"/>
        </w:rPr>
        <w:t>щодо безпеки</w:t>
      </w:r>
      <w:r w:rsidRPr="00F5075E">
        <w:rPr>
          <w:rFonts w:eastAsiaTheme="minorHAnsi"/>
          <w:sz w:val="28"/>
          <w:szCs w:val="28"/>
          <w:lang w:val="uk-UA" w:eastAsia="en-US"/>
        </w:rPr>
        <w:t xml:space="preserve"> третіх осіб від використання чи будівництва автомобільної дороги. На підставі цієї експертизи ухвалює</w:t>
      </w:r>
      <w:r>
        <w:rPr>
          <w:rFonts w:eastAsiaTheme="minorHAnsi"/>
          <w:sz w:val="28"/>
          <w:szCs w:val="28"/>
          <w:lang w:val="uk-UA" w:eastAsia="en-US"/>
        </w:rPr>
        <w:t>ться</w:t>
      </w:r>
      <w:r w:rsidRPr="00F5075E">
        <w:rPr>
          <w:rFonts w:eastAsiaTheme="minorHAnsi"/>
          <w:sz w:val="28"/>
          <w:szCs w:val="28"/>
          <w:lang w:val="uk-UA" w:eastAsia="en-US"/>
        </w:rPr>
        <w:t xml:space="preserve"> звіт який є обов’язковим для суб’єкта який будує автомобільну дорогу. У разі недотримання умов визначених у звіті експерта суб’єкт який будує автомобільну дорогу буде притягнутий до адміністративної чи кримінальної відповідальності відповідно до законодавства Франції.</w:t>
      </w:r>
    </w:p>
    <w:p w:rsidR="002205C4" w:rsidRDefault="00F5075E" w:rsidP="00F5075E">
      <w:pPr>
        <w:spacing w:line="360" w:lineRule="auto"/>
        <w:ind w:firstLine="709"/>
        <w:rPr>
          <w:rFonts w:eastAsiaTheme="minorHAnsi"/>
          <w:sz w:val="28"/>
          <w:szCs w:val="28"/>
          <w:lang w:val="uk-UA" w:eastAsia="en-US"/>
        </w:rPr>
      </w:pPr>
      <w:r w:rsidRPr="00F5075E">
        <w:rPr>
          <w:rFonts w:eastAsiaTheme="minorHAnsi"/>
          <w:sz w:val="28"/>
          <w:szCs w:val="28"/>
          <w:lang w:val="uk-UA" w:eastAsia="en-US"/>
        </w:rPr>
        <w:t>Також у додаткових положеннях визначені різного роду норми, дистанції які повинні бути обов’язково дотри</w:t>
      </w:r>
      <w:r>
        <w:rPr>
          <w:rFonts w:eastAsiaTheme="minorHAnsi"/>
          <w:sz w:val="28"/>
          <w:szCs w:val="28"/>
          <w:lang w:val="uk-UA" w:eastAsia="en-US"/>
        </w:rPr>
        <w:t>мані під час будівництва дороги:</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Наявність двох і більш смуг для руху в кожному напрямку;</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Смуга для проїзду зустрічних потоків з перегородками;</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Обов’язкове розділення транспортних потоків на всіх рівнях;</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Дорожнє покриття – асфальт на бетонній основі;</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 xml:space="preserve">Наявність </w:t>
      </w:r>
      <w:proofErr w:type="spellStart"/>
      <w:r w:rsidRPr="00F5075E">
        <w:rPr>
          <w:rFonts w:eastAsiaTheme="minorHAnsi"/>
          <w:sz w:val="28"/>
          <w:szCs w:val="28"/>
          <w:lang w:val="uk-UA" w:eastAsia="en-US"/>
        </w:rPr>
        <w:t>світловідбивальніх</w:t>
      </w:r>
      <w:proofErr w:type="spellEnd"/>
      <w:r w:rsidRPr="00F5075E">
        <w:rPr>
          <w:rFonts w:eastAsiaTheme="minorHAnsi"/>
          <w:sz w:val="28"/>
          <w:szCs w:val="28"/>
          <w:lang w:val="uk-UA" w:eastAsia="en-US"/>
        </w:rPr>
        <w:t xml:space="preserve"> покажчиків з інтервалом установки не більше 50 м.;</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Система автоматичного спостереження за трафіком;</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Контактні номери телефонів для виклику допомоги розміщується кожні 2 км.;</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Єдині стандарти всіх дорожніх знаків і покажчиків;</w:t>
      </w:r>
    </w:p>
    <w:p w:rsid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Встановлення огородження для зниження шуму від автомобільного транспорту і запобігання доступу до траси.</w:t>
      </w:r>
    </w:p>
    <w:p w:rsidR="00F5075E" w:rsidRPr="00F5075E" w:rsidRDefault="00F5075E" w:rsidP="00F5075E">
      <w:pPr>
        <w:pStyle w:val="a9"/>
        <w:numPr>
          <w:ilvl w:val="0"/>
          <w:numId w:val="4"/>
        </w:numPr>
        <w:spacing w:line="360" w:lineRule="auto"/>
        <w:ind w:left="0" w:firstLine="709"/>
        <w:rPr>
          <w:rFonts w:eastAsiaTheme="minorHAnsi"/>
          <w:sz w:val="28"/>
          <w:szCs w:val="28"/>
          <w:lang w:val="uk-UA" w:eastAsia="en-US"/>
        </w:rPr>
      </w:pPr>
      <w:r w:rsidRPr="00F5075E">
        <w:rPr>
          <w:rFonts w:eastAsiaTheme="minorHAnsi"/>
          <w:sz w:val="28"/>
          <w:szCs w:val="28"/>
          <w:lang w:val="uk-UA" w:eastAsia="en-US"/>
        </w:rPr>
        <w:t>Зони відпочинку з наявністю пакувальних місць і туалетів.</w:t>
      </w:r>
    </w:p>
    <w:p w:rsidR="00BD3B76" w:rsidRDefault="00BD3B76" w:rsidP="001C47E6">
      <w:pPr>
        <w:spacing w:line="360" w:lineRule="auto"/>
        <w:ind w:firstLine="709"/>
        <w:rPr>
          <w:rFonts w:eastAsiaTheme="minorHAnsi"/>
          <w:sz w:val="28"/>
          <w:szCs w:val="28"/>
          <w:lang w:val="uk-UA" w:eastAsia="en-US"/>
        </w:rPr>
      </w:pPr>
      <w:r w:rsidRPr="00BD3B76">
        <w:rPr>
          <w:rFonts w:eastAsiaTheme="minorHAnsi"/>
          <w:sz w:val="28"/>
          <w:szCs w:val="28"/>
          <w:lang w:val="uk-UA" w:eastAsia="en-US"/>
        </w:rPr>
        <w:t>Підводячи</w:t>
      </w:r>
      <w:r>
        <w:rPr>
          <w:rFonts w:eastAsiaTheme="minorHAnsi"/>
          <w:sz w:val="28"/>
          <w:szCs w:val="28"/>
          <w:lang w:val="uk-UA" w:eastAsia="en-US"/>
        </w:rPr>
        <w:t xml:space="preserve"> проміжний підсумок у питанні форм та методів публічного адміністрування впровадження та використання платної автомобільної дороги</w:t>
      </w:r>
      <w:r w:rsidRPr="00BD3B76">
        <w:rPr>
          <w:rFonts w:eastAsiaTheme="minorHAnsi"/>
          <w:sz w:val="28"/>
          <w:szCs w:val="28"/>
          <w:lang w:val="uk-UA" w:eastAsia="en-US"/>
        </w:rPr>
        <w:t xml:space="preserve"> відзначаємо, що впровадження інституту платної автомобільної дороги призвело до </w:t>
      </w:r>
      <w:r w:rsidRPr="00BD3B76">
        <w:rPr>
          <w:rFonts w:eastAsiaTheme="minorHAnsi"/>
          <w:sz w:val="28"/>
          <w:szCs w:val="28"/>
          <w:lang w:val="uk-UA" w:eastAsia="en-US"/>
        </w:rPr>
        <w:lastRenderedPageBreak/>
        <w:t xml:space="preserve">створення розгалуженої системи, яка опікується процесом правової регламентації впровадження та використання платної автомобільної дороги в Україні. Дана система є доволі схожою за своєю суттю з регламентацією цього питання у </w:t>
      </w:r>
      <w:proofErr w:type="spellStart"/>
      <w:r w:rsidRPr="00BD3B76">
        <w:rPr>
          <w:rFonts w:eastAsiaTheme="minorHAnsi"/>
          <w:sz w:val="28"/>
          <w:szCs w:val="28"/>
          <w:lang w:val="uk-UA" w:eastAsia="en-US"/>
        </w:rPr>
        <w:t>західно</w:t>
      </w:r>
      <w:proofErr w:type="spellEnd"/>
      <w:r w:rsidRPr="00BD3B76">
        <w:rPr>
          <w:rFonts w:eastAsiaTheme="minorHAnsi"/>
          <w:sz w:val="28"/>
          <w:szCs w:val="28"/>
          <w:lang w:val="uk-UA" w:eastAsia="en-US"/>
        </w:rPr>
        <w:t>-правових державах, хоча і знаходиться на етапі становлення і потребує значних корегувань і вдосконалено, що і було продемонстровано в процесі порівняльно-правового аналізу українського і зарубіжного законодавства, щодо регулювання питання впровадження і використання платної автомобільної дороги.</w:t>
      </w:r>
    </w:p>
    <w:p w:rsidR="001C47E6" w:rsidRPr="001C47E6" w:rsidRDefault="001C47E6" w:rsidP="001C47E6">
      <w:pPr>
        <w:spacing w:line="360" w:lineRule="auto"/>
        <w:ind w:firstLine="709"/>
        <w:rPr>
          <w:rFonts w:eastAsiaTheme="minorHAnsi"/>
          <w:sz w:val="28"/>
          <w:szCs w:val="28"/>
          <w:lang w:val="uk-UA" w:eastAsia="en-US"/>
        </w:rPr>
      </w:pPr>
      <w:r>
        <w:rPr>
          <w:rFonts w:eastAsiaTheme="minorHAnsi"/>
          <w:sz w:val="28"/>
          <w:szCs w:val="28"/>
          <w:lang w:val="uk-UA" w:eastAsia="en-US"/>
        </w:rPr>
        <w:t>Особливу увагу необхідно приділити вдосконаленню</w:t>
      </w:r>
      <w:r w:rsidRPr="001C47E6">
        <w:rPr>
          <w:rFonts w:eastAsiaTheme="minorHAnsi"/>
          <w:sz w:val="28"/>
          <w:szCs w:val="28"/>
          <w:lang w:val="uk-UA" w:eastAsia="en-US"/>
        </w:rPr>
        <w:t xml:space="preserve"> </w:t>
      </w:r>
      <w:r>
        <w:rPr>
          <w:rFonts w:eastAsiaTheme="minorHAnsi"/>
          <w:sz w:val="28"/>
          <w:szCs w:val="28"/>
          <w:lang w:val="uk-UA" w:eastAsia="en-US"/>
        </w:rPr>
        <w:t>публічного адміністрування</w:t>
      </w:r>
      <w:r w:rsidRPr="001C47E6">
        <w:rPr>
          <w:rFonts w:eastAsiaTheme="minorHAnsi"/>
          <w:sz w:val="28"/>
          <w:szCs w:val="28"/>
          <w:lang w:val="uk-UA" w:eastAsia="en-US"/>
        </w:rPr>
        <w:t xml:space="preserve"> питання платної автомобільної дороги є важливою умовою розвитку транспортної системи України, яка відіграє важливу роль у створенні сприятливого середовища для життя людей та провадження господарської діяльності у вигляді транспортних перевозок будь-якого товару, і не тільки, через територію української держави, яке може стати  одним з найважливіших чинників, що сприятимуть наростанню доходів державного бюджету нашої країни.</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Відсутність нормативного підґрунтя та комплексного підходу до питання впровадження платної автомобільної дороги в українське законодавство і реалії, породило значну кількість проблем та неврегульованих питань, які, задля успішного і швидкого впровадження у життя, необхідно вирішити.</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У зв’язку з наявністю базового Закону України «Про автомобільні дороги», потреба у прийнятті окремого нормативно-правового акту з впровадження і регулювання платної автомобільної дороги відсутнє. Пропонується внести у вищезгаданий Закон наступні зміни:</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1. У статтю 1, де впровадити поняття платної автомобільної дороги та уніфіковане поняття автомобільної дороги, яке наведене у Розділі І;</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 xml:space="preserve">2. Внести наступні зміни у </w:t>
      </w:r>
      <w:proofErr w:type="spellStart"/>
      <w:r w:rsidRPr="001C47E6">
        <w:rPr>
          <w:rFonts w:eastAsiaTheme="minorHAnsi"/>
          <w:sz w:val="28"/>
          <w:szCs w:val="28"/>
          <w:lang w:val="uk-UA" w:eastAsia="en-US"/>
        </w:rPr>
        <w:t>безпекововму</w:t>
      </w:r>
      <w:proofErr w:type="spellEnd"/>
      <w:r w:rsidRPr="001C47E6">
        <w:rPr>
          <w:rFonts w:eastAsiaTheme="minorHAnsi"/>
          <w:sz w:val="28"/>
          <w:szCs w:val="28"/>
          <w:lang w:val="uk-UA" w:eastAsia="en-US"/>
        </w:rPr>
        <w:t xml:space="preserve"> аспекті:</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 xml:space="preserve">2.1. Створити окремий розділ присвячений </w:t>
      </w:r>
      <w:proofErr w:type="spellStart"/>
      <w:r w:rsidRPr="001C47E6">
        <w:rPr>
          <w:rFonts w:eastAsiaTheme="minorHAnsi"/>
          <w:sz w:val="28"/>
          <w:szCs w:val="28"/>
          <w:lang w:val="uk-UA" w:eastAsia="en-US"/>
        </w:rPr>
        <w:t>безпековому</w:t>
      </w:r>
      <w:proofErr w:type="spellEnd"/>
      <w:r w:rsidRPr="001C47E6">
        <w:rPr>
          <w:rFonts w:eastAsiaTheme="minorHAnsi"/>
          <w:sz w:val="28"/>
          <w:szCs w:val="28"/>
          <w:lang w:val="uk-UA" w:eastAsia="en-US"/>
        </w:rPr>
        <w:t xml:space="preserve"> питанню, як на платних автомобільних дорогах, так і на дорогах загального </w:t>
      </w:r>
      <w:proofErr w:type="spellStart"/>
      <w:r w:rsidRPr="001C47E6">
        <w:rPr>
          <w:rFonts w:eastAsiaTheme="minorHAnsi"/>
          <w:sz w:val="28"/>
          <w:szCs w:val="28"/>
          <w:lang w:val="uk-UA" w:eastAsia="en-US"/>
        </w:rPr>
        <w:t>коритсування</w:t>
      </w:r>
      <w:proofErr w:type="spellEnd"/>
      <w:r w:rsidRPr="001C47E6">
        <w:rPr>
          <w:rFonts w:eastAsiaTheme="minorHAnsi"/>
          <w:sz w:val="28"/>
          <w:szCs w:val="28"/>
          <w:lang w:val="uk-UA" w:eastAsia="en-US"/>
        </w:rPr>
        <w:t>;</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 xml:space="preserve">2.2. Впровадити у новоствореному розділі додатковий інструментів з контролю за безпекою автомобільних доріг, за аналогом німецького законодавстві, а саме </w:t>
      </w:r>
      <w:r w:rsidRPr="001C47E6">
        <w:rPr>
          <w:rFonts w:eastAsiaTheme="minorHAnsi"/>
          <w:sz w:val="28"/>
          <w:szCs w:val="28"/>
          <w:lang w:val="uk-UA" w:eastAsia="en-US"/>
        </w:rPr>
        <w:lastRenderedPageBreak/>
        <w:t>оцінку впливу на безпеку дорожнього руху, яка проводитиметься до, підчас і після модернізації або ремонту автомобільної дороги;</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2.3. Закріпити у новоствореному розділі обов’язковість виконання звітів, які складатимуть аудитори з безпеки дорожнього руху та відповідальності за невиконання або неналежне виконання звіту. Визначити суб’єктний склад, що буде виконувати звіти і нести відповідальність за їх не виконання або не належне виконання;</w:t>
      </w:r>
    </w:p>
    <w:p w:rsidR="001C47E6" w:rsidRPr="001C47E6" w:rsidRDefault="001C47E6" w:rsidP="001C47E6">
      <w:pPr>
        <w:spacing w:line="360" w:lineRule="auto"/>
        <w:ind w:firstLine="709"/>
        <w:rPr>
          <w:rFonts w:eastAsiaTheme="minorHAnsi"/>
          <w:sz w:val="28"/>
          <w:szCs w:val="28"/>
          <w:lang w:eastAsia="en-US"/>
        </w:rPr>
      </w:pPr>
      <w:r w:rsidRPr="001C47E6">
        <w:rPr>
          <w:rFonts w:eastAsiaTheme="minorHAnsi"/>
          <w:sz w:val="28"/>
          <w:szCs w:val="28"/>
          <w:lang w:val="uk-UA" w:eastAsia="en-US"/>
        </w:rPr>
        <w:t xml:space="preserve">3. Внести зміни у статтю 29, де закріпити впровадження системи оплати за проїзд платною автомобільною дорогою другого або третього рівня </w:t>
      </w:r>
      <w:r w:rsidRPr="001C47E6">
        <w:rPr>
          <w:rFonts w:eastAsiaTheme="minorHAnsi"/>
          <w:sz w:val="28"/>
          <w:szCs w:val="28"/>
          <w:lang w:eastAsia="en-US"/>
        </w:rPr>
        <w:t>ЕТС</w:t>
      </w:r>
      <w:r w:rsidRPr="001C47E6">
        <w:rPr>
          <w:rFonts w:eastAsiaTheme="minorHAnsi"/>
          <w:sz w:val="28"/>
          <w:szCs w:val="28"/>
          <w:lang w:val="uk-UA" w:eastAsia="en-US"/>
        </w:rPr>
        <w:t xml:space="preserve"> відповідно до Рішенню  Європейського Парламенту та Ради «про Настанови Союзу для розвитку транс'європейської транспортної мережі» від 7 липня 2010 року № 661/2010/ЄС</w:t>
      </w:r>
      <w:r w:rsidRPr="001C47E6">
        <w:rPr>
          <w:rFonts w:eastAsiaTheme="minorHAnsi"/>
          <w:sz w:val="28"/>
          <w:szCs w:val="28"/>
          <w:lang w:eastAsia="en-US"/>
        </w:rPr>
        <w:t>;</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4. Внести зміни у статтю 29 закону України «Про автомобільні дороги», де визначити категорій транспортних засобів, які будуть сплачувати плату за проїзд автомобільною дорогою та максимально граничну ціну для кожної категорії окремо, за аналогією із законодавством Республіки Польща;</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 xml:space="preserve">Відповідні зміни необхідно внести через те, що по-перше, Україна є транзитною країною і через це наші дороги потерпають від вантажівок які </w:t>
      </w:r>
      <w:proofErr w:type="spellStart"/>
      <w:r w:rsidRPr="001C47E6">
        <w:rPr>
          <w:rFonts w:eastAsiaTheme="minorHAnsi"/>
          <w:sz w:val="28"/>
          <w:szCs w:val="28"/>
          <w:lang w:val="uk-UA" w:eastAsia="en-US"/>
        </w:rPr>
        <w:t>перевозять</w:t>
      </w:r>
      <w:proofErr w:type="spellEnd"/>
      <w:r w:rsidRPr="001C47E6">
        <w:rPr>
          <w:rFonts w:eastAsiaTheme="minorHAnsi"/>
          <w:sz w:val="28"/>
          <w:szCs w:val="28"/>
          <w:lang w:val="uk-UA" w:eastAsia="en-US"/>
        </w:rPr>
        <w:t xml:space="preserve"> товари або від автобусів які </w:t>
      </w:r>
      <w:proofErr w:type="spellStart"/>
      <w:r w:rsidRPr="001C47E6">
        <w:rPr>
          <w:rFonts w:eastAsiaTheme="minorHAnsi"/>
          <w:sz w:val="28"/>
          <w:szCs w:val="28"/>
          <w:lang w:val="uk-UA" w:eastAsia="en-US"/>
        </w:rPr>
        <w:t>перевозять</w:t>
      </w:r>
      <w:proofErr w:type="spellEnd"/>
      <w:r w:rsidRPr="001C47E6">
        <w:rPr>
          <w:rFonts w:eastAsiaTheme="minorHAnsi"/>
          <w:sz w:val="28"/>
          <w:szCs w:val="28"/>
          <w:lang w:val="uk-UA" w:eastAsia="en-US"/>
        </w:rPr>
        <w:t xml:space="preserve"> пасажирів з однієї країни в іншу. І задля справедливої компенсації витрат на ремонт доріг, потрібно створити окремі категорії, і для кожної категорій окрему плату за проїзд платною дорогою відповідно до збитків, які наносять відповідні транспортні засоби платній автомобільній  дорозі. По-друге введення максимальної граничної ціни на проїзд платною автомобільною дорогою дозволить уникнути маніпуляціям і завищенню плати за проїзд дорогою від приватних осіб.</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 xml:space="preserve">5. </w:t>
      </w:r>
      <w:proofErr w:type="spellStart"/>
      <w:r w:rsidRPr="001C47E6">
        <w:rPr>
          <w:rFonts w:eastAsiaTheme="minorHAnsi"/>
          <w:sz w:val="28"/>
          <w:szCs w:val="28"/>
          <w:lang w:val="uk-UA" w:eastAsia="en-US"/>
        </w:rPr>
        <w:t>Імплементувати</w:t>
      </w:r>
      <w:proofErr w:type="spellEnd"/>
      <w:r w:rsidRPr="001C47E6">
        <w:rPr>
          <w:rFonts w:eastAsiaTheme="minorHAnsi"/>
          <w:sz w:val="28"/>
          <w:szCs w:val="28"/>
          <w:lang w:val="uk-UA" w:eastAsia="en-US"/>
        </w:rPr>
        <w:t xml:space="preserve"> у розділі 10 закону України «Про автомобільні дороги» інститут захисту осіб, які проживають поблизу будівництва нової дороги за французькою моделлю з урахуванням вітчизняних реалії в наступному вигляді: </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 xml:space="preserve">5.1. Будівництво та експлуатація автомобільної дороги дозволяється лише в тому випадку, якщо при будівництві та експлуатації дороги відсутні загрози життю та здоров'ю третіх осіб або їх майну чи іншим речовим правам. </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lastRenderedPageBreak/>
        <w:t>5.2. Третіми особами відповідно до цього розділу є всі особи, чиїм майну або іншим речовим правам загрожує будівництво або експлуатація дороги.</w:t>
      </w:r>
    </w:p>
    <w:p w:rsidR="001C47E6" w:rsidRP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5.3. Підчас проектування плану по будівництву автомобільної дороги повинна проводитись експертиза про безпеку третіх осіб підчас використання чи будівництва автомобільної дороги. Данна експертиза проводиться в рамках аудит безпеки автомобільних доріг. На підставі цієї експертизи ухвалює окремий звіт який є обов’язковим для суб’єкта який будує автомобільну дорогу. У разі недотримання умов визначених у звіті експерта суб’єкт, який будує автомобільну дорогу буде притягнутий до адміністративної чи кримінальної відповідальності відповідно до українського законодавства.</w:t>
      </w:r>
    </w:p>
    <w:p w:rsidR="001C47E6" w:rsidRDefault="001C47E6" w:rsidP="001C47E6">
      <w:pPr>
        <w:spacing w:line="360" w:lineRule="auto"/>
        <w:ind w:firstLine="709"/>
        <w:rPr>
          <w:rFonts w:eastAsiaTheme="minorHAnsi"/>
          <w:sz w:val="28"/>
          <w:szCs w:val="28"/>
          <w:lang w:val="uk-UA" w:eastAsia="en-US"/>
        </w:rPr>
      </w:pPr>
      <w:r w:rsidRPr="001C47E6">
        <w:rPr>
          <w:rFonts w:eastAsiaTheme="minorHAnsi"/>
          <w:sz w:val="28"/>
          <w:szCs w:val="28"/>
          <w:lang w:val="uk-UA" w:eastAsia="en-US"/>
        </w:rPr>
        <w:t>5.4. Експертом з безпеки третіх осіб підчас використання чи будівництва автомобільних доріг визначається фізична особа, яка пройшла підтвердження кваліфікації, отримала сертифікат на право проведення експертизи про безпеку третіх осіб підчас використання чи будівництва автомобільної дороги в органі сертифікації персоналу, акредитованому у відповідній сфері.</w:t>
      </w:r>
    </w:p>
    <w:p w:rsidR="00BD3B76" w:rsidRPr="00B02D95" w:rsidRDefault="004E433B" w:rsidP="004E433B">
      <w:pPr>
        <w:spacing w:line="360" w:lineRule="auto"/>
        <w:ind w:firstLine="709"/>
        <w:rPr>
          <w:rFonts w:eastAsiaTheme="minorHAnsi"/>
          <w:sz w:val="28"/>
          <w:szCs w:val="28"/>
          <w:lang w:val="uk-UA" w:eastAsia="en-US"/>
        </w:rPr>
      </w:pPr>
      <w:r w:rsidRPr="00B02D95">
        <w:rPr>
          <w:rFonts w:eastAsiaTheme="minorHAnsi"/>
          <w:sz w:val="28"/>
          <w:szCs w:val="28"/>
          <w:lang w:val="uk-UA" w:eastAsia="en-US"/>
        </w:rPr>
        <w:t>Таким чином відзначаємо, що</w:t>
      </w:r>
      <w:r w:rsidR="00330AF2" w:rsidRPr="00B02D95">
        <w:rPr>
          <w:lang w:val="uk-UA"/>
        </w:rPr>
        <w:t xml:space="preserve"> </w:t>
      </w:r>
      <w:r w:rsidR="00330AF2" w:rsidRPr="00B02D95">
        <w:rPr>
          <w:rFonts w:eastAsiaTheme="minorHAnsi"/>
          <w:sz w:val="28"/>
          <w:szCs w:val="28"/>
          <w:lang w:val="uk-UA" w:eastAsia="en-US"/>
        </w:rPr>
        <w:t xml:space="preserve">публічне адміністрування інституту платних автомобільних доріг в Україні наразі є новелою для вітчизняного законодавства і перебуває лише на етапі становлення. Наразі цей інститут потребує значних доповнень та корегувань. Розгалуженість законодавства, відсутність вкрай важливих </w:t>
      </w:r>
      <w:r w:rsidR="0007132B" w:rsidRPr="00B02D95">
        <w:rPr>
          <w:rFonts w:eastAsiaTheme="minorHAnsi"/>
          <w:sz w:val="28"/>
          <w:szCs w:val="28"/>
          <w:lang w:val="uk-UA" w:eastAsia="en-US"/>
        </w:rPr>
        <w:t>елементів для функціонування цього інституту (таких, як: системи оплати за проїзд платною автомобільною дорогою,</w:t>
      </w:r>
      <w:r w:rsidR="0007132B" w:rsidRPr="00B02D95">
        <w:rPr>
          <w:lang w:val="uk-UA"/>
        </w:rPr>
        <w:t xml:space="preserve"> </w:t>
      </w:r>
      <w:r w:rsidR="0007132B" w:rsidRPr="00B02D95">
        <w:rPr>
          <w:rFonts w:eastAsiaTheme="minorHAnsi"/>
          <w:sz w:val="28"/>
          <w:szCs w:val="28"/>
          <w:lang w:val="uk-UA" w:eastAsia="en-US"/>
        </w:rPr>
        <w:t>захисту третіх осіб при будівництві нової автомобільної дороги, питання відповідальності за безпеку на платній автомобільній дорозі) та наявність великої кількості суб’єктів публічного адміністрування у питанні впровадження та використання платної автомобільної дороги – все це є ключовими проблемами, вирішення який</w:t>
      </w:r>
      <w:r w:rsidR="00B02D95" w:rsidRPr="00B02D95">
        <w:rPr>
          <w:rFonts w:eastAsiaTheme="minorHAnsi"/>
          <w:sz w:val="28"/>
          <w:szCs w:val="28"/>
          <w:lang w:val="uk-UA" w:eastAsia="en-US"/>
        </w:rPr>
        <w:t xml:space="preserve"> дозволить нам запустити </w:t>
      </w:r>
      <w:proofErr w:type="spellStart"/>
      <w:r w:rsidR="00B02D95" w:rsidRPr="00B02D95">
        <w:rPr>
          <w:rFonts w:eastAsiaTheme="minorHAnsi"/>
          <w:sz w:val="28"/>
          <w:szCs w:val="28"/>
          <w:lang w:val="uk-UA" w:eastAsia="en-US"/>
        </w:rPr>
        <w:t>життєвоважливий</w:t>
      </w:r>
      <w:proofErr w:type="spellEnd"/>
      <w:r w:rsidR="00B02D95" w:rsidRPr="00B02D95">
        <w:rPr>
          <w:rFonts w:eastAsiaTheme="minorHAnsi"/>
          <w:sz w:val="28"/>
          <w:szCs w:val="28"/>
          <w:lang w:val="uk-UA" w:eastAsia="en-US"/>
        </w:rPr>
        <w:t xml:space="preserve"> «інструмент» для створення та оновл</w:t>
      </w:r>
      <w:r w:rsidR="00B02D95">
        <w:rPr>
          <w:rFonts w:eastAsiaTheme="minorHAnsi"/>
          <w:sz w:val="28"/>
          <w:szCs w:val="28"/>
          <w:lang w:val="uk-UA" w:eastAsia="en-US"/>
        </w:rPr>
        <w:t xml:space="preserve">ення дорожнього полотна України, а слід за цим стати </w:t>
      </w:r>
      <w:r w:rsidR="00B02D95" w:rsidRPr="00B02D95">
        <w:rPr>
          <w:rFonts w:eastAsiaTheme="minorHAnsi"/>
          <w:sz w:val="28"/>
          <w:szCs w:val="28"/>
          <w:lang w:val="uk-UA" w:eastAsia="en-US"/>
        </w:rPr>
        <w:t>конкурентоспроможними</w:t>
      </w:r>
      <w:r w:rsidR="00B02D95">
        <w:rPr>
          <w:rFonts w:eastAsiaTheme="minorHAnsi"/>
          <w:sz w:val="28"/>
          <w:szCs w:val="28"/>
          <w:lang w:val="uk-UA" w:eastAsia="en-US"/>
        </w:rPr>
        <w:t xml:space="preserve"> на транзитному ринку між Європою і Азією та поліпшити свій як економічний так і соціальний стан громадян України.</w:t>
      </w:r>
    </w:p>
    <w:p w:rsidR="00095040" w:rsidRDefault="003F6673" w:rsidP="00C82C08">
      <w:pPr>
        <w:spacing w:line="360" w:lineRule="auto"/>
        <w:ind w:firstLine="709"/>
        <w:rPr>
          <w:sz w:val="28"/>
          <w:szCs w:val="24"/>
          <w:lang w:val="uk-UA" w:eastAsia="uk-UA"/>
        </w:rPr>
      </w:pPr>
      <w:r w:rsidRPr="00ED4947">
        <w:rPr>
          <w:i/>
          <w:sz w:val="28"/>
          <w:szCs w:val="24"/>
          <w:lang w:val="uk-UA" w:eastAsia="uk-UA"/>
        </w:rPr>
        <w:t>Апробація результатів дослідження.</w:t>
      </w:r>
      <w:r>
        <w:rPr>
          <w:sz w:val="28"/>
          <w:szCs w:val="24"/>
          <w:lang w:val="uk-UA" w:eastAsia="uk-UA"/>
        </w:rPr>
        <w:t xml:space="preserve"> </w:t>
      </w:r>
      <w:r w:rsidR="00C82C08" w:rsidRPr="00C82C08">
        <w:rPr>
          <w:sz w:val="28"/>
          <w:szCs w:val="24"/>
          <w:lang w:val="uk-UA" w:eastAsia="uk-UA"/>
        </w:rPr>
        <w:t xml:space="preserve">Результати кваліфікаційної роботи були обговорені на засіданнях кафедри </w:t>
      </w:r>
      <w:r w:rsidR="00C82C08">
        <w:rPr>
          <w:sz w:val="28"/>
          <w:szCs w:val="24"/>
          <w:lang w:val="uk-UA" w:eastAsia="uk-UA"/>
        </w:rPr>
        <w:t>адміністративного та господарського</w:t>
      </w:r>
      <w:r w:rsidR="00C82C08" w:rsidRPr="00C82C08">
        <w:rPr>
          <w:sz w:val="28"/>
          <w:szCs w:val="24"/>
          <w:lang w:val="uk-UA" w:eastAsia="uk-UA"/>
        </w:rPr>
        <w:t xml:space="preserve"> права </w:t>
      </w:r>
      <w:r w:rsidR="00C82C08" w:rsidRPr="00C82C08">
        <w:rPr>
          <w:sz w:val="28"/>
          <w:szCs w:val="24"/>
          <w:lang w:val="uk-UA" w:eastAsia="uk-UA"/>
        </w:rPr>
        <w:lastRenderedPageBreak/>
        <w:t>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w:t>
      </w:r>
      <w:r w:rsidR="00C82C08">
        <w:rPr>
          <w:sz w:val="28"/>
          <w:szCs w:val="24"/>
          <w:lang w:val="uk-UA" w:eastAsia="uk-UA"/>
        </w:rPr>
        <w:t xml:space="preserve"> </w:t>
      </w:r>
      <w:r w:rsidR="00C82C08" w:rsidRPr="00C82C08">
        <w:rPr>
          <w:sz w:val="28"/>
          <w:szCs w:val="24"/>
          <w:lang w:val="uk-UA" w:eastAsia="uk-UA"/>
        </w:rPr>
        <w:t>Всеукраїнська науково-практична конференція «Правова освіта та правова наука в Україні в умовах сучасних трансформаці</w:t>
      </w:r>
      <w:r w:rsidR="00C82C08">
        <w:rPr>
          <w:sz w:val="28"/>
          <w:szCs w:val="24"/>
          <w:lang w:val="uk-UA" w:eastAsia="uk-UA"/>
        </w:rPr>
        <w:t>йних процесів» м. Запоріжжя, 20 листопада 2019</w:t>
      </w:r>
      <w:r w:rsidR="00C82C08" w:rsidRPr="00C82C08">
        <w:rPr>
          <w:sz w:val="28"/>
          <w:szCs w:val="24"/>
          <w:lang w:val="uk-UA" w:eastAsia="uk-UA"/>
        </w:rPr>
        <w:t xml:space="preserve"> р.</w:t>
      </w:r>
      <w:r w:rsidR="00C82C08">
        <w:rPr>
          <w:sz w:val="28"/>
          <w:szCs w:val="24"/>
          <w:lang w:val="uk-UA" w:eastAsia="uk-UA"/>
        </w:rPr>
        <w:t>, у збірнику студентських наукових статей «Майбутні юристи про проблеми права в Україні» та підчас написання роботи на Всеукраїнський конкурс студентських наукових робіт зі спеціальності «Транспор</w:t>
      </w:r>
      <w:r w:rsidR="000973B1">
        <w:rPr>
          <w:sz w:val="28"/>
          <w:szCs w:val="24"/>
          <w:lang w:val="uk-UA" w:eastAsia="uk-UA"/>
        </w:rPr>
        <w:t xml:space="preserve">тні технологій» м. Кременчук 8 </w:t>
      </w:r>
      <w:r w:rsidR="000973B1" w:rsidRPr="00736E79">
        <w:rPr>
          <w:rFonts w:eastAsiaTheme="minorHAnsi"/>
          <w:sz w:val="28"/>
          <w:szCs w:val="28"/>
          <w:lang w:val="uk-UA" w:eastAsia="en-US"/>
        </w:rPr>
        <w:t>–</w:t>
      </w:r>
      <w:r w:rsidR="00C82C08">
        <w:rPr>
          <w:sz w:val="28"/>
          <w:szCs w:val="24"/>
          <w:lang w:val="uk-UA" w:eastAsia="uk-UA"/>
        </w:rPr>
        <w:t xml:space="preserve"> 9 квітня 2020 р.</w:t>
      </w:r>
    </w:p>
    <w:p w:rsidR="007C3DD9" w:rsidRDefault="007C3DD9" w:rsidP="00C82C08">
      <w:pPr>
        <w:spacing w:line="360" w:lineRule="auto"/>
        <w:ind w:firstLine="709"/>
        <w:rPr>
          <w:sz w:val="28"/>
          <w:szCs w:val="24"/>
          <w:lang w:val="uk-UA" w:eastAsia="uk-UA"/>
        </w:rPr>
      </w:pPr>
    </w:p>
    <w:p w:rsidR="007C3DD9" w:rsidRDefault="007C3DD9" w:rsidP="00C82C08">
      <w:pPr>
        <w:spacing w:line="360" w:lineRule="auto"/>
        <w:ind w:firstLine="709"/>
        <w:rPr>
          <w:sz w:val="28"/>
          <w:szCs w:val="24"/>
          <w:lang w:val="uk-UA" w:eastAsia="uk-UA"/>
        </w:rPr>
      </w:pPr>
    </w:p>
    <w:p w:rsidR="007C3DD9" w:rsidRDefault="007C3DD9">
      <w:pPr>
        <w:spacing w:after="160" w:line="259" w:lineRule="auto"/>
        <w:jc w:val="left"/>
        <w:rPr>
          <w:sz w:val="28"/>
          <w:szCs w:val="24"/>
          <w:lang w:val="uk-UA" w:eastAsia="uk-UA"/>
        </w:rPr>
      </w:pPr>
      <w:r>
        <w:rPr>
          <w:sz w:val="28"/>
          <w:szCs w:val="24"/>
          <w:lang w:val="uk-UA" w:eastAsia="uk-UA"/>
        </w:rPr>
        <w:br w:type="page"/>
      </w:r>
    </w:p>
    <w:p w:rsidR="007C3DD9" w:rsidRPr="007C3DD9" w:rsidRDefault="007C3DD9" w:rsidP="007C3DD9">
      <w:pPr>
        <w:ind w:firstLine="567"/>
        <w:jc w:val="center"/>
        <w:rPr>
          <w:sz w:val="28"/>
          <w:szCs w:val="28"/>
          <w:lang w:val="uk-UA"/>
        </w:rPr>
      </w:pPr>
      <w:r w:rsidRPr="007C3DD9">
        <w:rPr>
          <w:sz w:val="28"/>
          <w:szCs w:val="28"/>
          <w:lang w:val="uk-UA"/>
        </w:rPr>
        <w:lastRenderedPageBreak/>
        <w:t>РОЗДІЛ 2 ПРАКТИЧНА ЧАСТИНА</w:t>
      </w:r>
    </w:p>
    <w:p w:rsidR="007C3DD9" w:rsidRDefault="007C3DD9" w:rsidP="00C82C08">
      <w:pPr>
        <w:spacing w:line="360" w:lineRule="auto"/>
        <w:ind w:firstLine="709"/>
        <w:rPr>
          <w:rFonts w:eastAsiaTheme="minorHAnsi"/>
          <w:sz w:val="28"/>
          <w:szCs w:val="24"/>
          <w:lang w:val="uk-UA" w:eastAsia="uk-UA"/>
        </w:rPr>
      </w:pPr>
    </w:p>
    <w:p w:rsidR="007C3DD9" w:rsidRDefault="007C3DD9" w:rsidP="00C82C08">
      <w:pPr>
        <w:spacing w:line="360" w:lineRule="auto"/>
        <w:ind w:firstLine="709"/>
        <w:rPr>
          <w:rFonts w:eastAsiaTheme="minorHAnsi"/>
          <w:sz w:val="28"/>
          <w:szCs w:val="24"/>
          <w:lang w:val="uk-UA" w:eastAsia="uk-UA"/>
        </w:rPr>
      </w:pPr>
    </w:p>
    <w:p w:rsidR="007C3DD9" w:rsidRPr="008E41FF" w:rsidRDefault="00E7138F" w:rsidP="007C3DD9">
      <w:pPr>
        <w:spacing w:line="360" w:lineRule="auto"/>
        <w:ind w:firstLine="567"/>
        <w:rPr>
          <w:rFonts w:eastAsiaTheme="minorHAnsi"/>
          <w:sz w:val="28"/>
          <w:szCs w:val="28"/>
          <w:lang w:val="uk-UA" w:eastAsia="en-US"/>
        </w:rPr>
      </w:pPr>
      <w:r>
        <w:rPr>
          <w:rFonts w:eastAsiaTheme="minorHAnsi"/>
          <w:sz w:val="28"/>
          <w:szCs w:val="28"/>
          <w:lang w:val="uk-UA" w:eastAsia="en-US"/>
        </w:rPr>
        <w:t>2.1</w:t>
      </w:r>
      <w:r w:rsidR="007C3DD9" w:rsidRPr="008E41FF">
        <w:rPr>
          <w:rFonts w:eastAsiaTheme="minorHAnsi"/>
          <w:sz w:val="28"/>
          <w:szCs w:val="28"/>
          <w:lang w:val="uk-UA" w:eastAsia="en-US"/>
        </w:rPr>
        <w:t xml:space="preserve"> Платна автомобільна дорога: основні </w:t>
      </w:r>
      <w:proofErr w:type="spellStart"/>
      <w:r w:rsidR="007C3DD9" w:rsidRPr="008E41FF">
        <w:rPr>
          <w:rFonts w:eastAsiaTheme="minorHAnsi"/>
          <w:sz w:val="28"/>
          <w:szCs w:val="28"/>
          <w:lang w:val="uk-UA" w:eastAsia="en-US"/>
        </w:rPr>
        <w:t>доктринально</w:t>
      </w:r>
      <w:proofErr w:type="spellEnd"/>
      <w:r w:rsidR="007C3DD9" w:rsidRPr="008E41FF">
        <w:rPr>
          <w:rFonts w:eastAsiaTheme="minorHAnsi"/>
          <w:sz w:val="28"/>
          <w:szCs w:val="28"/>
          <w:lang w:val="uk-UA" w:eastAsia="en-US"/>
        </w:rPr>
        <w:t>-правові підходи щодо розуміння</w:t>
      </w:r>
    </w:p>
    <w:p w:rsidR="007C3DD9" w:rsidRDefault="00A43075" w:rsidP="00C82C08">
      <w:pPr>
        <w:spacing w:line="360" w:lineRule="auto"/>
        <w:ind w:firstLine="709"/>
        <w:rPr>
          <w:rFonts w:eastAsiaTheme="minorHAnsi"/>
          <w:sz w:val="28"/>
          <w:szCs w:val="24"/>
          <w:lang w:val="uk-UA" w:eastAsia="uk-UA"/>
        </w:rPr>
      </w:pPr>
      <w:r>
        <w:rPr>
          <w:rFonts w:eastAsiaTheme="minorHAnsi"/>
          <w:noProof/>
          <w:sz w:val="28"/>
          <w:szCs w:val="24"/>
        </w:rPr>
        <mc:AlternateContent>
          <mc:Choice Requires="wps">
            <w:drawing>
              <wp:anchor distT="0" distB="0" distL="114300" distR="114300" simplePos="0" relativeHeight="251669504" behindDoc="0" locked="0" layoutInCell="1" allowOverlap="1" wp14:anchorId="302CBDA1" wp14:editId="3F739970">
                <wp:simplePos x="0" y="0"/>
                <wp:positionH relativeFrom="column">
                  <wp:posOffset>413385</wp:posOffset>
                </wp:positionH>
                <wp:positionV relativeFrom="paragraph">
                  <wp:posOffset>217170</wp:posOffset>
                </wp:positionV>
                <wp:extent cx="5467350" cy="914400"/>
                <wp:effectExtent l="57150" t="57150" r="57150" b="57150"/>
                <wp:wrapNone/>
                <wp:docPr id="10" name="Надпись 10"/>
                <wp:cNvGraphicFramePr/>
                <a:graphic xmlns:a="http://schemas.openxmlformats.org/drawingml/2006/main">
                  <a:graphicData uri="http://schemas.microsoft.com/office/word/2010/wordprocessingShape">
                    <wps:wsp>
                      <wps:cNvSpPr txBox="1"/>
                      <wps:spPr>
                        <a:xfrm>
                          <a:off x="0" y="0"/>
                          <a:ext cx="5467350" cy="914400"/>
                        </a:xfrm>
                        <a:prstGeom prst="rect">
                          <a:avLst/>
                        </a:prstGeom>
                        <a:solidFill>
                          <a:schemeClr val="bg1"/>
                        </a:solidFill>
                        <a:ln>
                          <a:solidFill>
                            <a:schemeClr val="tx1"/>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8E0F59" w:rsidRPr="00A43075" w:rsidRDefault="008E0F59" w:rsidP="00A43075">
                            <w:pPr>
                              <w:jc w:val="center"/>
                              <w:rPr>
                                <w:sz w:val="28"/>
                                <w:szCs w:val="28"/>
                                <w:lang w:val="uk-UA"/>
                              </w:rPr>
                            </w:pPr>
                            <w:r w:rsidRPr="00A43075">
                              <w:rPr>
                                <w:sz w:val="28"/>
                                <w:szCs w:val="28"/>
                                <w:lang w:val="uk-UA"/>
                              </w:rPr>
                              <w:t>У сучасному українському законодавстві поняття «платна автомобільна дорога» взагалі відсутнє. Тому для його розуміння і формулювання слід звернутись насамперед до робіт і положень доктрини.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CBDA1" id="_x0000_t202" coordsize="21600,21600" o:spt="202" path="m,l,21600r21600,l21600,xe">
                <v:stroke joinstyle="miter"/>
                <v:path gradientshapeok="t" o:connecttype="rect"/>
              </v:shapetype>
              <v:shape id="Надпись 10" o:spid="_x0000_s1026" type="#_x0000_t202" style="position:absolute;left:0;text-align:left;margin-left:32.55pt;margin-top:17.1pt;width:43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" fillcolor="white [3212]" strokecolor="black [3213]" strokeweight=".5pt">
                <v:textbox>
                  <w:txbxContent>
                    <w:p w:rsidR="008E0F59" w:rsidRPr="00A43075" w:rsidRDefault="008E0F59" w:rsidP="00A43075">
                      <w:pPr>
                        <w:jc w:val="center"/>
                        <w:rPr>
                          <w:sz w:val="28"/>
                          <w:szCs w:val="28"/>
                          <w:lang w:val="uk-UA"/>
                        </w:rPr>
                      </w:pPr>
                      <w:r w:rsidRPr="00A43075">
                        <w:rPr>
                          <w:sz w:val="28"/>
                          <w:szCs w:val="28"/>
                          <w:lang w:val="uk-UA"/>
                        </w:rPr>
                        <w:t>У сучасному українському законодавстві поняття «платна автомобільна дорога» взагалі відсутнє. Тому для його розуміння і формулювання слід звернутись насамперед до робіт і положень доктрини.</w:t>
                      </w:r>
                    </w:p>
                  </w:txbxContent>
                </v:textbox>
              </v:shape>
            </w:pict>
          </mc:Fallback>
        </mc:AlternateContent>
      </w:r>
    </w:p>
    <w:p w:rsidR="007C3DD9" w:rsidRDefault="007C3DD9" w:rsidP="00C82C08">
      <w:pPr>
        <w:spacing w:line="360" w:lineRule="auto"/>
        <w:ind w:firstLine="709"/>
        <w:rPr>
          <w:rFonts w:eastAsiaTheme="minorHAnsi"/>
          <w:sz w:val="28"/>
          <w:szCs w:val="24"/>
          <w:lang w:val="uk-UA" w:eastAsia="uk-UA"/>
        </w:rPr>
      </w:pPr>
    </w:p>
    <w:p w:rsidR="00A43075" w:rsidRDefault="00A43075" w:rsidP="00095040">
      <w:pPr>
        <w:rPr>
          <w:rFonts w:eastAsiaTheme="minorHAnsi"/>
          <w:sz w:val="28"/>
          <w:szCs w:val="24"/>
          <w:lang w:val="uk-UA" w:eastAsia="uk-UA"/>
        </w:rPr>
      </w:pPr>
    </w:p>
    <w:p w:rsidR="00A43075" w:rsidRDefault="00A43075" w:rsidP="00095040">
      <w:pPr>
        <w:rPr>
          <w:rFonts w:eastAsiaTheme="minorHAnsi"/>
          <w:sz w:val="28"/>
          <w:szCs w:val="24"/>
          <w:lang w:val="uk-UA" w:eastAsia="uk-UA"/>
        </w:rPr>
      </w:pPr>
    </w:p>
    <w:p w:rsidR="00A43075" w:rsidRDefault="0057020B" w:rsidP="00095040">
      <w:pPr>
        <w:rPr>
          <w:rFonts w:eastAsiaTheme="minorHAnsi"/>
          <w:sz w:val="28"/>
          <w:szCs w:val="24"/>
          <w:lang w:val="uk-UA" w:eastAsia="uk-UA"/>
        </w:rPr>
      </w:pPr>
      <w:r>
        <w:rPr>
          <w:rFonts w:eastAsiaTheme="minorHAnsi"/>
          <w:noProof/>
          <w:sz w:val="28"/>
          <w:szCs w:val="24"/>
        </w:rPr>
        <mc:AlternateContent>
          <mc:Choice Requires="wps">
            <w:drawing>
              <wp:anchor distT="0" distB="0" distL="114300" distR="114300" simplePos="0" relativeHeight="251667456" behindDoc="0" locked="0" layoutInCell="1" allowOverlap="1">
                <wp:simplePos x="0" y="0"/>
                <wp:positionH relativeFrom="column">
                  <wp:posOffset>3099435</wp:posOffset>
                </wp:positionH>
                <wp:positionV relativeFrom="paragraph">
                  <wp:posOffset>109220</wp:posOffset>
                </wp:positionV>
                <wp:extent cx="0" cy="30480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963003" id="Прямая соединительная линия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4.05pt,8.6pt" to="244.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" strokecolor="black [3200]" strokeweight="1.5pt">
                <v:stroke joinstyle="miter"/>
              </v:line>
            </w:pict>
          </mc:Fallback>
        </mc:AlternateContent>
      </w:r>
    </w:p>
    <w:p w:rsidR="00095040" w:rsidRPr="00C82C08" w:rsidRDefault="0057020B" w:rsidP="00095040">
      <w:pPr>
        <w:rPr>
          <w:sz w:val="28"/>
          <w:lang w:val="uk-UA"/>
        </w:rPr>
      </w:pPr>
      <w:r>
        <w:rPr>
          <w:noProof/>
          <w:sz w:val="28"/>
        </w:rPr>
        <mc:AlternateContent>
          <mc:Choice Requires="wps">
            <w:drawing>
              <wp:anchor distT="0" distB="0" distL="114300" distR="114300" simplePos="0" relativeHeight="251683840" behindDoc="0" locked="0" layoutInCell="1" allowOverlap="1" wp14:anchorId="5C09030B" wp14:editId="60C69AE1">
                <wp:simplePos x="0" y="0"/>
                <wp:positionH relativeFrom="column">
                  <wp:posOffset>965835</wp:posOffset>
                </wp:positionH>
                <wp:positionV relativeFrom="paragraph">
                  <wp:posOffset>123824</wp:posOffset>
                </wp:positionV>
                <wp:extent cx="4210050" cy="981075"/>
                <wp:effectExtent l="57150" t="57150" r="57150" b="47625"/>
                <wp:wrapNone/>
                <wp:docPr id="4" name="Прямоугольник с двумя скругленными соседними углами 4"/>
                <wp:cNvGraphicFramePr/>
                <a:graphic xmlns:a="http://schemas.openxmlformats.org/drawingml/2006/main">
                  <a:graphicData uri="http://schemas.microsoft.com/office/word/2010/wordprocessingShape">
                    <wps:wsp>
                      <wps:cNvSpPr/>
                      <wps:spPr>
                        <a:xfrm>
                          <a:off x="0" y="0"/>
                          <a:ext cx="4210050" cy="981075"/>
                        </a:xfrm>
                        <a:prstGeom prst="round2SameRect">
                          <a:avLst/>
                        </a:prstGeom>
                        <a:solidFill>
                          <a:schemeClr val="bg1"/>
                        </a:solidFill>
                        <a:ln>
                          <a:solidFill>
                            <a:schemeClr val="tx1"/>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8E0F59" w:rsidRPr="00A43075" w:rsidRDefault="008E0F59" w:rsidP="00A12CE1">
                            <w:pPr>
                              <w:jc w:val="center"/>
                              <w:rPr>
                                <w:sz w:val="28"/>
                                <w:szCs w:val="28"/>
                                <w:lang w:val="uk-UA"/>
                              </w:rPr>
                            </w:pPr>
                            <w:r w:rsidRPr="00A43075">
                              <w:rPr>
                                <w:sz w:val="28"/>
                                <w:szCs w:val="28"/>
                                <w:lang w:val="uk-UA"/>
                              </w:rPr>
                              <w:t>Більшість вчених науковців вважають, що перед тим, як визначити поняття платна автомобільна дорога, необхідно визначитись з</w:t>
                            </w:r>
                            <w:r>
                              <w:rPr>
                                <w:sz w:val="28"/>
                                <w:szCs w:val="28"/>
                                <w:lang w:val="uk-UA"/>
                              </w:rPr>
                              <w:t xml:space="preserve"> родовими поняттями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09030B" id="Прямоугольник с двумя скругленными соседними углами 4" o:spid="_x0000_s1027" style="position:absolute;left:0;text-align:left;margin-left:76.05pt;margin-top:9.75pt;width:331.5pt;height:7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1005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" adj="-11796480,,5400" path="m163516,l4046534,v90307,,163516,73209,163516,163516l4210050,981075r,l,981075r,l,163516c,73209,73209,,163516,xe" fillcolor="white [3212]" strokecolor="black [3213]" strokeweight=".5pt">
                <v:stroke joinstyle="miter"/>
                <v:formulas/>
                <v:path arrowok="t" o:connecttype="custom" o:connectlocs="163516,0;4046534,0;4210050,163516;4210050,981075;4210050,981075;0,981075;0,981075;0,163516;163516,0" o:connectangles="0,0,0,0,0,0,0,0,0" textboxrect="0,0,4210050,981075"/>
                <v:textbox>
                  <w:txbxContent>
                    <w:p w:rsidR="008E0F59" w:rsidRPr="00A43075" w:rsidRDefault="008E0F59" w:rsidP="00A12CE1">
                      <w:pPr>
                        <w:jc w:val="center"/>
                        <w:rPr>
                          <w:sz w:val="28"/>
                          <w:szCs w:val="28"/>
                          <w:lang w:val="uk-UA"/>
                        </w:rPr>
                      </w:pPr>
                      <w:r w:rsidRPr="00A43075">
                        <w:rPr>
                          <w:sz w:val="28"/>
                          <w:szCs w:val="28"/>
                          <w:lang w:val="uk-UA"/>
                        </w:rPr>
                        <w:t>Більшість вчених науковців вважають, що перед тим, як визначити поняття платна автомобільна дорога, необхідно визначитись з</w:t>
                      </w:r>
                      <w:r>
                        <w:rPr>
                          <w:sz w:val="28"/>
                          <w:szCs w:val="28"/>
                          <w:lang w:val="uk-UA"/>
                        </w:rPr>
                        <w:t xml:space="preserve"> родовими поняттями</w:t>
                      </w:r>
                    </w:p>
                  </w:txbxContent>
                </v:textbox>
              </v:shape>
            </w:pict>
          </mc:Fallback>
        </mc:AlternateContent>
      </w:r>
    </w:p>
    <w:p w:rsidR="00095040" w:rsidRPr="00C82C08" w:rsidRDefault="00095040" w:rsidP="00095040">
      <w:pPr>
        <w:rPr>
          <w:sz w:val="28"/>
          <w:lang w:val="uk-UA"/>
        </w:rPr>
      </w:pPr>
    </w:p>
    <w:p w:rsidR="008E41FF" w:rsidRDefault="00095040" w:rsidP="00095040">
      <w:pPr>
        <w:tabs>
          <w:tab w:val="left" w:pos="2925"/>
        </w:tabs>
        <w:rPr>
          <w:sz w:val="28"/>
          <w:lang w:val="uk-UA"/>
        </w:rPr>
      </w:pPr>
      <w:r w:rsidRPr="00C82C08">
        <w:rPr>
          <w:sz w:val="28"/>
          <w:lang w:val="uk-UA"/>
        </w:rPr>
        <w:tab/>
      </w:r>
    </w:p>
    <w:p w:rsidR="00A43075" w:rsidRDefault="00A43075" w:rsidP="00095040">
      <w:pPr>
        <w:tabs>
          <w:tab w:val="left" w:pos="2925"/>
        </w:tabs>
        <w:rPr>
          <w:sz w:val="28"/>
          <w:lang w:val="uk-UA"/>
        </w:rPr>
      </w:pPr>
    </w:p>
    <w:p w:rsidR="00A43075" w:rsidRDefault="0057020B" w:rsidP="00095040">
      <w:pPr>
        <w:tabs>
          <w:tab w:val="left" w:pos="2925"/>
        </w:tabs>
        <w:rPr>
          <w:sz w:val="28"/>
          <w:lang w:val="uk-UA"/>
        </w:rPr>
      </w:pPr>
      <w:r>
        <w:rPr>
          <w:noProof/>
          <w:sz w:val="28"/>
        </w:rPr>
        <mc:AlternateContent>
          <mc:Choice Requires="wps">
            <w:drawing>
              <wp:anchor distT="0" distB="0" distL="114300" distR="114300" simplePos="0" relativeHeight="251665406" behindDoc="0" locked="0" layoutInCell="1" allowOverlap="1" wp14:anchorId="73C249AC" wp14:editId="7F9141DE">
                <wp:simplePos x="0" y="0"/>
                <wp:positionH relativeFrom="column">
                  <wp:posOffset>4552950</wp:posOffset>
                </wp:positionH>
                <wp:positionV relativeFrom="paragraph">
                  <wp:posOffset>194310</wp:posOffset>
                </wp:positionV>
                <wp:extent cx="9525" cy="752475"/>
                <wp:effectExtent l="0" t="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9525" cy="752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F52F1" id="Прямая соединительная линия 16" o:spid="_x0000_s1026" style="position:absolute;z-index:251665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5.3pt" to="359.2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" strokecolor="black [3200]" strokeweight="1.5pt">
                <v:stroke joinstyle="miter"/>
              </v:line>
            </w:pict>
          </mc:Fallback>
        </mc:AlternateContent>
      </w:r>
    </w:p>
    <w:p w:rsidR="00A43075" w:rsidRDefault="0057020B" w:rsidP="00095040">
      <w:pPr>
        <w:tabs>
          <w:tab w:val="left" w:pos="2925"/>
        </w:tabs>
        <w:rPr>
          <w:sz w:val="28"/>
          <w:lang w:val="uk-UA"/>
        </w:rPr>
      </w:pPr>
      <w:r>
        <w:rPr>
          <w:noProof/>
          <w:sz w:val="28"/>
        </w:rPr>
        <mc:AlternateContent>
          <mc:Choice Requires="wps">
            <w:drawing>
              <wp:anchor distT="0" distB="0" distL="114300" distR="114300" simplePos="0" relativeHeight="251670528" behindDoc="0" locked="0" layoutInCell="1" allowOverlap="1" wp14:anchorId="24DB2FE3" wp14:editId="07C8E5FE">
                <wp:simplePos x="0" y="0"/>
                <wp:positionH relativeFrom="column">
                  <wp:posOffset>1604010</wp:posOffset>
                </wp:positionH>
                <wp:positionV relativeFrom="paragraph">
                  <wp:posOffset>83185</wp:posOffset>
                </wp:positionV>
                <wp:extent cx="9525" cy="7524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9525" cy="752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5FE72"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6.55pt" to="127.0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" strokecolor="black [3200]" strokeweight="1.5pt">
                <v:stroke joinstyle="miter"/>
              </v:line>
            </w:pict>
          </mc:Fallback>
        </mc:AlternateContent>
      </w: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57020B" w:rsidP="00095040">
      <w:pPr>
        <w:tabs>
          <w:tab w:val="left" w:pos="2925"/>
        </w:tabs>
        <w:rPr>
          <w:sz w:val="28"/>
          <w:lang w:val="uk-UA"/>
        </w:rPr>
      </w:pPr>
      <w:r>
        <w:rPr>
          <w:noProof/>
          <w:sz w:val="28"/>
        </w:rPr>
        <mc:AlternateContent>
          <mc:Choice Requires="wps">
            <w:drawing>
              <wp:anchor distT="0" distB="0" distL="114300" distR="114300" simplePos="0" relativeHeight="251674624" behindDoc="0" locked="0" layoutInCell="1" allowOverlap="1" wp14:anchorId="5CFFB363" wp14:editId="5891D1DA">
                <wp:simplePos x="0" y="0"/>
                <wp:positionH relativeFrom="column">
                  <wp:posOffset>3286125</wp:posOffset>
                </wp:positionH>
                <wp:positionV relativeFrom="paragraph">
                  <wp:posOffset>125730</wp:posOffset>
                </wp:positionV>
                <wp:extent cx="2590800" cy="828675"/>
                <wp:effectExtent l="57150" t="57150" r="57150" b="47625"/>
                <wp:wrapNone/>
                <wp:docPr id="8" name="Прямоугольник 8"/>
                <wp:cNvGraphicFramePr/>
                <a:graphic xmlns:a="http://schemas.openxmlformats.org/drawingml/2006/main">
                  <a:graphicData uri="http://schemas.microsoft.com/office/word/2010/wordprocessingShape">
                    <wps:wsp>
                      <wps:cNvSpPr/>
                      <wps:spPr>
                        <a:xfrm>
                          <a:off x="0" y="0"/>
                          <a:ext cx="259080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57020B" w:rsidRDefault="008E0F59" w:rsidP="00A43075">
                            <w:pPr>
                              <w:jc w:val="center"/>
                              <w:rPr>
                                <w:sz w:val="28"/>
                                <w:szCs w:val="28"/>
                                <w:lang w:val="uk-UA"/>
                              </w:rPr>
                            </w:pPr>
                            <w:r>
                              <w:rPr>
                                <w:sz w:val="28"/>
                                <w:szCs w:val="28"/>
                                <w:lang w:val="uk-UA"/>
                              </w:rPr>
                              <w:t>«</w:t>
                            </w:r>
                            <w:r>
                              <w:rPr>
                                <w:sz w:val="28"/>
                                <w:szCs w:val="28"/>
                              </w:rPr>
                              <w:t>П</w:t>
                            </w:r>
                            <w:r w:rsidRPr="00A43075">
                              <w:rPr>
                                <w:sz w:val="28"/>
                                <w:szCs w:val="28"/>
                              </w:rPr>
                              <w:t>латна</w:t>
                            </w:r>
                            <w:r>
                              <w:rPr>
                                <w:sz w:val="28"/>
                                <w:szCs w:val="28"/>
                                <w:lang w:val="uk-UA"/>
                              </w:rPr>
                              <w:t>» і «дорога»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FB363" id="Прямоугольник 8" o:spid="_x0000_s1028" style="position:absolute;left:0;text-align:left;margin-left:258.75pt;margin-top:9.9pt;width:204pt;height:6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" fillcolor="white [3212]" strokecolor="black [3213]" strokeweight=".5pt">
                <v:textbox>
                  <w:txbxContent>
                    <w:p w:rsidR="008E0F59" w:rsidRPr="0057020B" w:rsidRDefault="008E0F59" w:rsidP="00A43075">
                      <w:pPr>
                        <w:jc w:val="center"/>
                        <w:rPr>
                          <w:sz w:val="28"/>
                          <w:szCs w:val="28"/>
                          <w:lang w:val="uk-UA"/>
                        </w:rPr>
                      </w:pPr>
                      <w:r>
                        <w:rPr>
                          <w:sz w:val="28"/>
                          <w:szCs w:val="28"/>
                          <w:lang w:val="uk-UA"/>
                        </w:rPr>
                        <w:t>«</w:t>
                      </w:r>
                      <w:r>
                        <w:rPr>
                          <w:sz w:val="28"/>
                          <w:szCs w:val="28"/>
                        </w:rPr>
                        <w:t>П</w:t>
                      </w:r>
                      <w:r w:rsidRPr="00A43075">
                        <w:rPr>
                          <w:sz w:val="28"/>
                          <w:szCs w:val="28"/>
                        </w:rPr>
                        <w:t>латна</w:t>
                      </w:r>
                      <w:r>
                        <w:rPr>
                          <w:sz w:val="28"/>
                          <w:szCs w:val="28"/>
                          <w:lang w:val="uk-UA"/>
                        </w:rPr>
                        <w:t>» і «дорога»</w:t>
                      </w:r>
                    </w:p>
                  </w:txbxContent>
                </v:textbox>
              </v:rect>
            </w:pict>
          </mc:Fallback>
        </mc:AlternateContent>
      </w:r>
      <w:r>
        <w:rPr>
          <w:noProof/>
          <w:sz w:val="28"/>
        </w:rPr>
        <mc:AlternateContent>
          <mc:Choice Requires="wps">
            <w:drawing>
              <wp:anchor distT="0" distB="0" distL="114300" distR="114300" simplePos="0" relativeHeight="251691008" behindDoc="0" locked="0" layoutInCell="1" allowOverlap="1" wp14:anchorId="68563258" wp14:editId="4DD6427E">
                <wp:simplePos x="0" y="0"/>
                <wp:positionH relativeFrom="column">
                  <wp:posOffset>295275</wp:posOffset>
                </wp:positionH>
                <wp:positionV relativeFrom="paragraph">
                  <wp:posOffset>123190</wp:posOffset>
                </wp:positionV>
                <wp:extent cx="2590800" cy="828675"/>
                <wp:effectExtent l="57150" t="57150" r="57150" b="47625"/>
                <wp:wrapNone/>
                <wp:docPr id="22" name="Прямоугольник 22"/>
                <wp:cNvGraphicFramePr/>
                <a:graphic xmlns:a="http://schemas.openxmlformats.org/drawingml/2006/main">
                  <a:graphicData uri="http://schemas.microsoft.com/office/word/2010/wordprocessingShape">
                    <wps:wsp>
                      <wps:cNvSpPr/>
                      <wps:spPr>
                        <a:xfrm>
                          <a:off x="0" y="0"/>
                          <a:ext cx="259080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57020B">
                            <w:pPr>
                              <w:jc w:val="center"/>
                              <w:rPr>
                                <w:sz w:val="28"/>
                                <w:szCs w:val="28"/>
                                <w:lang w:val="uk-UA"/>
                              </w:rPr>
                            </w:pPr>
                            <w:r>
                              <w:rPr>
                                <w:sz w:val="28"/>
                                <w:szCs w:val="28"/>
                                <w:lang w:val="uk-UA"/>
                              </w:rPr>
                              <w:t>«</w:t>
                            </w:r>
                            <w:r w:rsidRPr="00A43075">
                              <w:rPr>
                                <w:sz w:val="28"/>
                                <w:szCs w:val="28"/>
                                <w:lang w:val="uk-UA"/>
                              </w:rPr>
                              <w:t>Автомобільна дорога</w:t>
                            </w:r>
                            <w:r>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63258" id="Прямоугольник 22" o:spid="_x0000_s1029" style="position:absolute;left:0;text-align:left;margin-left:23.25pt;margin-top:9.7pt;width:204pt;height:65.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" fillcolor="white [3212]" strokecolor="black [3213]" strokeweight=".5pt">
                <v:textbox>
                  <w:txbxContent>
                    <w:p w:rsidR="008E0F59" w:rsidRPr="00A43075" w:rsidRDefault="008E0F59" w:rsidP="0057020B">
                      <w:pPr>
                        <w:jc w:val="center"/>
                        <w:rPr>
                          <w:sz w:val="28"/>
                          <w:szCs w:val="28"/>
                          <w:lang w:val="uk-UA"/>
                        </w:rPr>
                      </w:pPr>
                      <w:r>
                        <w:rPr>
                          <w:sz w:val="28"/>
                          <w:szCs w:val="28"/>
                          <w:lang w:val="uk-UA"/>
                        </w:rPr>
                        <w:t>«</w:t>
                      </w:r>
                      <w:r w:rsidRPr="00A43075">
                        <w:rPr>
                          <w:sz w:val="28"/>
                          <w:szCs w:val="28"/>
                          <w:lang w:val="uk-UA"/>
                        </w:rPr>
                        <w:t>Автомобільна дорога</w:t>
                      </w:r>
                      <w:r>
                        <w:rPr>
                          <w:sz w:val="28"/>
                          <w:szCs w:val="28"/>
                          <w:lang w:val="uk-UA"/>
                        </w:rPr>
                        <w:t>»</w:t>
                      </w:r>
                    </w:p>
                  </w:txbxContent>
                </v:textbox>
              </v:rect>
            </w:pict>
          </mc:Fallback>
        </mc:AlternateContent>
      </w: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262540" w:rsidP="00095040">
      <w:pPr>
        <w:tabs>
          <w:tab w:val="left" w:pos="2925"/>
        </w:tabs>
        <w:rPr>
          <w:sz w:val="28"/>
          <w:lang w:val="uk-UA"/>
        </w:rPr>
      </w:pPr>
      <w:r>
        <w:rPr>
          <w:noProof/>
          <w:sz w:val="28"/>
        </w:rPr>
        <mc:AlternateContent>
          <mc:Choice Requires="wps">
            <w:drawing>
              <wp:anchor distT="0" distB="0" distL="114300" distR="114300" simplePos="0" relativeHeight="251666431" behindDoc="0" locked="0" layoutInCell="1" allowOverlap="1" wp14:anchorId="49BD2D9E" wp14:editId="798BF3B7">
                <wp:simplePos x="0" y="0"/>
                <wp:positionH relativeFrom="column">
                  <wp:posOffset>2609850</wp:posOffset>
                </wp:positionH>
                <wp:positionV relativeFrom="paragraph">
                  <wp:posOffset>189865</wp:posOffset>
                </wp:positionV>
                <wp:extent cx="9525" cy="752475"/>
                <wp:effectExtent l="0" t="0" r="28575"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9525" cy="75247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9E6DA" id="Прямая соединительная линия 25" o:spid="_x0000_s1026" style="position:absolute;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4.95pt" to="206.2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" strokecolor="black [3200]" strokeweight="1.5pt">
                <v:stroke joinstyle="miter"/>
              </v:line>
            </w:pict>
          </mc:Fallback>
        </mc:AlternateContent>
      </w:r>
    </w:p>
    <w:p w:rsidR="00A43075" w:rsidRDefault="00262540" w:rsidP="00095040">
      <w:pPr>
        <w:tabs>
          <w:tab w:val="left" w:pos="2925"/>
        </w:tabs>
        <w:rPr>
          <w:sz w:val="28"/>
          <w:lang w:val="uk-UA"/>
        </w:rPr>
      </w:pPr>
      <w:r>
        <w:rPr>
          <w:noProof/>
          <w:sz w:val="28"/>
        </w:rPr>
        <mc:AlternateContent>
          <mc:Choice Requires="wps">
            <w:drawing>
              <wp:anchor distT="0" distB="0" distL="114300" distR="114300" simplePos="0" relativeHeight="251699200" behindDoc="0" locked="0" layoutInCell="1" allowOverlap="1" wp14:anchorId="472FFB5D" wp14:editId="16CAEE70">
                <wp:simplePos x="0" y="0"/>
                <wp:positionH relativeFrom="column">
                  <wp:posOffset>4947285</wp:posOffset>
                </wp:positionH>
                <wp:positionV relativeFrom="paragraph">
                  <wp:posOffset>137795</wp:posOffset>
                </wp:positionV>
                <wp:extent cx="704850" cy="962025"/>
                <wp:effectExtent l="0" t="0" r="19050" b="285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704850" cy="9620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07216" id="Прямая соединительная линия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5pt,10.85pt" to="445.0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" strokecolor="black [3200]" strokeweight="1.5pt">
                <v:stroke joinstyle="miter"/>
              </v:line>
            </w:pict>
          </mc:Fallback>
        </mc:AlternateContent>
      </w:r>
      <w:r>
        <w:rPr>
          <w:noProof/>
          <w:sz w:val="28"/>
        </w:rPr>
        <mc:AlternateContent>
          <mc:Choice Requires="wps">
            <w:drawing>
              <wp:anchor distT="0" distB="0" distL="114300" distR="114300" simplePos="0" relativeHeight="251697152" behindDoc="0" locked="0" layoutInCell="1" allowOverlap="1" wp14:anchorId="29FBA340" wp14:editId="35B2938F">
                <wp:simplePos x="0" y="0"/>
                <wp:positionH relativeFrom="column">
                  <wp:posOffset>3642361</wp:posOffset>
                </wp:positionH>
                <wp:positionV relativeFrom="paragraph">
                  <wp:posOffset>137795</wp:posOffset>
                </wp:positionV>
                <wp:extent cx="590550" cy="1514475"/>
                <wp:effectExtent l="0" t="0" r="19050" b="28575"/>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590550" cy="151447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522D5" id="Прямая соединительная линия 2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10.85pt" to="333.3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" strokecolor="black [3200]" strokeweight="1.5pt">
                <v:stroke joinstyle="miter"/>
              </v:line>
            </w:pict>
          </mc:Fallback>
        </mc:AlternateContent>
      </w:r>
      <w:r>
        <w:rPr>
          <w:noProof/>
          <w:sz w:val="28"/>
        </w:rPr>
        <mc:AlternateContent>
          <mc:Choice Requires="wps">
            <w:drawing>
              <wp:anchor distT="0" distB="0" distL="114300" distR="114300" simplePos="0" relativeHeight="251687936" behindDoc="0" locked="0" layoutInCell="1" allowOverlap="1" wp14:anchorId="1ED3AF77" wp14:editId="39FF2BE4">
                <wp:simplePos x="0" y="0"/>
                <wp:positionH relativeFrom="column">
                  <wp:posOffset>762000</wp:posOffset>
                </wp:positionH>
                <wp:positionV relativeFrom="paragraph">
                  <wp:posOffset>61595</wp:posOffset>
                </wp:positionV>
                <wp:extent cx="9525" cy="75247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9525" cy="75247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81A9F" id="Прямая соединительная линия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4.85pt" to="60.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" strokecolor="black [3200]" strokeweight="1.5pt">
                <v:stroke joinstyle="miter"/>
              </v:line>
            </w:pict>
          </mc:Fallback>
        </mc:AlternateContent>
      </w:r>
    </w:p>
    <w:p w:rsidR="00A43075" w:rsidRDefault="00A43075" w:rsidP="00095040">
      <w:pPr>
        <w:tabs>
          <w:tab w:val="left" w:pos="2925"/>
        </w:tabs>
        <w:rPr>
          <w:sz w:val="28"/>
          <w:lang w:val="uk-UA"/>
        </w:rPr>
      </w:pPr>
    </w:p>
    <w:p w:rsidR="00A43075" w:rsidRDefault="0057020B" w:rsidP="00095040">
      <w:pPr>
        <w:tabs>
          <w:tab w:val="left" w:pos="2925"/>
        </w:tabs>
        <w:rPr>
          <w:sz w:val="28"/>
          <w:lang w:val="uk-UA"/>
        </w:rPr>
      </w:pPr>
      <w:r>
        <w:rPr>
          <w:noProof/>
          <w:sz w:val="28"/>
        </w:rPr>
        <mc:AlternateContent>
          <mc:Choice Requires="wps">
            <w:drawing>
              <wp:anchor distT="0" distB="0" distL="114300" distR="114300" simplePos="0" relativeHeight="251689984" behindDoc="0" locked="0" layoutInCell="1" allowOverlap="1" wp14:anchorId="766C5AD0" wp14:editId="35E4C33E">
                <wp:simplePos x="0" y="0"/>
                <wp:positionH relativeFrom="column">
                  <wp:posOffset>1857375</wp:posOffset>
                </wp:positionH>
                <wp:positionV relativeFrom="paragraph">
                  <wp:posOffset>99060</wp:posOffset>
                </wp:positionV>
                <wp:extent cx="1600200" cy="828675"/>
                <wp:effectExtent l="57150" t="57150" r="57150" b="47625"/>
                <wp:wrapNone/>
                <wp:docPr id="23" name="Прямоугольник 23"/>
                <wp:cNvGraphicFramePr/>
                <a:graphic xmlns:a="http://schemas.openxmlformats.org/drawingml/2006/main">
                  <a:graphicData uri="http://schemas.microsoft.com/office/word/2010/wordprocessingShape">
                    <wps:wsp>
                      <wps:cNvSpPr/>
                      <wps:spPr>
                        <a:xfrm>
                          <a:off x="0" y="0"/>
                          <a:ext cx="160020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57020B">
                            <w:pPr>
                              <w:jc w:val="center"/>
                              <w:rPr>
                                <w:sz w:val="28"/>
                                <w:szCs w:val="28"/>
                                <w:lang w:val="uk-UA"/>
                              </w:rPr>
                            </w:pPr>
                            <w:r>
                              <w:rPr>
                                <w:sz w:val="28"/>
                                <w:szCs w:val="28"/>
                                <w:lang w:val="uk-UA"/>
                              </w:rPr>
                              <w:t>Законодавче визначення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C5AD0" id="Прямоугольник 23" o:spid="_x0000_s1030" style="position:absolute;left:0;text-align:left;margin-left:146.25pt;margin-top:7.8pt;width:126pt;height:65.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" fillcolor="white [3212]" strokecolor="black [3213]" strokeweight=".5pt">
                <v:textbox>
                  <w:txbxContent>
                    <w:p w:rsidR="008E0F59" w:rsidRPr="00A43075" w:rsidRDefault="008E0F59" w:rsidP="0057020B">
                      <w:pPr>
                        <w:jc w:val="center"/>
                        <w:rPr>
                          <w:sz w:val="28"/>
                          <w:szCs w:val="28"/>
                          <w:lang w:val="uk-UA"/>
                        </w:rPr>
                      </w:pPr>
                      <w:r>
                        <w:rPr>
                          <w:sz w:val="28"/>
                          <w:szCs w:val="28"/>
                          <w:lang w:val="uk-UA"/>
                        </w:rPr>
                        <w:t>Законодавче визначення</w:t>
                      </w:r>
                    </w:p>
                  </w:txbxContent>
                </v:textbox>
              </v:rect>
            </w:pict>
          </mc:Fallback>
        </mc:AlternateContent>
      </w:r>
      <w:r>
        <w:rPr>
          <w:noProof/>
          <w:sz w:val="28"/>
        </w:rPr>
        <mc:AlternateContent>
          <mc:Choice Requires="wps">
            <w:drawing>
              <wp:anchor distT="0" distB="0" distL="114300" distR="114300" simplePos="0" relativeHeight="251688960" behindDoc="0" locked="0" layoutInCell="1" allowOverlap="1" wp14:anchorId="2422E7BC" wp14:editId="6A20D257">
                <wp:simplePos x="0" y="0"/>
                <wp:positionH relativeFrom="column">
                  <wp:posOffset>32385</wp:posOffset>
                </wp:positionH>
                <wp:positionV relativeFrom="paragraph">
                  <wp:posOffset>100330</wp:posOffset>
                </wp:positionV>
                <wp:extent cx="1466850" cy="828675"/>
                <wp:effectExtent l="57150" t="57150" r="57150" b="47625"/>
                <wp:wrapNone/>
                <wp:docPr id="19" name="Прямоугольник 19"/>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57020B">
                            <w:pPr>
                              <w:jc w:val="center"/>
                              <w:rPr>
                                <w:sz w:val="28"/>
                                <w:szCs w:val="28"/>
                                <w:lang w:val="uk-UA"/>
                              </w:rPr>
                            </w:pPr>
                            <w:r>
                              <w:rPr>
                                <w:sz w:val="28"/>
                                <w:szCs w:val="28"/>
                                <w:lang w:val="uk-UA"/>
                              </w:rPr>
                              <w:t>Доктринальне визначення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22E7BC" id="Прямоугольник 19" o:spid="_x0000_s1031" style="position:absolute;left:0;text-align:left;margin-left:2.55pt;margin-top:7.9pt;width:115.5pt;height:65.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" fillcolor="white [3212]" strokecolor="black [3213]" strokeweight=".5pt">
                <v:textbox>
                  <w:txbxContent>
                    <w:p w:rsidR="008E0F59" w:rsidRPr="00A43075" w:rsidRDefault="008E0F59" w:rsidP="0057020B">
                      <w:pPr>
                        <w:jc w:val="center"/>
                        <w:rPr>
                          <w:sz w:val="28"/>
                          <w:szCs w:val="28"/>
                          <w:lang w:val="uk-UA"/>
                        </w:rPr>
                      </w:pPr>
                      <w:r>
                        <w:rPr>
                          <w:sz w:val="28"/>
                          <w:szCs w:val="28"/>
                          <w:lang w:val="uk-UA"/>
                        </w:rPr>
                        <w:t>Доктринальне визначення</w:t>
                      </w:r>
                    </w:p>
                  </w:txbxContent>
                </v:textbox>
              </v:rect>
            </w:pict>
          </mc:Fallback>
        </mc:AlternateContent>
      </w: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262540" w:rsidP="00095040">
      <w:pPr>
        <w:tabs>
          <w:tab w:val="left" w:pos="2925"/>
        </w:tabs>
        <w:rPr>
          <w:sz w:val="28"/>
          <w:lang w:val="uk-UA"/>
        </w:rPr>
      </w:pPr>
      <w:r>
        <w:rPr>
          <w:noProof/>
          <w:sz w:val="28"/>
        </w:rPr>
        <mc:AlternateContent>
          <mc:Choice Requires="wps">
            <w:drawing>
              <wp:anchor distT="0" distB="0" distL="114300" distR="114300" simplePos="0" relativeHeight="251695104" behindDoc="0" locked="0" layoutInCell="1" allowOverlap="1" wp14:anchorId="070267AD" wp14:editId="025002A3">
                <wp:simplePos x="0" y="0"/>
                <wp:positionH relativeFrom="column">
                  <wp:posOffset>4966335</wp:posOffset>
                </wp:positionH>
                <wp:positionV relativeFrom="paragraph">
                  <wp:posOffset>77470</wp:posOffset>
                </wp:positionV>
                <wp:extent cx="1390650" cy="2390775"/>
                <wp:effectExtent l="57150" t="57150" r="57150" b="47625"/>
                <wp:wrapNone/>
                <wp:docPr id="27" name="Прямоугольник 27"/>
                <wp:cNvGraphicFramePr/>
                <a:graphic xmlns:a="http://schemas.openxmlformats.org/drawingml/2006/main">
                  <a:graphicData uri="http://schemas.microsoft.com/office/word/2010/wordprocessingShape">
                    <wps:wsp>
                      <wps:cNvSpPr/>
                      <wps:spPr>
                        <a:xfrm>
                          <a:off x="0" y="0"/>
                          <a:ext cx="1390650" cy="23907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E052C3" w:rsidRDefault="008E0F59" w:rsidP="00262540">
                            <w:pPr>
                              <w:jc w:val="center"/>
                              <w:rPr>
                                <w:sz w:val="28"/>
                                <w:szCs w:val="28"/>
                                <w:lang w:val="uk-UA"/>
                              </w:rPr>
                            </w:pPr>
                            <w:r>
                              <w:rPr>
                                <w:sz w:val="28"/>
                                <w:szCs w:val="28"/>
                                <w:lang w:val="uk-UA"/>
                              </w:rPr>
                              <w:t>П</w:t>
                            </w:r>
                            <w:r w:rsidRPr="00262540">
                              <w:rPr>
                                <w:sz w:val="28"/>
                                <w:szCs w:val="28"/>
                                <w:lang w:val="uk-UA"/>
                              </w:rPr>
                              <w:t>оняття «платна» ототожнюється з поняттям «платний» і розуміється: «Який дається, надається за плату або який підлягає оплаті»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267AD" id="Прямоугольник 27" o:spid="_x0000_s1032" style="position:absolute;left:0;text-align:left;margin-left:391.05pt;margin-top:6.1pt;width:109.5pt;height:18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" fillcolor="white [3212]" strokecolor="black [3213]" strokeweight=".5pt">
                <v:textbox>
                  <w:txbxContent>
                    <w:p w:rsidR="008E0F59" w:rsidRPr="00E052C3" w:rsidRDefault="008E0F59" w:rsidP="00262540">
                      <w:pPr>
                        <w:jc w:val="center"/>
                        <w:rPr>
                          <w:sz w:val="28"/>
                          <w:szCs w:val="28"/>
                          <w:lang w:val="uk-UA"/>
                        </w:rPr>
                      </w:pPr>
                      <w:r>
                        <w:rPr>
                          <w:sz w:val="28"/>
                          <w:szCs w:val="28"/>
                          <w:lang w:val="uk-UA"/>
                        </w:rPr>
                        <w:t>П</w:t>
                      </w:r>
                      <w:r w:rsidRPr="00262540">
                        <w:rPr>
                          <w:sz w:val="28"/>
                          <w:szCs w:val="28"/>
                          <w:lang w:val="uk-UA"/>
                        </w:rPr>
                        <w:t>оняття «платна» ототожнюється з поняттям «платний» і розуміється: «Який дається, надається за плату або який підлягає оплаті»</w:t>
                      </w:r>
                    </w:p>
                  </w:txbxContent>
                </v:textbox>
              </v:rect>
            </w:pict>
          </mc:Fallback>
        </mc:AlternateContent>
      </w: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262540" w:rsidP="00095040">
      <w:pPr>
        <w:tabs>
          <w:tab w:val="left" w:pos="2925"/>
        </w:tabs>
        <w:rPr>
          <w:sz w:val="28"/>
          <w:lang w:val="uk-UA"/>
        </w:rPr>
      </w:pPr>
      <w:r>
        <w:rPr>
          <w:noProof/>
          <w:sz w:val="28"/>
        </w:rPr>
        <mc:AlternateContent>
          <mc:Choice Requires="wps">
            <w:drawing>
              <wp:anchor distT="0" distB="0" distL="114300" distR="114300" simplePos="0" relativeHeight="251693056" behindDoc="0" locked="0" layoutInCell="1" allowOverlap="1" wp14:anchorId="597AAFFE" wp14:editId="52BE8DAC">
                <wp:simplePos x="0" y="0"/>
                <wp:positionH relativeFrom="column">
                  <wp:posOffset>2479675</wp:posOffset>
                </wp:positionH>
                <wp:positionV relativeFrom="paragraph">
                  <wp:posOffset>16510</wp:posOffset>
                </wp:positionV>
                <wp:extent cx="1857375" cy="1190625"/>
                <wp:effectExtent l="57150" t="57150" r="47625" b="47625"/>
                <wp:wrapNone/>
                <wp:docPr id="26" name="Прямоугольник 26"/>
                <wp:cNvGraphicFramePr/>
                <a:graphic xmlns:a="http://schemas.openxmlformats.org/drawingml/2006/main">
                  <a:graphicData uri="http://schemas.microsoft.com/office/word/2010/wordprocessingShape">
                    <wps:wsp>
                      <wps:cNvSpPr/>
                      <wps:spPr>
                        <a:xfrm>
                          <a:off x="0" y="0"/>
                          <a:ext cx="1857375" cy="119062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262540" w:rsidRDefault="008E0F59" w:rsidP="00262540">
                            <w:pPr>
                              <w:jc w:val="center"/>
                              <w:rPr>
                                <w:sz w:val="28"/>
                                <w:szCs w:val="28"/>
                              </w:rPr>
                            </w:pPr>
                            <w:r w:rsidRPr="00262540">
                              <w:rPr>
                                <w:sz w:val="28"/>
                                <w:szCs w:val="28"/>
                                <w:lang w:val="uk-UA"/>
                              </w:rPr>
                              <w:t>Під поняттям «дорога» розуміється смуга землі, по якій їздять і ходять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AAFFE" id="Прямоугольник 26" o:spid="_x0000_s1033" style="position:absolute;left:0;text-align:left;margin-left:195.25pt;margin-top:1.3pt;width:146.25pt;height:9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" fillcolor="white [3212]" strokecolor="black [3213]" strokeweight=".5pt">
                <v:textbox>
                  <w:txbxContent>
                    <w:p w:rsidR="008E0F59" w:rsidRPr="00262540" w:rsidRDefault="008E0F59" w:rsidP="00262540">
                      <w:pPr>
                        <w:jc w:val="center"/>
                        <w:rPr>
                          <w:sz w:val="28"/>
                          <w:szCs w:val="28"/>
                        </w:rPr>
                      </w:pPr>
                      <w:r w:rsidRPr="00262540">
                        <w:rPr>
                          <w:sz w:val="28"/>
                          <w:szCs w:val="28"/>
                          <w:lang w:val="uk-UA"/>
                        </w:rPr>
                        <w:t>Під поняттям «дорога» розуміється смуга землі, по якій їздять і ходять</w:t>
                      </w:r>
                    </w:p>
                  </w:txbxContent>
                </v:textbox>
              </v:rect>
            </w:pict>
          </mc:Fallback>
        </mc:AlternateContent>
      </w: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A43075" w:rsidRDefault="00A43075" w:rsidP="00095040">
      <w:pPr>
        <w:tabs>
          <w:tab w:val="left" w:pos="2925"/>
        </w:tabs>
        <w:rPr>
          <w:sz w:val="28"/>
          <w:lang w:val="uk-UA"/>
        </w:rPr>
      </w:pPr>
    </w:p>
    <w:p w:rsidR="00907B6F" w:rsidRPr="00C82C08" w:rsidRDefault="00907B6F" w:rsidP="00907B6F">
      <w:pPr>
        <w:tabs>
          <w:tab w:val="left" w:pos="2925"/>
        </w:tabs>
        <w:rPr>
          <w:sz w:val="28"/>
          <w:lang w:val="uk-UA"/>
        </w:rPr>
      </w:pPr>
      <w:r>
        <w:rPr>
          <w:noProof/>
          <w:sz w:val="28"/>
        </w:rPr>
        <w:lastRenderedPageBreak/>
        <mc:AlternateContent>
          <mc:Choice Requires="wps">
            <w:drawing>
              <wp:anchor distT="0" distB="0" distL="114300" distR="114300" simplePos="0" relativeHeight="251746304" behindDoc="0" locked="0" layoutInCell="1" allowOverlap="1" wp14:anchorId="58E99298" wp14:editId="13A9BADF">
                <wp:simplePos x="0" y="0"/>
                <wp:positionH relativeFrom="column">
                  <wp:posOffset>1813560</wp:posOffset>
                </wp:positionH>
                <wp:positionV relativeFrom="paragraph">
                  <wp:posOffset>19685</wp:posOffset>
                </wp:positionV>
                <wp:extent cx="2047875" cy="828675"/>
                <wp:effectExtent l="19050" t="0" r="47625" b="542925"/>
                <wp:wrapNone/>
                <wp:docPr id="60" name="Прямоугольник 60"/>
                <wp:cNvGraphicFramePr/>
                <a:graphic xmlns:a="http://schemas.openxmlformats.org/drawingml/2006/main">
                  <a:graphicData uri="http://schemas.microsoft.com/office/word/2010/wordprocessingShape">
                    <wps:wsp>
                      <wps:cNvSpPr/>
                      <wps:spPr>
                        <a:xfrm>
                          <a:off x="0" y="0"/>
                          <a:ext cx="2047875" cy="828675"/>
                        </a:xfrm>
                        <a:prstGeom prst="rect">
                          <a:avLst/>
                        </a:prstGeom>
                        <a:solidFill>
                          <a:schemeClr val="bg1"/>
                        </a:solidFill>
                        <a:ln w="19050" cap="flat" cmpd="sng" algn="ctr">
                          <a:solidFill>
                            <a:schemeClr val="tx1"/>
                          </a:solidFill>
                          <a:prstDash val="solid"/>
                          <a:miter lim="800000"/>
                        </a:ln>
                        <a:effectLst>
                          <a:reflection blurRad="6350" stA="50000" endA="300" endPos="55000" dir="5400000" sy="-100000" algn="bl" rotWithShape="0"/>
                          <a:softEdge rad="12700"/>
                        </a:effectLst>
                      </wps:spPr>
                      <wps:txbx>
                        <w:txbxContent>
                          <w:p w:rsidR="008E0F59" w:rsidRPr="00A43075" w:rsidRDefault="008E0F59" w:rsidP="00907B6F">
                            <w:pPr>
                              <w:jc w:val="center"/>
                              <w:rPr>
                                <w:sz w:val="28"/>
                                <w:szCs w:val="28"/>
                                <w:lang w:val="uk-UA"/>
                              </w:rPr>
                            </w:pPr>
                            <w:r>
                              <w:rPr>
                                <w:sz w:val="28"/>
                                <w:szCs w:val="28"/>
                                <w:lang w:val="uk-UA"/>
                              </w:rPr>
                              <w:t>«</w:t>
                            </w:r>
                            <w:r w:rsidRPr="00A43075">
                              <w:rPr>
                                <w:sz w:val="28"/>
                                <w:szCs w:val="28"/>
                                <w:lang w:val="uk-UA"/>
                              </w:rPr>
                              <w:t>Автомобільна дорога</w:t>
                            </w:r>
                            <w:r>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99298" id="Прямоугольник 60" o:spid="_x0000_s1034" style="position:absolute;left:0;text-align:left;margin-left:142.8pt;margin-top:1.55pt;width:161.25pt;height:65.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" fillcolor="white [3212]" strokecolor="black [3213]" strokeweight="1.5pt">
                <v:textbox>
                  <w:txbxContent>
                    <w:p w:rsidR="008E0F59" w:rsidRPr="00A43075" w:rsidRDefault="008E0F59" w:rsidP="00907B6F">
                      <w:pPr>
                        <w:jc w:val="center"/>
                        <w:rPr>
                          <w:sz w:val="28"/>
                          <w:szCs w:val="28"/>
                          <w:lang w:val="uk-UA"/>
                        </w:rPr>
                      </w:pPr>
                      <w:r>
                        <w:rPr>
                          <w:sz w:val="28"/>
                          <w:szCs w:val="28"/>
                          <w:lang w:val="uk-UA"/>
                        </w:rPr>
                        <w:t>«</w:t>
                      </w:r>
                      <w:r w:rsidRPr="00A43075">
                        <w:rPr>
                          <w:sz w:val="28"/>
                          <w:szCs w:val="28"/>
                          <w:lang w:val="uk-UA"/>
                        </w:rPr>
                        <w:t>Автомобільна дорога</w:t>
                      </w:r>
                      <w:r>
                        <w:rPr>
                          <w:sz w:val="28"/>
                          <w:szCs w:val="28"/>
                          <w:lang w:val="uk-UA"/>
                        </w:rPr>
                        <w:t>»</w:t>
                      </w:r>
                    </w:p>
                  </w:txbxContent>
                </v:textbox>
              </v:rect>
            </w:pict>
          </mc:Fallback>
        </mc:AlternateContent>
      </w:r>
      <w:r>
        <w:rPr>
          <w:noProof/>
          <w:sz w:val="28"/>
        </w:rPr>
        <mc:AlternateContent>
          <mc:Choice Requires="wps">
            <w:drawing>
              <wp:anchor distT="0" distB="0" distL="114300" distR="114300" simplePos="0" relativeHeight="251759616" behindDoc="0" locked="0" layoutInCell="1" allowOverlap="1" wp14:anchorId="7172B4D5" wp14:editId="58903594">
                <wp:simplePos x="0" y="0"/>
                <wp:positionH relativeFrom="column">
                  <wp:posOffset>3343275</wp:posOffset>
                </wp:positionH>
                <wp:positionV relativeFrom="paragraph">
                  <wp:posOffset>7895590</wp:posOffset>
                </wp:positionV>
                <wp:extent cx="190500" cy="0"/>
                <wp:effectExtent l="0" t="0" r="19050"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D4D547" id="Прямая соединительная линия 6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63.25pt,621.7pt" to="278.25pt,6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" strokecolor="black [3200]" strokeweight="1pt">
                <v:stroke joinstyle="miter"/>
              </v:line>
            </w:pict>
          </mc:Fallback>
        </mc:AlternateContent>
      </w:r>
      <w:r>
        <w:rPr>
          <w:noProof/>
          <w:sz w:val="28"/>
        </w:rPr>
        <mc:AlternateContent>
          <mc:Choice Requires="wps">
            <w:drawing>
              <wp:anchor distT="0" distB="0" distL="114300" distR="114300" simplePos="0" relativeHeight="251757568" behindDoc="0" locked="0" layoutInCell="1" allowOverlap="1" wp14:anchorId="2F6465AE" wp14:editId="399D81CD">
                <wp:simplePos x="0" y="0"/>
                <wp:positionH relativeFrom="column">
                  <wp:posOffset>3343275</wp:posOffset>
                </wp:positionH>
                <wp:positionV relativeFrom="paragraph">
                  <wp:posOffset>5228590</wp:posOffset>
                </wp:positionV>
                <wp:extent cx="190500" cy="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941B29" id="Прямая соединительная линия 6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63.25pt,411.7pt" to="278.25pt,4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" strokecolor="black [3200]" strokeweight="1pt">
                <v:stroke joinstyle="miter"/>
              </v:line>
            </w:pict>
          </mc:Fallback>
        </mc:AlternateContent>
      </w:r>
      <w:r>
        <w:rPr>
          <w:noProof/>
          <w:sz w:val="28"/>
        </w:rPr>
        <mc:AlternateContent>
          <mc:Choice Requires="wps">
            <w:drawing>
              <wp:anchor distT="0" distB="0" distL="114300" distR="114300" simplePos="0" relativeHeight="251755520" behindDoc="0" locked="0" layoutInCell="1" allowOverlap="1" wp14:anchorId="6A897B26" wp14:editId="37464D4D">
                <wp:simplePos x="0" y="0"/>
                <wp:positionH relativeFrom="column">
                  <wp:posOffset>3343275</wp:posOffset>
                </wp:positionH>
                <wp:positionV relativeFrom="paragraph">
                  <wp:posOffset>2742565</wp:posOffset>
                </wp:positionV>
                <wp:extent cx="19050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2277C" id="Прямая соединительная линия 6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215.95pt" to="278.2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" strokecolor="black [3200]" strokeweight="1pt">
                <v:stroke joinstyle="miter"/>
              </v:line>
            </w:pict>
          </mc:Fallback>
        </mc:AlternateContent>
      </w:r>
      <w:r>
        <w:rPr>
          <w:noProof/>
          <w:sz w:val="28"/>
        </w:rPr>
        <mc:AlternateContent>
          <mc:Choice Requires="wps">
            <w:drawing>
              <wp:anchor distT="0" distB="0" distL="114300" distR="114300" simplePos="0" relativeHeight="251742208" behindDoc="0" locked="0" layoutInCell="1" allowOverlap="1" wp14:anchorId="1F105D6A" wp14:editId="51DC6833">
                <wp:simplePos x="0" y="0"/>
                <wp:positionH relativeFrom="column">
                  <wp:posOffset>0</wp:posOffset>
                </wp:positionH>
                <wp:positionV relativeFrom="paragraph">
                  <wp:posOffset>8352790</wp:posOffset>
                </wp:positionV>
                <wp:extent cx="190500" cy="0"/>
                <wp:effectExtent l="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1905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16C39A2" id="Прямая соединительная линия 6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0,657.7pt" to="15pt,6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" strokecolor="windowText" strokeweight="1pt">
                <v:stroke joinstyle="miter"/>
              </v:line>
            </w:pict>
          </mc:Fallback>
        </mc:AlternateContent>
      </w:r>
      <w:r>
        <w:rPr>
          <w:noProof/>
          <w:sz w:val="28"/>
        </w:rPr>
        <mc:AlternateContent>
          <mc:Choice Requires="wps">
            <w:drawing>
              <wp:anchor distT="0" distB="0" distL="114300" distR="114300" simplePos="0" relativeHeight="251753472" behindDoc="0" locked="0" layoutInCell="1" allowOverlap="1" wp14:anchorId="0F964B51" wp14:editId="13D40D4A">
                <wp:simplePos x="0" y="0"/>
                <wp:positionH relativeFrom="column">
                  <wp:posOffset>0</wp:posOffset>
                </wp:positionH>
                <wp:positionV relativeFrom="paragraph">
                  <wp:posOffset>5819140</wp:posOffset>
                </wp:positionV>
                <wp:extent cx="190500" cy="0"/>
                <wp:effectExtent l="0" t="0" r="19050"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210B25" id="Прямая соединительная линия 6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458.2pt" to="15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" strokecolor="black [3200]" strokeweight="1pt">
                <v:stroke joinstyle="miter"/>
              </v:line>
            </w:pict>
          </mc:Fallback>
        </mc:AlternateContent>
      </w:r>
      <w:r>
        <w:rPr>
          <w:noProof/>
          <w:sz w:val="28"/>
        </w:rPr>
        <mc:AlternateContent>
          <mc:Choice Requires="wps">
            <w:drawing>
              <wp:anchor distT="0" distB="0" distL="114300" distR="114300" simplePos="0" relativeHeight="251743232" behindDoc="0" locked="0" layoutInCell="1" allowOverlap="1" wp14:anchorId="490E7F76" wp14:editId="4C3CB8D1">
                <wp:simplePos x="0" y="0"/>
                <wp:positionH relativeFrom="column">
                  <wp:posOffset>3810</wp:posOffset>
                </wp:positionH>
                <wp:positionV relativeFrom="paragraph">
                  <wp:posOffset>2953385</wp:posOffset>
                </wp:positionV>
                <wp:extent cx="190500" cy="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5A968F" id="Прямая соединительная линия 6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pt,232.55pt" to="15.3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" strokecolor="black [3200]" strokeweight="1pt">
                <v:stroke joinstyle="miter"/>
              </v:line>
            </w:pict>
          </mc:Fallback>
        </mc:AlternateContent>
      </w:r>
      <w:r w:rsidRPr="00F22F43">
        <w:rPr>
          <w:noProof/>
          <w:sz w:val="28"/>
        </w:rPr>
        <mc:AlternateContent>
          <mc:Choice Requires="wps">
            <w:drawing>
              <wp:anchor distT="0" distB="0" distL="114300" distR="114300" simplePos="0" relativeHeight="251758592" behindDoc="0" locked="0" layoutInCell="1" allowOverlap="1" wp14:anchorId="508B19CB" wp14:editId="036961DB">
                <wp:simplePos x="0" y="0"/>
                <wp:positionH relativeFrom="column">
                  <wp:posOffset>3461385</wp:posOffset>
                </wp:positionH>
                <wp:positionV relativeFrom="paragraph">
                  <wp:posOffset>3943985</wp:posOffset>
                </wp:positionV>
                <wp:extent cx="2990850" cy="2790825"/>
                <wp:effectExtent l="57150" t="57150" r="57150" b="47625"/>
                <wp:wrapNone/>
                <wp:docPr id="67" name="Прямоугольник 67"/>
                <wp:cNvGraphicFramePr/>
                <a:graphic xmlns:a="http://schemas.openxmlformats.org/drawingml/2006/main">
                  <a:graphicData uri="http://schemas.microsoft.com/office/word/2010/wordprocessingShape">
                    <wps:wsp>
                      <wps:cNvSpPr/>
                      <wps:spPr>
                        <a:xfrm>
                          <a:off x="0" y="0"/>
                          <a:ext cx="2990850" cy="2790825"/>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Pr="00A43075" w:rsidRDefault="008E0F59" w:rsidP="00907B6F">
                            <w:pPr>
                              <w:jc w:val="center"/>
                              <w:rPr>
                                <w:sz w:val="28"/>
                                <w:szCs w:val="28"/>
                                <w:lang w:val="uk-UA"/>
                              </w:rPr>
                            </w:pPr>
                            <w:r>
                              <w:rPr>
                                <w:sz w:val="28"/>
                                <w:szCs w:val="28"/>
                                <w:lang w:val="uk-UA"/>
                              </w:rPr>
                              <w:t>У</w:t>
                            </w:r>
                            <w:r w:rsidRPr="00003DAA">
                              <w:rPr>
                                <w:sz w:val="28"/>
                                <w:szCs w:val="28"/>
                                <w:lang w:val="uk-UA"/>
                              </w:rPr>
                              <w:t xml:space="preserve"> Законі України «Про джерела фінансування дорожнього господарства України», де поняття автомобільна дорога – це дороги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пункти і є складовою частиною єдиної </w:t>
                            </w:r>
                            <w:r>
                              <w:rPr>
                                <w:sz w:val="28"/>
                                <w:szCs w:val="28"/>
                                <w:lang w:val="uk-UA"/>
                              </w:rPr>
                              <w:t>транспортної системи держави</w:t>
                            </w:r>
                            <w:r w:rsidRPr="00003DAA">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B19CB" id="Прямоугольник 67" o:spid="_x0000_s1035" style="position:absolute;left:0;text-align:left;margin-left:272.55pt;margin-top:310.55pt;width:235.5pt;height:21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" fillcolor="white [3201]" strokecolor="black [3200]" strokeweight="1pt">
                <v:textbox>
                  <w:txbxContent>
                    <w:p w:rsidR="008E0F59" w:rsidRPr="00A43075" w:rsidRDefault="008E0F59" w:rsidP="00907B6F">
                      <w:pPr>
                        <w:jc w:val="center"/>
                        <w:rPr>
                          <w:sz w:val="28"/>
                          <w:szCs w:val="28"/>
                          <w:lang w:val="uk-UA"/>
                        </w:rPr>
                      </w:pPr>
                      <w:r>
                        <w:rPr>
                          <w:sz w:val="28"/>
                          <w:szCs w:val="28"/>
                          <w:lang w:val="uk-UA"/>
                        </w:rPr>
                        <w:t>У</w:t>
                      </w:r>
                      <w:r w:rsidRPr="00003DAA">
                        <w:rPr>
                          <w:sz w:val="28"/>
                          <w:szCs w:val="28"/>
                          <w:lang w:val="uk-UA"/>
                        </w:rPr>
                        <w:t xml:space="preserve"> Законі України «Про джерела фінансування дорожнього господарства України», де поняття автомобільна дорога – це дороги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пункти і є складовою частиною єдиної </w:t>
                      </w:r>
                      <w:r>
                        <w:rPr>
                          <w:sz w:val="28"/>
                          <w:szCs w:val="28"/>
                          <w:lang w:val="uk-UA"/>
                        </w:rPr>
                        <w:t>транспортної системи держави</w:t>
                      </w:r>
                      <w:r w:rsidRPr="00003DAA">
                        <w:rPr>
                          <w:sz w:val="28"/>
                          <w:szCs w:val="28"/>
                          <w:lang w:val="uk-UA"/>
                        </w:rPr>
                        <w:t>.</w:t>
                      </w:r>
                    </w:p>
                  </w:txbxContent>
                </v:textbox>
              </v:rect>
            </w:pict>
          </mc:Fallback>
        </mc:AlternateContent>
      </w:r>
      <w:r w:rsidRPr="00F22F43">
        <w:rPr>
          <w:noProof/>
          <w:sz w:val="28"/>
        </w:rPr>
        <mc:AlternateContent>
          <mc:Choice Requires="wps">
            <w:drawing>
              <wp:anchor distT="0" distB="0" distL="114300" distR="114300" simplePos="0" relativeHeight="251756544" behindDoc="0" locked="0" layoutInCell="1" allowOverlap="1" wp14:anchorId="7CDBD19E" wp14:editId="18058A0B">
                <wp:simplePos x="0" y="0"/>
                <wp:positionH relativeFrom="column">
                  <wp:posOffset>3461385</wp:posOffset>
                </wp:positionH>
                <wp:positionV relativeFrom="paragraph">
                  <wp:posOffset>1829434</wp:posOffset>
                </wp:positionV>
                <wp:extent cx="2990850" cy="1971675"/>
                <wp:effectExtent l="57150" t="57150" r="57150" b="47625"/>
                <wp:wrapNone/>
                <wp:docPr id="68" name="Прямоугольник 68"/>
                <wp:cNvGraphicFramePr/>
                <a:graphic xmlns:a="http://schemas.openxmlformats.org/drawingml/2006/main">
                  <a:graphicData uri="http://schemas.microsoft.com/office/word/2010/wordprocessingShape">
                    <wps:wsp>
                      <wps:cNvSpPr/>
                      <wps:spPr>
                        <a:xfrm>
                          <a:off x="0" y="0"/>
                          <a:ext cx="2990850" cy="1971675"/>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Pr="003E64E7" w:rsidRDefault="008E0F59" w:rsidP="00907B6F">
                            <w:pPr>
                              <w:jc w:val="center"/>
                              <w:rPr>
                                <w:sz w:val="28"/>
                                <w:szCs w:val="28"/>
                                <w:lang w:val="uk-UA"/>
                              </w:rPr>
                            </w:pPr>
                            <w:r>
                              <w:rPr>
                                <w:sz w:val="28"/>
                                <w:szCs w:val="28"/>
                                <w:lang w:val="uk-UA"/>
                              </w:rPr>
                              <w:t>У</w:t>
                            </w:r>
                            <w:r w:rsidRPr="003E64E7">
                              <w:rPr>
                                <w:sz w:val="28"/>
                                <w:szCs w:val="28"/>
                                <w:lang w:val="uk-UA"/>
                              </w:rPr>
                              <w:t xml:space="preserve"> Законі України від 20.10.2019 «Про автомобільні дороги» зазначається, що під поняттям автомобільна дорога розуміється лінійний комплекс інженерних споруд, призначений для безперервного, безпечного та зручно</w:t>
                            </w:r>
                            <w:r>
                              <w:rPr>
                                <w:sz w:val="28"/>
                                <w:szCs w:val="28"/>
                                <w:lang w:val="uk-UA"/>
                              </w:rPr>
                              <w:t>го руху транспортних засобів</w:t>
                            </w:r>
                            <w:r w:rsidRPr="003E64E7">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BD19E" id="Прямоугольник 68" o:spid="_x0000_s1036" style="position:absolute;left:0;text-align:left;margin-left:272.55pt;margin-top:144.05pt;width:235.5pt;height:15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" fillcolor="white [3201]" strokecolor="black [3200]" strokeweight="1pt">
                <v:textbox>
                  <w:txbxContent>
                    <w:p w:rsidR="008E0F59" w:rsidRPr="003E64E7" w:rsidRDefault="008E0F59" w:rsidP="00907B6F">
                      <w:pPr>
                        <w:jc w:val="center"/>
                        <w:rPr>
                          <w:sz w:val="28"/>
                          <w:szCs w:val="28"/>
                          <w:lang w:val="uk-UA"/>
                        </w:rPr>
                      </w:pPr>
                      <w:r>
                        <w:rPr>
                          <w:sz w:val="28"/>
                          <w:szCs w:val="28"/>
                          <w:lang w:val="uk-UA"/>
                        </w:rPr>
                        <w:t>У</w:t>
                      </w:r>
                      <w:r w:rsidRPr="003E64E7">
                        <w:rPr>
                          <w:sz w:val="28"/>
                          <w:szCs w:val="28"/>
                          <w:lang w:val="uk-UA"/>
                        </w:rPr>
                        <w:t xml:space="preserve"> Законі України від 20.10.2019 «Про автомобільні дороги» зазначається, що під поняттям автомобільна дорога розуміється лінійний комплекс інженерних споруд, призначений для безперервного, безпечного та зручно</w:t>
                      </w:r>
                      <w:r>
                        <w:rPr>
                          <w:sz w:val="28"/>
                          <w:szCs w:val="28"/>
                          <w:lang w:val="uk-UA"/>
                        </w:rPr>
                        <w:t>го руху транспортних засобів</w:t>
                      </w:r>
                      <w:r w:rsidRPr="003E64E7">
                        <w:rPr>
                          <w:sz w:val="28"/>
                          <w:szCs w:val="28"/>
                          <w:lang w:val="uk-UA"/>
                        </w:rPr>
                        <w:t>.</w:t>
                      </w:r>
                    </w:p>
                  </w:txbxContent>
                </v:textbox>
              </v:rect>
            </w:pict>
          </mc:Fallback>
        </mc:AlternateContent>
      </w:r>
      <w:r w:rsidRPr="00F22F43">
        <w:rPr>
          <w:noProof/>
          <w:sz w:val="28"/>
        </w:rPr>
        <mc:AlternateContent>
          <mc:Choice Requires="wps">
            <w:drawing>
              <wp:anchor distT="0" distB="0" distL="114300" distR="114300" simplePos="0" relativeHeight="251760640" behindDoc="0" locked="0" layoutInCell="1" allowOverlap="1" wp14:anchorId="278D945A" wp14:editId="7D80F7B0">
                <wp:simplePos x="0" y="0"/>
                <wp:positionH relativeFrom="column">
                  <wp:posOffset>3461385</wp:posOffset>
                </wp:positionH>
                <wp:positionV relativeFrom="paragraph">
                  <wp:posOffset>6830060</wp:posOffset>
                </wp:positionV>
                <wp:extent cx="3057525" cy="2352675"/>
                <wp:effectExtent l="57150" t="57150" r="47625" b="47625"/>
                <wp:wrapNone/>
                <wp:docPr id="69" name="Прямоугольник 69"/>
                <wp:cNvGraphicFramePr/>
                <a:graphic xmlns:a="http://schemas.openxmlformats.org/drawingml/2006/main">
                  <a:graphicData uri="http://schemas.microsoft.com/office/word/2010/wordprocessingShape">
                    <wps:wsp>
                      <wps:cNvSpPr/>
                      <wps:spPr>
                        <a:xfrm>
                          <a:off x="0" y="0"/>
                          <a:ext cx="3057525" cy="2352675"/>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Pr="00A43075" w:rsidRDefault="008E0F59" w:rsidP="00907B6F">
                            <w:pPr>
                              <w:jc w:val="center"/>
                              <w:rPr>
                                <w:sz w:val="28"/>
                                <w:szCs w:val="28"/>
                                <w:lang w:val="uk-UA"/>
                              </w:rPr>
                            </w:pPr>
                            <w:r>
                              <w:rPr>
                                <w:sz w:val="28"/>
                                <w:szCs w:val="28"/>
                                <w:lang w:val="uk-UA"/>
                              </w:rPr>
                              <w:t>У</w:t>
                            </w:r>
                            <w:r w:rsidRPr="00003DAA">
                              <w:rPr>
                                <w:sz w:val="28"/>
                                <w:szCs w:val="28"/>
                                <w:lang w:val="uk-UA"/>
                              </w:rPr>
                              <w:t xml:space="preserve"> Правилах дорожнього руху поняття автомобільна дорога має наступне визначення: це частина території, в тому числі в населеному пункті, призначена для руху транспортних засобів і пішоходів, з усіма </w:t>
                            </w:r>
                            <w:r>
                              <w:rPr>
                                <w:sz w:val="28"/>
                                <w:szCs w:val="28"/>
                                <w:lang w:val="uk-UA"/>
                              </w:rPr>
                              <w:t xml:space="preserve">розташованими на ній спорудами </w:t>
                            </w:r>
                            <w:r w:rsidRPr="00003DAA">
                              <w:rPr>
                                <w:sz w:val="28"/>
                                <w:szCs w:val="28"/>
                                <w:lang w:val="uk-UA"/>
                              </w:rPr>
                              <w:t>та засобами організації дорожнього руху, і обмежена по ширині зовнішнім краєм трот</w:t>
                            </w:r>
                            <w:r>
                              <w:rPr>
                                <w:sz w:val="28"/>
                                <w:szCs w:val="28"/>
                                <w:lang w:val="uk-UA"/>
                              </w:rPr>
                              <w:t>уарів чи краєм смуги відводу</w:t>
                            </w:r>
                            <w:r w:rsidRPr="00003DAA">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D945A" id="Прямоугольник 69" o:spid="_x0000_s1037" style="position:absolute;left:0;text-align:left;margin-left:272.55pt;margin-top:537.8pt;width:240.75pt;height:18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" fillcolor="white [3201]" strokecolor="black [3200]" strokeweight="1pt">
                <v:textbox>
                  <w:txbxContent>
                    <w:p w:rsidR="008E0F59" w:rsidRPr="00A43075" w:rsidRDefault="008E0F59" w:rsidP="00907B6F">
                      <w:pPr>
                        <w:jc w:val="center"/>
                        <w:rPr>
                          <w:sz w:val="28"/>
                          <w:szCs w:val="28"/>
                          <w:lang w:val="uk-UA"/>
                        </w:rPr>
                      </w:pPr>
                      <w:r>
                        <w:rPr>
                          <w:sz w:val="28"/>
                          <w:szCs w:val="28"/>
                          <w:lang w:val="uk-UA"/>
                        </w:rPr>
                        <w:t>У</w:t>
                      </w:r>
                      <w:r w:rsidRPr="00003DAA">
                        <w:rPr>
                          <w:sz w:val="28"/>
                          <w:szCs w:val="28"/>
                          <w:lang w:val="uk-UA"/>
                        </w:rPr>
                        <w:t xml:space="preserve"> Правилах дорожнього руху поняття автомобільна дорога має наступне визначення: це частина території, в тому числі в населеному пункті, призначена для руху транспортних засобів і пішоходів, з усіма </w:t>
                      </w:r>
                      <w:r>
                        <w:rPr>
                          <w:sz w:val="28"/>
                          <w:szCs w:val="28"/>
                          <w:lang w:val="uk-UA"/>
                        </w:rPr>
                        <w:t xml:space="preserve">розташованими на ній спорудами </w:t>
                      </w:r>
                      <w:r w:rsidRPr="00003DAA">
                        <w:rPr>
                          <w:sz w:val="28"/>
                          <w:szCs w:val="28"/>
                          <w:lang w:val="uk-UA"/>
                        </w:rPr>
                        <w:t>та засобами організації дорожнього руху, і обмежена по ширині зовнішнім краєм трот</w:t>
                      </w:r>
                      <w:r>
                        <w:rPr>
                          <w:sz w:val="28"/>
                          <w:szCs w:val="28"/>
                          <w:lang w:val="uk-UA"/>
                        </w:rPr>
                        <w:t>уарів чи краєм смуги відводу</w:t>
                      </w:r>
                      <w:r w:rsidRPr="00003DAA">
                        <w:rPr>
                          <w:sz w:val="28"/>
                          <w:szCs w:val="28"/>
                          <w:lang w:val="uk-UA"/>
                        </w:rPr>
                        <w:t>.</w:t>
                      </w:r>
                    </w:p>
                  </w:txbxContent>
                </v:textbox>
              </v:rect>
            </w:pict>
          </mc:Fallback>
        </mc:AlternateContent>
      </w:r>
      <w:r>
        <w:rPr>
          <w:noProof/>
          <w:sz w:val="28"/>
        </w:rPr>
        <mc:AlternateContent>
          <mc:Choice Requires="wps">
            <w:drawing>
              <wp:anchor distT="0" distB="0" distL="114300" distR="114300" simplePos="0" relativeHeight="251751424" behindDoc="0" locked="0" layoutInCell="1" allowOverlap="1" wp14:anchorId="57AB2794" wp14:editId="5C1A305B">
                <wp:simplePos x="0" y="0"/>
                <wp:positionH relativeFrom="column">
                  <wp:posOffset>146685</wp:posOffset>
                </wp:positionH>
                <wp:positionV relativeFrom="paragraph">
                  <wp:posOffset>7506335</wp:posOffset>
                </wp:positionV>
                <wp:extent cx="3048000" cy="1695450"/>
                <wp:effectExtent l="57150" t="57150" r="57150" b="57150"/>
                <wp:wrapNone/>
                <wp:docPr id="70" name="Прямоугольник 70"/>
                <wp:cNvGraphicFramePr/>
                <a:graphic xmlns:a="http://schemas.openxmlformats.org/drawingml/2006/main">
                  <a:graphicData uri="http://schemas.microsoft.com/office/word/2010/wordprocessingShape">
                    <wps:wsp>
                      <wps:cNvSpPr/>
                      <wps:spPr>
                        <a:xfrm>
                          <a:off x="0" y="0"/>
                          <a:ext cx="3048000" cy="1695450"/>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Pr="00A43075" w:rsidRDefault="008E0F59" w:rsidP="00907B6F">
                            <w:pPr>
                              <w:jc w:val="center"/>
                              <w:rPr>
                                <w:sz w:val="28"/>
                                <w:szCs w:val="28"/>
                                <w:lang w:val="uk-UA"/>
                              </w:rPr>
                            </w:pPr>
                            <w:proofErr w:type="spellStart"/>
                            <w:r w:rsidRPr="003E64E7">
                              <w:rPr>
                                <w:sz w:val="28"/>
                                <w:szCs w:val="28"/>
                                <w:lang w:val="uk-UA"/>
                              </w:rPr>
                              <w:t>Ріпенко</w:t>
                            </w:r>
                            <w:proofErr w:type="spellEnd"/>
                            <w:r w:rsidRPr="003E64E7">
                              <w:rPr>
                                <w:sz w:val="28"/>
                                <w:szCs w:val="28"/>
                                <w:lang w:val="uk-UA"/>
                              </w:rPr>
                              <w:t xml:space="preserve"> А.І. вважає, що поняття автомобільна дорога слід розуміти, як це частину території, в тому числі в населеному пункті, призначену для руху транспортних засобів і пішоходів, разом з усіма </w:t>
                            </w:r>
                            <w:r>
                              <w:rPr>
                                <w:sz w:val="28"/>
                                <w:szCs w:val="28"/>
                                <w:lang w:val="uk-UA"/>
                              </w:rPr>
                              <w:t>розміщеними на ній спорудами</w:t>
                            </w:r>
                            <w:r w:rsidRPr="003E64E7">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B2794" id="Прямоугольник 70" o:spid="_x0000_s1038" style="position:absolute;left:0;text-align:left;margin-left:11.55pt;margin-top:591.05pt;width:240pt;height:13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" fillcolor="white [3201]" strokecolor="black [3200]" strokeweight="1pt">
                <v:textbox>
                  <w:txbxContent>
                    <w:p w:rsidR="008E0F59" w:rsidRPr="00A43075" w:rsidRDefault="008E0F59" w:rsidP="00907B6F">
                      <w:pPr>
                        <w:jc w:val="center"/>
                        <w:rPr>
                          <w:sz w:val="28"/>
                          <w:szCs w:val="28"/>
                          <w:lang w:val="uk-UA"/>
                        </w:rPr>
                      </w:pPr>
                      <w:proofErr w:type="spellStart"/>
                      <w:r w:rsidRPr="003E64E7">
                        <w:rPr>
                          <w:sz w:val="28"/>
                          <w:szCs w:val="28"/>
                          <w:lang w:val="uk-UA"/>
                        </w:rPr>
                        <w:t>Ріпенко</w:t>
                      </w:r>
                      <w:proofErr w:type="spellEnd"/>
                      <w:r w:rsidRPr="003E64E7">
                        <w:rPr>
                          <w:sz w:val="28"/>
                          <w:szCs w:val="28"/>
                          <w:lang w:val="uk-UA"/>
                        </w:rPr>
                        <w:t xml:space="preserve"> А.І. вважає, що поняття автомобільна дорога слід розуміти, як це частину території, в тому числі в населеному пункті, призначену для руху транспортних засобів і пішоходів, разом з усіма </w:t>
                      </w:r>
                      <w:r>
                        <w:rPr>
                          <w:sz w:val="28"/>
                          <w:szCs w:val="28"/>
                          <w:lang w:val="uk-UA"/>
                        </w:rPr>
                        <w:t>розміщеними на ній спорудами</w:t>
                      </w:r>
                      <w:r w:rsidRPr="003E64E7">
                        <w:rPr>
                          <w:sz w:val="28"/>
                          <w:szCs w:val="28"/>
                          <w:lang w:val="uk-UA"/>
                        </w:rPr>
                        <w:t>.</w:t>
                      </w:r>
                    </w:p>
                  </w:txbxContent>
                </v:textbox>
              </v:rect>
            </w:pict>
          </mc:Fallback>
        </mc:AlternateContent>
      </w:r>
      <w:r>
        <w:rPr>
          <w:noProof/>
          <w:sz w:val="28"/>
        </w:rPr>
        <mc:AlternateContent>
          <mc:Choice Requires="wps">
            <w:drawing>
              <wp:anchor distT="0" distB="0" distL="114300" distR="114300" simplePos="0" relativeHeight="251754496" behindDoc="0" locked="0" layoutInCell="1" allowOverlap="1" wp14:anchorId="73BDF9DB" wp14:editId="5A274EDA">
                <wp:simplePos x="0" y="0"/>
                <wp:positionH relativeFrom="column">
                  <wp:posOffset>146685</wp:posOffset>
                </wp:positionH>
                <wp:positionV relativeFrom="paragraph">
                  <wp:posOffset>4391025</wp:posOffset>
                </wp:positionV>
                <wp:extent cx="3048000" cy="3019425"/>
                <wp:effectExtent l="57150" t="57150" r="57150" b="47625"/>
                <wp:wrapNone/>
                <wp:docPr id="71" name="Прямоугольник 71"/>
                <wp:cNvGraphicFramePr/>
                <a:graphic xmlns:a="http://schemas.openxmlformats.org/drawingml/2006/main">
                  <a:graphicData uri="http://schemas.microsoft.com/office/word/2010/wordprocessingShape">
                    <wps:wsp>
                      <wps:cNvSpPr/>
                      <wps:spPr>
                        <a:xfrm>
                          <a:off x="0" y="0"/>
                          <a:ext cx="3048000" cy="3019425"/>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Pr="00F22F43" w:rsidRDefault="008E0F59" w:rsidP="00907B6F">
                            <w:pPr>
                              <w:jc w:val="center"/>
                              <w:rPr>
                                <w:sz w:val="28"/>
                                <w:szCs w:val="28"/>
                                <w:lang w:val="uk-UA"/>
                              </w:rPr>
                            </w:pPr>
                            <w:r w:rsidRPr="00F22F43">
                              <w:rPr>
                                <w:sz w:val="28"/>
                                <w:szCs w:val="28"/>
                                <w:lang w:val="uk-UA"/>
                              </w:rPr>
                              <w:t>С.Й. Солодкий вважає, що автомобільна дорога – це частина території, зокрема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w:t>
                            </w:r>
                            <w:r>
                              <w:rPr>
                                <w:sz w:val="28"/>
                                <w:szCs w:val="28"/>
                                <w:lang w:val="uk-UA"/>
                              </w:rPr>
                              <w:t>ів чи краєм смуги відведення</w:t>
                            </w:r>
                            <w:r w:rsidRPr="00F22F43">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F9DB" id="Прямоугольник 71" o:spid="_x0000_s1039" style="position:absolute;left:0;text-align:left;margin-left:11.55pt;margin-top:345.75pt;width:240pt;height:23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" fillcolor="white [3201]" strokecolor="black [3200]" strokeweight="1pt">
                <v:textbox>
                  <w:txbxContent>
                    <w:p w:rsidR="008E0F59" w:rsidRPr="00F22F43" w:rsidRDefault="008E0F59" w:rsidP="00907B6F">
                      <w:pPr>
                        <w:jc w:val="center"/>
                        <w:rPr>
                          <w:sz w:val="28"/>
                          <w:szCs w:val="28"/>
                          <w:lang w:val="uk-UA"/>
                        </w:rPr>
                      </w:pPr>
                      <w:r w:rsidRPr="00F22F43">
                        <w:rPr>
                          <w:sz w:val="28"/>
                          <w:szCs w:val="28"/>
                          <w:lang w:val="uk-UA"/>
                        </w:rPr>
                        <w:t>С.Й. Солодкий вважає, що автомобільна дорога – це частина території, зокрема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w:t>
                      </w:r>
                      <w:r>
                        <w:rPr>
                          <w:sz w:val="28"/>
                          <w:szCs w:val="28"/>
                          <w:lang w:val="uk-UA"/>
                        </w:rPr>
                        <w:t>ів чи краєм смуги відведення</w:t>
                      </w:r>
                      <w:r w:rsidRPr="00F22F43">
                        <w:rPr>
                          <w:sz w:val="28"/>
                          <w:szCs w:val="28"/>
                          <w:lang w:val="uk-UA"/>
                        </w:rPr>
                        <w:t>.</w:t>
                      </w:r>
                    </w:p>
                  </w:txbxContent>
                </v:textbox>
              </v:rect>
            </w:pict>
          </mc:Fallback>
        </mc:AlternateContent>
      </w:r>
      <w:r w:rsidRPr="00F22F43">
        <w:rPr>
          <w:noProof/>
          <w:sz w:val="28"/>
        </w:rPr>
        <mc:AlternateContent>
          <mc:Choice Requires="wps">
            <w:drawing>
              <wp:anchor distT="0" distB="0" distL="114300" distR="114300" simplePos="0" relativeHeight="251750400" behindDoc="0" locked="0" layoutInCell="1" allowOverlap="1" wp14:anchorId="3108EA9F" wp14:editId="3E1D9F0B">
                <wp:simplePos x="0" y="0"/>
                <wp:positionH relativeFrom="column">
                  <wp:posOffset>146685</wp:posOffset>
                </wp:positionH>
                <wp:positionV relativeFrom="paragraph">
                  <wp:posOffset>1829435</wp:posOffset>
                </wp:positionV>
                <wp:extent cx="3048000" cy="2457450"/>
                <wp:effectExtent l="57150" t="57150" r="57150" b="57150"/>
                <wp:wrapNone/>
                <wp:docPr id="72" name="Прямоугольник 72"/>
                <wp:cNvGraphicFramePr/>
                <a:graphic xmlns:a="http://schemas.openxmlformats.org/drawingml/2006/main">
                  <a:graphicData uri="http://schemas.microsoft.com/office/word/2010/wordprocessingShape">
                    <wps:wsp>
                      <wps:cNvSpPr/>
                      <wps:spPr>
                        <a:xfrm>
                          <a:off x="0" y="0"/>
                          <a:ext cx="3048000" cy="2457450"/>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Pr="00A43075" w:rsidRDefault="008E0F59" w:rsidP="00907B6F">
                            <w:pPr>
                              <w:jc w:val="center"/>
                              <w:rPr>
                                <w:sz w:val="28"/>
                                <w:szCs w:val="28"/>
                                <w:lang w:val="uk-UA"/>
                              </w:rPr>
                            </w:pPr>
                            <w:r w:rsidRPr="00F22F43">
                              <w:rPr>
                                <w:sz w:val="28"/>
                                <w:szCs w:val="28"/>
                                <w:lang w:val="uk-UA"/>
                              </w:rPr>
                              <w:t>О. І. Запорожець зазначає, що під поняттям автомобільна дорога розуміється комплекс споруд, що призначені для руху рухомого складу автомобільного транспорту та пішоходів. Цей термін стосується усіх доріг, вулиць, провулків по усій їх ширині, включно з проїзними частинами, тро</w:t>
                            </w:r>
                            <w:r>
                              <w:rPr>
                                <w:sz w:val="28"/>
                                <w:szCs w:val="28"/>
                                <w:lang w:val="uk-UA"/>
                              </w:rPr>
                              <w:t>туарами, роздільними смугами</w:t>
                            </w:r>
                            <w:r w:rsidRPr="00F22F43">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EA9F" id="Прямоугольник 72" o:spid="_x0000_s1040" style="position:absolute;left:0;text-align:left;margin-left:11.55pt;margin-top:144.05pt;width:240pt;height:19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" fillcolor="white [3201]" strokecolor="black [3200]" strokeweight="1pt">
                <v:textbox>
                  <w:txbxContent>
                    <w:p w:rsidR="008E0F59" w:rsidRPr="00A43075" w:rsidRDefault="008E0F59" w:rsidP="00907B6F">
                      <w:pPr>
                        <w:jc w:val="center"/>
                        <w:rPr>
                          <w:sz w:val="28"/>
                          <w:szCs w:val="28"/>
                          <w:lang w:val="uk-UA"/>
                        </w:rPr>
                      </w:pPr>
                      <w:r w:rsidRPr="00F22F43">
                        <w:rPr>
                          <w:sz w:val="28"/>
                          <w:szCs w:val="28"/>
                          <w:lang w:val="uk-UA"/>
                        </w:rPr>
                        <w:t>О. І. Запорожець зазначає, що під поняттям автомобільна дорога розуміється комплекс споруд, що призначені для руху рухомого складу автомобільного транспорту та пішоходів. Цей термін стосується усіх доріг, вулиць, провулків по усій їх ширині, включно з проїзними частинами, тро</w:t>
                      </w:r>
                      <w:r>
                        <w:rPr>
                          <w:sz w:val="28"/>
                          <w:szCs w:val="28"/>
                          <w:lang w:val="uk-UA"/>
                        </w:rPr>
                        <w:t>туарами, роздільними смугами</w:t>
                      </w:r>
                      <w:r w:rsidRPr="00F22F43">
                        <w:rPr>
                          <w:sz w:val="28"/>
                          <w:szCs w:val="28"/>
                          <w:lang w:val="uk-UA"/>
                        </w:rPr>
                        <w:t>.</w:t>
                      </w:r>
                    </w:p>
                  </w:txbxContent>
                </v:textbox>
              </v:rect>
            </w:pict>
          </mc:Fallback>
        </mc:AlternateContent>
      </w:r>
      <w:r>
        <w:rPr>
          <w:noProof/>
          <w:sz w:val="28"/>
        </w:rPr>
        <mc:AlternateContent>
          <mc:Choice Requires="wps">
            <w:drawing>
              <wp:anchor distT="0" distB="0" distL="114300" distR="114300" simplePos="0" relativeHeight="251744256" behindDoc="0" locked="0" layoutInCell="1" allowOverlap="1" wp14:anchorId="116B3534" wp14:editId="58E4B4F3">
                <wp:simplePos x="0" y="0"/>
                <wp:positionH relativeFrom="column">
                  <wp:posOffset>2889885</wp:posOffset>
                </wp:positionH>
                <wp:positionV relativeFrom="paragraph">
                  <wp:posOffset>781685</wp:posOffset>
                </wp:positionV>
                <wp:extent cx="457200" cy="619125"/>
                <wp:effectExtent l="0" t="0" r="38100" b="85725"/>
                <wp:wrapNone/>
                <wp:docPr id="73" name="Соединительная линия уступом 73"/>
                <wp:cNvGraphicFramePr/>
                <a:graphic xmlns:a="http://schemas.openxmlformats.org/drawingml/2006/main">
                  <a:graphicData uri="http://schemas.microsoft.com/office/word/2010/wordprocessingShape">
                    <wps:wsp>
                      <wps:cNvCnPr/>
                      <wps:spPr>
                        <a:xfrm>
                          <a:off x="0" y="0"/>
                          <a:ext cx="457200" cy="61912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0F3210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3" o:spid="_x0000_s1026" type="#_x0000_t34" style="position:absolute;margin-left:227.55pt;margin-top:61.55pt;width:36pt;height:48.7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" strokecolor="black [3200]" strokeweight="1pt">
                <v:stroke endarrow="block"/>
              </v:shape>
            </w:pict>
          </mc:Fallback>
        </mc:AlternateContent>
      </w:r>
      <w:r>
        <w:rPr>
          <w:noProof/>
          <w:sz w:val="28"/>
        </w:rPr>
        <mc:AlternateContent>
          <mc:Choice Requires="wps">
            <w:drawing>
              <wp:anchor distT="0" distB="0" distL="114300" distR="114300" simplePos="0" relativeHeight="251749376" behindDoc="0" locked="0" layoutInCell="1" allowOverlap="1" wp14:anchorId="58FEBCCC" wp14:editId="3F9DB4E0">
                <wp:simplePos x="0" y="0"/>
                <wp:positionH relativeFrom="column">
                  <wp:posOffset>3347085</wp:posOffset>
                </wp:positionH>
                <wp:positionV relativeFrom="paragraph">
                  <wp:posOffset>1677035</wp:posOffset>
                </wp:positionV>
                <wp:extent cx="0" cy="7524750"/>
                <wp:effectExtent l="0" t="0" r="19050"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0" cy="75247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71AEC" id="Прямая соединительная линия 7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5pt,132.05pt" to="263.55pt,7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" strokecolor="windowText" strokeweight="1pt">
                <v:stroke joinstyle="miter"/>
              </v:line>
            </w:pict>
          </mc:Fallback>
        </mc:AlternateContent>
      </w:r>
      <w:r>
        <w:rPr>
          <w:noProof/>
          <w:sz w:val="28"/>
        </w:rPr>
        <mc:AlternateContent>
          <mc:Choice Requires="wps">
            <w:drawing>
              <wp:anchor distT="0" distB="0" distL="114300" distR="114300" simplePos="0" relativeHeight="251752448" behindDoc="0" locked="0" layoutInCell="1" allowOverlap="1" wp14:anchorId="2030DC41" wp14:editId="0D7E6C27">
                <wp:simplePos x="0" y="0"/>
                <wp:positionH relativeFrom="column">
                  <wp:posOffset>3810</wp:posOffset>
                </wp:positionH>
                <wp:positionV relativeFrom="paragraph">
                  <wp:posOffset>1677035</wp:posOffset>
                </wp:positionV>
                <wp:extent cx="0" cy="7610475"/>
                <wp:effectExtent l="0" t="0" r="19050"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0" cy="76104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758D9" id="Прямая соединительная линия 7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2.05pt" to=".3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" strokecolor="windowText" strokeweight="1pt">
                <v:stroke joinstyle="miter"/>
              </v:line>
            </w:pict>
          </mc:Fallback>
        </mc:AlternateContent>
      </w:r>
      <w:r>
        <w:rPr>
          <w:noProof/>
          <w:sz w:val="28"/>
        </w:rPr>
        <mc:AlternateContent>
          <mc:Choice Requires="wps">
            <w:drawing>
              <wp:anchor distT="0" distB="0" distL="114300" distR="114300" simplePos="0" relativeHeight="251748352" behindDoc="0" locked="0" layoutInCell="1" allowOverlap="1" wp14:anchorId="4607D308" wp14:editId="3537C2F5">
                <wp:simplePos x="0" y="0"/>
                <wp:positionH relativeFrom="column">
                  <wp:posOffset>3347085</wp:posOffset>
                </wp:positionH>
                <wp:positionV relativeFrom="paragraph">
                  <wp:posOffset>1124585</wp:posOffset>
                </wp:positionV>
                <wp:extent cx="2333625" cy="552450"/>
                <wp:effectExtent l="19050" t="0" r="47625" b="361950"/>
                <wp:wrapNone/>
                <wp:docPr id="76" name="Прямоугольник 76"/>
                <wp:cNvGraphicFramePr/>
                <a:graphic xmlns:a="http://schemas.openxmlformats.org/drawingml/2006/main">
                  <a:graphicData uri="http://schemas.microsoft.com/office/word/2010/wordprocessingShape">
                    <wps:wsp>
                      <wps:cNvSpPr/>
                      <wps:spPr>
                        <a:xfrm>
                          <a:off x="0" y="0"/>
                          <a:ext cx="2333625" cy="552450"/>
                        </a:xfrm>
                        <a:prstGeom prst="rect">
                          <a:avLst/>
                        </a:prstGeom>
                        <a:solidFill>
                          <a:schemeClr val="bg1"/>
                        </a:solidFill>
                        <a:ln w="6350" cap="flat" cmpd="sng" algn="ctr">
                          <a:solidFill>
                            <a:schemeClr val="tx1"/>
                          </a:solidFill>
                          <a:prstDash val="solid"/>
                          <a:miter lim="800000"/>
                        </a:ln>
                        <a:effectLst>
                          <a:reflection blurRad="6350" stA="50000" endA="300" endPos="55000" dir="5400000" sy="-100000" algn="bl" rotWithShape="0"/>
                        </a:effectLst>
                      </wps:spPr>
                      <wps:txbx>
                        <w:txbxContent>
                          <w:p w:rsidR="008E0F59" w:rsidRPr="00A43075" w:rsidRDefault="008E0F59" w:rsidP="00907B6F">
                            <w:pPr>
                              <w:jc w:val="center"/>
                              <w:rPr>
                                <w:sz w:val="28"/>
                                <w:szCs w:val="28"/>
                                <w:lang w:val="uk-UA"/>
                              </w:rPr>
                            </w:pPr>
                            <w:r>
                              <w:rPr>
                                <w:sz w:val="28"/>
                                <w:szCs w:val="28"/>
                                <w:lang w:val="uk-UA"/>
                              </w:rPr>
                              <w:t>Законодавче визначення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7D308" id="Прямоугольник 76" o:spid="_x0000_s1041" style="position:absolute;left:0;text-align:left;margin-left:263.55pt;margin-top:88.55pt;width:183.75pt;height:4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" fillcolor="white [3212]" strokecolor="black [3213]" strokeweight=".5pt">
                <v:textbox>
                  <w:txbxContent>
                    <w:p w:rsidR="008E0F59" w:rsidRPr="00A43075" w:rsidRDefault="008E0F59" w:rsidP="00907B6F">
                      <w:pPr>
                        <w:jc w:val="center"/>
                        <w:rPr>
                          <w:sz w:val="28"/>
                          <w:szCs w:val="28"/>
                          <w:lang w:val="uk-UA"/>
                        </w:rPr>
                      </w:pPr>
                      <w:r>
                        <w:rPr>
                          <w:sz w:val="28"/>
                          <w:szCs w:val="28"/>
                          <w:lang w:val="uk-UA"/>
                        </w:rPr>
                        <w:t>Законодавче визначення</w:t>
                      </w:r>
                    </w:p>
                  </w:txbxContent>
                </v:textbox>
              </v:rect>
            </w:pict>
          </mc:Fallback>
        </mc:AlternateContent>
      </w:r>
      <w:r>
        <w:rPr>
          <w:noProof/>
          <w:sz w:val="28"/>
        </w:rPr>
        <mc:AlternateContent>
          <mc:Choice Requires="wps">
            <w:drawing>
              <wp:anchor distT="0" distB="0" distL="114300" distR="114300" simplePos="0" relativeHeight="251747328" behindDoc="0" locked="0" layoutInCell="1" allowOverlap="1" wp14:anchorId="373EFDCE" wp14:editId="069BA8A6">
                <wp:simplePos x="0" y="0"/>
                <wp:positionH relativeFrom="column">
                  <wp:posOffset>3810</wp:posOffset>
                </wp:positionH>
                <wp:positionV relativeFrom="paragraph">
                  <wp:posOffset>1124585</wp:posOffset>
                </wp:positionV>
                <wp:extent cx="2286000" cy="552450"/>
                <wp:effectExtent l="19050" t="0" r="38100" b="247650"/>
                <wp:wrapNone/>
                <wp:docPr id="77" name="Прямоугольник 77"/>
                <wp:cNvGraphicFramePr/>
                <a:graphic xmlns:a="http://schemas.openxmlformats.org/drawingml/2006/main">
                  <a:graphicData uri="http://schemas.microsoft.com/office/word/2010/wordprocessingShape">
                    <wps:wsp>
                      <wps:cNvSpPr/>
                      <wps:spPr>
                        <a:xfrm>
                          <a:off x="0" y="0"/>
                          <a:ext cx="2286000" cy="552450"/>
                        </a:xfrm>
                        <a:prstGeom prst="rect">
                          <a:avLst/>
                        </a:prstGeom>
                        <a:solidFill>
                          <a:schemeClr val="bg1"/>
                        </a:solidFill>
                        <a:ln w="6350" cap="flat" cmpd="sng" algn="ctr">
                          <a:solidFill>
                            <a:schemeClr val="tx1"/>
                          </a:solidFill>
                          <a:prstDash val="solid"/>
                          <a:miter lim="800000"/>
                        </a:ln>
                        <a:effectLst>
                          <a:reflection blurRad="6350" stA="52000" endA="300" endPos="35000" dir="5400000" sy="-100000" algn="bl" rotWithShape="0"/>
                        </a:effectLst>
                      </wps:spPr>
                      <wps:txbx>
                        <w:txbxContent>
                          <w:p w:rsidR="008E0F59" w:rsidRPr="00A43075" w:rsidRDefault="008E0F59" w:rsidP="00907B6F">
                            <w:pPr>
                              <w:jc w:val="center"/>
                              <w:rPr>
                                <w:sz w:val="28"/>
                                <w:szCs w:val="28"/>
                                <w:lang w:val="uk-UA"/>
                              </w:rPr>
                            </w:pPr>
                            <w:r>
                              <w:rPr>
                                <w:sz w:val="28"/>
                                <w:szCs w:val="28"/>
                                <w:lang w:val="uk-UA"/>
                              </w:rPr>
                              <w:t>Доктринальне визначення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EFDCE" id="Прямоугольник 77" o:spid="_x0000_s1042" style="position:absolute;left:0;text-align:left;margin-left:.3pt;margin-top:88.55pt;width:180pt;height:4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" fillcolor="white [3212]" strokecolor="black [3213]" strokeweight=".5pt">
                <v:textbox>
                  <w:txbxContent>
                    <w:p w:rsidR="008E0F59" w:rsidRPr="00A43075" w:rsidRDefault="008E0F59" w:rsidP="00907B6F">
                      <w:pPr>
                        <w:jc w:val="center"/>
                        <w:rPr>
                          <w:sz w:val="28"/>
                          <w:szCs w:val="28"/>
                          <w:lang w:val="uk-UA"/>
                        </w:rPr>
                      </w:pPr>
                      <w:r>
                        <w:rPr>
                          <w:sz w:val="28"/>
                          <w:szCs w:val="28"/>
                          <w:lang w:val="uk-UA"/>
                        </w:rPr>
                        <w:t>Доктринальне визначення</w:t>
                      </w:r>
                    </w:p>
                  </w:txbxContent>
                </v:textbox>
              </v:rect>
            </w:pict>
          </mc:Fallback>
        </mc:AlternateContent>
      </w:r>
      <w:r>
        <w:rPr>
          <w:noProof/>
          <w:sz w:val="28"/>
        </w:rPr>
        <mc:AlternateContent>
          <mc:Choice Requires="wps">
            <w:drawing>
              <wp:anchor distT="0" distB="0" distL="114300" distR="114300" simplePos="0" relativeHeight="251745280" behindDoc="0" locked="0" layoutInCell="1" allowOverlap="1" wp14:anchorId="1CA18F7F" wp14:editId="7D0AAE89">
                <wp:simplePos x="0" y="0"/>
                <wp:positionH relativeFrom="column">
                  <wp:posOffset>2289810</wp:posOffset>
                </wp:positionH>
                <wp:positionV relativeFrom="paragraph">
                  <wp:posOffset>781685</wp:posOffset>
                </wp:positionV>
                <wp:extent cx="457200" cy="619125"/>
                <wp:effectExtent l="19050" t="0" r="19050" b="85725"/>
                <wp:wrapNone/>
                <wp:docPr id="78" name="Соединительная линия уступом 78"/>
                <wp:cNvGraphicFramePr/>
                <a:graphic xmlns:a="http://schemas.openxmlformats.org/drawingml/2006/main">
                  <a:graphicData uri="http://schemas.microsoft.com/office/word/2010/wordprocessingShape">
                    <wps:wsp>
                      <wps:cNvCnPr/>
                      <wps:spPr>
                        <a:xfrm flipH="1">
                          <a:off x="0" y="0"/>
                          <a:ext cx="457200" cy="61912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E48D720" id="Соединительная линия уступом 78" o:spid="_x0000_s1026" type="#_x0000_t34" style="position:absolute;margin-left:180.3pt;margin-top:61.55pt;width:36pt;height:48.7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" strokecolor="black [3200]" strokeweight="1pt">
                <v:stroke endarrow="block"/>
              </v:shape>
            </w:pict>
          </mc:Fallback>
        </mc:AlternateContent>
      </w:r>
    </w:p>
    <w:p w:rsidR="00907B6F" w:rsidRDefault="00907B6F">
      <w:pPr>
        <w:spacing w:after="160" w:line="259" w:lineRule="auto"/>
        <w:jc w:val="left"/>
        <w:rPr>
          <w:sz w:val="28"/>
          <w:lang w:val="uk-UA"/>
        </w:rPr>
      </w:pPr>
      <w:r>
        <w:rPr>
          <w:sz w:val="28"/>
          <w:lang w:val="uk-UA"/>
        </w:rPr>
        <w:br w:type="page"/>
      </w:r>
    </w:p>
    <w:p w:rsidR="00907B6F" w:rsidRDefault="00DA2297">
      <w:pPr>
        <w:spacing w:after="160" w:line="259" w:lineRule="auto"/>
        <w:jc w:val="left"/>
        <w:rPr>
          <w:sz w:val="28"/>
          <w:lang w:val="uk-UA"/>
        </w:rPr>
      </w:pPr>
      <w:r>
        <w:rPr>
          <w:noProof/>
          <w:sz w:val="28"/>
        </w:rPr>
        <w:lastRenderedPageBreak/>
        <mc:AlternateContent>
          <mc:Choice Requires="wps">
            <w:drawing>
              <wp:anchor distT="0" distB="0" distL="114300" distR="114300" simplePos="0" relativeHeight="251761664" behindDoc="0" locked="0" layoutInCell="1" allowOverlap="1" wp14:anchorId="3F130A88" wp14:editId="5887DD18">
                <wp:simplePos x="0" y="0"/>
                <wp:positionH relativeFrom="column">
                  <wp:posOffset>-5715</wp:posOffset>
                </wp:positionH>
                <wp:positionV relativeFrom="paragraph">
                  <wp:posOffset>154940</wp:posOffset>
                </wp:positionV>
                <wp:extent cx="1847850" cy="1762125"/>
                <wp:effectExtent l="57150" t="57150" r="342900" b="371475"/>
                <wp:wrapNone/>
                <wp:docPr id="1" name="Овал 1"/>
                <wp:cNvGraphicFramePr/>
                <a:graphic xmlns:a="http://schemas.openxmlformats.org/drawingml/2006/main">
                  <a:graphicData uri="http://schemas.microsoft.com/office/word/2010/wordprocessingShape">
                    <wps:wsp>
                      <wps:cNvSpPr/>
                      <wps:spPr>
                        <a:xfrm>
                          <a:off x="0" y="0"/>
                          <a:ext cx="1847850" cy="1762125"/>
                        </a:xfrm>
                        <a:prstGeom prst="ellipse">
                          <a:avLst/>
                        </a:prstGeom>
                        <a:solidFill>
                          <a:schemeClr val="bg1"/>
                        </a:solidFill>
                        <a:ln>
                          <a:solidFill>
                            <a:schemeClr val="tx1"/>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3"/>
                        </a:lnRef>
                        <a:fillRef idx="2">
                          <a:schemeClr val="accent3"/>
                        </a:fillRef>
                        <a:effectRef idx="1">
                          <a:schemeClr val="accent3"/>
                        </a:effectRef>
                        <a:fontRef idx="minor">
                          <a:schemeClr val="dk1"/>
                        </a:fontRef>
                      </wps:style>
                      <wps:txbx>
                        <w:txbxContent>
                          <w:p w:rsidR="008E0F59" w:rsidRPr="00523E5C" w:rsidRDefault="008E0F59" w:rsidP="00DA2297">
                            <w:pPr>
                              <w:jc w:val="center"/>
                              <w:rPr>
                                <w:sz w:val="28"/>
                                <w:szCs w:val="28"/>
                                <w:lang w:val="uk-UA"/>
                              </w:rPr>
                            </w:pPr>
                            <w:r w:rsidRPr="00523E5C">
                              <w:rPr>
                                <w:sz w:val="28"/>
                                <w:szCs w:val="28"/>
                                <w:lang w:val="uk-UA"/>
                              </w:rPr>
                              <w:t>Доктринальне визначення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130A88" id="Овал 1" o:spid="_x0000_s1043" style="position:absolute;margin-left:-.45pt;margin-top:12.2pt;width:145.5pt;height:138.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" fillcolor="white [3212]" strokecolor="black [3213]" strokeweight=".5pt">
                <v:stroke joinstyle="miter"/>
                <v:shadow on="t" color="black" opacity="19660f" offset="4.49014mm,4.49014mm"/>
                <v:textbox>
                  <w:txbxContent>
                    <w:p w:rsidR="008E0F59" w:rsidRPr="00523E5C" w:rsidRDefault="008E0F59" w:rsidP="00DA2297">
                      <w:pPr>
                        <w:jc w:val="center"/>
                        <w:rPr>
                          <w:sz w:val="28"/>
                          <w:szCs w:val="28"/>
                          <w:lang w:val="uk-UA"/>
                        </w:rPr>
                      </w:pPr>
                      <w:r w:rsidRPr="00523E5C">
                        <w:rPr>
                          <w:sz w:val="28"/>
                          <w:szCs w:val="28"/>
                          <w:lang w:val="uk-UA"/>
                        </w:rPr>
                        <w:t>Доктринальне визначення</w:t>
                      </w:r>
                    </w:p>
                  </w:txbxContent>
                </v:textbox>
              </v:oval>
            </w:pict>
          </mc:Fallback>
        </mc:AlternateContent>
      </w:r>
      <w:r>
        <w:rPr>
          <w:noProof/>
          <w:sz w:val="28"/>
        </w:rPr>
        <mc:AlternateContent>
          <mc:Choice Requires="wps">
            <w:drawing>
              <wp:anchor distT="0" distB="0" distL="114300" distR="114300" simplePos="0" relativeHeight="251763712" behindDoc="0" locked="0" layoutInCell="1" allowOverlap="1" wp14:anchorId="6F39CBD1" wp14:editId="174CF28F">
                <wp:simplePos x="0" y="0"/>
                <wp:positionH relativeFrom="column">
                  <wp:posOffset>4533900</wp:posOffset>
                </wp:positionH>
                <wp:positionV relativeFrom="paragraph">
                  <wp:posOffset>154940</wp:posOffset>
                </wp:positionV>
                <wp:extent cx="1847850" cy="1762125"/>
                <wp:effectExtent l="57150" t="57150" r="342900" b="371475"/>
                <wp:wrapNone/>
                <wp:docPr id="2" name="Овал 2"/>
                <wp:cNvGraphicFramePr/>
                <a:graphic xmlns:a="http://schemas.openxmlformats.org/drawingml/2006/main">
                  <a:graphicData uri="http://schemas.microsoft.com/office/word/2010/wordprocessingShape">
                    <wps:wsp>
                      <wps:cNvSpPr/>
                      <wps:spPr>
                        <a:xfrm>
                          <a:off x="0" y="0"/>
                          <a:ext cx="1847850" cy="1762125"/>
                        </a:xfrm>
                        <a:prstGeom prst="ellipse">
                          <a:avLst/>
                        </a:prstGeom>
                        <a:solidFill>
                          <a:schemeClr val="bg1"/>
                        </a:solidFill>
                        <a:ln>
                          <a:solidFill>
                            <a:schemeClr val="tx1"/>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3"/>
                        </a:lnRef>
                        <a:fillRef idx="2">
                          <a:schemeClr val="accent3"/>
                        </a:fillRef>
                        <a:effectRef idx="1">
                          <a:schemeClr val="accent3"/>
                        </a:effectRef>
                        <a:fontRef idx="minor">
                          <a:schemeClr val="dk1"/>
                        </a:fontRef>
                      </wps:style>
                      <wps:txbx>
                        <w:txbxContent>
                          <w:p w:rsidR="008E0F59" w:rsidRPr="00523E5C" w:rsidRDefault="008E0F59" w:rsidP="00DA2297">
                            <w:pPr>
                              <w:jc w:val="center"/>
                              <w:rPr>
                                <w:sz w:val="28"/>
                                <w:szCs w:val="28"/>
                                <w:lang w:val="uk-UA"/>
                              </w:rPr>
                            </w:pPr>
                            <w:r w:rsidRPr="00523E5C">
                              <w:rPr>
                                <w:sz w:val="28"/>
                                <w:szCs w:val="28"/>
                                <w:lang w:val="uk-UA"/>
                              </w:rPr>
                              <w:t>Законодавче визначення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39CBD1" id="Овал 2" o:spid="_x0000_s1044" style="position:absolute;margin-left:357pt;margin-top:12.2pt;width:145.5pt;height:138.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" fillcolor="white [3212]" strokecolor="black [3213]" strokeweight=".5pt">
                <v:stroke joinstyle="miter"/>
                <v:shadow on="t" color="black" opacity="19660f" offset="4.49014mm,4.49014mm"/>
                <v:textbox>
                  <w:txbxContent>
                    <w:p w:rsidR="008E0F59" w:rsidRPr="00523E5C" w:rsidRDefault="008E0F59" w:rsidP="00DA2297">
                      <w:pPr>
                        <w:jc w:val="center"/>
                        <w:rPr>
                          <w:sz w:val="28"/>
                          <w:szCs w:val="28"/>
                          <w:lang w:val="uk-UA"/>
                        </w:rPr>
                      </w:pPr>
                      <w:r w:rsidRPr="00523E5C">
                        <w:rPr>
                          <w:sz w:val="28"/>
                          <w:szCs w:val="28"/>
                          <w:lang w:val="uk-UA"/>
                        </w:rPr>
                        <w:t>Законодавче визначення</w:t>
                      </w:r>
                    </w:p>
                  </w:txbxContent>
                </v:textbox>
              </v:oval>
            </w:pict>
          </mc:Fallback>
        </mc:AlternateContent>
      </w: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DA2297">
      <w:pPr>
        <w:spacing w:after="160" w:line="259" w:lineRule="auto"/>
        <w:jc w:val="left"/>
        <w:rPr>
          <w:sz w:val="28"/>
          <w:lang w:val="uk-UA"/>
        </w:rPr>
      </w:pPr>
      <w:r>
        <w:rPr>
          <w:noProof/>
          <w:sz w:val="28"/>
        </w:rPr>
        <mc:AlternateContent>
          <mc:Choice Requires="wps">
            <w:drawing>
              <wp:anchor distT="0" distB="0" distL="114300" distR="114300" simplePos="0" relativeHeight="251767808" behindDoc="0" locked="0" layoutInCell="1" allowOverlap="1" wp14:anchorId="53E6CD81" wp14:editId="5866BEC7">
                <wp:simplePos x="0" y="0"/>
                <wp:positionH relativeFrom="column">
                  <wp:posOffset>5276850</wp:posOffset>
                </wp:positionH>
                <wp:positionV relativeFrom="paragraph">
                  <wp:posOffset>66675</wp:posOffset>
                </wp:positionV>
                <wp:extent cx="400050" cy="476250"/>
                <wp:effectExtent l="19050" t="0" r="38100" b="38100"/>
                <wp:wrapNone/>
                <wp:docPr id="7" name="Стрелка вниз 7"/>
                <wp:cNvGraphicFramePr/>
                <a:graphic xmlns:a="http://schemas.openxmlformats.org/drawingml/2006/main">
                  <a:graphicData uri="http://schemas.microsoft.com/office/word/2010/wordprocessingShape">
                    <wps:wsp>
                      <wps:cNvSpPr/>
                      <wps:spPr>
                        <a:xfrm>
                          <a:off x="0" y="0"/>
                          <a:ext cx="400050" cy="476250"/>
                        </a:xfrm>
                        <a:prstGeom prst="downArrow">
                          <a:avLst/>
                        </a:prstGeom>
                        <a:solidFill>
                          <a:schemeClr val="bg1">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99EB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415.5pt;margin-top:5.25pt;width:31.5pt;height:3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" adj="12528" fillcolor="white [3212]" strokecolor="black [3213]">
                <v:fill opacity="32896f"/>
              </v:shape>
            </w:pict>
          </mc:Fallback>
        </mc:AlternateContent>
      </w:r>
      <w:r>
        <w:rPr>
          <w:noProof/>
          <w:sz w:val="28"/>
        </w:rPr>
        <mc:AlternateContent>
          <mc:Choice Requires="wps">
            <w:drawing>
              <wp:anchor distT="0" distB="0" distL="114300" distR="114300" simplePos="0" relativeHeight="251765760" behindDoc="0" locked="0" layoutInCell="1" allowOverlap="1">
                <wp:simplePos x="0" y="0"/>
                <wp:positionH relativeFrom="column">
                  <wp:posOffset>708660</wp:posOffset>
                </wp:positionH>
                <wp:positionV relativeFrom="paragraph">
                  <wp:posOffset>69215</wp:posOffset>
                </wp:positionV>
                <wp:extent cx="400050" cy="476250"/>
                <wp:effectExtent l="19050" t="0" r="38100" b="38100"/>
                <wp:wrapNone/>
                <wp:docPr id="6" name="Стрелка вниз 6"/>
                <wp:cNvGraphicFramePr/>
                <a:graphic xmlns:a="http://schemas.openxmlformats.org/drawingml/2006/main">
                  <a:graphicData uri="http://schemas.microsoft.com/office/word/2010/wordprocessingShape">
                    <wps:wsp>
                      <wps:cNvSpPr/>
                      <wps:spPr>
                        <a:xfrm>
                          <a:off x="0" y="0"/>
                          <a:ext cx="400050" cy="476250"/>
                        </a:xfrm>
                        <a:prstGeom prst="downArrow">
                          <a:avLst/>
                        </a:prstGeom>
                        <a:solidFill>
                          <a:schemeClr val="bg1">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F14A01" id="Стрелка вниз 6" o:spid="_x0000_s1026" type="#_x0000_t67" style="position:absolute;margin-left:55.8pt;margin-top:5.45pt;width:31.5pt;height:3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" adj="12528" fillcolor="white [3212]" strokecolor="black [3213]">
                <v:fill opacity="32896f"/>
              </v:shape>
            </w:pict>
          </mc:Fallback>
        </mc:AlternateContent>
      </w:r>
    </w:p>
    <w:p w:rsidR="00907B6F" w:rsidRDefault="00DA2297">
      <w:pPr>
        <w:spacing w:after="160" w:line="259" w:lineRule="auto"/>
        <w:jc w:val="left"/>
        <w:rPr>
          <w:sz w:val="28"/>
          <w:lang w:val="uk-UA"/>
        </w:rPr>
      </w:pPr>
      <w:r>
        <w:rPr>
          <w:noProof/>
          <w:sz w:val="28"/>
        </w:rPr>
        <mc:AlternateContent>
          <mc:Choice Requires="wps">
            <w:drawing>
              <wp:anchor distT="0" distB="0" distL="114300" distR="114300" simplePos="0" relativeHeight="251764736" behindDoc="0" locked="0" layoutInCell="1" allowOverlap="1" wp14:anchorId="42BFEB0C" wp14:editId="57A9075F">
                <wp:simplePos x="0" y="0"/>
                <wp:positionH relativeFrom="column">
                  <wp:posOffset>137160</wp:posOffset>
                </wp:positionH>
                <wp:positionV relativeFrom="paragraph">
                  <wp:posOffset>222885</wp:posOffset>
                </wp:positionV>
                <wp:extent cx="6181725" cy="895350"/>
                <wp:effectExtent l="323850" t="57150" r="47625" b="323850"/>
                <wp:wrapNone/>
                <wp:docPr id="5" name="Прямоугольник 5"/>
                <wp:cNvGraphicFramePr/>
                <a:graphic xmlns:a="http://schemas.openxmlformats.org/drawingml/2006/main">
                  <a:graphicData uri="http://schemas.microsoft.com/office/word/2010/wordprocessingShape">
                    <wps:wsp>
                      <wps:cNvSpPr/>
                      <wps:spPr>
                        <a:xfrm>
                          <a:off x="0" y="0"/>
                          <a:ext cx="6181725" cy="895350"/>
                        </a:xfrm>
                        <a:prstGeom prst="rect">
                          <a:avLst/>
                        </a:prstGeom>
                        <a:solidFill>
                          <a:schemeClr val="bg1"/>
                        </a:solidFill>
                        <a:ln>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dk1"/>
                        </a:lnRef>
                        <a:fillRef idx="2">
                          <a:schemeClr val="dk1"/>
                        </a:fillRef>
                        <a:effectRef idx="1">
                          <a:schemeClr val="dk1"/>
                        </a:effectRef>
                        <a:fontRef idx="minor">
                          <a:schemeClr val="dk1"/>
                        </a:fontRef>
                      </wps:style>
                      <wps:txbx>
                        <w:txbxContent>
                          <w:p w:rsidR="008E0F59" w:rsidRPr="00523E5C" w:rsidRDefault="008E0F59" w:rsidP="00DA2297">
                            <w:pPr>
                              <w:jc w:val="center"/>
                              <w:rPr>
                                <w:sz w:val="28"/>
                                <w:szCs w:val="28"/>
                                <w:lang w:val="uk-UA"/>
                              </w:rPr>
                            </w:pPr>
                            <w:r w:rsidRPr="00523E5C">
                              <w:rPr>
                                <w:sz w:val="28"/>
                                <w:szCs w:val="28"/>
                                <w:lang w:val="uk-UA"/>
                              </w:rPr>
                              <w:t>На підставі аналізу законодавства та наукових робіт українських вчених науковців пропонується уніфіковане поняття автомобільної дороги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FEB0C" id="Прямоугольник 5" o:spid="_x0000_s1045" style="position:absolute;margin-left:10.8pt;margin-top:17.55pt;width:486.75pt;height:7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" fillcolor="white [3212]" strokecolor="black [3213]" strokeweight=".5pt">
                <v:shadow on="t" color="black" opacity="18350f" offset="-5.40094mm,4.37361mm"/>
                <v:textbox>
                  <w:txbxContent>
                    <w:p w:rsidR="008E0F59" w:rsidRPr="00523E5C" w:rsidRDefault="008E0F59" w:rsidP="00DA2297">
                      <w:pPr>
                        <w:jc w:val="center"/>
                        <w:rPr>
                          <w:sz w:val="28"/>
                          <w:szCs w:val="28"/>
                          <w:lang w:val="uk-UA"/>
                        </w:rPr>
                      </w:pPr>
                      <w:r w:rsidRPr="00523E5C">
                        <w:rPr>
                          <w:sz w:val="28"/>
                          <w:szCs w:val="28"/>
                          <w:lang w:val="uk-UA"/>
                        </w:rPr>
                        <w:t>На підставі аналізу законодавства та наукових робіт українських вчених науковців пропонується уніфіковане поняття автомобільної дороги</w:t>
                      </w:r>
                    </w:p>
                  </w:txbxContent>
                </v:textbox>
              </v:rect>
            </w:pict>
          </mc:Fallback>
        </mc:AlternateContent>
      </w: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3014B1">
      <w:pPr>
        <w:spacing w:after="160" w:line="259" w:lineRule="auto"/>
        <w:jc w:val="left"/>
        <w:rPr>
          <w:sz w:val="28"/>
          <w:lang w:val="uk-UA"/>
        </w:rPr>
      </w:pPr>
      <w:r>
        <w:rPr>
          <w:noProof/>
          <w:sz w:val="28"/>
        </w:rPr>
        <mc:AlternateContent>
          <mc:Choice Requires="wps">
            <w:drawing>
              <wp:anchor distT="0" distB="0" distL="114300" distR="114300" simplePos="0" relativeHeight="251768832" behindDoc="0" locked="0" layoutInCell="1" allowOverlap="1">
                <wp:simplePos x="0" y="0"/>
                <wp:positionH relativeFrom="column">
                  <wp:posOffset>2475547</wp:posOffset>
                </wp:positionH>
                <wp:positionV relativeFrom="paragraph">
                  <wp:posOffset>104141</wp:posOffset>
                </wp:positionV>
                <wp:extent cx="1457325" cy="1543050"/>
                <wp:effectExtent l="14288" t="23812" r="23812" b="42863"/>
                <wp:wrapNone/>
                <wp:docPr id="9" name="Стрелка вправо с вырезом 9"/>
                <wp:cNvGraphicFramePr/>
                <a:graphic xmlns:a="http://schemas.openxmlformats.org/drawingml/2006/main">
                  <a:graphicData uri="http://schemas.microsoft.com/office/word/2010/wordprocessingShape">
                    <wps:wsp>
                      <wps:cNvSpPr/>
                      <wps:spPr>
                        <a:xfrm rot="5400000">
                          <a:off x="0" y="0"/>
                          <a:ext cx="1457325" cy="1543050"/>
                        </a:xfrm>
                        <a:prstGeom prst="notchedRightArrow">
                          <a:avLst/>
                        </a:prstGeom>
                        <a:solidFill>
                          <a:schemeClr val="bg1">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AA1E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9" o:spid="_x0000_s1026" type="#_x0000_t94" style="position:absolute;margin-left:194.9pt;margin-top:8.2pt;width:114.75pt;height:121.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" adj="10800" fillcolor="white [3212]" strokecolor="black [3213]">
                <v:fill opacity="32896f"/>
              </v:shape>
            </w:pict>
          </mc:Fallback>
        </mc:AlternateContent>
      </w: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3014B1">
      <w:pPr>
        <w:spacing w:after="160" w:line="259" w:lineRule="auto"/>
        <w:jc w:val="left"/>
        <w:rPr>
          <w:sz w:val="28"/>
          <w:lang w:val="uk-UA"/>
        </w:rPr>
      </w:pPr>
      <w:r>
        <w:rPr>
          <w:noProof/>
          <w:sz w:val="28"/>
        </w:rPr>
        <mc:AlternateContent>
          <mc:Choice Requires="wps">
            <w:drawing>
              <wp:anchor distT="0" distB="0" distL="114300" distR="114300" simplePos="0" relativeHeight="251769856" behindDoc="0" locked="0" layoutInCell="1" allowOverlap="1" wp14:anchorId="3D70CBC5" wp14:editId="2B4623CD">
                <wp:simplePos x="0" y="0"/>
                <wp:positionH relativeFrom="column">
                  <wp:posOffset>346710</wp:posOffset>
                </wp:positionH>
                <wp:positionV relativeFrom="paragraph">
                  <wp:posOffset>310515</wp:posOffset>
                </wp:positionV>
                <wp:extent cx="5676900" cy="3910012"/>
                <wp:effectExtent l="95250" t="57150" r="95250" b="128905"/>
                <wp:wrapNone/>
                <wp:docPr id="11" name="Овал 11"/>
                <wp:cNvGraphicFramePr/>
                <a:graphic xmlns:a="http://schemas.openxmlformats.org/drawingml/2006/main">
                  <a:graphicData uri="http://schemas.microsoft.com/office/word/2010/wordprocessingShape">
                    <wps:wsp>
                      <wps:cNvSpPr/>
                      <wps:spPr>
                        <a:xfrm>
                          <a:off x="0" y="0"/>
                          <a:ext cx="5676900" cy="3910012"/>
                        </a:xfrm>
                        <a:prstGeom prst="ellipse">
                          <a:avLst/>
                        </a:prstGeom>
                        <a:solidFill>
                          <a:schemeClr val="bg1"/>
                        </a:solid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rsidR="008E0F59" w:rsidRPr="00523E5C" w:rsidRDefault="008E0F59" w:rsidP="003014B1">
                            <w:pPr>
                              <w:jc w:val="center"/>
                              <w:rPr>
                                <w:color w:val="000000" w:themeColor="text1"/>
                                <w:sz w:val="28"/>
                                <w:szCs w:val="28"/>
                                <w:lang w:val="uk-UA"/>
                              </w:rPr>
                            </w:pPr>
                            <w:r w:rsidRPr="00523E5C">
                              <w:rPr>
                                <w:color w:val="000000" w:themeColor="text1"/>
                                <w:sz w:val="28"/>
                                <w:szCs w:val="28"/>
                                <w:lang w:val="uk-UA"/>
                              </w:rPr>
                              <w:t>Автомобільна дорога – «це лінійний комплекс інженерних споруд, призначений для безперервного, безпечного та зручного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по дорогах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і є складовою частиною єдиної транспортної системи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0CBC5" id="Овал 11" o:spid="_x0000_s1046" style="position:absolute;margin-left:27.3pt;margin-top:24.45pt;width:447pt;height:307.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" fillcolor="white [3212]" strokecolor="black [3213]">
                <v:shadow on="t" color="black" opacity="20971f" offset="0,2.2pt"/>
                <v:textbox>
                  <w:txbxContent>
                    <w:p w:rsidR="008E0F59" w:rsidRPr="00523E5C" w:rsidRDefault="008E0F59" w:rsidP="003014B1">
                      <w:pPr>
                        <w:jc w:val="center"/>
                        <w:rPr>
                          <w:color w:val="000000" w:themeColor="text1"/>
                          <w:sz w:val="28"/>
                          <w:szCs w:val="28"/>
                          <w:lang w:val="uk-UA"/>
                        </w:rPr>
                      </w:pPr>
                      <w:r w:rsidRPr="00523E5C">
                        <w:rPr>
                          <w:color w:val="000000" w:themeColor="text1"/>
                          <w:sz w:val="28"/>
                          <w:szCs w:val="28"/>
                          <w:lang w:val="uk-UA"/>
                        </w:rPr>
                        <w:t>Автомобільна дорога – «це лінійний комплекс інженерних споруд, призначений для безперервного, безпечного та зручного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по дорогах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і є складовою частиною єдиної транспортної системи держави».</w:t>
                      </w:r>
                    </w:p>
                  </w:txbxContent>
                </v:textbox>
              </v:oval>
            </w:pict>
          </mc:Fallback>
        </mc:AlternateContent>
      </w: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907B6F" w:rsidRDefault="00907B6F">
      <w:pPr>
        <w:spacing w:after="160" w:line="259" w:lineRule="auto"/>
        <w:jc w:val="left"/>
        <w:rPr>
          <w:sz w:val="28"/>
          <w:lang w:val="uk-UA"/>
        </w:rPr>
      </w:pPr>
    </w:p>
    <w:p w:rsidR="000973B1" w:rsidRDefault="000973B1">
      <w:pPr>
        <w:spacing w:after="160" w:line="259" w:lineRule="auto"/>
        <w:jc w:val="left"/>
        <w:rPr>
          <w:sz w:val="28"/>
          <w:lang w:val="uk-UA"/>
        </w:rPr>
      </w:pPr>
    </w:p>
    <w:p w:rsidR="00907B6F" w:rsidRDefault="008E6C0D">
      <w:pPr>
        <w:spacing w:after="160" w:line="259" w:lineRule="auto"/>
        <w:jc w:val="left"/>
        <w:rPr>
          <w:sz w:val="28"/>
          <w:lang w:val="uk-UA"/>
        </w:rPr>
      </w:pPr>
      <w:r w:rsidRPr="008E6C0D">
        <w:rPr>
          <w:noProof/>
          <w:sz w:val="28"/>
        </w:rPr>
        <w:lastRenderedPageBreak/>
        <mc:AlternateContent>
          <mc:Choice Requires="wps">
            <w:drawing>
              <wp:anchor distT="0" distB="0" distL="114300" distR="114300" simplePos="0" relativeHeight="251781120" behindDoc="0" locked="0" layoutInCell="1" allowOverlap="1" wp14:anchorId="2BA4F33B" wp14:editId="7213F413">
                <wp:simplePos x="0" y="0"/>
                <wp:positionH relativeFrom="column">
                  <wp:posOffset>2023110</wp:posOffset>
                </wp:positionH>
                <wp:positionV relativeFrom="paragraph">
                  <wp:posOffset>200660</wp:posOffset>
                </wp:positionV>
                <wp:extent cx="2590800" cy="828675"/>
                <wp:effectExtent l="0" t="0" r="19050" b="28575"/>
                <wp:wrapNone/>
                <wp:docPr id="34" name="Прямоугольник 15"/>
                <wp:cNvGraphicFramePr/>
                <a:graphic xmlns:a="http://schemas.openxmlformats.org/drawingml/2006/main">
                  <a:graphicData uri="http://schemas.microsoft.com/office/word/2010/wordprocessingShape">
                    <wps:wsp>
                      <wps:cNvSpPr/>
                      <wps:spPr>
                        <a:xfrm>
                          <a:off x="0" y="0"/>
                          <a:ext cx="2590800" cy="828675"/>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rsidR="008E0F59" w:rsidRDefault="008E0F59" w:rsidP="008E6C0D">
                            <w:pPr>
                              <w:pStyle w:val="af1"/>
                              <w:spacing w:before="0" w:beforeAutospacing="0" w:after="0" w:afterAutospacing="0"/>
                              <w:jc w:val="center"/>
                            </w:pPr>
                            <w:r w:rsidRPr="00143C49">
                              <w:rPr>
                                <w:rFonts w:eastAsia="Times New Roman" w:cstheme="minorBidi"/>
                                <w:color w:val="000000" w:themeColor="text1"/>
                                <w:kern w:val="24"/>
                                <w:sz w:val="28"/>
                                <w:szCs w:val="28"/>
                                <w:lang w:val="uk-UA"/>
                              </w:rPr>
                              <w:t>«Платна автомобільна дорога</w:t>
                            </w:r>
                            <w:r>
                              <w:rPr>
                                <w:rFonts w:eastAsia="Times New Roman" w:cstheme="minorBidi"/>
                                <w:color w:val="FFFFFF" w:themeColor="light1"/>
                                <w:kern w:val="24"/>
                                <w:sz w:val="28"/>
                                <w:szCs w:val="28"/>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4F33B" id="Прямоугольник 15" o:spid="_x0000_s1047" style="position:absolute;margin-left:159.3pt;margin-top:15.8pt;width:204pt;height:65.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" fillcolor="white [3212]" strokecolor="black [3213]">
                <v:textbox>
                  <w:txbxContent>
                    <w:p w:rsidR="008E0F59" w:rsidRDefault="008E0F59" w:rsidP="008E6C0D">
                      <w:pPr>
                        <w:pStyle w:val="af1"/>
                        <w:spacing w:before="0" w:beforeAutospacing="0" w:after="0" w:afterAutospacing="0"/>
                        <w:jc w:val="center"/>
                      </w:pPr>
                      <w:r w:rsidRPr="00143C49">
                        <w:rPr>
                          <w:rFonts w:eastAsia="Times New Roman" w:cstheme="minorBidi"/>
                          <w:color w:val="000000" w:themeColor="text1"/>
                          <w:kern w:val="24"/>
                          <w:sz w:val="28"/>
                          <w:szCs w:val="28"/>
                          <w:lang w:val="uk-UA"/>
                        </w:rPr>
                        <w:t>«Платна автомобільна дорога</w:t>
                      </w:r>
                      <w:r>
                        <w:rPr>
                          <w:rFonts w:eastAsia="Times New Roman" w:cstheme="minorBidi"/>
                          <w:color w:val="FFFFFF" w:themeColor="light1"/>
                          <w:kern w:val="24"/>
                          <w:sz w:val="28"/>
                          <w:szCs w:val="28"/>
                          <w:lang w:val="uk-UA"/>
                        </w:rPr>
                        <w:t>»</w:t>
                      </w:r>
                    </w:p>
                  </w:txbxContent>
                </v:textbox>
              </v:rect>
            </w:pict>
          </mc:Fallback>
        </mc:AlternateContent>
      </w:r>
    </w:p>
    <w:p w:rsidR="00995419" w:rsidRDefault="00995419">
      <w:pPr>
        <w:spacing w:after="160" w:line="259" w:lineRule="auto"/>
        <w:jc w:val="left"/>
        <w:rPr>
          <w:sz w:val="28"/>
          <w:lang w:val="uk-UA"/>
        </w:rPr>
      </w:pPr>
    </w:p>
    <w:p w:rsidR="00995419" w:rsidRPr="00EB1237" w:rsidRDefault="00995419">
      <w:pPr>
        <w:spacing w:after="160" w:line="259" w:lineRule="auto"/>
        <w:jc w:val="left"/>
        <w:rPr>
          <w:sz w:val="28"/>
        </w:rPr>
      </w:pPr>
    </w:p>
    <w:p w:rsidR="00995419" w:rsidRDefault="008E6C0D">
      <w:pPr>
        <w:spacing w:after="160" w:line="259" w:lineRule="auto"/>
        <w:jc w:val="left"/>
        <w:rPr>
          <w:sz w:val="28"/>
          <w:lang w:val="uk-UA"/>
        </w:rPr>
      </w:pPr>
      <w:r w:rsidRPr="008E6C0D">
        <w:rPr>
          <w:noProof/>
          <w:sz w:val="28"/>
        </w:rPr>
        <mc:AlternateContent>
          <mc:Choice Requires="wps">
            <w:drawing>
              <wp:anchor distT="0" distB="0" distL="114300" distR="114300" simplePos="0" relativeHeight="251780096" behindDoc="0" locked="0" layoutInCell="1" allowOverlap="1" wp14:anchorId="698CF0F2" wp14:editId="5F045A0A">
                <wp:simplePos x="0" y="0"/>
                <wp:positionH relativeFrom="column">
                  <wp:posOffset>4323715</wp:posOffset>
                </wp:positionH>
                <wp:positionV relativeFrom="paragraph">
                  <wp:posOffset>67310</wp:posOffset>
                </wp:positionV>
                <wp:extent cx="374073" cy="538767"/>
                <wp:effectExtent l="19050" t="0" r="26035" b="33020"/>
                <wp:wrapNone/>
                <wp:docPr id="20" name="Стрелка вниз 19"/>
                <wp:cNvGraphicFramePr/>
                <a:graphic xmlns:a="http://schemas.openxmlformats.org/drawingml/2006/main">
                  <a:graphicData uri="http://schemas.microsoft.com/office/word/2010/wordprocessingShape">
                    <wps:wsp>
                      <wps:cNvSpPr/>
                      <wps:spPr>
                        <a:xfrm>
                          <a:off x="0" y="0"/>
                          <a:ext cx="374073" cy="538767"/>
                        </a:xfrm>
                        <a:prstGeom prst="downArrow">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A9FC3D" id="Стрелка вниз 19" o:spid="_x0000_s1026" type="#_x0000_t67" style="position:absolute;margin-left:340.45pt;margin-top:5.3pt;width:29.45pt;height:42.4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" adj="14101" fillcolor="white [3212]" strokecolor="black [3213]"/>
            </w:pict>
          </mc:Fallback>
        </mc:AlternateContent>
      </w:r>
      <w:r w:rsidRPr="008E6C0D">
        <w:rPr>
          <w:noProof/>
          <w:sz w:val="28"/>
        </w:rPr>
        <mc:AlternateContent>
          <mc:Choice Requires="wps">
            <w:drawing>
              <wp:anchor distT="0" distB="0" distL="114300" distR="114300" simplePos="0" relativeHeight="251779072" behindDoc="0" locked="0" layoutInCell="1" allowOverlap="1" wp14:anchorId="44FF2193" wp14:editId="0AB7EC7B">
                <wp:simplePos x="0" y="0"/>
                <wp:positionH relativeFrom="column">
                  <wp:posOffset>1908810</wp:posOffset>
                </wp:positionH>
                <wp:positionV relativeFrom="paragraph">
                  <wp:posOffset>62865</wp:posOffset>
                </wp:positionV>
                <wp:extent cx="374073" cy="538767"/>
                <wp:effectExtent l="19050" t="0" r="26035" b="33020"/>
                <wp:wrapNone/>
                <wp:docPr id="33" name="Стрелка вниз 18"/>
                <wp:cNvGraphicFramePr/>
                <a:graphic xmlns:a="http://schemas.openxmlformats.org/drawingml/2006/main">
                  <a:graphicData uri="http://schemas.microsoft.com/office/word/2010/wordprocessingShape">
                    <wps:wsp>
                      <wps:cNvSpPr/>
                      <wps:spPr>
                        <a:xfrm>
                          <a:off x="0" y="0"/>
                          <a:ext cx="374073" cy="538767"/>
                        </a:xfrm>
                        <a:prstGeom prst="downArrow">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D05C2" id="Стрелка вниз 18" o:spid="_x0000_s1026" type="#_x0000_t67" style="position:absolute;margin-left:150.3pt;margin-top:4.95pt;width:29.45pt;height:42.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" adj="14101" fillcolor="white [3212]" strokecolor="black [3213]"/>
            </w:pict>
          </mc:Fallback>
        </mc:AlternateContent>
      </w:r>
    </w:p>
    <w:p w:rsidR="00995419" w:rsidRDefault="008E6C0D">
      <w:pPr>
        <w:spacing w:after="160" w:line="259" w:lineRule="auto"/>
        <w:jc w:val="left"/>
        <w:rPr>
          <w:sz w:val="28"/>
          <w:lang w:val="uk-UA"/>
        </w:rPr>
      </w:pPr>
      <w:r w:rsidRPr="008E6C0D">
        <w:rPr>
          <w:noProof/>
          <w:sz w:val="28"/>
        </w:rPr>
        <mc:AlternateContent>
          <mc:Choice Requires="wps">
            <w:drawing>
              <wp:anchor distT="0" distB="0" distL="114300" distR="114300" simplePos="0" relativeHeight="251804672" behindDoc="0" locked="0" layoutInCell="1" allowOverlap="1" wp14:anchorId="4CF7E99F" wp14:editId="5DCA68C7">
                <wp:simplePos x="0" y="0"/>
                <wp:positionH relativeFrom="column">
                  <wp:posOffset>4450715</wp:posOffset>
                </wp:positionH>
                <wp:positionV relativeFrom="paragraph">
                  <wp:posOffset>283845</wp:posOffset>
                </wp:positionV>
                <wp:extent cx="1466850" cy="828675"/>
                <wp:effectExtent l="57150" t="57150" r="381000" b="371475"/>
                <wp:wrapNone/>
                <wp:docPr id="21" name="Прямоугольник 20"/>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solidFill>
                        <a:ln w="6350" cap="flat" cmpd="sng" algn="ctr">
                          <a:solidFill>
                            <a:schemeClr val="tx1"/>
                          </a:solidFill>
                          <a:prstDash val="solid"/>
                          <a:miter lim="800000"/>
                        </a:ln>
                        <a:effectLst>
                          <a:outerShdw blurRad="190500" dist="228600" dir="2700000" algn="ctr">
                            <a:srgbClr val="000000">
                              <a:alpha val="30000"/>
                            </a:srgbClr>
                          </a:outerShdw>
                        </a:effectLst>
                        <a:scene3d>
                          <a:camera prst="orthographicFront">
                            <a:rot lat="0" lon="0" rev="0"/>
                          </a:camera>
                          <a:lightRig rig="twoPt" dir="t"/>
                        </a:scene3d>
                        <a:sp3d prstMaterial="metal">
                          <a:bevelT w="127000" h="63500"/>
                          <a:bevelB prst="angle"/>
                        </a:sp3d>
                      </wps:spPr>
                      <wps:txbx>
                        <w:txbxContent>
                          <w:p w:rsidR="008E0F59" w:rsidRDefault="008E0F59" w:rsidP="008E6C0D">
                            <w:pPr>
                              <w:pStyle w:val="af1"/>
                              <w:spacing w:before="0" w:beforeAutospacing="0" w:after="0" w:afterAutospacing="0"/>
                              <w:jc w:val="center"/>
                            </w:pPr>
                            <w:r>
                              <w:rPr>
                                <w:rFonts w:eastAsia="Times New Roman" w:cstheme="minorBidi"/>
                                <w:color w:val="000000" w:themeColor="text1"/>
                                <w:kern w:val="24"/>
                                <w:sz w:val="28"/>
                                <w:szCs w:val="28"/>
                                <w:lang w:val="uk-UA"/>
                              </w:rPr>
                              <w:t>Зарубіжні країни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7E99F" id="Прямоугольник 20" o:spid="_x0000_s1048" style="position:absolute;margin-left:350.45pt;margin-top:22.35pt;width:115.5pt;height:65.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" fillcolor="white [3212]" strokecolor="black [3213]" strokeweight=".5pt">
                <v:shadow on="t" color="black" opacity="19660f" offset="4.49014mm,4.49014mm"/>
                <v:textbox>
                  <w:txbxContent>
                    <w:p w:rsidR="008E0F59" w:rsidRDefault="008E0F59" w:rsidP="008E6C0D">
                      <w:pPr>
                        <w:pStyle w:val="af1"/>
                        <w:spacing w:before="0" w:beforeAutospacing="0" w:after="0" w:afterAutospacing="0"/>
                        <w:jc w:val="center"/>
                      </w:pPr>
                      <w:r>
                        <w:rPr>
                          <w:rFonts w:eastAsia="Times New Roman" w:cstheme="minorBidi"/>
                          <w:color w:val="000000" w:themeColor="text1"/>
                          <w:kern w:val="24"/>
                          <w:sz w:val="28"/>
                          <w:szCs w:val="28"/>
                          <w:lang w:val="uk-UA"/>
                        </w:rPr>
                        <w:t>Зарубіжні країни</w:t>
                      </w:r>
                    </w:p>
                  </w:txbxContent>
                </v:textbox>
              </v:rect>
            </w:pict>
          </mc:Fallback>
        </mc:AlternateContent>
      </w:r>
      <w:r w:rsidRPr="008E6C0D">
        <w:rPr>
          <w:noProof/>
          <w:sz w:val="28"/>
        </w:rPr>
        <mc:AlternateContent>
          <mc:Choice Requires="wps">
            <w:drawing>
              <wp:anchor distT="0" distB="0" distL="114300" distR="114300" simplePos="0" relativeHeight="251787264" behindDoc="0" locked="0" layoutInCell="1" allowOverlap="1" wp14:anchorId="39228956" wp14:editId="7CFB896C">
                <wp:simplePos x="0" y="0"/>
                <wp:positionH relativeFrom="column">
                  <wp:posOffset>746760</wp:posOffset>
                </wp:positionH>
                <wp:positionV relativeFrom="paragraph">
                  <wp:posOffset>279400</wp:posOffset>
                </wp:positionV>
                <wp:extent cx="1466850" cy="828675"/>
                <wp:effectExtent l="57150" t="57150" r="381000" b="371475"/>
                <wp:wrapNone/>
                <wp:docPr id="17" name="Прямоугольник 16"/>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solidFill>
                        <a:ln w="6350" cap="flat" cmpd="sng" algn="ctr">
                          <a:solidFill>
                            <a:schemeClr val="tx1"/>
                          </a:solidFill>
                          <a:prstDash val="solid"/>
                          <a:miter lim="800000"/>
                        </a:ln>
                        <a:effectLst>
                          <a:outerShdw blurRad="190500" dist="228600" dir="2700000" algn="ctr">
                            <a:srgbClr val="000000">
                              <a:alpha val="30000"/>
                            </a:srgbClr>
                          </a:outerShdw>
                        </a:effectLst>
                        <a:scene3d>
                          <a:camera prst="orthographicFront">
                            <a:rot lat="0" lon="0" rev="0"/>
                          </a:camera>
                          <a:lightRig rig="twoPt" dir="t"/>
                        </a:scene3d>
                        <a:sp3d prstMaterial="metal">
                          <a:bevelT w="127000" h="63500"/>
                          <a:bevelB prst="angle"/>
                        </a:sp3d>
                      </wps:spPr>
                      <wps:txbx>
                        <w:txbxContent>
                          <w:p w:rsidR="008E0F59" w:rsidRDefault="008E0F59" w:rsidP="008E6C0D">
                            <w:pPr>
                              <w:pStyle w:val="af1"/>
                              <w:spacing w:before="0" w:beforeAutospacing="0" w:after="0" w:afterAutospacing="0"/>
                              <w:jc w:val="center"/>
                            </w:pPr>
                            <w:r>
                              <w:rPr>
                                <w:rFonts w:eastAsia="Times New Roman" w:cstheme="minorBidi"/>
                                <w:color w:val="000000" w:themeColor="text1"/>
                                <w:kern w:val="24"/>
                                <w:sz w:val="28"/>
                                <w:szCs w:val="28"/>
                                <w:lang w:val="uk-UA"/>
                              </w:rPr>
                              <w:t>Україна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28956" id="Прямоугольник 16" o:spid="_x0000_s1049" style="position:absolute;margin-left:58.8pt;margin-top:22pt;width:115.5pt;height:65.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" fillcolor="white [3212]" strokecolor="black [3213]" strokeweight=".5pt">
                <v:shadow on="t" color="black" opacity="19660f" offset="4.49014mm,4.49014mm"/>
                <v:textbox>
                  <w:txbxContent>
                    <w:p w:rsidR="008E0F59" w:rsidRDefault="008E0F59" w:rsidP="008E6C0D">
                      <w:pPr>
                        <w:pStyle w:val="af1"/>
                        <w:spacing w:before="0" w:beforeAutospacing="0" w:after="0" w:afterAutospacing="0"/>
                        <w:jc w:val="center"/>
                      </w:pPr>
                      <w:r>
                        <w:rPr>
                          <w:rFonts w:eastAsia="Times New Roman" w:cstheme="minorBidi"/>
                          <w:color w:val="000000" w:themeColor="text1"/>
                          <w:kern w:val="24"/>
                          <w:sz w:val="28"/>
                          <w:szCs w:val="28"/>
                          <w:lang w:val="uk-UA"/>
                        </w:rPr>
                        <w:t>Україна</w:t>
                      </w:r>
                    </w:p>
                  </w:txbxContent>
                </v:textbox>
              </v:rect>
            </w:pict>
          </mc:Fallback>
        </mc:AlternateContent>
      </w:r>
    </w:p>
    <w:p w:rsidR="00995419" w:rsidRDefault="00995419">
      <w:pPr>
        <w:spacing w:after="160" w:line="259" w:lineRule="auto"/>
        <w:jc w:val="left"/>
        <w:rPr>
          <w:sz w:val="28"/>
          <w:lang w:val="uk-UA"/>
        </w:rPr>
      </w:pPr>
    </w:p>
    <w:p w:rsidR="00995419" w:rsidRDefault="00BC4FD2">
      <w:pPr>
        <w:spacing w:after="160" w:line="259" w:lineRule="auto"/>
        <w:jc w:val="left"/>
        <w:rPr>
          <w:sz w:val="28"/>
          <w:lang w:val="uk-UA"/>
        </w:rPr>
      </w:pPr>
      <w:r>
        <w:rPr>
          <w:noProof/>
          <w:sz w:val="28"/>
        </w:rPr>
        <mc:AlternateContent>
          <mc:Choice Requires="wps">
            <w:drawing>
              <wp:anchor distT="0" distB="0" distL="114300" distR="114300" simplePos="0" relativeHeight="251791360" behindDoc="0" locked="0" layoutInCell="1" allowOverlap="1" wp14:anchorId="58DC402D" wp14:editId="1496E0CE">
                <wp:simplePos x="0" y="0"/>
                <wp:positionH relativeFrom="column">
                  <wp:posOffset>22860</wp:posOffset>
                </wp:positionH>
                <wp:positionV relativeFrom="paragraph">
                  <wp:posOffset>76835</wp:posOffset>
                </wp:positionV>
                <wp:extent cx="0" cy="5838825"/>
                <wp:effectExtent l="0" t="0" r="19050" b="2857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838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57F0F" id="Прямая соединительная линия 4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05pt" to="1.8pt,4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" strokecolor="black [3200]" strokeweight="1pt">
                <v:stroke joinstyle="miter"/>
              </v:line>
            </w:pict>
          </mc:Fallback>
        </mc:AlternateContent>
      </w:r>
      <w:r>
        <w:rPr>
          <w:noProof/>
          <w:sz w:val="28"/>
        </w:rPr>
        <mc:AlternateContent>
          <mc:Choice Requires="wps">
            <w:drawing>
              <wp:anchor distT="0" distB="0" distL="114300" distR="114300" simplePos="0" relativeHeight="251793408" behindDoc="0" locked="0" layoutInCell="1" allowOverlap="1" wp14:anchorId="487552AF" wp14:editId="57F1D971">
                <wp:simplePos x="0" y="0"/>
                <wp:positionH relativeFrom="column">
                  <wp:posOffset>3785235</wp:posOffset>
                </wp:positionH>
                <wp:positionV relativeFrom="paragraph">
                  <wp:posOffset>76835</wp:posOffset>
                </wp:positionV>
                <wp:extent cx="9525" cy="5838825"/>
                <wp:effectExtent l="0" t="0" r="28575" b="2857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9525" cy="58388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9BD37" id="Прямая соединительная линия 4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05pt,6.05pt" to="298.8pt,4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" strokecolor="windowText" strokeweight="1pt">
                <v:stroke joinstyle="miter"/>
              </v:line>
            </w:pict>
          </mc:Fallback>
        </mc:AlternateContent>
      </w:r>
      <w:r>
        <w:rPr>
          <w:noProof/>
          <w:sz w:val="28"/>
        </w:rPr>
        <mc:AlternateContent>
          <mc:Choice Requires="wps">
            <w:drawing>
              <wp:anchor distT="0" distB="0" distL="114300" distR="114300" simplePos="0" relativeHeight="251803648" behindDoc="0" locked="0" layoutInCell="1" allowOverlap="1" wp14:anchorId="742FA408" wp14:editId="62B4BAE5">
                <wp:simplePos x="0" y="0"/>
                <wp:positionH relativeFrom="column">
                  <wp:posOffset>3785235</wp:posOffset>
                </wp:positionH>
                <wp:positionV relativeFrom="paragraph">
                  <wp:posOffset>76835</wp:posOffset>
                </wp:positionV>
                <wp:extent cx="723900" cy="0"/>
                <wp:effectExtent l="0" t="0" r="19050"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2B0126" id="Прямая соединительная линия 49"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98.05pt,6.05pt" to="35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" strokecolor="black [3200]" strokeweight="1pt">
                <v:stroke joinstyle="miter"/>
              </v:line>
            </w:pict>
          </mc:Fallback>
        </mc:AlternateContent>
      </w:r>
      <w:r w:rsidR="008E6C0D">
        <w:rPr>
          <w:noProof/>
          <w:sz w:val="28"/>
        </w:rPr>
        <mc:AlternateContent>
          <mc:Choice Requires="wps">
            <w:drawing>
              <wp:anchor distT="0" distB="0" distL="114300" distR="114300" simplePos="0" relativeHeight="251786240" behindDoc="0" locked="0" layoutInCell="1" allowOverlap="1" wp14:anchorId="0EAFD9E4" wp14:editId="0B46BDCC">
                <wp:simplePos x="0" y="0"/>
                <wp:positionH relativeFrom="column">
                  <wp:posOffset>22860</wp:posOffset>
                </wp:positionH>
                <wp:positionV relativeFrom="paragraph">
                  <wp:posOffset>76835</wp:posOffset>
                </wp:positionV>
                <wp:extent cx="87630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876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35FDB0" id="Прямая соединительная линия 38"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1.8pt,6.05pt" to="7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" strokecolor="black [3200]" strokeweight="1pt">
                <v:stroke joinstyle="miter"/>
              </v:line>
            </w:pict>
          </mc:Fallback>
        </mc:AlternateContent>
      </w:r>
    </w:p>
    <w:p w:rsidR="00995419" w:rsidRDefault="00995419">
      <w:pPr>
        <w:spacing w:after="160" w:line="259" w:lineRule="auto"/>
        <w:jc w:val="left"/>
        <w:rPr>
          <w:sz w:val="28"/>
          <w:lang w:val="uk-UA"/>
        </w:rPr>
      </w:pPr>
    </w:p>
    <w:p w:rsidR="00995419" w:rsidRDefault="008E6C0D">
      <w:pPr>
        <w:spacing w:after="160" w:line="259" w:lineRule="auto"/>
        <w:jc w:val="left"/>
        <w:rPr>
          <w:sz w:val="28"/>
          <w:lang w:val="uk-UA"/>
        </w:rPr>
      </w:pPr>
      <w:r w:rsidRPr="008E6C0D">
        <w:rPr>
          <w:noProof/>
          <w:sz w:val="28"/>
        </w:rPr>
        <mc:AlternateContent>
          <mc:Choice Requires="wps">
            <w:drawing>
              <wp:anchor distT="0" distB="0" distL="114300" distR="114300" simplePos="0" relativeHeight="251798528" behindDoc="0" locked="0" layoutInCell="1" allowOverlap="1" wp14:anchorId="7A8028EE" wp14:editId="21AF1FB5">
                <wp:simplePos x="0" y="0"/>
                <wp:positionH relativeFrom="column">
                  <wp:posOffset>4137660</wp:posOffset>
                </wp:positionH>
                <wp:positionV relativeFrom="paragraph">
                  <wp:posOffset>232409</wp:posOffset>
                </wp:positionV>
                <wp:extent cx="2266950" cy="2295525"/>
                <wp:effectExtent l="57150" t="57150" r="57150" b="47625"/>
                <wp:wrapNone/>
                <wp:docPr id="45" name="Прямоугольник 21"/>
                <wp:cNvGraphicFramePr/>
                <a:graphic xmlns:a="http://schemas.openxmlformats.org/drawingml/2006/main">
                  <a:graphicData uri="http://schemas.microsoft.com/office/word/2010/wordprocessingShape">
                    <wps:wsp>
                      <wps:cNvSpPr/>
                      <wps:spPr>
                        <a:xfrm>
                          <a:off x="0" y="0"/>
                          <a:ext cx="2266950" cy="229552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8E6C0D" w:rsidRDefault="008E0F59" w:rsidP="008E6C0D">
                            <w:pPr>
                              <w:pStyle w:val="af1"/>
                              <w:spacing w:before="0" w:beforeAutospacing="0" w:after="0" w:afterAutospacing="0"/>
                              <w:jc w:val="center"/>
                              <w:rPr>
                                <w:sz w:val="28"/>
                                <w:szCs w:val="28"/>
                                <w:lang w:val="uk-UA"/>
                              </w:rPr>
                            </w:pPr>
                            <w:r w:rsidRPr="008E6C0D">
                              <w:rPr>
                                <w:sz w:val="28"/>
                                <w:szCs w:val="28"/>
                                <w:lang w:val="uk-UA"/>
                              </w:rPr>
                              <w:t>У законодавстві Сполучених Штатів Америки під платною автомобільною дорогою розуміється «дорога, за користування якою людина зобов’язана сплачувати плату у порядку</w:t>
                            </w:r>
                            <w:r>
                              <w:rPr>
                                <w:sz w:val="28"/>
                                <w:szCs w:val="28"/>
                                <w:lang w:val="uk-UA"/>
                              </w:rPr>
                              <w:t xml:space="preserve"> визначеному законодавством»</w:t>
                            </w:r>
                            <w:r w:rsidRPr="008E6C0D">
                              <w:rPr>
                                <w:sz w:val="28"/>
                                <w:szCs w:val="28"/>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028EE" id="Прямоугольник 21" o:spid="_x0000_s1050" style="position:absolute;margin-left:325.8pt;margin-top:18.3pt;width:178.5pt;height:18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" fillcolor="window" strokecolor="windowText" strokeweight="1pt">
                <v:textbox>
                  <w:txbxContent>
                    <w:p w:rsidR="008E0F59" w:rsidRPr="008E6C0D" w:rsidRDefault="008E0F59" w:rsidP="008E6C0D">
                      <w:pPr>
                        <w:pStyle w:val="af1"/>
                        <w:spacing w:before="0" w:beforeAutospacing="0" w:after="0" w:afterAutospacing="0"/>
                        <w:jc w:val="center"/>
                        <w:rPr>
                          <w:sz w:val="28"/>
                          <w:szCs w:val="28"/>
                          <w:lang w:val="uk-UA"/>
                        </w:rPr>
                      </w:pPr>
                      <w:r w:rsidRPr="008E6C0D">
                        <w:rPr>
                          <w:sz w:val="28"/>
                          <w:szCs w:val="28"/>
                          <w:lang w:val="uk-UA"/>
                        </w:rPr>
                        <w:t>У законодавстві Сполучених Штатів Америки під платною автомобільною дорогою розуміється «дорога, за користування якою людина зобов’язана сплачувати плату у порядку</w:t>
                      </w:r>
                      <w:r>
                        <w:rPr>
                          <w:sz w:val="28"/>
                          <w:szCs w:val="28"/>
                          <w:lang w:val="uk-UA"/>
                        </w:rPr>
                        <w:t xml:space="preserve"> визначеному законодавством»</w:t>
                      </w:r>
                      <w:r w:rsidRPr="008E6C0D">
                        <w:rPr>
                          <w:sz w:val="28"/>
                          <w:szCs w:val="28"/>
                          <w:lang w:val="uk-UA"/>
                        </w:rPr>
                        <w:t>.</w:t>
                      </w:r>
                    </w:p>
                  </w:txbxContent>
                </v:textbox>
              </v:rect>
            </w:pict>
          </mc:Fallback>
        </mc:AlternateContent>
      </w:r>
      <w:r w:rsidRPr="008E6C0D">
        <w:rPr>
          <w:noProof/>
          <w:sz w:val="28"/>
        </w:rPr>
        <mc:AlternateContent>
          <mc:Choice Requires="wps">
            <w:drawing>
              <wp:anchor distT="0" distB="0" distL="114300" distR="114300" simplePos="0" relativeHeight="251783168" behindDoc="0" locked="0" layoutInCell="1" allowOverlap="1" wp14:anchorId="5660364C" wp14:editId="440FEFC1">
                <wp:simplePos x="0" y="0"/>
                <wp:positionH relativeFrom="column">
                  <wp:posOffset>386715</wp:posOffset>
                </wp:positionH>
                <wp:positionV relativeFrom="paragraph">
                  <wp:posOffset>224790</wp:posOffset>
                </wp:positionV>
                <wp:extent cx="3048000" cy="2606317"/>
                <wp:effectExtent l="57150" t="57150" r="57150" b="60960"/>
                <wp:wrapNone/>
                <wp:docPr id="35" name="Прямоугольник 21"/>
                <wp:cNvGraphicFramePr/>
                <a:graphic xmlns:a="http://schemas.openxmlformats.org/drawingml/2006/main">
                  <a:graphicData uri="http://schemas.microsoft.com/office/word/2010/wordprocessingShape">
                    <wps:wsp>
                      <wps:cNvSpPr/>
                      <wps:spPr>
                        <a:xfrm>
                          <a:off x="0" y="0"/>
                          <a:ext cx="3048000" cy="2606317"/>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Default="008E0F59" w:rsidP="008E6C0D">
                            <w:pPr>
                              <w:pStyle w:val="af1"/>
                              <w:spacing w:before="0" w:beforeAutospacing="0" w:after="0" w:afterAutospacing="0"/>
                              <w:jc w:val="center"/>
                            </w:pPr>
                            <w:r>
                              <w:rPr>
                                <w:rFonts w:eastAsia="Times New Roman" w:cstheme="minorBidi"/>
                                <w:color w:val="000000" w:themeColor="dark1"/>
                                <w:kern w:val="24"/>
                                <w:sz w:val="28"/>
                                <w:szCs w:val="28"/>
                                <w:lang w:val="uk-UA"/>
                              </w:rPr>
                              <w:t xml:space="preserve">О.В. </w:t>
                            </w:r>
                            <w:proofErr w:type="spellStart"/>
                            <w:r>
                              <w:rPr>
                                <w:rFonts w:eastAsia="Times New Roman" w:cstheme="minorBidi"/>
                                <w:color w:val="000000" w:themeColor="dark1"/>
                                <w:kern w:val="24"/>
                                <w:sz w:val="28"/>
                                <w:szCs w:val="28"/>
                                <w:lang w:val="uk-UA"/>
                              </w:rPr>
                              <w:t>Жулин</w:t>
                            </w:r>
                            <w:proofErr w:type="spellEnd"/>
                            <w:r>
                              <w:rPr>
                                <w:rFonts w:eastAsia="Times New Roman" w:cstheme="minorBidi"/>
                                <w:color w:val="000000" w:themeColor="dark1"/>
                                <w:kern w:val="24"/>
                                <w:sz w:val="28"/>
                                <w:szCs w:val="28"/>
                                <w:lang w:val="uk-UA"/>
                              </w:rPr>
                              <w:t>, яка на підставі Наказу Міністерства регіонального розвитку та будівництва України «Про прийняття ДСТУ Б В.2.3-17:2007 "Споруди транспорту. Автомобільні дороги платні. Вимоги до проектування"» під поняттям платна автомобільна дорога розуміє автомагістраль (або автомобільну дорогу), на якій передбачена оплата проїзду автотранспортних засобів.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0364C" id="_x0000_s1051" style="position:absolute;margin-left:30.45pt;margin-top:17.7pt;width:240pt;height:205.2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" fillcolor="white [3201]" strokecolor="black [3200]" strokeweight="1pt">
                <v:textbox>
                  <w:txbxContent>
                    <w:p w:rsidR="008E0F59" w:rsidRDefault="008E0F59" w:rsidP="008E6C0D">
                      <w:pPr>
                        <w:pStyle w:val="af1"/>
                        <w:spacing w:before="0" w:beforeAutospacing="0" w:after="0" w:afterAutospacing="0"/>
                        <w:jc w:val="center"/>
                      </w:pPr>
                      <w:r>
                        <w:rPr>
                          <w:rFonts w:eastAsia="Times New Roman" w:cstheme="minorBidi"/>
                          <w:color w:val="000000" w:themeColor="dark1"/>
                          <w:kern w:val="24"/>
                          <w:sz w:val="28"/>
                          <w:szCs w:val="28"/>
                          <w:lang w:val="uk-UA"/>
                        </w:rPr>
                        <w:t xml:space="preserve">О.В. </w:t>
                      </w:r>
                      <w:proofErr w:type="spellStart"/>
                      <w:r>
                        <w:rPr>
                          <w:rFonts w:eastAsia="Times New Roman" w:cstheme="minorBidi"/>
                          <w:color w:val="000000" w:themeColor="dark1"/>
                          <w:kern w:val="24"/>
                          <w:sz w:val="28"/>
                          <w:szCs w:val="28"/>
                          <w:lang w:val="uk-UA"/>
                        </w:rPr>
                        <w:t>Жулин</w:t>
                      </w:r>
                      <w:proofErr w:type="spellEnd"/>
                      <w:r>
                        <w:rPr>
                          <w:rFonts w:eastAsia="Times New Roman" w:cstheme="minorBidi"/>
                          <w:color w:val="000000" w:themeColor="dark1"/>
                          <w:kern w:val="24"/>
                          <w:sz w:val="28"/>
                          <w:szCs w:val="28"/>
                          <w:lang w:val="uk-UA"/>
                        </w:rPr>
                        <w:t>, яка на підставі Наказу Міністерства регіонального розвитку та будівництва України «Про прийняття ДСТУ Б В.2.3-17:2007 "Споруди транспорту. Автомобільні дороги платні. Вимоги до проектування"» під поняттям платна автомобільна дорога розуміє автомагістраль (або автомобільну дорогу), на якій передбачена оплата проїзду автотранспортних засобів.</w:t>
                      </w:r>
                    </w:p>
                  </w:txbxContent>
                </v:textbox>
              </v:rect>
            </w:pict>
          </mc:Fallback>
        </mc:AlternateContent>
      </w:r>
    </w:p>
    <w:p w:rsidR="00995419" w:rsidRDefault="00995419">
      <w:pPr>
        <w:spacing w:after="160" w:line="259" w:lineRule="auto"/>
        <w:jc w:val="left"/>
        <w:rPr>
          <w:sz w:val="28"/>
          <w:lang w:val="uk-UA"/>
        </w:rPr>
      </w:pPr>
    </w:p>
    <w:p w:rsidR="00995419" w:rsidRDefault="00995419">
      <w:pPr>
        <w:spacing w:after="160" w:line="259" w:lineRule="auto"/>
        <w:jc w:val="left"/>
        <w:rPr>
          <w:sz w:val="28"/>
          <w:lang w:val="uk-UA"/>
        </w:rPr>
      </w:pPr>
    </w:p>
    <w:p w:rsidR="00995419" w:rsidRDefault="00995419">
      <w:pPr>
        <w:spacing w:after="160" w:line="259" w:lineRule="auto"/>
        <w:jc w:val="left"/>
        <w:rPr>
          <w:sz w:val="28"/>
          <w:lang w:val="uk-UA"/>
        </w:rPr>
      </w:pPr>
    </w:p>
    <w:p w:rsidR="00995419" w:rsidRDefault="00BC4FD2">
      <w:pPr>
        <w:spacing w:after="160" w:line="259" w:lineRule="auto"/>
        <w:jc w:val="left"/>
        <w:rPr>
          <w:sz w:val="28"/>
          <w:lang w:val="uk-UA"/>
        </w:rPr>
      </w:pPr>
      <w:r>
        <w:rPr>
          <w:noProof/>
          <w:sz w:val="28"/>
        </w:rPr>
        <mc:AlternateContent>
          <mc:Choice Requires="wps">
            <w:drawing>
              <wp:anchor distT="0" distB="0" distL="114300" distR="114300" simplePos="0" relativeHeight="251802624" behindDoc="0" locked="0" layoutInCell="1" allowOverlap="1" wp14:anchorId="56D7D634" wp14:editId="314178E9">
                <wp:simplePos x="0" y="0"/>
                <wp:positionH relativeFrom="column">
                  <wp:posOffset>3790950</wp:posOffset>
                </wp:positionH>
                <wp:positionV relativeFrom="paragraph">
                  <wp:posOffset>144780</wp:posOffset>
                </wp:positionV>
                <wp:extent cx="342900" cy="0"/>
                <wp:effectExtent l="0" t="76200" r="19050" b="95250"/>
                <wp:wrapNone/>
                <wp:docPr id="48" name="Прямая со стрелкой 4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0D4E36E4" id="_x0000_t32" coordsize="21600,21600" o:spt="32" o:oned="t" path="m,l21600,21600e" filled="f">
                <v:path arrowok="t" fillok="f" o:connecttype="none"/>
                <o:lock v:ext="edit" shapetype="t"/>
              </v:shapetype>
              <v:shape id="Прямая со стрелкой 48" o:spid="_x0000_s1026" type="#_x0000_t32" style="position:absolute;margin-left:298.5pt;margin-top:11.4pt;width:27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" strokecolor="windowText" strokeweight="1pt">
                <v:stroke endarrow="block" joinstyle="miter"/>
              </v:shape>
            </w:pict>
          </mc:Fallback>
        </mc:AlternateContent>
      </w:r>
      <w:r w:rsidR="008E6C0D">
        <w:rPr>
          <w:noProof/>
          <w:sz w:val="28"/>
        </w:rPr>
        <mc:AlternateContent>
          <mc:Choice Requires="wps">
            <w:drawing>
              <wp:anchor distT="0" distB="0" distL="114300" distR="114300" simplePos="0" relativeHeight="251794432" behindDoc="0" locked="0" layoutInCell="1" allowOverlap="1" wp14:anchorId="326D9967" wp14:editId="31A2D98A">
                <wp:simplePos x="0" y="0"/>
                <wp:positionH relativeFrom="column">
                  <wp:posOffset>22860</wp:posOffset>
                </wp:positionH>
                <wp:positionV relativeFrom="paragraph">
                  <wp:posOffset>153670</wp:posOffset>
                </wp:positionV>
                <wp:extent cx="342900" cy="0"/>
                <wp:effectExtent l="0" t="76200" r="19050" b="95250"/>
                <wp:wrapNone/>
                <wp:docPr id="43" name="Прямая со стрелкой 4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4F4D48F" id="Прямая со стрелкой 43" o:spid="_x0000_s1026" type="#_x0000_t32" style="position:absolute;margin-left:1.8pt;margin-top:12.1pt;width:27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" strokecolor="black [3200]" strokeweight="1pt">
                <v:stroke endarrow="block" joinstyle="miter"/>
              </v:shape>
            </w:pict>
          </mc:Fallback>
        </mc:AlternateContent>
      </w:r>
    </w:p>
    <w:p w:rsidR="00995419" w:rsidRDefault="00995419">
      <w:pPr>
        <w:spacing w:after="160" w:line="259" w:lineRule="auto"/>
        <w:jc w:val="left"/>
        <w:rPr>
          <w:sz w:val="28"/>
          <w:lang w:val="uk-UA"/>
        </w:rPr>
      </w:pPr>
    </w:p>
    <w:p w:rsidR="00995419" w:rsidRDefault="00995419">
      <w:pPr>
        <w:spacing w:after="160" w:line="259" w:lineRule="auto"/>
        <w:jc w:val="left"/>
        <w:rPr>
          <w:sz w:val="28"/>
          <w:lang w:val="uk-UA"/>
        </w:rPr>
      </w:pPr>
    </w:p>
    <w:p w:rsidR="00995419" w:rsidRDefault="00995419">
      <w:pPr>
        <w:spacing w:after="160" w:line="259" w:lineRule="auto"/>
        <w:jc w:val="left"/>
        <w:rPr>
          <w:sz w:val="28"/>
          <w:lang w:val="uk-UA"/>
        </w:rPr>
      </w:pPr>
    </w:p>
    <w:p w:rsidR="00995419" w:rsidRDefault="00BC4FD2">
      <w:pPr>
        <w:spacing w:after="160" w:line="259" w:lineRule="auto"/>
        <w:jc w:val="left"/>
        <w:rPr>
          <w:sz w:val="28"/>
          <w:lang w:val="uk-UA"/>
        </w:rPr>
      </w:pPr>
      <w:r w:rsidRPr="008E6C0D">
        <w:rPr>
          <w:noProof/>
          <w:sz w:val="28"/>
        </w:rPr>
        <mc:AlternateContent>
          <mc:Choice Requires="wps">
            <w:drawing>
              <wp:anchor distT="0" distB="0" distL="114300" distR="114300" simplePos="0" relativeHeight="251800576" behindDoc="0" locked="0" layoutInCell="1" allowOverlap="1" wp14:anchorId="6E0DB8FF" wp14:editId="1F7F12F6">
                <wp:simplePos x="0" y="0"/>
                <wp:positionH relativeFrom="column">
                  <wp:posOffset>4137660</wp:posOffset>
                </wp:positionH>
                <wp:positionV relativeFrom="paragraph">
                  <wp:posOffset>112395</wp:posOffset>
                </wp:positionV>
                <wp:extent cx="2266950" cy="2581275"/>
                <wp:effectExtent l="57150" t="57150" r="57150" b="47625"/>
                <wp:wrapNone/>
                <wp:docPr id="47" name="Прямоугольник 21"/>
                <wp:cNvGraphicFramePr/>
                <a:graphic xmlns:a="http://schemas.openxmlformats.org/drawingml/2006/main">
                  <a:graphicData uri="http://schemas.microsoft.com/office/word/2010/wordprocessingShape">
                    <wps:wsp>
                      <wps:cNvSpPr/>
                      <wps:spPr>
                        <a:xfrm>
                          <a:off x="0" y="0"/>
                          <a:ext cx="2266950" cy="258127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8E6C0D" w:rsidRDefault="008E0F59" w:rsidP="00BC4FD2">
                            <w:pPr>
                              <w:pStyle w:val="af1"/>
                              <w:spacing w:before="0" w:beforeAutospacing="0" w:after="0" w:afterAutospacing="0"/>
                              <w:jc w:val="center"/>
                              <w:rPr>
                                <w:sz w:val="28"/>
                                <w:szCs w:val="28"/>
                                <w:lang w:val="uk-UA"/>
                              </w:rPr>
                            </w:pPr>
                            <w:r>
                              <w:rPr>
                                <w:sz w:val="28"/>
                                <w:szCs w:val="28"/>
                                <w:lang w:val="uk-UA"/>
                              </w:rPr>
                              <w:t>В</w:t>
                            </w:r>
                            <w:r w:rsidRPr="00BC4FD2">
                              <w:rPr>
                                <w:sz w:val="28"/>
                                <w:szCs w:val="28"/>
                                <w:lang w:val="uk-UA"/>
                              </w:rPr>
                              <w:t xml:space="preserve"> законодавстві Російської Федерації, а саме у Федеральному Законі «Про</w:t>
                            </w:r>
                            <w:r>
                              <w:rPr>
                                <w:sz w:val="28"/>
                                <w:szCs w:val="28"/>
                                <w:lang w:val="uk-UA"/>
                              </w:rPr>
                              <w:t xml:space="preserve"> платні автомобільні дороги»,</w:t>
                            </w:r>
                            <w:r w:rsidRPr="00BC4FD2">
                              <w:rPr>
                                <w:sz w:val="28"/>
                                <w:szCs w:val="28"/>
                                <w:lang w:val="uk-UA"/>
                              </w:rPr>
                              <w:t xml:space="preserve"> поняття платної автомобільної дороги є майже ідентичним і визначається як «автомобільна дорога, використання якої зді</w:t>
                            </w:r>
                            <w:r>
                              <w:rPr>
                                <w:sz w:val="28"/>
                                <w:szCs w:val="28"/>
                                <w:lang w:val="uk-UA"/>
                              </w:rPr>
                              <w:t>йснюється на платній основі»</w:t>
                            </w:r>
                            <w:r w:rsidRPr="00BC4FD2">
                              <w:rPr>
                                <w:sz w:val="28"/>
                                <w:szCs w:val="28"/>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B8FF" id="_x0000_s1052" style="position:absolute;margin-left:325.8pt;margin-top:8.85pt;width:178.5pt;height:20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" fillcolor="window" strokecolor="windowText" strokeweight="1pt">
                <v:textbox>
                  <w:txbxContent>
                    <w:p w:rsidR="008E0F59" w:rsidRPr="008E6C0D" w:rsidRDefault="008E0F59" w:rsidP="00BC4FD2">
                      <w:pPr>
                        <w:pStyle w:val="af1"/>
                        <w:spacing w:before="0" w:beforeAutospacing="0" w:after="0" w:afterAutospacing="0"/>
                        <w:jc w:val="center"/>
                        <w:rPr>
                          <w:sz w:val="28"/>
                          <w:szCs w:val="28"/>
                          <w:lang w:val="uk-UA"/>
                        </w:rPr>
                      </w:pPr>
                      <w:r>
                        <w:rPr>
                          <w:sz w:val="28"/>
                          <w:szCs w:val="28"/>
                          <w:lang w:val="uk-UA"/>
                        </w:rPr>
                        <w:t>В</w:t>
                      </w:r>
                      <w:r w:rsidRPr="00BC4FD2">
                        <w:rPr>
                          <w:sz w:val="28"/>
                          <w:szCs w:val="28"/>
                          <w:lang w:val="uk-UA"/>
                        </w:rPr>
                        <w:t xml:space="preserve"> законодавстві Російської Федерації, а саме у Федеральному Законі «Про</w:t>
                      </w:r>
                      <w:r>
                        <w:rPr>
                          <w:sz w:val="28"/>
                          <w:szCs w:val="28"/>
                          <w:lang w:val="uk-UA"/>
                        </w:rPr>
                        <w:t xml:space="preserve"> платні автомобільні дороги»,</w:t>
                      </w:r>
                      <w:r w:rsidRPr="00BC4FD2">
                        <w:rPr>
                          <w:sz w:val="28"/>
                          <w:szCs w:val="28"/>
                          <w:lang w:val="uk-UA"/>
                        </w:rPr>
                        <w:t xml:space="preserve"> поняття платної автомобільної дороги є майже ідентичним і визначається як «автомобільна дорога, використання якої зді</w:t>
                      </w:r>
                      <w:r>
                        <w:rPr>
                          <w:sz w:val="28"/>
                          <w:szCs w:val="28"/>
                          <w:lang w:val="uk-UA"/>
                        </w:rPr>
                        <w:t>йснюється на платній основі»</w:t>
                      </w:r>
                      <w:r w:rsidRPr="00BC4FD2">
                        <w:rPr>
                          <w:sz w:val="28"/>
                          <w:szCs w:val="28"/>
                          <w:lang w:val="uk-UA"/>
                        </w:rPr>
                        <w:t>.</w:t>
                      </w:r>
                    </w:p>
                  </w:txbxContent>
                </v:textbox>
              </v:rect>
            </w:pict>
          </mc:Fallback>
        </mc:AlternateContent>
      </w:r>
    </w:p>
    <w:p w:rsidR="00995419" w:rsidRDefault="008E6C0D">
      <w:pPr>
        <w:spacing w:after="160" w:line="259" w:lineRule="auto"/>
        <w:jc w:val="left"/>
        <w:rPr>
          <w:sz w:val="28"/>
          <w:lang w:val="uk-UA"/>
        </w:rPr>
      </w:pPr>
      <w:r>
        <w:rPr>
          <w:noProof/>
        </w:rPr>
        <mc:AlternateContent>
          <mc:Choice Requires="wps">
            <w:drawing>
              <wp:anchor distT="0" distB="0" distL="114300" distR="114300" simplePos="0" relativeHeight="251785216" behindDoc="0" locked="0" layoutInCell="1" allowOverlap="1" wp14:anchorId="4AFB1C5B" wp14:editId="1E7BBD95">
                <wp:simplePos x="0" y="0"/>
                <wp:positionH relativeFrom="column">
                  <wp:posOffset>361950</wp:posOffset>
                </wp:positionH>
                <wp:positionV relativeFrom="paragraph">
                  <wp:posOffset>113665</wp:posOffset>
                </wp:positionV>
                <wp:extent cx="3048000" cy="2173769"/>
                <wp:effectExtent l="57150" t="57150" r="57150" b="55245"/>
                <wp:wrapNone/>
                <wp:docPr id="36" name="Прямоугольник 22"/>
                <wp:cNvGraphicFramePr/>
                <a:graphic xmlns:a="http://schemas.openxmlformats.org/drawingml/2006/main">
                  <a:graphicData uri="http://schemas.microsoft.com/office/word/2010/wordprocessingShape">
                    <wps:wsp>
                      <wps:cNvSpPr/>
                      <wps:spPr>
                        <a:xfrm>
                          <a:off x="0" y="0"/>
                          <a:ext cx="3048000" cy="2173769"/>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Default="008E0F59" w:rsidP="008E6C0D">
                            <w:pPr>
                              <w:pStyle w:val="af1"/>
                              <w:spacing w:before="0" w:beforeAutospacing="0" w:after="0" w:afterAutospacing="0"/>
                              <w:jc w:val="center"/>
                            </w:pPr>
                            <w:r>
                              <w:rPr>
                                <w:rFonts w:eastAsia="Times New Roman" w:cstheme="minorBidi"/>
                                <w:color w:val="000000" w:themeColor="dark1"/>
                                <w:kern w:val="24"/>
                                <w:sz w:val="28"/>
                                <w:szCs w:val="28"/>
                                <w:lang w:val="uk-UA"/>
                              </w:rPr>
                              <w:t xml:space="preserve">Л.П. </w:t>
                            </w:r>
                            <w:proofErr w:type="spellStart"/>
                            <w:r>
                              <w:rPr>
                                <w:rFonts w:eastAsia="Times New Roman" w:cstheme="minorBidi"/>
                                <w:color w:val="000000" w:themeColor="dark1"/>
                                <w:kern w:val="24"/>
                                <w:sz w:val="28"/>
                                <w:szCs w:val="28"/>
                                <w:lang w:val="uk-UA"/>
                              </w:rPr>
                              <w:t>Бортницька</w:t>
                            </w:r>
                            <w:proofErr w:type="spellEnd"/>
                            <w:r>
                              <w:rPr>
                                <w:rFonts w:eastAsia="Times New Roman" w:cstheme="minorBidi"/>
                                <w:color w:val="000000" w:themeColor="dark1"/>
                                <w:kern w:val="24"/>
                                <w:sz w:val="28"/>
                                <w:szCs w:val="28"/>
                                <w:lang w:val="uk-UA"/>
                              </w:rPr>
                              <w:t xml:space="preserve"> вважає, що під поняттям платна автомобільна дорога слід розуміти автомобільну дорогу або її частину, за проїзд якою з водіїв стягується певна плата  на основі визначеного розміру та порядку справляння плати за проїзд дорожньою мережею в залежності від складу автотранспорту, за умови наявної безплатної автодороги.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B1C5B" id="_x0000_s1053" style="position:absolute;margin-left:28.5pt;margin-top:8.95pt;width:240pt;height:171.1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" fillcolor="white [3201]" strokecolor="black [3200]" strokeweight="1pt">
                <v:textbox>
                  <w:txbxContent>
                    <w:p w:rsidR="008E0F59" w:rsidRDefault="008E0F59" w:rsidP="008E6C0D">
                      <w:pPr>
                        <w:pStyle w:val="af1"/>
                        <w:spacing w:before="0" w:beforeAutospacing="0" w:after="0" w:afterAutospacing="0"/>
                        <w:jc w:val="center"/>
                      </w:pPr>
                      <w:r>
                        <w:rPr>
                          <w:rFonts w:eastAsia="Times New Roman" w:cstheme="minorBidi"/>
                          <w:color w:val="000000" w:themeColor="dark1"/>
                          <w:kern w:val="24"/>
                          <w:sz w:val="28"/>
                          <w:szCs w:val="28"/>
                          <w:lang w:val="uk-UA"/>
                        </w:rPr>
                        <w:t xml:space="preserve">Л.П. </w:t>
                      </w:r>
                      <w:proofErr w:type="spellStart"/>
                      <w:r>
                        <w:rPr>
                          <w:rFonts w:eastAsia="Times New Roman" w:cstheme="minorBidi"/>
                          <w:color w:val="000000" w:themeColor="dark1"/>
                          <w:kern w:val="24"/>
                          <w:sz w:val="28"/>
                          <w:szCs w:val="28"/>
                          <w:lang w:val="uk-UA"/>
                        </w:rPr>
                        <w:t>Бортницька</w:t>
                      </w:r>
                      <w:proofErr w:type="spellEnd"/>
                      <w:r>
                        <w:rPr>
                          <w:rFonts w:eastAsia="Times New Roman" w:cstheme="minorBidi"/>
                          <w:color w:val="000000" w:themeColor="dark1"/>
                          <w:kern w:val="24"/>
                          <w:sz w:val="28"/>
                          <w:szCs w:val="28"/>
                          <w:lang w:val="uk-UA"/>
                        </w:rPr>
                        <w:t xml:space="preserve"> вважає, що під поняттям платна автомобільна дорога слід розуміти автомобільну дорогу або її частину, за проїзд якою з водіїв стягується певна плата  на основі визначеного розміру та порядку справляння плати за проїзд дорожньою мережею в залежності від складу автотранспорту, за умови наявної безплатної автодороги.</w:t>
                      </w:r>
                    </w:p>
                  </w:txbxContent>
                </v:textbox>
              </v:rect>
            </w:pict>
          </mc:Fallback>
        </mc:AlternateContent>
      </w:r>
    </w:p>
    <w:p w:rsidR="00995419" w:rsidRDefault="00995419">
      <w:pPr>
        <w:spacing w:after="160" w:line="259" w:lineRule="auto"/>
        <w:jc w:val="left"/>
        <w:rPr>
          <w:sz w:val="28"/>
          <w:lang w:val="uk-UA"/>
        </w:rPr>
      </w:pPr>
    </w:p>
    <w:p w:rsidR="00995419" w:rsidRDefault="00995419">
      <w:pPr>
        <w:spacing w:after="160" w:line="259" w:lineRule="auto"/>
        <w:jc w:val="left"/>
        <w:rPr>
          <w:sz w:val="28"/>
          <w:lang w:val="uk-UA"/>
        </w:rPr>
      </w:pPr>
    </w:p>
    <w:p w:rsidR="00995419" w:rsidRDefault="00BC4FD2">
      <w:pPr>
        <w:spacing w:after="160" w:line="259" w:lineRule="auto"/>
        <w:jc w:val="left"/>
        <w:rPr>
          <w:sz w:val="28"/>
          <w:lang w:val="uk-UA"/>
        </w:rPr>
      </w:pPr>
      <w:r>
        <w:rPr>
          <w:noProof/>
          <w:sz w:val="28"/>
        </w:rPr>
        <mc:AlternateContent>
          <mc:Choice Requires="wps">
            <w:drawing>
              <wp:anchor distT="0" distB="0" distL="114300" distR="114300" simplePos="0" relativeHeight="251806720" behindDoc="0" locked="0" layoutInCell="1" allowOverlap="1" wp14:anchorId="4DF72143" wp14:editId="1CC3EE85">
                <wp:simplePos x="0" y="0"/>
                <wp:positionH relativeFrom="column">
                  <wp:posOffset>3790950</wp:posOffset>
                </wp:positionH>
                <wp:positionV relativeFrom="paragraph">
                  <wp:posOffset>10795</wp:posOffset>
                </wp:positionV>
                <wp:extent cx="342900" cy="0"/>
                <wp:effectExtent l="0" t="76200" r="19050" b="95250"/>
                <wp:wrapNone/>
                <wp:docPr id="50" name="Прямая со стрелкой 50"/>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B816062" id="Прямая со стрелкой 50" o:spid="_x0000_s1026" type="#_x0000_t32" style="position:absolute;margin-left:298.5pt;margin-top:.85pt;width:27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" strokecolor="windowText" strokeweight="1pt">
                <v:stroke endarrow="block" joinstyle="miter"/>
              </v:shape>
            </w:pict>
          </mc:Fallback>
        </mc:AlternateContent>
      </w:r>
      <w:r w:rsidR="008E6C0D">
        <w:rPr>
          <w:noProof/>
          <w:sz w:val="28"/>
        </w:rPr>
        <mc:AlternateContent>
          <mc:Choice Requires="wps">
            <w:drawing>
              <wp:anchor distT="0" distB="0" distL="114300" distR="114300" simplePos="0" relativeHeight="251796480" behindDoc="0" locked="0" layoutInCell="1" allowOverlap="1" wp14:anchorId="1663B00F" wp14:editId="0965EE51">
                <wp:simplePos x="0" y="0"/>
                <wp:positionH relativeFrom="column">
                  <wp:posOffset>22860</wp:posOffset>
                </wp:positionH>
                <wp:positionV relativeFrom="paragraph">
                  <wp:posOffset>166370</wp:posOffset>
                </wp:positionV>
                <wp:extent cx="342900" cy="0"/>
                <wp:effectExtent l="0" t="76200" r="19050" b="95250"/>
                <wp:wrapNone/>
                <wp:docPr id="44" name="Прямая со стрелкой 4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A3DDF9C" id="Прямая со стрелкой 44" o:spid="_x0000_s1026" type="#_x0000_t32" style="position:absolute;margin-left:1.8pt;margin-top:13.1pt;width:27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" strokecolor="black [3200]" strokeweight="1pt">
                <v:stroke endarrow="block" joinstyle="miter"/>
              </v:shape>
            </w:pict>
          </mc:Fallback>
        </mc:AlternateContent>
      </w:r>
    </w:p>
    <w:p w:rsidR="00995419" w:rsidRDefault="00995419">
      <w:pPr>
        <w:spacing w:after="160" w:line="259" w:lineRule="auto"/>
        <w:jc w:val="left"/>
        <w:rPr>
          <w:sz w:val="28"/>
          <w:lang w:val="uk-UA"/>
        </w:rPr>
      </w:pPr>
    </w:p>
    <w:p w:rsidR="00995419" w:rsidRDefault="00995419">
      <w:pPr>
        <w:spacing w:after="160" w:line="259" w:lineRule="auto"/>
        <w:jc w:val="left"/>
        <w:rPr>
          <w:sz w:val="28"/>
          <w:lang w:val="uk-UA"/>
        </w:rPr>
      </w:pPr>
    </w:p>
    <w:p w:rsidR="00995419" w:rsidRDefault="00BC4FD2">
      <w:pPr>
        <w:spacing w:after="160" w:line="259" w:lineRule="auto"/>
        <w:jc w:val="left"/>
        <w:rPr>
          <w:sz w:val="28"/>
          <w:lang w:val="uk-UA"/>
        </w:rPr>
      </w:pPr>
      <w:r>
        <w:rPr>
          <w:noProof/>
          <w:sz w:val="28"/>
        </w:rPr>
        <mc:AlternateContent>
          <mc:Choice Requires="wps">
            <w:drawing>
              <wp:anchor distT="0" distB="0" distL="114300" distR="114300" simplePos="0" relativeHeight="251807744" behindDoc="0" locked="0" layoutInCell="1" allowOverlap="1" wp14:anchorId="3903E4F0" wp14:editId="6572AFD0">
                <wp:simplePos x="0" y="0"/>
                <wp:positionH relativeFrom="column">
                  <wp:posOffset>1388744</wp:posOffset>
                </wp:positionH>
                <wp:positionV relativeFrom="paragraph">
                  <wp:posOffset>327661</wp:posOffset>
                </wp:positionV>
                <wp:extent cx="504825" cy="552450"/>
                <wp:effectExtent l="0" t="23812" r="23812" b="42863"/>
                <wp:wrapNone/>
                <wp:docPr id="51" name="Шеврон 51"/>
                <wp:cNvGraphicFramePr/>
                <a:graphic xmlns:a="http://schemas.openxmlformats.org/drawingml/2006/main">
                  <a:graphicData uri="http://schemas.microsoft.com/office/word/2010/wordprocessingShape">
                    <wps:wsp>
                      <wps:cNvSpPr/>
                      <wps:spPr>
                        <a:xfrm rot="5400000">
                          <a:off x="0" y="0"/>
                          <a:ext cx="504825" cy="552450"/>
                        </a:xfrm>
                        <a:prstGeom prst="chevron">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8A7E4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51" o:spid="_x0000_s1026" type="#_x0000_t55" style="position:absolute;margin-left:109.35pt;margin-top:25.8pt;width:39.75pt;height:43.5pt;rotation:90;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" adj="10800" fillcolor="white [3212]" strokecolor="black [3213]"/>
            </w:pict>
          </mc:Fallback>
        </mc:AlternateContent>
      </w:r>
    </w:p>
    <w:p w:rsidR="00995419" w:rsidRDefault="00BC4FD2">
      <w:pPr>
        <w:spacing w:after="160" w:line="259" w:lineRule="auto"/>
        <w:jc w:val="left"/>
        <w:rPr>
          <w:sz w:val="28"/>
          <w:lang w:val="uk-UA"/>
        </w:rPr>
      </w:pPr>
      <w:r>
        <w:rPr>
          <w:noProof/>
          <w:sz w:val="28"/>
        </w:rPr>
        <mc:AlternateContent>
          <mc:Choice Requires="wps">
            <w:drawing>
              <wp:anchor distT="0" distB="0" distL="114300" distR="114300" simplePos="0" relativeHeight="251809792" behindDoc="0" locked="0" layoutInCell="1" allowOverlap="1" wp14:anchorId="31934FBE" wp14:editId="7B66FCF1">
                <wp:simplePos x="0" y="0"/>
                <wp:positionH relativeFrom="column">
                  <wp:posOffset>5044916</wp:posOffset>
                </wp:positionH>
                <wp:positionV relativeFrom="paragraph">
                  <wp:posOffset>56041</wp:posOffset>
                </wp:positionV>
                <wp:extent cx="385764" cy="552450"/>
                <wp:effectExtent l="0" t="26352" r="26352" b="45403"/>
                <wp:wrapNone/>
                <wp:docPr id="52" name="Шеврон 52"/>
                <wp:cNvGraphicFramePr/>
                <a:graphic xmlns:a="http://schemas.openxmlformats.org/drawingml/2006/main">
                  <a:graphicData uri="http://schemas.microsoft.com/office/word/2010/wordprocessingShape">
                    <wps:wsp>
                      <wps:cNvSpPr/>
                      <wps:spPr>
                        <a:xfrm rot="5400000">
                          <a:off x="0" y="0"/>
                          <a:ext cx="385764" cy="552450"/>
                        </a:xfrm>
                        <a:prstGeom prst="chevron">
                          <a:avLst/>
                        </a:prstGeom>
                        <a:solidFill>
                          <a:schemeClr val="bg1"/>
                        </a:solidFill>
                        <a:ln>
                          <a:solidFill>
                            <a:schemeClr val="tx1"/>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69D1EB" id="Шеврон 52" o:spid="_x0000_s1026" type="#_x0000_t55" style="position:absolute;margin-left:397.25pt;margin-top:4.4pt;width:30.4pt;height:43.5pt;rotation:90;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" adj="10800" fillcolor="white [3212]" strokecolor="black [3213]"/>
            </w:pict>
          </mc:Fallback>
        </mc:AlternateContent>
      </w:r>
    </w:p>
    <w:p w:rsidR="00995419" w:rsidRDefault="00BC4FD2">
      <w:pPr>
        <w:spacing w:after="160" w:line="259" w:lineRule="auto"/>
        <w:jc w:val="left"/>
        <w:rPr>
          <w:sz w:val="28"/>
          <w:lang w:val="uk-UA"/>
        </w:rPr>
      </w:pPr>
      <w:r w:rsidRPr="00BC4FD2">
        <w:rPr>
          <w:noProof/>
          <w:sz w:val="28"/>
        </w:rPr>
        <mc:AlternateContent>
          <mc:Choice Requires="wps">
            <w:drawing>
              <wp:anchor distT="0" distB="0" distL="114300" distR="114300" simplePos="0" relativeHeight="251811840" behindDoc="0" locked="0" layoutInCell="1" allowOverlap="1" wp14:anchorId="5263D52B" wp14:editId="5AF5C4A9">
                <wp:simplePos x="0" y="0"/>
                <wp:positionH relativeFrom="column">
                  <wp:posOffset>22860</wp:posOffset>
                </wp:positionH>
                <wp:positionV relativeFrom="paragraph">
                  <wp:posOffset>207963</wp:posOffset>
                </wp:positionV>
                <wp:extent cx="6381750" cy="947737"/>
                <wp:effectExtent l="0" t="0" r="19050" b="24130"/>
                <wp:wrapNone/>
                <wp:docPr id="53" name="Прямоугольник 15"/>
                <wp:cNvGraphicFramePr/>
                <a:graphic xmlns:a="http://schemas.openxmlformats.org/drawingml/2006/main">
                  <a:graphicData uri="http://schemas.microsoft.com/office/word/2010/wordprocessingShape">
                    <wps:wsp>
                      <wps:cNvSpPr/>
                      <wps:spPr>
                        <a:xfrm>
                          <a:off x="0" y="0"/>
                          <a:ext cx="6381750" cy="947737"/>
                        </a:xfrm>
                        <a:prstGeom prst="rect">
                          <a:avLst/>
                        </a:prstGeom>
                        <a:solidFill>
                          <a:schemeClr val="bg1"/>
                        </a:solidFill>
                        <a:ln>
                          <a:solidFill>
                            <a:schemeClr val="tx1"/>
                          </a:solidFill>
                        </a:ln>
                        <a:effectLst/>
                      </wps:spPr>
                      <wps:txbx>
                        <w:txbxContent>
                          <w:p w:rsidR="008E0F59" w:rsidRPr="00BC4FD2" w:rsidRDefault="008E0F59" w:rsidP="00BC4FD2">
                            <w:pPr>
                              <w:pStyle w:val="af1"/>
                              <w:spacing w:before="0" w:beforeAutospacing="0" w:after="0" w:afterAutospacing="0"/>
                              <w:jc w:val="center"/>
                              <w:rPr>
                                <w:sz w:val="28"/>
                                <w:szCs w:val="28"/>
                                <w:lang w:val="uk-UA"/>
                              </w:rPr>
                            </w:pPr>
                            <w:r w:rsidRPr="00BC4FD2">
                              <w:rPr>
                                <w:sz w:val="28"/>
                                <w:szCs w:val="28"/>
                                <w:lang w:val="uk-UA"/>
                              </w:rPr>
                              <w:t>Виходячи із наведених вище понять варто запропонувати наступне визначення поняття платної автомобільної дороги як автомобільної дороги, за користування (або використання) якої особа зобов’язана сплачувати визначену плату у порядку визначеному діючим законодавством та/або договором.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3D52B" id="_x0000_s1054" style="position:absolute;margin-left:1.8pt;margin-top:16.4pt;width:502.5pt;height:74.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" fillcolor="white [3212]" strokecolor="black [3213]">
                <v:textbox>
                  <w:txbxContent>
                    <w:p w:rsidR="008E0F59" w:rsidRPr="00BC4FD2" w:rsidRDefault="008E0F59" w:rsidP="00BC4FD2">
                      <w:pPr>
                        <w:pStyle w:val="af1"/>
                        <w:spacing w:before="0" w:beforeAutospacing="0" w:after="0" w:afterAutospacing="0"/>
                        <w:jc w:val="center"/>
                        <w:rPr>
                          <w:sz w:val="28"/>
                          <w:szCs w:val="28"/>
                          <w:lang w:val="uk-UA"/>
                        </w:rPr>
                      </w:pPr>
                      <w:r w:rsidRPr="00BC4FD2">
                        <w:rPr>
                          <w:sz w:val="28"/>
                          <w:szCs w:val="28"/>
                          <w:lang w:val="uk-UA"/>
                        </w:rPr>
                        <w:t>Виходячи із наведених вище понять варто запропонувати наступне визначення поняття платної автомобільної дороги як автомобільної дороги, за користування (або використання) якої особа зобов’язана сплачувати визначену плату у порядку визначеному діючим законодавством та/або договором.</w:t>
                      </w:r>
                    </w:p>
                  </w:txbxContent>
                </v:textbox>
              </v:rect>
            </w:pict>
          </mc:Fallback>
        </mc:AlternateContent>
      </w:r>
    </w:p>
    <w:p w:rsidR="00995419" w:rsidRDefault="00995419">
      <w:pPr>
        <w:spacing w:after="160" w:line="259" w:lineRule="auto"/>
        <w:jc w:val="left"/>
        <w:rPr>
          <w:sz w:val="28"/>
          <w:lang w:val="uk-UA"/>
        </w:rPr>
      </w:pPr>
    </w:p>
    <w:p w:rsidR="00995419" w:rsidRDefault="00995419">
      <w:pPr>
        <w:spacing w:after="160" w:line="259" w:lineRule="auto"/>
        <w:jc w:val="left"/>
        <w:rPr>
          <w:sz w:val="28"/>
          <w:lang w:val="uk-UA"/>
        </w:rPr>
      </w:pPr>
    </w:p>
    <w:p w:rsidR="00995419" w:rsidRDefault="00995419">
      <w:pPr>
        <w:spacing w:after="160" w:line="259" w:lineRule="auto"/>
        <w:jc w:val="left"/>
        <w:rPr>
          <w:sz w:val="28"/>
          <w:lang w:val="uk-UA"/>
        </w:rPr>
      </w:pPr>
    </w:p>
    <w:p w:rsidR="00457D76" w:rsidRDefault="00457D76" w:rsidP="00561494">
      <w:pPr>
        <w:spacing w:line="360" w:lineRule="auto"/>
        <w:ind w:firstLine="709"/>
        <w:rPr>
          <w:sz w:val="28"/>
          <w:lang w:val="uk-UA"/>
        </w:rPr>
      </w:pPr>
      <w:r w:rsidRPr="00457D76">
        <w:rPr>
          <w:sz w:val="28"/>
        </w:rPr>
        <w:lastRenderedPageBreak/>
        <w:t>2</w:t>
      </w:r>
      <w:r w:rsidR="00E7138F">
        <w:rPr>
          <w:sz w:val="28"/>
          <w:lang w:val="uk-UA"/>
        </w:rPr>
        <w:t>.2</w:t>
      </w:r>
      <w:r w:rsidRPr="00457D76">
        <w:rPr>
          <w:sz w:val="28"/>
          <w:lang w:val="uk-UA"/>
        </w:rPr>
        <w:t xml:space="preserve"> Історичний розвиток інституту права платних доріг в Україні та зарубіжних країнах</w:t>
      </w:r>
    </w:p>
    <w:p w:rsidR="00457D76" w:rsidRDefault="00457D76" w:rsidP="00561494">
      <w:pPr>
        <w:spacing w:line="360" w:lineRule="auto"/>
        <w:ind w:firstLine="709"/>
        <w:rPr>
          <w:sz w:val="28"/>
          <w:lang w:val="uk-UA"/>
        </w:rPr>
      </w:pPr>
    </w:p>
    <w:p w:rsidR="00457D76" w:rsidRDefault="00457D76" w:rsidP="00561494">
      <w:pPr>
        <w:spacing w:line="360" w:lineRule="auto"/>
        <w:ind w:firstLine="709"/>
        <w:rPr>
          <w:sz w:val="28"/>
          <w:lang w:val="uk-UA"/>
        </w:rPr>
      </w:pPr>
    </w:p>
    <w:p w:rsidR="00457D76" w:rsidRDefault="00F633A1" w:rsidP="00561494">
      <w:pPr>
        <w:spacing w:line="360" w:lineRule="auto"/>
        <w:ind w:firstLine="709"/>
        <w:rPr>
          <w:sz w:val="28"/>
          <w:lang w:val="uk-UA"/>
        </w:rPr>
      </w:pPr>
      <w:r w:rsidRPr="008E6C0D">
        <w:rPr>
          <w:noProof/>
          <w:sz w:val="28"/>
        </w:rPr>
        <mc:AlternateContent>
          <mc:Choice Requires="wps">
            <w:drawing>
              <wp:anchor distT="0" distB="0" distL="114300" distR="114300" simplePos="0" relativeHeight="252350464" behindDoc="0" locked="0" layoutInCell="1" allowOverlap="1" wp14:anchorId="1F283A27" wp14:editId="654BA7E8">
                <wp:simplePos x="0" y="0"/>
                <wp:positionH relativeFrom="column">
                  <wp:posOffset>1146810</wp:posOffset>
                </wp:positionH>
                <wp:positionV relativeFrom="paragraph">
                  <wp:posOffset>40640</wp:posOffset>
                </wp:positionV>
                <wp:extent cx="4438650" cy="552450"/>
                <wp:effectExtent l="57150" t="57150" r="57150" b="57150"/>
                <wp:wrapNone/>
                <wp:docPr id="107" name="Прямоугольник 15"/>
                <wp:cNvGraphicFramePr/>
                <a:graphic xmlns:a="http://schemas.openxmlformats.org/drawingml/2006/main">
                  <a:graphicData uri="http://schemas.microsoft.com/office/word/2010/wordprocessingShape">
                    <wps:wsp>
                      <wps:cNvSpPr/>
                      <wps:spPr>
                        <a:xfrm>
                          <a:off x="0" y="0"/>
                          <a:ext cx="4438650" cy="552450"/>
                        </a:xfrm>
                        <a:prstGeom prst="rect">
                          <a:avLst/>
                        </a:prstGeom>
                        <a:solidFill>
                          <a:schemeClr val="bg1"/>
                        </a:solidFill>
                        <a:ln>
                          <a:solidFill>
                            <a:schemeClr val="tx1"/>
                          </a:solidFill>
                        </a:ln>
                        <a:effectLst/>
                        <a:scene3d>
                          <a:camera prst="orthographicFront"/>
                          <a:lightRig rig="threePt" dir="t"/>
                        </a:scene3d>
                        <a:sp3d>
                          <a:bevelT w="139700" prst="cross"/>
                        </a:sp3d>
                      </wps:spPr>
                      <wps:txbx>
                        <w:txbxContent>
                          <w:p w:rsidR="008E0F59" w:rsidRPr="00143C49" w:rsidRDefault="008E0F59" w:rsidP="00F633A1">
                            <w:pPr>
                              <w:pStyle w:val="af1"/>
                              <w:spacing w:before="0" w:beforeAutospacing="0" w:after="0" w:afterAutospacing="0"/>
                              <w:jc w:val="center"/>
                              <w:rPr>
                                <w:color w:val="000000" w:themeColor="text1"/>
                                <w:sz w:val="28"/>
                                <w:szCs w:val="28"/>
                                <w:lang w:val="uk-UA"/>
                              </w:rPr>
                            </w:pPr>
                            <w:r w:rsidRPr="00143C49">
                              <w:rPr>
                                <w:color w:val="000000" w:themeColor="text1"/>
                                <w:sz w:val="28"/>
                                <w:szCs w:val="28"/>
                                <w:lang w:val="uk-UA"/>
                              </w:rPr>
                              <w:t>Історична періодизація інституту права платних доріг в світі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3A27" id="_x0000_s1055" style="position:absolute;left:0;text-align:left;margin-left:90.3pt;margin-top:3.2pt;width:349.5pt;height:43.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" fillcolor="white [3212]" strokecolor="black [3213]">
                <v:textbox>
                  <w:txbxContent>
                    <w:p w:rsidR="008E0F59" w:rsidRPr="00143C49" w:rsidRDefault="008E0F59" w:rsidP="00F633A1">
                      <w:pPr>
                        <w:pStyle w:val="af1"/>
                        <w:spacing w:before="0" w:beforeAutospacing="0" w:after="0" w:afterAutospacing="0"/>
                        <w:jc w:val="center"/>
                        <w:rPr>
                          <w:color w:val="000000" w:themeColor="text1"/>
                          <w:sz w:val="28"/>
                          <w:szCs w:val="28"/>
                          <w:lang w:val="uk-UA"/>
                        </w:rPr>
                      </w:pPr>
                      <w:r w:rsidRPr="00143C49">
                        <w:rPr>
                          <w:color w:val="000000" w:themeColor="text1"/>
                          <w:sz w:val="28"/>
                          <w:szCs w:val="28"/>
                          <w:lang w:val="uk-UA"/>
                        </w:rPr>
                        <w:t>Історична періодизація інституту права платних доріг в світі</w:t>
                      </w:r>
                    </w:p>
                  </w:txbxContent>
                </v:textbox>
              </v:rect>
            </w:pict>
          </mc:Fallback>
        </mc:AlternateContent>
      </w:r>
    </w:p>
    <w:p w:rsidR="00457D76" w:rsidRDefault="008F49E7" w:rsidP="00561494">
      <w:pPr>
        <w:spacing w:line="360" w:lineRule="auto"/>
        <w:ind w:firstLine="709"/>
        <w:rPr>
          <w:sz w:val="28"/>
          <w:lang w:val="uk-UA"/>
        </w:rPr>
      </w:pPr>
      <w:r>
        <w:rPr>
          <w:noProof/>
          <w:sz w:val="28"/>
        </w:rPr>
        <mc:AlternateContent>
          <mc:Choice Requires="wps">
            <w:drawing>
              <wp:anchor distT="0" distB="0" distL="114300" distR="114300" simplePos="0" relativeHeight="252390400" behindDoc="0" locked="0" layoutInCell="1" allowOverlap="1">
                <wp:simplePos x="0" y="0"/>
                <wp:positionH relativeFrom="column">
                  <wp:posOffset>3366135</wp:posOffset>
                </wp:positionH>
                <wp:positionV relativeFrom="paragraph">
                  <wp:posOffset>286385</wp:posOffset>
                </wp:positionV>
                <wp:extent cx="9525" cy="609600"/>
                <wp:effectExtent l="76200" t="0" r="66675" b="57150"/>
                <wp:wrapNone/>
                <wp:docPr id="362" name="Прямая со стрелкой 362"/>
                <wp:cNvGraphicFramePr/>
                <a:graphic xmlns:a="http://schemas.openxmlformats.org/drawingml/2006/main">
                  <a:graphicData uri="http://schemas.microsoft.com/office/word/2010/wordprocessingShape">
                    <wps:wsp>
                      <wps:cNvCnPr/>
                      <wps:spPr>
                        <a:xfrm flipH="1">
                          <a:off x="0" y="0"/>
                          <a:ext cx="9525"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6A24C5" id="_x0000_t32" coordsize="21600,21600" o:spt="32" o:oned="t" path="m,l21600,21600e" filled="f">
                <v:path arrowok="t" fillok="f" o:connecttype="none"/>
                <o:lock v:ext="edit" shapetype="t"/>
              </v:shapetype>
              <v:shape id="Прямая со стрелкой 362" o:spid="_x0000_s1026" type="#_x0000_t32" style="position:absolute;margin-left:265.05pt;margin-top:22.55pt;width:.75pt;height:48pt;flip:x;z-index:25239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" strokecolor="black [3213]" strokeweight=".5pt">
                <v:stroke endarrow="block" joinstyle="miter"/>
              </v:shape>
            </w:pict>
          </mc:Fallback>
        </mc:AlternateContent>
      </w:r>
    </w:p>
    <w:p w:rsidR="00457D76" w:rsidRDefault="00457D76" w:rsidP="00561494">
      <w:pPr>
        <w:spacing w:line="360" w:lineRule="auto"/>
        <w:ind w:firstLine="709"/>
        <w:rPr>
          <w:sz w:val="28"/>
          <w:lang w:val="uk-UA"/>
        </w:rPr>
      </w:pPr>
    </w:p>
    <w:p w:rsidR="00457D76" w:rsidRDefault="00B57729" w:rsidP="00B57729">
      <w:pPr>
        <w:spacing w:line="360" w:lineRule="auto"/>
        <w:rPr>
          <w:sz w:val="28"/>
          <w:lang w:val="uk-UA"/>
        </w:rPr>
      </w:pPr>
      <w:r>
        <w:rPr>
          <w:noProof/>
          <w:sz w:val="28"/>
        </w:rPr>
        <w:drawing>
          <wp:inline distT="0" distB="0" distL="0" distR="0" wp14:anchorId="0A02CF77" wp14:editId="28DDC9F2">
            <wp:extent cx="6410325" cy="7019925"/>
            <wp:effectExtent l="38100" t="0" r="47625" b="0"/>
            <wp:docPr id="334" name="Схема 3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7D76" w:rsidRDefault="00567E4B" w:rsidP="00B57729">
      <w:pPr>
        <w:spacing w:line="360" w:lineRule="auto"/>
        <w:rPr>
          <w:sz w:val="28"/>
          <w:lang w:val="uk-UA"/>
        </w:rPr>
      </w:pPr>
      <w:r w:rsidRPr="00BC4FD2">
        <w:rPr>
          <w:noProof/>
          <w:sz w:val="28"/>
        </w:rPr>
        <w:lastRenderedPageBreak/>
        <mc:AlternateContent>
          <mc:Choice Requires="wps">
            <w:drawing>
              <wp:anchor distT="0" distB="0" distL="114300" distR="114300" simplePos="0" relativeHeight="252352512" behindDoc="0" locked="0" layoutInCell="1" allowOverlap="1" wp14:anchorId="3945F2D7" wp14:editId="4B81E3BE">
                <wp:simplePos x="0" y="0"/>
                <wp:positionH relativeFrom="column">
                  <wp:posOffset>0</wp:posOffset>
                </wp:positionH>
                <wp:positionV relativeFrom="paragraph">
                  <wp:posOffset>-635</wp:posOffset>
                </wp:positionV>
                <wp:extent cx="6381750" cy="947737"/>
                <wp:effectExtent l="57150" t="57150" r="57150" b="62230"/>
                <wp:wrapNone/>
                <wp:docPr id="335" name="Прямоугольник 15"/>
                <wp:cNvGraphicFramePr/>
                <a:graphic xmlns:a="http://schemas.openxmlformats.org/drawingml/2006/main">
                  <a:graphicData uri="http://schemas.microsoft.com/office/word/2010/wordprocessingShape">
                    <wps:wsp>
                      <wps:cNvSpPr/>
                      <wps:spPr>
                        <a:xfrm>
                          <a:off x="0" y="0"/>
                          <a:ext cx="6381750" cy="947737"/>
                        </a:xfrm>
                        <a:prstGeom prst="rect">
                          <a:avLst/>
                        </a:prstGeom>
                        <a:solidFill>
                          <a:schemeClr val="bg1"/>
                        </a:solidFill>
                        <a:ln>
                          <a:solidFill>
                            <a:schemeClr val="tx1"/>
                          </a:solidFill>
                        </a:ln>
                        <a:effectLst/>
                        <a:scene3d>
                          <a:camera prst="orthographicFront"/>
                          <a:lightRig rig="threePt" dir="t"/>
                        </a:scene3d>
                        <a:sp3d>
                          <a:bevelT w="139700" prst="cross"/>
                        </a:sp3d>
                      </wps:spPr>
                      <wps:txbx>
                        <w:txbxContent>
                          <w:p w:rsidR="008E0F59" w:rsidRPr="00143C49" w:rsidRDefault="008E0F59" w:rsidP="00567E4B">
                            <w:pPr>
                              <w:pStyle w:val="af1"/>
                              <w:spacing w:before="0" w:beforeAutospacing="0" w:after="0" w:afterAutospacing="0"/>
                              <w:jc w:val="center"/>
                              <w:rPr>
                                <w:color w:val="000000" w:themeColor="text1"/>
                                <w:sz w:val="28"/>
                                <w:szCs w:val="28"/>
                                <w:lang w:val="uk-UA"/>
                              </w:rPr>
                            </w:pPr>
                            <w:r w:rsidRPr="00143C49">
                              <w:rPr>
                                <w:color w:val="000000" w:themeColor="text1"/>
                                <w:sz w:val="28"/>
                                <w:szCs w:val="28"/>
                                <w:lang w:val="uk-UA"/>
                              </w:rPr>
                              <w:t>Надалі розглянем історичні періодизації країн які успішно впровадили інститут права платних доріг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5F2D7" id="_x0000_s1056" style="position:absolute;left:0;text-align:left;margin-left:0;margin-top:-.05pt;width:502.5pt;height:74.6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" fillcolor="white [3212]" strokecolor="black [3213]">
                <v:textbox>
                  <w:txbxContent>
                    <w:p w:rsidR="008E0F59" w:rsidRPr="00143C49" w:rsidRDefault="008E0F59" w:rsidP="00567E4B">
                      <w:pPr>
                        <w:pStyle w:val="af1"/>
                        <w:spacing w:before="0" w:beforeAutospacing="0" w:after="0" w:afterAutospacing="0"/>
                        <w:jc w:val="center"/>
                        <w:rPr>
                          <w:color w:val="000000" w:themeColor="text1"/>
                          <w:sz w:val="28"/>
                          <w:szCs w:val="28"/>
                          <w:lang w:val="uk-UA"/>
                        </w:rPr>
                      </w:pPr>
                      <w:r w:rsidRPr="00143C49">
                        <w:rPr>
                          <w:color w:val="000000" w:themeColor="text1"/>
                          <w:sz w:val="28"/>
                          <w:szCs w:val="28"/>
                          <w:lang w:val="uk-UA"/>
                        </w:rPr>
                        <w:t>Надалі розглянем історичні періодизації країн які успішно впровадили інститут права платних доріг</w:t>
                      </w:r>
                    </w:p>
                  </w:txbxContent>
                </v:textbox>
              </v:rect>
            </w:pict>
          </mc:Fallback>
        </mc:AlternateContent>
      </w:r>
    </w:p>
    <w:p w:rsidR="00457D76" w:rsidRDefault="00457D76" w:rsidP="00561494">
      <w:pPr>
        <w:spacing w:line="360" w:lineRule="auto"/>
        <w:ind w:firstLine="709"/>
        <w:rPr>
          <w:sz w:val="28"/>
          <w:lang w:val="uk-UA"/>
        </w:rPr>
      </w:pPr>
    </w:p>
    <w:p w:rsidR="00457D76" w:rsidRDefault="00457D76" w:rsidP="00561494">
      <w:pPr>
        <w:spacing w:line="360" w:lineRule="auto"/>
        <w:ind w:firstLine="709"/>
        <w:rPr>
          <w:sz w:val="28"/>
          <w:lang w:val="uk-UA"/>
        </w:rPr>
      </w:pPr>
    </w:p>
    <w:p w:rsidR="00457D76" w:rsidRDefault="00457D76" w:rsidP="00561494">
      <w:pPr>
        <w:spacing w:line="360" w:lineRule="auto"/>
        <w:ind w:firstLine="709"/>
        <w:rPr>
          <w:sz w:val="28"/>
          <w:lang w:val="uk-UA"/>
        </w:rPr>
      </w:pPr>
    </w:p>
    <w:p w:rsidR="00457D76" w:rsidRDefault="00867BF0" w:rsidP="00561494">
      <w:pPr>
        <w:spacing w:line="360" w:lineRule="auto"/>
        <w:ind w:firstLine="709"/>
        <w:rPr>
          <w:sz w:val="28"/>
          <w:lang w:val="uk-UA"/>
        </w:rPr>
      </w:pPr>
      <w:r w:rsidRPr="008E6C0D">
        <w:rPr>
          <w:noProof/>
          <w:sz w:val="28"/>
        </w:rPr>
        <mc:AlternateContent>
          <mc:Choice Requires="wps">
            <w:drawing>
              <wp:anchor distT="0" distB="0" distL="114300" distR="114300" simplePos="0" relativeHeight="252354560" behindDoc="0" locked="0" layoutInCell="1" allowOverlap="1" wp14:anchorId="7DAFF49B" wp14:editId="6247EACC">
                <wp:simplePos x="0" y="0"/>
                <wp:positionH relativeFrom="column">
                  <wp:posOffset>2232660</wp:posOffset>
                </wp:positionH>
                <wp:positionV relativeFrom="paragraph">
                  <wp:posOffset>59690</wp:posOffset>
                </wp:positionV>
                <wp:extent cx="2000250" cy="552450"/>
                <wp:effectExtent l="57150" t="57150" r="57150" b="57150"/>
                <wp:wrapNone/>
                <wp:docPr id="336" name="Прямоугольник 15"/>
                <wp:cNvGraphicFramePr/>
                <a:graphic xmlns:a="http://schemas.openxmlformats.org/drawingml/2006/main">
                  <a:graphicData uri="http://schemas.microsoft.com/office/word/2010/wordprocessingShape">
                    <wps:wsp>
                      <wps:cNvSpPr/>
                      <wps:spPr>
                        <a:xfrm>
                          <a:off x="0" y="0"/>
                          <a:ext cx="2000250" cy="552450"/>
                        </a:xfrm>
                        <a:prstGeom prst="rect">
                          <a:avLst/>
                        </a:prstGeom>
                        <a:solidFill>
                          <a:schemeClr val="bg1"/>
                        </a:solidFill>
                        <a:ln>
                          <a:solidFill>
                            <a:schemeClr val="tx1"/>
                          </a:solidFill>
                        </a:ln>
                        <a:effectLst/>
                        <a:scene3d>
                          <a:camera prst="orthographicFront"/>
                          <a:lightRig rig="threePt" dir="t"/>
                        </a:scene3d>
                        <a:sp3d>
                          <a:bevelT w="139700" prst="cross"/>
                        </a:sp3d>
                      </wps:spPr>
                      <wps:txbx>
                        <w:txbxContent>
                          <w:p w:rsidR="008E0F59" w:rsidRPr="0054257D" w:rsidRDefault="008E0F59" w:rsidP="00867BF0">
                            <w:pPr>
                              <w:pStyle w:val="af1"/>
                              <w:spacing w:before="0" w:beforeAutospacing="0" w:after="0" w:afterAutospacing="0"/>
                              <w:jc w:val="center"/>
                              <w:rPr>
                                <w:color w:val="FFFFFF" w:themeColor="background1"/>
                                <w:sz w:val="28"/>
                                <w:szCs w:val="28"/>
                                <w:lang w:val="uk-UA"/>
                              </w:rPr>
                            </w:pPr>
                            <w:r w:rsidRPr="00143C49">
                              <w:rPr>
                                <w:color w:val="000000" w:themeColor="text1"/>
                                <w:sz w:val="28"/>
                                <w:szCs w:val="28"/>
                                <w:lang w:val="uk-UA"/>
                              </w:rPr>
                              <w:t>Великобританія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F49B" id="_x0000_s1057" style="position:absolute;left:0;text-align:left;margin-left:175.8pt;margin-top:4.7pt;width:157.5pt;height:43.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" fillcolor="white [3212]" strokecolor="black [3213]">
                <v:textbox>
                  <w:txbxContent>
                    <w:p w:rsidR="008E0F59" w:rsidRPr="0054257D" w:rsidRDefault="008E0F59" w:rsidP="00867BF0">
                      <w:pPr>
                        <w:pStyle w:val="af1"/>
                        <w:spacing w:before="0" w:beforeAutospacing="0" w:after="0" w:afterAutospacing="0"/>
                        <w:jc w:val="center"/>
                        <w:rPr>
                          <w:color w:val="FFFFFF" w:themeColor="background1"/>
                          <w:sz w:val="28"/>
                          <w:szCs w:val="28"/>
                          <w:lang w:val="uk-UA"/>
                        </w:rPr>
                      </w:pPr>
                      <w:r w:rsidRPr="00143C49">
                        <w:rPr>
                          <w:color w:val="000000" w:themeColor="text1"/>
                          <w:sz w:val="28"/>
                          <w:szCs w:val="28"/>
                          <w:lang w:val="uk-UA"/>
                        </w:rPr>
                        <w:t>Великобританія</w:t>
                      </w:r>
                    </w:p>
                  </w:txbxContent>
                </v:textbox>
              </v:rect>
            </w:pict>
          </mc:Fallback>
        </mc:AlternateContent>
      </w:r>
    </w:p>
    <w:p w:rsidR="00457D76" w:rsidRDefault="004D6782" w:rsidP="00561494">
      <w:pPr>
        <w:spacing w:line="360" w:lineRule="auto"/>
        <w:ind w:firstLine="709"/>
        <w:rPr>
          <w:sz w:val="28"/>
          <w:lang w:val="uk-UA"/>
        </w:rPr>
      </w:pPr>
      <w:r>
        <w:rPr>
          <w:noProof/>
          <w:sz w:val="28"/>
        </w:rPr>
        <mc:AlternateContent>
          <mc:Choice Requires="wps">
            <w:drawing>
              <wp:anchor distT="0" distB="0" distL="114300" distR="114300" simplePos="0" relativeHeight="252357632" behindDoc="0" locked="0" layoutInCell="1" allowOverlap="1">
                <wp:simplePos x="0" y="0"/>
                <wp:positionH relativeFrom="column">
                  <wp:posOffset>3204210</wp:posOffset>
                </wp:positionH>
                <wp:positionV relativeFrom="paragraph">
                  <wp:posOffset>305435</wp:posOffset>
                </wp:positionV>
                <wp:extent cx="0" cy="381000"/>
                <wp:effectExtent l="76200" t="0" r="95250" b="57150"/>
                <wp:wrapNone/>
                <wp:docPr id="341" name="Прямая со стрелкой 341"/>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4CE843CD" id="Прямая со стрелкой 341" o:spid="_x0000_s1026" type="#_x0000_t32" style="position:absolute;margin-left:252.3pt;margin-top:24.05pt;width:0;height:30pt;z-index:25235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" strokecolor="black [3213]" strokeweight="1.5pt">
                <v:stroke endarrow="block" joinstyle="miter"/>
              </v:shape>
            </w:pict>
          </mc:Fallback>
        </mc:AlternateContent>
      </w:r>
    </w:p>
    <w:p w:rsidR="00457D76" w:rsidRDefault="00457D76" w:rsidP="00561494">
      <w:pPr>
        <w:spacing w:line="360" w:lineRule="auto"/>
        <w:ind w:firstLine="709"/>
        <w:rPr>
          <w:sz w:val="28"/>
          <w:lang w:val="uk-UA"/>
        </w:rPr>
      </w:pPr>
    </w:p>
    <w:p w:rsidR="00457D76" w:rsidRDefault="00867BF0" w:rsidP="00C84096">
      <w:pPr>
        <w:spacing w:line="360" w:lineRule="auto"/>
        <w:rPr>
          <w:sz w:val="28"/>
          <w:lang w:val="uk-UA"/>
        </w:rPr>
      </w:pPr>
      <w:r>
        <w:rPr>
          <w:noProof/>
          <w:sz w:val="28"/>
        </w:rPr>
        <w:drawing>
          <wp:inline distT="0" distB="0" distL="0" distR="0">
            <wp:extent cx="6467475" cy="7038975"/>
            <wp:effectExtent l="57150" t="19050" r="47625" b="0"/>
            <wp:docPr id="338" name="Схема 3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57D76" w:rsidRDefault="00457D76" w:rsidP="00561494">
      <w:pPr>
        <w:spacing w:line="360" w:lineRule="auto"/>
        <w:ind w:firstLine="709"/>
        <w:rPr>
          <w:sz w:val="28"/>
          <w:lang w:val="uk-UA"/>
        </w:rPr>
      </w:pPr>
    </w:p>
    <w:p w:rsidR="00457D76" w:rsidRDefault="008C5F7F" w:rsidP="00561494">
      <w:pPr>
        <w:spacing w:line="360" w:lineRule="auto"/>
        <w:ind w:firstLine="709"/>
        <w:rPr>
          <w:sz w:val="28"/>
          <w:lang w:val="uk-UA"/>
        </w:rPr>
      </w:pPr>
      <w:r w:rsidRPr="008E6C0D">
        <w:rPr>
          <w:noProof/>
          <w:sz w:val="28"/>
        </w:rPr>
        <mc:AlternateContent>
          <mc:Choice Requires="wps">
            <w:drawing>
              <wp:anchor distT="0" distB="0" distL="114300" distR="114300" simplePos="0" relativeHeight="252356608" behindDoc="0" locked="0" layoutInCell="1" allowOverlap="1" wp14:anchorId="7DFE68D3" wp14:editId="240864E9">
                <wp:simplePos x="0" y="0"/>
                <wp:positionH relativeFrom="column">
                  <wp:posOffset>2076450</wp:posOffset>
                </wp:positionH>
                <wp:positionV relativeFrom="paragraph">
                  <wp:posOffset>-48260</wp:posOffset>
                </wp:positionV>
                <wp:extent cx="2000250" cy="552450"/>
                <wp:effectExtent l="57150" t="57150" r="57150" b="57150"/>
                <wp:wrapNone/>
                <wp:docPr id="339" name="Прямоугольник 15"/>
                <wp:cNvGraphicFramePr/>
                <a:graphic xmlns:a="http://schemas.openxmlformats.org/drawingml/2006/main">
                  <a:graphicData uri="http://schemas.microsoft.com/office/word/2010/wordprocessingShape">
                    <wps:wsp>
                      <wps:cNvSpPr/>
                      <wps:spPr>
                        <a:xfrm>
                          <a:off x="0" y="0"/>
                          <a:ext cx="2000250" cy="552450"/>
                        </a:xfrm>
                        <a:prstGeom prst="rect">
                          <a:avLst/>
                        </a:prstGeom>
                        <a:solidFill>
                          <a:schemeClr val="bg1"/>
                        </a:solidFill>
                        <a:ln>
                          <a:solidFill>
                            <a:schemeClr val="tx1"/>
                          </a:solidFill>
                        </a:ln>
                        <a:effectLst/>
                        <a:scene3d>
                          <a:camera prst="orthographicFront"/>
                          <a:lightRig rig="threePt" dir="t"/>
                        </a:scene3d>
                        <a:sp3d>
                          <a:bevelT w="139700" prst="cross"/>
                        </a:sp3d>
                      </wps:spPr>
                      <wps:txbx>
                        <w:txbxContent>
                          <w:p w:rsidR="008E0F59" w:rsidRPr="00143C49" w:rsidRDefault="008E0F59" w:rsidP="008C5F7F">
                            <w:pPr>
                              <w:pStyle w:val="af1"/>
                              <w:spacing w:before="0" w:beforeAutospacing="0" w:after="0" w:afterAutospacing="0"/>
                              <w:jc w:val="center"/>
                              <w:rPr>
                                <w:color w:val="000000" w:themeColor="text1"/>
                                <w:sz w:val="28"/>
                                <w:szCs w:val="28"/>
                                <w:lang w:val="uk-UA"/>
                              </w:rPr>
                            </w:pPr>
                            <w:r w:rsidRPr="00143C49">
                              <w:rPr>
                                <w:color w:val="000000" w:themeColor="text1"/>
                                <w:sz w:val="28"/>
                                <w:szCs w:val="28"/>
                                <w:lang w:val="uk-UA"/>
                              </w:rPr>
                              <w:t>Франція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E68D3" id="_x0000_s1058" style="position:absolute;left:0;text-align:left;margin-left:163.5pt;margin-top:-3.8pt;width:157.5pt;height:4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" fillcolor="white [3212]" strokecolor="black [3213]">
                <v:textbox>
                  <w:txbxContent>
                    <w:p w:rsidR="008E0F59" w:rsidRPr="00143C49" w:rsidRDefault="008E0F59" w:rsidP="008C5F7F">
                      <w:pPr>
                        <w:pStyle w:val="af1"/>
                        <w:spacing w:before="0" w:beforeAutospacing="0" w:after="0" w:afterAutospacing="0"/>
                        <w:jc w:val="center"/>
                        <w:rPr>
                          <w:color w:val="000000" w:themeColor="text1"/>
                          <w:sz w:val="28"/>
                          <w:szCs w:val="28"/>
                          <w:lang w:val="uk-UA"/>
                        </w:rPr>
                      </w:pPr>
                      <w:r w:rsidRPr="00143C49">
                        <w:rPr>
                          <w:color w:val="000000" w:themeColor="text1"/>
                          <w:sz w:val="28"/>
                          <w:szCs w:val="28"/>
                          <w:lang w:val="uk-UA"/>
                        </w:rPr>
                        <w:t>Франція</w:t>
                      </w:r>
                    </w:p>
                  </w:txbxContent>
                </v:textbox>
              </v:rect>
            </w:pict>
          </mc:Fallback>
        </mc:AlternateContent>
      </w:r>
    </w:p>
    <w:p w:rsidR="00457D76" w:rsidRDefault="004D6782" w:rsidP="00561494">
      <w:pPr>
        <w:spacing w:line="360" w:lineRule="auto"/>
        <w:ind w:firstLine="709"/>
        <w:rPr>
          <w:sz w:val="28"/>
          <w:lang w:val="uk-UA"/>
        </w:rPr>
      </w:pPr>
      <w:r>
        <w:rPr>
          <w:noProof/>
          <w:sz w:val="28"/>
        </w:rPr>
        <mc:AlternateContent>
          <mc:Choice Requires="wps">
            <w:drawing>
              <wp:anchor distT="0" distB="0" distL="114300" distR="114300" simplePos="0" relativeHeight="252358656" behindDoc="0" locked="0" layoutInCell="1" allowOverlap="1">
                <wp:simplePos x="0" y="0"/>
                <wp:positionH relativeFrom="column">
                  <wp:posOffset>3099435</wp:posOffset>
                </wp:positionH>
                <wp:positionV relativeFrom="paragraph">
                  <wp:posOffset>198755</wp:posOffset>
                </wp:positionV>
                <wp:extent cx="0" cy="476250"/>
                <wp:effectExtent l="76200" t="0" r="57150" b="57150"/>
                <wp:wrapNone/>
                <wp:docPr id="342" name="Прямая со стрелкой 342"/>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chemeClr val="tx1"/>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B06E34C" id="Прямая со стрелкой 342" o:spid="_x0000_s1026" type="#_x0000_t32" style="position:absolute;margin-left:244.05pt;margin-top:15.65pt;width:0;height:37.5pt;z-index:25235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" strokecolor="black [3213]" strokeweight="1.5pt">
                <v:stroke endarrow="block" joinstyle="miter"/>
              </v:shape>
            </w:pict>
          </mc:Fallback>
        </mc:AlternateContent>
      </w:r>
    </w:p>
    <w:p w:rsidR="00457D76" w:rsidRDefault="00457D76" w:rsidP="00561494">
      <w:pPr>
        <w:spacing w:line="360" w:lineRule="auto"/>
        <w:ind w:firstLine="709"/>
        <w:rPr>
          <w:sz w:val="28"/>
          <w:lang w:val="uk-UA"/>
        </w:rPr>
      </w:pPr>
    </w:p>
    <w:p w:rsidR="00457D76" w:rsidRDefault="008C5F7F" w:rsidP="00165D8D">
      <w:pPr>
        <w:spacing w:line="360" w:lineRule="auto"/>
        <w:rPr>
          <w:sz w:val="28"/>
          <w:lang w:val="uk-UA"/>
        </w:rPr>
      </w:pPr>
      <w:r>
        <w:rPr>
          <w:noProof/>
          <w:sz w:val="28"/>
        </w:rPr>
        <w:drawing>
          <wp:inline distT="0" distB="0" distL="0" distR="0">
            <wp:extent cx="6286500" cy="7839075"/>
            <wp:effectExtent l="57150" t="57150" r="57150" b="47625"/>
            <wp:docPr id="340" name="Схема 3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57D76" w:rsidRPr="004D6782" w:rsidRDefault="004D6782" w:rsidP="00561494">
      <w:pPr>
        <w:spacing w:line="360" w:lineRule="auto"/>
        <w:ind w:firstLine="709"/>
        <w:rPr>
          <w:sz w:val="28"/>
        </w:rPr>
      </w:pPr>
      <w:r w:rsidRPr="008E6C0D">
        <w:rPr>
          <w:noProof/>
          <w:sz w:val="28"/>
        </w:rPr>
        <w:lastRenderedPageBreak/>
        <mc:AlternateContent>
          <mc:Choice Requires="wps">
            <w:drawing>
              <wp:anchor distT="0" distB="0" distL="114300" distR="114300" simplePos="0" relativeHeight="252360704" behindDoc="0" locked="0" layoutInCell="1" allowOverlap="1" wp14:anchorId="3112E000" wp14:editId="3C2821F0">
                <wp:simplePos x="0" y="0"/>
                <wp:positionH relativeFrom="column">
                  <wp:posOffset>2200275</wp:posOffset>
                </wp:positionH>
                <wp:positionV relativeFrom="paragraph">
                  <wp:posOffset>56515</wp:posOffset>
                </wp:positionV>
                <wp:extent cx="2000250" cy="552450"/>
                <wp:effectExtent l="57150" t="57150" r="57150" b="57150"/>
                <wp:wrapNone/>
                <wp:docPr id="343" name="Прямоугольник 15"/>
                <wp:cNvGraphicFramePr/>
                <a:graphic xmlns:a="http://schemas.openxmlformats.org/drawingml/2006/main">
                  <a:graphicData uri="http://schemas.microsoft.com/office/word/2010/wordprocessingShape">
                    <wps:wsp>
                      <wps:cNvSpPr/>
                      <wps:spPr>
                        <a:xfrm>
                          <a:off x="0" y="0"/>
                          <a:ext cx="2000250" cy="552450"/>
                        </a:xfrm>
                        <a:prstGeom prst="rect">
                          <a:avLst/>
                        </a:prstGeom>
                        <a:solidFill>
                          <a:schemeClr val="bg1"/>
                        </a:solidFill>
                        <a:ln>
                          <a:solidFill>
                            <a:schemeClr val="tx1"/>
                          </a:solidFill>
                        </a:ln>
                        <a:effectLst/>
                        <a:scene3d>
                          <a:camera prst="orthographicFront"/>
                          <a:lightRig rig="threePt" dir="t"/>
                        </a:scene3d>
                        <a:sp3d>
                          <a:bevelT w="139700" prst="cross"/>
                        </a:sp3d>
                      </wps:spPr>
                      <wps:txbx>
                        <w:txbxContent>
                          <w:p w:rsidR="008E0F59" w:rsidRPr="00143C49" w:rsidRDefault="008E0F59" w:rsidP="004D6782">
                            <w:pPr>
                              <w:pStyle w:val="af1"/>
                              <w:spacing w:before="0" w:beforeAutospacing="0" w:after="0" w:afterAutospacing="0"/>
                              <w:jc w:val="center"/>
                              <w:rPr>
                                <w:color w:val="000000" w:themeColor="text1"/>
                                <w:sz w:val="28"/>
                                <w:szCs w:val="28"/>
                                <w:lang w:val="uk-UA"/>
                              </w:rPr>
                            </w:pPr>
                            <w:r w:rsidRPr="00143C49">
                              <w:rPr>
                                <w:color w:val="000000" w:themeColor="text1"/>
                                <w:sz w:val="28"/>
                                <w:szCs w:val="28"/>
                                <w:lang w:val="uk-UA"/>
                              </w:rPr>
                              <w:t>Японія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E000" id="_x0000_s1059" style="position:absolute;left:0;text-align:left;margin-left:173.25pt;margin-top:4.45pt;width:157.5pt;height:43.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" fillcolor="white [3212]" strokecolor="black [3213]">
                <v:textbox>
                  <w:txbxContent>
                    <w:p w:rsidR="008E0F59" w:rsidRPr="00143C49" w:rsidRDefault="008E0F59" w:rsidP="004D6782">
                      <w:pPr>
                        <w:pStyle w:val="af1"/>
                        <w:spacing w:before="0" w:beforeAutospacing="0" w:after="0" w:afterAutospacing="0"/>
                        <w:jc w:val="center"/>
                        <w:rPr>
                          <w:color w:val="000000" w:themeColor="text1"/>
                          <w:sz w:val="28"/>
                          <w:szCs w:val="28"/>
                          <w:lang w:val="uk-UA"/>
                        </w:rPr>
                      </w:pPr>
                      <w:r w:rsidRPr="00143C49">
                        <w:rPr>
                          <w:color w:val="000000" w:themeColor="text1"/>
                          <w:sz w:val="28"/>
                          <w:szCs w:val="28"/>
                          <w:lang w:val="uk-UA"/>
                        </w:rPr>
                        <w:t>Японія</w:t>
                      </w:r>
                    </w:p>
                  </w:txbxContent>
                </v:textbox>
              </v:rect>
            </w:pict>
          </mc:Fallback>
        </mc:AlternateContent>
      </w:r>
    </w:p>
    <w:p w:rsidR="00457D76" w:rsidRDefault="009F12B8" w:rsidP="00561494">
      <w:pPr>
        <w:spacing w:line="360" w:lineRule="auto"/>
        <w:ind w:firstLine="709"/>
        <w:rPr>
          <w:sz w:val="28"/>
          <w:lang w:val="uk-UA"/>
        </w:rPr>
      </w:pPr>
      <w:r>
        <w:rPr>
          <w:noProof/>
          <w:sz w:val="28"/>
        </w:rPr>
        <mc:AlternateContent>
          <mc:Choice Requires="wps">
            <w:drawing>
              <wp:anchor distT="0" distB="0" distL="114300" distR="114300" simplePos="0" relativeHeight="252361728" behindDoc="0" locked="0" layoutInCell="1" allowOverlap="1">
                <wp:simplePos x="0" y="0"/>
                <wp:positionH relativeFrom="column">
                  <wp:posOffset>3194685</wp:posOffset>
                </wp:positionH>
                <wp:positionV relativeFrom="paragraph">
                  <wp:posOffset>303530</wp:posOffset>
                </wp:positionV>
                <wp:extent cx="0" cy="390525"/>
                <wp:effectExtent l="76200" t="0" r="57150" b="47625"/>
                <wp:wrapNone/>
                <wp:docPr id="347" name="Прямая со стрелкой 347"/>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3D4A806" id="_x0000_t32" coordsize="21600,21600" o:spt="32" o:oned="t" path="m,l21600,21600e" filled="f">
                <v:path arrowok="t" fillok="f" o:connecttype="none"/>
                <o:lock v:ext="edit" shapetype="t"/>
              </v:shapetype>
              <v:shape id="Прямая со стрелкой 347" o:spid="_x0000_s1026" type="#_x0000_t32" style="position:absolute;margin-left:251.55pt;margin-top:23.9pt;width:0;height:30.75pt;z-index:25236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" strokecolor="black [3200]" strokeweight="1.5pt">
                <v:stroke endarrow="block" joinstyle="miter"/>
              </v:shape>
            </w:pict>
          </mc:Fallback>
        </mc:AlternateContent>
      </w:r>
    </w:p>
    <w:p w:rsidR="00457D76" w:rsidRDefault="00457D76" w:rsidP="00561494">
      <w:pPr>
        <w:spacing w:line="360" w:lineRule="auto"/>
        <w:ind w:firstLine="709"/>
        <w:rPr>
          <w:sz w:val="28"/>
          <w:lang w:val="uk-UA"/>
        </w:rPr>
      </w:pPr>
    </w:p>
    <w:p w:rsidR="00457D76" w:rsidRDefault="00561BC4" w:rsidP="00561BC4">
      <w:pPr>
        <w:spacing w:line="360" w:lineRule="auto"/>
        <w:rPr>
          <w:sz w:val="28"/>
          <w:lang w:val="uk-UA"/>
        </w:rPr>
      </w:pPr>
      <w:r>
        <w:rPr>
          <w:noProof/>
          <w:sz w:val="28"/>
        </w:rPr>
        <w:drawing>
          <wp:inline distT="0" distB="0" distL="0" distR="0">
            <wp:extent cx="6419850" cy="8096250"/>
            <wp:effectExtent l="38100" t="38100" r="57150" b="19050"/>
            <wp:docPr id="345" name="Схема 3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57D76" w:rsidRDefault="009F12B8" w:rsidP="00561494">
      <w:pPr>
        <w:spacing w:line="360" w:lineRule="auto"/>
        <w:ind w:firstLine="709"/>
        <w:rPr>
          <w:sz w:val="28"/>
          <w:lang w:val="uk-UA"/>
        </w:rPr>
      </w:pPr>
      <w:r w:rsidRPr="008E6C0D">
        <w:rPr>
          <w:noProof/>
          <w:sz w:val="28"/>
        </w:rPr>
        <w:lastRenderedPageBreak/>
        <mc:AlternateContent>
          <mc:Choice Requires="wps">
            <w:drawing>
              <wp:anchor distT="0" distB="0" distL="114300" distR="114300" simplePos="0" relativeHeight="252363776" behindDoc="0" locked="0" layoutInCell="1" allowOverlap="1" wp14:anchorId="063446D6" wp14:editId="1E8E3A90">
                <wp:simplePos x="0" y="0"/>
                <wp:positionH relativeFrom="column">
                  <wp:posOffset>2070735</wp:posOffset>
                </wp:positionH>
                <wp:positionV relativeFrom="paragraph">
                  <wp:posOffset>57785</wp:posOffset>
                </wp:positionV>
                <wp:extent cx="2381250" cy="552450"/>
                <wp:effectExtent l="57150" t="57150" r="57150" b="57150"/>
                <wp:wrapNone/>
                <wp:docPr id="348" name="Прямоугольник 15"/>
                <wp:cNvGraphicFramePr/>
                <a:graphic xmlns:a="http://schemas.openxmlformats.org/drawingml/2006/main">
                  <a:graphicData uri="http://schemas.microsoft.com/office/word/2010/wordprocessingShape">
                    <wps:wsp>
                      <wps:cNvSpPr/>
                      <wps:spPr>
                        <a:xfrm>
                          <a:off x="0" y="0"/>
                          <a:ext cx="2381250" cy="552450"/>
                        </a:xfrm>
                        <a:prstGeom prst="rect">
                          <a:avLst/>
                        </a:prstGeom>
                        <a:solidFill>
                          <a:schemeClr val="bg1"/>
                        </a:solidFill>
                        <a:ln>
                          <a:solidFill>
                            <a:schemeClr val="tx1"/>
                          </a:solidFill>
                        </a:ln>
                        <a:effectLst/>
                        <a:scene3d>
                          <a:camera prst="orthographicFront"/>
                          <a:lightRig rig="threePt" dir="t"/>
                        </a:scene3d>
                        <a:sp3d>
                          <a:bevelT w="139700" prst="cross"/>
                        </a:sp3d>
                      </wps:spPr>
                      <wps:txbx>
                        <w:txbxContent>
                          <w:p w:rsidR="008E0F59" w:rsidRPr="00942CD4" w:rsidRDefault="008E0F59" w:rsidP="009F12B8">
                            <w:pPr>
                              <w:pStyle w:val="af1"/>
                              <w:spacing w:before="0" w:beforeAutospacing="0" w:after="0" w:afterAutospacing="0"/>
                              <w:jc w:val="center"/>
                              <w:rPr>
                                <w:color w:val="000000" w:themeColor="text1"/>
                                <w:sz w:val="28"/>
                                <w:szCs w:val="28"/>
                                <w:lang w:val="uk-UA"/>
                              </w:rPr>
                            </w:pPr>
                            <w:r w:rsidRPr="00942CD4">
                              <w:rPr>
                                <w:color w:val="000000" w:themeColor="text1"/>
                                <w:sz w:val="28"/>
                                <w:szCs w:val="28"/>
                                <w:lang w:val="uk-UA"/>
                              </w:rPr>
                              <w:t>Сполучені Штати Америки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446D6" id="_x0000_s1060" style="position:absolute;left:0;text-align:left;margin-left:163.05pt;margin-top:4.55pt;width:187.5pt;height:43.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" fillcolor="white [3212]" strokecolor="black [3213]">
                <v:textbox>
                  <w:txbxContent>
                    <w:p w:rsidR="008E0F59" w:rsidRPr="00942CD4" w:rsidRDefault="008E0F59" w:rsidP="009F12B8">
                      <w:pPr>
                        <w:pStyle w:val="af1"/>
                        <w:spacing w:before="0" w:beforeAutospacing="0" w:after="0" w:afterAutospacing="0"/>
                        <w:jc w:val="center"/>
                        <w:rPr>
                          <w:color w:val="000000" w:themeColor="text1"/>
                          <w:sz w:val="28"/>
                          <w:szCs w:val="28"/>
                          <w:lang w:val="uk-UA"/>
                        </w:rPr>
                      </w:pPr>
                      <w:r w:rsidRPr="00942CD4">
                        <w:rPr>
                          <w:color w:val="000000" w:themeColor="text1"/>
                          <w:sz w:val="28"/>
                          <w:szCs w:val="28"/>
                          <w:lang w:val="uk-UA"/>
                        </w:rPr>
                        <w:t>Сполучені Штати Америки</w:t>
                      </w:r>
                    </w:p>
                  </w:txbxContent>
                </v:textbox>
              </v:rect>
            </w:pict>
          </mc:Fallback>
        </mc:AlternateContent>
      </w:r>
    </w:p>
    <w:p w:rsidR="00457D76" w:rsidRDefault="00457D76" w:rsidP="00561494">
      <w:pPr>
        <w:spacing w:line="360" w:lineRule="auto"/>
        <w:ind w:firstLine="709"/>
        <w:rPr>
          <w:sz w:val="28"/>
          <w:lang w:val="uk-UA"/>
        </w:rPr>
      </w:pPr>
    </w:p>
    <w:p w:rsidR="00457D76" w:rsidRDefault="00457D76" w:rsidP="00561494">
      <w:pPr>
        <w:spacing w:line="360" w:lineRule="auto"/>
        <w:ind w:firstLine="709"/>
        <w:rPr>
          <w:sz w:val="28"/>
          <w:lang w:val="uk-UA"/>
        </w:rPr>
      </w:pPr>
    </w:p>
    <w:p w:rsidR="00457D76" w:rsidRPr="002F1173" w:rsidRDefault="009F12B8" w:rsidP="00942CD4">
      <w:pPr>
        <w:tabs>
          <w:tab w:val="left" w:pos="6096"/>
        </w:tabs>
        <w:spacing w:line="360" w:lineRule="auto"/>
        <w:rPr>
          <w:sz w:val="28"/>
          <w:lang w:val="en-US"/>
        </w:rPr>
      </w:pPr>
      <w:r>
        <w:rPr>
          <w:noProof/>
          <w:sz w:val="28"/>
        </w:rPr>
        <w:drawing>
          <wp:inline distT="0" distB="0" distL="0" distR="0">
            <wp:extent cx="6305550" cy="5105400"/>
            <wp:effectExtent l="57150" t="57150" r="57150" b="57150"/>
            <wp:docPr id="350" name="Схема 3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57D76" w:rsidRDefault="00543CE3" w:rsidP="00561494">
      <w:pPr>
        <w:spacing w:line="360" w:lineRule="auto"/>
        <w:ind w:firstLine="709"/>
        <w:rPr>
          <w:sz w:val="28"/>
          <w:lang w:val="uk-UA"/>
        </w:rPr>
      </w:pPr>
      <w:r w:rsidRPr="008E6C0D">
        <w:rPr>
          <w:noProof/>
          <w:sz w:val="28"/>
        </w:rPr>
        <mc:AlternateContent>
          <mc:Choice Requires="wps">
            <w:drawing>
              <wp:anchor distT="0" distB="0" distL="114300" distR="114300" simplePos="0" relativeHeight="252365824" behindDoc="0" locked="0" layoutInCell="1" allowOverlap="1" wp14:anchorId="5C99C903" wp14:editId="12C157A0">
                <wp:simplePos x="0" y="0"/>
                <wp:positionH relativeFrom="column">
                  <wp:posOffset>1971675</wp:posOffset>
                </wp:positionH>
                <wp:positionV relativeFrom="paragraph">
                  <wp:posOffset>258445</wp:posOffset>
                </wp:positionV>
                <wp:extent cx="2590800" cy="552450"/>
                <wp:effectExtent l="57150" t="57150" r="57150" b="57150"/>
                <wp:wrapNone/>
                <wp:docPr id="351" name="Прямоугольник 15"/>
                <wp:cNvGraphicFramePr/>
                <a:graphic xmlns:a="http://schemas.openxmlformats.org/drawingml/2006/main">
                  <a:graphicData uri="http://schemas.microsoft.com/office/word/2010/wordprocessingShape">
                    <wps:wsp>
                      <wps:cNvSpPr/>
                      <wps:spPr>
                        <a:xfrm>
                          <a:off x="0" y="0"/>
                          <a:ext cx="2590800" cy="552450"/>
                        </a:xfrm>
                        <a:prstGeom prst="rect">
                          <a:avLst/>
                        </a:prstGeom>
                        <a:solidFill>
                          <a:schemeClr val="bg1"/>
                        </a:solidFill>
                        <a:ln>
                          <a:solidFill>
                            <a:schemeClr val="tx1"/>
                          </a:solidFill>
                        </a:ln>
                        <a:effectLst/>
                        <a:scene3d>
                          <a:camera prst="orthographicFront"/>
                          <a:lightRig rig="threePt" dir="t"/>
                        </a:scene3d>
                        <a:sp3d>
                          <a:bevelT w="139700" prst="cross"/>
                        </a:sp3d>
                      </wps:spPr>
                      <wps:txbx>
                        <w:txbxContent>
                          <w:p w:rsidR="008E0F59" w:rsidRPr="00942CD4" w:rsidRDefault="008E0F59" w:rsidP="00543CE3">
                            <w:pPr>
                              <w:pStyle w:val="af1"/>
                              <w:spacing w:before="0" w:beforeAutospacing="0" w:after="0" w:afterAutospacing="0"/>
                              <w:jc w:val="center"/>
                              <w:rPr>
                                <w:color w:val="000000" w:themeColor="text1"/>
                                <w:sz w:val="28"/>
                                <w:szCs w:val="28"/>
                                <w:lang w:val="uk-UA"/>
                              </w:rPr>
                            </w:pPr>
                            <w:r w:rsidRPr="00942CD4">
                              <w:rPr>
                                <w:color w:val="000000" w:themeColor="text1"/>
                                <w:sz w:val="28"/>
                                <w:szCs w:val="28"/>
                                <w:lang w:val="uk-UA"/>
                              </w:rPr>
                              <w:t>УКРАЇНА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9C903" id="_x0000_s1061" style="position:absolute;left:0;text-align:left;margin-left:155.25pt;margin-top:20.35pt;width:204pt;height:43.5pt;z-index:25236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" fillcolor="white [3212]" strokecolor="black [3213]">
                <v:textbox>
                  <w:txbxContent>
                    <w:p w:rsidR="008E0F59" w:rsidRPr="00942CD4" w:rsidRDefault="008E0F59" w:rsidP="00543CE3">
                      <w:pPr>
                        <w:pStyle w:val="af1"/>
                        <w:spacing w:before="0" w:beforeAutospacing="0" w:after="0" w:afterAutospacing="0"/>
                        <w:jc w:val="center"/>
                        <w:rPr>
                          <w:color w:val="000000" w:themeColor="text1"/>
                          <w:sz w:val="28"/>
                          <w:szCs w:val="28"/>
                          <w:lang w:val="uk-UA"/>
                        </w:rPr>
                      </w:pPr>
                      <w:r w:rsidRPr="00942CD4">
                        <w:rPr>
                          <w:color w:val="000000" w:themeColor="text1"/>
                          <w:sz w:val="28"/>
                          <w:szCs w:val="28"/>
                          <w:lang w:val="uk-UA"/>
                        </w:rPr>
                        <w:t>УКРАЇНА</w:t>
                      </w:r>
                    </w:p>
                  </w:txbxContent>
                </v:textbox>
              </v:rect>
            </w:pict>
          </mc:Fallback>
        </mc:AlternateContent>
      </w:r>
    </w:p>
    <w:p w:rsidR="00457D76" w:rsidRDefault="00457D76" w:rsidP="00561494">
      <w:pPr>
        <w:spacing w:line="360" w:lineRule="auto"/>
        <w:ind w:firstLine="709"/>
        <w:rPr>
          <w:sz w:val="28"/>
          <w:lang w:val="uk-UA"/>
        </w:rPr>
      </w:pPr>
    </w:p>
    <w:p w:rsidR="00457D76" w:rsidRPr="008C5F7F" w:rsidRDefault="00543CE3" w:rsidP="00561494">
      <w:pPr>
        <w:spacing w:line="360" w:lineRule="auto"/>
        <w:ind w:firstLine="709"/>
        <w:rPr>
          <w:sz w:val="28"/>
        </w:rPr>
      </w:pPr>
      <w:r>
        <w:rPr>
          <w:noProof/>
          <w:sz w:val="28"/>
        </w:rPr>
        <mc:AlternateContent>
          <mc:Choice Requires="wps">
            <w:drawing>
              <wp:anchor distT="0" distB="0" distL="114300" distR="114300" simplePos="0" relativeHeight="252369920" behindDoc="0" locked="0" layoutInCell="1" allowOverlap="1" wp14:anchorId="26DE14CD" wp14:editId="30D0C65A">
                <wp:simplePos x="0" y="0"/>
                <wp:positionH relativeFrom="column">
                  <wp:posOffset>3276600</wp:posOffset>
                </wp:positionH>
                <wp:positionV relativeFrom="paragraph">
                  <wp:posOffset>191770</wp:posOffset>
                </wp:positionV>
                <wp:extent cx="9525" cy="400050"/>
                <wp:effectExtent l="38100" t="0" r="66675" b="57150"/>
                <wp:wrapNone/>
                <wp:docPr id="317" name="Прямая со стрелкой 317"/>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65A5016" id="Прямая со стрелкой 317" o:spid="_x0000_s1026" type="#_x0000_t32" style="position:absolute;margin-left:258pt;margin-top:15.1pt;width:.75pt;height:31.5pt;z-index:25236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" strokecolor="black [3200]" strokeweight="1.5pt">
                <v:stroke endarrow="block" joinstyle="miter"/>
              </v:shape>
            </w:pict>
          </mc:Fallback>
        </mc:AlternateContent>
      </w:r>
    </w:p>
    <w:p w:rsidR="00457D76" w:rsidRDefault="00543CE3" w:rsidP="00561494">
      <w:pPr>
        <w:spacing w:line="360" w:lineRule="auto"/>
        <w:ind w:firstLine="709"/>
        <w:rPr>
          <w:sz w:val="28"/>
          <w:lang w:val="uk-UA"/>
        </w:rPr>
      </w:pPr>
      <w:r w:rsidRPr="00543CE3">
        <w:rPr>
          <w:rFonts w:asciiTheme="minorHAnsi" w:eastAsiaTheme="minorHAnsi" w:hAnsiTheme="minorHAnsi" w:cstheme="minorBidi"/>
          <w:noProof/>
          <w:sz w:val="28"/>
          <w:szCs w:val="22"/>
        </w:rPr>
        <mc:AlternateContent>
          <mc:Choice Requires="wps">
            <w:drawing>
              <wp:anchor distT="0" distB="0" distL="114300" distR="114300" simplePos="0" relativeHeight="252367872" behindDoc="0" locked="0" layoutInCell="1" allowOverlap="1" wp14:anchorId="7E05DBBE" wp14:editId="41CBF4AB">
                <wp:simplePos x="0" y="0"/>
                <wp:positionH relativeFrom="column">
                  <wp:posOffset>400050</wp:posOffset>
                </wp:positionH>
                <wp:positionV relativeFrom="paragraph">
                  <wp:posOffset>290830</wp:posOffset>
                </wp:positionV>
                <wp:extent cx="5800725" cy="1704975"/>
                <wp:effectExtent l="57150" t="57150" r="47625" b="47625"/>
                <wp:wrapNone/>
                <wp:docPr id="324" name="Прямоугольник с двумя усеченными соседними углами 324"/>
                <wp:cNvGraphicFramePr/>
                <a:graphic xmlns:a="http://schemas.openxmlformats.org/drawingml/2006/main">
                  <a:graphicData uri="http://schemas.microsoft.com/office/word/2010/wordprocessingShape">
                    <wps:wsp>
                      <wps:cNvSpPr/>
                      <wps:spPr>
                        <a:xfrm>
                          <a:off x="0" y="0"/>
                          <a:ext cx="5800725" cy="1704975"/>
                        </a:xfrm>
                        <a:prstGeom prst="snip2SameRect">
                          <a:avLst/>
                        </a:prstGeom>
                        <a:solidFill>
                          <a:schemeClr val="bg1"/>
                        </a:solidFill>
                        <a:ln w="12700" cap="flat" cmpd="sng" algn="ctr">
                          <a:solidFill>
                            <a:schemeClr val="tx1"/>
                          </a:solidFill>
                          <a:prstDash val="solid"/>
                          <a:miter lim="800000"/>
                        </a:ln>
                        <a:effectLst/>
                        <a:scene3d>
                          <a:camera prst="orthographicFront"/>
                          <a:lightRig rig="threePt" dir="t"/>
                        </a:scene3d>
                        <a:sp3d>
                          <a:bevelT w="139700" prst="cross"/>
                        </a:sp3d>
                      </wps:spPr>
                      <wps:txbx>
                        <w:txbxContent>
                          <w:p w:rsidR="008E0F59" w:rsidRPr="00760D6D" w:rsidRDefault="008E0F59" w:rsidP="00543CE3">
                            <w:pPr>
                              <w:jc w:val="center"/>
                              <w:rPr>
                                <w:sz w:val="28"/>
                                <w:lang w:val="uk-UA"/>
                              </w:rPr>
                            </w:pPr>
                            <w:r w:rsidRPr="00760D6D">
                              <w:rPr>
                                <w:sz w:val="28"/>
                                <w:lang w:val="uk-UA"/>
                              </w:rPr>
                              <w:t>Проаналізувавши питання історія платних автомобільних доріг в Україні автор дійшов висновку, що такого інституту у вітчизняній історії не існувало. Не дивлячись на те, що розвиток даного інституту широко відбувався у країнах західної Європи, особливо у Англії, Італії та Німеччини, Українські територій у складах різних імперії оминули такі нововведення.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5DBBE" id="Прямоугольник с двумя усеченными соседними углами 324" o:spid="_x0000_s1062" style="position:absolute;left:0;text-align:left;margin-left:31.5pt;margin-top:22.9pt;width:456.75pt;height:134.25pt;z-index:25236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00725,1704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" adj="-11796480,,5400" path="m284168,l5516557,r284168,284168l5800725,1704975r,l,1704975r,l,284168,284168,xe" fillcolor="white [3212]" strokecolor="black [3213]" strokeweight="1pt">
                <v:stroke joinstyle="miter"/>
                <v:formulas/>
                <v:path arrowok="t" o:connecttype="custom" o:connectlocs="284168,0;5516557,0;5800725,284168;5800725,1704975;5800725,1704975;0,1704975;0,1704975;0,284168;284168,0" o:connectangles="0,0,0,0,0,0,0,0,0" textboxrect="0,0,5800725,1704975"/>
                <v:textbox>
                  <w:txbxContent>
                    <w:p w:rsidR="008E0F59" w:rsidRPr="00760D6D" w:rsidRDefault="008E0F59" w:rsidP="00543CE3">
                      <w:pPr>
                        <w:jc w:val="center"/>
                        <w:rPr>
                          <w:sz w:val="28"/>
                          <w:lang w:val="uk-UA"/>
                        </w:rPr>
                      </w:pPr>
                      <w:r w:rsidRPr="00760D6D">
                        <w:rPr>
                          <w:sz w:val="28"/>
                          <w:lang w:val="uk-UA"/>
                        </w:rPr>
                        <w:t>Проаналізувавши питання історія платних автомобільних доріг в Україні автор дійшов висновку, що такого інституту у вітчизняній історії не існувало. Не дивлячись на те, що розвиток даного інституту широко відбувався у країнах західної Європи, особливо у Англії, Італії та Німеччини, Українські територій у складах різних імперії оминули такі нововведення.</w:t>
                      </w:r>
                    </w:p>
                  </w:txbxContent>
                </v:textbox>
              </v:shape>
            </w:pict>
          </mc:Fallback>
        </mc:AlternateContent>
      </w:r>
    </w:p>
    <w:p w:rsidR="00457D76" w:rsidRDefault="00457D76" w:rsidP="00561494">
      <w:pPr>
        <w:spacing w:line="360" w:lineRule="auto"/>
        <w:ind w:firstLine="709"/>
        <w:rPr>
          <w:sz w:val="28"/>
          <w:lang w:val="uk-UA"/>
        </w:rPr>
      </w:pPr>
    </w:p>
    <w:p w:rsidR="00457D76" w:rsidRDefault="00457D76" w:rsidP="00561494">
      <w:pPr>
        <w:spacing w:line="360" w:lineRule="auto"/>
        <w:ind w:firstLine="709"/>
        <w:rPr>
          <w:sz w:val="28"/>
          <w:lang w:val="uk-UA"/>
        </w:rPr>
      </w:pPr>
    </w:p>
    <w:p w:rsidR="00457D76" w:rsidRDefault="00457D76" w:rsidP="00561494">
      <w:pPr>
        <w:spacing w:line="360" w:lineRule="auto"/>
        <w:ind w:firstLine="709"/>
        <w:rPr>
          <w:sz w:val="28"/>
          <w:lang w:val="uk-UA"/>
        </w:rPr>
      </w:pPr>
    </w:p>
    <w:p w:rsidR="004D6782" w:rsidRDefault="004D6782" w:rsidP="00CB3FE8">
      <w:pPr>
        <w:spacing w:line="360" w:lineRule="auto"/>
        <w:rPr>
          <w:sz w:val="28"/>
          <w:lang w:val="uk-UA"/>
        </w:rPr>
      </w:pPr>
    </w:p>
    <w:p w:rsidR="007B0FB1" w:rsidRDefault="007B0FB1" w:rsidP="00CB3FE8">
      <w:pPr>
        <w:spacing w:line="360" w:lineRule="auto"/>
        <w:rPr>
          <w:sz w:val="28"/>
          <w:lang w:val="uk-UA"/>
        </w:rPr>
      </w:pPr>
    </w:p>
    <w:p w:rsidR="00995419" w:rsidRDefault="007B0FB1" w:rsidP="00561494">
      <w:pPr>
        <w:spacing w:line="360" w:lineRule="auto"/>
        <w:ind w:firstLine="709"/>
        <w:rPr>
          <w:sz w:val="28"/>
          <w:lang w:val="uk-UA"/>
        </w:rPr>
      </w:pPr>
      <w:r>
        <w:rPr>
          <w:sz w:val="28"/>
          <w:lang w:val="uk-UA"/>
        </w:rPr>
        <w:lastRenderedPageBreak/>
        <w:t>2.3</w:t>
      </w:r>
      <w:r w:rsidR="00561494" w:rsidRPr="00561494">
        <w:rPr>
          <w:sz w:val="28"/>
          <w:lang w:val="uk-UA"/>
        </w:rPr>
        <w:t xml:space="preserve"> Ґенеза публічного адміністрування впровадження та використання платних автомобільних доріг у законодавстві України та зарубіжних країн</w:t>
      </w:r>
    </w:p>
    <w:p w:rsidR="00561494" w:rsidRDefault="00561494" w:rsidP="00561494">
      <w:pPr>
        <w:spacing w:line="360" w:lineRule="auto"/>
        <w:ind w:firstLine="709"/>
        <w:rPr>
          <w:sz w:val="28"/>
          <w:lang w:val="uk-UA"/>
        </w:rPr>
      </w:pPr>
    </w:p>
    <w:p w:rsidR="00561494" w:rsidRDefault="00EB1237" w:rsidP="0067094C">
      <w:pPr>
        <w:spacing w:line="360" w:lineRule="auto"/>
        <w:rPr>
          <w:sz w:val="28"/>
          <w:lang w:val="uk-UA"/>
        </w:rPr>
      </w:pPr>
      <w:r>
        <w:rPr>
          <w:noProof/>
          <w:sz w:val="28"/>
        </w:rPr>
        <mc:AlternateContent>
          <mc:Choice Requires="wps">
            <w:drawing>
              <wp:anchor distT="0" distB="0" distL="114300" distR="114300" simplePos="0" relativeHeight="251814912" behindDoc="0" locked="0" layoutInCell="1" allowOverlap="1" wp14:anchorId="45188D26" wp14:editId="59EBB5F5">
                <wp:simplePos x="0" y="0"/>
                <wp:positionH relativeFrom="column">
                  <wp:posOffset>1727835</wp:posOffset>
                </wp:positionH>
                <wp:positionV relativeFrom="paragraph">
                  <wp:posOffset>156845</wp:posOffset>
                </wp:positionV>
                <wp:extent cx="2828925" cy="4095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828925" cy="409575"/>
                        </a:xfrm>
                        <a:prstGeom prst="rect">
                          <a:avLst/>
                        </a:prstGeom>
                        <a:solidFill>
                          <a:schemeClr val="bg1"/>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E0F59" w:rsidRPr="00523E5C" w:rsidRDefault="008E0F59" w:rsidP="00EB1237">
                            <w:pPr>
                              <w:jc w:val="center"/>
                              <w:rPr>
                                <w:sz w:val="28"/>
                                <w:szCs w:val="28"/>
                                <w:lang w:val="uk-UA"/>
                              </w:rPr>
                            </w:pPr>
                            <w:r>
                              <w:rPr>
                                <w:sz w:val="28"/>
                                <w:szCs w:val="28"/>
                                <w:lang w:val="uk-UA"/>
                              </w:rPr>
                              <w:t>Українське законодавство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88D26" id="Прямоугольник 14" o:spid="_x0000_s1063" style="position:absolute;left:0;text-align:left;margin-left:136.05pt;margin-top:12.35pt;width:222.75pt;height:3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" fillcolor="white [3212]" strokecolor="black [3213]" strokeweight="1pt">
                <v:textbox>
                  <w:txbxContent>
                    <w:p w:rsidR="008E0F59" w:rsidRPr="00523E5C" w:rsidRDefault="008E0F59" w:rsidP="00EB1237">
                      <w:pPr>
                        <w:jc w:val="center"/>
                        <w:rPr>
                          <w:sz w:val="28"/>
                          <w:szCs w:val="28"/>
                          <w:lang w:val="uk-UA"/>
                        </w:rPr>
                      </w:pPr>
                      <w:r>
                        <w:rPr>
                          <w:sz w:val="28"/>
                          <w:szCs w:val="28"/>
                          <w:lang w:val="uk-UA"/>
                        </w:rPr>
                        <w:t>Українське законодавство</w:t>
                      </w:r>
                    </w:p>
                  </w:txbxContent>
                </v:textbox>
              </v:rect>
            </w:pict>
          </mc:Fallback>
        </mc:AlternateContent>
      </w:r>
    </w:p>
    <w:p w:rsidR="00561494" w:rsidRPr="00EB1237" w:rsidRDefault="00561494" w:rsidP="00561494">
      <w:pPr>
        <w:spacing w:line="360" w:lineRule="auto"/>
        <w:rPr>
          <w:sz w:val="28"/>
        </w:rPr>
      </w:pPr>
    </w:p>
    <w:p w:rsidR="00561494" w:rsidRPr="00EB1237" w:rsidRDefault="00EB1237" w:rsidP="00561494">
      <w:pPr>
        <w:spacing w:line="360" w:lineRule="auto"/>
        <w:ind w:firstLine="709"/>
        <w:rPr>
          <w:sz w:val="28"/>
        </w:rPr>
      </w:pPr>
      <w:r>
        <w:rPr>
          <w:noProof/>
          <w:sz w:val="28"/>
        </w:rPr>
        <w:drawing>
          <wp:anchor distT="0" distB="0" distL="114300" distR="114300" simplePos="0" relativeHeight="251812864" behindDoc="0" locked="0" layoutInCell="1" allowOverlap="1" wp14:anchorId="4CE41E2C" wp14:editId="666664A2">
            <wp:simplePos x="0" y="0"/>
            <wp:positionH relativeFrom="column">
              <wp:posOffset>13335</wp:posOffset>
            </wp:positionH>
            <wp:positionV relativeFrom="paragraph">
              <wp:posOffset>244475</wp:posOffset>
            </wp:positionV>
            <wp:extent cx="6438900" cy="7439025"/>
            <wp:effectExtent l="38100" t="19050" r="38100" b="9525"/>
            <wp:wrapTopAndBottom/>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V relativeFrom="margin">
              <wp14:pctHeight>0</wp14:pctHeight>
            </wp14:sizeRelV>
          </wp:anchor>
        </w:drawing>
      </w:r>
    </w:p>
    <w:p w:rsidR="00561494" w:rsidRDefault="00173482" w:rsidP="00561494">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1816960" behindDoc="0" locked="0" layoutInCell="1" allowOverlap="1" wp14:anchorId="2335410A" wp14:editId="4D0CE769">
                <wp:simplePos x="0" y="0"/>
                <wp:positionH relativeFrom="column">
                  <wp:posOffset>1013460</wp:posOffset>
                </wp:positionH>
                <wp:positionV relativeFrom="paragraph">
                  <wp:posOffset>162560</wp:posOffset>
                </wp:positionV>
                <wp:extent cx="4410075" cy="4095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4410075" cy="409575"/>
                        </a:xfrm>
                        <a:prstGeom prst="rect">
                          <a:avLst/>
                        </a:prstGeom>
                        <a:ln/>
                      </wps:spPr>
                      <wps:style>
                        <a:lnRef idx="2">
                          <a:schemeClr val="dk1"/>
                        </a:lnRef>
                        <a:fillRef idx="1">
                          <a:schemeClr val="lt1"/>
                        </a:fillRef>
                        <a:effectRef idx="0">
                          <a:schemeClr val="dk1"/>
                        </a:effectRef>
                        <a:fontRef idx="minor">
                          <a:schemeClr val="dk1"/>
                        </a:fontRef>
                      </wps:style>
                      <wps:txbx>
                        <w:txbxContent>
                          <w:p w:rsidR="008E0F59" w:rsidRPr="00523E5C" w:rsidRDefault="008E0F59" w:rsidP="00173482">
                            <w:pPr>
                              <w:jc w:val="center"/>
                              <w:rPr>
                                <w:sz w:val="28"/>
                                <w:szCs w:val="28"/>
                                <w:lang w:val="uk-UA"/>
                              </w:rPr>
                            </w:pPr>
                            <w:r>
                              <w:rPr>
                                <w:sz w:val="28"/>
                                <w:szCs w:val="28"/>
                                <w:lang w:val="uk-UA"/>
                              </w:rPr>
                              <w:t>Законодавство Федеративної Республіки Німеччини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5410A" id="Прямоугольник 3" o:spid="_x0000_s1064" style="position:absolute;left:0;text-align:left;margin-left:79.8pt;margin-top:12.8pt;width:347.25pt;height:3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" fillcolor="white [3201]" strokecolor="black [3200]" strokeweight="1pt">
                <v:textbox>
                  <w:txbxContent>
                    <w:p w:rsidR="008E0F59" w:rsidRPr="00523E5C" w:rsidRDefault="008E0F59" w:rsidP="00173482">
                      <w:pPr>
                        <w:jc w:val="center"/>
                        <w:rPr>
                          <w:sz w:val="28"/>
                          <w:szCs w:val="28"/>
                          <w:lang w:val="uk-UA"/>
                        </w:rPr>
                      </w:pPr>
                      <w:r>
                        <w:rPr>
                          <w:sz w:val="28"/>
                          <w:szCs w:val="28"/>
                          <w:lang w:val="uk-UA"/>
                        </w:rPr>
                        <w:t>Законодавство Федеративної Республіки Німеччини</w:t>
                      </w:r>
                    </w:p>
                  </w:txbxContent>
                </v:textbox>
              </v:rect>
            </w:pict>
          </mc:Fallback>
        </mc:AlternateContent>
      </w:r>
    </w:p>
    <w:p w:rsidR="00561494" w:rsidRDefault="00561494" w:rsidP="00561494">
      <w:pPr>
        <w:spacing w:line="360" w:lineRule="auto"/>
        <w:ind w:firstLine="709"/>
        <w:rPr>
          <w:sz w:val="28"/>
          <w:lang w:val="uk-UA"/>
        </w:rPr>
      </w:pPr>
    </w:p>
    <w:p w:rsidR="00561494" w:rsidRDefault="00561494" w:rsidP="00561494">
      <w:pPr>
        <w:spacing w:line="360" w:lineRule="auto"/>
        <w:ind w:firstLine="709"/>
        <w:rPr>
          <w:sz w:val="28"/>
          <w:lang w:val="uk-UA"/>
        </w:rPr>
      </w:pPr>
    </w:p>
    <w:p w:rsidR="00561494" w:rsidRDefault="00173482" w:rsidP="00173482">
      <w:pPr>
        <w:spacing w:line="360" w:lineRule="auto"/>
        <w:rPr>
          <w:sz w:val="28"/>
          <w:lang w:val="uk-UA"/>
        </w:rPr>
      </w:pPr>
      <w:r>
        <w:rPr>
          <w:noProof/>
          <w:sz w:val="28"/>
        </w:rPr>
        <w:drawing>
          <wp:inline distT="0" distB="0" distL="0" distR="0">
            <wp:extent cx="6362700" cy="8181975"/>
            <wp:effectExtent l="0" t="0" r="19050" b="9525"/>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561494" w:rsidRDefault="00561494" w:rsidP="00561494">
      <w:pPr>
        <w:spacing w:line="360" w:lineRule="auto"/>
        <w:ind w:firstLine="709"/>
        <w:rPr>
          <w:sz w:val="28"/>
          <w:lang w:val="uk-UA"/>
        </w:rPr>
      </w:pPr>
    </w:p>
    <w:p w:rsidR="00AE6B70" w:rsidRDefault="00AE6B70" w:rsidP="008E6B18">
      <w:pPr>
        <w:spacing w:line="360" w:lineRule="auto"/>
        <w:rPr>
          <w:sz w:val="28"/>
          <w:lang w:val="uk-UA"/>
        </w:rPr>
      </w:pPr>
      <w:r>
        <w:rPr>
          <w:noProof/>
          <w:sz w:val="28"/>
        </w:rPr>
        <w:drawing>
          <wp:inline distT="0" distB="0" distL="0" distR="0">
            <wp:extent cx="6477000" cy="8782050"/>
            <wp:effectExtent l="19050" t="0" r="38100" b="38100"/>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AE6B70" w:rsidRDefault="00AB5882" w:rsidP="00561494">
      <w:pPr>
        <w:spacing w:line="360" w:lineRule="auto"/>
        <w:ind w:firstLine="709"/>
        <w:rPr>
          <w:sz w:val="28"/>
          <w:lang w:val="uk-UA"/>
        </w:rPr>
      </w:pPr>
      <w:r>
        <w:rPr>
          <w:noProof/>
          <w:sz w:val="28"/>
        </w:rPr>
        <w:lastRenderedPageBreak/>
        <w:drawing>
          <wp:anchor distT="0" distB="0" distL="114300" distR="114300" simplePos="0" relativeHeight="251823104" behindDoc="0" locked="0" layoutInCell="1" allowOverlap="1" wp14:anchorId="0F6B848C" wp14:editId="2AC8B7D7">
            <wp:simplePos x="0" y="0"/>
            <wp:positionH relativeFrom="column">
              <wp:posOffset>3810</wp:posOffset>
            </wp:positionH>
            <wp:positionV relativeFrom="paragraph">
              <wp:posOffset>162560</wp:posOffset>
            </wp:positionV>
            <wp:extent cx="6400800" cy="9048750"/>
            <wp:effectExtent l="0" t="0" r="0" b="0"/>
            <wp:wrapSquare wrapText="bothSides"/>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14:sizeRelV relativeFrom="margin">
              <wp14:pctHeight>0</wp14:pctHeight>
            </wp14:sizeRelV>
          </wp:anchor>
        </w:drawing>
      </w:r>
      <w:r w:rsidR="00CC5EAC" w:rsidRPr="00CC5EAC">
        <w:rPr>
          <w:noProof/>
          <w:sz w:val="28"/>
        </w:rPr>
        <mc:AlternateContent>
          <mc:Choice Requires="wps">
            <w:drawing>
              <wp:anchor distT="0" distB="0" distL="114300" distR="114300" simplePos="0" relativeHeight="251819008" behindDoc="0" locked="0" layoutInCell="1" allowOverlap="1" wp14:anchorId="2E48C62D" wp14:editId="38E77148">
                <wp:simplePos x="0" y="0"/>
                <wp:positionH relativeFrom="column">
                  <wp:posOffset>1181100</wp:posOffset>
                </wp:positionH>
                <wp:positionV relativeFrom="paragraph">
                  <wp:posOffset>39370</wp:posOffset>
                </wp:positionV>
                <wp:extent cx="4410075" cy="4095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4410075" cy="40957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8E0F59" w:rsidRPr="00523E5C" w:rsidRDefault="008E0F59" w:rsidP="00CC5EAC">
                            <w:pPr>
                              <w:jc w:val="center"/>
                              <w:rPr>
                                <w:sz w:val="28"/>
                                <w:szCs w:val="28"/>
                                <w:lang w:val="uk-UA"/>
                              </w:rPr>
                            </w:pPr>
                            <w:r>
                              <w:rPr>
                                <w:sz w:val="28"/>
                                <w:szCs w:val="28"/>
                                <w:lang w:val="uk-UA"/>
                              </w:rPr>
                              <w:t>Законодавство Французької Республіки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C62D" id="Прямоугольник 31" o:spid="_x0000_s1065" style="position:absolute;left:0;text-align:left;margin-left:93pt;margin-top:3.1pt;width:347.25pt;height:3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" fillcolor="white [3201]" strokecolor="#002060" strokeweight="1pt">
                <v:textbox>
                  <w:txbxContent>
                    <w:p w:rsidR="008E0F59" w:rsidRPr="00523E5C" w:rsidRDefault="008E0F59" w:rsidP="00CC5EAC">
                      <w:pPr>
                        <w:jc w:val="center"/>
                        <w:rPr>
                          <w:sz w:val="28"/>
                          <w:szCs w:val="28"/>
                          <w:lang w:val="uk-UA"/>
                        </w:rPr>
                      </w:pPr>
                      <w:r>
                        <w:rPr>
                          <w:sz w:val="28"/>
                          <w:szCs w:val="28"/>
                          <w:lang w:val="uk-UA"/>
                        </w:rPr>
                        <w:t>Законодавство Французької Республіки</w:t>
                      </w:r>
                    </w:p>
                  </w:txbxContent>
                </v:textbox>
              </v:rect>
            </w:pict>
          </mc:Fallback>
        </mc:AlternateContent>
      </w:r>
    </w:p>
    <w:p w:rsidR="00AE6B70" w:rsidRDefault="00AB5882" w:rsidP="00561494">
      <w:pPr>
        <w:spacing w:line="360" w:lineRule="auto"/>
        <w:ind w:firstLine="709"/>
        <w:rPr>
          <w:sz w:val="28"/>
          <w:lang w:val="uk-UA"/>
        </w:rPr>
      </w:pPr>
      <w:r>
        <w:rPr>
          <w:noProof/>
          <w:sz w:val="28"/>
        </w:rPr>
        <w:lastRenderedPageBreak/>
        <w:drawing>
          <wp:anchor distT="0" distB="0" distL="114300" distR="114300" simplePos="0" relativeHeight="251822080" behindDoc="0" locked="0" layoutInCell="1" allowOverlap="1" wp14:anchorId="039A3A5B" wp14:editId="4EBD71FA">
            <wp:simplePos x="0" y="0"/>
            <wp:positionH relativeFrom="column">
              <wp:posOffset>-72390</wp:posOffset>
            </wp:positionH>
            <wp:positionV relativeFrom="paragraph">
              <wp:posOffset>635</wp:posOffset>
            </wp:positionV>
            <wp:extent cx="6362700" cy="8839200"/>
            <wp:effectExtent l="0" t="0" r="19050" b="95250"/>
            <wp:wrapSquare wrapText="bothSides"/>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V relativeFrom="margin">
              <wp14:pctHeight>0</wp14:pctHeight>
            </wp14:sizeRelV>
          </wp:anchor>
        </w:drawing>
      </w:r>
      <w:r w:rsidRPr="00FE122C">
        <w:rPr>
          <w:noProof/>
          <w:sz w:val="28"/>
        </w:rPr>
        <mc:AlternateContent>
          <mc:Choice Requires="wps">
            <w:drawing>
              <wp:anchor distT="0" distB="0" distL="114300" distR="114300" simplePos="0" relativeHeight="251821056" behindDoc="0" locked="0" layoutInCell="1" allowOverlap="1" wp14:anchorId="5EBC8ABF" wp14:editId="0223B3E2">
                <wp:simplePos x="0" y="0"/>
                <wp:positionH relativeFrom="column">
                  <wp:posOffset>1028700</wp:posOffset>
                </wp:positionH>
                <wp:positionV relativeFrom="paragraph">
                  <wp:posOffset>26035</wp:posOffset>
                </wp:positionV>
                <wp:extent cx="4410075" cy="409575"/>
                <wp:effectExtent l="323850" t="57150" r="47625" b="333375"/>
                <wp:wrapNone/>
                <wp:docPr id="37" name="Прямоугольник 37"/>
                <wp:cNvGraphicFramePr/>
                <a:graphic xmlns:a="http://schemas.openxmlformats.org/drawingml/2006/main">
                  <a:graphicData uri="http://schemas.microsoft.com/office/word/2010/wordprocessingShape">
                    <wps:wsp>
                      <wps:cNvSpPr/>
                      <wps:spPr>
                        <a:xfrm>
                          <a:off x="0" y="0"/>
                          <a:ext cx="4410075" cy="409575"/>
                        </a:xfrm>
                        <a:prstGeom prst="rect">
                          <a:avLst/>
                        </a:prstGeom>
                        <a:solidFill>
                          <a:schemeClr val="bg1"/>
                        </a:solidFill>
                        <a:ln w="6350" cap="flat" cmpd="sng" algn="ctr">
                          <a:solidFill>
                            <a:srgbClr val="C00000"/>
                          </a:solid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8E0F59" w:rsidRPr="00523E5C" w:rsidRDefault="008E0F59" w:rsidP="00FE122C">
                            <w:pPr>
                              <w:jc w:val="center"/>
                              <w:rPr>
                                <w:sz w:val="28"/>
                                <w:szCs w:val="28"/>
                                <w:lang w:val="uk-UA"/>
                              </w:rPr>
                            </w:pPr>
                            <w:r>
                              <w:rPr>
                                <w:sz w:val="28"/>
                                <w:szCs w:val="28"/>
                                <w:lang w:val="uk-UA"/>
                              </w:rPr>
                              <w:t>Законодавство Республіки Польща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C8ABF" id="Прямоугольник 37" o:spid="_x0000_s1066" style="position:absolute;left:0;text-align:left;margin-left:81pt;margin-top:2.05pt;width:347.25pt;height:3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" fillcolor="white [3212]" strokecolor="#c00000" strokeweight=".5pt">
                <v:shadow on="t" color="black" opacity="18350f" offset="-5.40094mm,4.37361mm"/>
                <v:textbox>
                  <w:txbxContent>
                    <w:p w:rsidR="008E0F59" w:rsidRPr="00523E5C" w:rsidRDefault="008E0F59" w:rsidP="00FE122C">
                      <w:pPr>
                        <w:jc w:val="center"/>
                        <w:rPr>
                          <w:sz w:val="28"/>
                          <w:szCs w:val="28"/>
                          <w:lang w:val="uk-UA"/>
                        </w:rPr>
                      </w:pPr>
                      <w:r>
                        <w:rPr>
                          <w:sz w:val="28"/>
                          <w:szCs w:val="28"/>
                          <w:lang w:val="uk-UA"/>
                        </w:rPr>
                        <w:t>Законодавство Республіки Польща</w:t>
                      </w:r>
                    </w:p>
                  </w:txbxContent>
                </v:textbox>
              </v:rect>
            </w:pict>
          </mc:Fallback>
        </mc:AlternateContent>
      </w:r>
    </w:p>
    <w:p w:rsidR="00AE6B70" w:rsidRDefault="00687F0B" w:rsidP="00561494">
      <w:pPr>
        <w:spacing w:line="360" w:lineRule="auto"/>
        <w:ind w:firstLine="709"/>
        <w:rPr>
          <w:sz w:val="28"/>
          <w:lang w:val="uk-UA"/>
        </w:rPr>
      </w:pPr>
      <w:r w:rsidRPr="00687F0B">
        <w:rPr>
          <w:noProof/>
          <w:sz w:val="28"/>
        </w:rPr>
        <w:lastRenderedPageBreak/>
        <mc:AlternateContent>
          <mc:Choice Requires="wps">
            <w:drawing>
              <wp:anchor distT="0" distB="0" distL="114300" distR="114300" simplePos="0" relativeHeight="251825152" behindDoc="0" locked="0" layoutInCell="1" allowOverlap="1" wp14:anchorId="65DAA380" wp14:editId="0FBF4CE8">
                <wp:simplePos x="0" y="0"/>
                <wp:positionH relativeFrom="column">
                  <wp:posOffset>984885</wp:posOffset>
                </wp:positionH>
                <wp:positionV relativeFrom="paragraph">
                  <wp:posOffset>124460</wp:posOffset>
                </wp:positionV>
                <wp:extent cx="4410075" cy="552450"/>
                <wp:effectExtent l="0" t="0" r="28575" b="19050"/>
                <wp:wrapNone/>
                <wp:docPr id="42" name="Прямоугольник 42"/>
                <wp:cNvGraphicFramePr/>
                <a:graphic xmlns:a="http://schemas.openxmlformats.org/drawingml/2006/main">
                  <a:graphicData uri="http://schemas.microsoft.com/office/word/2010/wordprocessingShape">
                    <wps:wsp>
                      <wps:cNvSpPr/>
                      <wps:spPr>
                        <a:xfrm>
                          <a:off x="0" y="0"/>
                          <a:ext cx="4410075" cy="552450"/>
                        </a:xfrm>
                        <a:prstGeom prst="rect">
                          <a:avLst/>
                        </a:prstGeom>
                        <a:solidFill>
                          <a:schemeClr val="bg1"/>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E0F59" w:rsidRPr="00523E5C" w:rsidRDefault="008E0F59" w:rsidP="00687F0B">
                            <w:pPr>
                              <w:jc w:val="center"/>
                              <w:rPr>
                                <w:sz w:val="28"/>
                                <w:szCs w:val="28"/>
                                <w:lang w:val="uk-UA"/>
                              </w:rPr>
                            </w:pPr>
                            <w:r>
                              <w:rPr>
                                <w:sz w:val="28"/>
                                <w:szCs w:val="28"/>
                                <w:lang w:val="uk-UA"/>
                              </w:rPr>
                              <w:t>Законодавство Китайської Народної Республіки та Японської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AA380" id="Прямоугольник 42" o:spid="_x0000_s1067" style="position:absolute;left:0;text-align:left;margin-left:77.55pt;margin-top:9.8pt;width:347.25pt;height:4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" fillcolor="white [3212]" strokecolor="black [3213]" strokeweight="1pt">
                <v:textbox>
                  <w:txbxContent>
                    <w:p w:rsidR="008E0F59" w:rsidRPr="00523E5C" w:rsidRDefault="008E0F59" w:rsidP="00687F0B">
                      <w:pPr>
                        <w:jc w:val="center"/>
                        <w:rPr>
                          <w:sz w:val="28"/>
                          <w:szCs w:val="28"/>
                          <w:lang w:val="uk-UA"/>
                        </w:rPr>
                      </w:pPr>
                      <w:r>
                        <w:rPr>
                          <w:sz w:val="28"/>
                          <w:szCs w:val="28"/>
                          <w:lang w:val="uk-UA"/>
                        </w:rPr>
                        <w:t>Законодавство Китайської Народної Республіки та Японської Держави</w:t>
                      </w:r>
                    </w:p>
                  </w:txbxContent>
                </v:textbox>
              </v:rect>
            </w:pict>
          </mc:Fallback>
        </mc:AlternateContent>
      </w:r>
    </w:p>
    <w:p w:rsidR="00AE6B70" w:rsidRDefault="00AE6B70" w:rsidP="00CC5EAC">
      <w:pPr>
        <w:spacing w:line="360" w:lineRule="auto"/>
        <w:rPr>
          <w:sz w:val="28"/>
          <w:lang w:val="uk-UA"/>
        </w:rPr>
      </w:pPr>
    </w:p>
    <w:p w:rsidR="00AE6B70" w:rsidRDefault="00AE6B70" w:rsidP="00561494">
      <w:pPr>
        <w:spacing w:line="360" w:lineRule="auto"/>
        <w:ind w:firstLine="709"/>
        <w:rPr>
          <w:sz w:val="28"/>
          <w:lang w:val="uk-UA"/>
        </w:rPr>
      </w:pPr>
    </w:p>
    <w:p w:rsidR="00AE6B70" w:rsidRDefault="00AE3E39" w:rsidP="00AE3E39">
      <w:pPr>
        <w:spacing w:line="360" w:lineRule="auto"/>
        <w:rPr>
          <w:sz w:val="28"/>
          <w:lang w:val="uk-UA"/>
        </w:rPr>
      </w:pPr>
      <w:r>
        <w:rPr>
          <w:noProof/>
          <w:sz w:val="28"/>
        </w:rPr>
        <w:drawing>
          <wp:inline distT="0" distB="0" distL="0" distR="0">
            <wp:extent cx="6343650" cy="8191500"/>
            <wp:effectExtent l="190500" t="0" r="190500" b="0"/>
            <wp:docPr id="54" name="Схема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AE6B70" w:rsidRDefault="007B0FB1" w:rsidP="00561494">
      <w:pPr>
        <w:spacing w:line="360" w:lineRule="auto"/>
        <w:ind w:firstLine="709"/>
        <w:rPr>
          <w:sz w:val="28"/>
          <w:lang w:val="uk-UA"/>
        </w:rPr>
      </w:pPr>
      <w:r>
        <w:rPr>
          <w:sz w:val="28"/>
          <w:lang w:val="uk-UA"/>
        </w:rPr>
        <w:lastRenderedPageBreak/>
        <w:t>2.4</w:t>
      </w:r>
      <w:r w:rsidR="0090358F" w:rsidRPr="0090358F">
        <w:rPr>
          <w:sz w:val="28"/>
          <w:lang w:val="uk-UA"/>
        </w:rPr>
        <w:t xml:space="preserve"> Суб’єкти публічного адміністрування впровадження та використання платної автомобільної дороги: правовий статус</w:t>
      </w:r>
    </w:p>
    <w:p w:rsidR="0090358F" w:rsidRDefault="0090358F" w:rsidP="00561494">
      <w:pPr>
        <w:spacing w:line="360" w:lineRule="auto"/>
        <w:ind w:firstLine="709"/>
        <w:rPr>
          <w:sz w:val="28"/>
          <w:lang w:val="uk-UA"/>
        </w:rPr>
      </w:pPr>
    </w:p>
    <w:p w:rsidR="0090358F" w:rsidRDefault="0090358F" w:rsidP="00561494">
      <w:pPr>
        <w:spacing w:line="360" w:lineRule="auto"/>
        <w:ind w:firstLine="709"/>
        <w:rPr>
          <w:sz w:val="28"/>
          <w:lang w:val="uk-UA"/>
        </w:rPr>
      </w:pPr>
      <w:r>
        <w:rPr>
          <w:rFonts w:eastAsiaTheme="minorHAnsi"/>
          <w:noProof/>
          <w:sz w:val="28"/>
          <w:szCs w:val="24"/>
        </w:rPr>
        <mc:AlternateContent>
          <mc:Choice Requires="wps">
            <w:drawing>
              <wp:anchor distT="0" distB="0" distL="114300" distR="114300" simplePos="0" relativeHeight="251842560" behindDoc="0" locked="0" layoutInCell="1" allowOverlap="1" wp14:anchorId="32757609" wp14:editId="5F3DFBC1">
                <wp:simplePos x="0" y="0"/>
                <wp:positionH relativeFrom="column">
                  <wp:posOffset>-34290</wp:posOffset>
                </wp:positionH>
                <wp:positionV relativeFrom="paragraph">
                  <wp:posOffset>261620</wp:posOffset>
                </wp:positionV>
                <wp:extent cx="6276975" cy="1181100"/>
                <wp:effectExtent l="57150" t="57150" r="47625" b="57150"/>
                <wp:wrapNone/>
                <wp:docPr id="87" name="Надпись 87"/>
                <wp:cNvGraphicFramePr/>
                <a:graphic xmlns:a="http://schemas.openxmlformats.org/drawingml/2006/main">
                  <a:graphicData uri="http://schemas.microsoft.com/office/word/2010/wordprocessingShape">
                    <wps:wsp>
                      <wps:cNvSpPr txBox="1"/>
                      <wps:spPr>
                        <a:xfrm>
                          <a:off x="0" y="0"/>
                          <a:ext cx="6276975" cy="118110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90358F" w:rsidRDefault="008E0F59" w:rsidP="0090358F">
                            <w:pPr>
                              <w:jc w:val="center"/>
                              <w:rPr>
                                <w:sz w:val="28"/>
                                <w:szCs w:val="28"/>
                                <w:lang w:val="uk-UA"/>
                              </w:rPr>
                            </w:pPr>
                            <w:r w:rsidRPr="0090358F">
                              <w:rPr>
                                <w:sz w:val="28"/>
                                <w:szCs w:val="28"/>
                                <w:lang w:val="uk-UA"/>
                              </w:rPr>
                              <w:t xml:space="preserve">Суб’єктами публічного адміністрування є суб´єкт владних повноважень, який здійснює публічне адміністрування: надає адміністративні послуги чи </w:t>
                            </w:r>
                            <w:proofErr w:type="spellStart"/>
                            <w:r w:rsidRPr="0090358F">
                              <w:rPr>
                                <w:sz w:val="28"/>
                                <w:szCs w:val="28"/>
                                <w:lang w:val="uk-UA"/>
                              </w:rPr>
                              <w:t>виконавчо</w:t>
                            </w:r>
                            <w:proofErr w:type="spellEnd"/>
                            <w:r w:rsidRPr="0090358F">
                              <w:rPr>
                                <w:sz w:val="28"/>
                                <w:szCs w:val="28"/>
                                <w:lang w:val="uk-UA"/>
                              </w:rPr>
                              <w:t>-розпорядчу адміністративну діяльність. Це насамперед орган чи посадова особа суб´єктів, для яких публічне адміністрування є основним видом діяльності, - органи виконавчої влади та суб´єкти місцевого самоврядування.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57609" id="Надпись 87" o:spid="_x0000_s1068" type="#_x0000_t202" style="position:absolute;left:0;text-align:left;margin-left:-2.7pt;margin-top:20.6pt;width:494.25pt;height:9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" fillcolor="white [3212]" strokecolor="black [3213]" strokeweight=".5pt">
                <v:textbox>
                  <w:txbxContent>
                    <w:p w:rsidR="008E0F59" w:rsidRPr="0090358F" w:rsidRDefault="008E0F59" w:rsidP="0090358F">
                      <w:pPr>
                        <w:jc w:val="center"/>
                        <w:rPr>
                          <w:sz w:val="28"/>
                          <w:szCs w:val="28"/>
                          <w:lang w:val="uk-UA"/>
                        </w:rPr>
                      </w:pPr>
                      <w:r w:rsidRPr="0090358F">
                        <w:rPr>
                          <w:sz w:val="28"/>
                          <w:szCs w:val="28"/>
                          <w:lang w:val="uk-UA"/>
                        </w:rPr>
                        <w:t xml:space="preserve">Суб’єктами публічного адміністрування є суб´єкт владних повноважень, який здійснює публічне адміністрування: надає адміністративні послуги чи </w:t>
                      </w:r>
                      <w:proofErr w:type="spellStart"/>
                      <w:r w:rsidRPr="0090358F">
                        <w:rPr>
                          <w:sz w:val="28"/>
                          <w:szCs w:val="28"/>
                          <w:lang w:val="uk-UA"/>
                        </w:rPr>
                        <w:t>виконавчо</w:t>
                      </w:r>
                      <w:proofErr w:type="spellEnd"/>
                      <w:r w:rsidRPr="0090358F">
                        <w:rPr>
                          <w:sz w:val="28"/>
                          <w:szCs w:val="28"/>
                          <w:lang w:val="uk-UA"/>
                        </w:rPr>
                        <w:t>-розпорядчу адміністративну діяльність. Це насамперед орган чи посадова особа суб´єктів, для яких публічне адміністрування є основним видом діяльності, - органи виконавчої влади та суб´єкти місцевого самоврядування.</w:t>
                      </w:r>
                    </w:p>
                  </w:txbxContent>
                </v:textbox>
              </v:shape>
            </w:pict>
          </mc:Fallback>
        </mc:AlternateContent>
      </w:r>
    </w:p>
    <w:p w:rsidR="0090358F" w:rsidRDefault="0090358F" w:rsidP="0090358F">
      <w:pPr>
        <w:spacing w:line="360" w:lineRule="auto"/>
        <w:ind w:firstLine="709"/>
        <w:rPr>
          <w:rFonts w:eastAsiaTheme="minorHAnsi"/>
          <w:sz w:val="28"/>
          <w:szCs w:val="24"/>
          <w:lang w:val="uk-UA" w:eastAsia="uk-UA"/>
        </w:rPr>
      </w:pPr>
    </w:p>
    <w:p w:rsidR="0090358F" w:rsidRDefault="0090358F" w:rsidP="0090358F">
      <w:pPr>
        <w:spacing w:line="360" w:lineRule="auto"/>
        <w:ind w:firstLine="709"/>
        <w:rPr>
          <w:rFonts w:eastAsiaTheme="minorHAnsi"/>
          <w:sz w:val="28"/>
          <w:szCs w:val="24"/>
          <w:lang w:val="uk-UA" w:eastAsia="uk-UA"/>
        </w:rPr>
      </w:pPr>
    </w:p>
    <w:p w:rsidR="0090358F" w:rsidRDefault="0090358F" w:rsidP="0090358F">
      <w:pPr>
        <w:rPr>
          <w:rFonts w:eastAsiaTheme="minorHAnsi"/>
          <w:sz w:val="28"/>
          <w:szCs w:val="24"/>
          <w:lang w:val="uk-UA" w:eastAsia="uk-UA"/>
        </w:rPr>
      </w:pPr>
    </w:p>
    <w:p w:rsidR="0090358F" w:rsidRDefault="0090358F" w:rsidP="0090358F">
      <w:pPr>
        <w:rPr>
          <w:rFonts w:eastAsiaTheme="minorHAnsi"/>
          <w:sz w:val="28"/>
          <w:szCs w:val="24"/>
          <w:lang w:val="uk-UA" w:eastAsia="uk-UA"/>
        </w:rPr>
      </w:pPr>
    </w:p>
    <w:p w:rsidR="0090358F" w:rsidRDefault="00031724" w:rsidP="0090358F">
      <w:pPr>
        <w:rPr>
          <w:rFonts w:eastAsiaTheme="minorHAnsi"/>
          <w:sz w:val="28"/>
          <w:szCs w:val="24"/>
          <w:lang w:val="uk-UA" w:eastAsia="uk-UA"/>
        </w:rPr>
      </w:pPr>
      <w:r>
        <w:rPr>
          <w:noProof/>
          <w:sz w:val="28"/>
        </w:rPr>
        <mc:AlternateContent>
          <mc:Choice Requires="wps">
            <w:drawing>
              <wp:anchor distT="0" distB="0" distL="114300" distR="114300" simplePos="0" relativeHeight="251664381" behindDoc="0" locked="0" layoutInCell="1" allowOverlap="1" wp14:anchorId="1ACABD43" wp14:editId="6ECB6AB6">
                <wp:simplePos x="0" y="0"/>
                <wp:positionH relativeFrom="column">
                  <wp:posOffset>2975610</wp:posOffset>
                </wp:positionH>
                <wp:positionV relativeFrom="paragraph">
                  <wp:posOffset>113665</wp:posOffset>
                </wp:positionV>
                <wp:extent cx="304800" cy="723900"/>
                <wp:effectExtent l="19050" t="0" r="38100" b="38100"/>
                <wp:wrapNone/>
                <wp:docPr id="88" name="Стрелка вниз 88"/>
                <wp:cNvGraphicFramePr/>
                <a:graphic xmlns:a="http://schemas.openxmlformats.org/drawingml/2006/main">
                  <a:graphicData uri="http://schemas.microsoft.com/office/word/2010/wordprocessingShape">
                    <wps:wsp>
                      <wps:cNvSpPr/>
                      <wps:spPr>
                        <a:xfrm>
                          <a:off x="0" y="0"/>
                          <a:ext cx="304800" cy="723900"/>
                        </a:xfrm>
                        <a:prstGeom prst="downArrow">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2F987F" id="Стрелка вниз 88" o:spid="_x0000_s1026" type="#_x0000_t67" style="position:absolute;margin-left:234.3pt;margin-top:8.95pt;width:24pt;height:57pt;z-index:2516643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" adj="17053" fillcolor="white [3212]" strokecolor="black [3213]" strokeweight="1pt"/>
            </w:pict>
          </mc:Fallback>
        </mc:AlternateContent>
      </w:r>
    </w:p>
    <w:p w:rsidR="0090358F" w:rsidRPr="00C82C08" w:rsidRDefault="0090358F" w:rsidP="0090358F">
      <w:pPr>
        <w:rPr>
          <w:sz w:val="28"/>
          <w:lang w:val="uk-UA"/>
        </w:rPr>
      </w:pPr>
    </w:p>
    <w:p w:rsidR="0090358F" w:rsidRPr="00C82C08" w:rsidRDefault="0090358F" w:rsidP="0090358F">
      <w:pPr>
        <w:rPr>
          <w:sz w:val="28"/>
          <w:lang w:val="uk-UA"/>
        </w:rPr>
      </w:pPr>
    </w:p>
    <w:p w:rsidR="0090358F" w:rsidRDefault="0090358F" w:rsidP="0090358F">
      <w:pPr>
        <w:tabs>
          <w:tab w:val="left" w:pos="2925"/>
        </w:tabs>
        <w:rPr>
          <w:sz w:val="28"/>
          <w:lang w:val="uk-UA"/>
        </w:rPr>
      </w:pPr>
      <w:r w:rsidRPr="00C82C08">
        <w:rPr>
          <w:sz w:val="28"/>
          <w:lang w:val="uk-UA"/>
        </w:rPr>
        <w:tab/>
      </w:r>
    </w:p>
    <w:p w:rsidR="0090358F" w:rsidRDefault="00031724" w:rsidP="0090358F">
      <w:pPr>
        <w:tabs>
          <w:tab w:val="left" w:pos="2925"/>
        </w:tabs>
        <w:rPr>
          <w:sz w:val="28"/>
          <w:lang w:val="uk-UA"/>
        </w:rPr>
      </w:pPr>
      <w:r>
        <w:rPr>
          <w:noProof/>
          <w:sz w:val="28"/>
        </w:rPr>
        <mc:AlternateContent>
          <mc:Choice Requires="wps">
            <w:drawing>
              <wp:anchor distT="0" distB="0" distL="114300" distR="114300" simplePos="0" relativeHeight="251832320" behindDoc="0" locked="0" layoutInCell="1" allowOverlap="1" wp14:anchorId="456D59D5" wp14:editId="0F1C0BD6">
                <wp:simplePos x="0" y="0"/>
                <wp:positionH relativeFrom="column">
                  <wp:posOffset>775335</wp:posOffset>
                </wp:positionH>
                <wp:positionV relativeFrom="paragraph">
                  <wp:posOffset>19685</wp:posOffset>
                </wp:positionV>
                <wp:extent cx="4629150" cy="981075"/>
                <wp:effectExtent l="57150" t="57150" r="57150" b="47625"/>
                <wp:wrapNone/>
                <wp:docPr id="55" name="Прямоугольник с двумя скругленными соседними углами 55"/>
                <wp:cNvGraphicFramePr/>
                <a:graphic xmlns:a="http://schemas.openxmlformats.org/drawingml/2006/main">
                  <a:graphicData uri="http://schemas.microsoft.com/office/word/2010/wordprocessingShape">
                    <wps:wsp>
                      <wps:cNvSpPr/>
                      <wps:spPr>
                        <a:xfrm>
                          <a:off x="0" y="0"/>
                          <a:ext cx="4629150" cy="981075"/>
                        </a:xfrm>
                        <a:prstGeom prst="round2Same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90358F">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в Україні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59D5" id="Прямоугольник с двумя скругленными соседними углами 55" o:spid="_x0000_s1069" style="position:absolute;left:0;text-align:left;margin-left:61.05pt;margin-top:1.55pt;width:364.5pt;height:7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915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" adj="-11796480,,5400" path="m163516,l4465634,v90307,,163516,73209,163516,163516l4629150,981075r,l,981075r,l,163516c,73209,73209,,163516,xe" fillcolor="white [3212]" strokecolor="black [3213]" strokeweight=".5pt">
                <v:stroke joinstyle="miter"/>
                <v:formulas/>
                <v:path arrowok="t" o:connecttype="custom" o:connectlocs="163516,0;4465634,0;4629150,163516;4629150,981075;4629150,981075;0,981075;0,981075;0,163516;163516,0" o:connectangles="0,0,0,0,0,0,0,0,0" textboxrect="0,0,4629150,981075"/>
                <v:textbox>
                  <w:txbxContent>
                    <w:p w:rsidR="008E0F59" w:rsidRPr="00A43075" w:rsidRDefault="008E0F59" w:rsidP="0090358F">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в Україні є:</w:t>
                      </w:r>
                    </w:p>
                  </w:txbxContent>
                </v:textbox>
              </v:shape>
            </w:pict>
          </mc:Fallback>
        </mc:AlternateContent>
      </w: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031724" w:rsidP="0090358F">
      <w:pPr>
        <w:tabs>
          <w:tab w:val="left" w:pos="2925"/>
        </w:tabs>
        <w:rPr>
          <w:sz w:val="28"/>
          <w:lang w:val="uk-UA"/>
        </w:rPr>
      </w:pPr>
      <w:r>
        <w:rPr>
          <w:noProof/>
          <w:sz w:val="28"/>
        </w:rPr>
        <mc:AlternateContent>
          <mc:Choice Requires="wps">
            <w:drawing>
              <wp:anchor distT="0" distB="0" distL="114300" distR="114300" simplePos="0" relativeHeight="251845632" behindDoc="0" locked="0" layoutInCell="1" allowOverlap="1" wp14:anchorId="0AF9DECA" wp14:editId="2EE4926C">
                <wp:simplePos x="0" y="0"/>
                <wp:positionH relativeFrom="column">
                  <wp:posOffset>975360</wp:posOffset>
                </wp:positionH>
                <wp:positionV relativeFrom="paragraph">
                  <wp:posOffset>183515</wp:posOffset>
                </wp:positionV>
                <wp:extent cx="304800" cy="1047750"/>
                <wp:effectExtent l="19050" t="0" r="38100" b="38100"/>
                <wp:wrapNone/>
                <wp:docPr id="89" name="Стрелка вниз 89"/>
                <wp:cNvGraphicFramePr/>
                <a:graphic xmlns:a="http://schemas.openxmlformats.org/drawingml/2006/main">
                  <a:graphicData uri="http://schemas.microsoft.com/office/word/2010/wordprocessingShape">
                    <wps:wsp>
                      <wps:cNvSpPr/>
                      <wps:spPr>
                        <a:xfrm>
                          <a:off x="0" y="0"/>
                          <a:ext cx="304800" cy="1047750"/>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171A88" id="Стрелка вниз 89" o:spid="_x0000_s1026" type="#_x0000_t67" style="position:absolute;margin-left:76.8pt;margin-top:14.45pt;width:24pt;height:82.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" adj="18458" fillcolor="white [3212]" strokecolor="black [3213]" strokeweight="1pt"/>
            </w:pict>
          </mc:Fallback>
        </mc:AlternateContent>
      </w:r>
      <w:r>
        <w:rPr>
          <w:noProof/>
          <w:sz w:val="28"/>
        </w:rPr>
        <mc:AlternateContent>
          <mc:Choice Requires="wps">
            <w:drawing>
              <wp:anchor distT="0" distB="0" distL="114300" distR="114300" simplePos="0" relativeHeight="251663356" behindDoc="0" locked="0" layoutInCell="1" allowOverlap="1" wp14:anchorId="4D5F5CE3" wp14:editId="5E7B5FF5">
                <wp:simplePos x="0" y="0"/>
                <wp:positionH relativeFrom="column">
                  <wp:posOffset>2975610</wp:posOffset>
                </wp:positionH>
                <wp:positionV relativeFrom="paragraph">
                  <wp:posOffset>183515</wp:posOffset>
                </wp:positionV>
                <wp:extent cx="304800" cy="1047750"/>
                <wp:effectExtent l="19050" t="0" r="38100" b="38100"/>
                <wp:wrapNone/>
                <wp:docPr id="90" name="Стрелка вниз 90"/>
                <wp:cNvGraphicFramePr/>
                <a:graphic xmlns:a="http://schemas.openxmlformats.org/drawingml/2006/main">
                  <a:graphicData uri="http://schemas.microsoft.com/office/word/2010/wordprocessingShape">
                    <wps:wsp>
                      <wps:cNvSpPr/>
                      <wps:spPr>
                        <a:xfrm>
                          <a:off x="0" y="0"/>
                          <a:ext cx="304800" cy="1047750"/>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E17C86" id="Стрелка вниз 90" o:spid="_x0000_s1026" type="#_x0000_t67" style="position:absolute;margin-left:234.3pt;margin-top:14.45pt;width:24pt;height:82.5pt;z-index:2516633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" adj="18458" fillcolor="white [3212]" strokecolor="black [3213]" strokeweight="1pt"/>
            </w:pict>
          </mc:Fallback>
        </mc:AlternateContent>
      </w:r>
      <w:r>
        <w:rPr>
          <w:noProof/>
          <w:sz w:val="28"/>
        </w:rPr>
        <mc:AlternateContent>
          <mc:Choice Requires="wps">
            <w:drawing>
              <wp:anchor distT="0" distB="0" distL="114300" distR="114300" simplePos="0" relativeHeight="251662331" behindDoc="0" locked="0" layoutInCell="1" allowOverlap="1" wp14:anchorId="3E1D1EA2" wp14:editId="7E2D0484">
                <wp:simplePos x="0" y="0"/>
                <wp:positionH relativeFrom="column">
                  <wp:posOffset>4918710</wp:posOffset>
                </wp:positionH>
                <wp:positionV relativeFrom="paragraph">
                  <wp:posOffset>183516</wp:posOffset>
                </wp:positionV>
                <wp:extent cx="304800" cy="1047750"/>
                <wp:effectExtent l="19050" t="0" r="38100" b="38100"/>
                <wp:wrapNone/>
                <wp:docPr id="91" name="Стрелка вниз 91"/>
                <wp:cNvGraphicFramePr/>
                <a:graphic xmlns:a="http://schemas.openxmlformats.org/drawingml/2006/main">
                  <a:graphicData uri="http://schemas.microsoft.com/office/word/2010/wordprocessingShape">
                    <wps:wsp>
                      <wps:cNvSpPr/>
                      <wps:spPr>
                        <a:xfrm>
                          <a:off x="0" y="0"/>
                          <a:ext cx="304800" cy="1047750"/>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CF02F3" id="Стрелка вниз 91" o:spid="_x0000_s1026" type="#_x0000_t67" style="position:absolute;margin-left:387.3pt;margin-top:14.45pt;width:24pt;height:82.5pt;z-index:2516623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" adj="18458" fillcolor="white [3212]" strokecolor="black [3213]" strokeweight="1pt"/>
            </w:pict>
          </mc:Fallback>
        </mc:AlternateContent>
      </w: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031724" w:rsidP="0090358F">
      <w:pPr>
        <w:tabs>
          <w:tab w:val="left" w:pos="2925"/>
        </w:tabs>
        <w:rPr>
          <w:sz w:val="28"/>
          <w:lang w:val="uk-UA"/>
        </w:rPr>
      </w:pPr>
      <w:r>
        <w:rPr>
          <w:noProof/>
          <w:sz w:val="28"/>
        </w:rPr>
        <mc:AlternateContent>
          <mc:Choice Requires="wps">
            <w:drawing>
              <wp:anchor distT="0" distB="0" distL="114300" distR="114300" simplePos="0" relativeHeight="251831296" behindDoc="0" locked="0" layoutInCell="1" allowOverlap="1" wp14:anchorId="2A99B31B" wp14:editId="6578CBFA">
                <wp:simplePos x="0" y="0"/>
                <wp:positionH relativeFrom="column">
                  <wp:posOffset>4289425</wp:posOffset>
                </wp:positionH>
                <wp:positionV relativeFrom="paragraph">
                  <wp:posOffset>208915</wp:posOffset>
                </wp:positionV>
                <wp:extent cx="1590675" cy="828675"/>
                <wp:effectExtent l="57150" t="57150" r="47625" b="47625"/>
                <wp:wrapNone/>
                <wp:docPr id="58" name="Прямоугольник 58"/>
                <wp:cNvGraphicFramePr/>
                <a:graphic xmlns:a="http://schemas.openxmlformats.org/drawingml/2006/main">
                  <a:graphicData uri="http://schemas.microsoft.com/office/word/2010/wordprocessingShape">
                    <wps:wsp>
                      <wps:cNvSpPr/>
                      <wps:spPr>
                        <a:xfrm>
                          <a:off x="0" y="0"/>
                          <a:ext cx="1590675"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57020B" w:rsidRDefault="008E0F59" w:rsidP="0090358F">
                            <w:pPr>
                              <w:jc w:val="center"/>
                              <w:rPr>
                                <w:sz w:val="28"/>
                                <w:szCs w:val="28"/>
                                <w:lang w:val="uk-UA"/>
                              </w:rPr>
                            </w:pPr>
                            <w:r>
                              <w:rPr>
                                <w:sz w:val="28"/>
                                <w:szCs w:val="28"/>
                                <w:lang w:val="uk-UA"/>
                              </w:rPr>
                              <w:t>Юридичні особи -</w:t>
                            </w:r>
                            <w:r w:rsidRPr="0090358F">
                              <w:rPr>
                                <w:sz w:val="28"/>
                                <w:szCs w:val="28"/>
                                <w:lang w:val="uk-UA"/>
                              </w:rPr>
                              <w:t xml:space="preserve"> резиденти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99B31B" id="Прямоугольник 58" o:spid="_x0000_s1070" style="position:absolute;left:0;text-align:left;margin-left:337.75pt;margin-top:16.45pt;width:125.25pt;height:65.2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" fillcolor="white [3212]" strokecolor="black [3213]" strokeweight=".5pt">
                <v:textbox>
                  <w:txbxContent>
                    <w:p w:rsidR="008E0F59" w:rsidRPr="0057020B" w:rsidRDefault="008E0F59" w:rsidP="0090358F">
                      <w:pPr>
                        <w:jc w:val="center"/>
                        <w:rPr>
                          <w:sz w:val="28"/>
                          <w:szCs w:val="28"/>
                          <w:lang w:val="uk-UA"/>
                        </w:rPr>
                      </w:pPr>
                      <w:r>
                        <w:rPr>
                          <w:sz w:val="28"/>
                          <w:szCs w:val="28"/>
                          <w:lang w:val="uk-UA"/>
                        </w:rPr>
                        <w:t>Юридичні особи -</w:t>
                      </w:r>
                      <w:r w:rsidRPr="0090358F">
                        <w:rPr>
                          <w:sz w:val="28"/>
                          <w:szCs w:val="28"/>
                          <w:lang w:val="uk-UA"/>
                        </w:rPr>
                        <w:t xml:space="preserve"> резиденти України</w:t>
                      </w:r>
                    </w:p>
                  </w:txbxContent>
                </v:textbox>
              </v:rect>
            </w:pict>
          </mc:Fallback>
        </mc:AlternateContent>
      </w:r>
      <w:r>
        <w:rPr>
          <w:noProof/>
          <w:sz w:val="28"/>
        </w:rPr>
        <mc:AlternateContent>
          <mc:Choice Requires="wps">
            <w:drawing>
              <wp:anchor distT="0" distB="0" distL="114300" distR="114300" simplePos="0" relativeHeight="251836416" behindDoc="0" locked="0" layoutInCell="1" allowOverlap="1" wp14:anchorId="2E4E7C1F" wp14:editId="13FC8FE6">
                <wp:simplePos x="0" y="0"/>
                <wp:positionH relativeFrom="column">
                  <wp:posOffset>2308860</wp:posOffset>
                </wp:positionH>
                <wp:positionV relativeFrom="paragraph">
                  <wp:posOffset>208915</wp:posOffset>
                </wp:positionV>
                <wp:extent cx="1647825" cy="828675"/>
                <wp:effectExtent l="57150" t="57150" r="47625" b="47625"/>
                <wp:wrapNone/>
                <wp:docPr id="59" name="Прямоугольник 59"/>
                <wp:cNvGraphicFramePr/>
                <a:graphic xmlns:a="http://schemas.openxmlformats.org/drawingml/2006/main">
                  <a:graphicData uri="http://schemas.microsoft.com/office/word/2010/wordprocessingShape">
                    <wps:wsp>
                      <wps:cNvSpPr/>
                      <wps:spPr>
                        <a:xfrm>
                          <a:off x="0" y="0"/>
                          <a:ext cx="1647825"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90358F">
                            <w:pPr>
                              <w:jc w:val="center"/>
                              <w:rPr>
                                <w:sz w:val="28"/>
                                <w:szCs w:val="28"/>
                                <w:lang w:val="uk-UA"/>
                              </w:rPr>
                            </w:pPr>
                            <w:r>
                              <w:rPr>
                                <w:sz w:val="28"/>
                                <w:szCs w:val="28"/>
                                <w:lang w:val="uk-UA"/>
                              </w:rPr>
                              <w:t>О</w:t>
                            </w:r>
                            <w:r w:rsidRPr="0090358F">
                              <w:rPr>
                                <w:sz w:val="28"/>
                                <w:szCs w:val="28"/>
                                <w:lang w:val="uk-UA"/>
                              </w:rPr>
                              <w:t>ргани державної влади загальної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E7C1F" id="Прямоугольник 59" o:spid="_x0000_s1071" style="position:absolute;left:0;text-align:left;margin-left:181.8pt;margin-top:16.45pt;width:129.75pt;height:65.2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" fillcolor="white [3212]" strokecolor="black [3213]" strokeweight=".5pt">
                <v:textbox>
                  <w:txbxContent>
                    <w:p w:rsidR="008E0F59" w:rsidRPr="00A43075" w:rsidRDefault="008E0F59" w:rsidP="0090358F">
                      <w:pPr>
                        <w:jc w:val="center"/>
                        <w:rPr>
                          <w:sz w:val="28"/>
                          <w:szCs w:val="28"/>
                          <w:lang w:val="uk-UA"/>
                        </w:rPr>
                      </w:pPr>
                      <w:r>
                        <w:rPr>
                          <w:sz w:val="28"/>
                          <w:szCs w:val="28"/>
                          <w:lang w:val="uk-UA"/>
                        </w:rPr>
                        <w:t>О</w:t>
                      </w:r>
                      <w:r w:rsidRPr="0090358F">
                        <w:rPr>
                          <w:sz w:val="28"/>
                          <w:szCs w:val="28"/>
                          <w:lang w:val="uk-UA"/>
                        </w:rPr>
                        <w:t>ргани державної влади загальної компетенції</w:t>
                      </w:r>
                    </w:p>
                  </w:txbxContent>
                </v:textbox>
              </v:rect>
            </w:pict>
          </mc:Fallback>
        </mc:AlternateContent>
      </w:r>
      <w:r>
        <w:rPr>
          <w:noProof/>
          <w:sz w:val="28"/>
        </w:rPr>
        <mc:AlternateContent>
          <mc:Choice Requires="wps">
            <w:drawing>
              <wp:anchor distT="0" distB="0" distL="114300" distR="114300" simplePos="0" relativeHeight="251835392" behindDoc="0" locked="0" layoutInCell="1" allowOverlap="1" wp14:anchorId="052C8515" wp14:editId="17FA36EC">
                <wp:simplePos x="0" y="0"/>
                <wp:positionH relativeFrom="column">
                  <wp:posOffset>314325</wp:posOffset>
                </wp:positionH>
                <wp:positionV relativeFrom="paragraph">
                  <wp:posOffset>212725</wp:posOffset>
                </wp:positionV>
                <wp:extent cx="1600200" cy="828675"/>
                <wp:effectExtent l="57150" t="57150" r="57150" b="47625"/>
                <wp:wrapNone/>
                <wp:docPr id="83" name="Прямоугольник 83"/>
                <wp:cNvGraphicFramePr/>
                <a:graphic xmlns:a="http://schemas.openxmlformats.org/drawingml/2006/main">
                  <a:graphicData uri="http://schemas.microsoft.com/office/word/2010/wordprocessingShape">
                    <wps:wsp>
                      <wps:cNvSpPr/>
                      <wps:spPr>
                        <a:xfrm>
                          <a:off x="0" y="0"/>
                          <a:ext cx="160020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90358F" w:rsidRDefault="008E0F59" w:rsidP="0090358F">
                            <w:pPr>
                              <w:jc w:val="center"/>
                              <w:rPr>
                                <w:sz w:val="28"/>
                                <w:szCs w:val="28"/>
                                <w:lang w:val="uk-UA"/>
                              </w:rPr>
                            </w:pPr>
                            <w:r>
                              <w:rPr>
                                <w:sz w:val="28"/>
                                <w:szCs w:val="28"/>
                                <w:lang w:val="uk-UA"/>
                              </w:rPr>
                              <w:t>О</w:t>
                            </w:r>
                            <w:r w:rsidRPr="0090358F">
                              <w:rPr>
                                <w:sz w:val="28"/>
                                <w:szCs w:val="28"/>
                                <w:lang w:val="uk-UA"/>
                              </w:rPr>
                              <w:t>ргани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C8515" id="Прямоугольник 83" o:spid="_x0000_s1072" style="position:absolute;left:0;text-align:left;margin-left:24.75pt;margin-top:16.75pt;width:126pt;height:65.2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" fillcolor="white [3212]" strokecolor="black [3213]" strokeweight=".5pt">
                <v:textbox>
                  <w:txbxContent>
                    <w:p w:rsidR="008E0F59" w:rsidRPr="0090358F" w:rsidRDefault="008E0F59" w:rsidP="0090358F">
                      <w:pPr>
                        <w:jc w:val="center"/>
                        <w:rPr>
                          <w:sz w:val="28"/>
                          <w:szCs w:val="28"/>
                          <w:lang w:val="uk-UA"/>
                        </w:rPr>
                      </w:pPr>
                      <w:r>
                        <w:rPr>
                          <w:sz w:val="28"/>
                          <w:szCs w:val="28"/>
                          <w:lang w:val="uk-UA"/>
                        </w:rPr>
                        <w:t>О</w:t>
                      </w:r>
                      <w:r w:rsidRPr="0090358F">
                        <w:rPr>
                          <w:sz w:val="28"/>
                          <w:szCs w:val="28"/>
                          <w:lang w:val="uk-UA"/>
                        </w:rPr>
                        <w:t>ргани місцевого самоврядування</w:t>
                      </w:r>
                    </w:p>
                  </w:txbxContent>
                </v:textbox>
              </v:rect>
            </w:pict>
          </mc:Fallback>
        </mc:AlternateContent>
      </w: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031724" w:rsidP="0090358F">
      <w:pPr>
        <w:tabs>
          <w:tab w:val="left" w:pos="2925"/>
        </w:tabs>
        <w:rPr>
          <w:sz w:val="28"/>
          <w:lang w:val="uk-UA"/>
        </w:rPr>
      </w:pPr>
      <w:r>
        <w:rPr>
          <w:noProof/>
          <w:sz w:val="28"/>
        </w:rPr>
        <mc:AlternateContent>
          <mc:Choice Requires="wps">
            <w:drawing>
              <wp:anchor distT="0" distB="0" distL="114300" distR="114300" simplePos="0" relativeHeight="251851776" behindDoc="0" locked="0" layoutInCell="1" allowOverlap="1" wp14:anchorId="4AA93DDE" wp14:editId="59B751D4">
                <wp:simplePos x="0" y="0"/>
                <wp:positionH relativeFrom="column">
                  <wp:posOffset>2308860</wp:posOffset>
                </wp:positionH>
                <wp:positionV relativeFrom="paragraph">
                  <wp:posOffset>34290</wp:posOffset>
                </wp:positionV>
                <wp:extent cx="304800" cy="838200"/>
                <wp:effectExtent l="19050" t="0" r="19050" b="38100"/>
                <wp:wrapNone/>
                <wp:docPr id="92" name="Стрелка вниз 92"/>
                <wp:cNvGraphicFramePr/>
                <a:graphic xmlns:a="http://schemas.openxmlformats.org/drawingml/2006/main">
                  <a:graphicData uri="http://schemas.microsoft.com/office/word/2010/wordprocessingShape">
                    <wps:wsp>
                      <wps:cNvSpPr/>
                      <wps:spPr>
                        <a:xfrm>
                          <a:off x="0" y="0"/>
                          <a:ext cx="304800" cy="838200"/>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DC684E" id="Стрелка вниз 92" o:spid="_x0000_s1026" type="#_x0000_t67" style="position:absolute;margin-left:181.8pt;margin-top:2.7pt;width:24pt;height:66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" adj="17673" fillcolor="white [3212]" strokecolor="black [3213]" strokeweight="1pt"/>
            </w:pict>
          </mc:Fallback>
        </mc:AlternateContent>
      </w:r>
      <w:r>
        <w:rPr>
          <w:noProof/>
          <w:sz w:val="28"/>
        </w:rPr>
        <mc:AlternateContent>
          <mc:Choice Requires="wps">
            <w:drawing>
              <wp:anchor distT="0" distB="0" distL="114300" distR="114300" simplePos="0" relativeHeight="251853824" behindDoc="0" locked="0" layoutInCell="1" allowOverlap="1" wp14:anchorId="7EBD7061" wp14:editId="448D3FF6">
                <wp:simplePos x="0" y="0"/>
                <wp:positionH relativeFrom="column">
                  <wp:posOffset>3651885</wp:posOffset>
                </wp:positionH>
                <wp:positionV relativeFrom="paragraph">
                  <wp:posOffset>34290</wp:posOffset>
                </wp:positionV>
                <wp:extent cx="304800" cy="838200"/>
                <wp:effectExtent l="19050" t="0" r="19050" b="38100"/>
                <wp:wrapNone/>
                <wp:docPr id="93" name="Стрелка вниз 93"/>
                <wp:cNvGraphicFramePr/>
                <a:graphic xmlns:a="http://schemas.openxmlformats.org/drawingml/2006/main">
                  <a:graphicData uri="http://schemas.microsoft.com/office/word/2010/wordprocessingShape">
                    <wps:wsp>
                      <wps:cNvSpPr/>
                      <wps:spPr>
                        <a:xfrm>
                          <a:off x="0" y="0"/>
                          <a:ext cx="304800" cy="838200"/>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01AF92" id="Стрелка вниз 93" o:spid="_x0000_s1026" type="#_x0000_t67" style="position:absolute;margin-left:287.55pt;margin-top:2.7pt;width:24pt;height:66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" adj="17673" fillcolor="white [3212]" strokecolor="black [3213]" strokeweight="1pt"/>
            </w:pict>
          </mc:Fallback>
        </mc:AlternateContent>
      </w: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90358F" w:rsidP="0090358F">
      <w:pPr>
        <w:tabs>
          <w:tab w:val="left" w:pos="2925"/>
        </w:tabs>
        <w:rPr>
          <w:sz w:val="28"/>
          <w:lang w:val="uk-UA"/>
        </w:rPr>
      </w:pPr>
    </w:p>
    <w:p w:rsidR="0090358F" w:rsidRDefault="00C1180E" w:rsidP="0090358F">
      <w:pPr>
        <w:tabs>
          <w:tab w:val="left" w:pos="2925"/>
        </w:tabs>
        <w:rPr>
          <w:sz w:val="28"/>
          <w:lang w:val="uk-UA"/>
        </w:rPr>
      </w:pPr>
      <w:r>
        <w:rPr>
          <w:noProof/>
          <w:sz w:val="28"/>
        </w:rPr>
        <mc:AlternateContent>
          <mc:Choice Requires="wps">
            <w:drawing>
              <wp:anchor distT="0" distB="0" distL="114300" distR="114300" simplePos="0" relativeHeight="251838464" behindDoc="0" locked="0" layoutInCell="1" allowOverlap="1" wp14:anchorId="04F24C06" wp14:editId="5E5B3308">
                <wp:simplePos x="0" y="0"/>
                <wp:positionH relativeFrom="column">
                  <wp:posOffset>3509009</wp:posOffset>
                </wp:positionH>
                <wp:positionV relativeFrom="paragraph">
                  <wp:posOffset>54610</wp:posOffset>
                </wp:positionV>
                <wp:extent cx="1457325" cy="1314450"/>
                <wp:effectExtent l="57150" t="57150" r="47625" b="57150"/>
                <wp:wrapNone/>
                <wp:docPr id="85" name="Прямоугольник 85"/>
                <wp:cNvGraphicFramePr/>
                <a:graphic xmlns:a="http://schemas.openxmlformats.org/drawingml/2006/main">
                  <a:graphicData uri="http://schemas.microsoft.com/office/word/2010/wordprocessingShape">
                    <wps:wsp>
                      <wps:cNvSpPr/>
                      <wps:spPr>
                        <a:xfrm>
                          <a:off x="0" y="0"/>
                          <a:ext cx="1457325" cy="13144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472990" w:rsidRDefault="008E0F59" w:rsidP="0090358F">
                            <w:pPr>
                              <w:jc w:val="center"/>
                              <w:rPr>
                                <w:sz w:val="28"/>
                                <w:szCs w:val="28"/>
                                <w:lang w:val="uk-UA"/>
                              </w:rPr>
                            </w:pPr>
                            <w:r w:rsidRPr="00472990">
                              <w:rPr>
                                <w:sz w:val="28"/>
                                <w:szCs w:val="28"/>
                                <w:lang w:val="uk-UA"/>
                              </w:rPr>
                              <w:t>Органи, що здійснюють</w:t>
                            </w:r>
                            <w:r>
                              <w:rPr>
                                <w:sz w:val="28"/>
                                <w:szCs w:val="28"/>
                                <w:lang w:val="uk-UA"/>
                              </w:rPr>
                              <w:t xml:space="preserve"> безпосереднє</w:t>
                            </w:r>
                            <w:r w:rsidRPr="00472990">
                              <w:rPr>
                                <w:sz w:val="28"/>
                                <w:szCs w:val="28"/>
                                <w:lang w:val="uk-UA"/>
                              </w:rPr>
                              <w:t xml:space="preserve"> </w:t>
                            </w:r>
                            <w:r>
                              <w:rPr>
                                <w:sz w:val="28"/>
                                <w:szCs w:val="28"/>
                                <w:lang w:val="uk-UA"/>
                              </w:rPr>
                              <w:t>публічне адміністрування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24C06" id="Прямоугольник 85" o:spid="_x0000_s1073" style="position:absolute;left:0;text-align:left;margin-left:276.3pt;margin-top:4.3pt;width:114.75pt;height:10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" fillcolor="white [3212]" strokecolor="black [3213]" strokeweight=".5pt">
                <v:textbox>
                  <w:txbxContent>
                    <w:p w:rsidR="008E0F59" w:rsidRPr="00472990" w:rsidRDefault="008E0F59" w:rsidP="0090358F">
                      <w:pPr>
                        <w:jc w:val="center"/>
                        <w:rPr>
                          <w:sz w:val="28"/>
                          <w:szCs w:val="28"/>
                          <w:lang w:val="uk-UA"/>
                        </w:rPr>
                      </w:pPr>
                      <w:r w:rsidRPr="00472990">
                        <w:rPr>
                          <w:sz w:val="28"/>
                          <w:szCs w:val="28"/>
                          <w:lang w:val="uk-UA"/>
                        </w:rPr>
                        <w:t>Органи, що здійснюють</w:t>
                      </w:r>
                      <w:r>
                        <w:rPr>
                          <w:sz w:val="28"/>
                          <w:szCs w:val="28"/>
                          <w:lang w:val="uk-UA"/>
                        </w:rPr>
                        <w:t xml:space="preserve"> безпосереднє</w:t>
                      </w:r>
                      <w:r w:rsidRPr="00472990">
                        <w:rPr>
                          <w:sz w:val="28"/>
                          <w:szCs w:val="28"/>
                          <w:lang w:val="uk-UA"/>
                        </w:rPr>
                        <w:t xml:space="preserve"> </w:t>
                      </w:r>
                      <w:r>
                        <w:rPr>
                          <w:sz w:val="28"/>
                          <w:szCs w:val="28"/>
                          <w:lang w:val="uk-UA"/>
                        </w:rPr>
                        <w:t>публічне адміністрування</w:t>
                      </w:r>
                    </w:p>
                  </w:txbxContent>
                </v:textbox>
              </v:rect>
            </w:pict>
          </mc:Fallback>
        </mc:AlternateContent>
      </w:r>
      <w:r>
        <w:rPr>
          <w:noProof/>
          <w:sz w:val="28"/>
        </w:rPr>
        <mc:AlternateContent>
          <mc:Choice Requires="wps">
            <w:drawing>
              <wp:anchor distT="0" distB="0" distL="114300" distR="114300" simplePos="0" relativeHeight="251837440" behindDoc="0" locked="0" layoutInCell="1" allowOverlap="1" wp14:anchorId="18DE87B2" wp14:editId="2C086C57">
                <wp:simplePos x="0" y="0"/>
                <wp:positionH relativeFrom="column">
                  <wp:posOffset>1384935</wp:posOffset>
                </wp:positionH>
                <wp:positionV relativeFrom="paragraph">
                  <wp:posOffset>54610</wp:posOffset>
                </wp:positionV>
                <wp:extent cx="1495425" cy="1314450"/>
                <wp:effectExtent l="57150" t="57150" r="47625" b="57150"/>
                <wp:wrapNone/>
                <wp:docPr id="86" name="Прямоугольник 86"/>
                <wp:cNvGraphicFramePr/>
                <a:graphic xmlns:a="http://schemas.openxmlformats.org/drawingml/2006/main">
                  <a:graphicData uri="http://schemas.microsoft.com/office/word/2010/wordprocessingShape">
                    <wps:wsp>
                      <wps:cNvSpPr/>
                      <wps:spPr>
                        <a:xfrm>
                          <a:off x="0" y="0"/>
                          <a:ext cx="1495425" cy="13144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472990" w:rsidRDefault="008E0F59" w:rsidP="00472990">
                            <w:pPr>
                              <w:jc w:val="center"/>
                              <w:rPr>
                                <w:sz w:val="28"/>
                                <w:szCs w:val="28"/>
                                <w:lang w:val="uk-UA"/>
                              </w:rPr>
                            </w:pPr>
                            <w:r>
                              <w:rPr>
                                <w:sz w:val="28"/>
                                <w:szCs w:val="28"/>
                                <w:lang w:val="uk-UA"/>
                              </w:rPr>
                              <w:t>Органи,</w:t>
                            </w:r>
                            <w:r w:rsidRPr="00472990">
                              <w:rPr>
                                <w:sz w:val="28"/>
                                <w:szCs w:val="28"/>
                                <w:lang w:val="uk-UA"/>
                              </w:rPr>
                              <w:t xml:space="preserve"> які опосередковано здійснюють </w:t>
                            </w:r>
                            <w:r>
                              <w:rPr>
                                <w:sz w:val="28"/>
                                <w:szCs w:val="28"/>
                                <w:lang w:val="uk-UA"/>
                              </w:rPr>
                              <w:t>публічне адміністрування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87B2" id="Прямоугольник 86" o:spid="_x0000_s1074" style="position:absolute;left:0;text-align:left;margin-left:109.05pt;margin-top:4.3pt;width:117.75pt;height:10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" fillcolor="white [3212]" strokecolor="black [3213]" strokeweight=".5pt">
                <v:textbox>
                  <w:txbxContent>
                    <w:p w:rsidR="008E0F59" w:rsidRPr="00472990" w:rsidRDefault="008E0F59" w:rsidP="00472990">
                      <w:pPr>
                        <w:jc w:val="center"/>
                        <w:rPr>
                          <w:sz w:val="28"/>
                          <w:szCs w:val="28"/>
                          <w:lang w:val="uk-UA"/>
                        </w:rPr>
                      </w:pPr>
                      <w:r>
                        <w:rPr>
                          <w:sz w:val="28"/>
                          <w:szCs w:val="28"/>
                          <w:lang w:val="uk-UA"/>
                        </w:rPr>
                        <w:t>Органи,</w:t>
                      </w:r>
                      <w:r w:rsidRPr="00472990">
                        <w:rPr>
                          <w:sz w:val="28"/>
                          <w:szCs w:val="28"/>
                          <w:lang w:val="uk-UA"/>
                        </w:rPr>
                        <w:t xml:space="preserve"> які опосередковано здійснюють </w:t>
                      </w:r>
                      <w:r>
                        <w:rPr>
                          <w:sz w:val="28"/>
                          <w:szCs w:val="28"/>
                          <w:lang w:val="uk-UA"/>
                        </w:rPr>
                        <w:t>публічне адміністрування</w:t>
                      </w:r>
                    </w:p>
                  </w:txbxContent>
                </v:textbox>
              </v:rect>
            </w:pict>
          </mc:Fallback>
        </mc:AlternateContent>
      </w:r>
    </w:p>
    <w:p w:rsidR="0090358F" w:rsidRDefault="0090358F" w:rsidP="0090358F">
      <w:pPr>
        <w:tabs>
          <w:tab w:val="left" w:pos="2925"/>
        </w:tabs>
        <w:rPr>
          <w:sz w:val="28"/>
          <w:lang w:val="uk-UA"/>
        </w:rPr>
      </w:pPr>
    </w:p>
    <w:p w:rsidR="0090358F" w:rsidRDefault="0090358F" w:rsidP="00561494">
      <w:pPr>
        <w:spacing w:line="360" w:lineRule="auto"/>
        <w:ind w:firstLine="709"/>
        <w:rPr>
          <w:sz w:val="28"/>
          <w:lang w:val="uk-UA"/>
        </w:rPr>
      </w:pPr>
    </w:p>
    <w:p w:rsidR="00AE6B70" w:rsidRDefault="00AE6B70" w:rsidP="00A61042">
      <w:pPr>
        <w:spacing w:line="360" w:lineRule="auto"/>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EE7EFA" w:rsidP="00561494">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1855872" behindDoc="0" locked="0" layoutInCell="1" allowOverlap="1" wp14:anchorId="4E4ABA4D" wp14:editId="23DA0433">
                <wp:simplePos x="0" y="0"/>
                <wp:positionH relativeFrom="column">
                  <wp:posOffset>1051560</wp:posOffset>
                </wp:positionH>
                <wp:positionV relativeFrom="paragraph">
                  <wp:posOffset>86360</wp:posOffset>
                </wp:positionV>
                <wp:extent cx="4410075" cy="704850"/>
                <wp:effectExtent l="0" t="0" r="28575" b="19050"/>
                <wp:wrapNone/>
                <wp:docPr id="94" name="Прямоугольник 94"/>
                <wp:cNvGraphicFramePr/>
                <a:graphic xmlns:a="http://schemas.openxmlformats.org/drawingml/2006/main">
                  <a:graphicData uri="http://schemas.microsoft.com/office/word/2010/wordprocessingShape">
                    <wps:wsp>
                      <wps:cNvSpPr/>
                      <wps:spPr>
                        <a:xfrm>
                          <a:off x="0" y="0"/>
                          <a:ext cx="4410075" cy="704850"/>
                        </a:xfrm>
                        <a:prstGeom prst="rect">
                          <a:avLst/>
                        </a:prstGeom>
                        <a:solidFill>
                          <a:sysClr val="window" lastClr="FFFFFF"/>
                        </a:solidFill>
                        <a:ln w="12700" cap="flat" cmpd="sng" algn="ctr">
                          <a:solidFill>
                            <a:srgbClr val="002060"/>
                          </a:solidFill>
                          <a:prstDash val="solid"/>
                          <a:miter lim="800000"/>
                        </a:ln>
                        <a:effectLst/>
                      </wps:spPr>
                      <wps:txbx>
                        <w:txbxContent>
                          <w:p w:rsidR="008E0F59" w:rsidRPr="00523E5C" w:rsidRDefault="008E0F59" w:rsidP="00EE7EFA">
                            <w:pPr>
                              <w:jc w:val="center"/>
                              <w:rPr>
                                <w:sz w:val="28"/>
                                <w:szCs w:val="28"/>
                                <w:lang w:val="uk-UA"/>
                              </w:rPr>
                            </w:pPr>
                            <w:r w:rsidRPr="00C1180E">
                              <w:rPr>
                                <w:sz w:val="28"/>
                                <w:szCs w:val="28"/>
                                <w:lang w:val="uk-UA"/>
                              </w:rPr>
                              <w:t>Органи, які опосередковано здійснюють п</w:t>
                            </w:r>
                            <w:r>
                              <w:rPr>
                                <w:sz w:val="28"/>
                                <w:szCs w:val="28"/>
                                <w:lang w:val="uk-UA"/>
                              </w:rPr>
                              <w:t xml:space="preserve">ублічне адміністрування </w:t>
                            </w:r>
                            <w:r w:rsidRPr="00C1180E">
                              <w:rPr>
                                <w:sz w:val="28"/>
                                <w:szCs w:val="28"/>
                                <w:lang w:val="uk-UA"/>
                              </w:rPr>
                              <w:t>питання платних автомобільних доріг</w:t>
                            </w:r>
                            <w:r>
                              <w:rPr>
                                <w:sz w:val="28"/>
                                <w:szCs w:val="28"/>
                                <w:lang w:val="uk-UA"/>
                              </w:rPr>
                              <w:t xml:space="preserve">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ABA4D" id="Прямоугольник 94" o:spid="_x0000_s1075" style="position:absolute;left:0;text-align:left;margin-left:82.8pt;margin-top:6.8pt;width:347.25pt;height:5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" fillcolor="window" strokecolor="#002060" strokeweight="1pt">
                <v:textbox>
                  <w:txbxContent>
                    <w:p w:rsidR="008E0F59" w:rsidRPr="00523E5C" w:rsidRDefault="008E0F59" w:rsidP="00EE7EFA">
                      <w:pPr>
                        <w:jc w:val="center"/>
                        <w:rPr>
                          <w:sz w:val="28"/>
                          <w:szCs w:val="28"/>
                          <w:lang w:val="uk-UA"/>
                        </w:rPr>
                      </w:pPr>
                      <w:r w:rsidRPr="00C1180E">
                        <w:rPr>
                          <w:sz w:val="28"/>
                          <w:szCs w:val="28"/>
                          <w:lang w:val="uk-UA"/>
                        </w:rPr>
                        <w:t>Органи, які опосередковано здійснюють п</w:t>
                      </w:r>
                      <w:r>
                        <w:rPr>
                          <w:sz w:val="28"/>
                          <w:szCs w:val="28"/>
                          <w:lang w:val="uk-UA"/>
                        </w:rPr>
                        <w:t xml:space="preserve">ублічне адміністрування </w:t>
                      </w:r>
                      <w:r w:rsidRPr="00C1180E">
                        <w:rPr>
                          <w:sz w:val="28"/>
                          <w:szCs w:val="28"/>
                          <w:lang w:val="uk-UA"/>
                        </w:rPr>
                        <w:t>питання платних автомобільних доріг</w:t>
                      </w:r>
                      <w:r>
                        <w:rPr>
                          <w:sz w:val="28"/>
                          <w:szCs w:val="28"/>
                          <w:lang w:val="uk-UA"/>
                        </w:rPr>
                        <w:t xml:space="preserve"> в Україні</w:t>
                      </w:r>
                    </w:p>
                  </w:txbxContent>
                </v:textbox>
              </v:rect>
            </w:pict>
          </mc:Fallback>
        </mc:AlternateContent>
      </w: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C1180E" w:rsidP="00C1180E">
      <w:pPr>
        <w:spacing w:line="360" w:lineRule="auto"/>
        <w:rPr>
          <w:sz w:val="28"/>
          <w:lang w:val="uk-UA"/>
        </w:rPr>
      </w:pPr>
      <w:r>
        <w:rPr>
          <w:noProof/>
          <w:sz w:val="28"/>
        </w:rPr>
        <w:drawing>
          <wp:inline distT="0" distB="0" distL="0" distR="0">
            <wp:extent cx="6324600" cy="7896225"/>
            <wp:effectExtent l="38100" t="0" r="38100" b="9525"/>
            <wp:docPr id="96" name="Схема 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AE6B70" w:rsidRDefault="004B6600" w:rsidP="00561494">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1857920" behindDoc="0" locked="0" layoutInCell="1" allowOverlap="1" wp14:anchorId="4417D048" wp14:editId="609E42AE">
                <wp:simplePos x="0" y="0"/>
                <wp:positionH relativeFrom="column">
                  <wp:posOffset>984885</wp:posOffset>
                </wp:positionH>
                <wp:positionV relativeFrom="paragraph">
                  <wp:posOffset>95885</wp:posOffset>
                </wp:positionV>
                <wp:extent cx="4410075" cy="704850"/>
                <wp:effectExtent l="0" t="0" r="28575" b="19050"/>
                <wp:wrapNone/>
                <wp:docPr id="97" name="Прямоугольник 97"/>
                <wp:cNvGraphicFramePr/>
                <a:graphic xmlns:a="http://schemas.openxmlformats.org/drawingml/2006/main">
                  <a:graphicData uri="http://schemas.microsoft.com/office/word/2010/wordprocessingShape">
                    <wps:wsp>
                      <wps:cNvSpPr/>
                      <wps:spPr>
                        <a:xfrm>
                          <a:off x="0" y="0"/>
                          <a:ext cx="4410075" cy="704850"/>
                        </a:xfrm>
                        <a:prstGeom prst="rect">
                          <a:avLst/>
                        </a:prstGeom>
                        <a:solidFill>
                          <a:sysClr val="window" lastClr="FFFFFF"/>
                        </a:solidFill>
                        <a:ln w="12700" cap="flat" cmpd="sng" algn="ctr">
                          <a:solidFill>
                            <a:srgbClr val="002060"/>
                          </a:solidFill>
                          <a:prstDash val="solid"/>
                          <a:miter lim="800000"/>
                        </a:ln>
                        <a:effectLst/>
                      </wps:spPr>
                      <wps:txbx>
                        <w:txbxContent>
                          <w:p w:rsidR="008E0F59" w:rsidRPr="00523E5C" w:rsidRDefault="008E0F59" w:rsidP="004B6600">
                            <w:pPr>
                              <w:jc w:val="center"/>
                              <w:rPr>
                                <w:sz w:val="28"/>
                                <w:szCs w:val="28"/>
                                <w:lang w:val="uk-UA"/>
                              </w:rPr>
                            </w:pPr>
                            <w:r w:rsidRPr="004B6600">
                              <w:rPr>
                                <w:sz w:val="28"/>
                                <w:szCs w:val="28"/>
                                <w:lang w:val="uk-UA"/>
                              </w:rPr>
                              <w:t>Органи, що здійснюють безпосереднє публічне адміністрування</w:t>
                            </w:r>
                            <w:r>
                              <w:rPr>
                                <w:sz w:val="28"/>
                                <w:szCs w:val="28"/>
                                <w:lang w:val="uk-UA"/>
                              </w:rPr>
                              <w:t xml:space="preserve"> </w:t>
                            </w:r>
                            <w:r w:rsidRPr="00C1180E">
                              <w:rPr>
                                <w:sz w:val="28"/>
                                <w:szCs w:val="28"/>
                                <w:lang w:val="uk-UA"/>
                              </w:rPr>
                              <w:t>питання платних автомобільних доріг</w:t>
                            </w:r>
                            <w:r>
                              <w:rPr>
                                <w:sz w:val="28"/>
                                <w:szCs w:val="28"/>
                                <w:lang w:val="uk-UA"/>
                              </w:rPr>
                              <w:t xml:space="preserve"> </w:t>
                            </w:r>
                            <w:r w:rsidRPr="00B410AB">
                              <w:rPr>
                                <w:sz w:val="28"/>
                                <w:szCs w:val="28"/>
                                <w:lang w:val="uk-UA"/>
                              </w:rPr>
                              <w:t>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048" id="Прямоугольник 97" o:spid="_x0000_s1076" style="position:absolute;left:0;text-align:left;margin-left:77.55pt;margin-top:7.55pt;width:347.25pt;height:5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" fillcolor="window" strokecolor="#002060" strokeweight="1pt">
                <v:textbox>
                  <w:txbxContent>
                    <w:p w:rsidR="008E0F59" w:rsidRPr="00523E5C" w:rsidRDefault="008E0F59" w:rsidP="004B6600">
                      <w:pPr>
                        <w:jc w:val="center"/>
                        <w:rPr>
                          <w:sz w:val="28"/>
                          <w:szCs w:val="28"/>
                          <w:lang w:val="uk-UA"/>
                        </w:rPr>
                      </w:pPr>
                      <w:r w:rsidRPr="004B6600">
                        <w:rPr>
                          <w:sz w:val="28"/>
                          <w:szCs w:val="28"/>
                          <w:lang w:val="uk-UA"/>
                        </w:rPr>
                        <w:t>Органи, що здійснюють безпосереднє публічне адміністрування</w:t>
                      </w:r>
                      <w:r>
                        <w:rPr>
                          <w:sz w:val="28"/>
                          <w:szCs w:val="28"/>
                          <w:lang w:val="uk-UA"/>
                        </w:rPr>
                        <w:t xml:space="preserve"> </w:t>
                      </w:r>
                      <w:r w:rsidRPr="00C1180E">
                        <w:rPr>
                          <w:sz w:val="28"/>
                          <w:szCs w:val="28"/>
                          <w:lang w:val="uk-UA"/>
                        </w:rPr>
                        <w:t>питання платних автомобільних доріг</w:t>
                      </w:r>
                      <w:r>
                        <w:rPr>
                          <w:sz w:val="28"/>
                          <w:szCs w:val="28"/>
                          <w:lang w:val="uk-UA"/>
                        </w:rPr>
                        <w:t xml:space="preserve"> </w:t>
                      </w:r>
                      <w:r w:rsidRPr="00B410AB">
                        <w:rPr>
                          <w:sz w:val="28"/>
                          <w:szCs w:val="28"/>
                          <w:lang w:val="uk-UA"/>
                        </w:rPr>
                        <w:t>в Україні</w:t>
                      </w:r>
                    </w:p>
                  </w:txbxContent>
                </v:textbox>
              </v:rect>
            </w:pict>
          </mc:Fallback>
        </mc:AlternateContent>
      </w:r>
    </w:p>
    <w:p w:rsidR="00AE6B70" w:rsidRDefault="00AE6B70" w:rsidP="00561494">
      <w:pPr>
        <w:spacing w:line="360" w:lineRule="auto"/>
        <w:ind w:firstLine="709"/>
        <w:rPr>
          <w:sz w:val="28"/>
          <w:lang w:val="uk-UA"/>
        </w:rPr>
      </w:pPr>
    </w:p>
    <w:p w:rsidR="00AE6B70" w:rsidRDefault="004B6600" w:rsidP="00561494">
      <w:pPr>
        <w:spacing w:line="360" w:lineRule="auto"/>
        <w:ind w:firstLine="709"/>
        <w:rPr>
          <w:sz w:val="28"/>
          <w:lang w:val="uk-UA"/>
        </w:rPr>
      </w:pPr>
      <w:r>
        <w:rPr>
          <w:noProof/>
          <w:sz w:val="28"/>
        </w:rPr>
        <w:drawing>
          <wp:anchor distT="0" distB="0" distL="114300" distR="114300" simplePos="0" relativeHeight="251858944" behindDoc="0" locked="0" layoutInCell="1" allowOverlap="1" wp14:anchorId="487FFFCB" wp14:editId="7184E91B">
            <wp:simplePos x="0" y="0"/>
            <wp:positionH relativeFrom="column">
              <wp:posOffset>-5715</wp:posOffset>
            </wp:positionH>
            <wp:positionV relativeFrom="paragraph">
              <wp:posOffset>15875</wp:posOffset>
            </wp:positionV>
            <wp:extent cx="6400800" cy="5448300"/>
            <wp:effectExtent l="0" t="0" r="0" b="0"/>
            <wp:wrapThrough wrapText="bothSides">
              <wp:wrapPolygon edited="0">
                <wp:start x="16264" y="1359"/>
                <wp:lineTo x="386" y="1586"/>
                <wp:lineTo x="386" y="2341"/>
                <wp:lineTo x="13821" y="2719"/>
                <wp:lineTo x="2636" y="3248"/>
                <wp:lineTo x="129" y="3399"/>
                <wp:lineTo x="129" y="9818"/>
                <wp:lineTo x="514" y="9969"/>
                <wp:lineTo x="2893" y="10120"/>
                <wp:lineTo x="10029" y="11178"/>
                <wp:lineTo x="10800" y="11178"/>
                <wp:lineTo x="18386" y="12386"/>
                <wp:lineTo x="450" y="12462"/>
                <wp:lineTo x="321" y="13217"/>
                <wp:lineTo x="2893" y="13594"/>
                <wp:lineTo x="386" y="13594"/>
                <wp:lineTo x="129" y="13670"/>
                <wp:lineTo x="129" y="20769"/>
                <wp:lineTo x="321" y="20845"/>
                <wp:lineTo x="16521" y="21298"/>
                <wp:lineTo x="18193" y="21298"/>
                <wp:lineTo x="18450" y="20845"/>
                <wp:lineTo x="19221" y="20845"/>
                <wp:lineTo x="20186" y="20165"/>
                <wp:lineTo x="20121" y="19636"/>
                <wp:lineTo x="20507" y="18428"/>
                <wp:lineTo x="21407" y="17220"/>
                <wp:lineTo x="20443" y="16011"/>
                <wp:lineTo x="20121" y="14803"/>
                <wp:lineTo x="20250" y="14350"/>
                <wp:lineTo x="19864" y="14048"/>
                <wp:lineTo x="18450" y="13594"/>
                <wp:lineTo x="19671" y="12990"/>
                <wp:lineTo x="19736" y="12462"/>
                <wp:lineTo x="10800" y="11178"/>
                <wp:lineTo x="16264" y="11178"/>
                <wp:lineTo x="18964" y="10800"/>
                <wp:lineTo x="18900" y="9969"/>
                <wp:lineTo x="19607" y="9969"/>
                <wp:lineTo x="20186" y="9365"/>
                <wp:lineTo x="20186" y="8761"/>
                <wp:lineTo x="20764" y="7552"/>
                <wp:lineTo x="21021" y="7477"/>
                <wp:lineTo x="21343" y="6646"/>
                <wp:lineTo x="21214" y="6344"/>
                <wp:lineTo x="20250" y="5136"/>
                <wp:lineTo x="20186" y="3927"/>
                <wp:lineTo x="18386" y="2719"/>
                <wp:lineTo x="18450" y="2266"/>
                <wp:lineTo x="17486" y="1586"/>
                <wp:lineTo x="16650" y="1359"/>
                <wp:lineTo x="16264" y="1359"/>
              </wp:wrapPolygon>
            </wp:wrapThrough>
            <wp:docPr id="98" name="Схема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14:sizeRelH relativeFrom="page">
              <wp14:pctWidth>0</wp14:pctWidth>
            </wp14:sizeRelH>
            <wp14:sizeRelV relativeFrom="page">
              <wp14:pctHeight>0</wp14:pctHeight>
            </wp14:sizeRelV>
          </wp:anchor>
        </w:drawing>
      </w:r>
    </w:p>
    <w:p w:rsidR="00AE6B70" w:rsidRDefault="00AE6B70" w:rsidP="00561494">
      <w:pPr>
        <w:spacing w:line="360" w:lineRule="auto"/>
        <w:ind w:firstLine="709"/>
        <w:rPr>
          <w:sz w:val="28"/>
          <w:lang w:val="uk-UA"/>
        </w:rPr>
      </w:pPr>
    </w:p>
    <w:p w:rsidR="00AE6B70" w:rsidRDefault="00AE6B70" w:rsidP="004B6600">
      <w:pPr>
        <w:spacing w:line="360" w:lineRule="auto"/>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18633E" w:rsidP="00561494">
      <w:pPr>
        <w:spacing w:line="360" w:lineRule="auto"/>
        <w:ind w:firstLine="709"/>
        <w:rPr>
          <w:sz w:val="28"/>
          <w:lang w:val="uk-UA"/>
        </w:rPr>
      </w:pPr>
      <w:r>
        <w:rPr>
          <w:noProof/>
          <w:sz w:val="28"/>
        </w:rPr>
        <mc:AlternateContent>
          <mc:Choice Requires="wps">
            <w:drawing>
              <wp:anchor distT="0" distB="0" distL="114300" distR="114300" simplePos="0" relativeHeight="251863040" behindDoc="0" locked="0" layoutInCell="1" allowOverlap="1" wp14:anchorId="1140ED0E" wp14:editId="02D2DDC6">
                <wp:simplePos x="0" y="0"/>
                <wp:positionH relativeFrom="column">
                  <wp:posOffset>1575435</wp:posOffset>
                </wp:positionH>
                <wp:positionV relativeFrom="paragraph">
                  <wp:posOffset>1988820</wp:posOffset>
                </wp:positionV>
                <wp:extent cx="3248025" cy="942975"/>
                <wp:effectExtent l="0" t="0" r="28575" b="47625"/>
                <wp:wrapNone/>
                <wp:docPr id="101" name="Выноска со стрелкой вниз 101"/>
                <wp:cNvGraphicFramePr/>
                <a:graphic xmlns:a="http://schemas.openxmlformats.org/drawingml/2006/main">
                  <a:graphicData uri="http://schemas.microsoft.com/office/word/2010/wordprocessingShape">
                    <wps:wsp>
                      <wps:cNvSpPr/>
                      <wps:spPr>
                        <a:xfrm>
                          <a:off x="0" y="0"/>
                          <a:ext cx="3248025" cy="942975"/>
                        </a:xfrm>
                        <a:prstGeom prst="downArrowCallout">
                          <a:avLst/>
                        </a:prstGeom>
                        <a:solidFill>
                          <a:schemeClr val="bg1"/>
                        </a:solidFill>
                        <a:ln>
                          <a:solidFill>
                            <a:schemeClr val="tx1"/>
                          </a:solidFill>
                        </a:ln>
                        <a:effectLst/>
                      </wps:spPr>
                      <wps:style>
                        <a:lnRef idx="2">
                          <a:schemeClr val="accent3">
                            <a:shade val="50000"/>
                          </a:schemeClr>
                        </a:lnRef>
                        <a:fillRef idx="1">
                          <a:schemeClr val="accent3"/>
                        </a:fillRef>
                        <a:effectRef idx="0">
                          <a:schemeClr val="accent3"/>
                        </a:effectRef>
                        <a:fontRef idx="minor">
                          <a:schemeClr val="lt1"/>
                        </a:fontRef>
                      </wps:style>
                      <wps:txbx>
                        <w:txbxContent>
                          <w:p w:rsidR="008E0F59" w:rsidRPr="0018633E" w:rsidRDefault="008E0F59" w:rsidP="0018633E">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33E">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40ED0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01" o:spid="_x0000_s1077" type="#_x0000_t80" style="position:absolute;left:0;text-align:left;margin-left:124.05pt;margin-top:156.6pt;width:255.75pt;height:74.2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" adj="14035,9232,16200,10016" fillcolor="white [3212]" strokecolor="black [3213]" strokeweight="1pt">
                <v:textbox>
                  <w:txbxContent>
                    <w:p w:rsidR="008E0F59" w:rsidRPr="0018633E" w:rsidRDefault="008E0F59" w:rsidP="0018633E">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33E">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 місцевого самоврядування</w:t>
                      </w:r>
                    </w:p>
                  </w:txbxContent>
                </v:textbox>
              </v:shape>
            </w:pict>
          </mc:Fallback>
        </mc:AlternateContent>
      </w: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18633E" w:rsidP="00561494">
      <w:pPr>
        <w:spacing w:line="360" w:lineRule="auto"/>
        <w:ind w:firstLine="709"/>
        <w:rPr>
          <w:sz w:val="28"/>
          <w:lang w:val="uk-UA"/>
        </w:rPr>
      </w:pPr>
      <w:r>
        <w:rPr>
          <w:noProof/>
          <w:sz w:val="28"/>
        </w:rPr>
        <mc:AlternateContent>
          <mc:Choice Requires="wps">
            <w:drawing>
              <wp:anchor distT="0" distB="0" distL="114300" distR="114300" simplePos="0" relativeHeight="251862016" behindDoc="0" locked="0" layoutInCell="1" allowOverlap="1" wp14:anchorId="2D76A206" wp14:editId="3B329659">
                <wp:simplePos x="0" y="0"/>
                <wp:positionH relativeFrom="column">
                  <wp:posOffset>-5715</wp:posOffset>
                </wp:positionH>
                <wp:positionV relativeFrom="paragraph">
                  <wp:posOffset>190500</wp:posOffset>
                </wp:positionV>
                <wp:extent cx="6400800" cy="2095500"/>
                <wp:effectExtent l="152400" t="152400" r="171450" b="171450"/>
                <wp:wrapNone/>
                <wp:docPr id="100" name="Прямоугольник с двумя усеченными соседними углами 100"/>
                <wp:cNvGraphicFramePr/>
                <a:graphic xmlns:a="http://schemas.openxmlformats.org/drawingml/2006/main">
                  <a:graphicData uri="http://schemas.microsoft.com/office/word/2010/wordprocessingShape">
                    <wps:wsp>
                      <wps:cNvSpPr/>
                      <wps:spPr>
                        <a:xfrm>
                          <a:off x="0" y="0"/>
                          <a:ext cx="6400800" cy="2095500"/>
                        </a:xfrm>
                        <a:prstGeom prst="snip2SameRect">
                          <a:avLst/>
                        </a:prstGeom>
                        <a:solidFill>
                          <a:schemeClr val="bg1"/>
                        </a:solidFill>
                        <a:ln>
                          <a:solidFill>
                            <a:schemeClr val="tx1"/>
                          </a:solidFill>
                        </a:ln>
                        <a:effectLst>
                          <a:glow rad="1397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942CD4" w:rsidRDefault="008E0F59" w:rsidP="0018633E">
                            <w:pPr>
                              <w:jc w:val="center"/>
                              <w:rPr>
                                <w:color w:val="000000" w:themeColor="text1"/>
                                <w:sz w:val="28"/>
                                <w:szCs w:val="28"/>
                                <w:lang w:val="uk-UA"/>
                              </w:rPr>
                            </w:pPr>
                            <w:r w:rsidRPr="00942CD4">
                              <w:rPr>
                                <w:color w:val="000000" w:themeColor="text1"/>
                                <w:sz w:val="28"/>
                                <w:szCs w:val="28"/>
                                <w:lang w:val="uk-UA"/>
                              </w:rPr>
                              <w:t>Особливе місце в здійсненні правового регулювання платних автомобільних доріг в Україні займають органи місцевого самоврядування, оскільки саме вони, через виконавчі органи або через делегування повноважень відповідним місцевим державним адміністраціям регулюють фінансове питання будівництва, реконструкції, ремонту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A206" id="Прямоугольник с двумя усеченными соседними углами 100" o:spid="_x0000_s1078" style="position:absolute;left:0;text-align:left;margin-left:-.45pt;margin-top:15pt;width:7in;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00800,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" adj="-11796480,,5400" path="m349257,l6051543,r349257,349257l6400800,2095500r,l,2095500r,l,349257,349257,xe" fillcolor="white [3212]" strokecolor="black [3213]" strokeweight="1pt">
                <v:stroke joinstyle="miter"/>
                <v:formulas/>
                <v:path arrowok="t" o:connecttype="custom" o:connectlocs="349257,0;6051543,0;6400800,349257;6400800,2095500;6400800,2095500;0,2095500;0,2095500;0,349257;349257,0" o:connectangles="0,0,0,0,0,0,0,0,0" textboxrect="0,0,6400800,2095500"/>
                <v:textbox>
                  <w:txbxContent>
                    <w:p w:rsidR="008E0F59" w:rsidRPr="00942CD4" w:rsidRDefault="008E0F59" w:rsidP="0018633E">
                      <w:pPr>
                        <w:jc w:val="center"/>
                        <w:rPr>
                          <w:color w:val="000000" w:themeColor="text1"/>
                          <w:sz w:val="28"/>
                          <w:szCs w:val="28"/>
                          <w:lang w:val="uk-UA"/>
                        </w:rPr>
                      </w:pPr>
                      <w:r w:rsidRPr="00942CD4">
                        <w:rPr>
                          <w:color w:val="000000" w:themeColor="text1"/>
                          <w:sz w:val="28"/>
                          <w:szCs w:val="28"/>
                          <w:lang w:val="uk-UA"/>
                        </w:rPr>
                        <w:t>Особливе місце в здійсненні правового регулювання платних автомобільних доріг в Україні займають органи місцевого самоврядування, оскільки саме вони, через виконавчі органи або через делегування повноважень відповідним місцевим державним адміністраціям регулюють фінансове питання будівництва, реконструкції, ремонту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w:t>
                      </w:r>
                    </w:p>
                  </w:txbxContent>
                </v:textbox>
              </v:shape>
            </w:pict>
          </mc:Fallback>
        </mc:AlternateContent>
      </w: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AE6B70" w:rsidP="00561494">
      <w:pPr>
        <w:spacing w:line="360" w:lineRule="auto"/>
        <w:ind w:firstLine="709"/>
        <w:rPr>
          <w:sz w:val="28"/>
          <w:lang w:val="uk-UA"/>
        </w:rPr>
      </w:pPr>
    </w:p>
    <w:p w:rsidR="00AE6B70" w:rsidRDefault="00CC10F3" w:rsidP="00561494">
      <w:pPr>
        <w:spacing w:line="360" w:lineRule="auto"/>
        <w:ind w:firstLine="709"/>
        <w:rPr>
          <w:sz w:val="28"/>
          <w:lang w:val="uk-UA"/>
        </w:rPr>
      </w:pPr>
      <w:r>
        <w:rPr>
          <w:noProof/>
          <w:sz w:val="28"/>
        </w:rPr>
        <w:lastRenderedPageBreak/>
        <mc:AlternateContent>
          <mc:Choice Requires="wps">
            <w:drawing>
              <wp:anchor distT="0" distB="0" distL="114300" distR="114300" simplePos="0" relativeHeight="251865088" behindDoc="0" locked="0" layoutInCell="1" allowOverlap="1" wp14:anchorId="2324885C" wp14:editId="4B8FF65B">
                <wp:simplePos x="0" y="0"/>
                <wp:positionH relativeFrom="column">
                  <wp:posOffset>1685925</wp:posOffset>
                </wp:positionH>
                <wp:positionV relativeFrom="paragraph">
                  <wp:posOffset>115570</wp:posOffset>
                </wp:positionV>
                <wp:extent cx="3248025" cy="942975"/>
                <wp:effectExtent l="0" t="0" r="28575" b="47625"/>
                <wp:wrapNone/>
                <wp:docPr id="102" name="Выноска со стрелкой вниз 102"/>
                <wp:cNvGraphicFramePr/>
                <a:graphic xmlns:a="http://schemas.openxmlformats.org/drawingml/2006/main">
                  <a:graphicData uri="http://schemas.microsoft.com/office/word/2010/wordprocessingShape">
                    <wps:wsp>
                      <wps:cNvSpPr/>
                      <wps:spPr>
                        <a:xfrm>
                          <a:off x="0" y="0"/>
                          <a:ext cx="3248025" cy="942975"/>
                        </a:xfrm>
                        <a:prstGeom prst="downArrowCallout">
                          <a:avLst/>
                        </a:prstGeom>
                        <a:solidFill>
                          <a:schemeClr val="bg1"/>
                        </a:solidFill>
                        <a:ln w="12700" cap="flat" cmpd="sng" algn="ctr">
                          <a:solidFill>
                            <a:schemeClr val="tx1"/>
                          </a:solidFill>
                          <a:prstDash val="solid"/>
                          <a:miter lim="800000"/>
                        </a:ln>
                        <a:effectLst/>
                      </wps:spPr>
                      <wps:txbx>
                        <w:txbxContent>
                          <w:p w:rsidR="008E0F59" w:rsidRPr="0018633E" w:rsidRDefault="008E0F59" w:rsidP="00CC10F3">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0AB">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Юридичні особи </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10AB">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резиденти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24885C" id="Выноска со стрелкой вниз 102" o:spid="_x0000_s1079" type="#_x0000_t80" style="position:absolute;left:0;text-align:left;margin-left:132.75pt;margin-top:9.1pt;width:255.75pt;height:74.2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" adj="14035,9232,16200,10016" fillcolor="white [3212]" strokecolor="black [3213]" strokeweight="1pt">
                <v:textbox>
                  <w:txbxContent>
                    <w:p w:rsidR="008E0F59" w:rsidRPr="0018633E" w:rsidRDefault="008E0F59" w:rsidP="00CC10F3">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0AB">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Юридичні особи </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10AB">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резиденти України</w:t>
                      </w:r>
                    </w:p>
                  </w:txbxContent>
                </v:textbox>
              </v:shape>
            </w:pict>
          </mc:Fallback>
        </mc:AlternateContent>
      </w:r>
    </w:p>
    <w:p w:rsidR="00CC10F3" w:rsidRDefault="00CC10F3" w:rsidP="00561494">
      <w:pPr>
        <w:spacing w:line="360" w:lineRule="auto"/>
        <w:ind w:firstLine="709"/>
        <w:rPr>
          <w:sz w:val="28"/>
          <w:lang w:val="uk-UA"/>
        </w:rPr>
      </w:pPr>
    </w:p>
    <w:p w:rsidR="00CC10F3" w:rsidRDefault="00CC10F3" w:rsidP="00CC10F3">
      <w:pPr>
        <w:spacing w:line="360" w:lineRule="auto"/>
        <w:ind w:right="-1" w:firstLine="709"/>
        <w:rPr>
          <w:sz w:val="28"/>
          <w:lang w:val="uk-UA"/>
        </w:rPr>
      </w:pPr>
    </w:p>
    <w:p w:rsidR="00CC10F3" w:rsidRDefault="00CC10F3" w:rsidP="00561494">
      <w:pPr>
        <w:spacing w:line="360" w:lineRule="auto"/>
        <w:ind w:firstLine="709"/>
        <w:rPr>
          <w:sz w:val="28"/>
          <w:lang w:val="uk-UA"/>
        </w:rPr>
      </w:pPr>
    </w:p>
    <w:p w:rsidR="00CC10F3" w:rsidRDefault="00AD2A47" w:rsidP="00561494">
      <w:pPr>
        <w:spacing w:line="360" w:lineRule="auto"/>
        <w:ind w:firstLine="709"/>
        <w:rPr>
          <w:sz w:val="28"/>
          <w:lang w:val="uk-UA"/>
        </w:rPr>
      </w:pPr>
      <w:r>
        <w:rPr>
          <w:noProof/>
          <w:sz w:val="28"/>
        </w:rPr>
        <mc:AlternateContent>
          <mc:Choice Requires="wps">
            <w:drawing>
              <wp:anchor distT="0" distB="0" distL="114300" distR="114300" simplePos="0" relativeHeight="251866112" behindDoc="0" locked="0" layoutInCell="1" allowOverlap="1" wp14:anchorId="2D12B6BC" wp14:editId="41F9118E">
                <wp:simplePos x="0" y="0"/>
                <wp:positionH relativeFrom="column">
                  <wp:posOffset>241935</wp:posOffset>
                </wp:positionH>
                <wp:positionV relativeFrom="paragraph">
                  <wp:posOffset>69215</wp:posOffset>
                </wp:positionV>
                <wp:extent cx="6143625" cy="1952625"/>
                <wp:effectExtent l="0" t="0" r="28575" b="28575"/>
                <wp:wrapNone/>
                <wp:docPr id="105" name="Скругленный прямоугольник 105"/>
                <wp:cNvGraphicFramePr/>
                <a:graphic xmlns:a="http://schemas.openxmlformats.org/drawingml/2006/main">
                  <a:graphicData uri="http://schemas.microsoft.com/office/word/2010/wordprocessingShape">
                    <wps:wsp>
                      <wps:cNvSpPr/>
                      <wps:spPr>
                        <a:xfrm>
                          <a:off x="0" y="0"/>
                          <a:ext cx="6143625" cy="1952625"/>
                        </a:xfrm>
                        <a:prstGeom prst="roundRect">
                          <a:avLst/>
                        </a:prstGeom>
                        <a:solidFill>
                          <a:schemeClr val="bg1"/>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942CD4" w:rsidRDefault="008E0F59" w:rsidP="00CC10F3">
                            <w:pPr>
                              <w:jc w:val="center"/>
                              <w:rPr>
                                <w:color w:val="000000" w:themeColor="text1"/>
                                <w:sz w:val="28"/>
                                <w:szCs w:val="28"/>
                                <w:lang w:val="uk-UA"/>
                              </w:rPr>
                            </w:pPr>
                            <w:r w:rsidRPr="00942CD4">
                              <w:rPr>
                                <w:color w:val="000000" w:themeColor="text1"/>
                                <w:sz w:val="28"/>
                                <w:szCs w:val="28"/>
                                <w:lang w:val="uk-UA"/>
                              </w:rPr>
                              <w:t>Значне місце в здійсненні правового регулювання займають юридичні особи – резиденти України, які, відповідно до Закону України «Про концесії», є особою, яка отримала відповідно до вищезгаданого Закону об’єкт у концесію та виступає стороною концесійного договору. Саме через концесійний договір, через запровадження до нього відповідних норм, що не суперечать законодавству України  юридичні особи – резиденти України, можуть здійснювати правове регулювання питання платних автомобільних дорі</w:t>
                            </w:r>
                            <w:r>
                              <w:rPr>
                                <w:color w:val="000000" w:themeColor="text1"/>
                                <w:sz w:val="28"/>
                                <w:szCs w:val="28"/>
                                <w:lang w:val="uk-UA"/>
                              </w:rPr>
                              <w:t>г</w:t>
                            </w:r>
                            <w:r w:rsidRPr="00942CD4">
                              <w:rPr>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2B6BC" id="Скругленный прямоугольник 105" o:spid="_x0000_s1080" style="position:absolute;left:0;text-align:left;margin-left:19.05pt;margin-top:5.45pt;width:483.75pt;height:153.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" fillcolor="white [3212]" strokecolor="black [3213]" strokeweight="1pt">
                <v:stroke joinstyle="miter"/>
                <v:textbox>
                  <w:txbxContent>
                    <w:p w:rsidR="008E0F59" w:rsidRPr="00942CD4" w:rsidRDefault="008E0F59" w:rsidP="00CC10F3">
                      <w:pPr>
                        <w:jc w:val="center"/>
                        <w:rPr>
                          <w:color w:val="000000" w:themeColor="text1"/>
                          <w:sz w:val="28"/>
                          <w:szCs w:val="28"/>
                          <w:lang w:val="uk-UA"/>
                        </w:rPr>
                      </w:pPr>
                      <w:r w:rsidRPr="00942CD4">
                        <w:rPr>
                          <w:color w:val="000000" w:themeColor="text1"/>
                          <w:sz w:val="28"/>
                          <w:szCs w:val="28"/>
                          <w:lang w:val="uk-UA"/>
                        </w:rPr>
                        <w:t>Значне місце в здійсненні правового регулювання займають юридичні особи – резиденти України, які, відповідно до Закону України «Про концесії», є особою, яка отримала відповідно до вищезгаданого Закону об’єкт у концесію та виступає стороною концесійного договору. Саме через концесійний договір, через запровадження до нього відповідних норм, що не суперечать законодавству України  юридичні особи – резиденти України, можуть здійснювати правове регулювання питання платних автомобільних дорі</w:t>
                      </w:r>
                      <w:r>
                        <w:rPr>
                          <w:color w:val="000000" w:themeColor="text1"/>
                          <w:sz w:val="28"/>
                          <w:szCs w:val="28"/>
                          <w:lang w:val="uk-UA"/>
                        </w:rPr>
                        <w:t>г</w:t>
                      </w:r>
                      <w:r w:rsidRPr="00942CD4">
                        <w:rPr>
                          <w:color w:val="000000" w:themeColor="text1"/>
                          <w:sz w:val="28"/>
                          <w:szCs w:val="28"/>
                          <w:lang w:val="uk-UA"/>
                        </w:rPr>
                        <w:t>.</w:t>
                      </w:r>
                    </w:p>
                  </w:txbxContent>
                </v:textbox>
              </v:roundrect>
            </w:pict>
          </mc:Fallback>
        </mc:AlternateContent>
      </w:r>
    </w:p>
    <w:p w:rsidR="00CC10F3" w:rsidRDefault="00CC10F3" w:rsidP="00561494">
      <w:pPr>
        <w:spacing w:line="360" w:lineRule="auto"/>
        <w:ind w:firstLine="709"/>
        <w:rPr>
          <w:sz w:val="28"/>
          <w:lang w:val="uk-UA"/>
        </w:rPr>
      </w:pPr>
    </w:p>
    <w:p w:rsidR="00CC10F3" w:rsidRDefault="00CC10F3" w:rsidP="00561494">
      <w:pPr>
        <w:spacing w:line="360" w:lineRule="auto"/>
        <w:ind w:firstLine="709"/>
        <w:rPr>
          <w:sz w:val="28"/>
          <w:lang w:val="uk-UA"/>
        </w:rPr>
      </w:pPr>
    </w:p>
    <w:p w:rsidR="00CC10F3" w:rsidRDefault="00CC10F3" w:rsidP="00561494">
      <w:pPr>
        <w:spacing w:line="360" w:lineRule="auto"/>
        <w:ind w:firstLine="709"/>
        <w:rPr>
          <w:sz w:val="28"/>
          <w:lang w:val="uk-UA"/>
        </w:rPr>
      </w:pPr>
    </w:p>
    <w:p w:rsidR="00CC10F3" w:rsidRDefault="00CC10F3" w:rsidP="00561494">
      <w:pPr>
        <w:spacing w:line="360" w:lineRule="auto"/>
        <w:ind w:firstLine="709"/>
        <w:rPr>
          <w:sz w:val="28"/>
          <w:lang w:val="uk-UA"/>
        </w:rPr>
      </w:pPr>
    </w:p>
    <w:p w:rsidR="00CC10F3" w:rsidRDefault="00CC10F3" w:rsidP="00561494">
      <w:pPr>
        <w:spacing w:line="360" w:lineRule="auto"/>
        <w:ind w:firstLine="709"/>
        <w:rPr>
          <w:sz w:val="28"/>
          <w:lang w:val="uk-UA"/>
        </w:rPr>
      </w:pPr>
    </w:p>
    <w:p w:rsidR="00CC10F3" w:rsidRDefault="0096652A" w:rsidP="00561494">
      <w:pPr>
        <w:spacing w:line="360" w:lineRule="auto"/>
        <w:ind w:firstLine="709"/>
        <w:rPr>
          <w:sz w:val="28"/>
          <w:lang w:val="uk-UA"/>
        </w:rPr>
      </w:pPr>
      <w:r>
        <w:rPr>
          <w:noProof/>
          <w:sz w:val="28"/>
        </w:rPr>
        <mc:AlternateContent>
          <mc:Choice Requires="wps">
            <w:drawing>
              <wp:anchor distT="0" distB="0" distL="114300" distR="114300" simplePos="0" relativeHeight="251868160" behindDoc="0" locked="0" layoutInCell="1" allowOverlap="1" wp14:anchorId="336317F6" wp14:editId="7B9B0B16">
                <wp:simplePos x="0" y="0"/>
                <wp:positionH relativeFrom="column">
                  <wp:posOffset>3147060</wp:posOffset>
                </wp:positionH>
                <wp:positionV relativeFrom="paragraph">
                  <wp:posOffset>181610</wp:posOffset>
                </wp:positionV>
                <wp:extent cx="304800" cy="371475"/>
                <wp:effectExtent l="19050" t="0" r="19050" b="47625"/>
                <wp:wrapNone/>
                <wp:docPr id="106" name="Стрелка вниз 106"/>
                <wp:cNvGraphicFramePr/>
                <a:graphic xmlns:a="http://schemas.openxmlformats.org/drawingml/2006/main">
                  <a:graphicData uri="http://schemas.microsoft.com/office/word/2010/wordprocessingShape">
                    <wps:wsp>
                      <wps:cNvSpPr/>
                      <wps:spPr>
                        <a:xfrm>
                          <a:off x="0" y="0"/>
                          <a:ext cx="304800" cy="371475"/>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9AF6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6" o:spid="_x0000_s1026" type="#_x0000_t67" style="position:absolute;margin-left:247.8pt;margin-top:14.3pt;width:24pt;height:29.2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" adj="12738" fillcolor="white [3212]" strokecolor="black [3213]" strokeweight="1pt"/>
            </w:pict>
          </mc:Fallback>
        </mc:AlternateContent>
      </w:r>
    </w:p>
    <w:p w:rsidR="00CC10F3" w:rsidRDefault="0096652A" w:rsidP="00561494">
      <w:pPr>
        <w:spacing w:line="360" w:lineRule="auto"/>
        <w:ind w:firstLine="709"/>
        <w:rPr>
          <w:sz w:val="28"/>
          <w:lang w:val="uk-UA"/>
        </w:rPr>
      </w:pPr>
      <w:r>
        <w:rPr>
          <w:noProof/>
          <w:sz w:val="28"/>
        </w:rPr>
        <mc:AlternateContent>
          <mc:Choice Requires="wps">
            <w:drawing>
              <wp:anchor distT="0" distB="0" distL="114300" distR="114300" simplePos="0" relativeHeight="252348416" behindDoc="0" locked="0" layoutInCell="1" allowOverlap="1" wp14:anchorId="01A31765" wp14:editId="68C53BF4">
                <wp:simplePos x="0" y="0"/>
                <wp:positionH relativeFrom="column">
                  <wp:posOffset>318135</wp:posOffset>
                </wp:positionH>
                <wp:positionV relativeFrom="paragraph">
                  <wp:posOffset>265430</wp:posOffset>
                </wp:positionV>
                <wp:extent cx="5953125" cy="323850"/>
                <wp:effectExtent l="0" t="0" r="28575" b="19050"/>
                <wp:wrapNone/>
                <wp:docPr id="459" name="Прямоугольник 459"/>
                <wp:cNvGraphicFramePr/>
                <a:graphic xmlns:a="http://schemas.openxmlformats.org/drawingml/2006/main">
                  <a:graphicData uri="http://schemas.microsoft.com/office/word/2010/wordprocessingShape">
                    <wps:wsp>
                      <wps:cNvSpPr/>
                      <wps:spPr>
                        <a:xfrm>
                          <a:off x="0" y="0"/>
                          <a:ext cx="5953125" cy="323850"/>
                        </a:xfrm>
                        <a:prstGeom prst="rect">
                          <a:avLst/>
                        </a:prstGeom>
                        <a:solidFill>
                          <a:schemeClr val="bg1"/>
                        </a:solidFill>
                        <a:ln>
                          <a:solidFill>
                            <a:schemeClr val="tx1"/>
                          </a:solidFill>
                        </a:ln>
                        <a:effectLst/>
                      </wps:spPr>
                      <wps:style>
                        <a:lnRef idx="2">
                          <a:schemeClr val="accent3">
                            <a:shade val="50000"/>
                          </a:schemeClr>
                        </a:lnRef>
                        <a:fillRef idx="1">
                          <a:schemeClr val="accent3"/>
                        </a:fillRef>
                        <a:effectRef idx="0">
                          <a:schemeClr val="accent3"/>
                        </a:effectRef>
                        <a:fontRef idx="minor">
                          <a:schemeClr val="lt1"/>
                        </a:fontRef>
                      </wps:style>
                      <wps:txbx>
                        <w:txbxContent>
                          <w:p w:rsidR="008E0F59" w:rsidRPr="00942CD4" w:rsidRDefault="008E0F59" w:rsidP="00A1513C">
                            <w:pPr>
                              <w:jc w:val="center"/>
                              <w:rPr>
                                <w:color w:val="000000" w:themeColor="text1"/>
                              </w:rPr>
                            </w:pPr>
                            <w:r w:rsidRPr="00942CD4">
                              <w:rPr>
                                <w:color w:val="000000" w:themeColor="text1"/>
                                <w:sz w:val="28"/>
                                <w:lang w:val="uk-UA"/>
                              </w:rPr>
                              <w:t>Істотними умовами концесійного договору є</w:t>
                            </w:r>
                            <w:r w:rsidRPr="00942CD4">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31765" id="Прямоугольник 459" o:spid="_x0000_s1081" style="position:absolute;left:0;text-align:left;margin-left:25.05pt;margin-top:20.9pt;width:468.75pt;height:25.5pt;z-index:25234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" fillcolor="white [3212]" strokecolor="black [3213]" strokeweight="1pt">
                <v:textbox>
                  <w:txbxContent>
                    <w:p w:rsidR="008E0F59" w:rsidRPr="00942CD4" w:rsidRDefault="008E0F59" w:rsidP="00A1513C">
                      <w:pPr>
                        <w:jc w:val="center"/>
                        <w:rPr>
                          <w:color w:val="000000" w:themeColor="text1"/>
                        </w:rPr>
                      </w:pPr>
                      <w:r w:rsidRPr="00942CD4">
                        <w:rPr>
                          <w:color w:val="000000" w:themeColor="text1"/>
                          <w:sz w:val="28"/>
                          <w:lang w:val="uk-UA"/>
                        </w:rPr>
                        <w:t>Істотними умовами концесійного договору є</w:t>
                      </w:r>
                      <w:r w:rsidRPr="00942CD4">
                        <w:rPr>
                          <w:color w:val="000000" w:themeColor="text1"/>
                        </w:rPr>
                        <w:t>:</w:t>
                      </w:r>
                    </w:p>
                  </w:txbxContent>
                </v:textbox>
              </v:rect>
            </w:pict>
          </mc:Fallback>
        </mc:AlternateContent>
      </w:r>
    </w:p>
    <w:p w:rsidR="00CC10F3" w:rsidRDefault="00CC10F3" w:rsidP="00561494">
      <w:pPr>
        <w:spacing w:line="360" w:lineRule="auto"/>
        <w:ind w:firstLine="709"/>
        <w:rPr>
          <w:sz w:val="28"/>
          <w:lang w:val="uk-UA"/>
        </w:rPr>
      </w:pPr>
    </w:p>
    <w:p w:rsidR="0096652A" w:rsidRDefault="0096652A" w:rsidP="00A1513C">
      <w:pPr>
        <w:spacing w:line="360" w:lineRule="auto"/>
        <w:rPr>
          <w:sz w:val="28"/>
          <w:lang w:val="uk-UA"/>
        </w:rPr>
      </w:pPr>
      <w:r>
        <w:rPr>
          <w:noProof/>
          <w:sz w:val="28"/>
        </w:rPr>
        <w:drawing>
          <wp:inline distT="0" distB="0" distL="0" distR="0" wp14:anchorId="51932DF2" wp14:editId="165685F7">
            <wp:extent cx="6400800" cy="5124450"/>
            <wp:effectExtent l="57150" t="57150" r="57150" b="57150"/>
            <wp:docPr id="461" name="Схема 4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B410AB" w:rsidRDefault="00B410AB" w:rsidP="00A1513C">
      <w:pPr>
        <w:spacing w:line="360" w:lineRule="auto"/>
        <w:rPr>
          <w:sz w:val="28"/>
          <w:lang w:val="uk-UA"/>
        </w:rPr>
      </w:pPr>
      <w:r>
        <w:rPr>
          <w:noProof/>
          <w:sz w:val="28"/>
        </w:rPr>
        <w:lastRenderedPageBreak/>
        <mc:AlternateContent>
          <mc:Choice Requires="wps">
            <w:drawing>
              <wp:anchor distT="0" distB="0" distL="114300" distR="114300" simplePos="0" relativeHeight="252197888" behindDoc="0" locked="0" layoutInCell="1" allowOverlap="1" wp14:anchorId="6301F050" wp14:editId="5C6D0BEC">
                <wp:simplePos x="0" y="0"/>
                <wp:positionH relativeFrom="column">
                  <wp:posOffset>270510</wp:posOffset>
                </wp:positionH>
                <wp:positionV relativeFrom="paragraph">
                  <wp:posOffset>10160</wp:posOffset>
                </wp:positionV>
                <wp:extent cx="5991225" cy="571500"/>
                <wp:effectExtent l="57150" t="57150" r="47625" b="57150"/>
                <wp:wrapNone/>
                <wp:docPr id="233" name="Прямоугольник 233"/>
                <wp:cNvGraphicFramePr/>
                <a:graphic xmlns:a="http://schemas.openxmlformats.org/drawingml/2006/main">
                  <a:graphicData uri="http://schemas.microsoft.com/office/word/2010/wordprocessingShape">
                    <wps:wsp>
                      <wps:cNvSpPr/>
                      <wps:spPr>
                        <a:xfrm>
                          <a:off x="0" y="0"/>
                          <a:ext cx="5991225" cy="571500"/>
                        </a:xfrm>
                        <a:prstGeom prst="rect">
                          <a:avLst/>
                        </a:prstGeom>
                        <a:solidFill>
                          <a:schemeClr val="bg1">
                            <a:lumMod val="95000"/>
                          </a:schemeClr>
                        </a:solidFill>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B410AB" w:rsidRDefault="008E0F59" w:rsidP="00B410AB">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Суб'єкти</w:t>
                            </w:r>
                            <w:r w:rsidRPr="00B410AB">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публічного адміністрування платних автомобільних доріг в зарубіжних країнах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1F050" id="Прямоугольник 233" o:spid="_x0000_s1082" style="position:absolute;left:0;text-align:left;margin-left:21.3pt;margin-top:.8pt;width:471.75pt;height:45pt;z-index:25219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" fillcolor="#f2f2f2 [3052]" strokecolor="#1f4d78 [1604]" strokeweight="1pt">
                <v:textbox>
                  <w:txbxContent>
                    <w:p w:rsidR="008E0F59" w:rsidRPr="00B410AB" w:rsidRDefault="008E0F59" w:rsidP="00B410AB">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Суб'єкти</w:t>
                      </w:r>
                      <w:r w:rsidRPr="00B410AB">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публічного адміністрування платних автомобільних доріг в зарубіжних країнах</w:t>
                      </w:r>
                    </w:p>
                  </w:txbxContent>
                </v:textbox>
              </v:rect>
            </w:pict>
          </mc:Fallback>
        </mc:AlternateContent>
      </w:r>
    </w:p>
    <w:p w:rsidR="00B410AB" w:rsidRDefault="00B410AB" w:rsidP="00561494">
      <w:pPr>
        <w:spacing w:line="360" w:lineRule="auto"/>
        <w:ind w:firstLine="709"/>
        <w:rPr>
          <w:sz w:val="28"/>
          <w:lang w:val="uk-UA"/>
        </w:rPr>
      </w:pPr>
    </w:p>
    <w:p w:rsidR="00B410AB" w:rsidRDefault="00B410AB" w:rsidP="00561494">
      <w:pPr>
        <w:spacing w:line="360" w:lineRule="auto"/>
        <w:ind w:firstLine="709"/>
        <w:rPr>
          <w:sz w:val="28"/>
          <w:lang w:val="uk-UA"/>
        </w:rPr>
      </w:pPr>
      <w:r w:rsidRPr="00173482">
        <w:rPr>
          <w:noProof/>
          <w:sz w:val="28"/>
        </w:rPr>
        <mc:AlternateContent>
          <mc:Choice Requires="wps">
            <w:drawing>
              <wp:anchor distT="0" distB="0" distL="114300" distR="114300" simplePos="0" relativeHeight="252199936" behindDoc="0" locked="0" layoutInCell="1" allowOverlap="1" wp14:anchorId="3AD5A381" wp14:editId="30EE634E">
                <wp:simplePos x="0" y="0"/>
                <wp:positionH relativeFrom="column">
                  <wp:posOffset>1809750</wp:posOffset>
                </wp:positionH>
                <wp:positionV relativeFrom="paragraph">
                  <wp:posOffset>296545</wp:posOffset>
                </wp:positionV>
                <wp:extent cx="2819400" cy="400050"/>
                <wp:effectExtent l="57150" t="57150" r="57150" b="57150"/>
                <wp:wrapNone/>
                <wp:docPr id="289" name="Прямоугольник 289"/>
                <wp:cNvGraphicFramePr/>
                <a:graphic xmlns:a="http://schemas.openxmlformats.org/drawingml/2006/main">
                  <a:graphicData uri="http://schemas.microsoft.com/office/word/2010/wordprocessingShape">
                    <wps:wsp>
                      <wps:cNvSpPr/>
                      <wps:spPr>
                        <a:xfrm>
                          <a:off x="0" y="0"/>
                          <a:ext cx="2819400" cy="400050"/>
                        </a:xfrm>
                        <a:prstGeom prst="rect">
                          <a:avLst/>
                        </a:prstGeom>
                        <a:solidFill>
                          <a:schemeClr val="bg1">
                            <a:lumMod val="95000"/>
                          </a:schemeClr>
                        </a:solidFill>
                        <a:ln w="12700" cap="flat" cmpd="sng" algn="ctr">
                          <a:solidFill>
                            <a:srgbClr val="002060"/>
                          </a:solidFill>
                          <a:prstDash val="solid"/>
                          <a:miter lim="800000"/>
                        </a:ln>
                        <a:effectLst/>
                        <a:scene3d>
                          <a:camera prst="orthographicFront"/>
                          <a:lightRig rig="threePt" dir="t"/>
                        </a:scene3d>
                        <a:sp3d>
                          <a:bevelT prst="slope"/>
                        </a:sp3d>
                      </wps:spPr>
                      <wps:txbx>
                        <w:txbxContent>
                          <w:p w:rsidR="008E0F59" w:rsidRPr="00523E5C" w:rsidRDefault="008E0F59" w:rsidP="00B410AB">
                            <w:pPr>
                              <w:jc w:val="center"/>
                              <w:rPr>
                                <w:sz w:val="28"/>
                                <w:szCs w:val="28"/>
                                <w:lang w:val="uk-UA"/>
                              </w:rPr>
                            </w:pPr>
                            <w:r>
                              <w:rPr>
                                <w:sz w:val="28"/>
                                <w:szCs w:val="28"/>
                                <w:lang w:val="uk-UA"/>
                              </w:rPr>
                              <w:t>Французька Респу</w:t>
                            </w:r>
                            <w:r w:rsidRPr="00B410AB">
                              <w:rPr>
                                <w:sz w:val="28"/>
                                <w:szCs w:val="28"/>
                                <w:lang w:val="uk-UA"/>
                              </w:rPr>
                              <w:t>бліка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5A381" id="Прямоугольник 289" o:spid="_x0000_s1083" style="position:absolute;left:0;text-align:left;margin-left:142.5pt;margin-top:23.35pt;width:222pt;height:31.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" fillcolor="#f2f2f2 [3052]" strokecolor="#002060" strokeweight="1pt">
                <v:textbox>
                  <w:txbxContent>
                    <w:p w:rsidR="008E0F59" w:rsidRPr="00523E5C" w:rsidRDefault="008E0F59" w:rsidP="00B410AB">
                      <w:pPr>
                        <w:jc w:val="center"/>
                        <w:rPr>
                          <w:sz w:val="28"/>
                          <w:szCs w:val="28"/>
                          <w:lang w:val="uk-UA"/>
                        </w:rPr>
                      </w:pPr>
                      <w:r>
                        <w:rPr>
                          <w:sz w:val="28"/>
                          <w:szCs w:val="28"/>
                          <w:lang w:val="uk-UA"/>
                        </w:rPr>
                        <w:t>Французька Респу</w:t>
                      </w:r>
                      <w:r w:rsidRPr="00B410AB">
                        <w:rPr>
                          <w:sz w:val="28"/>
                          <w:szCs w:val="28"/>
                          <w:lang w:val="uk-UA"/>
                        </w:rPr>
                        <w:t>бліка</w:t>
                      </w:r>
                    </w:p>
                  </w:txbxContent>
                </v:textbox>
              </v:rect>
            </w:pict>
          </mc:Fallback>
        </mc:AlternateContent>
      </w:r>
    </w:p>
    <w:p w:rsidR="00B410AB" w:rsidRDefault="00B410AB" w:rsidP="00561494">
      <w:pPr>
        <w:spacing w:line="360" w:lineRule="auto"/>
        <w:ind w:firstLine="709"/>
        <w:rPr>
          <w:sz w:val="28"/>
          <w:lang w:val="uk-UA"/>
        </w:rPr>
      </w:pPr>
    </w:p>
    <w:p w:rsidR="00B410AB" w:rsidRDefault="00B410AB" w:rsidP="00561494">
      <w:pPr>
        <w:spacing w:line="360" w:lineRule="auto"/>
        <w:ind w:firstLine="709"/>
        <w:rPr>
          <w:sz w:val="28"/>
          <w:lang w:val="uk-UA"/>
        </w:rPr>
      </w:pPr>
      <w:r>
        <w:rPr>
          <w:noProof/>
          <w:sz w:val="28"/>
        </w:rPr>
        <mc:AlternateContent>
          <mc:Choice Requires="wps">
            <w:drawing>
              <wp:anchor distT="0" distB="0" distL="114300" distR="114300" simplePos="0" relativeHeight="252204032" behindDoc="0" locked="0" layoutInCell="1" allowOverlap="1" wp14:anchorId="64A11E33" wp14:editId="14106F29">
                <wp:simplePos x="0" y="0"/>
                <wp:positionH relativeFrom="column">
                  <wp:posOffset>3089910</wp:posOffset>
                </wp:positionH>
                <wp:positionV relativeFrom="paragraph">
                  <wp:posOffset>126365</wp:posOffset>
                </wp:positionV>
                <wp:extent cx="304800" cy="552450"/>
                <wp:effectExtent l="57150" t="57150" r="0" b="57150"/>
                <wp:wrapNone/>
                <wp:docPr id="306" name="Стрелка вниз 306"/>
                <wp:cNvGraphicFramePr/>
                <a:graphic xmlns:a="http://schemas.openxmlformats.org/drawingml/2006/main">
                  <a:graphicData uri="http://schemas.microsoft.com/office/word/2010/wordprocessingShape">
                    <wps:wsp>
                      <wps:cNvSpPr/>
                      <wps:spPr>
                        <a:xfrm>
                          <a:off x="0" y="0"/>
                          <a:ext cx="304800" cy="5524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5C2984" id="Стрелка вниз 306" o:spid="_x0000_s1026" type="#_x0000_t67" style="position:absolute;margin-left:243.3pt;margin-top:9.95pt;width:24pt;height:43.5pt;z-index:25220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" adj="15641" fillcolor="white [3212]" strokecolor="black [3213]" strokeweight="1pt"/>
            </w:pict>
          </mc:Fallback>
        </mc:AlternateContent>
      </w:r>
    </w:p>
    <w:p w:rsidR="00B410AB" w:rsidRDefault="00B410AB" w:rsidP="00561494">
      <w:pPr>
        <w:spacing w:line="360" w:lineRule="auto"/>
        <w:ind w:firstLine="709"/>
        <w:rPr>
          <w:sz w:val="28"/>
          <w:lang w:val="uk-UA"/>
        </w:rPr>
      </w:pPr>
    </w:p>
    <w:p w:rsidR="00B410AB" w:rsidRDefault="00B410AB" w:rsidP="00561494">
      <w:pPr>
        <w:spacing w:line="360" w:lineRule="auto"/>
        <w:ind w:firstLine="709"/>
        <w:rPr>
          <w:sz w:val="28"/>
          <w:lang w:val="uk-UA"/>
        </w:rPr>
      </w:pPr>
      <w:r>
        <w:rPr>
          <w:noProof/>
          <w:sz w:val="28"/>
        </w:rPr>
        <mc:AlternateContent>
          <mc:Choice Requires="wps">
            <w:drawing>
              <wp:anchor distT="0" distB="0" distL="114300" distR="114300" simplePos="0" relativeHeight="252201984" behindDoc="0" locked="0" layoutInCell="1" allowOverlap="1" wp14:anchorId="3016E282" wp14:editId="78FC54D6">
                <wp:simplePos x="0" y="0"/>
                <wp:positionH relativeFrom="column">
                  <wp:posOffset>942975</wp:posOffset>
                </wp:positionH>
                <wp:positionV relativeFrom="paragraph">
                  <wp:posOffset>66040</wp:posOffset>
                </wp:positionV>
                <wp:extent cx="4629150" cy="981075"/>
                <wp:effectExtent l="57150" t="57150" r="57150" b="47625"/>
                <wp:wrapNone/>
                <wp:docPr id="295" name="Прямоугольник с двумя скругленными соседними углами 295"/>
                <wp:cNvGraphicFramePr/>
                <a:graphic xmlns:a="http://schemas.openxmlformats.org/drawingml/2006/main">
                  <a:graphicData uri="http://schemas.microsoft.com/office/word/2010/wordprocessingShape">
                    <wps:wsp>
                      <wps:cNvSpPr/>
                      <wps:spPr>
                        <a:xfrm>
                          <a:off x="0" y="0"/>
                          <a:ext cx="4629150" cy="981075"/>
                        </a:xfrm>
                        <a:prstGeom prst="round2SameRect">
                          <a:avLst/>
                        </a:prstGeom>
                        <a:solidFill>
                          <a:schemeClr val="bg1"/>
                        </a:solidFill>
                        <a:ln w="6350" cap="flat" cmpd="sng" algn="ctr">
                          <a:solidFill>
                            <a:schemeClr val="tx1"/>
                          </a:solidFill>
                          <a:prstDash val="solid"/>
                          <a:miter lim="800000"/>
                        </a:ln>
                        <a:effectLst/>
                        <a:scene3d>
                          <a:camera prst="orthographicFront"/>
                          <a:lightRig rig="threePt" dir="t"/>
                        </a:scene3d>
                        <a:sp3d>
                          <a:bevelT prst="slope"/>
                        </a:sp3d>
                      </wps:spPr>
                      <wps:txbx>
                        <w:txbxContent>
                          <w:p w:rsidR="008E0F59" w:rsidRPr="00A43075" w:rsidRDefault="008E0F59" w:rsidP="00B410AB">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Французькій Республіці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E282" id="Прямоугольник с двумя скругленными соседними углами 295" o:spid="_x0000_s1084" style="position:absolute;left:0;text-align:left;margin-left:74.25pt;margin-top:5.2pt;width:364.5pt;height:77.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915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" adj="-11796480,,5400" path="m163516,l4465634,v90307,,163516,73209,163516,163516l4629150,981075r,l,981075r,l,163516c,73209,73209,,163516,xe" fillcolor="white [3212]" strokecolor="black [3213]" strokeweight=".5pt">
                <v:stroke joinstyle="miter"/>
                <v:formulas/>
                <v:path arrowok="t" o:connecttype="custom" o:connectlocs="163516,0;4465634,0;4629150,163516;4629150,981075;4629150,981075;0,981075;0,981075;0,163516;163516,0" o:connectangles="0,0,0,0,0,0,0,0,0" textboxrect="0,0,4629150,981075"/>
                <v:textbox>
                  <w:txbxContent>
                    <w:p w:rsidR="008E0F59" w:rsidRPr="00A43075" w:rsidRDefault="008E0F59" w:rsidP="00B410AB">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Французькій Республіці є:</w:t>
                      </w:r>
                    </w:p>
                  </w:txbxContent>
                </v:textbox>
              </v:shape>
            </w:pict>
          </mc:Fallback>
        </mc:AlternateContent>
      </w:r>
    </w:p>
    <w:p w:rsidR="00B410AB" w:rsidRDefault="00B410AB" w:rsidP="00561494">
      <w:pPr>
        <w:spacing w:line="360" w:lineRule="auto"/>
        <w:ind w:firstLine="709"/>
        <w:rPr>
          <w:sz w:val="28"/>
          <w:lang w:val="uk-UA"/>
        </w:rPr>
      </w:pPr>
    </w:p>
    <w:p w:rsidR="00B410AB" w:rsidRDefault="00B410AB" w:rsidP="00561494">
      <w:pPr>
        <w:spacing w:line="360" w:lineRule="auto"/>
        <w:ind w:firstLine="709"/>
        <w:rPr>
          <w:sz w:val="28"/>
          <w:lang w:val="uk-UA"/>
        </w:rPr>
      </w:pPr>
    </w:p>
    <w:p w:rsidR="00B410AB" w:rsidRDefault="00FA4113" w:rsidP="00561494">
      <w:pPr>
        <w:spacing w:line="360" w:lineRule="auto"/>
        <w:ind w:firstLine="709"/>
        <w:rPr>
          <w:sz w:val="28"/>
          <w:lang w:val="uk-UA"/>
        </w:rPr>
      </w:pPr>
      <w:r>
        <w:rPr>
          <w:noProof/>
          <w:sz w:val="28"/>
        </w:rPr>
        <mc:AlternateContent>
          <mc:Choice Requires="wps">
            <w:drawing>
              <wp:anchor distT="0" distB="0" distL="114300" distR="114300" simplePos="0" relativeHeight="252210176" behindDoc="0" locked="0" layoutInCell="1" allowOverlap="1" wp14:anchorId="3AD54925" wp14:editId="2363F15D">
                <wp:simplePos x="0" y="0"/>
                <wp:positionH relativeFrom="column">
                  <wp:posOffset>1381125</wp:posOffset>
                </wp:positionH>
                <wp:positionV relativeFrom="paragraph">
                  <wp:posOffset>151765</wp:posOffset>
                </wp:positionV>
                <wp:extent cx="304800" cy="552450"/>
                <wp:effectExtent l="57150" t="57150" r="0" b="57150"/>
                <wp:wrapNone/>
                <wp:docPr id="309" name="Стрелка вниз 309"/>
                <wp:cNvGraphicFramePr/>
                <a:graphic xmlns:a="http://schemas.openxmlformats.org/drawingml/2006/main">
                  <a:graphicData uri="http://schemas.microsoft.com/office/word/2010/wordprocessingShape">
                    <wps:wsp>
                      <wps:cNvSpPr/>
                      <wps:spPr>
                        <a:xfrm>
                          <a:off x="0" y="0"/>
                          <a:ext cx="304800" cy="5524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16C83D" id="Стрелка вниз 309" o:spid="_x0000_s1026" type="#_x0000_t67" style="position:absolute;margin-left:108.75pt;margin-top:11.95pt;width:24pt;height:43.5pt;z-index:25221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" adj="15641" fillcolor="white [3212]" strokecolor="black [3213]" strokeweight="1pt"/>
            </w:pict>
          </mc:Fallback>
        </mc:AlternateContent>
      </w:r>
      <w:r>
        <w:rPr>
          <w:noProof/>
          <w:sz w:val="28"/>
        </w:rPr>
        <mc:AlternateContent>
          <mc:Choice Requires="wps">
            <w:drawing>
              <wp:anchor distT="0" distB="0" distL="114300" distR="114300" simplePos="0" relativeHeight="252212224" behindDoc="0" locked="0" layoutInCell="1" allowOverlap="1" wp14:anchorId="71FB8F41" wp14:editId="5AB39ADC">
                <wp:simplePos x="0" y="0"/>
                <wp:positionH relativeFrom="column">
                  <wp:posOffset>4838700</wp:posOffset>
                </wp:positionH>
                <wp:positionV relativeFrom="paragraph">
                  <wp:posOffset>146050</wp:posOffset>
                </wp:positionV>
                <wp:extent cx="304800" cy="552450"/>
                <wp:effectExtent l="57150" t="57150" r="0" b="57150"/>
                <wp:wrapNone/>
                <wp:docPr id="310" name="Стрелка вниз 310"/>
                <wp:cNvGraphicFramePr/>
                <a:graphic xmlns:a="http://schemas.openxmlformats.org/drawingml/2006/main">
                  <a:graphicData uri="http://schemas.microsoft.com/office/word/2010/wordprocessingShape">
                    <wps:wsp>
                      <wps:cNvSpPr/>
                      <wps:spPr>
                        <a:xfrm>
                          <a:off x="0" y="0"/>
                          <a:ext cx="304800" cy="5524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84C715" id="Стрелка вниз 310" o:spid="_x0000_s1026" type="#_x0000_t67" style="position:absolute;margin-left:381pt;margin-top:11.5pt;width:24pt;height:43.5pt;z-index:25221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" adj="15641" fillcolor="white [3212]" strokecolor="black [3213]" strokeweight="1pt"/>
            </w:pict>
          </mc:Fallback>
        </mc:AlternateContent>
      </w:r>
    </w:p>
    <w:p w:rsidR="00B410AB" w:rsidRDefault="00B410AB" w:rsidP="00561494">
      <w:pPr>
        <w:spacing w:line="360" w:lineRule="auto"/>
        <w:ind w:firstLine="709"/>
        <w:rPr>
          <w:sz w:val="28"/>
          <w:lang w:val="uk-UA"/>
        </w:rPr>
      </w:pPr>
    </w:p>
    <w:p w:rsidR="00B410AB" w:rsidRDefault="00FA4113" w:rsidP="00561494">
      <w:pPr>
        <w:spacing w:line="360" w:lineRule="auto"/>
        <w:ind w:firstLine="709"/>
        <w:rPr>
          <w:sz w:val="28"/>
          <w:lang w:val="uk-UA"/>
        </w:rPr>
      </w:pPr>
      <w:r>
        <w:rPr>
          <w:noProof/>
          <w:sz w:val="28"/>
        </w:rPr>
        <mc:AlternateContent>
          <mc:Choice Requires="wps">
            <w:drawing>
              <wp:anchor distT="0" distB="0" distL="114300" distR="114300" simplePos="0" relativeHeight="252206080" behindDoc="0" locked="0" layoutInCell="1" allowOverlap="1" wp14:anchorId="4948C4D9" wp14:editId="07B492F9">
                <wp:simplePos x="0" y="0"/>
                <wp:positionH relativeFrom="column">
                  <wp:posOffset>704850</wp:posOffset>
                </wp:positionH>
                <wp:positionV relativeFrom="paragraph">
                  <wp:posOffset>66040</wp:posOffset>
                </wp:positionV>
                <wp:extent cx="1647825" cy="828675"/>
                <wp:effectExtent l="57150" t="57150" r="47625" b="47625"/>
                <wp:wrapNone/>
                <wp:docPr id="307" name="Прямоугольник 307"/>
                <wp:cNvGraphicFramePr/>
                <a:graphic xmlns:a="http://schemas.openxmlformats.org/drawingml/2006/main">
                  <a:graphicData uri="http://schemas.microsoft.com/office/word/2010/wordprocessingShape">
                    <wps:wsp>
                      <wps:cNvSpPr/>
                      <wps:spPr>
                        <a:xfrm>
                          <a:off x="0" y="0"/>
                          <a:ext cx="1647825"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FA4113">
                            <w:pPr>
                              <w:jc w:val="center"/>
                              <w:rPr>
                                <w:sz w:val="28"/>
                                <w:szCs w:val="28"/>
                                <w:lang w:val="uk-UA"/>
                              </w:rPr>
                            </w:pPr>
                            <w:r>
                              <w:rPr>
                                <w:sz w:val="28"/>
                                <w:szCs w:val="28"/>
                                <w:lang w:val="uk-UA"/>
                              </w:rPr>
                              <w:t>О</w:t>
                            </w:r>
                            <w:r w:rsidRPr="0090358F">
                              <w:rPr>
                                <w:sz w:val="28"/>
                                <w:szCs w:val="28"/>
                                <w:lang w:val="uk-UA"/>
                              </w:rPr>
                              <w:t>ргани державної влади загальної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8C4D9" id="Прямоугольник 307" o:spid="_x0000_s1085" style="position:absolute;left:0;text-align:left;margin-left:55.5pt;margin-top:5.2pt;width:129.75pt;height:65.25pt;z-index:25220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" fillcolor="white [3212]" strokecolor="black [3213]" strokeweight=".5pt">
                <v:textbox>
                  <w:txbxContent>
                    <w:p w:rsidR="008E0F59" w:rsidRPr="00A43075" w:rsidRDefault="008E0F59" w:rsidP="00FA4113">
                      <w:pPr>
                        <w:jc w:val="center"/>
                        <w:rPr>
                          <w:sz w:val="28"/>
                          <w:szCs w:val="28"/>
                          <w:lang w:val="uk-UA"/>
                        </w:rPr>
                      </w:pPr>
                      <w:r>
                        <w:rPr>
                          <w:sz w:val="28"/>
                          <w:szCs w:val="28"/>
                          <w:lang w:val="uk-UA"/>
                        </w:rPr>
                        <w:t>О</w:t>
                      </w:r>
                      <w:r w:rsidRPr="0090358F">
                        <w:rPr>
                          <w:sz w:val="28"/>
                          <w:szCs w:val="28"/>
                          <w:lang w:val="uk-UA"/>
                        </w:rPr>
                        <w:t>ргани державної влади загальної компетенції</w:t>
                      </w:r>
                    </w:p>
                  </w:txbxContent>
                </v:textbox>
              </v:rect>
            </w:pict>
          </mc:Fallback>
        </mc:AlternateContent>
      </w:r>
      <w:r>
        <w:rPr>
          <w:noProof/>
          <w:sz w:val="28"/>
        </w:rPr>
        <mc:AlternateContent>
          <mc:Choice Requires="wps">
            <w:drawing>
              <wp:anchor distT="0" distB="0" distL="114300" distR="114300" simplePos="0" relativeHeight="252208128" behindDoc="0" locked="0" layoutInCell="1" allowOverlap="1" wp14:anchorId="349BD1CC" wp14:editId="58CC525B">
                <wp:simplePos x="0" y="0"/>
                <wp:positionH relativeFrom="column">
                  <wp:posOffset>4200525</wp:posOffset>
                </wp:positionH>
                <wp:positionV relativeFrom="paragraph">
                  <wp:posOffset>88900</wp:posOffset>
                </wp:positionV>
                <wp:extent cx="1600200" cy="828675"/>
                <wp:effectExtent l="57150" t="57150" r="57150" b="47625"/>
                <wp:wrapNone/>
                <wp:docPr id="308" name="Прямоугольник 308"/>
                <wp:cNvGraphicFramePr/>
                <a:graphic xmlns:a="http://schemas.openxmlformats.org/drawingml/2006/main">
                  <a:graphicData uri="http://schemas.microsoft.com/office/word/2010/wordprocessingShape">
                    <wps:wsp>
                      <wps:cNvSpPr/>
                      <wps:spPr>
                        <a:xfrm>
                          <a:off x="0" y="0"/>
                          <a:ext cx="160020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90358F" w:rsidRDefault="008E0F59" w:rsidP="00FA4113">
                            <w:pPr>
                              <w:jc w:val="center"/>
                              <w:rPr>
                                <w:sz w:val="28"/>
                                <w:szCs w:val="28"/>
                                <w:lang w:val="uk-UA"/>
                              </w:rPr>
                            </w:pPr>
                            <w:r>
                              <w:rPr>
                                <w:sz w:val="28"/>
                                <w:szCs w:val="28"/>
                                <w:lang w:val="uk-UA"/>
                              </w:rPr>
                              <w:t>О</w:t>
                            </w:r>
                            <w:r w:rsidRPr="0090358F">
                              <w:rPr>
                                <w:sz w:val="28"/>
                                <w:szCs w:val="28"/>
                                <w:lang w:val="uk-UA"/>
                              </w:rPr>
                              <w:t>ргани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9BD1CC" id="Прямоугольник 308" o:spid="_x0000_s1086" style="position:absolute;left:0;text-align:left;margin-left:330.75pt;margin-top:7pt;width:126pt;height:65.25pt;z-index:25220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" fillcolor="white [3212]" strokecolor="black [3213]" strokeweight=".5pt">
                <v:textbox>
                  <w:txbxContent>
                    <w:p w:rsidR="008E0F59" w:rsidRPr="0090358F" w:rsidRDefault="008E0F59" w:rsidP="00FA4113">
                      <w:pPr>
                        <w:jc w:val="center"/>
                        <w:rPr>
                          <w:sz w:val="28"/>
                          <w:szCs w:val="28"/>
                          <w:lang w:val="uk-UA"/>
                        </w:rPr>
                      </w:pPr>
                      <w:r>
                        <w:rPr>
                          <w:sz w:val="28"/>
                          <w:szCs w:val="28"/>
                          <w:lang w:val="uk-UA"/>
                        </w:rPr>
                        <w:t>О</w:t>
                      </w:r>
                      <w:r w:rsidRPr="0090358F">
                        <w:rPr>
                          <w:sz w:val="28"/>
                          <w:szCs w:val="28"/>
                          <w:lang w:val="uk-UA"/>
                        </w:rPr>
                        <w:t>ргани місцевого самоврядування</w:t>
                      </w:r>
                    </w:p>
                  </w:txbxContent>
                </v:textbox>
              </v:rect>
            </w:pict>
          </mc:Fallback>
        </mc:AlternateContent>
      </w:r>
    </w:p>
    <w:p w:rsidR="00B410AB" w:rsidRDefault="00B410AB" w:rsidP="00561494">
      <w:pPr>
        <w:spacing w:line="360" w:lineRule="auto"/>
        <w:ind w:firstLine="709"/>
        <w:rPr>
          <w:sz w:val="28"/>
          <w:lang w:val="uk-UA"/>
        </w:rPr>
      </w:pPr>
    </w:p>
    <w:p w:rsidR="00B410AB" w:rsidRDefault="00234C8A" w:rsidP="00561494">
      <w:pPr>
        <w:spacing w:line="360" w:lineRule="auto"/>
        <w:ind w:firstLine="709"/>
        <w:rPr>
          <w:sz w:val="28"/>
          <w:lang w:val="uk-UA"/>
        </w:rPr>
      </w:pPr>
      <w:r>
        <w:rPr>
          <w:noProof/>
          <w:sz w:val="28"/>
        </w:rPr>
        <mc:AlternateContent>
          <mc:Choice Requires="wps">
            <w:drawing>
              <wp:anchor distT="0" distB="0" distL="114300" distR="114300" simplePos="0" relativeHeight="252238848" behindDoc="0" locked="0" layoutInCell="1" allowOverlap="1">
                <wp:simplePos x="0" y="0"/>
                <wp:positionH relativeFrom="column">
                  <wp:posOffset>4204335</wp:posOffset>
                </wp:positionH>
                <wp:positionV relativeFrom="paragraph">
                  <wp:posOffset>300354</wp:posOffset>
                </wp:positionV>
                <wp:extent cx="0" cy="2828925"/>
                <wp:effectExtent l="76200" t="0" r="57150" b="47625"/>
                <wp:wrapNone/>
                <wp:docPr id="326" name="Прямая со стрелкой 326"/>
                <wp:cNvGraphicFramePr/>
                <a:graphic xmlns:a="http://schemas.openxmlformats.org/drawingml/2006/main">
                  <a:graphicData uri="http://schemas.microsoft.com/office/word/2010/wordprocessingShape">
                    <wps:wsp>
                      <wps:cNvCnPr/>
                      <wps:spPr>
                        <a:xfrm>
                          <a:off x="0" y="0"/>
                          <a:ext cx="0" cy="28289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A90146" id="Прямая со стрелкой 326" o:spid="_x0000_s1026" type="#_x0000_t32" style="position:absolute;margin-left:331.05pt;margin-top:23.65pt;width:0;height:222.75pt;z-index:25223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" strokecolor="black [3200]" strokeweight="1.5pt">
                <v:stroke endarrow="block" joinstyle="miter"/>
              </v:shape>
            </w:pict>
          </mc:Fallback>
        </mc:AlternateContent>
      </w:r>
      <w:r w:rsidR="00570AFC">
        <w:rPr>
          <w:noProof/>
          <w:sz w:val="28"/>
        </w:rPr>
        <mc:AlternateContent>
          <mc:Choice Requires="wps">
            <w:drawing>
              <wp:anchor distT="0" distB="0" distL="114300" distR="114300" simplePos="0" relativeHeight="252222464" behindDoc="0" locked="0" layoutInCell="1" allowOverlap="1">
                <wp:simplePos x="0" y="0"/>
                <wp:positionH relativeFrom="column">
                  <wp:posOffset>708660</wp:posOffset>
                </wp:positionH>
                <wp:positionV relativeFrom="paragraph">
                  <wp:posOffset>281305</wp:posOffset>
                </wp:positionV>
                <wp:extent cx="0" cy="3924300"/>
                <wp:effectExtent l="76200" t="0" r="57150" b="57150"/>
                <wp:wrapNone/>
                <wp:docPr id="316" name="Прямая со стрелкой 316"/>
                <wp:cNvGraphicFramePr/>
                <a:graphic xmlns:a="http://schemas.openxmlformats.org/drawingml/2006/main">
                  <a:graphicData uri="http://schemas.microsoft.com/office/word/2010/wordprocessingShape">
                    <wps:wsp>
                      <wps:cNvCnPr/>
                      <wps:spPr>
                        <a:xfrm>
                          <a:off x="0" y="0"/>
                          <a:ext cx="0" cy="3924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4BE5ED7" id="Прямая со стрелкой 316" o:spid="_x0000_s1026" type="#_x0000_t32" style="position:absolute;margin-left:55.8pt;margin-top:22.15pt;width:0;height:309pt;z-index:25222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" strokecolor="black [3200]" strokeweight="1.5pt">
                <v:stroke endarrow="block" joinstyle="miter"/>
              </v:shape>
            </w:pict>
          </mc:Fallback>
        </mc:AlternateContent>
      </w:r>
    </w:p>
    <w:p w:rsidR="00B410AB" w:rsidRDefault="00570AFC" w:rsidP="00561494">
      <w:pPr>
        <w:spacing w:line="360" w:lineRule="auto"/>
        <w:ind w:firstLine="709"/>
        <w:rPr>
          <w:sz w:val="28"/>
          <w:lang w:val="uk-UA"/>
        </w:rPr>
      </w:pPr>
      <w:r>
        <w:rPr>
          <w:noProof/>
          <w:sz w:val="28"/>
        </w:rPr>
        <mc:AlternateContent>
          <mc:Choice Requires="wps">
            <w:drawing>
              <wp:anchor distT="0" distB="0" distL="114300" distR="114300" simplePos="0" relativeHeight="252233728" behindDoc="0" locked="0" layoutInCell="1" allowOverlap="1" wp14:anchorId="0194CBFD" wp14:editId="44625019">
                <wp:simplePos x="0" y="0"/>
                <wp:positionH relativeFrom="column">
                  <wp:posOffset>4499610</wp:posOffset>
                </wp:positionH>
                <wp:positionV relativeFrom="paragraph">
                  <wp:posOffset>146050</wp:posOffset>
                </wp:positionV>
                <wp:extent cx="1866900" cy="561975"/>
                <wp:effectExtent l="57150" t="57150" r="57150" b="47625"/>
                <wp:wrapNone/>
                <wp:docPr id="322" name="Прямоугольник 322"/>
                <wp:cNvGraphicFramePr/>
                <a:graphic xmlns:a="http://schemas.openxmlformats.org/drawingml/2006/main">
                  <a:graphicData uri="http://schemas.microsoft.com/office/word/2010/wordprocessingShape">
                    <wps:wsp>
                      <wps:cNvSpPr/>
                      <wps:spPr>
                        <a:xfrm>
                          <a:off x="0" y="0"/>
                          <a:ext cx="1866900" cy="5619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570AFC" w:rsidRDefault="008E0F59" w:rsidP="00570AFC">
                            <w:pPr>
                              <w:jc w:val="center"/>
                              <w:rPr>
                                <w:sz w:val="28"/>
                                <w:szCs w:val="28"/>
                                <w:lang w:val="uk-UA"/>
                              </w:rPr>
                            </w:pPr>
                            <w:r w:rsidRPr="00570AFC">
                              <w:rPr>
                                <w:sz w:val="28"/>
                                <w:szCs w:val="28"/>
                                <w:lang w:val="uk-UA"/>
                              </w:rPr>
                              <w:t>Генеральні ради</w:t>
                            </w:r>
                          </w:p>
                          <w:p w:rsidR="008E0F59" w:rsidRPr="00A43075" w:rsidRDefault="008E0F59" w:rsidP="00570AFC">
                            <w:pPr>
                              <w:jc w:val="center"/>
                              <w:rPr>
                                <w:sz w:val="28"/>
                                <w:szCs w:val="28"/>
                                <w:lang w:val="uk-UA"/>
                              </w:rPr>
                            </w:pPr>
                            <w:r w:rsidRPr="00570AFC">
                              <w:rPr>
                                <w:sz w:val="28"/>
                                <w:szCs w:val="28"/>
                                <w:lang w:val="uk-UA"/>
                              </w:rPr>
                              <w:t>департаментів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4CBFD" id="Прямоугольник 322" o:spid="_x0000_s1087" style="position:absolute;left:0;text-align:left;margin-left:354.3pt;margin-top:11.5pt;width:147pt;height:44.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" fillcolor="white [3212]" strokecolor="black [3213]" strokeweight=".5pt">
                <v:textbox>
                  <w:txbxContent>
                    <w:p w:rsidR="008E0F59" w:rsidRPr="00570AFC" w:rsidRDefault="008E0F59" w:rsidP="00570AFC">
                      <w:pPr>
                        <w:jc w:val="center"/>
                        <w:rPr>
                          <w:sz w:val="28"/>
                          <w:szCs w:val="28"/>
                          <w:lang w:val="uk-UA"/>
                        </w:rPr>
                      </w:pPr>
                      <w:r w:rsidRPr="00570AFC">
                        <w:rPr>
                          <w:sz w:val="28"/>
                          <w:szCs w:val="28"/>
                          <w:lang w:val="uk-UA"/>
                        </w:rPr>
                        <w:t>Генеральні ради</w:t>
                      </w:r>
                    </w:p>
                    <w:p w:rsidR="008E0F59" w:rsidRPr="00A43075" w:rsidRDefault="008E0F59" w:rsidP="00570AFC">
                      <w:pPr>
                        <w:jc w:val="center"/>
                        <w:rPr>
                          <w:sz w:val="28"/>
                          <w:szCs w:val="28"/>
                          <w:lang w:val="uk-UA"/>
                        </w:rPr>
                      </w:pPr>
                      <w:r w:rsidRPr="00570AFC">
                        <w:rPr>
                          <w:sz w:val="28"/>
                          <w:szCs w:val="28"/>
                          <w:lang w:val="uk-UA"/>
                        </w:rPr>
                        <w:t>департаментів</w:t>
                      </w:r>
                    </w:p>
                  </w:txbxContent>
                </v:textbox>
              </v:rect>
            </w:pict>
          </mc:Fallback>
        </mc:AlternateContent>
      </w:r>
      <w:r w:rsidR="00FA4113">
        <w:rPr>
          <w:noProof/>
          <w:sz w:val="28"/>
        </w:rPr>
        <mc:AlternateContent>
          <mc:Choice Requires="wps">
            <w:drawing>
              <wp:anchor distT="0" distB="0" distL="114300" distR="114300" simplePos="0" relativeHeight="252214272" behindDoc="0" locked="0" layoutInCell="1" allowOverlap="1" wp14:anchorId="409612DB" wp14:editId="585E41E9">
                <wp:simplePos x="0" y="0"/>
                <wp:positionH relativeFrom="column">
                  <wp:posOffset>946785</wp:posOffset>
                </wp:positionH>
                <wp:positionV relativeFrom="paragraph">
                  <wp:posOffset>98425</wp:posOffset>
                </wp:positionV>
                <wp:extent cx="1647825" cy="561975"/>
                <wp:effectExtent l="57150" t="57150" r="47625" b="47625"/>
                <wp:wrapNone/>
                <wp:docPr id="311" name="Прямоугольник 311"/>
                <wp:cNvGraphicFramePr/>
                <a:graphic xmlns:a="http://schemas.openxmlformats.org/drawingml/2006/main">
                  <a:graphicData uri="http://schemas.microsoft.com/office/word/2010/wordprocessingShape">
                    <wps:wsp>
                      <wps:cNvSpPr/>
                      <wps:spPr>
                        <a:xfrm>
                          <a:off x="0" y="0"/>
                          <a:ext cx="1647825" cy="5619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FA4113">
                            <w:pPr>
                              <w:jc w:val="center"/>
                              <w:rPr>
                                <w:sz w:val="28"/>
                                <w:szCs w:val="28"/>
                                <w:lang w:val="uk-UA"/>
                              </w:rPr>
                            </w:pPr>
                            <w:r>
                              <w:rPr>
                                <w:sz w:val="28"/>
                                <w:szCs w:val="28"/>
                                <w:lang w:val="uk-UA"/>
                              </w:rPr>
                              <w:t>Рада Міністрів Франції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612DB" id="Прямоугольник 311" o:spid="_x0000_s1088" style="position:absolute;left:0;text-align:left;margin-left:74.55pt;margin-top:7.75pt;width:129.75pt;height:44.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" fillcolor="white [3212]" strokecolor="black [3213]" strokeweight=".5pt">
                <v:textbox>
                  <w:txbxContent>
                    <w:p w:rsidR="008E0F59" w:rsidRPr="00A43075" w:rsidRDefault="008E0F59" w:rsidP="00FA4113">
                      <w:pPr>
                        <w:jc w:val="center"/>
                        <w:rPr>
                          <w:sz w:val="28"/>
                          <w:szCs w:val="28"/>
                          <w:lang w:val="uk-UA"/>
                        </w:rPr>
                      </w:pPr>
                      <w:r>
                        <w:rPr>
                          <w:sz w:val="28"/>
                          <w:szCs w:val="28"/>
                          <w:lang w:val="uk-UA"/>
                        </w:rPr>
                        <w:t>Рада Міністрів Франції</w:t>
                      </w:r>
                    </w:p>
                  </w:txbxContent>
                </v:textbox>
              </v:rect>
            </w:pict>
          </mc:Fallback>
        </mc:AlternateContent>
      </w:r>
    </w:p>
    <w:p w:rsidR="00B410AB" w:rsidRDefault="00234C8A" w:rsidP="00561494">
      <w:pPr>
        <w:spacing w:line="360" w:lineRule="auto"/>
        <w:ind w:firstLine="709"/>
        <w:rPr>
          <w:sz w:val="28"/>
          <w:lang w:val="uk-UA"/>
        </w:rPr>
      </w:pPr>
      <w:r>
        <w:rPr>
          <w:noProof/>
          <w:sz w:val="28"/>
        </w:rPr>
        <mc:AlternateContent>
          <mc:Choice Requires="wps">
            <w:drawing>
              <wp:anchor distT="0" distB="0" distL="114300" distR="114300" simplePos="0" relativeHeight="252239872" behindDoc="0" locked="0" layoutInCell="1" allowOverlap="1">
                <wp:simplePos x="0" y="0"/>
                <wp:positionH relativeFrom="column">
                  <wp:posOffset>4204335</wp:posOffset>
                </wp:positionH>
                <wp:positionV relativeFrom="paragraph">
                  <wp:posOffset>144145</wp:posOffset>
                </wp:positionV>
                <wp:extent cx="295275" cy="0"/>
                <wp:effectExtent l="0" t="76200" r="9525" b="95250"/>
                <wp:wrapNone/>
                <wp:docPr id="328" name="Прямая со стрелкой 32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60C8165" id="Прямая со стрелкой 328" o:spid="_x0000_s1026" type="#_x0000_t32" style="position:absolute;margin-left:331.05pt;margin-top:11.35pt;width:23.25pt;height:0;z-index:25223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" strokecolor="black [3200]" strokeweight="1.5pt">
                <v:stroke endarrow="block" joinstyle="miter"/>
              </v:shape>
            </w:pict>
          </mc:Fallback>
        </mc:AlternateContent>
      </w:r>
      <w:r w:rsidR="00570AFC">
        <w:rPr>
          <w:noProof/>
          <w:sz w:val="28"/>
        </w:rPr>
        <mc:AlternateContent>
          <mc:Choice Requires="wps">
            <w:drawing>
              <wp:anchor distT="0" distB="0" distL="114300" distR="114300" simplePos="0" relativeHeight="252223488" behindDoc="0" locked="0" layoutInCell="1" allowOverlap="1" wp14:anchorId="33136621" wp14:editId="0A41DBB4">
                <wp:simplePos x="0" y="0"/>
                <wp:positionH relativeFrom="column">
                  <wp:posOffset>708660</wp:posOffset>
                </wp:positionH>
                <wp:positionV relativeFrom="paragraph">
                  <wp:posOffset>96520</wp:posOffset>
                </wp:positionV>
                <wp:extent cx="238125" cy="0"/>
                <wp:effectExtent l="0" t="76200" r="9525" b="95250"/>
                <wp:wrapNone/>
                <wp:docPr id="318" name="Прямая со стрелкой 318"/>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8D6E4B" id="Прямая со стрелкой 318" o:spid="_x0000_s1026" type="#_x0000_t32" style="position:absolute;margin-left:55.8pt;margin-top:7.6pt;width:18.75pt;height:0;z-index:25222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" strokecolor="black [3200]" strokeweight="1.5pt">
                <v:stroke endarrow="block" joinstyle="miter"/>
              </v:shape>
            </w:pict>
          </mc:Fallback>
        </mc:AlternateContent>
      </w:r>
    </w:p>
    <w:p w:rsidR="00B410AB" w:rsidRDefault="00570AFC" w:rsidP="00561494">
      <w:pPr>
        <w:spacing w:line="360" w:lineRule="auto"/>
        <w:ind w:firstLine="709"/>
        <w:rPr>
          <w:sz w:val="28"/>
          <w:lang w:val="uk-UA"/>
        </w:rPr>
      </w:pPr>
      <w:r>
        <w:rPr>
          <w:noProof/>
          <w:sz w:val="28"/>
        </w:rPr>
        <mc:AlternateContent>
          <mc:Choice Requires="wps">
            <w:drawing>
              <wp:anchor distT="0" distB="0" distL="114300" distR="114300" simplePos="0" relativeHeight="252231680" behindDoc="0" locked="0" layoutInCell="1" allowOverlap="1" wp14:anchorId="6D22CC03" wp14:editId="6AF99044">
                <wp:simplePos x="0" y="0"/>
                <wp:positionH relativeFrom="column">
                  <wp:posOffset>4499610</wp:posOffset>
                </wp:positionH>
                <wp:positionV relativeFrom="paragraph">
                  <wp:posOffset>199390</wp:posOffset>
                </wp:positionV>
                <wp:extent cx="1866900" cy="704850"/>
                <wp:effectExtent l="57150" t="57150" r="57150" b="57150"/>
                <wp:wrapNone/>
                <wp:docPr id="321" name="Прямоугольник 321"/>
                <wp:cNvGraphicFramePr/>
                <a:graphic xmlns:a="http://schemas.openxmlformats.org/drawingml/2006/main">
                  <a:graphicData uri="http://schemas.microsoft.com/office/word/2010/wordprocessingShape">
                    <wps:wsp>
                      <wps:cNvSpPr/>
                      <wps:spPr>
                        <a:xfrm>
                          <a:off x="0" y="0"/>
                          <a:ext cx="1866900" cy="7048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570AFC">
                            <w:pPr>
                              <w:jc w:val="center"/>
                              <w:rPr>
                                <w:sz w:val="28"/>
                                <w:szCs w:val="28"/>
                                <w:lang w:val="uk-UA"/>
                              </w:rPr>
                            </w:pPr>
                            <w:r>
                              <w:rPr>
                                <w:sz w:val="28"/>
                                <w:szCs w:val="28"/>
                                <w:lang w:val="uk-UA"/>
                              </w:rPr>
                              <w:t>М</w:t>
                            </w:r>
                            <w:r w:rsidRPr="00570AFC">
                              <w:rPr>
                                <w:sz w:val="28"/>
                                <w:szCs w:val="28"/>
                                <w:lang w:val="uk-UA"/>
                              </w:rPr>
                              <w:t>іжвідомчі директорати з питань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CC03" id="Прямоугольник 321" o:spid="_x0000_s1089" style="position:absolute;left:0;text-align:left;margin-left:354.3pt;margin-top:15.7pt;width:147pt;height:55.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" fillcolor="white [3212]" strokecolor="black [3213]" strokeweight=".5pt">
                <v:textbox>
                  <w:txbxContent>
                    <w:p w:rsidR="008E0F59" w:rsidRPr="00A43075" w:rsidRDefault="008E0F59" w:rsidP="00570AFC">
                      <w:pPr>
                        <w:jc w:val="center"/>
                        <w:rPr>
                          <w:sz w:val="28"/>
                          <w:szCs w:val="28"/>
                          <w:lang w:val="uk-UA"/>
                        </w:rPr>
                      </w:pPr>
                      <w:r>
                        <w:rPr>
                          <w:sz w:val="28"/>
                          <w:szCs w:val="28"/>
                          <w:lang w:val="uk-UA"/>
                        </w:rPr>
                        <w:t>М</w:t>
                      </w:r>
                      <w:r w:rsidRPr="00570AFC">
                        <w:rPr>
                          <w:sz w:val="28"/>
                          <w:szCs w:val="28"/>
                          <w:lang w:val="uk-UA"/>
                        </w:rPr>
                        <w:t>іжвідомчі директорати з питань доріг</w:t>
                      </w:r>
                    </w:p>
                  </w:txbxContent>
                </v:textbox>
              </v:rect>
            </w:pict>
          </mc:Fallback>
        </mc:AlternateContent>
      </w:r>
      <w:r w:rsidR="00FA4113">
        <w:rPr>
          <w:noProof/>
          <w:sz w:val="28"/>
        </w:rPr>
        <mc:AlternateContent>
          <mc:Choice Requires="wps">
            <w:drawing>
              <wp:anchor distT="0" distB="0" distL="114300" distR="114300" simplePos="0" relativeHeight="252216320" behindDoc="0" locked="0" layoutInCell="1" allowOverlap="1" wp14:anchorId="1E9462E1" wp14:editId="3DA21F37">
                <wp:simplePos x="0" y="0"/>
                <wp:positionH relativeFrom="column">
                  <wp:posOffset>946785</wp:posOffset>
                </wp:positionH>
                <wp:positionV relativeFrom="paragraph">
                  <wp:posOffset>94615</wp:posOffset>
                </wp:positionV>
                <wp:extent cx="1647825" cy="1238250"/>
                <wp:effectExtent l="57150" t="57150" r="47625" b="57150"/>
                <wp:wrapNone/>
                <wp:docPr id="312" name="Прямоугольник 312"/>
                <wp:cNvGraphicFramePr/>
                <a:graphic xmlns:a="http://schemas.openxmlformats.org/drawingml/2006/main">
                  <a:graphicData uri="http://schemas.microsoft.com/office/word/2010/wordprocessingShape">
                    <wps:wsp>
                      <wps:cNvSpPr/>
                      <wps:spPr>
                        <a:xfrm>
                          <a:off x="0" y="0"/>
                          <a:ext cx="1647825" cy="12382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FA4113" w:rsidRDefault="008E0F59" w:rsidP="00FA4113">
                            <w:pPr>
                              <w:jc w:val="center"/>
                              <w:rPr>
                                <w:sz w:val="26"/>
                                <w:szCs w:val="26"/>
                                <w:lang w:val="uk-UA"/>
                              </w:rPr>
                            </w:pPr>
                            <w:r w:rsidRPr="00FA4113">
                              <w:rPr>
                                <w:sz w:val="26"/>
                                <w:szCs w:val="26"/>
                                <w:lang w:val="uk-UA"/>
                              </w:rPr>
                              <w:t>Міністерство охорони навколишнього середовища, сталого розвитку і енергетики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462E1" id="Прямоугольник 312" o:spid="_x0000_s1090" style="position:absolute;left:0;text-align:left;margin-left:74.55pt;margin-top:7.45pt;width:129.75pt;height: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" fillcolor="white [3212]" strokecolor="black [3213]" strokeweight=".5pt">
                <v:textbox>
                  <w:txbxContent>
                    <w:p w:rsidR="008E0F59" w:rsidRPr="00FA4113" w:rsidRDefault="008E0F59" w:rsidP="00FA4113">
                      <w:pPr>
                        <w:jc w:val="center"/>
                        <w:rPr>
                          <w:sz w:val="26"/>
                          <w:szCs w:val="26"/>
                          <w:lang w:val="uk-UA"/>
                        </w:rPr>
                      </w:pPr>
                      <w:r w:rsidRPr="00FA4113">
                        <w:rPr>
                          <w:sz w:val="26"/>
                          <w:szCs w:val="26"/>
                          <w:lang w:val="uk-UA"/>
                        </w:rPr>
                        <w:t>Міністерство охорони навколишнього середовища, сталого розвитку і енергетики</w:t>
                      </w:r>
                    </w:p>
                  </w:txbxContent>
                </v:textbox>
              </v:rect>
            </w:pict>
          </mc:Fallback>
        </mc:AlternateContent>
      </w:r>
    </w:p>
    <w:p w:rsidR="00B410AB" w:rsidRDefault="00234C8A" w:rsidP="00561494">
      <w:pPr>
        <w:spacing w:line="360" w:lineRule="auto"/>
        <w:ind w:firstLine="709"/>
        <w:rPr>
          <w:sz w:val="28"/>
          <w:lang w:val="uk-UA"/>
        </w:rPr>
      </w:pPr>
      <w:r>
        <w:rPr>
          <w:noProof/>
          <w:sz w:val="28"/>
        </w:rPr>
        <mc:AlternateContent>
          <mc:Choice Requires="wps">
            <w:drawing>
              <wp:anchor distT="0" distB="0" distL="114300" distR="114300" simplePos="0" relativeHeight="252241920" behindDoc="0" locked="0" layoutInCell="1" allowOverlap="1" wp14:anchorId="38312DC0" wp14:editId="51B4FC2F">
                <wp:simplePos x="0" y="0"/>
                <wp:positionH relativeFrom="column">
                  <wp:posOffset>4200525</wp:posOffset>
                </wp:positionH>
                <wp:positionV relativeFrom="paragraph">
                  <wp:posOffset>276225</wp:posOffset>
                </wp:positionV>
                <wp:extent cx="295275" cy="0"/>
                <wp:effectExtent l="0" t="76200" r="9525" b="95250"/>
                <wp:wrapNone/>
                <wp:docPr id="329" name="Прямая со стрелкой 329"/>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0493E7A" id="Прямая со стрелкой 329" o:spid="_x0000_s1026" type="#_x0000_t32" style="position:absolute;margin-left:330.75pt;margin-top:21.75pt;width:23.25pt;height:0;z-index:25224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" strokecolor="windowText" strokeweight="1.5pt">
                <v:stroke endarrow="block" joinstyle="miter"/>
              </v:shape>
            </w:pict>
          </mc:Fallback>
        </mc:AlternateContent>
      </w:r>
    </w:p>
    <w:p w:rsidR="00B410AB" w:rsidRDefault="00570AFC" w:rsidP="00561494">
      <w:pPr>
        <w:spacing w:line="360" w:lineRule="auto"/>
        <w:ind w:firstLine="709"/>
        <w:rPr>
          <w:sz w:val="28"/>
          <w:lang w:val="uk-UA"/>
        </w:rPr>
      </w:pPr>
      <w:r>
        <w:rPr>
          <w:noProof/>
          <w:sz w:val="28"/>
        </w:rPr>
        <mc:AlternateContent>
          <mc:Choice Requires="wps">
            <w:drawing>
              <wp:anchor distT="0" distB="0" distL="114300" distR="114300" simplePos="0" relativeHeight="252225536" behindDoc="0" locked="0" layoutInCell="1" allowOverlap="1" wp14:anchorId="30F3BB1E" wp14:editId="115E3276">
                <wp:simplePos x="0" y="0"/>
                <wp:positionH relativeFrom="column">
                  <wp:posOffset>704850</wp:posOffset>
                </wp:positionH>
                <wp:positionV relativeFrom="paragraph">
                  <wp:posOffset>76200</wp:posOffset>
                </wp:positionV>
                <wp:extent cx="238125" cy="0"/>
                <wp:effectExtent l="0" t="76200" r="9525" b="95250"/>
                <wp:wrapNone/>
                <wp:docPr id="319" name="Прямая со стрелкой 319"/>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06B007D" id="Прямая со стрелкой 319" o:spid="_x0000_s1026" type="#_x0000_t32" style="position:absolute;margin-left:55.5pt;margin-top:6pt;width:18.75pt;height:0;z-index:252225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" strokecolor="windowText" strokeweight="1.5pt">
                <v:stroke endarrow="block" joinstyle="miter"/>
              </v:shape>
            </w:pict>
          </mc:Fallback>
        </mc:AlternateContent>
      </w:r>
    </w:p>
    <w:p w:rsidR="00B410AB" w:rsidRDefault="00570AFC" w:rsidP="00561494">
      <w:pPr>
        <w:spacing w:line="360" w:lineRule="auto"/>
        <w:ind w:firstLine="709"/>
        <w:rPr>
          <w:sz w:val="28"/>
          <w:lang w:val="uk-UA"/>
        </w:rPr>
      </w:pPr>
      <w:r>
        <w:rPr>
          <w:noProof/>
          <w:sz w:val="28"/>
        </w:rPr>
        <mc:AlternateContent>
          <mc:Choice Requires="wps">
            <w:drawing>
              <wp:anchor distT="0" distB="0" distL="114300" distR="114300" simplePos="0" relativeHeight="252235776" behindDoc="0" locked="0" layoutInCell="1" allowOverlap="1" wp14:anchorId="1C56F18D" wp14:editId="4E7D6DFC">
                <wp:simplePos x="0" y="0"/>
                <wp:positionH relativeFrom="column">
                  <wp:posOffset>4499610</wp:posOffset>
                </wp:positionH>
                <wp:positionV relativeFrom="paragraph">
                  <wp:posOffset>136525</wp:posOffset>
                </wp:positionV>
                <wp:extent cx="1866900" cy="752475"/>
                <wp:effectExtent l="57150" t="57150" r="57150" b="47625"/>
                <wp:wrapNone/>
                <wp:docPr id="323" name="Прямоугольник 323"/>
                <wp:cNvGraphicFramePr/>
                <a:graphic xmlns:a="http://schemas.openxmlformats.org/drawingml/2006/main">
                  <a:graphicData uri="http://schemas.microsoft.com/office/word/2010/wordprocessingShape">
                    <wps:wsp>
                      <wps:cNvSpPr/>
                      <wps:spPr>
                        <a:xfrm>
                          <a:off x="0" y="0"/>
                          <a:ext cx="1866900" cy="7524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570AFC">
                            <w:pPr>
                              <w:jc w:val="center"/>
                              <w:rPr>
                                <w:sz w:val="28"/>
                                <w:szCs w:val="28"/>
                                <w:lang w:val="uk-UA"/>
                              </w:rPr>
                            </w:pPr>
                            <w:r>
                              <w:rPr>
                                <w:sz w:val="28"/>
                                <w:szCs w:val="28"/>
                                <w:lang w:val="uk-UA"/>
                              </w:rPr>
                              <w:t>Д</w:t>
                            </w:r>
                            <w:r w:rsidRPr="00570AFC">
                              <w:rPr>
                                <w:sz w:val="28"/>
                                <w:szCs w:val="28"/>
                                <w:lang w:val="uk-UA"/>
                              </w:rPr>
                              <w:t>ержавний орган мі</w:t>
                            </w:r>
                            <w:r>
                              <w:rPr>
                                <w:sz w:val="28"/>
                                <w:szCs w:val="28"/>
                                <w:lang w:val="uk-UA"/>
                              </w:rPr>
                              <w:t>жмуніципального співробітництва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6F18D" id="Прямоугольник 323" o:spid="_x0000_s1091" style="position:absolute;left:0;text-align:left;margin-left:354.3pt;margin-top:10.75pt;width:147pt;height:59.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" fillcolor="white [3212]" strokecolor="black [3213]" strokeweight=".5pt">
                <v:textbox>
                  <w:txbxContent>
                    <w:p w:rsidR="008E0F59" w:rsidRPr="00A43075" w:rsidRDefault="008E0F59" w:rsidP="00570AFC">
                      <w:pPr>
                        <w:jc w:val="center"/>
                        <w:rPr>
                          <w:sz w:val="28"/>
                          <w:szCs w:val="28"/>
                          <w:lang w:val="uk-UA"/>
                        </w:rPr>
                      </w:pPr>
                      <w:r>
                        <w:rPr>
                          <w:sz w:val="28"/>
                          <w:szCs w:val="28"/>
                          <w:lang w:val="uk-UA"/>
                        </w:rPr>
                        <w:t>Д</w:t>
                      </w:r>
                      <w:r w:rsidRPr="00570AFC">
                        <w:rPr>
                          <w:sz w:val="28"/>
                          <w:szCs w:val="28"/>
                          <w:lang w:val="uk-UA"/>
                        </w:rPr>
                        <w:t>ержавний орган мі</w:t>
                      </w:r>
                      <w:r>
                        <w:rPr>
                          <w:sz w:val="28"/>
                          <w:szCs w:val="28"/>
                          <w:lang w:val="uk-UA"/>
                        </w:rPr>
                        <w:t>жмуніципального співробітництва</w:t>
                      </w:r>
                    </w:p>
                  </w:txbxContent>
                </v:textbox>
              </v:rect>
            </w:pict>
          </mc:Fallback>
        </mc:AlternateContent>
      </w:r>
    </w:p>
    <w:p w:rsidR="00B410AB" w:rsidRDefault="00234C8A" w:rsidP="00561494">
      <w:pPr>
        <w:spacing w:line="360" w:lineRule="auto"/>
        <w:ind w:firstLine="709"/>
        <w:rPr>
          <w:sz w:val="28"/>
          <w:lang w:val="uk-UA"/>
        </w:rPr>
      </w:pPr>
      <w:r>
        <w:rPr>
          <w:noProof/>
          <w:sz w:val="28"/>
        </w:rPr>
        <mc:AlternateContent>
          <mc:Choice Requires="wps">
            <w:drawing>
              <wp:anchor distT="0" distB="0" distL="114300" distR="114300" simplePos="0" relativeHeight="252243968" behindDoc="0" locked="0" layoutInCell="1" allowOverlap="1" wp14:anchorId="38312DC0" wp14:editId="51B4FC2F">
                <wp:simplePos x="0" y="0"/>
                <wp:positionH relativeFrom="column">
                  <wp:posOffset>4200525</wp:posOffset>
                </wp:positionH>
                <wp:positionV relativeFrom="paragraph">
                  <wp:posOffset>190500</wp:posOffset>
                </wp:positionV>
                <wp:extent cx="295275" cy="0"/>
                <wp:effectExtent l="0" t="76200" r="9525" b="95250"/>
                <wp:wrapNone/>
                <wp:docPr id="330" name="Прямая со стрелкой 330"/>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FEBF9AD" id="Прямая со стрелкой 330" o:spid="_x0000_s1026" type="#_x0000_t32" style="position:absolute;margin-left:330.75pt;margin-top:15pt;width:23.25pt;height:0;z-index:25224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" strokecolor="windowText" strokeweight="1.5pt">
                <v:stroke endarrow="block" joinstyle="miter"/>
              </v:shape>
            </w:pict>
          </mc:Fallback>
        </mc:AlternateContent>
      </w:r>
      <w:r w:rsidR="00FA4113">
        <w:rPr>
          <w:noProof/>
          <w:sz w:val="28"/>
        </w:rPr>
        <mc:AlternateContent>
          <mc:Choice Requires="wps">
            <w:drawing>
              <wp:anchor distT="0" distB="0" distL="114300" distR="114300" simplePos="0" relativeHeight="252218368" behindDoc="0" locked="0" layoutInCell="1" allowOverlap="1" wp14:anchorId="6D8CF01D" wp14:editId="52E4696B">
                <wp:simplePos x="0" y="0"/>
                <wp:positionH relativeFrom="column">
                  <wp:posOffset>946785</wp:posOffset>
                </wp:positionH>
                <wp:positionV relativeFrom="paragraph">
                  <wp:posOffset>163195</wp:posOffset>
                </wp:positionV>
                <wp:extent cx="1647825" cy="1152525"/>
                <wp:effectExtent l="57150" t="57150" r="47625" b="47625"/>
                <wp:wrapNone/>
                <wp:docPr id="313" name="Прямоугольник 313"/>
                <wp:cNvGraphicFramePr/>
                <a:graphic xmlns:a="http://schemas.openxmlformats.org/drawingml/2006/main">
                  <a:graphicData uri="http://schemas.microsoft.com/office/word/2010/wordprocessingShape">
                    <wps:wsp>
                      <wps:cNvSpPr/>
                      <wps:spPr>
                        <a:xfrm>
                          <a:off x="0" y="0"/>
                          <a:ext cx="1647825" cy="115252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FA4113" w:rsidRDefault="008E0F59" w:rsidP="00FA4113">
                            <w:pPr>
                              <w:jc w:val="center"/>
                              <w:rPr>
                                <w:sz w:val="28"/>
                                <w:szCs w:val="28"/>
                                <w:lang w:val="uk-UA"/>
                              </w:rPr>
                            </w:pPr>
                            <w:r w:rsidRPr="00FA4113">
                              <w:rPr>
                                <w:sz w:val="28"/>
                                <w:szCs w:val="28"/>
                                <w:lang w:val="uk-UA"/>
                              </w:rPr>
                              <w:t>Агентство фінансування транспортної</w:t>
                            </w:r>
                          </w:p>
                          <w:p w:rsidR="008E0F59" w:rsidRPr="00A43075" w:rsidRDefault="008E0F59" w:rsidP="00FA4113">
                            <w:pPr>
                              <w:jc w:val="center"/>
                              <w:rPr>
                                <w:sz w:val="28"/>
                                <w:szCs w:val="28"/>
                                <w:lang w:val="uk-UA"/>
                              </w:rPr>
                            </w:pPr>
                            <w:r w:rsidRPr="00FA4113">
                              <w:rPr>
                                <w:sz w:val="28"/>
                                <w:szCs w:val="28"/>
                                <w:lang w:val="uk-UA"/>
                              </w:rPr>
                              <w:t>інфраструктури Франції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CF01D" id="Прямоугольник 313" o:spid="_x0000_s1092" style="position:absolute;left:0;text-align:left;margin-left:74.55pt;margin-top:12.85pt;width:129.75pt;height:90.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" fillcolor="white [3212]" strokecolor="black [3213]" strokeweight=".5pt">
                <v:textbox>
                  <w:txbxContent>
                    <w:p w:rsidR="008E0F59" w:rsidRPr="00FA4113" w:rsidRDefault="008E0F59" w:rsidP="00FA4113">
                      <w:pPr>
                        <w:jc w:val="center"/>
                        <w:rPr>
                          <w:sz w:val="28"/>
                          <w:szCs w:val="28"/>
                          <w:lang w:val="uk-UA"/>
                        </w:rPr>
                      </w:pPr>
                      <w:r w:rsidRPr="00FA4113">
                        <w:rPr>
                          <w:sz w:val="28"/>
                          <w:szCs w:val="28"/>
                          <w:lang w:val="uk-UA"/>
                        </w:rPr>
                        <w:t>Агентство фінансування транспортної</w:t>
                      </w:r>
                    </w:p>
                    <w:p w:rsidR="008E0F59" w:rsidRPr="00A43075" w:rsidRDefault="008E0F59" w:rsidP="00FA4113">
                      <w:pPr>
                        <w:jc w:val="center"/>
                        <w:rPr>
                          <w:sz w:val="28"/>
                          <w:szCs w:val="28"/>
                          <w:lang w:val="uk-UA"/>
                        </w:rPr>
                      </w:pPr>
                      <w:r w:rsidRPr="00FA4113">
                        <w:rPr>
                          <w:sz w:val="28"/>
                          <w:szCs w:val="28"/>
                          <w:lang w:val="uk-UA"/>
                        </w:rPr>
                        <w:t>інфраструктури Франції</w:t>
                      </w:r>
                    </w:p>
                  </w:txbxContent>
                </v:textbox>
              </v:rect>
            </w:pict>
          </mc:Fallback>
        </mc:AlternateContent>
      </w:r>
    </w:p>
    <w:p w:rsidR="00B410AB" w:rsidRDefault="00B410AB" w:rsidP="00561494">
      <w:pPr>
        <w:spacing w:line="360" w:lineRule="auto"/>
        <w:ind w:firstLine="709"/>
        <w:rPr>
          <w:sz w:val="28"/>
          <w:lang w:val="uk-UA"/>
        </w:rPr>
      </w:pPr>
    </w:p>
    <w:p w:rsidR="00B410AB" w:rsidRDefault="00234C8A" w:rsidP="00561494">
      <w:pPr>
        <w:spacing w:line="360" w:lineRule="auto"/>
        <w:ind w:firstLine="709"/>
        <w:rPr>
          <w:sz w:val="28"/>
          <w:lang w:val="uk-UA"/>
        </w:rPr>
      </w:pPr>
      <w:r>
        <w:rPr>
          <w:noProof/>
          <w:sz w:val="28"/>
        </w:rPr>
        <mc:AlternateContent>
          <mc:Choice Requires="wps">
            <w:drawing>
              <wp:anchor distT="0" distB="0" distL="114300" distR="114300" simplePos="0" relativeHeight="252237824" behindDoc="0" locked="0" layoutInCell="1" allowOverlap="1" wp14:anchorId="7E57FAD0" wp14:editId="103DEC16">
                <wp:simplePos x="0" y="0"/>
                <wp:positionH relativeFrom="column">
                  <wp:posOffset>4166235</wp:posOffset>
                </wp:positionH>
                <wp:positionV relativeFrom="paragraph">
                  <wp:posOffset>302260</wp:posOffset>
                </wp:positionV>
                <wp:extent cx="2286000" cy="1333500"/>
                <wp:effectExtent l="57150" t="57150" r="57150" b="57150"/>
                <wp:wrapNone/>
                <wp:docPr id="325" name="Скругленный прямоугольник 325"/>
                <wp:cNvGraphicFramePr/>
                <a:graphic xmlns:a="http://schemas.openxmlformats.org/drawingml/2006/main">
                  <a:graphicData uri="http://schemas.microsoft.com/office/word/2010/wordprocessingShape">
                    <wps:wsp>
                      <wps:cNvSpPr/>
                      <wps:spPr>
                        <a:xfrm>
                          <a:off x="0" y="0"/>
                          <a:ext cx="2286000" cy="1333500"/>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slope"/>
                        </a:sp3d>
                      </wps:spPr>
                      <wps:txbx>
                        <w:txbxContent>
                          <w:p w:rsidR="008E0F59" w:rsidRPr="00942CD4" w:rsidRDefault="008E0F59" w:rsidP="00234C8A">
                            <w:pPr>
                              <w:jc w:val="center"/>
                              <w:rPr>
                                <w:color w:val="000000" w:themeColor="text1"/>
                                <w:sz w:val="26"/>
                                <w:szCs w:val="26"/>
                                <w:lang w:val="uk-UA"/>
                              </w:rPr>
                            </w:pPr>
                            <w:r w:rsidRPr="00942CD4">
                              <w:rPr>
                                <w:color w:val="000000" w:themeColor="text1"/>
                                <w:sz w:val="26"/>
                                <w:szCs w:val="26"/>
                                <w:lang w:val="uk-UA"/>
                              </w:rPr>
                              <w:t>Утримання та управління національною дорожньою системою, будівництво та фінансування будівництва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7FAD0" id="Скругленный прямоугольник 325" o:spid="_x0000_s1093" style="position:absolute;left:0;text-align:left;margin-left:328.05pt;margin-top:23.8pt;width:180pt;height:10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" fillcolor="white [3212]" strokecolor="black [3213]" strokeweight="1pt">
                <v:stroke joinstyle="miter"/>
                <v:textbox>
                  <w:txbxContent>
                    <w:p w:rsidR="008E0F59" w:rsidRPr="00942CD4" w:rsidRDefault="008E0F59" w:rsidP="00234C8A">
                      <w:pPr>
                        <w:jc w:val="center"/>
                        <w:rPr>
                          <w:color w:val="000000" w:themeColor="text1"/>
                          <w:sz w:val="26"/>
                          <w:szCs w:val="26"/>
                          <w:lang w:val="uk-UA"/>
                        </w:rPr>
                      </w:pPr>
                      <w:r w:rsidRPr="00942CD4">
                        <w:rPr>
                          <w:color w:val="000000" w:themeColor="text1"/>
                          <w:sz w:val="26"/>
                          <w:szCs w:val="26"/>
                          <w:lang w:val="uk-UA"/>
                        </w:rPr>
                        <w:t>Утримання та управління національною дорожньою системою, будівництво та фінансування будівництва</w:t>
                      </w:r>
                    </w:p>
                  </w:txbxContent>
                </v:textbox>
              </v:roundrect>
            </w:pict>
          </mc:Fallback>
        </mc:AlternateContent>
      </w:r>
      <w:r w:rsidR="00570AFC">
        <w:rPr>
          <w:noProof/>
          <w:sz w:val="28"/>
        </w:rPr>
        <mc:AlternateContent>
          <mc:Choice Requires="wps">
            <w:drawing>
              <wp:anchor distT="0" distB="0" distL="114300" distR="114300" simplePos="0" relativeHeight="252227584" behindDoc="0" locked="0" layoutInCell="1" allowOverlap="1" wp14:anchorId="10676207" wp14:editId="6928561F">
                <wp:simplePos x="0" y="0"/>
                <wp:positionH relativeFrom="column">
                  <wp:posOffset>704850</wp:posOffset>
                </wp:positionH>
                <wp:positionV relativeFrom="paragraph">
                  <wp:posOffset>104775</wp:posOffset>
                </wp:positionV>
                <wp:extent cx="238125" cy="0"/>
                <wp:effectExtent l="0" t="76200" r="9525" b="95250"/>
                <wp:wrapNone/>
                <wp:docPr id="203" name="Прямая со стрелкой 203"/>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60A66EF" id="Прямая со стрелкой 203" o:spid="_x0000_s1026" type="#_x0000_t32" style="position:absolute;margin-left:55.5pt;margin-top:8.25pt;width:18.75pt;height:0;z-index:25222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" strokecolor="windowText" strokeweight="1.5pt">
                <v:stroke endarrow="block" joinstyle="miter"/>
              </v:shape>
            </w:pict>
          </mc:Fallback>
        </mc:AlternateContent>
      </w:r>
    </w:p>
    <w:p w:rsidR="00B410AB" w:rsidRDefault="00B410AB" w:rsidP="00561494">
      <w:pPr>
        <w:spacing w:line="360" w:lineRule="auto"/>
        <w:ind w:firstLine="709"/>
        <w:rPr>
          <w:sz w:val="28"/>
          <w:lang w:val="uk-UA"/>
        </w:rPr>
      </w:pPr>
    </w:p>
    <w:p w:rsidR="00B410AB" w:rsidRDefault="00FA4113" w:rsidP="00561494">
      <w:pPr>
        <w:spacing w:line="360" w:lineRule="auto"/>
        <w:ind w:firstLine="709"/>
        <w:rPr>
          <w:sz w:val="28"/>
          <w:lang w:val="uk-UA"/>
        </w:rPr>
      </w:pPr>
      <w:r>
        <w:rPr>
          <w:noProof/>
          <w:sz w:val="28"/>
        </w:rPr>
        <mc:AlternateContent>
          <mc:Choice Requires="wps">
            <w:drawing>
              <wp:anchor distT="0" distB="0" distL="114300" distR="114300" simplePos="0" relativeHeight="252220416" behindDoc="0" locked="0" layoutInCell="1" allowOverlap="1" wp14:anchorId="390B6660" wp14:editId="05634699">
                <wp:simplePos x="0" y="0"/>
                <wp:positionH relativeFrom="column">
                  <wp:posOffset>946785</wp:posOffset>
                </wp:positionH>
                <wp:positionV relativeFrom="paragraph">
                  <wp:posOffset>136525</wp:posOffset>
                </wp:positionV>
                <wp:extent cx="1647825" cy="523875"/>
                <wp:effectExtent l="57150" t="57150" r="47625" b="47625"/>
                <wp:wrapNone/>
                <wp:docPr id="314" name="Прямоугольник 314"/>
                <wp:cNvGraphicFramePr/>
                <a:graphic xmlns:a="http://schemas.openxmlformats.org/drawingml/2006/main">
                  <a:graphicData uri="http://schemas.microsoft.com/office/word/2010/wordprocessingShape">
                    <wps:wsp>
                      <wps:cNvSpPr/>
                      <wps:spPr>
                        <a:xfrm>
                          <a:off x="0" y="0"/>
                          <a:ext cx="1647825" cy="5238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a:sp3d>
                      </wps:spPr>
                      <wps:txbx>
                        <w:txbxContent>
                          <w:p w:rsidR="008E0F59" w:rsidRPr="00A43075" w:rsidRDefault="008E0F59" w:rsidP="00FA4113">
                            <w:pPr>
                              <w:jc w:val="center"/>
                              <w:rPr>
                                <w:sz w:val="28"/>
                                <w:szCs w:val="28"/>
                                <w:lang w:val="uk-UA"/>
                              </w:rPr>
                            </w:pPr>
                            <w:r w:rsidRPr="00FA4113">
                              <w:rPr>
                                <w:sz w:val="28"/>
                                <w:szCs w:val="28"/>
                                <w:lang w:val="uk-UA"/>
                              </w:rPr>
                              <w:t>Національний дорожній фонд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6660" id="Прямоугольник 314" o:spid="_x0000_s1094" style="position:absolute;left:0;text-align:left;margin-left:74.55pt;margin-top:10.75pt;width:129.75pt;height:41.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" fillcolor="white [3212]" strokecolor="black [3213]" strokeweight=".5pt">
                <v:textbox>
                  <w:txbxContent>
                    <w:p w:rsidR="008E0F59" w:rsidRPr="00A43075" w:rsidRDefault="008E0F59" w:rsidP="00FA4113">
                      <w:pPr>
                        <w:jc w:val="center"/>
                        <w:rPr>
                          <w:sz w:val="28"/>
                          <w:szCs w:val="28"/>
                          <w:lang w:val="uk-UA"/>
                        </w:rPr>
                      </w:pPr>
                      <w:r w:rsidRPr="00FA4113">
                        <w:rPr>
                          <w:sz w:val="28"/>
                          <w:szCs w:val="28"/>
                          <w:lang w:val="uk-UA"/>
                        </w:rPr>
                        <w:t>Національний дорожній фонд</w:t>
                      </w:r>
                    </w:p>
                  </w:txbxContent>
                </v:textbox>
              </v:rect>
            </w:pict>
          </mc:Fallback>
        </mc:AlternateContent>
      </w:r>
    </w:p>
    <w:p w:rsidR="00B410AB" w:rsidRDefault="00570AFC" w:rsidP="00561494">
      <w:pPr>
        <w:spacing w:line="360" w:lineRule="auto"/>
        <w:ind w:firstLine="709"/>
        <w:rPr>
          <w:sz w:val="28"/>
          <w:lang w:val="uk-UA"/>
        </w:rPr>
      </w:pPr>
      <w:r>
        <w:rPr>
          <w:noProof/>
          <w:sz w:val="28"/>
        </w:rPr>
        <mc:AlternateContent>
          <mc:Choice Requires="wps">
            <w:drawing>
              <wp:anchor distT="0" distB="0" distL="114300" distR="114300" simplePos="0" relativeHeight="252229632" behindDoc="0" locked="0" layoutInCell="1" allowOverlap="1" wp14:anchorId="4C980744" wp14:editId="7F5B9191">
                <wp:simplePos x="0" y="0"/>
                <wp:positionH relativeFrom="column">
                  <wp:posOffset>704850</wp:posOffset>
                </wp:positionH>
                <wp:positionV relativeFrom="paragraph">
                  <wp:posOffset>102235</wp:posOffset>
                </wp:positionV>
                <wp:extent cx="238125" cy="0"/>
                <wp:effectExtent l="0" t="76200" r="9525" b="95250"/>
                <wp:wrapNone/>
                <wp:docPr id="320" name="Прямая со стрелкой 320"/>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DB58229" id="Прямая со стрелкой 320" o:spid="_x0000_s1026" type="#_x0000_t32" style="position:absolute;margin-left:55.5pt;margin-top:8.05pt;width:18.75pt;height:0;z-index:25222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" strokecolor="windowText" strokeweight="1.5pt">
                <v:stroke endarrow="block" joinstyle="miter"/>
              </v:shape>
            </w:pict>
          </mc:Fallback>
        </mc:AlternateContent>
      </w:r>
    </w:p>
    <w:p w:rsidR="00B410AB" w:rsidRDefault="00570AFC" w:rsidP="00561494">
      <w:pPr>
        <w:spacing w:line="360" w:lineRule="auto"/>
        <w:ind w:firstLine="709"/>
        <w:rPr>
          <w:sz w:val="28"/>
          <w:lang w:val="uk-UA"/>
        </w:rPr>
      </w:pPr>
      <w:r>
        <w:rPr>
          <w:noProof/>
          <w:sz w:val="28"/>
        </w:rPr>
        <mc:AlternateContent>
          <mc:Choice Requires="wps">
            <w:drawing>
              <wp:anchor distT="0" distB="0" distL="114300" distR="114300" simplePos="0" relativeHeight="252221440" behindDoc="0" locked="0" layoutInCell="1" allowOverlap="1" wp14:anchorId="76EC6E05" wp14:editId="6745A9E1">
                <wp:simplePos x="0" y="0"/>
                <wp:positionH relativeFrom="column">
                  <wp:posOffset>60961</wp:posOffset>
                </wp:positionH>
                <wp:positionV relativeFrom="paragraph">
                  <wp:posOffset>218440</wp:posOffset>
                </wp:positionV>
                <wp:extent cx="3200400" cy="981075"/>
                <wp:effectExtent l="57150" t="57150" r="57150" b="47625"/>
                <wp:wrapNone/>
                <wp:docPr id="315" name="Скругленный прямоугольник 315"/>
                <wp:cNvGraphicFramePr/>
                <a:graphic xmlns:a="http://schemas.openxmlformats.org/drawingml/2006/main">
                  <a:graphicData uri="http://schemas.microsoft.com/office/word/2010/wordprocessingShape">
                    <wps:wsp>
                      <wps:cNvSpPr/>
                      <wps:spPr>
                        <a:xfrm>
                          <a:off x="0" y="0"/>
                          <a:ext cx="3200400" cy="981075"/>
                        </a:xfrm>
                        <a:prstGeom prst="roundRect">
                          <a:avLst/>
                        </a:prstGeom>
                        <a:solidFill>
                          <a:schemeClr val="bg1"/>
                        </a:solidFill>
                        <a:ln>
                          <a:solidFill>
                            <a:schemeClr val="tx1"/>
                          </a:solid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942CD4" w:rsidRDefault="008E0F59" w:rsidP="00570AFC">
                            <w:pPr>
                              <w:jc w:val="center"/>
                              <w:rPr>
                                <w:color w:val="000000" w:themeColor="text1"/>
                                <w:sz w:val="26"/>
                                <w:szCs w:val="26"/>
                                <w:lang w:val="uk-UA"/>
                              </w:rPr>
                            </w:pPr>
                            <w:r w:rsidRPr="00942CD4">
                              <w:rPr>
                                <w:color w:val="000000" w:themeColor="text1"/>
                                <w:sz w:val="26"/>
                                <w:szCs w:val="26"/>
                                <w:lang w:val="uk-UA"/>
                              </w:rPr>
                              <w:t>Відповідальність за забезпечення узгодженості та ефективності автодорожньої мережі Франції в цілому та сприяння будівництву автодоріг.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C6E05" id="Скругленный прямоугольник 315" o:spid="_x0000_s1095" style="position:absolute;left:0;text-align:left;margin-left:4.8pt;margin-top:17.2pt;width:252pt;height:77.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" fillcolor="white [3212]" strokecolor="black [3213]" strokeweight="1pt">
                <v:stroke joinstyle="miter"/>
                <v:textbox>
                  <w:txbxContent>
                    <w:p w:rsidR="008E0F59" w:rsidRPr="00942CD4" w:rsidRDefault="008E0F59" w:rsidP="00570AFC">
                      <w:pPr>
                        <w:jc w:val="center"/>
                        <w:rPr>
                          <w:color w:val="000000" w:themeColor="text1"/>
                          <w:sz w:val="26"/>
                          <w:szCs w:val="26"/>
                          <w:lang w:val="uk-UA"/>
                        </w:rPr>
                      </w:pPr>
                      <w:r w:rsidRPr="00942CD4">
                        <w:rPr>
                          <w:color w:val="000000" w:themeColor="text1"/>
                          <w:sz w:val="26"/>
                          <w:szCs w:val="26"/>
                          <w:lang w:val="uk-UA"/>
                        </w:rPr>
                        <w:t>Відповідальність за забезпечення узгодженості та ефективності автодорожньої мережі Франції в цілому та сприяння будівництву автодоріг.</w:t>
                      </w:r>
                    </w:p>
                  </w:txbxContent>
                </v:textbox>
              </v:roundrect>
            </w:pict>
          </mc:Fallback>
        </mc:AlternateContent>
      </w:r>
    </w:p>
    <w:p w:rsidR="00B410AB" w:rsidRDefault="00B410AB" w:rsidP="00561494">
      <w:pPr>
        <w:spacing w:line="360" w:lineRule="auto"/>
        <w:ind w:firstLine="709"/>
        <w:rPr>
          <w:sz w:val="28"/>
          <w:lang w:val="uk-UA"/>
        </w:rPr>
      </w:pPr>
    </w:p>
    <w:p w:rsidR="00B410AB" w:rsidRDefault="00B410AB" w:rsidP="00561494">
      <w:pPr>
        <w:spacing w:line="360" w:lineRule="auto"/>
        <w:ind w:firstLine="709"/>
        <w:rPr>
          <w:sz w:val="28"/>
          <w:lang w:val="uk-UA"/>
        </w:rPr>
      </w:pPr>
    </w:p>
    <w:p w:rsidR="00B410AB" w:rsidRDefault="00B410AB" w:rsidP="00561494">
      <w:pPr>
        <w:spacing w:line="360" w:lineRule="auto"/>
        <w:ind w:firstLine="709"/>
        <w:rPr>
          <w:sz w:val="28"/>
          <w:lang w:val="uk-UA"/>
        </w:rPr>
      </w:pPr>
    </w:p>
    <w:p w:rsidR="00B410AB" w:rsidRDefault="00AF699F" w:rsidP="00561494">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2246016" behindDoc="0" locked="0" layoutInCell="1" allowOverlap="1" wp14:anchorId="7BBACD2B" wp14:editId="485DEF78">
                <wp:simplePos x="0" y="0"/>
                <wp:positionH relativeFrom="column">
                  <wp:posOffset>1765935</wp:posOffset>
                </wp:positionH>
                <wp:positionV relativeFrom="paragraph">
                  <wp:posOffset>10160</wp:posOffset>
                </wp:positionV>
                <wp:extent cx="2819400" cy="552450"/>
                <wp:effectExtent l="57150" t="57150" r="57150" b="57150"/>
                <wp:wrapNone/>
                <wp:docPr id="331" name="Прямоугольник 331"/>
                <wp:cNvGraphicFramePr/>
                <a:graphic xmlns:a="http://schemas.openxmlformats.org/drawingml/2006/main">
                  <a:graphicData uri="http://schemas.microsoft.com/office/word/2010/wordprocessingShape">
                    <wps:wsp>
                      <wps:cNvSpPr/>
                      <wps:spPr>
                        <a:xfrm>
                          <a:off x="0" y="0"/>
                          <a:ext cx="2819400" cy="55245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523E5C" w:rsidRDefault="008E0F59" w:rsidP="00AF699F">
                            <w:pPr>
                              <w:jc w:val="center"/>
                              <w:rPr>
                                <w:sz w:val="28"/>
                                <w:szCs w:val="28"/>
                                <w:lang w:val="uk-UA"/>
                              </w:rPr>
                            </w:pPr>
                            <w:r>
                              <w:rPr>
                                <w:sz w:val="28"/>
                                <w:szCs w:val="28"/>
                                <w:lang w:val="uk-UA"/>
                              </w:rPr>
                              <w:t>Федеративна республіка Німеччина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ACD2B" id="Прямоугольник 331" o:spid="_x0000_s1096" style="position:absolute;left:0;text-align:left;margin-left:139.05pt;margin-top:.8pt;width:222pt;height:43.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" fillcolor="white [3212]" strokecolor="black [3213]" strokeweight="1pt">
                <v:textbox>
                  <w:txbxContent>
                    <w:p w:rsidR="008E0F59" w:rsidRPr="00523E5C" w:rsidRDefault="008E0F59" w:rsidP="00AF699F">
                      <w:pPr>
                        <w:jc w:val="center"/>
                        <w:rPr>
                          <w:sz w:val="28"/>
                          <w:szCs w:val="28"/>
                          <w:lang w:val="uk-UA"/>
                        </w:rPr>
                      </w:pPr>
                      <w:r>
                        <w:rPr>
                          <w:sz w:val="28"/>
                          <w:szCs w:val="28"/>
                          <w:lang w:val="uk-UA"/>
                        </w:rPr>
                        <w:t>Федеративна республіка Німеччина</w:t>
                      </w:r>
                    </w:p>
                  </w:txbxContent>
                </v:textbox>
              </v:rect>
            </w:pict>
          </mc:Fallback>
        </mc:AlternateContent>
      </w:r>
    </w:p>
    <w:p w:rsidR="00AF699F" w:rsidRDefault="00AF699F" w:rsidP="00561494">
      <w:pPr>
        <w:spacing w:line="360" w:lineRule="auto"/>
        <w:ind w:firstLine="709"/>
        <w:rPr>
          <w:sz w:val="28"/>
          <w:lang w:val="uk-UA"/>
        </w:rPr>
      </w:pPr>
      <w:r>
        <w:rPr>
          <w:noProof/>
          <w:sz w:val="28"/>
        </w:rPr>
        <mc:AlternateContent>
          <mc:Choice Requires="wps">
            <w:drawing>
              <wp:anchor distT="0" distB="0" distL="114300" distR="114300" simplePos="0" relativeHeight="252250112" behindDoc="0" locked="0" layoutInCell="1" allowOverlap="1" wp14:anchorId="07812AF3" wp14:editId="015955DE">
                <wp:simplePos x="0" y="0"/>
                <wp:positionH relativeFrom="column">
                  <wp:posOffset>3004185</wp:posOffset>
                </wp:positionH>
                <wp:positionV relativeFrom="paragraph">
                  <wp:posOffset>274955</wp:posOffset>
                </wp:positionV>
                <wp:extent cx="304800" cy="476250"/>
                <wp:effectExtent l="57150" t="57150" r="0" b="57150"/>
                <wp:wrapNone/>
                <wp:docPr id="333" name="Стрелка вниз 333"/>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232DCE" id="Стрелка вниз 333" o:spid="_x0000_s1026" type="#_x0000_t67" style="position:absolute;margin-left:236.55pt;margin-top:21.65pt;width:24pt;height:37.5pt;z-index:25225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" adj="14688" fillcolor="white [3212]" strokecolor="black [3213]" strokeweight="1pt"/>
            </w:pict>
          </mc:Fallback>
        </mc:AlternateContent>
      </w: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r>
        <w:rPr>
          <w:noProof/>
          <w:sz w:val="28"/>
        </w:rPr>
        <mc:AlternateContent>
          <mc:Choice Requires="wps">
            <w:drawing>
              <wp:anchor distT="0" distB="0" distL="114300" distR="114300" simplePos="0" relativeHeight="252248064" behindDoc="0" locked="0" layoutInCell="1" allowOverlap="1" wp14:anchorId="557F1BBC" wp14:editId="0857D630">
                <wp:simplePos x="0" y="0"/>
                <wp:positionH relativeFrom="column">
                  <wp:posOffset>819150</wp:posOffset>
                </wp:positionH>
                <wp:positionV relativeFrom="paragraph">
                  <wp:posOffset>142240</wp:posOffset>
                </wp:positionV>
                <wp:extent cx="4629150" cy="981075"/>
                <wp:effectExtent l="57150" t="57150" r="57150" b="47625"/>
                <wp:wrapNone/>
                <wp:docPr id="332" name="Прямоугольник с двумя скругленными соседними углами 332"/>
                <wp:cNvGraphicFramePr/>
                <a:graphic xmlns:a="http://schemas.openxmlformats.org/drawingml/2006/main">
                  <a:graphicData uri="http://schemas.microsoft.com/office/word/2010/wordprocessingShape">
                    <wps:wsp>
                      <wps:cNvSpPr/>
                      <wps:spPr>
                        <a:xfrm>
                          <a:off x="0" y="0"/>
                          <a:ext cx="4629150" cy="981075"/>
                        </a:xfrm>
                        <a:prstGeom prst="round2Same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AF699F">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Федеративній Республіці Німеччина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F1BBC" id="Прямоугольник с двумя скругленными соседними углами 332" o:spid="_x0000_s1097" style="position:absolute;left:0;text-align:left;margin-left:64.5pt;margin-top:11.2pt;width:364.5pt;height:77.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915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" adj="-11796480,,5400" path="m163516,l4465634,v90307,,163516,73209,163516,163516l4629150,981075r,l,981075r,l,163516c,73209,73209,,163516,xe" fillcolor="white [3212]" strokecolor="black [3213]" strokeweight=".5pt">
                <v:stroke joinstyle="miter"/>
                <v:formulas/>
                <v:path arrowok="t" o:connecttype="custom" o:connectlocs="163516,0;4465634,0;4629150,163516;4629150,981075;4629150,981075;0,981075;0,981075;0,163516;163516,0" o:connectangles="0,0,0,0,0,0,0,0,0" textboxrect="0,0,4629150,981075"/>
                <v:textbox>
                  <w:txbxContent>
                    <w:p w:rsidR="008E0F59" w:rsidRPr="00A43075" w:rsidRDefault="008E0F59" w:rsidP="00AF699F">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Федеративній Республіці Німеччина є:</w:t>
                      </w:r>
                    </w:p>
                  </w:txbxContent>
                </v:textbox>
              </v:shape>
            </w:pict>
          </mc:Fallback>
        </mc:AlternateContent>
      </w: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p>
    <w:p w:rsidR="00AF699F" w:rsidRDefault="00983D4A" w:rsidP="00561494">
      <w:pPr>
        <w:spacing w:line="360" w:lineRule="auto"/>
        <w:ind w:firstLine="709"/>
        <w:rPr>
          <w:sz w:val="28"/>
          <w:lang w:val="uk-UA"/>
        </w:rPr>
      </w:pPr>
      <w:r>
        <w:rPr>
          <w:noProof/>
          <w:sz w:val="28"/>
        </w:rPr>
        <mc:AlternateContent>
          <mc:Choice Requires="wps">
            <w:drawing>
              <wp:anchor distT="0" distB="0" distL="114300" distR="114300" simplePos="0" relativeHeight="252275712" behindDoc="0" locked="0" layoutInCell="1" allowOverlap="1" wp14:anchorId="2FD1FEB5" wp14:editId="26251F9A">
                <wp:simplePos x="0" y="0"/>
                <wp:positionH relativeFrom="column">
                  <wp:posOffset>4867275</wp:posOffset>
                </wp:positionH>
                <wp:positionV relativeFrom="paragraph">
                  <wp:posOffset>201295</wp:posOffset>
                </wp:positionV>
                <wp:extent cx="304800" cy="476250"/>
                <wp:effectExtent l="57150" t="57150" r="0" b="57150"/>
                <wp:wrapNone/>
                <wp:docPr id="395" name="Стрелка вниз 395"/>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C9EB9" id="Стрелка вниз 395" o:spid="_x0000_s1026" type="#_x0000_t67" style="position:absolute;margin-left:383.25pt;margin-top:15.85pt;width:24pt;height:3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" adj="14688" fillcolor="white [3212]" strokecolor="black [3213]" strokeweight="1pt"/>
            </w:pict>
          </mc:Fallback>
        </mc:AlternateContent>
      </w:r>
      <w:r>
        <w:rPr>
          <w:noProof/>
          <w:sz w:val="28"/>
        </w:rPr>
        <mc:AlternateContent>
          <mc:Choice Requires="wps">
            <w:drawing>
              <wp:anchor distT="0" distB="0" distL="114300" distR="114300" simplePos="0" relativeHeight="252273664" behindDoc="0" locked="0" layoutInCell="1" allowOverlap="1" wp14:anchorId="6F31F3CE" wp14:editId="6A6313AE">
                <wp:simplePos x="0" y="0"/>
                <wp:positionH relativeFrom="column">
                  <wp:posOffset>1381125</wp:posOffset>
                </wp:positionH>
                <wp:positionV relativeFrom="paragraph">
                  <wp:posOffset>201295</wp:posOffset>
                </wp:positionV>
                <wp:extent cx="304800" cy="476250"/>
                <wp:effectExtent l="57150" t="57150" r="0" b="57150"/>
                <wp:wrapNone/>
                <wp:docPr id="394" name="Стрелка вниз 394"/>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B35BBA" id="Стрелка вниз 394" o:spid="_x0000_s1026" type="#_x0000_t67" style="position:absolute;margin-left:108.75pt;margin-top:15.85pt;width:24pt;height:37.5pt;z-index:25227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" adj="14688" fillcolor="white [3212]" strokecolor="black [3213]" strokeweight="1pt"/>
            </w:pict>
          </mc:Fallback>
        </mc:AlternateContent>
      </w:r>
    </w:p>
    <w:p w:rsidR="00983D4A" w:rsidRDefault="00983D4A" w:rsidP="00983D4A">
      <w:pPr>
        <w:spacing w:line="360" w:lineRule="auto"/>
        <w:ind w:firstLine="709"/>
        <w:rPr>
          <w:sz w:val="28"/>
          <w:lang w:val="uk-UA"/>
        </w:rPr>
      </w:pPr>
    </w:p>
    <w:p w:rsidR="00983D4A" w:rsidRDefault="00983D4A" w:rsidP="00983D4A">
      <w:pPr>
        <w:spacing w:line="360" w:lineRule="auto"/>
        <w:ind w:firstLine="709"/>
        <w:rPr>
          <w:sz w:val="28"/>
          <w:lang w:val="uk-UA"/>
        </w:rPr>
      </w:pPr>
      <w:r>
        <w:rPr>
          <w:noProof/>
          <w:sz w:val="28"/>
        </w:rPr>
        <mc:AlternateContent>
          <mc:Choice Requires="wps">
            <w:drawing>
              <wp:anchor distT="0" distB="0" distL="114300" distR="114300" simplePos="0" relativeHeight="252252160" behindDoc="0" locked="0" layoutInCell="1" allowOverlap="1" wp14:anchorId="5DE30B64" wp14:editId="6A38D64A">
                <wp:simplePos x="0" y="0"/>
                <wp:positionH relativeFrom="column">
                  <wp:posOffset>704850</wp:posOffset>
                </wp:positionH>
                <wp:positionV relativeFrom="paragraph">
                  <wp:posOffset>66040</wp:posOffset>
                </wp:positionV>
                <wp:extent cx="1647825" cy="828675"/>
                <wp:effectExtent l="57150" t="57150" r="47625" b="47625"/>
                <wp:wrapNone/>
                <wp:docPr id="374" name="Прямоугольник 374"/>
                <wp:cNvGraphicFramePr/>
                <a:graphic xmlns:a="http://schemas.openxmlformats.org/drawingml/2006/main">
                  <a:graphicData uri="http://schemas.microsoft.com/office/word/2010/wordprocessingShape">
                    <wps:wsp>
                      <wps:cNvSpPr/>
                      <wps:spPr>
                        <a:xfrm>
                          <a:off x="0" y="0"/>
                          <a:ext cx="1647825"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983D4A">
                            <w:pPr>
                              <w:jc w:val="center"/>
                              <w:rPr>
                                <w:sz w:val="28"/>
                                <w:szCs w:val="28"/>
                                <w:lang w:val="uk-UA"/>
                              </w:rPr>
                            </w:pPr>
                            <w:r>
                              <w:rPr>
                                <w:sz w:val="28"/>
                                <w:szCs w:val="28"/>
                                <w:lang w:val="uk-UA"/>
                              </w:rPr>
                              <w:t>Федеральні органи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E30B64" id="Прямоугольник 374" o:spid="_x0000_s1098" style="position:absolute;left:0;text-align:left;margin-left:55.5pt;margin-top:5.2pt;width:129.75pt;height:65.25pt;z-index:25225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" fillcolor="white [3212]" strokecolor="black [3213]" strokeweight=".5pt">
                <v:textbox>
                  <w:txbxContent>
                    <w:p w:rsidR="008E0F59" w:rsidRPr="00A43075" w:rsidRDefault="008E0F59" w:rsidP="00983D4A">
                      <w:pPr>
                        <w:jc w:val="center"/>
                        <w:rPr>
                          <w:sz w:val="28"/>
                          <w:szCs w:val="28"/>
                          <w:lang w:val="uk-UA"/>
                        </w:rPr>
                      </w:pPr>
                      <w:r>
                        <w:rPr>
                          <w:sz w:val="28"/>
                          <w:szCs w:val="28"/>
                          <w:lang w:val="uk-UA"/>
                        </w:rPr>
                        <w:t>Федеральні органи влади</w:t>
                      </w:r>
                    </w:p>
                  </w:txbxContent>
                </v:textbox>
              </v:rect>
            </w:pict>
          </mc:Fallback>
        </mc:AlternateContent>
      </w:r>
      <w:r>
        <w:rPr>
          <w:noProof/>
          <w:sz w:val="28"/>
        </w:rPr>
        <mc:AlternateContent>
          <mc:Choice Requires="wps">
            <w:drawing>
              <wp:anchor distT="0" distB="0" distL="114300" distR="114300" simplePos="0" relativeHeight="252253184" behindDoc="0" locked="0" layoutInCell="1" allowOverlap="1" wp14:anchorId="2181C25B" wp14:editId="0A09DF00">
                <wp:simplePos x="0" y="0"/>
                <wp:positionH relativeFrom="column">
                  <wp:posOffset>4200525</wp:posOffset>
                </wp:positionH>
                <wp:positionV relativeFrom="paragraph">
                  <wp:posOffset>88900</wp:posOffset>
                </wp:positionV>
                <wp:extent cx="1600200" cy="828675"/>
                <wp:effectExtent l="57150" t="57150" r="57150" b="47625"/>
                <wp:wrapNone/>
                <wp:docPr id="375" name="Прямоугольник 375"/>
                <wp:cNvGraphicFramePr/>
                <a:graphic xmlns:a="http://schemas.openxmlformats.org/drawingml/2006/main">
                  <a:graphicData uri="http://schemas.microsoft.com/office/word/2010/wordprocessingShape">
                    <wps:wsp>
                      <wps:cNvSpPr/>
                      <wps:spPr>
                        <a:xfrm>
                          <a:off x="0" y="0"/>
                          <a:ext cx="160020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7E36DD" w:rsidRDefault="008E0F59" w:rsidP="007E36DD">
                            <w:pPr>
                              <w:jc w:val="center"/>
                              <w:rPr>
                                <w:sz w:val="28"/>
                                <w:szCs w:val="28"/>
                                <w:lang w:val="uk-UA"/>
                              </w:rPr>
                            </w:pPr>
                            <w:r>
                              <w:rPr>
                                <w:sz w:val="28"/>
                                <w:szCs w:val="28"/>
                                <w:lang w:val="uk-UA"/>
                              </w:rPr>
                              <w:t xml:space="preserve">Органи </w:t>
                            </w:r>
                            <w:r w:rsidRPr="007E36DD">
                              <w:rPr>
                                <w:sz w:val="28"/>
                                <w:szCs w:val="28"/>
                                <w:lang w:val="uk-UA"/>
                              </w:rPr>
                              <w:t xml:space="preserve"> </w:t>
                            </w:r>
                            <w:r>
                              <w:rPr>
                                <w:sz w:val="28"/>
                                <w:szCs w:val="28"/>
                                <w:lang w:val="uk-UA"/>
                              </w:rPr>
                              <w:t xml:space="preserve">влади </w:t>
                            </w:r>
                            <w:r w:rsidRPr="007E36DD">
                              <w:rPr>
                                <w:sz w:val="28"/>
                                <w:szCs w:val="28"/>
                                <w:lang w:val="uk-UA"/>
                              </w:rPr>
                              <w:t>федеральних земель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1C25B" id="Прямоугольник 375" o:spid="_x0000_s1099" style="position:absolute;left:0;text-align:left;margin-left:330.75pt;margin-top:7pt;width:126pt;height:65.25pt;z-index:25225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" fillcolor="white [3212]" strokecolor="black [3213]" strokeweight=".5pt">
                <v:textbox>
                  <w:txbxContent>
                    <w:p w:rsidR="008E0F59" w:rsidRPr="007E36DD" w:rsidRDefault="008E0F59" w:rsidP="007E36DD">
                      <w:pPr>
                        <w:jc w:val="center"/>
                        <w:rPr>
                          <w:sz w:val="28"/>
                          <w:szCs w:val="28"/>
                          <w:lang w:val="uk-UA"/>
                        </w:rPr>
                      </w:pPr>
                      <w:r>
                        <w:rPr>
                          <w:sz w:val="28"/>
                          <w:szCs w:val="28"/>
                          <w:lang w:val="uk-UA"/>
                        </w:rPr>
                        <w:t xml:space="preserve">Органи </w:t>
                      </w:r>
                      <w:r w:rsidRPr="007E36DD">
                        <w:rPr>
                          <w:sz w:val="28"/>
                          <w:szCs w:val="28"/>
                          <w:lang w:val="uk-UA"/>
                        </w:rPr>
                        <w:t xml:space="preserve"> </w:t>
                      </w:r>
                      <w:r>
                        <w:rPr>
                          <w:sz w:val="28"/>
                          <w:szCs w:val="28"/>
                          <w:lang w:val="uk-UA"/>
                        </w:rPr>
                        <w:t xml:space="preserve">влади </w:t>
                      </w:r>
                      <w:r w:rsidRPr="007E36DD">
                        <w:rPr>
                          <w:sz w:val="28"/>
                          <w:szCs w:val="28"/>
                          <w:lang w:val="uk-UA"/>
                        </w:rPr>
                        <w:t>федеральних земель</w:t>
                      </w:r>
                    </w:p>
                  </w:txbxContent>
                </v:textbox>
              </v:rect>
            </w:pict>
          </mc:Fallback>
        </mc:AlternateContent>
      </w:r>
    </w:p>
    <w:p w:rsidR="00983D4A" w:rsidRDefault="00983D4A" w:rsidP="00983D4A">
      <w:pPr>
        <w:spacing w:line="360" w:lineRule="auto"/>
        <w:ind w:firstLine="709"/>
        <w:rPr>
          <w:sz w:val="28"/>
          <w:lang w:val="uk-UA"/>
        </w:rPr>
      </w:pPr>
    </w:p>
    <w:p w:rsidR="00983D4A" w:rsidRDefault="00617095" w:rsidP="00983D4A">
      <w:pPr>
        <w:spacing w:line="360" w:lineRule="auto"/>
        <w:ind w:firstLine="709"/>
        <w:rPr>
          <w:sz w:val="28"/>
          <w:lang w:val="uk-UA"/>
        </w:rPr>
      </w:pPr>
      <w:r>
        <w:rPr>
          <w:noProof/>
          <w:sz w:val="28"/>
        </w:rPr>
        <mc:AlternateContent>
          <mc:Choice Requires="wps">
            <w:drawing>
              <wp:anchor distT="0" distB="0" distL="114300" distR="114300" simplePos="0" relativeHeight="252277760" behindDoc="0" locked="0" layoutInCell="1" allowOverlap="1">
                <wp:simplePos x="0" y="0"/>
                <wp:positionH relativeFrom="column">
                  <wp:posOffset>4204335</wp:posOffset>
                </wp:positionH>
                <wp:positionV relativeFrom="paragraph">
                  <wp:posOffset>305435</wp:posOffset>
                </wp:positionV>
                <wp:extent cx="0" cy="3733800"/>
                <wp:effectExtent l="76200" t="0" r="95250" b="57150"/>
                <wp:wrapNone/>
                <wp:docPr id="397" name="Прямая со стрелкой 397"/>
                <wp:cNvGraphicFramePr/>
                <a:graphic xmlns:a="http://schemas.openxmlformats.org/drawingml/2006/main">
                  <a:graphicData uri="http://schemas.microsoft.com/office/word/2010/wordprocessingShape">
                    <wps:wsp>
                      <wps:cNvCnPr/>
                      <wps:spPr>
                        <a:xfrm>
                          <a:off x="0" y="0"/>
                          <a:ext cx="0" cy="3733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4C9AC83" id="Прямая со стрелкой 397" o:spid="_x0000_s1026" type="#_x0000_t32" style="position:absolute;margin-left:331.05pt;margin-top:24.05pt;width:0;height:294pt;z-index:25227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" strokecolor="black [3200]" strokeweight="1.5pt">
                <v:stroke endarrow="block" joinstyle="miter"/>
              </v:shape>
            </w:pict>
          </mc:Fallback>
        </mc:AlternateContent>
      </w:r>
      <w:r w:rsidR="00983D4A">
        <w:rPr>
          <w:noProof/>
          <w:sz w:val="28"/>
        </w:rPr>
        <mc:AlternateContent>
          <mc:Choice Requires="wps">
            <w:drawing>
              <wp:anchor distT="0" distB="0" distL="114300" distR="114300" simplePos="0" relativeHeight="252276736" behindDoc="0" locked="0" layoutInCell="1" allowOverlap="1" wp14:anchorId="3A88AC93" wp14:editId="2851445E">
                <wp:simplePos x="0" y="0"/>
                <wp:positionH relativeFrom="column">
                  <wp:posOffset>708660</wp:posOffset>
                </wp:positionH>
                <wp:positionV relativeFrom="paragraph">
                  <wp:posOffset>276860</wp:posOffset>
                </wp:positionV>
                <wp:extent cx="0" cy="3200400"/>
                <wp:effectExtent l="76200" t="0" r="57150" b="57150"/>
                <wp:wrapNone/>
                <wp:docPr id="396" name="Прямая со стрелкой 396"/>
                <wp:cNvGraphicFramePr/>
                <a:graphic xmlns:a="http://schemas.openxmlformats.org/drawingml/2006/main">
                  <a:graphicData uri="http://schemas.microsoft.com/office/word/2010/wordprocessingShape">
                    <wps:wsp>
                      <wps:cNvCnPr/>
                      <wps:spPr>
                        <a:xfrm>
                          <a:off x="0" y="0"/>
                          <a:ext cx="0" cy="3200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A08348E" id="Прямая со стрелкой 396" o:spid="_x0000_s1026" type="#_x0000_t32" style="position:absolute;margin-left:55.8pt;margin-top:21.8pt;width:0;height:252pt;z-index:25227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" strokecolor="black [3200]" strokeweight="1.5pt">
                <v:stroke endarrow="block" joinstyle="miter"/>
              </v:shape>
            </w:pict>
          </mc:Fallback>
        </mc:AlternateContent>
      </w:r>
    </w:p>
    <w:p w:rsidR="00983D4A" w:rsidRDefault="00983D4A" w:rsidP="00983D4A">
      <w:pPr>
        <w:spacing w:line="360" w:lineRule="auto"/>
        <w:ind w:firstLine="709"/>
        <w:rPr>
          <w:sz w:val="28"/>
          <w:lang w:val="uk-UA"/>
        </w:rPr>
      </w:pPr>
      <w:r>
        <w:rPr>
          <w:noProof/>
          <w:sz w:val="28"/>
        </w:rPr>
        <mc:AlternateContent>
          <mc:Choice Requires="wps">
            <w:drawing>
              <wp:anchor distT="0" distB="0" distL="114300" distR="114300" simplePos="0" relativeHeight="252265472" behindDoc="0" locked="0" layoutInCell="1" allowOverlap="1" wp14:anchorId="78CD10C7" wp14:editId="6E099382">
                <wp:simplePos x="0" y="0"/>
                <wp:positionH relativeFrom="column">
                  <wp:posOffset>4499610</wp:posOffset>
                </wp:positionH>
                <wp:positionV relativeFrom="paragraph">
                  <wp:posOffset>141605</wp:posOffset>
                </wp:positionV>
                <wp:extent cx="1866900" cy="809625"/>
                <wp:effectExtent l="57150" t="57150" r="57150" b="47625"/>
                <wp:wrapNone/>
                <wp:docPr id="378" name="Прямоугольник 378"/>
                <wp:cNvGraphicFramePr/>
                <a:graphic xmlns:a="http://schemas.openxmlformats.org/drawingml/2006/main">
                  <a:graphicData uri="http://schemas.microsoft.com/office/word/2010/wordprocessingShape">
                    <wps:wsp>
                      <wps:cNvSpPr/>
                      <wps:spPr>
                        <a:xfrm>
                          <a:off x="0" y="0"/>
                          <a:ext cx="1866900" cy="80962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983D4A">
                            <w:pPr>
                              <w:jc w:val="center"/>
                              <w:rPr>
                                <w:sz w:val="28"/>
                                <w:szCs w:val="28"/>
                                <w:lang w:val="uk-UA"/>
                              </w:rPr>
                            </w:pPr>
                            <w:r>
                              <w:rPr>
                                <w:sz w:val="28"/>
                                <w:szCs w:val="28"/>
                                <w:lang w:val="uk-UA"/>
                              </w:rPr>
                              <w:t>М</w:t>
                            </w:r>
                            <w:r w:rsidRPr="00983D4A">
                              <w:rPr>
                                <w:sz w:val="28"/>
                                <w:szCs w:val="28"/>
                                <w:lang w:val="uk-UA"/>
                              </w:rPr>
                              <w:t>уніципальна рада, міська рада чи муніципальні збори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10C7" id="Прямоугольник 378" o:spid="_x0000_s1100" style="position:absolute;left:0;text-align:left;margin-left:354.3pt;margin-top:11.15pt;width:147pt;height:63.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" fillcolor="white [3212]" strokecolor="black [3213]" strokeweight=".5pt">
                <v:textbox>
                  <w:txbxContent>
                    <w:p w:rsidR="008E0F59" w:rsidRPr="00A43075" w:rsidRDefault="008E0F59" w:rsidP="00983D4A">
                      <w:pPr>
                        <w:jc w:val="center"/>
                        <w:rPr>
                          <w:sz w:val="28"/>
                          <w:szCs w:val="28"/>
                          <w:lang w:val="uk-UA"/>
                        </w:rPr>
                      </w:pPr>
                      <w:r>
                        <w:rPr>
                          <w:sz w:val="28"/>
                          <w:szCs w:val="28"/>
                          <w:lang w:val="uk-UA"/>
                        </w:rPr>
                        <w:t>М</w:t>
                      </w:r>
                      <w:r w:rsidRPr="00983D4A">
                        <w:rPr>
                          <w:sz w:val="28"/>
                          <w:szCs w:val="28"/>
                          <w:lang w:val="uk-UA"/>
                        </w:rPr>
                        <w:t>уніципальна рада, міська рада чи муніципальні збори</w:t>
                      </w:r>
                    </w:p>
                  </w:txbxContent>
                </v:textbox>
              </v:rect>
            </w:pict>
          </mc:Fallback>
        </mc:AlternateContent>
      </w:r>
      <w:r>
        <w:rPr>
          <w:noProof/>
          <w:sz w:val="28"/>
        </w:rPr>
        <mc:AlternateContent>
          <mc:Choice Requires="wps">
            <w:drawing>
              <wp:anchor distT="0" distB="0" distL="114300" distR="114300" simplePos="0" relativeHeight="252254208" behindDoc="0" locked="0" layoutInCell="1" allowOverlap="1" wp14:anchorId="006CCDC1" wp14:editId="691E0B66">
                <wp:simplePos x="0" y="0"/>
                <wp:positionH relativeFrom="column">
                  <wp:posOffset>946785</wp:posOffset>
                </wp:positionH>
                <wp:positionV relativeFrom="paragraph">
                  <wp:posOffset>98425</wp:posOffset>
                </wp:positionV>
                <wp:extent cx="1647825" cy="561975"/>
                <wp:effectExtent l="57150" t="57150" r="47625" b="47625"/>
                <wp:wrapNone/>
                <wp:docPr id="379" name="Прямоугольник 379"/>
                <wp:cNvGraphicFramePr/>
                <a:graphic xmlns:a="http://schemas.openxmlformats.org/drawingml/2006/main">
                  <a:graphicData uri="http://schemas.microsoft.com/office/word/2010/wordprocessingShape">
                    <wps:wsp>
                      <wps:cNvSpPr/>
                      <wps:spPr>
                        <a:xfrm>
                          <a:off x="0" y="0"/>
                          <a:ext cx="1647825" cy="5619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983D4A">
                            <w:pPr>
                              <w:jc w:val="center"/>
                              <w:rPr>
                                <w:sz w:val="28"/>
                                <w:szCs w:val="28"/>
                                <w:lang w:val="uk-UA"/>
                              </w:rPr>
                            </w:pPr>
                            <w:r w:rsidRPr="00983D4A">
                              <w:rPr>
                                <w:sz w:val="28"/>
                                <w:szCs w:val="28"/>
                                <w:lang w:val="uk-UA"/>
                              </w:rPr>
                              <w:t>Федеральний уряд Німеччини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CCDC1" id="Прямоугольник 379" o:spid="_x0000_s1101" style="position:absolute;left:0;text-align:left;margin-left:74.55pt;margin-top:7.75pt;width:129.75pt;height:44.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" fillcolor="white [3212]" strokecolor="black [3213]" strokeweight=".5pt">
                <v:textbox>
                  <w:txbxContent>
                    <w:p w:rsidR="008E0F59" w:rsidRPr="00A43075" w:rsidRDefault="008E0F59" w:rsidP="00983D4A">
                      <w:pPr>
                        <w:jc w:val="center"/>
                        <w:rPr>
                          <w:sz w:val="28"/>
                          <w:szCs w:val="28"/>
                          <w:lang w:val="uk-UA"/>
                        </w:rPr>
                      </w:pPr>
                      <w:r w:rsidRPr="00983D4A">
                        <w:rPr>
                          <w:sz w:val="28"/>
                          <w:szCs w:val="28"/>
                          <w:lang w:val="uk-UA"/>
                        </w:rPr>
                        <w:t>Федеральний уряд Німеччини</w:t>
                      </w:r>
                    </w:p>
                  </w:txbxContent>
                </v:textbox>
              </v:rect>
            </w:pict>
          </mc:Fallback>
        </mc:AlternateContent>
      </w:r>
    </w:p>
    <w:p w:rsidR="00983D4A" w:rsidRDefault="00983D4A" w:rsidP="00983D4A">
      <w:pPr>
        <w:spacing w:line="360" w:lineRule="auto"/>
        <w:ind w:firstLine="709"/>
        <w:rPr>
          <w:sz w:val="28"/>
          <w:lang w:val="uk-UA"/>
        </w:rPr>
      </w:pPr>
      <w:r>
        <w:rPr>
          <w:noProof/>
          <w:sz w:val="28"/>
        </w:rPr>
        <mc:AlternateContent>
          <mc:Choice Requires="wps">
            <w:drawing>
              <wp:anchor distT="0" distB="0" distL="114300" distR="114300" simplePos="0" relativeHeight="252269568" behindDoc="0" locked="0" layoutInCell="1" allowOverlap="1" wp14:anchorId="40A8414A" wp14:editId="11DD9525">
                <wp:simplePos x="0" y="0"/>
                <wp:positionH relativeFrom="column">
                  <wp:posOffset>4204335</wp:posOffset>
                </wp:positionH>
                <wp:positionV relativeFrom="paragraph">
                  <wp:posOffset>248920</wp:posOffset>
                </wp:positionV>
                <wp:extent cx="295275" cy="0"/>
                <wp:effectExtent l="0" t="76200" r="9525" b="95250"/>
                <wp:wrapNone/>
                <wp:docPr id="380" name="Прямая со стрелкой 380"/>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9BADCEA" id="Прямая со стрелкой 380" o:spid="_x0000_s1026" type="#_x0000_t32" style="position:absolute;margin-left:331.05pt;margin-top:19.6pt;width:23.25pt;height:0;z-index:25226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" strokecolor="windowText" strokeweight="1.5pt">
                <v:stroke endarrow="block" joinstyle="miter"/>
              </v:shape>
            </w:pict>
          </mc:Fallback>
        </mc:AlternateContent>
      </w:r>
      <w:r>
        <w:rPr>
          <w:noProof/>
          <w:sz w:val="28"/>
        </w:rPr>
        <mc:AlternateContent>
          <mc:Choice Requires="wps">
            <w:drawing>
              <wp:anchor distT="0" distB="0" distL="114300" distR="114300" simplePos="0" relativeHeight="252260352" behindDoc="0" locked="0" layoutInCell="1" allowOverlap="1" wp14:anchorId="7CAF5712" wp14:editId="6DAC5B4D">
                <wp:simplePos x="0" y="0"/>
                <wp:positionH relativeFrom="column">
                  <wp:posOffset>708660</wp:posOffset>
                </wp:positionH>
                <wp:positionV relativeFrom="paragraph">
                  <wp:posOffset>96520</wp:posOffset>
                </wp:positionV>
                <wp:extent cx="238125" cy="0"/>
                <wp:effectExtent l="0" t="76200" r="9525" b="95250"/>
                <wp:wrapNone/>
                <wp:docPr id="381" name="Прямая со стрелкой 381"/>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C3094ED" id="Прямая со стрелкой 381" o:spid="_x0000_s1026" type="#_x0000_t32" style="position:absolute;margin-left:55.8pt;margin-top:7.6pt;width:18.75pt;height:0;z-index:25226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" strokecolor="windowText" strokeweight="1.5pt">
                <v:stroke endarrow="block" joinstyle="miter"/>
              </v:shape>
            </w:pict>
          </mc:Fallback>
        </mc:AlternateContent>
      </w:r>
    </w:p>
    <w:p w:rsidR="00983D4A" w:rsidRDefault="00983D4A" w:rsidP="00983D4A">
      <w:pPr>
        <w:spacing w:line="360" w:lineRule="auto"/>
        <w:ind w:firstLine="709"/>
        <w:rPr>
          <w:sz w:val="28"/>
          <w:lang w:val="uk-UA"/>
        </w:rPr>
      </w:pPr>
      <w:r>
        <w:rPr>
          <w:noProof/>
          <w:sz w:val="28"/>
        </w:rPr>
        <mc:AlternateContent>
          <mc:Choice Requires="wps">
            <w:drawing>
              <wp:anchor distT="0" distB="0" distL="114300" distR="114300" simplePos="0" relativeHeight="252255232" behindDoc="0" locked="0" layoutInCell="1" allowOverlap="1" wp14:anchorId="47E4CF8D" wp14:editId="2FFB3674">
                <wp:simplePos x="0" y="0"/>
                <wp:positionH relativeFrom="column">
                  <wp:posOffset>946785</wp:posOffset>
                </wp:positionH>
                <wp:positionV relativeFrom="paragraph">
                  <wp:posOffset>195580</wp:posOffset>
                </wp:positionV>
                <wp:extent cx="1647825" cy="962025"/>
                <wp:effectExtent l="57150" t="57150" r="47625" b="47625"/>
                <wp:wrapNone/>
                <wp:docPr id="383" name="Прямоугольник 383"/>
                <wp:cNvGraphicFramePr/>
                <a:graphic xmlns:a="http://schemas.openxmlformats.org/drawingml/2006/main">
                  <a:graphicData uri="http://schemas.microsoft.com/office/word/2010/wordprocessingShape">
                    <wps:wsp>
                      <wps:cNvSpPr/>
                      <wps:spPr>
                        <a:xfrm>
                          <a:off x="0" y="0"/>
                          <a:ext cx="1647825" cy="96202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983D4A" w:rsidRDefault="008E0F59" w:rsidP="00983D4A">
                            <w:pPr>
                              <w:jc w:val="center"/>
                              <w:rPr>
                                <w:sz w:val="28"/>
                                <w:szCs w:val="26"/>
                                <w:lang w:val="uk-UA"/>
                              </w:rPr>
                            </w:pPr>
                            <w:r w:rsidRPr="00983D4A">
                              <w:rPr>
                                <w:sz w:val="28"/>
                                <w:szCs w:val="26"/>
                                <w:lang w:val="uk-UA"/>
                              </w:rPr>
                              <w:t>Міністерство транспорту та цифрової інфраструктури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4CF8D" id="Прямоугольник 383" o:spid="_x0000_s1102" style="position:absolute;left:0;text-align:left;margin-left:74.55pt;margin-top:15.4pt;width:129.75pt;height:75.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" fillcolor="white [3212]" strokecolor="black [3213]" strokeweight=".5pt">
                <v:textbox>
                  <w:txbxContent>
                    <w:p w:rsidR="008E0F59" w:rsidRPr="00983D4A" w:rsidRDefault="008E0F59" w:rsidP="00983D4A">
                      <w:pPr>
                        <w:jc w:val="center"/>
                        <w:rPr>
                          <w:sz w:val="28"/>
                          <w:szCs w:val="26"/>
                          <w:lang w:val="uk-UA"/>
                        </w:rPr>
                      </w:pPr>
                      <w:r w:rsidRPr="00983D4A">
                        <w:rPr>
                          <w:sz w:val="28"/>
                          <w:szCs w:val="26"/>
                          <w:lang w:val="uk-UA"/>
                        </w:rPr>
                        <w:t>Міністерство транспорту та цифрової інфраструктури</w:t>
                      </w:r>
                    </w:p>
                  </w:txbxContent>
                </v:textbox>
              </v:rect>
            </w:pict>
          </mc:Fallback>
        </mc:AlternateContent>
      </w:r>
    </w:p>
    <w:p w:rsidR="00983D4A" w:rsidRDefault="00617095" w:rsidP="00983D4A">
      <w:pPr>
        <w:spacing w:line="360" w:lineRule="auto"/>
        <w:ind w:firstLine="709"/>
        <w:rPr>
          <w:sz w:val="28"/>
          <w:lang w:val="uk-UA"/>
        </w:rPr>
      </w:pPr>
      <w:r>
        <w:rPr>
          <w:noProof/>
          <w:sz w:val="28"/>
        </w:rPr>
        <mc:AlternateContent>
          <mc:Choice Requires="wps">
            <w:drawing>
              <wp:anchor distT="0" distB="0" distL="114300" distR="114300" simplePos="0" relativeHeight="252264448" behindDoc="0" locked="0" layoutInCell="1" allowOverlap="1" wp14:anchorId="2A92579E" wp14:editId="4B3815F3">
                <wp:simplePos x="0" y="0"/>
                <wp:positionH relativeFrom="column">
                  <wp:posOffset>4499610</wp:posOffset>
                </wp:positionH>
                <wp:positionV relativeFrom="paragraph">
                  <wp:posOffset>146050</wp:posOffset>
                </wp:positionV>
                <wp:extent cx="1866900" cy="933450"/>
                <wp:effectExtent l="57150" t="57150" r="57150" b="57150"/>
                <wp:wrapNone/>
                <wp:docPr id="382" name="Прямоугольник 382"/>
                <wp:cNvGraphicFramePr/>
                <a:graphic xmlns:a="http://schemas.openxmlformats.org/drawingml/2006/main">
                  <a:graphicData uri="http://schemas.microsoft.com/office/word/2010/wordprocessingShape">
                    <wps:wsp>
                      <wps:cNvSpPr/>
                      <wps:spPr>
                        <a:xfrm>
                          <a:off x="0" y="0"/>
                          <a:ext cx="1866900" cy="9334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983D4A">
                            <w:pPr>
                              <w:jc w:val="center"/>
                              <w:rPr>
                                <w:sz w:val="28"/>
                                <w:szCs w:val="28"/>
                                <w:lang w:val="uk-UA"/>
                              </w:rPr>
                            </w:pPr>
                            <w:r w:rsidRPr="00983D4A">
                              <w:rPr>
                                <w:sz w:val="28"/>
                                <w:szCs w:val="28"/>
                                <w:lang w:val="uk-UA"/>
                              </w:rPr>
                              <w:t>Керівник виконавчого органу</w:t>
                            </w:r>
                            <w:r>
                              <w:rPr>
                                <w:sz w:val="28"/>
                                <w:szCs w:val="28"/>
                                <w:lang w:val="uk-UA"/>
                              </w:rPr>
                              <w:t xml:space="preserve"> – </w:t>
                            </w:r>
                            <w:r w:rsidRPr="00983D4A">
                              <w:rPr>
                                <w:sz w:val="28"/>
                                <w:szCs w:val="28"/>
                                <w:lang w:val="uk-UA"/>
                              </w:rPr>
                              <w:t>бургомістр або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579E" id="Прямоугольник 382" o:spid="_x0000_s1103" style="position:absolute;left:0;text-align:left;margin-left:354.3pt;margin-top:11.5pt;width:147pt;height:73.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" fillcolor="white [3212]" strokecolor="black [3213]" strokeweight=".5pt">
                <v:textbox>
                  <w:txbxContent>
                    <w:p w:rsidR="008E0F59" w:rsidRPr="00A43075" w:rsidRDefault="008E0F59" w:rsidP="00983D4A">
                      <w:pPr>
                        <w:jc w:val="center"/>
                        <w:rPr>
                          <w:sz w:val="28"/>
                          <w:szCs w:val="28"/>
                          <w:lang w:val="uk-UA"/>
                        </w:rPr>
                      </w:pPr>
                      <w:r w:rsidRPr="00983D4A">
                        <w:rPr>
                          <w:sz w:val="28"/>
                          <w:szCs w:val="28"/>
                          <w:lang w:val="uk-UA"/>
                        </w:rPr>
                        <w:t>Керівник виконавчого органу</w:t>
                      </w:r>
                      <w:r>
                        <w:rPr>
                          <w:sz w:val="28"/>
                          <w:szCs w:val="28"/>
                          <w:lang w:val="uk-UA"/>
                        </w:rPr>
                        <w:t xml:space="preserve"> – </w:t>
                      </w:r>
                      <w:r w:rsidRPr="00983D4A">
                        <w:rPr>
                          <w:sz w:val="28"/>
                          <w:szCs w:val="28"/>
                          <w:lang w:val="uk-UA"/>
                        </w:rPr>
                        <w:t>бургомістр або директор</w:t>
                      </w:r>
                    </w:p>
                  </w:txbxContent>
                </v:textbox>
              </v:rect>
            </w:pict>
          </mc:Fallback>
        </mc:AlternateContent>
      </w:r>
    </w:p>
    <w:p w:rsidR="00983D4A" w:rsidRDefault="00983D4A" w:rsidP="00983D4A">
      <w:pPr>
        <w:spacing w:line="360" w:lineRule="auto"/>
        <w:ind w:firstLine="709"/>
        <w:rPr>
          <w:sz w:val="28"/>
          <w:lang w:val="uk-UA"/>
        </w:rPr>
      </w:pPr>
      <w:r>
        <w:rPr>
          <w:noProof/>
          <w:sz w:val="28"/>
        </w:rPr>
        <mc:AlternateContent>
          <mc:Choice Requires="wps">
            <w:drawing>
              <wp:anchor distT="0" distB="0" distL="114300" distR="114300" simplePos="0" relativeHeight="252261376" behindDoc="0" locked="0" layoutInCell="1" allowOverlap="1" wp14:anchorId="25310887" wp14:editId="6520F816">
                <wp:simplePos x="0" y="0"/>
                <wp:positionH relativeFrom="column">
                  <wp:posOffset>704850</wp:posOffset>
                </wp:positionH>
                <wp:positionV relativeFrom="paragraph">
                  <wp:posOffset>76200</wp:posOffset>
                </wp:positionV>
                <wp:extent cx="238125" cy="0"/>
                <wp:effectExtent l="0" t="76200" r="9525" b="95250"/>
                <wp:wrapNone/>
                <wp:docPr id="385" name="Прямая со стрелкой 385"/>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F03F90B" id="Прямая со стрелкой 385" o:spid="_x0000_s1026" type="#_x0000_t32" style="position:absolute;margin-left:55.5pt;margin-top:6pt;width:18.75pt;height:0;z-index:25226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" strokecolor="windowText" strokeweight="1.5pt">
                <v:stroke endarrow="block" joinstyle="miter"/>
              </v:shape>
            </w:pict>
          </mc:Fallback>
        </mc:AlternateContent>
      </w:r>
    </w:p>
    <w:p w:rsidR="00983D4A" w:rsidRDefault="00617095" w:rsidP="00983D4A">
      <w:pPr>
        <w:spacing w:line="360" w:lineRule="auto"/>
        <w:ind w:firstLine="709"/>
        <w:rPr>
          <w:sz w:val="28"/>
          <w:lang w:val="uk-UA"/>
        </w:rPr>
      </w:pPr>
      <w:r>
        <w:rPr>
          <w:noProof/>
          <w:sz w:val="28"/>
        </w:rPr>
        <mc:AlternateContent>
          <mc:Choice Requires="wps">
            <w:drawing>
              <wp:anchor distT="0" distB="0" distL="114300" distR="114300" simplePos="0" relativeHeight="252270592" behindDoc="0" locked="0" layoutInCell="1" allowOverlap="1" wp14:anchorId="4894AF09" wp14:editId="0B0BD998">
                <wp:simplePos x="0" y="0"/>
                <wp:positionH relativeFrom="column">
                  <wp:posOffset>4200525</wp:posOffset>
                </wp:positionH>
                <wp:positionV relativeFrom="paragraph">
                  <wp:posOffset>5715</wp:posOffset>
                </wp:positionV>
                <wp:extent cx="295275" cy="0"/>
                <wp:effectExtent l="0" t="76200" r="9525" b="95250"/>
                <wp:wrapNone/>
                <wp:docPr id="384" name="Прямая со стрелкой 384"/>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FE6CADA" id="Прямая со стрелкой 384" o:spid="_x0000_s1026" type="#_x0000_t32" style="position:absolute;margin-left:330.75pt;margin-top:.45pt;width:23.25pt;height:0;z-index:25227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" strokecolor="windowText" strokeweight="1.5pt">
                <v:stroke endarrow="block" joinstyle="miter"/>
              </v:shape>
            </w:pict>
          </mc:Fallback>
        </mc:AlternateContent>
      </w:r>
    </w:p>
    <w:p w:rsidR="00983D4A" w:rsidRDefault="00617095" w:rsidP="00983D4A">
      <w:pPr>
        <w:spacing w:line="360" w:lineRule="auto"/>
        <w:ind w:firstLine="709"/>
        <w:rPr>
          <w:sz w:val="28"/>
          <w:lang w:val="uk-UA"/>
        </w:rPr>
      </w:pPr>
      <w:r>
        <w:rPr>
          <w:noProof/>
          <w:sz w:val="28"/>
        </w:rPr>
        <mc:AlternateContent>
          <mc:Choice Requires="wps">
            <w:drawing>
              <wp:anchor distT="0" distB="0" distL="114300" distR="114300" simplePos="0" relativeHeight="252266496" behindDoc="0" locked="0" layoutInCell="1" allowOverlap="1" wp14:anchorId="5008F363" wp14:editId="026DF037">
                <wp:simplePos x="0" y="0"/>
                <wp:positionH relativeFrom="column">
                  <wp:posOffset>4499610</wp:posOffset>
                </wp:positionH>
                <wp:positionV relativeFrom="paragraph">
                  <wp:posOffset>283210</wp:posOffset>
                </wp:positionV>
                <wp:extent cx="1866900" cy="1095375"/>
                <wp:effectExtent l="57150" t="57150" r="57150" b="47625"/>
                <wp:wrapNone/>
                <wp:docPr id="386" name="Прямоугольник 386"/>
                <wp:cNvGraphicFramePr/>
                <a:graphic xmlns:a="http://schemas.openxmlformats.org/drawingml/2006/main">
                  <a:graphicData uri="http://schemas.microsoft.com/office/word/2010/wordprocessingShape">
                    <wps:wsp>
                      <wps:cNvSpPr/>
                      <wps:spPr>
                        <a:xfrm>
                          <a:off x="0" y="0"/>
                          <a:ext cx="1866900" cy="10953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983D4A">
                            <w:pPr>
                              <w:jc w:val="center"/>
                              <w:rPr>
                                <w:sz w:val="28"/>
                                <w:szCs w:val="28"/>
                                <w:lang w:val="uk-UA"/>
                              </w:rPr>
                            </w:pPr>
                            <w:r w:rsidRPr="00617095">
                              <w:rPr>
                                <w:sz w:val="28"/>
                                <w:szCs w:val="28"/>
                                <w:lang w:val="uk-UA"/>
                              </w:rPr>
                              <w:t>Управління економіки і транспорту</w:t>
                            </w:r>
                            <w:r>
                              <w:rPr>
                                <w:sz w:val="28"/>
                                <w:szCs w:val="28"/>
                                <w:lang w:val="uk-UA"/>
                              </w:rPr>
                              <w:t xml:space="preserve"> при виконавчому органі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F363" id="Прямоугольник 386" o:spid="_x0000_s1104" style="position:absolute;left:0;text-align:left;margin-left:354.3pt;margin-top:22.3pt;width:147pt;height:86.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" fillcolor="white [3212]" strokecolor="black [3213]" strokeweight=".5pt">
                <v:textbox>
                  <w:txbxContent>
                    <w:p w:rsidR="008E0F59" w:rsidRPr="00A43075" w:rsidRDefault="008E0F59" w:rsidP="00983D4A">
                      <w:pPr>
                        <w:jc w:val="center"/>
                        <w:rPr>
                          <w:sz w:val="28"/>
                          <w:szCs w:val="28"/>
                          <w:lang w:val="uk-UA"/>
                        </w:rPr>
                      </w:pPr>
                      <w:r w:rsidRPr="00617095">
                        <w:rPr>
                          <w:sz w:val="28"/>
                          <w:szCs w:val="28"/>
                          <w:lang w:val="uk-UA"/>
                        </w:rPr>
                        <w:t>Управління економіки і транспорту</w:t>
                      </w:r>
                      <w:r>
                        <w:rPr>
                          <w:sz w:val="28"/>
                          <w:szCs w:val="28"/>
                          <w:lang w:val="uk-UA"/>
                        </w:rPr>
                        <w:t xml:space="preserve"> при виконавчому органі</w:t>
                      </w:r>
                    </w:p>
                  </w:txbxContent>
                </v:textbox>
              </v:rect>
            </w:pict>
          </mc:Fallback>
        </mc:AlternateContent>
      </w:r>
      <w:r w:rsidR="00983D4A">
        <w:rPr>
          <w:noProof/>
          <w:sz w:val="28"/>
        </w:rPr>
        <mc:AlternateContent>
          <mc:Choice Requires="wps">
            <w:drawing>
              <wp:anchor distT="0" distB="0" distL="114300" distR="114300" simplePos="0" relativeHeight="252256256" behindDoc="0" locked="0" layoutInCell="1" allowOverlap="1" wp14:anchorId="0910C7F6" wp14:editId="63D3D027">
                <wp:simplePos x="0" y="0"/>
                <wp:positionH relativeFrom="column">
                  <wp:posOffset>946785</wp:posOffset>
                </wp:positionH>
                <wp:positionV relativeFrom="paragraph">
                  <wp:posOffset>73660</wp:posOffset>
                </wp:positionV>
                <wp:extent cx="1647825" cy="904875"/>
                <wp:effectExtent l="57150" t="57150" r="47625" b="47625"/>
                <wp:wrapNone/>
                <wp:docPr id="388" name="Прямоугольник 388"/>
                <wp:cNvGraphicFramePr/>
                <a:graphic xmlns:a="http://schemas.openxmlformats.org/drawingml/2006/main">
                  <a:graphicData uri="http://schemas.microsoft.com/office/word/2010/wordprocessingShape">
                    <wps:wsp>
                      <wps:cNvSpPr/>
                      <wps:spPr>
                        <a:xfrm>
                          <a:off x="0" y="0"/>
                          <a:ext cx="1647825" cy="9048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983D4A">
                            <w:pPr>
                              <w:jc w:val="center"/>
                              <w:rPr>
                                <w:sz w:val="28"/>
                                <w:szCs w:val="28"/>
                                <w:lang w:val="uk-UA"/>
                              </w:rPr>
                            </w:pPr>
                            <w:r w:rsidRPr="00983D4A">
                              <w:rPr>
                                <w:sz w:val="28"/>
                                <w:szCs w:val="28"/>
                                <w:lang w:val="uk-UA"/>
                              </w:rPr>
                              <w:t>Федеральне управління автомобільних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C7F6" id="Прямоугольник 388" o:spid="_x0000_s1105" style="position:absolute;left:0;text-align:left;margin-left:74.55pt;margin-top:5.8pt;width:129.75pt;height:71.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" fillcolor="white [3212]" strokecolor="black [3213]" strokeweight=".5pt">
                <v:textbox>
                  <w:txbxContent>
                    <w:p w:rsidR="008E0F59" w:rsidRPr="00A43075" w:rsidRDefault="008E0F59" w:rsidP="00983D4A">
                      <w:pPr>
                        <w:jc w:val="center"/>
                        <w:rPr>
                          <w:sz w:val="28"/>
                          <w:szCs w:val="28"/>
                          <w:lang w:val="uk-UA"/>
                        </w:rPr>
                      </w:pPr>
                      <w:r w:rsidRPr="00983D4A">
                        <w:rPr>
                          <w:sz w:val="28"/>
                          <w:szCs w:val="28"/>
                          <w:lang w:val="uk-UA"/>
                        </w:rPr>
                        <w:t>Федеральне управління автомобільних доріг</w:t>
                      </w:r>
                    </w:p>
                  </w:txbxContent>
                </v:textbox>
              </v:rect>
            </w:pict>
          </mc:Fallback>
        </mc:AlternateContent>
      </w:r>
    </w:p>
    <w:p w:rsidR="00983D4A" w:rsidRDefault="00983D4A" w:rsidP="00983D4A">
      <w:pPr>
        <w:spacing w:line="360" w:lineRule="auto"/>
        <w:ind w:firstLine="709"/>
        <w:rPr>
          <w:sz w:val="28"/>
          <w:lang w:val="uk-UA"/>
        </w:rPr>
      </w:pPr>
      <w:r>
        <w:rPr>
          <w:noProof/>
          <w:sz w:val="28"/>
        </w:rPr>
        <mc:AlternateContent>
          <mc:Choice Requires="wps">
            <w:drawing>
              <wp:anchor distT="0" distB="0" distL="114300" distR="114300" simplePos="0" relativeHeight="252262400" behindDoc="0" locked="0" layoutInCell="1" allowOverlap="1" wp14:anchorId="4BBE5FD4" wp14:editId="616F2826">
                <wp:simplePos x="0" y="0"/>
                <wp:positionH relativeFrom="column">
                  <wp:posOffset>704850</wp:posOffset>
                </wp:positionH>
                <wp:positionV relativeFrom="paragraph">
                  <wp:posOffset>192405</wp:posOffset>
                </wp:positionV>
                <wp:extent cx="238125" cy="0"/>
                <wp:effectExtent l="0" t="76200" r="9525" b="95250"/>
                <wp:wrapNone/>
                <wp:docPr id="390" name="Прямая со стрелкой 390"/>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4D911B3" id="Прямая со стрелкой 390" o:spid="_x0000_s1026" type="#_x0000_t32" style="position:absolute;margin-left:55.5pt;margin-top:15.15pt;width:18.75pt;height:0;z-index:25226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" strokecolor="windowText" strokeweight="1.5pt">
                <v:stroke endarrow="block" joinstyle="miter"/>
              </v:shape>
            </w:pict>
          </mc:Fallback>
        </mc:AlternateContent>
      </w:r>
    </w:p>
    <w:p w:rsidR="00983D4A" w:rsidRDefault="00617095" w:rsidP="00983D4A">
      <w:pPr>
        <w:spacing w:line="360" w:lineRule="auto"/>
        <w:ind w:firstLine="709"/>
        <w:rPr>
          <w:sz w:val="28"/>
          <w:lang w:val="uk-UA"/>
        </w:rPr>
      </w:pPr>
      <w:r>
        <w:rPr>
          <w:noProof/>
          <w:sz w:val="28"/>
        </w:rPr>
        <mc:AlternateContent>
          <mc:Choice Requires="wps">
            <w:drawing>
              <wp:anchor distT="0" distB="0" distL="114300" distR="114300" simplePos="0" relativeHeight="252271616" behindDoc="0" locked="0" layoutInCell="1" allowOverlap="1" wp14:anchorId="50574DE9" wp14:editId="4054C8DB">
                <wp:simplePos x="0" y="0"/>
                <wp:positionH relativeFrom="column">
                  <wp:posOffset>4200525</wp:posOffset>
                </wp:positionH>
                <wp:positionV relativeFrom="paragraph">
                  <wp:posOffset>253365</wp:posOffset>
                </wp:positionV>
                <wp:extent cx="295275" cy="0"/>
                <wp:effectExtent l="0" t="76200" r="9525" b="95250"/>
                <wp:wrapNone/>
                <wp:docPr id="387" name="Прямая со стрелкой 38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031771C" id="Прямая со стрелкой 387" o:spid="_x0000_s1026" type="#_x0000_t32" style="position:absolute;margin-left:330.75pt;margin-top:19.95pt;width:23.25pt;height:0;z-index:25227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" strokecolor="windowText" strokeweight="1.5pt">
                <v:stroke endarrow="block" joinstyle="miter"/>
              </v:shape>
            </w:pict>
          </mc:Fallback>
        </mc:AlternateContent>
      </w:r>
    </w:p>
    <w:p w:rsidR="00983D4A" w:rsidRDefault="00983D4A" w:rsidP="00983D4A">
      <w:pPr>
        <w:spacing w:line="360" w:lineRule="auto"/>
        <w:ind w:firstLine="709"/>
        <w:rPr>
          <w:sz w:val="28"/>
          <w:lang w:val="uk-UA"/>
        </w:rPr>
      </w:pPr>
    </w:p>
    <w:p w:rsidR="00983D4A" w:rsidRDefault="00983D4A" w:rsidP="00983D4A">
      <w:pPr>
        <w:spacing w:line="360" w:lineRule="auto"/>
        <w:ind w:firstLine="709"/>
        <w:rPr>
          <w:sz w:val="28"/>
          <w:lang w:val="uk-UA"/>
        </w:rPr>
      </w:pPr>
      <w:r>
        <w:rPr>
          <w:noProof/>
          <w:sz w:val="28"/>
        </w:rPr>
        <mc:AlternateContent>
          <mc:Choice Requires="wps">
            <w:drawing>
              <wp:anchor distT="0" distB="0" distL="114300" distR="114300" simplePos="0" relativeHeight="252258304" behindDoc="0" locked="0" layoutInCell="1" allowOverlap="1" wp14:anchorId="2C45BC2A" wp14:editId="0A506842">
                <wp:simplePos x="0" y="0"/>
                <wp:positionH relativeFrom="column">
                  <wp:posOffset>60960</wp:posOffset>
                </wp:positionH>
                <wp:positionV relativeFrom="paragraph">
                  <wp:posOffset>136525</wp:posOffset>
                </wp:positionV>
                <wp:extent cx="3200400" cy="981075"/>
                <wp:effectExtent l="57150" t="57150" r="57150" b="47625"/>
                <wp:wrapNone/>
                <wp:docPr id="393" name="Скругленный прямоугольник 393"/>
                <wp:cNvGraphicFramePr/>
                <a:graphic xmlns:a="http://schemas.openxmlformats.org/drawingml/2006/main">
                  <a:graphicData uri="http://schemas.microsoft.com/office/word/2010/wordprocessingShape">
                    <wps:wsp>
                      <wps:cNvSpPr/>
                      <wps:spPr>
                        <a:xfrm>
                          <a:off x="0" y="0"/>
                          <a:ext cx="3200400" cy="981075"/>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570AFC" w:rsidRDefault="008E0F59" w:rsidP="00983D4A">
                            <w:pPr>
                              <w:jc w:val="center"/>
                              <w:rPr>
                                <w:sz w:val="26"/>
                                <w:szCs w:val="26"/>
                                <w:lang w:val="uk-UA"/>
                              </w:rPr>
                            </w:pPr>
                            <w:r w:rsidRPr="00983D4A">
                              <w:rPr>
                                <w:sz w:val="26"/>
                                <w:szCs w:val="26"/>
                                <w:lang w:val="uk-UA"/>
                              </w:rPr>
                              <w:t>Федеральна влада відповідальна за обслуговування і підтримання в робочому стані федеральних автомагістралей.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5BC2A" id="Скругленный прямоугольник 393" o:spid="_x0000_s1106" style="position:absolute;left:0;text-align:left;margin-left:4.8pt;margin-top:10.75pt;width:252pt;height:77.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" fillcolor="white [3212]" strokecolor="black [3213]" strokeweight="1pt">
                <v:stroke joinstyle="miter"/>
                <v:textbox>
                  <w:txbxContent>
                    <w:p w:rsidR="008E0F59" w:rsidRPr="00570AFC" w:rsidRDefault="008E0F59" w:rsidP="00983D4A">
                      <w:pPr>
                        <w:jc w:val="center"/>
                        <w:rPr>
                          <w:sz w:val="26"/>
                          <w:szCs w:val="26"/>
                          <w:lang w:val="uk-UA"/>
                        </w:rPr>
                      </w:pPr>
                      <w:r w:rsidRPr="00983D4A">
                        <w:rPr>
                          <w:sz w:val="26"/>
                          <w:szCs w:val="26"/>
                          <w:lang w:val="uk-UA"/>
                        </w:rPr>
                        <w:t>Федеральна влада відповідальна за обслуговування і підтримання в робочому стані федеральних автомагістралей.</w:t>
                      </w:r>
                    </w:p>
                  </w:txbxContent>
                </v:textbox>
              </v:roundrect>
            </w:pict>
          </mc:Fallback>
        </mc:AlternateContent>
      </w:r>
    </w:p>
    <w:p w:rsidR="00983D4A" w:rsidRDefault="00983D4A" w:rsidP="00983D4A">
      <w:pPr>
        <w:spacing w:line="360" w:lineRule="auto"/>
        <w:ind w:firstLine="709"/>
        <w:rPr>
          <w:sz w:val="28"/>
          <w:lang w:val="uk-UA"/>
        </w:rPr>
      </w:pPr>
    </w:p>
    <w:p w:rsidR="00983D4A" w:rsidRDefault="00617095" w:rsidP="00983D4A">
      <w:pPr>
        <w:spacing w:line="360" w:lineRule="auto"/>
        <w:ind w:firstLine="709"/>
        <w:rPr>
          <w:sz w:val="28"/>
          <w:lang w:val="uk-UA"/>
        </w:rPr>
      </w:pPr>
      <w:r>
        <w:rPr>
          <w:noProof/>
          <w:sz w:val="28"/>
        </w:rPr>
        <mc:AlternateContent>
          <mc:Choice Requires="wps">
            <w:drawing>
              <wp:anchor distT="0" distB="0" distL="114300" distR="114300" simplePos="0" relativeHeight="252267520" behindDoc="0" locked="0" layoutInCell="1" allowOverlap="1" wp14:anchorId="48ADA5D9" wp14:editId="48C063D4">
                <wp:simplePos x="0" y="0"/>
                <wp:positionH relativeFrom="column">
                  <wp:posOffset>3518535</wp:posOffset>
                </wp:positionH>
                <wp:positionV relativeFrom="paragraph">
                  <wp:posOffset>52705</wp:posOffset>
                </wp:positionV>
                <wp:extent cx="3000375" cy="2028825"/>
                <wp:effectExtent l="57150" t="57150" r="47625" b="47625"/>
                <wp:wrapNone/>
                <wp:docPr id="389" name="Скругленный прямоугольник 389"/>
                <wp:cNvGraphicFramePr/>
                <a:graphic xmlns:a="http://schemas.openxmlformats.org/drawingml/2006/main">
                  <a:graphicData uri="http://schemas.microsoft.com/office/word/2010/wordprocessingShape">
                    <wps:wsp>
                      <wps:cNvSpPr/>
                      <wps:spPr>
                        <a:xfrm>
                          <a:off x="0" y="0"/>
                          <a:ext cx="3000375" cy="2028825"/>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7F6BC4" w:rsidRDefault="008E0F59" w:rsidP="00983D4A">
                            <w:pPr>
                              <w:jc w:val="center"/>
                              <w:rPr>
                                <w:sz w:val="26"/>
                                <w:szCs w:val="26"/>
                                <w:lang w:val="uk-UA"/>
                              </w:rPr>
                            </w:pPr>
                            <w:r w:rsidRPr="007F6BC4">
                              <w:rPr>
                                <w:sz w:val="26"/>
                                <w:szCs w:val="26"/>
                                <w:lang w:val="uk-UA"/>
                              </w:rPr>
                              <w:t>До відання земель належить адміністрування федеральних автомагістралей, які проходять через їх територію. Адміністративні повноваження передбачають створення та адміністрування діяльності органів, які забезпечують будівництво та обслуговування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DA5D9" id="Скругленный прямоугольник 389" o:spid="_x0000_s1107" style="position:absolute;left:0;text-align:left;margin-left:277.05pt;margin-top:4.15pt;width:236.25pt;height:159.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" fillcolor="white [3212]" strokecolor="black [3213]" strokeweight="1pt">
                <v:stroke joinstyle="miter"/>
                <v:textbox>
                  <w:txbxContent>
                    <w:p w:rsidR="008E0F59" w:rsidRPr="007F6BC4" w:rsidRDefault="008E0F59" w:rsidP="00983D4A">
                      <w:pPr>
                        <w:jc w:val="center"/>
                        <w:rPr>
                          <w:sz w:val="26"/>
                          <w:szCs w:val="26"/>
                          <w:lang w:val="uk-UA"/>
                        </w:rPr>
                      </w:pPr>
                      <w:r w:rsidRPr="007F6BC4">
                        <w:rPr>
                          <w:sz w:val="26"/>
                          <w:szCs w:val="26"/>
                          <w:lang w:val="uk-UA"/>
                        </w:rPr>
                        <w:t>До відання земель належить адміністрування федеральних автомагістралей, які проходять через їх територію. Адміністративні повноваження передбачають створення та адміністрування діяльності органів, які забезпечують будівництво та обслуговування доріг</w:t>
                      </w:r>
                    </w:p>
                  </w:txbxContent>
                </v:textbox>
              </v:roundrect>
            </w:pict>
          </mc:Fallback>
        </mc:AlternateContent>
      </w:r>
    </w:p>
    <w:p w:rsidR="00983D4A" w:rsidRDefault="00983D4A" w:rsidP="00983D4A">
      <w:pPr>
        <w:spacing w:line="360" w:lineRule="auto"/>
        <w:ind w:firstLine="709"/>
        <w:rPr>
          <w:sz w:val="28"/>
          <w:lang w:val="uk-UA"/>
        </w:rPr>
      </w:pPr>
    </w:p>
    <w:p w:rsidR="00983D4A" w:rsidRDefault="00983D4A" w:rsidP="00983D4A">
      <w:pPr>
        <w:spacing w:line="360" w:lineRule="auto"/>
        <w:ind w:firstLine="709"/>
        <w:rPr>
          <w:sz w:val="28"/>
          <w:lang w:val="uk-UA"/>
        </w:rPr>
      </w:pPr>
    </w:p>
    <w:p w:rsidR="00983D4A" w:rsidRDefault="00983D4A" w:rsidP="00983D4A">
      <w:pPr>
        <w:spacing w:line="360" w:lineRule="auto"/>
        <w:ind w:firstLine="709"/>
        <w:rPr>
          <w:sz w:val="28"/>
          <w:lang w:val="uk-UA"/>
        </w:rPr>
      </w:pP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p>
    <w:p w:rsidR="00AF699F" w:rsidRDefault="007E36DD" w:rsidP="00561494">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2279808" behindDoc="0" locked="0" layoutInCell="1" allowOverlap="1" wp14:anchorId="1276CB02" wp14:editId="7256B802">
                <wp:simplePos x="0" y="0"/>
                <wp:positionH relativeFrom="column">
                  <wp:posOffset>1685925</wp:posOffset>
                </wp:positionH>
                <wp:positionV relativeFrom="paragraph">
                  <wp:posOffset>-10160</wp:posOffset>
                </wp:positionV>
                <wp:extent cx="2819400" cy="552450"/>
                <wp:effectExtent l="57150" t="57150" r="57150" b="57150"/>
                <wp:wrapNone/>
                <wp:docPr id="398" name="Прямоугольник 398"/>
                <wp:cNvGraphicFramePr/>
                <a:graphic xmlns:a="http://schemas.openxmlformats.org/drawingml/2006/main">
                  <a:graphicData uri="http://schemas.microsoft.com/office/word/2010/wordprocessingShape">
                    <wps:wsp>
                      <wps:cNvSpPr/>
                      <wps:spPr>
                        <a:xfrm>
                          <a:off x="0" y="0"/>
                          <a:ext cx="2819400" cy="55245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39700" h="139700" prst="divot"/>
                        </a:sp3d>
                      </wps:spPr>
                      <wps:txbx>
                        <w:txbxContent>
                          <w:p w:rsidR="008E0F59" w:rsidRPr="00523E5C" w:rsidRDefault="008E0F59" w:rsidP="007E36DD">
                            <w:pPr>
                              <w:jc w:val="center"/>
                              <w:rPr>
                                <w:sz w:val="28"/>
                                <w:szCs w:val="28"/>
                                <w:lang w:val="uk-UA"/>
                              </w:rPr>
                            </w:pPr>
                            <w:r>
                              <w:rPr>
                                <w:sz w:val="28"/>
                                <w:szCs w:val="28"/>
                                <w:lang w:val="uk-UA"/>
                              </w:rPr>
                              <w:t>Польська Республіка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6CB02" id="Прямоугольник 398" o:spid="_x0000_s1108" style="position:absolute;left:0;text-align:left;margin-left:132.75pt;margin-top:-.8pt;width:222pt;height:43.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" fillcolor="white [3212]" strokecolor="black [3213]" strokeweight="1pt">
                <v:textbox>
                  <w:txbxContent>
                    <w:p w:rsidR="008E0F59" w:rsidRPr="00523E5C" w:rsidRDefault="008E0F59" w:rsidP="007E36DD">
                      <w:pPr>
                        <w:jc w:val="center"/>
                        <w:rPr>
                          <w:sz w:val="28"/>
                          <w:szCs w:val="28"/>
                          <w:lang w:val="uk-UA"/>
                        </w:rPr>
                      </w:pPr>
                      <w:r>
                        <w:rPr>
                          <w:sz w:val="28"/>
                          <w:szCs w:val="28"/>
                          <w:lang w:val="uk-UA"/>
                        </w:rPr>
                        <w:t>Польська Республіка</w:t>
                      </w:r>
                    </w:p>
                  </w:txbxContent>
                </v:textbox>
              </v:rect>
            </w:pict>
          </mc:Fallback>
        </mc:AlternateContent>
      </w:r>
    </w:p>
    <w:p w:rsidR="00AF699F" w:rsidRDefault="007E36DD" w:rsidP="00561494">
      <w:pPr>
        <w:spacing w:line="360" w:lineRule="auto"/>
        <w:ind w:firstLine="709"/>
        <w:rPr>
          <w:sz w:val="28"/>
          <w:lang w:val="uk-UA"/>
        </w:rPr>
      </w:pPr>
      <w:r>
        <w:rPr>
          <w:noProof/>
          <w:sz w:val="28"/>
        </w:rPr>
        <mc:AlternateContent>
          <mc:Choice Requires="wps">
            <w:drawing>
              <wp:anchor distT="0" distB="0" distL="114300" distR="114300" simplePos="0" relativeHeight="252304384" behindDoc="0" locked="0" layoutInCell="1" allowOverlap="1" wp14:anchorId="6FF04D2D" wp14:editId="70CDA3FE">
                <wp:simplePos x="0" y="0"/>
                <wp:positionH relativeFrom="column">
                  <wp:posOffset>2952750</wp:posOffset>
                </wp:positionH>
                <wp:positionV relativeFrom="paragraph">
                  <wp:posOffset>239395</wp:posOffset>
                </wp:positionV>
                <wp:extent cx="304800" cy="476250"/>
                <wp:effectExtent l="57150" t="57150" r="0" b="57150"/>
                <wp:wrapNone/>
                <wp:docPr id="420" name="Стрелка вниз 420"/>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5536C1" id="Стрелка вниз 420" o:spid="_x0000_s1026" type="#_x0000_t67" style="position:absolute;margin-left:232.5pt;margin-top:18.85pt;width:24pt;height:37.5pt;z-index:25230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" adj="14688" fillcolor="white [3212]" strokecolor="black [3213]" strokeweight="1pt"/>
            </w:pict>
          </mc:Fallback>
        </mc:AlternateContent>
      </w:r>
    </w:p>
    <w:p w:rsidR="007E36DD" w:rsidRDefault="007E36DD" w:rsidP="007E36DD">
      <w:pPr>
        <w:spacing w:line="360" w:lineRule="auto"/>
        <w:ind w:firstLine="709"/>
        <w:rPr>
          <w:sz w:val="28"/>
          <w:lang w:val="uk-UA"/>
        </w:rPr>
      </w:pPr>
    </w:p>
    <w:p w:rsidR="007E36DD" w:rsidRDefault="007E36DD" w:rsidP="007E36DD">
      <w:pPr>
        <w:spacing w:line="360" w:lineRule="auto"/>
        <w:ind w:firstLine="709"/>
        <w:rPr>
          <w:sz w:val="28"/>
          <w:lang w:val="uk-UA"/>
        </w:rPr>
      </w:pPr>
      <w:r>
        <w:rPr>
          <w:noProof/>
          <w:sz w:val="28"/>
        </w:rPr>
        <mc:AlternateContent>
          <mc:Choice Requires="wps">
            <w:drawing>
              <wp:anchor distT="0" distB="0" distL="114300" distR="114300" simplePos="0" relativeHeight="252281856" behindDoc="0" locked="0" layoutInCell="1" allowOverlap="1" wp14:anchorId="3BB4E73E" wp14:editId="26180ADE">
                <wp:simplePos x="0" y="0"/>
                <wp:positionH relativeFrom="column">
                  <wp:posOffset>819150</wp:posOffset>
                </wp:positionH>
                <wp:positionV relativeFrom="paragraph">
                  <wp:posOffset>142240</wp:posOffset>
                </wp:positionV>
                <wp:extent cx="4629150" cy="981075"/>
                <wp:effectExtent l="57150" t="57150" r="57150" b="47625"/>
                <wp:wrapNone/>
                <wp:docPr id="399" name="Прямоугольник с двумя скругленными соседними углами 399"/>
                <wp:cNvGraphicFramePr/>
                <a:graphic xmlns:a="http://schemas.openxmlformats.org/drawingml/2006/main">
                  <a:graphicData uri="http://schemas.microsoft.com/office/word/2010/wordprocessingShape">
                    <wps:wsp>
                      <wps:cNvSpPr/>
                      <wps:spPr>
                        <a:xfrm>
                          <a:off x="0" y="0"/>
                          <a:ext cx="4629150" cy="981075"/>
                        </a:xfrm>
                        <a:prstGeom prst="round2Same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7E36DD">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Польській Республіці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4E73E" id="Прямоугольник с двумя скругленными соседними углами 399" o:spid="_x0000_s1109" style="position:absolute;left:0;text-align:left;margin-left:64.5pt;margin-top:11.2pt;width:364.5pt;height:77.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915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" adj="-11796480,,5400" path="m163516,l4465634,v90307,,163516,73209,163516,163516l4629150,981075r,l,981075r,l,163516c,73209,73209,,163516,xe" fillcolor="white [3212]" strokecolor="black [3213]" strokeweight=".5pt">
                <v:stroke joinstyle="miter"/>
                <v:formulas/>
                <v:path arrowok="t" o:connecttype="custom" o:connectlocs="163516,0;4465634,0;4629150,163516;4629150,981075;4629150,981075;0,981075;0,981075;0,163516;163516,0" o:connectangles="0,0,0,0,0,0,0,0,0" textboxrect="0,0,4629150,981075"/>
                <v:textbox>
                  <w:txbxContent>
                    <w:p w:rsidR="008E0F59" w:rsidRPr="00A43075" w:rsidRDefault="008E0F59" w:rsidP="007E36DD">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Польській Республіці є:</w:t>
                      </w:r>
                    </w:p>
                  </w:txbxContent>
                </v:textbox>
              </v:shape>
            </w:pict>
          </mc:Fallback>
        </mc:AlternateContent>
      </w:r>
    </w:p>
    <w:p w:rsidR="007E36DD" w:rsidRDefault="007E36DD" w:rsidP="007E36DD">
      <w:pPr>
        <w:spacing w:line="360" w:lineRule="auto"/>
        <w:ind w:firstLine="709"/>
        <w:rPr>
          <w:sz w:val="28"/>
          <w:lang w:val="uk-UA"/>
        </w:rPr>
      </w:pPr>
    </w:p>
    <w:p w:rsidR="007E36DD" w:rsidRDefault="007E36DD" w:rsidP="007E36DD">
      <w:pPr>
        <w:spacing w:line="360" w:lineRule="auto"/>
        <w:ind w:firstLine="709"/>
        <w:rPr>
          <w:sz w:val="28"/>
          <w:lang w:val="uk-UA"/>
        </w:rPr>
      </w:pPr>
    </w:p>
    <w:p w:rsidR="007E36DD" w:rsidRDefault="007E36DD" w:rsidP="007E36DD">
      <w:pPr>
        <w:spacing w:line="360" w:lineRule="auto"/>
        <w:ind w:firstLine="709"/>
        <w:rPr>
          <w:sz w:val="28"/>
          <w:lang w:val="uk-UA"/>
        </w:rPr>
      </w:pPr>
      <w:r>
        <w:rPr>
          <w:noProof/>
          <w:sz w:val="28"/>
        </w:rPr>
        <mc:AlternateContent>
          <mc:Choice Requires="wps">
            <w:drawing>
              <wp:anchor distT="0" distB="0" distL="114300" distR="114300" simplePos="0" relativeHeight="252300288" behindDoc="0" locked="0" layoutInCell="1" allowOverlap="1" wp14:anchorId="0365BC38" wp14:editId="70F27473">
                <wp:simplePos x="0" y="0"/>
                <wp:positionH relativeFrom="column">
                  <wp:posOffset>4867275</wp:posOffset>
                </wp:positionH>
                <wp:positionV relativeFrom="paragraph">
                  <wp:posOffset>201295</wp:posOffset>
                </wp:positionV>
                <wp:extent cx="304800" cy="476250"/>
                <wp:effectExtent l="57150" t="57150" r="0" b="57150"/>
                <wp:wrapNone/>
                <wp:docPr id="400" name="Стрелка вниз 400"/>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3C64" id="Стрелка вниз 400" o:spid="_x0000_s1026" type="#_x0000_t67" style="position:absolute;margin-left:383.25pt;margin-top:15.85pt;width:24pt;height:3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" adj="14688" fillcolor="white [3212]" strokecolor="black [3213]" strokeweight="1pt"/>
            </w:pict>
          </mc:Fallback>
        </mc:AlternateContent>
      </w:r>
      <w:r>
        <w:rPr>
          <w:noProof/>
          <w:sz w:val="28"/>
        </w:rPr>
        <mc:AlternateContent>
          <mc:Choice Requires="wps">
            <w:drawing>
              <wp:anchor distT="0" distB="0" distL="114300" distR="114300" simplePos="0" relativeHeight="252299264" behindDoc="0" locked="0" layoutInCell="1" allowOverlap="1" wp14:anchorId="206A6441" wp14:editId="2C94CA7C">
                <wp:simplePos x="0" y="0"/>
                <wp:positionH relativeFrom="column">
                  <wp:posOffset>1381125</wp:posOffset>
                </wp:positionH>
                <wp:positionV relativeFrom="paragraph">
                  <wp:posOffset>201295</wp:posOffset>
                </wp:positionV>
                <wp:extent cx="304800" cy="476250"/>
                <wp:effectExtent l="57150" t="57150" r="0" b="57150"/>
                <wp:wrapNone/>
                <wp:docPr id="401" name="Стрелка вниз 401"/>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8D4A39" id="Стрелка вниз 401" o:spid="_x0000_s1026" type="#_x0000_t67" style="position:absolute;margin-left:108.75pt;margin-top:15.85pt;width:24pt;height:37.5pt;z-index:25229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" adj="14688" fillcolor="white [3212]" strokecolor="black [3213]" strokeweight="1pt"/>
            </w:pict>
          </mc:Fallback>
        </mc:AlternateContent>
      </w:r>
    </w:p>
    <w:p w:rsidR="007E36DD" w:rsidRDefault="007E36DD" w:rsidP="007E36DD">
      <w:pPr>
        <w:spacing w:line="360" w:lineRule="auto"/>
        <w:ind w:firstLine="709"/>
        <w:rPr>
          <w:sz w:val="28"/>
          <w:lang w:val="uk-UA"/>
        </w:rPr>
      </w:pPr>
    </w:p>
    <w:p w:rsidR="007E36DD" w:rsidRDefault="00C743A6" w:rsidP="007E36DD">
      <w:pPr>
        <w:spacing w:line="360" w:lineRule="auto"/>
        <w:ind w:firstLine="709"/>
        <w:rPr>
          <w:sz w:val="28"/>
          <w:lang w:val="uk-UA"/>
        </w:rPr>
      </w:pPr>
      <w:r>
        <w:rPr>
          <w:noProof/>
          <w:sz w:val="28"/>
        </w:rPr>
        <mc:AlternateContent>
          <mc:Choice Requires="wps">
            <w:drawing>
              <wp:anchor distT="0" distB="0" distL="114300" distR="114300" simplePos="0" relativeHeight="252282880" behindDoc="0" locked="0" layoutInCell="1" allowOverlap="1" wp14:anchorId="5EBDAB85" wp14:editId="2D69FB3D">
                <wp:simplePos x="0" y="0"/>
                <wp:positionH relativeFrom="column">
                  <wp:posOffset>704850</wp:posOffset>
                </wp:positionH>
                <wp:positionV relativeFrom="paragraph">
                  <wp:posOffset>66040</wp:posOffset>
                </wp:positionV>
                <wp:extent cx="1647825" cy="828675"/>
                <wp:effectExtent l="57150" t="57150" r="47625" b="47625"/>
                <wp:wrapNone/>
                <wp:docPr id="402" name="Прямоугольник 402"/>
                <wp:cNvGraphicFramePr/>
                <a:graphic xmlns:a="http://schemas.openxmlformats.org/drawingml/2006/main">
                  <a:graphicData uri="http://schemas.microsoft.com/office/word/2010/wordprocessingShape">
                    <wps:wsp>
                      <wps:cNvSpPr/>
                      <wps:spPr>
                        <a:xfrm>
                          <a:off x="0" y="0"/>
                          <a:ext cx="1647825"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7E36DD">
                            <w:pPr>
                              <w:jc w:val="center"/>
                              <w:rPr>
                                <w:sz w:val="28"/>
                                <w:szCs w:val="28"/>
                                <w:lang w:val="uk-UA"/>
                              </w:rPr>
                            </w:pPr>
                            <w:r>
                              <w:rPr>
                                <w:sz w:val="28"/>
                                <w:szCs w:val="28"/>
                                <w:lang w:val="uk-UA"/>
                              </w:rPr>
                              <w:t>О</w:t>
                            </w:r>
                            <w:r w:rsidRPr="0090358F">
                              <w:rPr>
                                <w:sz w:val="28"/>
                                <w:szCs w:val="28"/>
                                <w:lang w:val="uk-UA"/>
                              </w:rPr>
                              <w:t>ргани державної влади загальної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BDAB85" id="Прямоугольник 402" o:spid="_x0000_s1110" style="position:absolute;left:0;text-align:left;margin-left:55.5pt;margin-top:5.2pt;width:129.75pt;height:65.25pt;z-index:25228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" fillcolor="white [3212]" strokecolor="black [3213]" strokeweight=".5pt">
                <v:textbox>
                  <w:txbxContent>
                    <w:p w:rsidR="008E0F59" w:rsidRPr="00A43075" w:rsidRDefault="008E0F59" w:rsidP="007E36DD">
                      <w:pPr>
                        <w:jc w:val="center"/>
                        <w:rPr>
                          <w:sz w:val="28"/>
                          <w:szCs w:val="28"/>
                          <w:lang w:val="uk-UA"/>
                        </w:rPr>
                      </w:pPr>
                      <w:r>
                        <w:rPr>
                          <w:sz w:val="28"/>
                          <w:szCs w:val="28"/>
                          <w:lang w:val="uk-UA"/>
                        </w:rPr>
                        <w:t>О</w:t>
                      </w:r>
                      <w:r w:rsidRPr="0090358F">
                        <w:rPr>
                          <w:sz w:val="28"/>
                          <w:szCs w:val="28"/>
                          <w:lang w:val="uk-UA"/>
                        </w:rPr>
                        <w:t>ргани державної влади загальної компетенції</w:t>
                      </w:r>
                    </w:p>
                  </w:txbxContent>
                </v:textbox>
              </v:rect>
            </w:pict>
          </mc:Fallback>
        </mc:AlternateContent>
      </w:r>
      <w:r w:rsidR="007E36DD">
        <w:rPr>
          <w:noProof/>
          <w:sz w:val="28"/>
        </w:rPr>
        <mc:AlternateContent>
          <mc:Choice Requires="wps">
            <w:drawing>
              <wp:anchor distT="0" distB="0" distL="114300" distR="114300" simplePos="0" relativeHeight="252283904" behindDoc="0" locked="0" layoutInCell="1" allowOverlap="1" wp14:anchorId="1030DE79" wp14:editId="3DD37909">
                <wp:simplePos x="0" y="0"/>
                <wp:positionH relativeFrom="column">
                  <wp:posOffset>4200525</wp:posOffset>
                </wp:positionH>
                <wp:positionV relativeFrom="paragraph">
                  <wp:posOffset>88900</wp:posOffset>
                </wp:positionV>
                <wp:extent cx="1600200" cy="828675"/>
                <wp:effectExtent l="57150" t="57150" r="57150" b="47625"/>
                <wp:wrapNone/>
                <wp:docPr id="403" name="Прямоугольник 403"/>
                <wp:cNvGraphicFramePr/>
                <a:graphic xmlns:a="http://schemas.openxmlformats.org/drawingml/2006/main">
                  <a:graphicData uri="http://schemas.microsoft.com/office/word/2010/wordprocessingShape">
                    <wps:wsp>
                      <wps:cNvSpPr/>
                      <wps:spPr>
                        <a:xfrm>
                          <a:off x="0" y="0"/>
                          <a:ext cx="160020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90358F" w:rsidRDefault="008E0F59" w:rsidP="007E36DD">
                            <w:pPr>
                              <w:jc w:val="center"/>
                              <w:rPr>
                                <w:sz w:val="28"/>
                                <w:szCs w:val="28"/>
                                <w:lang w:val="uk-UA"/>
                              </w:rPr>
                            </w:pPr>
                            <w:r>
                              <w:rPr>
                                <w:sz w:val="28"/>
                                <w:szCs w:val="28"/>
                                <w:lang w:val="uk-UA"/>
                              </w:rPr>
                              <w:t>О</w:t>
                            </w:r>
                            <w:r w:rsidRPr="0090358F">
                              <w:rPr>
                                <w:sz w:val="28"/>
                                <w:szCs w:val="28"/>
                                <w:lang w:val="uk-UA"/>
                              </w:rPr>
                              <w:t>ргани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0DE79" id="Прямоугольник 403" o:spid="_x0000_s1111" style="position:absolute;left:0;text-align:left;margin-left:330.75pt;margin-top:7pt;width:126pt;height:65.25pt;z-index:25228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" fillcolor="white [3212]" strokecolor="black [3213]" strokeweight=".5pt">
                <v:textbox>
                  <w:txbxContent>
                    <w:p w:rsidR="008E0F59" w:rsidRPr="0090358F" w:rsidRDefault="008E0F59" w:rsidP="007E36DD">
                      <w:pPr>
                        <w:jc w:val="center"/>
                        <w:rPr>
                          <w:sz w:val="28"/>
                          <w:szCs w:val="28"/>
                          <w:lang w:val="uk-UA"/>
                        </w:rPr>
                      </w:pPr>
                      <w:r>
                        <w:rPr>
                          <w:sz w:val="28"/>
                          <w:szCs w:val="28"/>
                          <w:lang w:val="uk-UA"/>
                        </w:rPr>
                        <w:t>О</w:t>
                      </w:r>
                      <w:r w:rsidRPr="0090358F">
                        <w:rPr>
                          <w:sz w:val="28"/>
                          <w:szCs w:val="28"/>
                          <w:lang w:val="uk-UA"/>
                        </w:rPr>
                        <w:t>ргани місцевого самоврядування</w:t>
                      </w:r>
                    </w:p>
                  </w:txbxContent>
                </v:textbox>
              </v:rect>
            </w:pict>
          </mc:Fallback>
        </mc:AlternateContent>
      </w:r>
    </w:p>
    <w:p w:rsidR="007E36DD" w:rsidRDefault="007E36DD" w:rsidP="007E36DD">
      <w:pPr>
        <w:spacing w:line="360" w:lineRule="auto"/>
        <w:ind w:firstLine="709"/>
        <w:rPr>
          <w:sz w:val="28"/>
          <w:lang w:val="uk-UA"/>
        </w:rPr>
      </w:pPr>
    </w:p>
    <w:p w:rsidR="007E36DD" w:rsidRDefault="006D7001" w:rsidP="007E36DD">
      <w:pPr>
        <w:spacing w:line="360" w:lineRule="auto"/>
        <w:ind w:firstLine="709"/>
        <w:rPr>
          <w:sz w:val="28"/>
          <w:lang w:val="uk-UA"/>
        </w:rPr>
      </w:pPr>
      <w:r>
        <w:rPr>
          <w:noProof/>
          <w:sz w:val="28"/>
        </w:rPr>
        <mc:AlternateContent>
          <mc:Choice Requires="wps">
            <w:drawing>
              <wp:anchor distT="0" distB="0" distL="114300" distR="114300" simplePos="0" relativeHeight="252311552" behindDoc="0" locked="0" layoutInCell="1" allowOverlap="1">
                <wp:simplePos x="0" y="0"/>
                <wp:positionH relativeFrom="column">
                  <wp:posOffset>4204335</wp:posOffset>
                </wp:positionH>
                <wp:positionV relativeFrom="paragraph">
                  <wp:posOffset>276860</wp:posOffset>
                </wp:positionV>
                <wp:extent cx="0" cy="2514600"/>
                <wp:effectExtent l="76200" t="0" r="95250" b="57150"/>
                <wp:wrapNone/>
                <wp:docPr id="425" name="Прямая со стрелкой 425"/>
                <wp:cNvGraphicFramePr/>
                <a:graphic xmlns:a="http://schemas.openxmlformats.org/drawingml/2006/main">
                  <a:graphicData uri="http://schemas.microsoft.com/office/word/2010/wordprocessingShape">
                    <wps:wsp>
                      <wps:cNvCnPr/>
                      <wps:spPr>
                        <a:xfrm>
                          <a:off x="0" y="0"/>
                          <a:ext cx="0" cy="2514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18E959F" id="Прямая со стрелкой 425" o:spid="_x0000_s1026" type="#_x0000_t32" style="position:absolute;margin-left:331.05pt;margin-top:21.8pt;width:0;height:198pt;z-index:25231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" strokecolor="black [3200]" strokeweight="1.5pt">
                <v:stroke endarrow="block" joinstyle="miter"/>
              </v:shape>
            </w:pict>
          </mc:Fallback>
        </mc:AlternateContent>
      </w:r>
      <w:r w:rsidR="005A2A4B">
        <w:rPr>
          <w:noProof/>
          <w:sz w:val="28"/>
        </w:rPr>
        <mc:AlternateContent>
          <mc:Choice Requires="wps">
            <w:drawing>
              <wp:anchor distT="0" distB="0" distL="114300" distR="114300" simplePos="0" relativeHeight="252308480" behindDoc="0" locked="0" layoutInCell="1" allowOverlap="1" wp14:anchorId="7C27D63C" wp14:editId="1F52A885">
                <wp:simplePos x="0" y="0"/>
                <wp:positionH relativeFrom="column">
                  <wp:posOffset>704850</wp:posOffset>
                </wp:positionH>
                <wp:positionV relativeFrom="paragraph">
                  <wp:posOffset>306070</wp:posOffset>
                </wp:positionV>
                <wp:extent cx="0" cy="3924300"/>
                <wp:effectExtent l="76200" t="0" r="57150" b="57150"/>
                <wp:wrapNone/>
                <wp:docPr id="422" name="Прямая со стрелкой 422"/>
                <wp:cNvGraphicFramePr/>
                <a:graphic xmlns:a="http://schemas.openxmlformats.org/drawingml/2006/main">
                  <a:graphicData uri="http://schemas.microsoft.com/office/word/2010/wordprocessingShape">
                    <wps:wsp>
                      <wps:cNvCnPr/>
                      <wps:spPr>
                        <a:xfrm>
                          <a:off x="0" y="0"/>
                          <a:ext cx="0" cy="39243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B7AEED" id="Прямая со стрелкой 422" o:spid="_x0000_s1026" type="#_x0000_t32" style="position:absolute;margin-left:55.5pt;margin-top:24.1pt;width:0;height:309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" strokecolor="windowText" strokeweight="1.5pt">
                <v:stroke endarrow="block" joinstyle="miter"/>
              </v:shape>
            </w:pict>
          </mc:Fallback>
        </mc:AlternateContent>
      </w:r>
    </w:p>
    <w:p w:rsidR="007E36DD" w:rsidRDefault="007E36DD" w:rsidP="007E36DD">
      <w:pPr>
        <w:spacing w:line="360" w:lineRule="auto"/>
        <w:ind w:firstLine="709"/>
        <w:rPr>
          <w:sz w:val="28"/>
          <w:lang w:val="uk-UA"/>
        </w:rPr>
      </w:pPr>
      <w:r>
        <w:rPr>
          <w:noProof/>
          <w:sz w:val="28"/>
        </w:rPr>
        <mc:AlternateContent>
          <mc:Choice Requires="wps">
            <w:drawing>
              <wp:anchor distT="0" distB="0" distL="114300" distR="114300" simplePos="0" relativeHeight="252293120" behindDoc="0" locked="0" layoutInCell="1" allowOverlap="1" wp14:anchorId="45D6BB23" wp14:editId="59D5FEB6">
                <wp:simplePos x="0" y="0"/>
                <wp:positionH relativeFrom="column">
                  <wp:posOffset>4499610</wp:posOffset>
                </wp:positionH>
                <wp:positionV relativeFrom="paragraph">
                  <wp:posOffset>141605</wp:posOffset>
                </wp:positionV>
                <wp:extent cx="1866900" cy="600075"/>
                <wp:effectExtent l="57150" t="57150" r="57150" b="47625"/>
                <wp:wrapNone/>
                <wp:docPr id="406" name="Прямоугольник 406"/>
                <wp:cNvGraphicFramePr/>
                <a:graphic xmlns:a="http://schemas.openxmlformats.org/drawingml/2006/main">
                  <a:graphicData uri="http://schemas.microsoft.com/office/word/2010/wordprocessingShape">
                    <wps:wsp>
                      <wps:cNvSpPr/>
                      <wps:spPr>
                        <a:xfrm>
                          <a:off x="0" y="0"/>
                          <a:ext cx="1866900" cy="6000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7E36DD">
                            <w:pPr>
                              <w:jc w:val="center"/>
                              <w:rPr>
                                <w:sz w:val="28"/>
                                <w:szCs w:val="28"/>
                                <w:lang w:val="uk-UA"/>
                              </w:rPr>
                            </w:pPr>
                            <w:r>
                              <w:rPr>
                                <w:sz w:val="28"/>
                                <w:szCs w:val="28"/>
                                <w:lang w:val="uk-UA"/>
                              </w:rPr>
                              <w:t>Муніципальна рада або Р</w:t>
                            </w:r>
                            <w:r w:rsidRPr="005A2A4B">
                              <w:rPr>
                                <w:sz w:val="28"/>
                                <w:szCs w:val="28"/>
                                <w:lang w:val="uk-UA"/>
                              </w:rPr>
                              <w:t>ада повіту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BB23" id="Прямоугольник 406" o:spid="_x0000_s1112" style="position:absolute;left:0;text-align:left;margin-left:354.3pt;margin-top:11.15pt;width:147pt;height:4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" fillcolor="white [3212]" strokecolor="black [3213]" strokeweight=".5pt">
                <v:textbox>
                  <w:txbxContent>
                    <w:p w:rsidR="008E0F59" w:rsidRPr="00A43075" w:rsidRDefault="008E0F59" w:rsidP="007E36DD">
                      <w:pPr>
                        <w:jc w:val="center"/>
                        <w:rPr>
                          <w:sz w:val="28"/>
                          <w:szCs w:val="28"/>
                          <w:lang w:val="uk-UA"/>
                        </w:rPr>
                      </w:pPr>
                      <w:r>
                        <w:rPr>
                          <w:sz w:val="28"/>
                          <w:szCs w:val="28"/>
                          <w:lang w:val="uk-UA"/>
                        </w:rPr>
                        <w:t>Муніципальна рада або Р</w:t>
                      </w:r>
                      <w:r w:rsidRPr="005A2A4B">
                        <w:rPr>
                          <w:sz w:val="28"/>
                          <w:szCs w:val="28"/>
                          <w:lang w:val="uk-UA"/>
                        </w:rPr>
                        <w:t>ада повіту</w:t>
                      </w:r>
                    </w:p>
                  </w:txbxContent>
                </v:textbox>
              </v:rect>
            </w:pict>
          </mc:Fallback>
        </mc:AlternateContent>
      </w:r>
      <w:r>
        <w:rPr>
          <w:noProof/>
          <w:sz w:val="28"/>
        </w:rPr>
        <mc:AlternateContent>
          <mc:Choice Requires="wps">
            <w:drawing>
              <wp:anchor distT="0" distB="0" distL="114300" distR="114300" simplePos="0" relativeHeight="252284928" behindDoc="0" locked="0" layoutInCell="1" allowOverlap="1" wp14:anchorId="01997386" wp14:editId="76F18244">
                <wp:simplePos x="0" y="0"/>
                <wp:positionH relativeFrom="column">
                  <wp:posOffset>946785</wp:posOffset>
                </wp:positionH>
                <wp:positionV relativeFrom="paragraph">
                  <wp:posOffset>98425</wp:posOffset>
                </wp:positionV>
                <wp:extent cx="1647825" cy="561975"/>
                <wp:effectExtent l="57150" t="57150" r="47625" b="47625"/>
                <wp:wrapNone/>
                <wp:docPr id="407" name="Прямоугольник 407"/>
                <wp:cNvGraphicFramePr/>
                <a:graphic xmlns:a="http://schemas.openxmlformats.org/drawingml/2006/main">
                  <a:graphicData uri="http://schemas.microsoft.com/office/word/2010/wordprocessingShape">
                    <wps:wsp>
                      <wps:cNvSpPr/>
                      <wps:spPr>
                        <a:xfrm>
                          <a:off x="0" y="0"/>
                          <a:ext cx="1647825" cy="5619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5A2A4B" w:rsidRDefault="008E0F59" w:rsidP="005A2A4B">
                            <w:pPr>
                              <w:jc w:val="center"/>
                              <w:rPr>
                                <w:sz w:val="28"/>
                                <w:szCs w:val="28"/>
                                <w:lang w:val="uk-UA"/>
                              </w:rPr>
                            </w:pPr>
                            <w:r w:rsidRPr="005A2A4B">
                              <w:rPr>
                                <w:sz w:val="28"/>
                                <w:szCs w:val="28"/>
                                <w:lang w:val="uk-UA"/>
                              </w:rPr>
                              <w:t>Рада Міністрів</w:t>
                            </w:r>
                            <w:r>
                              <w:rPr>
                                <w:sz w:val="28"/>
                                <w:szCs w:val="28"/>
                                <w:lang w:val="uk-UA"/>
                              </w:rPr>
                              <w:t xml:space="preserve"> Польщі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97386" id="Прямоугольник 407" o:spid="_x0000_s1113" style="position:absolute;left:0;text-align:left;margin-left:74.55pt;margin-top:7.75pt;width:129.75pt;height:44.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" fillcolor="white [3212]" strokecolor="black [3213]" strokeweight=".5pt">
                <v:textbox>
                  <w:txbxContent>
                    <w:p w:rsidR="008E0F59" w:rsidRPr="005A2A4B" w:rsidRDefault="008E0F59" w:rsidP="005A2A4B">
                      <w:pPr>
                        <w:jc w:val="center"/>
                        <w:rPr>
                          <w:sz w:val="28"/>
                          <w:szCs w:val="28"/>
                          <w:lang w:val="uk-UA"/>
                        </w:rPr>
                      </w:pPr>
                      <w:r w:rsidRPr="005A2A4B">
                        <w:rPr>
                          <w:sz w:val="28"/>
                          <w:szCs w:val="28"/>
                          <w:lang w:val="uk-UA"/>
                        </w:rPr>
                        <w:t>Рада Міністрів</w:t>
                      </w:r>
                      <w:r>
                        <w:rPr>
                          <w:sz w:val="28"/>
                          <w:szCs w:val="28"/>
                          <w:lang w:val="uk-UA"/>
                        </w:rPr>
                        <w:t xml:space="preserve"> Польщі</w:t>
                      </w:r>
                    </w:p>
                  </w:txbxContent>
                </v:textbox>
              </v:rect>
            </w:pict>
          </mc:Fallback>
        </mc:AlternateContent>
      </w:r>
    </w:p>
    <w:p w:rsidR="007E36DD" w:rsidRDefault="007E36DD" w:rsidP="007E36DD">
      <w:pPr>
        <w:spacing w:line="360" w:lineRule="auto"/>
        <w:ind w:firstLine="709"/>
        <w:rPr>
          <w:sz w:val="28"/>
          <w:lang w:val="uk-UA"/>
        </w:rPr>
      </w:pPr>
      <w:r>
        <w:rPr>
          <w:noProof/>
          <w:sz w:val="28"/>
        </w:rPr>
        <mc:AlternateContent>
          <mc:Choice Requires="wps">
            <w:drawing>
              <wp:anchor distT="0" distB="0" distL="114300" distR="114300" simplePos="0" relativeHeight="252296192" behindDoc="0" locked="0" layoutInCell="1" allowOverlap="1" wp14:anchorId="2A1F5973" wp14:editId="0FB761A1">
                <wp:simplePos x="0" y="0"/>
                <wp:positionH relativeFrom="column">
                  <wp:posOffset>4204335</wp:posOffset>
                </wp:positionH>
                <wp:positionV relativeFrom="paragraph">
                  <wp:posOffset>248920</wp:posOffset>
                </wp:positionV>
                <wp:extent cx="295275" cy="0"/>
                <wp:effectExtent l="0" t="76200" r="9525" b="95250"/>
                <wp:wrapNone/>
                <wp:docPr id="408" name="Прямая со стрелкой 40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2C3EB8A" id="Прямая со стрелкой 408" o:spid="_x0000_s1026" type="#_x0000_t32" style="position:absolute;margin-left:331.05pt;margin-top:19.6pt;width:23.25pt;height:0;z-index:25229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" strokecolor="windowText" strokeweight="1.5pt">
                <v:stroke endarrow="block" joinstyle="miter"/>
              </v:shape>
            </w:pict>
          </mc:Fallback>
        </mc:AlternateContent>
      </w:r>
      <w:r>
        <w:rPr>
          <w:noProof/>
          <w:sz w:val="28"/>
        </w:rPr>
        <mc:AlternateContent>
          <mc:Choice Requires="wps">
            <w:drawing>
              <wp:anchor distT="0" distB="0" distL="114300" distR="114300" simplePos="0" relativeHeight="252289024" behindDoc="0" locked="0" layoutInCell="1" allowOverlap="1" wp14:anchorId="09291098" wp14:editId="076E460D">
                <wp:simplePos x="0" y="0"/>
                <wp:positionH relativeFrom="column">
                  <wp:posOffset>708660</wp:posOffset>
                </wp:positionH>
                <wp:positionV relativeFrom="paragraph">
                  <wp:posOffset>96520</wp:posOffset>
                </wp:positionV>
                <wp:extent cx="238125" cy="0"/>
                <wp:effectExtent l="0" t="76200" r="9525" b="95250"/>
                <wp:wrapNone/>
                <wp:docPr id="409" name="Прямая со стрелкой 409"/>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5CF0508" id="Прямая со стрелкой 409" o:spid="_x0000_s1026" type="#_x0000_t32" style="position:absolute;margin-left:55.8pt;margin-top:7.6pt;width:18.75pt;height:0;z-index:25228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" strokecolor="windowText" strokeweight="1.5pt">
                <v:stroke endarrow="block" joinstyle="miter"/>
              </v:shape>
            </w:pict>
          </mc:Fallback>
        </mc:AlternateContent>
      </w:r>
    </w:p>
    <w:p w:rsidR="007E36DD" w:rsidRDefault="007E36DD" w:rsidP="007E36DD">
      <w:pPr>
        <w:spacing w:line="360" w:lineRule="auto"/>
        <w:ind w:firstLine="709"/>
        <w:rPr>
          <w:sz w:val="28"/>
          <w:lang w:val="uk-UA"/>
        </w:rPr>
      </w:pPr>
      <w:r>
        <w:rPr>
          <w:noProof/>
          <w:sz w:val="28"/>
        </w:rPr>
        <mc:AlternateContent>
          <mc:Choice Requires="wps">
            <w:drawing>
              <wp:anchor distT="0" distB="0" distL="114300" distR="114300" simplePos="0" relativeHeight="252285952" behindDoc="0" locked="0" layoutInCell="1" allowOverlap="1" wp14:anchorId="2C82285B" wp14:editId="1852F76A">
                <wp:simplePos x="0" y="0"/>
                <wp:positionH relativeFrom="column">
                  <wp:posOffset>946785</wp:posOffset>
                </wp:positionH>
                <wp:positionV relativeFrom="paragraph">
                  <wp:posOffset>195581</wp:posOffset>
                </wp:positionV>
                <wp:extent cx="1647825" cy="819150"/>
                <wp:effectExtent l="57150" t="57150" r="47625" b="57150"/>
                <wp:wrapNone/>
                <wp:docPr id="410" name="Прямоугольник 410"/>
                <wp:cNvGraphicFramePr/>
                <a:graphic xmlns:a="http://schemas.openxmlformats.org/drawingml/2006/main">
                  <a:graphicData uri="http://schemas.microsoft.com/office/word/2010/wordprocessingShape">
                    <wps:wsp>
                      <wps:cNvSpPr/>
                      <wps:spPr>
                        <a:xfrm>
                          <a:off x="0" y="0"/>
                          <a:ext cx="1647825" cy="8191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983D4A" w:rsidRDefault="008E0F59" w:rsidP="007E36DD">
                            <w:pPr>
                              <w:jc w:val="center"/>
                              <w:rPr>
                                <w:sz w:val="28"/>
                                <w:szCs w:val="26"/>
                                <w:lang w:val="uk-UA"/>
                              </w:rPr>
                            </w:pPr>
                            <w:r w:rsidRPr="005A2A4B">
                              <w:rPr>
                                <w:sz w:val="28"/>
                                <w:szCs w:val="26"/>
                                <w:lang w:val="uk-UA"/>
                              </w:rPr>
                              <w:t>Міністерство інфраструктури та будівництва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285B" id="Прямоугольник 410" o:spid="_x0000_s1114" style="position:absolute;left:0;text-align:left;margin-left:74.55pt;margin-top:15.4pt;width:129.75pt;height:64.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" fillcolor="white [3212]" strokecolor="black [3213]" strokeweight=".5pt">
                <v:textbox>
                  <w:txbxContent>
                    <w:p w:rsidR="008E0F59" w:rsidRPr="00983D4A" w:rsidRDefault="008E0F59" w:rsidP="007E36DD">
                      <w:pPr>
                        <w:jc w:val="center"/>
                        <w:rPr>
                          <w:sz w:val="28"/>
                          <w:szCs w:val="26"/>
                          <w:lang w:val="uk-UA"/>
                        </w:rPr>
                      </w:pPr>
                      <w:r w:rsidRPr="005A2A4B">
                        <w:rPr>
                          <w:sz w:val="28"/>
                          <w:szCs w:val="26"/>
                          <w:lang w:val="uk-UA"/>
                        </w:rPr>
                        <w:t>Міністерство інфраструктури та будівництва</w:t>
                      </w:r>
                    </w:p>
                  </w:txbxContent>
                </v:textbox>
              </v:rect>
            </w:pict>
          </mc:Fallback>
        </mc:AlternateContent>
      </w:r>
    </w:p>
    <w:p w:rsidR="007E36DD" w:rsidRDefault="007E36DD" w:rsidP="007E36DD">
      <w:pPr>
        <w:spacing w:line="360" w:lineRule="auto"/>
        <w:ind w:firstLine="709"/>
        <w:rPr>
          <w:sz w:val="28"/>
          <w:lang w:val="uk-UA"/>
        </w:rPr>
      </w:pPr>
      <w:r>
        <w:rPr>
          <w:noProof/>
          <w:sz w:val="28"/>
        </w:rPr>
        <mc:AlternateContent>
          <mc:Choice Requires="wps">
            <w:drawing>
              <wp:anchor distT="0" distB="0" distL="114300" distR="114300" simplePos="0" relativeHeight="252292096" behindDoc="0" locked="0" layoutInCell="1" allowOverlap="1" wp14:anchorId="41EA5481" wp14:editId="55B8BF24">
                <wp:simplePos x="0" y="0"/>
                <wp:positionH relativeFrom="column">
                  <wp:posOffset>4499610</wp:posOffset>
                </wp:positionH>
                <wp:positionV relativeFrom="paragraph">
                  <wp:posOffset>146050</wp:posOffset>
                </wp:positionV>
                <wp:extent cx="1866900" cy="895350"/>
                <wp:effectExtent l="57150" t="57150" r="57150" b="57150"/>
                <wp:wrapNone/>
                <wp:docPr id="411" name="Прямоугольник 411"/>
                <wp:cNvGraphicFramePr/>
                <a:graphic xmlns:a="http://schemas.openxmlformats.org/drawingml/2006/main">
                  <a:graphicData uri="http://schemas.microsoft.com/office/word/2010/wordprocessingShape">
                    <wps:wsp>
                      <wps:cNvSpPr/>
                      <wps:spPr>
                        <a:xfrm>
                          <a:off x="0" y="0"/>
                          <a:ext cx="1866900" cy="8953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7E36DD">
                            <w:pPr>
                              <w:jc w:val="center"/>
                              <w:rPr>
                                <w:sz w:val="28"/>
                                <w:szCs w:val="28"/>
                                <w:lang w:val="uk-UA"/>
                              </w:rPr>
                            </w:pPr>
                            <w:r>
                              <w:rPr>
                                <w:sz w:val="28"/>
                                <w:szCs w:val="28"/>
                                <w:lang w:val="uk-UA"/>
                              </w:rPr>
                              <w:t>П</w:t>
                            </w:r>
                            <w:r w:rsidRPr="005A2A4B">
                              <w:rPr>
                                <w:sz w:val="28"/>
                                <w:szCs w:val="28"/>
                                <w:lang w:val="uk-UA"/>
                              </w:rPr>
                              <w:t xml:space="preserve">равління (адміністрація) </w:t>
                            </w:r>
                            <w:proofErr w:type="spellStart"/>
                            <w:r w:rsidRPr="005A2A4B">
                              <w:rPr>
                                <w:sz w:val="28"/>
                                <w:szCs w:val="28"/>
                                <w:lang w:val="uk-UA"/>
                              </w:rPr>
                              <w:t>гміни</w:t>
                            </w:r>
                            <w:proofErr w:type="spellEnd"/>
                            <w:r>
                              <w:rPr>
                                <w:sz w:val="28"/>
                                <w:szCs w:val="28"/>
                                <w:lang w:val="uk-UA"/>
                              </w:rPr>
                              <w:t xml:space="preserve"> або П</w:t>
                            </w:r>
                            <w:r w:rsidRPr="005A2A4B">
                              <w:rPr>
                                <w:sz w:val="28"/>
                                <w:szCs w:val="28"/>
                                <w:lang w:val="uk-UA"/>
                              </w:rPr>
                              <w:t>равління (адміністрація) повіту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5481" id="Прямоугольник 411" o:spid="_x0000_s1115" style="position:absolute;left:0;text-align:left;margin-left:354.3pt;margin-top:11.5pt;width:147pt;height:70.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" fillcolor="white [3212]" strokecolor="black [3213]" strokeweight=".5pt">
                <v:textbox>
                  <w:txbxContent>
                    <w:p w:rsidR="008E0F59" w:rsidRPr="00A43075" w:rsidRDefault="008E0F59" w:rsidP="007E36DD">
                      <w:pPr>
                        <w:jc w:val="center"/>
                        <w:rPr>
                          <w:sz w:val="28"/>
                          <w:szCs w:val="28"/>
                          <w:lang w:val="uk-UA"/>
                        </w:rPr>
                      </w:pPr>
                      <w:r>
                        <w:rPr>
                          <w:sz w:val="28"/>
                          <w:szCs w:val="28"/>
                          <w:lang w:val="uk-UA"/>
                        </w:rPr>
                        <w:t>П</w:t>
                      </w:r>
                      <w:r w:rsidRPr="005A2A4B">
                        <w:rPr>
                          <w:sz w:val="28"/>
                          <w:szCs w:val="28"/>
                          <w:lang w:val="uk-UA"/>
                        </w:rPr>
                        <w:t xml:space="preserve">равління (адміністрація) </w:t>
                      </w:r>
                      <w:proofErr w:type="spellStart"/>
                      <w:r w:rsidRPr="005A2A4B">
                        <w:rPr>
                          <w:sz w:val="28"/>
                          <w:szCs w:val="28"/>
                          <w:lang w:val="uk-UA"/>
                        </w:rPr>
                        <w:t>гміни</w:t>
                      </w:r>
                      <w:proofErr w:type="spellEnd"/>
                      <w:r>
                        <w:rPr>
                          <w:sz w:val="28"/>
                          <w:szCs w:val="28"/>
                          <w:lang w:val="uk-UA"/>
                        </w:rPr>
                        <w:t xml:space="preserve"> або П</w:t>
                      </w:r>
                      <w:r w:rsidRPr="005A2A4B">
                        <w:rPr>
                          <w:sz w:val="28"/>
                          <w:szCs w:val="28"/>
                          <w:lang w:val="uk-UA"/>
                        </w:rPr>
                        <w:t>равління (адміністрація) повіту</w:t>
                      </w:r>
                    </w:p>
                  </w:txbxContent>
                </v:textbox>
              </v:rect>
            </w:pict>
          </mc:Fallback>
        </mc:AlternateContent>
      </w:r>
    </w:p>
    <w:p w:rsidR="007E36DD" w:rsidRDefault="005A2A4B" w:rsidP="007E36DD">
      <w:pPr>
        <w:spacing w:line="360" w:lineRule="auto"/>
        <w:ind w:firstLine="709"/>
        <w:rPr>
          <w:sz w:val="28"/>
          <w:lang w:val="uk-UA"/>
        </w:rPr>
      </w:pPr>
      <w:r>
        <w:rPr>
          <w:noProof/>
          <w:sz w:val="28"/>
        </w:rPr>
        <mc:AlternateContent>
          <mc:Choice Requires="wps">
            <w:drawing>
              <wp:anchor distT="0" distB="0" distL="114300" distR="114300" simplePos="0" relativeHeight="252297216" behindDoc="0" locked="0" layoutInCell="1" allowOverlap="1" wp14:anchorId="526713DD" wp14:editId="5771E890">
                <wp:simplePos x="0" y="0"/>
                <wp:positionH relativeFrom="column">
                  <wp:posOffset>4200525</wp:posOffset>
                </wp:positionH>
                <wp:positionV relativeFrom="paragraph">
                  <wp:posOffset>169545</wp:posOffset>
                </wp:positionV>
                <wp:extent cx="295275" cy="0"/>
                <wp:effectExtent l="0" t="76200" r="9525" b="95250"/>
                <wp:wrapNone/>
                <wp:docPr id="413" name="Прямая со стрелкой 413"/>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E560CEF" id="Прямая со стрелкой 413" o:spid="_x0000_s1026" type="#_x0000_t32" style="position:absolute;margin-left:330.75pt;margin-top:13.35pt;width:23.25pt;height:0;z-index:25229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" strokecolor="windowText" strokeweight="1.5pt">
                <v:stroke endarrow="block" joinstyle="miter"/>
              </v:shape>
            </w:pict>
          </mc:Fallback>
        </mc:AlternateContent>
      </w:r>
      <w:r w:rsidR="007E36DD">
        <w:rPr>
          <w:noProof/>
          <w:sz w:val="28"/>
        </w:rPr>
        <mc:AlternateContent>
          <mc:Choice Requires="wps">
            <w:drawing>
              <wp:anchor distT="0" distB="0" distL="114300" distR="114300" simplePos="0" relativeHeight="252290048" behindDoc="0" locked="0" layoutInCell="1" allowOverlap="1" wp14:anchorId="5608A511" wp14:editId="24B1634E">
                <wp:simplePos x="0" y="0"/>
                <wp:positionH relativeFrom="column">
                  <wp:posOffset>704850</wp:posOffset>
                </wp:positionH>
                <wp:positionV relativeFrom="paragraph">
                  <wp:posOffset>76200</wp:posOffset>
                </wp:positionV>
                <wp:extent cx="238125" cy="0"/>
                <wp:effectExtent l="0" t="76200" r="9525" b="95250"/>
                <wp:wrapNone/>
                <wp:docPr id="412" name="Прямая со стрелкой 412"/>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B89A184" id="Прямая со стрелкой 412" o:spid="_x0000_s1026" type="#_x0000_t32" style="position:absolute;margin-left:55.5pt;margin-top:6pt;width:18.75pt;height:0;z-index:25229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" strokecolor="windowText" strokeweight="1.5pt">
                <v:stroke endarrow="block" joinstyle="miter"/>
              </v:shape>
            </w:pict>
          </mc:Fallback>
        </mc:AlternateContent>
      </w:r>
    </w:p>
    <w:p w:rsidR="007E36DD" w:rsidRDefault="005A2A4B" w:rsidP="007E36DD">
      <w:pPr>
        <w:spacing w:line="360" w:lineRule="auto"/>
        <w:ind w:firstLine="709"/>
        <w:rPr>
          <w:sz w:val="28"/>
          <w:lang w:val="uk-UA"/>
        </w:rPr>
      </w:pPr>
      <w:r>
        <w:rPr>
          <w:noProof/>
          <w:sz w:val="28"/>
        </w:rPr>
        <mc:AlternateContent>
          <mc:Choice Requires="wps">
            <w:drawing>
              <wp:anchor distT="0" distB="0" distL="114300" distR="114300" simplePos="0" relativeHeight="252286976" behindDoc="0" locked="0" layoutInCell="1" allowOverlap="1" wp14:anchorId="443B70EA" wp14:editId="3767A916">
                <wp:simplePos x="0" y="0"/>
                <wp:positionH relativeFrom="column">
                  <wp:posOffset>946785</wp:posOffset>
                </wp:positionH>
                <wp:positionV relativeFrom="paragraph">
                  <wp:posOffset>189866</wp:posOffset>
                </wp:positionV>
                <wp:extent cx="1647825" cy="762000"/>
                <wp:effectExtent l="57150" t="57150" r="47625" b="57150"/>
                <wp:wrapNone/>
                <wp:docPr id="415" name="Прямоугольник 415"/>
                <wp:cNvGraphicFramePr/>
                <a:graphic xmlns:a="http://schemas.openxmlformats.org/drawingml/2006/main">
                  <a:graphicData uri="http://schemas.microsoft.com/office/word/2010/wordprocessingShape">
                    <wps:wsp>
                      <wps:cNvSpPr/>
                      <wps:spPr>
                        <a:xfrm>
                          <a:off x="0" y="0"/>
                          <a:ext cx="1647825" cy="76200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A43075" w:rsidRDefault="008E0F59" w:rsidP="007E36DD">
                            <w:pPr>
                              <w:jc w:val="center"/>
                              <w:rPr>
                                <w:sz w:val="28"/>
                                <w:szCs w:val="28"/>
                                <w:lang w:val="uk-UA"/>
                              </w:rPr>
                            </w:pPr>
                            <w:r>
                              <w:rPr>
                                <w:sz w:val="28"/>
                                <w:szCs w:val="28"/>
                                <w:lang w:val="uk-UA"/>
                              </w:rPr>
                              <w:t>Департамент автомобі</w:t>
                            </w:r>
                            <w:r w:rsidRPr="005A2A4B">
                              <w:rPr>
                                <w:sz w:val="28"/>
                                <w:szCs w:val="28"/>
                                <w:lang w:val="uk-UA"/>
                              </w:rPr>
                              <w:t>льного транспорту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B70EA" id="Прямоугольник 415" o:spid="_x0000_s1116" style="position:absolute;left:0;text-align:left;margin-left:74.55pt;margin-top:14.95pt;width:129.75pt;height:60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" fillcolor="white [3212]" strokecolor="black [3213]" strokeweight=".5pt">
                <v:textbox>
                  <w:txbxContent>
                    <w:p w:rsidR="008E0F59" w:rsidRPr="00A43075" w:rsidRDefault="008E0F59" w:rsidP="007E36DD">
                      <w:pPr>
                        <w:jc w:val="center"/>
                        <w:rPr>
                          <w:sz w:val="28"/>
                          <w:szCs w:val="28"/>
                          <w:lang w:val="uk-UA"/>
                        </w:rPr>
                      </w:pPr>
                      <w:r>
                        <w:rPr>
                          <w:sz w:val="28"/>
                          <w:szCs w:val="28"/>
                          <w:lang w:val="uk-UA"/>
                        </w:rPr>
                        <w:t>Департамент автомобі</w:t>
                      </w:r>
                      <w:r w:rsidRPr="005A2A4B">
                        <w:rPr>
                          <w:sz w:val="28"/>
                          <w:szCs w:val="28"/>
                          <w:lang w:val="uk-UA"/>
                        </w:rPr>
                        <w:t>льного транспорту</w:t>
                      </w:r>
                    </w:p>
                  </w:txbxContent>
                </v:textbox>
              </v:rect>
            </w:pict>
          </mc:Fallback>
        </mc:AlternateContent>
      </w:r>
    </w:p>
    <w:p w:rsidR="007E36DD" w:rsidRDefault="005A2A4B" w:rsidP="007E36DD">
      <w:pPr>
        <w:spacing w:line="360" w:lineRule="auto"/>
        <w:ind w:firstLine="709"/>
        <w:rPr>
          <w:sz w:val="28"/>
          <w:lang w:val="uk-UA"/>
        </w:rPr>
      </w:pPr>
      <w:r>
        <w:rPr>
          <w:noProof/>
          <w:sz w:val="28"/>
        </w:rPr>
        <mc:AlternateContent>
          <mc:Choice Requires="wps">
            <w:drawing>
              <wp:anchor distT="0" distB="0" distL="114300" distR="114300" simplePos="0" relativeHeight="252291072" behindDoc="0" locked="0" layoutInCell="1" allowOverlap="1" wp14:anchorId="345489E8" wp14:editId="2A3B45E6">
                <wp:simplePos x="0" y="0"/>
                <wp:positionH relativeFrom="column">
                  <wp:posOffset>704850</wp:posOffset>
                </wp:positionH>
                <wp:positionV relativeFrom="paragraph">
                  <wp:posOffset>280035</wp:posOffset>
                </wp:positionV>
                <wp:extent cx="238125" cy="0"/>
                <wp:effectExtent l="0" t="76200" r="9525" b="95250"/>
                <wp:wrapNone/>
                <wp:docPr id="416" name="Прямая со стрелкой 416"/>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3064B1C" id="Прямая со стрелкой 416" o:spid="_x0000_s1026" type="#_x0000_t32" style="position:absolute;margin-left:55.5pt;margin-top:22.05pt;width:18.75pt;height:0;z-index:25229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" strokecolor="windowText" strokeweight="1.5pt">
                <v:stroke endarrow="block" joinstyle="miter"/>
              </v:shape>
            </w:pict>
          </mc:Fallback>
        </mc:AlternateContent>
      </w:r>
    </w:p>
    <w:p w:rsidR="007E36DD" w:rsidRDefault="006D7001" w:rsidP="007E36DD">
      <w:pPr>
        <w:spacing w:line="360" w:lineRule="auto"/>
        <w:ind w:firstLine="709"/>
        <w:rPr>
          <w:sz w:val="28"/>
          <w:lang w:val="uk-UA"/>
        </w:rPr>
      </w:pPr>
      <w:r>
        <w:rPr>
          <w:noProof/>
          <w:sz w:val="28"/>
        </w:rPr>
        <mc:AlternateContent>
          <mc:Choice Requires="wps">
            <w:drawing>
              <wp:anchor distT="0" distB="0" distL="114300" distR="114300" simplePos="0" relativeHeight="252295168" behindDoc="0" locked="0" layoutInCell="1" allowOverlap="1" wp14:anchorId="0B1EDC44" wp14:editId="39F4C5FD">
                <wp:simplePos x="0" y="0"/>
                <wp:positionH relativeFrom="column">
                  <wp:posOffset>4128135</wp:posOffset>
                </wp:positionH>
                <wp:positionV relativeFrom="paragraph">
                  <wp:posOffset>243205</wp:posOffset>
                </wp:positionV>
                <wp:extent cx="2362200" cy="2714625"/>
                <wp:effectExtent l="57150" t="57150" r="57150" b="47625"/>
                <wp:wrapNone/>
                <wp:docPr id="419" name="Скругленный прямоугольник 419"/>
                <wp:cNvGraphicFramePr/>
                <a:graphic xmlns:a="http://schemas.openxmlformats.org/drawingml/2006/main">
                  <a:graphicData uri="http://schemas.microsoft.com/office/word/2010/wordprocessingShape">
                    <wps:wsp>
                      <wps:cNvSpPr/>
                      <wps:spPr>
                        <a:xfrm>
                          <a:off x="0" y="0"/>
                          <a:ext cx="2362200" cy="2714625"/>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6D7001" w:rsidRDefault="008E0F59" w:rsidP="007E36DD">
                            <w:pPr>
                              <w:jc w:val="center"/>
                              <w:rPr>
                                <w:sz w:val="28"/>
                                <w:szCs w:val="26"/>
                                <w:lang w:val="uk-UA"/>
                              </w:rPr>
                            </w:pPr>
                            <w:r w:rsidRPr="006D7001">
                              <w:rPr>
                                <w:sz w:val="28"/>
                                <w:szCs w:val="26"/>
                                <w:lang w:val="uk-UA"/>
                              </w:rPr>
                              <w:t xml:space="preserve">Відповідно до цього поділу воєводства, повіти чи </w:t>
                            </w:r>
                            <w:proofErr w:type="spellStart"/>
                            <w:r w:rsidRPr="006D7001">
                              <w:rPr>
                                <w:sz w:val="28"/>
                                <w:szCs w:val="26"/>
                                <w:lang w:val="uk-UA"/>
                              </w:rPr>
                              <w:t>гміни</w:t>
                            </w:r>
                            <w:proofErr w:type="spellEnd"/>
                            <w:r w:rsidRPr="006D7001">
                              <w:rPr>
                                <w:sz w:val="28"/>
                                <w:szCs w:val="26"/>
                                <w:lang w:val="uk-UA"/>
                              </w:rPr>
                              <w:t xml:space="preserve"> зобов’язані давати кошти на ремонт і благоустрій своїх шляхів. Якщо говорити про місцеве самоврядування, то це кошти з місцевих бюджетів.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EDC44" id="Скругленный прямоугольник 419" o:spid="_x0000_s1117" style="position:absolute;left:0;text-align:left;margin-left:325.05pt;margin-top:19.15pt;width:186pt;height:213.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" fillcolor="white [3212]" strokecolor="black [3213]" strokeweight="1pt">
                <v:stroke joinstyle="miter"/>
                <v:textbox>
                  <w:txbxContent>
                    <w:p w:rsidR="008E0F59" w:rsidRPr="006D7001" w:rsidRDefault="008E0F59" w:rsidP="007E36DD">
                      <w:pPr>
                        <w:jc w:val="center"/>
                        <w:rPr>
                          <w:sz w:val="28"/>
                          <w:szCs w:val="26"/>
                          <w:lang w:val="uk-UA"/>
                        </w:rPr>
                      </w:pPr>
                      <w:r w:rsidRPr="006D7001">
                        <w:rPr>
                          <w:sz w:val="28"/>
                          <w:szCs w:val="26"/>
                          <w:lang w:val="uk-UA"/>
                        </w:rPr>
                        <w:t xml:space="preserve">Відповідно до цього поділу воєводства, повіти чи </w:t>
                      </w:r>
                      <w:proofErr w:type="spellStart"/>
                      <w:r w:rsidRPr="006D7001">
                        <w:rPr>
                          <w:sz w:val="28"/>
                          <w:szCs w:val="26"/>
                          <w:lang w:val="uk-UA"/>
                        </w:rPr>
                        <w:t>гміни</w:t>
                      </w:r>
                      <w:proofErr w:type="spellEnd"/>
                      <w:r w:rsidRPr="006D7001">
                        <w:rPr>
                          <w:sz w:val="28"/>
                          <w:szCs w:val="26"/>
                          <w:lang w:val="uk-UA"/>
                        </w:rPr>
                        <w:t xml:space="preserve"> зобов’язані давати кошти на ремонт і благоустрій своїх шляхів. Якщо говорити про місцеве самоврядування, то це кошти з місцевих бюджетів.</w:t>
                      </w:r>
                    </w:p>
                  </w:txbxContent>
                </v:textbox>
              </v:roundrect>
            </w:pict>
          </mc:Fallback>
        </mc:AlternateContent>
      </w:r>
    </w:p>
    <w:p w:rsidR="007E36DD" w:rsidRDefault="005A2A4B" w:rsidP="007E36DD">
      <w:pPr>
        <w:spacing w:line="360" w:lineRule="auto"/>
        <w:ind w:firstLine="709"/>
        <w:rPr>
          <w:sz w:val="28"/>
          <w:lang w:val="uk-UA"/>
        </w:rPr>
      </w:pPr>
      <w:r>
        <w:rPr>
          <w:noProof/>
          <w:sz w:val="28"/>
        </w:rPr>
        <mc:AlternateContent>
          <mc:Choice Requires="wps">
            <w:drawing>
              <wp:anchor distT="0" distB="0" distL="114300" distR="114300" simplePos="0" relativeHeight="252306432" behindDoc="0" locked="0" layoutInCell="1" allowOverlap="1" wp14:anchorId="53FACEA8" wp14:editId="57D6E81C">
                <wp:simplePos x="0" y="0"/>
                <wp:positionH relativeFrom="column">
                  <wp:posOffset>946785</wp:posOffset>
                </wp:positionH>
                <wp:positionV relativeFrom="paragraph">
                  <wp:posOffset>146050</wp:posOffset>
                </wp:positionV>
                <wp:extent cx="1647825" cy="1162050"/>
                <wp:effectExtent l="57150" t="57150" r="47625" b="57150"/>
                <wp:wrapNone/>
                <wp:docPr id="421" name="Прямоугольник 421"/>
                <wp:cNvGraphicFramePr/>
                <a:graphic xmlns:a="http://schemas.openxmlformats.org/drawingml/2006/main">
                  <a:graphicData uri="http://schemas.microsoft.com/office/word/2010/wordprocessingShape">
                    <wps:wsp>
                      <wps:cNvSpPr/>
                      <wps:spPr>
                        <a:xfrm>
                          <a:off x="0" y="0"/>
                          <a:ext cx="1647825" cy="11620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5A2A4B" w:rsidRDefault="008E0F59" w:rsidP="005A2A4B">
                            <w:pPr>
                              <w:jc w:val="center"/>
                              <w:rPr>
                                <w:sz w:val="28"/>
                                <w:szCs w:val="28"/>
                                <w:lang w:val="uk-UA"/>
                              </w:rPr>
                            </w:pPr>
                            <w:r w:rsidRPr="005A2A4B">
                              <w:rPr>
                                <w:sz w:val="28"/>
                                <w:szCs w:val="28"/>
                                <w:lang w:val="uk-UA"/>
                              </w:rPr>
                              <w:t>Головне управління з питань</w:t>
                            </w:r>
                          </w:p>
                          <w:p w:rsidR="008E0F59" w:rsidRPr="00A43075" w:rsidRDefault="008E0F59" w:rsidP="005A2A4B">
                            <w:pPr>
                              <w:jc w:val="center"/>
                              <w:rPr>
                                <w:sz w:val="28"/>
                                <w:szCs w:val="28"/>
                                <w:lang w:val="uk-UA"/>
                              </w:rPr>
                            </w:pPr>
                            <w:r w:rsidRPr="005A2A4B">
                              <w:rPr>
                                <w:sz w:val="28"/>
                                <w:szCs w:val="28"/>
                                <w:lang w:val="uk-UA"/>
                              </w:rPr>
                              <w:t>національних доріг і автострад.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ACEA8" id="Прямоугольник 421" o:spid="_x0000_s1118" style="position:absolute;left:0;text-align:left;margin-left:74.55pt;margin-top:11.5pt;width:129.75pt;height:91.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" fillcolor="white [3212]" strokecolor="black [3213]" strokeweight=".5pt">
                <v:textbox>
                  <w:txbxContent>
                    <w:p w:rsidR="008E0F59" w:rsidRPr="005A2A4B" w:rsidRDefault="008E0F59" w:rsidP="005A2A4B">
                      <w:pPr>
                        <w:jc w:val="center"/>
                        <w:rPr>
                          <w:sz w:val="28"/>
                          <w:szCs w:val="28"/>
                          <w:lang w:val="uk-UA"/>
                        </w:rPr>
                      </w:pPr>
                      <w:r w:rsidRPr="005A2A4B">
                        <w:rPr>
                          <w:sz w:val="28"/>
                          <w:szCs w:val="28"/>
                          <w:lang w:val="uk-UA"/>
                        </w:rPr>
                        <w:t>Головне управління з питань</w:t>
                      </w:r>
                    </w:p>
                    <w:p w:rsidR="008E0F59" w:rsidRPr="00A43075" w:rsidRDefault="008E0F59" w:rsidP="005A2A4B">
                      <w:pPr>
                        <w:jc w:val="center"/>
                        <w:rPr>
                          <w:sz w:val="28"/>
                          <w:szCs w:val="28"/>
                          <w:lang w:val="uk-UA"/>
                        </w:rPr>
                      </w:pPr>
                      <w:r w:rsidRPr="005A2A4B">
                        <w:rPr>
                          <w:sz w:val="28"/>
                          <w:szCs w:val="28"/>
                          <w:lang w:val="uk-UA"/>
                        </w:rPr>
                        <w:t>національних доріг і автострад.</w:t>
                      </w:r>
                    </w:p>
                  </w:txbxContent>
                </v:textbox>
              </v:rect>
            </w:pict>
          </mc:Fallback>
        </mc:AlternateContent>
      </w:r>
    </w:p>
    <w:p w:rsidR="007E36DD" w:rsidRDefault="007E36DD" w:rsidP="007E36DD">
      <w:pPr>
        <w:spacing w:line="360" w:lineRule="auto"/>
        <w:ind w:firstLine="709"/>
        <w:rPr>
          <w:sz w:val="28"/>
          <w:lang w:val="uk-UA"/>
        </w:rPr>
      </w:pPr>
    </w:p>
    <w:p w:rsidR="007E36DD" w:rsidRDefault="005A2A4B" w:rsidP="007E36DD">
      <w:pPr>
        <w:spacing w:line="360" w:lineRule="auto"/>
        <w:ind w:firstLine="709"/>
        <w:rPr>
          <w:sz w:val="28"/>
          <w:lang w:val="uk-UA"/>
        </w:rPr>
      </w:pPr>
      <w:r>
        <w:rPr>
          <w:noProof/>
          <w:sz w:val="28"/>
        </w:rPr>
        <mc:AlternateContent>
          <mc:Choice Requires="wps">
            <w:drawing>
              <wp:anchor distT="0" distB="0" distL="114300" distR="114300" simplePos="0" relativeHeight="252310528" behindDoc="0" locked="0" layoutInCell="1" allowOverlap="1" wp14:anchorId="55CF1A63" wp14:editId="05343810">
                <wp:simplePos x="0" y="0"/>
                <wp:positionH relativeFrom="column">
                  <wp:posOffset>704850</wp:posOffset>
                </wp:positionH>
                <wp:positionV relativeFrom="paragraph">
                  <wp:posOffset>104775</wp:posOffset>
                </wp:positionV>
                <wp:extent cx="238125" cy="0"/>
                <wp:effectExtent l="0" t="76200" r="9525" b="95250"/>
                <wp:wrapNone/>
                <wp:docPr id="423" name="Прямая со стрелкой 423"/>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4FC202E" id="Прямая со стрелкой 423" o:spid="_x0000_s1026" type="#_x0000_t32" style="position:absolute;margin-left:55.5pt;margin-top:8.25pt;width:18.75pt;height:0;z-index:25231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" strokecolor="windowText" strokeweight="1.5pt">
                <v:stroke endarrow="block" joinstyle="miter"/>
              </v:shape>
            </w:pict>
          </mc:Fallback>
        </mc:AlternateContent>
      </w:r>
    </w:p>
    <w:p w:rsidR="007E36DD" w:rsidRDefault="007E36DD" w:rsidP="007E36DD">
      <w:pPr>
        <w:spacing w:line="360" w:lineRule="auto"/>
        <w:ind w:firstLine="709"/>
        <w:rPr>
          <w:sz w:val="28"/>
          <w:lang w:val="uk-UA"/>
        </w:rPr>
      </w:pPr>
    </w:p>
    <w:p w:rsidR="007E36DD" w:rsidRDefault="005A2A4B" w:rsidP="007E36DD">
      <w:pPr>
        <w:spacing w:line="360" w:lineRule="auto"/>
        <w:ind w:firstLine="709"/>
        <w:rPr>
          <w:sz w:val="28"/>
          <w:lang w:val="uk-UA"/>
        </w:rPr>
      </w:pPr>
      <w:r>
        <w:rPr>
          <w:noProof/>
          <w:sz w:val="28"/>
        </w:rPr>
        <mc:AlternateContent>
          <mc:Choice Requires="wps">
            <w:drawing>
              <wp:anchor distT="0" distB="0" distL="114300" distR="114300" simplePos="0" relativeHeight="252288000" behindDoc="0" locked="0" layoutInCell="1" allowOverlap="1" wp14:anchorId="3F576719" wp14:editId="171B0725">
                <wp:simplePos x="0" y="0"/>
                <wp:positionH relativeFrom="column">
                  <wp:posOffset>-24765</wp:posOffset>
                </wp:positionH>
                <wp:positionV relativeFrom="paragraph">
                  <wp:posOffset>309881</wp:posOffset>
                </wp:positionV>
                <wp:extent cx="3200400" cy="857250"/>
                <wp:effectExtent l="57150" t="57150" r="57150" b="57150"/>
                <wp:wrapNone/>
                <wp:docPr id="418" name="Скругленный прямоугольник 418"/>
                <wp:cNvGraphicFramePr/>
                <a:graphic xmlns:a="http://schemas.openxmlformats.org/drawingml/2006/main">
                  <a:graphicData uri="http://schemas.microsoft.com/office/word/2010/wordprocessingShape">
                    <wps:wsp>
                      <wps:cNvSpPr/>
                      <wps:spPr>
                        <a:xfrm>
                          <a:off x="0" y="0"/>
                          <a:ext cx="3200400" cy="857250"/>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6D7001" w:rsidRDefault="008E0F59" w:rsidP="007E36DD">
                            <w:pPr>
                              <w:jc w:val="center"/>
                              <w:rPr>
                                <w:sz w:val="28"/>
                                <w:szCs w:val="26"/>
                                <w:lang w:val="uk-UA"/>
                              </w:rPr>
                            </w:pPr>
                            <w:r w:rsidRPr="006D7001">
                              <w:rPr>
                                <w:sz w:val="28"/>
                                <w:szCs w:val="26"/>
                                <w:lang w:val="uk-UA"/>
                              </w:rPr>
                              <w:t>Регулюють політику в галузі будівництва, реконструкції та утримання автотранспортної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76719" id="Скругленный прямоугольник 418" o:spid="_x0000_s1119" style="position:absolute;left:0;text-align:left;margin-left:-1.95pt;margin-top:24.4pt;width:252pt;height:6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" fillcolor="white [3212]" strokecolor="black [3213]" strokeweight="1pt">
                <v:stroke joinstyle="miter"/>
                <v:textbox>
                  <w:txbxContent>
                    <w:p w:rsidR="008E0F59" w:rsidRPr="006D7001" w:rsidRDefault="008E0F59" w:rsidP="007E36DD">
                      <w:pPr>
                        <w:jc w:val="center"/>
                        <w:rPr>
                          <w:sz w:val="28"/>
                          <w:szCs w:val="26"/>
                          <w:lang w:val="uk-UA"/>
                        </w:rPr>
                      </w:pPr>
                      <w:r w:rsidRPr="006D7001">
                        <w:rPr>
                          <w:sz w:val="28"/>
                          <w:szCs w:val="26"/>
                          <w:lang w:val="uk-UA"/>
                        </w:rPr>
                        <w:t>Регулюють політику в галузі будівництва, реконструкції та утримання автотранспортної системи.</w:t>
                      </w:r>
                    </w:p>
                  </w:txbxContent>
                </v:textbox>
              </v:roundrect>
            </w:pict>
          </mc:Fallback>
        </mc:AlternateContent>
      </w:r>
    </w:p>
    <w:p w:rsidR="007E36DD" w:rsidRDefault="007E36DD" w:rsidP="007E36DD">
      <w:pPr>
        <w:spacing w:line="360" w:lineRule="auto"/>
        <w:ind w:firstLine="709"/>
        <w:rPr>
          <w:sz w:val="28"/>
          <w:lang w:val="uk-UA"/>
        </w:rPr>
      </w:pPr>
    </w:p>
    <w:p w:rsidR="007E36DD" w:rsidRDefault="007E36DD" w:rsidP="007E36DD">
      <w:pPr>
        <w:spacing w:line="360" w:lineRule="auto"/>
        <w:ind w:firstLine="709"/>
        <w:rPr>
          <w:sz w:val="28"/>
          <w:lang w:val="uk-UA"/>
        </w:rPr>
      </w:pPr>
    </w:p>
    <w:p w:rsidR="007E36DD" w:rsidRDefault="007E36DD" w:rsidP="007E36DD">
      <w:pPr>
        <w:spacing w:line="360" w:lineRule="auto"/>
        <w:ind w:firstLine="709"/>
        <w:rPr>
          <w:sz w:val="28"/>
          <w:lang w:val="uk-UA"/>
        </w:rPr>
      </w:pPr>
    </w:p>
    <w:p w:rsidR="007E36DD" w:rsidRDefault="007E36DD" w:rsidP="007E36DD">
      <w:pPr>
        <w:spacing w:line="360" w:lineRule="auto"/>
        <w:ind w:firstLine="709"/>
        <w:rPr>
          <w:sz w:val="28"/>
          <w:lang w:val="uk-UA"/>
        </w:rPr>
      </w:pPr>
    </w:p>
    <w:p w:rsidR="007E36DD" w:rsidRDefault="007E36DD" w:rsidP="007E36DD">
      <w:pPr>
        <w:spacing w:line="360" w:lineRule="auto"/>
        <w:ind w:firstLine="709"/>
        <w:rPr>
          <w:sz w:val="28"/>
          <w:lang w:val="uk-UA"/>
        </w:rPr>
      </w:pPr>
    </w:p>
    <w:p w:rsidR="007E36DD" w:rsidRPr="000C428F" w:rsidRDefault="007E36DD" w:rsidP="007E36DD">
      <w:pPr>
        <w:spacing w:line="360" w:lineRule="auto"/>
        <w:ind w:firstLine="709"/>
        <w:rPr>
          <w:sz w:val="28"/>
        </w:rPr>
      </w:pPr>
    </w:p>
    <w:p w:rsidR="00AF699F" w:rsidRDefault="000C428F" w:rsidP="00561494">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2313600" behindDoc="0" locked="0" layoutInCell="1" allowOverlap="1" wp14:anchorId="6B479F97" wp14:editId="35C26316">
                <wp:simplePos x="0" y="0"/>
                <wp:positionH relativeFrom="column">
                  <wp:posOffset>1905000</wp:posOffset>
                </wp:positionH>
                <wp:positionV relativeFrom="paragraph">
                  <wp:posOffset>56515</wp:posOffset>
                </wp:positionV>
                <wp:extent cx="2819400" cy="552450"/>
                <wp:effectExtent l="57150" t="57150" r="57150" b="57150"/>
                <wp:wrapNone/>
                <wp:docPr id="426" name="Прямоугольник 426"/>
                <wp:cNvGraphicFramePr/>
                <a:graphic xmlns:a="http://schemas.openxmlformats.org/drawingml/2006/main">
                  <a:graphicData uri="http://schemas.microsoft.com/office/word/2010/wordprocessingShape">
                    <wps:wsp>
                      <wps:cNvSpPr/>
                      <wps:spPr>
                        <a:xfrm>
                          <a:off x="0" y="0"/>
                          <a:ext cx="2819400" cy="552450"/>
                        </a:xfrm>
                        <a:prstGeom prst="rect">
                          <a:avLst/>
                        </a:prstGeom>
                        <a:solidFill>
                          <a:schemeClr val="bg1"/>
                        </a:solidFill>
                        <a:ln w="12700" cap="flat" cmpd="sng" algn="ctr">
                          <a:solidFill>
                            <a:srgbClr val="002060"/>
                          </a:solidFill>
                          <a:prstDash val="solid"/>
                          <a:miter lim="800000"/>
                        </a:ln>
                        <a:effectLst/>
                        <a:scene3d>
                          <a:camera prst="orthographicFront"/>
                          <a:lightRig rig="threePt" dir="t"/>
                        </a:scene3d>
                        <a:sp3d>
                          <a:bevelT w="114300" prst="hardEdge"/>
                        </a:sp3d>
                      </wps:spPr>
                      <wps:txbx>
                        <w:txbxContent>
                          <w:p w:rsidR="008E0F59" w:rsidRPr="00523E5C" w:rsidRDefault="008E0F59" w:rsidP="000C428F">
                            <w:pPr>
                              <w:jc w:val="center"/>
                              <w:rPr>
                                <w:sz w:val="28"/>
                                <w:szCs w:val="28"/>
                                <w:lang w:val="uk-UA"/>
                              </w:rPr>
                            </w:pPr>
                            <w:r>
                              <w:rPr>
                                <w:sz w:val="28"/>
                                <w:szCs w:val="28"/>
                                <w:lang w:val="uk-UA"/>
                              </w:rPr>
                              <w:t>Китайська Народна Республіка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9F97" id="Прямоугольник 426" o:spid="_x0000_s1120" style="position:absolute;left:0;text-align:left;margin-left:150pt;margin-top:4.45pt;width:222pt;height:43.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" fillcolor="white [3212]" strokecolor="#002060" strokeweight="1pt">
                <v:textbox>
                  <w:txbxContent>
                    <w:p w:rsidR="008E0F59" w:rsidRPr="00523E5C" w:rsidRDefault="008E0F59" w:rsidP="000C428F">
                      <w:pPr>
                        <w:jc w:val="center"/>
                        <w:rPr>
                          <w:sz w:val="28"/>
                          <w:szCs w:val="28"/>
                          <w:lang w:val="uk-UA"/>
                        </w:rPr>
                      </w:pPr>
                      <w:r>
                        <w:rPr>
                          <w:sz w:val="28"/>
                          <w:szCs w:val="28"/>
                          <w:lang w:val="uk-UA"/>
                        </w:rPr>
                        <w:t>Китайська Народна Республіка</w:t>
                      </w:r>
                    </w:p>
                  </w:txbxContent>
                </v:textbox>
              </v:rect>
            </w:pict>
          </mc:Fallback>
        </mc:AlternateContent>
      </w: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p>
    <w:p w:rsidR="00AF699F" w:rsidRDefault="00C743A6" w:rsidP="00561494">
      <w:pPr>
        <w:spacing w:line="360" w:lineRule="auto"/>
        <w:ind w:firstLine="709"/>
        <w:rPr>
          <w:sz w:val="28"/>
          <w:lang w:val="uk-UA"/>
        </w:rPr>
      </w:pPr>
      <w:r>
        <w:rPr>
          <w:noProof/>
          <w:sz w:val="28"/>
        </w:rPr>
        <mc:AlternateContent>
          <mc:Choice Requires="wps">
            <w:drawing>
              <wp:anchor distT="0" distB="0" distL="114300" distR="114300" simplePos="0" relativeHeight="252315648" behindDoc="0" locked="0" layoutInCell="1" allowOverlap="1" wp14:anchorId="787C44B1" wp14:editId="526442D2">
                <wp:simplePos x="0" y="0"/>
                <wp:positionH relativeFrom="column">
                  <wp:posOffset>918210</wp:posOffset>
                </wp:positionH>
                <wp:positionV relativeFrom="paragraph">
                  <wp:posOffset>52070</wp:posOffset>
                </wp:positionV>
                <wp:extent cx="4629150" cy="1266825"/>
                <wp:effectExtent l="57150" t="57150" r="57150" b="47625"/>
                <wp:wrapNone/>
                <wp:docPr id="427" name="Прямоугольник с двумя скругленными соседними углами 427"/>
                <wp:cNvGraphicFramePr/>
                <a:graphic xmlns:a="http://schemas.openxmlformats.org/drawingml/2006/main">
                  <a:graphicData uri="http://schemas.microsoft.com/office/word/2010/wordprocessingShape">
                    <wps:wsp>
                      <wps:cNvSpPr/>
                      <wps:spPr>
                        <a:xfrm>
                          <a:off x="0" y="0"/>
                          <a:ext cx="4629150" cy="1266825"/>
                        </a:xfrm>
                        <a:prstGeom prst="round2SameRect">
                          <a:avLst/>
                        </a:prstGeom>
                        <a:solidFill>
                          <a:schemeClr val="bg1"/>
                        </a:solidFill>
                        <a:ln w="6350" cap="flat" cmpd="sng" algn="ctr">
                          <a:solidFill>
                            <a:srgbClr val="0070C0"/>
                          </a:solidFill>
                          <a:prstDash val="solid"/>
                          <a:miter lim="800000"/>
                        </a:ln>
                        <a:effectLst/>
                        <a:scene3d>
                          <a:camera prst="orthographicFront"/>
                          <a:lightRig rig="threePt" dir="t"/>
                        </a:scene3d>
                        <a:sp3d>
                          <a:bevelT w="114300" prst="hardEdge"/>
                        </a:sp3d>
                      </wps:spPr>
                      <wps:txbx>
                        <w:txbxContent>
                          <w:p w:rsidR="008E0F59" w:rsidRPr="00A43075" w:rsidRDefault="008E0F59" w:rsidP="00C743A6">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Китайській Народній Республіці є органи державної влади. Питанням публічного адміністрування платних доріг опікуються наступні органи: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44B1" id="Прямоугольник с двумя скругленными соседними углами 427" o:spid="_x0000_s1121" style="position:absolute;left:0;text-align:left;margin-left:72.3pt;margin-top:4.1pt;width:364.5pt;height:99.7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9150,1266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" adj="-11796480,,5400" path="m211142,l4418008,v116611,,211142,94531,211142,211142l4629150,1266825r,l,1266825r,l,211142c,94531,94531,,211142,xe" fillcolor="white [3212]" strokecolor="#0070c0" strokeweight=".5pt">
                <v:stroke joinstyle="miter"/>
                <v:formulas/>
                <v:path arrowok="t" o:connecttype="custom" o:connectlocs="211142,0;4418008,0;4629150,211142;4629150,1266825;4629150,1266825;0,1266825;0,1266825;0,211142;211142,0" o:connectangles="0,0,0,0,0,0,0,0,0" textboxrect="0,0,4629150,1266825"/>
                <v:textbox>
                  <w:txbxContent>
                    <w:p w:rsidR="008E0F59" w:rsidRPr="00A43075" w:rsidRDefault="008E0F59" w:rsidP="00C743A6">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Китайській Народній Республіці є органи державної влади. Питанням публічного адміністрування платних доріг опікуються наступні органи:</w:t>
                      </w:r>
                    </w:p>
                  </w:txbxContent>
                </v:textbox>
              </v:shape>
            </w:pict>
          </mc:Fallback>
        </mc:AlternateContent>
      </w: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p>
    <w:p w:rsidR="00AF699F" w:rsidRDefault="00C743A6" w:rsidP="00561494">
      <w:pPr>
        <w:spacing w:line="360" w:lineRule="auto"/>
        <w:ind w:firstLine="709"/>
        <w:rPr>
          <w:sz w:val="28"/>
          <w:lang w:val="uk-UA"/>
        </w:rPr>
      </w:pPr>
      <w:r>
        <w:rPr>
          <w:noProof/>
          <w:sz w:val="28"/>
        </w:rPr>
        <mc:AlternateContent>
          <mc:Choice Requires="wps">
            <w:drawing>
              <wp:anchor distT="0" distB="0" distL="114300" distR="114300" simplePos="0" relativeHeight="252317696" behindDoc="0" locked="0" layoutInCell="1" allowOverlap="1" wp14:anchorId="292DECCF" wp14:editId="61E289A7">
                <wp:simplePos x="0" y="0"/>
                <wp:positionH relativeFrom="column">
                  <wp:posOffset>3118485</wp:posOffset>
                </wp:positionH>
                <wp:positionV relativeFrom="paragraph">
                  <wp:posOffset>92074</wp:posOffset>
                </wp:positionV>
                <wp:extent cx="304800" cy="581025"/>
                <wp:effectExtent l="57150" t="57150" r="0" b="47625"/>
                <wp:wrapNone/>
                <wp:docPr id="428" name="Стрелка вниз 428"/>
                <wp:cNvGraphicFramePr/>
                <a:graphic xmlns:a="http://schemas.openxmlformats.org/drawingml/2006/main">
                  <a:graphicData uri="http://schemas.microsoft.com/office/word/2010/wordprocessingShape">
                    <wps:wsp>
                      <wps:cNvSpPr/>
                      <wps:spPr>
                        <a:xfrm>
                          <a:off x="0" y="0"/>
                          <a:ext cx="304800" cy="581025"/>
                        </a:xfrm>
                        <a:prstGeom prst="downArrow">
                          <a:avLst/>
                        </a:prstGeom>
                        <a:solidFill>
                          <a:schemeClr val="accent3">
                            <a:lumMod val="20000"/>
                            <a:lumOff val="80000"/>
                          </a:schemeClr>
                        </a:solidFill>
                        <a:ln w="12700" cap="flat" cmpd="sng" algn="ctr">
                          <a:solidFill>
                            <a:sysClr val="window" lastClr="FFFFFF"/>
                          </a:solidFill>
                          <a:prstDash val="solid"/>
                          <a:miter lim="800000"/>
                        </a:ln>
                        <a:effectLst/>
                        <a:scene3d>
                          <a:camera prst="orthographicFront"/>
                          <a:lightRig rig="threePt" dir="t"/>
                        </a:scene3d>
                        <a:sp3d>
                          <a:bevelT w="114300" prst="hardEdg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6633DB" id="Стрелка вниз 428" o:spid="_x0000_s1026" type="#_x0000_t67" style="position:absolute;margin-left:245.55pt;margin-top:7.25pt;width:24pt;height:45.75pt;z-index:25231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" adj="15934" fillcolor="#ededed [662]" strokecolor="window" strokeweight="1pt"/>
            </w:pict>
          </mc:Fallback>
        </mc:AlternateContent>
      </w:r>
    </w:p>
    <w:p w:rsidR="00AF699F" w:rsidRDefault="00AF699F" w:rsidP="00561494">
      <w:pPr>
        <w:spacing w:line="360" w:lineRule="auto"/>
        <w:ind w:firstLine="709"/>
        <w:rPr>
          <w:sz w:val="28"/>
          <w:lang w:val="uk-UA"/>
        </w:rPr>
      </w:pPr>
    </w:p>
    <w:p w:rsidR="00AF699F" w:rsidRDefault="00C743A6" w:rsidP="00C743A6">
      <w:pPr>
        <w:spacing w:line="360" w:lineRule="auto"/>
        <w:rPr>
          <w:sz w:val="28"/>
          <w:lang w:val="uk-UA"/>
        </w:rPr>
      </w:pPr>
      <w:r>
        <w:rPr>
          <w:noProof/>
          <w:sz w:val="28"/>
        </w:rPr>
        <mc:AlternateContent>
          <mc:Choice Requires="wps">
            <w:drawing>
              <wp:anchor distT="0" distB="0" distL="114300" distR="114300" simplePos="0" relativeHeight="252320768" behindDoc="0" locked="0" layoutInCell="1" allowOverlap="1" wp14:anchorId="72A83DE9" wp14:editId="3B5BFD5E">
                <wp:simplePos x="0" y="0"/>
                <wp:positionH relativeFrom="column">
                  <wp:posOffset>3204210</wp:posOffset>
                </wp:positionH>
                <wp:positionV relativeFrom="paragraph">
                  <wp:posOffset>4403090</wp:posOffset>
                </wp:positionV>
                <wp:extent cx="304800" cy="523875"/>
                <wp:effectExtent l="57150" t="57150" r="0" b="47625"/>
                <wp:wrapNone/>
                <wp:docPr id="431" name="Стрелка вниз 431"/>
                <wp:cNvGraphicFramePr/>
                <a:graphic xmlns:a="http://schemas.openxmlformats.org/drawingml/2006/main">
                  <a:graphicData uri="http://schemas.microsoft.com/office/word/2010/wordprocessingShape">
                    <wps:wsp>
                      <wps:cNvSpPr/>
                      <wps:spPr>
                        <a:xfrm>
                          <a:off x="0" y="0"/>
                          <a:ext cx="304800" cy="523875"/>
                        </a:xfrm>
                        <a:prstGeom prst="downArrow">
                          <a:avLst/>
                        </a:prstGeom>
                        <a:solidFill>
                          <a:srgbClr val="A5A5A5">
                            <a:lumMod val="20000"/>
                            <a:lumOff val="80000"/>
                          </a:srgbClr>
                        </a:solidFill>
                        <a:ln w="12700" cap="flat" cmpd="sng" algn="ctr">
                          <a:solidFill>
                            <a:sysClr val="window" lastClr="FFFFFF"/>
                          </a:solidFill>
                          <a:prstDash val="solid"/>
                          <a:miter lim="800000"/>
                        </a:ln>
                        <a:effectLst/>
                        <a:scene3d>
                          <a:camera prst="orthographicFront"/>
                          <a:lightRig rig="threePt" dir="t"/>
                        </a:scene3d>
                        <a:sp3d>
                          <a:bevelT w="114300" prst="hardEdg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5B2A54" id="Стрелка вниз 431" o:spid="_x0000_s1026" type="#_x0000_t67" style="position:absolute;margin-left:252.3pt;margin-top:346.7pt;width:24pt;height:41.25pt;z-index:25232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" adj="15316" fillcolor="#ededed" strokecolor="window" strokeweight="1pt"/>
            </w:pict>
          </mc:Fallback>
        </mc:AlternateContent>
      </w:r>
      <w:r>
        <w:rPr>
          <w:noProof/>
          <w:sz w:val="28"/>
        </w:rPr>
        <w:drawing>
          <wp:inline distT="0" distB="0" distL="0" distR="0" wp14:anchorId="211988C7" wp14:editId="6BA0ECDE">
            <wp:extent cx="6410325" cy="4267200"/>
            <wp:effectExtent l="57150" t="57150" r="28575" b="57150"/>
            <wp:docPr id="429" name="Схема 4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AF699F" w:rsidRDefault="00AF699F" w:rsidP="00561494">
      <w:pPr>
        <w:spacing w:line="360" w:lineRule="auto"/>
        <w:ind w:firstLine="709"/>
        <w:rPr>
          <w:sz w:val="28"/>
          <w:lang w:val="uk-UA"/>
        </w:rPr>
      </w:pPr>
    </w:p>
    <w:p w:rsidR="00AF699F" w:rsidRDefault="00C743A6" w:rsidP="00561494">
      <w:pPr>
        <w:spacing w:line="360" w:lineRule="auto"/>
        <w:ind w:firstLine="709"/>
        <w:rPr>
          <w:sz w:val="28"/>
          <w:lang w:val="uk-UA"/>
        </w:rPr>
      </w:pPr>
      <w:r>
        <w:rPr>
          <w:noProof/>
          <w:sz w:val="28"/>
        </w:rPr>
        <mc:AlternateContent>
          <mc:Choice Requires="wps">
            <w:drawing>
              <wp:anchor distT="0" distB="0" distL="114300" distR="114300" simplePos="0" relativeHeight="252318720" behindDoc="0" locked="0" layoutInCell="1" allowOverlap="1">
                <wp:simplePos x="0" y="0"/>
                <wp:positionH relativeFrom="column">
                  <wp:posOffset>222885</wp:posOffset>
                </wp:positionH>
                <wp:positionV relativeFrom="paragraph">
                  <wp:posOffset>136525</wp:posOffset>
                </wp:positionV>
                <wp:extent cx="6191250" cy="1123950"/>
                <wp:effectExtent l="57150" t="57150" r="57150" b="57150"/>
                <wp:wrapNone/>
                <wp:docPr id="430" name="Прямоугольник 430"/>
                <wp:cNvGraphicFramePr/>
                <a:graphic xmlns:a="http://schemas.openxmlformats.org/drawingml/2006/main">
                  <a:graphicData uri="http://schemas.microsoft.com/office/word/2010/wordprocessingShape">
                    <wps:wsp>
                      <wps:cNvSpPr/>
                      <wps:spPr>
                        <a:xfrm>
                          <a:off x="0" y="0"/>
                          <a:ext cx="6191250" cy="1123950"/>
                        </a:xfrm>
                        <a:prstGeom prst="rect">
                          <a:avLst/>
                        </a:prstGeom>
                        <a:solidFill>
                          <a:schemeClr val="bg1"/>
                        </a:solidFill>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C743A6" w:rsidRDefault="008E0F59" w:rsidP="00C743A6">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43A6">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Відповідає за просування будівництва інтегрованої транспортної системи, складання загальних планів з розвитку автомобільних доріг; відповідає за організацію підготовки всеосяжних планів транспортної системи, розробку стратегій, політик і планів розвитку автомагістралей.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30" o:spid="_x0000_s1122" style="position:absolute;left:0;text-align:left;margin-left:17.55pt;margin-top:10.75pt;width:487.5pt;height:88.5pt;z-index:25231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" fillcolor="white [3212]" strokecolor="#1f4d78 [1604]" strokeweight="1pt">
                <v:textbox>
                  <w:txbxContent>
                    <w:p w:rsidR="008E0F59" w:rsidRPr="00C743A6" w:rsidRDefault="008E0F59" w:rsidP="00C743A6">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43A6">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Відповідає за просування будівництва інтегрованої транспортної системи, складання загальних планів з розвитку автомобільних доріг; відповідає за організацію підготовки всеосяжних планів транспортної системи, розробку стратегій, політик і планів розвитку автомагістралей.</w:t>
                      </w:r>
                    </w:p>
                  </w:txbxContent>
                </v:textbox>
              </v:rect>
            </w:pict>
          </mc:Fallback>
        </mc:AlternateContent>
      </w: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p>
    <w:p w:rsidR="00AF699F" w:rsidRDefault="00AF699F" w:rsidP="00561494">
      <w:pPr>
        <w:spacing w:line="360" w:lineRule="auto"/>
        <w:ind w:firstLine="709"/>
        <w:rPr>
          <w:sz w:val="28"/>
          <w:lang w:val="uk-UA"/>
        </w:rPr>
      </w:pPr>
    </w:p>
    <w:p w:rsidR="008D352C" w:rsidRDefault="008D352C" w:rsidP="008D352C">
      <w:pPr>
        <w:spacing w:line="360" w:lineRule="auto"/>
        <w:rPr>
          <w:sz w:val="28"/>
          <w:lang w:val="uk-UA"/>
        </w:rPr>
      </w:pPr>
    </w:p>
    <w:p w:rsidR="008D352C" w:rsidRDefault="008D352C" w:rsidP="008D352C">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2322816" behindDoc="0" locked="0" layoutInCell="1" allowOverlap="1" wp14:anchorId="1B4DDDE7" wp14:editId="1546AC61">
                <wp:simplePos x="0" y="0"/>
                <wp:positionH relativeFrom="column">
                  <wp:posOffset>1685925</wp:posOffset>
                </wp:positionH>
                <wp:positionV relativeFrom="paragraph">
                  <wp:posOffset>-10160</wp:posOffset>
                </wp:positionV>
                <wp:extent cx="2819400" cy="552450"/>
                <wp:effectExtent l="57150" t="57150" r="57150" b="57150"/>
                <wp:wrapNone/>
                <wp:docPr id="432" name="Прямоугольник 432"/>
                <wp:cNvGraphicFramePr/>
                <a:graphic xmlns:a="http://schemas.openxmlformats.org/drawingml/2006/main">
                  <a:graphicData uri="http://schemas.microsoft.com/office/word/2010/wordprocessingShape">
                    <wps:wsp>
                      <wps:cNvSpPr/>
                      <wps:spPr>
                        <a:xfrm>
                          <a:off x="0" y="0"/>
                          <a:ext cx="2819400" cy="55245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523E5C" w:rsidRDefault="008E0F59" w:rsidP="008D352C">
                            <w:pPr>
                              <w:jc w:val="center"/>
                              <w:rPr>
                                <w:sz w:val="28"/>
                                <w:szCs w:val="28"/>
                                <w:lang w:val="uk-UA"/>
                              </w:rPr>
                            </w:pPr>
                            <w:r>
                              <w:rPr>
                                <w:sz w:val="28"/>
                                <w:szCs w:val="28"/>
                                <w:lang w:val="uk-UA"/>
                              </w:rPr>
                              <w:t>Японська Держава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DDDE7" id="Прямоугольник 432" o:spid="_x0000_s1123" style="position:absolute;left:0;text-align:left;margin-left:132.75pt;margin-top:-.8pt;width:222pt;height:43.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" fillcolor="white [3212]" strokecolor="black [3213]" strokeweight="1pt">
                <v:textbox>
                  <w:txbxContent>
                    <w:p w:rsidR="008E0F59" w:rsidRPr="00523E5C" w:rsidRDefault="008E0F59" w:rsidP="008D352C">
                      <w:pPr>
                        <w:jc w:val="center"/>
                        <w:rPr>
                          <w:sz w:val="28"/>
                          <w:szCs w:val="28"/>
                          <w:lang w:val="uk-UA"/>
                        </w:rPr>
                      </w:pPr>
                      <w:r>
                        <w:rPr>
                          <w:sz w:val="28"/>
                          <w:szCs w:val="28"/>
                          <w:lang w:val="uk-UA"/>
                        </w:rPr>
                        <w:t>Японська Держава</w:t>
                      </w:r>
                    </w:p>
                  </w:txbxContent>
                </v:textbox>
              </v:rect>
            </w:pict>
          </mc:Fallback>
        </mc:AlternateContent>
      </w:r>
    </w:p>
    <w:p w:rsidR="008D352C" w:rsidRDefault="008D352C" w:rsidP="008D352C">
      <w:pPr>
        <w:spacing w:line="360" w:lineRule="auto"/>
        <w:ind w:firstLine="709"/>
        <w:rPr>
          <w:sz w:val="28"/>
          <w:lang w:val="uk-UA"/>
        </w:rPr>
      </w:pPr>
      <w:r>
        <w:rPr>
          <w:noProof/>
          <w:sz w:val="28"/>
        </w:rPr>
        <mc:AlternateContent>
          <mc:Choice Requires="wps">
            <w:drawing>
              <wp:anchor distT="0" distB="0" distL="114300" distR="114300" simplePos="0" relativeHeight="252341248" behindDoc="0" locked="0" layoutInCell="1" allowOverlap="1" wp14:anchorId="534FC753" wp14:editId="369E9CEF">
                <wp:simplePos x="0" y="0"/>
                <wp:positionH relativeFrom="column">
                  <wp:posOffset>2952750</wp:posOffset>
                </wp:positionH>
                <wp:positionV relativeFrom="paragraph">
                  <wp:posOffset>277495</wp:posOffset>
                </wp:positionV>
                <wp:extent cx="304800" cy="476250"/>
                <wp:effectExtent l="57150" t="57150" r="0" b="57150"/>
                <wp:wrapNone/>
                <wp:docPr id="433" name="Стрелка вниз 433"/>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65100" prst="coolSlan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C9704" id="Стрелка вниз 433" o:spid="_x0000_s1026" type="#_x0000_t67" style="position:absolute;margin-left:232.5pt;margin-top:21.85pt;width:24pt;height:37.5pt;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" adj="14688" fillcolor="white [3212]" strokecolor="black [3213]" strokeweight="1pt"/>
            </w:pict>
          </mc:Fallback>
        </mc:AlternateContent>
      </w: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r>
        <w:rPr>
          <w:noProof/>
          <w:sz w:val="28"/>
        </w:rPr>
        <mc:AlternateContent>
          <mc:Choice Requires="wps">
            <w:drawing>
              <wp:anchor distT="0" distB="0" distL="114300" distR="114300" simplePos="0" relativeHeight="252323840" behindDoc="0" locked="0" layoutInCell="1" allowOverlap="1" wp14:anchorId="7DF7583C" wp14:editId="1500E6B7">
                <wp:simplePos x="0" y="0"/>
                <wp:positionH relativeFrom="column">
                  <wp:posOffset>819150</wp:posOffset>
                </wp:positionH>
                <wp:positionV relativeFrom="paragraph">
                  <wp:posOffset>142240</wp:posOffset>
                </wp:positionV>
                <wp:extent cx="4629150" cy="981075"/>
                <wp:effectExtent l="57150" t="57150" r="57150" b="47625"/>
                <wp:wrapNone/>
                <wp:docPr id="434" name="Прямоугольник с двумя скругленными соседними углами 434"/>
                <wp:cNvGraphicFramePr/>
                <a:graphic xmlns:a="http://schemas.openxmlformats.org/drawingml/2006/main">
                  <a:graphicData uri="http://schemas.microsoft.com/office/word/2010/wordprocessingShape">
                    <wps:wsp>
                      <wps:cNvSpPr/>
                      <wps:spPr>
                        <a:xfrm>
                          <a:off x="0" y="0"/>
                          <a:ext cx="4629150" cy="981075"/>
                        </a:xfrm>
                        <a:prstGeom prst="round2SameRect">
                          <a:avLst/>
                        </a:prstGeom>
                        <a:solidFill>
                          <a:schemeClr val="bg1"/>
                        </a:solidFill>
                        <a:ln w="635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A43075" w:rsidRDefault="008E0F59" w:rsidP="008D352C">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Японській Державі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7583C" id="Прямоугольник с двумя скругленными соседними углами 434" o:spid="_x0000_s1124" style="position:absolute;left:0;text-align:left;margin-left:64.5pt;margin-top:11.2pt;width:364.5pt;height:77.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915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" adj="-11796480,,5400" path="m163516,l4465634,v90307,,163516,73209,163516,163516l4629150,981075r,l,981075r,l,163516c,73209,73209,,163516,xe" fillcolor="white [3212]" strokecolor="black [3213]" strokeweight=".5pt">
                <v:stroke joinstyle="miter"/>
                <v:formulas/>
                <v:path arrowok="t" o:connecttype="custom" o:connectlocs="163516,0;4465634,0;4629150,163516;4629150,981075;4629150,981075;0,981075;0,981075;0,163516;163516,0" o:connectangles="0,0,0,0,0,0,0,0,0" textboxrect="0,0,4629150,981075"/>
                <v:textbox>
                  <w:txbxContent>
                    <w:p w:rsidR="008E0F59" w:rsidRPr="00A43075" w:rsidRDefault="008E0F59" w:rsidP="008D352C">
                      <w:pPr>
                        <w:jc w:val="center"/>
                        <w:rPr>
                          <w:sz w:val="28"/>
                          <w:szCs w:val="28"/>
                          <w:lang w:val="uk-UA"/>
                        </w:rPr>
                      </w:pPr>
                      <w:r w:rsidRPr="0090358F">
                        <w:rPr>
                          <w:sz w:val="28"/>
                          <w:szCs w:val="28"/>
                          <w:lang w:val="uk-UA"/>
                        </w:rPr>
                        <w:t>Суб'єктами публічного адміністрування платних автомобільних доріг</w:t>
                      </w:r>
                      <w:r>
                        <w:rPr>
                          <w:sz w:val="28"/>
                          <w:szCs w:val="28"/>
                          <w:lang w:val="uk-UA"/>
                        </w:rPr>
                        <w:t xml:space="preserve"> у Японській Державі є:</w:t>
                      </w:r>
                    </w:p>
                  </w:txbxContent>
                </v:textbox>
              </v:shape>
            </w:pict>
          </mc:Fallback>
        </mc:AlternateContent>
      </w: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r>
        <w:rPr>
          <w:noProof/>
          <w:sz w:val="28"/>
        </w:rPr>
        <mc:AlternateContent>
          <mc:Choice Requires="wps">
            <w:drawing>
              <wp:anchor distT="0" distB="0" distL="114300" distR="114300" simplePos="0" relativeHeight="252340224" behindDoc="0" locked="0" layoutInCell="1" allowOverlap="1" wp14:anchorId="5E9FCA21" wp14:editId="331A310D">
                <wp:simplePos x="0" y="0"/>
                <wp:positionH relativeFrom="column">
                  <wp:posOffset>4867275</wp:posOffset>
                </wp:positionH>
                <wp:positionV relativeFrom="paragraph">
                  <wp:posOffset>201295</wp:posOffset>
                </wp:positionV>
                <wp:extent cx="304800" cy="476250"/>
                <wp:effectExtent l="57150" t="57150" r="0" b="57150"/>
                <wp:wrapNone/>
                <wp:docPr id="435" name="Стрелка вниз 435"/>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65100" prst="coolSlan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D83E" id="Стрелка вниз 435" o:spid="_x0000_s1026" type="#_x0000_t67" style="position:absolute;margin-left:383.25pt;margin-top:15.85pt;width:24pt;height:3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" adj="14688" fillcolor="white [3212]" strokecolor="black [3213]" strokeweight="1pt"/>
            </w:pict>
          </mc:Fallback>
        </mc:AlternateContent>
      </w:r>
      <w:r>
        <w:rPr>
          <w:noProof/>
          <w:sz w:val="28"/>
        </w:rPr>
        <mc:AlternateContent>
          <mc:Choice Requires="wps">
            <w:drawing>
              <wp:anchor distT="0" distB="0" distL="114300" distR="114300" simplePos="0" relativeHeight="252339200" behindDoc="0" locked="0" layoutInCell="1" allowOverlap="1" wp14:anchorId="0ED88A21" wp14:editId="2437D5A1">
                <wp:simplePos x="0" y="0"/>
                <wp:positionH relativeFrom="column">
                  <wp:posOffset>1381125</wp:posOffset>
                </wp:positionH>
                <wp:positionV relativeFrom="paragraph">
                  <wp:posOffset>201295</wp:posOffset>
                </wp:positionV>
                <wp:extent cx="304800" cy="476250"/>
                <wp:effectExtent l="57150" t="57150" r="0" b="57150"/>
                <wp:wrapNone/>
                <wp:docPr id="436" name="Стрелка вниз 436"/>
                <wp:cNvGraphicFramePr/>
                <a:graphic xmlns:a="http://schemas.openxmlformats.org/drawingml/2006/main">
                  <a:graphicData uri="http://schemas.microsoft.com/office/word/2010/wordprocessingShape">
                    <wps:wsp>
                      <wps:cNvSpPr/>
                      <wps:spPr>
                        <a:xfrm>
                          <a:off x="0" y="0"/>
                          <a:ext cx="304800" cy="4762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65100" prst="coolSlan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1E676C" id="Стрелка вниз 436" o:spid="_x0000_s1026" type="#_x0000_t67" style="position:absolute;margin-left:108.75pt;margin-top:15.85pt;width:24pt;height:37.5pt;z-index:25233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" adj="14688" fillcolor="white [3212]" strokecolor="black [3213]" strokeweight="1pt"/>
            </w:pict>
          </mc:Fallback>
        </mc:AlternateContent>
      </w: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r>
        <w:rPr>
          <w:noProof/>
          <w:sz w:val="28"/>
        </w:rPr>
        <mc:AlternateContent>
          <mc:Choice Requires="wps">
            <w:drawing>
              <wp:anchor distT="0" distB="0" distL="114300" distR="114300" simplePos="0" relativeHeight="252324864" behindDoc="0" locked="0" layoutInCell="1" allowOverlap="1" wp14:anchorId="0D0B3977" wp14:editId="02A831A6">
                <wp:simplePos x="0" y="0"/>
                <wp:positionH relativeFrom="column">
                  <wp:posOffset>704850</wp:posOffset>
                </wp:positionH>
                <wp:positionV relativeFrom="paragraph">
                  <wp:posOffset>66040</wp:posOffset>
                </wp:positionV>
                <wp:extent cx="1647825" cy="828675"/>
                <wp:effectExtent l="57150" t="57150" r="47625" b="47625"/>
                <wp:wrapNone/>
                <wp:docPr id="437" name="Прямоугольник 437"/>
                <wp:cNvGraphicFramePr/>
                <a:graphic xmlns:a="http://schemas.openxmlformats.org/drawingml/2006/main">
                  <a:graphicData uri="http://schemas.microsoft.com/office/word/2010/wordprocessingShape">
                    <wps:wsp>
                      <wps:cNvSpPr/>
                      <wps:spPr>
                        <a:xfrm>
                          <a:off x="0" y="0"/>
                          <a:ext cx="1647825"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A43075" w:rsidRDefault="008E0F59" w:rsidP="008D352C">
                            <w:pPr>
                              <w:jc w:val="center"/>
                              <w:rPr>
                                <w:sz w:val="28"/>
                                <w:szCs w:val="28"/>
                                <w:lang w:val="uk-UA"/>
                              </w:rPr>
                            </w:pPr>
                            <w:r>
                              <w:rPr>
                                <w:sz w:val="28"/>
                                <w:szCs w:val="28"/>
                                <w:lang w:val="uk-UA"/>
                              </w:rPr>
                              <w:t>О</w:t>
                            </w:r>
                            <w:r w:rsidRPr="0090358F">
                              <w:rPr>
                                <w:sz w:val="28"/>
                                <w:szCs w:val="28"/>
                                <w:lang w:val="uk-UA"/>
                              </w:rPr>
                              <w:t>ргани державної влади загальної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0B3977" id="Прямоугольник 437" o:spid="_x0000_s1125" style="position:absolute;left:0;text-align:left;margin-left:55.5pt;margin-top:5.2pt;width:129.75pt;height:65.25pt;z-index:25232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" fillcolor="white [3212]" strokecolor="black [3213]" strokeweight=".5pt">
                <v:textbox>
                  <w:txbxContent>
                    <w:p w:rsidR="008E0F59" w:rsidRPr="00A43075" w:rsidRDefault="008E0F59" w:rsidP="008D352C">
                      <w:pPr>
                        <w:jc w:val="center"/>
                        <w:rPr>
                          <w:sz w:val="28"/>
                          <w:szCs w:val="28"/>
                          <w:lang w:val="uk-UA"/>
                        </w:rPr>
                      </w:pPr>
                      <w:r>
                        <w:rPr>
                          <w:sz w:val="28"/>
                          <w:szCs w:val="28"/>
                          <w:lang w:val="uk-UA"/>
                        </w:rPr>
                        <w:t>О</w:t>
                      </w:r>
                      <w:r w:rsidRPr="0090358F">
                        <w:rPr>
                          <w:sz w:val="28"/>
                          <w:szCs w:val="28"/>
                          <w:lang w:val="uk-UA"/>
                        </w:rPr>
                        <w:t>ргани державної влади загальної компетенції</w:t>
                      </w:r>
                    </w:p>
                  </w:txbxContent>
                </v:textbox>
              </v:rect>
            </w:pict>
          </mc:Fallback>
        </mc:AlternateContent>
      </w:r>
      <w:r>
        <w:rPr>
          <w:noProof/>
          <w:sz w:val="28"/>
        </w:rPr>
        <mc:AlternateContent>
          <mc:Choice Requires="wps">
            <w:drawing>
              <wp:anchor distT="0" distB="0" distL="114300" distR="114300" simplePos="0" relativeHeight="252325888" behindDoc="0" locked="0" layoutInCell="1" allowOverlap="1" wp14:anchorId="09854F40" wp14:editId="5A3E0897">
                <wp:simplePos x="0" y="0"/>
                <wp:positionH relativeFrom="column">
                  <wp:posOffset>4200525</wp:posOffset>
                </wp:positionH>
                <wp:positionV relativeFrom="paragraph">
                  <wp:posOffset>88900</wp:posOffset>
                </wp:positionV>
                <wp:extent cx="1600200" cy="828675"/>
                <wp:effectExtent l="57150" t="57150" r="57150" b="47625"/>
                <wp:wrapNone/>
                <wp:docPr id="438" name="Прямоугольник 438"/>
                <wp:cNvGraphicFramePr/>
                <a:graphic xmlns:a="http://schemas.openxmlformats.org/drawingml/2006/main">
                  <a:graphicData uri="http://schemas.microsoft.com/office/word/2010/wordprocessingShape">
                    <wps:wsp>
                      <wps:cNvSpPr/>
                      <wps:spPr>
                        <a:xfrm>
                          <a:off x="0" y="0"/>
                          <a:ext cx="1600200" cy="8286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90358F" w:rsidRDefault="008E0F59" w:rsidP="008D352C">
                            <w:pPr>
                              <w:jc w:val="center"/>
                              <w:rPr>
                                <w:sz w:val="28"/>
                                <w:szCs w:val="28"/>
                                <w:lang w:val="uk-UA"/>
                              </w:rPr>
                            </w:pPr>
                            <w:r>
                              <w:rPr>
                                <w:sz w:val="28"/>
                                <w:szCs w:val="28"/>
                                <w:lang w:val="uk-UA"/>
                              </w:rPr>
                              <w:t>О</w:t>
                            </w:r>
                            <w:r w:rsidRPr="0090358F">
                              <w:rPr>
                                <w:sz w:val="28"/>
                                <w:szCs w:val="28"/>
                                <w:lang w:val="uk-UA"/>
                              </w:rPr>
                              <w:t>ргани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854F40" id="Прямоугольник 438" o:spid="_x0000_s1126" style="position:absolute;left:0;text-align:left;margin-left:330.75pt;margin-top:7pt;width:126pt;height:65.25pt;z-index:25232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" fillcolor="white [3212]" strokecolor="black [3213]" strokeweight=".5pt">
                <v:textbox>
                  <w:txbxContent>
                    <w:p w:rsidR="008E0F59" w:rsidRPr="0090358F" w:rsidRDefault="008E0F59" w:rsidP="008D352C">
                      <w:pPr>
                        <w:jc w:val="center"/>
                        <w:rPr>
                          <w:sz w:val="28"/>
                          <w:szCs w:val="28"/>
                          <w:lang w:val="uk-UA"/>
                        </w:rPr>
                      </w:pPr>
                      <w:r>
                        <w:rPr>
                          <w:sz w:val="28"/>
                          <w:szCs w:val="28"/>
                          <w:lang w:val="uk-UA"/>
                        </w:rPr>
                        <w:t>О</w:t>
                      </w:r>
                      <w:r w:rsidRPr="0090358F">
                        <w:rPr>
                          <w:sz w:val="28"/>
                          <w:szCs w:val="28"/>
                          <w:lang w:val="uk-UA"/>
                        </w:rPr>
                        <w:t>ргани місцевого самоврядування</w:t>
                      </w:r>
                    </w:p>
                  </w:txbxContent>
                </v:textbox>
              </v:rect>
            </w:pict>
          </mc:Fallback>
        </mc:AlternateContent>
      </w:r>
    </w:p>
    <w:p w:rsidR="008D352C" w:rsidRDefault="008D352C" w:rsidP="008D352C">
      <w:pPr>
        <w:spacing w:line="360" w:lineRule="auto"/>
        <w:ind w:firstLine="709"/>
        <w:rPr>
          <w:sz w:val="28"/>
          <w:lang w:val="uk-UA"/>
        </w:rPr>
      </w:pPr>
    </w:p>
    <w:p w:rsidR="008D352C" w:rsidRDefault="00E204FD" w:rsidP="008D352C">
      <w:pPr>
        <w:spacing w:line="360" w:lineRule="auto"/>
        <w:ind w:firstLine="709"/>
        <w:rPr>
          <w:sz w:val="28"/>
          <w:lang w:val="uk-UA"/>
        </w:rPr>
      </w:pPr>
      <w:r>
        <w:rPr>
          <w:noProof/>
          <w:sz w:val="28"/>
        </w:rPr>
        <mc:AlternateContent>
          <mc:Choice Requires="wps">
            <w:drawing>
              <wp:anchor distT="0" distB="0" distL="114300" distR="114300" simplePos="0" relativeHeight="252347392" behindDoc="0" locked="0" layoutInCell="1" allowOverlap="1">
                <wp:simplePos x="0" y="0"/>
                <wp:positionH relativeFrom="column">
                  <wp:posOffset>4204335</wp:posOffset>
                </wp:positionH>
                <wp:positionV relativeFrom="paragraph">
                  <wp:posOffset>305435</wp:posOffset>
                </wp:positionV>
                <wp:extent cx="9525" cy="1809750"/>
                <wp:effectExtent l="38100" t="0" r="66675" b="57150"/>
                <wp:wrapNone/>
                <wp:docPr id="457" name="Прямая со стрелкой 457"/>
                <wp:cNvGraphicFramePr/>
                <a:graphic xmlns:a="http://schemas.openxmlformats.org/drawingml/2006/main">
                  <a:graphicData uri="http://schemas.microsoft.com/office/word/2010/wordprocessingShape">
                    <wps:wsp>
                      <wps:cNvCnPr/>
                      <wps:spPr>
                        <a:xfrm>
                          <a:off x="0" y="0"/>
                          <a:ext cx="9525" cy="1809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4D2CD95" id="Прямая со стрелкой 457" o:spid="_x0000_s1026" type="#_x0000_t32" style="position:absolute;margin-left:331.05pt;margin-top:24.05pt;width:.75pt;height:142.5pt;z-index:25234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" strokecolor="black [3200]" strokeweight="1.5pt">
                <v:stroke endarrow="block" joinstyle="miter"/>
              </v:shape>
            </w:pict>
          </mc:Fallback>
        </mc:AlternateContent>
      </w:r>
      <w:r w:rsidR="00815358">
        <w:rPr>
          <w:noProof/>
          <w:sz w:val="28"/>
        </w:rPr>
        <mc:AlternateContent>
          <mc:Choice Requires="wps">
            <w:drawing>
              <wp:anchor distT="0" distB="0" distL="114300" distR="114300" simplePos="0" relativeHeight="252346368" behindDoc="0" locked="0" layoutInCell="1" allowOverlap="1">
                <wp:simplePos x="0" y="0"/>
                <wp:positionH relativeFrom="column">
                  <wp:posOffset>718185</wp:posOffset>
                </wp:positionH>
                <wp:positionV relativeFrom="paragraph">
                  <wp:posOffset>276859</wp:posOffset>
                </wp:positionV>
                <wp:extent cx="9525" cy="2657475"/>
                <wp:effectExtent l="38100" t="0" r="66675" b="47625"/>
                <wp:wrapNone/>
                <wp:docPr id="455" name="Прямая со стрелкой 455"/>
                <wp:cNvGraphicFramePr/>
                <a:graphic xmlns:a="http://schemas.openxmlformats.org/drawingml/2006/main">
                  <a:graphicData uri="http://schemas.microsoft.com/office/word/2010/wordprocessingShape">
                    <wps:wsp>
                      <wps:cNvCnPr/>
                      <wps:spPr>
                        <a:xfrm>
                          <a:off x="0" y="0"/>
                          <a:ext cx="9525" cy="2657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4849C04" id="Прямая со стрелкой 455" o:spid="_x0000_s1026" type="#_x0000_t32" style="position:absolute;margin-left:56.55pt;margin-top:21.8pt;width:.75pt;height:209.25pt;z-index:25234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" strokecolor="black [3200]" strokeweight="1.5pt">
                <v:stroke endarrow="block" joinstyle="miter"/>
              </v:shape>
            </w:pict>
          </mc:Fallback>
        </mc:AlternateContent>
      </w:r>
    </w:p>
    <w:p w:rsidR="008D352C" w:rsidRDefault="00E204FD" w:rsidP="008D352C">
      <w:pPr>
        <w:spacing w:line="360" w:lineRule="auto"/>
        <w:ind w:firstLine="709"/>
        <w:rPr>
          <w:sz w:val="28"/>
          <w:lang w:val="uk-UA"/>
        </w:rPr>
      </w:pPr>
      <w:r>
        <w:rPr>
          <w:noProof/>
          <w:sz w:val="28"/>
        </w:rPr>
        <mc:AlternateContent>
          <mc:Choice Requires="wps">
            <w:drawing>
              <wp:anchor distT="0" distB="0" distL="114300" distR="114300" simplePos="0" relativeHeight="252335104" behindDoc="0" locked="0" layoutInCell="1" allowOverlap="1" wp14:anchorId="11587780" wp14:editId="09ED2466">
                <wp:simplePos x="0" y="0"/>
                <wp:positionH relativeFrom="column">
                  <wp:posOffset>4499610</wp:posOffset>
                </wp:positionH>
                <wp:positionV relativeFrom="paragraph">
                  <wp:posOffset>141605</wp:posOffset>
                </wp:positionV>
                <wp:extent cx="1866900" cy="714375"/>
                <wp:effectExtent l="57150" t="57150" r="57150" b="47625"/>
                <wp:wrapNone/>
                <wp:docPr id="441" name="Прямоугольник 441"/>
                <wp:cNvGraphicFramePr/>
                <a:graphic xmlns:a="http://schemas.openxmlformats.org/drawingml/2006/main">
                  <a:graphicData uri="http://schemas.microsoft.com/office/word/2010/wordprocessingShape">
                    <wps:wsp>
                      <wps:cNvSpPr/>
                      <wps:spPr>
                        <a:xfrm>
                          <a:off x="0" y="0"/>
                          <a:ext cx="1866900" cy="714375"/>
                        </a:xfrm>
                        <a:prstGeom prst="rect">
                          <a:avLst/>
                        </a:prstGeom>
                        <a:solidFill>
                          <a:schemeClr val="bg1"/>
                        </a:solidFill>
                        <a:ln w="6350" cap="flat" cmpd="sng" algn="ctr">
                          <a:solidFill>
                            <a:srgbClr val="0070C0"/>
                          </a:solidFill>
                          <a:prstDash val="solid"/>
                          <a:miter lim="800000"/>
                        </a:ln>
                        <a:effectLst/>
                        <a:scene3d>
                          <a:camera prst="orthographicFront"/>
                          <a:lightRig rig="threePt" dir="t"/>
                        </a:scene3d>
                        <a:sp3d>
                          <a:bevelT w="165100" prst="coolSlant"/>
                        </a:sp3d>
                      </wps:spPr>
                      <wps:txbx>
                        <w:txbxContent>
                          <w:p w:rsidR="008E0F59" w:rsidRPr="00A43075" w:rsidRDefault="008E0F59" w:rsidP="008D352C">
                            <w:pPr>
                              <w:jc w:val="center"/>
                              <w:rPr>
                                <w:sz w:val="28"/>
                                <w:szCs w:val="28"/>
                                <w:lang w:val="uk-UA"/>
                              </w:rPr>
                            </w:pPr>
                            <w:r>
                              <w:rPr>
                                <w:sz w:val="28"/>
                                <w:szCs w:val="28"/>
                                <w:lang w:val="uk-UA"/>
                              </w:rPr>
                              <w:t>Губернатор</w:t>
                            </w:r>
                            <w:r w:rsidRPr="00815358">
                              <w:rPr>
                                <w:sz w:val="28"/>
                                <w:szCs w:val="28"/>
                                <w:lang w:val="uk-UA"/>
                              </w:rPr>
                              <w:t xml:space="preserve"> префектури</w:t>
                            </w:r>
                            <w:r>
                              <w:rPr>
                                <w:sz w:val="28"/>
                                <w:szCs w:val="28"/>
                                <w:lang w:val="uk-UA"/>
                              </w:rPr>
                              <w:t xml:space="preserve"> або міський голова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7780" id="Прямоугольник 441" o:spid="_x0000_s1127" style="position:absolute;left:0;text-align:left;margin-left:354.3pt;margin-top:11.15pt;width:147pt;height:56.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" fillcolor="white [3212]" strokecolor="#0070c0" strokeweight=".5pt">
                <v:textbox>
                  <w:txbxContent>
                    <w:p w:rsidR="008E0F59" w:rsidRPr="00A43075" w:rsidRDefault="008E0F59" w:rsidP="008D352C">
                      <w:pPr>
                        <w:jc w:val="center"/>
                        <w:rPr>
                          <w:sz w:val="28"/>
                          <w:szCs w:val="28"/>
                          <w:lang w:val="uk-UA"/>
                        </w:rPr>
                      </w:pPr>
                      <w:r>
                        <w:rPr>
                          <w:sz w:val="28"/>
                          <w:szCs w:val="28"/>
                          <w:lang w:val="uk-UA"/>
                        </w:rPr>
                        <w:t>Губернатор</w:t>
                      </w:r>
                      <w:r w:rsidRPr="00815358">
                        <w:rPr>
                          <w:sz w:val="28"/>
                          <w:szCs w:val="28"/>
                          <w:lang w:val="uk-UA"/>
                        </w:rPr>
                        <w:t xml:space="preserve"> префектури</w:t>
                      </w:r>
                      <w:r>
                        <w:rPr>
                          <w:sz w:val="28"/>
                          <w:szCs w:val="28"/>
                          <w:lang w:val="uk-UA"/>
                        </w:rPr>
                        <w:t xml:space="preserve"> або міський голова</w:t>
                      </w:r>
                    </w:p>
                  </w:txbxContent>
                </v:textbox>
              </v:rect>
            </w:pict>
          </mc:Fallback>
        </mc:AlternateContent>
      </w:r>
      <w:r w:rsidR="00815358">
        <w:rPr>
          <w:noProof/>
          <w:sz w:val="28"/>
        </w:rPr>
        <mc:AlternateContent>
          <mc:Choice Requires="wps">
            <w:drawing>
              <wp:anchor distT="0" distB="0" distL="114300" distR="114300" simplePos="0" relativeHeight="252326912" behindDoc="0" locked="0" layoutInCell="1" allowOverlap="1" wp14:anchorId="09F173E6" wp14:editId="0EF80212">
                <wp:simplePos x="0" y="0"/>
                <wp:positionH relativeFrom="column">
                  <wp:posOffset>946785</wp:posOffset>
                </wp:positionH>
                <wp:positionV relativeFrom="paragraph">
                  <wp:posOffset>93981</wp:posOffset>
                </wp:positionV>
                <wp:extent cx="1647825" cy="514350"/>
                <wp:effectExtent l="57150" t="57150" r="47625" b="57150"/>
                <wp:wrapNone/>
                <wp:docPr id="442" name="Прямоугольник 442"/>
                <wp:cNvGraphicFramePr/>
                <a:graphic xmlns:a="http://schemas.openxmlformats.org/drawingml/2006/main">
                  <a:graphicData uri="http://schemas.microsoft.com/office/word/2010/wordprocessingShape">
                    <wps:wsp>
                      <wps:cNvSpPr/>
                      <wps:spPr>
                        <a:xfrm>
                          <a:off x="0" y="0"/>
                          <a:ext cx="1647825" cy="51435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5A2A4B" w:rsidRDefault="008E0F59" w:rsidP="008D352C">
                            <w:pPr>
                              <w:jc w:val="center"/>
                              <w:rPr>
                                <w:sz w:val="28"/>
                                <w:szCs w:val="28"/>
                                <w:lang w:val="uk-UA"/>
                              </w:rPr>
                            </w:pPr>
                            <w:r>
                              <w:rPr>
                                <w:sz w:val="28"/>
                                <w:szCs w:val="28"/>
                                <w:lang w:val="uk-UA"/>
                              </w:rPr>
                              <w:t>Кабінет Міністрів Японії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173E6" id="Прямоугольник 442" o:spid="_x0000_s1128" style="position:absolute;left:0;text-align:left;margin-left:74.55pt;margin-top:7.4pt;width:129.75pt;height:40.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" fillcolor="white [3212]" strokecolor="black [3213]" strokeweight=".5pt">
                <v:textbox>
                  <w:txbxContent>
                    <w:p w:rsidR="008E0F59" w:rsidRPr="005A2A4B" w:rsidRDefault="008E0F59" w:rsidP="008D352C">
                      <w:pPr>
                        <w:jc w:val="center"/>
                        <w:rPr>
                          <w:sz w:val="28"/>
                          <w:szCs w:val="28"/>
                          <w:lang w:val="uk-UA"/>
                        </w:rPr>
                      </w:pPr>
                      <w:r>
                        <w:rPr>
                          <w:sz w:val="28"/>
                          <w:szCs w:val="28"/>
                          <w:lang w:val="uk-UA"/>
                        </w:rPr>
                        <w:t>Кабінет Міністрів Японії</w:t>
                      </w:r>
                    </w:p>
                  </w:txbxContent>
                </v:textbox>
              </v:rect>
            </w:pict>
          </mc:Fallback>
        </mc:AlternateContent>
      </w:r>
    </w:p>
    <w:p w:rsidR="008D352C" w:rsidRDefault="00E204FD" w:rsidP="008D352C">
      <w:pPr>
        <w:spacing w:line="360" w:lineRule="auto"/>
        <w:ind w:firstLine="709"/>
        <w:rPr>
          <w:sz w:val="28"/>
          <w:lang w:val="uk-UA"/>
        </w:rPr>
      </w:pPr>
      <w:r>
        <w:rPr>
          <w:noProof/>
          <w:sz w:val="28"/>
        </w:rPr>
        <mc:AlternateContent>
          <mc:Choice Requires="wps">
            <w:drawing>
              <wp:anchor distT="0" distB="0" distL="114300" distR="114300" simplePos="0" relativeHeight="252337152" behindDoc="0" locked="0" layoutInCell="1" allowOverlap="1" wp14:anchorId="7EDB0779" wp14:editId="33BAAE22">
                <wp:simplePos x="0" y="0"/>
                <wp:positionH relativeFrom="column">
                  <wp:posOffset>4204335</wp:posOffset>
                </wp:positionH>
                <wp:positionV relativeFrom="paragraph">
                  <wp:posOffset>201295</wp:posOffset>
                </wp:positionV>
                <wp:extent cx="295275" cy="0"/>
                <wp:effectExtent l="0" t="76200" r="9525" b="95250"/>
                <wp:wrapNone/>
                <wp:docPr id="443" name="Прямая со стрелкой 443"/>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E0C80B6" id="Прямая со стрелкой 443" o:spid="_x0000_s1026" type="#_x0000_t32" style="position:absolute;margin-left:331.05pt;margin-top:15.85pt;width:23.25pt;height:0;z-index:25233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" strokecolor="windowText" strokeweight="1.5pt">
                <v:stroke endarrow="block" joinstyle="miter"/>
              </v:shape>
            </w:pict>
          </mc:Fallback>
        </mc:AlternateContent>
      </w:r>
      <w:r w:rsidR="00815358">
        <w:rPr>
          <w:noProof/>
          <w:sz w:val="28"/>
        </w:rPr>
        <mc:AlternateContent>
          <mc:Choice Requires="wps">
            <w:drawing>
              <wp:anchor distT="0" distB="0" distL="114300" distR="114300" simplePos="0" relativeHeight="252331008" behindDoc="0" locked="0" layoutInCell="1" allowOverlap="1" wp14:anchorId="4DC125AE" wp14:editId="05CF6C4A">
                <wp:simplePos x="0" y="0"/>
                <wp:positionH relativeFrom="column">
                  <wp:posOffset>708660</wp:posOffset>
                </wp:positionH>
                <wp:positionV relativeFrom="paragraph">
                  <wp:posOffset>39370</wp:posOffset>
                </wp:positionV>
                <wp:extent cx="238125" cy="0"/>
                <wp:effectExtent l="0" t="76200" r="9525" b="95250"/>
                <wp:wrapNone/>
                <wp:docPr id="444" name="Прямая со стрелкой 444"/>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97A1366" id="Прямая со стрелкой 444" o:spid="_x0000_s1026" type="#_x0000_t32" style="position:absolute;margin-left:55.8pt;margin-top:3.1pt;width:18.75pt;height:0;z-index:25233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" strokecolor="windowText" strokeweight="1.5pt">
                <v:stroke endarrow="block" joinstyle="miter"/>
              </v:shape>
            </w:pict>
          </mc:Fallback>
        </mc:AlternateContent>
      </w:r>
    </w:p>
    <w:p w:rsidR="008D352C" w:rsidRDefault="00815358" w:rsidP="008D352C">
      <w:pPr>
        <w:spacing w:line="360" w:lineRule="auto"/>
        <w:ind w:firstLine="709"/>
        <w:rPr>
          <w:sz w:val="28"/>
          <w:lang w:val="uk-UA"/>
        </w:rPr>
      </w:pPr>
      <w:r>
        <w:rPr>
          <w:noProof/>
          <w:sz w:val="28"/>
        </w:rPr>
        <mc:AlternateContent>
          <mc:Choice Requires="wps">
            <w:drawing>
              <wp:anchor distT="0" distB="0" distL="114300" distR="114300" simplePos="0" relativeHeight="252332032" behindDoc="0" locked="0" layoutInCell="1" allowOverlap="1" wp14:anchorId="51BD9A39" wp14:editId="71D24BE7">
                <wp:simplePos x="0" y="0"/>
                <wp:positionH relativeFrom="column">
                  <wp:posOffset>704850</wp:posOffset>
                </wp:positionH>
                <wp:positionV relativeFrom="paragraph">
                  <wp:posOffset>299085</wp:posOffset>
                </wp:positionV>
                <wp:extent cx="238125" cy="0"/>
                <wp:effectExtent l="0" t="76200" r="9525" b="95250"/>
                <wp:wrapNone/>
                <wp:docPr id="448" name="Прямая со стрелкой 448"/>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CBD6FA4" id="Прямая со стрелкой 448" o:spid="_x0000_s1026" type="#_x0000_t32" style="position:absolute;margin-left:55.5pt;margin-top:23.55pt;width:18.75pt;height:0;z-index:25233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" strokecolor="windowText" strokeweight="1.5pt">
                <v:stroke endarrow="block" joinstyle="miter"/>
              </v:shape>
            </w:pict>
          </mc:Fallback>
        </mc:AlternateContent>
      </w:r>
      <w:r w:rsidR="008D352C">
        <w:rPr>
          <w:noProof/>
          <w:sz w:val="28"/>
        </w:rPr>
        <mc:AlternateContent>
          <mc:Choice Requires="wps">
            <w:drawing>
              <wp:anchor distT="0" distB="0" distL="114300" distR="114300" simplePos="0" relativeHeight="252327936" behindDoc="0" locked="0" layoutInCell="1" allowOverlap="1" wp14:anchorId="2BB6DCE6" wp14:editId="21452053">
                <wp:simplePos x="0" y="0"/>
                <wp:positionH relativeFrom="column">
                  <wp:posOffset>946785</wp:posOffset>
                </wp:positionH>
                <wp:positionV relativeFrom="paragraph">
                  <wp:posOffset>71755</wp:posOffset>
                </wp:positionV>
                <wp:extent cx="1647825" cy="495300"/>
                <wp:effectExtent l="57150" t="57150" r="47625" b="57150"/>
                <wp:wrapNone/>
                <wp:docPr id="445" name="Прямоугольник 445"/>
                <wp:cNvGraphicFramePr/>
                <a:graphic xmlns:a="http://schemas.openxmlformats.org/drawingml/2006/main">
                  <a:graphicData uri="http://schemas.microsoft.com/office/word/2010/wordprocessingShape">
                    <wps:wsp>
                      <wps:cNvSpPr/>
                      <wps:spPr>
                        <a:xfrm>
                          <a:off x="0" y="0"/>
                          <a:ext cx="1647825" cy="49530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983D4A" w:rsidRDefault="008E0F59" w:rsidP="008D352C">
                            <w:pPr>
                              <w:jc w:val="center"/>
                              <w:rPr>
                                <w:sz w:val="28"/>
                                <w:szCs w:val="26"/>
                                <w:lang w:val="uk-UA"/>
                              </w:rPr>
                            </w:pPr>
                            <w:r w:rsidRPr="00815358">
                              <w:rPr>
                                <w:sz w:val="28"/>
                                <w:szCs w:val="26"/>
                                <w:lang w:val="uk-UA"/>
                              </w:rPr>
                              <w:t>Міністерство землі та транспорту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DCE6" id="Прямоугольник 445" o:spid="_x0000_s1129" style="position:absolute;left:0;text-align:left;margin-left:74.55pt;margin-top:5.65pt;width:129.75pt;height:39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" fillcolor="white [3212]" strokecolor="black [3213]" strokeweight=".5pt">
                <v:textbox>
                  <w:txbxContent>
                    <w:p w:rsidR="008E0F59" w:rsidRPr="00983D4A" w:rsidRDefault="008E0F59" w:rsidP="008D352C">
                      <w:pPr>
                        <w:jc w:val="center"/>
                        <w:rPr>
                          <w:sz w:val="28"/>
                          <w:szCs w:val="26"/>
                          <w:lang w:val="uk-UA"/>
                        </w:rPr>
                      </w:pPr>
                      <w:r w:rsidRPr="00815358">
                        <w:rPr>
                          <w:sz w:val="28"/>
                          <w:szCs w:val="26"/>
                          <w:lang w:val="uk-UA"/>
                        </w:rPr>
                        <w:t>Міністерство землі та транспорту</w:t>
                      </w:r>
                    </w:p>
                  </w:txbxContent>
                </v:textbox>
              </v:rect>
            </w:pict>
          </mc:Fallback>
        </mc:AlternateContent>
      </w:r>
    </w:p>
    <w:p w:rsidR="008D352C" w:rsidRDefault="00E204FD" w:rsidP="008D352C">
      <w:pPr>
        <w:spacing w:line="360" w:lineRule="auto"/>
        <w:ind w:firstLine="709"/>
        <w:rPr>
          <w:sz w:val="28"/>
          <w:lang w:val="uk-UA"/>
        </w:rPr>
      </w:pPr>
      <w:r>
        <w:rPr>
          <w:noProof/>
          <w:sz w:val="28"/>
        </w:rPr>
        <mc:AlternateContent>
          <mc:Choice Requires="wps">
            <w:drawing>
              <wp:anchor distT="0" distB="0" distL="114300" distR="114300" simplePos="0" relativeHeight="252334080" behindDoc="0" locked="0" layoutInCell="1" allowOverlap="1" wp14:anchorId="167AF9B4" wp14:editId="06CA2B76">
                <wp:simplePos x="0" y="0"/>
                <wp:positionH relativeFrom="column">
                  <wp:posOffset>4509135</wp:posOffset>
                </wp:positionH>
                <wp:positionV relativeFrom="paragraph">
                  <wp:posOffset>88900</wp:posOffset>
                </wp:positionV>
                <wp:extent cx="1866900" cy="495300"/>
                <wp:effectExtent l="57150" t="57150" r="57150" b="57150"/>
                <wp:wrapNone/>
                <wp:docPr id="446" name="Прямоугольник 446"/>
                <wp:cNvGraphicFramePr/>
                <a:graphic xmlns:a="http://schemas.openxmlformats.org/drawingml/2006/main">
                  <a:graphicData uri="http://schemas.microsoft.com/office/word/2010/wordprocessingShape">
                    <wps:wsp>
                      <wps:cNvSpPr/>
                      <wps:spPr>
                        <a:xfrm>
                          <a:off x="0" y="0"/>
                          <a:ext cx="1866900" cy="49530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A43075" w:rsidRDefault="008E0F59" w:rsidP="008D352C">
                            <w:pPr>
                              <w:jc w:val="center"/>
                              <w:rPr>
                                <w:sz w:val="28"/>
                                <w:szCs w:val="28"/>
                                <w:lang w:val="uk-UA"/>
                              </w:rPr>
                            </w:pPr>
                            <w:r w:rsidRPr="00E204FD">
                              <w:rPr>
                                <w:sz w:val="28"/>
                                <w:szCs w:val="28"/>
                                <w:lang w:val="uk-UA"/>
                              </w:rPr>
                              <w:t>Адміністратор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F9B4" id="Прямоугольник 446" o:spid="_x0000_s1130" style="position:absolute;left:0;text-align:left;margin-left:355.05pt;margin-top:7pt;width:147pt;height:39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" fillcolor="white [3212]" strokecolor="black [3213]" strokeweight=".5pt">
                <v:textbox>
                  <w:txbxContent>
                    <w:p w:rsidR="008E0F59" w:rsidRPr="00A43075" w:rsidRDefault="008E0F59" w:rsidP="008D352C">
                      <w:pPr>
                        <w:jc w:val="center"/>
                        <w:rPr>
                          <w:sz w:val="28"/>
                          <w:szCs w:val="28"/>
                          <w:lang w:val="uk-UA"/>
                        </w:rPr>
                      </w:pPr>
                      <w:r w:rsidRPr="00E204FD">
                        <w:rPr>
                          <w:sz w:val="28"/>
                          <w:szCs w:val="28"/>
                          <w:lang w:val="uk-UA"/>
                        </w:rPr>
                        <w:t>Адміністратор доріг</w:t>
                      </w:r>
                    </w:p>
                  </w:txbxContent>
                </v:textbox>
              </v:rect>
            </w:pict>
          </mc:Fallback>
        </mc:AlternateContent>
      </w:r>
    </w:p>
    <w:p w:rsidR="008D352C" w:rsidRDefault="00E204FD" w:rsidP="008D352C">
      <w:pPr>
        <w:spacing w:line="360" w:lineRule="auto"/>
        <w:ind w:firstLine="709"/>
        <w:rPr>
          <w:sz w:val="28"/>
          <w:lang w:val="uk-UA"/>
        </w:rPr>
      </w:pPr>
      <w:r>
        <w:rPr>
          <w:noProof/>
          <w:sz w:val="28"/>
        </w:rPr>
        <mc:AlternateContent>
          <mc:Choice Requires="wps">
            <w:drawing>
              <wp:anchor distT="0" distB="0" distL="114300" distR="114300" simplePos="0" relativeHeight="252338176" behindDoc="0" locked="0" layoutInCell="1" allowOverlap="1" wp14:anchorId="78438E47" wp14:editId="52B62C5C">
                <wp:simplePos x="0" y="0"/>
                <wp:positionH relativeFrom="column">
                  <wp:posOffset>4210050</wp:posOffset>
                </wp:positionH>
                <wp:positionV relativeFrom="paragraph">
                  <wp:posOffset>55245</wp:posOffset>
                </wp:positionV>
                <wp:extent cx="295275" cy="0"/>
                <wp:effectExtent l="0" t="76200" r="9525" b="95250"/>
                <wp:wrapNone/>
                <wp:docPr id="447" name="Прямая со стрелкой 44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DD82188" id="Прямая со стрелкой 447" o:spid="_x0000_s1026" type="#_x0000_t32" style="position:absolute;margin-left:331.5pt;margin-top:4.35pt;width:23.25pt;height:0;z-index:25233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" strokecolor="windowText" strokeweight="1.5pt">
                <v:stroke endarrow="block" joinstyle="miter"/>
              </v:shape>
            </w:pict>
          </mc:Fallback>
        </mc:AlternateContent>
      </w:r>
      <w:r w:rsidR="00815358">
        <w:rPr>
          <w:noProof/>
          <w:sz w:val="28"/>
        </w:rPr>
        <mc:AlternateContent>
          <mc:Choice Requires="wps">
            <w:drawing>
              <wp:anchor distT="0" distB="0" distL="114300" distR="114300" simplePos="0" relativeHeight="252328960" behindDoc="0" locked="0" layoutInCell="1" allowOverlap="1" wp14:anchorId="2B39EC19" wp14:editId="68234C14">
                <wp:simplePos x="0" y="0"/>
                <wp:positionH relativeFrom="column">
                  <wp:posOffset>965835</wp:posOffset>
                </wp:positionH>
                <wp:positionV relativeFrom="paragraph">
                  <wp:posOffset>57785</wp:posOffset>
                </wp:positionV>
                <wp:extent cx="1647825" cy="523875"/>
                <wp:effectExtent l="57150" t="57150" r="47625" b="47625"/>
                <wp:wrapNone/>
                <wp:docPr id="449" name="Прямоугольник 449"/>
                <wp:cNvGraphicFramePr/>
                <a:graphic xmlns:a="http://schemas.openxmlformats.org/drawingml/2006/main">
                  <a:graphicData uri="http://schemas.microsoft.com/office/word/2010/wordprocessingShape">
                    <wps:wsp>
                      <wps:cNvSpPr/>
                      <wps:spPr>
                        <a:xfrm>
                          <a:off x="0" y="0"/>
                          <a:ext cx="1647825" cy="523875"/>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A43075" w:rsidRDefault="008E0F59" w:rsidP="008D352C">
                            <w:pPr>
                              <w:jc w:val="center"/>
                              <w:rPr>
                                <w:sz w:val="28"/>
                                <w:szCs w:val="28"/>
                                <w:lang w:val="uk-UA"/>
                              </w:rPr>
                            </w:pPr>
                            <w:r w:rsidRPr="00815358">
                              <w:rPr>
                                <w:sz w:val="28"/>
                                <w:szCs w:val="28"/>
                                <w:lang w:val="uk-UA"/>
                              </w:rPr>
                              <w:t>Комітет з безпеки транспорту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EC19" id="Прямоугольник 449" o:spid="_x0000_s1131" style="position:absolute;left:0;text-align:left;margin-left:76.05pt;margin-top:4.55pt;width:129.75pt;height:41.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" fillcolor="white [3212]" strokecolor="black [3213]" strokeweight=".5pt">
                <v:textbox>
                  <w:txbxContent>
                    <w:p w:rsidR="008E0F59" w:rsidRPr="00A43075" w:rsidRDefault="008E0F59" w:rsidP="008D352C">
                      <w:pPr>
                        <w:jc w:val="center"/>
                        <w:rPr>
                          <w:sz w:val="28"/>
                          <w:szCs w:val="28"/>
                          <w:lang w:val="uk-UA"/>
                        </w:rPr>
                      </w:pPr>
                      <w:r w:rsidRPr="00815358">
                        <w:rPr>
                          <w:sz w:val="28"/>
                          <w:szCs w:val="28"/>
                          <w:lang w:val="uk-UA"/>
                        </w:rPr>
                        <w:t>Комітет з безпеки транспорту</w:t>
                      </w:r>
                    </w:p>
                  </w:txbxContent>
                </v:textbox>
              </v:rect>
            </w:pict>
          </mc:Fallback>
        </mc:AlternateContent>
      </w:r>
      <w:r w:rsidR="00815358">
        <w:rPr>
          <w:noProof/>
          <w:sz w:val="28"/>
        </w:rPr>
        <mc:AlternateContent>
          <mc:Choice Requires="wps">
            <w:drawing>
              <wp:anchor distT="0" distB="0" distL="114300" distR="114300" simplePos="0" relativeHeight="252333056" behindDoc="0" locked="0" layoutInCell="1" allowOverlap="1" wp14:anchorId="2D2A82AB" wp14:editId="52E3A712">
                <wp:simplePos x="0" y="0"/>
                <wp:positionH relativeFrom="column">
                  <wp:posOffset>723900</wp:posOffset>
                </wp:positionH>
                <wp:positionV relativeFrom="paragraph">
                  <wp:posOffset>274320</wp:posOffset>
                </wp:positionV>
                <wp:extent cx="238125" cy="0"/>
                <wp:effectExtent l="0" t="76200" r="9525" b="95250"/>
                <wp:wrapNone/>
                <wp:docPr id="450" name="Прямая со стрелкой 450"/>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1622888" id="Прямая со стрелкой 450" o:spid="_x0000_s1026" type="#_x0000_t32" style="position:absolute;margin-left:57pt;margin-top:21.6pt;width:18.75pt;height:0;z-index:25233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" strokecolor="windowText" strokeweight="1.5pt">
                <v:stroke endarrow="block" joinstyle="miter"/>
              </v:shape>
            </w:pict>
          </mc:Fallback>
        </mc:AlternateContent>
      </w:r>
    </w:p>
    <w:p w:rsidR="008D352C" w:rsidRDefault="00E204FD" w:rsidP="008D352C">
      <w:pPr>
        <w:spacing w:line="360" w:lineRule="auto"/>
        <w:ind w:firstLine="709"/>
        <w:rPr>
          <w:sz w:val="28"/>
          <w:lang w:val="uk-UA"/>
        </w:rPr>
      </w:pPr>
      <w:r>
        <w:rPr>
          <w:noProof/>
          <w:sz w:val="28"/>
        </w:rPr>
        <mc:AlternateContent>
          <mc:Choice Requires="wps">
            <w:drawing>
              <wp:anchor distT="0" distB="0" distL="114300" distR="114300" simplePos="0" relativeHeight="252336128" behindDoc="0" locked="0" layoutInCell="1" allowOverlap="1" wp14:anchorId="2D1963C8" wp14:editId="4215CB4B">
                <wp:simplePos x="0" y="0"/>
                <wp:positionH relativeFrom="column">
                  <wp:posOffset>4080510</wp:posOffset>
                </wp:positionH>
                <wp:positionV relativeFrom="paragraph">
                  <wp:posOffset>275590</wp:posOffset>
                </wp:positionV>
                <wp:extent cx="2362200" cy="1914525"/>
                <wp:effectExtent l="57150" t="57150" r="57150" b="47625"/>
                <wp:wrapNone/>
                <wp:docPr id="451" name="Скругленный прямоугольник 451"/>
                <wp:cNvGraphicFramePr/>
                <a:graphic xmlns:a="http://schemas.openxmlformats.org/drawingml/2006/main">
                  <a:graphicData uri="http://schemas.microsoft.com/office/word/2010/wordprocessingShape">
                    <wps:wsp>
                      <wps:cNvSpPr/>
                      <wps:spPr>
                        <a:xfrm>
                          <a:off x="0" y="0"/>
                          <a:ext cx="2362200" cy="1914525"/>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E204FD" w:rsidRDefault="008E0F59" w:rsidP="00E204FD">
                            <w:pPr>
                              <w:jc w:val="center"/>
                              <w:rPr>
                                <w:sz w:val="28"/>
                                <w:szCs w:val="26"/>
                                <w:lang w:val="uk-UA"/>
                              </w:rPr>
                            </w:pPr>
                            <w:r w:rsidRPr="00E204FD">
                              <w:rPr>
                                <w:sz w:val="28"/>
                                <w:szCs w:val="26"/>
                                <w:lang w:val="uk-UA"/>
                              </w:rPr>
                              <w:t>Здійснюють нагляд за будівництвом і ремонтом шляхів наземного сполучення (Префектурна дорога або Муніципальна дорога), а також підтримання їх у належному стані.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963C8" id="Скругленный прямоугольник 451" o:spid="_x0000_s1132" style="position:absolute;left:0;text-align:left;margin-left:321.3pt;margin-top:21.7pt;width:186pt;height:150.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" fillcolor="white [3212]" strokecolor="black [3213]" strokeweight="1pt">
                <v:stroke joinstyle="miter"/>
                <v:textbox>
                  <w:txbxContent>
                    <w:p w:rsidR="008E0F59" w:rsidRPr="00E204FD" w:rsidRDefault="008E0F59" w:rsidP="00E204FD">
                      <w:pPr>
                        <w:jc w:val="center"/>
                        <w:rPr>
                          <w:sz w:val="28"/>
                          <w:szCs w:val="26"/>
                          <w:lang w:val="uk-UA"/>
                        </w:rPr>
                      </w:pPr>
                      <w:r w:rsidRPr="00E204FD">
                        <w:rPr>
                          <w:sz w:val="28"/>
                          <w:szCs w:val="26"/>
                          <w:lang w:val="uk-UA"/>
                        </w:rPr>
                        <w:t>Здійснюють нагляд за будівництвом і ремонтом шляхів наземного сполучення (Префектурна дорога або Муніципальна дорога), а також підтримання їх у належному стані.</w:t>
                      </w:r>
                    </w:p>
                  </w:txbxContent>
                </v:textbox>
              </v:roundrect>
            </w:pict>
          </mc:Fallback>
        </mc:AlternateContent>
      </w:r>
    </w:p>
    <w:p w:rsidR="008D352C" w:rsidRDefault="00815358" w:rsidP="008D352C">
      <w:pPr>
        <w:spacing w:line="360" w:lineRule="auto"/>
        <w:ind w:firstLine="709"/>
        <w:rPr>
          <w:sz w:val="28"/>
          <w:lang w:val="uk-UA"/>
        </w:rPr>
      </w:pPr>
      <w:r>
        <w:rPr>
          <w:noProof/>
          <w:sz w:val="28"/>
        </w:rPr>
        <mc:AlternateContent>
          <mc:Choice Requires="wps">
            <w:drawing>
              <wp:anchor distT="0" distB="0" distL="114300" distR="114300" simplePos="0" relativeHeight="252342272" behindDoc="0" locked="0" layoutInCell="1" allowOverlap="1" wp14:anchorId="12684392" wp14:editId="44F4EF69">
                <wp:simplePos x="0" y="0"/>
                <wp:positionH relativeFrom="column">
                  <wp:posOffset>965835</wp:posOffset>
                </wp:positionH>
                <wp:positionV relativeFrom="paragraph">
                  <wp:posOffset>73660</wp:posOffset>
                </wp:positionV>
                <wp:extent cx="1647825" cy="571500"/>
                <wp:effectExtent l="57150" t="57150" r="47625" b="57150"/>
                <wp:wrapNone/>
                <wp:docPr id="452" name="Прямоугольник 452"/>
                <wp:cNvGraphicFramePr/>
                <a:graphic xmlns:a="http://schemas.openxmlformats.org/drawingml/2006/main">
                  <a:graphicData uri="http://schemas.microsoft.com/office/word/2010/wordprocessingShape">
                    <wps:wsp>
                      <wps:cNvSpPr/>
                      <wps:spPr>
                        <a:xfrm>
                          <a:off x="0" y="0"/>
                          <a:ext cx="1647825" cy="571500"/>
                        </a:xfrm>
                        <a:prstGeom prst="rect">
                          <a:avLst/>
                        </a:prstGeom>
                        <a:solidFill>
                          <a:schemeClr val="bg1"/>
                        </a:solidFill>
                        <a:ln w="635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A43075" w:rsidRDefault="008E0F59" w:rsidP="008D352C">
                            <w:pPr>
                              <w:jc w:val="center"/>
                              <w:rPr>
                                <w:sz w:val="28"/>
                                <w:szCs w:val="28"/>
                                <w:lang w:val="uk-UA"/>
                              </w:rPr>
                            </w:pPr>
                            <w:r w:rsidRPr="00815358">
                              <w:rPr>
                                <w:sz w:val="28"/>
                                <w:szCs w:val="28"/>
                                <w:lang w:val="uk-UA"/>
                              </w:rPr>
                              <w:t>Адміністратор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84392" id="Прямоугольник 452" o:spid="_x0000_s1133" style="position:absolute;left:0;text-align:left;margin-left:76.05pt;margin-top:5.8pt;width:129.75pt;height:4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" fillcolor="white [3212]" strokecolor="black [3213]" strokeweight=".5pt">
                <v:textbox>
                  <w:txbxContent>
                    <w:p w:rsidR="008E0F59" w:rsidRPr="00A43075" w:rsidRDefault="008E0F59" w:rsidP="008D352C">
                      <w:pPr>
                        <w:jc w:val="center"/>
                        <w:rPr>
                          <w:sz w:val="28"/>
                          <w:szCs w:val="28"/>
                          <w:lang w:val="uk-UA"/>
                        </w:rPr>
                      </w:pPr>
                      <w:r w:rsidRPr="00815358">
                        <w:rPr>
                          <w:sz w:val="28"/>
                          <w:szCs w:val="28"/>
                          <w:lang w:val="uk-UA"/>
                        </w:rPr>
                        <w:t>Адміністратор доріг</w:t>
                      </w:r>
                    </w:p>
                  </w:txbxContent>
                </v:textbox>
              </v:rect>
            </w:pict>
          </mc:Fallback>
        </mc:AlternateContent>
      </w:r>
    </w:p>
    <w:p w:rsidR="008D352C" w:rsidRDefault="00815358" w:rsidP="008D352C">
      <w:pPr>
        <w:spacing w:line="360" w:lineRule="auto"/>
        <w:ind w:firstLine="709"/>
        <w:rPr>
          <w:sz w:val="28"/>
          <w:lang w:val="uk-UA"/>
        </w:rPr>
      </w:pPr>
      <w:r>
        <w:rPr>
          <w:noProof/>
          <w:sz w:val="28"/>
        </w:rPr>
        <mc:AlternateContent>
          <mc:Choice Requires="wps">
            <w:drawing>
              <wp:anchor distT="0" distB="0" distL="114300" distR="114300" simplePos="0" relativeHeight="252344320" behindDoc="0" locked="0" layoutInCell="1" allowOverlap="1" wp14:anchorId="039171E7" wp14:editId="7DCB6DD3">
                <wp:simplePos x="0" y="0"/>
                <wp:positionH relativeFrom="column">
                  <wp:posOffset>714375</wp:posOffset>
                </wp:positionH>
                <wp:positionV relativeFrom="paragraph">
                  <wp:posOffset>15240</wp:posOffset>
                </wp:positionV>
                <wp:extent cx="238125" cy="0"/>
                <wp:effectExtent l="0" t="76200" r="9525" b="95250"/>
                <wp:wrapNone/>
                <wp:docPr id="453" name="Прямая со стрелкой 453"/>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3A9FB4B" id="Прямая со стрелкой 453" o:spid="_x0000_s1026" type="#_x0000_t32" style="position:absolute;margin-left:56.25pt;margin-top:1.2pt;width:18.75pt;height:0;z-index:25234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" strokecolor="windowText" strokeweight="1.5pt">
                <v:stroke endarrow="block" joinstyle="miter"/>
              </v:shape>
            </w:pict>
          </mc:Fallback>
        </mc:AlternateContent>
      </w:r>
    </w:p>
    <w:p w:rsidR="008D352C" w:rsidRDefault="00815358" w:rsidP="008D352C">
      <w:pPr>
        <w:spacing w:line="360" w:lineRule="auto"/>
        <w:ind w:firstLine="709"/>
        <w:rPr>
          <w:sz w:val="28"/>
          <w:lang w:val="uk-UA"/>
        </w:rPr>
      </w:pPr>
      <w:r>
        <w:rPr>
          <w:noProof/>
          <w:sz w:val="28"/>
        </w:rPr>
        <mc:AlternateContent>
          <mc:Choice Requires="wps">
            <w:drawing>
              <wp:anchor distT="0" distB="0" distL="114300" distR="114300" simplePos="0" relativeHeight="252329984" behindDoc="0" locked="0" layoutInCell="1" allowOverlap="1" wp14:anchorId="1934CE35" wp14:editId="19D789F2">
                <wp:simplePos x="0" y="0"/>
                <wp:positionH relativeFrom="column">
                  <wp:posOffset>-24765</wp:posOffset>
                </wp:positionH>
                <wp:positionV relativeFrom="paragraph">
                  <wp:posOffset>174625</wp:posOffset>
                </wp:positionV>
                <wp:extent cx="3200400" cy="1666875"/>
                <wp:effectExtent l="57150" t="57150" r="57150" b="47625"/>
                <wp:wrapNone/>
                <wp:docPr id="454" name="Скругленный прямоугольник 454"/>
                <wp:cNvGraphicFramePr/>
                <a:graphic xmlns:a="http://schemas.openxmlformats.org/drawingml/2006/main">
                  <a:graphicData uri="http://schemas.microsoft.com/office/word/2010/wordprocessingShape">
                    <wps:wsp>
                      <wps:cNvSpPr/>
                      <wps:spPr>
                        <a:xfrm>
                          <a:off x="0" y="0"/>
                          <a:ext cx="3200400" cy="1666875"/>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w="165100" prst="coolSlant"/>
                        </a:sp3d>
                      </wps:spPr>
                      <wps:txbx>
                        <w:txbxContent>
                          <w:p w:rsidR="008E0F59" w:rsidRPr="006D7001" w:rsidRDefault="008E0F59" w:rsidP="008D352C">
                            <w:pPr>
                              <w:jc w:val="center"/>
                              <w:rPr>
                                <w:sz w:val="28"/>
                                <w:szCs w:val="26"/>
                                <w:lang w:val="uk-UA"/>
                              </w:rPr>
                            </w:pPr>
                            <w:r w:rsidRPr="00815358">
                              <w:rPr>
                                <w:sz w:val="28"/>
                                <w:szCs w:val="26"/>
                                <w:lang w:val="uk-UA"/>
                              </w:rPr>
                              <w:t>Здійснюють нагляд за будівництвом і ремонтом шляхів наземного сполучення (Національне автомобільне шосе та Республіканські автомобільні дороги), а також пі</w:t>
                            </w:r>
                            <w:r>
                              <w:rPr>
                                <w:sz w:val="28"/>
                                <w:szCs w:val="26"/>
                                <w:lang w:val="uk-UA"/>
                              </w:rPr>
                              <w:t>дтримання їх у належному стані.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4CE35" id="Скругленный прямоугольник 454" o:spid="_x0000_s1134" style="position:absolute;left:0;text-align:left;margin-left:-1.95pt;margin-top:13.75pt;width:252pt;height:131.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" fillcolor="white [3212]" strokecolor="black [3213]" strokeweight="1pt">
                <v:stroke joinstyle="miter"/>
                <v:textbox>
                  <w:txbxContent>
                    <w:p w:rsidR="008E0F59" w:rsidRPr="006D7001" w:rsidRDefault="008E0F59" w:rsidP="008D352C">
                      <w:pPr>
                        <w:jc w:val="center"/>
                        <w:rPr>
                          <w:sz w:val="28"/>
                          <w:szCs w:val="26"/>
                          <w:lang w:val="uk-UA"/>
                        </w:rPr>
                      </w:pPr>
                      <w:r w:rsidRPr="00815358">
                        <w:rPr>
                          <w:sz w:val="28"/>
                          <w:szCs w:val="26"/>
                          <w:lang w:val="uk-UA"/>
                        </w:rPr>
                        <w:t>Здійснюють нагляд за будівництвом і ремонтом шляхів наземного сполучення (Національне автомобільне шосе та Республіканські автомобільні дороги), а також пі</w:t>
                      </w:r>
                      <w:r>
                        <w:rPr>
                          <w:sz w:val="28"/>
                          <w:szCs w:val="26"/>
                          <w:lang w:val="uk-UA"/>
                        </w:rPr>
                        <w:t>дтримання їх у належному стані.</w:t>
                      </w:r>
                    </w:p>
                  </w:txbxContent>
                </v:textbox>
              </v:roundrect>
            </w:pict>
          </mc:Fallback>
        </mc:AlternateContent>
      </w: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p>
    <w:p w:rsidR="008D352C" w:rsidRDefault="008D352C" w:rsidP="008D352C">
      <w:pPr>
        <w:spacing w:line="360" w:lineRule="auto"/>
        <w:ind w:firstLine="709"/>
        <w:rPr>
          <w:sz w:val="28"/>
          <w:lang w:val="uk-UA"/>
        </w:rPr>
      </w:pPr>
    </w:p>
    <w:p w:rsidR="00B410AB" w:rsidRDefault="00B410AB" w:rsidP="00B36607">
      <w:pPr>
        <w:spacing w:line="360" w:lineRule="auto"/>
        <w:rPr>
          <w:sz w:val="28"/>
          <w:lang w:val="uk-UA"/>
        </w:rPr>
      </w:pPr>
    </w:p>
    <w:p w:rsidR="00815358" w:rsidRDefault="00815358" w:rsidP="00561494">
      <w:pPr>
        <w:spacing w:line="360" w:lineRule="auto"/>
        <w:ind w:firstLine="709"/>
        <w:rPr>
          <w:sz w:val="28"/>
          <w:lang w:val="uk-UA"/>
        </w:rPr>
      </w:pPr>
    </w:p>
    <w:p w:rsidR="00561494" w:rsidRDefault="007B0FB1" w:rsidP="00561494">
      <w:pPr>
        <w:spacing w:line="360" w:lineRule="auto"/>
        <w:ind w:firstLine="709"/>
        <w:rPr>
          <w:sz w:val="28"/>
          <w:lang w:val="uk-UA"/>
        </w:rPr>
      </w:pPr>
      <w:r>
        <w:rPr>
          <w:sz w:val="28"/>
          <w:lang w:val="uk-UA"/>
        </w:rPr>
        <w:lastRenderedPageBreak/>
        <w:t>2.5</w:t>
      </w:r>
      <w:r w:rsidR="00224EAE" w:rsidRPr="00224EAE">
        <w:rPr>
          <w:sz w:val="28"/>
          <w:lang w:val="uk-UA"/>
        </w:rPr>
        <w:t xml:space="preserve"> Форми та методи публічного адміністрування впровадження та використання платної автомобільної дороги: правовий аналіз</w:t>
      </w: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r>
        <w:rPr>
          <w:rFonts w:eastAsiaTheme="minorHAnsi"/>
          <w:noProof/>
          <w:sz w:val="28"/>
          <w:szCs w:val="24"/>
        </w:rPr>
        <mc:AlternateContent>
          <mc:Choice Requires="wps">
            <w:drawing>
              <wp:anchor distT="0" distB="0" distL="114300" distR="114300" simplePos="0" relativeHeight="251871232" behindDoc="0" locked="0" layoutInCell="1" allowOverlap="1" wp14:anchorId="59398196" wp14:editId="0E2D43B1">
                <wp:simplePos x="0" y="0"/>
                <wp:positionH relativeFrom="column">
                  <wp:posOffset>118110</wp:posOffset>
                </wp:positionH>
                <wp:positionV relativeFrom="paragraph">
                  <wp:posOffset>59690</wp:posOffset>
                </wp:positionV>
                <wp:extent cx="6276975" cy="923925"/>
                <wp:effectExtent l="57150" t="57150" r="47625" b="638175"/>
                <wp:wrapNone/>
                <wp:docPr id="46" name="Надпись 46"/>
                <wp:cNvGraphicFramePr/>
                <a:graphic xmlns:a="http://schemas.openxmlformats.org/drawingml/2006/main">
                  <a:graphicData uri="http://schemas.microsoft.com/office/word/2010/wordprocessingShape">
                    <wps:wsp>
                      <wps:cNvSpPr txBox="1"/>
                      <wps:spPr>
                        <a:xfrm>
                          <a:off x="0" y="0"/>
                          <a:ext cx="6276975" cy="923925"/>
                        </a:xfrm>
                        <a:prstGeom prst="rect">
                          <a:avLst/>
                        </a:prstGeom>
                        <a:noFill/>
                        <a:ln w="9525" cap="flat" cmpd="sng" algn="ctr">
                          <a:solidFill>
                            <a:schemeClr val="dk1"/>
                          </a:solidFill>
                          <a:prstDash val="solid"/>
                          <a:round/>
                          <a:headEnd type="none" w="med" len="med"/>
                          <a:tailEnd type="none" w="med" len="med"/>
                        </a:ln>
                        <a:effectLst>
                          <a:outerShdw blurRad="152400" dist="317500" dir="5400000" sx="90000" sy="-19000" rotWithShape="0">
                            <a:prstClr val="black">
                              <a:alpha val="15000"/>
                            </a:prstClr>
                          </a:outerShdw>
                        </a:effectLst>
                        <a:scene3d>
                          <a:camera prst="orthographicFront"/>
                          <a:lightRig rig="threePt" dir="t"/>
                        </a:scene3d>
                        <a:sp3d>
                          <a:bevelT prst="slope"/>
                        </a:sp3d>
                      </wps:spPr>
                      <wps:style>
                        <a:lnRef idx="0">
                          <a:scrgbClr r="0" g="0" b="0"/>
                        </a:lnRef>
                        <a:fillRef idx="0">
                          <a:scrgbClr r="0" g="0" b="0"/>
                        </a:fillRef>
                        <a:effectRef idx="0">
                          <a:scrgbClr r="0" g="0" b="0"/>
                        </a:effectRef>
                        <a:fontRef idx="minor">
                          <a:schemeClr val="dk1"/>
                        </a:fontRef>
                      </wps:style>
                      <wps:txbx>
                        <w:txbxContent>
                          <w:p w:rsidR="008E0F59" w:rsidRPr="0090358F" w:rsidRDefault="008E0F59" w:rsidP="00224EAE">
                            <w:pPr>
                              <w:jc w:val="center"/>
                              <w:rPr>
                                <w:sz w:val="28"/>
                                <w:szCs w:val="28"/>
                                <w:lang w:val="uk-UA"/>
                              </w:rPr>
                            </w:pPr>
                            <w:r w:rsidRPr="00224EAE">
                              <w:rPr>
                                <w:sz w:val="28"/>
                                <w:szCs w:val="28"/>
                                <w:lang w:val="uk-UA"/>
                              </w:rPr>
                              <w:t xml:space="preserve">Механізмом </w:t>
                            </w:r>
                            <w:r>
                              <w:rPr>
                                <w:sz w:val="28"/>
                                <w:szCs w:val="28"/>
                                <w:lang w:val="uk-UA"/>
                              </w:rPr>
                              <w:t>публічного адміністрування</w:t>
                            </w:r>
                            <w:r w:rsidRPr="00224EAE">
                              <w:rPr>
                                <w:sz w:val="28"/>
                                <w:szCs w:val="28"/>
                                <w:lang w:val="uk-UA"/>
                              </w:rPr>
                              <w:t xml:space="preserve"> є узята в єдності система правових засобів, способів, форм, за допомогою яких здійснюється результативне врегулювання суспільних відносин, задовольняються інтереси суб’єктів права, встановлюється і</w:t>
                            </w:r>
                            <w:r>
                              <w:rPr>
                                <w:sz w:val="28"/>
                                <w:szCs w:val="28"/>
                                <w:lang w:val="uk-UA"/>
                              </w:rPr>
                              <w:t xml:space="preserve"> забезпечується правопорядок</w:t>
                            </w:r>
                            <w:r w:rsidRPr="00224EAE">
                              <w:rPr>
                                <w:sz w:val="28"/>
                                <w:szCs w:val="28"/>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98196" id="Надпись 46" o:spid="_x0000_s1135" type="#_x0000_t202" style="position:absolute;left:0;text-align:left;margin-left:9.3pt;margin-top:4.7pt;width:494.25pt;height:72.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" filled="f" strokecolor="black [3200]">
                <v:stroke joinstyle="round"/>
                <v:shadow on="t" type="perspective" color="black" opacity="9830f" origin=",.5" offset="0,25pt" matrix="58982f,,,-12452f"/>
                <v:textbox>
                  <w:txbxContent>
                    <w:p w:rsidR="008E0F59" w:rsidRPr="0090358F" w:rsidRDefault="008E0F59" w:rsidP="00224EAE">
                      <w:pPr>
                        <w:jc w:val="center"/>
                        <w:rPr>
                          <w:sz w:val="28"/>
                          <w:szCs w:val="28"/>
                          <w:lang w:val="uk-UA"/>
                        </w:rPr>
                      </w:pPr>
                      <w:r w:rsidRPr="00224EAE">
                        <w:rPr>
                          <w:sz w:val="28"/>
                          <w:szCs w:val="28"/>
                          <w:lang w:val="uk-UA"/>
                        </w:rPr>
                        <w:t xml:space="preserve">Механізмом </w:t>
                      </w:r>
                      <w:r>
                        <w:rPr>
                          <w:sz w:val="28"/>
                          <w:szCs w:val="28"/>
                          <w:lang w:val="uk-UA"/>
                        </w:rPr>
                        <w:t>публічного адміністрування</w:t>
                      </w:r>
                      <w:r w:rsidRPr="00224EAE">
                        <w:rPr>
                          <w:sz w:val="28"/>
                          <w:szCs w:val="28"/>
                          <w:lang w:val="uk-UA"/>
                        </w:rPr>
                        <w:t xml:space="preserve"> є узята в єдності система правових засобів, способів, форм, за допомогою яких здійснюється результативне врегулювання суспільних відносин, задовольняються інтереси суб’єктів права, встановлюється і</w:t>
                      </w:r>
                      <w:r>
                        <w:rPr>
                          <w:sz w:val="28"/>
                          <w:szCs w:val="28"/>
                          <w:lang w:val="uk-UA"/>
                        </w:rPr>
                        <w:t xml:space="preserve"> забезпечується правопорядок</w:t>
                      </w:r>
                      <w:r w:rsidRPr="00224EAE">
                        <w:rPr>
                          <w:sz w:val="28"/>
                          <w:szCs w:val="28"/>
                          <w:lang w:val="uk-UA"/>
                        </w:rPr>
                        <w:t>.</w:t>
                      </w:r>
                    </w:p>
                  </w:txbxContent>
                </v:textbox>
              </v:shape>
            </w:pict>
          </mc:Fallback>
        </mc:AlternateContent>
      </w: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r>
        <w:rPr>
          <w:noProof/>
          <w:sz w:val="28"/>
        </w:rPr>
        <mc:AlternateContent>
          <mc:Choice Requires="wps">
            <w:drawing>
              <wp:anchor distT="0" distB="0" distL="114300" distR="114300" simplePos="0" relativeHeight="251872256" behindDoc="0" locked="0" layoutInCell="1" allowOverlap="1">
                <wp:simplePos x="0" y="0"/>
                <wp:positionH relativeFrom="column">
                  <wp:posOffset>3213735</wp:posOffset>
                </wp:positionH>
                <wp:positionV relativeFrom="paragraph">
                  <wp:posOffset>63500</wp:posOffset>
                </wp:positionV>
                <wp:extent cx="0" cy="781050"/>
                <wp:effectExtent l="7620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6A897DA" id="Прямая со стрелкой 56" o:spid="_x0000_s1026" type="#_x0000_t32" style="position:absolute;margin-left:253.05pt;margin-top:5pt;width:0;height:61.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" strokecolor="black [3200]" strokeweight="1.5pt">
                <v:stroke endarrow="block" joinstyle="miter"/>
              </v:shape>
            </w:pict>
          </mc:Fallback>
        </mc:AlternateContent>
      </w: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r>
        <w:rPr>
          <w:rFonts w:eastAsiaTheme="minorHAnsi"/>
          <w:noProof/>
          <w:sz w:val="28"/>
          <w:szCs w:val="24"/>
        </w:rPr>
        <mc:AlternateContent>
          <mc:Choice Requires="wps">
            <w:drawing>
              <wp:anchor distT="0" distB="0" distL="114300" distR="114300" simplePos="0" relativeHeight="251874304" behindDoc="0" locked="0" layoutInCell="1" allowOverlap="1" wp14:anchorId="52E3B2BB" wp14:editId="044C9D7C">
                <wp:simplePos x="0" y="0"/>
                <wp:positionH relativeFrom="column">
                  <wp:posOffset>118110</wp:posOffset>
                </wp:positionH>
                <wp:positionV relativeFrom="paragraph">
                  <wp:posOffset>231140</wp:posOffset>
                </wp:positionV>
                <wp:extent cx="6276975" cy="723900"/>
                <wp:effectExtent l="57150" t="57150" r="47625" b="57150"/>
                <wp:wrapNone/>
                <wp:docPr id="57" name="Надпись 57"/>
                <wp:cNvGraphicFramePr/>
                <a:graphic xmlns:a="http://schemas.openxmlformats.org/drawingml/2006/main">
                  <a:graphicData uri="http://schemas.microsoft.com/office/word/2010/wordprocessingShape">
                    <wps:wsp>
                      <wps:cNvSpPr txBox="1"/>
                      <wps:spPr>
                        <a:xfrm>
                          <a:off x="0" y="0"/>
                          <a:ext cx="6276975" cy="72390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prst="slope"/>
                        </a:sp3d>
                      </wps:spPr>
                      <wps:style>
                        <a:lnRef idx="0">
                          <a:scrgbClr r="0" g="0" b="0"/>
                        </a:lnRef>
                        <a:fillRef idx="0">
                          <a:scrgbClr r="0" g="0" b="0"/>
                        </a:fillRef>
                        <a:effectRef idx="0">
                          <a:scrgbClr r="0" g="0" b="0"/>
                        </a:effectRef>
                        <a:fontRef idx="minor">
                          <a:schemeClr val="dk1"/>
                        </a:fontRef>
                      </wps:style>
                      <wps:txbx>
                        <w:txbxContent>
                          <w:p w:rsidR="008E0F59" w:rsidRPr="00224EAE" w:rsidRDefault="008E0F59" w:rsidP="00224EAE">
                            <w:pPr>
                              <w:jc w:val="center"/>
                              <w:rPr>
                                <w:sz w:val="28"/>
                                <w:szCs w:val="28"/>
                                <w:lang w:val="uk-UA"/>
                              </w:rPr>
                            </w:pPr>
                            <w:r w:rsidRPr="00224EAE">
                              <w:rPr>
                                <w:sz w:val="28"/>
                                <w:szCs w:val="28"/>
                                <w:lang w:val="uk-UA"/>
                              </w:rPr>
                              <w:t>Основним засобом такого регулювання в Україні та в зарубіжних країнах є норма права, яка являє собою загальне обов’язкове правило (модель) поведінки, яке встановлює для суб’єкта як можливий варіант поведінки</w:t>
                            </w:r>
                            <w:r>
                              <w:rPr>
                                <w:sz w:val="28"/>
                                <w:szCs w:val="28"/>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3B2BB" id="Надпись 57" o:spid="_x0000_s1136" type="#_x0000_t202" style="position:absolute;left:0;text-align:left;margin-left:9.3pt;margin-top:18.2pt;width:494.25pt;height:5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" filled="f" strokecolor="black [3200]">
                <v:stroke joinstyle="round"/>
                <v:textbox>
                  <w:txbxContent>
                    <w:p w:rsidR="008E0F59" w:rsidRPr="00224EAE" w:rsidRDefault="008E0F59" w:rsidP="00224EAE">
                      <w:pPr>
                        <w:jc w:val="center"/>
                        <w:rPr>
                          <w:sz w:val="28"/>
                          <w:szCs w:val="28"/>
                          <w:lang w:val="uk-UA"/>
                        </w:rPr>
                      </w:pPr>
                      <w:r w:rsidRPr="00224EAE">
                        <w:rPr>
                          <w:sz w:val="28"/>
                          <w:szCs w:val="28"/>
                          <w:lang w:val="uk-UA"/>
                        </w:rPr>
                        <w:t>Основним засобом такого регулювання в Україні та в зарубіжних країнах є норма права, яка являє собою загальне обов’язкове правило (модель) поведінки, яке встановлює для суб’єкта як можливий варіант поведінки</w:t>
                      </w:r>
                      <w:r>
                        <w:rPr>
                          <w:sz w:val="28"/>
                          <w:szCs w:val="28"/>
                          <w:lang w:val="uk-UA"/>
                        </w:rPr>
                        <w:t>:</w:t>
                      </w:r>
                    </w:p>
                  </w:txbxContent>
                </v:textbox>
              </v:shape>
            </w:pict>
          </mc:Fallback>
        </mc:AlternateContent>
      </w: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r>
        <w:rPr>
          <w:noProof/>
          <w:sz w:val="28"/>
        </w:rPr>
        <mc:AlternateContent>
          <mc:Choice Requires="wps">
            <w:drawing>
              <wp:anchor distT="0" distB="0" distL="114300" distR="114300" simplePos="0" relativeHeight="251879424" behindDoc="0" locked="0" layoutInCell="1" allowOverlap="1" wp14:anchorId="27AEFFE8" wp14:editId="7F9C2B8A">
                <wp:simplePos x="0" y="0"/>
                <wp:positionH relativeFrom="column">
                  <wp:posOffset>918210</wp:posOffset>
                </wp:positionH>
                <wp:positionV relativeFrom="paragraph">
                  <wp:posOffset>35560</wp:posOffset>
                </wp:positionV>
                <wp:extent cx="9525" cy="590550"/>
                <wp:effectExtent l="38100" t="0" r="66675" b="57150"/>
                <wp:wrapNone/>
                <wp:docPr id="82" name="Прямая со стрелкой 82"/>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CBC625C" id="Прямая со стрелкой 82" o:spid="_x0000_s1026" type="#_x0000_t32" style="position:absolute;margin-left:72.3pt;margin-top:2.8pt;width:.75pt;height:46.5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" strokecolor="black [3200]" strokeweight="1.5pt">
                <v:stroke endarrow="block" joinstyle="miter"/>
              </v:shape>
            </w:pict>
          </mc:Fallback>
        </mc:AlternateContent>
      </w:r>
      <w:r>
        <w:rPr>
          <w:noProof/>
          <w:sz w:val="28"/>
        </w:rPr>
        <mc:AlternateContent>
          <mc:Choice Requires="wps">
            <w:drawing>
              <wp:anchor distT="0" distB="0" distL="114300" distR="114300" simplePos="0" relativeHeight="251881472" behindDoc="0" locked="0" layoutInCell="1" allowOverlap="1" wp14:anchorId="6280F8A9" wp14:editId="08D054F9">
                <wp:simplePos x="0" y="0"/>
                <wp:positionH relativeFrom="column">
                  <wp:posOffset>5547360</wp:posOffset>
                </wp:positionH>
                <wp:positionV relativeFrom="paragraph">
                  <wp:posOffset>35560</wp:posOffset>
                </wp:positionV>
                <wp:extent cx="9525" cy="590550"/>
                <wp:effectExtent l="38100" t="0" r="66675" b="57150"/>
                <wp:wrapNone/>
                <wp:docPr id="84" name="Прямая со стрелкой 84"/>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2E92D0" id="Прямая со стрелкой 84" o:spid="_x0000_s1026" type="#_x0000_t32" style="position:absolute;margin-left:436.8pt;margin-top:2.8pt;width:.75pt;height:46.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" strokecolor="black [3200]" strokeweight="1.5pt">
                <v:stroke endarrow="block" joinstyle="miter"/>
              </v:shape>
            </w:pict>
          </mc:Fallback>
        </mc:AlternateContent>
      </w: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r>
        <w:rPr>
          <w:noProof/>
          <w:sz w:val="28"/>
        </w:rPr>
        <mc:AlternateContent>
          <mc:Choice Requires="wps">
            <w:drawing>
              <wp:anchor distT="0" distB="0" distL="114300" distR="114300" simplePos="0" relativeHeight="251878400" behindDoc="0" locked="0" layoutInCell="1" allowOverlap="1" wp14:anchorId="731D12D2" wp14:editId="3D6805DD">
                <wp:simplePos x="0" y="0"/>
                <wp:positionH relativeFrom="column">
                  <wp:posOffset>4794885</wp:posOffset>
                </wp:positionH>
                <wp:positionV relativeFrom="paragraph">
                  <wp:posOffset>12700</wp:posOffset>
                </wp:positionV>
                <wp:extent cx="1600200" cy="914400"/>
                <wp:effectExtent l="57150" t="57150" r="57150" b="57150"/>
                <wp:wrapNone/>
                <wp:docPr id="80" name="Прямоугольник 80"/>
                <wp:cNvGraphicFramePr/>
                <a:graphic xmlns:a="http://schemas.openxmlformats.org/drawingml/2006/main">
                  <a:graphicData uri="http://schemas.microsoft.com/office/word/2010/wordprocessingShape">
                    <wps:wsp>
                      <wps:cNvSpPr/>
                      <wps:spPr>
                        <a:xfrm>
                          <a:off x="0" y="0"/>
                          <a:ext cx="1600200" cy="91440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prst="slope"/>
                        </a:sp3d>
                      </wps:spPr>
                      <wps:style>
                        <a:lnRef idx="0">
                          <a:scrgbClr r="0" g="0" b="0"/>
                        </a:lnRef>
                        <a:fillRef idx="0">
                          <a:scrgbClr r="0" g="0" b="0"/>
                        </a:fillRef>
                        <a:effectRef idx="0">
                          <a:scrgbClr r="0" g="0" b="0"/>
                        </a:effectRef>
                        <a:fontRef idx="minor">
                          <a:schemeClr val="dk1"/>
                        </a:fontRef>
                      </wps:style>
                      <wps:txbx>
                        <w:txbxContent>
                          <w:p w:rsidR="008E0F59" w:rsidRPr="0090358F" w:rsidRDefault="008E0F59" w:rsidP="00224EAE">
                            <w:pPr>
                              <w:jc w:val="center"/>
                              <w:rPr>
                                <w:sz w:val="28"/>
                                <w:szCs w:val="28"/>
                                <w:lang w:val="uk-UA"/>
                              </w:rPr>
                            </w:pPr>
                            <w:r>
                              <w:rPr>
                                <w:sz w:val="28"/>
                                <w:szCs w:val="28"/>
                                <w:lang w:val="uk-UA"/>
                              </w:rPr>
                              <w:t>С</w:t>
                            </w:r>
                            <w:r w:rsidRPr="00224EAE">
                              <w:rPr>
                                <w:sz w:val="28"/>
                                <w:szCs w:val="28"/>
                                <w:lang w:val="uk-UA"/>
                              </w:rPr>
                              <w:t>уб’єктивні юридичні обов’язки або заборони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D12D2" id="Прямоугольник 80" o:spid="_x0000_s1137" style="position:absolute;left:0;text-align:left;margin-left:377.55pt;margin-top:1pt;width:126pt;height:1in;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" filled="f" strokecolor="black [3200]">
                <v:stroke joinstyle="round"/>
                <v:textbox>
                  <w:txbxContent>
                    <w:p w:rsidR="008E0F59" w:rsidRPr="0090358F" w:rsidRDefault="008E0F59" w:rsidP="00224EAE">
                      <w:pPr>
                        <w:jc w:val="center"/>
                        <w:rPr>
                          <w:sz w:val="28"/>
                          <w:szCs w:val="28"/>
                          <w:lang w:val="uk-UA"/>
                        </w:rPr>
                      </w:pPr>
                      <w:r>
                        <w:rPr>
                          <w:sz w:val="28"/>
                          <w:szCs w:val="28"/>
                          <w:lang w:val="uk-UA"/>
                        </w:rPr>
                        <w:t>С</w:t>
                      </w:r>
                      <w:r w:rsidRPr="00224EAE">
                        <w:rPr>
                          <w:sz w:val="28"/>
                          <w:szCs w:val="28"/>
                          <w:lang w:val="uk-UA"/>
                        </w:rPr>
                        <w:t>уб’єктивні юридичні обов’язки або заборони</w:t>
                      </w:r>
                    </w:p>
                  </w:txbxContent>
                </v:textbox>
              </v:rect>
            </w:pict>
          </mc:Fallback>
        </mc:AlternateContent>
      </w:r>
      <w:r>
        <w:rPr>
          <w:noProof/>
          <w:sz w:val="28"/>
        </w:rPr>
        <mc:AlternateContent>
          <mc:Choice Requires="wps">
            <w:drawing>
              <wp:anchor distT="0" distB="0" distL="114300" distR="114300" simplePos="0" relativeHeight="251876352" behindDoc="0" locked="0" layoutInCell="1" allowOverlap="1" wp14:anchorId="4FD8E918" wp14:editId="4F731336">
                <wp:simplePos x="0" y="0"/>
                <wp:positionH relativeFrom="column">
                  <wp:posOffset>114300</wp:posOffset>
                </wp:positionH>
                <wp:positionV relativeFrom="paragraph">
                  <wp:posOffset>9525</wp:posOffset>
                </wp:positionV>
                <wp:extent cx="1600200" cy="828675"/>
                <wp:effectExtent l="57150" t="57150" r="57150" b="47625"/>
                <wp:wrapNone/>
                <wp:docPr id="79" name="Прямоугольник 79"/>
                <wp:cNvGraphicFramePr/>
                <a:graphic xmlns:a="http://schemas.openxmlformats.org/drawingml/2006/main">
                  <a:graphicData uri="http://schemas.microsoft.com/office/word/2010/wordprocessingShape">
                    <wps:wsp>
                      <wps:cNvSpPr/>
                      <wps:spPr>
                        <a:xfrm>
                          <a:off x="0" y="0"/>
                          <a:ext cx="1600200" cy="828675"/>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prst="slope"/>
                        </a:sp3d>
                      </wps:spPr>
                      <wps:style>
                        <a:lnRef idx="0">
                          <a:scrgbClr r="0" g="0" b="0"/>
                        </a:lnRef>
                        <a:fillRef idx="0">
                          <a:scrgbClr r="0" g="0" b="0"/>
                        </a:fillRef>
                        <a:effectRef idx="0">
                          <a:scrgbClr r="0" g="0" b="0"/>
                        </a:effectRef>
                        <a:fontRef idx="minor">
                          <a:schemeClr val="dk1"/>
                        </a:fontRef>
                      </wps:style>
                      <wps:txbx>
                        <w:txbxContent>
                          <w:p w:rsidR="008E0F59" w:rsidRPr="0090358F" w:rsidRDefault="008E0F59" w:rsidP="00224EAE">
                            <w:pPr>
                              <w:jc w:val="center"/>
                              <w:rPr>
                                <w:sz w:val="28"/>
                                <w:szCs w:val="28"/>
                                <w:lang w:val="uk-UA"/>
                              </w:rPr>
                            </w:pPr>
                            <w:r>
                              <w:rPr>
                                <w:sz w:val="28"/>
                                <w:szCs w:val="28"/>
                                <w:lang w:val="uk-UA"/>
                              </w:rPr>
                              <w:t>С</w:t>
                            </w:r>
                            <w:r w:rsidRPr="00224EAE">
                              <w:rPr>
                                <w:sz w:val="28"/>
                                <w:szCs w:val="28"/>
                                <w:lang w:val="uk-UA"/>
                              </w:rPr>
                              <w:t>уб’єктивні юридичні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D8E918" id="Прямоугольник 79" o:spid="_x0000_s1138" style="position:absolute;left:0;text-align:left;margin-left:9pt;margin-top:.75pt;width:126pt;height:65.2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" filled="f" strokecolor="black [3200]">
                <v:stroke joinstyle="round"/>
                <v:textbox>
                  <w:txbxContent>
                    <w:p w:rsidR="008E0F59" w:rsidRPr="0090358F" w:rsidRDefault="008E0F59" w:rsidP="00224EAE">
                      <w:pPr>
                        <w:jc w:val="center"/>
                        <w:rPr>
                          <w:sz w:val="28"/>
                          <w:szCs w:val="28"/>
                          <w:lang w:val="uk-UA"/>
                        </w:rPr>
                      </w:pPr>
                      <w:r>
                        <w:rPr>
                          <w:sz w:val="28"/>
                          <w:szCs w:val="28"/>
                          <w:lang w:val="uk-UA"/>
                        </w:rPr>
                        <w:t>С</w:t>
                      </w:r>
                      <w:r w:rsidRPr="00224EAE">
                        <w:rPr>
                          <w:sz w:val="28"/>
                          <w:szCs w:val="28"/>
                          <w:lang w:val="uk-UA"/>
                        </w:rPr>
                        <w:t>уб’єктивні юридичні права</w:t>
                      </w:r>
                    </w:p>
                  </w:txbxContent>
                </v:textbox>
              </v:rect>
            </w:pict>
          </mc:Fallback>
        </mc:AlternateContent>
      </w:r>
    </w:p>
    <w:p w:rsidR="00224EAE" w:rsidRDefault="00224EAE" w:rsidP="00561494">
      <w:pPr>
        <w:spacing w:line="360" w:lineRule="auto"/>
        <w:ind w:firstLine="709"/>
        <w:rPr>
          <w:sz w:val="28"/>
          <w:lang w:val="uk-UA"/>
        </w:rPr>
      </w:pPr>
    </w:p>
    <w:p w:rsidR="00224EAE" w:rsidRDefault="00150CC7" w:rsidP="00561494">
      <w:pPr>
        <w:spacing w:line="360" w:lineRule="auto"/>
        <w:ind w:firstLine="709"/>
        <w:rPr>
          <w:sz w:val="28"/>
          <w:lang w:val="uk-UA"/>
        </w:rPr>
      </w:pPr>
      <w:r>
        <w:rPr>
          <w:noProof/>
          <w:sz w:val="28"/>
        </w:rPr>
        <mc:AlternateContent>
          <mc:Choice Requires="wps">
            <w:drawing>
              <wp:anchor distT="0" distB="0" distL="114300" distR="114300" simplePos="0" relativeHeight="251884544" behindDoc="0" locked="0" layoutInCell="1" allowOverlap="1">
                <wp:simplePos x="0" y="0"/>
                <wp:positionH relativeFrom="column">
                  <wp:posOffset>918210</wp:posOffset>
                </wp:positionH>
                <wp:positionV relativeFrom="paragraph">
                  <wp:posOffset>227965</wp:posOffset>
                </wp:positionV>
                <wp:extent cx="914400" cy="895350"/>
                <wp:effectExtent l="0" t="0" r="76200" b="57150"/>
                <wp:wrapNone/>
                <wp:docPr id="99" name="Прямая со стрелкой 99"/>
                <wp:cNvGraphicFramePr/>
                <a:graphic xmlns:a="http://schemas.openxmlformats.org/drawingml/2006/main">
                  <a:graphicData uri="http://schemas.microsoft.com/office/word/2010/wordprocessingShape">
                    <wps:wsp>
                      <wps:cNvCnPr/>
                      <wps:spPr>
                        <a:xfrm>
                          <a:off x="0" y="0"/>
                          <a:ext cx="914400" cy="895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BB8A829" id="Прямая со стрелкой 99" o:spid="_x0000_s1026" type="#_x0000_t32" style="position:absolute;margin-left:72.3pt;margin-top:17.95pt;width:1in;height:70.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" strokecolor="black [3200]" strokeweight="1.5pt">
                <v:stroke endarrow="block" joinstyle="miter"/>
              </v:shape>
            </w:pict>
          </mc:Fallback>
        </mc:AlternateContent>
      </w:r>
    </w:p>
    <w:p w:rsidR="00224EAE" w:rsidRDefault="00150CC7" w:rsidP="00561494">
      <w:pPr>
        <w:spacing w:line="360" w:lineRule="auto"/>
        <w:ind w:firstLine="709"/>
        <w:rPr>
          <w:sz w:val="28"/>
          <w:lang w:val="uk-UA"/>
        </w:rPr>
      </w:pPr>
      <w:r>
        <w:rPr>
          <w:noProof/>
          <w:sz w:val="28"/>
        </w:rPr>
        <mc:AlternateContent>
          <mc:Choice Requires="wps">
            <w:drawing>
              <wp:anchor distT="0" distB="0" distL="114300" distR="114300" simplePos="0" relativeHeight="251885568" behindDoc="0" locked="0" layoutInCell="1" allowOverlap="1">
                <wp:simplePos x="0" y="0"/>
                <wp:positionH relativeFrom="column">
                  <wp:posOffset>4794885</wp:posOffset>
                </wp:positionH>
                <wp:positionV relativeFrom="paragraph">
                  <wp:posOffset>6985</wp:posOffset>
                </wp:positionV>
                <wp:extent cx="847725" cy="809625"/>
                <wp:effectExtent l="38100" t="0" r="28575" b="47625"/>
                <wp:wrapNone/>
                <wp:docPr id="103" name="Прямая со стрелкой 103"/>
                <wp:cNvGraphicFramePr/>
                <a:graphic xmlns:a="http://schemas.openxmlformats.org/drawingml/2006/main">
                  <a:graphicData uri="http://schemas.microsoft.com/office/word/2010/wordprocessingShape">
                    <wps:wsp>
                      <wps:cNvCnPr/>
                      <wps:spPr>
                        <a:xfrm flipH="1">
                          <a:off x="0" y="0"/>
                          <a:ext cx="847725" cy="809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B258267" id="Прямая со стрелкой 103" o:spid="_x0000_s1026" type="#_x0000_t32" style="position:absolute;margin-left:377.55pt;margin-top:.55pt;width:66.75pt;height:63.75pt;flip:x;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" strokecolor="black [3200]" strokeweight="1.5pt">
                <v:stroke endarrow="block" joinstyle="miter"/>
              </v:shape>
            </w:pict>
          </mc:Fallback>
        </mc:AlternateContent>
      </w: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r>
        <w:rPr>
          <w:noProof/>
          <w:sz w:val="28"/>
        </w:rPr>
        <mc:AlternateContent>
          <mc:Choice Requires="wps">
            <w:drawing>
              <wp:anchor distT="0" distB="0" distL="114300" distR="114300" simplePos="0" relativeHeight="251883520" behindDoc="0" locked="0" layoutInCell="1" allowOverlap="1" wp14:anchorId="2B992803" wp14:editId="2DA0CCB0">
                <wp:simplePos x="0" y="0"/>
                <wp:positionH relativeFrom="column">
                  <wp:posOffset>251460</wp:posOffset>
                </wp:positionH>
                <wp:positionV relativeFrom="paragraph">
                  <wp:posOffset>203201</wp:posOffset>
                </wp:positionV>
                <wp:extent cx="6143625" cy="1047750"/>
                <wp:effectExtent l="57150" t="57150" r="47625" b="5715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6143625" cy="1047750"/>
                        </a:xfrm>
                        <a:prstGeom prst="round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prst="slope"/>
                        </a:sp3d>
                      </wps:spPr>
                      <wps:style>
                        <a:lnRef idx="0">
                          <a:scrgbClr r="0" g="0" b="0"/>
                        </a:lnRef>
                        <a:fillRef idx="0">
                          <a:scrgbClr r="0" g="0" b="0"/>
                        </a:fillRef>
                        <a:effectRef idx="0">
                          <a:scrgbClr r="0" g="0" b="0"/>
                        </a:effectRef>
                        <a:fontRef idx="minor">
                          <a:schemeClr val="dk1"/>
                        </a:fontRef>
                      </wps:style>
                      <wps:txbx>
                        <w:txbxContent>
                          <w:p w:rsidR="008E0F59" w:rsidRPr="00CC10F3" w:rsidRDefault="008E0F59" w:rsidP="00224EAE">
                            <w:pPr>
                              <w:jc w:val="center"/>
                              <w:rPr>
                                <w:sz w:val="28"/>
                                <w:szCs w:val="28"/>
                                <w:lang w:val="uk-UA"/>
                              </w:rPr>
                            </w:pPr>
                            <w:r w:rsidRPr="00224EAE">
                              <w:rPr>
                                <w:sz w:val="28"/>
                                <w:szCs w:val="28"/>
                                <w:lang w:val="uk-UA"/>
                              </w:rPr>
                              <w:t>Розглянемо більш детально українські нормативно правові акти, які регулюють питання</w:t>
                            </w:r>
                            <w:r>
                              <w:rPr>
                                <w:sz w:val="28"/>
                                <w:szCs w:val="28"/>
                                <w:lang w:val="uk-UA"/>
                              </w:rPr>
                              <w:t xml:space="preserve"> публічного адміністрування</w:t>
                            </w:r>
                            <w:r w:rsidRPr="00224EAE">
                              <w:rPr>
                                <w:sz w:val="28"/>
                                <w:szCs w:val="28"/>
                                <w:lang w:val="uk-UA"/>
                              </w:rPr>
                              <w:t xml:space="preserve"> платних автомобільних доріг та сформулюємо їх специфіку.</w:t>
                            </w:r>
                            <w:r>
                              <w:rPr>
                                <w:sz w:val="28"/>
                                <w:szCs w:val="28"/>
                                <w:lang w:val="uk-UA"/>
                              </w:rPr>
                              <w:t xml:space="preserve"> Основним таким законом є Закон</w:t>
                            </w:r>
                            <w:r w:rsidRPr="00150CC7">
                              <w:rPr>
                                <w:sz w:val="28"/>
                                <w:szCs w:val="28"/>
                                <w:lang w:val="uk-UA"/>
                              </w:rPr>
                              <w:t xml:space="preserve"> України «Про автомобільні дороги»</w:t>
                            </w:r>
                            <w:r>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92803" id="Скругленный прямоугольник 95" o:spid="_x0000_s1139" style="position:absolute;left:0;text-align:left;margin-left:19.8pt;margin-top:16pt;width:483.75pt;height:8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" filled="f" strokecolor="black [3200]">
                <v:textbox>
                  <w:txbxContent>
                    <w:p w:rsidR="008E0F59" w:rsidRPr="00CC10F3" w:rsidRDefault="008E0F59" w:rsidP="00224EAE">
                      <w:pPr>
                        <w:jc w:val="center"/>
                        <w:rPr>
                          <w:sz w:val="28"/>
                          <w:szCs w:val="28"/>
                          <w:lang w:val="uk-UA"/>
                        </w:rPr>
                      </w:pPr>
                      <w:r w:rsidRPr="00224EAE">
                        <w:rPr>
                          <w:sz w:val="28"/>
                          <w:szCs w:val="28"/>
                          <w:lang w:val="uk-UA"/>
                        </w:rPr>
                        <w:t>Розглянемо більш детально українські нормативно правові акти, які регулюють питання</w:t>
                      </w:r>
                      <w:r>
                        <w:rPr>
                          <w:sz w:val="28"/>
                          <w:szCs w:val="28"/>
                          <w:lang w:val="uk-UA"/>
                        </w:rPr>
                        <w:t xml:space="preserve"> публічного адміністрування</w:t>
                      </w:r>
                      <w:r w:rsidRPr="00224EAE">
                        <w:rPr>
                          <w:sz w:val="28"/>
                          <w:szCs w:val="28"/>
                          <w:lang w:val="uk-UA"/>
                        </w:rPr>
                        <w:t xml:space="preserve"> платних автомобільних доріг та сформулюємо їх специфіку.</w:t>
                      </w:r>
                      <w:r>
                        <w:rPr>
                          <w:sz w:val="28"/>
                          <w:szCs w:val="28"/>
                          <w:lang w:val="uk-UA"/>
                        </w:rPr>
                        <w:t xml:space="preserve"> Основним таким законом є Закон</w:t>
                      </w:r>
                      <w:r w:rsidRPr="00150CC7">
                        <w:rPr>
                          <w:sz w:val="28"/>
                          <w:szCs w:val="28"/>
                          <w:lang w:val="uk-UA"/>
                        </w:rPr>
                        <w:t xml:space="preserve"> України «Про автомобільні дороги»</w:t>
                      </w:r>
                      <w:r>
                        <w:rPr>
                          <w:sz w:val="28"/>
                          <w:szCs w:val="28"/>
                          <w:lang w:val="uk-UA"/>
                        </w:rPr>
                        <w:t>.</w:t>
                      </w:r>
                    </w:p>
                  </w:txbxContent>
                </v:textbox>
              </v:roundrect>
            </w:pict>
          </mc:Fallback>
        </mc:AlternateContent>
      </w: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p>
    <w:p w:rsidR="00224EAE" w:rsidRDefault="00224EAE" w:rsidP="00561494">
      <w:pPr>
        <w:spacing w:line="360" w:lineRule="auto"/>
        <w:ind w:firstLine="709"/>
        <w:rPr>
          <w:sz w:val="28"/>
          <w:lang w:val="uk-UA"/>
        </w:rPr>
      </w:pPr>
    </w:p>
    <w:p w:rsidR="00561494" w:rsidRDefault="00561494" w:rsidP="00561494">
      <w:pPr>
        <w:spacing w:line="360" w:lineRule="auto"/>
        <w:ind w:firstLine="709"/>
        <w:rPr>
          <w:sz w:val="28"/>
          <w:lang w:val="uk-UA"/>
        </w:rPr>
      </w:pPr>
    </w:p>
    <w:p w:rsidR="00561494" w:rsidRDefault="00561494" w:rsidP="00561494">
      <w:pPr>
        <w:spacing w:line="360" w:lineRule="auto"/>
        <w:ind w:firstLine="709"/>
        <w:rPr>
          <w:sz w:val="28"/>
          <w:lang w:val="uk-UA"/>
        </w:rPr>
      </w:pPr>
    </w:p>
    <w:p w:rsidR="00561494" w:rsidRDefault="00561494" w:rsidP="00561494">
      <w:pPr>
        <w:spacing w:line="360" w:lineRule="auto"/>
        <w:ind w:firstLine="709"/>
        <w:rPr>
          <w:sz w:val="28"/>
          <w:lang w:val="uk-UA"/>
        </w:rPr>
      </w:pPr>
    </w:p>
    <w:p w:rsidR="00561494" w:rsidRDefault="00561494" w:rsidP="00561494">
      <w:pPr>
        <w:spacing w:line="360" w:lineRule="auto"/>
        <w:ind w:firstLine="709"/>
        <w:rPr>
          <w:sz w:val="28"/>
          <w:lang w:val="uk-UA"/>
        </w:rPr>
      </w:pPr>
    </w:p>
    <w:p w:rsidR="00561494" w:rsidRDefault="00150CC7" w:rsidP="00561494">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1887616" behindDoc="0" locked="0" layoutInCell="1" allowOverlap="1" wp14:anchorId="628E763E" wp14:editId="0E5B267B">
                <wp:simplePos x="0" y="0"/>
                <wp:positionH relativeFrom="column">
                  <wp:posOffset>1804035</wp:posOffset>
                </wp:positionH>
                <wp:positionV relativeFrom="paragraph">
                  <wp:posOffset>635</wp:posOffset>
                </wp:positionV>
                <wp:extent cx="2819400" cy="400050"/>
                <wp:effectExtent l="0" t="0" r="19050" b="19050"/>
                <wp:wrapNone/>
                <wp:docPr id="104" name="Прямоугольник 104"/>
                <wp:cNvGraphicFramePr/>
                <a:graphic xmlns:a="http://schemas.openxmlformats.org/drawingml/2006/main">
                  <a:graphicData uri="http://schemas.microsoft.com/office/word/2010/wordprocessingShape">
                    <wps:wsp>
                      <wps:cNvSpPr/>
                      <wps:spPr>
                        <a:xfrm>
                          <a:off x="0" y="0"/>
                          <a:ext cx="2819400" cy="400050"/>
                        </a:xfrm>
                        <a:prstGeom prst="rect">
                          <a:avLst/>
                        </a:prstGeom>
                        <a:solidFill>
                          <a:sysClr val="window" lastClr="FFFFFF"/>
                        </a:solidFill>
                        <a:ln w="12700" cap="flat" cmpd="sng" algn="ctr">
                          <a:solidFill>
                            <a:srgbClr val="002060"/>
                          </a:solidFill>
                          <a:prstDash val="solid"/>
                          <a:miter lim="800000"/>
                        </a:ln>
                        <a:effectLst/>
                      </wps:spPr>
                      <wps:txbx>
                        <w:txbxContent>
                          <w:p w:rsidR="008E0F59" w:rsidRPr="00523E5C" w:rsidRDefault="008E0F59" w:rsidP="00150CC7">
                            <w:pPr>
                              <w:jc w:val="center"/>
                              <w:rPr>
                                <w:sz w:val="28"/>
                                <w:szCs w:val="28"/>
                                <w:lang w:val="uk-UA"/>
                              </w:rPr>
                            </w:pPr>
                            <w:r>
                              <w:rPr>
                                <w:sz w:val="28"/>
                                <w:szCs w:val="28"/>
                                <w:lang w:val="uk-UA"/>
                              </w:rPr>
                              <w:t>Класифікація автомобільних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E763E" id="Прямоугольник 104" o:spid="_x0000_s1140" style="position:absolute;left:0;text-align:left;margin-left:142.05pt;margin-top:.05pt;width:222pt;height:3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" fillcolor="window" strokecolor="#002060" strokeweight="1pt">
                <v:textbox>
                  <w:txbxContent>
                    <w:p w:rsidR="008E0F59" w:rsidRPr="00523E5C" w:rsidRDefault="008E0F59" w:rsidP="00150CC7">
                      <w:pPr>
                        <w:jc w:val="center"/>
                        <w:rPr>
                          <w:sz w:val="28"/>
                          <w:szCs w:val="28"/>
                          <w:lang w:val="uk-UA"/>
                        </w:rPr>
                      </w:pPr>
                      <w:r>
                        <w:rPr>
                          <w:sz w:val="28"/>
                          <w:szCs w:val="28"/>
                          <w:lang w:val="uk-UA"/>
                        </w:rPr>
                        <w:t>Класифікація автомобільних доріг</w:t>
                      </w:r>
                    </w:p>
                  </w:txbxContent>
                </v:textbox>
              </v:rect>
            </w:pict>
          </mc:Fallback>
        </mc:AlternateContent>
      </w:r>
    </w:p>
    <w:p w:rsidR="002B57F1" w:rsidRDefault="000567DE"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49056" behindDoc="0" locked="0" layoutInCell="1" allowOverlap="1" wp14:anchorId="030734A9" wp14:editId="467BE5A0">
                <wp:simplePos x="0" y="0"/>
                <wp:positionH relativeFrom="column">
                  <wp:posOffset>4610472</wp:posOffset>
                </wp:positionH>
                <wp:positionV relativeFrom="paragraph">
                  <wp:posOffset>41228</wp:posOffset>
                </wp:positionV>
                <wp:extent cx="374073" cy="495870"/>
                <wp:effectExtent l="57150" t="38100" r="26035" b="0"/>
                <wp:wrapNone/>
                <wp:docPr id="170" name="Стрелка вниз 18"/>
                <wp:cNvGraphicFramePr/>
                <a:graphic xmlns:a="http://schemas.openxmlformats.org/drawingml/2006/main">
                  <a:graphicData uri="http://schemas.microsoft.com/office/word/2010/wordprocessingShape">
                    <wps:wsp>
                      <wps:cNvSpPr/>
                      <wps:spPr>
                        <a:xfrm rot="19351329">
                          <a:off x="0" y="0"/>
                          <a:ext cx="374073" cy="495870"/>
                        </a:xfrm>
                        <a:prstGeom prst="downArrow">
                          <a:avLst/>
                        </a:prstGeom>
                        <a:solidFill>
                          <a:schemeClr val="bg1"/>
                        </a:solidFill>
                        <a:ln>
                          <a:solidFill>
                            <a:schemeClr val="tx1"/>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389F5E" id="Стрелка вниз 18" o:spid="_x0000_s1026" type="#_x0000_t67" style="position:absolute;margin-left:363.05pt;margin-top:3.25pt;width:29.45pt;height:39.05pt;rotation:-2456148fd;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" adj="13453" fillcolor="white [3212]" strokecolor="black [3213]"/>
            </w:pict>
          </mc:Fallback>
        </mc:AlternateContent>
      </w:r>
      <w:r w:rsidR="002B57F1" w:rsidRPr="008E6C0D">
        <w:rPr>
          <w:noProof/>
          <w:sz w:val="28"/>
        </w:rPr>
        <mc:AlternateContent>
          <mc:Choice Requires="wps">
            <w:drawing>
              <wp:anchor distT="0" distB="0" distL="114300" distR="114300" simplePos="0" relativeHeight="251890688" behindDoc="0" locked="0" layoutInCell="1" allowOverlap="1" wp14:anchorId="247571D1" wp14:editId="489C2668">
                <wp:simplePos x="0" y="0"/>
                <wp:positionH relativeFrom="column">
                  <wp:posOffset>3070860</wp:posOffset>
                </wp:positionH>
                <wp:positionV relativeFrom="paragraph">
                  <wp:posOffset>93980</wp:posOffset>
                </wp:positionV>
                <wp:extent cx="374015" cy="409575"/>
                <wp:effectExtent l="19050" t="0" r="26035" b="47625"/>
                <wp:wrapNone/>
                <wp:docPr id="128" name="Стрелка вниз 19"/>
                <wp:cNvGraphicFramePr/>
                <a:graphic xmlns:a="http://schemas.openxmlformats.org/drawingml/2006/main">
                  <a:graphicData uri="http://schemas.microsoft.com/office/word/2010/wordprocessingShape">
                    <wps:wsp>
                      <wps:cNvSpPr/>
                      <wps:spPr>
                        <a:xfrm>
                          <a:off x="0" y="0"/>
                          <a:ext cx="374015" cy="409575"/>
                        </a:xfrm>
                        <a:prstGeom prst="downArrow">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7D8F84" id="Стрелка вниз 19" o:spid="_x0000_s1026" type="#_x0000_t67" style="position:absolute;margin-left:241.8pt;margin-top:7.4pt;width:29.45pt;height:32.2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" adj="11738" fillcolor="white [3212]" strokecolor="black [3213]"/>
            </w:pict>
          </mc:Fallback>
        </mc:AlternateContent>
      </w:r>
      <w:r w:rsidR="002B57F1" w:rsidRPr="008E6C0D">
        <w:rPr>
          <w:noProof/>
          <w:sz w:val="28"/>
        </w:rPr>
        <mc:AlternateContent>
          <mc:Choice Requires="wps">
            <w:drawing>
              <wp:anchor distT="0" distB="0" distL="114300" distR="114300" simplePos="0" relativeHeight="251889664" behindDoc="0" locked="0" layoutInCell="1" allowOverlap="1" wp14:anchorId="03261C1F" wp14:editId="681176CC">
                <wp:simplePos x="0" y="0"/>
                <wp:positionH relativeFrom="column">
                  <wp:posOffset>1415165</wp:posOffset>
                </wp:positionH>
                <wp:positionV relativeFrom="paragraph">
                  <wp:posOffset>40415</wp:posOffset>
                </wp:positionV>
                <wp:extent cx="374073" cy="538767"/>
                <wp:effectExtent l="38100" t="19050" r="64135" b="0"/>
                <wp:wrapNone/>
                <wp:docPr id="129" name="Стрелка вниз 18"/>
                <wp:cNvGraphicFramePr/>
                <a:graphic xmlns:a="http://schemas.openxmlformats.org/drawingml/2006/main">
                  <a:graphicData uri="http://schemas.microsoft.com/office/word/2010/wordprocessingShape">
                    <wps:wsp>
                      <wps:cNvSpPr/>
                      <wps:spPr>
                        <a:xfrm rot="2381229">
                          <a:off x="0" y="0"/>
                          <a:ext cx="374073" cy="538767"/>
                        </a:xfrm>
                        <a:prstGeom prst="downArrow">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774A2" id="Стрелка вниз 18" o:spid="_x0000_s1026" type="#_x0000_t67" style="position:absolute;margin-left:111.45pt;margin-top:3.2pt;width:29.45pt;height:42.4pt;rotation:2600937fd;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" adj="14101" fillcolor="white [3212]" strokecolor="black [3213]"/>
            </w:pict>
          </mc:Fallback>
        </mc:AlternateContent>
      </w:r>
    </w:p>
    <w:p w:rsidR="002B57F1" w:rsidRPr="00EB1237" w:rsidRDefault="000567DE" w:rsidP="002B57F1">
      <w:pPr>
        <w:spacing w:after="160" w:line="259" w:lineRule="auto"/>
        <w:jc w:val="left"/>
        <w:rPr>
          <w:sz w:val="28"/>
        </w:rPr>
      </w:pPr>
      <w:r w:rsidRPr="008E6C0D">
        <w:rPr>
          <w:noProof/>
          <w:sz w:val="28"/>
        </w:rPr>
        <mc:AlternateContent>
          <mc:Choice Requires="wps">
            <w:drawing>
              <wp:anchor distT="0" distB="0" distL="114300" distR="114300" simplePos="0" relativeHeight="251966464" behindDoc="0" locked="0" layoutInCell="1" allowOverlap="1" wp14:anchorId="4FA888D1" wp14:editId="0F958B9A">
                <wp:simplePos x="0" y="0"/>
                <wp:positionH relativeFrom="column">
                  <wp:posOffset>4876800</wp:posOffset>
                </wp:positionH>
                <wp:positionV relativeFrom="paragraph">
                  <wp:posOffset>168275</wp:posOffset>
                </wp:positionV>
                <wp:extent cx="1466850" cy="828675"/>
                <wp:effectExtent l="0" t="0" r="19050" b="28575"/>
                <wp:wrapNone/>
                <wp:docPr id="169" name="Прямоугольник 20"/>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alpha val="50000"/>
                          </a:schemeClr>
                        </a:solidFill>
                        <a:ln>
                          <a:solidFill>
                            <a:schemeClr val="tx1"/>
                          </a:solidFill>
                        </a:ln>
                        <a:effectLst/>
                      </wps:spPr>
                      <wps:style>
                        <a:lnRef idx="0">
                          <a:scrgbClr r="0" g="0" b="0"/>
                        </a:lnRef>
                        <a:fillRef idx="0">
                          <a:scrgbClr r="0" g="0" b="0"/>
                        </a:fillRef>
                        <a:effectRef idx="0">
                          <a:scrgbClr r="0" g="0" b="0"/>
                        </a:effectRef>
                        <a:fontRef idx="minor">
                          <a:schemeClr val="lt1"/>
                        </a:fontRef>
                      </wps:style>
                      <wps:txbx>
                        <w:txbxContent>
                          <w:p w:rsidR="008E0F59" w:rsidRDefault="008E0F59" w:rsidP="000567DE">
                            <w:pPr>
                              <w:pStyle w:val="af1"/>
                              <w:spacing w:before="0" w:beforeAutospacing="0" w:after="0" w:afterAutospacing="0"/>
                              <w:jc w:val="center"/>
                            </w:pPr>
                            <w:r>
                              <w:rPr>
                                <w:rFonts w:eastAsia="Times New Roman" w:cstheme="minorBidi"/>
                                <w:color w:val="000000" w:themeColor="text1"/>
                                <w:kern w:val="24"/>
                                <w:sz w:val="28"/>
                                <w:szCs w:val="28"/>
                                <w:lang w:val="uk-UA"/>
                              </w:rPr>
                              <w:t>Франція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888D1" id="_x0000_s1141" style="position:absolute;margin-left:384pt;margin-top:13.25pt;width:115.5pt;height:65.2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" fillcolor="white [3212]" strokecolor="black [3213]">
                <v:fill opacity="32896f"/>
                <v:textbox>
                  <w:txbxContent>
                    <w:p w:rsidR="008E0F59" w:rsidRDefault="008E0F59" w:rsidP="000567DE">
                      <w:pPr>
                        <w:pStyle w:val="af1"/>
                        <w:spacing w:before="0" w:beforeAutospacing="0" w:after="0" w:afterAutospacing="0"/>
                        <w:jc w:val="center"/>
                      </w:pPr>
                      <w:r>
                        <w:rPr>
                          <w:rFonts w:eastAsia="Times New Roman" w:cstheme="minorBidi"/>
                          <w:color w:val="000000" w:themeColor="text1"/>
                          <w:kern w:val="24"/>
                          <w:sz w:val="28"/>
                          <w:szCs w:val="28"/>
                          <w:lang w:val="uk-UA"/>
                        </w:rPr>
                        <w:t>Франція</w:t>
                      </w:r>
                    </w:p>
                  </w:txbxContent>
                </v:textbox>
              </v:rect>
            </w:pict>
          </mc:Fallback>
        </mc:AlternateContent>
      </w:r>
      <w:r w:rsidR="002B57F1" w:rsidRPr="008E6C0D">
        <w:rPr>
          <w:noProof/>
          <w:sz w:val="28"/>
        </w:rPr>
        <mc:AlternateContent>
          <mc:Choice Requires="wps">
            <w:drawing>
              <wp:anchor distT="0" distB="0" distL="114300" distR="114300" simplePos="0" relativeHeight="251904000" behindDoc="0" locked="0" layoutInCell="1" allowOverlap="1" wp14:anchorId="2FB716BB" wp14:editId="1DEFDD1A">
                <wp:simplePos x="0" y="0"/>
                <wp:positionH relativeFrom="column">
                  <wp:posOffset>2526665</wp:posOffset>
                </wp:positionH>
                <wp:positionV relativeFrom="paragraph">
                  <wp:posOffset>185420</wp:posOffset>
                </wp:positionV>
                <wp:extent cx="1466850" cy="828675"/>
                <wp:effectExtent l="0" t="0" r="19050" b="28575"/>
                <wp:wrapNone/>
                <wp:docPr id="130" name="Прямоугольник 20"/>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alpha val="50000"/>
                          </a:schemeClr>
                        </a:solidFill>
                        <a:ln>
                          <a:solidFill>
                            <a:schemeClr val="tx1"/>
                          </a:solidFill>
                        </a:ln>
                        <a:effectLst/>
                      </wps:spPr>
                      <wps:style>
                        <a:lnRef idx="0">
                          <a:scrgbClr r="0" g="0" b="0"/>
                        </a:lnRef>
                        <a:fillRef idx="0">
                          <a:scrgbClr r="0" g="0" b="0"/>
                        </a:fillRef>
                        <a:effectRef idx="0">
                          <a:scrgbClr r="0" g="0" b="0"/>
                        </a:effectRef>
                        <a:fontRef idx="minor">
                          <a:schemeClr val="lt1"/>
                        </a:fontRef>
                      </wps:style>
                      <wps:txbx>
                        <w:txbxContent>
                          <w:p w:rsidR="008E0F59" w:rsidRDefault="008E0F59" w:rsidP="002B57F1">
                            <w:pPr>
                              <w:pStyle w:val="af1"/>
                              <w:spacing w:before="0" w:beforeAutospacing="0" w:after="0" w:afterAutospacing="0"/>
                              <w:jc w:val="center"/>
                            </w:pPr>
                            <w:r>
                              <w:rPr>
                                <w:rFonts w:eastAsia="Times New Roman" w:cstheme="minorBidi"/>
                                <w:color w:val="000000" w:themeColor="text1"/>
                                <w:kern w:val="24"/>
                                <w:sz w:val="28"/>
                                <w:szCs w:val="28"/>
                                <w:lang w:val="uk-UA"/>
                              </w:rPr>
                              <w:t>Німеччина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716BB" id="_x0000_s1142" style="position:absolute;margin-left:198.95pt;margin-top:14.6pt;width:115.5pt;height:65.2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" fillcolor="white [3212]" strokecolor="black [3213]">
                <v:fill opacity="32896f"/>
                <v:textbox>
                  <w:txbxContent>
                    <w:p w:rsidR="008E0F59" w:rsidRDefault="008E0F59" w:rsidP="002B57F1">
                      <w:pPr>
                        <w:pStyle w:val="af1"/>
                        <w:spacing w:before="0" w:beforeAutospacing="0" w:after="0" w:afterAutospacing="0"/>
                        <w:jc w:val="center"/>
                      </w:pPr>
                      <w:r>
                        <w:rPr>
                          <w:rFonts w:eastAsia="Times New Roman" w:cstheme="minorBidi"/>
                          <w:color w:val="000000" w:themeColor="text1"/>
                          <w:kern w:val="24"/>
                          <w:sz w:val="28"/>
                          <w:szCs w:val="28"/>
                          <w:lang w:val="uk-UA"/>
                        </w:rPr>
                        <w:t>Німеччина</w:t>
                      </w:r>
                    </w:p>
                  </w:txbxContent>
                </v:textbox>
              </v:rect>
            </w:pict>
          </mc:Fallback>
        </mc:AlternateContent>
      </w:r>
      <w:r w:rsidR="002B57F1" w:rsidRPr="008E6C0D">
        <w:rPr>
          <w:noProof/>
          <w:sz w:val="28"/>
        </w:rPr>
        <mc:AlternateContent>
          <mc:Choice Requires="wps">
            <w:drawing>
              <wp:anchor distT="0" distB="0" distL="114300" distR="114300" simplePos="0" relativeHeight="251894784" behindDoc="0" locked="0" layoutInCell="1" allowOverlap="1" wp14:anchorId="1601E7C5" wp14:editId="62252251">
                <wp:simplePos x="0" y="0"/>
                <wp:positionH relativeFrom="column">
                  <wp:posOffset>241935</wp:posOffset>
                </wp:positionH>
                <wp:positionV relativeFrom="paragraph">
                  <wp:posOffset>219075</wp:posOffset>
                </wp:positionV>
                <wp:extent cx="1466850" cy="828675"/>
                <wp:effectExtent l="0" t="0" r="19050" b="28575"/>
                <wp:wrapNone/>
                <wp:docPr id="131" name="Прямоугольник 16"/>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alpha val="50000"/>
                          </a:schemeClr>
                        </a:solidFill>
                        <a:ln>
                          <a:solidFill>
                            <a:schemeClr val="tx1"/>
                          </a:solidFill>
                        </a:ln>
                        <a:effectLst/>
                      </wps:spPr>
                      <wps:style>
                        <a:lnRef idx="0">
                          <a:scrgbClr r="0" g="0" b="0"/>
                        </a:lnRef>
                        <a:fillRef idx="0">
                          <a:scrgbClr r="0" g="0" b="0"/>
                        </a:fillRef>
                        <a:effectRef idx="0">
                          <a:scrgbClr r="0" g="0" b="0"/>
                        </a:effectRef>
                        <a:fontRef idx="minor">
                          <a:schemeClr val="lt1"/>
                        </a:fontRef>
                      </wps:style>
                      <wps:txbx>
                        <w:txbxContent>
                          <w:p w:rsidR="008E0F59" w:rsidRDefault="008E0F59" w:rsidP="002B57F1">
                            <w:pPr>
                              <w:pStyle w:val="af1"/>
                              <w:spacing w:before="0" w:beforeAutospacing="0" w:after="0" w:afterAutospacing="0"/>
                              <w:jc w:val="center"/>
                            </w:pPr>
                            <w:r>
                              <w:rPr>
                                <w:rFonts w:eastAsia="Times New Roman" w:cstheme="minorBidi"/>
                                <w:color w:val="000000" w:themeColor="text1"/>
                                <w:kern w:val="24"/>
                                <w:sz w:val="28"/>
                                <w:szCs w:val="28"/>
                                <w:lang w:val="uk-UA"/>
                              </w:rPr>
                              <w:t>Україна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1E7C5" id="_x0000_s1143" style="position:absolute;margin-left:19.05pt;margin-top:17.25pt;width:115.5pt;height:65.2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" fillcolor="white [3212]" strokecolor="black [3213]">
                <v:fill opacity="32896f"/>
                <v:textbox>
                  <w:txbxContent>
                    <w:p w:rsidR="008E0F59" w:rsidRDefault="008E0F59" w:rsidP="002B57F1">
                      <w:pPr>
                        <w:pStyle w:val="af1"/>
                        <w:spacing w:before="0" w:beforeAutospacing="0" w:after="0" w:afterAutospacing="0"/>
                        <w:jc w:val="center"/>
                      </w:pPr>
                      <w:r>
                        <w:rPr>
                          <w:rFonts w:eastAsia="Times New Roman" w:cstheme="minorBidi"/>
                          <w:color w:val="000000" w:themeColor="text1"/>
                          <w:kern w:val="24"/>
                          <w:sz w:val="28"/>
                          <w:szCs w:val="28"/>
                          <w:lang w:val="uk-UA"/>
                        </w:rPr>
                        <w:t>Україна</w:t>
                      </w:r>
                    </w:p>
                  </w:txbxContent>
                </v:textbox>
              </v:rect>
            </w:pict>
          </mc:Fallback>
        </mc:AlternateContent>
      </w:r>
    </w:p>
    <w:p w:rsidR="002B57F1" w:rsidRDefault="0006202A" w:rsidP="002B57F1">
      <w:pPr>
        <w:spacing w:after="160" w:line="259" w:lineRule="auto"/>
        <w:jc w:val="left"/>
        <w:rPr>
          <w:sz w:val="28"/>
          <w:lang w:val="uk-UA"/>
        </w:rPr>
      </w:pPr>
      <w:r>
        <w:rPr>
          <w:noProof/>
          <w:sz w:val="28"/>
        </w:rPr>
        <mc:AlternateContent>
          <mc:Choice Requires="wps">
            <w:drawing>
              <wp:anchor distT="0" distB="0" distL="114300" distR="114300" simplePos="0" relativeHeight="252028928" behindDoc="0" locked="0" layoutInCell="1" allowOverlap="1">
                <wp:simplePos x="0" y="0"/>
                <wp:positionH relativeFrom="column">
                  <wp:posOffset>4501826</wp:posOffset>
                </wp:positionH>
                <wp:positionV relativeFrom="paragraph">
                  <wp:posOffset>201930</wp:posOffset>
                </wp:positionV>
                <wp:extent cx="16834" cy="5295900"/>
                <wp:effectExtent l="57150" t="0" r="59690" b="57150"/>
                <wp:wrapNone/>
                <wp:docPr id="239" name="Прямая со стрелкой 239"/>
                <wp:cNvGraphicFramePr/>
                <a:graphic xmlns:a="http://schemas.openxmlformats.org/drawingml/2006/main">
                  <a:graphicData uri="http://schemas.microsoft.com/office/word/2010/wordprocessingShape">
                    <wps:wsp>
                      <wps:cNvCnPr/>
                      <wps:spPr>
                        <a:xfrm>
                          <a:off x="0" y="0"/>
                          <a:ext cx="16834" cy="5295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4D46DDA" id="Прямая со стрелкой 239" o:spid="_x0000_s1026" type="#_x0000_t32" style="position:absolute;margin-left:354.45pt;margin-top:15.9pt;width:1.35pt;height:417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" strokecolor="black [3200]" strokeweight="1.5pt">
                <v:stroke endarrow="block" joinstyle="miter"/>
              </v:shape>
            </w:pict>
          </mc:Fallback>
        </mc:AlternateContent>
      </w:r>
      <w:r>
        <w:rPr>
          <w:noProof/>
          <w:sz w:val="28"/>
        </w:rPr>
        <mc:AlternateContent>
          <mc:Choice Requires="wps">
            <w:drawing>
              <wp:anchor distT="0" distB="0" distL="114300" distR="114300" simplePos="0" relativeHeight="252027904" behindDoc="0" locked="0" layoutInCell="1" allowOverlap="1">
                <wp:simplePos x="0" y="0"/>
                <wp:positionH relativeFrom="column">
                  <wp:posOffset>2327910</wp:posOffset>
                </wp:positionH>
                <wp:positionV relativeFrom="paragraph">
                  <wp:posOffset>287654</wp:posOffset>
                </wp:positionV>
                <wp:extent cx="0" cy="3952875"/>
                <wp:effectExtent l="76200" t="0" r="57150" b="47625"/>
                <wp:wrapNone/>
                <wp:docPr id="237" name="Прямая со стрелкой 237"/>
                <wp:cNvGraphicFramePr/>
                <a:graphic xmlns:a="http://schemas.openxmlformats.org/drawingml/2006/main">
                  <a:graphicData uri="http://schemas.microsoft.com/office/word/2010/wordprocessingShape">
                    <wps:wsp>
                      <wps:cNvCnPr/>
                      <wps:spPr>
                        <a:xfrm>
                          <a:off x="0" y="0"/>
                          <a:ext cx="0" cy="3952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EAC6DA0" id="Прямая со стрелкой 237" o:spid="_x0000_s1026" type="#_x0000_t32" style="position:absolute;margin-left:183.3pt;margin-top:22.65pt;width:0;height:311.25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" strokecolor="black [3200]" strokeweight="1.5pt">
                <v:stroke endarrow="block" joinstyle="miter"/>
              </v:shape>
            </w:pict>
          </mc:Fallback>
        </mc:AlternateContent>
      </w:r>
      <w:r>
        <w:rPr>
          <w:noProof/>
          <w:sz w:val="28"/>
        </w:rPr>
        <mc:AlternateContent>
          <mc:Choice Requires="wps">
            <w:drawing>
              <wp:anchor distT="0" distB="0" distL="114300" distR="114300" simplePos="0" relativeHeight="252026880" behindDoc="0" locked="0" layoutInCell="1" allowOverlap="1">
                <wp:simplePos x="0" y="0"/>
                <wp:positionH relativeFrom="column">
                  <wp:posOffset>3810</wp:posOffset>
                </wp:positionH>
                <wp:positionV relativeFrom="paragraph">
                  <wp:posOffset>287655</wp:posOffset>
                </wp:positionV>
                <wp:extent cx="19050" cy="7334250"/>
                <wp:effectExtent l="76200" t="0" r="57150" b="57150"/>
                <wp:wrapNone/>
                <wp:docPr id="236" name="Прямая со стрелкой 236"/>
                <wp:cNvGraphicFramePr/>
                <a:graphic xmlns:a="http://schemas.openxmlformats.org/drawingml/2006/main">
                  <a:graphicData uri="http://schemas.microsoft.com/office/word/2010/wordprocessingShape">
                    <wps:wsp>
                      <wps:cNvCnPr/>
                      <wps:spPr>
                        <a:xfrm flipH="1">
                          <a:off x="0" y="0"/>
                          <a:ext cx="19050" cy="7334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621733D" id="Прямая со стрелкой 236" o:spid="_x0000_s1026" type="#_x0000_t32" style="position:absolute;margin-left:.3pt;margin-top:22.65pt;width:1.5pt;height:577.5pt;flip:x;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" strokecolor="black [3200]" strokeweight="1.5pt">
                <v:stroke endarrow="block" joinstyle="miter"/>
              </v:shape>
            </w:pict>
          </mc:Fallback>
        </mc:AlternateContent>
      </w:r>
      <w:r w:rsidR="00B158E7">
        <w:rPr>
          <w:noProof/>
          <w:sz w:val="28"/>
        </w:rPr>
        <mc:AlternateContent>
          <mc:Choice Requires="wps">
            <w:drawing>
              <wp:anchor distT="0" distB="0" distL="114300" distR="114300" simplePos="0" relativeHeight="251893760" behindDoc="0" locked="0" layoutInCell="1" allowOverlap="1" wp14:anchorId="297B3D00" wp14:editId="77DFEBFC">
                <wp:simplePos x="0" y="0"/>
                <wp:positionH relativeFrom="column">
                  <wp:posOffset>22860</wp:posOffset>
                </wp:positionH>
                <wp:positionV relativeFrom="paragraph">
                  <wp:posOffset>287655</wp:posOffset>
                </wp:positionV>
                <wp:extent cx="219075" cy="0"/>
                <wp:effectExtent l="0" t="0" r="9525" b="19050"/>
                <wp:wrapNone/>
                <wp:docPr id="135" name="Прямая соединительная линия 135"/>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5BA475A" id="Прямая соединительная линия 135" o:spid="_x0000_s1026" style="position:absolute;flip:x;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2.65pt" to="19.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" strokecolor="black [3200]" strokeweight="1.5pt">
                <v:stroke joinstyle="miter"/>
              </v:line>
            </w:pict>
          </mc:Fallback>
        </mc:AlternateContent>
      </w:r>
      <w:r w:rsidR="00241FC4">
        <w:rPr>
          <w:noProof/>
          <w:sz w:val="28"/>
        </w:rPr>
        <mc:AlternateContent>
          <mc:Choice Requires="wps">
            <w:drawing>
              <wp:anchor distT="0" distB="0" distL="114300" distR="114300" simplePos="0" relativeHeight="251902976" behindDoc="0" locked="0" layoutInCell="1" allowOverlap="1" wp14:anchorId="1D6E091B" wp14:editId="2160167E">
                <wp:simplePos x="0" y="0"/>
                <wp:positionH relativeFrom="column">
                  <wp:posOffset>4499610</wp:posOffset>
                </wp:positionH>
                <wp:positionV relativeFrom="paragraph">
                  <wp:posOffset>201930</wp:posOffset>
                </wp:positionV>
                <wp:extent cx="381000" cy="0"/>
                <wp:effectExtent l="0" t="0" r="1905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EF0F082" id="Прямая соединительная линия 134"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3pt,15.9pt" to="384.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" strokecolor="black [3200]" strokeweight="1.5pt">
                <v:stroke joinstyle="miter"/>
              </v:line>
            </w:pict>
          </mc:Fallback>
        </mc:AlternateContent>
      </w:r>
      <w:r w:rsidR="000567DE">
        <w:rPr>
          <w:noProof/>
          <w:sz w:val="28"/>
        </w:rPr>
        <mc:AlternateContent>
          <mc:Choice Requires="wps">
            <w:drawing>
              <wp:anchor distT="0" distB="0" distL="114300" distR="114300" simplePos="0" relativeHeight="251939840" behindDoc="0" locked="0" layoutInCell="1" allowOverlap="1" wp14:anchorId="16017A4D" wp14:editId="51BD9BF6">
                <wp:simplePos x="0" y="0"/>
                <wp:positionH relativeFrom="column">
                  <wp:posOffset>2327910</wp:posOffset>
                </wp:positionH>
                <wp:positionV relativeFrom="paragraph">
                  <wp:posOffset>287655</wp:posOffset>
                </wp:positionV>
                <wp:extent cx="200025" cy="0"/>
                <wp:effectExtent l="0" t="0" r="9525" b="19050"/>
                <wp:wrapNone/>
                <wp:docPr id="165" name="Прямая соединительная линия 165"/>
                <wp:cNvGraphicFramePr/>
                <a:graphic xmlns:a="http://schemas.openxmlformats.org/drawingml/2006/main">
                  <a:graphicData uri="http://schemas.microsoft.com/office/word/2010/wordprocessingShape">
                    <wps:wsp>
                      <wps:cNvCnPr/>
                      <wps:spPr>
                        <a:xfrm flipH="1">
                          <a:off x="0" y="0"/>
                          <a:ext cx="200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CFD65A" id="Прямая соединительная линия 165" o:spid="_x0000_s1026" style="position:absolute;flip:x;z-index:251939840;visibility:visible;mso-wrap-style:square;mso-wrap-distance-left:9pt;mso-wrap-distance-top:0;mso-wrap-distance-right:9pt;mso-wrap-distance-bottom:0;mso-position-horizontal:absolute;mso-position-horizontal-relative:text;mso-position-vertical:absolute;mso-position-vertical-relative:text" from="183.3pt,22.65pt" to="199.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" strokecolor="black [3200]" strokeweight="1.5pt">
                <v:stroke joinstyle="miter"/>
              </v:line>
            </w:pict>
          </mc:Fallback>
        </mc:AlternateContent>
      </w:r>
    </w:p>
    <w:p w:rsidR="002B57F1" w:rsidRDefault="002B57F1" w:rsidP="002B57F1">
      <w:pPr>
        <w:spacing w:after="160" w:line="259" w:lineRule="auto"/>
        <w:jc w:val="left"/>
        <w:rPr>
          <w:sz w:val="28"/>
          <w:lang w:val="uk-UA"/>
        </w:rPr>
      </w:pPr>
    </w:p>
    <w:p w:rsidR="002B57F1" w:rsidRDefault="000567DE"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51104" behindDoc="0" locked="0" layoutInCell="1" allowOverlap="1" wp14:anchorId="059E8E96" wp14:editId="2ED0D102">
                <wp:simplePos x="0" y="0"/>
                <wp:positionH relativeFrom="column">
                  <wp:posOffset>4724400</wp:posOffset>
                </wp:positionH>
                <wp:positionV relativeFrom="paragraph">
                  <wp:posOffset>309245</wp:posOffset>
                </wp:positionV>
                <wp:extent cx="1666875" cy="971550"/>
                <wp:effectExtent l="57150" t="57150" r="47625" b="57150"/>
                <wp:wrapNone/>
                <wp:docPr id="171" name="Прямоугольник 21"/>
                <wp:cNvGraphicFramePr/>
                <a:graphic xmlns:a="http://schemas.openxmlformats.org/drawingml/2006/main">
                  <a:graphicData uri="http://schemas.microsoft.com/office/word/2010/wordprocessingShape">
                    <wps:wsp>
                      <wps:cNvSpPr/>
                      <wps:spPr>
                        <a:xfrm>
                          <a:off x="0" y="0"/>
                          <a:ext cx="1666875" cy="9715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567DE">
                            <w:pPr>
                              <w:pStyle w:val="af1"/>
                              <w:spacing w:before="0" w:beforeAutospacing="0" w:after="0" w:afterAutospacing="0"/>
                              <w:jc w:val="center"/>
                              <w:rPr>
                                <w:sz w:val="28"/>
                                <w:szCs w:val="28"/>
                                <w:lang w:val="uk-UA"/>
                              </w:rPr>
                            </w:pPr>
                            <w:r w:rsidRPr="00977C83">
                              <w:rPr>
                                <w:sz w:val="28"/>
                                <w:szCs w:val="28"/>
                                <w:lang w:val="uk-UA"/>
                              </w:rPr>
                              <w:t xml:space="preserve">Дороги державного значення </w:t>
                            </w:r>
                            <w:r w:rsidRPr="000567DE">
                              <w:rPr>
                                <w:sz w:val="28"/>
                                <w:szCs w:val="28"/>
                                <w:lang w:val="uk-UA"/>
                              </w:rPr>
                              <w:t>(Автомагістралі)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E8E96" id="_x0000_s1144" style="position:absolute;margin-left:372pt;margin-top:24.35pt;width:131.25pt;height:7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" fillcolor="window" strokecolor="windowText" strokeweight="1pt">
                <v:textbox>
                  <w:txbxContent>
                    <w:p w:rsidR="008E0F59" w:rsidRPr="002B57F1" w:rsidRDefault="008E0F59" w:rsidP="000567DE">
                      <w:pPr>
                        <w:pStyle w:val="af1"/>
                        <w:spacing w:before="0" w:beforeAutospacing="0" w:after="0" w:afterAutospacing="0"/>
                        <w:jc w:val="center"/>
                        <w:rPr>
                          <w:sz w:val="28"/>
                          <w:szCs w:val="28"/>
                          <w:lang w:val="uk-UA"/>
                        </w:rPr>
                      </w:pPr>
                      <w:r w:rsidRPr="00977C83">
                        <w:rPr>
                          <w:sz w:val="28"/>
                          <w:szCs w:val="28"/>
                          <w:lang w:val="uk-UA"/>
                        </w:rPr>
                        <w:t xml:space="preserve">Дороги державного значення </w:t>
                      </w:r>
                      <w:r w:rsidRPr="000567DE">
                        <w:rPr>
                          <w:sz w:val="28"/>
                          <w:szCs w:val="28"/>
                          <w:lang w:val="uk-UA"/>
                        </w:rPr>
                        <w:t>(Автомагістралі)</w:t>
                      </w:r>
                    </w:p>
                  </w:txbxContent>
                </v:textbox>
              </v:rect>
            </w:pict>
          </mc:Fallback>
        </mc:AlternateContent>
      </w:r>
    </w:p>
    <w:p w:rsidR="002B57F1" w:rsidRDefault="00AC0044"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20384" behindDoc="0" locked="0" layoutInCell="1" allowOverlap="1" wp14:anchorId="1A8EECFD" wp14:editId="78265B08">
                <wp:simplePos x="0" y="0"/>
                <wp:positionH relativeFrom="column">
                  <wp:posOffset>2575560</wp:posOffset>
                </wp:positionH>
                <wp:positionV relativeFrom="paragraph">
                  <wp:posOffset>254635</wp:posOffset>
                </wp:positionV>
                <wp:extent cx="1247775" cy="714375"/>
                <wp:effectExtent l="57150" t="57150" r="47625" b="47625"/>
                <wp:wrapNone/>
                <wp:docPr id="152" name="Прямоугольник 21"/>
                <wp:cNvGraphicFramePr/>
                <a:graphic xmlns:a="http://schemas.openxmlformats.org/drawingml/2006/main">
                  <a:graphicData uri="http://schemas.microsoft.com/office/word/2010/wordprocessingShape">
                    <wps:wsp>
                      <wps:cNvSpPr/>
                      <wps:spPr>
                        <a:xfrm>
                          <a:off x="0" y="0"/>
                          <a:ext cx="1247775" cy="71437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AC0044">
                            <w:pPr>
                              <w:pStyle w:val="af1"/>
                              <w:jc w:val="center"/>
                              <w:rPr>
                                <w:sz w:val="28"/>
                                <w:szCs w:val="28"/>
                                <w:lang w:val="uk-UA"/>
                              </w:rPr>
                            </w:pPr>
                            <w:r>
                              <w:rPr>
                                <w:sz w:val="28"/>
                                <w:szCs w:val="28"/>
                                <w:lang w:val="uk-UA"/>
                              </w:rPr>
                              <w:t xml:space="preserve">Автодороги </w:t>
                            </w:r>
                            <w:r w:rsidRPr="00AC0044">
                              <w:rPr>
                                <w:sz w:val="28"/>
                                <w:szCs w:val="28"/>
                                <w:lang w:val="uk-UA"/>
                              </w:rPr>
                              <w:t>федерального значення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EECFD" id="_x0000_s1145" style="position:absolute;margin-left:202.8pt;margin-top:20.05pt;width:98.25pt;height:56.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" fillcolor="window" strokecolor="windowText" strokeweight="1pt">
                <v:textbox>
                  <w:txbxContent>
                    <w:p w:rsidR="008E0F59" w:rsidRPr="002B57F1" w:rsidRDefault="008E0F59" w:rsidP="00AC0044">
                      <w:pPr>
                        <w:pStyle w:val="af1"/>
                        <w:jc w:val="center"/>
                        <w:rPr>
                          <w:sz w:val="28"/>
                          <w:szCs w:val="28"/>
                          <w:lang w:val="uk-UA"/>
                        </w:rPr>
                      </w:pPr>
                      <w:r>
                        <w:rPr>
                          <w:sz w:val="28"/>
                          <w:szCs w:val="28"/>
                          <w:lang w:val="uk-UA"/>
                        </w:rPr>
                        <w:t xml:space="preserve">Автодороги </w:t>
                      </w:r>
                      <w:r w:rsidRPr="00AC0044">
                        <w:rPr>
                          <w:sz w:val="28"/>
                          <w:szCs w:val="28"/>
                          <w:lang w:val="uk-UA"/>
                        </w:rPr>
                        <w:t>федерального значення</w:t>
                      </w:r>
                    </w:p>
                  </w:txbxContent>
                </v:textbox>
              </v:rect>
            </w:pict>
          </mc:Fallback>
        </mc:AlternateContent>
      </w:r>
      <w:r w:rsidR="0006202A" w:rsidRPr="008E6C0D">
        <w:rPr>
          <w:noProof/>
          <w:sz w:val="28"/>
        </w:rPr>
        <mc:AlternateContent>
          <mc:Choice Requires="wps">
            <w:drawing>
              <wp:anchor distT="0" distB="0" distL="114300" distR="114300" simplePos="0" relativeHeight="251891712" behindDoc="0" locked="0" layoutInCell="1" allowOverlap="1" wp14:anchorId="1CDDD4C4" wp14:editId="0538157C">
                <wp:simplePos x="0" y="0"/>
                <wp:positionH relativeFrom="column">
                  <wp:posOffset>365760</wp:posOffset>
                </wp:positionH>
                <wp:positionV relativeFrom="paragraph">
                  <wp:posOffset>6985</wp:posOffset>
                </wp:positionV>
                <wp:extent cx="1666875" cy="971550"/>
                <wp:effectExtent l="57150" t="57150" r="47625" b="57150"/>
                <wp:wrapNone/>
                <wp:docPr id="137" name="Прямоугольник 21"/>
                <wp:cNvGraphicFramePr/>
                <a:graphic xmlns:a="http://schemas.openxmlformats.org/drawingml/2006/main">
                  <a:graphicData uri="http://schemas.microsoft.com/office/word/2010/wordprocessingShape">
                    <wps:wsp>
                      <wps:cNvSpPr/>
                      <wps:spPr>
                        <a:xfrm>
                          <a:off x="0" y="0"/>
                          <a:ext cx="1666875" cy="971550"/>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Pr="002B57F1" w:rsidRDefault="008E0F59" w:rsidP="002B57F1">
                            <w:pPr>
                              <w:pStyle w:val="af1"/>
                              <w:spacing w:before="0" w:beforeAutospacing="0" w:after="0" w:afterAutospacing="0"/>
                              <w:jc w:val="center"/>
                              <w:rPr>
                                <w:sz w:val="28"/>
                                <w:szCs w:val="28"/>
                                <w:lang w:val="uk-UA"/>
                              </w:rPr>
                            </w:pPr>
                            <w:r w:rsidRPr="002B57F1">
                              <w:rPr>
                                <w:sz w:val="28"/>
                                <w:szCs w:val="28"/>
                                <w:lang w:val="uk-UA"/>
                              </w:rPr>
                              <w:t>Автомобільні дороги загального користування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DD4C4" id="_x0000_s1146" style="position:absolute;margin-left:28.8pt;margin-top:.55pt;width:131.25pt;height:7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" fillcolor="white [3201]" strokecolor="black [3200]" strokeweight="1pt">
                <v:textbox>
                  <w:txbxContent>
                    <w:p w:rsidR="008E0F59" w:rsidRPr="002B57F1" w:rsidRDefault="008E0F59" w:rsidP="002B57F1">
                      <w:pPr>
                        <w:pStyle w:val="af1"/>
                        <w:spacing w:before="0" w:beforeAutospacing="0" w:after="0" w:afterAutospacing="0"/>
                        <w:jc w:val="center"/>
                        <w:rPr>
                          <w:sz w:val="28"/>
                          <w:szCs w:val="28"/>
                          <w:lang w:val="uk-UA"/>
                        </w:rPr>
                      </w:pPr>
                      <w:r w:rsidRPr="002B57F1">
                        <w:rPr>
                          <w:sz w:val="28"/>
                          <w:szCs w:val="28"/>
                          <w:lang w:val="uk-UA"/>
                        </w:rPr>
                        <w:t>Автомобільні дороги загального користування</w:t>
                      </w:r>
                    </w:p>
                  </w:txbxContent>
                </v:textbox>
              </v:rect>
            </w:pict>
          </mc:Fallback>
        </mc:AlternateContent>
      </w:r>
    </w:p>
    <w:p w:rsidR="002B57F1" w:rsidRDefault="0006202A" w:rsidP="002B57F1">
      <w:pPr>
        <w:spacing w:after="160" w:line="259" w:lineRule="auto"/>
        <w:jc w:val="left"/>
        <w:rPr>
          <w:sz w:val="28"/>
          <w:lang w:val="uk-UA"/>
        </w:rPr>
      </w:pPr>
      <w:r>
        <w:rPr>
          <w:noProof/>
          <w:sz w:val="28"/>
        </w:rPr>
        <mc:AlternateContent>
          <mc:Choice Requires="wps">
            <w:drawing>
              <wp:anchor distT="0" distB="0" distL="114300" distR="114300" simplePos="0" relativeHeight="251897856" behindDoc="0" locked="0" layoutInCell="1" allowOverlap="1" wp14:anchorId="585CDBB1" wp14:editId="7D6509A9">
                <wp:simplePos x="0" y="0"/>
                <wp:positionH relativeFrom="column">
                  <wp:posOffset>22860</wp:posOffset>
                </wp:positionH>
                <wp:positionV relativeFrom="paragraph">
                  <wp:posOffset>145415</wp:posOffset>
                </wp:positionV>
                <wp:extent cx="342900" cy="0"/>
                <wp:effectExtent l="0" t="76200" r="19050" b="95250"/>
                <wp:wrapNone/>
                <wp:docPr id="139" name="Прямая со стрелкой 13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9C02129" id="Прямая со стрелкой 139" o:spid="_x0000_s1026" type="#_x0000_t32" style="position:absolute;margin-left:1.8pt;margin-top:11.45pt;width:27pt;height:0;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" strokecolor="black [3200]" strokeweight="1.5pt">
                <v:stroke endarrow="block" joinstyle="miter"/>
              </v:shape>
            </w:pict>
          </mc:Fallback>
        </mc:AlternateContent>
      </w:r>
      <w:r w:rsidR="000567DE">
        <w:rPr>
          <w:noProof/>
          <w:sz w:val="28"/>
        </w:rPr>
        <mc:AlternateContent>
          <mc:Choice Requires="wps">
            <w:drawing>
              <wp:anchor distT="0" distB="0" distL="114300" distR="114300" simplePos="0" relativeHeight="251959296" behindDoc="0" locked="0" layoutInCell="1" allowOverlap="1" wp14:anchorId="055A3317" wp14:editId="7066B49F">
                <wp:simplePos x="0" y="0"/>
                <wp:positionH relativeFrom="column">
                  <wp:posOffset>4490085</wp:posOffset>
                </wp:positionH>
                <wp:positionV relativeFrom="paragraph">
                  <wp:posOffset>141605</wp:posOffset>
                </wp:positionV>
                <wp:extent cx="247650" cy="0"/>
                <wp:effectExtent l="0" t="76200" r="19050" b="95250"/>
                <wp:wrapNone/>
                <wp:docPr id="175" name="Прямая со стрелкой 175"/>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D0FB130" id="Прямая со стрелкой 175" o:spid="_x0000_s1026" type="#_x0000_t32" style="position:absolute;margin-left:353.55pt;margin-top:11.15pt;width:19.5pt;height:0;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" strokecolor="windowText" strokeweight="1.5pt">
                <v:stroke endarrow="block" joinstyle="miter"/>
              </v:shape>
            </w:pict>
          </mc:Fallback>
        </mc:AlternateContent>
      </w:r>
      <w:r w:rsidR="000567DE">
        <w:rPr>
          <w:noProof/>
          <w:sz w:val="28"/>
        </w:rPr>
        <mc:AlternateContent>
          <mc:Choice Requires="wps">
            <w:drawing>
              <wp:anchor distT="0" distB="0" distL="114300" distR="114300" simplePos="0" relativeHeight="251942912" behindDoc="0" locked="0" layoutInCell="1" allowOverlap="1" wp14:anchorId="2F2C2B9A" wp14:editId="4C9185E4">
                <wp:simplePos x="0" y="0"/>
                <wp:positionH relativeFrom="column">
                  <wp:posOffset>2324100</wp:posOffset>
                </wp:positionH>
                <wp:positionV relativeFrom="paragraph">
                  <wp:posOffset>283845</wp:posOffset>
                </wp:positionV>
                <wp:extent cx="247650" cy="0"/>
                <wp:effectExtent l="0" t="76200" r="19050" b="95250"/>
                <wp:wrapNone/>
                <wp:docPr id="167" name="Прямая со стрелкой 167"/>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641BAAC" id="Прямая со стрелкой 167" o:spid="_x0000_s1026" type="#_x0000_t32" style="position:absolute;margin-left:183pt;margin-top:22.35pt;width:19.5pt;height:0;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" strokecolor="windowText" strokeweight="1.5pt">
                <v:stroke endarrow="block" joinstyle="miter"/>
              </v:shape>
            </w:pict>
          </mc:Fallback>
        </mc:AlternateContent>
      </w:r>
    </w:p>
    <w:p w:rsidR="002B57F1" w:rsidRDefault="0006202A" w:rsidP="002B57F1">
      <w:pPr>
        <w:spacing w:after="160" w:line="259" w:lineRule="auto"/>
        <w:jc w:val="left"/>
        <w:rPr>
          <w:sz w:val="28"/>
          <w:lang w:val="uk-UA"/>
        </w:rPr>
      </w:pPr>
      <w:r>
        <w:rPr>
          <w:noProof/>
          <w:sz w:val="28"/>
        </w:rPr>
        <mc:AlternateContent>
          <mc:Choice Requires="wps">
            <w:drawing>
              <wp:anchor distT="0" distB="0" distL="114300" distR="114300" simplePos="0" relativeHeight="251923456" behindDoc="0" locked="0" layoutInCell="1" allowOverlap="1" wp14:anchorId="312D4119" wp14:editId="30271840">
                <wp:simplePos x="0" y="0"/>
                <wp:positionH relativeFrom="column">
                  <wp:posOffset>641350</wp:posOffset>
                </wp:positionH>
                <wp:positionV relativeFrom="paragraph">
                  <wp:posOffset>324485</wp:posOffset>
                </wp:positionV>
                <wp:extent cx="9525" cy="1752600"/>
                <wp:effectExtent l="0" t="0" r="28575" b="19050"/>
                <wp:wrapNone/>
                <wp:docPr id="154" name="Прямая соединительная линия 154"/>
                <wp:cNvGraphicFramePr/>
                <a:graphic xmlns:a="http://schemas.openxmlformats.org/drawingml/2006/main">
                  <a:graphicData uri="http://schemas.microsoft.com/office/word/2010/wordprocessingShape">
                    <wps:wsp>
                      <wps:cNvCnPr/>
                      <wps:spPr>
                        <a:xfrm flipH="1">
                          <a:off x="0" y="0"/>
                          <a:ext cx="9525" cy="1752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DD710" id="Прямая соединительная линия 154"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5.55pt" to="51.2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" strokecolor="black [3200]" strokeweight="1.5pt">
                <v:stroke joinstyle="miter"/>
              </v:line>
            </w:pict>
          </mc:Fallback>
        </mc:AlternateContent>
      </w:r>
    </w:p>
    <w:p w:rsidR="002B57F1" w:rsidRDefault="0006202A" w:rsidP="002B57F1">
      <w:pPr>
        <w:spacing w:after="160" w:line="259" w:lineRule="auto"/>
        <w:jc w:val="left"/>
        <w:rPr>
          <w:sz w:val="28"/>
          <w:lang w:val="uk-UA"/>
        </w:rPr>
      </w:pPr>
      <w:r>
        <w:rPr>
          <w:noProof/>
          <w:sz w:val="28"/>
        </w:rPr>
        <mc:AlternateContent>
          <mc:Choice Requires="wps">
            <w:drawing>
              <wp:anchor distT="0" distB="0" distL="114300" distR="114300" simplePos="0" relativeHeight="251932672" behindDoc="0" locked="0" layoutInCell="1" allowOverlap="1" wp14:anchorId="7B655BB8" wp14:editId="7A7C936F">
                <wp:simplePos x="0" y="0"/>
                <wp:positionH relativeFrom="column">
                  <wp:posOffset>651510</wp:posOffset>
                </wp:positionH>
                <wp:positionV relativeFrom="paragraph">
                  <wp:posOffset>249555</wp:posOffset>
                </wp:positionV>
                <wp:extent cx="247650" cy="0"/>
                <wp:effectExtent l="0" t="76200" r="19050" b="95250"/>
                <wp:wrapNone/>
                <wp:docPr id="160" name="Прямая со стрелкой 16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39945A1" id="Прямая со стрелкой 160" o:spid="_x0000_s1026" type="#_x0000_t32" style="position:absolute;margin-left:51.3pt;margin-top:19.65pt;width:19.5pt;height:0;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" strokecolor="black [3200]" strokeweight="1.5pt">
                <v:stroke endarrow="block" joinstyle="miter"/>
              </v:shape>
            </w:pict>
          </mc:Fallback>
        </mc:AlternateContent>
      </w:r>
      <w:r w:rsidRPr="008E6C0D">
        <w:rPr>
          <w:noProof/>
          <w:sz w:val="28"/>
        </w:rPr>
        <mc:AlternateContent>
          <mc:Choice Requires="wps">
            <w:drawing>
              <wp:anchor distT="0" distB="0" distL="114300" distR="114300" simplePos="0" relativeHeight="251925504" behindDoc="0" locked="0" layoutInCell="1" allowOverlap="1" wp14:anchorId="2828E285" wp14:editId="4386C6E2">
                <wp:simplePos x="0" y="0"/>
                <wp:positionH relativeFrom="column">
                  <wp:posOffset>899160</wp:posOffset>
                </wp:positionH>
                <wp:positionV relativeFrom="paragraph">
                  <wp:posOffset>106680</wp:posOffset>
                </wp:positionV>
                <wp:extent cx="1133475" cy="304800"/>
                <wp:effectExtent l="57150" t="57150" r="47625" b="57150"/>
                <wp:wrapNone/>
                <wp:docPr id="155" name="Прямоугольник 21"/>
                <wp:cNvGraphicFramePr/>
                <a:graphic xmlns:a="http://schemas.openxmlformats.org/drawingml/2006/main">
                  <a:graphicData uri="http://schemas.microsoft.com/office/word/2010/wordprocessingShape">
                    <wps:wsp>
                      <wps:cNvSpPr/>
                      <wps:spPr>
                        <a:xfrm>
                          <a:off x="0" y="0"/>
                          <a:ext cx="1133475" cy="30480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567DE">
                            <w:pPr>
                              <w:pStyle w:val="af1"/>
                              <w:spacing w:before="0" w:beforeAutospacing="0" w:after="0" w:afterAutospacing="0"/>
                              <w:jc w:val="center"/>
                              <w:rPr>
                                <w:sz w:val="28"/>
                                <w:szCs w:val="28"/>
                                <w:lang w:val="uk-UA"/>
                              </w:rPr>
                            </w:pPr>
                            <w:r>
                              <w:rPr>
                                <w:sz w:val="28"/>
                                <w:szCs w:val="28"/>
                                <w:lang w:val="uk-UA"/>
                              </w:rPr>
                              <w:t>М</w:t>
                            </w:r>
                            <w:r w:rsidRPr="000567DE">
                              <w:rPr>
                                <w:sz w:val="28"/>
                                <w:szCs w:val="28"/>
                                <w:lang w:val="uk-UA"/>
                              </w:rPr>
                              <w:t>іжнародні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8E285" id="_x0000_s1147" style="position:absolute;margin-left:70.8pt;margin-top:8.4pt;width:89.25pt;height: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" fillcolor="window" strokecolor="windowText" strokeweight="1pt">
                <v:textbox>
                  <w:txbxContent>
                    <w:p w:rsidR="008E0F59" w:rsidRPr="002B57F1" w:rsidRDefault="008E0F59" w:rsidP="000567DE">
                      <w:pPr>
                        <w:pStyle w:val="af1"/>
                        <w:spacing w:before="0" w:beforeAutospacing="0" w:after="0" w:afterAutospacing="0"/>
                        <w:jc w:val="center"/>
                        <w:rPr>
                          <w:sz w:val="28"/>
                          <w:szCs w:val="28"/>
                          <w:lang w:val="uk-UA"/>
                        </w:rPr>
                      </w:pPr>
                      <w:r>
                        <w:rPr>
                          <w:sz w:val="28"/>
                          <w:szCs w:val="28"/>
                          <w:lang w:val="uk-UA"/>
                        </w:rPr>
                        <w:t>М</w:t>
                      </w:r>
                      <w:r w:rsidRPr="000567DE">
                        <w:rPr>
                          <w:sz w:val="28"/>
                          <w:szCs w:val="28"/>
                          <w:lang w:val="uk-UA"/>
                        </w:rPr>
                        <w:t>іжнародні</w:t>
                      </w:r>
                    </w:p>
                  </w:txbxContent>
                </v:textbox>
              </v:rect>
            </w:pict>
          </mc:Fallback>
        </mc:AlternateContent>
      </w:r>
      <w:r w:rsidR="000567DE" w:rsidRPr="008E6C0D">
        <w:rPr>
          <w:noProof/>
          <w:sz w:val="28"/>
        </w:rPr>
        <mc:AlternateContent>
          <mc:Choice Requires="wps">
            <w:drawing>
              <wp:anchor distT="0" distB="0" distL="114300" distR="114300" simplePos="0" relativeHeight="251953152" behindDoc="0" locked="0" layoutInCell="1" allowOverlap="1" wp14:anchorId="24889948" wp14:editId="276D1615">
                <wp:simplePos x="0" y="0"/>
                <wp:positionH relativeFrom="column">
                  <wp:posOffset>4766310</wp:posOffset>
                </wp:positionH>
                <wp:positionV relativeFrom="paragraph">
                  <wp:posOffset>297180</wp:posOffset>
                </wp:positionV>
                <wp:extent cx="1666875" cy="600075"/>
                <wp:effectExtent l="57150" t="57150" r="47625" b="47625"/>
                <wp:wrapNone/>
                <wp:docPr id="172" name="Прямоугольник 21"/>
                <wp:cNvGraphicFramePr/>
                <a:graphic xmlns:a="http://schemas.openxmlformats.org/drawingml/2006/main">
                  <a:graphicData uri="http://schemas.microsoft.com/office/word/2010/wordprocessingShape">
                    <wps:wsp>
                      <wps:cNvSpPr/>
                      <wps:spPr>
                        <a:xfrm>
                          <a:off x="0" y="0"/>
                          <a:ext cx="1666875" cy="60007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567DE">
                            <w:pPr>
                              <w:pStyle w:val="af1"/>
                              <w:spacing w:before="0" w:beforeAutospacing="0" w:after="0" w:afterAutospacing="0"/>
                              <w:jc w:val="center"/>
                              <w:rPr>
                                <w:sz w:val="28"/>
                                <w:szCs w:val="28"/>
                                <w:lang w:val="uk-UA"/>
                              </w:rPr>
                            </w:pPr>
                            <w:r>
                              <w:rPr>
                                <w:sz w:val="28"/>
                                <w:szCs w:val="28"/>
                                <w:lang w:val="uk-UA"/>
                              </w:rPr>
                              <w:t>Д</w:t>
                            </w:r>
                            <w:r w:rsidRPr="00977C83">
                              <w:rPr>
                                <w:sz w:val="28"/>
                                <w:szCs w:val="28"/>
                                <w:lang w:val="uk-UA"/>
                              </w:rPr>
                              <w:t>ороги департаментів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89948" id="_x0000_s1148" style="position:absolute;margin-left:375.3pt;margin-top:23.4pt;width:131.25pt;height:47.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" fillcolor="window" strokecolor="windowText" strokeweight="1pt">
                <v:textbox>
                  <w:txbxContent>
                    <w:p w:rsidR="008E0F59" w:rsidRPr="002B57F1" w:rsidRDefault="008E0F59" w:rsidP="000567DE">
                      <w:pPr>
                        <w:pStyle w:val="af1"/>
                        <w:spacing w:before="0" w:beforeAutospacing="0" w:after="0" w:afterAutospacing="0"/>
                        <w:jc w:val="center"/>
                        <w:rPr>
                          <w:sz w:val="28"/>
                          <w:szCs w:val="28"/>
                          <w:lang w:val="uk-UA"/>
                        </w:rPr>
                      </w:pPr>
                      <w:r>
                        <w:rPr>
                          <w:sz w:val="28"/>
                          <w:szCs w:val="28"/>
                          <w:lang w:val="uk-UA"/>
                        </w:rPr>
                        <w:t>Д</w:t>
                      </w:r>
                      <w:r w:rsidRPr="00977C83">
                        <w:rPr>
                          <w:sz w:val="28"/>
                          <w:szCs w:val="28"/>
                          <w:lang w:val="uk-UA"/>
                        </w:rPr>
                        <w:t>ороги департаментів</w:t>
                      </w:r>
                    </w:p>
                  </w:txbxContent>
                </v:textbox>
              </v:rect>
            </w:pict>
          </mc:Fallback>
        </mc:AlternateContent>
      </w:r>
    </w:p>
    <w:p w:rsidR="002B57F1" w:rsidRDefault="00AC0044"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22432" behindDoc="0" locked="0" layoutInCell="1" allowOverlap="1" wp14:anchorId="12D9207F" wp14:editId="2EC05CD0">
                <wp:simplePos x="0" y="0"/>
                <wp:positionH relativeFrom="column">
                  <wp:posOffset>2575560</wp:posOffset>
                </wp:positionH>
                <wp:positionV relativeFrom="paragraph">
                  <wp:posOffset>280035</wp:posOffset>
                </wp:positionV>
                <wp:extent cx="1419225" cy="819150"/>
                <wp:effectExtent l="57150" t="57150" r="47625" b="57150"/>
                <wp:wrapNone/>
                <wp:docPr id="153" name="Прямоугольник 21"/>
                <wp:cNvGraphicFramePr/>
                <a:graphic xmlns:a="http://schemas.openxmlformats.org/drawingml/2006/main">
                  <a:graphicData uri="http://schemas.microsoft.com/office/word/2010/wordprocessingShape">
                    <wps:wsp>
                      <wps:cNvSpPr/>
                      <wps:spPr>
                        <a:xfrm>
                          <a:off x="0" y="0"/>
                          <a:ext cx="1419225" cy="8191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2B57F1">
                            <w:pPr>
                              <w:pStyle w:val="af1"/>
                              <w:spacing w:before="0" w:beforeAutospacing="0" w:after="0" w:afterAutospacing="0"/>
                              <w:jc w:val="center"/>
                              <w:rPr>
                                <w:sz w:val="28"/>
                                <w:szCs w:val="28"/>
                                <w:lang w:val="uk-UA"/>
                              </w:rPr>
                            </w:pPr>
                            <w:r>
                              <w:rPr>
                                <w:sz w:val="28"/>
                                <w:szCs w:val="28"/>
                                <w:lang w:val="uk-UA"/>
                              </w:rPr>
                              <w:t>Д</w:t>
                            </w:r>
                            <w:r w:rsidRPr="00AC0044">
                              <w:rPr>
                                <w:sz w:val="28"/>
                                <w:szCs w:val="28"/>
                                <w:lang w:val="uk-UA"/>
                              </w:rPr>
                              <w:t>ороги земель та муніципалітетів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207F" id="_x0000_s1149" style="position:absolute;margin-left:202.8pt;margin-top:22.05pt;width:111.75pt;height:6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" fillcolor="window" strokecolor="windowText" strokeweight="1pt">
                <v:textbox>
                  <w:txbxContent>
                    <w:p w:rsidR="008E0F59" w:rsidRPr="002B57F1" w:rsidRDefault="008E0F59" w:rsidP="002B57F1">
                      <w:pPr>
                        <w:pStyle w:val="af1"/>
                        <w:spacing w:before="0" w:beforeAutospacing="0" w:after="0" w:afterAutospacing="0"/>
                        <w:jc w:val="center"/>
                        <w:rPr>
                          <w:sz w:val="28"/>
                          <w:szCs w:val="28"/>
                          <w:lang w:val="uk-UA"/>
                        </w:rPr>
                      </w:pPr>
                      <w:r>
                        <w:rPr>
                          <w:sz w:val="28"/>
                          <w:szCs w:val="28"/>
                          <w:lang w:val="uk-UA"/>
                        </w:rPr>
                        <w:t>Д</w:t>
                      </w:r>
                      <w:r w:rsidRPr="00AC0044">
                        <w:rPr>
                          <w:sz w:val="28"/>
                          <w:szCs w:val="28"/>
                          <w:lang w:val="uk-UA"/>
                        </w:rPr>
                        <w:t>ороги земель та муніципалітетів</w:t>
                      </w:r>
                    </w:p>
                  </w:txbxContent>
                </v:textbox>
              </v:rect>
            </w:pict>
          </mc:Fallback>
        </mc:AlternateContent>
      </w:r>
      <w:r w:rsidR="0006202A" w:rsidRPr="008E6C0D">
        <w:rPr>
          <w:noProof/>
          <w:sz w:val="28"/>
        </w:rPr>
        <mc:AlternateContent>
          <mc:Choice Requires="wps">
            <w:drawing>
              <wp:anchor distT="0" distB="0" distL="114300" distR="114300" simplePos="0" relativeHeight="251927552" behindDoc="0" locked="0" layoutInCell="1" allowOverlap="1" wp14:anchorId="6CD20BB9" wp14:editId="5118B2CA">
                <wp:simplePos x="0" y="0"/>
                <wp:positionH relativeFrom="column">
                  <wp:posOffset>876300</wp:posOffset>
                </wp:positionH>
                <wp:positionV relativeFrom="paragraph">
                  <wp:posOffset>186690</wp:posOffset>
                </wp:positionV>
                <wp:extent cx="1133475" cy="304800"/>
                <wp:effectExtent l="57150" t="57150" r="47625" b="57150"/>
                <wp:wrapNone/>
                <wp:docPr id="156" name="Прямоугольник 21"/>
                <wp:cNvGraphicFramePr/>
                <a:graphic xmlns:a="http://schemas.openxmlformats.org/drawingml/2006/main">
                  <a:graphicData uri="http://schemas.microsoft.com/office/word/2010/wordprocessingShape">
                    <wps:wsp>
                      <wps:cNvSpPr/>
                      <wps:spPr>
                        <a:xfrm>
                          <a:off x="0" y="0"/>
                          <a:ext cx="1133475" cy="30480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567DE">
                            <w:pPr>
                              <w:pStyle w:val="af1"/>
                              <w:spacing w:before="0" w:beforeAutospacing="0" w:after="0" w:afterAutospacing="0"/>
                              <w:rPr>
                                <w:sz w:val="28"/>
                                <w:szCs w:val="28"/>
                                <w:lang w:val="uk-UA"/>
                              </w:rPr>
                            </w:pPr>
                            <w:r>
                              <w:rPr>
                                <w:sz w:val="28"/>
                                <w:szCs w:val="28"/>
                                <w:lang w:val="uk-UA"/>
                              </w:rPr>
                              <w:t>Н</w:t>
                            </w:r>
                            <w:r w:rsidRPr="000567DE">
                              <w:rPr>
                                <w:sz w:val="28"/>
                                <w:szCs w:val="28"/>
                                <w:lang w:val="uk-UA"/>
                              </w:rPr>
                              <w:t>аціональні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20BB9" id="_x0000_s1150" style="position:absolute;margin-left:69pt;margin-top:14.7pt;width:89.25pt;height: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" fillcolor="window" strokecolor="windowText" strokeweight="1pt">
                <v:textbox>
                  <w:txbxContent>
                    <w:p w:rsidR="008E0F59" w:rsidRPr="002B57F1" w:rsidRDefault="008E0F59" w:rsidP="000567DE">
                      <w:pPr>
                        <w:pStyle w:val="af1"/>
                        <w:spacing w:before="0" w:beforeAutospacing="0" w:after="0" w:afterAutospacing="0"/>
                        <w:rPr>
                          <w:sz w:val="28"/>
                          <w:szCs w:val="28"/>
                          <w:lang w:val="uk-UA"/>
                        </w:rPr>
                      </w:pPr>
                      <w:r>
                        <w:rPr>
                          <w:sz w:val="28"/>
                          <w:szCs w:val="28"/>
                          <w:lang w:val="uk-UA"/>
                        </w:rPr>
                        <w:t>Н</w:t>
                      </w:r>
                      <w:r w:rsidRPr="000567DE">
                        <w:rPr>
                          <w:sz w:val="28"/>
                          <w:szCs w:val="28"/>
                          <w:lang w:val="uk-UA"/>
                        </w:rPr>
                        <w:t>аціональні</w:t>
                      </w:r>
                    </w:p>
                  </w:txbxContent>
                </v:textbox>
              </v:rect>
            </w:pict>
          </mc:Fallback>
        </mc:AlternateContent>
      </w:r>
      <w:r w:rsidR="000567DE">
        <w:rPr>
          <w:noProof/>
          <w:sz w:val="28"/>
        </w:rPr>
        <mc:AlternateContent>
          <mc:Choice Requires="wps">
            <w:drawing>
              <wp:anchor distT="0" distB="0" distL="114300" distR="114300" simplePos="0" relativeHeight="251961344" behindDoc="0" locked="0" layoutInCell="1" allowOverlap="1" wp14:anchorId="3B8FCF84" wp14:editId="1718D685">
                <wp:simplePos x="0" y="0"/>
                <wp:positionH relativeFrom="column">
                  <wp:posOffset>4514850</wp:posOffset>
                </wp:positionH>
                <wp:positionV relativeFrom="paragraph">
                  <wp:posOffset>276225</wp:posOffset>
                </wp:positionV>
                <wp:extent cx="247650" cy="0"/>
                <wp:effectExtent l="0" t="76200" r="19050" b="95250"/>
                <wp:wrapNone/>
                <wp:docPr id="176" name="Прямая со стрелкой 176"/>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6052E99" id="Прямая со стрелкой 176" o:spid="_x0000_s1026" type="#_x0000_t32" style="position:absolute;margin-left:355.5pt;margin-top:21.75pt;width:19.5pt;height:0;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" strokecolor="windowText" strokeweight="1.5pt">
                <v:stroke endarrow="block" joinstyle="miter"/>
              </v:shape>
            </w:pict>
          </mc:Fallback>
        </mc:AlternateContent>
      </w:r>
    </w:p>
    <w:p w:rsidR="002B57F1" w:rsidRDefault="0006202A"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29600" behindDoc="0" locked="0" layoutInCell="1" allowOverlap="1" wp14:anchorId="77A37DF4" wp14:editId="5623E7A2">
                <wp:simplePos x="0" y="0"/>
                <wp:positionH relativeFrom="column">
                  <wp:posOffset>909386</wp:posOffset>
                </wp:positionH>
                <wp:positionV relativeFrom="paragraph">
                  <wp:posOffset>253365</wp:posOffset>
                </wp:positionV>
                <wp:extent cx="1133475" cy="304800"/>
                <wp:effectExtent l="57150" t="57150" r="47625" b="57150"/>
                <wp:wrapNone/>
                <wp:docPr id="157" name="Прямоугольник 21"/>
                <wp:cNvGraphicFramePr/>
                <a:graphic xmlns:a="http://schemas.openxmlformats.org/drawingml/2006/main">
                  <a:graphicData uri="http://schemas.microsoft.com/office/word/2010/wordprocessingShape">
                    <wps:wsp>
                      <wps:cNvSpPr/>
                      <wps:spPr>
                        <a:xfrm>
                          <a:off x="0" y="0"/>
                          <a:ext cx="1133475" cy="30480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567DE">
                            <w:pPr>
                              <w:pStyle w:val="af1"/>
                              <w:spacing w:before="0" w:beforeAutospacing="0" w:after="0" w:afterAutospacing="0"/>
                              <w:jc w:val="center"/>
                              <w:rPr>
                                <w:sz w:val="28"/>
                                <w:szCs w:val="28"/>
                                <w:lang w:val="uk-UA"/>
                              </w:rPr>
                            </w:pPr>
                            <w:r>
                              <w:rPr>
                                <w:sz w:val="28"/>
                                <w:szCs w:val="28"/>
                                <w:lang w:val="uk-UA"/>
                              </w:rPr>
                              <w:t>Р</w:t>
                            </w:r>
                            <w:r w:rsidRPr="000567DE">
                              <w:rPr>
                                <w:sz w:val="28"/>
                                <w:szCs w:val="28"/>
                                <w:lang w:val="uk-UA"/>
                              </w:rPr>
                              <w:t>егіональні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7DF4" id="_x0000_s1151" style="position:absolute;margin-left:71.6pt;margin-top:19.95pt;width:89.25pt;height:2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" fillcolor="window" strokecolor="windowText" strokeweight="1pt">
                <v:textbox>
                  <w:txbxContent>
                    <w:p w:rsidR="008E0F59" w:rsidRPr="002B57F1" w:rsidRDefault="008E0F59" w:rsidP="000567DE">
                      <w:pPr>
                        <w:pStyle w:val="af1"/>
                        <w:spacing w:before="0" w:beforeAutospacing="0" w:after="0" w:afterAutospacing="0"/>
                        <w:jc w:val="center"/>
                        <w:rPr>
                          <w:sz w:val="28"/>
                          <w:szCs w:val="28"/>
                          <w:lang w:val="uk-UA"/>
                        </w:rPr>
                      </w:pPr>
                      <w:r>
                        <w:rPr>
                          <w:sz w:val="28"/>
                          <w:szCs w:val="28"/>
                          <w:lang w:val="uk-UA"/>
                        </w:rPr>
                        <w:t>Р</w:t>
                      </w:r>
                      <w:r w:rsidRPr="000567DE">
                        <w:rPr>
                          <w:sz w:val="28"/>
                          <w:szCs w:val="28"/>
                          <w:lang w:val="uk-UA"/>
                        </w:rPr>
                        <w:t>егіональні</w:t>
                      </w:r>
                    </w:p>
                  </w:txbxContent>
                </v:textbox>
              </v:rect>
            </w:pict>
          </mc:Fallback>
        </mc:AlternateContent>
      </w:r>
      <w:r w:rsidR="000567DE">
        <w:rPr>
          <w:noProof/>
          <w:sz w:val="28"/>
        </w:rPr>
        <mc:AlternateContent>
          <mc:Choice Requires="wps">
            <w:drawing>
              <wp:anchor distT="0" distB="0" distL="114300" distR="114300" simplePos="0" relativeHeight="251934720" behindDoc="0" locked="0" layoutInCell="1" allowOverlap="1" wp14:anchorId="442BED22" wp14:editId="6434FC81">
                <wp:simplePos x="0" y="0"/>
                <wp:positionH relativeFrom="column">
                  <wp:posOffset>647700</wp:posOffset>
                </wp:positionH>
                <wp:positionV relativeFrom="paragraph">
                  <wp:posOffset>16510</wp:posOffset>
                </wp:positionV>
                <wp:extent cx="247650" cy="0"/>
                <wp:effectExtent l="0" t="76200" r="19050" b="95250"/>
                <wp:wrapNone/>
                <wp:docPr id="161" name="Прямая со стрелкой 161"/>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292A363" id="Прямая со стрелкой 161" o:spid="_x0000_s1026" type="#_x0000_t32" style="position:absolute;margin-left:51pt;margin-top:1.3pt;width:19.5pt;height:0;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" strokecolor="windowText" strokeweight="1.5pt">
                <v:stroke endarrow="block" joinstyle="miter"/>
              </v:shape>
            </w:pict>
          </mc:Fallback>
        </mc:AlternateContent>
      </w:r>
    </w:p>
    <w:p w:rsidR="002B57F1" w:rsidRDefault="0006202A"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31648" behindDoc="0" locked="0" layoutInCell="1" allowOverlap="1" wp14:anchorId="2D41F31C" wp14:editId="561850C3">
                <wp:simplePos x="0" y="0"/>
                <wp:positionH relativeFrom="column">
                  <wp:posOffset>913196</wp:posOffset>
                </wp:positionH>
                <wp:positionV relativeFrom="paragraph">
                  <wp:posOffset>321310</wp:posOffset>
                </wp:positionV>
                <wp:extent cx="1133475" cy="533400"/>
                <wp:effectExtent l="57150" t="57150" r="47625" b="57150"/>
                <wp:wrapNone/>
                <wp:docPr id="158" name="Прямоугольник 21"/>
                <wp:cNvGraphicFramePr/>
                <a:graphic xmlns:a="http://schemas.openxmlformats.org/drawingml/2006/main">
                  <a:graphicData uri="http://schemas.microsoft.com/office/word/2010/wordprocessingShape">
                    <wps:wsp>
                      <wps:cNvSpPr/>
                      <wps:spPr>
                        <a:xfrm>
                          <a:off x="0" y="0"/>
                          <a:ext cx="1133475" cy="53340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567DE">
                            <w:pPr>
                              <w:pStyle w:val="af1"/>
                              <w:spacing w:before="0" w:beforeAutospacing="0" w:after="0" w:afterAutospacing="0"/>
                              <w:jc w:val="center"/>
                              <w:rPr>
                                <w:sz w:val="28"/>
                                <w:szCs w:val="28"/>
                                <w:lang w:val="uk-UA"/>
                              </w:rPr>
                            </w:pPr>
                            <w:r>
                              <w:rPr>
                                <w:sz w:val="28"/>
                                <w:szCs w:val="28"/>
                                <w:lang w:val="uk-UA"/>
                              </w:rPr>
                              <w:t>Т</w:t>
                            </w:r>
                            <w:r w:rsidRPr="000567DE">
                              <w:rPr>
                                <w:sz w:val="28"/>
                                <w:szCs w:val="28"/>
                                <w:lang w:val="uk-UA"/>
                              </w:rPr>
                              <w:t>ериторіальні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1F31C" id="_x0000_s1152" style="position:absolute;margin-left:71.9pt;margin-top:25.3pt;width:89.25pt;height:4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" fillcolor="window" strokecolor="windowText" strokeweight="1pt">
                <v:textbox>
                  <w:txbxContent>
                    <w:p w:rsidR="008E0F59" w:rsidRPr="002B57F1" w:rsidRDefault="008E0F59" w:rsidP="000567DE">
                      <w:pPr>
                        <w:pStyle w:val="af1"/>
                        <w:spacing w:before="0" w:beforeAutospacing="0" w:after="0" w:afterAutospacing="0"/>
                        <w:jc w:val="center"/>
                        <w:rPr>
                          <w:sz w:val="28"/>
                          <w:szCs w:val="28"/>
                          <w:lang w:val="uk-UA"/>
                        </w:rPr>
                      </w:pPr>
                      <w:r>
                        <w:rPr>
                          <w:sz w:val="28"/>
                          <w:szCs w:val="28"/>
                          <w:lang w:val="uk-UA"/>
                        </w:rPr>
                        <w:t>Т</w:t>
                      </w:r>
                      <w:r w:rsidRPr="000567DE">
                        <w:rPr>
                          <w:sz w:val="28"/>
                          <w:szCs w:val="28"/>
                          <w:lang w:val="uk-UA"/>
                        </w:rPr>
                        <w:t>ериторіальні</w:t>
                      </w:r>
                    </w:p>
                  </w:txbxContent>
                </v:textbox>
              </v:rect>
            </w:pict>
          </mc:Fallback>
        </mc:AlternateContent>
      </w:r>
      <w:r>
        <w:rPr>
          <w:noProof/>
          <w:sz w:val="28"/>
        </w:rPr>
        <mc:AlternateContent>
          <mc:Choice Requires="wps">
            <w:drawing>
              <wp:anchor distT="0" distB="0" distL="114300" distR="114300" simplePos="0" relativeHeight="251936768" behindDoc="0" locked="0" layoutInCell="1" allowOverlap="1" wp14:anchorId="058C1B33" wp14:editId="6AFC33E3">
                <wp:simplePos x="0" y="0"/>
                <wp:positionH relativeFrom="column">
                  <wp:posOffset>657225</wp:posOffset>
                </wp:positionH>
                <wp:positionV relativeFrom="paragraph">
                  <wp:posOffset>83820</wp:posOffset>
                </wp:positionV>
                <wp:extent cx="247650" cy="0"/>
                <wp:effectExtent l="0" t="76200" r="19050" b="95250"/>
                <wp:wrapNone/>
                <wp:docPr id="162" name="Прямая со стрелкой 162"/>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94EF395" id="Прямая со стрелкой 162" o:spid="_x0000_s1026" type="#_x0000_t32" style="position:absolute;margin-left:51.75pt;margin-top:6.6pt;width:19.5pt;height:0;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" strokecolor="windowText" strokeweight="1.5pt">
                <v:stroke endarrow="block" joinstyle="miter"/>
              </v:shape>
            </w:pict>
          </mc:Fallback>
        </mc:AlternateContent>
      </w:r>
      <w:r w:rsidR="000567DE" w:rsidRPr="008E6C0D">
        <w:rPr>
          <w:noProof/>
          <w:sz w:val="28"/>
        </w:rPr>
        <mc:AlternateContent>
          <mc:Choice Requires="wps">
            <w:drawing>
              <wp:anchor distT="0" distB="0" distL="114300" distR="114300" simplePos="0" relativeHeight="251957248" behindDoc="0" locked="0" layoutInCell="1" allowOverlap="1" wp14:anchorId="685F8CCA" wp14:editId="34A90F01">
                <wp:simplePos x="0" y="0"/>
                <wp:positionH relativeFrom="column">
                  <wp:posOffset>4766310</wp:posOffset>
                </wp:positionH>
                <wp:positionV relativeFrom="paragraph">
                  <wp:posOffset>226060</wp:posOffset>
                </wp:positionV>
                <wp:extent cx="1666875" cy="762000"/>
                <wp:effectExtent l="57150" t="57150" r="47625" b="57150"/>
                <wp:wrapNone/>
                <wp:docPr id="174" name="Прямоугольник 21"/>
                <wp:cNvGraphicFramePr/>
                <a:graphic xmlns:a="http://schemas.openxmlformats.org/drawingml/2006/main">
                  <a:graphicData uri="http://schemas.microsoft.com/office/word/2010/wordprocessingShape">
                    <wps:wsp>
                      <wps:cNvSpPr/>
                      <wps:spPr>
                        <a:xfrm>
                          <a:off x="0" y="0"/>
                          <a:ext cx="1666875" cy="76200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567DE">
                            <w:pPr>
                              <w:pStyle w:val="af1"/>
                              <w:spacing w:before="0" w:beforeAutospacing="0" w:after="0" w:afterAutospacing="0"/>
                              <w:jc w:val="center"/>
                              <w:rPr>
                                <w:sz w:val="28"/>
                                <w:szCs w:val="28"/>
                                <w:lang w:val="uk-UA"/>
                              </w:rPr>
                            </w:pPr>
                            <w:r w:rsidRPr="000567DE">
                              <w:rPr>
                                <w:sz w:val="28"/>
                                <w:szCs w:val="28"/>
                                <w:lang w:val="uk-UA"/>
                              </w:rPr>
                              <w:t>Муніципальні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F8CCA" id="_x0000_s1153" style="position:absolute;margin-left:375.3pt;margin-top:17.8pt;width:131.25pt;height:60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" fillcolor="window" strokecolor="windowText" strokeweight="1pt">
                <v:textbox>
                  <w:txbxContent>
                    <w:p w:rsidR="008E0F59" w:rsidRPr="002B57F1" w:rsidRDefault="008E0F59" w:rsidP="000567DE">
                      <w:pPr>
                        <w:pStyle w:val="af1"/>
                        <w:spacing w:before="0" w:beforeAutospacing="0" w:after="0" w:afterAutospacing="0"/>
                        <w:jc w:val="center"/>
                        <w:rPr>
                          <w:sz w:val="28"/>
                          <w:szCs w:val="28"/>
                          <w:lang w:val="uk-UA"/>
                        </w:rPr>
                      </w:pPr>
                      <w:r w:rsidRPr="000567DE">
                        <w:rPr>
                          <w:sz w:val="28"/>
                          <w:szCs w:val="28"/>
                          <w:lang w:val="uk-UA"/>
                        </w:rPr>
                        <w:t>Муніципальні дороги</w:t>
                      </w:r>
                    </w:p>
                  </w:txbxContent>
                </v:textbox>
              </v:rect>
            </w:pict>
          </mc:Fallback>
        </mc:AlternateContent>
      </w:r>
      <w:r w:rsidR="000567DE">
        <w:rPr>
          <w:noProof/>
          <w:sz w:val="28"/>
        </w:rPr>
        <mc:AlternateContent>
          <mc:Choice Requires="wps">
            <w:drawing>
              <wp:anchor distT="0" distB="0" distL="114300" distR="114300" simplePos="0" relativeHeight="251944960" behindDoc="0" locked="0" layoutInCell="1" allowOverlap="1" wp14:anchorId="54B1693C" wp14:editId="351F14C4">
                <wp:simplePos x="0" y="0"/>
                <wp:positionH relativeFrom="column">
                  <wp:posOffset>2324100</wp:posOffset>
                </wp:positionH>
                <wp:positionV relativeFrom="paragraph">
                  <wp:posOffset>31115</wp:posOffset>
                </wp:positionV>
                <wp:extent cx="247650" cy="0"/>
                <wp:effectExtent l="0" t="76200" r="19050" b="95250"/>
                <wp:wrapNone/>
                <wp:docPr id="168" name="Прямая со стрелкой 16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9D870ED" id="Прямая со стрелкой 168" o:spid="_x0000_s1026" type="#_x0000_t32" style="position:absolute;margin-left:183pt;margin-top:2.45pt;width:19.5pt;height:0;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" strokecolor="windowText" strokeweight="1.5pt">
                <v:stroke endarrow="block" joinstyle="miter"/>
              </v:shape>
            </w:pict>
          </mc:Fallback>
        </mc:AlternateContent>
      </w:r>
    </w:p>
    <w:p w:rsidR="002B57F1" w:rsidRDefault="0006202A" w:rsidP="002B57F1">
      <w:pPr>
        <w:spacing w:after="160" w:line="259" w:lineRule="auto"/>
        <w:jc w:val="left"/>
        <w:rPr>
          <w:sz w:val="28"/>
          <w:lang w:val="uk-UA"/>
        </w:rPr>
      </w:pPr>
      <w:r>
        <w:rPr>
          <w:noProof/>
          <w:sz w:val="28"/>
        </w:rPr>
        <mc:AlternateContent>
          <mc:Choice Requires="wps">
            <w:drawing>
              <wp:anchor distT="0" distB="0" distL="114300" distR="114300" simplePos="0" relativeHeight="251938816" behindDoc="0" locked="0" layoutInCell="1" allowOverlap="1" wp14:anchorId="2F32759A" wp14:editId="3DD66D23">
                <wp:simplePos x="0" y="0"/>
                <wp:positionH relativeFrom="column">
                  <wp:posOffset>638175</wp:posOffset>
                </wp:positionH>
                <wp:positionV relativeFrom="paragraph">
                  <wp:posOffset>228600</wp:posOffset>
                </wp:positionV>
                <wp:extent cx="247650" cy="0"/>
                <wp:effectExtent l="0" t="76200" r="19050" b="95250"/>
                <wp:wrapNone/>
                <wp:docPr id="163" name="Прямая со стрелкой 163"/>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20BCF97" id="Прямая со стрелкой 163" o:spid="_x0000_s1026" type="#_x0000_t32" style="position:absolute;margin-left:50.25pt;margin-top:18pt;width:19.5pt;height:0;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" strokecolor="windowText" strokeweight="1.5pt">
                <v:stroke endarrow="block" joinstyle="miter"/>
              </v:shape>
            </w:pict>
          </mc:Fallback>
        </mc:AlternateContent>
      </w:r>
      <w:r w:rsidR="000567DE">
        <w:rPr>
          <w:noProof/>
          <w:sz w:val="28"/>
        </w:rPr>
        <mc:AlternateContent>
          <mc:Choice Requires="wps">
            <w:drawing>
              <wp:anchor distT="0" distB="0" distL="114300" distR="114300" simplePos="0" relativeHeight="251963392" behindDoc="0" locked="0" layoutInCell="1" allowOverlap="1" wp14:anchorId="258366FD" wp14:editId="3D12C6A9">
                <wp:simplePos x="0" y="0"/>
                <wp:positionH relativeFrom="column">
                  <wp:posOffset>4514850</wp:posOffset>
                </wp:positionH>
                <wp:positionV relativeFrom="paragraph">
                  <wp:posOffset>293370</wp:posOffset>
                </wp:positionV>
                <wp:extent cx="247650" cy="0"/>
                <wp:effectExtent l="0" t="76200" r="19050" b="95250"/>
                <wp:wrapNone/>
                <wp:docPr id="177" name="Прямая со стрелкой 177"/>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D011E13" id="Прямая со стрелкой 177" o:spid="_x0000_s1026" type="#_x0000_t32" style="position:absolute;margin-left:355.5pt;margin-top:23.1pt;width:19.5pt;height:0;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" strokecolor="windowText" strokeweight="1.5pt">
                <v:stroke endarrow="block" joinstyle="miter"/>
              </v:shape>
            </w:pict>
          </mc:Fallback>
        </mc:AlternateContent>
      </w:r>
    </w:p>
    <w:p w:rsidR="002B57F1" w:rsidRDefault="002B57F1" w:rsidP="002B57F1">
      <w:pPr>
        <w:spacing w:after="160" w:line="259" w:lineRule="auto"/>
        <w:jc w:val="left"/>
        <w:rPr>
          <w:sz w:val="28"/>
          <w:lang w:val="uk-UA"/>
        </w:rPr>
      </w:pPr>
    </w:p>
    <w:p w:rsidR="002B57F1" w:rsidRDefault="0006202A"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10144" behindDoc="0" locked="0" layoutInCell="1" allowOverlap="1" wp14:anchorId="5215B6AB" wp14:editId="260D96B0">
                <wp:simplePos x="0" y="0"/>
                <wp:positionH relativeFrom="column">
                  <wp:posOffset>361315</wp:posOffset>
                </wp:positionH>
                <wp:positionV relativeFrom="paragraph">
                  <wp:posOffset>25400</wp:posOffset>
                </wp:positionV>
                <wp:extent cx="1666875" cy="971550"/>
                <wp:effectExtent l="57150" t="57150" r="47625" b="57150"/>
                <wp:wrapNone/>
                <wp:docPr id="147" name="Прямоугольник 21"/>
                <wp:cNvGraphicFramePr/>
                <a:graphic xmlns:a="http://schemas.openxmlformats.org/drawingml/2006/main">
                  <a:graphicData uri="http://schemas.microsoft.com/office/word/2010/wordprocessingShape">
                    <wps:wsp>
                      <wps:cNvSpPr/>
                      <wps:spPr>
                        <a:xfrm>
                          <a:off x="0" y="0"/>
                          <a:ext cx="1666875" cy="9715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2B57F1">
                            <w:pPr>
                              <w:pStyle w:val="af1"/>
                              <w:spacing w:before="0" w:beforeAutospacing="0" w:after="0" w:afterAutospacing="0"/>
                              <w:jc w:val="center"/>
                              <w:rPr>
                                <w:sz w:val="28"/>
                                <w:szCs w:val="28"/>
                                <w:lang w:val="uk-UA"/>
                              </w:rPr>
                            </w:pPr>
                            <w:r>
                              <w:rPr>
                                <w:sz w:val="28"/>
                                <w:szCs w:val="28"/>
                                <w:lang w:val="uk-UA"/>
                              </w:rPr>
                              <w:t>В</w:t>
                            </w:r>
                            <w:r w:rsidRPr="002B57F1">
                              <w:rPr>
                                <w:sz w:val="28"/>
                                <w:szCs w:val="28"/>
                                <w:lang w:val="uk-UA"/>
                              </w:rPr>
                              <w:t>улиці і дороги міст та інших населених пунктів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5B6AB" id="_x0000_s1154" style="position:absolute;margin-left:28.45pt;margin-top:2pt;width:131.25pt;height:7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" fillcolor="window" strokecolor="windowText" strokeweight="1pt">
                <v:textbox>
                  <w:txbxContent>
                    <w:p w:rsidR="008E0F59" w:rsidRPr="002B57F1" w:rsidRDefault="008E0F59" w:rsidP="002B57F1">
                      <w:pPr>
                        <w:pStyle w:val="af1"/>
                        <w:spacing w:before="0" w:beforeAutospacing="0" w:after="0" w:afterAutospacing="0"/>
                        <w:jc w:val="center"/>
                        <w:rPr>
                          <w:sz w:val="28"/>
                          <w:szCs w:val="28"/>
                          <w:lang w:val="uk-UA"/>
                        </w:rPr>
                      </w:pPr>
                      <w:r>
                        <w:rPr>
                          <w:sz w:val="28"/>
                          <w:szCs w:val="28"/>
                          <w:lang w:val="uk-UA"/>
                        </w:rPr>
                        <w:t>В</w:t>
                      </w:r>
                      <w:r w:rsidRPr="002B57F1">
                        <w:rPr>
                          <w:sz w:val="28"/>
                          <w:szCs w:val="28"/>
                          <w:lang w:val="uk-UA"/>
                        </w:rPr>
                        <w:t>улиці і дороги міст та інших населених пунктів</w:t>
                      </w:r>
                    </w:p>
                  </w:txbxContent>
                </v:textbox>
              </v:rect>
            </w:pict>
          </mc:Fallback>
        </mc:AlternateContent>
      </w:r>
      <w:r w:rsidR="000567DE" w:rsidRPr="008E6C0D">
        <w:rPr>
          <w:noProof/>
          <w:sz w:val="28"/>
        </w:rPr>
        <mc:AlternateContent>
          <mc:Choice Requires="wps">
            <w:drawing>
              <wp:anchor distT="0" distB="0" distL="114300" distR="114300" simplePos="0" relativeHeight="251955200" behindDoc="0" locked="0" layoutInCell="1" allowOverlap="1" wp14:anchorId="0B19329C" wp14:editId="60B750E1">
                <wp:simplePos x="0" y="0"/>
                <wp:positionH relativeFrom="column">
                  <wp:posOffset>4766310</wp:posOffset>
                </wp:positionH>
                <wp:positionV relativeFrom="paragraph">
                  <wp:posOffset>259715</wp:posOffset>
                </wp:positionV>
                <wp:extent cx="1666875" cy="809625"/>
                <wp:effectExtent l="57150" t="57150" r="47625" b="47625"/>
                <wp:wrapNone/>
                <wp:docPr id="173" name="Прямоугольник 21"/>
                <wp:cNvGraphicFramePr/>
                <a:graphic xmlns:a="http://schemas.openxmlformats.org/drawingml/2006/main">
                  <a:graphicData uri="http://schemas.microsoft.com/office/word/2010/wordprocessingShape">
                    <wps:wsp>
                      <wps:cNvSpPr/>
                      <wps:spPr>
                        <a:xfrm>
                          <a:off x="0" y="0"/>
                          <a:ext cx="1666875" cy="80962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567DE">
                            <w:pPr>
                              <w:pStyle w:val="af1"/>
                              <w:spacing w:before="0" w:beforeAutospacing="0" w:after="0" w:afterAutospacing="0"/>
                              <w:jc w:val="center"/>
                              <w:rPr>
                                <w:sz w:val="28"/>
                                <w:szCs w:val="28"/>
                                <w:lang w:val="uk-UA"/>
                              </w:rPr>
                            </w:pPr>
                            <w:r w:rsidRPr="000567DE">
                              <w:rPr>
                                <w:sz w:val="28"/>
                                <w:szCs w:val="28"/>
                                <w:lang w:val="uk-UA"/>
                              </w:rPr>
                              <w:t>Дороги зі спеціальним статусом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9329C" id="_x0000_s1155" style="position:absolute;margin-left:375.3pt;margin-top:20.45pt;width:131.25pt;height:63.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" fillcolor="window" strokecolor="windowText" strokeweight="1pt">
                <v:textbox>
                  <w:txbxContent>
                    <w:p w:rsidR="008E0F59" w:rsidRPr="002B57F1" w:rsidRDefault="008E0F59" w:rsidP="000567DE">
                      <w:pPr>
                        <w:pStyle w:val="af1"/>
                        <w:spacing w:before="0" w:beforeAutospacing="0" w:after="0" w:afterAutospacing="0"/>
                        <w:jc w:val="center"/>
                        <w:rPr>
                          <w:sz w:val="28"/>
                          <w:szCs w:val="28"/>
                          <w:lang w:val="uk-UA"/>
                        </w:rPr>
                      </w:pPr>
                      <w:r w:rsidRPr="000567DE">
                        <w:rPr>
                          <w:sz w:val="28"/>
                          <w:szCs w:val="28"/>
                          <w:lang w:val="uk-UA"/>
                        </w:rPr>
                        <w:t>Дороги зі спеціальним статусом</w:t>
                      </w:r>
                    </w:p>
                  </w:txbxContent>
                </v:textbox>
              </v:rect>
            </w:pict>
          </mc:Fallback>
        </mc:AlternateContent>
      </w:r>
    </w:p>
    <w:p w:rsidR="002B57F1" w:rsidRDefault="001958C1" w:rsidP="002B57F1">
      <w:pPr>
        <w:spacing w:after="160" w:line="259" w:lineRule="auto"/>
        <w:jc w:val="left"/>
        <w:rPr>
          <w:sz w:val="28"/>
          <w:lang w:val="uk-UA"/>
        </w:rPr>
      </w:pPr>
      <w:r>
        <w:rPr>
          <w:noProof/>
          <w:sz w:val="28"/>
        </w:rPr>
        <mc:AlternateContent>
          <mc:Choice Requires="wps">
            <w:drawing>
              <wp:anchor distT="0" distB="0" distL="114300" distR="114300" simplePos="0" relativeHeight="252030976" behindDoc="0" locked="0" layoutInCell="1" allowOverlap="1" wp14:anchorId="0F0BF0B5" wp14:editId="581DFCC9">
                <wp:simplePos x="0" y="0"/>
                <wp:positionH relativeFrom="column">
                  <wp:posOffset>2127885</wp:posOffset>
                </wp:positionH>
                <wp:positionV relativeFrom="paragraph">
                  <wp:posOffset>60960</wp:posOffset>
                </wp:positionV>
                <wp:extent cx="1619250" cy="1752600"/>
                <wp:effectExtent l="0" t="0" r="19050" b="28575"/>
                <wp:wrapNone/>
                <wp:docPr id="240" name="Прямоугольник с двумя скругленными противолежащими углами 240"/>
                <wp:cNvGraphicFramePr/>
                <a:graphic xmlns:a="http://schemas.openxmlformats.org/drawingml/2006/main">
                  <a:graphicData uri="http://schemas.microsoft.com/office/word/2010/wordprocessingShape">
                    <wps:wsp>
                      <wps:cNvSpPr/>
                      <wps:spPr>
                        <a:xfrm>
                          <a:off x="0" y="0"/>
                          <a:ext cx="1619250" cy="1752600"/>
                        </a:xfrm>
                        <a:prstGeom prst="round2DiagRect">
                          <a:avLst/>
                        </a:prstGeom>
                        <a:noFill/>
                        <a:ln w="9525" cap="flat" cmpd="sng" algn="ctr">
                          <a:solidFill>
                            <a:sysClr val="windowText" lastClr="000000"/>
                          </a:solidFill>
                          <a:prstDash val="solid"/>
                          <a:round/>
                          <a:headEnd type="none" w="med" len="med"/>
                          <a:tailEnd type="none" w="med" len="med"/>
                        </a:ln>
                        <a:effectLst/>
                      </wps:spPr>
                      <wps:txbx>
                        <w:txbxContent>
                          <w:p w:rsidR="008E0F59" w:rsidRPr="0006202A" w:rsidRDefault="008E0F59" w:rsidP="001958C1">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будь-які федеральні магістралі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F0B5" id="Прямоугольник с двумя скругленными противолежащими углами 240" o:spid="_x0000_s1156" style="position:absolute;margin-left:167.55pt;margin-top:4.8pt;width:127.5pt;height:13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0,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" adj="-11796480,,5400" path="m269880,l1619250,r,l1619250,1482720v,149051,-120829,269880,-269880,269880l,1752600r,l,269880c,120829,120829,,269880,xe" filled="f" strokecolor="windowText">
                <v:stroke joinstyle="round"/>
                <v:formulas/>
                <v:path arrowok="t" o:connecttype="custom" o:connectlocs="269880,0;1619250,0;1619250,0;1619250,1482720;1349370,1752600;0,1752600;0,1752600;0,269880;269880,0" o:connectangles="0,0,0,0,0,0,0,0,0" textboxrect="0,0,1619250,1752600"/>
                <v:textbox>
                  <w:txbxContent>
                    <w:p w:rsidR="008E0F59" w:rsidRPr="0006202A" w:rsidRDefault="008E0F59" w:rsidP="001958C1">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будь-які федеральні магістралі</w:t>
                      </w:r>
                    </w:p>
                  </w:txbxContent>
                </v:textbox>
              </v:shape>
            </w:pict>
          </mc:Fallback>
        </mc:AlternateContent>
      </w:r>
      <w:r w:rsidR="0006202A">
        <w:rPr>
          <w:noProof/>
          <w:sz w:val="28"/>
        </w:rPr>
        <mc:AlternateContent>
          <mc:Choice Requires="wps">
            <w:drawing>
              <wp:anchor distT="0" distB="0" distL="114300" distR="114300" simplePos="0" relativeHeight="251916288" behindDoc="0" locked="0" layoutInCell="1" allowOverlap="1" wp14:anchorId="32672546" wp14:editId="3A0DB649">
                <wp:simplePos x="0" y="0"/>
                <wp:positionH relativeFrom="column">
                  <wp:posOffset>19050</wp:posOffset>
                </wp:positionH>
                <wp:positionV relativeFrom="paragraph">
                  <wp:posOffset>148590</wp:posOffset>
                </wp:positionV>
                <wp:extent cx="342900" cy="0"/>
                <wp:effectExtent l="0" t="76200" r="19050" b="95250"/>
                <wp:wrapNone/>
                <wp:docPr id="150" name="Прямая со стрелкой 150"/>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A2D70D" id="Прямая со стрелкой 150" o:spid="_x0000_s1026" type="#_x0000_t32" style="position:absolute;margin-left:1.5pt;margin-top:11.7pt;width:27pt;height:0;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" strokecolor="black [3200]" strokeweight="1.5pt">
                <v:stroke endarrow="block" joinstyle="miter"/>
              </v:shape>
            </w:pict>
          </mc:Fallback>
        </mc:AlternateContent>
      </w:r>
    </w:p>
    <w:p w:rsidR="002B57F1" w:rsidRDefault="000567DE" w:rsidP="002B57F1">
      <w:pPr>
        <w:spacing w:after="160" w:line="259" w:lineRule="auto"/>
        <w:jc w:val="left"/>
        <w:rPr>
          <w:sz w:val="28"/>
          <w:lang w:val="uk-UA"/>
        </w:rPr>
      </w:pPr>
      <w:r>
        <w:rPr>
          <w:noProof/>
          <w:sz w:val="28"/>
        </w:rPr>
        <mc:AlternateContent>
          <mc:Choice Requires="wps">
            <w:drawing>
              <wp:anchor distT="0" distB="0" distL="114300" distR="114300" simplePos="0" relativeHeight="251965440" behindDoc="0" locked="0" layoutInCell="1" allowOverlap="1" wp14:anchorId="3B16EFC7" wp14:editId="79F9764A">
                <wp:simplePos x="0" y="0"/>
                <wp:positionH relativeFrom="column">
                  <wp:posOffset>4514850</wp:posOffset>
                </wp:positionH>
                <wp:positionV relativeFrom="paragraph">
                  <wp:posOffset>9525</wp:posOffset>
                </wp:positionV>
                <wp:extent cx="247650" cy="0"/>
                <wp:effectExtent l="0" t="76200" r="19050" b="95250"/>
                <wp:wrapNone/>
                <wp:docPr id="178" name="Прямая со стрелкой 17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065FB54" id="Прямая со стрелкой 178" o:spid="_x0000_s1026" type="#_x0000_t32" style="position:absolute;margin-left:355.5pt;margin-top:.75pt;width:19.5pt;height:0;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" strokecolor="windowText" strokeweight="1.5pt">
                <v:stroke endarrow="block" joinstyle="miter"/>
              </v:shape>
            </w:pict>
          </mc:Fallback>
        </mc:AlternateContent>
      </w:r>
    </w:p>
    <w:p w:rsidR="002B57F1" w:rsidRDefault="0006202A"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12192" behindDoc="0" locked="0" layoutInCell="1" allowOverlap="1" wp14:anchorId="723BDC48" wp14:editId="7D7EA978">
                <wp:simplePos x="0" y="0"/>
                <wp:positionH relativeFrom="column">
                  <wp:posOffset>361950</wp:posOffset>
                </wp:positionH>
                <wp:positionV relativeFrom="paragraph">
                  <wp:posOffset>194945</wp:posOffset>
                </wp:positionV>
                <wp:extent cx="1666875" cy="971550"/>
                <wp:effectExtent l="57150" t="57150" r="47625" b="57150"/>
                <wp:wrapNone/>
                <wp:docPr id="148" name="Прямоугольник 21"/>
                <wp:cNvGraphicFramePr/>
                <a:graphic xmlns:a="http://schemas.openxmlformats.org/drawingml/2006/main">
                  <a:graphicData uri="http://schemas.microsoft.com/office/word/2010/wordprocessingShape">
                    <wps:wsp>
                      <wps:cNvSpPr/>
                      <wps:spPr>
                        <a:xfrm>
                          <a:off x="0" y="0"/>
                          <a:ext cx="1666875" cy="9715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2B57F1">
                            <w:pPr>
                              <w:pStyle w:val="af1"/>
                              <w:spacing w:before="0" w:beforeAutospacing="0" w:after="0" w:afterAutospacing="0"/>
                              <w:jc w:val="center"/>
                              <w:rPr>
                                <w:sz w:val="28"/>
                                <w:szCs w:val="28"/>
                                <w:lang w:val="uk-UA"/>
                              </w:rPr>
                            </w:pPr>
                            <w:r>
                              <w:rPr>
                                <w:sz w:val="28"/>
                                <w:szCs w:val="28"/>
                                <w:lang w:val="uk-UA"/>
                              </w:rPr>
                              <w:t>В</w:t>
                            </w:r>
                            <w:r w:rsidRPr="002B57F1">
                              <w:rPr>
                                <w:sz w:val="28"/>
                                <w:szCs w:val="28"/>
                                <w:lang w:val="uk-UA"/>
                              </w:rPr>
                              <w:t>ідомчі (технологічні) автомобільні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BDC48" id="_x0000_s1157" style="position:absolute;margin-left:28.5pt;margin-top:15.35pt;width:131.25pt;height:7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" fillcolor="window" strokecolor="windowText" strokeweight="1pt">
                <v:textbox>
                  <w:txbxContent>
                    <w:p w:rsidR="008E0F59" w:rsidRPr="002B57F1" w:rsidRDefault="008E0F59" w:rsidP="002B57F1">
                      <w:pPr>
                        <w:pStyle w:val="af1"/>
                        <w:spacing w:before="0" w:beforeAutospacing="0" w:after="0" w:afterAutospacing="0"/>
                        <w:jc w:val="center"/>
                        <w:rPr>
                          <w:sz w:val="28"/>
                          <w:szCs w:val="28"/>
                          <w:lang w:val="uk-UA"/>
                        </w:rPr>
                      </w:pPr>
                      <w:r>
                        <w:rPr>
                          <w:sz w:val="28"/>
                          <w:szCs w:val="28"/>
                          <w:lang w:val="uk-UA"/>
                        </w:rPr>
                        <w:t>В</w:t>
                      </w:r>
                      <w:r w:rsidRPr="002B57F1">
                        <w:rPr>
                          <w:sz w:val="28"/>
                          <w:szCs w:val="28"/>
                          <w:lang w:val="uk-UA"/>
                        </w:rPr>
                        <w:t>ідомчі (технологічні) автомобільні дороги</w:t>
                      </w:r>
                    </w:p>
                  </w:txbxContent>
                </v:textbox>
              </v:rect>
            </w:pict>
          </mc:Fallback>
        </mc:AlternateContent>
      </w:r>
    </w:p>
    <w:p w:rsidR="002B57F1" w:rsidRDefault="001958C1" w:rsidP="002B57F1">
      <w:pPr>
        <w:spacing w:after="160" w:line="259" w:lineRule="auto"/>
        <w:jc w:val="left"/>
        <w:rPr>
          <w:sz w:val="28"/>
          <w:lang w:val="uk-UA"/>
        </w:rPr>
      </w:pPr>
      <w:r>
        <w:rPr>
          <w:noProof/>
          <w:sz w:val="28"/>
        </w:rPr>
        <mc:AlternateContent>
          <mc:Choice Requires="wps">
            <w:drawing>
              <wp:anchor distT="0" distB="0" distL="114300" distR="114300" simplePos="0" relativeHeight="252033024" behindDoc="0" locked="0" layoutInCell="1" allowOverlap="1" wp14:anchorId="33EB43D0" wp14:editId="639551C3">
                <wp:simplePos x="0" y="0"/>
                <wp:positionH relativeFrom="column">
                  <wp:posOffset>4451985</wp:posOffset>
                </wp:positionH>
                <wp:positionV relativeFrom="paragraph">
                  <wp:posOffset>208915</wp:posOffset>
                </wp:positionV>
                <wp:extent cx="1943100" cy="1962150"/>
                <wp:effectExtent l="0" t="0" r="19050" b="19050"/>
                <wp:wrapNone/>
                <wp:docPr id="241" name="Прямоугольник с двумя скругленными противолежащими углами 241"/>
                <wp:cNvGraphicFramePr/>
                <a:graphic xmlns:a="http://schemas.openxmlformats.org/drawingml/2006/main">
                  <a:graphicData uri="http://schemas.microsoft.com/office/word/2010/wordprocessingShape">
                    <wps:wsp>
                      <wps:cNvSpPr/>
                      <wps:spPr>
                        <a:xfrm>
                          <a:off x="0" y="0"/>
                          <a:ext cx="1943100" cy="1962150"/>
                        </a:xfrm>
                        <a:prstGeom prst="round2DiagRect">
                          <a:avLst/>
                        </a:prstGeom>
                        <a:noFill/>
                        <a:ln w="9525" cap="flat" cmpd="sng" algn="ctr">
                          <a:solidFill>
                            <a:sysClr val="windowText" lastClr="000000"/>
                          </a:solidFill>
                          <a:prstDash val="solid"/>
                          <a:round/>
                          <a:headEnd type="none" w="med" len="med"/>
                          <a:tailEnd type="none" w="med" len="med"/>
                        </a:ln>
                        <a:effectLst/>
                      </wps:spPr>
                      <wps:txbx>
                        <w:txbxContent>
                          <w:p w:rsidR="008E0F59" w:rsidRPr="0006202A" w:rsidRDefault="008E0F59" w:rsidP="001958C1">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усі автомобільні дороги окрім доріг зі спеціальним статусом магістралі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B43D0" id="Прямоугольник с двумя скругленными противолежащими углами 241" o:spid="_x0000_s1158" style="position:absolute;margin-left:350.55pt;margin-top:16.45pt;width:153pt;height:154.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0,1962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" adj="-11796480,,5400" path="m323856,l1943100,r,l1943100,1638294v,178861,-144995,323856,-323856,323856l,1962150r,l,323856c,144995,144995,,323856,xe" filled="f" strokecolor="windowText">
                <v:stroke joinstyle="round"/>
                <v:formulas/>
                <v:path arrowok="t" o:connecttype="custom" o:connectlocs="323856,0;1943100,0;1943100,0;1943100,1638294;1619244,1962150;0,1962150;0,1962150;0,323856;323856,0" o:connectangles="0,0,0,0,0,0,0,0,0" textboxrect="0,0,1943100,1962150"/>
                <v:textbox>
                  <w:txbxContent>
                    <w:p w:rsidR="008E0F59" w:rsidRPr="0006202A" w:rsidRDefault="008E0F59" w:rsidP="001958C1">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усі автомобільні дороги окрім доріг зі спеціальним статусом магістралі</w:t>
                      </w:r>
                    </w:p>
                  </w:txbxContent>
                </v:textbox>
              </v:shape>
            </w:pict>
          </mc:Fallback>
        </mc:AlternateContent>
      </w:r>
    </w:p>
    <w:p w:rsidR="002B57F1" w:rsidRDefault="0006202A" w:rsidP="002B57F1">
      <w:pPr>
        <w:spacing w:after="160" w:line="259" w:lineRule="auto"/>
        <w:jc w:val="left"/>
        <w:rPr>
          <w:sz w:val="28"/>
          <w:lang w:val="uk-UA"/>
        </w:rPr>
      </w:pPr>
      <w:r>
        <w:rPr>
          <w:noProof/>
          <w:sz w:val="28"/>
        </w:rPr>
        <mc:AlternateContent>
          <mc:Choice Requires="wps">
            <w:drawing>
              <wp:anchor distT="0" distB="0" distL="114300" distR="114300" simplePos="0" relativeHeight="251918336" behindDoc="0" locked="0" layoutInCell="1" allowOverlap="1" wp14:anchorId="17009B32" wp14:editId="0D4E9DCA">
                <wp:simplePos x="0" y="0"/>
                <wp:positionH relativeFrom="column">
                  <wp:posOffset>9525</wp:posOffset>
                </wp:positionH>
                <wp:positionV relativeFrom="paragraph">
                  <wp:posOffset>17145</wp:posOffset>
                </wp:positionV>
                <wp:extent cx="342900" cy="0"/>
                <wp:effectExtent l="0" t="76200" r="19050" b="95250"/>
                <wp:wrapNone/>
                <wp:docPr id="151" name="Прямая со стрелкой 15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024EE5E" id="Прямая со стрелкой 151" o:spid="_x0000_s1026" type="#_x0000_t32" style="position:absolute;margin-left:.75pt;margin-top:1.35pt;width:27pt;height:0;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" strokecolor="black [3200]" strokeweight="1.5pt">
                <v:stroke endarrow="block" joinstyle="miter"/>
              </v:shape>
            </w:pict>
          </mc:Fallback>
        </mc:AlternateContent>
      </w:r>
    </w:p>
    <w:p w:rsidR="002B57F1" w:rsidRDefault="002B57F1" w:rsidP="002B57F1">
      <w:pPr>
        <w:spacing w:after="160" w:line="259" w:lineRule="auto"/>
        <w:jc w:val="left"/>
        <w:rPr>
          <w:sz w:val="28"/>
          <w:lang w:val="uk-UA"/>
        </w:rPr>
      </w:pPr>
    </w:p>
    <w:p w:rsidR="002B57F1" w:rsidRDefault="0006202A" w:rsidP="002B57F1">
      <w:pPr>
        <w:spacing w:after="160" w:line="259" w:lineRule="auto"/>
        <w:jc w:val="left"/>
        <w:rPr>
          <w:sz w:val="28"/>
          <w:lang w:val="uk-UA"/>
        </w:rPr>
      </w:pPr>
      <w:r w:rsidRPr="008E6C0D">
        <w:rPr>
          <w:noProof/>
          <w:sz w:val="28"/>
        </w:rPr>
        <mc:AlternateContent>
          <mc:Choice Requires="wps">
            <w:drawing>
              <wp:anchor distT="0" distB="0" distL="114300" distR="114300" simplePos="0" relativeHeight="251914240" behindDoc="0" locked="0" layoutInCell="1" allowOverlap="1" wp14:anchorId="725630E0" wp14:editId="6F9E0000">
                <wp:simplePos x="0" y="0"/>
                <wp:positionH relativeFrom="column">
                  <wp:posOffset>342900</wp:posOffset>
                </wp:positionH>
                <wp:positionV relativeFrom="paragraph">
                  <wp:posOffset>61595</wp:posOffset>
                </wp:positionV>
                <wp:extent cx="1666875" cy="971550"/>
                <wp:effectExtent l="57150" t="57150" r="47625" b="57150"/>
                <wp:wrapNone/>
                <wp:docPr id="149" name="Прямоугольник 21"/>
                <wp:cNvGraphicFramePr/>
                <a:graphic xmlns:a="http://schemas.openxmlformats.org/drawingml/2006/main">
                  <a:graphicData uri="http://schemas.microsoft.com/office/word/2010/wordprocessingShape">
                    <wps:wsp>
                      <wps:cNvSpPr/>
                      <wps:spPr>
                        <a:xfrm>
                          <a:off x="0" y="0"/>
                          <a:ext cx="1666875" cy="9715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2B57F1">
                            <w:pPr>
                              <w:pStyle w:val="af1"/>
                              <w:spacing w:before="0" w:beforeAutospacing="0" w:after="0" w:afterAutospacing="0"/>
                              <w:jc w:val="center"/>
                              <w:rPr>
                                <w:sz w:val="28"/>
                                <w:szCs w:val="28"/>
                                <w:lang w:val="uk-UA"/>
                              </w:rPr>
                            </w:pPr>
                            <w:r>
                              <w:rPr>
                                <w:sz w:val="28"/>
                                <w:szCs w:val="28"/>
                                <w:lang w:val="uk-UA"/>
                              </w:rPr>
                              <w:t>А</w:t>
                            </w:r>
                            <w:r w:rsidRPr="002B57F1">
                              <w:rPr>
                                <w:sz w:val="28"/>
                                <w:szCs w:val="28"/>
                                <w:lang w:val="uk-UA"/>
                              </w:rPr>
                              <w:t>втомобільні дороги на приватних територіях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30E0" id="_x0000_s1159" style="position:absolute;margin-left:27pt;margin-top:4.85pt;width:131.25pt;height:7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" fillcolor="window" strokecolor="windowText" strokeweight="1pt">
                <v:textbox>
                  <w:txbxContent>
                    <w:p w:rsidR="008E0F59" w:rsidRPr="002B57F1" w:rsidRDefault="008E0F59" w:rsidP="002B57F1">
                      <w:pPr>
                        <w:pStyle w:val="af1"/>
                        <w:spacing w:before="0" w:beforeAutospacing="0" w:after="0" w:afterAutospacing="0"/>
                        <w:jc w:val="center"/>
                        <w:rPr>
                          <w:sz w:val="28"/>
                          <w:szCs w:val="28"/>
                          <w:lang w:val="uk-UA"/>
                        </w:rPr>
                      </w:pPr>
                      <w:r>
                        <w:rPr>
                          <w:sz w:val="28"/>
                          <w:szCs w:val="28"/>
                          <w:lang w:val="uk-UA"/>
                        </w:rPr>
                        <w:t>А</w:t>
                      </w:r>
                      <w:r w:rsidRPr="002B57F1">
                        <w:rPr>
                          <w:sz w:val="28"/>
                          <w:szCs w:val="28"/>
                          <w:lang w:val="uk-UA"/>
                        </w:rPr>
                        <w:t>втомобільні дороги на приватних територіях</w:t>
                      </w:r>
                    </w:p>
                  </w:txbxContent>
                </v:textbox>
              </v:rect>
            </w:pict>
          </mc:Fallback>
        </mc:AlternateContent>
      </w:r>
    </w:p>
    <w:p w:rsidR="002B57F1" w:rsidRDefault="0006202A" w:rsidP="002B57F1">
      <w:pPr>
        <w:spacing w:after="160" w:line="259" w:lineRule="auto"/>
        <w:jc w:val="left"/>
        <w:rPr>
          <w:sz w:val="28"/>
          <w:lang w:val="uk-UA"/>
        </w:rPr>
      </w:pPr>
      <w:r>
        <w:rPr>
          <w:noProof/>
          <w:sz w:val="28"/>
        </w:rPr>
        <mc:AlternateContent>
          <mc:Choice Requires="wps">
            <w:drawing>
              <wp:anchor distT="0" distB="0" distL="114300" distR="114300" simplePos="0" relativeHeight="251898880" behindDoc="0" locked="0" layoutInCell="1" allowOverlap="1" wp14:anchorId="78AE4AAC" wp14:editId="517397FA">
                <wp:simplePos x="0" y="0"/>
                <wp:positionH relativeFrom="column">
                  <wp:posOffset>3810</wp:posOffset>
                </wp:positionH>
                <wp:positionV relativeFrom="paragraph">
                  <wp:posOffset>219075</wp:posOffset>
                </wp:positionV>
                <wp:extent cx="342900" cy="0"/>
                <wp:effectExtent l="0" t="76200" r="19050" b="95250"/>
                <wp:wrapNone/>
                <wp:docPr id="143" name="Прямая со стрелкой 14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43624CC" id="Прямая со стрелкой 143" o:spid="_x0000_s1026" type="#_x0000_t32" style="position:absolute;margin-left:.3pt;margin-top:17.25pt;width:27pt;height:0;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" strokecolor="black [3200]" strokeweight="1.5pt">
                <v:stroke endarrow="block" joinstyle="miter"/>
              </v:shape>
            </w:pict>
          </mc:Fallback>
        </mc:AlternateContent>
      </w:r>
    </w:p>
    <w:p w:rsidR="002B57F1" w:rsidRDefault="002B57F1" w:rsidP="002B57F1">
      <w:pPr>
        <w:spacing w:after="160" w:line="259" w:lineRule="auto"/>
        <w:jc w:val="left"/>
        <w:rPr>
          <w:sz w:val="28"/>
          <w:lang w:val="uk-UA"/>
        </w:rPr>
      </w:pPr>
    </w:p>
    <w:p w:rsidR="002B57F1" w:rsidRDefault="002B57F1" w:rsidP="002B57F1">
      <w:pPr>
        <w:spacing w:after="160" w:line="259" w:lineRule="auto"/>
        <w:jc w:val="left"/>
        <w:rPr>
          <w:sz w:val="28"/>
          <w:lang w:val="uk-UA"/>
        </w:rPr>
      </w:pPr>
    </w:p>
    <w:p w:rsidR="002B57F1" w:rsidRDefault="0006202A" w:rsidP="002B57F1">
      <w:pPr>
        <w:spacing w:after="160" w:line="259" w:lineRule="auto"/>
        <w:jc w:val="left"/>
        <w:rPr>
          <w:sz w:val="28"/>
          <w:lang w:val="uk-UA"/>
        </w:rPr>
      </w:pPr>
      <w:r>
        <w:rPr>
          <w:noProof/>
          <w:sz w:val="28"/>
        </w:rPr>
        <mc:AlternateContent>
          <mc:Choice Requires="wps">
            <w:drawing>
              <wp:anchor distT="0" distB="0" distL="114300" distR="114300" simplePos="0" relativeHeight="252025856" behindDoc="0" locked="0" layoutInCell="1" allowOverlap="1" wp14:anchorId="769F8F0D" wp14:editId="623FE2C7">
                <wp:simplePos x="0" y="0"/>
                <wp:positionH relativeFrom="column">
                  <wp:posOffset>-205740</wp:posOffset>
                </wp:positionH>
                <wp:positionV relativeFrom="paragraph">
                  <wp:posOffset>220345</wp:posOffset>
                </wp:positionV>
                <wp:extent cx="4486275" cy="781050"/>
                <wp:effectExtent l="0" t="0" r="28575" b="19050"/>
                <wp:wrapNone/>
                <wp:docPr id="231" name="Прямоугольник с двумя скругленными противолежащими углами 231"/>
                <wp:cNvGraphicFramePr/>
                <a:graphic xmlns:a="http://schemas.openxmlformats.org/drawingml/2006/main">
                  <a:graphicData uri="http://schemas.microsoft.com/office/word/2010/wordprocessingShape">
                    <wps:wsp>
                      <wps:cNvSpPr/>
                      <wps:spPr>
                        <a:xfrm>
                          <a:off x="0" y="0"/>
                          <a:ext cx="4486275" cy="781050"/>
                        </a:xfrm>
                        <a:prstGeom prst="round2Diag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E0F59" w:rsidRPr="0006202A" w:rsidRDefault="008E0F59" w:rsidP="0006202A">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ти лише автомобільні дороги загального користування та їх окремі ділянки, у тому числі мостові переходи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9F8F0D" id="Прямоугольник с двумя скругленными противолежащими углами 231" o:spid="_x0000_s1160" style="position:absolute;margin-left:-16.2pt;margin-top:17.35pt;width:353.25pt;height:61.5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86275,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" adj="-11796480,,5400" path="m130178,l4486275,r,l4486275,650872v,71895,-58283,130178,-130178,130178l,781050r,l,130178c,58283,58283,,130178,xe" filled="f" strokecolor="black [3200]">
                <v:stroke joinstyle="round"/>
                <v:formulas/>
                <v:path arrowok="t" o:connecttype="custom" o:connectlocs="130178,0;4486275,0;4486275,0;4486275,650872;4356097,781050;0,781050;0,781050;0,130178;130178,0" o:connectangles="0,0,0,0,0,0,0,0,0" textboxrect="0,0,4486275,781050"/>
                <v:textbox>
                  <w:txbxContent>
                    <w:p w:rsidR="008E0F59" w:rsidRPr="0006202A" w:rsidRDefault="008E0F59" w:rsidP="0006202A">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ти лише автомобільні дороги загального користування та їх окремі ділянки, у тому числі мостові переходи</w:t>
                      </w:r>
                    </w:p>
                  </w:txbxContent>
                </v:textbox>
              </v:shape>
            </w:pict>
          </mc:Fallback>
        </mc:AlternateContent>
      </w:r>
    </w:p>
    <w:p w:rsidR="002B57F1" w:rsidRDefault="002B57F1" w:rsidP="002B57F1">
      <w:pPr>
        <w:spacing w:after="160" w:line="259" w:lineRule="auto"/>
        <w:jc w:val="left"/>
        <w:rPr>
          <w:sz w:val="28"/>
          <w:lang w:val="uk-UA"/>
        </w:rPr>
      </w:pPr>
    </w:p>
    <w:p w:rsidR="00561494" w:rsidRDefault="00561494" w:rsidP="00561494">
      <w:pPr>
        <w:spacing w:line="360" w:lineRule="auto"/>
        <w:ind w:firstLine="709"/>
        <w:rPr>
          <w:sz w:val="28"/>
          <w:lang w:val="uk-UA"/>
        </w:rPr>
      </w:pPr>
    </w:p>
    <w:p w:rsidR="00561494" w:rsidRDefault="00B158E7" w:rsidP="00561494">
      <w:pPr>
        <w:spacing w:line="360" w:lineRule="auto"/>
        <w:ind w:firstLine="709"/>
        <w:rPr>
          <w:sz w:val="28"/>
          <w:lang w:val="uk-UA"/>
        </w:rPr>
      </w:pPr>
      <w:r w:rsidRPr="00173482">
        <w:rPr>
          <w:noProof/>
          <w:sz w:val="28"/>
        </w:rPr>
        <w:lastRenderedPageBreak/>
        <mc:AlternateContent>
          <mc:Choice Requires="wps">
            <w:drawing>
              <wp:anchor distT="0" distB="0" distL="114300" distR="114300" simplePos="0" relativeHeight="251968512" behindDoc="0" locked="0" layoutInCell="1" allowOverlap="1" wp14:anchorId="6003536C" wp14:editId="7AA43970">
                <wp:simplePos x="0" y="0"/>
                <wp:positionH relativeFrom="column">
                  <wp:posOffset>1905000</wp:posOffset>
                </wp:positionH>
                <wp:positionV relativeFrom="paragraph">
                  <wp:posOffset>29845</wp:posOffset>
                </wp:positionV>
                <wp:extent cx="2819400" cy="400050"/>
                <wp:effectExtent l="0" t="0" r="19050" b="19050"/>
                <wp:wrapNone/>
                <wp:docPr id="179" name="Прямоугольник 179"/>
                <wp:cNvGraphicFramePr/>
                <a:graphic xmlns:a="http://schemas.openxmlformats.org/drawingml/2006/main">
                  <a:graphicData uri="http://schemas.microsoft.com/office/word/2010/wordprocessingShape">
                    <wps:wsp>
                      <wps:cNvSpPr/>
                      <wps:spPr>
                        <a:xfrm>
                          <a:off x="0" y="0"/>
                          <a:ext cx="2819400" cy="400050"/>
                        </a:xfrm>
                        <a:prstGeom prst="rect">
                          <a:avLst/>
                        </a:prstGeom>
                        <a:solidFill>
                          <a:sysClr val="window" lastClr="FFFFFF"/>
                        </a:solidFill>
                        <a:ln w="12700" cap="flat" cmpd="sng" algn="ctr">
                          <a:solidFill>
                            <a:srgbClr val="002060"/>
                          </a:solidFill>
                          <a:prstDash val="solid"/>
                          <a:miter lim="800000"/>
                        </a:ln>
                        <a:effectLst/>
                      </wps:spPr>
                      <wps:txbx>
                        <w:txbxContent>
                          <w:p w:rsidR="008E0F59" w:rsidRPr="00523E5C" w:rsidRDefault="008E0F59" w:rsidP="00B158E7">
                            <w:pPr>
                              <w:jc w:val="center"/>
                              <w:rPr>
                                <w:sz w:val="28"/>
                                <w:szCs w:val="28"/>
                                <w:lang w:val="uk-UA"/>
                              </w:rPr>
                            </w:pPr>
                            <w:r>
                              <w:rPr>
                                <w:sz w:val="28"/>
                                <w:szCs w:val="28"/>
                                <w:lang w:val="uk-UA"/>
                              </w:rPr>
                              <w:t>Класифікація автомобільних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3536C" id="Прямоугольник 179" o:spid="_x0000_s1161" style="position:absolute;left:0;text-align:left;margin-left:150pt;margin-top:2.35pt;width:222pt;height:3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" fillcolor="window" strokecolor="#002060" strokeweight="1pt">
                <v:textbox>
                  <w:txbxContent>
                    <w:p w:rsidR="008E0F59" w:rsidRPr="00523E5C" w:rsidRDefault="008E0F59" w:rsidP="00B158E7">
                      <w:pPr>
                        <w:jc w:val="center"/>
                        <w:rPr>
                          <w:sz w:val="28"/>
                          <w:szCs w:val="28"/>
                          <w:lang w:val="uk-UA"/>
                        </w:rPr>
                      </w:pPr>
                      <w:r>
                        <w:rPr>
                          <w:sz w:val="28"/>
                          <w:szCs w:val="28"/>
                          <w:lang w:val="uk-UA"/>
                        </w:rPr>
                        <w:t>Класифікація автомобільних доріг</w:t>
                      </w:r>
                    </w:p>
                  </w:txbxContent>
                </v:textbox>
              </v:rect>
            </w:pict>
          </mc:Fallback>
        </mc:AlternateContent>
      </w:r>
    </w:p>
    <w:p w:rsidR="00561494" w:rsidRDefault="00B158E7" w:rsidP="00BC6C3A">
      <w:pPr>
        <w:spacing w:line="360" w:lineRule="auto"/>
        <w:rPr>
          <w:sz w:val="28"/>
          <w:lang w:val="uk-UA"/>
        </w:rPr>
      </w:pPr>
      <w:r w:rsidRPr="008E6C0D">
        <w:rPr>
          <w:noProof/>
          <w:sz w:val="28"/>
        </w:rPr>
        <mc:AlternateContent>
          <mc:Choice Requires="wps">
            <w:drawing>
              <wp:anchor distT="0" distB="0" distL="114300" distR="114300" simplePos="0" relativeHeight="252002304" behindDoc="0" locked="0" layoutInCell="1" allowOverlap="1" wp14:anchorId="093C6A6A" wp14:editId="6DCB0732">
                <wp:simplePos x="0" y="0"/>
                <wp:positionH relativeFrom="column">
                  <wp:posOffset>4714875</wp:posOffset>
                </wp:positionH>
                <wp:positionV relativeFrom="paragraph">
                  <wp:posOffset>106894</wp:posOffset>
                </wp:positionV>
                <wp:extent cx="374073" cy="495870"/>
                <wp:effectExtent l="57150" t="38100" r="26035" b="0"/>
                <wp:wrapNone/>
                <wp:docPr id="180" name="Стрелка вниз 18"/>
                <wp:cNvGraphicFramePr/>
                <a:graphic xmlns:a="http://schemas.openxmlformats.org/drawingml/2006/main">
                  <a:graphicData uri="http://schemas.microsoft.com/office/word/2010/wordprocessingShape">
                    <wps:wsp>
                      <wps:cNvSpPr/>
                      <wps:spPr>
                        <a:xfrm rot="19351329">
                          <a:off x="0" y="0"/>
                          <a:ext cx="374073" cy="495870"/>
                        </a:xfrm>
                        <a:prstGeom prst="downArrow">
                          <a:avLst/>
                        </a:prstGeom>
                        <a:solidFill>
                          <a:schemeClr val="bg1"/>
                        </a:solidFill>
                        <a:ln>
                          <a:solidFill>
                            <a:schemeClr val="tx1"/>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B5BF9" id="Стрелка вниз 18" o:spid="_x0000_s1026" type="#_x0000_t67" style="position:absolute;margin-left:371.25pt;margin-top:8.4pt;width:29.45pt;height:39.05pt;rotation:-2456148fd;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" adj="13453" fillcolor="white [3212]" strokecolor="black [3213]"/>
            </w:pict>
          </mc:Fallback>
        </mc:AlternateContent>
      </w:r>
      <w:r w:rsidRPr="008E6C0D">
        <w:rPr>
          <w:noProof/>
          <w:sz w:val="28"/>
        </w:rPr>
        <mc:AlternateContent>
          <mc:Choice Requires="wps">
            <w:drawing>
              <wp:anchor distT="0" distB="0" distL="114300" distR="114300" simplePos="0" relativeHeight="251971584" behindDoc="0" locked="0" layoutInCell="1" allowOverlap="1" wp14:anchorId="20E00D31" wp14:editId="4E66C660">
                <wp:simplePos x="0" y="0"/>
                <wp:positionH relativeFrom="column">
                  <wp:posOffset>3070860</wp:posOffset>
                </wp:positionH>
                <wp:positionV relativeFrom="paragraph">
                  <wp:posOffset>126365</wp:posOffset>
                </wp:positionV>
                <wp:extent cx="374015" cy="409575"/>
                <wp:effectExtent l="19050" t="0" r="26035" b="47625"/>
                <wp:wrapNone/>
                <wp:docPr id="181" name="Стрелка вниз 19"/>
                <wp:cNvGraphicFramePr/>
                <a:graphic xmlns:a="http://schemas.openxmlformats.org/drawingml/2006/main">
                  <a:graphicData uri="http://schemas.microsoft.com/office/word/2010/wordprocessingShape">
                    <wps:wsp>
                      <wps:cNvSpPr/>
                      <wps:spPr>
                        <a:xfrm>
                          <a:off x="0" y="0"/>
                          <a:ext cx="374015" cy="409575"/>
                        </a:xfrm>
                        <a:prstGeom prst="downArrow">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1C6079" id="Стрелка вниз 19" o:spid="_x0000_s1026" type="#_x0000_t67" style="position:absolute;margin-left:241.8pt;margin-top:9.95pt;width:29.45pt;height:32.25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" adj="11738" fillcolor="white [3212]" strokecolor="black [3213]"/>
            </w:pict>
          </mc:Fallback>
        </mc:AlternateContent>
      </w:r>
      <w:r w:rsidRPr="008E6C0D">
        <w:rPr>
          <w:noProof/>
          <w:sz w:val="28"/>
        </w:rPr>
        <mc:AlternateContent>
          <mc:Choice Requires="wps">
            <w:drawing>
              <wp:anchor distT="0" distB="0" distL="114300" distR="114300" simplePos="0" relativeHeight="251970560" behindDoc="0" locked="0" layoutInCell="1" allowOverlap="1" wp14:anchorId="57D525D8" wp14:editId="2719A88F">
                <wp:simplePos x="0" y="0"/>
                <wp:positionH relativeFrom="column">
                  <wp:posOffset>1521527</wp:posOffset>
                </wp:positionH>
                <wp:positionV relativeFrom="paragraph">
                  <wp:posOffset>105187</wp:posOffset>
                </wp:positionV>
                <wp:extent cx="374073" cy="538767"/>
                <wp:effectExtent l="38100" t="19050" r="64135" b="0"/>
                <wp:wrapNone/>
                <wp:docPr id="182" name="Стрелка вниз 18"/>
                <wp:cNvGraphicFramePr/>
                <a:graphic xmlns:a="http://schemas.openxmlformats.org/drawingml/2006/main">
                  <a:graphicData uri="http://schemas.microsoft.com/office/word/2010/wordprocessingShape">
                    <wps:wsp>
                      <wps:cNvSpPr/>
                      <wps:spPr>
                        <a:xfrm rot="2381229">
                          <a:off x="0" y="0"/>
                          <a:ext cx="374073" cy="538767"/>
                        </a:xfrm>
                        <a:prstGeom prst="downArrow">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B3F68" id="Стрелка вниз 18" o:spid="_x0000_s1026" type="#_x0000_t67" style="position:absolute;margin-left:119.8pt;margin-top:8.3pt;width:29.45pt;height:42.4pt;rotation:2600937fd;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" adj="14101" fillcolor="white [3212]" strokecolor="black [3213]"/>
            </w:pict>
          </mc:Fallback>
        </mc:AlternateContent>
      </w:r>
    </w:p>
    <w:p w:rsidR="00B158E7" w:rsidRDefault="00B158E7" w:rsidP="00B158E7">
      <w:pPr>
        <w:spacing w:line="360" w:lineRule="auto"/>
        <w:ind w:firstLine="709"/>
        <w:rPr>
          <w:sz w:val="28"/>
          <w:lang w:val="uk-UA"/>
        </w:rPr>
      </w:pPr>
      <w:r w:rsidRPr="008E6C0D">
        <w:rPr>
          <w:noProof/>
          <w:sz w:val="28"/>
        </w:rPr>
        <mc:AlternateContent>
          <mc:Choice Requires="wps">
            <w:drawing>
              <wp:anchor distT="0" distB="0" distL="114300" distR="114300" simplePos="0" relativeHeight="251980800" behindDoc="0" locked="0" layoutInCell="1" allowOverlap="1" wp14:anchorId="1E644EAB" wp14:editId="092AAC00">
                <wp:simplePos x="0" y="0"/>
                <wp:positionH relativeFrom="column">
                  <wp:posOffset>2526665</wp:posOffset>
                </wp:positionH>
                <wp:positionV relativeFrom="paragraph">
                  <wp:posOffset>309245</wp:posOffset>
                </wp:positionV>
                <wp:extent cx="1466850" cy="828675"/>
                <wp:effectExtent l="0" t="0" r="19050" b="28575"/>
                <wp:wrapNone/>
                <wp:docPr id="184" name="Прямоугольник 20"/>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alpha val="50000"/>
                          </a:schemeClr>
                        </a:solidFill>
                        <a:ln>
                          <a:solidFill>
                            <a:schemeClr val="tx1"/>
                          </a:solidFill>
                        </a:ln>
                        <a:effectLst/>
                      </wps:spPr>
                      <wps:style>
                        <a:lnRef idx="0">
                          <a:scrgbClr r="0" g="0" b="0"/>
                        </a:lnRef>
                        <a:fillRef idx="0">
                          <a:scrgbClr r="0" g="0" b="0"/>
                        </a:fillRef>
                        <a:effectRef idx="0">
                          <a:scrgbClr r="0" g="0" b="0"/>
                        </a:effectRef>
                        <a:fontRef idx="minor">
                          <a:schemeClr val="lt1"/>
                        </a:fontRef>
                      </wps:style>
                      <wps:txbx>
                        <w:txbxContent>
                          <w:p w:rsidR="008E0F59" w:rsidRDefault="008E0F59" w:rsidP="00B158E7">
                            <w:pPr>
                              <w:pStyle w:val="af1"/>
                              <w:spacing w:before="0" w:beforeAutospacing="0" w:after="0" w:afterAutospacing="0"/>
                              <w:jc w:val="center"/>
                            </w:pPr>
                            <w:r>
                              <w:rPr>
                                <w:rFonts w:eastAsia="Times New Roman" w:cstheme="minorBidi"/>
                                <w:color w:val="000000" w:themeColor="text1"/>
                                <w:kern w:val="24"/>
                                <w:sz w:val="28"/>
                                <w:szCs w:val="28"/>
                                <w:lang w:val="uk-UA"/>
                              </w:rPr>
                              <w:t>Китай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44EAB" id="_x0000_s1162" style="position:absolute;left:0;text-align:left;margin-left:198.95pt;margin-top:24.35pt;width:115.5pt;height:65.2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" fillcolor="white [3212]" strokecolor="black [3213]">
                <v:fill opacity="32896f"/>
                <v:textbox>
                  <w:txbxContent>
                    <w:p w:rsidR="008E0F59" w:rsidRDefault="008E0F59" w:rsidP="00B158E7">
                      <w:pPr>
                        <w:pStyle w:val="af1"/>
                        <w:spacing w:before="0" w:beforeAutospacing="0" w:after="0" w:afterAutospacing="0"/>
                        <w:jc w:val="center"/>
                      </w:pPr>
                      <w:r>
                        <w:rPr>
                          <w:rFonts w:eastAsia="Times New Roman" w:cstheme="minorBidi"/>
                          <w:color w:val="000000" w:themeColor="text1"/>
                          <w:kern w:val="24"/>
                          <w:sz w:val="28"/>
                          <w:szCs w:val="28"/>
                          <w:lang w:val="uk-UA"/>
                        </w:rPr>
                        <w:t>Китай</w:t>
                      </w:r>
                    </w:p>
                  </w:txbxContent>
                </v:textbox>
              </v:rect>
            </w:pict>
          </mc:Fallback>
        </mc:AlternateContent>
      </w:r>
    </w:p>
    <w:p w:rsidR="00B158E7" w:rsidRDefault="00B158E7" w:rsidP="00B158E7">
      <w:pPr>
        <w:spacing w:after="160" w:line="259" w:lineRule="auto"/>
        <w:jc w:val="left"/>
        <w:rPr>
          <w:sz w:val="28"/>
          <w:lang w:val="uk-UA"/>
        </w:rPr>
      </w:pPr>
      <w:r w:rsidRPr="008E6C0D">
        <w:rPr>
          <w:noProof/>
          <w:sz w:val="28"/>
        </w:rPr>
        <mc:AlternateContent>
          <mc:Choice Requires="wps">
            <w:drawing>
              <wp:anchor distT="0" distB="0" distL="114300" distR="114300" simplePos="0" relativeHeight="251974656" behindDoc="0" locked="0" layoutInCell="1" allowOverlap="1" wp14:anchorId="4515201E" wp14:editId="567DE781">
                <wp:simplePos x="0" y="0"/>
                <wp:positionH relativeFrom="column">
                  <wp:posOffset>241935</wp:posOffset>
                </wp:positionH>
                <wp:positionV relativeFrom="paragraph">
                  <wp:posOffset>17145</wp:posOffset>
                </wp:positionV>
                <wp:extent cx="1466850" cy="828675"/>
                <wp:effectExtent l="0" t="0" r="19050" b="28575"/>
                <wp:wrapNone/>
                <wp:docPr id="185" name="Прямоугольник 16"/>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alpha val="50000"/>
                          </a:schemeClr>
                        </a:solidFill>
                        <a:ln>
                          <a:solidFill>
                            <a:schemeClr val="tx1"/>
                          </a:solidFill>
                        </a:ln>
                        <a:effectLst/>
                      </wps:spPr>
                      <wps:style>
                        <a:lnRef idx="0">
                          <a:scrgbClr r="0" g="0" b="0"/>
                        </a:lnRef>
                        <a:fillRef idx="0">
                          <a:scrgbClr r="0" g="0" b="0"/>
                        </a:fillRef>
                        <a:effectRef idx="0">
                          <a:scrgbClr r="0" g="0" b="0"/>
                        </a:effectRef>
                        <a:fontRef idx="minor">
                          <a:schemeClr val="lt1"/>
                        </a:fontRef>
                      </wps:style>
                      <wps:txbx>
                        <w:txbxContent>
                          <w:p w:rsidR="008E0F59" w:rsidRDefault="008E0F59" w:rsidP="00B158E7">
                            <w:pPr>
                              <w:pStyle w:val="af1"/>
                              <w:spacing w:before="0" w:beforeAutospacing="0" w:after="0" w:afterAutospacing="0"/>
                              <w:jc w:val="center"/>
                            </w:pPr>
                            <w:r>
                              <w:rPr>
                                <w:rFonts w:eastAsia="Times New Roman" w:cstheme="minorBidi"/>
                                <w:color w:val="000000" w:themeColor="text1"/>
                                <w:kern w:val="24"/>
                                <w:sz w:val="28"/>
                                <w:szCs w:val="28"/>
                                <w:lang w:val="uk-UA"/>
                              </w:rPr>
                              <w:t>Польща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5201E" id="_x0000_s1163" style="position:absolute;margin-left:19.05pt;margin-top:1.35pt;width:115.5pt;height:65.2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" fillcolor="white [3212]" strokecolor="black [3213]">
                <v:fill opacity="32896f"/>
                <v:textbox>
                  <w:txbxContent>
                    <w:p w:rsidR="008E0F59" w:rsidRDefault="008E0F59" w:rsidP="00B158E7">
                      <w:pPr>
                        <w:pStyle w:val="af1"/>
                        <w:spacing w:before="0" w:beforeAutospacing="0" w:after="0" w:afterAutospacing="0"/>
                        <w:jc w:val="center"/>
                      </w:pPr>
                      <w:r>
                        <w:rPr>
                          <w:rFonts w:eastAsia="Times New Roman" w:cstheme="minorBidi"/>
                          <w:color w:val="000000" w:themeColor="text1"/>
                          <w:kern w:val="24"/>
                          <w:sz w:val="28"/>
                          <w:szCs w:val="28"/>
                          <w:lang w:val="uk-UA"/>
                        </w:rPr>
                        <w:t>Польща</w:t>
                      </w:r>
                    </w:p>
                  </w:txbxContent>
                </v:textbox>
              </v:rect>
            </w:pict>
          </mc:Fallback>
        </mc:AlternateContent>
      </w:r>
      <w:r w:rsidRPr="008E6C0D">
        <w:rPr>
          <w:noProof/>
          <w:sz w:val="28"/>
        </w:rPr>
        <mc:AlternateContent>
          <mc:Choice Requires="wps">
            <w:drawing>
              <wp:anchor distT="0" distB="0" distL="114300" distR="114300" simplePos="0" relativeHeight="252011520" behindDoc="0" locked="0" layoutInCell="1" allowOverlap="1" wp14:anchorId="37271A14" wp14:editId="72203F6A">
                <wp:simplePos x="0" y="0"/>
                <wp:positionH relativeFrom="column">
                  <wp:posOffset>4829175</wp:posOffset>
                </wp:positionH>
                <wp:positionV relativeFrom="paragraph">
                  <wp:posOffset>13970</wp:posOffset>
                </wp:positionV>
                <wp:extent cx="1466850" cy="828675"/>
                <wp:effectExtent l="0" t="0" r="19050" b="28575"/>
                <wp:wrapNone/>
                <wp:docPr id="183" name="Прямоугольник 20"/>
                <wp:cNvGraphicFramePr/>
                <a:graphic xmlns:a="http://schemas.openxmlformats.org/drawingml/2006/main">
                  <a:graphicData uri="http://schemas.microsoft.com/office/word/2010/wordprocessingShape">
                    <wps:wsp>
                      <wps:cNvSpPr/>
                      <wps:spPr>
                        <a:xfrm>
                          <a:off x="0" y="0"/>
                          <a:ext cx="1466850" cy="828675"/>
                        </a:xfrm>
                        <a:prstGeom prst="rect">
                          <a:avLst/>
                        </a:prstGeom>
                        <a:solidFill>
                          <a:schemeClr val="bg1">
                            <a:alpha val="50000"/>
                          </a:schemeClr>
                        </a:solidFill>
                        <a:ln>
                          <a:solidFill>
                            <a:schemeClr val="tx1"/>
                          </a:solidFill>
                        </a:ln>
                        <a:effectLst/>
                      </wps:spPr>
                      <wps:style>
                        <a:lnRef idx="0">
                          <a:scrgbClr r="0" g="0" b="0"/>
                        </a:lnRef>
                        <a:fillRef idx="0">
                          <a:scrgbClr r="0" g="0" b="0"/>
                        </a:fillRef>
                        <a:effectRef idx="0">
                          <a:scrgbClr r="0" g="0" b="0"/>
                        </a:effectRef>
                        <a:fontRef idx="minor">
                          <a:schemeClr val="lt1"/>
                        </a:fontRef>
                      </wps:style>
                      <wps:txbx>
                        <w:txbxContent>
                          <w:p w:rsidR="008E0F59" w:rsidRDefault="008E0F59" w:rsidP="00B158E7">
                            <w:pPr>
                              <w:pStyle w:val="af1"/>
                              <w:spacing w:before="0" w:beforeAutospacing="0" w:after="0" w:afterAutospacing="0"/>
                              <w:jc w:val="center"/>
                            </w:pPr>
                            <w:r>
                              <w:rPr>
                                <w:rFonts w:eastAsia="Times New Roman" w:cstheme="minorBidi"/>
                                <w:color w:val="000000" w:themeColor="text1"/>
                                <w:kern w:val="24"/>
                                <w:sz w:val="28"/>
                                <w:szCs w:val="28"/>
                                <w:lang w:val="uk-UA"/>
                              </w:rPr>
                              <w:t>Японія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71A14" id="_x0000_s1164" style="position:absolute;margin-left:380.25pt;margin-top:1.1pt;width:115.5pt;height:65.2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" fillcolor="white [3212]" strokecolor="black [3213]">
                <v:fill opacity="32896f"/>
                <v:textbox>
                  <w:txbxContent>
                    <w:p w:rsidR="008E0F59" w:rsidRDefault="008E0F59" w:rsidP="00B158E7">
                      <w:pPr>
                        <w:pStyle w:val="af1"/>
                        <w:spacing w:before="0" w:beforeAutospacing="0" w:after="0" w:afterAutospacing="0"/>
                        <w:jc w:val="center"/>
                      </w:pPr>
                      <w:r>
                        <w:rPr>
                          <w:rFonts w:eastAsia="Times New Roman" w:cstheme="minorBidi"/>
                          <w:color w:val="000000" w:themeColor="text1"/>
                          <w:kern w:val="24"/>
                          <w:sz w:val="28"/>
                          <w:szCs w:val="28"/>
                          <w:lang w:val="uk-UA"/>
                        </w:rPr>
                        <w:t>Японія</w:t>
                      </w:r>
                    </w:p>
                  </w:txbxContent>
                </v:textbox>
              </v:rect>
            </w:pict>
          </mc:Fallback>
        </mc:AlternateContent>
      </w:r>
    </w:p>
    <w:p w:rsidR="00B158E7" w:rsidRPr="00EB1237" w:rsidRDefault="001958C1" w:rsidP="00B158E7">
      <w:pPr>
        <w:spacing w:after="160" w:line="259" w:lineRule="auto"/>
        <w:jc w:val="left"/>
        <w:rPr>
          <w:sz w:val="28"/>
        </w:rPr>
      </w:pPr>
      <w:r>
        <w:rPr>
          <w:noProof/>
          <w:sz w:val="28"/>
        </w:rPr>
        <mc:AlternateContent>
          <mc:Choice Requires="wps">
            <w:drawing>
              <wp:anchor distT="0" distB="0" distL="114300" distR="114300" simplePos="0" relativeHeight="252022784" behindDoc="0" locked="0" layoutInCell="1" allowOverlap="1" wp14:anchorId="4A475513" wp14:editId="2D978761">
                <wp:simplePos x="0" y="0"/>
                <wp:positionH relativeFrom="column">
                  <wp:posOffset>15875</wp:posOffset>
                </wp:positionH>
                <wp:positionV relativeFrom="paragraph">
                  <wp:posOffset>120650</wp:posOffset>
                </wp:positionV>
                <wp:extent cx="45719" cy="5048250"/>
                <wp:effectExtent l="38100" t="0" r="69215" b="57150"/>
                <wp:wrapNone/>
                <wp:docPr id="227" name="Прямая со стрелкой 227"/>
                <wp:cNvGraphicFramePr/>
                <a:graphic xmlns:a="http://schemas.openxmlformats.org/drawingml/2006/main">
                  <a:graphicData uri="http://schemas.microsoft.com/office/word/2010/wordprocessingShape">
                    <wps:wsp>
                      <wps:cNvCnPr/>
                      <wps:spPr>
                        <a:xfrm>
                          <a:off x="0" y="0"/>
                          <a:ext cx="45719" cy="5048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3E306" id="Прямая со стрелкой 227" o:spid="_x0000_s1026" type="#_x0000_t32" style="position:absolute;margin-left:1.25pt;margin-top:9.5pt;width:3.6pt;height:39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" strokecolor="black [3200]" strokeweight="1.5pt">
                <v:stroke endarrow="block" joinstyle="miter"/>
              </v:shape>
            </w:pict>
          </mc:Fallback>
        </mc:AlternateContent>
      </w:r>
      <w:r w:rsidR="00B158E7">
        <w:rPr>
          <w:noProof/>
          <w:sz w:val="28"/>
        </w:rPr>
        <mc:AlternateContent>
          <mc:Choice Requires="wps">
            <w:drawing>
              <wp:anchor distT="0" distB="0" distL="114300" distR="114300" simplePos="0" relativeHeight="251973632" behindDoc="0" locked="0" layoutInCell="1" allowOverlap="1" wp14:anchorId="7FB6439C" wp14:editId="0E4CAF0A">
                <wp:simplePos x="0" y="0"/>
                <wp:positionH relativeFrom="column">
                  <wp:posOffset>22860</wp:posOffset>
                </wp:positionH>
                <wp:positionV relativeFrom="paragraph">
                  <wp:posOffset>124460</wp:posOffset>
                </wp:positionV>
                <wp:extent cx="219075" cy="0"/>
                <wp:effectExtent l="0" t="0" r="9525" b="19050"/>
                <wp:wrapNone/>
                <wp:docPr id="186" name="Прямая соединительная линия 186"/>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2739876" id="Прямая соединительная линия 186" o:spid="_x0000_s1026" style="position:absolute;flip:x;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8pt" to="19.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" strokecolor="black [3200]" strokeweight="1.5pt">
                <v:stroke joinstyle="miter"/>
              </v:line>
            </w:pict>
          </mc:Fallback>
        </mc:AlternateContent>
      </w:r>
    </w:p>
    <w:p w:rsidR="00B158E7" w:rsidRDefault="00DA686C" w:rsidP="00B158E7">
      <w:pPr>
        <w:spacing w:after="160" w:line="259" w:lineRule="auto"/>
        <w:jc w:val="left"/>
        <w:rPr>
          <w:sz w:val="28"/>
          <w:lang w:val="uk-UA"/>
        </w:rPr>
      </w:pPr>
      <w:r>
        <w:rPr>
          <w:noProof/>
          <w:sz w:val="28"/>
        </w:rPr>
        <mc:AlternateContent>
          <mc:Choice Requires="wps">
            <w:drawing>
              <wp:anchor distT="0" distB="0" distL="114300" distR="114300" simplePos="0" relativeHeight="252024832" behindDoc="0" locked="0" layoutInCell="1" allowOverlap="1" wp14:anchorId="2EE3C450" wp14:editId="72EEF4F2">
                <wp:simplePos x="0" y="0"/>
                <wp:positionH relativeFrom="column">
                  <wp:posOffset>4499609</wp:posOffset>
                </wp:positionH>
                <wp:positionV relativeFrom="paragraph">
                  <wp:posOffset>198120</wp:posOffset>
                </wp:positionV>
                <wp:extent cx="45719" cy="3952875"/>
                <wp:effectExtent l="38100" t="0" r="69215" b="47625"/>
                <wp:wrapNone/>
                <wp:docPr id="230" name="Прямая со стрелкой 230"/>
                <wp:cNvGraphicFramePr/>
                <a:graphic xmlns:a="http://schemas.openxmlformats.org/drawingml/2006/main">
                  <a:graphicData uri="http://schemas.microsoft.com/office/word/2010/wordprocessingShape">
                    <wps:wsp>
                      <wps:cNvCnPr/>
                      <wps:spPr>
                        <a:xfrm>
                          <a:off x="0" y="0"/>
                          <a:ext cx="45719" cy="3952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CA35F" id="Прямая со стрелкой 230" o:spid="_x0000_s1026" type="#_x0000_t32" style="position:absolute;margin-left:354.3pt;margin-top:15.6pt;width:3.6pt;height:311.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" strokecolor="black [3200]" strokeweight="1.5pt">
                <v:stroke endarrow="block" joinstyle="miter"/>
              </v:shape>
            </w:pict>
          </mc:Fallback>
        </mc:AlternateContent>
      </w:r>
      <w:r w:rsidR="00DC02AA">
        <w:rPr>
          <w:noProof/>
          <w:sz w:val="28"/>
        </w:rPr>
        <mc:AlternateContent>
          <mc:Choice Requires="wps">
            <w:drawing>
              <wp:anchor distT="0" distB="0" distL="114300" distR="114300" simplePos="0" relativeHeight="252023808" behindDoc="0" locked="0" layoutInCell="1" allowOverlap="1" wp14:anchorId="06EE6D7B" wp14:editId="03EAB312">
                <wp:simplePos x="0" y="0"/>
                <wp:positionH relativeFrom="column">
                  <wp:posOffset>2327910</wp:posOffset>
                </wp:positionH>
                <wp:positionV relativeFrom="paragraph">
                  <wp:posOffset>283845</wp:posOffset>
                </wp:positionV>
                <wp:extent cx="0" cy="5391150"/>
                <wp:effectExtent l="76200" t="0" r="57150" b="57150"/>
                <wp:wrapNone/>
                <wp:docPr id="229" name="Прямая со стрелкой 229"/>
                <wp:cNvGraphicFramePr/>
                <a:graphic xmlns:a="http://schemas.openxmlformats.org/drawingml/2006/main">
                  <a:graphicData uri="http://schemas.microsoft.com/office/word/2010/wordprocessingShape">
                    <wps:wsp>
                      <wps:cNvCnPr/>
                      <wps:spPr>
                        <a:xfrm>
                          <a:off x="0" y="0"/>
                          <a:ext cx="0" cy="53911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E59D7" id="Прямая со стрелкой 229" o:spid="_x0000_s1026" type="#_x0000_t32" style="position:absolute;margin-left:183.3pt;margin-top:22.35pt;width:0;height:42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" strokecolor="black [3200]" strokeweight="1.5pt">
                <v:stroke endarrow="block" joinstyle="miter"/>
              </v:shape>
            </w:pict>
          </mc:Fallback>
        </mc:AlternateContent>
      </w:r>
      <w:r w:rsidR="00B158E7">
        <w:rPr>
          <w:noProof/>
          <w:sz w:val="28"/>
        </w:rPr>
        <mc:AlternateContent>
          <mc:Choice Requires="wps">
            <w:drawing>
              <wp:anchor distT="0" distB="0" distL="114300" distR="114300" simplePos="0" relativeHeight="251979776" behindDoc="0" locked="0" layoutInCell="1" allowOverlap="1" wp14:anchorId="3D6B4034" wp14:editId="568AED0C">
                <wp:simplePos x="0" y="0"/>
                <wp:positionH relativeFrom="column">
                  <wp:posOffset>4499610</wp:posOffset>
                </wp:positionH>
                <wp:positionV relativeFrom="paragraph">
                  <wp:posOffset>201930</wp:posOffset>
                </wp:positionV>
                <wp:extent cx="381000" cy="0"/>
                <wp:effectExtent l="0" t="0" r="19050" b="19050"/>
                <wp:wrapNone/>
                <wp:docPr id="188" name="Прямая соединительная линия 18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D4DA91E" id="Прямая соединительная линия 188" o:spid="_x0000_s1026" style="position:absolute;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3pt,15.9pt" to="384.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" strokecolor="black [3200]" strokeweight="1.5pt">
                <v:stroke joinstyle="miter"/>
              </v:line>
            </w:pict>
          </mc:Fallback>
        </mc:AlternateContent>
      </w:r>
      <w:r w:rsidR="001958C1">
        <w:rPr>
          <w:noProof/>
          <w:sz w:val="28"/>
        </w:rPr>
        <mc:AlternateContent>
          <mc:Choice Requires="wps">
            <w:drawing>
              <wp:anchor distT="0" distB="0" distL="114300" distR="114300" simplePos="0" relativeHeight="251998208" behindDoc="0" locked="0" layoutInCell="1" allowOverlap="1" wp14:anchorId="3DD6BEFD" wp14:editId="7269D270">
                <wp:simplePos x="0" y="0"/>
                <wp:positionH relativeFrom="column">
                  <wp:posOffset>2327910</wp:posOffset>
                </wp:positionH>
                <wp:positionV relativeFrom="paragraph">
                  <wp:posOffset>287655</wp:posOffset>
                </wp:positionV>
                <wp:extent cx="200025" cy="0"/>
                <wp:effectExtent l="0" t="0" r="9525" b="19050"/>
                <wp:wrapNone/>
                <wp:docPr id="190" name="Прямая соединительная линия 190"/>
                <wp:cNvGraphicFramePr/>
                <a:graphic xmlns:a="http://schemas.openxmlformats.org/drawingml/2006/main">
                  <a:graphicData uri="http://schemas.microsoft.com/office/word/2010/wordprocessingShape">
                    <wps:wsp>
                      <wps:cNvCnPr/>
                      <wps:spPr>
                        <a:xfrm flipH="1">
                          <a:off x="0" y="0"/>
                          <a:ext cx="200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2D7D3F" id="Прямая соединительная линия 190" o:spid="_x0000_s1026" style="position:absolute;flip:x;z-index:251998208;visibility:visible;mso-wrap-style:square;mso-wrap-distance-left:9pt;mso-wrap-distance-top:0;mso-wrap-distance-right:9pt;mso-wrap-distance-bottom:0;mso-position-horizontal:absolute;mso-position-horizontal-relative:text;mso-position-vertical:absolute;mso-position-vertical-relative:text" from="183.3pt,22.65pt" to="199.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" strokecolor="black [3200]" strokeweight="1.5pt">
                <v:stroke joinstyle="miter"/>
              </v:line>
            </w:pict>
          </mc:Fallback>
        </mc:AlternateContent>
      </w:r>
    </w:p>
    <w:p w:rsidR="00B158E7" w:rsidRDefault="00E36173" w:rsidP="00B158E7">
      <w:pPr>
        <w:spacing w:after="160" w:line="259" w:lineRule="auto"/>
        <w:jc w:val="left"/>
        <w:rPr>
          <w:sz w:val="28"/>
          <w:lang w:val="uk-UA"/>
        </w:rPr>
      </w:pPr>
      <w:r w:rsidRPr="008E6C0D">
        <w:rPr>
          <w:noProof/>
          <w:sz w:val="28"/>
        </w:rPr>
        <mc:AlternateContent>
          <mc:Choice Requires="wps">
            <w:drawing>
              <wp:anchor distT="0" distB="0" distL="114300" distR="114300" simplePos="0" relativeHeight="252003328" behindDoc="0" locked="0" layoutInCell="1" allowOverlap="1" wp14:anchorId="5419F8FA" wp14:editId="03716644">
                <wp:simplePos x="0" y="0"/>
                <wp:positionH relativeFrom="column">
                  <wp:posOffset>4756785</wp:posOffset>
                </wp:positionH>
                <wp:positionV relativeFrom="paragraph">
                  <wp:posOffset>190500</wp:posOffset>
                </wp:positionV>
                <wp:extent cx="1666875" cy="723900"/>
                <wp:effectExtent l="57150" t="57150" r="47625" b="57150"/>
                <wp:wrapNone/>
                <wp:docPr id="192" name="Прямоугольник 21"/>
                <wp:cNvGraphicFramePr/>
                <a:graphic xmlns:a="http://schemas.openxmlformats.org/drawingml/2006/main">
                  <a:graphicData uri="http://schemas.microsoft.com/office/word/2010/wordprocessingShape">
                    <wps:wsp>
                      <wps:cNvSpPr/>
                      <wps:spPr>
                        <a:xfrm>
                          <a:off x="0" y="0"/>
                          <a:ext cx="1666875" cy="72390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sidRPr="00E36173">
                              <w:rPr>
                                <w:sz w:val="28"/>
                                <w:szCs w:val="28"/>
                                <w:lang w:val="uk-UA"/>
                              </w:rPr>
                              <w:t>Національне автомобільне шосе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9F8FA" id="_x0000_s1165" style="position:absolute;margin-left:374.55pt;margin-top:15pt;width:131.25pt;height:5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sidRPr="00E36173">
                        <w:rPr>
                          <w:sz w:val="28"/>
                          <w:szCs w:val="28"/>
                          <w:lang w:val="uk-UA"/>
                        </w:rPr>
                        <w:t>Національне автомобільне шосе</w:t>
                      </w:r>
                    </w:p>
                  </w:txbxContent>
                </v:textbox>
              </v:rect>
            </w:pict>
          </mc:Fallback>
        </mc:AlternateContent>
      </w:r>
      <w:r w:rsidR="001958C1" w:rsidRPr="008E6C0D">
        <w:rPr>
          <w:noProof/>
          <w:sz w:val="28"/>
        </w:rPr>
        <mc:AlternateContent>
          <mc:Choice Requires="wps">
            <w:drawing>
              <wp:anchor distT="0" distB="0" distL="114300" distR="114300" simplePos="0" relativeHeight="251986944" behindDoc="0" locked="0" layoutInCell="1" allowOverlap="1" wp14:anchorId="251A0C79" wp14:editId="735D48F5">
                <wp:simplePos x="0" y="0"/>
                <wp:positionH relativeFrom="column">
                  <wp:posOffset>2623185</wp:posOffset>
                </wp:positionH>
                <wp:positionV relativeFrom="paragraph">
                  <wp:posOffset>190500</wp:posOffset>
                </wp:positionV>
                <wp:extent cx="1257300" cy="971550"/>
                <wp:effectExtent l="57150" t="57150" r="57150" b="57150"/>
                <wp:wrapNone/>
                <wp:docPr id="193" name="Прямоугольник 21"/>
                <wp:cNvGraphicFramePr/>
                <a:graphic xmlns:a="http://schemas.openxmlformats.org/drawingml/2006/main">
                  <a:graphicData uri="http://schemas.microsoft.com/office/word/2010/wordprocessingShape">
                    <wps:wsp>
                      <wps:cNvSpPr/>
                      <wps:spPr>
                        <a:xfrm>
                          <a:off x="0" y="0"/>
                          <a:ext cx="1257300" cy="9715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Н</w:t>
                            </w:r>
                            <w:r w:rsidRPr="00B158E7">
                              <w:rPr>
                                <w:sz w:val="28"/>
                                <w:szCs w:val="28"/>
                                <w:lang w:val="uk-UA"/>
                              </w:rPr>
                              <w:t>аціональні</w:t>
                            </w:r>
                            <w:r>
                              <w:rPr>
                                <w:sz w:val="28"/>
                                <w:szCs w:val="28"/>
                                <w:lang w:val="uk-UA"/>
                              </w:rPr>
                              <w:t xml:space="preserve"> автомобільні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0C79" id="_x0000_s1166" style="position:absolute;margin-left:206.55pt;margin-top:15pt;width:99pt;height:7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Н</w:t>
                      </w:r>
                      <w:r w:rsidRPr="00B158E7">
                        <w:rPr>
                          <w:sz w:val="28"/>
                          <w:szCs w:val="28"/>
                          <w:lang w:val="uk-UA"/>
                        </w:rPr>
                        <w:t>аціональні</w:t>
                      </w:r>
                      <w:r>
                        <w:rPr>
                          <w:sz w:val="28"/>
                          <w:szCs w:val="28"/>
                          <w:lang w:val="uk-UA"/>
                        </w:rPr>
                        <w:t xml:space="preserve"> автомобільні дороги</w:t>
                      </w:r>
                    </w:p>
                  </w:txbxContent>
                </v:textbox>
              </v:rect>
            </w:pict>
          </mc:Fallback>
        </mc:AlternateContent>
      </w:r>
      <w:r w:rsidR="00B158E7" w:rsidRPr="008E6C0D">
        <w:rPr>
          <w:noProof/>
          <w:sz w:val="28"/>
        </w:rPr>
        <mc:AlternateContent>
          <mc:Choice Requires="wps">
            <w:drawing>
              <wp:anchor distT="0" distB="0" distL="114300" distR="114300" simplePos="0" relativeHeight="251972608" behindDoc="0" locked="0" layoutInCell="1" allowOverlap="1" wp14:anchorId="1370C839" wp14:editId="68BDF025">
                <wp:simplePos x="0" y="0"/>
                <wp:positionH relativeFrom="column">
                  <wp:posOffset>365760</wp:posOffset>
                </wp:positionH>
                <wp:positionV relativeFrom="paragraph">
                  <wp:posOffset>137160</wp:posOffset>
                </wp:positionV>
                <wp:extent cx="1666875" cy="971550"/>
                <wp:effectExtent l="57150" t="57150" r="47625" b="57150"/>
                <wp:wrapNone/>
                <wp:docPr id="194" name="Прямоугольник 21"/>
                <wp:cNvGraphicFramePr/>
                <a:graphic xmlns:a="http://schemas.openxmlformats.org/drawingml/2006/main">
                  <a:graphicData uri="http://schemas.microsoft.com/office/word/2010/wordprocessingShape">
                    <wps:wsp>
                      <wps:cNvSpPr/>
                      <wps:spPr>
                        <a:xfrm>
                          <a:off x="0" y="0"/>
                          <a:ext cx="1666875" cy="971550"/>
                        </a:xfrm>
                        <a:prstGeom prst="rect">
                          <a:avLst/>
                        </a:prstGeom>
                        <a:ln/>
                        <a:effectLst>
                          <a:innerShdw blurRad="63500" dist="50800" dir="10800000">
                            <a:prstClr val="black">
                              <a:alpha val="50000"/>
                            </a:prstClr>
                          </a:inn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8E0F59" w:rsidRPr="002B57F1" w:rsidRDefault="008E0F59" w:rsidP="00B158E7">
                            <w:pPr>
                              <w:pStyle w:val="af1"/>
                              <w:spacing w:before="0" w:beforeAutospacing="0" w:after="0" w:afterAutospacing="0"/>
                              <w:jc w:val="center"/>
                              <w:rPr>
                                <w:sz w:val="28"/>
                                <w:szCs w:val="28"/>
                                <w:lang w:val="uk-UA"/>
                              </w:rPr>
                            </w:pPr>
                            <w:r w:rsidRPr="00B158E7">
                              <w:rPr>
                                <w:sz w:val="28"/>
                                <w:szCs w:val="28"/>
                                <w:lang w:val="uk-UA"/>
                              </w:rPr>
                              <w:t>Загальнодоступні дороги загального користування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0C839" id="_x0000_s1167" style="position:absolute;margin-left:28.8pt;margin-top:10.8pt;width:131.25pt;height:7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" fillcolor="white [3201]" strokecolor="black [3200]" strokeweight="1pt">
                <v:textbox>
                  <w:txbxContent>
                    <w:p w:rsidR="008E0F59" w:rsidRPr="002B57F1" w:rsidRDefault="008E0F59" w:rsidP="00B158E7">
                      <w:pPr>
                        <w:pStyle w:val="af1"/>
                        <w:spacing w:before="0" w:beforeAutospacing="0" w:after="0" w:afterAutospacing="0"/>
                        <w:jc w:val="center"/>
                        <w:rPr>
                          <w:sz w:val="28"/>
                          <w:szCs w:val="28"/>
                          <w:lang w:val="uk-UA"/>
                        </w:rPr>
                      </w:pPr>
                      <w:r w:rsidRPr="00B158E7">
                        <w:rPr>
                          <w:sz w:val="28"/>
                          <w:szCs w:val="28"/>
                          <w:lang w:val="uk-UA"/>
                        </w:rPr>
                        <w:t>Загальнодоступні дороги загального користування</w:t>
                      </w:r>
                    </w:p>
                  </w:txbxContent>
                </v:textbox>
              </v:rect>
            </w:pict>
          </mc:Fallback>
        </mc:AlternateContent>
      </w:r>
    </w:p>
    <w:p w:rsidR="00B158E7" w:rsidRDefault="00E36173" w:rsidP="00B158E7">
      <w:pPr>
        <w:spacing w:after="160" w:line="259" w:lineRule="auto"/>
        <w:jc w:val="left"/>
        <w:rPr>
          <w:sz w:val="28"/>
          <w:lang w:val="uk-UA"/>
        </w:rPr>
      </w:pPr>
      <w:r>
        <w:rPr>
          <w:noProof/>
          <w:sz w:val="28"/>
        </w:rPr>
        <mc:AlternateContent>
          <mc:Choice Requires="wps">
            <w:drawing>
              <wp:anchor distT="0" distB="0" distL="114300" distR="114300" simplePos="0" relativeHeight="252007424" behindDoc="0" locked="0" layoutInCell="1" allowOverlap="1" wp14:anchorId="026CC19F" wp14:editId="214C9CD2">
                <wp:simplePos x="0" y="0"/>
                <wp:positionH relativeFrom="column">
                  <wp:posOffset>4509135</wp:posOffset>
                </wp:positionH>
                <wp:positionV relativeFrom="paragraph">
                  <wp:posOffset>233680</wp:posOffset>
                </wp:positionV>
                <wp:extent cx="247650" cy="0"/>
                <wp:effectExtent l="0" t="76200" r="19050" b="95250"/>
                <wp:wrapNone/>
                <wp:docPr id="195" name="Прямая со стрелкой 195"/>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106C53A" id="Прямая со стрелкой 195" o:spid="_x0000_s1026" type="#_x0000_t32" style="position:absolute;margin-left:355.05pt;margin-top:18.4pt;width:19.5pt;height:0;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" strokecolor="windowText" strokeweight="1.5pt">
                <v:stroke endarrow="block" joinstyle="miter"/>
              </v:shape>
            </w:pict>
          </mc:Fallback>
        </mc:AlternateContent>
      </w:r>
      <w:r w:rsidR="00B158E7">
        <w:rPr>
          <w:noProof/>
          <w:sz w:val="28"/>
        </w:rPr>
        <mc:AlternateContent>
          <mc:Choice Requires="wps">
            <w:drawing>
              <wp:anchor distT="0" distB="0" distL="114300" distR="114300" simplePos="0" relativeHeight="251977728" behindDoc="0" locked="0" layoutInCell="1" allowOverlap="1" wp14:anchorId="1328F6A4" wp14:editId="258AAD99">
                <wp:simplePos x="0" y="0"/>
                <wp:positionH relativeFrom="column">
                  <wp:posOffset>22860</wp:posOffset>
                </wp:positionH>
                <wp:positionV relativeFrom="paragraph">
                  <wp:posOffset>294640</wp:posOffset>
                </wp:positionV>
                <wp:extent cx="342900" cy="0"/>
                <wp:effectExtent l="0" t="76200" r="19050" b="95250"/>
                <wp:wrapNone/>
                <wp:docPr id="197" name="Прямая со стрелкой 197"/>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03C8491" id="Прямая со стрелкой 197" o:spid="_x0000_s1026" type="#_x0000_t32" style="position:absolute;margin-left:1.8pt;margin-top:23.2pt;width:27pt;height:0;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" strokecolor="black [3200]" strokeweight="1.5pt">
                <v:stroke endarrow="block" joinstyle="miter"/>
              </v:shape>
            </w:pict>
          </mc:Fallback>
        </mc:AlternateContent>
      </w:r>
    </w:p>
    <w:p w:rsidR="00B158E7" w:rsidRDefault="001958C1" w:rsidP="00B158E7">
      <w:pPr>
        <w:spacing w:after="160" w:line="259" w:lineRule="auto"/>
        <w:jc w:val="left"/>
        <w:rPr>
          <w:sz w:val="28"/>
          <w:lang w:val="uk-UA"/>
        </w:rPr>
      </w:pPr>
      <w:r>
        <w:rPr>
          <w:noProof/>
          <w:sz w:val="28"/>
        </w:rPr>
        <mc:AlternateContent>
          <mc:Choice Requires="wps">
            <w:drawing>
              <wp:anchor distT="0" distB="0" distL="114300" distR="114300" simplePos="0" relativeHeight="252000256" behindDoc="0" locked="0" layoutInCell="1" allowOverlap="1" wp14:anchorId="6AFAD64C" wp14:editId="33FC1839">
                <wp:simplePos x="0" y="0"/>
                <wp:positionH relativeFrom="column">
                  <wp:posOffset>2324100</wp:posOffset>
                </wp:positionH>
                <wp:positionV relativeFrom="paragraph">
                  <wp:posOffset>44450</wp:posOffset>
                </wp:positionV>
                <wp:extent cx="247650" cy="0"/>
                <wp:effectExtent l="0" t="76200" r="19050" b="95250"/>
                <wp:wrapNone/>
                <wp:docPr id="196" name="Прямая со стрелкой 196"/>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C1A2865" id="Прямая со стрелкой 196" o:spid="_x0000_s1026" type="#_x0000_t32" style="position:absolute;margin-left:183pt;margin-top:3.5pt;width:19.5pt;height:0;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" strokecolor="windowText" strokeweight="1.5pt">
                <v:stroke endarrow="block" joinstyle="miter"/>
              </v:shape>
            </w:pict>
          </mc:Fallback>
        </mc:AlternateContent>
      </w:r>
    </w:p>
    <w:p w:rsidR="00B158E7" w:rsidRDefault="00E36173" w:rsidP="00B158E7">
      <w:pPr>
        <w:spacing w:after="160" w:line="259" w:lineRule="auto"/>
        <w:jc w:val="left"/>
        <w:rPr>
          <w:sz w:val="28"/>
          <w:lang w:val="uk-UA"/>
        </w:rPr>
      </w:pPr>
      <w:r w:rsidRPr="008E6C0D">
        <w:rPr>
          <w:noProof/>
          <w:sz w:val="28"/>
        </w:rPr>
        <mc:AlternateContent>
          <mc:Choice Requires="wps">
            <w:drawing>
              <wp:anchor distT="0" distB="0" distL="114300" distR="114300" simplePos="0" relativeHeight="252004352" behindDoc="0" locked="0" layoutInCell="1" allowOverlap="1" wp14:anchorId="066476D6" wp14:editId="572F9EA5">
                <wp:simplePos x="0" y="0"/>
                <wp:positionH relativeFrom="column">
                  <wp:posOffset>4756785</wp:posOffset>
                </wp:positionH>
                <wp:positionV relativeFrom="paragraph">
                  <wp:posOffset>33020</wp:posOffset>
                </wp:positionV>
                <wp:extent cx="1666875" cy="742950"/>
                <wp:effectExtent l="57150" t="57150" r="47625" b="57150"/>
                <wp:wrapNone/>
                <wp:docPr id="198" name="Прямоугольник 21"/>
                <wp:cNvGraphicFramePr/>
                <a:graphic xmlns:a="http://schemas.openxmlformats.org/drawingml/2006/main">
                  <a:graphicData uri="http://schemas.microsoft.com/office/word/2010/wordprocessingShape">
                    <wps:wsp>
                      <wps:cNvSpPr/>
                      <wps:spPr>
                        <a:xfrm>
                          <a:off x="0" y="0"/>
                          <a:ext cx="1666875" cy="7429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Республіканські автомобільні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476D6" id="_x0000_s1168" style="position:absolute;margin-left:374.55pt;margin-top:2.6pt;width:131.25pt;height:58.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Республіканські автомобільні дороги</w:t>
                      </w:r>
                    </w:p>
                  </w:txbxContent>
                </v:textbox>
              </v:rect>
            </w:pict>
          </mc:Fallback>
        </mc:AlternateContent>
      </w:r>
    </w:p>
    <w:p w:rsidR="00B158E7" w:rsidRDefault="00E36173" w:rsidP="00B158E7">
      <w:pPr>
        <w:spacing w:after="160" w:line="259" w:lineRule="auto"/>
        <w:jc w:val="left"/>
        <w:rPr>
          <w:sz w:val="28"/>
          <w:lang w:val="uk-UA"/>
        </w:rPr>
      </w:pPr>
      <w:r>
        <w:rPr>
          <w:noProof/>
          <w:sz w:val="28"/>
        </w:rPr>
        <mc:AlternateContent>
          <mc:Choice Requires="wps">
            <w:drawing>
              <wp:anchor distT="0" distB="0" distL="114300" distR="114300" simplePos="0" relativeHeight="252008448" behindDoc="0" locked="0" layoutInCell="1" allowOverlap="1" wp14:anchorId="58E614E7" wp14:editId="0DBCD084">
                <wp:simplePos x="0" y="0"/>
                <wp:positionH relativeFrom="column">
                  <wp:posOffset>4514850</wp:posOffset>
                </wp:positionH>
                <wp:positionV relativeFrom="paragraph">
                  <wp:posOffset>73025</wp:posOffset>
                </wp:positionV>
                <wp:extent cx="247650" cy="0"/>
                <wp:effectExtent l="0" t="76200" r="19050" b="95250"/>
                <wp:wrapNone/>
                <wp:docPr id="201" name="Прямая со стрелкой 201"/>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6E98847" id="Прямая со стрелкой 201" o:spid="_x0000_s1026" type="#_x0000_t32" style="position:absolute;margin-left:355.5pt;margin-top:5.75pt;width:19.5pt;height:0;z-index:25200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" strokecolor="windowText" strokeweight="1.5pt">
                <v:stroke endarrow="block" joinstyle="miter"/>
              </v:shape>
            </w:pict>
          </mc:Fallback>
        </mc:AlternateContent>
      </w:r>
      <w:r w:rsidR="001958C1" w:rsidRPr="008E6C0D">
        <w:rPr>
          <w:noProof/>
          <w:sz w:val="28"/>
        </w:rPr>
        <mc:AlternateContent>
          <mc:Choice Requires="wps">
            <w:drawing>
              <wp:anchor distT="0" distB="0" distL="114300" distR="114300" simplePos="0" relativeHeight="251987968" behindDoc="0" locked="0" layoutInCell="1" allowOverlap="1" wp14:anchorId="63556DE3" wp14:editId="5F659952">
                <wp:simplePos x="0" y="0"/>
                <wp:positionH relativeFrom="column">
                  <wp:posOffset>2623185</wp:posOffset>
                </wp:positionH>
                <wp:positionV relativeFrom="paragraph">
                  <wp:posOffset>130175</wp:posOffset>
                </wp:positionV>
                <wp:extent cx="1323975" cy="971550"/>
                <wp:effectExtent l="57150" t="57150" r="47625" b="57150"/>
                <wp:wrapNone/>
                <wp:docPr id="202" name="Прямоугольник 21"/>
                <wp:cNvGraphicFramePr/>
                <a:graphic xmlns:a="http://schemas.openxmlformats.org/drawingml/2006/main">
                  <a:graphicData uri="http://schemas.microsoft.com/office/word/2010/wordprocessingShape">
                    <wps:wsp>
                      <wps:cNvSpPr/>
                      <wps:spPr>
                        <a:xfrm>
                          <a:off x="0" y="0"/>
                          <a:ext cx="1323975" cy="9715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П</w:t>
                            </w:r>
                            <w:r w:rsidRPr="00B158E7">
                              <w:rPr>
                                <w:sz w:val="28"/>
                                <w:szCs w:val="28"/>
                                <w:lang w:val="uk-UA"/>
                              </w:rPr>
                              <w:t>ровінційні</w:t>
                            </w:r>
                            <w:r>
                              <w:rPr>
                                <w:sz w:val="28"/>
                                <w:szCs w:val="28"/>
                                <w:lang w:val="uk-UA"/>
                              </w:rPr>
                              <w:t xml:space="preserve"> автомобільні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56DE3" id="_x0000_s1169" style="position:absolute;margin-left:206.55pt;margin-top:10.25pt;width:104.25pt;height:7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П</w:t>
                      </w:r>
                      <w:r w:rsidRPr="00B158E7">
                        <w:rPr>
                          <w:sz w:val="28"/>
                          <w:szCs w:val="28"/>
                          <w:lang w:val="uk-UA"/>
                        </w:rPr>
                        <w:t>ровінційні</w:t>
                      </w:r>
                      <w:r>
                        <w:rPr>
                          <w:sz w:val="28"/>
                          <w:szCs w:val="28"/>
                          <w:lang w:val="uk-UA"/>
                        </w:rPr>
                        <w:t xml:space="preserve"> автомобільні дороги</w:t>
                      </w:r>
                    </w:p>
                  </w:txbxContent>
                </v:textbox>
              </v:rect>
            </w:pict>
          </mc:Fallback>
        </mc:AlternateContent>
      </w:r>
      <w:r w:rsidR="00B158E7" w:rsidRPr="008E6C0D">
        <w:rPr>
          <w:noProof/>
          <w:sz w:val="28"/>
        </w:rPr>
        <mc:AlternateContent>
          <mc:Choice Requires="wps">
            <w:drawing>
              <wp:anchor distT="0" distB="0" distL="114300" distR="114300" simplePos="0" relativeHeight="251981824" behindDoc="0" locked="0" layoutInCell="1" allowOverlap="1" wp14:anchorId="3B932F74" wp14:editId="1890477D">
                <wp:simplePos x="0" y="0"/>
                <wp:positionH relativeFrom="column">
                  <wp:posOffset>365760</wp:posOffset>
                </wp:positionH>
                <wp:positionV relativeFrom="paragraph">
                  <wp:posOffset>120650</wp:posOffset>
                </wp:positionV>
                <wp:extent cx="1666875" cy="581025"/>
                <wp:effectExtent l="57150" t="57150" r="47625" b="47625"/>
                <wp:wrapNone/>
                <wp:docPr id="214" name="Прямоугольник 21"/>
                <wp:cNvGraphicFramePr/>
                <a:graphic xmlns:a="http://schemas.openxmlformats.org/drawingml/2006/main">
                  <a:graphicData uri="http://schemas.microsoft.com/office/word/2010/wordprocessingShape">
                    <wps:wsp>
                      <wps:cNvSpPr/>
                      <wps:spPr>
                        <a:xfrm>
                          <a:off x="0" y="0"/>
                          <a:ext cx="1666875" cy="58102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sidRPr="00B158E7">
                              <w:rPr>
                                <w:sz w:val="28"/>
                                <w:szCs w:val="28"/>
                                <w:lang w:val="uk-UA"/>
                              </w:rPr>
                              <w:t>Воєводські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32F74" id="_x0000_s1170" style="position:absolute;margin-left:28.8pt;margin-top:9.5pt;width:131.25pt;height:4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sidRPr="00B158E7">
                        <w:rPr>
                          <w:sz w:val="28"/>
                          <w:szCs w:val="28"/>
                          <w:lang w:val="uk-UA"/>
                        </w:rPr>
                        <w:t>Воєводські дороги</w:t>
                      </w:r>
                    </w:p>
                  </w:txbxContent>
                </v:textbox>
              </v:rect>
            </w:pict>
          </mc:Fallback>
        </mc:AlternateContent>
      </w:r>
    </w:p>
    <w:p w:rsidR="00B158E7" w:rsidRDefault="00E36173" w:rsidP="00B158E7">
      <w:pPr>
        <w:spacing w:after="160" w:line="259" w:lineRule="auto"/>
        <w:jc w:val="left"/>
        <w:rPr>
          <w:sz w:val="28"/>
          <w:lang w:val="uk-UA"/>
        </w:rPr>
      </w:pPr>
      <w:r w:rsidRPr="008E6C0D">
        <w:rPr>
          <w:noProof/>
          <w:sz w:val="28"/>
        </w:rPr>
        <mc:AlternateContent>
          <mc:Choice Requires="wps">
            <w:drawing>
              <wp:anchor distT="0" distB="0" distL="114300" distR="114300" simplePos="0" relativeHeight="252006400" behindDoc="0" locked="0" layoutInCell="1" allowOverlap="1" wp14:anchorId="029A0072" wp14:editId="690FD95F">
                <wp:simplePos x="0" y="0"/>
                <wp:positionH relativeFrom="column">
                  <wp:posOffset>4775835</wp:posOffset>
                </wp:positionH>
                <wp:positionV relativeFrom="paragraph">
                  <wp:posOffset>293370</wp:posOffset>
                </wp:positionV>
                <wp:extent cx="1666875" cy="561975"/>
                <wp:effectExtent l="57150" t="57150" r="47625" b="47625"/>
                <wp:wrapNone/>
                <wp:docPr id="206" name="Прямоугольник 21"/>
                <wp:cNvGraphicFramePr/>
                <a:graphic xmlns:a="http://schemas.openxmlformats.org/drawingml/2006/main">
                  <a:graphicData uri="http://schemas.microsoft.com/office/word/2010/wordprocessingShape">
                    <wps:wsp>
                      <wps:cNvSpPr/>
                      <wps:spPr>
                        <a:xfrm>
                          <a:off x="0" y="0"/>
                          <a:ext cx="1666875" cy="56197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sidRPr="00E36173">
                              <w:rPr>
                                <w:sz w:val="28"/>
                                <w:szCs w:val="28"/>
                                <w:lang w:val="uk-UA"/>
                              </w:rPr>
                              <w:t>Префектурна дорога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A0072" id="_x0000_s1171" style="position:absolute;margin-left:376.05pt;margin-top:23.1pt;width:131.25pt;height:44.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sidRPr="00E36173">
                        <w:rPr>
                          <w:sz w:val="28"/>
                          <w:szCs w:val="28"/>
                          <w:lang w:val="uk-UA"/>
                        </w:rPr>
                        <w:t>Префектурна дорога</w:t>
                      </w:r>
                    </w:p>
                  </w:txbxContent>
                </v:textbox>
              </v:rect>
            </w:pict>
          </mc:Fallback>
        </mc:AlternateContent>
      </w:r>
      <w:r w:rsidR="001958C1">
        <w:rPr>
          <w:noProof/>
          <w:sz w:val="28"/>
        </w:rPr>
        <mc:AlternateContent>
          <mc:Choice Requires="wps">
            <w:drawing>
              <wp:anchor distT="0" distB="0" distL="114300" distR="114300" simplePos="0" relativeHeight="252001280" behindDoc="0" locked="0" layoutInCell="1" allowOverlap="1" wp14:anchorId="25ECFC7F" wp14:editId="0F9F4C09">
                <wp:simplePos x="0" y="0"/>
                <wp:positionH relativeFrom="column">
                  <wp:posOffset>2324100</wp:posOffset>
                </wp:positionH>
                <wp:positionV relativeFrom="paragraph">
                  <wp:posOffset>294005</wp:posOffset>
                </wp:positionV>
                <wp:extent cx="247650" cy="0"/>
                <wp:effectExtent l="0" t="76200" r="19050" b="95250"/>
                <wp:wrapNone/>
                <wp:docPr id="207" name="Прямая со стрелкой 207"/>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C1C5C70" id="Прямая со стрелкой 207" o:spid="_x0000_s1026" type="#_x0000_t32" style="position:absolute;margin-left:183pt;margin-top:23.15pt;width:19.5pt;height:0;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" strokecolor="windowText" strokeweight="1.5pt">
                <v:stroke endarrow="block" joinstyle="miter"/>
              </v:shape>
            </w:pict>
          </mc:Fallback>
        </mc:AlternateContent>
      </w:r>
      <w:r w:rsidR="00B158E7">
        <w:rPr>
          <w:noProof/>
          <w:sz w:val="28"/>
        </w:rPr>
        <mc:AlternateContent>
          <mc:Choice Requires="wps">
            <w:drawing>
              <wp:anchor distT="0" distB="0" distL="114300" distR="114300" simplePos="0" relativeHeight="251984896" behindDoc="0" locked="0" layoutInCell="1" allowOverlap="1" wp14:anchorId="24E3AEA0" wp14:editId="4DAEEF84">
                <wp:simplePos x="0" y="0"/>
                <wp:positionH relativeFrom="column">
                  <wp:posOffset>19050</wp:posOffset>
                </wp:positionH>
                <wp:positionV relativeFrom="paragraph">
                  <wp:posOffset>91440</wp:posOffset>
                </wp:positionV>
                <wp:extent cx="342900" cy="0"/>
                <wp:effectExtent l="0" t="76200" r="19050" b="95250"/>
                <wp:wrapNone/>
                <wp:docPr id="216" name="Прямая со стрелкой 21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2FCACDA" id="Прямая со стрелкой 216" o:spid="_x0000_s1026" type="#_x0000_t32" style="position:absolute;margin-left:1.5pt;margin-top:7.2pt;width:27pt;height:0;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" strokecolor="black [3200]" strokeweight="1.5pt">
                <v:stroke endarrow="block" joinstyle="miter"/>
              </v:shape>
            </w:pict>
          </mc:Fallback>
        </mc:AlternateContent>
      </w:r>
    </w:p>
    <w:p w:rsidR="00B158E7" w:rsidRDefault="00E36173" w:rsidP="00B158E7">
      <w:pPr>
        <w:spacing w:after="160" w:line="259" w:lineRule="auto"/>
        <w:jc w:val="left"/>
        <w:rPr>
          <w:sz w:val="28"/>
          <w:lang w:val="uk-UA"/>
        </w:rPr>
      </w:pPr>
      <w:r>
        <w:rPr>
          <w:noProof/>
          <w:sz w:val="28"/>
        </w:rPr>
        <mc:AlternateContent>
          <mc:Choice Requires="wps">
            <w:drawing>
              <wp:anchor distT="0" distB="0" distL="114300" distR="114300" simplePos="0" relativeHeight="252009472" behindDoc="0" locked="0" layoutInCell="1" allowOverlap="1" wp14:anchorId="4B27680E" wp14:editId="41CFB767">
                <wp:simplePos x="0" y="0"/>
                <wp:positionH relativeFrom="column">
                  <wp:posOffset>4505325</wp:posOffset>
                </wp:positionH>
                <wp:positionV relativeFrom="paragraph">
                  <wp:posOffset>261620</wp:posOffset>
                </wp:positionV>
                <wp:extent cx="247650" cy="0"/>
                <wp:effectExtent l="0" t="76200" r="19050" b="95250"/>
                <wp:wrapNone/>
                <wp:docPr id="210" name="Прямая со стрелкой 210"/>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B10B5C4" id="Прямая со стрелкой 210" o:spid="_x0000_s1026" type="#_x0000_t32" style="position:absolute;margin-left:354.75pt;margin-top:20.6pt;width:19.5pt;height:0;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" strokecolor="windowText" strokeweight="1.5pt">
                <v:stroke endarrow="block" joinstyle="miter"/>
              </v:shape>
            </w:pict>
          </mc:Fallback>
        </mc:AlternateContent>
      </w:r>
      <w:r w:rsidR="00B158E7" w:rsidRPr="008E6C0D">
        <w:rPr>
          <w:noProof/>
          <w:sz w:val="28"/>
        </w:rPr>
        <mc:AlternateContent>
          <mc:Choice Requires="wps">
            <w:drawing>
              <wp:anchor distT="0" distB="0" distL="114300" distR="114300" simplePos="0" relativeHeight="251982848" behindDoc="0" locked="0" layoutInCell="1" allowOverlap="1" wp14:anchorId="58BBCDD9" wp14:editId="37D4D918">
                <wp:simplePos x="0" y="0"/>
                <wp:positionH relativeFrom="column">
                  <wp:posOffset>365760</wp:posOffset>
                </wp:positionH>
                <wp:positionV relativeFrom="paragraph">
                  <wp:posOffset>314325</wp:posOffset>
                </wp:positionV>
                <wp:extent cx="1666875" cy="619125"/>
                <wp:effectExtent l="57150" t="57150" r="47625" b="47625"/>
                <wp:wrapNone/>
                <wp:docPr id="217" name="Прямоугольник 21"/>
                <wp:cNvGraphicFramePr/>
                <a:graphic xmlns:a="http://schemas.openxmlformats.org/drawingml/2006/main">
                  <a:graphicData uri="http://schemas.microsoft.com/office/word/2010/wordprocessingShape">
                    <wps:wsp>
                      <wps:cNvSpPr/>
                      <wps:spPr>
                        <a:xfrm>
                          <a:off x="0" y="0"/>
                          <a:ext cx="1666875" cy="61912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sidRPr="00B158E7">
                              <w:rPr>
                                <w:sz w:val="28"/>
                                <w:szCs w:val="28"/>
                                <w:lang w:val="uk-UA"/>
                              </w:rPr>
                              <w:t>Повітові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BCDD9" id="_x0000_s1172" style="position:absolute;margin-left:28.8pt;margin-top:24.75pt;width:131.25pt;height:48.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sidRPr="00B158E7">
                        <w:rPr>
                          <w:sz w:val="28"/>
                          <w:szCs w:val="28"/>
                          <w:lang w:val="uk-UA"/>
                        </w:rPr>
                        <w:t>Повітові дороги</w:t>
                      </w:r>
                    </w:p>
                  </w:txbxContent>
                </v:textbox>
              </v:rect>
            </w:pict>
          </mc:Fallback>
        </mc:AlternateContent>
      </w:r>
    </w:p>
    <w:p w:rsidR="00B158E7" w:rsidRDefault="00B158E7" w:rsidP="00B158E7">
      <w:pPr>
        <w:spacing w:after="160" w:line="259" w:lineRule="auto"/>
        <w:jc w:val="left"/>
        <w:rPr>
          <w:sz w:val="28"/>
          <w:lang w:val="uk-UA"/>
        </w:rPr>
      </w:pPr>
      <w:r>
        <w:rPr>
          <w:noProof/>
          <w:sz w:val="28"/>
        </w:rPr>
        <mc:AlternateContent>
          <mc:Choice Requires="wps">
            <w:drawing>
              <wp:anchor distT="0" distB="0" distL="114300" distR="114300" simplePos="0" relativeHeight="251985920" behindDoc="0" locked="0" layoutInCell="1" allowOverlap="1" wp14:anchorId="1F80126F" wp14:editId="0F4FF070">
                <wp:simplePos x="0" y="0"/>
                <wp:positionH relativeFrom="column">
                  <wp:posOffset>0</wp:posOffset>
                </wp:positionH>
                <wp:positionV relativeFrom="paragraph">
                  <wp:posOffset>300355</wp:posOffset>
                </wp:positionV>
                <wp:extent cx="342900" cy="0"/>
                <wp:effectExtent l="0" t="76200" r="19050" b="95250"/>
                <wp:wrapNone/>
                <wp:docPr id="218" name="Прямая со стрелкой 218"/>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A90A4D" id="Прямая со стрелкой 218" o:spid="_x0000_s1026" type="#_x0000_t32" style="position:absolute;margin-left:0;margin-top:23.65pt;width:27pt;height:0;z-index:25198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" strokecolor="black [3200]" strokeweight="1.5pt">
                <v:stroke endarrow="block" joinstyle="miter"/>
              </v:shape>
            </w:pict>
          </mc:Fallback>
        </mc:AlternateContent>
      </w:r>
    </w:p>
    <w:p w:rsidR="00B158E7" w:rsidRDefault="00E36173" w:rsidP="00B158E7">
      <w:pPr>
        <w:spacing w:after="160" w:line="259" w:lineRule="auto"/>
        <w:jc w:val="left"/>
        <w:rPr>
          <w:sz w:val="28"/>
          <w:lang w:val="uk-UA"/>
        </w:rPr>
      </w:pPr>
      <w:r w:rsidRPr="008E6C0D">
        <w:rPr>
          <w:noProof/>
          <w:sz w:val="28"/>
        </w:rPr>
        <mc:AlternateContent>
          <mc:Choice Requires="wps">
            <w:drawing>
              <wp:anchor distT="0" distB="0" distL="114300" distR="114300" simplePos="0" relativeHeight="252005376" behindDoc="0" locked="0" layoutInCell="1" allowOverlap="1" wp14:anchorId="299D0104" wp14:editId="073CC13C">
                <wp:simplePos x="0" y="0"/>
                <wp:positionH relativeFrom="column">
                  <wp:posOffset>4785360</wp:posOffset>
                </wp:positionH>
                <wp:positionV relativeFrom="paragraph">
                  <wp:posOffset>127000</wp:posOffset>
                </wp:positionV>
                <wp:extent cx="1666875" cy="552450"/>
                <wp:effectExtent l="57150" t="57150" r="47625" b="57150"/>
                <wp:wrapNone/>
                <wp:docPr id="213" name="Прямоугольник 21"/>
                <wp:cNvGraphicFramePr/>
                <a:graphic xmlns:a="http://schemas.openxmlformats.org/drawingml/2006/main">
                  <a:graphicData uri="http://schemas.microsoft.com/office/word/2010/wordprocessingShape">
                    <wps:wsp>
                      <wps:cNvSpPr/>
                      <wps:spPr>
                        <a:xfrm>
                          <a:off x="0" y="0"/>
                          <a:ext cx="1666875" cy="5524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sidRPr="00E36173">
                              <w:rPr>
                                <w:sz w:val="28"/>
                                <w:szCs w:val="28"/>
                                <w:lang w:val="uk-UA"/>
                              </w:rPr>
                              <w:t>Муніципальна дорога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D0104" id="_x0000_s1173" style="position:absolute;margin-left:376.8pt;margin-top:10pt;width:131.25pt;height:4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sidRPr="00E36173">
                        <w:rPr>
                          <w:sz w:val="28"/>
                          <w:szCs w:val="28"/>
                          <w:lang w:val="uk-UA"/>
                        </w:rPr>
                        <w:t>Муніципальна дорога</w:t>
                      </w:r>
                    </w:p>
                  </w:txbxContent>
                </v:textbox>
              </v:rect>
            </w:pict>
          </mc:Fallback>
        </mc:AlternateContent>
      </w:r>
      <w:r w:rsidR="001958C1" w:rsidRPr="008E6C0D">
        <w:rPr>
          <w:noProof/>
          <w:sz w:val="28"/>
        </w:rPr>
        <mc:AlternateContent>
          <mc:Choice Requires="wps">
            <w:drawing>
              <wp:anchor distT="0" distB="0" distL="114300" distR="114300" simplePos="0" relativeHeight="252013568" behindDoc="0" locked="0" layoutInCell="1" allowOverlap="1" wp14:anchorId="6198027F" wp14:editId="1FA49F80">
                <wp:simplePos x="0" y="0"/>
                <wp:positionH relativeFrom="column">
                  <wp:posOffset>2623185</wp:posOffset>
                </wp:positionH>
                <wp:positionV relativeFrom="paragraph">
                  <wp:posOffset>41275</wp:posOffset>
                </wp:positionV>
                <wp:extent cx="1323975" cy="971550"/>
                <wp:effectExtent l="57150" t="57150" r="47625" b="57150"/>
                <wp:wrapNone/>
                <wp:docPr id="221" name="Прямоугольник 21"/>
                <wp:cNvGraphicFramePr/>
                <a:graphic xmlns:a="http://schemas.openxmlformats.org/drawingml/2006/main">
                  <a:graphicData uri="http://schemas.microsoft.com/office/word/2010/wordprocessingShape">
                    <wps:wsp>
                      <wps:cNvSpPr/>
                      <wps:spPr>
                        <a:xfrm>
                          <a:off x="0" y="0"/>
                          <a:ext cx="1323975" cy="9715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П</w:t>
                            </w:r>
                            <w:r w:rsidRPr="00B158E7">
                              <w:rPr>
                                <w:sz w:val="28"/>
                                <w:szCs w:val="28"/>
                                <w:lang w:val="uk-UA"/>
                              </w:rPr>
                              <w:t>овітові</w:t>
                            </w:r>
                            <w:r>
                              <w:rPr>
                                <w:sz w:val="28"/>
                                <w:szCs w:val="28"/>
                                <w:lang w:val="uk-UA"/>
                              </w:rPr>
                              <w:t xml:space="preserve"> автомобільні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8027F" id="_x0000_s1174" style="position:absolute;margin-left:206.55pt;margin-top:3.25pt;width:104.25pt;height:7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П</w:t>
                      </w:r>
                      <w:r w:rsidRPr="00B158E7">
                        <w:rPr>
                          <w:sz w:val="28"/>
                          <w:szCs w:val="28"/>
                          <w:lang w:val="uk-UA"/>
                        </w:rPr>
                        <w:t>овітові</w:t>
                      </w:r>
                      <w:r>
                        <w:rPr>
                          <w:sz w:val="28"/>
                          <w:szCs w:val="28"/>
                          <w:lang w:val="uk-UA"/>
                        </w:rPr>
                        <w:t xml:space="preserve"> автомобільні дороги</w:t>
                      </w:r>
                    </w:p>
                  </w:txbxContent>
                </v:textbox>
              </v:rect>
            </w:pict>
          </mc:Fallback>
        </mc:AlternateContent>
      </w:r>
    </w:p>
    <w:p w:rsidR="00B158E7" w:rsidRDefault="00E36173" w:rsidP="00B158E7">
      <w:pPr>
        <w:spacing w:after="160" w:line="259" w:lineRule="auto"/>
        <w:jc w:val="left"/>
        <w:rPr>
          <w:sz w:val="28"/>
          <w:lang w:val="uk-UA"/>
        </w:rPr>
      </w:pPr>
      <w:r>
        <w:rPr>
          <w:noProof/>
          <w:sz w:val="28"/>
        </w:rPr>
        <mc:AlternateContent>
          <mc:Choice Requires="wps">
            <w:drawing>
              <wp:anchor distT="0" distB="0" distL="114300" distR="114300" simplePos="0" relativeHeight="252010496" behindDoc="0" locked="0" layoutInCell="1" allowOverlap="1" wp14:anchorId="40CDD8EA" wp14:editId="340752BD">
                <wp:simplePos x="0" y="0"/>
                <wp:positionH relativeFrom="column">
                  <wp:posOffset>4514850</wp:posOffset>
                </wp:positionH>
                <wp:positionV relativeFrom="paragraph">
                  <wp:posOffset>90805</wp:posOffset>
                </wp:positionV>
                <wp:extent cx="247650" cy="0"/>
                <wp:effectExtent l="0" t="76200" r="19050" b="95250"/>
                <wp:wrapNone/>
                <wp:docPr id="215" name="Прямая со стрелкой 215"/>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845CF3C" id="Прямая со стрелкой 215" o:spid="_x0000_s1026" type="#_x0000_t32" style="position:absolute;margin-left:355.5pt;margin-top:7.15pt;width:19.5pt;height:0;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" strokecolor="windowText" strokeweight="1.5pt">
                <v:stroke endarrow="block" joinstyle="miter"/>
              </v:shape>
            </w:pict>
          </mc:Fallback>
        </mc:AlternateContent>
      </w:r>
      <w:r w:rsidR="001958C1">
        <w:rPr>
          <w:noProof/>
          <w:sz w:val="28"/>
        </w:rPr>
        <mc:AlternateContent>
          <mc:Choice Requires="wps">
            <w:drawing>
              <wp:anchor distT="0" distB="0" distL="114300" distR="114300" simplePos="0" relativeHeight="252017664" behindDoc="0" locked="0" layoutInCell="1" allowOverlap="1" wp14:anchorId="6F65A303" wp14:editId="292B9E3B">
                <wp:simplePos x="0" y="0"/>
                <wp:positionH relativeFrom="column">
                  <wp:posOffset>2324100</wp:posOffset>
                </wp:positionH>
                <wp:positionV relativeFrom="paragraph">
                  <wp:posOffset>209550</wp:posOffset>
                </wp:positionV>
                <wp:extent cx="247650" cy="0"/>
                <wp:effectExtent l="0" t="76200" r="19050" b="95250"/>
                <wp:wrapNone/>
                <wp:docPr id="223" name="Прямая со стрелкой 223"/>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FAE823A" id="Прямая со стрелкой 223" o:spid="_x0000_s1026" type="#_x0000_t32" style="position:absolute;margin-left:183pt;margin-top:16.5pt;width:19.5pt;height:0;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" strokecolor="windowText" strokeweight="1.5pt">
                <v:stroke endarrow="block" joinstyle="miter"/>
              </v:shape>
            </w:pict>
          </mc:Fallback>
        </mc:AlternateContent>
      </w:r>
      <w:r w:rsidR="00B158E7" w:rsidRPr="008E6C0D">
        <w:rPr>
          <w:noProof/>
          <w:sz w:val="28"/>
        </w:rPr>
        <mc:AlternateContent>
          <mc:Choice Requires="wps">
            <w:drawing>
              <wp:anchor distT="0" distB="0" distL="114300" distR="114300" simplePos="0" relativeHeight="251983872" behindDoc="0" locked="0" layoutInCell="1" allowOverlap="1" wp14:anchorId="71CECC3C" wp14:editId="257E18BA">
                <wp:simplePos x="0" y="0"/>
                <wp:positionH relativeFrom="column">
                  <wp:posOffset>365760</wp:posOffset>
                </wp:positionH>
                <wp:positionV relativeFrom="paragraph">
                  <wp:posOffset>205105</wp:posOffset>
                </wp:positionV>
                <wp:extent cx="1666875" cy="628650"/>
                <wp:effectExtent l="57150" t="57150" r="47625" b="57150"/>
                <wp:wrapNone/>
                <wp:docPr id="219" name="Прямоугольник 21"/>
                <wp:cNvGraphicFramePr/>
                <a:graphic xmlns:a="http://schemas.openxmlformats.org/drawingml/2006/main">
                  <a:graphicData uri="http://schemas.microsoft.com/office/word/2010/wordprocessingShape">
                    <wps:wsp>
                      <wps:cNvSpPr/>
                      <wps:spPr>
                        <a:xfrm>
                          <a:off x="0" y="0"/>
                          <a:ext cx="1666875" cy="6286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Д</w:t>
                            </w:r>
                            <w:r w:rsidRPr="00B158E7">
                              <w:rPr>
                                <w:sz w:val="28"/>
                                <w:szCs w:val="28"/>
                                <w:lang w:val="uk-UA"/>
                              </w:rPr>
                              <w:t>ороги</w:t>
                            </w:r>
                            <w:r w:rsidRPr="005A2A4B">
                              <w:t xml:space="preserve"> </w:t>
                            </w:r>
                            <w:proofErr w:type="spellStart"/>
                            <w:r w:rsidRPr="005A2A4B">
                              <w:rPr>
                                <w:sz w:val="28"/>
                                <w:szCs w:val="28"/>
                                <w:lang w:val="uk-UA"/>
                              </w:rPr>
                              <w:t>гміни</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ECC3C" id="_x0000_s1175" style="position:absolute;margin-left:28.8pt;margin-top:16.15pt;width:131.25pt;height:4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Д</w:t>
                      </w:r>
                      <w:r w:rsidRPr="00B158E7">
                        <w:rPr>
                          <w:sz w:val="28"/>
                          <w:szCs w:val="28"/>
                          <w:lang w:val="uk-UA"/>
                        </w:rPr>
                        <w:t>ороги</w:t>
                      </w:r>
                      <w:r w:rsidRPr="005A2A4B">
                        <w:t xml:space="preserve"> </w:t>
                      </w:r>
                      <w:proofErr w:type="spellStart"/>
                      <w:r w:rsidRPr="005A2A4B">
                        <w:rPr>
                          <w:sz w:val="28"/>
                          <w:szCs w:val="28"/>
                          <w:lang w:val="uk-UA"/>
                        </w:rPr>
                        <w:t>гміни</w:t>
                      </w:r>
                      <w:proofErr w:type="spellEnd"/>
                    </w:p>
                  </w:txbxContent>
                </v:textbox>
              </v:rect>
            </w:pict>
          </mc:Fallback>
        </mc:AlternateContent>
      </w:r>
    </w:p>
    <w:p w:rsidR="00B158E7" w:rsidRDefault="00B158E7" w:rsidP="00B158E7">
      <w:pPr>
        <w:spacing w:after="160" w:line="259" w:lineRule="auto"/>
        <w:jc w:val="left"/>
        <w:rPr>
          <w:sz w:val="28"/>
          <w:lang w:val="uk-UA"/>
        </w:rPr>
      </w:pPr>
      <w:r>
        <w:rPr>
          <w:noProof/>
          <w:sz w:val="28"/>
        </w:rPr>
        <mc:AlternateContent>
          <mc:Choice Requires="wps">
            <w:drawing>
              <wp:anchor distT="0" distB="0" distL="114300" distR="114300" simplePos="0" relativeHeight="251978752" behindDoc="0" locked="0" layoutInCell="1" allowOverlap="1" wp14:anchorId="3E8054AE" wp14:editId="5C3D6D27">
                <wp:simplePos x="0" y="0"/>
                <wp:positionH relativeFrom="column">
                  <wp:posOffset>13335</wp:posOffset>
                </wp:positionH>
                <wp:positionV relativeFrom="paragraph">
                  <wp:posOffset>196215</wp:posOffset>
                </wp:positionV>
                <wp:extent cx="342900" cy="0"/>
                <wp:effectExtent l="0" t="76200" r="19050" b="95250"/>
                <wp:wrapNone/>
                <wp:docPr id="220" name="Прямая со стрелкой 220"/>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B555B01" id="Прямая со стрелкой 220" o:spid="_x0000_s1026" type="#_x0000_t32" style="position:absolute;margin-left:1.05pt;margin-top:15.45pt;width:27pt;height:0;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" strokecolor="black [3200]" strokeweight="1.5pt">
                <v:stroke endarrow="block" joinstyle="miter"/>
              </v:shape>
            </w:pict>
          </mc:Fallback>
        </mc:AlternateContent>
      </w:r>
    </w:p>
    <w:p w:rsidR="00B158E7" w:rsidRDefault="00F87913" w:rsidP="00B158E7">
      <w:pPr>
        <w:spacing w:after="160" w:line="259" w:lineRule="auto"/>
        <w:jc w:val="left"/>
        <w:rPr>
          <w:sz w:val="28"/>
          <w:lang w:val="uk-UA"/>
        </w:rPr>
      </w:pPr>
      <w:r w:rsidRPr="00F87913">
        <w:rPr>
          <w:noProof/>
          <w:sz w:val="28"/>
        </w:rPr>
        <mc:AlternateContent>
          <mc:Choice Requires="wps">
            <w:drawing>
              <wp:anchor distT="0" distB="0" distL="114300" distR="114300" simplePos="0" relativeHeight="252039168" behindDoc="0" locked="0" layoutInCell="1" allowOverlap="1" wp14:anchorId="48C663DF" wp14:editId="7DF23687">
                <wp:simplePos x="0" y="0"/>
                <wp:positionH relativeFrom="column">
                  <wp:posOffset>4495800</wp:posOffset>
                </wp:positionH>
                <wp:positionV relativeFrom="paragraph">
                  <wp:posOffset>292100</wp:posOffset>
                </wp:positionV>
                <wp:extent cx="1952625" cy="1476375"/>
                <wp:effectExtent l="0" t="0" r="28575" b="28575"/>
                <wp:wrapNone/>
                <wp:docPr id="245" name="Прямоугольник с двумя скругленными противолежащими углами 245"/>
                <wp:cNvGraphicFramePr/>
                <a:graphic xmlns:a="http://schemas.openxmlformats.org/drawingml/2006/main">
                  <a:graphicData uri="http://schemas.microsoft.com/office/word/2010/wordprocessingShape">
                    <wps:wsp>
                      <wps:cNvSpPr/>
                      <wps:spPr>
                        <a:xfrm>
                          <a:off x="0" y="0"/>
                          <a:ext cx="1952625" cy="1476375"/>
                        </a:xfrm>
                        <a:prstGeom prst="round2DiagRect">
                          <a:avLst/>
                        </a:prstGeom>
                        <a:noFill/>
                        <a:ln w="9525" cap="flat" cmpd="sng" algn="ctr">
                          <a:solidFill>
                            <a:sysClr val="windowText" lastClr="000000"/>
                          </a:solidFill>
                          <a:prstDash val="solid"/>
                          <a:round/>
                          <a:headEnd type="none" w="med" len="med"/>
                          <a:tailEnd type="none" w="med" len="med"/>
                        </a:ln>
                        <a:effectLst/>
                      </wps:spPr>
                      <wps:txbx>
                        <w:txbxContent>
                          <w:p w:rsidR="008E0F59" w:rsidRPr="0006202A" w:rsidRDefault="008E0F59" w:rsidP="00F87913">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національні та загальні автомобільні</w:t>
                            </w:r>
                            <w:r w:rsidRPr="001958C1">
                              <w:rPr>
                                <w:sz w:val="28"/>
                                <w:lang w:val="uk-UA"/>
                              </w:rPr>
                              <w:t xml:space="preserve"> шосе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663DF" id="Прямоугольник с двумя скругленными противолежащими углами 245" o:spid="_x0000_s1176" style="position:absolute;margin-left:354pt;margin-top:23pt;width:153.75pt;height:116.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2625,1476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" adj="-11796480,,5400" path="m246067,l1952625,r,l1952625,1230308v,135899,-110168,246067,-246067,246067l,1476375r,l,246067c,110168,110168,,246067,xe" filled="f" strokecolor="windowText">
                <v:stroke joinstyle="round"/>
                <v:formulas/>
                <v:path arrowok="t" o:connecttype="custom" o:connectlocs="246067,0;1952625,0;1952625,0;1952625,1230308;1706558,1476375;0,1476375;0,1476375;0,246067;246067,0" o:connectangles="0,0,0,0,0,0,0,0,0" textboxrect="0,0,1952625,1476375"/>
                <v:textbox>
                  <w:txbxContent>
                    <w:p w:rsidR="008E0F59" w:rsidRPr="0006202A" w:rsidRDefault="008E0F59" w:rsidP="00F87913">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національні та загальні автомобільні</w:t>
                      </w:r>
                      <w:r w:rsidRPr="001958C1">
                        <w:rPr>
                          <w:sz w:val="28"/>
                          <w:lang w:val="uk-UA"/>
                        </w:rPr>
                        <w:t xml:space="preserve"> шосе</w:t>
                      </w:r>
                    </w:p>
                  </w:txbxContent>
                </v:textbox>
              </v:shape>
            </w:pict>
          </mc:Fallback>
        </mc:AlternateContent>
      </w:r>
    </w:p>
    <w:p w:rsidR="00B158E7" w:rsidRDefault="001958C1" w:rsidP="00B158E7">
      <w:pPr>
        <w:spacing w:after="160" w:line="259" w:lineRule="auto"/>
        <w:jc w:val="left"/>
        <w:rPr>
          <w:sz w:val="28"/>
          <w:lang w:val="uk-UA"/>
        </w:rPr>
      </w:pPr>
      <w:r w:rsidRPr="008E6C0D">
        <w:rPr>
          <w:noProof/>
          <w:sz w:val="28"/>
        </w:rPr>
        <mc:AlternateContent>
          <mc:Choice Requires="wps">
            <w:drawing>
              <wp:anchor distT="0" distB="0" distL="114300" distR="114300" simplePos="0" relativeHeight="252015616" behindDoc="0" locked="0" layoutInCell="1" allowOverlap="1" wp14:anchorId="5629C27E" wp14:editId="1B173DB5">
                <wp:simplePos x="0" y="0"/>
                <wp:positionH relativeFrom="column">
                  <wp:posOffset>2623185</wp:posOffset>
                </wp:positionH>
                <wp:positionV relativeFrom="paragraph">
                  <wp:posOffset>9525</wp:posOffset>
                </wp:positionV>
                <wp:extent cx="1371600" cy="971550"/>
                <wp:effectExtent l="57150" t="57150" r="57150" b="57150"/>
                <wp:wrapNone/>
                <wp:docPr id="222" name="Прямоугольник 21"/>
                <wp:cNvGraphicFramePr/>
                <a:graphic xmlns:a="http://schemas.openxmlformats.org/drawingml/2006/main">
                  <a:graphicData uri="http://schemas.microsoft.com/office/word/2010/wordprocessingShape">
                    <wps:wsp>
                      <wps:cNvSpPr/>
                      <wps:spPr>
                        <a:xfrm>
                          <a:off x="0" y="0"/>
                          <a:ext cx="1371600" cy="97155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С</w:t>
                            </w:r>
                            <w:r w:rsidRPr="00B158E7">
                              <w:rPr>
                                <w:sz w:val="28"/>
                                <w:szCs w:val="28"/>
                                <w:lang w:val="uk-UA"/>
                              </w:rPr>
                              <w:t>ільські</w:t>
                            </w:r>
                            <w:r>
                              <w:rPr>
                                <w:sz w:val="28"/>
                                <w:szCs w:val="28"/>
                                <w:lang w:val="uk-UA"/>
                              </w:rPr>
                              <w:t xml:space="preserve"> автомобільні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9C27E" id="_x0000_s1177" style="position:absolute;margin-left:206.55pt;margin-top:.75pt;width:108pt;height:7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" fillcolor="window" strokecolor="windowText" strokeweight="1pt">
                <v:textbox>
                  <w:txbxContent>
                    <w:p w:rsidR="008E0F59" w:rsidRPr="002B57F1" w:rsidRDefault="008E0F59" w:rsidP="00B158E7">
                      <w:pPr>
                        <w:pStyle w:val="af1"/>
                        <w:spacing w:before="0" w:beforeAutospacing="0" w:after="0" w:afterAutospacing="0"/>
                        <w:jc w:val="center"/>
                        <w:rPr>
                          <w:sz w:val="28"/>
                          <w:szCs w:val="28"/>
                          <w:lang w:val="uk-UA"/>
                        </w:rPr>
                      </w:pPr>
                      <w:r>
                        <w:rPr>
                          <w:sz w:val="28"/>
                          <w:szCs w:val="28"/>
                          <w:lang w:val="uk-UA"/>
                        </w:rPr>
                        <w:t>С</w:t>
                      </w:r>
                      <w:r w:rsidRPr="00B158E7">
                        <w:rPr>
                          <w:sz w:val="28"/>
                          <w:szCs w:val="28"/>
                          <w:lang w:val="uk-UA"/>
                        </w:rPr>
                        <w:t>ільські</w:t>
                      </w:r>
                      <w:r>
                        <w:rPr>
                          <w:sz w:val="28"/>
                          <w:szCs w:val="28"/>
                          <w:lang w:val="uk-UA"/>
                        </w:rPr>
                        <w:t xml:space="preserve"> автомобільні дороги</w:t>
                      </w:r>
                    </w:p>
                  </w:txbxContent>
                </v:textbox>
              </v:rect>
            </w:pict>
          </mc:Fallback>
        </mc:AlternateContent>
      </w:r>
    </w:p>
    <w:p w:rsidR="00B158E7" w:rsidRDefault="00F87913" w:rsidP="00B158E7">
      <w:pPr>
        <w:spacing w:after="160" w:line="259" w:lineRule="auto"/>
        <w:jc w:val="left"/>
        <w:rPr>
          <w:sz w:val="28"/>
          <w:lang w:val="uk-UA"/>
        </w:rPr>
      </w:pPr>
      <w:r w:rsidRPr="00F87913">
        <w:rPr>
          <w:noProof/>
          <w:sz w:val="28"/>
        </w:rPr>
        <mc:AlternateContent>
          <mc:Choice Requires="wps">
            <w:drawing>
              <wp:anchor distT="0" distB="0" distL="114300" distR="114300" simplePos="0" relativeHeight="252035072" behindDoc="0" locked="0" layoutInCell="1" allowOverlap="1" wp14:anchorId="338DD31C" wp14:editId="62E8A080">
                <wp:simplePos x="0" y="0"/>
                <wp:positionH relativeFrom="column">
                  <wp:posOffset>-11496</wp:posOffset>
                </wp:positionH>
                <wp:positionV relativeFrom="paragraph">
                  <wp:posOffset>337820</wp:posOffset>
                </wp:positionV>
                <wp:extent cx="2028825" cy="1038225"/>
                <wp:effectExtent l="0" t="0" r="28575" b="28575"/>
                <wp:wrapNone/>
                <wp:docPr id="242" name="Прямоугольник с двумя скругленными противолежащими углами 242"/>
                <wp:cNvGraphicFramePr/>
                <a:graphic xmlns:a="http://schemas.openxmlformats.org/drawingml/2006/main">
                  <a:graphicData uri="http://schemas.microsoft.com/office/word/2010/wordprocessingShape">
                    <wps:wsp>
                      <wps:cNvSpPr/>
                      <wps:spPr>
                        <a:xfrm>
                          <a:off x="0" y="0"/>
                          <a:ext cx="2028825" cy="1038225"/>
                        </a:xfrm>
                        <a:prstGeom prst="round2DiagRect">
                          <a:avLst/>
                        </a:prstGeom>
                        <a:noFill/>
                        <a:ln w="9525" cap="flat" cmpd="sng" algn="ctr">
                          <a:solidFill>
                            <a:sysClr val="windowText" lastClr="000000"/>
                          </a:solidFill>
                          <a:prstDash val="solid"/>
                          <a:round/>
                          <a:headEnd type="none" w="med" len="med"/>
                          <a:tailEnd type="none" w="med" len="med"/>
                        </a:ln>
                        <a:effectLst/>
                      </wps:spPr>
                      <wps:txbx>
                        <w:txbxContent>
                          <w:p w:rsidR="008E0F59" w:rsidRPr="0006202A" w:rsidRDefault="008E0F59" w:rsidP="00F87913">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будь-які дороги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D31C" id="Прямоугольник с двумя скругленными противолежащими углами 242" o:spid="_x0000_s1178" style="position:absolute;margin-left:-.9pt;margin-top:26.6pt;width:159.75pt;height:81.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8825,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" adj="-11796480,,5400" path="m173041,l2028825,r,l2028825,865184v,95568,-77473,173041,-173041,173041l,1038225r,l,173041c,77473,77473,,173041,xe" filled="f" strokecolor="windowText">
                <v:stroke joinstyle="round"/>
                <v:formulas/>
                <v:path arrowok="t" o:connecttype="custom" o:connectlocs="173041,0;2028825,0;2028825,0;2028825,865184;1855784,1038225;0,1038225;0,1038225;0,173041;173041,0" o:connectangles="0,0,0,0,0,0,0,0,0" textboxrect="0,0,2028825,1038225"/>
                <v:textbox>
                  <w:txbxContent>
                    <w:p w:rsidR="008E0F59" w:rsidRPr="0006202A" w:rsidRDefault="008E0F59" w:rsidP="00F87913">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будь-які дороги</w:t>
                      </w:r>
                    </w:p>
                  </w:txbxContent>
                </v:textbox>
              </v:shape>
            </w:pict>
          </mc:Fallback>
        </mc:AlternateContent>
      </w:r>
      <w:r w:rsidR="00B158E7">
        <w:rPr>
          <w:noProof/>
          <w:sz w:val="28"/>
        </w:rPr>
        <mc:AlternateContent>
          <mc:Choice Requires="wps">
            <w:drawing>
              <wp:anchor distT="0" distB="0" distL="114300" distR="114300" simplePos="0" relativeHeight="252019712" behindDoc="0" locked="0" layoutInCell="1" allowOverlap="1" wp14:anchorId="76DB9E32" wp14:editId="6250CA11">
                <wp:simplePos x="0" y="0"/>
                <wp:positionH relativeFrom="column">
                  <wp:posOffset>2324100</wp:posOffset>
                </wp:positionH>
                <wp:positionV relativeFrom="paragraph">
                  <wp:posOffset>171450</wp:posOffset>
                </wp:positionV>
                <wp:extent cx="247650" cy="0"/>
                <wp:effectExtent l="0" t="76200" r="19050" b="95250"/>
                <wp:wrapNone/>
                <wp:docPr id="224" name="Прямая со стрелкой 224"/>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54CCC40" id="Прямая со стрелкой 224" o:spid="_x0000_s1026" type="#_x0000_t32" style="position:absolute;margin-left:183pt;margin-top:13.5pt;width:19.5pt;height:0;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" strokecolor="windowText" strokeweight="1.5pt">
                <v:stroke endarrow="block" joinstyle="miter"/>
              </v:shape>
            </w:pict>
          </mc:Fallback>
        </mc:AlternateContent>
      </w:r>
    </w:p>
    <w:p w:rsidR="00B158E7" w:rsidRDefault="00B158E7" w:rsidP="00B158E7">
      <w:pPr>
        <w:spacing w:after="160" w:line="259" w:lineRule="auto"/>
        <w:jc w:val="left"/>
        <w:rPr>
          <w:sz w:val="28"/>
          <w:lang w:val="uk-UA"/>
        </w:rPr>
      </w:pPr>
    </w:p>
    <w:p w:rsidR="00B158E7" w:rsidRDefault="00B158E7" w:rsidP="00B158E7">
      <w:pPr>
        <w:spacing w:after="160" w:line="259" w:lineRule="auto"/>
        <w:jc w:val="left"/>
        <w:rPr>
          <w:sz w:val="28"/>
          <w:lang w:val="uk-UA"/>
        </w:rPr>
      </w:pPr>
    </w:p>
    <w:p w:rsidR="00B158E7" w:rsidRDefault="00F87913" w:rsidP="00B158E7">
      <w:pPr>
        <w:spacing w:after="160" w:line="259" w:lineRule="auto"/>
        <w:jc w:val="left"/>
        <w:rPr>
          <w:sz w:val="28"/>
          <w:lang w:val="uk-UA"/>
        </w:rPr>
      </w:pPr>
      <w:r w:rsidRPr="00F87913">
        <w:rPr>
          <w:noProof/>
          <w:sz w:val="28"/>
        </w:rPr>
        <mc:AlternateContent>
          <mc:Choice Requires="wps">
            <w:drawing>
              <wp:anchor distT="0" distB="0" distL="114300" distR="114300" simplePos="0" relativeHeight="252037120" behindDoc="0" locked="0" layoutInCell="1" allowOverlap="1" wp14:anchorId="6DF7B1B3" wp14:editId="52692313">
                <wp:simplePos x="0" y="0"/>
                <wp:positionH relativeFrom="column">
                  <wp:posOffset>2171700</wp:posOffset>
                </wp:positionH>
                <wp:positionV relativeFrom="paragraph">
                  <wp:posOffset>243840</wp:posOffset>
                </wp:positionV>
                <wp:extent cx="2105025" cy="1257300"/>
                <wp:effectExtent l="0" t="0" r="28575" b="19050"/>
                <wp:wrapNone/>
                <wp:docPr id="244" name="Прямоугольник с двумя скругленными противолежащими углами 244"/>
                <wp:cNvGraphicFramePr/>
                <a:graphic xmlns:a="http://schemas.openxmlformats.org/drawingml/2006/main">
                  <a:graphicData uri="http://schemas.microsoft.com/office/word/2010/wordprocessingShape">
                    <wps:wsp>
                      <wps:cNvSpPr/>
                      <wps:spPr>
                        <a:xfrm>
                          <a:off x="0" y="0"/>
                          <a:ext cx="2105025" cy="1257300"/>
                        </a:xfrm>
                        <a:prstGeom prst="round2DiagRect">
                          <a:avLst/>
                        </a:prstGeom>
                        <a:noFill/>
                        <a:ln w="9525" cap="flat" cmpd="sng" algn="ctr">
                          <a:solidFill>
                            <a:sysClr val="windowText" lastClr="000000"/>
                          </a:solidFill>
                          <a:prstDash val="solid"/>
                          <a:round/>
                          <a:headEnd type="none" w="med" len="med"/>
                          <a:tailEnd type="none" w="med" len="med"/>
                        </a:ln>
                        <a:effectLst/>
                      </wps:spPr>
                      <wps:txbx>
                        <w:txbxContent>
                          <w:p w:rsidR="008E0F59" w:rsidRPr="0006202A" w:rsidRDefault="008E0F59" w:rsidP="00F87913">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лише національні дороги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B1B3" id="Прямоугольник с двумя скругленными противолежащими углами 244" o:spid="_x0000_s1179" style="position:absolute;margin-left:171pt;margin-top:19.2pt;width:165.75pt;height:99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5025,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" adj="-11796480,,5400" path="m209554,l2105025,r,l2105025,1047746v,115733,-93821,209554,-209554,209554l,1257300r,l,209554c,93821,93821,,209554,xe" filled="f" strokecolor="windowText">
                <v:stroke joinstyle="round"/>
                <v:formulas/>
                <v:path arrowok="t" o:connecttype="custom" o:connectlocs="209554,0;2105025,0;2105025,0;2105025,1047746;1895471,1257300;0,1257300;0,1257300;0,209554;209554,0" o:connectangles="0,0,0,0,0,0,0,0,0" textboxrect="0,0,2105025,1257300"/>
                <v:textbox>
                  <w:txbxContent>
                    <w:p w:rsidR="008E0F59" w:rsidRPr="0006202A" w:rsidRDefault="008E0F59" w:rsidP="00F87913">
                      <w:pPr>
                        <w:jc w:val="center"/>
                        <w:rPr>
                          <w:sz w:val="28"/>
                          <w:lang w:val="uk-UA"/>
                        </w:rPr>
                      </w:pPr>
                      <w:r w:rsidRPr="0006202A">
                        <w:rPr>
                          <w:sz w:val="28"/>
                          <w:lang w:val="uk-UA"/>
                        </w:rPr>
                        <w:t xml:space="preserve">Платними автомобільними дорогами </w:t>
                      </w:r>
                      <w:r>
                        <w:rPr>
                          <w:sz w:val="28"/>
                          <w:lang w:val="uk-UA"/>
                        </w:rPr>
                        <w:t>можуть бу</w:t>
                      </w:r>
                      <w:r w:rsidRPr="0006202A">
                        <w:rPr>
                          <w:sz w:val="28"/>
                          <w:lang w:val="uk-UA"/>
                        </w:rPr>
                        <w:t xml:space="preserve">ти </w:t>
                      </w:r>
                      <w:r>
                        <w:rPr>
                          <w:sz w:val="28"/>
                          <w:lang w:val="uk-UA"/>
                        </w:rPr>
                        <w:t>лише національні дороги</w:t>
                      </w:r>
                    </w:p>
                  </w:txbxContent>
                </v:textbox>
              </v:shape>
            </w:pict>
          </mc:Fallback>
        </mc:AlternateContent>
      </w:r>
    </w:p>
    <w:p w:rsidR="00B158E7" w:rsidRDefault="00B158E7" w:rsidP="00B158E7">
      <w:pPr>
        <w:spacing w:after="160" w:line="259" w:lineRule="auto"/>
        <w:jc w:val="left"/>
        <w:rPr>
          <w:sz w:val="28"/>
          <w:lang w:val="uk-UA"/>
        </w:rPr>
      </w:pPr>
    </w:p>
    <w:p w:rsidR="00B158E7" w:rsidRDefault="00B158E7" w:rsidP="00B158E7">
      <w:pPr>
        <w:spacing w:after="160" w:line="259" w:lineRule="auto"/>
        <w:jc w:val="left"/>
        <w:rPr>
          <w:sz w:val="28"/>
          <w:lang w:val="uk-UA"/>
        </w:rPr>
      </w:pPr>
    </w:p>
    <w:p w:rsidR="00B158E7" w:rsidRDefault="00B158E7" w:rsidP="00B158E7">
      <w:pPr>
        <w:spacing w:after="160" w:line="259" w:lineRule="auto"/>
        <w:jc w:val="left"/>
        <w:rPr>
          <w:sz w:val="28"/>
          <w:lang w:val="uk-UA"/>
        </w:rPr>
      </w:pPr>
    </w:p>
    <w:p w:rsidR="00B158E7" w:rsidRDefault="00B158E7" w:rsidP="00B158E7">
      <w:pPr>
        <w:spacing w:after="160" w:line="259" w:lineRule="auto"/>
        <w:jc w:val="left"/>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95074C" w:rsidP="00561494">
      <w:pPr>
        <w:spacing w:line="360" w:lineRule="auto"/>
        <w:ind w:firstLine="709"/>
        <w:rPr>
          <w:sz w:val="28"/>
          <w:lang w:val="uk-UA"/>
        </w:rPr>
      </w:pPr>
      <w:r w:rsidRPr="0095074C">
        <w:rPr>
          <w:noProof/>
          <w:sz w:val="28"/>
        </w:rPr>
        <w:lastRenderedPageBreak/>
        <mc:AlternateContent>
          <mc:Choice Requires="wps">
            <w:drawing>
              <wp:anchor distT="0" distB="0" distL="114300" distR="114300" simplePos="0" relativeHeight="252041216" behindDoc="0" locked="0" layoutInCell="1" allowOverlap="1" wp14:anchorId="0BF50BDE" wp14:editId="52D4F4E0">
                <wp:simplePos x="0" y="0"/>
                <wp:positionH relativeFrom="column">
                  <wp:posOffset>213360</wp:posOffset>
                </wp:positionH>
                <wp:positionV relativeFrom="paragraph">
                  <wp:posOffset>-9525</wp:posOffset>
                </wp:positionV>
                <wp:extent cx="5819775" cy="581025"/>
                <wp:effectExtent l="0" t="0" r="28575" b="28575"/>
                <wp:wrapNone/>
                <wp:docPr id="247" name="Прямоугольник 247"/>
                <wp:cNvGraphicFramePr/>
                <a:graphic xmlns:a="http://schemas.openxmlformats.org/drawingml/2006/main">
                  <a:graphicData uri="http://schemas.microsoft.com/office/word/2010/wordprocessingShape">
                    <wps:wsp>
                      <wps:cNvSpPr/>
                      <wps:spPr>
                        <a:xfrm>
                          <a:off x="0" y="0"/>
                          <a:ext cx="5819775" cy="581025"/>
                        </a:xfrm>
                        <a:prstGeom prst="rect">
                          <a:avLst/>
                        </a:prstGeom>
                        <a:solidFill>
                          <a:sysClr val="window" lastClr="FFFFFF"/>
                        </a:solidFill>
                        <a:ln w="12700" cap="flat" cmpd="sng" algn="ctr">
                          <a:solidFill>
                            <a:srgbClr val="002060"/>
                          </a:solidFill>
                          <a:prstDash val="solid"/>
                          <a:miter lim="800000"/>
                        </a:ln>
                        <a:effectLst/>
                      </wps:spPr>
                      <wps:txbx>
                        <w:txbxContent>
                          <w:p w:rsidR="008E0F59" w:rsidRPr="00523E5C" w:rsidRDefault="008E0F59" w:rsidP="0095074C">
                            <w:pPr>
                              <w:jc w:val="center"/>
                              <w:rPr>
                                <w:sz w:val="28"/>
                                <w:szCs w:val="28"/>
                                <w:lang w:val="uk-UA"/>
                              </w:rPr>
                            </w:pPr>
                            <w:r>
                              <w:rPr>
                                <w:sz w:val="28"/>
                                <w:szCs w:val="28"/>
                                <w:lang w:val="uk-UA"/>
                              </w:rPr>
                              <w:t>Процедура</w:t>
                            </w:r>
                            <w:r w:rsidRPr="0095074C">
                              <w:rPr>
                                <w:sz w:val="28"/>
                                <w:szCs w:val="28"/>
                                <w:lang w:val="uk-UA"/>
                              </w:rPr>
                              <w:t xml:space="preserve"> віднесення автомобільної дороги загального значення до розряду платних автомобільних доріг</w:t>
                            </w:r>
                            <w:r>
                              <w:rPr>
                                <w:sz w:val="28"/>
                                <w:szCs w:val="28"/>
                                <w:lang w:val="uk-UA"/>
                              </w:rPr>
                              <w:t xml:space="preserve">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50BDE" id="Прямоугольник 247" o:spid="_x0000_s1180" style="position:absolute;left:0;text-align:left;margin-left:16.8pt;margin-top:-.75pt;width:458.25pt;height:4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" fillcolor="window" strokecolor="#002060" strokeweight="1pt">
                <v:textbox>
                  <w:txbxContent>
                    <w:p w:rsidR="008E0F59" w:rsidRPr="00523E5C" w:rsidRDefault="008E0F59" w:rsidP="0095074C">
                      <w:pPr>
                        <w:jc w:val="center"/>
                        <w:rPr>
                          <w:sz w:val="28"/>
                          <w:szCs w:val="28"/>
                          <w:lang w:val="uk-UA"/>
                        </w:rPr>
                      </w:pPr>
                      <w:r>
                        <w:rPr>
                          <w:sz w:val="28"/>
                          <w:szCs w:val="28"/>
                          <w:lang w:val="uk-UA"/>
                        </w:rPr>
                        <w:t>Процедура</w:t>
                      </w:r>
                      <w:r w:rsidRPr="0095074C">
                        <w:rPr>
                          <w:sz w:val="28"/>
                          <w:szCs w:val="28"/>
                          <w:lang w:val="uk-UA"/>
                        </w:rPr>
                        <w:t xml:space="preserve"> віднесення автомобільної дороги загального значення до розряду платних автомобільних доріг</w:t>
                      </w:r>
                      <w:r>
                        <w:rPr>
                          <w:sz w:val="28"/>
                          <w:szCs w:val="28"/>
                          <w:lang w:val="uk-UA"/>
                        </w:rPr>
                        <w:t xml:space="preserve"> в Україні</w:t>
                      </w:r>
                    </w:p>
                  </w:txbxContent>
                </v:textbox>
              </v:rect>
            </w:pict>
          </mc:Fallback>
        </mc:AlternateContent>
      </w:r>
    </w:p>
    <w:p w:rsidR="00150CC7" w:rsidRDefault="008341C0" w:rsidP="00561494">
      <w:pPr>
        <w:spacing w:line="360" w:lineRule="auto"/>
        <w:ind w:firstLine="709"/>
        <w:rPr>
          <w:sz w:val="28"/>
          <w:lang w:val="uk-UA"/>
        </w:rPr>
      </w:pPr>
      <w:r>
        <w:rPr>
          <w:noProof/>
          <w:sz w:val="28"/>
        </w:rPr>
        <mc:AlternateContent>
          <mc:Choice Requires="wps">
            <w:drawing>
              <wp:anchor distT="0" distB="0" distL="114300" distR="114300" simplePos="0" relativeHeight="252042240" behindDoc="0" locked="0" layoutInCell="1" allowOverlap="1" wp14:anchorId="25D93E0F" wp14:editId="1A2E8451">
                <wp:simplePos x="0" y="0"/>
                <wp:positionH relativeFrom="column">
                  <wp:posOffset>2937510</wp:posOffset>
                </wp:positionH>
                <wp:positionV relativeFrom="paragraph">
                  <wp:posOffset>265430</wp:posOffset>
                </wp:positionV>
                <wp:extent cx="352425" cy="695325"/>
                <wp:effectExtent l="19050" t="0" r="28575" b="47625"/>
                <wp:wrapNone/>
                <wp:docPr id="252" name="Стрелка вниз 252"/>
                <wp:cNvGraphicFramePr/>
                <a:graphic xmlns:a="http://schemas.openxmlformats.org/drawingml/2006/main">
                  <a:graphicData uri="http://schemas.microsoft.com/office/word/2010/wordprocessingShape">
                    <wps:wsp>
                      <wps:cNvSpPr/>
                      <wps:spPr>
                        <a:xfrm>
                          <a:off x="0" y="0"/>
                          <a:ext cx="352425" cy="695325"/>
                        </a:xfrm>
                        <a:prstGeom prst="downArrow">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83754A" id="Стрелка вниз 252" o:spid="_x0000_s1026" type="#_x0000_t67" style="position:absolute;margin-left:231.3pt;margin-top:20.9pt;width:27.75pt;height:54.75pt;z-index:25204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" adj="16126" fillcolor="white [3212]" strokecolor="black [3213]" strokeweight="1pt"/>
            </w:pict>
          </mc:Fallback>
        </mc:AlternateContent>
      </w:r>
    </w:p>
    <w:p w:rsidR="00150CC7" w:rsidRDefault="00150CC7" w:rsidP="00561494">
      <w:pPr>
        <w:spacing w:line="360" w:lineRule="auto"/>
        <w:ind w:firstLine="709"/>
        <w:rPr>
          <w:sz w:val="28"/>
          <w:lang w:val="uk-UA"/>
        </w:rPr>
      </w:pPr>
    </w:p>
    <w:p w:rsidR="003C3D54" w:rsidRDefault="003C3D54" w:rsidP="00561494">
      <w:pPr>
        <w:spacing w:line="360" w:lineRule="auto"/>
        <w:ind w:firstLine="709"/>
        <w:rPr>
          <w:sz w:val="28"/>
          <w:lang w:val="uk-UA"/>
        </w:rPr>
      </w:pPr>
    </w:p>
    <w:p w:rsidR="003C3D54" w:rsidRDefault="008341C0" w:rsidP="0095074C">
      <w:pPr>
        <w:spacing w:line="360" w:lineRule="auto"/>
        <w:rPr>
          <w:sz w:val="28"/>
          <w:lang w:val="uk-UA"/>
        </w:rPr>
      </w:pPr>
      <w:r w:rsidRPr="008341C0">
        <w:rPr>
          <w:noProof/>
          <w:sz w:val="28"/>
        </w:rPr>
        <mc:AlternateContent>
          <mc:Choice Requires="wps">
            <w:drawing>
              <wp:anchor distT="0" distB="0" distL="114300" distR="114300" simplePos="0" relativeHeight="252049408" behindDoc="0" locked="0" layoutInCell="1" allowOverlap="1" wp14:anchorId="4C27707C" wp14:editId="201313F3">
                <wp:simplePos x="0" y="0"/>
                <wp:positionH relativeFrom="column">
                  <wp:posOffset>3623310</wp:posOffset>
                </wp:positionH>
                <wp:positionV relativeFrom="paragraph">
                  <wp:posOffset>3507105</wp:posOffset>
                </wp:positionV>
                <wp:extent cx="2819400" cy="4467225"/>
                <wp:effectExtent l="0" t="0" r="19050" b="28575"/>
                <wp:wrapNone/>
                <wp:docPr id="256" name="Прямоугольник с двумя скругленными противолежащими углами 256"/>
                <wp:cNvGraphicFramePr/>
                <a:graphic xmlns:a="http://schemas.openxmlformats.org/drawingml/2006/main">
                  <a:graphicData uri="http://schemas.microsoft.com/office/word/2010/wordprocessingShape">
                    <wps:wsp>
                      <wps:cNvSpPr/>
                      <wps:spPr>
                        <a:xfrm>
                          <a:off x="0" y="0"/>
                          <a:ext cx="2819400" cy="4467225"/>
                        </a:xfrm>
                        <a:prstGeom prst="round2DiagRect">
                          <a:avLst/>
                        </a:prstGeom>
                        <a:noFill/>
                        <a:ln w="9525" cap="flat" cmpd="sng" algn="ctr">
                          <a:solidFill>
                            <a:sysClr val="windowText" lastClr="000000"/>
                          </a:solidFill>
                          <a:prstDash val="solid"/>
                          <a:round/>
                          <a:headEnd type="none" w="med" len="med"/>
                          <a:tailEnd type="none" w="med" len="med"/>
                        </a:ln>
                        <a:effectLst/>
                      </wps:spPr>
                      <wps:txbx>
                        <w:txbxContent>
                          <w:p w:rsidR="008E0F59" w:rsidRPr="008341C0" w:rsidRDefault="008E0F59" w:rsidP="008341C0">
                            <w:pPr>
                              <w:ind w:firstLine="709"/>
                              <w:rPr>
                                <w:sz w:val="28"/>
                                <w:szCs w:val="28"/>
                                <w:lang w:val="uk-UA"/>
                              </w:rPr>
                            </w:pPr>
                            <w:r w:rsidRPr="008341C0">
                              <w:rPr>
                                <w:sz w:val="28"/>
                                <w:szCs w:val="28"/>
                                <w:lang w:val="uk-UA"/>
                              </w:rPr>
                              <w:t xml:space="preserve">Законодавець надає визначення договору про делегування функцій замовника будівництва під яким розуміється договір, відповідно до умов якого замовник передає концесіонеру права на здійснення проекту будівництва, включаючи, але не обмежуючись правом на отримання дозвільних документів на будівництво від імені та в інтересах замовника, право на укладення від власного імені договорів генерального </w:t>
                            </w:r>
                            <w:proofErr w:type="spellStart"/>
                            <w:r w:rsidRPr="008341C0">
                              <w:rPr>
                                <w:sz w:val="28"/>
                                <w:szCs w:val="28"/>
                                <w:lang w:val="uk-UA"/>
                              </w:rPr>
                              <w:t>підряду</w:t>
                            </w:r>
                            <w:proofErr w:type="spellEnd"/>
                            <w:r w:rsidRPr="008341C0">
                              <w:rPr>
                                <w:sz w:val="28"/>
                                <w:szCs w:val="28"/>
                                <w:lang w:val="uk-UA"/>
                              </w:rPr>
                              <w:t xml:space="preserve"> на будівництво, на розроблення проек</w:t>
                            </w:r>
                            <w:r>
                              <w:rPr>
                                <w:sz w:val="28"/>
                                <w:szCs w:val="28"/>
                                <w:lang w:val="uk-UA"/>
                              </w:rPr>
                              <w:t>тно-кошторисної документації</w:t>
                            </w:r>
                            <w:r w:rsidRPr="008341C0">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707C" id="Прямоугольник с двумя скругленными противолежащими углами 256" o:spid="_x0000_s1181" style="position:absolute;left:0;text-align:left;margin-left:285.3pt;margin-top:276.15pt;width:222pt;height:351.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9400,446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" adj="-11796480,,5400" path="m469909,l2819400,r,l2819400,3997316v,259524,-210385,469909,-469909,469909l,4467225r,l,469909c,210385,210385,,469909,xe" filled="f" strokecolor="windowText">
                <v:stroke joinstyle="round"/>
                <v:formulas/>
                <v:path arrowok="t" o:connecttype="custom" o:connectlocs="469909,0;2819400,0;2819400,0;2819400,3997316;2349491,4467225;0,4467225;0,4467225;0,469909;469909,0" o:connectangles="0,0,0,0,0,0,0,0,0" textboxrect="0,0,2819400,4467225"/>
                <v:textbox>
                  <w:txbxContent>
                    <w:p w:rsidR="008E0F59" w:rsidRPr="008341C0" w:rsidRDefault="008E0F59" w:rsidP="008341C0">
                      <w:pPr>
                        <w:ind w:firstLine="709"/>
                        <w:rPr>
                          <w:sz w:val="28"/>
                          <w:szCs w:val="28"/>
                          <w:lang w:val="uk-UA"/>
                        </w:rPr>
                      </w:pPr>
                      <w:r w:rsidRPr="008341C0">
                        <w:rPr>
                          <w:sz w:val="28"/>
                          <w:szCs w:val="28"/>
                          <w:lang w:val="uk-UA"/>
                        </w:rPr>
                        <w:t xml:space="preserve">Законодавець надає визначення договору про делегування функцій замовника будівництва під яким розуміється договір, відповідно до умов якого замовник передає концесіонеру права на здійснення проекту будівництва, включаючи, але не обмежуючись правом на отримання дозвільних документів на будівництво від імені та в інтересах замовника, право на укладення від власного імені договорів генерального </w:t>
                      </w:r>
                      <w:proofErr w:type="spellStart"/>
                      <w:r w:rsidRPr="008341C0">
                        <w:rPr>
                          <w:sz w:val="28"/>
                          <w:szCs w:val="28"/>
                          <w:lang w:val="uk-UA"/>
                        </w:rPr>
                        <w:t>підряду</w:t>
                      </w:r>
                      <w:proofErr w:type="spellEnd"/>
                      <w:r w:rsidRPr="008341C0">
                        <w:rPr>
                          <w:sz w:val="28"/>
                          <w:szCs w:val="28"/>
                          <w:lang w:val="uk-UA"/>
                        </w:rPr>
                        <w:t xml:space="preserve"> на будівництво, на розроблення проек</w:t>
                      </w:r>
                      <w:r>
                        <w:rPr>
                          <w:sz w:val="28"/>
                          <w:szCs w:val="28"/>
                          <w:lang w:val="uk-UA"/>
                        </w:rPr>
                        <w:t>тно-кошторисної документації</w:t>
                      </w:r>
                      <w:r w:rsidRPr="008341C0">
                        <w:rPr>
                          <w:sz w:val="28"/>
                          <w:szCs w:val="28"/>
                          <w:lang w:val="uk-UA"/>
                        </w:rPr>
                        <w:t>.</w:t>
                      </w:r>
                    </w:p>
                  </w:txbxContent>
                </v:textbox>
              </v:shape>
            </w:pict>
          </mc:Fallback>
        </mc:AlternateContent>
      </w:r>
      <w:r w:rsidR="00CD6D43">
        <w:rPr>
          <w:noProof/>
          <w:sz w:val="28"/>
        </w:rPr>
        <mc:AlternateContent>
          <mc:Choice Requires="wps">
            <w:drawing>
              <wp:anchor distT="0" distB="0" distL="114300" distR="114300" simplePos="0" relativeHeight="252044288" behindDoc="0" locked="0" layoutInCell="1" allowOverlap="1" wp14:anchorId="52344264" wp14:editId="39E3D138">
                <wp:simplePos x="0" y="0"/>
                <wp:positionH relativeFrom="column">
                  <wp:posOffset>784860</wp:posOffset>
                </wp:positionH>
                <wp:positionV relativeFrom="paragraph">
                  <wp:posOffset>3545841</wp:posOffset>
                </wp:positionV>
                <wp:extent cx="352425" cy="476250"/>
                <wp:effectExtent l="19050" t="0" r="47625" b="38100"/>
                <wp:wrapNone/>
                <wp:docPr id="253" name="Стрелка вниз 253"/>
                <wp:cNvGraphicFramePr/>
                <a:graphic xmlns:a="http://schemas.openxmlformats.org/drawingml/2006/main">
                  <a:graphicData uri="http://schemas.microsoft.com/office/word/2010/wordprocessingShape">
                    <wps:wsp>
                      <wps:cNvSpPr/>
                      <wps:spPr>
                        <a:xfrm>
                          <a:off x="0" y="0"/>
                          <a:ext cx="352425" cy="476250"/>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93432D" id="Стрелка вниз 253" o:spid="_x0000_s1026" type="#_x0000_t67" style="position:absolute;margin-left:61.8pt;margin-top:279.2pt;width:27.75pt;height:37.5pt;z-index:25204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" adj="13608" fillcolor="white [3212]" strokecolor="black [3213]" strokeweight="1pt"/>
            </w:pict>
          </mc:Fallback>
        </mc:AlternateContent>
      </w:r>
      <w:r w:rsidR="003562DD">
        <w:rPr>
          <w:noProof/>
          <w:sz w:val="28"/>
        </w:rPr>
        <w:drawing>
          <wp:inline distT="0" distB="0" distL="0" distR="0" wp14:anchorId="73DE117B" wp14:editId="2951881B">
            <wp:extent cx="6315075" cy="3505200"/>
            <wp:effectExtent l="38100" t="38100" r="47625" b="57150"/>
            <wp:docPr id="251" name="Схема 2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3C3D54" w:rsidRDefault="003C3D54" w:rsidP="00561494">
      <w:pPr>
        <w:spacing w:line="360" w:lineRule="auto"/>
        <w:ind w:firstLine="709"/>
        <w:rPr>
          <w:sz w:val="28"/>
          <w:lang w:val="uk-UA"/>
        </w:rPr>
      </w:pPr>
    </w:p>
    <w:p w:rsidR="003C3D54" w:rsidRDefault="008341C0" w:rsidP="00561494">
      <w:pPr>
        <w:spacing w:line="360" w:lineRule="auto"/>
        <w:ind w:firstLine="709"/>
        <w:rPr>
          <w:sz w:val="28"/>
          <w:lang w:val="uk-UA"/>
        </w:rPr>
      </w:pPr>
      <w:r>
        <w:rPr>
          <w:noProof/>
          <w:sz w:val="28"/>
        </w:rPr>
        <mc:AlternateContent>
          <mc:Choice Requires="wps">
            <w:drawing>
              <wp:anchor distT="0" distB="0" distL="114300" distR="114300" simplePos="0" relativeHeight="252045312" behindDoc="0" locked="0" layoutInCell="1" allowOverlap="1" wp14:anchorId="1D330AB8" wp14:editId="4A2EF761">
                <wp:simplePos x="0" y="0"/>
                <wp:positionH relativeFrom="column">
                  <wp:posOffset>-24765</wp:posOffset>
                </wp:positionH>
                <wp:positionV relativeFrom="paragraph">
                  <wp:posOffset>69850</wp:posOffset>
                </wp:positionV>
                <wp:extent cx="3009900" cy="3962400"/>
                <wp:effectExtent l="0" t="0" r="19050" b="19050"/>
                <wp:wrapNone/>
                <wp:docPr id="254" name="Прямоугольник с двумя скругленными противолежащими углами 254"/>
                <wp:cNvGraphicFramePr/>
                <a:graphic xmlns:a="http://schemas.openxmlformats.org/drawingml/2006/main">
                  <a:graphicData uri="http://schemas.microsoft.com/office/word/2010/wordprocessingShape">
                    <wps:wsp>
                      <wps:cNvSpPr/>
                      <wps:spPr>
                        <a:xfrm>
                          <a:off x="0" y="0"/>
                          <a:ext cx="3009900" cy="3962400"/>
                        </a:xfrm>
                        <a:prstGeom prst="round2Diag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E0F59" w:rsidRPr="008341C0" w:rsidRDefault="008E0F59" w:rsidP="008341C0">
                            <w:pPr>
                              <w:ind w:firstLine="709"/>
                              <w:rPr>
                                <w:sz w:val="28"/>
                                <w:szCs w:val="28"/>
                                <w:lang w:val="uk-UA"/>
                              </w:rPr>
                            </w:pPr>
                            <w:r w:rsidRPr="008341C0">
                              <w:rPr>
                                <w:sz w:val="28"/>
                                <w:szCs w:val="28"/>
                                <w:lang w:val="uk-UA"/>
                              </w:rPr>
                              <w:t>Особливістю даної процедури щодо платних автомобільних доріг є укладання на рівні договору концесії додаткового договору про делегування функцій замовника будівництва, який визначає права, обов’язки та відповідальність концесіонера у зв’язку із здійсненням ним функцій замовника будівництва від імені та в інтересах відповідного землекористувача відповідно до містобудівного законодавства та компенсації землекористувачу земельно</w:t>
                            </w:r>
                            <w:r>
                              <w:rPr>
                                <w:sz w:val="28"/>
                                <w:szCs w:val="28"/>
                                <w:lang w:val="uk-UA"/>
                              </w:rPr>
                              <w:t>го податку</w:t>
                            </w:r>
                            <w:r w:rsidRPr="008341C0">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30AB8" id="Прямоугольник с двумя скругленными противолежащими углами 254" o:spid="_x0000_s1182" style="position:absolute;left:0;text-align:left;margin-left:-1.95pt;margin-top:5.5pt;width:237pt;height:312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0,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" adj="-11796480,,5400" path="m501660,l3009900,r,l3009900,3460740v,277059,-224601,501660,-501660,501660l,3962400r,l,501660c,224601,224601,,501660,xe" filled="f" strokecolor="black [3200]">
                <v:stroke joinstyle="round"/>
                <v:formulas/>
                <v:path arrowok="t" o:connecttype="custom" o:connectlocs="501660,0;3009900,0;3009900,0;3009900,3460740;2508240,3962400;0,3962400;0,3962400;0,501660;501660,0" o:connectangles="0,0,0,0,0,0,0,0,0" textboxrect="0,0,3009900,3962400"/>
                <v:textbox>
                  <w:txbxContent>
                    <w:p w:rsidR="008E0F59" w:rsidRPr="008341C0" w:rsidRDefault="008E0F59" w:rsidP="008341C0">
                      <w:pPr>
                        <w:ind w:firstLine="709"/>
                        <w:rPr>
                          <w:sz w:val="28"/>
                          <w:szCs w:val="28"/>
                          <w:lang w:val="uk-UA"/>
                        </w:rPr>
                      </w:pPr>
                      <w:r w:rsidRPr="008341C0">
                        <w:rPr>
                          <w:sz w:val="28"/>
                          <w:szCs w:val="28"/>
                          <w:lang w:val="uk-UA"/>
                        </w:rPr>
                        <w:t>Особливістю даної процедури щодо платних автомобільних доріг є укладання на рівні договору концесії додаткового договору про делегування функцій замовника будівництва, який визначає права, обов’язки та відповідальність концесіонера у зв’язку із здійсненням ним функцій замовника будівництва від імені та в інтересах відповідного землекористувача відповідно до містобудівного законодавства та компенсації землекористувачу земельно</w:t>
                      </w:r>
                      <w:r>
                        <w:rPr>
                          <w:sz w:val="28"/>
                          <w:szCs w:val="28"/>
                          <w:lang w:val="uk-UA"/>
                        </w:rPr>
                        <w:t>го податку</w:t>
                      </w:r>
                      <w:r w:rsidRPr="008341C0">
                        <w:rPr>
                          <w:sz w:val="28"/>
                          <w:szCs w:val="28"/>
                          <w:lang w:val="uk-UA"/>
                        </w:rPr>
                        <w:t>.</w:t>
                      </w:r>
                    </w:p>
                  </w:txbxContent>
                </v:textbox>
              </v:shape>
            </w:pict>
          </mc:Fallback>
        </mc:AlternateContent>
      </w:r>
    </w:p>
    <w:p w:rsidR="003C3D54" w:rsidRDefault="003C3D54" w:rsidP="00561494">
      <w:pPr>
        <w:spacing w:line="360" w:lineRule="auto"/>
        <w:ind w:firstLine="709"/>
        <w:rPr>
          <w:sz w:val="28"/>
          <w:lang w:val="uk-UA"/>
        </w:rPr>
      </w:pPr>
    </w:p>
    <w:p w:rsidR="003C3D54" w:rsidRDefault="003C3D54" w:rsidP="00561494">
      <w:pPr>
        <w:spacing w:line="360" w:lineRule="auto"/>
        <w:ind w:firstLine="709"/>
        <w:rPr>
          <w:sz w:val="28"/>
          <w:lang w:val="uk-UA"/>
        </w:rPr>
      </w:pPr>
    </w:p>
    <w:p w:rsidR="003C3D54" w:rsidRDefault="003C3D54" w:rsidP="00561494">
      <w:pPr>
        <w:spacing w:line="360" w:lineRule="auto"/>
        <w:ind w:firstLine="709"/>
        <w:rPr>
          <w:sz w:val="28"/>
          <w:lang w:val="uk-UA"/>
        </w:rPr>
      </w:pPr>
    </w:p>
    <w:p w:rsidR="003C3D54" w:rsidRDefault="003C3D54" w:rsidP="00561494">
      <w:pPr>
        <w:spacing w:line="360" w:lineRule="auto"/>
        <w:ind w:firstLine="709"/>
        <w:rPr>
          <w:sz w:val="28"/>
          <w:lang w:val="uk-UA"/>
        </w:rPr>
      </w:pPr>
    </w:p>
    <w:p w:rsidR="003C3D54" w:rsidRDefault="008341C0" w:rsidP="00561494">
      <w:pPr>
        <w:spacing w:line="360" w:lineRule="auto"/>
        <w:ind w:firstLine="709"/>
        <w:rPr>
          <w:sz w:val="28"/>
          <w:lang w:val="uk-UA"/>
        </w:rPr>
      </w:pPr>
      <w:r>
        <w:rPr>
          <w:noProof/>
          <w:sz w:val="28"/>
        </w:rPr>
        <mc:AlternateContent>
          <mc:Choice Requires="wps">
            <w:drawing>
              <wp:anchor distT="0" distB="0" distL="114300" distR="114300" simplePos="0" relativeHeight="252047360" behindDoc="0" locked="0" layoutInCell="1" allowOverlap="1" wp14:anchorId="3124915D" wp14:editId="62E95EF2">
                <wp:simplePos x="0" y="0"/>
                <wp:positionH relativeFrom="column">
                  <wp:posOffset>3136210</wp:posOffset>
                </wp:positionH>
                <wp:positionV relativeFrom="paragraph">
                  <wp:posOffset>134620</wp:posOffset>
                </wp:positionV>
                <wp:extent cx="352425" cy="581025"/>
                <wp:effectExtent l="38100" t="57150" r="0" b="28575"/>
                <wp:wrapNone/>
                <wp:docPr id="255" name="Стрелка вниз 255"/>
                <wp:cNvGraphicFramePr/>
                <a:graphic xmlns:a="http://schemas.openxmlformats.org/drawingml/2006/main">
                  <a:graphicData uri="http://schemas.microsoft.com/office/word/2010/wordprocessingShape">
                    <wps:wsp>
                      <wps:cNvSpPr/>
                      <wps:spPr>
                        <a:xfrm rot="15104387">
                          <a:off x="0" y="0"/>
                          <a:ext cx="352425" cy="581025"/>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002DEF" id="Стрелка вниз 255" o:spid="_x0000_s1026" type="#_x0000_t67" style="position:absolute;margin-left:246.95pt;margin-top:10.6pt;width:27.75pt;height:45.75pt;rotation:-7094942fd;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" adj="15049" fillcolor="white [3212]" strokecolor="black [3213]" strokeweight="1pt"/>
            </w:pict>
          </mc:Fallback>
        </mc:AlternateContent>
      </w:r>
    </w:p>
    <w:p w:rsidR="003C3D54" w:rsidRDefault="003C3D54"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8341C0" w:rsidP="00561494">
      <w:pPr>
        <w:spacing w:line="360" w:lineRule="auto"/>
        <w:ind w:firstLine="709"/>
        <w:rPr>
          <w:sz w:val="28"/>
          <w:lang w:val="uk-UA"/>
        </w:rPr>
      </w:pPr>
      <w:r w:rsidRPr="008341C0">
        <w:rPr>
          <w:noProof/>
          <w:sz w:val="28"/>
        </w:rPr>
        <w:lastRenderedPageBreak/>
        <mc:AlternateContent>
          <mc:Choice Requires="wps">
            <w:drawing>
              <wp:anchor distT="0" distB="0" distL="114300" distR="114300" simplePos="0" relativeHeight="252051456" behindDoc="0" locked="0" layoutInCell="1" allowOverlap="1" wp14:anchorId="57B4EA35" wp14:editId="5289CDB1">
                <wp:simplePos x="0" y="0"/>
                <wp:positionH relativeFrom="column">
                  <wp:posOffset>238125</wp:posOffset>
                </wp:positionH>
                <wp:positionV relativeFrom="paragraph">
                  <wp:posOffset>-10160</wp:posOffset>
                </wp:positionV>
                <wp:extent cx="5819775" cy="581025"/>
                <wp:effectExtent l="0" t="0" r="28575" b="28575"/>
                <wp:wrapNone/>
                <wp:docPr id="257" name="Прямоугольник 257"/>
                <wp:cNvGraphicFramePr/>
                <a:graphic xmlns:a="http://schemas.openxmlformats.org/drawingml/2006/main">
                  <a:graphicData uri="http://schemas.microsoft.com/office/word/2010/wordprocessingShape">
                    <wps:wsp>
                      <wps:cNvSpPr/>
                      <wps:spPr>
                        <a:xfrm>
                          <a:off x="0" y="0"/>
                          <a:ext cx="5819775" cy="581025"/>
                        </a:xfrm>
                        <a:prstGeom prst="rect">
                          <a:avLst/>
                        </a:prstGeom>
                        <a:solidFill>
                          <a:sysClr val="window" lastClr="FFFFFF"/>
                        </a:solidFill>
                        <a:ln w="12700" cap="flat" cmpd="sng" algn="ctr">
                          <a:solidFill>
                            <a:srgbClr val="002060"/>
                          </a:solidFill>
                          <a:prstDash val="solid"/>
                          <a:miter lim="800000"/>
                        </a:ln>
                        <a:effectLst/>
                      </wps:spPr>
                      <wps:txbx>
                        <w:txbxContent>
                          <w:p w:rsidR="008E0F59" w:rsidRPr="00523E5C" w:rsidRDefault="008E0F59" w:rsidP="008341C0">
                            <w:pPr>
                              <w:jc w:val="center"/>
                              <w:rPr>
                                <w:sz w:val="28"/>
                                <w:szCs w:val="28"/>
                                <w:lang w:val="uk-UA"/>
                              </w:rPr>
                            </w:pPr>
                            <w:r>
                              <w:rPr>
                                <w:sz w:val="28"/>
                                <w:szCs w:val="28"/>
                                <w:lang w:val="uk-UA"/>
                              </w:rPr>
                              <w:t>Процедура</w:t>
                            </w:r>
                            <w:r w:rsidRPr="0095074C">
                              <w:rPr>
                                <w:sz w:val="28"/>
                                <w:szCs w:val="28"/>
                                <w:lang w:val="uk-UA"/>
                              </w:rPr>
                              <w:t xml:space="preserve"> віднесення автомобільної дороги загального значення до розряду платних автомобільних доріг</w:t>
                            </w:r>
                            <w:r>
                              <w:rPr>
                                <w:sz w:val="28"/>
                                <w:szCs w:val="28"/>
                                <w:lang w:val="uk-UA"/>
                              </w:rPr>
                              <w:t xml:space="preserve"> в зарубіжних країнах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4EA35" id="Прямоугольник 257" o:spid="_x0000_s1183" style="position:absolute;left:0;text-align:left;margin-left:18.75pt;margin-top:-.8pt;width:458.25pt;height:45.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" fillcolor="window" strokecolor="#002060" strokeweight="1pt">
                <v:textbox>
                  <w:txbxContent>
                    <w:p w:rsidR="008E0F59" w:rsidRPr="00523E5C" w:rsidRDefault="008E0F59" w:rsidP="008341C0">
                      <w:pPr>
                        <w:jc w:val="center"/>
                        <w:rPr>
                          <w:sz w:val="28"/>
                          <w:szCs w:val="28"/>
                          <w:lang w:val="uk-UA"/>
                        </w:rPr>
                      </w:pPr>
                      <w:r>
                        <w:rPr>
                          <w:sz w:val="28"/>
                          <w:szCs w:val="28"/>
                          <w:lang w:val="uk-UA"/>
                        </w:rPr>
                        <w:t>Процедура</w:t>
                      </w:r>
                      <w:r w:rsidRPr="0095074C">
                        <w:rPr>
                          <w:sz w:val="28"/>
                          <w:szCs w:val="28"/>
                          <w:lang w:val="uk-UA"/>
                        </w:rPr>
                        <w:t xml:space="preserve"> віднесення автомобільної дороги загального значення до розряду платних автомобільних доріг</w:t>
                      </w:r>
                      <w:r>
                        <w:rPr>
                          <w:sz w:val="28"/>
                          <w:szCs w:val="28"/>
                          <w:lang w:val="uk-UA"/>
                        </w:rPr>
                        <w:t xml:space="preserve"> в зарубіжних країнах</w:t>
                      </w:r>
                    </w:p>
                  </w:txbxContent>
                </v:textbox>
              </v:rect>
            </w:pict>
          </mc:Fallback>
        </mc:AlternateContent>
      </w:r>
    </w:p>
    <w:p w:rsidR="00150CC7" w:rsidRDefault="000F53E5" w:rsidP="00561494">
      <w:pPr>
        <w:spacing w:line="360" w:lineRule="auto"/>
        <w:ind w:firstLine="709"/>
        <w:rPr>
          <w:sz w:val="28"/>
          <w:lang w:val="uk-UA"/>
        </w:rPr>
      </w:pPr>
      <w:r>
        <w:rPr>
          <w:noProof/>
          <w:sz w:val="28"/>
        </w:rPr>
        <mc:AlternateContent>
          <mc:Choice Requires="wps">
            <w:drawing>
              <wp:anchor distT="0" distB="0" distL="114300" distR="114300" simplePos="0" relativeHeight="252053504" behindDoc="0" locked="0" layoutInCell="1" allowOverlap="1" wp14:anchorId="0E597955" wp14:editId="19905DA4">
                <wp:simplePos x="0" y="0"/>
                <wp:positionH relativeFrom="column">
                  <wp:posOffset>2975610</wp:posOffset>
                </wp:positionH>
                <wp:positionV relativeFrom="paragraph">
                  <wp:posOffset>265430</wp:posOffset>
                </wp:positionV>
                <wp:extent cx="352425" cy="923925"/>
                <wp:effectExtent l="19050" t="0" r="28575" b="47625"/>
                <wp:wrapNone/>
                <wp:docPr id="258" name="Стрелка вниз 258"/>
                <wp:cNvGraphicFramePr/>
                <a:graphic xmlns:a="http://schemas.openxmlformats.org/drawingml/2006/main">
                  <a:graphicData uri="http://schemas.microsoft.com/office/word/2010/wordprocessingShape">
                    <wps:wsp>
                      <wps:cNvSpPr/>
                      <wps:spPr>
                        <a:xfrm>
                          <a:off x="0" y="0"/>
                          <a:ext cx="352425" cy="923925"/>
                        </a:xfrm>
                        <a:prstGeom prst="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3C087C" id="Стрелка вниз 258" o:spid="_x0000_s1026" type="#_x0000_t67" style="position:absolute;margin-left:234.3pt;margin-top:20.9pt;width:27.75pt;height:72.75pt;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" adj="17480" fillcolor="white [3212]" strokecolor="black [3213]" strokeweight="1pt"/>
            </w:pict>
          </mc:Fallback>
        </mc:AlternateContent>
      </w: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EB48A5" w:rsidP="000F53E5">
      <w:pPr>
        <w:spacing w:line="360" w:lineRule="auto"/>
        <w:rPr>
          <w:sz w:val="28"/>
          <w:lang w:val="uk-UA"/>
        </w:rPr>
      </w:pPr>
      <w:r>
        <w:rPr>
          <w:noProof/>
          <w:sz w:val="28"/>
        </w:rPr>
        <w:drawing>
          <wp:anchor distT="0" distB="0" distL="114300" distR="114300" simplePos="0" relativeHeight="252054528" behindDoc="1" locked="0" layoutInCell="1" allowOverlap="1" wp14:anchorId="7D9547E6" wp14:editId="62F43232">
            <wp:simplePos x="0" y="0"/>
            <wp:positionH relativeFrom="column">
              <wp:posOffset>-62865</wp:posOffset>
            </wp:positionH>
            <wp:positionV relativeFrom="paragraph">
              <wp:posOffset>269240</wp:posOffset>
            </wp:positionV>
            <wp:extent cx="6438900" cy="5305425"/>
            <wp:effectExtent l="57150" t="0" r="57150" b="0"/>
            <wp:wrapTight wrapText="bothSides">
              <wp:wrapPolygon edited="0">
                <wp:start x="64" y="543"/>
                <wp:lineTo x="-64" y="1939"/>
                <wp:lineTo x="10736" y="1939"/>
                <wp:lineTo x="-192" y="2559"/>
                <wp:lineTo x="-192" y="4266"/>
                <wp:lineTo x="10736" y="4421"/>
                <wp:lineTo x="895" y="5352"/>
                <wp:lineTo x="895" y="6903"/>
                <wp:lineTo x="-192" y="6903"/>
                <wp:lineTo x="-192" y="9385"/>
                <wp:lineTo x="895" y="9385"/>
                <wp:lineTo x="895" y="10625"/>
                <wp:lineTo x="11567" y="10625"/>
                <wp:lineTo x="959" y="11789"/>
                <wp:lineTo x="959" y="13107"/>
                <wp:lineTo x="-192" y="13107"/>
                <wp:lineTo x="-192" y="15589"/>
                <wp:lineTo x="959" y="15589"/>
                <wp:lineTo x="959" y="16908"/>
                <wp:lineTo x="10736" y="18071"/>
                <wp:lineTo x="-192" y="18071"/>
                <wp:lineTo x="-192" y="20553"/>
                <wp:lineTo x="959" y="20553"/>
                <wp:lineTo x="959" y="21018"/>
                <wp:lineTo x="1470" y="21173"/>
                <wp:lineTo x="3067" y="21173"/>
                <wp:lineTo x="3643" y="21018"/>
                <wp:lineTo x="7988" y="20553"/>
                <wp:lineTo x="10417" y="20088"/>
                <wp:lineTo x="10289" y="19312"/>
                <wp:lineTo x="10672" y="18071"/>
                <wp:lineTo x="5304" y="16830"/>
                <wp:lineTo x="6391" y="16830"/>
                <wp:lineTo x="17893" y="15589"/>
                <wp:lineTo x="21536" y="14736"/>
                <wp:lineTo x="21217" y="13107"/>
                <wp:lineTo x="21408" y="12720"/>
                <wp:lineTo x="20961" y="12177"/>
                <wp:lineTo x="20066" y="11866"/>
                <wp:lineTo x="21408" y="11866"/>
                <wp:lineTo x="20961" y="10625"/>
                <wp:lineTo x="12525" y="10625"/>
                <wp:lineTo x="10289" y="9385"/>
                <wp:lineTo x="11375" y="9385"/>
                <wp:lineTo x="21344" y="8299"/>
                <wp:lineTo x="21472" y="7213"/>
                <wp:lineTo x="21025" y="6903"/>
                <wp:lineTo x="21408" y="5662"/>
                <wp:lineTo x="19811" y="5662"/>
                <wp:lineTo x="20961" y="5507"/>
                <wp:lineTo x="10736" y="4421"/>
                <wp:lineTo x="19491" y="4421"/>
                <wp:lineTo x="21728" y="4188"/>
                <wp:lineTo x="21728" y="2637"/>
                <wp:lineTo x="20194" y="2482"/>
                <wp:lineTo x="10736" y="1939"/>
                <wp:lineTo x="18788" y="1629"/>
                <wp:lineTo x="18660" y="1008"/>
                <wp:lineTo x="8244" y="543"/>
                <wp:lineTo x="64" y="543"/>
              </wp:wrapPolygon>
            </wp:wrapTight>
            <wp:docPr id="259" name="Схема 2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14:sizeRelH relativeFrom="margin">
              <wp14:pctWidth>0</wp14:pctWidth>
            </wp14:sizeRelH>
          </wp:anchor>
        </w:drawing>
      </w:r>
    </w:p>
    <w:p w:rsidR="00150CC7" w:rsidRDefault="00150CC7" w:rsidP="00EB48A5">
      <w:pPr>
        <w:spacing w:line="360" w:lineRule="auto"/>
        <w:rPr>
          <w:sz w:val="28"/>
          <w:lang w:val="uk-UA"/>
        </w:rPr>
      </w:pPr>
    </w:p>
    <w:p w:rsidR="00150CC7" w:rsidRDefault="00EB48A5" w:rsidP="00EB48A5">
      <w:pPr>
        <w:spacing w:line="360" w:lineRule="auto"/>
        <w:rPr>
          <w:sz w:val="28"/>
          <w:lang w:val="uk-UA"/>
        </w:rPr>
      </w:pPr>
      <w:r>
        <w:rPr>
          <w:noProof/>
          <w:sz w:val="28"/>
        </w:rPr>
        <w:lastRenderedPageBreak/>
        <w:drawing>
          <wp:inline distT="0" distB="0" distL="0" distR="0" wp14:anchorId="2A8970EF" wp14:editId="75BE3DD0">
            <wp:extent cx="6477000" cy="6276975"/>
            <wp:effectExtent l="57150" t="0" r="57150" b="0"/>
            <wp:docPr id="260" name="Схема 2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150CC7" w:rsidRDefault="00150CC7" w:rsidP="00561494">
      <w:pPr>
        <w:spacing w:line="360" w:lineRule="auto"/>
        <w:ind w:firstLine="709"/>
        <w:rPr>
          <w:sz w:val="28"/>
          <w:lang w:val="uk-UA"/>
        </w:rPr>
      </w:pPr>
    </w:p>
    <w:p w:rsidR="00561494" w:rsidRDefault="00561494" w:rsidP="00561494">
      <w:pPr>
        <w:spacing w:line="360" w:lineRule="auto"/>
        <w:ind w:firstLine="709"/>
        <w:rPr>
          <w:sz w:val="28"/>
          <w:lang w:val="uk-UA"/>
        </w:rPr>
      </w:pPr>
    </w:p>
    <w:p w:rsidR="00561494" w:rsidRDefault="00561494" w:rsidP="00561494">
      <w:pPr>
        <w:spacing w:line="360" w:lineRule="auto"/>
        <w:ind w:firstLine="709"/>
        <w:rPr>
          <w:sz w:val="28"/>
          <w:lang w:val="uk-UA"/>
        </w:rPr>
      </w:pPr>
    </w:p>
    <w:p w:rsidR="00995419" w:rsidRDefault="0012112A">
      <w:pPr>
        <w:spacing w:after="160" w:line="259" w:lineRule="auto"/>
        <w:jc w:val="left"/>
        <w:rPr>
          <w:sz w:val="28"/>
          <w:lang w:val="uk-UA"/>
        </w:rPr>
      </w:pPr>
      <w:r w:rsidRPr="0095074C">
        <w:rPr>
          <w:noProof/>
          <w:sz w:val="28"/>
        </w:rPr>
        <w:lastRenderedPageBreak/>
        <mc:AlternateContent>
          <mc:Choice Requires="wps">
            <w:drawing>
              <wp:anchor distT="0" distB="0" distL="114300" distR="114300" simplePos="0" relativeHeight="252056576" behindDoc="0" locked="0" layoutInCell="1" allowOverlap="1" wp14:anchorId="26948995" wp14:editId="2B6EEF5F">
                <wp:simplePos x="0" y="0"/>
                <wp:positionH relativeFrom="column">
                  <wp:posOffset>314325</wp:posOffset>
                </wp:positionH>
                <wp:positionV relativeFrom="paragraph">
                  <wp:posOffset>45720</wp:posOffset>
                </wp:positionV>
                <wp:extent cx="5819775" cy="581025"/>
                <wp:effectExtent l="0" t="0" r="28575" b="28575"/>
                <wp:wrapNone/>
                <wp:docPr id="225" name="Прямоугольник 225"/>
                <wp:cNvGraphicFramePr/>
                <a:graphic xmlns:a="http://schemas.openxmlformats.org/drawingml/2006/main">
                  <a:graphicData uri="http://schemas.microsoft.com/office/word/2010/wordprocessingShape">
                    <wps:wsp>
                      <wps:cNvSpPr/>
                      <wps:spPr>
                        <a:xfrm>
                          <a:off x="0" y="0"/>
                          <a:ext cx="5819775" cy="581025"/>
                        </a:xfrm>
                        <a:prstGeom prst="rect">
                          <a:avLst/>
                        </a:prstGeom>
                        <a:solidFill>
                          <a:sysClr val="window" lastClr="FFFFFF"/>
                        </a:solidFill>
                        <a:ln w="12700" cap="flat" cmpd="sng" algn="ctr">
                          <a:solidFill>
                            <a:srgbClr val="002060"/>
                          </a:solidFill>
                          <a:prstDash val="solid"/>
                          <a:miter lim="800000"/>
                        </a:ln>
                        <a:effectLst/>
                      </wps:spPr>
                      <wps:txbx>
                        <w:txbxContent>
                          <w:p w:rsidR="008E0F59" w:rsidRPr="0012112A" w:rsidRDefault="008E0F59" w:rsidP="0012112A">
                            <w:pPr>
                              <w:jc w:val="center"/>
                              <w:rPr>
                                <w:sz w:val="28"/>
                                <w:szCs w:val="28"/>
                                <w:lang w:val="uk-UA"/>
                              </w:rPr>
                            </w:pPr>
                            <w:r>
                              <w:rPr>
                                <w:sz w:val="28"/>
                                <w:szCs w:val="28"/>
                                <w:lang w:val="uk-UA"/>
                              </w:rPr>
                              <w:t>О</w:t>
                            </w:r>
                            <w:r w:rsidRPr="0012112A">
                              <w:rPr>
                                <w:sz w:val="28"/>
                                <w:szCs w:val="28"/>
                                <w:lang w:val="uk-UA"/>
                              </w:rPr>
                              <w:t>плата за проїзд платною автомобільною дорогою</w:t>
                            </w:r>
                            <w:r>
                              <w:rPr>
                                <w:sz w:val="28"/>
                                <w:szCs w:val="28"/>
                                <w:lang w:val="uk-UA"/>
                              </w:rPr>
                              <w:t xml:space="preserve"> в Україні та зарубіжних країнах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48995" id="Прямоугольник 225" o:spid="_x0000_s1184" style="position:absolute;margin-left:24.75pt;margin-top:3.6pt;width:458.25pt;height:45.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" fillcolor="window" strokecolor="#002060" strokeweight="1pt">
                <v:textbox>
                  <w:txbxContent>
                    <w:p w:rsidR="008E0F59" w:rsidRPr="0012112A" w:rsidRDefault="008E0F59" w:rsidP="0012112A">
                      <w:pPr>
                        <w:jc w:val="center"/>
                        <w:rPr>
                          <w:sz w:val="28"/>
                          <w:szCs w:val="28"/>
                          <w:lang w:val="uk-UA"/>
                        </w:rPr>
                      </w:pPr>
                      <w:r>
                        <w:rPr>
                          <w:sz w:val="28"/>
                          <w:szCs w:val="28"/>
                          <w:lang w:val="uk-UA"/>
                        </w:rPr>
                        <w:t>О</w:t>
                      </w:r>
                      <w:r w:rsidRPr="0012112A">
                        <w:rPr>
                          <w:sz w:val="28"/>
                          <w:szCs w:val="28"/>
                          <w:lang w:val="uk-UA"/>
                        </w:rPr>
                        <w:t>плата за проїзд платною автомобільною дорогою</w:t>
                      </w:r>
                      <w:r>
                        <w:rPr>
                          <w:sz w:val="28"/>
                          <w:szCs w:val="28"/>
                          <w:lang w:val="uk-UA"/>
                        </w:rPr>
                        <w:t xml:space="preserve"> в Україні та зарубіжних країнах</w:t>
                      </w:r>
                    </w:p>
                  </w:txbxContent>
                </v:textbox>
              </v:rect>
            </w:pict>
          </mc:Fallback>
        </mc:AlternateContent>
      </w:r>
    </w:p>
    <w:p w:rsidR="00995419" w:rsidRDefault="00995419">
      <w:pPr>
        <w:spacing w:after="160" w:line="259" w:lineRule="auto"/>
        <w:jc w:val="left"/>
        <w:rPr>
          <w:sz w:val="28"/>
          <w:lang w:val="uk-UA"/>
        </w:rPr>
      </w:pPr>
    </w:p>
    <w:p w:rsidR="00995419" w:rsidRDefault="00E17606">
      <w:pPr>
        <w:spacing w:after="160" w:line="259" w:lineRule="auto"/>
        <w:jc w:val="left"/>
        <w:rPr>
          <w:sz w:val="28"/>
          <w:lang w:val="uk-UA"/>
        </w:rPr>
      </w:pPr>
      <w:r>
        <w:rPr>
          <w:noProof/>
          <w:sz w:val="28"/>
        </w:rPr>
        <w:drawing>
          <wp:anchor distT="0" distB="0" distL="114300" distR="114300" simplePos="0" relativeHeight="252058624" behindDoc="1" locked="0" layoutInCell="1" allowOverlap="1" wp14:anchorId="00D97645" wp14:editId="319AE206">
            <wp:simplePos x="0" y="0"/>
            <wp:positionH relativeFrom="column">
              <wp:posOffset>-15240</wp:posOffset>
            </wp:positionH>
            <wp:positionV relativeFrom="paragraph">
              <wp:posOffset>146685</wp:posOffset>
            </wp:positionV>
            <wp:extent cx="6457950" cy="5924550"/>
            <wp:effectExtent l="38100" t="57150" r="38100" b="38100"/>
            <wp:wrapTight wrapText="bothSides">
              <wp:wrapPolygon edited="0">
                <wp:start x="64" y="-208"/>
                <wp:lineTo x="-127" y="-69"/>
                <wp:lineTo x="-127" y="5487"/>
                <wp:lineTo x="1274" y="5487"/>
                <wp:lineTo x="1274" y="11043"/>
                <wp:lineTo x="2740" y="11043"/>
                <wp:lineTo x="2740" y="16599"/>
                <wp:lineTo x="4142" y="16599"/>
                <wp:lineTo x="4142" y="21044"/>
                <wp:lineTo x="4333" y="21669"/>
                <wp:lineTo x="21409" y="21669"/>
                <wp:lineTo x="21664" y="21044"/>
                <wp:lineTo x="21664" y="16947"/>
                <wp:lineTo x="21218" y="16599"/>
                <wp:lineTo x="20262" y="16599"/>
                <wp:lineTo x="20326" y="11390"/>
                <wp:lineTo x="19880" y="11043"/>
                <wp:lineTo x="18988" y="10974"/>
                <wp:lineTo x="18860" y="5765"/>
                <wp:lineTo x="18478" y="5487"/>
                <wp:lineTo x="17586" y="5348"/>
                <wp:lineTo x="17395" y="1042"/>
                <wp:lineTo x="17140" y="0"/>
                <wp:lineTo x="17140" y="-208"/>
                <wp:lineTo x="64" y="-208"/>
              </wp:wrapPolygon>
            </wp:wrapTight>
            <wp:docPr id="234" name="Схема 2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14:sizeRelH relativeFrom="page">
              <wp14:pctWidth>0</wp14:pctWidth>
            </wp14:sizeRelH>
            <wp14:sizeRelV relativeFrom="page">
              <wp14:pctHeight>0</wp14:pctHeight>
            </wp14:sizeRelV>
          </wp:anchor>
        </w:drawing>
      </w:r>
    </w:p>
    <w:p w:rsidR="00995419" w:rsidRDefault="00995419">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B61D5B">
      <w:pPr>
        <w:spacing w:after="160" w:line="259" w:lineRule="auto"/>
        <w:jc w:val="left"/>
        <w:rPr>
          <w:sz w:val="28"/>
          <w:lang w:val="uk-UA"/>
        </w:rPr>
      </w:pPr>
      <w:r>
        <w:rPr>
          <w:noProof/>
          <w:sz w:val="28"/>
        </w:rPr>
        <mc:AlternateContent>
          <mc:Choice Requires="wps">
            <w:drawing>
              <wp:anchor distT="0" distB="0" distL="114300" distR="114300" simplePos="0" relativeHeight="252064768" behindDoc="0" locked="0" layoutInCell="1" allowOverlap="1" wp14:anchorId="5016B798" wp14:editId="128E1C5C">
                <wp:simplePos x="0" y="0"/>
                <wp:positionH relativeFrom="column">
                  <wp:posOffset>680084</wp:posOffset>
                </wp:positionH>
                <wp:positionV relativeFrom="paragraph">
                  <wp:posOffset>21590</wp:posOffset>
                </wp:positionV>
                <wp:extent cx="590550" cy="742950"/>
                <wp:effectExtent l="19050" t="19050" r="19050" b="38100"/>
                <wp:wrapNone/>
                <wp:docPr id="265" name="Двойная стрелка влево/вверх 265"/>
                <wp:cNvGraphicFramePr/>
                <a:graphic xmlns:a="http://schemas.openxmlformats.org/drawingml/2006/main">
                  <a:graphicData uri="http://schemas.microsoft.com/office/word/2010/wordprocessingShape">
                    <wps:wsp>
                      <wps:cNvSpPr/>
                      <wps:spPr>
                        <a:xfrm rot="10800000">
                          <a:off x="0" y="0"/>
                          <a:ext cx="590550" cy="742950"/>
                        </a:xfrm>
                        <a:prstGeom prst="leftUpArrow">
                          <a:avLst/>
                        </a:prstGeom>
                        <a:solidFill>
                          <a:schemeClr val="bg1"/>
                        </a:solidFill>
                        <a:ln>
                          <a:solidFill>
                            <a:schemeClr val="tx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539CA" id="Двойная стрелка влево/вверх 265" o:spid="_x0000_s1026" style="position:absolute;margin-left:53.55pt;margin-top:1.7pt;width:46.5pt;height:58.5pt;rotation:180;z-index:252064768;visibility:visible;mso-wrap-style:square;mso-wrap-distance-left:9pt;mso-wrap-distance-top:0;mso-wrap-distance-right:9pt;mso-wrap-distance-bottom:0;mso-position-horizontal:absolute;mso-position-horizontal-relative:text;mso-position-vertical:absolute;mso-position-vertical-relative:text;v-text-anchor:middle" coordsize="5905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" path="m,595313l147638,447675r,73819l369094,521494r,-373856l295275,147638,442913,,590550,147638r-73819,l516731,669131r-369093,l147638,742950,,595313xe" fillcolor="white [3212]" strokecolor="black [3213]" strokeweight=".5pt">
                <v:stroke joinstyle="miter"/>
                <v:path arrowok="t" o:connecttype="custom" o:connectlocs="0,595313;147638,447675;147638,521494;369094,521494;369094,147638;295275,147638;442913,0;590550,147638;516731,147638;516731,669131;147638,669131;147638,742950;0,595313" o:connectangles="0,0,0,0,0,0,0,0,0,0,0,0,0"/>
              </v:shape>
            </w:pict>
          </mc:Fallback>
        </mc:AlternateContent>
      </w:r>
    </w:p>
    <w:p w:rsidR="00E17606" w:rsidRDefault="00E17606">
      <w:pPr>
        <w:spacing w:after="160" w:line="259" w:lineRule="auto"/>
        <w:jc w:val="left"/>
        <w:rPr>
          <w:sz w:val="28"/>
          <w:lang w:val="uk-UA"/>
        </w:rPr>
      </w:pPr>
      <w:r>
        <w:rPr>
          <w:noProof/>
          <w:sz w:val="28"/>
        </w:rPr>
        <mc:AlternateContent>
          <mc:Choice Requires="wps">
            <w:drawing>
              <wp:anchor distT="0" distB="0" distL="114300" distR="114300" simplePos="0" relativeHeight="252057600" behindDoc="0" locked="0" layoutInCell="1" allowOverlap="1" wp14:anchorId="76B68939" wp14:editId="53BB56F4">
                <wp:simplePos x="0" y="0"/>
                <wp:positionH relativeFrom="column">
                  <wp:posOffset>-43815</wp:posOffset>
                </wp:positionH>
                <wp:positionV relativeFrom="paragraph">
                  <wp:posOffset>438785</wp:posOffset>
                </wp:positionV>
                <wp:extent cx="6353175" cy="2324100"/>
                <wp:effectExtent l="0" t="0" r="28575" b="19050"/>
                <wp:wrapSquare wrapText="bothSides"/>
                <wp:docPr id="235" name="Прямоугольник с двумя усеченными противолежащими углами 235"/>
                <wp:cNvGraphicFramePr/>
                <a:graphic xmlns:a="http://schemas.openxmlformats.org/drawingml/2006/main">
                  <a:graphicData uri="http://schemas.microsoft.com/office/word/2010/wordprocessingShape">
                    <wps:wsp>
                      <wps:cNvSpPr/>
                      <wps:spPr>
                        <a:xfrm>
                          <a:off x="0" y="0"/>
                          <a:ext cx="6353175" cy="2324100"/>
                        </a:xfrm>
                        <a:prstGeom prst="snip2DiagRect">
                          <a:avLst/>
                        </a:prstGeom>
                        <a:solidFill>
                          <a:schemeClr val="bg1"/>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8E0F59" w:rsidRPr="00E17606" w:rsidRDefault="008E0F59" w:rsidP="00E17606">
                            <w:pPr>
                              <w:ind w:firstLine="709"/>
                              <w:rPr>
                                <w:sz w:val="28"/>
                                <w:szCs w:val="28"/>
                                <w:lang w:val="uk-UA"/>
                              </w:rPr>
                            </w:pPr>
                            <w:r w:rsidRPr="00E17606">
                              <w:rPr>
                                <w:sz w:val="28"/>
                                <w:szCs w:val="28"/>
                                <w:lang w:val="uk-UA"/>
                              </w:rPr>
                              <w:t>Щодо досвіду зарубіжних країн з цього питання, то регламентація ідентична тій, що наявна у вітчизняному законодавстві. Якщо ініціатором встановлення режиму платної автомобільної дороги є держава, то відповідно вона, через державні органи і встановлює розмір плати за проїзд платною автомобільною дорогою. Якщо ж платна автомобільна дорога створюється на підставі концесій або будь-якого іншого договору державно-приватного партнерства, то плата за користування такою дорогою встановлюється концесіонером з урахуванням думки концесіонера, на умовах справедливості та окупності.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8939" id="Прямоугольник с двумя усеченными противолежащими углами 235" o:spid="_x0000_s1185" style="position:absolute;margin-left:-3.45pt;margin-top:34.55pt;width:500.25pt;height:18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53175,232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" adj="-11796480,,5400" path="m,l5965817,r387358,387358l6353175,2324100r,l387358,2324100,,1936742,,xe" fillcolor="white [3212]" strokecolor="black [3213]" strokeweight=".5pt">
                <v:stroke joinstyle="miter"/>
                <v:formulas/>
                <v:path arrowok="t" o:connecttype="custom" o:connectlocs="0,0;5965817,0;6353175,387358;6353175,2324100;6353175,2324100;387358,2324100;0,1936742;0,0" o:connectangles="0,0,0,0,0,0,0,0" textboxrect="0,0,6353175,2324100"/>
                <v:textbox>
                  <w:txbxContent>
                    <w:p w:rsidR="008E0F59" w:rsidRPr="00E17606" w:rsidRDefault="008E0F59" w:rsidP="00E17606">
                      <w:pPr>
                        <w:ind w:firstLine="709"/>
                        <w:rPr>
                          <w:sz w:val="28"/>
                          <w:szCs w:val="28"/>
                          <w:lang w:val="uk-UA"/>
                        </w:rPr>
                      </w:pPr>
                      <w:r w:rsidRPr="00E17606">
                        <w:rPr>
                          <w:sz w:val="28"/>
                          <w:szCs w:val="28"/>
                          <w:lang w:val="uk-UA"/>
                        </w:rPr>
                        <w:t>Щодо досвіду зарубіжних країн з цього питання, то регламентація ідентична тій, що наявна у вітчизняному законодавстві. Якщо ініціатором встановлення режиму платної автомобільної дороги є держава, то відповідно вона, через державні органи і встановлює розмір плати за проїзд платною автомобільною дорогою. Якщо ж платна автомобільна дорога створюється на підставі концесій або будь-якого іншого договору державно-приватного партнерства, то плата за користування такою дорогою встановлюється концесіонером з урахуванням думки концесіонера, на умовах справедливості та окупності.</w:t>
                      </w:r>
                    </w:p>
                  </w:txbxContent>
                </v:textbox>
                <w10:wrap type="square"/>
              </v:shape>
            </w:pict>
          </mc:Fallback>
        </mc:AlternateContent>
      </w:r>
    </w:p>
    <w:p w:rsidR="00E17606" w:rsidRDefault="00EB7245">
      <w:pPr>
        <w:spacing w:after="160" w:line="259" w:lineRule="auto"/>
        <w:jc w:val="left"/>
        <w:rPr>
          <w:sz w:val="28"/>
          <w:lang w:val="uk-UA"/>
        </w:rPr>
      </w:pPr>
      <w:r>
        <w:rPr>
          <w:noProof/>
          <w:sz w:val="28"/>
        </w:rPr>
        <w:lastRenderedPageBreak/>
        <mc:AlternateContent>
          <mc:Choice Requires="wps">
            <w:drawing>
              <wp:anchor distT="0" distB="0" distL="114300" distR="114300" simplePos="0" relativeHeight="252059648" behindDoc="0" locked="0" layoutInCell="1" allowOverlap="1" wp14:anchorId="267A3AB8" wp14:editId="3A2B692E">
                <wp:simplePos x="0" y="0"/>
                <wp:positionH relativeFrom="column">
                  <wp:posOffset>851535</wp:posOffset>
                </wp:positionH>
                <wp:positionV relativeFrom="paragraph">
                  <wp:posOffset>10160</wp:posOffset>
                </wp:positionV>
                <wp:extent cx="4667250" cy="942975"/>
                <wp:effectExtent l="0" t="0" r="19050" b="47625"/>
                <wp:wrapNone/>
                <wp:docPr id="243" name="Выноска со стрелкой вниз 243"/>
                <wp:cNvGraphicFramePr/>
                <a:graphic xmlns:a="http://schemas.openxmlformats.org/drawingml/2006/main">
                  <a:graphicData uri="http://schemas.microsoft.com/office/word/2010/wordprocessingShape">
                    <wps:wsp>
                      <wps:cNvSpPr/>
                      <wps:spPr>
                        <a:xfrm>
                          <a:off x="0" y="0"/>
                          <a:ext cx="4667250" cy="942975"/>
                        </a:xfrm>
                        <a:prstGeom prst="downArrowCallou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E0F59" w:rsidRPr="00EB7245" w:rsidRDefault="008E0F59" w:rsidP="00EB7245">
                            <w:pPr>
                              <w:jc w:val="center"/>
                              <w:rPr>
                                <w:sz w:val="28"/>
                                <w:szCs w:val="28"/>
                                <w:lang w:val="uk-UA"/>
                              </w:rPr>
                            </w:pPr>
                            <w:r>
                              <w:rPr>
                                <w:sz w:val="28"/>
                                <w:szCs w:val="28"/>
                                <w:lang w:val="uk-UA"/>
                              </w:rPr>
                              <w:t>С</w:t>
                            </w:r>
                            <w:r w:rsidRPr="00EB7245">
                              <w:rPr>
                                <w:sz w:val="28"/>
                                <w:szCs w:val="28"/>
                                <w:lang w:val="uk-UA"/>
                              </w:rPr>
                              <w:t>истеми оплати за проїзд платною автомобільною дорогою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7A3AB8" id="Выноска со стрелкой вниз 243" o:spid="_x0000_s1186" type="#_x0000_t80" style="position:absolute;margin-left:67.05pt;margin-top:.8pt;width:367.5pt;height:74.25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" adj="14035,9709,16200,10254" fillcolor="white [3201]" strokecolor="black [3213]" strokeweight="1pt">
                <v:textbox>
                  <w:txbxContent>
                    <w:p w:rsidR="008E0F59" w:rsidRPr="00EB7245" w:rsidRDefault="008E0F59" w:rsidP="00EB7245">
                      <w:pPr>
                        <w:jc w:val="center"/>
                        <w:rPr>
                          <w:sz w:val="28"/>
                          <w:szCs w:val="28"/>
                          <w:lang w:val="uk-UA"/>
                        </w:rPr>
                      </w:pPr>
                      <w:r>
                        <w:rPr>
                          <w:sz w:val="28"/>
                          <w:szCs w:val="28"/>
                          <w:lang w:val="uk-UA"/>
                        </w:rPr>
                        <w:t>С</w:t>
                      </w:r>
                      <w:r w:rsidRPr="00EB7245">
                        <w:rPr>
                          <w:sz w:val="28"/>
                          <w:szCs w:val="28"/>
                          <w:lang w:val="uk-UA"/>
                        </w:rPr>
                        <w:t>истеми оплати за проїзд платною автомобільною дорогою</w:t>
                      </w:r>
                    </w:p>
                  </w:txbxContent>
                </v:textbox>
              </v:shape>
            </w:pict>
          </mc:Fallback>
        </mc:AlternateContent>
      </w: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B7245">
      <w:pPr>
        <w:spacing w:after="160" w:line="259" w:lineRule="auto"/>
        <w:jc w:val="left"/>
        <w:rPr>
          <w:sz w:val="28"/>
          <w:lang w:val="uk-UA"/>
        </w:rPr>
      </w:pPr>
      <w:r>
        <w:rPr>
          <w:noProof/>
          <w:sz w:val="28"/>
        </w:rPr>
        <mc:AlternateContent>
          <mc:Choice Requires="wps">
            <w:drawing>
              <wp:anchor distT="0" distB="0" distL="114300" distR="114300" simplePos="0" relativeHeight="252060672" behindDoc="0" locked="0" layoutInCell="1" allowOverlap="1" wp14:anchorId="7B07234E" wp14:editId="5BE265D0">
                <wp:simplePos x="0" y="0"/>
                <wp:positionH relativeFrom="column">
                  <wp:posOffset>375285</wp:posOffset>
                </wp:positionH>
                <wp:positionV relativeFrom="paragraph">
                  <wp:posOffset>5715</wp:posOffset>
                </wp:positionV>
                <wp:extent cx="5534025" cy="942975"/>
                <wp:effectExtent l="0" t="0" r="28575" b="28575"/>
                <wp:wrapNone/>
                <wp:docPr id="246" name="Прямоугольник с двумя скругленными соседними углами 246"/>
                <wp:cNvGraphicFramePr/>
                <a:graphic xmlns:a="http://schemas.openxmlformats.org/drawingml/2006/main">
                  <a:graphicData uri="http://schemas.microsoft.com/office/word/2010/wordprocessingShape">
                    <wps:wsp>
                      <wps:cNvSpPr/>
                      <wps:spPr>
                        <a:xfrm>
                          <a:off x="0" y="0"/>
                          <a:ext cx="5534025" cy="942975"/>
                        </a:xfrm>
                        <a:prstGeom prst="round2SameRect">
                          <a:avLst/>
                        </a:prstGeom>
                      </wps:spPr>
                      <wps:style>
                        <a:lnRef idx="2">
                          <a:schemeClr val="accent5"/>
                        </a:lnRef>
                        <a:fillRef idx="1">
                          <a:schemeClr val="lt1"/>
                        </a:fillRef>
                        <a:effectRef idx="0">
                          <a:schemeClr val="accent5"/>
                        </a:effectRef>
                        <a:fontRef idx="minor">
                          <a:schemeClr val="dk1"/>
                        </a:fontRef>
                      </wps:style>
                      <wps:txbx>
                        <w:txbxContent>
                          <w:p w:rsidR="008E0F59" w:rsidRDefault="008E0F59" w:rsidP="00EB7245">
                            <w:pPr>
                              <w:jc w:val="center"/>
                            </w:pPr>
                            <w:r>
                              <w:rPr>
                                <w:sz w:val="28"/>
                                <w:szCs w:val="28"/>
                                <w:lang w:val="uk-UA"/>
                              </w:rPr>
                              <w:t>П</w:t>
                            </w:r>
                            <w:r w:rsidRPr="00EB7245">
                              <w:rPr>
                                <w:sz w:val="28"/>
                                <w:szCs w:val="28"/>
                                <w:lang w:val="uk-UA"/>
                              </w:rPr>
                              <w:t>ропонуємо перш ніж перейти до законодавчого врегулювання цього питання, проаналізувати теоретичний аспект і визначити, які системи наразі існують і чим відрізняються один від одного</w:t>
                            </w:r>
                            <w:r w:rsidRPr="00EB724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234E" id="Прямоугольник с двумя скругленными соседними углами 246" o:spid="_x0000_s1187" style="position:absolute;margin-left:29.55pt;margin-top:.45pt;width:435.75pt;height:74.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3402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" adj="-11796480,,5400" path="m157166,l5376859,v86800,,157166,70366,157166,157166l5534025,942975r,l,942975r,l,157166c,70366,70366,,157166,xe" fillcolor="white [3201]" strokecolor="#4472c4 [3208]" strokeweight="1pt">
                <v:stroke joinstyle="miter"/>
                <v:formulas/>
                <v:path arrowok="t" o:connecttype="custom" o:connectlocs="157166,0;5376859,0;5534025,157166;5534025,942975;5534025,942975;0,942975;0,942975;0,157166;157166,0" o:connectangles="0,0,0,0,0,0,0,0,0" textboxrect="0,0,5534025,942975"/>
                <v:textbox>
                  <w:txbxContent>
                    <w:p w:rsidR="008E0F59" w:rsidRDefault="008E0F59" w:rsidP="00EB7245">
                      <w:pPr>
                        <w:jc w:val="center"/>
                      </w:pPr>
                      <w:r>
                        <w:rPr>
                          <w:sz w:val="28"/>
                          <w:szCs w:val="28"/>
                          <w:lang w:val="uk-UA"/>
                        </w:rPr>
                        <w:t>П</w:t>
                      </w:r>
                      <w:r w:rsidRPr="00EB7245">
                        <w:rPr>
                          <w:sz w:val="28"/>
                          <w:szCs w:val="28"/>
                          <w:lang w:val="uk-UA"/>
                        </w:rPr>
                        <w:t>ропонуємо перш ніж перейти до законодавчого врегулювання цього питання, проаналізувати теоретичний аспект і визначити, які системи наразі існують і чим відрізняються один від одного</w:t>
                      </w:r>
                      <w:r w:rsidRPr="00EB7245">
                        <w:t>.</w:t>
                      </w:r>
                    </w:p>
                  </w:txbxContent>
                </v:textbox>
              </v:shape>
            </w:pict>
          </mc:Fallback>
        </mc:AlternateContent>
      </w:r>
    </w:p>
    <w:p w:rsidR="00E17606" w:rsidRDefault="00EB7245">
      <w:pPr>
        <w:spacing w:after="160" w:line="259" w:lineRule="auto"/>
        <w:jc w:val="left"/>
        <w:rPr>
          <w:sz w:val="28"/>
          <w:lang w:val="uk-UA"/>
        </w:rPr>
      </w:pPr>
      <w:r>
        <w:rPr>
          <w:noProof/>
          <w:sz w:val="28"/>
        </w:rPr>
        <mc:AlternateContent>
          <mc:Choice Requires="wps">
            <w:drawing>
              <wp:anchor distT="0" distB="0" distL="114300" distR="114300" simplePos="0" relativeHeight="252063744" behindDoc="0" locked="0" layoutInCell="1" allowOverlap="1">
                <wp:simplePos x="0" y="0"/>
                <wp:positionH relativeFrom="column">
                  <wp:posOffset>-53830</wp:posOffset>
                </wp:positionH>
                <wp:positionV relativeFrom="paragraph">
                  <wp:posOffset>187960</wp:posOffset>
                </wp:positionV>
                <wp:extent cx="342900" cy="876300"/>
                <wp:effectExtent l="38100" t="0" r="114300" b="19050"/>
                <wp:wrapNone/>
                <wp:docPr id="262" name="Выгнутая влево стрелка 262"/>
                <wp:cNvGraphicFramePr/>
                <a:graphic xmlns:a="http://schemas.openxmlformats.org/drawingml/2006/main">
                  <a:graphicData uri="http://schemas.microsoft.com/office/word/2010/wordprocessingShape">
                    <wps:wsp>
                      <wps:cNvSpPr/>
                      <wps:spPr>
                        <a:xfrm rot="710078">
                          <a:off x="0" y="0"/>
                          <a:ext cx="342900" cy="876300"/>
                        </a:xfrm>
                        <a:prstGeom prst="curvedRightArrow">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AFBC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62" o:spid="_x0000_s1026" type="#_x0000_t102" style="position:absolute;margin-left:-4.25pt;margin-top:14.8pt;width:27pt;height:69pt;rotation:775595fd;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" adj="17374,20544,16200" fillcolor="white [3212]" strokecolor="black [3213]" strokeweight="1pt"/>
            </w:pict>
          </mc:Fallback>
        </mc:AlternateContent>
      </w:r>
    </w:p>
    <w:p w:rsidR="00E17606" w:rsidRDefault="00E17606">
      <w:pPr>
        <w:spacing w:after="160" w:line="259" w:lineRule="auto"/>
        <w:jc w:val="left"/>
        <w:rPr>
          <w:sz w:val="28"/>
          <w:lang w:val="uk-UA"/>
        </w:rPr>
      </w:pPr>
    </w:p>
    <w:p w:rsidR="00E17606" w:rsidRDefault="00EB7245">
      <w:pPr>
        <w:spacing w:after="160" w:line="259" w:lineRule="auto"/>
        <w:jc w:val="left"/>
        <w:rPr>
          <w:sz w:val="28"/>
          <w:lang w:val="uk-UA"/>
        </w:rPr>
      </w:pPr>
      <w:r>
        <w:rPr>
          <w:noProof/>
          <w:sz w:val="28"/>
        </w:rPr>
        <mc:AlternateContent>
          <mc:Choice Requires="wps">
            <w:drawing>
              <wp:anchor distT="0" distB="0" distL="114300" distR="114300" simplePos="0" relativeHeight="252062720" behindDoc="0" locked="0" layoutInCell="1" allowOverlap="1">
                <wp:simplePos x="0" y="0"/>
                <wp:positionH relativeFrom="column">
                  <wp:posOffset>203835</wp:posOffset>
                </wp:positionH>
                <wp:positionV relativeFrom="paragraph">
                  <wp:posOffset>95885</wp:posOffset>
                </wp:positionV>
                <wp:extent cx="5934075" cy="1552575"/>
                <wp:effectExtent l="0" t="0" r="28575" b="28575"/>
                <wp:wrapNone/>
                <wp:docPr id="249" name="Надпись 249"/>
                <wp:cNvGraphicFramePr/>
                <a:graphic xmlns:a="http://schemas.openxmlformats.org/drawingml/2006/main">
                  <a:graphicData uri="http://schemas.microsoft.com/office/word/2010/wordprocessingShape">
                    <wps:wsp>
                      <wps:cNvSpPr txBox="1"/>
                      <wps:spPr>
                        <a:xfrm>
                          <a:off x="0" y="0"/>
                          <a:ext cx="5934075" cy="15525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E0F59" w:rsidRPr="00EB7245" w:rsidRDefault="008E0F59" w:rsidP="00EB7245">
                            <w:pPr>
                              <w:rPr>
                                <w:sz w:val="28"/>
                                <w:szCs w:val="28"/>
                                <w:lang w:val="uk-UA"/>
                              </w:rPr>
                            </w:pPr>
                            <w:r w:rsidRPr="00EB7245">
                              <w:rPr>
                                <w:sz w:val="28"/>
                                <w:szCs w:val="28"/>
                                <w:lang w:val="uk-UA"/>
                              </w:rPr>
                              <w:t>Наразі в усьому світі задля врегулювання питання оплати за проїзд платною автомобільною дорогою була створена система автоматич</w:t>
                            </w:r>
                            <w:r>
                              <w:rPr>
                                <w:sz w:val="28"/>
                                <w:szCs w:val="28"/>
                                <w:lang w:val="uk-UA"/>
                              </w:rPr>
                              <w:t>ної оплати проїзду автодорогою -</w:t>
                            </w:r>
                            <w:r w:rsidRPr="00EB7245">
                              <w:rPr>
                                <w:sz w:val="28"/>
                                <w:szCs w:val="28"/>
                                <w:lang w:val="uk-UA"/>
                              </w:rPr>
                              <w:t xml:space="preserve"> ЕТС (</w:t>
                            </w:r>
                            <w:proofErr w:type="spellStart"/>
                            <w:r w:rsidRPr="00EB7245">
                              <w:rPr>
                                <w:sz w:val="28"/>
                                <w:szCs w:val="28"/>
                                <w:lang w:val="uk-UA"/>
                              </w:rPr>
                              <w:t>Electronic</w:t>
                            </w:r>
                            <w:proofErr w:type="spellEnd"/>
                            <w:r w:rsidRPr="00EB7245">
                              <w:rPr>
                                <w:sz w:val="28"/>
                                <w:szCs w:val="28"/>
                                <w:lang w:val="uk-UA"/>
                              </w:rPr>
                              <w:t xml:space="preserve"> </w:t>
                            </w:r>
                            <w:proofErr w:type="spellStart"/>
                            <w:r w:rsidRPr="00EB7245">
                              <w:rPr>
                                <w:sz w:val="28"/>
                                <w:szCs w:val="28"/>
                                <w:lang w:val="uk-UA"/>
                              </w:rPr>
                              <w:t>Toll</w:t>
                            </w:r>
                            <w:proofErr w:type="spellEnd"/>
                            <w:r w:rsidRPr="00EB7245">
                              <w:rPr>
                                <w:sz w:val="28"/>
                                <w:szCs w:val="28"/>
                                <w:lang w:val="uk-UA"/>
                              </w:rPr>
                              <w:t xml:space="preserve"> </w:t>
                            </w:r>
                            <w:proofErr w:type="spellStart"/>
                            <w:r w:rsidRPr="00EB7245">
                              <w:rPr>
                                <w:sz w:val="28"/>
                                <w:szCs w:val="28"/>
                                <w:lang w:val="uk-UA"/>
                              </w:rPr>
                              <w:t>Collection</w:t>
                            </w:r>
                            <w:proofErr w:type="spellEnd"/>
                            <w:r w:rsidRPr="00EB7245">
                              <w:rPr>
                                <w:sz w:val="28"/>
                                <w:szCs w:val="28"/>
                                <w:lang w:val="uk-UA"/>
                              </w:rPr>
                              <w:t>). Вона має три рівні реалізації, дозволяє значно збільшити пропускну спроможність. Система передбачає встановлення в кожен транспортний засіб спец</w:t>
                            </w:r>
                            <w:r>
                              <w:rPr>
                                <w:sz w:val="28"/>
                                <w:szCs w:val="28"/>
                                <w:lang w:val="uk-UA"/>
                              </w:rPr>
                              <w:t>іального електронного пристрою -</w:t>
                            </w:r>
                            <w:r w:rsidRPr="00EB7245">
                              <w:rPr>
                                <w:sz w:val="28"/>
                                <w:szCs w:val="28"/>
                                <w:lang w:val="uk-UA"/>
                              </w:rPr>
                              <w:t xml:space="preserve"> </w:t>
                            </w:r>
                            <w:proofErr w:type="spellStart"/>
                            <w:r w:rsidRPr="00EB7245">
                              <w:rPr>
                                <w:sz w:val="28"/>
                                <w:szCs w:val="28"/>
                                <w:lang w:val="uk-UA"/>
                              </w:rPr>
                              <w:t>транспондера</w:t>
                            </w:r>
                            <w:proofErr w:type="spellEnd"/>
                            <w:r w:rsidRPr="00EB7245">
                              <w:rPr>
                                <w:sz w:val="28"/>
                                <w:szCs w:val="28"/>
                                <w:lang w:val="uk-UA"/>
                              </w:rPr>
                              <w:t>, що містить інформацію про реєстрацію транспортного засобу, а також про баланс на рахунку.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9" o:spid="_x0000_s1188" type="#_x0000_t202" style="position:absolute;margin-left:16.05pt;margin-top:7.55pt;width:467.25pt;height:122.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" fillcolor="white [3201]" strokecolor="black [3213]" strokeweight="1pt">
                <v:textbox>
                  <w:txbxContent>
                    <w:p w:rsidR="008E0F59" w:rsidRPr="00EB7245" w:rsidRDefault="008E0F59" w:rsidP="00EB7245">
                      <w:pPr>
                        <w:rPr>
                          <w:sz w:val="28"/>
                          <w:szCs w:val="28"/>
                          <w:lang w:val="uk-UA"/>
                        </w:rPr>
                      </w:pPr>
                      <w:r w:rsidRPr="00EB7245">
                        <w:rPr>
                          <w:sz w:val="28"/>
                          <w:szCs w:val="28"/>
                          <w:lang w:val="uk-UA"/>
                        </w:rPr>
                        <w:t>Наразі в усьому світі задля врегулювання питання оплати за проїзд платною автомобільною дорогою була створена система автоматич</w:t>
                      </w:r>
                      <w:r>
                        <w:rPr>
                          <w:sz w:val="28"/>
                          <w:szCs w:val="28"/>
                          <w:lang w:val="uk-UA"/>
                        </w:rPr>
                        <w:t>ної оплати проїзду автодорогою -</w:t>
                      </w:r>
                      <w:r w:rsidRPr="00EB7245">
                        <w:rPr>
                          <w:sz w:val="28"/>
                          <w:szCs w:val="28"/>
                          <w:lang w:val="uk-UA"/>
                        </w:rPr>
                        <w:t xml:space="preserve"> ЕТС (</w:t>
                      </w:r>
                      <w:proofErr w:type="spellStart"/>
                      <w:r w:rsidRPr="00EB7245">
                        <w:rPr>
                          <w:sz w:val="28"/>
                          <w:szCs w:val="28"/>
                          <w:lang w:val="uk-UA"/>
                        </w:rPr>
                        <w:t>Electronic</w:t>
                      </w:r>
                      <w:proofErr w:type="spellEnd"/>
                      <w:r w:rsidRPr="00EB7245">
                        <w:rPr>
                          <w:sz w:val="28"/>
                          <w:szCs w:val="28"/>
                          <w:lang w:val="uk-UA"/>
                        </w:rPr>
                        <w:t xml:space="preserve"> </w:t>
                      </w:r>
                      <w:proofErr w:type="spellStart"/>
                      <w:r w:rsidRPr="00EB7245">
                        <w:rPr>
                          <w:sz w:val="28"/>
                          <w:szCs w:val="28"/>
                          <w:lang w:val="uk-UA"/>
                        </w:rPr>
                        <w:t>Toll</w:t>
                      </w:r>
                      <w:proofErr w:type="spellEnd"/>
                      <w:r w:rsidRPr="00EB7245">
                        <w:rPr>
                          <w:sz w:val="28"/>
                          <w:szCs w:val="28"/>
                          <w:lang w:val="uk-UA"/>
                        </w:rPr>
                        <w:t xml:space="preserve"> </w:t>
                      </w:r>
                      <w:proofErr w:type="spellStart"/>
                      <w:r w:rsidRPr="00EB7245">
                        <w:rPr>
                          <w:sz w:val="28"/>
                          <w:szCs w:val="28"/>
                          <w:lang w:val="uk-UA"/>
                        </w:rPr>
                        <w:t>Collection</w:t>
                      </w:r>
                      <w:proofErr w:type="spellEnd"/>
                      <w:r w:rsidRPr="00EB7245">
                        <w:rPr>
                          <w:sz w:val="28"/>
                          <w:szCs w:val="28"/>
                          <w:lang w:val="uk-UA"/>
                        </w:rPr>
                        <w:t>). Вона має три рівні реалізації, дозволяє значно збільшити пропускну спроможність. Система передбачає встановлення в кожен транспортний засіб спец</w:t>
                      </w:r>
                      <w:r>
                        <w:rPr>
                          <w:sz w:val="28"/>
                          <w:szCs w:val="28"/>
                          <w:lang w:val="uk-UA"/>
                        </w:rPr>
                        <w:t>іального електронного пристрою -</w:t>
                      </w:r>
                      <w:r w:rsidRPr="00EB7245">
                        <w:rPr>
                          <w:sz w:val="28"/>
                          <w:szCs w:val="28"/>
                          <w:lang w:val="uk-UA"/>
                        </w:rPr>
                        <w:t xml:space="preserve"> </w:t>
                      </w:r>
                      <w:proofErr w:type="spellStart"/>
                      <w:r w:rsidRPr="00EB7245">
                        <w:rPr>
                          <w:sz w:val="28"/>
                          <w:szCs w:val="28"/>
                          <w:lang w:val="uk-UA"/>
                        </w:rPr>
                        <w:t>транспондера</w:t>
                      </w:r>
                      <w:proofErr w:type="spellEnd"/>
                      <w:r w:rsidRPr="00EB7245">
                        <w:rPr>
                          <w:sz w:val="28"/>
                          <w:szCs w:val="28"/>
                          <w:lang w:val="uk-UA"/>
                        </w:rPr>
                        <w:t>, що містить інформацію про реєстрацію транспортного засобу, а також про баланс на рахунку.</w:t>
                      </w:r>
                    </w:p>
                  </w:txbxContent>
                </v:textbox>
              </v:shape>
            </w:pict>
          </mc:Fallback>
        </mc:AlternateContent>
      </w: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B7245">
      <w:pPr>
        <w:spacing w:after="160" w:line="259" w:lineRule="auto"/>
        <w:jc w:val="left"/>
        <w:rPr>
          <w:sz w:val="28"/>
          <w:lang w:val="uk-UA"/>
        </w:rPr>
      </w:pPr>
      <w:r>
        <w:rPr>
          <w:noProof/>
          <w:sz w:val="28"/>
        </w:rPr>
        <w:drawing>
          <wp:anchor distT="0" distB="0" distL="114300" distR="114300" simplePos="0" relativeHeight="252061696" behindDoc="0" locked="0" layoutInCell="1" allowOverlap="1" wp14:anchorId="73545A72" wp14:editId="061EC3B9">
            <wp:simplePos x="0" y="0"/>
            <wp:positionH relativeFrom="column">
              <wp:posOffset>60960</wp:posOffset>
            </wp:positionH>
            <wp:positionV relativeFrom="paragraph">
              <wp:posOffset>290830</wp:posOffset>
            </wp:positionV>
            <wp:extent cx="6343650" cy="5343525"/>
            <wp:effectExtent l="57150" t="57150" r="57150" b="47625"/>
            <wp:wrapThrough wrapText="bothSides">
              <wp:wrapPolygon edited="0">
                <wp:start x="130" y="-231"/>
                <wp:lineTo x="-195" y="-77"/>
                <wp:lineTo x="-195" y="21176"/>
                <wp:lineTo x="130" y="21716"/>
                <wp:lineTo x="21405" y="21716"/>
                <wp:lineTo x="21470" y="21561"/>
                <wp:lineTo x="21730" y="20945"/>
                <wp:lineTo x="21730" y="1155"/>
                <wp:lineTo x="21470" y="0"/>
                <wp:lineTo x="21405" y="-231"/>
                <wp:lineTo x="130" y="-231"/>
              </wp:wrapPolygon>
            </wp:wrapThrough>
            <wp:docPr id="248" name="Схема 2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14:sizeRelH relativeFrom="page">
              <wp14:pctWidth>0</wp14:pctWidth>
            </wp14:sizeRelH>
            <wp14:sizeRelV relativeFrom="page">
              <wp14:pctHeight>0</wp14:pctHeight>
            </wp14:sizeRelV>
          </wp:anchor>
        </w:drawing>
      </w:r>
    </w:p>
    <w:p w:rsidR="00E17606" w:rsidRDefault="00CD0BBD">
      <w:pPr>
        <w:spacing w:after="160" w:line="259" w:lineRule="auto"/>
        <w:jc w:val="left"/>
        <w:rPr>
          <w:sz w:val="28"/>
          <w:lang w:val="uk-UA"/>
        </w:rPr>
      </w:pPr>
      <w:r>
        <w:rPr>
          <w:noProof/>
          <w:sz w:val="28"/>
        </w:rPr>
        <w:lastRenderedPageBreak/>
        <w:drawing>
          <wp:anchor distT="0" distB="0" distL="114300" distR="114300" simplePos="0" relativeHeight="252065792" behindDoc="1" locked="0" layoutInCell="1" allowOverlap="1" wp14:anchorId="32CD645C" wp14:editId="0C8FF611">
            <wp:simplePos x="0" y="0"/>
            <wp:positionH relativeFrom="column">
              <wp:posOffset>-148590</wp:posOffset>
            </wp:positionH>
            <wp:positionV relativeFrom="paragraph">
              <wp:posOffset>210185</wp:posOffset>
            </wp:positionV>
            <wp:extent cx="6419850" cy="6000750"/>
            <wp:effectExtent l="38100" t="0" r="38100" b="0"/>
            <wp:wrapTight wrapText="bothSides">
              <wp:wrapPolygon edited="0">
                <wp:start x="-128" y="0"/>
                <wp:lineTo x="-128" y="754"/>
                <wp:lineTo x="833" y="1234"/>
                <wp:lineTo x="1346" y="2331"/>
                <wp:lineTo x="385" y="3360"/>
                <wp:lineTo x="-128" y="3429"/>
                <wp:lineTo x="-64" y="5143"/>
                <wp:lineTo x="897" y="5623"/>
                <wp:lineTo x="1282" y="6720"/>
                <wp:lineTo x="320" y="7749"/>
                <wp:lineTo x="-128" y="7817"/>
                <wp:lineTo x="-64" y="9531"/>
                <wp:lineTo x="897" y="10011"/>
                <wp:lineTo x="1282" y="11109"/>
                <wp:lineTo x="320" y="12137"/>
                <wp:lineTo x="-128" y="12206"/>
                <wp:lineTo x="-64" y="13920"/>
                <wp:lineTo x="897" y="14400"/>
                <wp:lineTo x="1282" y="15497"/>
                <wp:lineTo x="320" y="16526"/>
                <wp:lineTo x="-128" y="16594"/>
                <wp:lineTo x="0" y="18309"/>
                <wp:lineTo x="961" y="18789"/>
                <wp:lineTo x="1218" y="19886"/>
                <wp:lineTo x="-128" y="21326"/>
                <wp:lineTo x="-128" y="21531"/>
                <wp:lineTo x="7307" y="21531"/>
                <wp:lineTo x="20446" y="21189"/>
                <wp:lineTo x="20446" y="20983"/>
                <wp:lineTo x="21600" y="19817"/>
                <wp:lineTo x="21536" y="19474"/>
                <wp:lineTo x="21087" y="18789"/>
                <wp:lineTo x="21215" y="17966"/>
                <wp:lineTo x="19613" y="17829"/>
                <wp:lineTo x="9486" y="17691"/>
                <wp:lineTo x="20382" y="16800"/>
                <wp:lineTo x="20446" y="16594"/>
                <wp:lineTo x="21600" y="15429"/>
                <wp:lineTo x="21536" y="15086"/>
                <wp:lineTo x="21087" y="14400"/>
                <wp:lineTo x="21215" y="13577"/>
                <wp:lineTo x="19613" y="13440"/>
                <wp:lineTo x="9486" y="13303"/>
                <wp:lineTo x="20382" y="12411"/>
                <wp:lineTo x="20446" y="12206"/>
                <wp:lineTo x="21600" y="11040"/>
                <wp:lineTo x="21536" y="10697"/>
                <wp:lineTo x="21087" y="10011"/>
                <wp:lineTo x="21215" y="9257"/>
                <wp:lineTo x="19613" y="9120"/>
                <wp:lineTo x="9486" y="8914"/>
                <wp:lineTo x="20446" y="8023"/>
                <wp:lineTo x="20510" y="7817"/>
                <wp:lineTo x="21664" y="6720"/>
                <wp:lineTo x="21536" y="6377"/>
                <wp:lineTo x="21023" y="5623"/>
                <wp:lineTo x="21151" y="4800"/>
                <wp:lineTo x="19613" y="4731"/>
                <wp:lineTo x="9486" y="4526"/>
                <wp:lineTo x="20446" y="3634"/>
                <wp:lineTo x="20510" y="3429"/>
                <wp:lineTo x="21664" y="2331"/>
                <wp:lineTo x="21536" y="1989"/>
                <wp:lineTo x="21023" y="1234"/>
                <wp:lineTo x="21151" y="411"/>
                <wp:lineTo x="19613" y="343"/>
                <wp:lineTo x="7307" y="0"/>
                <wp:lineTo x="-128" y="0"/>
              </wp:wrapPolygon>
            </wp:wrapTight>
            <wp:docPr id="266" name="Схема 2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14:sizeRelH relativeFrom="page">
              <wp14:pctWidth>0</wp14:pctWidth>
            </wp14:sizeRelH>
            <wp14:sizeRelV relativeFrom="page">
              <wp14:pctHeight>0</wp14:pctHeight>
            </wp14:sizeRelV>
          </wp:anchor>
        </w:drawing>
      </w: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7B0FB1">
      <w:pPr>
        <w:spacing w:after="160" w:line="259" w:lineRule="auto"/>
        <w:jc w:val="left"/>
        <w:rPr>
          <w:sz w:val="28"/>
          <w:lang w:val="uk-UA"/>
        </w:rPr>
      </w:pPr>
      <w:r>
        <w:rPr>
          <w:noProof/>
          <w:sz w:val="28"/>
        </w:rPr>
        <mc:AlternateContent>
          <mc:Choice Requires="wps">
            <w:drawing>
              <wp:anchor distT="0" distB="0" distL="114300" distR="114300" simplePos="0" relativeHeight="252066816" behindDoc="0" locked="0" layoutInCell="1" allowOverlap="1" wp14:anchorId="3A726992" wp14:editId="5248E738">
                <wp:simplePos x="0" y="0"/>
                <wp:positionH relativeFrom="column">
                  <wp:posOffset>2566035</wp:posOffset>
                </wp:positionH>
                <wp:positionV relativeFrom="paragraph">
                  <wp:posOffset>913765</wp:posOffset>
                </wp:positionV>
                <wp:extent cx="876300" cy="1238250"/>
                <wp:effectExtent l="9525" t="9525" r="28575" b="47625"/>
                <wp:wrapNone/>
                <wp:docPr id="267" name="Шеврон 267"/>
                <wp:cNvGraphicFramePr/>
                <a:graphic xmlns:a="http://schemas.openxmlformats.org/drawingml/2006/main">
                  <a:graphicData uri="http://schemas.microsoft.com/office/word/2010/wordprocessingShape">
                    <wps:wsp>
                      <wps:cNvSpPr/>
                      <wps:spPr>
                        <a:xfrm rot="5400000">
                          <a:off x="0" y="0"/>
                          <a:ext cx="876300" cy="1238250"/>
                        </a:xfrm>
                        <a:prstGeom prst="chevron">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F3D55" id="Шеврон 267" o:spid="_x0000_s1026" type="#_x0000_t55" style="position:absolute;margin-left:202.05pt;margin-top:71.95pt;width:69pt;height:97.5pt;rotation:90;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" adj="10800" fillcolor="white [3201]" strokecolor="#4472c4 [3208]" strokeweight="1pt"/>
            </w:pict>
          </mc:Fallback>
        </mc:AlternateContent>
      </w: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7B0FB1">
      <w:pPr>
        <w:spacing w:after="160" w:line="259" w:lineRule="auto"/>
        <w:jc w:val="left"/>
        <w:rPr>
          <w:sz w:val="28"/>
          <w:lang w:val="uk-UA"/>
        </w:rPr>
      </w:pPr>
      <w:r>
        <w:rPr>
          <w:noProof/>
          <w:sz w:val="28"/>
        </w:rPr>
        <mc:AlternateContent>
          <mc:Choice Requires="wps">
            <w:drawing>
              <wp:anchor distT="0" distB="0" distL="114300" distR="114300" simplePos="0" relativeHeight="252067840" behindDoc="0" locked="0" layoutInCell="1" allowOverlap="1" wp14:anchorId="06D0EBB2" wp14:editId="17EEB2C8">
                <wp:simplePos x="0" y="0"/>
                <wp:positionH relativeFrom="column">
                  <wp:posOffset>584835</wp:posOffset>
                </wp:positionH>
                <wp:positionV relativeFrom="paragraph">
                  <wp:posOffset>234315</wp:posOffset>
                </wp:positionV>
                <wp:extent cx="4953000" cy="1943100"/>
                <wp:effectExtent l="0" t="0" r="19050" b="19050"/>
                <wp:wrapNone/>
                <wp:docPr id="268" name="Овал 268"/>
                <wp:cNvGraphicFramePr/>
                <a:graphic xmlns:a="http://schemas.openxmlformats.org/drawingml/2006/main">
                  <a:graphicData uri="http://schemas.microsoft.com/office/word/2010/wordprocessingShape">
                    <wps:wsp>
                      <wps:cNvSpPr/>
                      <wps:spPr>
                        <a:xfrm>
                          <a:off x="0" y="0"/>
                          <a:ext cx="4953000" cy="1943100"/>
                        </a:xfrm>
                        <a:prstGeom prst="ellipse">
                          <a:avLst/>
                        </a:prstGeom>
                        <a:solidFill>
                          <a:schemeClr val="bg1"/>
                        </a:solidFill>
                        <a:ln>
                          <a:solidFill>
                            <a:schemeClr val="tx1"/>
                          </a:solidFill>
                        </a:ln>
                      </wps:spPr>
                      <wps:style>
                        <a:lnRef idx="1">
                          <a:schemeClr val="dk1"/>
                        </a:lnRef>
                        <a:fillRef idx="2">
                          <a:schemeClr val="dk1"/>
                        </a:fillRef>
                        <a:effectRef idx="1">
                          <a:schemeClr val="dk1"/>
                        </a:effectRef>
                        <a:fontRef idx="minor">
                          <a:schemeClr val="dk1"/>
                        </a:fontRef>
                      </wps:style>
                      <wps:txbx>
                        <w:txbxContent>
                          <w:p w:rsidR="008E0F59" w:rsidRPr="00CD0BBD" w:rsidRDefault="008E0F59" w:rsidP="00CD0BBD">
                            <w:pPr>
                              <w:jc w:val="center"/>
                              <w:rPr>
                                <w:sz w:val="28"/>
                                <w:szCs w:val="28"/>
                                <w:lang w:val="uk-UA"/>
                              </w:rPr>
                            </w:pPr>
                            <w:r>
                              <w:rPr>
                                <w:sz w:val="28"/>
                                <w:szCs w:val="28"/>
                                <w:lang w:val="uk-UA"/>
                              </w:rPr>
                              <w:t>В українському</w:t>
                            </w:r>
                            <w:r w:rsidRPr="00CD0BBD">
                              <w:rPr>
                                <w:sz w:val="28"/>
                                <w:szCs w:val="28"/>
                                <w:lang w:val="uk-UA"/>
                              </w:rPr>
                              <w:t xml:space="preserve"> законодавстві регулювання</w:t>
                            </w:r>
                            <w:r>
                              <w:rPr>
                                <w:sz w:val="28"/>
                                <w:szCs w:val="28"/>
                                <w:lang w:val="uk-UA"/>
                              </w:rPr>
                              <w:t xml:space="preserve"> питання системи оплати за проїзд платною автомобільною дорогою</w:t>
                            </w:r>
                            <w:r w:rsidRPr="00CD0BBD">
                              <w:rPr>
                                <w:sz w:val="28"/>
                                <w:szCs w:val="28"/>
                                <w:lang w:val="uk-UA"/>
                              </w:rPr>
                              <w:t xml:space="preserve"> взагалі відсутнє, хоча і зазначається, що його регламентування покладається на Кабінет Міністрів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D0EBB2" id="Овал 268" o:spid="_x0000_s1189" style="position:absolute;margin-left:46.05pt;margin-top:18.45pt;width:390pt;height:153pt;z-index:25206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" fillcolor="white [3212]" strokecolor="black [3213]" strokeweight=".5pt">
                <v:stroke joinstyle="miter"/>
                <v:textbox>
                  <w:txbxContent>
                    <w:p w:rsidR="008E0F59" w:rsidRPr="00CD0BBD" w:rsidRDefault="008E0F59" w:rsidP="00CD0BBD">
                      <w:pPr>
                        <w:jc w:val="center"/>
                        <w:rPr>
                          <w:sz w:val="28"/>
                          <w:szCs w:val="28"/>
                          <w:lang w:val="uk-UA"/>
                        </w:rPr>
                      </w:pPr>
                      <w:r>
                        <w:rPr>
                          <w:sz w:val="28"/>
                          <w:szCs w:val="28"/>
                          <w:lang w:val="uk-UA"/>
                        </w:rPr>
                        <w:t>В українському</w:t>
                      </w:r>
                      <w:r w:rsidRPr="00CD0BBD">
                        <w:rPr>
                          <w:sz w:val="28"/>
                          <w:szCs w:val="28"/>
                          <w:lang w:val="uk-UA"/>
                        </w:rPr>
                        <w:t xml:space="preserve"> законодавстві регулювання</w:t>
                      </w:r>
                      <w:r>
                        <w:rPr>
                          <w:sz w:val="28"/>
                          <w:szCs w:val="28"/>
                          <w:lang w:val="uk-UA"/>
                        </w:rPr>
                        <w:t xml:space="preserve"> питання системи оплати за проїзд платною автомобільною дорогою</w:t>
                      </w:r>
                      <w:r w:rsidRPr="00CD0BBD">
                        <w:rPr>
                          <w:sz w:val="28"/>
                          <w:szCs w:val="28"/>
                          <w:lang w:val="uk-UA"/>
                        </w:rPr>
                        <w:t xml:space="preserve"> взагалі відсутнє, хоча і зазначається, що його регламентування покладається на Кабінет Міністрів України.</w:t>
                      </w:r>
                    </w:p>
                  </w:txbxContent>
                </v:textbox>
              </v:oval>
            </w:pict>
          </mc:Fallback>
        </mc:AlternateContent>
      </w: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7B0FB1" w:rsidRDefault="007B0FB1">
      <w:pPr>
        <w:spacing w:after="160" w:line="259" w:lineRule="auto"/>
        <w:jc w:val="left"/>
        <w:rPr>
          <w:sz w:val="28"/>
          <w:lang w:val="uk-UA"/>
        </w:rPr>
      </w:pPr>
    </w:p>
    <w:p w:rsidR="007B0FB1" w:rsidRDefault="007B0FB1">
      <w:pPr>
        <w:spacing w:after="160" w:line="259" w:lineRule="auto"/>
        <w:jc w:val="left"/>
        <w:rPr>
          <w:sz w:val="28"/>
          <w:lang w:val="uk-UA"/>
        </w:rPr>
      </w:pPr>
    </w:p>
    <w:p w:rsidR="00B61D5B" w:rsidRDefault="00C40BDF">
      <w:pPr>
        <w:spacing w:after="160" w:line="259" w:lineRule="auto"/>
        <w:jc w:val="left"/>
        <w:rPr>
          <w:sz w:val="28"/>
          <w:lang w:val="uk-UA"/>
        </w:rPr>
      </w:pPr>
      <w:r>
        <w:rPr>
          <w:noProof/>
          <w:sz w:val="28"/>
        </w:rPr>
        <w:lastRenderedPageBreak/>
        <mc:AlternateContent>
          <mc:Choice Requires="wps">
            <w:drawing>
              <wp:anchor distT="0" distB="0" distL="114300" distR="114300" simplePos="0" relativeHeight="252068864" behindDoc="0" locked="0" layoutInCell="1" allowOverlap="1" wp14:anchorId="4035E1F9" wp14:editId="6E2AE8CB">
                <wp:simplePos x="0" y="0"/>
                <wp:positionH relativeFrom="column">
                  <wp:posOffset>1061085</wp:posOffset>
                </wp:positionH>
                <wp:positionV relativeFrom="paragraph">
                  <wp:posOffset>635</wp:posOffset>
                </wp:positionV>
                <wp:extent cx="4333875" cy="1619250"/>
                <wp:effectExtent l="0" t="0" r="28575" b="38100"/>
                <wp:wrapNone/>
                <wp:docPr id="269" name="Выноска со стрелкой вниз 269"/>
                <wp:cNvGraphicFramePr/>
                <a:graphic xmlns:a="http://schemas.openxmlformats.org/drawingml/2006/main">
                  <a:graphicData uri="http://schemas.microsoft.com/office/word/2010/wordprocessingShape">
                    <wps:wsp>
                      <wps:cNvSpPr/>
                      <wps:spPr>
                        <a:xfrm>
                          <a:off x="0" y="0"/>
                          <a:ext cx="4333875" cy="1619250"/>
                        </a:xfrm>
                        <a:prstGeom prst="downArrowCallout">
                          <a:avLst/>
                        </a:prstGeom>
                        <a:solidFill>
                          <a:schemeClr val="bg1"/>
                        </a:solidFill>
                        <a:ln>
                          <a:solidFill>
                            <a:schemeClr val="tx1"/>
                          </a:solidFill>
                        </a:ln>
                      </wps:spPr>
                      <wps:style>
                        <a:lnRef idx="3">
                          <a:schemeClr val="lt1"/>
                        </a:lnRef>
                        <a:fillRef idx="1">
                          <a:schemeClr val="accent3"/>
                        </a:fillRef>
                        <a:effectRef idx="1">
                          <a:schemeClr val="accent3"/>
                        </a:effectRef>
                        <a:fontRef idx="minor">
                          <a:schemeClr val="lt1"/>
                        </a:fontRef>
                      </wps:style>
                      <wps:txbx>
                        <w:txbxContent>
                          <w:p w:rsidR="008E0F59" w:rsidRPr="00C40BDF" w:rsidRDefault="008E0F59" w:rsidP="00C40BDF">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A70">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УПРАВЛІННЯ БЕЗПЕКОЮ АВТОМОБІЛЬНИХ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5E1F9" id="Выноска со стрелкой вниз 269" o:spid="_x0000_s1190" type="#_x0000_t80" style="position:absolute;margin-left:83.55pt;margin-top:.05pt;width:341.25pt;height:127.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" adj="14035,8782,16200,9791" fillcolor="white [3212]" strokecolor="black [3213]" strokeweight="1.5pt">
                <v:textbox>
                  <w:txbxContent>
                    <w:p w:rsidR="008E0F59" w:rsidRPr="00C40BDF" w:rsidRDefault="008E0F59" w:rsidP="00C40BDF">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A70">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УПРАВЛІННЯ БЕЗПЕКОЮ АВТОМОБІЛЬНИХ ДОРІГ</w:t>
                      </w:r>
                    </w:p>
                  </w:txbxContent>
                </v:textbox>
              </v:shape>
            </w:pict>
          </mc:Fallback>
        </mc:AlternateContent>
      </w: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C40BDF">
      <w:pPr>
        <w:spacing w:after="160" w:line="259" w:lineRule="auto"/>
        <w:jc w:val="left"/>
        <w:rPr>
          <w:sz w:val="28"/>
          <w:lang w:val="uk-UA"/>
        </w:rPr>
      </w:pPr>
      <w:r>
        <w:rPr>
          <w:noProof/>
          <w:sz w:val="28"/>
        </w:rPr>
        <mc:AlternateContent>
          <mc:Choice Requires="wps">
            <w:drawing>
              <wp:anchor distT="0" distB="0" distL="114300" distR="114300" simplePos="0" relativeHeight="252070912" behindDoc="0" locked="0" layoutInCell="1" allowOverlap="1" wp14:anchorId="3E31839F" wp14:editId="0C9350BE">
                <wp:simplePos x="0" y="0"/>
                <wp:positionH relativeFrom="column">
                  <wp:posOffset>251460</wp:posOffset>
                </wp:positionH>
                <wp:positionV relativeFrom="paragraph">
                  <wp:posOffset>8890</wp:posOffset>
                </wp:positionV>
                <wp:extent cx="6057900" cy="1104900"/>
                <wp:effectExtent l="0" t="0" r="19050" b="19050"/>
                <wp:wrapNone/>
                <wp:docPr id="271" name="Прямоугольник с двумя усеченными соседними углами 271"/>
                <wp:cNvGraphicFramePr/>
                <a:graphic xmlns:a="http://schemas.openxmlformats.org/drawingml/2006/main">
                  <a:graphicData uri="http://schemas.microsoft.com/office/word/2010/wordprocessingShape">
                    <wps:wsp>
                      <wps:cNvSpPr/>
                      <wps:spPr>
                        <a:xfrm>
                          <a:off x="0" y="0"/>
                          <a:ext cx="6057900" cy="1104900"/>
                        </a:xfrm>
                        <a:prstGeom prst="snip2SameRect">
                          <a:avLst/>
                        </a:prstGeom>
                        <a:solidFill>
                          <a:schemeClr val="bg1"/>
                        </a:solidFill>
                        <a:ln>
                          <a:solidFill>
                            <a:schemeClr val="tx1"/>
                          </a:solidFill>
                        </a:ln>
                      </wps:spPr>
                      <wps:style>
                        <a:lnRef idx="3">
                          <a:schemeClr val="lt1"/>
                        </a:lnRef>
                        <a:fillRef idx="1">
                          <a:schemeClr val="accent3"/>
                        </a:fillRef>
                        <a:effectRef idx="1">
                          <a:schemeClr val="accent3"/>
                        </a:effectRef>
                        <a:fontRef idx="minor">
                          <a:schemeClr val="lt1"/>
                        </a:fontRef>
                      </wps:style>
                      <wps:txbx>
                        <w:txbxContent>
                          <w:p w:rsidR="008E0F59" w:rsidRPr="00A30EC6" w:rsidRDefault="008E0F59" w:rsidP="00C40BDF">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EC6">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серпня 2019 року, Верховною Радою України у рамках законопроекту № 1061 «Про внесення змін до деяких законів України щодо управління безпекою автомобільних доріг», було частково вирішено – безпека на автомобільних дорогах в тому числі і на платних автомобільних дорогах.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839F" id="Прямоугольник с двумя усеченными соседними углами 271" o:spid="_x0000_s1191" style="position:absolute;margin-left:19.8pt;margin-top:.7pt;width:477pt;height:87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" adj="-11796480,,5400" path="m184154,l5873746,r184154,184154l6057900,1104900r,l,1104900r,l,184154,184154,xe" fillcolor="white [3212]" strokecolor="black [3213]" strokeweight="1.5pt">
                <v:stroke joinstyle="miter"/>
                <v:formulas/>
                <v:path arrowok="t" o:connecttype="custom" o:connectlocs="184154,0;5873746,0;6057900,184154;6057900,1104900;6057900,1104900;0,1104900;0,1104900;0,184154;184154,0" o:connectangles="0,0,0,0,0,0,0,0,0" textboxrect="0,0,6057900,1104900"/>
                <v:textbox>
                  <w:txbxContent>
                    <w:p w:rsidR="008E0F59" w:rsidRPr="00A30EC6" w:rsidRDefault="008E0F59" w:rsidP="00C40BDF">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EC6">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серпня 2019 року, Верховною Радою України у рамках законопроекту № 1061 «Про внесення змін до деяких законів України щодо управління безпекою автомобільних доріг», було частково вирішено – безпека на автомобільних дорогах в тому числі і на платних автомобільних дорогах.</w:t>
                      </w:r>
                    </w:p>
                  </w:txbxContent>
                </v:textbox>
              </v:shape>
            </w:pict>
          </mc:Fallback>
        </mc:AlternateContent>
      </w: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C40BDF">
      <w:pPr>
        <w:spacing w:after="160" w:line="259" w:lineRule="auto"/>
        <w:jc w:val="left"/>
        <w:rPr>
          <w:sz w:val="28"/>
          <w:lang w:val="uk-UA"/>
        </w:rPr>
      </w:pPr>
      <w:r>
        <w:rPr>
          <w:noProof/>
          <w:sz w:val="28"/>
        </w:rPr>
        <mc:AlternateContent>
          <mc:Choice Requires="wps">
            <w:drawing>
              <wp:anchor distT="0" distB="0" distL="114300" distR="114300" simplePos="0" relativeHeight="252069888" behindDoc="0" locked="0" layoutInCell="1" allowOverlap="1" wp14:anchorId="585A75E6" wp14:editId="2169CB47">
                <wp:simplePos x="0" y="0"/>
                <wp:positionH relativeFrom="column">
                  <wp:posOffset>1194435</wp:posOffset>
                </wp:positionH>
                <wp:positionV relativeFrom="paragraph">
                  <wp:posOffset>129540</wp:posOffset>
                </wp:positionV>
                <wp:extent cx="3962400" cy="1190625"/>
                <wp:effectExtent l="19050" t="0" r="38100" b="28575"/>
                <wp:wrapNone/>
                <wp:docPr id="270" name="Лента лицом вверх 270"/>
                <wp:cNvGraphicFramePr/>
                <a:graphic xmlns:a="http://schemas.openxmlformats.org/drawingml/2006/main">
                  <a:graphicData uri="http://schemas.microsoft.com/office/word/2010/wordprocessingShape">
                    <wps:wsp>
                      <wps:cNvSpPr/>
                      <wps:spPr>
                        <a:xfrm>
                          <a:off x="0" y="0"/>
                          <a:ext cx="3962400" cy="1190625"/>
                        </a:xfrm>
                        <a:prstGeom prst="ribbon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C40BDF" w:rsidRDefault="008E0F59" w:rsidP="00C40BDF">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D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Так, з 16 травня 2020 року </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вступили в силу</w:t>
                            </w:r>
                            <w:r w:rsidRPr="00C40BD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наступні нововведення: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5A75E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270" o:spid="_x0000_s1192" type="#_x0000_t54" style="position:absolute;margin-left:94.05pt;margin-top:10.2pt;width:312pt;height:93.75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" adj=",18000" fillcolor="white [3212]" strokecolor="black [3213]" strokeweight="1pt">
                <v:stroke joinstyle="miter"/>
                <v:textbox>
                  <w:txbxContent>
                    <w:p w:rsidR="008E0F59" w:rsidRPr="00C40BDF" w:rsidRDefault="008E0F59" w:rsidP="00C40BDF">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D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Так, з 16 травня 2020 року </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вступили в силу</w:t>
                      </w:r>
                      <w:r w:rsidRPr="00C40BD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наступні нововведення:</w:t>
                      </w:r>
                    </w:p>
                  </w:txbxContent>
                </v:textbox>
              </v:shape>
            </w:pict>
          </mc:Fallback>
        </mc:AlternateContent>
      </w: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sz w:val="28"/>
          <w:lang w:val="uk-UA"/>
        </w:rPr>
      </w:pPr>
    </w:p>
    <w:p w:rsidR="00B61D5B" w:rsidRDefault="00B61D5B">
      <w:pPr>
        <w:spacing w:after="160" w:line="259" w:lineRule="auto"/>
        <w:jc w:val="left"/>
        <w:rPr>
          <w:noProof/>
          <w:sz w:val="28"/>
        </w:rPr>
      </w:pPr>
    </w:p>
    <w:p w:rsidR="00232743" w:rsidRDefault="00232743">
      <w:pPr>
        <w:spacing w:after="160" w:line="259" w:lineRule="auto"/>
        <w:jc w:val="left"/>
        <w:rPr>
          <w:sz w:val="28"/>
          <w:lang w:val="uk-UA"/>
        </w:rPr>
      </w:pPr>
      <w:r>
        <w:rPr>
          <w:noProof/>
          <w:sz w:val="28"/>
        </w:rPr>
        <w:drawing>
          <wp:inline distT="0" distB="0" distL="0" distR="0">
            <wp:extent cx="6391275" cy="4552950"/>
            <wp:effectExtent l="57150" t="0" r="47625" b="0"/>
            <wp:docPr id="274" name="Схема 2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rsidR="00E17606" w:rsidRDefault="00B72145">
      <w:pPr>
        <w:spacing w:after="160" w:line="259" w:lineRule="auto"/>
        <w:jc w:val="left"/>
        <w:rPr>
          <w:sz w:val="28"/>
          <w:lang w:val="uk-UA"/>
        </w:rPr>
      </w:pPr>
      <w:r>
        <w:rPr>
          <w:noProof/>
          <w:sz w:val="28"/>
        </w:rPr>
        <w:lastRenderedPageBreak/>
        <mc:AlternateContent>
          <mc:Choice Requires="wps">
            <w:drawing>
              <wp:anchor distT="0" distB="0" distL="114300" distR="114300" simplePos="0" relativeHeight="252071936" behindDoc="0" locked="0" layoutInCell="1" allowOverlap="1">
                <wp:simplePos x="0" y="0"/>
                <wp:positionH relativeFrom="column">
                  <wp:posOffset>308610</wp:posOffset>
                </wp:positionH>
                <wp:positionV relativeFrom="paragraph">
                  <wp:posOffset>38735</wp:posOffset>
                </wp:positionV>
                <wp:extent cx="5781675" cy="847725"/>
                <wp:effectExtent l="0" t="0" r="28575" b="28575"/>
                <wp:wrapNone/>
                <wp:docPr id="275" name="Блок-схема: типовой процесс 275"/>
                <wp:cNvGraphicFramePr/>
                <a:graphic xmlns:a="http://schemas.openxmlformats.org/drawingml/2006/main">
                  <a:graphicData uri="http://schemas.microsoft.com/office/word/2010/wordprocessingShape">
                    <wps:wsp>
                      <wps:cNvSpPr/>
                      <wps:spPr>
                        <a:xfrm>
                          <a:off x="0" y="0"/>
                          <a:ext cx="5781675" cy="847725"/>
                        </a:xfrm>
                        <a:prstGeom prst="flowChartPredefinedProcess">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АУДИТ</w:t>
                            </w:r>
                            <w:r w:rsidRPr="00B7214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БЕЗПЕКИ АВТОМОБІЛЬНИХ ДОРІГ</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Блок-схема: типовой процесс 275" o:spid="_x0000_s1193" type="#_x0000_t112" style="position:absolute;margin-left:24.3pt;margin-top:3.05pt;width:455.25pt;height:66.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" fillcolor="white [3212]" strokecolor="black [3213]" strokeweight=".5pt">
                <v:textbox>
                  <w:txbxContent>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АУДИТ</w:t>
                      </w:r>
                      <w:r w:rsidRPr="00B7214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БЕЗПЕКИ АВТОМОБІЛЬНИХ ДОРІГ</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УКРАЇНІ</w:t>
                      </w:r>
                    </w:p>
                  </w:txbxContent>
                </v:textbox>
              </v:shape>
            </w:pict>
          </mc:Fallback>
        </mc:AlternateContent>
      </w: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B72145">
      <w:pPr>
        <w:spacing w:after="160" w:line="259" w:lineRule="auto"/>
        <w:jc w:val="left"/>
        <w:rPr>
          <w:sz w:val="28"/>
          <w:lang w:val="uk-UA"/>
        </w:rPr>
      </w:pPr>
      <w:r>
        <w:rPr>
          <w:noProof/>
          <w:sz w:val="28"/>
        </w:rPr>
        <mc:AlternateContent>
          <mc:Choice Requires="wps">
            <w:drawing>
              <wp:anchor distT="0" distB="0" distL="114300" distR="114300" simplePos="0" relativeHeight="252072960" behindDoc="0" locked="0" layoutInCell="1" allowOverlap="1">
                <wp:simplePos x="0" y="0"/>
                <wp:positionH relativeFrom="column">
                  <wp:posOffset>2680337</wp:posOffset>
                </wp:positionH>
                <wp:positionV relativeFrom="paragraph">
                  <wp:posOffset>53340</wp:posOffset>
                </wp:positionV>
                <wp:extent cx="990600" cy="723900"/>
                <wp:effectExtent l="0" t="0" r="19050" b="38100"/>
                <wp:wrapNone/>
                <wp:docPr id="276" name="Пятиугольник 276"/>
                <wp:cNvGraphicFramePr/>
                <a:graphic xmlns:a="http://schemas.openxmlformats.org/drawingml/2006/main">
                  <a:graphicData uri="http://schemas.microsoft.com/office/word/2010/wordprocessingShape">
                    <wps:wsp>
                      <wps:cNvSpPr/>
                      <wps:spPr>
                        <a:xfrm rot="5400000">
                          <a:off x="0" y="0"/>
                          <a:ext cx="990600" cy="723900"/>
                        </a:xfrm>
                        <a:prstGeom prst="homePlate">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02F59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276" o:spid="_x0000_s1026" type="#_x0000_t15" style="position:absolute;margin-left:211.05pt;margin-top:4.2pt;width:78pt;height:57pt;rotation:90;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" adj="13708" fillcolor="white [3212]" strokecolor="black [3213]" strokeweight=".5pt"/>
            </w:pict>
          </mc:Fallback>
        </mc:AlternateContent>
      </w:r>
    </w:p>
    <w:p w:rsidR="00232743" w:rsidRDefault="00232743">
      <w:pPr>
        <w:spacing w:after="160" w:line="259" w:lineRule="auto"/>
        <w:jc w:val="left"/>
        <w:rPr>
          <w:sz w:val="28"/>
          <w:lang w:val="uk-UA"/>
        </w:rPr>
      </w:pPr>
    </w:p>
    <w:p w:rsidR="00232743" w:rsidRDefault="00B72145">
      <w:pPr>
        <w:spacing w:after="160" w:line="259" w:lineRule="auto"/>
        <w:jc w:val="left"/>
        <w:rPr>
          <w:sz w:val="28"/>
          <w:lang w:val="uk-UA"/>
        </w:rPr>
      </w:pPr>
      <w:r>
        <w:rPr>
          <w:noProof/>
          <w:sz w:val="28"/>
        </w:rPr>
        <mc:AlternateContent>
          <mc:Choice Requires="wps">
            <w:drawing>
              <wp:anchor distT="0" distB="0" distL="114300" distR="114300" simplePos="0" relativeHeight="252073984" behindDoc="0" locked="0" layoutInCell="1" allowOverlap="1" wp14:anchorId="26A28E63" wp14:editId="453D2523">
                <wp:simplePos x="0" y="0"/>
                <wp:positionH relativeFrom="column">
                  <wp:posOffset>965835</wp:posOffset>
                </wp:positionH>
                <wp:positionV relativeFrom="paragraph">
                  <wp:posOffset>313690</wp:posOffset>
                </wp:positionV>
                <wp:extent cx="4429125" cy="1295400"/>
                <wp:effectExtent l="0" t="0" r="28575" b="19050"/>
                <wp:wrapNone/>
                <wp:docPr id="277" name="Блок-схема: документ 277"/>
                <wp:cNvGraphicFramePr/>
                <a:graphic xmlns:a="http://schemas.openxmlformats.org/drawingml/2006/main">
                  <a:graphicData uri="http://schemas.microsoft.com/office/word/2010/wordprocessingShape">
                    <wps:wsp>
                      <wps:cNvSpPr/>
                      <wps:spPr>
                        <a:xfrm>
                          <a:off x="0" y="0"/>
                          <a:ext cx="4429125" cy="129540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14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 незалежне, системне, технічне та детальне оцінювання впливу проектних рішень на безпеку автомобільних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A28E6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77" o:spid="_x0000_s1194" type="#_x0000_t114" style="position:absolute;margin-left:76.05pt;margin-top:24.7pt;width:348.75pt;height:102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" fillcolor="white [3201]" strokecolor="black [3200]" strokeweight="1pt">
                <v:textbox>
                  <w:txbxContent>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14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 незалежне, системне, технічне та детальне оцінювання впливу проектних рішень на безпеку автомобільних доріг.</w:t>
                      </w:r>
                    </w:p>
                  </w:txbxContent>
                </v:textbox>
              </v:shape>
            </w:pict>
          </mc:Fallback>
        </mc:AlternateContent>
      </w:r>
    </w:p>
    <w:p w:rsidR="00232743" w:rsidRDefault="00232743">
      <w:pPr>
        <w:spacing w:after="160" w:line="259" w:lineRule="auto"/>
        <w:jc w:val="left"/>
        <w:rPr>
          <w:sz w:val="28"/>
          <w:lang w:val="uk-UA"/>
        </w:rPr>
      </w:pPr>
    </w:p>
    <w:p w:rsidR="00232743" w:rsidRDefault="00B72145">
      <w:pPr>
        <w:spacing w:after="160" w:line="259" w:lineRule="auto"/>
        <w:jc w:val="left"/>
        <w:rPr>
          <w:sz w:val="28"/>
          <w:lang w:val="uk-UA"/>
        </w:rPr>
      </w:pPr>
      <w:r>
        <w:rPr>
          <w:noProof/>
          <w:sz w:val="28"/>
        </w:rPr>
        <mc:AlternateContent>
          <mc:Choice Requires="wps">
            <w:drawing>
              <wp:anchor distT="0" distB="0" distL="114300" distR="114300" simplePos="0" relativeHeight="252076032" behindDoc="0" locked="0" layoutInCell="1" allowOverlap="1">
                <wp:simplePos x="0" y="0"/>
                <wp:positionH relativeFrom="column">
                  <wp:posOffset>5394960</wp:posOffset>
                </wp:positionH>
                <wp:positionV relativeFrom="paragraph">
                  <wp:posOffset>316866</wp:posOffset>
                </wp:positionV>
                <wp:extent cx="819150" cy="1962150"/>
                <wp:effectExtent l="19050" t="0" r="19050" b="19050"/>
                <wp:wrapNone/>
                <wp:docPr id="279" name="Выгнутая вправо стрелка 279"/>
                <wp:cNvGraphicFramePr/>
                <a:graphic xmlns:a="http://schemas.openxmlformats.org/drawingml/2006/main">
                  <a:graphicData uri="http://schemas.microsoft.com/office/word/2010/wordprocessingShape">
                    <wps:wsp>
                      <wps:cNvSpPr/>
                      <wps:spPr>
                        <a:xfrm>
                          <a:off x="0" y="0"/>
                          <a:ext cx="819150" cy="1962150"/>
                        </a:xfrm>
                        <a:prstGeom prst="curved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A577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79" o:spid="_x0000_s1026" type="#_x0000_t103" style="position:absolute;margin-left:424.8pt;margin-top:24.95pt;width:64.5pt;height:154.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" adj="17091,20473,5400" fillcolor="white [3212]" strokecolor="black [3213]" strokeweight="1pt"/>
            </w:pict>
          </mc:Fallback>
        </mc:AlternateContent>
      </w:r>
    </w:p>
    <w:p w:rsidR="00232743" w:rsidRDefault="00B72145">
      <w:pPr>
        <w:spacing w:after="160" w:line="259" w:lineRule="auto"/>
        <w:jc w:val="left"/>
        <w:rPr>
          <w:sz w:val="28"/>
          <w:lang w:val="uk-UA"/>
        </w:rPr>
      </w:pPr>
      <w:r>
        <w:rPr>
          <w:noProof/>
          <w:sz w:val="28"/>
        </w:rPr>
        <mc:AlternateContent>
          <mc:Choice Requires="wps">
            <w:drawing>
              <wp:anchor distT="0" distB="0" distL="114300" distR="114300" simplePos="0" relativeHeight="252075008" behindDoc="0" locked="0" layoutInCell="1" allowOverlap="1">
                <wp:simplePos x="0" y="0"/>
                <wp:positionH relativeFrom="column">
                  <wp:posOffset>99060</wp:posOffset>
                </wp:positionH>
                <wp:positionV relativeFrom="paragraph">
                  <wp:posOffset>51435</wp:posOffset>
                </wp:positionV>
                <wp:extent cx="866775" cy="1905000"/>
                <wp:effectExtent l="0" t="0" r="47625" b="19050"/>
                <wp:wrapNone/>
                <wp:docPr id="278" name="Выгнутая влево стрелка 278"/>
                <wp:cNvGraphicFramePr/>
                <a:graphic xmlns:a="http://schemas.openxmlformats.org/drawingml/2006/main">
                  <a:graphicData uri="http://schemas.microsoft.com/office/word/2010/wordprocessingShape">
                    <wps:wsp>
                      <wps:cNvSpPr/>
                      <wps:spPr>
                        <a:xfrm>
                          <a:off x="0" y="0"/>
                          <a:ext cx="866775" cy="1905000"/>
                        </a:xfrm>
                        <a:prstGeom prst="curved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9DEE2" id="Выгнутая влево стрелка 278" o:spid="_x0000_s1026" type="#_x0000_t102" style="position:absolute;margin-left:7.8pt;margin-top:4.05pt;width:68.25pt;height:150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" adj="16686,20372,16200" fillcolor="white [3212]" strokecolor="black [3213]" strokeweight="1pt"/>
            </w:pict>
          </mc:Fallback>
        </mc:AlternateContent>
      </w: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B72145">
      <w:pPr>
        <w:spacing w:after="160" w:line="259" w:lineRule="auto"/>
        <w:jc w:val="left"/>
        <w:rPr>
          <w:sz w:val="28"/>
          <w:lang w:val="uk-UA"/>
        </w:rPr>
      </w:pPr>
      <w:r>
        <w:rPr>
          <w:noProof/>
          <w:sz w:val="28"/>
        </w:rPr>
        <mc:AlternateContent>
          <mc:Choice Requires="wps">
            <w:drawing>
              <wp:anchor distT="0" distB="0" distL="114300" distR="114300" simplePos="0" relativeHeight="252078080" behindDoc="0" locked="0" layoutInCell="1" allowOverlap="1">
                <wp:simplePos x="0" y="0"/>
                <wp:positionH relativeFrom="column">
                  <wp:posOffset>3128010</wp:posOffset>
                </wp:positionH>
                <wp:positionV relativeFrom="paragraph">
                  <wp:posOffset>123190</wp:posOffset>
                </wp:positionV>
                <wp:extent cx="2486025" cy="4867275"/>
                <wp:effectExtent l="0" t="0" r="28575" b="28575"/>
                <wp:wrapNone/>
                <wp:docPr id="281" name="Вертикальный свиток 281"/>
                <wp:cNvGraphicFramePr/>
                <a:graphic xmlns:a="http://schemas.openxmlformats.org/drawingml/2006/main">
                  <a:graphicData uri="http://schemas.microsoft.com/office/word/2010/wordprocessingShape">
                    <wps:wsp>
                      <wps:cNvSpPr/>
                      <wps:spPr>
                        <a:xfrm>
                          <a:off x="0" y="0"/>
                          <a:ext cx="2486025" cy="4867275"/>
                        </a:xfrm>
                        <a:prstGeom prst="verticalScroll">
                          <a:avLst/>
                        </a:prstGeom>
                      </wps:spPr>
                      <wps:style>
                        <a:lnRef idx="2">
                          <a:schemeClr val="dk1"/>
                        </a:lnRef>
                        <a:fillRef idx="1">
                          <a:schemeClr val="lt1"/>
                        </a:fillRef>
                        <a:effectRef idx="0">
                          <a:schemeClr val="dk1"/>
                        </a:effectRef>
                        <a:fontRef idx="minor">
                          <a:schemeClr val="dk1"/>
                        </a:fontRef>
                      </wps:style>
                      <wps:txbx>
                        <w:txbxContent>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14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Замовником аудиту безпеки автомобільних доріг є орган державної влади, орган місцевого самоврядування, інша особа, на балансі або у власності якої перебуває автомобільна дорога або її ділянка, або яка виступає замовником будівництва нової автомобільної дороги.</w:t>
                            </w:r>
                          </w:p>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281" o:spid="_x0000_s1195" type="#_x0000_t97" style="position:absolute;margin-left:246.3pt;margin-top:9.7pt;width:195.75pt;height:383.25pt;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" fillcolor="white [3201]" strokecolor="black [3200]" strokeweight="1pt">
                <v:stroke joinstyle="miter"/>
                <v:textbox>
                  <w:txbxContent>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14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Замовником аудиту безпеки автомобільних доріг є орган державної влади, орган місцевого самоврядування, інша особа, на балансі або у власності якої перебуває автомобільна дорога або її ділянка, або яка виступає замовником будівництва нової автомобільної дороги.</w:t>
                      </w:r>
                    </w:p>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sz w:val="28"/>
        </w:rPr>
        <mc:AlternateContent>
          <mc:Choice Requires="wps">
            <w:drawing>
              <wp:anchor distT="0" distB="0" distL="114300" distR="114300" simplePos="0" relativeHeight="252077056" behindDoc="0" locked="0" layoutInCell="1" allowOverlap="1" wp14:anchorId="1B3E8C43" wp14:editId="49979625">
                <wp:simplePos x="0" y="0"/>
                <wp:positionH relativeFrom="column">
                  <wp:posOffset>794384</wp:posOffset>
                </wp:positionH>
                <wp:positionV relativeFrom="paragraph">
                  <wp:posOffset>123190</wp:posOffset>
                </wp:positionV>
                <wp:extent cx="2276475" cy="4867275"/>
                <wp:effectExtent l="0" t="0" r="28575" b="28575"/>
                <wp:wrapNone/>
                <wp:docPr id="280" name="Вертикальный свиток 280"/>
                <wp:cNvGraphicFramePr/>
                <a:graphic xmlns:a="http://schemas.openxmlformats.org/drawingml/2006/main">
                  <a:graphicData uri="http://schemas.microsoft.com/office/word/2010/wordprocessingShape">
                    <wps:wsp>
                      <wps:cNvSpPr/>
                      <wps:spPr>
                        <a:xfrm>
                          <a:off x="0" y="0"/>
                          <a:ext cx="2276475" cy="4867275"/>
                        </a:xfrm>
                        <a:prstGeom prst="verticalScroll">
                          <a:avLst/>
                        </a:prstGeom>
                      </wps:spPr>
                      <wps:style>
                        <a:lnRef idx="2">
                          <a:schemeClr val="dk1"/>
                        </a:lnRef>
                        <a:fillRef idx="1">
                          <a:schemeClr val="lt1"/>
                        </a:fillRef>
                        <a:effectRef idx="0">
                          <a:schemeClr val="dk1"/>
                        </a:effectRef>
                        <a:fontRef idx="minor">
                          <a:schemeClr val="dk1"/>
                        </a:fontRef>
                      </wps:style>
                      <wps:txbx>
                        <w:txbxContent>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14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Фінансування проведення аудиту безпеки автомобільних доріг забезпечує замовник аудиту на умовах, визначених договором на проведення аудиту безпеки автомобільних доріг</w:t>
                            </w:r>
                          </w:p>
                          <w:p w:rsidR="008E0F59" w:rsidRPr="00B72145" w:rsidRDefault="008E0F59">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8C43" id="Вертикальный свиток 280" o:spid="_x0000_s1196" type="#_x0000_t97" style="position:absolute;margin-left:62.55pt;margin-top:9.7pt;width:179.25pt;height:383.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" fillcolor="white [3201]" strokecolor="black [3200]" strokeweight="1pt">
                <v:stroke joinstyle="miter"/>
                <v:textbox>
                  <w:txbxContent>
                    <w:p w:rsidR="008E0F59" w:rsidRPr="00B72145" w:rsidRDefault="008E0F59" w:rsidP="00B72145">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14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Фінансування проведення аудиту безпеки автомобільних доріг забезпечує замовник аудиту на умовах, визначених договором на проведення аудиту безпеки автомобільних доріг</w:t>
                      </w:r>
                    </w:p>
                    <w:p w:rsidR="008E0F59" w:rsidRPr="00B72145" w:rsidRDefault="008E0F59">
                      <w:pPr>
                        <w:rPr>
                          <w:lang w:val="uk-UA"/>
                        </w:rPr>
                      </w:pPr>
                    </w:p>
                  </w:txbxContent>
                </v:textbox>
              </v:shape>
            </w:pict>
          </mc:Fallback>
        </mc:AlternateContent>
      </w: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232743">
      <w:pPr>
        <w:spacing w:after="160" w:line="259" w:lineRule="auto"/>
        <w:jc w:val="left"/>
        <w:rPr>
          <w:sz w:val="28"/>
          <w:lang w:val="uk-UA"/>
        </w:rPr>
      </w:pPr>
    </w:p>
    <w:p w:rsidR="00232743" w:rsidRDefault="00B72145">
      <w:pPr>
        <w:spacing w:after="160" w:line="259" w:lineRule="auto"/>
        <w:jc w:val="left"/>
        <w:rPr>
          <w:sz w:val="28"/>
          <w:lang w:val="uk-UA"/>
        </w:rPr>
      </w:pPr>
      <w:r>
        <w:rPr>
          <w:noProof/>
          <w:sz w:val="28"/>
        </w:rPr>
        <w:lastRenderedPageBreak/>
        <mc:AlternateContent>
          <mc:Choice Requires="wps">
            <w:drawing>
              <wp:anchor distT="0" distB="0" distL="114300" distR="114300" simplePos="0" relativeHeight="252079104" behindDoc="0" locked="0" layoutInCell="1" allowOverlap="1">
                <wp:simplePos x="0" y="0"/>
                <wp:positionH relativeFrom="column">
                  <wp:posOffset>641985</wp:posOffset>
                </wp:positionH>
                <wp:positionV relativeFrom="paragraph">
                  <wp:posOffset>86360</wp:posOffset>
                </wp:positionV>
                <wp:extent cx="5257800" cy="685800"/>
                <wp:effectExtent l="57150" t="57150" r="57150" b="57150"/>
                <wp:wrapNone/>
                <wp:docPr id="282" name="Прямоугольник 282"/>
                <wp:cNvGraphicFramePr/>
                <a:graphic xmlns:a="http://schemas.openxmlformats.org/drawingml/2006/main">
                  <a:graphicData uri="http://schemas.microsoft.com/office/word/2010/wordprocessingShape">
                    <wps:wsp>
                      <wps:cNvSpPr/>
                      <wps:spPr>
                        <a:xfrm>
                          <a:off x="0" y="0"/>
                          <a:ext cx="5257800" cy="685800"/>
                        </a:xfrm>
                        <a:prstGeom prst="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942CD4" w:rsidRDefault="008E0F59" w:rsidP="00B72145">
                            <w:pPr>
                              <w:jc w:val="center"/>
                              <w:rPr>
                                <w:color w:val="000000" w:themeColor="text1"/>
                                <w:sz w:val="28"/>
                                <w:szCs w:val="28"/>
                              </w:rPr>
                            </w:pPr>
                            <w:r w:rsidRPr="00942CD4">
                              <w:rPr>
                                <w:color w:val="000000" w:themeColor="text1"/>
                                <w:sz w:val="28"/>
                                <w:szCs w:val="28"/>
                              </w:rPr>
                              <w:t>АУДИТ БЕЗПЕКИ АВТОМОБІЛЬНИХ ДОРІГ ПРОВОДИТЬСЯ: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82" o:spid="_x0000_s1197" style="position:absolute;margin-left:50.55pt;margin-top:6.8pt;width:414pt;height:54pt;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" fillcolor="white [3212]" strokecolor="black [3213]" strokeweight="1pt">
                <v:textbox>
                  <w:txbxContent>
                    <w:p w:rsidR="008E0F59" w:rsidRPr="00942CD4" w:rsidRDefault="008E0F59" w:rsidP="00B72145">
                      <w:pPr>
                        <w:jc w:val="center"/>
                        <w:rPr>
                          <w:color w:val="000000" w:themeColor="text1"/>
                          <w:sz w:val="28"/>
                          <w:szCs w:val="28"/>
                        </w:rPr>
                      </w:pPr>
                      <w:r w:rsidRPr="00942CD4">
                        <w:rPr>
                          <w:color w:val="000000" w:themeColor="text1"/>
                          <w:sz w:val="28"/>
                          <w:szCs w:val="28"/>
                        </w:rPr>
                        <w:t>АУДИТ БЕЗПЕКИ АВТОМОБІЛЬНИХ ДОРІГ ПРОВОДИТЬСЯ:</w:t>
                      </w:r>
                    </w:p>
                  </w:txbxContent>
                </v:textbox>
              </v:rect>
            </w:pict>
          </mc:Fallback>
        </mc:AlternateContent>
      </w: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AB0B1C">
      <w:pPr>
        <w:spacing w:after="160" w:line="259" w:lineRule="auto"/>
        <w:jc w:val="left"/>
        <w:rPr>
          <w:sz w:val="28"/>
          <w:lang w:val="uk-UA"/>
        </w:rPr>
      </w:pPr>
      <w:r>
        <w:rPr>
          <w:noProof/>
          <w:sz w:val="28"/>
        </w:rPr>
        <w:drawing>
          <wp:inline distT="0" distB="0" distL="0" distR="0" wp14:anchorId="72BA46C9" wp14:editId="6F3A80EE">
            <wp:extent cx="6372225" cy="3781425"/>
            <wp:effectExtent l="57150" t="57150" r="47625" b="47625"/>
            <wp:docPr id="284" name="Схема 2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rsidR="00B72145" w:rsidRDefault="00AB0B1C">
      <w:pPr>
        <w:spacing w:after="160" w:line="259" w:lineRule="auto"/>
        <w:jc w:val="left"/>
        <w:rPr>
          <w:sz w:val="28"/>
          <w:lang w:val="uk-UA"/>
        </w:rPr>
      </w:pPr>
      <w:r>
        <w:rPr>
          <w:noProof/>
          <w:sz w:val="28"/>
        </w:rPr>
        <mc:AlternateContent>
          <mc:Choice Requires="wps">
            <w:drawing>
              <wp:anchor distT="0" distB="0" distL="114300" distR="114300" simplePos="0" relativeHeight="252080128" behindDoc="0" locked="0" layoutInCell="1" allowOverlap="1" wp14:anchorId="47A2B2B3" wp14:editId="47AE4B67">
                <wp:simplePos x="0" y="0"/>
                <wp:positionH relativeFrom="column">
                  <wp:posOffset>2717482</wp:posOffset>
                </wp:positionH>
                <wp:positionV relativeFrom="paragraph">
                  <wp:posOffset>39688</wp:posOffset>
                </wp:positionV>
                <wp:extent cx="1047750" cy="847725"/>
                <wp:effectExtent l="23812" t="0" r="42863" b="42862"/>
                <wp:wrapNone/>
                <wp:docPr id="285" name="Штриховая стрелка вправо 285"/>
                <wp:cNvGraphicFramePr/>
                <a:graphic xmlns:a="http://schemas.openxmlformats.org/drawingml/2006/main">
                  <a:graphicData uri="http://schemas.microsoft.com/office/word/2010/wordprocessingShape">
                    <wps:wsp>
                      <wps:cNvSpPr/>
                      <wps:spPr>
                        <a:xfrm rot="5400000">
                          <a:off x="0" y="0"/>
                          <a:ext cx="1047750" cy="847725"/>
                        </a:xfrm>
                        <a:prstGeom prst="striped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D8782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85" o:spid="_x0000_s1026" type="#_x0000_t93" style="position:absolute;margin-left:213.95pt;margin-top:3.15pt;width:82.5pt;height:66.75pt;rotation:90;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" adj="12862" fillcolor="white [3212]" strokecolor="black [3213]" strokeweight="1pt"/>
            </w:pict>
          </mc:Fallback>
        </mc:AlternateContent>
      </w: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AB0B1C">
      <w:pPr>
        <w:spacing w:after="160" w:line="259" w:lineRule="auto"/>
        <w:jc w:val="left"/>
        <w:rPr>
          <w:sz w:val="28"/>
          <w:lang w:val="uk-UA"/>
        </w:rPr>
      </w:pPr>
      <w:r w:rsidRPr="00AB0B1C">
        <w:rPr>
          <w:noProof/>
          <w:sz w:val="28"/>
        </w:rPr>
        <mc:AlternateContent>
          <mc:Choice Requires="wps">
            <w:drawing>
              <wp:anchor distT="0" distB="0" distL="114300" distR="114300" simplePos="0" relativeHeight="252082176" behindDoc="0" locked="0" layoutInCell="1" allowOverlap="1" wp14:anchorId="3B0A12B6" wp14:editId="0C7CB0DA">
                <wp:simplePos x="0" y="0"/>
                <wp:positionH relativeFrom="column">
                  <wp:posOffset>60961</wp:posOffset>
                </wp:positionH>
                <wp:positionV relativeFrom="paragraph">
                  <wp:posOffset>92710</wp:posOffset>
                </wp:positionV>
                <wp:extent cx="6267450" cy="1076325"/>
                <wp:effectExtent l="57150" t="57150" r="57150" b="47625"/>
                <wp:wrapNone/>
                <wp:docPr id="286" name="Прямоугольник 286"/>
                <wp:cNvGraphicFramePr/>
                <a:graphic xmlns:a="http://schemas.openxmlformats.org/drawingml/2006/main">
                  <a:graphicData uri="http://schemas.microsoft.com/office/word/2010/wordprocessingShape">
                    <wps:wsp>
                      <wps:cNvSpPr/>
                      <wps:spPr>
                        <a:xfrm>
                          <a:off x="0" y="0"/>
                          <a:ext cx="6267450" cy="1076325"/>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convex"/>
                        </a:sp3d>
                      </wps:spPr>
                      <wps:txbx>
                        <w:txbxContent>
                          <w:p w:rsidR="008E0F59" w:rsidRPr="00A30EC6" w:rsidRDefault="008E0F59" w:rsidP="00AB0B1C">
                            <w:pPr>
                              <w:jc w:val="center"/>
                              <w:rPr>
                                <w:color w:val="000000" w:themeColor="text1"/>
                                <w:spacing w:val="10"/>
                                <w:sz w:val="28"/>
                                <w:szCs w:val="28"/>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EC6">
                              <w:rPr>
                                <w:color w:val="000000" w:themeColor="text1"/>
                                <w:spacing w:val="10"/>
                                <w:sz w:val="28"/>
                                <w:szCs w:val="28"/>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Порядок проведення аудиту безпеки автомобільних доріг визначається центральним органом виконавчої влади, що забезпечує формування та реалізує державну політику у сфері дорожнього господарства.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A12B6" id="Прямоугольник 286" o:spid="_x0000_s1198" style="position:absolute;margin-left:4.8pt;margin-top:7.3pt;width:493.5pt;height:84.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" fillcolor="white [3212]" strokecolor="black [3213]" strokeweight="1pt">
                <v:textbox>
                  <w:txbxContent>
                    <w:p w:rsidR="008E0F59" w:rsidRPr="00A30EC6" w:rsidRDefault="008E0F59" w:rsidP="00AB0B1C">
                      <w:pPr>
                        <w:jc w:val="center"/>
                        <w:rPr>
                          <w:color w:val="000000" w:themeColor="text1"/>
                          <w:spacing w:val="10"/>
                          <w:sz w:val="28"/>
                          <w:szCs w:val="28"/>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EC6">
                        <w:rPr>
                          <w:color w:val="000000" w:themeColor="text1"/>
                          <w:spacing w:val="10"/>
                          <w:sz w:val="28"/>
                          <w:szCs w:val="28"/>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Порядок проведення аудиту безпеки автомобільних доріг визначається центральним органом виконавчої влади, що забезпечує формування та реалізує державну політику у сфері дорожнього господарства.</w:t>
                      </w:r>
                    </w:p>
                  </w:txbxContent>
                </v:textbox>
              </v:rect>
            </w:pict>
          </mc:Fallback>
        </mc:AlternateContent>
      </w:r>
      <w:r w:rsidR="00A30EC6">
        <w:rPr>
          <w:sz w:val="28"/>
          <w:lang w:val="uk-UA"/>
        </w:rPr>
        <w:t>з</w:t>
      </w: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AB0B1C">
      <w:pPr>
        <w:spacing w:after="160" w:line="259" w:lineRule="auto"/>
        <w:jc w:val="left"/>
        <w:rPr>
          <w:sz w:val="28"/>
          <w:lang w:val="uk-UA"/>
        </w:rPr>
      </w:pPr>
      <w:r>
        <w:rPr>
          <w:noProof/>
          <w:sz w:val="28"/>
        </w:rPr>
        <mc:AlternateContent>
          <mc:Choice Requires="wps">
            <w:drawing>
              <wp:anchor distT="0" distB="0" distL="114300" distR="114300" simplePos="0" relativeHeight="252084224" behindDoc="0" locked="0" layoutInCell="1" allowOverlap="1" wp14:anchorId="4FED721B" wp14:editId="633F5138">
                <wp:simplePos x="0" y="0"/>
                <wp:positionH relativeFrom="column">
                  <wp:posOffset>2835115</wp:posOffset>
                </wp:positionH>
                <wp:positionV relativeFrom="paragraph">
                  <wp:posOffset>237650</wp:posOffset>
                </wp:positionV>
                <wp:extent cx="795340" cy="847725"/>
                <wp:effectExtent l="11747" t="7303" r="16828" b="35877"/>
                <wp:wrapNone/>
                <wp:docPr id="287" name="Штриховая стрелка вправо 287"/>
                <wp:cNvGraphicFramePr/>
                <a:graphic xmlns:a="http://schemas.openxmlformats.org/drawingml/2006/main">
                  <a:graphicData uri="http://schemas.microsoft.com/office/word/2010/wordprocessingShape">
                    <wps:wsp>
                      <wps:cNvSpPr/>
                      <wps:spPr>
                        <a:xfrm rot="5400000">
                          <a:off x="0" y="0"/>
                          <a:ext cx="795340" cy="847725"/>
                        </a:xfrm>
                        <a:prstGeom prst="stripedRight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BADD0C" id="Штриховая стрелка вправо 287" o:spid="_x0000_s1026" type="#_x0000_t93" style="position:absolute;margin-left:223.25pt;margin-top:18.7pt;width:62.65pt;height:66.75pt;rotation:90;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" adj="10800" fillcolor="white [3212]" strokecolor="black [3213]" strokeweight="1pt"/>
            </w:pict>
          </mc:Fallback>
        </mc:AlternateContent>
      </w: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AB0B1C">
      <w:pPr>
        <w:spacing w:after="160" w:line="259" w:lineRule="auto"/>
        <w:jc w:val="left"/>
        <w:rPr>
          <w:sz w:val="28"/>
          <w:lang w:val="uk-UA"/>
        </w:rPr>
      </w:pPr>
      <w:r w:rsidRPr="00AB0B1C">
        <w:rPr>
          <w:noProof/>
          <w:sz w:val="28"/>
        </w:rPr>
        <mc:AlternateContent>
          <mc:Choice Requires="wps">
            <w:drawing>
              <wp:anchor distT="0" distB="0" distL="114300" distR="114300" simplePos="0" relativeHeight="252086272" behindDoc="0" locked="0" layoutInCell="1" allowOverlap="1" wp14:anchorId="7FC73587" wp14:editId="185D6B8A">
                <wp:simplePos x="0" y="0"/>
                <wp:positionH relativeFrom="column">
                  <wp:posOffset>60960</wp:posOffset>
                </wp:positionH>
                <wp:positionV relativeFrom="paragraph">
                  <wp:posOffset>168910</wp:posOffset>
                </wp:positionV>
                <wp:extent cx="6267450" cy="1123950"/>
                <wp:effectExtent l="57150" t="57150" r="57150" b="57150"/>
                <wp:wrapNone/>
                <wp:docPr id="81" name="Прямоугольник 81"/>
                <wp:cNvGraphicFramePr/>
                <a:graphic xmlns:a="http://schemas.openxmlformats.org/drawingml/2006/main">
                  <a:graphicData uri="http://schemas.microsoft.com/office/word/2010/wordprocessingShape">
                    <wps:wsp>
                      <wps:cNvSpPr/>
                      <wps:spPr>
                        <a:xfrm>
                          <a:off x="0" y="0"/>
                          <a:ext cx="6267450" cy="112395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convex"/>
                        </a:sp3d>
                      </wps:spPr>
                      <wps:txbx>
                        <w:txbxContent>
                          <w:p w:rsidR="008E0F59" w:rsidRPr="00A30EC6" w:rsidRDefault="008E0F59" w:rsidP="00AB0B1C">
                            <w:pPr>
                              <w:jc w:val="center"/>
                              <w:rPr>
                                <w:color w:val="000000" w:themeColor="text1"/>
                                <w:spacing w:val="10"/>
                                <w:sz w:val="28"/>
                                <w:szCs w:val="28"/>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EC6">
                              <w:rPr>
                                <w:color w:val="000000" w:themeColor="text1"/>
                                <w:spacing w:val="10"/>
                                <w:sz w:val="28"/>
                                <w:szCs w:val="28"/>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Результатом аудиту безпеки автомобільної дороги оформлюються у звіт, в якому зазначаються виявлені недоліки та потенційні ризики для безпеки автомобільної дороги або її ділянки та надаються рекомендації щодо їх запобігання або зменшення тяжкості їх наслідків.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73587" id="Прямоугольник 81" o:spid="_x0000_s1199" style="position:absolute;margin-left:4.8pt;margin-top:13.3pt;width:493.5pt;height:88.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" fillcolor="white [3212]" strokecolor="black [3213]" strokeweight="1pt">
                <v:textbox>
                  <w:txbxContent>
                    <w:p w:rsidR="008E0F59" w:rsidRPr="00A30EC6" w:rsidRDefault="008E0F59" w:rsidP="00AB0B1C">
                      <w:pPr>
                        <w:jc w:val="center"/>
                        <w:rPr>
                          <w:color w:val="000000" w:themeColor="text1"/>
                          <w:spacing w:val="10"/>
                          <w:sz w:val="28"/>
                          <w:szCs w:val="28"/>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30EC6">
                        <w:rPr>
                          <w:color w:val="000000" w:themeColor="text1"/>
                          <w:spacing w:val="10"/>
                          <w:sz w:val="28"/>
                          <w:szCs w:val="28"/>
                          <w:lang w:val="uk-U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Результатом аудиту безпеки автомобільної дороги оформлюються у звіт, в якому зазначаються виявлені недоліки та потенційні ризики для безпеки автомобільної дороги або її ділянки та надаються рекомендації щодо їх запобігання або зменшення тяжкості їх наслідків.</w:t>
                      </w:r>
                    </w:p>
                  </w:txbxContent>
                </v:textbox>
              </v:rect>
            </w:pict>
          </mc:Fallback>
        </mc:AlternateContent>
      </w: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8E06CE">
      <w:pPr>
        <w:spacing w:after="160" w:line="259" w:lineRule="auto"/>
        <w:jc w:val="left"/>
        <w:rPr>
          <w:sz w:val="28"/>
          <w:lang w:val="uk-UA"/>
        </w:rPr>
      </w:pPr>
      <w:r w:rsidRPr="008E06CE">
        <w:rPr>
          <w:noProof/>
          <w:sz w:val="28"/>
        </w:rPr>
        <w:lastRenderedPageBreak/>
        <mc:AlternateContent>
          <mc:Choice Requires="wps">
            <w:drawing>
              <wp:anchor distT="0" distB="0" distL="114300" distR="114300" simplePos="0" relativeHeight="252088320" behindDoc="0" locked="0" layoutInCell="1" allowOverlap="1" wp14:anchorId="0D98B55D" wp14:editId="36725A26">
                <wp:simplePos x="0" y="0"/>
                <wp:positionH relativeFrom="column">
                  <wp:posOffset>657225</wp:posOffset>
                </wp:positionH>
                <wp:positionV relativeFrom="paragraph">
                  <wp:posOffset>55245</wp:posOffset>
                </wp:positionV>
                <wp:extent cx="5257800" cy="685800"/>
                <wp:effectExtent l="57150" t="57150" r="57150" b="57150"/>
                <wp:wrapNone/>
                <wp:docPr id="108" name="Прямоугольник 108"/>
                <wp:cNvGraphicFramePr/>
                <a:graphic xmlns:a="http://schemas.openxmlformats.org/drawingml/2006/main">
                  <a:graphicData uri="http://schemas.microsoft.com/office/word/2010/wordprocessingShape">
                    <wps:wsp>
                      <wps:cNvSpPr/>
                      <wps:spPr>
                        <a:xfrm>
                          <a:off x="0" y="0"/>
                          <a:ext cx="5257800" cy="6858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convex"/>
                        </a:sp3d>
                      </wps:spPr>
                      <wps:txbx>
                        <w:txbxContent>
                          <w:p w:rsidR="008E0F59" w:rsidRPr="008E06CE" w:rsidRDefault="008E0F59" w:rsidP="008E06C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6CE">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Вимоги щодо особи що проводитиме аудит</w:t>
                            </w:r>
                            <w:r w:rsidRPr="008E06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06CE">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безпеки автомобільних доріг </w:t>
                            </w:r>
                            <w:r w:rsidRPr="008E06C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98B55D" id="Прямоугольник 108" o:spid="_x0000_s1200" style="position:absolute;margin-left:51.75pt;margin-top:4.35pt;width:414pt;height:54pt;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" fillcolor="white [3212]" strokecolor="black [3213]" strokeweight="1pt">
                <v:textbox>
                  <w:txbxContent>
                    <w:p w:rsidR="008E0F59" w:rsidRPr="008E06CE" w:rsidRDefault="008E0F59" w:rsidP="008E06C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6CE">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Вимоги щодо особи що проводитиме аудит</w:t>
                      </w:r>
                      <w:r w:rsidRPr="008E06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06CE">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безпеки автомобільних доріг </w:t>
                      </w:r>
                      <w:r w:rsidRPr="008E06C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r>
        <w:rPr>
          <w:noProof/>
          <w:sz w:val="28"/>
        </w:rPr>
        <mc:AlternateContent>
          <mc:Choice Requires="wps">
            <w:drawing>
              <wp:anchor distT="0" distB="0" distL="114300" distR="114300" simplePos="0" relativeHeight="252090368" behindDoc="0" locked="0" layoutInCell="1" allowOverlap="1">
                <wp:simplePos x="0" y="0"/>
                <wp:positionH relativeFrom="column">
                  <wp:posOffset>3108008</wp:posOffset>
                </wp:positionH>
                <wp:positionV relativeFrom="paragraph">
                  <wp:posOffset>165418</wp:posOffset>
                </wp:positionV>
                <wp:extent cx="381000" cy="428625"/>
                <wp:effectExtent l="52387" t="61913" r="52388" b="52387"/>
                <wp:wrapNone/>
                <wp:docPr id="111" name="Шеврон 111"/>
                <wp:cNvGraphicFramePr/>
                <a:graphic xmlns:a="http://schemas.openxmlformats.org/drawingml/2006/main">
                  <a:graphicData uri="http://schemas.microsoft.com/office/word/2010/wordprocessingShape">
                    <wps:wsp>
                      <wps:cNvSpPr/>
                      <wps:spPr>
                        <a:xfrm rot="5400000">
                          <a:off x="0" y="0"/>
                          <a:ext cx="381000" cy="428625"/>
                        </a:xfrm>
                        <a:prstGeom prst="chevron">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0F452" id="Шеврон 111" o:spid="_x0000_s1026" type="#_x0000_t55" style="position:absolute;margin-left:244.75pt;margin-top:13.05pt;width:30pt;height:33.75pt;rotation:90;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" adj="10800" fillcolor="white [3212]" strokecolor="black [3213]" strokeweight="1pt"/>
            </w:pict>
          </mc:Fallback>
        </mc:AlternateContent>
      </w:r>
    </w:p>
    <w:p w:rsidR="008E06CE" w:rsidRDefault="008E06CE">
      <w:pPr>
        <w:spacing w:after="160" w:line="259" w:lineRule="auto"/>
        <w:jc w:val="left"/>
        <w:rPr>
          <w:sz w:val="28"/>
          <w:lang w:val="uk-UA"/>
        </w:rPr>
      </w:pPr>
      <w:r>
        <w:rPr>
          <w:noProof/>
          <w:sz w:val="28"/>
        </w:rPr>
        <mc:AlternateContent>
          <mc:Choice Requires="wps">
            <w:drawing>
              <wp:anchor distT="0" distB="0" distL="114300" distR="114300" simplePos="0" relativeHeight="252092416" behindDoc="0" locked="0" layoutInCell="1" allowOverlap="1" wp14:anchorId="01CA7B93" wp14:editId="4FF36887">
                <wp:simplePos x="0" y="0"/>
                <wp:positionH relativeFrom="column">
                  <wp:posOffset>3057842</wp:posOffset>
                </wp:positionH>
                <wp:positionV relativeFrom="paragraph">
                  <wp:posOffset>3596323</wp:posOffset>
                </wp:positionV>
                <wp:extent cx="381000" cy="428625"/>
                <wp:effectExtent l="52387" t="61913" r="52388" b="52387"/>
                <wp:wrapNone/>
                <wp:docPr id="112" name="Шеврон 112"/>
                <wp:cNvGraphicFramePr/>
                <a:graphic xmlns:a="http://schemas.openxmlformats.org/drawingml/2006/main">
                  <a:graphicData uri="http://schemas.microsoft.com/office/word/2010/wordprocessingShape">
                    <wps:wsp>
                      <wps:cNvSpPr/>
                      <wps:spPr>
                        <a:xfrm rot="5400000">
                          <a:off x="0" y="0"/>
                          <a:ext cx="381000" cy="428625"/>
                        </a:xfrm>
                        <a:prstGeom prst="chevron">
                          <a:avLst/>
                        </a:prstGeom>
                        <a:solidFill>
                          <a:schemeClr val="bg1"/>
                        </a:solidFill>
                        <a:ln w="12700" cap="flat" cmpd="sng" algn="ctr">
                          <a:solidFill>
                            <a:schemeClr val="tx1"/>
                          </a:solidFill>
                          <a:prstDash val="solid"/>
                          <a:miter lim="800000"/>
                        </a:ln>
                        <a:effectLst/>
                        <a:scene3d>
                          <a:camera prst="orthographicFront"/>
                          <a:lightRig rig="threePt" dir="t"/>
                        </a:scene3d>
                        <a:sp3d>
                          <a:bevelT prst="convex"/>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BADAF" id="Шеврон 112" o:spid="_x0000_s1026" type="#_x0000_t55" style="position:absolute;margin-left:240.75pt;margin-top:283.2pt;width:30pt;height:33.75pt;rotation:90;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" adj="10800" fillcolor="white [3212]" strokecolor="black [3213]" strokeweight="1pt"/>
            </w:pict>
          </mc:Fallback>
        </mc:AlternateContent>
      </w:r>
      <w:r>
        <w:rPr>
          <w:noProof/>
          <w:sz w:val="28"/>
        </w:rPr>
        <w:drawing>
          <wp:inline distT="0" distB="0" distL="0" distR="0" wp14:anchorId="2B887A69" wp14:editId="2DCCE01F">
            <wp:extent cx="6448425" cy="3762375"/>
            <wp:effectExtent l="0" t="0" r="9525" b="0"/>
            <wp:docPr id="109" name="Схема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rsidR="008E06CE" w:rsidRDefault="008E06CE">
      <w:pPr>
        <w:spacing w:after="160" w:line="259" w:lineRule="auto"/>
        <w:jc w:val="left"/>
        <w:rPr>
          <w:sz w:val="28"/>
          <w:lang w:val="uk-UA"/>
        </w:rPr>
      </w:pPr>
      <w:r>
        <w:rPr>
          <w:noProof/>
          <w:sz w:val="28"/>
        </w:rPr>
        <mc:AlternateContent>
          <mc:Choice Requires="wps">
            <w:drawing>
              <wp:anchor distT="0" distB="0" distL="114300" distR="114300" simplePos="0" relativeHeight="252089344" behindDoc="0" locked="0" layoutInCell="1" allowOverlap="1" wp14:anchorId="27BEC4CD" wp14:editId="5C90C782">
                <wp:simplePos x="0" y="0"/>
                <wp:positionH relativeFrom="column">
                  <wp:posOffset>1032510</wp:posOffset>
                </wp:positionH>
                <wp:positionV relativeFrom="paragraph">
                  <wp:posOffset>297180</wp:posOffset>
                </wp:positionV>
                <wp:extent cx="4438650" cy="1114425"/>
                <wp:effectExtent l="57150" t="57150" r="57150" b="47625"/>
                <wp:wrapNone/>
                <wp:docPr id="110" name="Прямоугольник с двумя скругленными противолежащими углами 110"/>
                <wp:cNvGraphicFramePr/>
                <a:graphic xmlns:a="http://schemas.openxmlformats.org/drawingml/2006/main">
                  <a:graphicData uri="http://schemas.microsoft.com/office/word/2010/wordprocessingShape">
                    <wps:wsp>
                      <wps:cNvSpPr/>
                      <wps:spPr>
                        <a:xfrm>
                          <a:off x="0" y="0"/>
                          <a:ext cx="4438650" cy="1114425"/>
                        </a:xfrm>
                        <a:prstGeom prst="round2Diag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8E06CE" w:rsidRDefault="008E0F59" w:rsidP="008E06CE">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6CE">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Створення то введення реєстру аудиторів безпеки автомобільних доріг віднесено до повноважень центрального органу виконавчої влади щодо управління автомобільними дорогами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BEC4CD" id="Прямоугольник с двумя скругленными противолежащими углами 110" o:spid="_x0000_s1201" style="position:absolute;margin-left:81.3pt;margin-top:23.4pt;width:349.5pt;height:87.75pt;z-index:25208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38650,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" adj="-11796480,,5400" path="m185741,l4438650,r,l4438650,928684v,102582,-83159,185741,-185741,185741l,1114425r,l,185741c,83159,83159,,185741,xe" fillcolor="white [3212]" strokecolor="black [3213]" strokeweight="1pt">
                <v:stroke joinstyle="miter"/>
                <v:formulas/>
                <v:path arrowok="t" o:connecttype="custom" o:connectlocs="185741,0;4438650,0;4438650,0;4438650,928684;4252909,1114425;0,1114425;0,1114425;0,185741;185741,0" o:connectangles="0,0,0,0,0,0,0,0,0" textboxrect="0,0,4438650,1114425"/>
                <v:textbox>
                  <w:txbxContent>
                    <w:p w:rsidR="008E0F59" w:rsidRPr="008E06CE" w:rsidRDefault="008E0F59" w:rsidP="008E06CE">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06CE">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Створення то введення реєстру аудиторів безпеки автомобільних доріг віднесено до повноважень центрального органу виконавчої влади щодо управління автомобільними дорогами</w:t>
                      </w:r>
                    </w:p>
                  </w:txbxContent>
                </v:textbox>
              </v:shape>
            </w:pict>
          </mc:Fallback>
        </mc:AlternateContent>
      </w: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995390">
      <w:pPr>
        <w:spacing w:after="160" w:line="259" w:lineRule="auto"/>
        <w:jc w:val="left"/>
        <w:rPr>
          <w:sz w:val="28"/>
          <w:lang w:val="uk-UA"/>
        </w:rPr>
      </w:pPr>
      <w:r>
        <w:rPr>
          <w:noProof/>
          <w:sz w:val="28"/>
        </w:rPr>
        <mc:AlternateContent>
          <mc:Choice Requires="wps">
            <w:drawing>
              <wp:anchor distT="0" distB="0" distL="114300" distR="114300" simplePos="0" relativeHeight="252095488" behindDoc="0" locked="0" layoutInCell="1" allowOverlap="1" wp14:anchorId="36768C99" wp14:editId="7CFC9ED9">
                <wp:simplePos x="0" y="0"/>
                <wp:positionH relativeFrom="column">
                  <wp:posOffset>3105467</wp:posOffset>
                </wp:positionH>
                <wp:positionV relativeFrom="paragraph">
                  <wp:posOffset>316548</wp:posOffset>
                </wp:positionV>
                <wp:extent cx="381000" cy="428625"/>
                <wp:effectExtent l="52387" t="61913" r="52388" b="52387"/>
                <wp:wrapNone/>
                <wp:docPr id="228" name="Шеврон 228"/>
                <wp:cNvGraphicFramePr/>
                <a:graphic xmlns:a="http://schemas.openxmlformats.org/drawingml/2006/main">
                  <a:graphicData uri="http://schemas.microsoft.com/office/word/2010/wordprocessingShape">
                    <wps:wsp>
                      <wps:cNvSpPr/>
                      <wps:spPr>
                        <a:xfrm rot="5400000">
                          <a:off x="0" y="0"/>
                          <a:ext cx="381000" cy="428625"/>
                        </a:xfrm>
                        <a:prstGeom prst="chevron">
                          <a:avLst/>
                        </a:prstGeom>
                        <a:solidFill>
                          <a:schemeClr val="bg1"/>
                        </a:solidFill>
                        <a:ln w="12700" cap="flat" cmpd="sng" algn="ctr">
                          <a:solidFill>
                            <a:schemeClr val="tx1"/>
                          </a:solidFill>
                          <a:prstDash val="solid"/>
                          <a:miter lim="800000"/>
                        </a:ln>
                        <a:effectLst/>
                        <a:scene3d>
                          <a:camera prst="orthographicFront"/>
                          <a:lightRig rig="threePt" dir="t"/>
                        </a:scene3d>
                        <a:sp3d>
                          <a:bevelT prst="convex"/>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F10D1" id="Шеврон 228" o:spid="_x0000_s1026" type="#_x0000_t55" style="position:absolute;margin-left:244.5pt;margin-top:24.95pt;width:30pt;height:33.75pt;rotation:90;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" adj="10800" fillcolor="white [3212]" strokecolor="black [3213]" strokeweight="1pt"/>
            </w:pict>
          </mc:Fallback>
        </mc:AlternateContent>
      </w:r>
    </w:p>
    <w:p w:rsidR="008E06CE" w:rsidRDefault="008E06CE">
      <w:pPr>
        <w:spacing w:after="160" w:line="259" w:lineRule="auto"/>
        <w:jc w:val="left"/>
        <w:rPr>
          <w:sz w:val="28"/>
          <w:lang w:val="uk-UA"/>
        </w:rPr>
      </w:pPr>
    </w:p>
    <w:p w:rsidR="008E06CE" w:rsidRDefault="00995390">
      <w:pPr>
        <w:spacing w:after="160" w:line="259" w:lineRule="auto"/>
        <w:jc w:val="left"/>
        <w:rPr>
          <w:sz w:val="28"/>
          <w:lang w:val="uk-UA"/>
        </w:rPr>
      </w:pPr>
      <w:r>
        <w:rPr>
          <w:noProof/>
          <w:sz w:val="28"/>
        </w:rPr>
        <mc:AlternateContent>
          <mc:Choice Requires="wps">
            <w:drawing>
              <wp:anchor distT="0" distB="0" distL="114300" distR="114300" simplePos="0" relativeHeight="252093440" behindDoc="0" locked="0" layoutInCell="1" allowOverlap="1" wp14:anchorId="45A64A71" wp14:editId="1782B622">
                <wp:simplePos x="0" y="0"/>
                <wp:positionH relativeFrom="column">
                  <wp:posOffset>1032510</wp:posOffset>
                </wp:positionH>
                <wp:positionV relativeFrom="paragraph">
                  <wp:posOffset>259080</wp:posOffset>
                </wp:positionV>
                <wp:extent cx="4514850" cy="1524000"/>
                <wp:effectExtent l="57150" t="57150" r="57150" b="57150"/>
                <wp:wrapNone/>
                <wp:docPr id="226" name="Скругленный прямоугольник 226"/>
                <wp:cNvGraphicFramePr/>
                <a:graphic xmlns:a="http://schemas.openxmlformats.org/drawingml/2006/main">
                  <a:graphicData uri="http://schemas.microsoft.com/office/word/2010/wordprocessingShape">
                    <wps:wsp>
                      <wps:cNvSpPr/>
                      <wps:spPr>
                        <a:xfrm>
                          <a:off x="0" y="0"/>
                          <a:ext cx="4514850" cy="1524000"/>
                        </a:xfrm>
                        <a:prstGeom prst="roundRect">
                          <a:avLst/>
                        </a:prstGeom>
                        <a:solidFill>
                          <a:schemeClr val="bg1"/>
                        </a:solidFill>
                        <a:ln>
                          <a:solidFill>
                            <a:schemeClr val="tx1"/>
                          </a:solidFill>
                        </a:ln>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995390" w:rsidRDefault="008E0F59" w:rsidP="00995390">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539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Наразі</w:t>
                            </w:r>
                            <w:r w:rsidRPr="00995390">
                              <w:rPr>
                                <w:sz w:val="28"/>
                                <w:szCs w:val="28"/>
                                <w:lang w:val="uk-UA"/>
                              </w:rPr>
                              <w:t xml:space="preserve"> </w:t>
                            </w:r>
                            <w:r w:rsidRPr="0099539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центральним органом виконавчої влади щодо управління автомобільними дорогами є Державне агентство автомобільних доріг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A64A71" id="Скругленный прямоугольник 226" o:spid="_x0000_s1202" style="position:absolute;margin-left:81.3pt;margin-top:20.4pt;width:355.5pt;height:120pt;z-index:252093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" fillcolor="white [3212]" strokecolor="black [3213]" strokeweight="1pt">
                <v:stroke joinstyle="miter"/>
                <v:textbox>
                  <w:txbxContent>
                    <w:p w:rsidR="008E0F59" w:rsidRPr="00995390" w:rsidRDefault="008E0F59" w:rsidP="00995390">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539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Наразі</w:t>
                      </w:r>
                      <w:r w:rsidRPr="00995390">
                        <w:rPr>
                          <w:sz w:val="28"/>
                          <w:szCs w:val="28"/>
                          <w:lang w:val="uk-UA"/>
                        </w:rPr>
                        <w:t xml:space="preserve"> </w:t>
                      </w:r>
                      <w:r w:rsidRPr="0099539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центральним органом виконавчої влади щодо управління автомобільними дорогами є Державне агентство автомобільних доріг України</w:t>
                      </w:r>
                    </w:p>
                  </w:txbxContent>
                </v:textbox>
              </v:roundrect>
            </w:pict>
          </mc:Fallback>
        </mc:AlternateContent>
      </w: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B84A70">
      <w:pPr>
        <w:spacing w:after="160" w:line="259" w:lineRule="auto"/>
        <w:jc w:val="left"/>
        <w:rPr>
          <w:sz w:val="28"/>
          <w:lang w:val="uk-UA"/>
        </w:rPr>
      </w:pPr>
      <w:r>
        <w:rPr>
          <w:noProof/>
          <w:sz w:val="28"/>
        </w:rPr>
        <w:lastRenderedPageBreak/>
        <mc:AlternateContent>
          <mc:Choice Requires="wps">
            <w:drawing>
              <wp:anchor distT="0" distB="0" distL="114300" distR="114300" simplePos="0" relativeHeight="252097536" behindDoc="0" locked="0" layoutInCell="1" allowOverlap="1" wp14:anchorId="09E7903F" wp14:editId="13956D06">
                <wp:simplePos x="0" y="0"/>
                <wp:positionH relativeFrom="column">
                  <wp:posOffset>609600</wp:posOffset>
                </wp:positionH>
                <wp:positionV relativeFrom="paragraph">
                  <wp:posOffset>66040</wp:posOffset>
                </wp:positionV>
                <wp:extent cx="5257800" cy="685800"/>
                <wp:effectExtent l="57150" t="57150" r="57150" b="57150"/>
                <wp:wrapNone/>
                <wp:docPr id="232" name="Прямоугольник 232"/>
                <wp:cNvGraphicFramePr/>
                <a:graphic xmlns:a="http://schemas.openxmlformats.org/drawingml/2006/main">
                  <a:graphicData uri="http://schemas.microsoft.com/office/word/2010/wordprocessingShape">
                    <wps:wsp>
                      <wps:cNvSpPr/>
                      <wps:spPr>
                        <a:xfrm>
                          <a:off x="0" y="0"/>
                          <a:ext cx="5257800" cy="685800"/>
                        </a:xfrm>
                        <a:prstGeom prst="rect">
                          <a:avLst/>
                        </a:prstGeom>
                        <a:ln/>
                        <a:scene3d>
                          <a:camera prst="orthographicFront"/>
                          <a:lightRig rig="threePt" dir="t"/>
                        </a:scene3d>
                        <a:sp3d>
                          <a:bevelT prst="convex"/>
                        </a:sp3d>
                      </wps:spPr>
                      <wps:style>
                        <a:lnRef idx="2">
                          <a:schemeClr val="dk1"/>
                        </a:lnRef>
                        <a:fillRef idx="1">
                          <a:schemeClr val="lt1"/>
                        </a:fillRef>
                        <a:effectRef idx="0">
                          <a:schemeClr val="dk1"/>
                        </a:effectRef>
                        <a:fontRef idx="minor">
                          <a:schemeClr val="dk1"/>
                        </a:fontRef>
                      </wps:style>
                      <wps:txbx>
                        <w:txbxContent>
                          <w:p w:rsidR="008E0F59" w:rsidRPr="00095729" w:rsidRDefault="008E0F59" w:rsidP="00B84A70">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ПЕРЕВІРКА</w:t>
                            </w:r>
                            <w:r w:rsidRPr="0009572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БЕЗПЕКИ АВТОМОБІЛЬНИХ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E7903F" id="Прямоугольник 232" o:spid="_x0000_s1203" style="position:absolute;margin-left:48pt;margin-top:5.2pt;width:414pt;height:54pt;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" fillcolor="white [3201]" strokecolor="black [3200]" strokeweight="1pt">
                <v:textbox>
                  <w:txbxContent>
                    <w:p w:rsidR="008E0F59" w:rsidRPr="00095729" w:rsidRDefault="008E0F59" w:rsidP="00B84A70">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ПЕРЕВІРКА</w:t>
                      </w:r>
                      <w:r w:rsidRPr="0009572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БЕЗПЕКИ АВТОМОБІЛЬНИХ ДОРІГ</w:t>
                      </w:r>
                    </w:p>
                  </w:txbxContent>
                </v:textbox>
              </v:rect>
            </w:pict>
          </mc:Fallback>
        </mc:AlternateContent>
      </w:r>
    </w:p>
    <w:p w:rsidR="008E06CE" w:rsidRDefault="008E06CE">
      <w:pPr>
        <w:spacing w:after="160" w:line="259" w:lineRule="auto"/>
        <w:jc w:val="left"/>
        <w:rPr>
          <w:sz w:val="28"/>
          <w:lang w:val="uk-UA"/>
        </w:rPr>
      </w:pPr>
    </w:p>
    <w:p w:rsidR="008E06CE" w:rsidRDefault="00095729">
      <w:pPr>
        <w:spacing w:after="160" w:line="259" w:lineRule="auto"/>
        <w:jc w:val="left"/>
        <w:rPr>
          <w:sz w:val="28"/>
          <w:lang w:val="uk-UA"/>
        </w:rPr>
      </w:pPr>
      <w:r>
        <w:rPr>
          <w:noProof/>
          <w:sz w:val="28"/>
        </w:rPr>
        <mc:AlternateContent>
          <mc:Choice Requires="wps">
            <w:drawing>
              <wp:anchor distT="0" distB="0" distL="114300" distR="114300" simplePos="0" relativeHeight="252111872" behindDoc="0" locked="0" layoutInCell="1" allowOverlap="1" wp14:anchorId="1B501213" wp14:editId="69D22B95">
                <wp:simplePos x="0" y="0"/>
                <wp:positionH relativeFrom="column">
                  <wp:posOffset>5514658</wp:posOffset>
                </wp:positionH>
                <wp:positionV relativeFrom="paragraph">
                  <wp:posOffset>221298</wp:posOffset>
                </wp:positionV>
                <wp:extent cx="495300" cy="390525"/>
                <wp:effectExtent l="71437" t="61913" r="71438" b="52387"/>
                <wp:wrapNone/>
                <wp:docPr id="273" name="Стрелка вправо 273"/>
                <wp:cNvGraphicFramePr/>
                <a:graphic xmlns:a="http://schemas.openxmlformats.org/drawingml/2006/main">
                  <a:graphicData uri="http://schemas.microsoft.com/office/word/2010/wordprocessingShape">
                    <wps:wsp>
                      <wps:cNvSpPr/>
                      <wps:spPr>
                        <a:xfrm rot="5400000">
                          <a:off x="0" y="0"/>
                          <a:ext cx="495300" cy="390525"/>
                        </a:xfrm>
                        <a:prstGeom prst="right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77A1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73" o:spid="_x0000_s1026" type="#_x0000_t13" style="position:absolute;margin-left:434.25pt;margin-top:17.45pt;width:39pt;height:30.75pt;rotation:90;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" adj="13085" fillcolor="white [3212]" strokecolor="black [3213]" strokeweight="1pt"/>
            </w:pict>
          </mc:Fallback>
        </mc:AlternateContent>
      </w:r>
      <w:r>
        <w:rPr>
          <w:noProof/>
          <w:sz w:val="28"/>
        </w:rPr>
        <mc:AlternateContent>
          <mc:Choice Requires="wps">
            <w:drawing>
              <wp:anchor distT="0" distB="0" distL="114300" distR="114300" simplePos="0" relativeHeight="252109824" behindDoc="0" locked="0" layoutInCell="1" allowOverlap="1" wp14:anchorId="2D467BB4" wp14:editId="0404610A">
                <wp:simplePos x="0" y="0"/>
                <wp:positionH relativeFrom="column">
                  <wp:posOffset>460692</wp:posOffset>
                </wp:positionH>
                <wp:positionV relativeFrom="paragraph">
                  <wp:posOffset>221932</wp:posOffset>
                </wp:positionV>
                <wp:extent cx="495300" cy="390525"/>
                <wp:effectExtent l="71437" t="61913" r="71438" b="52387"/>
                <wp:wrapNone/>
                <wp:docPr id="272" name="Стрелка вправо 272"/>
                <wp:cNvGraphicFramePr/>
                <a:graphic xmlns:a="http://schemas.openxmlformats.org/drawingml/2006/main">
                  <a:graphicData uri="http://schemas.microsoft.com/office/word/2010/wordprocessingShape">
                    <wps:wsp>
                      <wps:cNvSpPr/>
                      <wps:spPr>
                        <a:xfrm rot="5400000">
                          <a:off x="0" y="0"/>
                          <a:ext cx="495300" cy="390525"/>
                        </a:xfrm>
                        <a:prstGeom prst="rightArrow">
                          <a:avLst/>
                        </a:prstGeom>
                        <a:solidFill>
                          <a:schemeClr val="bg1"/>
                        </a:solidFill>
                        <a:ln>
                          <a:solidFill>
                            <a:schemeClr val="tx1"/>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7F22EA" id="Стрелка вправо 272" o:spid="_x0000_s1026" type="#_x0000_t13" style="position:absolute;margin-left:36.25pt;margin-top:17.45pt;width:39pt;height:30.75pt;rotation:90;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" adj="13085" fillcolor="white [3212]" strokecolor="black [3213]" strokeweight="1pt"/>
            </w:pict>
          </mc:Fallback>
        </mc:AlternateContent>
      </w:r>
    </w:p>
    <w:p w:rsidR="008E06CE" w:rsidRDefault="008E06CE">
      <w:pPr>
        <w:spacing w:after="160" w:line="259" w:lineRule="auto"/>
        <w:jc w:val="left"/>
        <w:rPr>
          <w:sz w:val="28"/>
          <w:lang w:val="uk-UA"/>
        </w:rPr>
      </w:pPr>
    </w:p>
    <w:p w:rsidR="008E06CE" w:rsidRDefault="00095729">
      <w:pPr>
        <w:spacing w:after="160" w:line="259" w:lineRule="auto"/>
        <w:jc w:val="left"/>
        <w:rPr>
          <w:sz w:val="28"/>
          <w:lang w:val="uk-UA"/>
        </w:rPr>
      </w:pPr>
      <w:r w:rsidRPr="00B84A70">
        <w:rPr>
          <w:noProof/>
          <w:sz w:val="28"/>
        </w:rPr>
        <mc:AlternateContent>
          <mc:Choice Requires="wps">
            <w:drawing>
              <wp:anchor distT="0" distB="0" distL="114300" distR="114300" simplePos="0" relativeHeight="252104704" behindDoc="0" locked="0" layoutInCell="1" allowOverlap="1" wp14:anchorId="041F7776" wp14:editId="46368E95">
                <wp:simplePos x="0" y="0"/>
                <wp:positionH relativeFrom="column">
                  <wp:posOffset>60960</wp:posOffset>
                </wp:positionH>
                <wp:positionV relativeFrom="paragraph">
                  <wp:posOffset>16510</wp:posOffset>
                </wp:positionV>
                <wp:extent cx="6229350" cy="1609725"/>
                <wp:effectExtent l="57150" t="57150" r="57150" b="47625"/>
                <wp:wrapNone/>
                <wp:docPr id="261" name="Прямоугольник 21"/>
                <wp:cNvGraphicFramePr/>
                <a:graphic xmlns:a="http://schemas.openxmlformats.org/drawingml/2006/main">
                  <a:graphicData uri="http://schemas.microsoft.com/office/word/2010/wordprocessingShape">
                    <wps:wsp>
                      <wps:cNvSpPr/>
                      <wps:spPr>
                        <a:xfrm>
                          <a:off x="0" y="0"/>
                          <a:ext cx="6229350" cy="160972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95729">
                            <w:pPr>
                              <w:pStyle w:val="af1"/>
                              <w:spacing w:before="0" w:beforeAutospacing="0" w:after="0" w:afterAutospacing="0"/>
                              <w:jc w:val="center"/>
                              <w:rPr>
                                <w:sz w:val="28"/>
                                <w:szCs w:val="28"/>
                                <w:lang w:val="uk-UA"/>
                              </w:rPr>
                            </w:pPr>
                            <w:r w:rsidRPr="00B84A70">
                              <w:rPr>
                                <w:sz w:val="28"/>
                                <w:szCs w:val="28"/>
                                <w:lang w:val="uk-UA"/>
                              </w:rPr>
                              <w:t>Під перевіркою безпеки автомобільних доріг розуміється обстеження і вивчення характеристик та дефектів (недоліків) автомобільної дороги з метою виявлення існуючих та потенційних ризиків виникнення дорожньо-транспортних пригод і надання рекомендацій, щодо їх запобігання і усунення, що не є заходом державного нагляду.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F7776" id="_x0000_s1204" style="position:absolute;margin-left:4.8pt;margin-top:1.3pt;width:490.5pt;height:126.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" fillcolor="window" strokecolor="windowText" strokeweight="1pt">
                <v:textbox>
                  <w:txbxContent>
                    <w:p w:rsidR="008E0F59" w:rsidRPr="002B57F1" w:rsidRDefault="008E0F59" w:rsidP="00095729">
                      <w:pPr>
                        <w:pStyle w:val="af1"/>
                        <w:spacing w:before="0" w:beforeAutospacing="0" w:after="0" w:afterAutospacing="0"/>
                        <w:jc w:val="center"/>
                        <w:rPr>
                          <w:sz w:val="28"/>
                          <w:szCs w:val="28"/>
                          <w:lang w:val="uk-UA"/>
                        </w:rPr>
                      </w:pPr>
                      <w:r w:rsidRPr="00B84A70">
                        <w:rPr>
                          <w:sz w:val="28"/>
                          <w:szCs w:val="28"/>
                          <w:lang w:val="uk-UA"/>
                        </w:rPr>
                        <w:t>Під перевіркою безпеки автомобільних доріг розуміється обстеження і вивчення характеристик та дефектів (недоліків) автомобільної дороги з метою виявлення існуючих та потенційних ризиків виникнення дорожньо-транспортних пригод і надання рекомендацій, щодо їх запобігання і усунення, що не є заходом державного нагляду.</w:t>
                      </w:r>
                    </w:p>
                  </w:txbxContent>
                </v:textbox>
              </v:rect>
            </w:pict>
          </mc:Fallback>
        </mc:AlternateContent>
      </w: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8E06CE">
      <w:pPr>
        <w:spacing w:after="160" w:line="259" w:lineRule="auto"/>
        <w:jc w:val="left"/>
        <w:rPr>
          <w:sz w:val="28"/>
          <w:lang w:val="uk-UA"/>
        </w:rPr>
      </w:pPr>
    </w:p>
    <w:p w:rsidR="008E06CE" w:rsidRDefault="00095729">
      <w:pPr>
        <w:spacing w:after="160" w:line="259" w:lineRule="auto"/>
        <w:jc w:val="left"/>
        <w:rPr>
          <w:sz w:val="28"/>
          <w:lang w:val="uk-UA"/>
        </w:rPr>
      </w:pPr>
      <w:r>
        <w:rPr>
          <w:noProof/>
          <w:sz w:val="28"/>
        </w:rPr>
        <mc:AlternateContent>
          <mc:Choice Requires="wps">
            <w:drawing>
              <wp:anchor distT="0" distB="0" distL="114300" distR="114300" simplePos="0" relativeHeight="252115968" behindDoc="0" locked="0" layoutInCell="1" allowOverlap="1" wp14:anchorId="61437702" wp14:editId="74396589">
                <wp:simplePos x="0" y="0"/>
                <wp:positionH relativeFrom="column">
                  <wp:posOffset>4720907</wp:posOffset>
                </wp:positionH>
                <wp:positionV relativeFrom="paragraph">
                  <wp:posOffset>236537</wp:posOffset>
                </wp:positionV>
                <wp:extent cx="833120" cy="390525"/>
                <wp:effectExtent l="0" t="45403" r="0" b="54927"/>
                <wp:wrapNone/>
                <wp:docPr id="113" name="Стрелка вправо 113"/>
                <wp:cNvGraphicFramePr/>
                <a:graphic xmlns:a="http://schemas.openxmlformats.org/drawingml/2006/main">
                  <a:graphicData uri="http://schemas.microsoft.com/office/word/2010/wordprocessingShape">
                    <wps:wsp>
                      <wps:cNvSpPr/>
                      <wps:spPr>
                        <a:xfrm rot="5400000">
                          <a:off x="0" y="0"/>
                          <a:ext cx="833120" cy="390525"/>
                        </a:xfrm>
                        <a:prstGeom prst="right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B7AD35" id="Стрелка вправо 113" o:spid="_x0000_s1026" type="#_x0000_t13" style="position:absolute;margin-left:371.7pt;margin-top:18.6pt;width:65.6pt;height:30.75pt;rotation:90;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" adj="16538" fillcolor="white [3212]" strokecolor="black [3213]" strokeweight="1pt"/>
            </w:pict>
          </mc:Fallback>
        </mc:AlternateContent>
      </w:r>
      <w:r>
        <w:rPr>
          <w:noProof/>
          <w:sz w:val="28"/>
        </w:rPr>
        <mc:AlternateContent>
          <mc:Choice Requires="wps">
            <w:drawing>
              <wp:anchor distT="0" distB="0" distL="114300" distR="114300" simplePos="0" relativeHeight="252113920" behindDoc="0" locked="0" layoutInCell="1" allowOverlap="1" wp14:anchorId="5CDABB2C" wp14:editId="4E4B7C52">
                <wp:simplePos x="0" y="0"/>
                <wp:positionH relativeFrom="column">
                  <wp:posOffset>746125</wp:posOffset>
                </wp:positionH>
                <wp:positionV relativeFrom="paragraph">
                  <wp:posOffset>234315</wp:posOffset>
                </wp:positionV>
                <wp:extent cx="828676" cy="390525"/>
                <wp:effectExtent l="0" t="47625" r="0" b="57150"/>
                <wp:wrapNone/>
                <wp:docPr id="283" name="Стрелка вправо 283"/>
                <wp:cNvGraphicFramePr/>
                <a:graphic xmlns:a="http://schemas.openxmlformats.org/drawingml/2006/main">
                  <a:graphicData uri="http://schemas.microsoft.com/office/word/2010/wordprocessingShape">
                    <wps:wsp>
                      <wps:cNvSpPr/>
                      <wps:spPr>
                        <a:xfrm rot="5400000">
                          <a:off x="0" y="0"/>
                          <a:ext cx="828676" cy="390525"/>
                        </a:xfrm>
                        <a:prstGeom prst="right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59F2F8" id="Стрелка вправо 283" o:spid="_x0000_s1026" type="#_x0000_t13" style="position:absolute;margin-left:58.75pt;margin-top:18.45pt;width:65.25pt;height:30.75pt;rotation:90;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" adj="16510" fillcolor="white [3212]" strokecolor="black [3213]" strokeweight="1pt"/>
            </w:pict>
          </mc:Fallback>
        </mc:AlternateContent>
      </w:r>
    </w:p>
    <w:p w:rsidR="008E06CE" w:rsidRDefault="008E06CE">
      <w:pPr>
        <w:spacing w:after="160" w:line="259" w:lineRule="auto"/>
        <w:jc w:val="left"/>
        <w:rPr>
          <w:sz w:val="28"/>
          <w:lang w:val="uk-UA"/>
        </w:rPr>
      </w:pPr>
    </w:p>
    <w:p w:rsidR="008E06CE" w:rsidRDefault="00095729">
      <w:pPr>
        <w:spacing w:after="160" w:line="259" w:lineRule="auto"/>
        <w:jc w:val="left"/>
        <w:rPr>
          <w:sz w:val="28"/>
          <w:lang w:val="uk-UA"/>
        </w:rPr>
      </w:pPr>
      <w:r w:rsidRPr="00B84A70">
        <w:rPr>
          <w:noProof/>
          <w:sz w:val="28"/>
        </w:rPr>
        <mc:AlternateContent>
          <mc:Choice Requires="wps">
            <w:drawing>
              <wp:anchor distT="0" distB="0" distL="114300" distR="114300" simplePos="0" relativeHeight="252108800" behindDoc="0" locked="0" layoutInCell="1" allowOverlap="1" wp14:anchorId="22A63E4F" wp14:editId="5EB11186">
                <wp:simplePos x="0" y="0"/>
                <wp:positionH relativeFrom="column">
                  <wp:posOffset>3994785</wp:posOffset>
                </wp:positionH>
                <wp:positionV relativeFrom="paragraph">
                  <wp:posOffset>199390</wp:posOffset>
                </wp:positionV>
                <wp:extent cx="2295525" cy="2247900"/>
                <wp:effectExtent l="57150" t="57150" r="47625" b="57150"/>
                <wp:wrapNone/>
                <wp:docPr id="264" name="Прямоугольник 21"/>
                <wp:cNvGraphicFramePr/>
                <a:graphic xmlns:a="http://schemas.openxmlformats.org/drawingml/2006/main">
                  <a:graphicData uri="http://schemas.microsoft.com/office/word/2010/wordprocessingShape">
                    <wps:wsp>
                      <wps:cNvSpPr/>
                      <wps:spPr>
                        <a:xfrm>
                          <a:off x="0" y="0"/>
                          <a:ext cx="2295525" cy="2247900"/>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B84A70" w:rsidRDefault="008E0F59" w:rsidP="00095729">
                            <w:pPr>
                              <w:pStyle w:val="af1"/>
                              <w:spacing w:before="0" w:beforeAutospacing="0" w:after="0" w:afterAutospacing="0"/>
                              <w:jc w:val="center"/>
                              <w:rPr>
                                <w:sz w:val="28"/>
                                <w:szCs w:val="28"/>
                                <w:lang w:val="uk-UA"/>
                              </w:rPr>
                            </w:pPr>
                            <w:r w:rsidRPr="00B84A70">
                              <w:rPr>
                                <w:sz w:val="28"/>
                                <w:szCs w:val="28"/>
                                <w:lang w:val="uk-UA"/>
                              </w:rPr>
                              <w:t>Додаємо, що така перевірка здійснюється особами, які пройшли підтвердження кваліфікації осіб, які здійснюють аудит та перевірку безпеки автомобільних доріг, або юридичними особ</w:t>
                            </w:r>
                            <w:r>
                              <w:rPr>
                                <w:sz w:val="28"/>
                                <w:szCs w:val="28"/>
                                <w:lang w:val="uk-UA"/>
                              </w:rPr>
                              <w:t>ами, що залучили таких осіб</w:t>
                            </w:r>
                            <w:r w:rsidRPr="00B84A70">
                              <w:rPr>
                                <w:sz w:val="28"/>
                                <w:szCs w:val="28"/>
                                <w:lang w:val="uk-U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3E4F" id="_x0000_s1205" style="position:absolute;margin-left:314.55pt;margin-top:15.7pt;width:180.75pt;height:177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" fillcolor="window" strokecolor="windowText" strokeweight="1pt">
                <v:textbox>
                  <w:txbxContent>
                    <w:p w:rsidR="008E0F59" w:rsidRPr="00B84A70" w:rsidRDefault="008E0F59" w:rsidP="00095729">
                      <w:pPr>
                        <w:pStyle w:val="af1"/>
                        <w:spacing w:before="0" w:beforeAutospacing="0" w:after="0" w:afterAutospacing="0"/>
                        <w:jc w:val="center"/>
                        <w:rPr>
                          <w:sz w:val="28"/>
                          <w:szCs w:val="28"/>
                          <w:lang w:val="uk-UA"/>
                        </w:rPr>
                      </w:pPr>
                      <w:r w:rsidRPr="00B84A70">
                        <w:rPr>
                          <w:sz w:val="28"/>
                          <w:szCs w:val="28"/>
                          <w:lang w:val="uk-UA"/>
                        </w:rPr>
                        <w:t>Додаємо, що така перевірка здійснюється особами, які пройшли підтвердження кваліфікації осіб, які здійснюють аудит та перевірку безпеки автомобільних доріг, або юридичними особ</w:t>
                      </w:r>
                      <w:r>
                        <w:rPr>
                          <w:sz w:val="28"/>
                          <w:szCs w:val="28"/>
                          <w:lang w:val="uk-UA"/>
                        </w:rPr>
                        <w:t>ами, що залучили таких осіб</w:t>
                      </w:r>
                      <w:r w:rsidRPr="00B84A70">
                        <w:rPr>
                          <w:sz w:val="28"/>
                          <w:szCs w:val="28"/>
                          <w:lang w:val="uk-UA"/>
                        </w:rPr>
                        <w:t>.</w:t>
                      </w:r>
                    </w:p>
                  </w:txbxContent>
                </v:textbox>
              </v:rect>
            </w:pict>
          </mc:Fallback>
        </mc:AlternateContent>
      </w:r>
      <w:r w:rsidRPr="00B84A70">
        <w:rPr>
          <w:noProof/>
          <w:sz w:val="28"/>
        </w:rPr>
        <mc:AlternateContent>
          <mc:Choice Requires="wps">
            <w:drawing>
              <wp:anchor distT="0" distB="0" distL="114300" distR="114300" simplePos="0" relativeHeight="252106752" behindDoc="0" locked="0" layoutInCell="1" allowOverlap="1" wp14:anchorId="1945D143" wp14:editId="2679C40E">
                <wp:simplePos x="0" y="0"/>
                <wp:positionH relativeFrom="column">
                  <wp:posOffset>-43815</wp:posOffset>
                </wp:positionH>
                <wp:positionV relativeFrom="paragraph">
                  <wp:posOffset>208915</wp:posOffset>
                </wp:positionV>
                <wp:extent cx="2362200" cy="2295525"/>
                <wp:effectExtent l="57150" t="57150" r="57150" b="47625"/>
                <wp:wrapNone/>
                <wp:docPr id="263" name="Прямоугольник 21"/>
                <wp:cNvGraphicFramePr/>
                <a:graphic xmlns:a="http://schemas.openxmlformats.org/drawingml/2006/main">
                  <a:graphicData uri="http://schemas.microsoft.com/office/word/2010/wordprocessingShape">
                    <wps:wsp>
                      <wps:cNvSpPr/>
                      <wps:spPr>
                        <a:xfrm>
                          <a:off x="0" y="0"/>
                          <a:ext cx="2362200" cy="2295525"/>
                        </a:xfrm>
                        <a:prstGeom prst="rect">
                          <a:avLst/>
                        </a:prstGeom>
                        <a:solidFill>
                          <a:sysClr val="window" lastClr="FFFFFF"/>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w="165100" prst="coolSlant"/>
                        </a:sp3d>
                      </wps:spPr>
                      <wps:txbx>
                        <w:txbxContent>
                          <w:p w:rsidR="008E0F59" w:rsidRPr="002B57F1" w:rsidRDefault="008E0F59" w:rsidP="00095729">
                            <w:pPr>
                              <w:pStyle w:val="af1"/>
                              <w:spacing w:before="0" w:beforeAutospacing="0" w:after="0" w:afterAutospacing="0"/>
                              <w:jc w:val="center"/>
                              <w:rPr>
                                <w:sz w:val="28"/>
                                <w:szCs w:val="28"/>
                                <w:lang w:val="uk-UA"/>
                              </w:rPr>
                            </w:pPr>
                            <w:r w:rsidRPr="00B84A70">
                              <w:rPr>
                                <w:sz w:val="28"/>
                                <w:szCs w:val="28"/>
                                <w:lang w:val="uk-UA"/>
                              </w:rPr>
                              <w:t>Її проведення відбувається не рідше ніж один раз на три роки, а проведення перевірки безпеки автомобільної дороги забезпечується особою, на балансі або у власності якої перебуває відповідна автомобільна дорога або її ділянка.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5D143" id="_x0000_s1206" style="position:absolute;margin-left:-3.45pt;margin-top:16.45pt;width:186pt;height:180.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" fillcolor="window" strokecolor="windowText" strokeweight="1pt">
                <v:textbox>
                  <w:txbxContent>
                    <w:p w:rsidR="008E0F59" w:rsidRPr="002B57F1" w:rsidRDefault="008E0F59" w:rsidP="00095729">
                      <w:pPr>
                        <w:pStyle w:val="af1"/>
                        <w:spacing w:before="0" w:beforeAutospacing="0" w:after="0" w:afterAutospacing="0"/>
                        <w:jc w:val="center"/>
                        <w:rPr>
                          <w:sz w:val="28"/>
                          <w:szCs w:val="28"/>
                          <w:lang w:val="uk-UA"/>
                        </w:rPr>
                      </w:pPr>
                      <w:r w:rsidRPr="00B84A70">
                        <w:rPr>
                          <w:sz w:val="28"/>
                          <w:szCs w:val="28"/>
                          <w:lang w:val="uk-UA"/>
                        </w:rPr>
                        <w:t>Її проведення відбувається не рідше ніж один раз на три роки, а проведення перевірки безпеки автомобільної дороги забезпечується особою, на балансі або у власності якої перебуває відповідна автомобільна дорога або її ділянка.</w:t>
                      </w:r>
                    </w:p>
                  </w:txbxContent>
                </v:textbox>
              </v:rect>
            </w:pict>
          </mc:Fallback>
        </mc:AlternateContent>
      </w:r>
    </w:p>
    <w:p w:rsidR="008E06CE" w:rsidRDefault="008E06CE">
      <w:pPr>
        <w:spacing w:after="160" w:line="259" w:lineRule="auto"/>
        <w:jc w:val="left"/>
        <w:rPr>
          <w:sz w:val="28"/>
          <w:lang w:val="uk-UA"/>
        </w:rPr>
      </w:pPr>
    </w:p>
    <w:p w:rsidR="00B72145" w:rsidRDefault="00B72145">
      <w:pPr>
        <w:spacing w:after="160" w:line="259" w:lineRule="auto"/>
        <w:jc w:val="left"/>
        <w:rPr>
          <w:sz w:val="28"/>
          <w:lang w:val="uk-UA"/>
        </w:rPr>
      </w:pPr>
    </w:p>
    <w:p w:rsidR="00B72145" w:rsidRPr="00B84A70" w:rsidRDefault="00B72145">
      <w:pPr>
        <w:spacing w:after="160" w:line="259" w:lineRule="auto"/>
        <w:jc w:val="left"/>
        <w:rPr>
          <w:sz w:val="28"/>
        </w:rPr>
      </w:pP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B72145" w:rsidRDefault="00F46BE5">
      <w:pPr>
        <w:spacing w:after="160" w:line="259" w:lineRule="auto"/>
        <w:jc w:val="left"/>
        <w:rPr>
          <w:sz w:val="28"/>
          <w:lang w:val="uk-UA"/>
        </w:rPr>
      </w:pPr>
      <w:r>
        <w:rPr>
          <w:noProof/>
          <w:sz w:val="28"/>
        </w:rPr>
        <mc:AlternateContent>
          <mc:Choice Requires="wps">
            <w:drawing>
              <wp:anchor distT="0" distB="0" distL="114300" distR="114300" simplePos="0" relativeHeight="252121088" behindDoc="0" locked="0" layoutInCell="1" allowOverlap="1" wp14:anchorId="235555FF" wp14:editId="1BD0CF76">
                <wp:simplePos x="0" y="0"/>
                <wp:positionH relativeFrom="column">
                  <wp:posOffset>4450238</wp:posOffset>
                </wp:positionH>
                <wp:positionV relativeFrom="paragraph">
                  <wp:posOffset>44292</wp:posOffset>
                </wp:positionV>
                <wp:extent cx="1370014" cy="390525"/>
                <wp:effectExtent l="51435" t="62865" r="53340" b="53340"/>
                <wp:wrapNone/>
                <wp:docPr id="116" name="Стрелка вправо 116"/>
                <wp:cNvGraphicFramePr/>
                <a:graphic xmlns:a="http://schemas.openxmlformats.org/drawingml/2006/main">
                  <a:graphicData uri="http://schemas.microsoft.com/office/word/2010/wordprocessingShape">
                    <wps:wsp>
                      <wps:cNvSpPr/>
                      <wps:spPr>
                        <a:xfrm rot="5400000">
                          <a:off x="0" y="0"/>
                          <a:ext cx="1370014" cy="390525"/>
                        </a:xfrm>
                        <a:prstGeom prst="right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09C2E4" id="Стрелка вправо 116" o:spid="_x0000_s1026" type="#_x0000_t13" style="position:absolute;margin-left:350.4pt;margin-top:3.5pt;width:107.9pt;height:30.75pt;rotation:90;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" adj="18521" fillcolor="white [3212]" strokecolor="black [3213]" strokeweight="1pt"/>
            </w:pict>
          </mc:Fallback>
        </mc:AlternateContent>
      </w:r>
      <w:r>
        <w:rPr>
          <w:noProof/>
          <w:sz w:val="28"/>
        </w:rPr>
        <mc:AlternateContent>
          <mc:Choice Requires="wps">
            <w:drawing>
              <wp:anchor distT="0" distB="0" distL="114300" distR="114300" simplePos="0" relativeHeight="252119040" behindDoc="0" locked="0" layoutInCell="1" allowOverlap="1" wp14:anchorId="67AC760D" wp14:editId="5E39AC95">
                <wp:simplePos x="0" y="0"/>
                <wp:positionH relativeFrom="column">
                  <wp:posOffset>495458</wp:posOffset>
                </wp:positionH>
                <wp:positionV relativeFrom="paragraph">
                  <wp:posOffset>74772</wp:posOffset>
                </wp:positionV>
                <wp:extent cx="1316674" cy="390525"/>
                <wp:effectExtent l="0" t="51435" r="0" b="60960"/>
                <wp:wrapNone/>
                <wp:docPr id="115" name="Стрелка вправо 115"/>
                <wp:cNvGraphicFramePr/>
                <a:graphic xmlns:a="http://schemas.openxmlformats.org/drawingml/2006/main">
                  <a:graphicData uri="http://schemas.microsoft.com/office/word/2010/wordprocessingShape">
                    <wps:wsp>
                      <wps:cNvSpPr/>
                      <wps:spPr>
                        <a:xfrm rot="5400000">
                          <a:off x="0" y="0"/>
                          <a:ext cx="1316674" cy="390525"/>
                        </a:xfrm>
                        <a:prstGeom prst="rightArrow">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7C7EEE" id="Стрелка вправо 115" o:spid="_x0000_s1026" type="#_x0000_t13" style="position:absolute;margin-left:39pt;margin-top:5.9pt;width:103.7pt;height:30.75pt;rotation:90;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" adj="18397" fillcolor="white [3212]" strokecolor="black [3213]" strokeweight="1pt"/>
            </w:pict>
          </mc:Fallback>
        </mc:AlternateContent>
      </w:r>
    </w:p>
    <w:p w:rsidR="00B72145" w:rsidRDefault="00B72145">
      <w:pPr>
        <w:spacing w:after="160" w:line="259" w:lineRule="auto"/>
        <w:jc w:val="left"/>
        <w:rPr>
          <w:sz w:val="28"/>
          <w:lang w:val="uk-UA"/>
        </w:rPr>
      </w:pPr>
    </w:p>
    <w:p w:rsidR="00B72145" w:rsidRDefault="00F46BE5">
      <w:pPr>
        <w:spacing w:after="160" w:line="259" w:lineRule="auto"/>
        <w:jc w:val="left"/>
        <w:rPr>
          <w:sz w:val="28"/>
          <w:lang w:val="uk-UA"/>
        </w:rPr>
      </w:pPr>
      <w:r>
        <w:rPr>
          <w:noProof/>
          <w:sz w:val="28"/>
        </w:rPr>
        <mc:AlternateContent>
          <mc:Choice Requires="wps">
            <w:drawing>
              <wp:anchor distT="0" distB="0" distL="114300" distR="114300" simplePos="0" relativeHeight="252116992" behindDoc="0" locked="0" layoutInCell="1" allowOverlap="1">
                <wp:simplePos x="0" y="0"/>
                <wp:positionH relativeFrom="column">
                  <wp:posOffset>-43815</wp:posOffset>
                </wp:positionH>
                <wp:positionV relativeFrom="paragraph">
                  <wp:posOffset>283845</wp:posOffset>
                </wp:positionV>
                <wp:extent cx="6334125" cy="876300"/>
                <wp:effectExtent l="57150" t="57150" r="47625" b="57150"/>
                <wp:wrapNone/>
                <wp:docPr id="114" name="Прямоугольник 114"/>
                <wp:cNvGraphicFramePr/>
                <a:graphic xmlns:a="http://schemas.openxmlformats.org/drawingml/2006/main">
                  <a:graphicData uri="http://schemas.microsoft.com/office/word/2010/wordprocessingShape">
                    <wps:wsp>
                      <wps:cNvSpPr/>
                      <wps:spPr>
                        <a:xfrm>
                          <a:off x="0" y="0"/>
                          <a:ext cx="6334125" cy="876300"/>
                        </a:xfrm>
                        <a:prstGeom prst="rect">
                          <a:avLst/>
                        </a:prstGeom>
                        <a:solidFill>
                          <a:schemeClr val="bg1"/>
                        </a:solidFill>
                        <a:ln>
                          <a:solidFill>
                            <a:schemeClr val="tx1"/>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F46BE5" w:rsidRDefault="008E0F59" w:rsidP="00F46BE5">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BE5">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Є ЕЛЕМЕНТОМ УПРАВЛІННЯ БЕЗПЕКОЮ АВТОМОБІЛЬНИХ ДОРІГ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4" o:spid="_x0000_s1207" style="position:absolute;margin-left:-3.45pt;margin-top:22.35pt;width:498.75pt;height:69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" fillcolor="white [3212]" strokecolor="black [3213]" strokeweight="1pt">
                <v:textbox>
                  <w:txbxContent>
                    <w:p w:rsidR="008E0F59" w:rsidRPr="00F46BE5" w:rsidRDefault="008E0F59" w:rsidP="00F46BE5">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BE5">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Є ЕЛЕМЕНТОМ УПРАВЛІННЯ БЕЗПЕКОЮ АВТОМОБІЛЬНИХ ДОРІГ</w:t>
                      </w:r>
                    </w:p>
                  </w:txbxContent>
                </v:textbox>
              </v:rect>
            </w:pict>
          </mc:Fallback>
        </mc:AlternateContent>
      </w:r>
    </w:p>
    <w:p w:rsidR="00B72145" w:rsidRDefault="00B72145">
      <w:pPr>
        <w:spacing w:after="160" w:line="259" w:lineRule="auto"/>
        <w:jc w:val="left"/>
        <w:rPr>
          <w:sz w:val="28"/>
          <w:lang w:val="uk-UA"/>
        </w:rPr>
      </w:pPr>
    </w:p>
    <w:p w:rsidR="00B72145" w:rsidRDefault="00B72145">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E17606">
      <w:pPr>
        <w:spacing w:after="160" w:line="259" w:lineRule="auto"/>
        <w:jc w:val="left"/>
        <w:rPr>
          <w:sz w:val="28"/>
          <w:lang w:val="uk-UA"/>
        </w:rPr>
      </w:pPr>
    </w:p>
    <w:p w:rsidR="00E17606" w:rsidRDefault="00527293">
      <w:pPr>
        <w:spacing w:after="160" w:line="259" w:lineRule="auto"/>
        <w:jc w:val="left"/>
        <w:rPr>
          <w:sz w:val="28"/>
          <w:lang w:val="uk-UA"/>
        </w:rPr>
      </w:pPr>
      <w:r w:rsidRPr="00527293">
        <w:rPr>
          <w:noProof/>
          <w:sz w:val="28"/>
        </w:rPr>
        <w:lastRenderedPageBreak/>
        <mc:AlternateContent>
          <mc:Choice Requires="wps">
            <w:drawing>
              <wp:anchor distT="0" distB="0" distL="114300" distR="114300" simplePos="0" relativeHeight="252123136" behindDoc="0" locked="0" layoutInCell="1" allowOverlap="1" wp14:anchorId="6DBEA653" wp14:editId="45FFBC8E">
                <wp:simplePos x="0" y="0"/>
                <wp:positionH relativeFrom="column">
                  <wp:posOffset>561975</wp:posOffset>
                </wp:positionH>
                <wp:positionV relativeFrom="paragraph">
                  <wp:posOffset>62865</wp:posOffset>
                </wp:positionV>
                <wp:extent cx="5257800" cy="685800"/>
                <wp:effectExtent l="57150" t="57150" r="57150" b="57150"/>
                <wp:wrapNone/>
                <wp:docPr id="117" name="Прямоугольник 117"/>
                <wp:cNvGraphicFramePr/>
                <a:graphic xmlns:a="http://schemas.openxmlformats.org/drawingml/2006/main">
                  <a:graphicData uri="http://schemas.microsoft.com/office/word/2010/wordprocessingShape">
                    <wps:wsp>
                      <wps:cNvSpPr/>
                      <wps:spPr>
                        <a:xfrm>
                          <a:off x="0" y="0"/>
                          <a:ext cx="5257800" cy="6858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527293" w:rsidRDefault="008E0F59" w:rsidP="00527293">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293">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УПРАВЛІННЯ БЕЗПЕКОЮ НА АВТОМОБІЛЬНИХ ДОРОГАХ ФЕДЕРАТИВНОЇ РЕСПУБЛІКИ НІМЕЧЧИНА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BEA653" id="Прямоугольник 117" o:spid="_x0000_s1208" style="position:absolute;margin-left:44.25pt;margin-top:4.95pt;width:414pt;height:54pt;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" fillcolor="white [3212]" strokecolor="black [3213]" strokeweight="1pt">
                <v:textbox>
                  <w:txbxContent>
                    <w:p w:rsidR="008E0F59" w:rsidRPr="00527293" w:rsidRDefault="008E0F59" w:rsidP="00527293">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293">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УПРАВЛІННЯ БЕЗПЕКОЮ НА АВТОМОБІЛЬНИХ ДОРОГАХ ФЕДЕРАТИВНОЇ РЕСПУБЛІКИ НІМЕЧЧИНА</w:t>
                      </w:r>
                    </w:p>
                  </w:txbxContent>
                </v:textbox>
              </v:rect>
            </w:pict>
          </mc:Fallback>
        </mc:AlternateContent>
      </w:r>
    </w:p>
    <w:p w:rsidR="000245CB" w:rsidRDefault="000245CB">
      <w:pPr>
        <w:spacing w:after="160" w:line="259" w:lineRule="auto"/>
        <w:jc w:val="left"/>
        <w:rPr>
          <w:sz w:val="28"/>
          <w:lang w:val="uk-UA"/>
        </w:rPr>
      </w:pPr>
    </w:p>
    <w:p w:rsidR="000245CB" w:rsidRDefault="00C878A2">
      <w:pPr>
        <w:spacing w:after="160" w:line="259" w:lineRule="auto"/>
        <w:jc w:val="left"/>
        <w:rPr>
          <w:sz w:val="28"/>
          <w:lang w:val="uk-UA"/>
        </w:rPr>
      </w:pPr>
      <w:r>
        <w:rPr>
          <w:noProof/>
          <w:sz w:val="28"/>
        </w:rPr>
        <mc:AlternateContent>
          <mc:Choice Requires="wps">
            <w:drawing>
              <wp:anchor distT="0" distB="0" distL="114300" distR="114300" simplePos="0" relativeHeight="252126208" behindDoc="0" locked="0" layoutInCell="1" allowOverlap="1">
                <wp:simplePos x="0" y="0"/>
                <wp:positionH relativeFrom="column">
                  <wp:posOffset>3194685</wp:posOffset>
                </wp:positionH>
                <wp:positionV relativeFrom="paragraph">
                  <wp:posOffset>108585</wp:posOffset>
                </wp:positionV>
                <wp:extent cx="0" cy="390525"/>
                <wp:effectExtent l="76200" t="0" r="57150" b="47625"/>
                <wp:wrapNone/>
                <wp:docPr id="120" name="Прямая со стрелкой 120"/>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82CDB54" id="Прямая со стрелкой 120" o:spid="_x0000_s1026" type="#_x0000_t32" style="position:absolute;margin-left:251.55pt;margin-top:8.55pt;width:0;height:30.75pt;z-index:25212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" strokecolor="black [3200]" strokeweight="1.5pt">
                <v:stroke endarrow="block" joinstyle="miter"/>
              </v:shape>
            </w:pict>
          </mc:Fallback>
        </mc:AlternateContent>
      </w:r>
    </w:p>
    <w:p w:rsidR="000245CB" w:rsidRDefault="00527293">
      <w:pPr>
        <w:spacing w:after="160" w:line="259" w:lineRule="auto"/>
        <w:jc w:val="left"/>
        <w:rPr>
          <w:sz w:val="28"/>
          <w:lang w:val="uk-UA"/>
        </w:rPr>
      </w:pPr>
      <w:r w:rsidRPr="00527293">
        <w:rPr>
          <w:noProof/>
          <w:sz w:val="28"/>
        </w:rPr>
        <mc:AlternateContent>
          <mc:Choice Requires="wps">
            <w:drawing>
              <wp:anchor distT="0" distB="0" distL="114300" distR="114300" simplePos="0" relativeHeight="252125184" behindDoc="0" locked="0" layoutInCell="1" allowOverlap="1" wp14:anchorId="7C82247E" wp14:editId="27BEE259">
                <wp:simplePos x="0" y="0"/>
                <wp:positionH relativeFrom="column">
                  <wp:posOffset>89535</wp:posOffset>
                </wp:positionH>
                <wp:positionV relativeFrom="paragraph">
                  <wp:posOffset>177165</wp:posOffset>
                </wp:positionV>
                <wp:extent cx="6229350" cy="762000"/>
                <wp:effectExtent l="57150" t="57150" r="57150" b="57150"/>
                <wp:wrapNone/>
                <wp:docPr id="118" name="Прямоугольник 21"/>
                <wp:cNvGraphicFramePr/>
                <a:graphic xmlns:a="http://schemas.openxmlformats.org/drawingml/2006/main">
                  <a:graphicData uri="http://schemas.microsoft.com/office/word/2010/wordprocessingShape">
                    <wps:wsp>
                      <wps:cNvSpPr/>
                      <wps:spPr>
                        <a:xfrm>
                          <a:off x="0" y="0"/>
                          <a:ext cx="6229350" cy="762000"/>
                        </a:xfrm>
                        <a:prstGeom prst="rect">
                          <a:avLst/>
                        </a:prstGeom>
                        <a:solidFill>
                          <a:schemeClr val="bg1"/>
                        </a:solidFill>
                        <a:ln w="12700" cap="flat" cmpd="sng" algn="ctr">
                          <a:solidFill>
                            <a:schemeClr val="tx1"/>
                          </a:solidFill>
                          <a:prstDash val="solid"/>
                          <a:miter lim="800000"/>
                        </a:ln>
                        <a:effectLst>
                          <a:innerShdw blurRad="63500" dist="50800" dir="10800000">
                            <a:prstClr val="black">
                              <a:alpha val="50000"/>
                            </a:prstClr>
                          </a:innerShdw>
                        </a:effectLst>
                        <a:scene3d>
                          <a:camera prst="orthographicFront"/>
                          <a:lightRig rig="threePt" dir="t"/>
                        </a:scene3d>
                        <a:sp3d>
                          <a:bevelT prst="angle"/>
                        </a:sp3d>
                      </wps:spPr>
                      <wps:txbx>
                        <w:txbxContent>
                          <w:p w:rsidR="008E0F59" w:rsidRPr="00527293" w:rsidRDefault="008E0F59" w:rsidP="00527293">
                            <w:pPr>
                              <w:pStyle w:val="af1"/>
                              <w:spacing w:before="0" w:beforeAutospacing="0" w:after="0" w:afterAutospacing="0"/>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293">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підвищення безпеки на федеральних автомобільних дорогах, що входять до всеєвропейської дорожньої мережі, передбачені наступні інструменти: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2247E" id="_x0000_s1209" style="position:absolute;margin-left:7.05pt;margin-top:13.95pt;width:490.5pt;height:60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" fillcolor="white [3212]" strokecolor="black [3213]" strokeweight="1pt">
                <v:textbox>
                  <w:txbxContent>
                    <w:p w:rsidR="008E0F59" w:rsidRPr="00527293" w:rsidRDefault="008E0F59" w:rsidP="00527293">
                      <w:pPr>
                        <w:pStyle w:val="af1"/>
                        <w:spacing w:before="0" w:beforeAutospacing="0" w:after="0" w:afterAutospacing="0"/>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293">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підвищення безпеки на федеральних автомобільних дорогах, що входять до всеєвропейської дорожньої мережі, передбачені наступні інструменти:</w:t>
                      </w:r>
                    </w:p>
                  </w:txbxContent>
                </v:textbox>
              </v:rect>
            </w:pict>
          </mc:Fallback>
        </mc:AlternateContent>
      </w:r>
    </w:p>
    <w:p w:rsidR="000245CB" w:rsidRDefault="000245CB">
      <w:pPr>
        <w:spacing w:after="160" w:line="259" w:lineRule="auto"/>
        <w:jc w:val="left"/>
        <w:rPr>
          <w:sz w:val="28"/>
          <w:lang w:val="uk-UA"/>
        </w:rPr>
      </w:pPr>
    </w:p>
    <w:p w:rsidR="000245CB" w:rsidRDefault="00A30EC6">
      <w:pPr>
        <w:spacing w:after="160" w:line="259" w:lineRule="auto"/>
        <w:jc w:val="left"/>
        <w:rPr>
          <w:sz w:val="28"/>
          <w:lang w:val="uk-UA"/>
        </w:rPr>
      </w:pPr>
      <w:r>
        <w:rPr>
          <w:noProof/>
          <w:sz w:val="28"/>
        </w:rPr>
        <mc:AlternateContent>
          <mc:Choice Requires="wps">
            <w:drawing>
              <wp:anchor distT="0" distB="0" distL="114300" distR="114300" simplePos="0" relativeHeight="252391424" behindDoc="0" locked="0" layoutInCell="1" allowOverlap="1">
                <wp:simplePos x="0" y="0"/>
                <wp:positionH relativeFrom="column">
                  <wp:posOffset>3299460</wp:posOffset>
                </wp:positionH>
                <wp:positionV relativeFrom="paragraph">
                  <wp:posOffset>294640</wp:posOffset>
                </wp:positionV>
                <wp:extent cx="0" cy="609600"/>
                <wp:effectExtent l="76200" t="0" r="57150" b="57150"/>
                <wp:wrapNone/>
                <wp:docPr id="365" name="Прямая со стрелкой 365"/>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803FF63" id="Прямая со стрелкой 365" o:spid="_x0000_s1026" type="#_x0000_t32" style="position:absolute;margin-left:259.8pt;margin-top:23.2pt;width:0;height:48pt;z-index:25239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" strokecolor="black [3200]" strokeweight="1.5pt">
                <v:stroke endarrow="block" joinstyle="miter"/>
              </v:shape>
            </w:pict>
          </mc:Fallback>
        </mc:AlternateContent>
      </w:r>
    </w:p>
    <w:p w:rsidR="000245CB" w:rsidRDefault="000245CB">
      <w:pPr>
        <w:spacing w:after="160" w:line="259" w:lineRule="auto"/>
        <w:jc w:val="left"/>
        <w:rPr>
          <w:sz w:val="28"/>
          <w:lang w:val="uk-UA"/>
        </w:rPr>
      </w:pPr>
    </w:p>
    <w:p w:rsidR="000245CB" w:rsidRDefault="00527293">
      <w:pPr>
        <w:spacing w:after="160" w:line="259" w:lineRule="auto"/>
        <w:jc w:val="left"/>
        <w:rPr>
          <w:sz w:val="28"/>
          <w:lang w:val="uk-UA"/>
        </w:rPr>
      </w:pPr>
      <w:r>
        <w:rPr>
          <w:noProof/>
          <w:sz w:val="28"/>
        </w:rPr>
        <w:drawing>
          <wp:inline distT="0" distB="0" distL="0" distR="0">
            <wp:extent cx="6419850" cy="6810375"/>
            <wp:effectExtent l="57150" t="0" r="57150" b="0"/>
            <wp:docPr id="119" name="Схема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p>
    <w:p w:rsidR="000245CB" w:rsidRDefault="00C878A2">
      <w:pPr>
        <w:spacing w:after="160" w:line="259" w:lineRule="auto"/>
        <w:jc w:val="left"/>
        <w:rPr>
          <w:sz w:val="28"/>
          <w:lang w:val="uk-UA"/>
        </w:rPr>
      </w:pPr>
      <w:r>
        <w:rPr>
          <w:noProof/>
          <w:sz w:val="28"/>
        </w:rPr>
        <w:lastRenderedPageBreak/>
        <w:drawing>
          <wp:inline distT="0" distB="0" distL="0" distR="0">
            <wp:extent cx="6353175" cy="3705225"/>
            <wp:effectExtent l="57150" t="38100" r="47625" b="9525"/>
            <wp:docPr id="122" name="Схема 1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rsidR="000245CB" w:rsidRDefault="00E5160A">
      <w:pPr>
        <w:spacing w:after="160" w:line="259" w:lineRule="auto"/>
        <w:jc w:val="left"/>
        <w:rPr>
          <w:sz w:val="28"/>
          <w:lang w:val="uk-UA"/>
        </w:rPr>
      </w:pPr>
      <w:r w:rsidRPr="00E5160A">
        <w:rPr>
          <w:noProof/>
          <w:sz w:val="28"/>
        </w:rPr>
        <mc:AlternateContent>
          <mc:Choice Requires="wps">
            <w:drawing>
              <wp:anchor distT="0" distB="0" distL="114300" distR="114300" simplePos="0" relativeHeight="252130304" behindDoc="0" locked="0" layoutInCell="1" allowOverlap="1" wp14:anchorId="66EDA385" wp14:editId="45A725BE">
                <wp:simplePos x="0" y="0"/>
                <wp:positionH relativeFrom="column">
                  <wp:posOffset>0</wp:posOffset>
                </wp:positionH>
                <wp:positionV relativeFrom="paragraph">
                  <wp:posOffset>177800</wp:posOffset>
                </wp:positionV>
                <wp:extent cx="6334125" cy="876300"/>
                <wp:effectExtent l="57150" t="57150" r="47625" b="57150"/>
                <wp:wrapNone/>
                <wp:docPr id="123" name="Прямоугольник 123"/>
                <wp:cNvGraphicFramePr/>
                <a:graphic xmlns:a="http://schemas.openxmlformats.org/drawingml/2006/main">
                  <a:graphicData uri="http://schemas.microsoft.com/office/word/2010/wordprocessingShape">
                    <wps:wsp>
                      <wps:cNvSpPr/>
                      <wps:spPr>
                        <a:xfrm>
                          <a:off x="0" y="0"/>
                          <a:ext cx="6334125" cy="8763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E5160A" w:rsidRDefault="008E0F59" w:rsidP="00E5160A">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160A">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АУДИТОРИ БЕЗПЕКИ ДОРОЖНЬОГО РУХУ У ФЕДЕРАТИВНІЙ РЕСПУБЛІЦІ НІМЕЧЧИНА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DA385" id="Прямоугольник 123" o:spid="_x0000_s1210" style="position:absolute;margin-left:0;margin-top:14pt;width:498.75pt;height:69pt;z-index:25213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" fillcolor="white [3212]" strokecolor="black [3213]" strokeweight="1pt">
                <v:textbox>
                  <w:txbxContent>
                    <w:p w:rsidR="008E0F59" w:rsidRPr="00E5160A" w:rsidRDefault="008E0F59" w:rsidP="00E5160A">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160A">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АУДИТОРИ БЕЗПЕКИ ДОРОЖНЬОГО РУХУ У ФЕДЕРАТИВНІЙ РЕСПУБЛІЦІ НІМЕЧЧИНА</w:t>
                      </w:r>
                    </w:p>
                  </w:txbxContent>
                </v:textbox>
              </v:rect>
            </w:pict>
          </mc:Fallback>
        </mc:AlternateContent>
      </w: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104EC4">
      <w:pPr>
        <w:spacing w:after="160" w:line="259" w:lineRule="auto"/>
        <w:jc w:val="left"/>
        <w:rPr>
          <w:sz w:val="28"/>
          <w:lang w:val="uk-UA"/>
        </w:rPr>
      </w:pPr>
      <w:r>
        <w:rPr>
          <w:noProof/>
          <w:sz w:val="28"/>
        </w:rPr>
        <mc:AlternateContent>
          <mc:Choice Requires="wps">
            <w:drawing>
              <wp:anchor distT="0" distB="0" distL="114300" distR="114300" simplePos="0" relativeHeight="252140544" behindDoc="0" locked="0" layoutInCell="1" allowOverlap="1">
                <wp:simplePos x="0" y="0"/>
                <wp:positionH relativeFrom="column">
                  <wp:posOffset>2966085</wp:posOffset>
                </wp:positionH>
                <wp:positionV relativeFrom="paragraph">
                  <wp:posOffset>154305</wp:posOffset>
                </wp:positionV>
                <wp:extent cx="285750" cy="285750"/>
                <wp:effectExtent l="57150" t="57150" r="57150" b="57150"/>
                <wp:wrapNone/>
                <wp:docPr id="140" name="Шеврон 140"/>
                <wp:cNvGraphicFramePr/>
                <a:graphic xmlns:a="http://schemas.openxmlformats.org/drawingml/2006/main">
                  <a:graphicData uri="http://schemas.microsoft.com/office/word/2010/wordprocessingShape">
                    <wps:wsp>
                      <wps:cNvSpPr/>
                      <wps:spPr>
                        <a:xfrm rot="5400000">
                          <a:off x="0" y="0"/>
                          <a:ext cx="285750" cy="285750"/>
                        </a:xfrm>
                        <a:prstGeom prst="chevron">
                          <a:avLst/>
                        </a:prstGeom>
                        <a:solidFill>
                          <a:schemeClr val="bg1"/>
                        </a:solidFill>
                        <a:ln>
                          <a:solidFill>
                            <a:schemeClr val="tx1"/>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5A2A81" id="Шеврон 140" o:spid="_x0000_s1026" type="#_x0000_t55" style="position:absolute;margin-left:233.55pt;margin-top:12.15pt;width:22.5pt;height:22.5pt;rotation:90;z-index:25214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" adj="10800" fillcolor="white [3212]" strokecolor="black [3213]" strokeweight="1pt"/>
            </w:pict>
          </mc:Fallback>
        </mc:AlternateContent>
      </w:r>
    </w:p>
    <w:p w:rsidR="000245CB" w:rsidRDefault="00E5160A">
      <w:pPr>
        <w:spacing w:after="160" w:line="259" w:lineRule="auto"/>
        <w:jc w:val="left"/>
        <w:rPr>
          <w:sz w:val="28"/>
          <w:lang w:val="uk-UA"/>
        </w:rPr>
      </w:pPr>
      <w:r w:rsidRPr="00E5160A">
        <w:rPr>
          <w:noProof/>
          <w:sz w:val="28"/>
        </w:rPr>
        <mc:AlternateContent>
          <mc:Choice Requires="wps">
            <w:drawing>
              <wp:anchor distT="0" distB="0" distL="114300" distR="114300" simplePos="0" relativeHeight="252132352" behindDoc="0" locked="0" layoutInCell="1" allowOverlap="1" wp14:anchorId="51994F54" wp14:editId="01852947">
                <wp:simplePos x="0" y="0"/>
                <wp:positionH relativeFrom="column">
                  <wp:posOffset>41910</wp:posOffset>
                </wp:positionH>
                <wp:positionV relativeFrom="paragraph">
                  <wp:posOffset>165735</wp:posOffset>
                </wp:positionV>
                <wp:extent cx="6229350" cy="933450"/>
                <wp:effectExtent l="57150" t="57150" r="57150" b="57150"/>
                <wp:wrapNone/>
                <wp:docPr id="124" name="Прямоугольник 21"/>
                <wp:cNvGraphicFramePr/>
                <a:graphic xmlns:a="http://schemas.openxmlformats.org/drawingml/2006/main">
                  <a:graphicData uri="http://schemas.microsoft.com/office/word/2010/wordprocessingShape">
                    <wps:wsp>
                      <wps:cNvSpPr/>
                      <wps:spPr>
                        <a:xfrm>
                          <a:off x="0" y="0"/>
                          <a:ext cx="6229350" cy="933450"/>
                        </a:xfrm>
                        <a:prstGeom prst="rect">
                          <a:avLst/>
                        </a:prstGeom>
                        <a:solidFill>
                          <a:schemeClr val="bg1"/>
                        </a:solidFill>
                        <a:ln w="12700" cap="flat" cmpd="sng" algn="ctr">
                          <a:solidFill>
                            <a:sysClr val="windowText" lastClr="000000"/>
                          </a:solidFill>
                          <a:prstDash val="solid"/>
                          <a:miter lim="800000"/>
                        </a:ln>
                        <a:effectLst>
                          <a:innerShdw blurRad="63500" dist="50800" dir="10800000">
                            <a:prstClr val="black">
                              <a:alpha val="50000"/>
                            </a:prstClr>
                          </a:innerShdw>
                        </a:effectLst>
                        <a:scene3d>
                          <a:camera prst="orthographicFront"/>
                          <a:lightRig rig="threePt" dir="t"/>
                        </a:scene3d>
                        <a:sp3d>
                          <a:bevelT prst="angle"/>
                        </a:sp3d>
                      </wps:spPr>
                      <wps:txbx>
                        <w:txbxContent>
                          <w:p w:rsidR="008E0F59" w:rsidRPr="00E5160A" w:rsidRDefault="008E0F59" w:rsidP="00E5160A">
                            <w:pPr>
                              <w:pStyle w:val="af1"/>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160A">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Федеральний міністр транспорту, інновацій та технологій за заявою посвідчує </w:t>
                            </w:r>
                            <w:proofErr w:type="spellStart"/>
                            <w:r w:rsidRPr="00E5160A">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професійно</w:t>
                            </w:r>
                            <w:proofErr w:type="spellEnd"/>
                            <w:r w:rsidRPr="00E5160A">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кваліфікованих осіб як експертів з безпеки дорожнього руху. Людина має професійну кваліфікацію за значенням пункту 1, якщо вона: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94F54" id="_x0000_s1211" style="position:absolute;margin-left:3.3pt;margin-top:13.05pt;width:490.5pt;height:7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" fillcolor="white [3212]" strokecolor="windowText" strokeweight="1pt">
                <v:textbox>
                  <w:txbxContent>
                    <w:p w:rsidR="008E0F59" w:rsidRPr="00E5160A" w:rsidRDefault="008E0F59" w:rsidP="00E5160A">
                      <w:pPr>
                        <w:pStyle w:val="af1"/>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160A">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Федеральний міністр транспорту, інновацій та технологій за заявою посвідчує </w:t>
                      </w:r>
                      <w:proofErr w:type="spellStart"/>
                      <w:r w:rsidRPr="00E5160A">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професійно</w:t>
                      </w:r>
                      <w:proofErr w:type="spellEnd"/>
                      <w:r w:rsidRPr="00E5160A">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кваліфікованих осіб як експертів з безпеки дорожнього руху. Людина має професійну кваліфікацію за значенням пункту 1, якщо вона:</w:t>
                      </w:r>
                    </w:p>
                  </w:txbxContent>
                </v:textbox>
              </v:rect>
            </w:pict>
          </mc:Fallback>
        </mc:AlternateContent>
      </w: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104EC4">
      <w:pPr>
        <w:spacing w:after="160" w:line="259" w:lineRule="auto"/>
        <w:jc w:val="left"/>
        <w:rPr>
          <w:sz w:val="28"/>
          <w:lang w:val="uk-UA"/>
        </w:rPr>
      </w:pPr>
      <w:r>
        <w:rPr>
          <w:noProof/>
          <w:sz w:val="28"/>
        </w:rPr>
        <mc:AlternateContent>
          <mc:Choice Requires="wps">
            <w:drawing>
              <wp:anchor distT="0" distB="0" distL="114300" distR="114300" simplePos="0" relativeHeight="252142592" behindDoc="0" locked="0" layoutInCell="1" allowOverlap="1" wp14:anchorId="484AEB05" wp14:editId="7D2708D6">
                <wp:simplePos x="0" y="0"/>
                <wp:positionH relativeFrom="column">
                  <wp:posOffset>2962275</wp:posOffset>
                </wp:positionH>
                <wp:positionV relativeFrom="paragraph">
                  <wp:posOffset>189865</wp:posOffset>
                </wp:positionV>
                <wp:extent cx="285750" cy="285750"/>
                <wp:effectExtent l="57150" t="57150" r="57150" b="57150"/>
                <wp:wrapNone/>
                <wp:docPr id="141" name="Шеврон 141"/>
                <wp:cNvGraphicFramePr/>
                <a:graphic xmlns:a="http://schemas.openxmlformats.org/drawingml/2006/main">
                  <a:graphicData uri="http://schemas.microsoft.com/office/word/2010/wordprocessingShape">
                    <wps:wsp>
                      <wps:cNvSpPr/>
                      <wps:spPr>
                        <a:xfrm rot="5400000">
                          <a:off x="0" y="0"/>
                          <a:ext cx="285750" cy="285750"/>
                        </a:xfrm>
                        <a:prstGeom prst="chevron">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C15F8F" id="Шеврон 141" o:spid="_x0000_s1026" type="#_x0000_t55" style="position:absolute;margin-left:233.25pt;margin-top:14.95pt;width:22.5pt;height:22.5pt;rotation:90;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" adj="10800" fillcolor="white [3212]" strokecolor="black [3213]" strokeweight="1pt"/>
            </w:pict>
          </mc:Fallback>
        </mc:AlternateContent>
      </w:r>
    </w:p>
    <w:p w:rsidR="000245CB" w:rsidRDefault="00E5160A">
      <w:pPr>
        <w:spacing w:after="160" w:line="259" w:lineRule="auto"/>
        <w:jc w:val="left"/>
        <w:rPr>
          <w:sz w:val="28"/>
          <w:lang w:val="uk-UA"/>
        </w:rPr>
      </w:pPr>
      <w:r>
        <w:rPr>
          <w:noProof/>
          <w:sz w:val="28"/>
        </w:rPr>
        <mc:AlternateContent>
          <mc:Choice Requires="wps">
            <w:drawing>
              <wp:anchor distT="0" distB="0" distL="114300" distR="114300" simplePos="0" relativeHeight="252133376" behindDoc="0" locked="0" layoutInCell="1" allowOverlap="1">
                <wp:simplePos x="0" y="0"/>
                <wp:positionH relativeFrom="column">
                  <wp:posOffset>356235</wp:posOffset>
                </wp:positionH>
                <wp:positionV relativeFrom="paragraph">
                  <wp:posOffset>257810</wp:posOffset>
                </wp:positionV>
                <wp:extent cx="5543550" cy="685800"/>
                <wp:effectExtent l="57150" t="57150" r="57150" b="57150"/>
                <wp:wrapNone/>
                <wp:docPr id="126" name="Скругленный прямоугольник 126"/>
                <wp:cNvGraphicFramePr/>
                <a:graphic xmlns:a="http://schemas.openxmlformats.org/drawingml/2006/main">
                  <a:graphicData uri="http://schemas.microsoft.com/office/word/2010/wordprocessingShape">
                    <wps:wsp>
                      <wps:cNvSpPr/>
                      <wps:spPr>
                        <a:xfrm>
                          <a:off x="0" y="0"/>
                          <a:ext cx="5543550" cy="685800"/>
                        </a:xfrm>
                        <a:prstGeom prst="roundRect">
                          <a:avLst/>
                        </a:prstGeom>
                        <a:solidFill>
                          <a:schemeClr val="bg1"/>
                        </a:solidFill>
                        <a:ln>
                          <a:solidFill>
                            <a:schemeClr val="tx1"/>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104EC4" w:rsidRDefault="008E0F59" w:rsidP="00104EC4">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EC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Має кілька років відповідного навчання та практичного досвіду в галузі планування доріг, тех</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нології безпеки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6" o:spid="_x0000_s1212" style="position:absolute;margin-left:28.05pt;margin-top:20.3pt;width:436.5pt;height:54pt;z-index:252133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" fillcolor="white [3212]" strokecolor="black [3213]" strokeweight="1pt">
                <v:stroke joinstyle="miter"/>
                <v:textbox>
                  <w:txbxContent>
                    <w:p w:rsidR="008E0F59" w:rsidRPr="00104EC4" w:rsidRDefault="008E0F59" w:rsidP="00104EC4">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EC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Має кілька років відповідного навчання та практичного досвіду в галузі планування доріг, тех</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нології безпеки дорожнього руху;</w:t>
                      </w:r>
                    </w:p>
                  </w:txbxContent>
                </v:textbox>
              </v:roundrect>
            </w:pict>
          </mc:Fallback>
        </mc:AlternateContent>
      </w:r>
    </w:p>
    <w:p w:rsidR="000245CB" w:rsidRDefault="00E5160A">
      <w:pPr>
        <w:spacing w:after="160" w:line="259" w:lineRule="auto"/>
        <w:jc w:val="left"/>
        <w:rPr>
          <w:sz w:val="28"/>
          <w:lang w:val="uk-UA"/>
        </w:rPr>
      </w:pPr>
      <w:r>
        <w:rPr>
          <w:noProof/>
          <w:sz w:val="28"/>
        </w:rPr>
        <mc:AlternateContent>
          <mc:Choice Requires="wps">
            <w:drawing>
              <wp:anchor distT="0" distB="0" distL="114300" distR="114300" simplePos="0" relativeHeight="251661306" behindDoc="0" locked="0" layoutInCell="1" allowOverlap="1">
                <wp:simplePos x="0" y="0"/>
                <wp:positionH relativeFrom="column">
                  <wp:posOffset>184785</wp:posOffset>
                </wp:positionH>
                <wp:positionV relativeFrom="paragraph">
                  <wp:posOffset>125730</wp:posOffset>
                </wp:positionV>
                <wp:extent cx="5905500" cy="304800"/>
                <wp:effectExtent l="57150" t="57150" r="57150" b="57150"/>
                <wp:wrapNone/>
                <wp:docPr id="132" name="Прямоугольник 132"/>
                <wp:cNvGraphicFramePr/>
                <a:graphic xmlns:a="http://schemas.openxmlformats.org/drawingml/2006/main">
                  <a:graphicData uri="http://schemas.microsoft.com/office/word/2010/wordprocessingShape">
                    <wps:wsp>
                      <wps:cNvSpPr/>
                      <wps:spPr>
                        <a:xfrm>
                          <a:off x="0" y="0"/>
                          <a:ext cx="5905500" cy="304800"/>
                        </a:xfrm>
                        <a:prstGeom prst="rect">
                          <a:avLst/>
                        </a:prstGeom>
                        <a:solidFill>
                          <a:schemeClr val="bg1"/>
                        </a:solidFill>
                        <a:ln>
                          <a:solidFill>
                            <a:schemeClr val="tx1"/>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D4EBB" id="Прямоугольник 132" o:spid="_x0000_s1026" style="position:absolute;margin-left:14.55pt;margin-top:9.9pt;width:465pt;height:24pt;z-index:251661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" fillcolor="white [3212]" strokecolor="black [3213]" strokeweight="1pt"/>
            </w:pict>
          </mc:Fallback>
        </mc:AlternateContent>
      </w:r>
    </w:p>
    <w:p w:rsidR="000245CB" w:rsidRDefault="000245CB">
      <w:pPr>
        <w:spacing w:after="160" w:line="259" w:lineRule="auto"/>
        <w:jc w:val="left"/>
        <w:rPr>
          <w:sz w:val="28"/>
          <w:lang w:val="uk-UA"/>
        </w:rPr>
      </w:pPr>
    </w:p>
    <w:p w:rsidR="000245CB" w:rsidRDefault="00E5160A">
      <w:pPr>
        <w:spacing w:after="160" w:line="259" w:lineRule="auto"/>
        <w:jc w:val="left"/>
        <w:rPr>
          <w:sz w:val="28"/>
          <w:lang w:val="uk-UA"/>
        </w:rPr>
      </w:pPr>
      <w:r>
        <w:rPr>
          <w:noProof/>
          <w:sz w:val="28"/>
        </w:rPr>
        <mc:AlternateContent>
          <mc:Choice Requires="wps">
            <w:drawing>
              <wp:anchor distT="0" distB="0" distL="114300" distR="114300" simplePos="0" relativeHeight="252135424" behindDoc="0" locked="0" layoutInCell="1" allowOverlap="1" wp14:anchorId="501B6D43" wp14:editId="473B7C48">
                <wp:simplePos x="0" y="0"/>
                <wp:positionH relativeFrom="column">
                  <wp:posOffset>352425</wp:posOffset>
                </wp:positionH>
                <wp:positionV relativeFrom="paragraph">
                  <wp:posOffset>215265</wp:posOffset>
                </wp:positionV>
                <wp:extent cx="5543550" cy="685800"/>
                <wp:effectExtent l="57150" t="57150" r="57150" b="57150"/>
                <wp:wrapNone/>
                <wp:docPr id="127" name="Скругленный прямоугольник 127"/>
                <wp:cNvGraphicFramePr/>
                <a:graphic xmlns:a="http://schemas.openxmlformats.org/drawingml/2006/main">
                  <a:graphicData uri="http://schemas.microsoft.com/office/word/2010/wordprocessingShape">
                    <wps:wsp>
                      <wps:cNvSpPr/>
                      <wps:spPr>
                        <a:xfrm>
                          <a:off x="0" y="0"/>
                          <a:ext cx="5543550" cy="685800"/>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104EC4" w:rsidRDefault="008E0F59" w:rsidP="00104EC4">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EC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Успішно пройшла курс для експертів з безпеки дорожнього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1B6D43" id="Скругленный прямоугольник 127" o:spid="_x0000_s1213" style="position:absolute;margin-left:27.75pt;margin-top:16.95pt;width:436.5pt;height:54pt;z-index:252135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" fillcolor="white [3212]" strokecolor="black [3213]" strokeweight="1pt">
                <v:stroke joinstyle="miter"/>
                <v:textbox>
                  <w:txbxContent>
                    <w:p w:rsidR="008E0F59" w:rsidRPr="00104EC4" w:rsidRDefault="008E0F59" w:rsidP="00104EC4">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EC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Успішно пройшла курс для експертів з безпеки дорожнього руху</w:t>
                      </w:r>
                    </w:p>
                  </w:txbxContent>
                </v:textbox>
              </v:roundrect>
            </w:pict>
          </mc:Fallback>
        </mc:AlternateContent>
      </w:r>
    </w:p>
    <w:p w:rsidR="000245CB" w:rsidRDefault="00E5160A">
      <w:pPr>
        <w:spacing w:after="160" w:line="259" w:lineRule="auto"/>
        <w:jc w:val="left"/>
        <w:rPr>
          <w:sz w:val="28"/>
          <w:lang w:val="uk-UA"/>
        </w:rPr>
      </w:pPr>
      <w:r>
        <w:rPr>
          <w:noProof/>
          <w:sz w:val="28"/>
        </w:rPr>
        <mc:AlternateContent>
          <mc:Choice Requires="wps">
            <w:drawing>
              <wp:anchor distT="0" distB="0" distL="114300" distR="114300" simplePos="0" relativeHeight="251660281" behindDoc="0" locked="0" layoutInCell="1" allowOverlap="1" wp14:anchorId="5DD57DB6" wp14:editId="6244A008">
                <wp:simplePos x="0" y="0"/>
                <wp:positionH relativeFrom="column">
                  <wp:posOffset>180975</wp:posOffset>
                </wp:positionH>
                <wp:positionV relativeFrom="paragraph">
                  <wp:posOffset>85090</wp:posOffset>
                </wp:positionV>
                <wp:extent cx="5905500" cy="304800"/>
                <wp:effectExtent l="57150" t="57150" r="57150" b="57150"/>
                <wp:wrapNone/>
                <wp:docPr id="133" name="Прямоугольник 133"/>
                <wp:cNvGraphicFramePr/>
                <a:graphic xmlns:a="http://schemas.openxmlformats.org/drawingml/2006/main">
                  <a:graphicData uri="http://schemas.microsoft.com/office/word/2010/wordprocessingShape">
                    <wps:wsp>
                      <wps:cNvSpPr/>
                      <wps:spPr>
                        <a:xfrm>
                          <a:off x="0" y="0"/>
                          <a:ext cx="5905500" cy="304800"/>
                        </a:xfrm>
                        <a:prstGeom prst="rect">
                          <a:avLst/>
                        </a:prstGeom>
                        <a:solidFill>
                          <a:schemeClr val="bg1"/>
                        </a:solidFill>
                        <a:ln>
                          <a:solidFill>
                            <a:schemeClr val="tx1"/>
                          </a:solidFill>
                        </a:ln>
                        <a:scene3d>
                          <a:camera prst="orthographicFront"/>
                          <a:lightRig rig="threePt" dir="t"/>
                        </a:scene3d>
                        <a:sp3d>
                          <a:bevelT prst="angle"/>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C0985" id="Прямоугольник 133" o:spid="_x0000_s1026" style="position:absolute;margin-left:14.25pt;margin-top:6.7pt;width:465pt;height:24pt;z-index:251660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" fillcolor="white [3212]" strokecolor="black [3213]" strokeweight="1pt"/>
            </w:pict>
          </mc:Fallback>
        </mc:AlternateContent>
      </w: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704542" w:rsidRDefault="00704542">
      <w:pPr>
        <w:spacing w:after="160" w:line="259" w:lineRule="auto"/>
        <w:jc w:val="left"/>
        <w:rPr>
          <w:sz w:val="28"/>
          <w:lang w:val="uk-UA"/>
        </w:rPr>
      </w:pPr>
      <w:r w:rsidRPr="00E5160A">
        <w:rPr>
          <w:noProof/>
          <w:sz w:val="28"/>
        </w:rPr>
        <w:lastRenderedPageBreak/>
        <mc:AlternateContent>
          <mc:Choice Requires="wps">
            <w:drawing>
              <wp:anchor distT="0" distB="0" distL="114300" distR="114300" simplePos="0" relativeHeight="252371968" behindDoc="0" locked="0" layoutInCell="1" allowOverlap="1" wp14:anchorId="6CFF2627" wp14:editId="13679BCF">
                <wp:simplePos x="0" y="0"/>
                <wp:positionH relativeFrom="column">
                  <wp:posOffset>0</wp:posOffset>
                </wp:positionH>
                <wp:positionV relativeFrom="paragraph">
                  <wp:posOffset>56515</wp:posOffset>
                </wp:positionV>
                <wp:extent cx="6334125" cy="876300"/>
                <wp:effectExtent l="57150" t="57150" r="47625" b="57150"/>
                <wp:wrapNone/>
                <wp:docPr id="337" name="Прямоугольник 337"/>
                <wp:cNvGraphicFramePr/>
                <a:graphic xmlns:a="http://schemas.openxmlformats.org/drawingml/2006/main">
                  <a:graphicData uri="http://schemas.microsoft.com/office/word/2010/wordprocessingShape">
                    <wps:wsp>
                      <wps:cNvSpPr/>
                      <wps:spPr>
                        <a:xfrm>
                          <a:off x="0" y="0"/>
                          <a:ext cx="6334125" cy="8763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E5160A" w:rsidRDefault="008E0F59" w:rsidP="00704542">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4542">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ТЕХНІЧНІ ВИМОГИ ДЛЯ ПЛАТНИХ АВТОМОБІЛЬНИХ ДОРІГ </w:t>
                            </w:r>
                            <w:r w:rsidRPr="00E5160A">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ФЕДЕРАТИВНІЙ РЕСПУБЛІЦІ НІМЕЧЧИНА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F2627" id="Прямоугольник 337" o:spid="_x0000_s1214" style="position:absolute;margin-left:0;margin-top:4.45pt;width:498.75pt;height:69pt;z-index:25237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" fillcolor="white [3212]" strokecolor="black [3213]" strokeweight="1pt">
                <v:textbox>
                  <w:txbxContent>
                    <w:p w:rsidR="008E0F59" w:rsidRPr="00E5160A" w:rsidRDefault="008E0F59" w:rsidP="00704542">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4542">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ТЕХНІЧНІ ВИМОГИ ДЛЯ ПЛАТНИХ АВТОМОБІЛЬНИХ ДОРІГ </w:t>
                      </w:r>
                      <w:r w:rsidRPr="00E5160A">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ФЕДЕРАТИВНІЙ РЕСПУБЛІЦІ НІМЕЧЧИНА</w:t>
                      </w:r>
                    </w:p>
                  </w:txbxContent>
                </v:textbox>
              </v:rect>
            </w:pict>
          </mc:Fallback>
        </mc:AlternateContent>
      </w:r>
    </w:p>
    <w:p w:rsidR="00704542" w:rsidRDefault="00704542">
      <w:pPr>
        <w:spacing w:after="160" w:line="259" w:lineRule="auto"/>
        <w:jc w:val="left"/>
        <w:rPr>
          <w:sz w:val="28"/>
          <w:lang w:val="uk-UA"/>
        </w:rPr>
      </w:pPr>
    </w:p>
    <w:p w:rsidR="00704542" w:rsidRDefault="003206D7">
      <w:pPr>
        <w:spacing w:after="160" w:line="259" w:lineRule="auto"/>
        <w:jc w:val="left"/>
        <w:rPr>
          <w:sz w:val="28"/>
          <w:lang w:val="uk-UA"/>
        </w:rPr>
      </w:pPr>
      <w:r>
        <w:rPr>
          <w:noProof/>
          <w:sz w:val="28"/>
        </w:rPr>
        <mc:AlternateContent>
          <mc:Choice Requires="wps">
            <w:drawing>
              <wp:anchor distT="0" distB="0" distL="114300" distR="114300" simplePos="0" relativeHeight="252375040" behindDoc="0" locked="0" layoutInCell="1" allowOverlap="1">
                <wp:simplePos x="0" y="0"/>
                <wp:positionH relativeFrom="column">
                  <wp:posOffset>2908935</wp:posOffset>
                </wp:positionH>
                <wp:positionV relativeFrom="paragraph">
                  <wp:posOffset>241935</wp:posOffset>
                </wp:positionV>
                <wp:extent cx="533400" cy="400050"/>
                <wp:effectExtent l="19050" t="0" r="19050" b="38100"/>
                <wp:wrapNone/>
                <wp:docPr id="354" name="Стрелка вниз 354"/>
                <wp:cNvGraphicFramePr/>
                <a:graphic xmlns:a="http://schemas.openxmlformats.org/drawingml/2006/main">
                  <a:graphicData uri="http://schemas.microsoft.com/office/word/2010/wordprocessingShape">
                    <wps:wsp>
                      <wps:cNvSpPr/>
                      <wps:spPr>
                        <a:xfrm>
                          <a:off x="0" y="0"/>
                          <a:ext cx="533400" cy="400050"/>
                        </a:xfrm>
                        <a:prstGeom prst="downArrow">
                          <a:avLst/>
                        </a:prstGeom>
                        <a:solidFill>
                          <a:schemeClr val="bg1">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3CD2E1" id="Стрелка вниз 354" o:spid="_x0000_s1026" type="#_x0000_t67" style="position:absolute;margin-left:229.05pt;margin-top:19.05pt;width:42pt;height:31.5pt;z-index:25237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" adj="10800" fillcolor="white [3212]" strokecolor="black [3213]">
                <v:fill opacity="32896f"/>
              </v:shape>
            </w:pict>
          </mc:Fallback>
        </mc:AlternateContent>
      </w:r>
    </w:p>
    <w:p w:rsidR="00704542" w:rsidRDefault="00704542">
      <w:pPr>
        <w:spacing w:after="160" w:line="259" w:lineRule="auto"/>
        <w:jc w:val="left"/>
        <w:rPr>
          <w:sz w:val="28"/>
          <w:lang w:val="uk-UA"/>
        </w:rPr>
      </w:pPr>
    </w:p>
    <w:p w:rsidR="00704542" w:rsidRDefault="00704542">
      <w:pPr>
        <w:spacing w:after="160" w:line="259" w:lineRule="auto"/>
        <w:jc w:val="left"/>
        <w:rPr>
          <w:sz w:val="28"/>
          <w:lang w:val="uk-UA"/>
        </w:rPr>
      </w:pPr>
      <w:r>
        <w:rPr>
          <w:noProof/>
          <w:sz w:val="28"/>
        </w:rPr>
        <w:drawing>
          <wp:inline distT="0" distB="0" distL="0" distR="0" wp14:anchorId="366F2D5E" wp14:editId="622C4072">
            <wp:extent cx="6372225" cy="7781925"/>
            <wp:effectExtent l="19050" t="0" r="9525" b="9525"/>
            <wp:docPr id="349" name="Схема 3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rsidR="00704542" w:rsidRDefault="003206D7">
      <w:pPr>
        <w:spacing w:after="160" w:line="259" w:lineRule="auto"/>
        <w:jc w:val="left"/>
        <w:rPr>
          <w:sz w:val="28"/>
          <w:lang w:val="uk-UA"/>
        </w:rPr>
      </w:pPr>
      <w:r w:rsidRPr="00E5160A">
        <w:rPr>
          <w:noProof/>
          <w:sz w:val="28"/>
        </w:rPr>
        <w:lastRenderedPageBreak/>
        <mc:AlternateContent>
          <mc:Choice Requires="wps">
            <w:drawing>
              <wp:anchor distT="0" distB="0" distL="114300" distR="114300" simplePos="0" relativeHeight="252374016" behindDoc="0" locked="0" layoutInCell="1" allowOverlap="1" wp14:anchorId="7CA2BB1C" wp14:editId="09F12546">
                <wp:simplePos x="0" y="0"/>
                <wp:positionH relativeFrom="column">
                  <wp:posOffset>0</wp:posOffset>
                </wp:positionH>
                <wp:positionV relativeFrom="paragraph">
                  <wp:posOffset>56515</wp:posOffset>
                </wp:positionV>
                <wp:extent cx="6334125" cy="876300"/>
                <wp:effectExtent l="57150" t="57150" r="47625" b="57150"/>
                <wp:wrapNone/>
                <wp:docPr id="352" name="Прямоугольник 352"/>
                <wp:cNvGraphicFramePr/>
                <a:graphic xmlns:a="http://schemas.openxmlformats.org/drawingml/2006/main">
                  <a:graphicData uri="http://schemas.microsoft.com/office/word/2010/wordprocessingShape">
                    <wps:wsp>
                      <wps:cNvSpPr/>
                      <wps:spPr>
                        <a:xfrm>
                          <a:off x="0" y="0"/>
                          <a:ext cx="6334125" cy="876300"/>
                        </a:xfrm>
                        <a:prstGeom prst="rect">
                          <a:avLst/>
                        </a:prstGeom>
                        <a:solidFill>
                          <a:sysClr val="window" lastClr="FFFFFF">
                            <a:lumMod val="95000"/>
                          </a:sysClr>
                        </a:solidFill>
                        <a:ln w="12700" cap="flat" cmpd="sng" algn="ctr">
                          <a:solidFill>
                            <a:srgbClr val="5B9BD5">
                              <a:shade val="50000"/>
                            </a:srgbClr>
                          </a:solidFill>
                          <a:prstDash val="solid"/>
                          <a:miter lim="800000"/>
                        </a:ln>
                        <a:effectLst/>
                        <a:scene3d>
                          <a:camera prst="orthographicFront"/>
                          <a:lightRig rig="threePt" dir="t"/>
                        </a:scene3d>
                        <a:sp3d>
                          <a:bevelT prst="angle"/>
                        </a:sp3d>
                      </wps:spPr>
                      <wps:txbx>
                        <w:txbxContent>
                          <w:p w:rsidR="008E0F59" w:rsidRPr="00E5160A" w:rsidRDefault="008E0F59" w:rsidP="003206D7">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4542">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ТЕХНІЧНІ ВИМОГИ ДЛЯ ПЛАТНИХ АВТОМОБІЛЬНИХ ДОРІГ </w:t>
                            </w:r>
                            <w:r w:rsidRPr="00E5160A">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ФЕДЕРАТИВНІЙ РЕСПУБЛІЦІ НІМЕЧЧИНА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A2BB1C" id="Прямоугольник 352" o:spid="_x0000_s1215" style="position:absolute;margin-left:0;margin-top:4.45pt;width:498.75pt;height:69pt;z-index:25237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" fillcolor="#f2f2f2" strokecolor="#41719c" strokeweight="1pt">
                <v:textbox>
                  <w:txbxContent>
                    <w:p w:rsidR="008E0F59" w:rsidRPr="00E5160A" w:rsidRDefault="008E0F59" w:rsidP="003206D7">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4542">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ТЕХНІЧНІ ВИМОГИ ДЛЯ ПЛАТНИХ АВТОМОБІЛЬНИХ ДОРІГ </w:t>
                      </w:r>
                      <w:r w:rsidRPr="00E5160A">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ФЕДЕРАТИВНІЙ РЕСПУБЛІЦІ НІМЕЧЧИНА</w:t>
                      </w:r>
                    </w:p>
                  </w:txbxContent>
                </v:textbox>
              </v:rect>
            </w:pict>
          </mc:Fallback>
        </mc:AlternateContent>
      </w:r>
    </w:p>
    <w:p w:rsidR="00704542" w:rsidRDefault="00704542">
      <w:pPr>
        <w:spacing w:after="160" w:line="259" w:lineRule="auto"/>
        <w:jc w:val="left"/>
        <w:rPr>
          <w:sz w:val="28"/>
          <w:lang w:val="uk-UA"/>
        </w:rPr>
      </w:pPr>
    </w:p>
    <w:p w:rsidR="00704542" w:rsidRDefault="003206D7">
      <w:pPr>
        <w:spacing w:after="160" w:line="259" w:lineRule="auto"/>
        <w:jc w:val="left"/>
        <w:rPr>
          <w:sz w:val="28"/>
          <w:lang w:val="uk-UA"/>
        </w:rPr>
      </w:pPr>
      <w:r>
        <w:rPr>
          <w:noProof/>
          <w:sz w:val="28"/>
        </w:rPr>
        <mc:AlternateContent>
          <mc:Choice Requires="wps">
            <w:drawing>
              <wp:anchor distT="0" distB="0" distL="114300" distR="114300" simplePos="0" relativeHeight="252377088" behindDoc="0" locked="0" layoutInCell="1" allowOverlap="1" wp14:anchorId="10C353DA" wp14:editId="30749063">
                <wp:simplePos x="0" y="0"/>
                <wp:positionH relativeFrom="column">
                  <wp:posOffset>2924175</wp:posOffset>
                </wp:positionH>
                <wp:positionV relativeFrom="paragraph">
                  <wp:posOffset>245745</wp:posOffset>
                </wp:positionV>
                <wp:extent cx="533400" cy="400050"/>
                <wp:effectExtent l="19050" t="0" r="19050" b="38100"/>
                <wp:wrapNone/>
                <wp:docPr id="355" name="Стрелка вниз 355"/>
                <wp:cNvGraphicFramePr/>
                <a:graphic xmlns:a="http://schemas.openxmlformats.org/drawingml/2006/main">
                  <a:graphicData uri="http://schemas.microsoft.com/office/word/2010/wordprocessingShape">
                    <wps:wsp>
                      <wps:cNvSpPr/>
                      <wps:spPr>
                        <a:xfrm>
                          <a:off x="0" y="0"/>
                          <a:ext cx="533400" cy="400050"/>
                        </a:xfrm>
                        <a:prstGeom prst="downArrow">
                          <a:avLst/>
                        </a:prstGeom>
                        <a:solidFill>
                          <a:schemeClr val="bg1">
                            <a:alpha val="50000"/>
                          </a:schemeClr>
                        </a:solidFill>
                        <a:ln>
                          <a:solidFill>
                            <a:schemeClr val="tx1"/>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2A4CB" id="Стрелка вниз 355" o:spid="_x0000_s1026" type="#_x0000_t67" style="position:absolute;margin-left:230.25pt;margin-top:19.35pt;width:42pt;height:31.5pt;z-index:25237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" adj="10800" fillcolor="white [3212]" strokecolor="black [3213]">
                <v:fill opacity="32896f"/>
              </v:shape>
            </w:pict>
          </mc:Fallback>
        </mc:AlternateContent>
      </w:r>
    </w:p>
    <w:p w:rsidR="00704542" w:rsidRDefault="00704542">
      <w:pPr>
        <w:spacing w:after="160" w:line="259" w:lineRule="auto"/>
        <w:jc w:val="left"/>
        <w:rPr>
          <w:sz w:val="28"/>
          <w:lang w:val="uk-UA"/>
        </w:rPr>
      </w:pPr>
    </w:p>
    <w:p w:rsidR="00704542" w:rsidRDefault="003206D7">
      <w:pPr>
        <w:spacing w:after="160" w:line="259" w:lineRule="auto"/>
        <w:jc w:val="left"/>
        <w:rPr>
          <w:sz w:val="28"/>
          <w:lang w:val="uk-UA"/>
        </w:rPr>
      </w:pPr>
      <w:r>
        <w:rPr>
          <w:noProof/>
          <w:sz w:val="28"/>
        </w:rPr>
        <w:drawing>
          <wp:inline distT="0" distB="0" distL="0" distR="0">
            <wp:extent cx="6372225" cy="7772400"/>
            <wp:effectExtent l="19050" t="0" r="9525" b="19050"/>
            <wp:docPr id="353" name="Схема 3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inline>
        </w:drawing>
      </w:r>
    </w:p>
    <w:p w:rsidR="00704542" w:rsidRDefault="003206D7">
      <w:pPr>
        <w:spacing w:after="160" w:line="259" w:lineRule="auto"/>
        <w:jc w:val="left"/>
        <w:rPr>
          <w:sz w:val="28"/>
          <w:lang w:val="uk-UA"/>
        </w:rPr>
      </w:pPr>
      <w:r w:rsidRPr="00E5160A">
        <w:rPr>
          <w:noProof/>
          <w:sz w:val="28"/>
        </w:rPr>
        <w:lastRenderedPageBreak/>
        <mc:AlternateContent>
          <mc:Choice Requires="wps">
            <w:drawing>
              <wp:anchor distT="0" distB="0" distL="114300" distR="114300" simplePos="0" relativeHeight="252379136" behindDoc="0" locked="0" layoutInCell="1" allowOverlap="1" wp14:anchorId="46DFDD28" wp14:editId="15342891">
                <wp:simplePos x="0" y="0"/>
                <wp:positionH relativeFrom="column">
                  <wp:posOffset>0</wp:posOffset>
                </wp:positionH>
                <wp:positionV relativeFrom="paragraph">
                  <wp:posOffset>56515</wp:posOffset>
                </wp:positionV>
                <wp:extent cx="6334125" cy="876300"/>
                <wp:effectExtent l="57150" t="57150" r="47625" b="57150"/>
                <wp:wrapNone/>
                <wp:docPr id="356" name="Прямоугольник 356"/>
                <wp:cNvGraphicFramePr/>
                <a:graphic xmlns:a="http://schemas.openxmlformats.org/drawingml/2006/main">
                  <a:graphicData uri="http://schemas.microsoft.com/office/word/2010/wordprocessingShape">
                    <wps:wsp>
                      <wps:cNvSpPr/>
                      <wps:spPr>
                        <a:xfrm>
                          <a:off x="0" y="0"/>
                          <a:ext cx="6334125" cy="8763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52400" h="50800" prst="softRound"/>
                        </a:sp3d>
                      </wps:spPr>
                      <wps:txbx>
                        <w:txbxContent>
                          <w:p w:rsidR="008E0F59" w:rsidRPr="00E5160A" w:rsidRDefault="008E0F59" w:rsidP="003206D7">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6D7">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ПОЛІТИКА ЦІНОУТВОРЕННЯ ЗА ПРОЇЗД ПЛАТНОЮ АВТОМОБІЛЬНОЮ ДОРОГОЮ У РЕСПУБЛІЦІ ПОЛЬЩА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FDD28" id="Прямоугольник 356" o:spid="_x0000_s1216" style="position:absolute;margin-left:0;margin-top:4.45pt;width:498.75pt;height:69pt;z-index:25237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" fillcolor="white [3212]" strokecolor="black [3213]" strokeweight="1pt">
                <v:textbox>
                  <w:txbxContent>
                    <w:p w:rsidR="008E0F59" w:rsidRPr="00E5160A" w:rsidRDefault="008E0F59" w:rsidP="003206D7">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6D7">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ПОЛІТИКА ЦІНОУТВОРЕННЯ ЗА ПРОЇЗД ПЛАТНОЮ АВТОМОБІЛЬНОЮ ДОРОГОЮ У РЕСПУБЛІЦІ ПОЛЬЩА</w:t>
                      </w:r>
                    </w:p>
                  </w:txbxContent>
                </v:textbox>
              </v:rect>
            </w:pict>
          </mc:Fallback>
        </mc:AlternateContent>
      </w:r>
    </w:p>
    <w:p w:rsidR="00704542" w:rsidRDefault="00704542">
      <w:pPr>
        <w:spacing w:after="160" w:line="259" w:lineRule="auto"/>
        <w:jc w:val="left"/>
        <w:rPr>
          <w:sz w:val="28"/>
          <w:lang w:val="uk-UA"/>
        </w:rPr>
      </w:pPr>
    </w:p>
    <w:p w:rsidR="00704542" w:rsidRDefault="00704542">
      <w:pPr>
        <w:spacing w:after="160" w:line="259" w:lineRule="auto"/>
        <w:jc w:val="left"/>
        <w:rPr>
          <w:sz w:val="28"/>
          <w:lang w:val="uk-UA"/>
        </w:rPr>
      </w:pPr>
    </w:p>
    <w:p w:rsidR="00704542" w:rsidRDefault="00704542">
      <w:pPr>
        <w:spacing w:after="160" w:line="259" w:lineRule="auto"/>
        <w:jc w:val="left"/>
        <w:rPr>
          <w:sz w:val="28"/>
          <w:lang w:val="uk-UA"/>
        </w:rPr>
      </w:pPr>
    </w:p>
    <w:p w:rsidR="00704542" w:rsidRDefault="0012675F">
      <w:pPr>
        <w:spacing w:after="160" w:line="259" w:lineRule="auto"/>
        <w:jc w:val="left"/>
        <w:rPr>
          <w:sz w:val="28"/>
          <w:lang w:val="uk-UA"/>
        </w:rPr>
      </w:pPr>
      <w:r>
        <w:rPr>
          <w:noProof/>
          <w:sz w:val="28"/>
        </w:rPr>
        <mc:AlternateContent>
          <mc:Choice Requires="wps">
            <w:drawing>
              <wp:anchor distT="0" distB="0" distL="114300" distR="114300" simplePos="0" relativeHeight="252380160" behindDoc="0" locked="0" layoutInCell="1" allowOverlap="1">
                <wp:simplePos x="0" y="0"/>
                <wp:positionH relativeFrom="column">
                  <wp:posOffset>3810</wp:posOffset>
                </wp:positionH>
                <wp:positionV relativeFrom="paragraph">
                  <wp:posOffset>92710</wp:posOffset>
                </wp:positionV>
                <wp:extent cx="6334125" cy="857250"/>
                <wp:effectExtent l="57150" t="57150" r="47625" b="57150"/>
                <wp:wrapNone/>
                <wp:docPr id="357" name="Прямоугольник с двумя усеченными соседними углами 357"/>
                <wp:cNvGraphicFramePr/>
                <a:graphic xmlns:a="http://schemas.openxmlformats.org/drawingml/2006/main">
                  <a:graphicData uri="http://schemas.microsoft.com/office/word/2010/wordprocessingShape">
                    <wps:wsp>
                      <wps:cNvSpPr/>
                      <wps:spPr>
                        <a:xfrm>
                          <a:off x="0" y="0"/>
                          <a:ext cx="6334125" cy="857250"/>
                        </a:xfrm>
                        <a:prstGeom prst="snip2SameRect">
                          <a:avLst/>
                        </a:prstGeom>
                        <a:solidFill>
                          <a:schemeClr val="bg1"/>
                        </a:solidFill>
                        <a:ln>
                          <a:solidFill>
                            <a:schemeClr val="tx1"/>
                          </a:solid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942CD4" w:rsidRDefault="008E0F59" w:rsidP="0012675F">
                            <w:pPr>
                              <w:jc w:val="center"/>
                              <w:rPr>
                                <w:color w:val="000000" w:themeColor="text1"/>
                                <w:sz w:val="28"/>
                                <w:lang w:val="uk-UA"/>
                              </w:rPr>
                            </w:pPr>
                            <w:r w:rsidRPr="00942CD4">
                              <w:rPr>
                                <w:color w:val="000000" w:themeColor="text1"/>
                                <w:sz w:val="28"/>
                                <w:lang w:val="uk-UA"/>
                              </w:rPr>
                              <w:t>Відповідно до Законі Польщі «Про дороги загального користування» визначено максимальну ціну за користування платною автомобільною дорогою для певних категорій транспорту: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усеченными соседними углами 357" o:spid="_x0000_s1217" style="position:absolute;margin-left:.3pt;margin-top:7.3pt;width:498.75pt;height:67.5pt;z-index:252380160;visibility:visible;mso-wrap-style:square;mso-wrap-distance-left:9pt;mso-wrap-distance-top:0;mso-wrap-distance-right:9pt;mso-wrap-distance-bottom:0;mso-position-horizontal:absolute;mso-position-horizontal-relative:text;mso-position-vertical:absolute;mso-position-vertical-relative:text;v-text-anchor:middle" coordsize="633412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" adj="-11796480,,5400" path="m142878,l6191247,r142878,142878l6334125,857250r,l,857250r,l,142878,142878,xe" fillcolor="white [3212]" strokecolor="black [3213]" strokeweight="1pt">
                <v:stroke joinstyle="miter"/>
                <v:formulas/>
                <v:path arrowok="t" o:connecttype="custom" o:connectlocs="142878,0;6191247,0;6334125,142878;6334125,857250;6334125,857250;0,857250;0,857250;0,142878;142878,0" o:connectangles="0,0,0,0,0,0,0,0,0" textboxrect="0,0,6334125,857250"/>
                <v:textbox>
                  <w:txbxContent>
                    <w:p w:rsidR="008E0F59" w:rsidRPr="00942CD4" w:rsidRDefault="008E0F59" w:rsidP="0012675F">
                      <w:pPr>
                        <w:jc w:val="center"/>
                        <w:rPr>
                          <w:color w:val="000000" w:themeColor="text1"/>
                          <w:sz w:val="28"/>
                          <w:lang w:val="uk-UA"/>
                        </w:rPr>
                      </w:pPr>
                      <w:r w:rsidRPr="00942CD4">
                        <w:rPr>
                          <w:color w:val="000000" w:themeColor="text1"/>
                          <w:sz w:val="28"/>
                          <w:lang w:val="uk-UA"/>
                        </w:rPr>
                        <w:t>Відповідно до Законі Польщі «Про дороги загального користування» визначено максимальну ціну за користування платною автомобільною дорогою для певних категорій транспорту:</w:t>
                      </w:r>
                    </w:p>
                  </w:txbxContent>
                </v:textbox>
              </v:shape>
            </w:pict>
          </mc:Fallback>
        </mc:AlternateContent>
      </w:r>
    </w:p>
    <w:p w:rsidR="00704542" w:rsidRDefault="00704542">
      <w:pPr>
        <w:spacing w:after="160" w:line="259" w:lineRule="auto"/>
        <w:jc w:val="left"/>
        <w:rPr>
          <w:sz w:val="28"/>
          <w:lang w:val="uk-UA"/>
        </w:rPr>
      </w:pPr>
    </w:p>
    <w:p w:rsidR="00704542" w:rsidRDefault="0012675F">
      <w:pPr>
        <w:spacing w:after="160" w:line="259" w:lineRule="auto"/>
        <w:jc w:val="left"/>
        <w:rPr>
          <w:sz w:val="28"/>
          <w:lang w:val="uk-UA"/>
        </w:rPr>
      </w:pPr>
      <w:r>
        <w:rPr>
          <w:noProof/>
          <w:sz w:val="28"/>
        </w:rPr>
        <mc:AlternateContent>
          <mc:Choice Requires="wps">
            <w:drawing>
              <wp:anchor distT="0" distB="0" distL="114300" distR="114300" simplePos="0" relativeHeight="252382208" behindDoc="0" locked="0" layoutInCell="1" allowOverlap="1" wp14:anchorId="77A5336C" wp14:editId="17B29BEA">
                <wp:simplePos x="0" y="0"/>
                <wp:positionH relativeFrom="column">
                  <wp:posOffset>2899410</wp:posOffset>
                </wp:positionH>
                <wp:positionV relativeFrom="paragraph">
                  <wp:posOffset>324485</wp:posOffset>
                </wp:positionV>
                <wp:extent cx="533400" cy="742950"/>
                <wp:effectExtent l="57150" t="57150" r="0" b="57150"/>
                <wp:wrapNone/>
                <wp:docPr id="360" name="Стрелка вниз 360"/>
                <wp:cNvGraphicFramePr/>
                <a:graphic xmlns:a="http://schemas.openxmlformats.org/drawingml/2006/main">
                  <a:graphicData uri="http://schemas.microsoft.com/office/word/2010/wordprocessingShape">
                    <wps:wsp>
                      <wps:cNvSpPr/>
                      <wps:spPr>
                        <a:xfrm>
                          <a:off x="0" y="0"/>
                          <a:ext cx="533400" cy="742950"/>
                        </a:xfrm>
                        <a:prstGeom prst="downArrow">
                          <a:avLst/>
                        </a:prstGeom>
                        <a:solidFill>
                          <a:schemeClr val="bg1">
                            <a:alpha val="50000"/>
                          </a:schemeClr>
                        </a:solidFill>
                        <a:ln>
                          <a:solidFill>
                            <a:schemeClr val="tx1"/>
                          </a:solidFill>
                        </a:ln>
                        <a:effectLst/>
                        <a:scene3d>
                          <a:camera prst="orthographicFront"/>
                          <a:lightRig rig="threePt" dir="t"/>
                        </a:scene3d>
                        <a:sp3d>
                          <a:bevelT w="139700" prst="cross"/>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529C1D" id="Стрелка вниз 360" o:spid="_x0000_s1026" type="#_x0000_t67" style="position:absolute;margin-left:228.3pt;margin-top:25.55pt;width:42pt;height:58.5pt;z-index:25238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" adj="13846" fillcolor="white [3212]" strokecolor="black [3213]">
                <v:fill opacity="32896f"/>
              </v:shape>
            </w:pict>
          </mc:Fallback>
        </mc:AlternateContent>
      </w:r>
    </w:p>
    <w:p w:rsidR="00704542" w:rsidRDefault="00704542">
      <w:pPr>
        <w:spacing w:after="160" w:line="259" w:lineRule="auto"/>
        <w:jc w:val="left"/>
        <w:rPr>
          <w:sz w:val="28"/>
          <w:lang w:val="uk-UA"/>
        </w:rPr>
      </w:pPr>
    </w:p>
    <w:p w:rsidR="00704542" w:rsidRDefault="00704542">
      <w:pPr>
        <w:spacing w:after="160" w:line="259" w:lineRule="auto"/>
        <w:jc w:val="left"/>
        <w:rPr>
          <w:sz w:val="28"/>
          <w:lang w:val="uk-UA"/>
        </w:rPr>
      </w:pPr>
    </w:p>
    <w:p w:rsidR="00704542" w:rsidRDefault="00FE3611">
      <w:pPr>
        <w:spacing w:after="160" w:line="259" w:lineRule="auto"/>
        <w:jc w:val="left"/>
        <w:rPr>
          <w:sz w:val="28"/>
          <w:lang w:val="uk-UA"/>
        </w:rPr>
      </w:pPr>
      <w:r>
        <w:rPr>
          <w:noProof/>
          <w:sz w:val="28"/>
        </w:rPr>
        <w:drawing>
          <wp:inline distT="0" distB="0" distL="0" distR="0" wp14:anchorId="632A2C7D" wp14:editId="63F9972B">
            <wp:extent cx="6257925" cy="6000750"/>
            <wp:effectExtent l="0" t="0" r="28575" b="0"/>
            <wp:docPr id="359" name="Схема 3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inline>
        </w:drawing>
      </w:r>
    </w:p>
    <w:p w:rsidR="00FE3611" w:rsidRDefault="00FE3611">
      <w:pPr>
        <w:spacing w:after="160" w:line="259" w:lineRule="auto"/>
        <w:jc w:val="left"/>
        <w:rPr>
          <w:sz w:val="28"/>
          <w:lang w:val="uk-UA"/>
        </w:rPr>
      </w:pPr>
    </w:p>
    <w:p w:rsidR="00704542" w:rsidRDefault="0012675F">
      <w:pPr>
        <w:spacing w:after="160" w:line="259" w:lineRule="auto"/>
        <w:jc w:val="left"/>
        <w:rPr>
          <w:sz w:val="28"/>
          <w:lang w:val="uk-UA"/>
        </w:rPr>
      </w:pPr>
      <w:r w:rsidRPr="00E5160A">
        <w:rPr>
          <w:noProof/>
          <w:sz w:val="28"/>
        </w:rPr>
        <w:lastRenderedPageBreak/>
        <mc:AlternateContent>
          <mc:Choice Requires="wps">
            <w:drawing>
              <wp:anchor distT="0" distB="0" distL="114300" distR="114300" simplePos="0" relativeHeight="252384256" behindDoc="0" locked="0" layoutInCell="1" allowOverlap="1" wp14:anchorId="675A71AC" wp14:editId="13C7BD36">
                <wp:simplePos x="0" y="0"/>
                <wp:positionH relativeFrom="column">
                  <wp:posOffset>0</wp:posOffset>
                </wp:positionH>
                <wp:positionV relativeFrom="paragraph">
                  <wp:posOffset>56515</wp:posOffset>
                </wp:positionV>
                <wp:extent cx="6334125" cy="876300"/>
                <wp:effectExtent l="57150" t="57150" r="47625" b="57150"/>
                <wp:wrapNone/>
                <wp:docPr id="361" name="Прямоугольник 361"/>
                <wp:cNvGraphicFramePr/>
                <a:graphic xmlns:a="http://schemas.openxmlformats.org/drawingml/2006/main">
                  <a:graphicData uri="http://schemas.microsoft.com/office/word/2010/wordprocessingShape">
                    <wps:wsp>
                      <wps:cNvSpPr/>
                      <wps:spPr>
                        <a:xfrm>
                          <a:off x="0" y="0"/>
                          <a:ext cx="6334125" cy="8763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39700" h="139700" prst="divot"/>
                        </a:sp3d>
                      </wps:spPr>
                      <wps:txbx>
                        <w:txbxContent>
                          <w:p w:rsidR="008E0F59" w:rsidRPr="00E5160A" w:rsidRDefault="008E0F59" w:rsidP="0012675F">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6D7">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ПОЛІТИКА ЦІНОУТВОРЕННЯ ЗА ПРОЇЗД ПЛАТНОЮ АВТОМОБІЛ</w:t>
                            </w:r>
                            <w: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ЬНОЮ ДОРОГОЮ У ФРАНЦУЗЬКІЙ РЕСПУБЛІЦІ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A71AC" id="Прямоугольник 361" o:spid="_x0000_s1218" style="position:absolute;margin-left:0;margin-top:4.45pt;width:498.75pt;height:69pt;z-index:25238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" fillcolor="white [3212]" strokecolor="black [3213]" strokeweight="1pt">
                <v:textbox>
                  <w:txbxContent>
                    <w:p w:rsidR="008E0F59" w:rsidRPr="00E5160A" w:rsidRDefault="008E0F59" w:rsidP="0012675F">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6D7">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ПОЛІТИКА ЦІНОУТВОРЕННЯ ЗА ПРОЇЗД ПЛАТНОЮ АВТОМОБІЛ</w:t>
                      </w:r>
                      <w: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ЬНОЮ ДОРОГОЮ У ФРАНЦУЗЬКІЙ РЕСПУБЛІЦІ</w:t>
                      </w:r>
                    </w:p>
                  </w:txbxContent>
                </v:textbox>
              </v:rect>
            </w:pict>
          </mc:Fallback>
        </mc:AlternateContent>
      </w:r>
    </w:p>
    <w:p w:rsidR="00704542" w:rsidRDefault="00704542">
      <w:pPr>
        <w:spacing w:after="160" w:line="259" w:lineRule="auto"/>
        <w:jc w:val="left"/>
        <w:rPr>
          <w:sz w:val="28"/>
          <w:lang w:val="uk-UA"/>
        </w:rPr>
      </w:pPr>
    </w:p>
    <w:p w:rsidR="00704542" w:rsidRDefault="00704542">
      <w:pPr>
        <w:spacing w:after="160" w:line="259" w:lineRule="auto"/>
        <w:jc w:val="left"/>
        <w:rPr>
          <w:sz w:val="28"/>
          <w:lang w:val="uk-UA"/>
        </w:rPr>
      </w:pPr>
    </w:p>
    <w:p w:rsidR="00704542" w:rsidRDefault="00704542">
      <w:pPr>
        <w:spacing w:after="160" w:line="259" w:lineRule="auto"/>
        <w:jc w:val="left"/>
        <w:rPr>
          <w:sz w:val="28"/>
          <w:lang w:val="uk-UA"/>
        </w:rPr>
      </w:pPr>
    </w:p>
    <w:p w:rsidR="00704542" w:rsidRDefault="00FE3611">
      <w:pPr>
        <w:spacing w:after="160" w:line="259" w:lineRule="auto"/>
        <w:jc w:val="left"/>
        <w:rPr>
          <w:sz w:val="28"/>
          <w:lang w:val="uk-UA"/>
        </w:rPr>
      </w:pPr>
      <w:r>
        <w:rPr>
          <w:noProof/>
          <w:sz w:val="28"/>
        </w:rPr>
        <mc:AlternateContent>
          <mc:Choice Requires="wps">
            <w:drawing>
              <wp:anchor distT="0" distB="0" distL="114300" distR="114300" simplePos="0" relativeHeight="252385280" behindDoc="0" locked="0" layoutInCell="1" allowOverlap="1" wp14:anchorId="3E434384" wp14:editId="3581E277">
                <wp:simplePos x="0" y="0"/>
                <wp:positionH relativeFrom="column">
                  <wp:posOffset>-5715</wp:posOffset>
                </wp:positionH>
                <wp:positionV relativeFrom="paragraph">
                  <wp:posOffset>44450</wp:posOffset>
                </wp:positionV>
                <wp:extent cx="6334125" cy="923925"/>
                <wp:effectExtent l="57150" t="57150" r="47625" b="47625"/>
                <wp:wrapNone/>
                <wp:docPr id="363" name="Прямоугольник с двумя скругленными противолежащими углами 363"/>
                <wp:cNvGraphicFramePr/>
                <a:graphic xmlns:a="http://schemas.openxmlformats.org/drawingml/2006/main">
                  <a:graphicData uri="http://schemas.microsoft.com/office/word/2010/wordprocessingShape">
                    <wps:wsp>
                      <wps:cNvSpPr/>
                      <wps:spPr>
                        <a:xfrm>
                          <a:off x="0" y="0"/>
                          <a:ext cx="6334125" cy="923925"/>
                        </a:xfrm>
                        <a:prstGeom prst="round2DiagRect">
                          <a:avLst/>
                        </a:prstGeom>
                        <a:solidFill>
                          <a:schemeClr val="bg1"/>
                        </a:solidFill>
                        <a:ln>
                          <a:solidFill>
                            <a:schemeClr val="tx1"/>
                          </a:solidFill>
                        </a:ln>
                        <a:scene3d>
                          <a:camera prst="orthographicFront"/>
                          <a:lightRig rig="threePt" dir="t"/>
                        </a:scene3d>
                        <a:sp3d>
                          <a:bevelT w="139700" h="139700" prst="divot"/>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FE3611" w:rsidRDefault="008E0F59" w:rsidP="00FE3611">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61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Кодексі Дорожньої мережі Франції наявна аналогічна норма що визначає максимальну плату за проїзд платною автомобільною дорогою для певних категорій транспорту: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434384" id="Прямоугольник с двумя скругленными противолежащими углами 363" o:spid="_x0000_s1219" style="position:absolute;margin-left:-.45pt;margin-top:3.5pt;width:498.75pt;height:72.75pt;z-index:25238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34125,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" adj="-11796480,,5400" path="m153991,l6334125,r,l6334125,769934v,85047,-68944,153991,-153991,153991l,923925r,l,153991c,68944,68944,,153991,xe" fillcolor="white [3212]" strokecolor="black [3213]" strokeweight="1pt">
                <v:stroke joinstyle="miter"/>
                <v:formulas/>
                <v:path arrowok="t" o:connecttype="custom" o:connectlocs="153991,0;6334125,0;6334125,0;6334125,769934;6180134,923925;0,923925;0,923925;0,153991;153991,0" o:connectangles="0,0,0,0,0,0,0,0,0" textboxrect="0,0,6334125,923925"/>
                <v:textbox>
                  <w:txbxContent>
                    <w:p w:rsidR="008E0F59" w:rsidRPr="00FE3611" w:rsidRDefault="008E0F59" w:rsidP="00FE3611">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361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Кодексі Дорожньої мережі Франції наявна аналогічна норма що визначає максимальну плату за проїзд платною автомобільною дорогою для певних категорій транспорту:</w:t>
                      </w:r>
                    </w:p>
                  </w:txbxContent>
                </v:textbox>
              </v:shape>
            </w:pict>
          </mc:Fallback>
        </mc:AlternateContent>
      </w:r>
    </w:p>
    <w:p w:rsidR="003206D7" w:rsidRDefault="003206D7">
      <w:pPr>
        <w:spacing w:after="160" w:line="259" w:lineRule="auto"/>
        <w:jc w:val="left"/>
        <w:rPr>
          <w:sz w:val="28"/>
          <w:lang w:val="uk-UA"/>
        </w:rPr>
      </w:pPr>
    </w:p>
    <w:p w:rsidR="003206D7" w:rsidRDefault="00BC15D1">
      <w:pPr>
        <w:spacing w:after="160" w:line="259" w:lineRule="auto"/>
        <w:jc w:val="left"/>
        <w:rPr>
          <w:sz w:val="28"/>
          <w:lang w:val="uk-UA"/>
        </w:rPr>
      </w:pPr>
      <w:r>
        <w:rPr>
          <w:noProof/>
          <w:sz w:val="28"/>
        </w:rPr>
        <mc:AlternateContent>
          <mc:Choice Requires="wps">
            <w:drawing>
              <wp:anchor distT="0" distB="0" distL="114300" distR="114300" simplePos="0" relativeHeight="252386304" behindDoc="0" locked="0" layoutInCell="1" allowOverlap="1">
                <wp:simplePos x="0" y="0"/>
                <wp:positionH relativeFrom="column">
                  <wp:posOffset>3089910</wp:posOffset>
                </wp:positionH>
                <wp:positionV relativeFrom="paragraph">
                  <wp:posOffset>324485</wp:posOffset>
                </wp:positionV>
                <wp:extent cx="295275" cy="381000"/>
                <wp:effectExtent l="57150" t="57150" r="9525" b="57150"/>
                <wp:wrapNone/>
                <wp:docPr id="344" name="Стрелка вниз 344"/>
                <wp:cNvGraphicFramePr/>
                <a:graphic xmlns:a="http://schemas.openxmlformats.org/drawingml/2006/main">
                  <a:graphicData uri="http://schemas.microsoft.com/office/word/2010/wordprocessingShape">
                    <wps:wsp>
                      <wps:cNvSpPr/>
                      <wps:spPr>
                        <a:xfrm>
                          <a:off x="0" y="0"/>
                          <a:ext cx="295275" cy="381000"/>
                        </a:xfrm>
                        <a:prstGeom prst="downArrow">
                          <a:avLst/>
                        </a:prstGeom>
                        <a:solidFill>
                          <a:schemeClr val="bg1"/>
                        </a:solidFill>
                        <a:ln>
                          <a:solidFill>
                            <a:schemeClr val="tx1"/>
                          </a:solidFill>
                        </a:ln>
                        <a:scene3d>
                          <a:camera prst="orthographicFront"/>
                          <a:lightRig rig="threePt" dir="t"/>
                        </a:scene3d>
                        <a:sp3d>
                          <a:bevelT w="139700" h="139700" prst="divot"/>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07BE52" id="Стрелка вниз 344" o:spid="_x0000_s1026" type="#_x0000_t67" style="position:absolute;margin-left:243.3pt;margin-top:25.55pt;width:23.25pt;height:30pt;z-index:25238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" adj="13230" fillcolor="white [3212]" strokecolor="black [3213]" strokeweight="1pt"/>
            </w:pict>
          </mc:Fallback>
        </mc:AlternateContent>
      </w:r>
    </w:p>
    <w:p w:rsidR="003206D7" w:rsidRDefault="003206D7">
      <w:pPr>
        <w:spacing w:after="160" w:line="259" w:lineRule="auto"/>
        <w:jc w:val="left"/>
        <w:rPr>
          <w:sz w:val="28"/>
          <w:lang w:val="uk-UA"/>
        </w:rPr>
      </w:pPr>
    </w:p>
    <w:p w:rsidR="003206D7" w:rsidRDefault="00FE3611">
      <w:pPr>
        <w:spacing w:after="160" w:line="259" w:lineRule="auto"/>
        <w:jc w:val="left"/>
        <w:rPr>
          <w:sz w:val="28"/>
          <w:lang w:val="uk-UA"/>
        </w:rPr>
      </w:pPr>
      <w:r>
        <w:rPr>
          <w:noProof/>
          <w:sz w:val="28"/>
        </w:rPr>
        <w:drawing>
          <wp:inline distT="0" distB="0" distL="0" distR="0">
            <wp:extent cx="6419850" cy="3657600"/>
            <wp:effectExtent l="57150" t="57150" r="57150" b="57150"/>
            <wp:docPr id="364" name="Схема 3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3" r:lo="rId154" r:qs="rId155" r:cs="rId156"/>
              </a:graphicData>
            </a:graphic>
          </wp:inline>
        </w:drawing>
      </w:r>
    </w:p>
    <w:p w:rsidR="003206D7" w:rsidRDefault="003206D7">
      <w:pPr>
        <w:spacing w:after="160" w:line="259" w:lineRule="auto"/>
        <w:jc w:val="left"/>
        <w:rPr>
          <w:sz w:val="28"/>
          <w:lang w:val="uk-UA"/>
        </w:rPr>
      </w:pPr>
    </w:p>
    <w:p w:rsidR="003206D7" w:rsidRDefault="00BC15D1">
      <w:pPr>
        <w:spacing w:after="160" w:line="259" w:lineRule="auto"/>
        <w:jc w:val="left"/>
        <w:rPr>
          <w:sz w:val="28"/>
          <w:lang w:val="uk-UA"/>
        </w:rPr>
      </w:pPr>
      <w:r w:rsidRPr="00BC15D1">
        <w:rPr>
          <w:noProof/>
          <w:sz w:val="28"/>
        </w:rPr>
        <mc:AlternateContent>
          <mc:Choice Requires="wps">
            <w:drawing>
              <wp:anchor distT="0" distB="0" distL="114300" distR="114300" simplePos="0" relativeHeight="252388352" behindDoc="0" locked="0" layoutInCell="1" allowOverlap="1" wp14:anchorId="6495FD3D" wp14:editId="6920F71B">
                <wp:simplePos x="0" y="0"/>
                <wp:positionH relativeFrom="column">
                  <wp:posOffset>0</wp:posOffset>
                </wp:positionH>
                <wp:positionV relativeFrom="paragraph">
                  <wp:posOffset>56515</wp:posOffset>
                </wp:positionV>
                <wp:extent cx="6334125" cy="876300"/>
                <wp:effectExtent l="57150" t="57150" r="47625" b="57150"/>
                <wp:wrapNone/>
                <wp:docPr id="346" name="Прямоугольник 346"/>
                <wp:cNvGraphicFramePr/>
                <a:graphic xmlns:a="http://schemas.openxmlformats.org/drawingml/2006/main">
                  <a:graphicData uri="http://schemas.microsoft.com/office/word/2010/wordprocessingShape">
                    <wps:wsp>
                      <wps:cNvSpPr/>
                      <wps:spPr>
                        <a:xfrm>
                          <a:off x="0" y="0"/>
                          <a:ext cx="6334125" cy="8763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slope"/>
                        </a:sp3d>
                      </wps:spPr>
                      <wps:txbx>
                        <w:txbxContent>
                          <w:p w:rsidR="008E0F59" w:rsidRPr="00E5160A" w:rsidRDefault="008E0F59" w:rsidP="00BC15D1">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6D7">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ПОЛІТИКА ЦІНОУТВОРЕННЯ ЗА ПРОЇЗД ПЛАТНОЮ АВТОМОБІЛ</w:t>
                            </w:r>
                            <w: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ЬНОЮ ДОРОГОЮ У </w:t>
                            </w:r>
                            <w:r w:rsidRPr="00BC15D1">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ФЕДЕРАТИВНІЙ РЕСПУБЛІЦІ НІМЕЧЧИНА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5FD3D" id="Прямоугольник 346" o:spid="_x0000_s1220" style="position:absolute;margin-left:0;margin-top:4.45pt;width:498.75pt;height:69pt;z-index:25238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" fillcolor="white [3212]" strokecolor="black [3213]" strokeweight="1pt">
                <v:textbox>
                  <w:txbxContent>
                    <w:p w:rsidR="008E0F59" w:rsidRPr="00E5160A" w:rsidRDefault="008E0F59" w:rsidP="00BC15D1">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6D7">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ПОЛІТИКА ЦІНОУТВОРЕННЯ ЗА ПРОЇЗД ПЛАТНОЮ АВТОМОБІЛ</w:t>
                      </w:r>
                      <w: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ЬНОЮ ДОРОГОЮ У </w:t>
                      </w:r>
                      <w:r w:rsidRPr="00BC15D1">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ФЕДЕРАТИВНІЙ РЕСПУБЛІЦІ НІМЕЧЧИНА</w:t>
                      </w:r>
                    </w:p>
                  </w:txbxContent>
                </v:textbox>
              </v:rect>
            </w:pict>
          </mc:Fallback>
        </mc:AlternateContent>
      </w:r>
    </w:p>
    <w:p w:rsidR="003206D7" w:rsidRDefault="003206D7">
      <w:pPr>
        <w:spacing w:after="160" w:line="259" w:lineRule="auto"/>
        <w:jc w:val="left"/>
        <w:rPr>
          <w:sz w:val="28"/>
          <w:lang w:val="uk-UA"/>
        </w:rPr>
      </w:pPr>
    </w:p>
    <w:p w:rsidR="003206D7" w:rsidRDefault="003206D7">
      <w:pPr>
        <w:spacing w:after="160" w:line="259" w:lineRule="auto"/>
        <w:jc w:val="left"/>
        <w:rPr>
          <w:sz w:val="28"/>
          <w:lang w:val="uk-UA"/>
        </w:rPr>
      </w:pPr>
    </w:p>
    <w:p w:rsidR="003206D7" w:rsidRDefault="003206D7">
      <w:pPr>
        <w:spacing w:after="160" w:line="259" w:lineRule="auto"/>
        <w:jc w:val="left"/>
        <w:rPr>
          <w:sz w:val="28"/>
          <w:lang w:val="uk-UA"/>
        </w:rPr>
      </w:pPr>
    </w:p>
    <w:p w:rsidR="003206D7" w:rsidRDefault="00BC15D1">
      <w:pPr>
        <w:spacing w:after="160" w:line="259" w:lineRule="auto"/>
        <w:jc w:val="left"/>
        <w:rPr>
          <w:sz w:val="28"/>
          <w:lang w:val="uk-UA"/>
        </w:rPr>
      </w:pPr>
      <w:r>
        <w:rPr>
          <w:noProof/>
          <w:sz w:val="28"/>
        </w:rPr>
        <mc:AlternateContent>
          <mc:Choice Requires="wps">
            <w:drawing>
              <wp:anchor distT="0" distB="0" distL="114300" distR="114300" simplePos="0" relativeHeight="252389376" behindDoc="0" locked="0" layoutInCell="1" allowOverlap="1">
                <wp:simplePos x="0" y="0"/>
                <wp:positionH relativeFrom="column">
                  <wp:posOffset>32385</wp:posOffset>
                </wp:positionH>
                <wp:positionV relativeFrom="paragraph">
                  <wp:posOffset>66040</wp:posOffset>
                </wp:positionV>
                <wp:extent cx="6229350" cy="1047750"/>
                <wp:effectExtent l="57150" t="57150" r="57150" b="57150"/>
                <wp:wrapNone/>
                <wp:docPr id="358" name="Скругленный прямоугольник 358"/>
                <wp:cNvGraphicFramePr/>
                <a:graphic xmlns:a="http://schemas.openxmlformats.org/drawingml/2006/main">
                  <a:graphicData uri="http://schemas.microsoft.com/office/word/2010/wordprocessingShape">
                    <wps:wsp>
                      <wps:cNvSpPr/>
                      <wps:spPr>
                        <a:xfrm>
                          <a:off x="0" y="0"/>
                          <a:ext cx="6229350" cy="1047750"/>
                        </a:xfrm>
                        <a:prstGeom prst="roundRect">
                          <a:avLst/>
                        </a:prstGeom>
                        <a:solidFill>
                          <a:schemeClr val="bg1"/>
                        </a:solidFill>
                        <a:ln>
                          <a:solidFill>
                            <a:schemeClr val="tx1"/>
                          </a:solid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911925" w:rsidRDefault="008E0F59" w:rsidP="00911925">
                            <w:pPr>
                              <w:jc w:val="center"/>
                              <w:rPr>
                                <w:color w:val="000000" w:themeColor="text1"/>
                                <w:sz w:val="28"/>
                                <w:lang w:val="uk-UA"/>
                              </w:rPr>
                            </w:pPr>
                            <w:r w:rsidRPr="00911925">
                              <w:rPr>
                                <w:color w:val="000000" w:themeColor="text1"/>
                                <w:sz w:val="28"/>
                                <w:lang w:val="uk-UA"/>
                              </w:rPr>
                              <w:t xml:space="preserve">На сьогоднішній день проїзд по платним автомобільних дорогах для легкового транспорту дозволяється після оплати своєрідного абонемента на певний термін. Так 10 днів проїзду по платній автомобільні дорозі коштує </w:t>
                            </w:r>
                            <w:r>
                              <w:rPr>
                                <w:color w:val="000000" w:themeColor="text1"/>
                                <w:sz w:val="28"/>
                                <w:lang w:val="uk-UA"/>
                              </w:rPr>
                              <w:t>10 євро, 60 днів - 22 євро, 1 рік -</w:t>
                            </w:r>
                            <w:r w:rsidRPr="00911925">
                              <w:rPr>
                                <w:color w:val="000000" w:themeColor="text1"/>
                                <w:sz w:val="28"/>
                                <w:lang w:val="uk-UA"/>
                              </w:rPr>
                              <w:t xml:space="preserve"> 130 євро.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58" o:spid="_x0000_s1221" style="position:absolute;margin-left:2.55pt;margin-top:5.2pt;width:490.5pt;height:82.5pt;z-index:25238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" fillcolor="white [3212]" strokecolor="black [3213]" strokeweight="1pt">
                <v:stroke joinstyle="miter"/>
                <v:textbox>
                  <w:txbxContent>
                    <w:p w:rsidR="008E0F59" w:rsidRPr="00911925" w:rsidRDefault="008E0F59" w:rsidP="00911925">
                      <w:pPr>
                        <w:jc w:val="center"/>
                        <w:rPr>
                          <w:color w:val="000000" w:themeColor="text1"/>
                          <w:sz w:val="28"/>
                          <w:lang w:val="uk-UA"/>
                        </w:rPr>
                      </w:pPr>
                      <w:r w:rsidRPr="00911925">
                        <w:rPr>
                          <w:color w:val="000000" w:themeColor="text1"/>
                          <w:sz w:val="28"/>
                          <w:lang w:val="uk-UA"/>
                        </w:rPr>
                        <w:t xml:space="preserve">На сьогоднішній день проїзд по платним автомобільних дорогах для легкового транспорту дозволяється після оплати своєрідного абонемента на певний термін. Так 10 днів проїзду по платній автомобільні дорозі коштує </w:t>
                      </w:r>
                      <w:r>
                        <w:rPr>
                          <w:color w:val="000000" w:themeColor="text1"/>
                          <w:sz w:val="28"/>
                          <w:lang w:val="uk-UA"/>
                        </w:rPr>
                        <w:t>10 євро, 60 днів - 22 євро, 1 рік -</w:t>
                      </w:r>
                      <w:r w:rsidRPr="00911925">
                        <w:rPr>
                          <w:color w:val="000000" w:themeColor="text1"/>
                          <w:sz w:val="28"/>
                          <w:lang w:val="uk-UA"/>
                        </w:rPr>
                        <w:t xml:space="preserve"> 130 євро.</w:t>
                      </w:r>
                    </w:p>
                  </w:txbxContent>
                </v:textbox>
              </v:roundrect>
            </w:pict>
          </mc:Fallback>
        </mc:AlternateContent>
      </w:r>
    </w:p>
    <w:p w:rsidR="003206D7" w:rsidRDefault="003206D7">
      <w:pPr>
        <w:spacing w:after="160" w:line="259" w:lineRule="auto"/>
        <w:jc w:val="left"/>
        <w:rPr>
          <w:sz w:val="28"/>
          <w:lang w:val="uk-UA"/>
        </w:rPr>
      </w:pPr>
    </w:p>
    <w:p w:rsidR="003206D7" w:rsidRDefault="003206D7" w:rsidP="00DE32FF">
      <w:pPr>
        <w:spacing w:after="160" w:line="259" w:lineRule="auto"/>
        <w:jc w:val="left"/>
        <w:rPr>
          <w:sz w:val="28"/>
          <w:lang w:val="uk-UA"/>
        </w:rPr>
      </w:pPr>
    </w:p>
    <w:p w:rsidR="005740E7" w:rsidRDefault="005740E7" w:rsidP="005740E7">
      <w:pPr>
        <w:spacing w:after="160" w:line="259" w:lineRule="auto"/>
        <w:jc w:val="left"/>
        <w:rPr>
          <w:sz w:val="28"/>
          <w:lang w:val="uk-UA"/>
        </w:rPr>
        <w:sectPr w:rsidR="005740E7" w:rsidSect="00F83EBB">
          <w:headerReference w:type="default" r:id="rId158"/>
          <w:pgSz w:w="11906" w:h="16838"/>
          <w:pgMar w:top="1134" w:right="566" w:bottom="1134" w:left="1134" w:header="709" w:footer="709" w:gutter="0"/>
          <w:cols w:space="708"/>
          <w:docGrid w:linePitch="360"/>
        </w:sectPr>
      </w:pPr>
    </w:p>
    <w:p w:rsidR="005740E7" w:rsidRDefault="005740E7" w:rsidP="005740E7">
      <w:pPr>
        <w:spacing w:after="160" w:line="259" w:lineRule="auto"/>
        <w:jc w:val="left"/>
        <w:rPr>
          <w:sz w:val="28"/>
          <w:lang w:val="uk-UA"/>
        </w:rPr>
      </w:pPr>
      <w:r w:rsidRPr="00F93031">
        <w:rPr>
          <w:noProof/>
          <w:sz w:val="28"/>
        </w:rPr>
        <w:lastRenderedPageBreak/>
        <mc:AlternateContent>
          <mc:Choice Requires="wps">
            <w:drawing>
              <wp:anchor distT="0" distB="0" distL="114300" distR="114300" simplePos="0" relativeHeight="252394496" behindDoc="0" locked="0" layoutInCell="1" allowOverlap="1" wp14:anchorId="58EDA282" wp14:editId="2F802819">
                <wp:simplePos x="0" y="0"/>
                <wp:positionH relativeFrom="column">
                  <wp:posOffset>175260</wp:posOffset>
                </wp:positionH>
                <wp:positionV relativeFrom="paragraph">
                  <wp:posOffset>161925</wp:posOffset>
                </wp:positionV>
                <wp:extent cx="8924925" cy="1314450"/>
                <wp:effectExtent l="57150" t="57150" r="47625" b="5715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8924925" cy="1314450"/>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5740E7" w:rsidRPr="00104EC4" w:rsidRDefault="005740E7" w:rsidP="005740E7">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03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Дещо інша ситуація стосується вантажного транспорту. Сума платежу за користування платною автомобільною дорогою залежить від відстані, яку транспортний засіб проходить по платній дорозі, і на пропорційних ставках дорожніх зборів за забруднення повітря, шумове забруднення і витрати на інфраструктуру.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DA282" id="Скругленный прямоугольник 121" o:spid="_x0000_s1222" style="position:absolute;margin-left:13.8pt;margin-top:12.75pt;width:702.75pt;height:103.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" fillcolor="white [3212]" strokecolor="black [3213]" strokeweight="1pt">
                <v:stroke joinstyle="miter"/>
                <v:textbox>
                  <w:txbxContent>
                    <w:p w:rsidR="005740E7" w:rsidRPr="00104EC4" w:rsidRDefault="005740E7" w:rsidP="005740E7">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03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Дещо інша ситуація стосується вантажного транспорту. Сума платежу за користування платною автомобільною дорогою залежить від відстані, яку транспортний засіб проходить по платній дорозі, і на пропорційних ставках дорожніх зборів за забруднення повітря, шумове забруднення і витрати на інфраструктуру.</w:t>
                      </w:r>
                    </w:p>
                  </w:txbxContent>
                </v:textbox>
              </v:roundrect>
            </w:pict>
          </mc:Fallback>
        </mc:AlternateContent>
      </w:r>
    </w:p>
    <w:p w:rsidR="005740E7" w:rsidRDefault="005740E7" w:rsidP="005740E7">
      <w:pPr>
        <w:spacing w:after="160" w:line="259" w:lineRule="auto"/>
        <w:jc w:val="left"/>
        <w:rPr>
          <w:sz w:val="28"/>
          <w:lang w:val="uk-UA"/>
        </w:rPr>
      </w:pPr>
    </w:p>
    <w:p w:rsidR="005740E7" w:rsidRDefault="005740E7" w:rsidP="005740E7">
      <w:pPr>
        <w:spacing w:after="160" w:line="259" w:lineRule="auto"/>
        <w:jc w:val="left"/>
        <w:rPr>
          <w:sz w:val="28"/>
          <w:lang w:val="uk-UA"/>
        </w:rPr>
      </w:pPr>
    </w:p>
    <w:p w:rsidR="005740E7" w:rsidRDefault="005740E7" w:rsidP="005740E7">
      <w:pPr>
        <w:spacing w:after="160" w:line="259" w:lineRule="auto"/>
        <w:jc w:val="left"/>
        <w:rPr>
          <w:sz w:val="28"/>
          <w:lang w:val="uk-UA"/>
        </w:rPr>
      </w:pPr>
      <w:r>
        <w:rPr>
          <w:noProof/>
          <w:sz w:val="28"/>
        </w:rPr>
        <mc:AlternateContent>
          <mc:Choice Requires="wps">
            <w:drawing>
              <wp:anchor distT="0" distB="0" distL="114300" distR="114300" simplePos="0" relativeHeight="252393472" behindDoc="0" locked="0" layoutInCell="1" allowOverlap="1" wp14:anchorId="6F5B1A36" wp14:editId="15097A63">
                <wp:simplePos x="0" y="0"/>
                <wp:positionH relativeFrom="column">
                  <wp:posOffset>4499610</wp:posOffset>
                </wp:positionH>
                <wp:positionV relativeFrom="paragraph">
                  <wp:posOffset>521335</wp:posOffset>
                </wp:positionV>
                <wp:extent cx="295275" cy="552450"/>
                <wp:effectExtent l="57150" t="57150" r="0" b="57150"/>
                <wp:wrapNone/>
                <wp:docPr id="327" name="Стрелка вниз 327"/>
                <wp:cNvGraphicFramePr/>
                <a:graphic xmlns:a="http://schemas.openxmlformats.org/drawingml/2006/main">
                  <a:graphicData uri="http://schemas.microsoft.com/office/word/2010/wordprocessingShape">
                    <wps:wsp>
                      <wps:cNvSpPr/>
                      <wps:spPr>
                        <a:xfrm>
                          <a:off x="0" y="0"/>
                          <a:ext cx="295275" cy="552450"/>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39700" h="139700" prst="divo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D21E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7" o:spid="_x0000_s1026" type="#_x0000_t67" style="position:absolute;margin-left:354.3pt;margin-top:41.05pt;width:23.25pt;height:43.5pt;z-index:25239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" adj="15828" fillcolor="white [3212]" strokecolor="black [3213]" strokeweight="1pt"/>
            </w:pict>
          </mc:Fallback>
        </mc:AlternateContent>
      </w:r>
    </w:p>
    <w:tbl>
      <w:tblPr>
        <w:tblStyle w:val="af2"/>
        <w:tblpPr w:leftFromText="180" w:rightFromText="180" w:vertAnchor="text" w:horzAnchor="margin" w:tblpY="1249"/>
        <w:tblW w:w="0" w:type="auto"/>
        <w:tblLook w:val="04A0" w:firstRow="1" w:lastRow="0" w:firstColumn="1" w:lastColumn="0" w:noHBand="0" w:noVBand="1"/>
      </w:tblPr>
      <w:tblGrid>
        <w:gridCol w:w="1366"/>
        <w:gridCol w:w="2457"/>
        <w:gridCol w:w="2551"/>
        <w:gridCol w:w="2693"/>
        <w:gridCol w:w="2552"/>
        <w:gridCol w:w="2693"/>
      </w:tblGrid>
      <w:tr w:rsidR="005740E7" w:rsidTr="0033559B">
        <w:trPr>
          <w:trHeight w:val="1544"/>
        </w:trPr>
        <w:tc>
          <w:tcPr>
            <w:tcW w:w="1366" w:type="dxa"/>
          </w:tcPr>
          <w:p w:rsidR="005740E7" w:rsidRPr="00CB798D" w:rsidRDefault="005740E7" w:rsidP="0033559B">
            <w:pPr>
              <w:spacing w:after="160" w:line="259" w:lineRule="auto"/>
              <w:jc w:val="left"/>
              <w:rPr>
                <w:sz w:val="28"/>
                <w:lang w:val="uk-UA"/>
              </w:rPr>
            </w:pPr>
            <w:r w:rsidRPr="00CB798D">
              <w:rPr>
                <w:sz w:val="28"/>
                <w:lang w:val="uk-UA"/>
              </w:rPr>
              <w:t>Клас викидів</w:t>
            </w:r>
          </w:p>
        </w:tc>
        <w:tc>
          <w:tcPr>
            <w:tcW w:w="2457" w:type="dxa"/>
          </w:tcPr>
          <w:p w:rsidR="005740E7" w:rsidRPr="00CB798D" w:rsidRDefault="005740E7" w:rsidP="0033559B">
            <w:pPr>
              <w:spacing w:after="160" w:line="259" w:lineRule="auto"/>
              <w:jc w:val="left"/>
              <w:rPr>
                <w:sz w:val="28"/>
                <w:lang w:val="uk-UA"/>
              </w:rPr>
            </w:pPr>
            <w:r w:rsidRPr="00CB798D">
              <w:rPr>
                <w:sz w:val="28"/>
                <w:lang w:val="uk-UA"/>
              </w:rPr>
              <w:t>Ставка мита за забруднення повітря</w:t>
            </w:r>
          </w:p>
        </w:tc>
        <w:tc>
          <w:tcPr>
            <w:tcW w:w="2551" w:type="dxa"/>
          </w:tcPr>
          <w:p w:rsidR="005740E7" w:rsidRPr="00CB798D" w:rsidRDefault="005740E7" w:rsidP="0033559B">
            <w:pPr>
              <w:spacing w:after="160" w:line="259" w:lineRule="auto"/>
              <w:jc w:val="left"/>
              <w:rPr>
                <w:sz w:val="28"/>
                <w:lang w:val="uk-UA"/>
              </w:rPr>
            </w:pPr>
            <w:r w:rsidRPr="00CB798D">
              <w:rPr>
                <w:sz w:val="28"/>
                <w:lang w:val="uk-UA"/>
              </w:rPr>
              <w:t>Ставка мита за забруднення шумом</w:t>
            </w:r>
          </w:p>
        </w:tc>
        <w:tc>
          <w:tcPr>
            <w:tcW w:w="2693" w:type="dxa"/>
          </w:tcPr>
          <w:p w:rsidR="005740E7" w:rsidRPr="00CB798D" w:rsidRDefault="005740E7" w:rsidP="0033559B">
            <w:pPr>
              <w:spacing w:after="160" w:line="259" w:lineRule="auto"/>
              <w:jc w:val="left"/>
              <w:rPr>
                <w:sz w:val="28"/>
                <w:lang w:val="uk-UA"/>
              </w:rPr>
            </w:pPr>
            <w:r w:rsidRPr="00CB798D">
              <w:rPr>
                <w:sz w:val="28"/>
                <w:lang w:val="uk-UA"/>
              </w:rPr>
              <w:t>Вісь і ваговий клас</w:t>
            </w:r>
          </w:p>
        </w:tc>
        <w:tc>
          <w:tcPr>
            <w:tcW w:w="2552" w:type="dxa"/>
          </w:tcPr>
          <w:p w:rsidR="005740E7" w:rsidRPr="00CB798D" w:rsidRDefault="005740E7" w:rsidP="0033559B">
            <w:pPr>
              <w:spacing w:after="160" w:line="259" w:lineRule="auto"/>
              <w:jc w:val="left"/>
              <w:rPr>
                <w:sz w:val="28"/>
                <w:lang w:val="uk-UA"/>
              </w:rPr>
            </w:pPr>
            <w:r w:rsidRPr="00CB798D">
              <w:rPr>
                <w:sz w:val="28"/>
                <w:lang w:val="uk-UA"/>
              </w:rPr>
              <w:t>Ставка мита за інфраструктуру</w:t>
            </w:r>
          </w:p>
        </w:tc>
        <w:tc>
          <w:tcPr>
            <w:tcW w:w="2693" w:type="dxa"/>
          </w:tcPr>
          <w:p w:rsidR="005740E7" w:rsidRPr="00CB798D" w:rsidRDefault="005740E7" w:rsidP="0033559B">
            <w:pPr>
              <w:spacing w:after="160" w:line="259" w:lineRule="auto"/>
              <w:jc w:val="left"/>
              <w:rPr>
                <w:sz w:val="28"/>
                <w:lang w:val="uk-UA"/>
              </w:rPr>
            </w:pPr>
            <w:r w:rsidRPr="00CB798D">
              <w:rPr>
                <w:sz w:val="28"/>
                <w:lang w:val="uk-UA"/>
              </w:rPr>
              <w:t>Остаточна сума за кілометр</w:t>
            </w:r>
          </w:p>
        </w:tc>
      </w:tr>
      <w:tr w:rsidR="005740E7" w:rsidTr="0033559B">
        <w:trPr>
          <w:trHeight w:val="255"/>
        </w:trPr>
        <w:tc>
          <w:tcPr>
            <w:tcW w:w="1366" w:type="dxa"/>
            <w:vMerge w:val="restart"/>
          </w:tcPr>
          <w:p w:rsidR="005740E7" w:rsidRPr="00ED645B" w:rsidRDefault="005740E7" w:rsidP="0033559B">
            <w:pPr>
              <w:spacing w:after="160" w:line="259" w:lineRule="auto"/>
              <w:jc w:val="left"/>
              <w:rPr>
                <w:sz w:val="28"/>
                <w:lang w:val="en-US"/>
              </w:rPr>
            </w:pPr>
            <w:r w:rsidRPr="00ED645B">
              <w:rPr>
                <w:sz w:val="28"/>
                <w:lang w:val="en-US"/>
              </w:rPr>
              <w:t>Euro 6, S 6</w:t>
            </w:r>
          </w:p>
        </w:tc>
        <w:tc>
          <w:tcPr>
            <w:tcW w:w="2457" w:type="dxa"/>
            <w:vMerge w:val="restart"/>
          </w:tcPr>
          <w:p w:rsidR="005740E7" w:rsidRPr="00DE32FF" w:rsidRDefault="005740E7" w:rsidP="0033559B">
            <w:pPr>
              <w:spacing w:after="160" w:line="259" w:lineRule="auto"/>
              <w:jc w:val="left"/>
              <w:rPr>
                <w:sz w:val="28"/>
                <w:lang w:val="uk-UA"/>
              </w:rPr>
            </w:pPr>
            <w:r w:rsidRPr="00DE32FF">
              <w:rPr>
                <w:sz w:val="28"/>
                <w:lang w:val="uk-UA"/>
              </w:rPr>
              <w:t>0,011 €</w:t>
            </w:r>
          </w:p>
          <w:p w:rsidR="005740E7" w:rsidRDefault="005740E7" w:rsidP="0033559B">
            <w:pPr>
              <w:spacing w:after="160" w:line="259" w:lineRule="auto"/>
              <w:jc w:val="left"/>
              <w:rPr>
                <w:sz w:val="28"/>
                <w:lang w:val="uk-UA"/>
              </w:rPr>
            </w:pPr>
          </w:p>
        </w:tc>
        <w:tc>
          <w:tcPr>
            <w:tcW w:w="2551" w:type="dxa"/>
            <w:vMerge w:val="restart"/>
          </w:tcPr>
          <w:p w:rsidR="005740E7" w:rsidRDefault="005740E7" w:rsidP="0033559B">
            <w:pPr>
              <w:spacing w:after="160" w:line="259" w:lineRule="auto"/>
              <w:jc w:val="left"/>
              <w:rPr>
                <w:sz w:val="28"/>
                <w:lang w:val="uk-UA"/>
              </w:rPr>
            </w:pPr>
            <w:r w:rsidRPr="00DE32FF">
              <w:rPr>
                <w:sz w:val="28"/>
                <w:lang w:val="uk-UA"/>
              </w:rPr>
              <w:t>0,002 €</w:t>
            </w:r>
          </w:p>
        </w:tc>
        <w:tc>
          <w:tcPr>
            <w:tcW w:w="2693" w:type="dxa"/>
          </w:tcPr>
          <w:p w:rsidR="005740E7" w:rsidRDefault="005740E7" w:rsidP="0033559B">
            <w:pPr>
              <w:spacing w:after="160" w:line="259" w:lineRule="auto"/>
              <w:jc w:val="left"/>
              <w:rPr>
                <w:sz w:val="28"/>
                <w:lang w:val="uk-UA"/>
              </w:rPr>
            </w:pPr>
            <w:r>
              <w:rPr>
                <w:sz w:val="28"/>
                <w:lang w:val="uk-UA"/>
              </w:rPr>
              <w:t>7,5-11,99 т</w:t>
            </w:r>
          </w:p>
        </w:tc>
        <w:tc>
          <w:tcPr>
            <w:tcW w:w="2552" w:type="dxa"/>
          </w:tcPr>
          <w:p w:rsidR="005740E7" w:rsidRDefault="005740E7" w:rsidP="0033559B">
            <w:pPr>
              <w:spacing w:after="160" w:line="259" w:lineRule="auto"/>
              <w:jc w:val="left"/>
              <w:rPr>
                <w:sz w:val="28"/>
                <w:lang w:val="uk-UA"/>
              </w:rPr>
            </w:pPr>
            <w:r>
              <w:rPr>
                <w:sz w:val="28"/>
                <w:lang w:val="uk-UA"/>
              </w:rPr>
              <w:t>0,08 €</w:t>
            </w:r>
          </w:p>
        </w:tc>
        <w:tc>
          <w:tcPr>
            <w:tcW w:w="2693" w:type="dxa"/>
          </w:tcPr>
          <w:p w:rsidR="005740E7" w:rsidRDefault="005740E7" w:rsidP="0033559B">
            <w:pPr>
              <w:spacing w:after="160" w:line="259" w:lineRule="auto"/>
              <w:jc w:val="left"/>
              <w:rPr>
                <w:sz w:val="28"/>
                <w:lang w:val="uk-UA"/>
              </w:rPr>
            </w:pPr>
            <w:r>
              <w:rPr>
                <w:sz w:val="28"/>
                <w:lang w:val="uk-UA"/>
              </w:rPr>
              <w:t>0,093 €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12-18 т</w:t>
            </w:r>
          </w:p>
        </w:tc>
        <w:tc>
          <w:tcPr>
            <w:tcW w:w="2552" w:type="dxa"/>
          </w:tcPr>
          <w:p w:rsidR="005740E7" w:rsidRDefault="005740E7" w:rsidP="0033559B">
            <w:pPr>
              <w:spacing w:after="160" w:line="259" w:lineRule="auto"/>
              <w:jc w:val="left"/>
              <w:rPr>
                <w:sz w:val="28"/>
                <w:lang w:val="uk-UA"/>
              </w:rPr>
            </w:pPr>
            <w:r>
              <w:rPr>
                <w:sz w:val="28"/>
                <w:lang w:val="uk-UA"/>
              </w:rPr>
              <w:t>0,115 €</w:t>
            </w:r>
          </w:p>
        </w:tc>
        <w:tc>
          <w:tcPr>
            <w:tcW w:w="2693" w:type="dxa"/>
          </w:tcPr>
          <w:p w:rsidR="005740E7" w:rsidRDefault="005740E7" w:rsidP="0033559B">
            <w:pPr>
              <w:spacing w:after="160" w:line="259" w:lineRule="auto"/>
              <w:jc w:val="left"/>
              <w:rPr>
                <w:sz w:val="28"/>
                <w:lang w:val="uk-UA"/>
              </w:rPr>
            </w:pPr>
            <w:r>
              <w:rPr>
                <w:sz w:val="28"/>
                <w:lang w:val="uk-UA"/>
              </w:rPr>
              <w:t>0,128 €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18 т до 3 осей</w:t>
            </w:r>
          </w:p>
        </w:tc>
        <w:tc>
          <w:tcPr>
            <w:tcW w:w="2552" w:type="dxa"/>
          </w:tcPr>
          <w:p w:rsidR="005740E7" w:rsidRDefault="005740E7" w:rsidP="0033559B">
            <w:pPr>
              <w:spacing w:after="160" w:line="259" w:lineRule="auto"/>
              <w:jc w:val="left"/>
              <w:rPr>
                <w:sz w:val="28"/>
                <w:lang w:val="uk-UA"/>
              </w:rPr>
            </w:pPr>
            <w:r>
              <w:rPr>
                <w:sz w:val="28"/>
                <w:lang w:val="uk-UA"/>
              </w:rPr>
              <w:t>0,16 €</w:t>
            </w:r>
          </w:p>
        </w:tc>
        <w:tc>
          <w:tcPr>
            <w:tcW w:w="2693" w:type="dxa"/>
          </w:tcPr>
          <w:p w:rsidR="005740E7" w:rsidRDefault="005740E7" w:rsidP="0033559B">
            <w:pPr>
              <w:spacing w:after="160" w:line="259" w:lineRule="auto"/>
              <w:jc w:val="left"/>
              <w:rPr>
                <w:sz w:val="28"/>
                <w:lang w:val="uk-UA"/>
              </w:rPr>
            </w:pPr>
            <w:r>
              <w:rPr>
                <w:sz w:val="28"/>
                <w:lang w:val="uk-UA"/>
              </w:rPr>
              <w:t>0,173 €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sidRPr="00DE32FF">
              <w:rPr>
                <w:sz w:val="28"/>
                <w:lang w:val="uk-UA"/>
              </w:rPr>
              <w:t>18 т з 4 осей</w:t>
            </w:r>
          </w:p>
        </w:tc>
        <w:tc>
          <w:tcPr>
            <w:tcW w:w="2552" w:type="dxa"/>
          </w:tcPr>
          <w:p w:rsidR="005740E7" w:rsidRDefault="005740E7" w:rsidP="0033559B">
            <w:pPr>
              <w:spacing w:after="160" w:line="259" w:lineRule="auto"/>
              <w:jc w:val="left"/>
              <w:rPr>
                <w:sz w:val="28"/>
                <w:lang w:val="uk-UA"/>
              </w:rPr>
            </w:pPr>
            <w:r w:rsidRPr="00057C00">
              <w:rPr>
                <w:sz w:val="28"/>
                <w:lang w:val="uk-UA"/>
              </w:rPr>
              <w:t>0,174 €</w:t>
            </w:r>
          </w:p>
        </w:tc>
        <w:tc>
          <w:tcPr>
            <w:tcW w:w="2693" w:type="dxa"/>
          </w:tcPr>
          <w:p w:rsidR="005740E7" w:rsidRDefault="005740E7" w:rsidP="0033559B">
            <w:pPr>
              <w:spacing w:after="160" w:line="259" w:lineRule="auto"/>
              <w:jc w:val="left"/>
              <w:rPr>
                <w:sz w:val="28"/>
                <w:lang w:val="uk-UA"/>
              </w:rPr>
            </w:pPr>
            <w:r w:rsidRPr="00057C00">
              <w:rPr>
                <w:sz w:val="28"/>
                <w:lang w:val="uk-UA"/>
              </w:rPr>
              <w:t>0,187 €</w:t>
            </w:r>
          </w:p>
        </w:tc>
      </w:tr>
      <w:tr w:rsidR="005740E7" w:rsidTr="0033559B">
        <w:trPr>
          <w:trHeight w:val="255"/>
        </w:trPr>
        <w:tc>
          <w:tcPr>
            <w:tcW w:w="1366" w:type="dxa"/>
            <w:vMerge w:val="restart"/>
          </w:tcPr>
          <w:p w:rsidR="005740E7" w:rsidRPr="00ED645B" w:rsidRDefault="005740E7" w:rsidP="0033559B">
            <w:pPr>
              <w:spacing w:after="160" w:line="259" w:lineRule="auto"/>
              <w:jc w:val="left"/>
              <w:rPr>
                <w:sz w:val="28"/>
                <w:lang w:val="en-US"/>
              </w:rPr>
            </w:pPr>
            <w:r w:rsidRPr="00ED645B">
              <w:rPr>
                <w:sz w:val="28"/>
                <w:lang w:val="en-US"/>
              </w:rPr>
              <w:t>Euro 5, S 5</w:t>
            </w:r>
          </w:p>
        </w:tc>
        <w:tc>
          <w:tcPr>
            <w:tcW w:w="2457" w:type="dxa"/>
            <w:vMerge w:val="restart"/>
          </w:tcPr>
          <w:p w:rsidR="005740E7" w:rsidRPr="00DE32FF" w:rsidRDefault="005740E7" w:rsidP="0033559B">
            <w:pPr>
              <w:spacing w:after="160" w:line="259" w:lineRule="auto"/>
              <w:jc w:val="left"/>
              <w:rPr>
                <w:sz w:val="28"/>
                <w:lang w:val="uk-UA"/>
              </w:rPr>
            </w:pPr>
            <w:r w:rsidRPr="00DE32FF">
              <w:rPr>
                <w:sz w:val="28"/>
                <w:lang w:val="uk-UA"/>
              </w:rPr>
              <w:t>0,022 €</w:t>
            </w:r>
          </w:p>
          <w:p w:rsidR="005740E7" w:rsidRDefault="005740E7" w:rsidP="0033559B">
            <w:pPr>
              <w:spacing w:after="160" w:line="259" w:lineRule="auto"/>
              <w:jc w:val="left"/>
              <w:rPr>
                <w:sz w:val="28"/>
                <w:lang w:val="uk-UA"/>
              </w:rPr>
            </w:pPr>
          </w:p>
        </w:tc>
        <w:tc>
          <w:tcPr>
            <w:tcW w:w="2551" w:type="dxa"/>
            <w:vMerge w:val="restart"/>
          </w:tcPr>
          <w:p w:rsidR="005740E7" w:rsidRDefault="005740E7" w:rsidP="0033559B">
            <w:pPr>
              <w:spacing w:after="160" w:line="259" w:lineRule="auto"/>
              <w:jc w:val="left"/>
              <w:rPr>
                <w:sz w:val="28"/>
                <w:lang w:val="uk-UA"/>
              </w:rPr>
            </w:pPr>
            <w:r w:rsidRPr="00DE32FF">
              <w:rPr>
                <w:sz w:val="28"/>
                <w:lang w:val="uk-UA"/>
              </w:rPr>
              <w:t>0,002 €</w:t>
            </w:r>
          </w:p>
        </w:tc>
        <w:tc>
          <w:tcPr>
            <w:tcW w:w="2693" w:type="dxa"/>
          </w:tcPr>
          <w:p w:rsidR="005740E7" w:rsidRDefault="005740E7" w:rsidP="0033559B">
            <w:pPr>
              <w:spacing w:after="160" w:line="259" w:lineRule="auto"/>
              <w:jc w:val="left"/>
              <w:rPr>
                <w:sz w:val="28"/>
                <w:lang w:val="uk-UA"/>
              </w:rPr>
            </w:pPr>
            <w:r>
              <w:rPr>
                <w:sz w:val="28"/>
                <w:lang w:val="uk-UA"/>
              </w:rPr>
              <w:t>7,5-11,99 т</w:t>
            </w:r>
          </w:p>
        </w:tc>
        <w:tc>
          <w:tcPr>
            <w:tcW w:w="2552" w:type="dxa"/>
          </w:tcPr>
          <w:p w:rsidR="005740E7" w:rsidRDefault="005740E7" w:rsidP="0033559B">
            <w:pPr>
              <w:spacing w:after="160" w:line="259" w:lineRule="auto"/>
              <w:jc w:val="left"/>
              <w:rPr>
                <w:sz w:val="28"/>
                <w:lang w:val="uk-UA"/>
              </w:rPr>
            </w:pPr>
            <w:r>
              <w:rPr>
                <w:sz w:val="28"/>
                <w:lang w:val="uk-UA"/>
              </w:rPr>
              <w:t>0,08 €</w:t>
            </w:r>
          </w:p>
        </w:tc>
        <w:tc>
          <w:tcPr>
            <w:tcW w:w="2693" w:type="dxa"/>
          </w:tcPr>
          <w:p w:rsidR="005740E7" w:rsidRDefault="005740E7" w:rsidP="0033559B">
            <w:pPr>
              <w:spacing w:after="160" w:line="259" w:lineRule="auto"/>
              <w:jc w:val="left"/>
              <w:rPr>
                <w:sz w:val="28"/>
                <w:lang w:val="uk-UA"/>
              </w:rPr>
            </w:pPr>
            <w:r>
              <w:rPr>
                <w:sz w:val="28"/>
                <w:lang w:val="uk-UA"/>
              </w:rPr>
              <w:t>0,104 €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12-18 т</w:t>
            </w:r>
          </w:p>
        </w:tc>
        <w:tc>
          <w:tcPr>
            <w:tcW w:w="2552" w:type="dxa"/>
          </w:tcPr>
          <w:p w:rsidR="005740E7" w:rsidRDefault="005740E7" w:rsidP="0033559B">
            <w:pPr>
              <w:spacing w:after="160" w:line="259" w:lineRule="auto"/>
              <w:jc w:val="left"/>
              <w:rPr>
                <w:sz w:val="28"/>
                <w:lang w:val="uk-UA"/>
              </w:rPr>
            </w:pPr>
            <w:r>
              <w:rPr>
                <w:sz w:val="28"/>
                <w:lang w:val="uk-UA"/>
              </w:rPr>
              <w:t>0,115 €</w:t>
            </w:r>
          </w:p>
        </w:tc>
        <w:tc>
          <w:tcPr>
            <w:tcW w:w="2693" w:type="dxa"/>
          </w:tcPr>
          <w:p w:rsidR="005740E7" w:rsidRDefault="005740E7" w:rsidP="0033559B">
            <w:pPr>
              <w:spacing w:after="160" w:line="259" w:lineRule="auto"/>
              <w:jc w:val="left"/>
              <w:rPr>
                <w:sz w:val="28"/>
                <w:lang w:val="uk-UA"/>
              </w:rPr>
            </w:pPr>
            <w:r>
              <w:rPr>
                <w:sz w:val="28"/>
                <w:lang w:val="uk-UA"/>
              </w:rPr>
              <w:t>0,139 €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18 т до 3 осей</w:t>
            </w:r>
          </w:p>
        </w:tc>
        <w:tc>
          <w:tcPr>
            <w:tcW w:w="2552" w:type="dxa"/>
          </w:tcPr>
          <w:p w:rsidR="005740E7" w:rsidRDefault="005740E7" w:rsidP="0033559B">
            <w:pPr>
              <w:spacing w:after="160" w:line="259" w:lineRule="auto"/>
              <w:jc w:val="left"/>
              <w:rPr>
                <w:sz w:val="28"/>
                <w:lang w:val="uk-UA"/>
              </w:rPr>
            </w:pPr>
            <w:r>
              <w:rPr>
                <w:sz w:val="28"/>
                <w:lang w:val="uk-UA"/>
              </w:rPr>
              <w:t>0,16 €</w:t>
            </w:r>
          </w:p>
        </w:tc>
        <w:tc>
          <w:tcPr>
            <w:tcW w:w="2693" w:type="dxa"/>
          </w:tcPr>
          <w:p w:rsidR="005740E7" w:rsidRDefault="005740E7" w:rsidP="0033559B">
            <w:pPr>
              <w:spacing w:after="160" w:line="259" w:lineRule="auto"/>
              <w:jc w:val="left"/>
              <w:rPr>
                <w:sz w:val="28"/>
                <w:lang w:val="uk-UA"/>
              </w:rPr>
            </w:pPr>
            <w:r>
              <w:rPr>
                <w:sz w:val="28"/>
                <w:lang w:val="uk-UA"/>
              </w:rPr>
              <w:t>0,184 €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sidRPr="00DE32FF">
              <w:rPr>
                <w:sz w:val="28"/>
                <w:lang w:val="uk-UA"/>
              </w:rPr>
              <w:t>18 т з 4 осей</w:t>
            </w:r>
          </w:p>
        </w:tc>
        <w:tc>
          <w:tcPr>
            <w:tcW w:w="2552" w:type="dxa"/>
          </w:tcPr>
          <w:p w:rsidR="005740E7" w:rsidRDefault="005740E7" w:rsidP="0033559B">
            <w:pPr>
              <w:spacing w:after="160" w:line="259" w:lineRule="auto"/>
              <w:jc w:val="left"/>
              <w:rPr>
                <w:sz w:val="28"/>
                <w:lang w:val="uk-UA"/>
              </w:rPr>
            </w:pPr>
            <w:r w:rsidRPr="00057C00">
              <w:rPr>
                <w:sz w:val="28"/>
                <w:lang w:val="uk-UA"/>
              </w:rPr>
              <w:t>0,174 €</w:t>
            </w:r>
          </w:p>
        </w:tc>
        <w:tc>
          <w:tcPr>
            <w:tcW w:w="2693" w:type="dxa"/>
          </w:tcPr>
          <w:p w:rsidR="005740E7" w:rsidRDefault="005740E7" w:rsidP="0033559B">
            <w:pPr>
              <w:spacing w:after="160" w:line="259" w:lineRule="auto"/>
              <w:jc w:val="left"/>
              <w:rPr>
                <w:sz w:val="28"/>
                <w:lang w:val="uk-UA"/>
              </w:rPr>
            </w:pPr>
            <w:r w:rsidRPr="00057C00">
              <w:rPr>
                <w:sz w:val="28"/>
                <w:lang w:val="uk-UA"/>
              </w:rPr>
              <w:t>0,198 €</w:t>
            </w:r>
          </w:p>
        </w:tc>
      </w:tr>
      <w:tr w:rsidR="005740E7" w:rsidTr="0033559B">
        <w:trPr>
          <w:trHeight w:val="255"/>
        </w:trPr>
        <w:tc>
          <w:tcPr>
            <w:tcW w:w="1366" w:type="dxa"/>
            <w:vMerge w:val="restart"/>
          </w:tcPr>
          <w:p w:rsidR="005740E7" w:rsidRPr="00ED645B" w:rsidRDefault="005740E7" w:rsidP="0033559B">
            <w:pPr>
              <w:spacing w:after="160" w:line="259" w:lineRule="auto"/>
              <w:jc w:val="left"/>
              <w:rPr>
                <w:sz w:val="28"/>
                <w:lang w:val="en-US"/>
              </w:rPr>
            </w:pPr>
            <w:r w:rsidRPr="00ED645B">
              <w:rPr>
                <w:sz w:val="28"/>
                <w:lang w:val="en-US"/>
              </w:rPr>
              <w:t>Euro 4</w:t>
            </w:r>
          </w:p>
        </w:tc>
        <w:tc>
          <w:tcPr>
            <w:tcW w:w="2457" w:type="dxa"/>
            <w:vMerge w:val="restart"/>
          </w:tcPr>
          <w:p w:rsidR="005740E7" w:rsidRPr="00DE32FF" w:rsidRDefault="005740E7" w:rsidP="0033559B">
            <w:pPr>
              <w:spacing w:after="160" w:line="259" w:lineRule="auto"/>
              <w:jc w:val="left"/>
              <w:rPr>
                <w:sz w:val="28"/>
                <w:lang w:val="uk-UA"/>
              </w:rPr>
            </w:pPr>
            <w:r w:rsidRPr="00DE32FF">
              <w:rPr>
                <w:sz w:val="28"/>
                <w:lang w:val="uk-UA"/>
              </w:rPr>
              <w:t>0,032 €</w:t>
            </w:r>
          </w:p>
          <w:p w:rsidR="005740E7" w:rsidRDefault="005740E7" w:rsidP="0033559B">
            <w:pPr>
              <w:spacing w:after="160" w:line="259" w:lineRule="auto"/>
              <w:jc w:val="left"/>
              <w:rPr>
                <w:sz w:val="28"/>
                <w:lang w:val="uk-UA"/>
              </w:rPr>
            </w:pPr>
          </w:p>
        </w:tc>
        <w:tc>
          <w:tcPr>
            <w:tcW w:w="2551" w:type="dxa"/>
            <w:vMerge w:val="restart"/>
          </w:tcPr>
          <w:p w:rsidR="005740E7" w:rsidRDefault="005740E7" w:rsidP="0033559B">
            <w:pPr>
              <w:spacing w:after="160" w:line="259" w:lineRule="auto"/>
              <w:jc w:val="left"/>
              <w:rPr>
                <w:sz w:val="28"/>
                <w:lang w:val="uk-UA"/>
              </w:rPr>
            </w:pPr>
            <w:r w:rsidRPr="00DE32FF">
              <w:rPr>
                <w:sz w:val="28"/>
                <w:lang w:val="uk-UA"/>
              </w:rPr>
              <w:lastRenderedPageBreak/>
              <w:t>0,002 €</w:t>
            </w:r>
          </w:p>
        </w:tc>
        <w:tc>
          <w:tcPr>
            <w:tcW w:w="2693" w:type="dxa"/>
          </w:tcPr>
          <w:p w:rsidR="005740E7" w:rsidRDefault="005740E7" w:rsidP="0033559B">
            <w:pPr>
              <w:spacing w:after="160" w:line="259" w:lineRule="auto"/>
              <w:jc w:val="left"/>
              <w:rPr>
                <w:sz w:val="28"/>
                <w:lang w:val="uk-UA"/>
              </w:rPr>
            </w:pPr>
            <w:r>
              <w:rPr>
                <w:sz w:val="28"/>
                <w:lang w:val="uk-UA"/>
              </w:rPr>
              <w:t>7,5-11,99 т</w:t>
            </w:r>
          </w:p>
        </w:tc>
        <w:tc>
          <w:tcPr>
            <w:tcW w:w="2552" w:type="dxa"/>
          </w:tcPr>
          <w:p w:rsidR="005740E7" w:rsidRDefault="005740E7" w:rsidP="0033559B">
            <w:pPr>
              <w:spacing w:after="160" w:line="259" w:lineRule="auto"/>
              <w:jc w:val="left"/>
              <w:rPr>
                <w:sz w:val="28"/>
                <w:lang w:val="uk-UA"/>
              </w:rPr>
            </w:pPr>
            <w:r>
              <w:rPr>
                <w:sz w:val="28"/>
                <w:lang w:val="uk-UA"/>
              </w:rPr>
              <w:t>0,08 €</w:t>
            </w:r>
          </w:p>
        </w:tc>
        <w:tc>
          <w:tcPr>
            <w:tcW w:w="2693" w:type="dxa"/>
          </w:tcPr>
          <w:p w:rsidR="005740E7" w:rsidRDefault="005740E7" w:rsidP="0033559B">
            <w:pPr>
              <w:spacing w:after="160" w:line="259" w:lineRule="auto"/>
              <w:jc w:val="left"/>
              <w:rPr>
                <w:sz w:val="28"/>
                <w:lang w:val="uk-UA"/>
              </w:rPr>
            </w:pPr>
            <w:r>
              <w:rPr>
                <w:sz w:val="28"/>
                <w:lang w:val="uk-UA"/>
              </w:rPr>
              <w:t>0,114 €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12-18 т</w:t>
            </w:r>
          </w:p>
        </w:tc>
        <w:tc>
          <w:tcPr>
            <w:tcW w:w="2552" w:type="dxa"/>
          </w:tcPr>
          <w:p w:rsidR="005740E7" w:rsidRDefault="005740E7" w:rsidP="0033559B">
            <w:pPr>
              <w:spacing w:after="160" w:line="259" w:lineRule="auto"/>
              <w:jc w:val="left"/>
              <w:rPr>
                <w:sz w:val="28"/>
                <w:lang w:val="uk-UA"/>
              </w:rPr>
            </w:pPr>
            <w:r>
              <w:rPr>
                <w:sz w:val="28"/>
                <w:lang w:val="uk-UA"/>
              </w:rPr>
              <w:t>0,115 €</w:t>
            </w:r>
          </w:p>
        </w:tc>
        <w:tc>
          <w:tcPr>
            <w:tcW w:w="2693" w:type="dxa"/>
          </w:tcPr>
          <w:p w:rsidR="005740E7" w:rsidRDefault="005740E7" w:rsidP="0033559B">
            <w:pPr>
              <w:spacing w:after="160" w:line="259" w:lineRule="auto"/>
              <w:jc w:val="left"/>
              <w:rPr>
                <w:sz w:val="28"/>
                <w:lang w:val="uk-UA"/>
              </w:rPr>
            </w:pPr>
            <w:r w:rsidRPr="00057C00">
              <w:rPr>
                <w:sz w:val="28"/>
                <w:lang w:val="uk-UA"/>
              </w:rPr>
              <w:t>0,149 €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18 т до 3 осей</w:t>
            </w:r>
          </w:p>
        </w:tc>
        <w:tc>
          <w:tcPr>
            <w:tcW w:w="2552" w:type="dxa"/>
          </w:tcPr>
          <w:p w:rsidR="005740E7" w:rsidRDefault="005740E7" w:rsidP="0033559B">
            <w:pPr>
              <w:spacing w:after="160" w:line="259" w:lineRule="auto"/>
              <w:jc w:val="left"/>
              <w:rPr>
                <w:sz w:val="28"/>
                <w:lang w:val="uk-UA"/>
              </w:rPr>
            </w:pPr>
            <w:r>
              <w:rPr>
                <w:sz w:val="28"/>
                <w:lang w:val="uk-UA"/>
              </w:rPr>
              <w:t>0,16 €</w:t>
            </w:r>
          </w:p>
        </w:tc>
        <w:tc>
          <w:tcPr>
            <w:tcW w:w="2693" w:type="dxa"/>
          </w:tcPr>
          <w:p w:rsidR="005740E7" w:rsidRDefault="005740E7" w:rsidP="0033559B">
            <w:pPr>
              <w:spacing w:after="160" w:line="259" w:lineRule="auto"/>
              <w:jc w:val="left"/>
              <w:rPr>
                <w:sz w:val="28"/>
                <w:lang w:val="uk-UA"/>
              </w:rPr>
            </w:pPr>
            <w:r>
              <w:rPr>
                <w:sz w:val="28"/>
                <w:lang w:val="uk-UA"/>
              </w:rPr>
              <w:t>0,194 €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sidRPr="00DE32FF">
              <w:rPr>
                <w:sz w:val="28"/>
                <w:lang w:val="uk-UA"/>
              </w:rPr>
              <w:t>18 т з 4 осей</w:t>
            </w:r>
          </w:p>
        </w:tc>
        <w:tc>
          <w:tcPr>
            <w:tcW w:w="2552" w:type="dxa"/>
          </w:tcPr>
          <w:p w:rsidR="005740E7" w:rsidRDefault="005740E7" w:rsidP="0033559B">
            <w:pPr>
              <w:spacing w:after="160" w:line="259" w:lineRule="auto"/>
              <w:jc w:val="left"/>
              <w:rPr>
                <w:sz w:val="28"/>
                <w:lang w:val="uk-UA"/>
              </w:rPr>
            </w:pPr>
            <w:r w:rsidRPr="00057C00">
              <w:rPr>
                <w:sz w:val="28"/>
                <w:lang w:val="uk-UA"/>
              </w:rPr>
              <w:t>0,174 €</w:t>
            </w:r>
          </w:p>
        </w:tc>
        <w:tc>
          <w:tcPr>
            <w:tcW w:w="2693" w:type="dxa"/>
          </w:tcPr>
          <w:p w:rsidR="005740E7" w:rsidRDefault="005740E7" w:rsidP="0033559B">
            <w:pPr>
              <w:spacing w:after="160" w:line="259" w:lineRule="auto"/>
              <w:jc w:val="left"/>
              <w:rPr>
                <w:sz w:val="28"/>
                <w:lang w:val="uk-UA"/>
              </w:rPr>
            </w:pPr>
            <w:r w:rsidRPr="00057C00">
              <w:rPr>
                <w:sz w:val="28"/>
                <w:lang w:val="uk-UA"/>
              </w:rPr>
              <w:t>0,208 €</w:t>
            </w:r>
          </w:p>
        </w:tc>
      </w:tr>
      <w:tr w:rsidR="005740E7" w:rsidTr="0033559B">
        <w:trPr>
          <w:trHeight w:val="255"/>
        </w:trPr>
        <w:tc>
          <w:tcPr>
            <w:tcW w:w="1366" w:type="dxa"/>
            <w:vMerge w:val="restart"/>
          </w:tcPr>
          <w:p w:rsidR="005740E7" w:rsidRPr="00ED645B" w:rsidRDefault="005740E7" w:rsidP="0033559B">
            <w:pPr>
              <w:spacing w:after="160" w:line="259" w:lineRule="auto"/>
              <w:jc w:val="left"/>
              <w:rPr>
                <w:sz w:val="28"/>
                <w:lang w:val="en-US"/>
              </w:rPr>
            </w:pPr>
            <w:r w:rsidRPr="00ED645B">
              <w:rPr>
                <w:sz w:val="28"/>
                <w:lang w:val="en-US"/>
              </w:rPr>
              <w:t>Euro 3</w:t>
            </w:r>
          </w:p>
        </w:tc>
        <w:tc>
          <w:tcPr>
            <w:tcW w:w="2457" w:type="dxa"/>
            <w:vMerge w:val="restart"/>
          </w:tcPr>
          <w:p w:rsidR="005740E7" w:rsidRPr="00DE32FF" w:rsidRDefault="005740E7" w:rsidP="0033559B">
            <w:pPr>
              <w:spacing w:after="160" w:line="259" w:lineRule="auto"/>
              <w:jc w:val="left"/>
              <w:rPr>
                <w:sz w:val="28"/>
                <w:lang w:val="uk-UA"/>
              </w:rPr>
            </w:pPr>
            <w:r w:rsidRPr="00DE32FF">
              <w:rPr>
                <w:sz w:val="28"/>
                <w:lang w:val="uk-UA"/>
              </w:rPr>
              <w:t>0,064 €</w:t>
            </w:r>
          </w:p>
          <w:p w:rsidR="005740E7" w:rsidRDefault="005740E7" w:rsidP="0033559B">
            <w:pPr>
              <w:spacing w:after="160" w:line="259" w:lineRule="auto"/>
              <w:jc w:val="left"/>
              <w:rPr>
                <w:sz w:val="28"/>
                <w:lang w:val="uk-UA"/>
              </w:rPr>
            </w:pPr>
          </w:p>
        </w:tc>
        <w:tc>
          <w:tcPr>
            <w:tcW w:w="2551" w:type="dxa"/>
            <w:vMerge w:val="restart"/>
          </w:tcPr>
          <w:p w:rsidR="005740E7" w:rsidRDefault="005740E7" w:rsidP="0033559B">
            <w:pPr>
              <w:spacing w:after="160" w:line="259" w:lineRule="auto"/>
              <w:jc w:val="left"/>
              <w:rPr>
                <w:sz w:val="28"/>
                <w:lang w:val="uk-UA"/>
              </w:rPr>
            </w:pPr>
            <w:r w:rsidRPr="00DE32FF">
              <w:rPr>
                <w:sz w:val="28"/>
                <w:lang w:val="uk-UA"/>
              </w:rPr>
              <w:t>0,002 €</w:t>
            </w:r>
          </w:p>
        </w:tc>
        <w:tc>
          <w:tcPr>
            <w:tcW w:w="2693" w:type="dxa"/>
          </w:tcPr>
          <w:p w:rsidR="005740E7" w:rsidRDefault="005740E7" w:rsidP="0033559B">
            <w:pPr>
              <w:spacing w:after="160" w:line="259" w:lineRule="auto"/>
              <w:jc w:val="left"/>
              <w:rPr>
                <w:sz w:val="28"/>
                <w:lang w:val="uk-UA"/>
              </w:rPr>
            </w:pPr>
            <w:r>
              <w:rPr>
                <w:sz w:val="28"/>
                <w:lang w:val="uk-UA"/>
              </w:rPr>
              <w:t>7,5-11,99 т</w:t>
            </w:r>
          </w:p>
        </w:tc>
        <w:tc>
          <w:tcPr>
            <w:tcW w:w="2552" w:type="dxa"/>
          </w:tcPr>
          <w:p w:rsidR="005740E7" w:rsidRDefault="005740E7" w:rsidP="0033559B">
            <w:pPr>
              <w:spacing w:after="160" w:line="259" w:lineRule="auto"/>
              <w:jc w:val="left"/>
              <w:rPr>
                <w:sz w:val="28"/>
                <w:lang w:val="uk-UA"/>
              </w:rPr>
            </w:pPr>
            <w:r>
              <w:rPr>
                <w:sz w:val="28"/>
                <w:lang w:val="uk-UA"/>
              </w:rPr>
              <w:t>0,08 €</w:t>
            </w:r>
          </w:p>
        </w:tc>
        <w:tc>
          <w:tcPr>
            <w:tcW w:w="2693" w:type="dxa"/>
          </w:tcPr>
          <w:p w:rsidR="005740E7" w:rsidRDefault="005740E7" w:rsidP="0033559B">
            <w:pPr>
              <w:spacing w:after="160" w:line="259" w:lineRule="auto"/>
              <w:jc w:val="left"/>
              <w:rPr>
                <w:sz w:val="28"/>
                <w:lang w:val="uk-UA"/>
              </w:rPr>
            </w:pPr>
            <w:r>
              <w:rPr>
                <w:sz w:val="28"/>
                <w:lang w:val="uk-UA"/>
              </w:rPr>
              <w:t>0,146 €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12-18 т</w:t>
            </w:r>
          </w:p>
        </w:tc>
        <w:tc>
          <w:tcPr>
            <w:tcW w:w="2552" w:type="dxa"/>
          </w:tcPr>
          <w:p w:rsidR="005740E7" w:rsidRDefault="005740E7" w:rsidP="0033559B">
            <w:pPr>
              <w:spacing w:after="160" w:line="259" w:lineRule="auto"/>
              <w:jc w:val="left"/>
              <w:rPr>
                <w:sz w:val="28"/>
                <w:lang w:val="uk-UA"/>
              </w:rPr>
            </w:pPr>
            <w:r>
              <w:rPr>
                <w:sz w:val="28"/>
                <w:lang w:val="uk-UA"/>
              </w:rPr>
              <w:t>0,115 €</w:t>
            </w:r>
          </w:p>
        </w:tc>
        <w:tc>
          <w:tcPr>
            <w:tcW w:w="2693" w:type="dxa"/>
          </w:tcPr>
          <w:p w:rsidR="005740E7" w:rsidRDefault="005740E7" w:rsidP="0033559B">
            <w:pPr>
              <w:spacing w:after="160" w:line="259" w:lineRule="auto"/>
              <w:jc w:val="left"/>
              <w:rPr>
                <w:sz w:val="28"/>
                <w:lang w:val="uk-UA"/>
              </w:rPr>
            </w:pPr>
            <w:r>
              <w:rPr>
                <w:sz w:val="28"/>
                <w:lang w:val="uk-UA"/>
              </w:rPr>
              <w:t>0,181 €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18 т до 3 осей</w:t>
            </w:r>
          </w:p>
        </w:tc>
        <w:tc>
          <w:tcPr>
            <w:tcW w:w="2552" w:type="dxa"/>
          </w:tcPr>
          <w:p w:rsidR="005740E7" w:rsidRDefault="005740E7" w:rsidP="0033559B">
            <w:pPr>
              <w:spacing w:after="160" w:line="259" w:lineRule="auto"/>
              <w:jc w:val="left"/>
              <w:rPr>
                <w:sz w:val="28"/>
                <w:lang w:val="uk-UA"/>
              </w:rPr>
            </w:pPr>
            <w:r>
              <w:rPr>
                <w:sz w:val="28"/>
                <w:lang w:val="uk-UA"/>
              </w:rPr>
              <w:t>0,16 €</w:t>
            </w:r>
          </w:p>
        </w:tc>
        <w:tc>
          <w:tcPr>
            <w:tcW w:w="2693" w:type="dxa"/>
          </w:tcPr>
          <w:p w:rsidR="005740E7" w:rsidRDefault="005740E7" w:rsidP="0033559B">
            <w:pPr>
              <w:spacing w:after="160" w:line="259" w:lineRule="auto"/>
              <w:jc w:val="left"/>
              <w:rPr>
                <w:sz w:val="28"/>
                <w:lang w:val="uk-UA"/>
              </w:rPr>
            </w:pPr>
            <w:r>
              <w:rPr>
                <w:sz w:val="28"/>
                <w:lang w:val="uk-UA"/>
              </w:rPr>
              <w:t>0,226 €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sidRPr="00DE32FF">
              <w:rPr>
                <w:sz w:val="28"/>
                <w:lang w:val="uk-UA"/>
              </w:rPr>
              <w:t>18 т з 4 осей</w:t>
            </w:r>
          </w:p>
        </w:tc>
        <w:tc>
          <w:tcPr>
            <w:tcW w:w="2552" w:type="dxa"/>
          </w:tcPr>
          <w:p w:rsidR="005740E7" w:rsidRDefault="005740E7" w:rsidP="0033559B">
            <w:pPr>
              <w:spacing w:after="160" w:line="259" w:lineRule="auto"/>
              <w:jc w:val="left"/>
              <w:rPr>
                <w:sz w:val="28"/>
                <w:lang w:val="uk-UA"/>
              </w:rPr>
            </w:pPr>
            <w:r w:rsidRPr="00057C00">
              <w:rPr>
                <w:sz w:val="28"/>
                <w:lang w:val="uk-UA"/>
              </w:rPr>
              <w:t>0,174 €</w:t>
            </w:r>
          </w:p>
        </w:tc>
        <w:tc>
          <w:tcPr>
            <w:tcW w:w="2693" w:type="dxa"/>
          </w:tcPr>
          <w:p w:rsidR="005740E7" w:rsidRDefault="005740E7" w:rsidP="0033559B">
            <w:pPr>
              <w:spacing w:after="160" w:line="259" w:lineRule="auto"/>
              <w:jc w:val="left"/>
              <w:rPr>
                <w:sz w:val="28"/>
                <w:lang w:val="uk-UA"/>
              </w:rPr>
            </w:pPr>
            <w:r w:rsidRPr="00057C00">
              <w:rPr>
                <w:sz w:val="28"/>
                <w:lang w:val="uk-UA"/>
              </w:rPr>
              <w:t>0,24 €</w:t>
            </w:r>
          </w:p>
        </w:tc>
      </w:tr>
      <w:tr w:rsidR="005740E7" w:rsidTr="0033559B">
        <w:trPr>
          <w:trHeight w:val="255"/>
        </w:trPr>
        <w:tc>
          <w:tcPr>
            <w:tcW w:w="1366" w:type="dxa"/>
            <w:vMerge w:val="restart"/>
          </w:tcPr>
          <w:p w:rsidR="005740E7" w:rsidRPr="00ED645B" w:rsidRDefault="005740E7" w:rsidP="0033559B">
            <w:pPr>
              <w:spacing w:after="160" w:line="259" w:lineRule="auto"/>
              <w:jc w:val="left"/>
              <w:rPr>
                <w:sz w:val="28"/>
                <w:lang w:val="en-US"/>
              </w:rPr>
            </w:pPr>
            <w:r w:rsidRPr="00ED645B">
              <w:rPr>
                <w:sz w:val="28"/>
                <w:lang w:val="en-US"/>
              </w:rPr>
              <w:t>Euro 2, S 2</w:t>
            </w:r>
          </w:p>
        </w:tc>
        <w:tc>
          <w:tcPr>
            <w:tcW w:w="2457" w:type="dxa"/>
            <w:vMerge w:val="restart"/>
          </w:tcPr>
          <w:p w:rsidR="005740E7" w:rsidRPr="00DE32FF" w:rsidRDefault="005740E7" w:rsidP="0033559B">
            <w:pPr>
              <w:spacing w:after="160" w:line="259" w:lineRule="auto"/>
              <w:jc w:val="left"/>
              <w:rPr>
                <w:sz w:val="28"/>
                <w:lang w:val="uk-UA"/>
              </w:rPr>
            </w:pPr>
            <w:r w:rsidRPr="00DE32FF">
              <w:rPr>
                <w:sz w:val="28"/>
                <w:lang w:val="uk-UA"/>
              </w:rPr>
              <w:t>0,074 €</w:t>
            </w:r>
          </w:p>
          <w:p w:rsidR="005740E7" w:rsidRDefault="005740E7" w:rsidP="0033559B">
            <w:pPr>
              <w:spacing w:after="160" w:line="259" w:lineRule="auto"/>
              <w:jc w:val="left"/>
              <w:rPr>
                <w:sz w:val="28"/>
                <w:lang w:val="uk-UA"/>
              </w:rPr>
            </w:pPr>
          </w:p>
        </w:tc>
        <w:tc>
          <w:tcPr>
            <w:tcW w:w="2551" w:type="dxa"/>
            <w:vMerge w:val="restart"/>
          </w:tcPr>
          <w:p w:rsidR="005740E7" w:rsidRDefault="005740E7" w:rsidP="0033559B">
            <w:pPr>
              <w:spacing w:after="160" w:line="259" w:lineRule="auto"/>
              <w:jc w:val="left"/>
              <w:rPr>
                <w:sz w:val="28"/>
                <w:lang w:val="uk-UA"/>
              </w:rPr>
            </w:pPr>
            <w:r w:rsidRPr="00DE32FF">
              <w:rPr>
                <w:sz w:val="28"/>
                <w:lang w:val="uk-UA"/>
              </w:rPr>
              <w:t>0,002 €</w:t>
            </w:r>
          </w:p>
        </w:tc>
        <w:tc>
          <w:tcPr>
            <w:tcW w:w="2693" w:type="dxa"/>
          </w:tcPr>
          <w:p w:rsidR="005740E7" w:rsidRDefault="005740E7" w:rsidP="0033559B">
            <w:pPr>
              <w:spacing w:after="160" w:line="259" w:lineRule="auto"/>
              <w:jc w:val="left"/>
              <w:rPr>
                <w:sz w:val="28"/>
                <w:lang w:val="uk-UA"/>
              </w:rPr>
            </w:pPr>
            <w:r>
              <w:rPr>
                <w:sz w:val="28"/>
                <w:lang w:val="uk-UA"/>
              </w:rPr>
              <w:t>7,5-11,99 т</w:t>
            </w:r>
          </w:p>
        </w:tc>
        <w:tc>
          <w:tcPr>
            <w:tcW w:w="2552" w:type="dxa"/>
          </w:tcPr>
          <w:p w:rsidR="005740E7" w:rsidRDefault="005740E7" w:rsidP="0033559B">
            <w:pPr>
              <w:spacing w:after="160" w:line="259" w:lineRule="auto"/>
              <w:jc w:val="left"/>
              <w:rPr>
                <w:sz w:val="28"/>
                <w:lang w:val="uk-UA"/>
              </w:rPr>
            </w:pPr>
            <w:r>
              <w:rPr>
                <w:sz w:val="28"/>
                <w:lang w:val="uk-UA"/>
              </w:rPr>
              <w:t>0,08 €</w:t>
            </w:r>
          </w:p>
        </w:tc>
        <w:tc>
          <w:tcPr>
            <w:tcW w:w="2693" w:type="dxa"/>
          </w:tcPr>
          <w:p w:rsidR="005740E7" w:rsidRDefault="005740E7" w:rsidP="0033559B">
            <w:pPr>
              <w:spacing w:after="160" w:line="259" w:lineRule="auto"/>
              <w:jc w:val="left"/>
              <w:rPr>
                <w:sz w:val="28"/>
                <w:lang w:val="uk-UA"/>
              </w:rPr>
            </w:pPr>
            <w:r>
              <w:rPr>
                <w:sz w:val="28"/>
                <w:lang w:val="uk-UA"/>
              </w:rPr>
              <w:t>0,156 €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12-18 т</w:t>
            </w:r>
          </w:p>
        </w:tc>
        <w:tc>
          <w:tcPr>
            <w:tcW w:w="2552" w:type="dxa"/>
          </w:tcPr>
          <w:p w:rsidR="005740E7" w:rsidRDefault="005740E7" w:rsidP="0033559B">
            <w:pPr>
              <w:spacing w:after="160" w:line="259" w:lineRule="auto"/>
              <w:jc w:val="left"/>
              <w:rPr>
                <w:sz w:val="28"/>
                <w:lang w:val="uk-UA"/>
              </w:rPr>
            </w:pPr>
            <w:r>
              <w:rPr>
                <w:sz w:val="28"/>
                <w:lang w:val="uk-UA"/>
              </w:rPr>
              <w:t>0,115 €</w:t>
            </w:r>
          </w:p>
        </w:tc>
        <w:tc>
          <w:tcPr>
            <w:tcW w:w="2693" w:type="dxa"/>
          </w:tcPr>
          <w:p w:rsidR="005740E7" w:rsidRDefault="005740E7" w:rsidP="0033559B">
            <w:pPr>
              <w:spacing w:after="160" w:line="259" w:lineRule="auto"/>
              <w:jc w:val="left"/>
              <w:rPr>
                <w:sz w:val="28"/>
                <w:lang w:val="uk-UA"/>
              </w:rPr>
            </w:pPr>
            <w:r>
              <w:rPr>
                <w:sz w:val="28"/>
                <w:lang w:val="uk-UA"/>
              </w:rPr>
              <w:t>0,191 €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18 т до 3 осей</w:t>
            </w:r>
          </w:p>
        </w:tc>
        <w:tc>
          <w:tcPr>
            <w:tcW w:w="2552" w:type="dxa"/>
          </w:tcPr>
          <w:p w:rsidR="005740E7" w:rsidRDefault="005740E7" w:rsidP="0033559B">
            <w:pPr>
              <w:spacing w:after="160" w:line="259" w:lineRule="auto"/>
              <w:jc w:val="left"/>
              <w:rPr>
                <w:sz w:val="28"/>
                <w:lang w:val="uk-UA"/>
              </w:rPr>
            </w:pPr>
            <w:r>
              <w:rPr>
                <w:sz w:val="28"/>
                <w:lang w:val="uk-UA"/>
              </w:rPr>
              <w:t>0,16 €</w:t>
            </w:r>
          </w:p>
        </w:tc>
        <w:tc>
          <w:tcPr>
            <w:tcW w:w="2693" w:type="dxa"/>
          </w:tcPr>
          <w:p w:rsidR="005740E7" w:rsidRDefault="005740E7" w:rsidP="0033559B">
            <w:pPr>
              <w:spacing w:after="160" w:line="259" w:lineRule="auto"/>
              <w:jc w:val="left"/>
              <w:rPr>
                <w:sz w:val="28"/>
                <w:lang w:val="uk-UA"/>
              </w:rPr>
            </w:pPr>
            <w:r>
              <w:rPr>
                <w:sz w:val="28"/>
                <w:lang w:val="uk-UA"/>
              </w:rPr>
              <w:t>0,236 €</w:t>
            </w:r>
          </w:p>
        </w:tc>
      </w:tr>
      <w:tr w:rsidR="005740E7" w:rsidTr="0033559B">
        <w:trPr>
          <w:trHeight w:val="255"/>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sidRPr="00DE32FF">
              <w:rPr>
                <w:sz w:val="28"/>
                <w:lang w:val="uk-UA"/>
              </w:rPr>
              <w:t>18 т з 4 осей</w:t>
            </w:r>
          </w:p>
        </w:tc>
        <w:tc>
          <w:tcPr>
            <w:tcW w:w="2552" w:type="dxa"/>
          </w:tcPr>
          <w:p w:rsidR="005740E7" w:rsidRDefault="005740E7" w:rsidP="0033559B">
            <w:pPr>
              <w:spacing w:after="160" w:line="259" w:lineRule="auto"/>
              <w:jc w:val="left"/>
              <w:rPr>
                <w:sz w:val="28"/>
                <w:lang w:val="uk-UA"/>
              </w:rPr>
            </w:pPr>
            <w:r w:rsidRPr="00057C00">
              <w:rPr>
                <w:sz w:val="28"/>
                <w:lang w:val="uk-UA"/>
              </w:rPr>
              <w:t>0,174 €</w:t>
            </w:r>
          </w:p>
        </w:tc>
        <w:tc>
          <w:tcPr>
            <w:tcW w:w="2693" w:type="dxa"/>
          </w:tcPr>
          <w:p w:rsidR="005740E7" w:rsidRDefault="005740E7" w:rsidP="0033559B">
            <w:pPr>
              <w:spacing w:after="160" w:line="259" w:lineRule="auto"/>
              <w:jc w:val="left"/>
              <w:rPr>
                <w:sz w:val="28"/>
                <w:lang w:val="uk-UA"/>
              </w:rPr>
            </w:pPr>
            <w:r w:rsidRPr="00057C00">
              <w:rPr>
                <w:sz w:val="28"/>
                <w:lang w:val="uk-UA"/>
              </w:rPr>
              <w:t>0,25 €</w:t>
            </w:r>
          </w:p>
        </w:tc>
      </w:tr>
      <w:tr w:rsidR="005740E7" w:rsidTr="0033559B">
        <w:trPr>
          <w:trHeight w:val="300"/>
        </w:trPr>
        <w:tc>
          <w:tcPr>
            <w:tcW w:w="1366" w:type="dxa"/>
            <w:vMerge w:val="restart"/>
          </w:tcPr>
          <w:p w:rsidR="005740E7" w:rsidRPr="00ED645B" w:rsidRDefault="005740E7" w:rsidP="0033559B">
            <w:pPr>
              <w:spacing w:after="160" w:line="259" w:lineRule="auto"/>
              <w:jc w:val="left"/>
              <w:rPr>
                <w:sz w:val="28"/>
                <w:lang w:val="en-US"/>
              </w:rPr>
            </w:pPr>
            <w:r w:rsidRPr="00ED645B">
              <w:rPr>
                <w:sz w:val="28"/>
                <w:lang w:val="en-US"/>
              </w:rPr>
              <w:t>Euro 1, Euro 0, S 1</w:t>
            </w:r>
          </w:p>
        </w:tc>
        <w:tc>
          <w:tcPr>
            <w:tcW w:w="2457" w:type="dxa"/>
            <w:vMerge w:val="restart"/>
          </w:tcPr>
          <w:p w:rsidR="005740E7" w:rsidRDefault="005740E7" w:rsidP="0033559B">
            <w:pPr>
              <w:spacing w:after="160" w:line="259" w:lineRule="auto"/>
              <w:jc w:val="left"/>
              <w:rPr>
                <w:sz w:val="28"/>
                <w:lang w:val="uk-UA"/>
              </w:rPr>
            </w:pPr>
            <w:r w:rsidRPr="00DE32FF">
              <w:rPr>
                <w:sz w:val="28"/>
                <w:lang w:val="uk-UA"/>
              </w:rPr>
              <w:t>0,085 €</w:t>
            </w:r>
          </w:p>
        </w:tc>
        <w:tc>
          <w:tcPr>
            <w:tcW w:w="2551" w:type="dxa"/>
            <w:vMerge w:val="restart"/>
          </w:tcPr>
          <w:p w:rsidR="005740E7" w:rsidRDefault="005740E7" w:rsidP="0033559B">
            <w:pPr>
              <w:spacing w:after="160" w:line="259" w:lineRule="auto"/>
              <w:jc w:val="left"/>
              <w:rPr>
                <w:sz w:val="28"/>
                <w:lang w:val="uk-UA"/>
              </w:rPr>
            </w:pPr>
            <w:r w:rsidRPr="00DE32FF">
              <w:rPr>
                <w:sz w:val="28"/>
                <w:lang w:val="uk-UA"/>
              </w:rPr>
              <w:t>0,002 €</w:t>
            </w:r>
          </w:p>
        </w:tc>
        <w:tc>
          <w:tcPr>
            <w:tcW w:w="2693" w:type="dxa"/>
          </w:tcPr>
          <w:p w:rsidR="005740E7" w:rsidRDefault="005740E7" w:rsidP="0033559B">
            <w:pPr>
              <w:spacing w:after="160" w:line="259" w:lineRule="auto"/>
              <w:jc w:val="left"/>
              <w:rPr>
                <w:sz w:val="28"/>
                <w:lang w:val="uk-UA"/>
              </w:rPr>
            </w:pPr>
            <w:r>
              <w:rPr>
                <w:sz w:val="28"/>
                <w:lang w:val="uk-UA"/>
              </w:rPr>
              <w:t>7,5-11,99 т</w:t>
            </w:r>
          </w:p>
        </w:tc>
        <w:tc>
          <w:tcPr>
            <w:tcW w:w="2552" w:type="dxa"/>
          </w:tcPr>
          <w:p w:rsidR="005740E7" w:rsidRDefault="005740E7" w:rsidP="0033559B">
            <w:pPr>
              <w:spacing w:after="160" w:line="259" w:lineRule="auto"/>
              <w:jc w:val="left"/>
              <w:rPr>
                <w:sz w:val="28"/>
                <w:lang w:val="uk-UA"/>
              </w:rPr>
            </w:pPr>
            <w:r>
              <w:rPr>
                <w:sz w:val="28"/>
                <w:lang w:val="uk-UA"/>
              </w:rPr>
              <w:t>0,08 €</w:t>
            </w:r>
          </w:p>
        </w:tc>
        <w:tc>
          <w:tcPr>
            <w:tcW w:w="2693" w:type="dxa"/>
          </w:tcPr>
          <w:p w:rsidR="005740E7" w:rsidRDefault="005740E7" w:rsidP="0033559B">
            <w:pPr>
              <w:spacing w:after="160" w:line="259" w:lineRule="auto"/>
              <w:jc w:val="left"/>
              <w:rPr>
                <w:sz w:val="28"/>
                <w:lang w:val="uk-UA"/>
              </w:rPr>
            </w:pPr>
            <w:r>
              <w:rPr>
                <w:sz w:val="28"/>
                <w:lang w:val="uk-UA"/>
              </w:rPr>
              <w:t>0,167 €</w:t>
            </w:r>
          </w:p>
        </w:tc>
      </w:tr>
      <w:tr w:rsidR="005740E7" w:rsidTr="0033559B">
        <w:trPr>
          <w:trHeight w:val="300"/>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12-18 т</w:t>
            </w:r>
          </w:p>
        </w:tc>
        <w:tc>
          <w:tcPr>
            <w:tcW w:w="2552" w:type="dxa"/>
          </w:tcPr>
          <w:p w:rsidR="005740E7" w:rsidRDefault="005740E7" w:rsidP="0033559B">
            <w:pPr>
              <w:spacing w:after="160" w:line="259" w:lineRule="auto"/>
              <w:jc w:val="left"/>
              <w:rPr>
                <w:sz w:val="28"/>
                <w:lang w:val="uk-UA"/>
              </w:rPr>
            </w:pPr>
            <w:r>
              <w:rPr>
                <w:sz w:val="28"/>
                <w:lang w:val="uk-UA"/>
              </w:rPr>
              <w:t>0,115 €</w:t>
            </w:r>
          </w:p>
        </w:tc>
        <w:tc>
          <w:tcPr>
            <w:tcW w:w="2693" w:type="dxa"/>
          </w:tcPr>
          <w:p w:rsidR="005740E7" w:rsidRDefault="005740E7" w:rsidP="0033559B">
            <w:pPr>
              <w:spacing w:after="160" w:line="259" w:lineRule="auto"/>
              <w:jc w:val="left"/>
              <w:rPr>
                <w:sz w:val="28"/>
                <w:lang w:val="uk-UA"/>
              </w:rPr>
            </w:pPr>
            <w:r>
              <w:rPr>
                <w:sz w:val="28"/>
                <w:lang w:val="uk-UA"/>
              </w:rPr>
              <w:t>0,202 €</w:t>
            </w:r>
          </w:p>
        </w:tc>
      </w:tr>
      <w:tr w:rsidR="005740E7" w:rsidTr="0033559B">
        <w:trPr>
          <w:trHeight w:val="300"/>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Pr>
                <w:sz w:val="28"/>
                <w:lang w:val="uk-UA"/>
              </w:rPr>
              <w:t>18 т до 3 осей</w:t>
            </w:r>
          </w:p>
        </w:tc>
        <w:tc>
          <w:tcPr>
            <w:tcW w:w="2552" w:type="dxa"/>
          </w:tcPr>
          <w:p w:rsidR="005740E7" w:rsidRDefault="005740E7" w:rsidP="0033559B">
            <w:pPr>
              <w:spacing w:after="160" w:line="259" w:lineRule="auto"/>
              <w:jc w:val="left"/>
              <w:rPr>
                <w:sz w:val="28"/>
                <w:lang w:val="uk-UA"/>
              </w:rPr>
            </w:pPr>
            <w:r>
              <w:rPr>
                <w:sz w:val="28"/>
                <w:lang w:val="uk-UA"/>
              </w:rPr>
              <w:t>0,16 €</w:t>
            </w:r>
          </w:p>
        </w:tc>
        <w:tc>
          <w:tcPr>
            <w:tcW w:w="2693" w:type="dxa"/>
          </w:tcPr>
          <w:p w:rsidR="005740E7" w:rsidRDefault="005740E7" w:rsidP="0033559B">
            <w:pPr>
              <w:spacing w:after="160" w:line="259" w:lineRule="auto"/>
              <w:jc w:val="left"/>
              <w:rPr>
                <w:sz w:val="28"/>
                <w:lang w:val="uk-UA"/>
              </w:rPr>
            </w:pPr>
            <w:r>
              <w:rPr>
                <w:sz w:val="28"/>
                <w:lang w:val="uk-UA"/>
              </w:rPr>
              <w:t>0,247 €</w:t>
            </w:r>
          </w:p>
        </w:tc>
      </w:tr>
      <w:tr w:rsidR="005740E7" w:rsidTr="0033559B">
        <w:trPr>
          <w:trHeight w:val="300"/>
        </w:trPr>
        <w:tc>
          <w:tcPr>
            <w:tcW w:w="1366" w:type="dxa"/>
            <w:vMerge/>
          </w:tcPr>
          <w:p w:rsidR="005740E7" w:rsidRPr="00ED645B" w:rsidRDefault="005740E7" w:rsidP="0033559B">
            <w:pPr>
              <w:spacing w:after="160" w:line="259" w:lineRule="auto"/>
              <w:jc w:val="left"/>
              <w:rPr>
                <w:sz w:val="28"/>
                <w:lang w:val="en-US"/>
              </w:rPr>
            </w:pPr>
          </w:p>
        </w:tc>
        <w:tc>
          <w:tcPr>
            <w:tcW w:w="2457" w:type="dxa"/>
            <w:vMerge/>
          </w:tcPr>
          <w:p w:rsidR="005740E7" w:rsidRPr="00DE32FF" w:rsidRDefault="005740E7" w:rsidP="0033559B">
            <w:pPr>
              <w:spacing w:after="160" w:line="259" w:lineRule="auto"/>
              <w:jc w:val="left"/>
              <w:rPr>
                <w:sz w:val="28"/>
                <w:lang w:val="uk-UA"/>
              </w:rPr>
            </w:pPr>
          </w:p>
        </w:tc>
        <w:tc>
          <w:tcPr>
            <w:tcW w:w="2551" w:type="dxa"/>
            <w:vMerge/>
          </w:tcPr>
          <w:p w:rsidR="005740E7" w:rsidRPr="00DE32FF" w:rsidRDefault="005740E7" w:rsidP="0033559B">
            <w:pPr>
              <w:spacing w:after="160" w:line="259" w:lineRule="auto"/>
              <w:jc w:val="left"/>
              <w:rPr>
                <w:sz w:val="28"/>
                <w:lang w:val="uk-UA"/>
              </w:rPr>
            </w:pPr>
          </w:p>
        </w:tc>
        <w:tc>
          <w:tcPr>
            <w:tcW w:w="2693" w:type="dxa"/>
          </w:tcPr>
          <w:p w:rsidR="005740E7" w:rsidRDefault="005740E7" w:rsidP="0033559B">
            <w:pPr>
              <w:spacing w:after="160" w:line="259" w:lineRule="auto"/>
              <w:jc w:val="left"/>
              <w:rPr>
                <w:sz w:val="28"/>
                <w:lang w:val="uk-UA"/>
              </w:rPr>
            </w:pPr>
            <w:r w:rsidRPr="00DE32FF">
              <w:rPr>
                <w:sz w:val="28"/>
                <w:lang w:val="uk-UA"/>
              </w:rPr>
              <w:t>18 т з 4 осей</w:t>
            </w:r>
          </w:p>
        </w:tc>
        <w:tc>
          <w:tcPr>
            <w:tcW w:w="2552" w:type="dxa"/>
          </w:tcPr>
          <w:p w:rsidR="005740E7" w:rsidRDefault="005740E7" w:rsidP="0033559B">
            <w:pPr>
              <w:spacing w:after="160" w:line="259" w:lineRule="auto"/>
              <w:jc w:val="left"/>
              <w:rPr>
                <w:sz w:val="28"/>
                <w:lang w:val="uk-UA"/>
              </w:rPr>
            </w:pPr>
            <w:r w:rsidRPr="00057C00">
              <w:rPr>
                <w:sz w:val="28"/>
                <w:lang w:val="uk-UA"/>
              </w:rPr>
              <w:t>0,174 €</w:t>
            </w:r>
          </w:p>
        </w:tc>
        <w:tc>
          <w:tcPr>
            <w:tcW w:w="2693" w:type="dxa"/>
          </w:tcPr>
          <w:p w:rsidR="005740E7" w:rsidRDefault="005740E7" w:rsidP="0033559B">
            <w:pPr>
              <w:spacing w:after="160" w:line="259" w:lineRule="auto"/>
              <w:jc w:val="left"/>
              <w:rPr>
                <w:sz w:val="28"/>
                <w:lang w:val="uk-UA"/>
              </w:rPr>
            </w:pPr>
            <w:r w:rsidRPr="00057C00">
              <w:rPr>
                <w:sz w:val="28"/>
                <w:lang w:val="uk-UA"/>
              </w:rPr>
              <w:t>0,261 €</w:t>
            </w:r>
          </w:p>
        </w:tc>
      </w:tr>
    </w:tbl>
    <w:p w:rsidR="005740E7" w:rsidRDefault="005740E7" w:rsidP="005740E7">
      <w:pPr>
        <w:spacing w:after="160" w:line="259" w:lineRule="auto"/>
        <w:jc w:val="left"/>
        <w:rPr>
          <w:sz w:val="28"/>
          <w:lang w:val="uk-UA"/>
        </w:rPr>
        <w:sectPr w:rsidR="005740E7" w:rsidSect="005740E7">
          <w:pgSz w:w="16838" w:h="11906" w:orient="landscape"/>
          <w:pgMar w:top="567" w:right="1134" w:bottom="1134" w:left="1134" w:header="709" w:footer="709" w:gutter="0"/>
          <w:cols w:space="708"/>
          <w:docGrid w:linePitch="360"/>
        </w:sectPr>
      </w:pPr>
      <w:bookmarkStart w:id="0" w:name="_GoBack"/>
      <w:bookmarkEnd w:id="0"/>
    </w:p>
    <w:p w:rsidR="00FE3611" w:rsidRDefault="00FE3611">
      <w:pPr>
        <w:spacing w:after="160" w:line="259" w:lineRule="auto"/>
        <w:jc w:val="left"/>
        <w:rPr>
          <w:sz w:val="28"/>
          <w:lang w:val="uk-UA"/>
        </w:rPr>
      </w:pPr>
    </w:p>
    <w:p w:rsidR="000245CB" w:rsidRDefault="00104EC4">
      <w:pPr>
        <w:spacing w:after="160" w:line="259" w:lineRule="auto"/>
        <w:jc w:val="left"/>
        <w:rPr>
          <w:sz w:val="28"/>
          <w:lang w:val="uk-UA"/>
        </w:rPr>
      </w:pPr>
      <w:r w:rsidRPr="00104EC4">
        <w:rPr>
          <w:noProof/>
          <w:sz w:val="28"/>
        </w:rPr>
        <mc:AlternateContent>
          <mc:Choice Requires="wps">
            <w:drawing>
              <wp:anchor distT="0" distB="0" distL="114300" distR="114300" simplePos="0" relativeHeight="252137472" behindDoc="0" locked="0" layoutInCell="1" allowOverlap="1" wp14:anchorId="17D7D297" wp14:editId="4DB699D6">
                <wp:simplePos x="0" y="0"/>
                <wp:positionH relativeFrom="column">
                  <wp:posOffset>0</wp:posOffset>
                </wp:positionH>
                <wp:positionV relativeFrom="paragraph">
                  <wp:posOffset>56515</wp:posOffset>
                </wp:positionV>
                <wp:extent cx="6334125" cy="876300"/>
                <wp:effectExtent l="57150" t="57150" r="47625" b="57150"/>
                <wp:wrapNone/>
                <wp:docPr id="136" name="Прямоугольник 136"/>
                <wp:cNvGraphicFramePr/>
                <a:graphic xmlns:a="http://schemas.openxmlformats.org/drawingml/2006/main">
                  <a:graphicData uri="http://schemas.microsoft.com/office/word/2010/wordprocessingShape">
                    <wps:wsp>
                      <wps:cNvSpPr/>
                      <wps:spPr>
                        <a:xfrm>
                          <a:off x="0" y="0"/>
                          <a:ext cx="6334125" cy="8763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txbx>
                        <w:txbxContent>
                          <w:p w:rsidR="008E0F59" w:rsidRPr="00942CD4" w:rsidRDefault="008E0F59" w:rsidP="00104EC4">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CD4">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ЗАХИСТ ТРЕТІХ ОСІБ ПІД ЧАС БУДІВНИЦТВА, МОДЕРНІЗАЦІЇ ТА ЕКСПЛУАТАЦІЇ АВТОМОБІЛЬНОЇ ДОРОГИ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7D297" id="Прямоугольник 136" o:spid="_x0000_s1223" style="position:absolute;margin-left:0;margin-top:4.45pt;width:498.75pt;height:69pt;z-index:25213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" fillcolor="white [3212]" strokecolor="black [3213]" strokeweight="1pt">
                <v:textbox>
                  <w:txbxContent>
                    <w:p w:rsidR="008E0F59" w:rsidRPr="00942CD4" w:rsidRDefault="008E0F59" w:rsidP="00104EC4">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CD4">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ЗАХИСТ ТРЕТІХ ОСІБ ПІД ЧАС БУДІВНИЦТВА, МОДЕРНІЗАЦІЇ ТА ЕКСПЛУАТАЦІЇ АВТОМОБІЛЬНОЇ ДОРОГИ</w:t>
                      </w:r>
                    </w:p>
                  </w:txbxContent>
                </v:textbox>
              </v:rect>
            </w:pict>
          </mc:Fallback>
        </mc:AlternateContent>
      </w: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104EC4">
      <w:pPr>
        <w:spacing w:after="160" w:line="259" w:lineRule="auto"/>
        <w:jc w:val="left"/>
        <w:rPr>
          <w:sz w:val="28"/>
          <w:lang w:val="uk-UA"/>
        </w:rPr>
      </w:pPr>
      <w:r>
        <w:rPr>
          <w:noProof/>
          <w:sz w:val="28"/>
        </w:rPr>
        <mc:AlternateContent>
          <mc:Choice Requires="wps">
            <w:drawing>
              <wp:anchor distT="0" distB="0" distL="114300" distR="114300" simplePos="0" relativeHeight="252143616" behindDoc="0" locked="0" layoutInCell="1" allowOverlap="1" wp14:anchorId="1CBB9654" wp14:editId="6382D3E7">
                <wp:simplePos x="0" y="0"/>
                <wp:positionH relativeFrom="column">
                  <wp:posOffset>3051810</wp:posOffset>
                </wp:positionH>
                <wp:positionV relativeFrom="paragraph">
                  <wp:posOffset>24765</wp:posOffset>
                </wp:positionV>
                <wp:extent cx="266700" cy="352425"/>
                <wp:effectExtent l="57150" t="57150" r="0" b="47625"/>
                <wp:wrapNone/>
                <wp:docPr id="142" name="Стрелка вниз 142"/>
                <wp:cNvGraphicFramePr/>
                <a:graphic xmlns:a="http://schemas.openxmlformats.org/drawingml/2006/main">
                  <a:graphicData uri="http://schemas.microsoft.com/office/word/2010/wordprocessingShape">
                    <wps:wsp>
                      <wps:cNvSpPr/>
                      <wps:spPr>
                        <a:xfrm>
                          <a:off x="0" y="0"/>
                          <a:ext cx="266700" cy="352425"/>
                        </a:xfrm>
                        <a:prstGeom prst="downArrow">
                          <a:avLst/>
                        </a:prstGeom>
                        <a:solidFill>
                          <a:schemeClr val="bg1"/>
                        </a:solidFill>
                        <a:ln>
                          <a:solidFill>
                            <a:schemeClr val="tx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B6AC3" id="Стрелка вниз 142" o:spid="_x0000_s1026" type="#_x0000_t67" style="position:absolute;margin-left:240.3pt;margin-top:1.95pt;width:21pt;height:27.7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" adj="13427" fillcolor="white [3212]" strokecolor="black [3213]" strokeweight="1pt"/>
            </w:pict>
          </mc:Fallback>
        </mc:AlternateContent>
      </w:r>
    </w:p>
    <w:p w:rsidR="000245CB" w:rsidRDefault="00104EC4">
      <w:pPr>
        <w:spacing w:after="160" w:line="259" w:lineRule="auto"/>
        <w:jc w:val="left"/>
        <w:rPr>
          <w:sz w:val="28"/>
          <w:lang w:val="uk-UA"/>
        </w:rPr>
      </w:pPr>
      <w:r w:rsidRPr="00104EC4">
        <w:rPr>
          <w:noProof/>
          <w:sz w:val="28"/>
        </w:rPr>
        <mc:AlternateContent>
          <mc:Choice Requires="wps">
            <w:drawing>
              <wp:anchor distT="0" distB="0" distL="114300" distR="114300" simplePos="0" relativeHeight="252139520" behindDoc="0" locked="0" layoutInCell="1" allowOverlap="1" wp14:anchorId="619DDAF7" wp14:editId="7FE60EBE">
                <wp:simplePos x="0" y="0"/>
                <wp:positionH relativeFrom="column">
                  <wp:posOffset>51435</wp:posOffset>
                </wp:positionH>
                <wp:positionV relativeFrom="paragraph">
                  <wp:posOffset>54611</wp:posOffset>
                </wp:positionV>
                <wp:extent cx="6229350" cy="685800"/>
                <wp:effectExtent l="57150" t="57150" r="57150" b="57150"/>
                <wp:wrapNone/>
                <wp:docPr id="138" name="Прямоугольник 21"/>
                <wp:cNvGraphicFramePr/>
                <a:graphic xmlns:a="http://schemas.openxmlformats.org/drawingml/2006/main">
                  <a:graphicData uri="http://schemas.microsoft.com/office/word/2010/wordprocessingShape">
                    <wps:wsp>
                      <wps:cNvSpPr/>
                      <wps:spPr>
                        <a:xfrm>
                          <a:off x="0" y="0"/>
                          <a:ext cx="6229350" cy="685800"/>
                        </a:xfrm>
                        <a:prstGeom prst="rect">
                          <a:avLst/>
                        </a:prstGeom>
                        <a:solidFill>
                          <a:schemeClr val="bg1"/>
                        </a:solidFill>
                        <a:ln w="12700" cap="flat" cmpd="sng" algn="ctr">
                          <a:solidFill>
                            <a:schemeClr val="tx1"/>
                          </a:solidFill>
                          <a:prstDash val="solid"/>
                          <a:miter lim="800000"/>
                        </a:ln>
                        <a:effectLst>
                          <a:innerShdw blurRad="63500" dist="50800" dir="10800000">
                            <a:prstClr val="black">
                              <a:alpha val="50000"/>
                            </a:prstClr>
                          </a:innerShdw>
                        </a:effectLst>
                        <a:scene3d>
                          <a:camera prst="orthographicFront"/>
                          <a:lightRig rig="threePt" dir="t"/>
                        </a:scene3d>
                        <a:sp3d>
                          <a:bevelT w="114300" prst="artDeco"/>
                        </a:sp3d>
                      </wps:spPr>
                      <wps:txbx>
                        <w:txbxContent>
                          <w:p w:rsidR="008E0F59" w:rsidRPr="00942CD4" w:rsidRDefault="008E0F59" w:rsidP="00104EC4">
                            <w:pPr>
                              <w:pStyle w:val="af1"/>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 ходу дороги дозволяється лише в тому випадку, якщо при будівництві та експлуатації федеральної дороги відсутні наступні загрози: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DDAF7" id="_x0000_s1224" style="position:absolute;margin-left:4.05pt;margin-top:4.3pt;width:490.5pt;height:5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" fillcolor="white [3212]" strokecolor="black [3213]" strokeweight="1pt">
                <v:textbox>
                  <w:txbxContent>
                    <w:p w:rsidR="008E0F59" w:rsidRPr="00942CD4" w:rsidRDefault="008E0F59" w:rsidP="00104EC4">
                      <w:pPr>
                        <w:pStyle w:val="af1"/>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 ходу дороги дозволяється лише в тому випадку, якщо при будівництві та експлуатації федеральної дороги відсутні наступні загрози:</w:t>
                      </w:r>
                    </w:p>
                  </w:txbxContent>
                </v:textbox>
              </v:rect>
            </w:pict>
          </mc:Fallback>
        </mc:AlternateContent>
      </w:r>
    </w:p>
    <w:p w:rsidR="000245CB" w:rsidRDefault="000245CB">
      <w:pPr>
        <w:spacing w:after="160" w:line="259" w:lineRule="auto"/>
        <w:jc w:val="left"/>
        <w:rPr>
          <w:sz w:val="28"/>
          <w:lang w:val="uk-UA"/>
        </w:rPr>
      </w:pPr>
    </w:p>
    <w:p w:rsidR="000245CB" w:rsidRDefault="00104EC4">
      <w:pPr>
        <w:spacing w:after="160" w:line="259" w:lineRule="auto"/>
        <w:jc w:val="left"/>
        <w:rPr>
          <w:sz w:val="28"/>
          <w:lang w:val="uk-UA"/>
        </w:rPr>
      </w:pPr>
      <w:r>
        <w:rPr>
          <w:noProof/>
          <w:sz w:val="28"/>
        </w:rPr>
        <mc:AlternateContent>
          <mc:Choice Requires="wps">
            <w:drawing>
              <wp:anchor distT="0" distB="0" distL="114300" distR="114300" simplePos="0" relativeHeight="251659256" behindDoc="0" locked="0" layoutInCell="1" allowOverlap="1" wp14:anchorId="4BB23030" wp14:editId="0DEF78BB">
                <wp:simplePos x="0" y="0"/>
                <wp:positionH relativeFrom="column">
                  <wp:posOffset>5305425</wp:posOffset>
                </wp:positionH>
                <wp:positionV relativeFrom="paragraph">
                  <wp:posOffset>93345</wp:posOffset>
                </wp:positionV>
                <wp:extent cx="266700" cy="771525"/>
                <wp:effectExtent l="57150" t="57150" r="0" b="47625"/>
                <wp:wrapNone/>
                <wp:docPr id="159" name="Стрелка вниз 159"/>
                <wp:cNvGraphicFramePr/>
                <a:graphic xmlns:a="http://schemas.openxmlformats.org/drawingml/2006/main">
                  <a:graphicData uri="http://schemas.microsoft.com/office/word/2010/wordprocessingShape">
                    <wps:wsp>
                      <wps:cNvSpPr/>
                      <wps:spPr>
                        <a:xfrm>
                          <a:off x="0" y="0"/>
                          <a:ext cx="266700" cy="771525"/>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26CDBA" id="Стрелка вниз 159" o:spid="_x0000_s1026" type="#_x0000_t67" style="position:absolute;margin-left:417.75pt;margin-top:7.35pt;width:21pt;height:60.75pt;z-index:251659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" adj="17867" fillcolor="white [3212]" strokecolor="black [3213]" strokeweight="1pt"/>
            </w:pict>
          </mc:Fallback>
        </mc:AlternateContent>
      </w:r>
      <w:r>
        <w:rPr>
          <w:noProof/>
          <w:sz w:val="28"/>
        </w:rPr>
        <mc:AlternateContent>
          <mc:Choice Requires="wps">
            <w:drawing>
              <wp:anchor distT="0" distB="0" distL="114300" distR="114300" simplePos="0" relativeHeight="251658231" behindDoc="0" locked="0" layoutInCell="1" allowOverlap="1" wp14:anchorId="01174F24" wp14:editId="7643D01F">
                <wp:simplePos x="0" y="0"/>
                <wp:positionH relativeFrom="column">
                  <wp:posOffset>756285</wp:posOffset>
                </wp:positionH>
                <wp:positionV relativeFrom="paragraph">
                  <wp:posOffset>95885</wp:posOffset>
                </wp:positionV>
                <wp:extent cx="266700" cy="771525"/>
                <wp:effectExtent l="57150" t="57150" r="0" b="47625"/>
                <wp:wrapNone/>
                <wp:docPr id="146" name="Стрелка вниз 146"/>
                <wp:cNvGraphicFramePr/>
                <a:graphic xmlns:a="http://schemas.openxmlformats.org/drawingml/2006/main">
                  <a:graphicData uri="http://schemas.microsoft.com/office/word/2010/wordprocessingShape">
                    <wps:wsp>
                      <wps:cNvSpPr/>
                      <wps:spPr>
                        <a:xfrm>
                          <a:off x="0" y="0"/>
                          <a:ext cx="266700" cy="771525"/>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22D5C8" id="Стрелка вниз 146" o:spid="_x0000_s1026" type="#_x0000_t67" style="position:absolute;margin-left:59.55pt;margin-top:7.55pt;width:21pt;height:60.75pt;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" adj="17867" fillcolor="white [3212]" strokecolor="black [3213]" strokeweight="1pt"/>
            </w:pict>
          </mc:Fallback>
        </mc:AlternateContent>
      </w:r>
    </w:p>
    <w:p w:rsidR="000245CB" w:rsidRDefault="000245CB">
      <w:pPr>
        <w:spacing w:after="160" w:line="259" w:lineRule="auto"/>
        <w:jc w:val="left"/>
        <w:rPr>
          <w:sz w:val="28"/>
          <w:lang w:val="uk-UA"/>
        </w:rPr>
      </w:pPr>
    </w:p>
    <w:p w:rsidR="000245CB" w:rsidRPr="00E5160A" w:rsidRDefault="00104EC4">
      <w:pPr>
        <w:spacing w:after="160" w:line="259" w:lineRule="auto"/>
        <w:jc w:val="left"/>
        <w:rPr>
          <w:sz w:val="28"/>
        </w:rPr>
      </w:pPr>
      <w:r w:rsidRPr="00104EC4">
        <w:rPr>
          <w:noProof/>
          <w:sz w:val="28"/>
        </w:rPr>
        <mc:AlternateContent>
          <mc:Choice Requires="wps">
            <w:drawing>
              <wp:anchor distT="0" distB="0" distL="114300" distR="114300" simplePos="0" relativeHeight="252145664" behindDoc="0" locked="0" layoutInCell="1" allowOverlap="1" wp14:anchorId="05EC5EC2" wp14:editId="57FBF22C">
                <wp:simplePos x="0" y="0"/>
                <wp:positionH relativeFrom="column">
                  <wp:posOffset>47625</wp:posOffset>
                </wp:positionH>
                <wp:positionV relativeFrom="paragraph">
                  <wp:posOffset>226695</wp:posOffset>
                </wp:positionV>
                <wp:extent cx="1666875" cy="971550"/>
                <wp:effectExtent l="57150" t="57150" r="47625" b="57150"/>
                <wp:wrapNone/>
                <wp:docPr id="144" name="Прямоугольник 21"/>
                <wp:cNvGraphicFramePr/>
                <a:graphic xmlns:a="http://schemas.openxmlformats.org/drawingml/2006/main">
                  <a:graphicData uri="http://schemas.microsoft.com/office/word/2010/wordprocessingShape">
                    <wps:wsp>
                      <wps:cNvSpPr/>
                      <wps:spPr>
                        <a:xfrm>
                          <a:off x="0" y="0"/>
                          <a:ext cx="1666875" cy="971550"/>
                        </a:xfrm>
                        <a:prstGeom prst="rect">
                          <a:avLst/>
                        </a:prstGeom>
                        <a:solidFill>
                          <a:schemeClr val="bg1"/>
                        </a:solidFill>
                        <a:ln w="12700" cap="flat" cmpd="sng" algn="ctr">
                          <a:solidFill>
                            <a:schemeClr val="tx1"/>
                          </a:solidFill>
                          <a:prstDash val="solid"/>
                          <a:miter lim="800000"/>
                        </a:ln>
                        <a:effectLst>
                          <a:innerShdw blurRad="63500" dist="50800" dir="10800000">
                            <a:prstClr val="black">
                              <a:alpha val="50000"/>
                            </a:prstClr>
                          </a:innerShdw>
                        </a:effectLst>
                        <a:scene3d>
                          <a:camera prst="orthographicFront"/>
                          <a:lightRig rig="threePt" dir="t"/>
                        </a:scene3d>
                        <a:sp3d>
                          <a:bevelT w="114300" prst="artDeco"/>
                        </a:sp3d>
                      </wps:spPr>
                      <wps:txbx>
                        <w:txbxContent>
                          <w:p w:rsidR="008E0F59" w:rsidRPr="00942CD4" w:rsidRDefault="008E0F59" w:rsidP="00104EC4">
                            <w:pPr>
                              <w:pStyle w:val="af1"/>
                              <w:spacing w:before="0" w:beforeAutospacing="0" w:after="0" w:afterAutospacing="0"/>
                              <w:jc w:val="center"/>
                              <w:rPr>
                                <w:color w:val="000000" w:themeColor="text1"/>
                                <w:sz w:val="28"/>
                                <w:szCs w:val="28"/>
                                <w:lang w:val="uk-UA"/>
                              </w:rPr>
                            </w:pPr>
                            <w:r w:rsidRPr="00942CD4">
                              <w:rPr>
                                <w:color w:val="000000" w:themeColor="text1"/>
                                <w:sz w:val="28"/>
                                <w:szCs w:val="28"/>
                                <w:lang w:val="uk-UA"/>
                              </w:rPr>
                              <w:t>Життю та здоров'ю третіх осіб</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5EC2" id="_x0000_s1225" style="position:absolute;margin-left:3.75pt;margin-top:17.85pt;width:131.25pt;height:7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" fillcolor="white [3212]" strokecolor="black [3213]" strokeweight="1pt">
                <v:textbox>
                  <w:txbxContent>
                    <w:p w:rsidR="008E0F59" w:rsidRPr="00942CD4" w:rsidRDefault="008E0F59" w:rsidP="00104EC4">
                      <w:pPr>
                        <w:pStyle w:val="af1"/>
                        <w:spacing w:before="0" w:beforeAutospacing="0" w:after="0" w:afterAutospacing="0"/>
                        <w:jc w:val="center"/>
                        <w:rPr>
                          <w:color w:val="000000" w:themeColor="text1"/>
                          <w:sz w:val="28"/>
                          <w:szCs w:val="28"/>
                          <w:lang w:val="uk-UA"/>
                        </w:rPr>
                      </w:pPr>
                      <w:r w:rsidRPr="00942CD4">
                        <w:rPr>
                          <w:color w:val="000000" w:themeColor="text1"/>
                          <w:sz w:val="28"/>
                          <w:szCs w:val="28"/>
                          <w:lang w:val="uk-UA"/>
                        </w:rPr>
                        <w:t>Життю та здоров'ю третіх осіб</w:t>
                      </w:r>
                    </w:p>
                  </w:txbxContent>
                </v:textbox>
              </v:rect>
            </w:pict>
          </mc:Fallback>
        </mc:AlternateContent>
      </w:r>
      <w:r w:rsidRPr="00104EC4">
        <w:rPr>
          <w:noProof/>
          <w:sz w:val="28"/>
        </w:rPr>
        <mc:AlternateContent>
          <mc:Choice Requires="wps">
            <w:drawing>
              <wp:anchor distT="0" distB="0" distL="114300" distR="114300" simplePos="0" relativeHeight="252147712" behindDoc="0" locked="0" layoutInCell="1" allowOverlap="1" wp14:anchorId="39BCC32B" wp14:editId="19980CBC">
                <wp:simplePos x="0" y="0"/>
                <wp:positionH relativeFrom="column">
                  <wp:posOffset>4610100</wp:posOffset>
                </wp:positionH>
                <wp:positionV relativeFrom="paragraph">
                  <wp:posOffset>223520</wp:posOffset>
                </wp:positionV>
                <wp:extent cx="1666875" cy="971550"/>
                <wp:effectExtent l="57150" t="57150" r="47625" b="57150"/>
                <wp:wrapNone/>
                <wp:docPr id="145" name="Прямоугольник 21"/>
                <wp:cNvGraphicFramePr/>
                <a:graphic xmlns:a="http://schemas.openxmlformats.org/drawingml/2006/main">
                  <a:graphicData uri="http://schemas.microsoft.com/office/word/2010/wordprocessingShape">
                    <wps:wsp>
                      <wps:cNvSpPr/>
                      <wps:spPr>
                        <a:xfrm>
                          <a:off x="0" y="0"/>
                          <a:ext cx="1666875" cy="971550"/>
                        </a:xfrm>
                        <a:prstGeom prst="rect">
                          <a:avLst/>
                        </a:prstGeom>
                        <a:solidFill>
                          <a:schemeClr val="bg1"/>
                        </a:solidFill>
                        <a:ln w="12700" cap="flat" cmpd="sng" algn="ctr">
                          <a:solidFill>
                            <a:schemeClr val="tx1"/>
                          </a:solidFill>
                          <a:prstDash val="solid"/>
                          <a:miter lim="800000"/>
                        </a:ln>
                        <a:effectLst>
                          <a:innerShdw blurRad="63500" dist="50800" dir="10800000">
                            <a:prstClr val="black">
                              <a:alpha val="50000"/>
                            </a:prstClr>
                          </a:innerShdw>
                        </a:effectLst>
                        <a:scene3d>
                          <a:camera prst="orthographicFront"/>
                          <a:lightRig rig="threePt" dir="t"/>
                        </a:scene3d>
                        <a:sp3d>
                          <a:bevelT w="114300" prst="artDeco"/>
                        </a:sp3d>
                      </wps:spPr>
                      <wps:txbx>
                        <w:txbxContent>
                          <w:p w:rsidR="008E0F59" w:rsidRPr="00942CD4" w:rsidRDefault="008E0F59" w:rsidP="00104EC4">
                            <w:pPr>
                              <w:pStyle w:val="af1"/>
                              <w:spacing w:before="0" w:beforeAutospacing="0" w:after="0" w:afterAutospacing="0"/>
                              <w:jc w:val="center"/>
                              <w:rPr>
                                <w:color w:val="000000" w:themeColor="text1"/>
                                <w:sz w:val="28"/>
                                <w:szCs w:val="28"/>
                                <w:lang w:val="uk-UA"/>
                              </w:rPr>
                            </w:pPr>
                            <w:r w:rsidRPr="00942CD4">
                              <w:rPr>
                                <w:color w:val="000000" w:themeColor="text1"/>
                                <w:sz w:val="28"/>
                                <w:szCs w:val="28"/>
                                <w:lang w:val="uk-UA"/>
                              </w:rPr>
                              <w:t>Майну чи іншому речовому праву третіх осіб</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CC32B" id="_x0000_s1226" style="position:absolute;margin-left:363pt;margin-top:17.6pt;width:131.25pt;height:7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" fillcolor="white [3212]" strokecolor="black [3213]" strokeweight="1pt">
                <v:textbox>
                  <w:txbxContent>
                    <w:p w:rsidR="008E0F59" w:rsidRPr="00942CD4" w:rsidRDefault="008E0F59" w:rsidP="00104EC4">
                      <w:pPr>
                        <w:pStyle w:val="af1"/>
                        <w:spacing w:before="0" w:beforeAutospacing="0" w:after="0" w:afterAutospacing="0"/>
                        <w:jc w:val="center"/>
                        <w:rPr>
                          <w:color w:val="000000" w:themeColor="text1"/>
                          <w:sz w:val="28"/>
                          <w:szCs w:val="28"/>
                          <w:lang w:val="uk-UA"/>
                        </w:rPr>
                      </w:pPr>
                      <w:r w:rsidRPr="00942CD4">
                        <w:rPr>
                          <w:color w:val="000000" w:themeColor="text1"/>
                          <w:sz w:val="28"/>
                          <w:szCs w:val="28"/>
                          <w:lang w:val="uk-UA"/>
                        </w:rPr>
                        <w:t>Майну чи іншому речовому праву третіх осіб</w:t>
                      </w:r>
                    </w:p>
                  </w:txbxContent>
                </v:textbox>
              </v:rect>
            </w:pict>
          </mc:Fallback>
        </mc:AlternateContent>
      </w: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881E64">
      <w:pPr>
        <w:spacing w:after="160" w:line="259" w:lineRule="auto"/>
        <w:jc w:val="left"/>
        <w:rPr>
          <w:sz w:val="28"/>
          <w:lang w:val="uk-UA"/>
        </w:rPr>
      </w:pPr>
      <w:r>
        <w:rPr>
          <w:noProof/>
          <w:sz w:val="28"/>
        </w:rPr>
        <mc:AlternateContent>
          <mc:Choice Requires="wps">
            <w:drawing>
              <wp:anchor distT="0" distB="0" distL="114300" distR="114300" simplePos="0" relativeHeight="252153856" behindDoc="0" locked="0" layoutInCell="1" allowOverlap="1" wp14:anchorId="787DDB16" wp14:editId="0F4AD967">
                <wp:simplePos x="0" y="0"/>
                <wp:positionH relativeFrom="column">
                  <wp:posOffset>4125595</wp:posOffset>
                </wp:positionH>
                <wp:positionV relativeFrom="paragraph">
                  <wp:posOffset>117475</wp:posOffset>
                </wp:positionV>
                <wp:extent cx="266700" cy="940708"/>
                <wp:effectExtent l="266700" t="0" r="228600" b="0"/>
                <wp:wrapNone/>
                <wp:docPr id="187" name="Стрелка вниз 187"/>
                <wp:cNvGraphicFramePr/>
                <a:graphic xmlns:a="http://schemas.openxmlformats.org/drawingml/2006/main">
                  <a:graphicData uri="http://schemas.microsoft.com/office/word/2010/wordprocessingShape">
                    <wps:wsp>
                      <wps:cNvSpPr/>
                      <wps:spPr>
                        <a:xfrm rot="2677101">
                          <a:off x="0" y="0"/>
                          <a:ext cx="266700" cy="940708"/>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F21107" id="Стрелка вниз 187" o:spid="_x0000_s1026" type="#_x0000_t67" style="position:absolute;margin-left:324.85pt;margin-top:9.25pt;width:21pt;height:74.05pt;rotation:2924108fd;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" adj="18538" fillcolor="white [3212]" strokecolor="black [3213]" strokeweight="1pt"/>
            </w:pict>
          </mc:Fallback>
        </mc:AlternateContent>
      </w:r>
      <w:r>
        <w:rPr>
          <w:noProof/>
          <w:sz w:val="28"/>
        </w:rPr>
        <mc:AlternateContent>
          <mc:Choice Requires="wps">
            <w:drawing>
              <wp:anchor distT="0" distB="0" distL="114300" distR="114300" simplePos="0" relativeHeight="252151808" behindDoc="0" locked="0" layoutInCell="1" allowOverlap="1" wp14:anchorId="69A811FF" wp14:editId="6FC74989">
                <wp:simplePos x="0" y="0"/>
                <wp:positionH relativeFrom="column">
                  <wp:posOffset>1809750</wp:posOffset>
                </wp:positionH>
                <wp:positionV relativeFrom="paragraph">
                  <wp:posOffset>226694</wp:posOffset>
                </wp:positionV>
                <wp:extent cx="266700" cy="771525"/>
                <wp:effectExtent l="209550" t="38100" r="171450" b="0"/>
                <wp:wrapNone/>
                <wp:docPr id="166" name="Стрелка вниз 166"/>
                <wp:cNvGraphicFramePr/>
                <a:graphic xmlns:a="http://schemas.openxmlformats.org/drawingml/2006/main">
                  <a:graphicData uri="http://schemas.microsoft.com/office/word/2010/wordprocessingShape">
                    <wps:wsp>
                      <wps:cNvSpPr/>
                      <wps:spPr>
                        <a:xfrm rot="19452075">
                          <a:off x="0" y="0"/>
                          <a:ext cx="266700" cy="771525"/>
                        </a:xfrm>
                        <a:prstGeom prst="downArrow">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10979E" id="Стрелка вниз 166" o:spid="_x0000_s1026" type="#_x0000_t67" style="position:absolute;margin-left:142.5pt;margin-top:17.85pt;width:21pt;height:60.75pt;rotation:-2346107fd;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" adj="17867" fillcolor="white [3212]" strokecolor="black [3213]" strokeweight="1pt"/>
            </w:pict>
          </mc:Fallback>
        </mc:AlternateContent>
      </w: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881E64">
      <w:pPr>
        <w:spacing w:after="160" w:line="259" w:lineRule="auto"/>
        <w:jc w:val="left"/>
        <w:rPr>
          <w:sz w:val="28"/>
          <w:lang w:val="uk-UA"/>
        </w:rPr>
      </w:pPr>
      <w:r w:rsidRPr="00104EC4">
        <w:rPr>
          <w:noProof/>
          <w:sz w:val="28"/>
        </w:rPr>
        <mc:AlternateContent>
          <mc:Choice Requires="wps">
            <w:drawing>
              <wp:anchor distT="0" distB="0" distL="114300" distR="114300" simplePos="0" relativeHeight="252149760" behindDoc="0" locked="0" layoutInCell="1" allowOverlap="1" wp14:anchorId="72D83DA1" wp14:editId="6CC1384E">
                <wp:simplePos x="0" y="0"/>
                <wp:positionH relativeFrom="column">
                  <wp:posOffset>108585</wp:posOffset>
                </wp:positionH>
                <wp:positionV relativeFrom="paragraph">
                  <wp:posOffset>38100</wp:posOffset>
                </wp:positionV>
                <wp:extent cx="6229350" cy="1038225"/>
                <wp:effectExtent l="57150" t="57150" r="57150" b="47625"/>
                <wp:wrapNone/>
                <wp:docPr id="164" name="Прямоугольник 21"/>
                <wp:cNvGraphicFramePr/>
                <a:graphic xmlns:a="http://schemas.openxmlformats.org/drawingml/2006/main">
                  <a:graphicData uri="http://schemas.microsoft.com/office/word/2010/wordprocessingShape">
                    <wps:wsp>
                      <wps:cNvSpPr/>
                      <wps:spPr>
                        <a:xfrm>
                          <a:off x="0" y="0"/>
                          <a:ext cx="6229350" cy="1038225"/>
                        </a:xfrm>
                        <a:prstGeom prst="rect">
                          <a:avLst/>
                        </a:prstGeom>
                        <a:solidFill>
                          <a:schemeClr val="bg1"/>
                        </a:solidFill>
                        <a:ln w="12700" cap="flat" cmpd="sng" algn="ctr">
                          <a:solidFill>
                            <a:schemeClr val="tx1"/>
                          </a:solidFill>
                          <a:prstDash val="solid"/>
                          <a:miter lim="800000"/>
                        </a:ln>
                        <a:effectLst>
                          <a:innerShdw blurRad="63500" dist="50800" dir="10800000">
                            <a:prstClr val="black">
                              <a:alpha val="50000"/>
                            </a:prstClr>
                          </a:innerShdw>
                        </a:effectLst>
                        <a:scene3d>
                          <a:camera prst="orthographicFront"/>
                          <a:lightRig rig="threePt" dir="t"/>
                        </a:scene3d>
                        <a:sp3d>
                          <a:bevelT w="114300" prst="artDeco"/>
                        </a:sp3d>
                      </wps:spPr>
                      <wps:txbx>
                        <w:txbxContent>
                          <w:p w:rsidR="008E0F59" w:rsidRPr="00942CD4" w:rsidRDefault="008E0F59" w:rsidP="00104EC4">
                            <w:pPr>
                              <w:pStyle w:val="af1"/>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Третіми особами за змістом цього положення є всі особи, чиїм майну або іншим речовим правам загрожує будівництво або експлуатація дороги. Третіми особами не є особи, які тимчасово знаходяться поблизу головної дороги та не мають юридичного права у розумінні попереднього речення.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83DA1" id="_x0000_s1227" style="position:absolute;margin-left:8.55pt;margin-top:3pt;width:490.5pt;height:81.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" fillcolor="white [3212]" strokecolor="black [3213]" strokeweight="1pt">
                <v:textbox>
                  <w:txbxContent>
                    <w:p w:rsidR="008E0F59" w:rsidRPr="00942CD4" w:rsidRDefault="008E0F59" w:rsidP="00104EC4">
                      <w:pPr>
                        <w:pStyle w:val="af1"/>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Третіми особами за змістом цього положення є всі особи, чиїм майну або іншим речовим правам загрожує будівництво або експлуатація дороги. Третіми особами не є особи, які тимчасово знаходяться поблизу головної дороги та не мають юридичного права у розумінні попереднього речення.</w:t>
                      </w:r>
                    </w:p>
                  </w:txbxContent>
                </v:textbox>
              </v:rect>
            </w:pict>
          </mc:Fallback>
        </mc:AlternateContent>
      </w: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881E64">
      <w:pPr>
        <w:spacing w:after="160" w:line="259" w:lineRule="auto"/>
        <w:jc w:val="left"/>
        <w:rPr>
          <w:sz w:val="28"/>
          <w:lang w:val="uk-UA"/>
        </w:rPr>
      </w:pPr>
      <w:r w:rsidRPr="00881E64">
        <w:rPr>
          <w:noProof/>
          <w:sz w:val="28"/>
        </w:rPr>
        <mc:AlternateContent>
          <mc:Choice Requires="wps">
            <w:drawing>
              <wp:anchor distT="0" distB="0" distL="114300" distR="114300" simplePos="0" relativeHeight="252155904" behindDoc="0" locked="0" layoutInCell="1" allowOverlap="1" wp14:anchorId="63A3DB4B" wp14:editId="2020BBBE">
                <wp:simplePos x="0" y="0"/>
                <wp:positionH relativeFrom="column">
                  <wp:posOffset>51435</wp:posOffset>
                </wp:positionH>
                <wp:positionV relativeFrom="paragraph">
                  <wp:posOffset>326390</wp:posOffset>
                </wp:positionV>
                <wp:extent cx="6229350" cy="2362200"/>
                <wp:effectExtent l="57150" t="57150" r="57150" b="57150"/>
                <wp:wrapNone/>
                <wp:docPr id="189" name="Прямоугольник 21"/>
                <wp:cNvGraphicFramePr/>
                <a:graphic xmlns:a="http://schemas.openxmlformats.org/drawingml/2006/main">
                  <a:graphicData uri="http://schemas.microsoft.com/office/word/2010/wordprocessingShape">
                    <wps:wsp>
                      <wps:cNvSpPr/>
                      <wps:spPr>
                        <a:xfrm>
                          <a:off x="0" y="0"/>
                          <a:ext cx="6229350" cy="2362200"/>
                        </a:xfrm>
                        <a:prstGeom prst="rect">
                          <a:avLst/>
                        </a:prstGeom>
                        <a:solidFill>
                          <a:schemeClr val="bg1"/>
                        </a:solidFill>
                        <a:ln w="12700" cap="flat" cmpd="sng" algn="ctr">
                          <a:solidFill>
                            <a:schemeClr val="tx1"/>
                          </a:solidFill>
                          <a:prstDash val="solid"/>
                          <a:miter lim="800000"/>
                        </a:ln>
                        <a:effectLst>
                          <a:innerShdw blurRad="63500" dist="50800" dir="10800000">
                            <a:prstClr val="black">
                              <a:alpha val="50000"/>
                            </a:prstClr>
                          </a:innerShdw>
                        </a:effectLst>
                        <a:scene3d>
                          <a:camera prst="orthographicFront"/>
                          <a:lightRig rig="threePt" dir="t"/>
                        </a:scene3d>
                        <a:sp3d>
                          <a:bevelT w="114300" prst="artDeco"/>
                        </a:sp3d>
                      </wps:spPr>
                      <wps:txbx>
                        <w:txbxContent>
                          <w:p w:rsidR="008E0F59" w:rsidRPr="00942CD4" w:rsidRDefault="008E0F59" w:rsidP="00881E64">
                            <w:pPr>
                              <w:pStyle w:val="af1"/>
                              <w:ind w:firstLine="709"/>
                              <w:jc w:val="both"/>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Підводячи підсумок у даному розділі відзначаємо, що впровадження інституту платної автомобільної дороги призвело до створення розгалуженої системи, яка опікується процесом правової регламентації впровадження та використання платної автомобільної дороги в Україні. Дана система є доволі схожою за своєю суттю з регламентацією цього питання у </w:t>
                            </w:r>
                            <w:proofErr w:type="spellStart"/>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західно</w:t>
                            </w:r>
                            <w:proofErr w:type="spellEnd"/>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-правових державах, хоча і знаходиться на етапі становлення і потребує значних корегувань і вдосконалено, що і було продемонстровано в процесі порівняльно-правового аналізу українського і зарубіжного законодавства, щодо регулювання питання впровадження і використання платної автомобільної дороги.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DB4B" id="_x0000_s1228" style="position:absolute;margin-left:4.05pt;margin-top:25.7pt;width:490.5pt;height:186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" fillcolor="white [3212]" strokecolor="black [3213]" strokeweight="1pt">
                <v:textbox>
                  <w:txbxContent>
                    <w:p w:rsidR="008E0F59" w:rsidRPr="00942CD4" w:rsidRDefault="008E0F59" w:rsidP="00881E64">
                      <w:pPr>
                        <w:pStyle w:val="af1"/>
                        <w:ind w:firstLine="709"/>
                        <w:jc w:val="both"/>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Підводячи підсумок у даному розділі відзначаємо, що впровадження інституту платної автомобільної дороги призвело до створення розгалуженої системи, яка опікується процесом правової регламентації впровадження та використання платної автомобільної дороги в Україні. Дана система є доволі схожою за своєю суттю з регламентацією цього питання у </w:t>
                      </w:r>
                      <w:proofErr w:type="spellStart"/>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західно</w:t>
                      </w:r>
                      <w:proofErr w:type="spellEnd"/>
                      <w:r w:rsidRPr="00942CD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-правових державах, хоча і знаходиться на етапі становлення і потребує значних корегувань і вдосконалено, що і було продемонстровано в процесі порівняльно-правового аналізу українського і зарубіжного законодавства, щодо регулювання питання впровадження і використання платної автомобільної дороги.</w:t>
                      </w:r>
                    </w:p>
                  </w:txbxContent>
                </v:textbox>
              </v:rect>
            </w:pict>
          </mc:Fallback>
        </mc:AlternateContent>
      </w: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0245CB">
      <w:pPr>
        <w:spacing w:after="160" w:line="259" w:lineRule="auto"/>
        <w:jc w:val="left"/>
        <w:rPr>
          <w:sz w:val="28"/>
          <w:lang w:val="uk-UA"/>
        </w:rPr>
      </w:pPr>
    </w:p>
    <w:p w:rsidR="000245CB" w:rsidRDefault="007B0FB1" w:rsidP="000D1E72">
      <w:pPr>
        <w:spacing w:line="360" w:lineRule="auto"/>
        <w:ind w:firstLine="709"/>
        <w:rPr>
          <w:sz w:val="28"/>
          <w:lang w:val="uk-UA"/>
        </w:rPr>
      </w:pPr>
      <w:r>
        <w:rPr>
          <w:rFonts w:eastAsiaTheme="minorHAnsi"/>
          <w:sz w:val="28"/>
          <w:szCs w:val="28"/>
          <w:lang w:val="uk-UA" w:eastAsia="en-US"/>
        </w:rPr>
        <w:lastRenderedPageBreak/>
        <w:t>2.6</w:t>
      </w:r>
      <w:r w:rsidR="000D1E72" w:rsidRPr="008E41FF">
        <w:rPr>
          <w:rFonts w:eastAsiaTheme="minorHAnsi"/>
          <w:sz w:val="28"/>
          <w:szCs w:val="28"/>
          <w:lang w:val="uk-UA" w:eastAsia="en-US"/>
        </w:rPr>
        <w:t xml:space="preserve"> Основні шляхи удосконалення законодавства про публічне адміністрування впровадження та використання платних автомобільних доріг в Україні</w:t>
      </w:r>
    </w:p>
    <w:p w:rsidR="00881E64" w:rsidRDefault="00881E64">
      <w:pPr>
        <w:spacing w:after="160" w:line="259" w:lineRule="auto"/>
        <w:jc w:val="left"/>
        <w:rPr>
          <w:sz w:val="28"/>
          <w:lang w:val="uk-UA"/>
        </w:rPr>
      </w:pPr>
    </w:p>
    <w:p w:rsidR="000D1E72" w:rsidRDefault="000D1E72">
      <w:pPr>
        <w:spacing w:after="160" w:line="259" w:lineRule="auto"/>
        <w:jc w:val="left"/>
        <w:rPr>
          <w:sz w:val="28"/>
          <w:lang w:val="uk-UA"/>
        </w:rPr>
      </w:pPr>
    </w:p>
    <w:p w:rsidR="000D1E72" w:rsidRDefault="000D1E72">
      <w:pPr>
        <w:spacing w:after="160" w:line="259" w:lineRule="auto"/>
        <w:jc w:val="left"/>
        <w:rPr>
          <w:sz w:val="28"/>
          <w:lang w:val="uk-UA"/>
        </w:rPr>
      </w:pPr>
      <w:r>
        <w:rPr>
          <w:noProof/>
          <w:sz w:val="28"/>
        </w:rPr>
        <mc:AlternateContent>
          <mc:Choice Requires="wps">
            <w:drawing>
              <wp:anchor distT="0" distB="0" distL="114300" distR="114300" simplePos="0" relativeHeight="252156928" behindDoc="0" locked="0" layoutInCell="1" allowOverlap="1">
                <wp:simplePos x="0" y="0"/>
                <wp:positionH relativeFrom="column">
                  <wp:posOffset>22860</wp:posOffset>
                </wp:positionH>
                <wp:positionV relativeFrom="paragraph">
                  <wp:posOffset>133349</wp:posOffset>
                </wp:positionV>
                <wp:extent cx="6457950" cy="1800225"/>
                <wp:effectExtent l="57150" t="57150" r="57150" b="47625"/>
                <wp:wrapNone/>
                <wp:docPr id="238" name="Прямоугольник с одним усеченным и одним скругленным углом 238"/>
                <wp:cNvGraphicFramePr/>
                <a:graphic xmlns:a="http://schemas.openxmlformats.org/drawingml/2006/main">
                  <a:graphicData uri="http://schemas.microsoft.com/office/word/2010/wordprocessingShape">
                    <wps:wsp>
                      <wps:cNvSpPr/>
                      <wps:spPr>
                        <a:xfrm>
                          <a:off x="0" y="0"/>
                          <a:ext cx="6457950" cy="1800225"/>
                        </a:xfrm>
                        <a:prstGeom prst="snipRoundRect">
                          <a:avLst/>
                        </a:prstGeom>
                        <a:solidFill>
                          <a:schemeClr val="accent3">
                            <a:lumMod val="20000"/>
                            <a:lumOff val="80000"/>
                          </a:schemeClr>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0D1E72" w:rsidRDefault="008E0F59" w:rsidP="000D1E72">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E7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Вдосконалення правового регулювання питання платної автомобільної дороги є важливою умовою розвитку транспортної системи України, яка відіграє важливу роль у створенні сприятливого середовища для життя людей та провадження господарської діяльності у вигляді транспортних перевозок будь-якого товару, і не тільки, через територію української держави, яке може стати  одним з найважливіших чинників, що сприятимуть наростанню доходів державного бюджету нашої країни.</w:t>
                            </w:r>
                          </w:p>
                          <w:p w:rsidR="008E0F59" w:rsidRDefault="008E0F59" w:rsidP="000D1E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одним усеченным и одним скругленным углом 238" o:spid="_x0000_s1229" style="position:absolute;margin-left:1.8pt;margin-top:10.5pt;width:508.5pt;height:141.75pt;z-index:25215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457950,1800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" adj="-11796480,,5400" path="m300044,l6157906,r300044,300044l6457950,1800225,,1800225,,300044c,134334,134334,,300044,xe" fillcolor="#ededed [662]" strokecolor="#1f4d78 [1604]" strokeweight="1pt">
                <v:stroke joinstyle="miter"/>
                <v:formulas/>
                <v:path arrowok="t" o:connecttype="custom" o:connectlocs="300044,0;6157906,0;6457950,300044;6457950,1800225;0,1800225;0,300044;300044,0" o:connectangles="0,0,0,0,0,0,0" textboxrect="0,0,6457950,1800225"/>
                <v:textbox>
                  <w:txbxContent>
                    <w:p w:rsidR="008E0F59" w:rsidRPr="000D1E72" w:rsidRDefault="008E0F59" w:rsidP="000D1E72">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E72">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Вдосконалення правового регулювання питання платної автомобільної дороги є важливою умовою розвитку транспортної системи України, яка відіграє важливу роль у створенні сприятливого середовища для життя людей та провадження господарської діяльності у вигляді транспортних перевозок будь-якого товару, і не тільки, через територію української держави, яке може стати  одним з найважливіших чинників, що сприятимуть наростанню доходів державного бюджету нашої країни.</w:t>
                      </w:r>
                    </w:p>
                    <w:p w:rsidR="008E0F59" w:rsidRDefault="008E0F59" w:rsidP="000D1E72">
                      <w:pPr>
                        <w:jc w:val="center"/>
                      </w:pPr>
                    </w:p>
                  </w:txbxContent>
                </v:textbox>
              </v:shape>
            </w:pict>
          </mc:Fallback>
        </mc:AlternateContent>
      </w:r>
    </w:p>
    <w:p w:rsidR="000D1E72" w:rsidRDefault="000D1E72">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F02E01">
      <w:pPr>
        <w:spacing w:after="160" w:line="259" w:lineRule="auto"/>
        <w:jc w:val="left"/>
        <w:rPr>
          <w:sz w:val="28"/>
          <w:lang w:val="uk-UA"/>
        </w:rPr>
      </w:pPr>
      <w:r>
        <w:rPr>
          <w:noProof/>
          <w:sz w:val="28"/>
        </w:rPr>
        <mc:AlternateContent>
          <mc:Choice Requires="wps">
            <w:drawing>
              <wp:anchor distT="0" distB="0" distL="114300" distR="114300" simplePos="0" relativeHeight="252158976" behindDoc="0" locked="0" layoutInCell="1" allowOverlap="1" wp14:anchorId="42433D04" wp14:editId="28888A89">
                <wp:simplePos x="0" y="0"/>
                <wp:positionH relativeFrom="column">
                  <wp:posOffset>3032760</wp:posOffset>
                </wp:positionH>
                <wp:positionV relativeFrom="paragraph">
                  <wp:posOffset>294004</wp:posOffset>
                </wp:positionV>
                <wp:extent cx="438150" cy="495300"/>
                <wp:effectExtent l="28575" t="0" r="9525" b="47625"/>
                <wp:wrapNone/>
                <wp:docPr id="125" name="Штриховая стрелка вправо 125"/>
                <wp:cNvGraphicFramePr/>
                <a:graphic xmlns:a="http://schemas.openxmlformats.org/drawingml/2006/main">
                  <a:graphicData uri="http://schemas.microsoft.com/office/word/2010/wordprocessingShape">
                    <wps:wsp>
                      <wps:cNvSpPr/>
                      <wps:spPr>
                        <a:xfrm rot="5400000">
                          <a:off x="0" y="0"/>
                          <a:ext cx="438150" cy="495300"/>
                        </a:xfrm>
                        <a:prstGeom prst="striped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BFF98" id="Штриховая стрелка вправо 125" o:spid="_x0000_s1026" type="#_x0000_t93" style="position:absolute;margin-left:238.8pt;margin-top:23.15pt;width:34.5pt;height:39pt;rotation:9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" adj="10800" fillcolor="white [3212]" strokecolor="black [3213]" strokeweight="1pt"/>
            </w:pict>
          </mc:Fallback>
        </mc:AlternateContent>
      </w:r>
    </w:p>
    <w:p w:rsidR="00881E64" w:rsidRDefault="00881E64">
      <w:pPr>
        <w:spacing w:after="160" w:line="259" w:lineRule="auto"/>
        <w:jc w:val="left"/>
        <w:rPr>
          <w:sz w:val="28"/>
          <w:lang w:val="uk-UA"/>
        </w:rPr>
      </w:pPr>
    </w:p>
    <w:p w:rsidR="00881E64" w:rsidRDefault="00630E71">
      <w:pPr>
        <w:spacing w:after="160" w:line="259" w:lineRule="auto"/>
        <w:jc w:val="left"/>
        <w:rPr>
          <w:sz w:val="28"/>
          <w:lang w:val="uk-UA"/>
        </w:rPr>
      </w:pPr>
      <w:r>
        <w:rPr>
          <w:noProof/>
          <w:sz w:val="28"/>
        </w:rPr>
        <mc:AlternateContent>
          <mc:Choice Requires="wps">
            <w:drawing>
              <wp:anchor distT="0" distB="0" distL="114300" distR="114300" simplePos="0" relativeHeight="252157952" behindDoc="0" locked="0" layoutInCell="1" allowOverlap="1" wp14:anchorId="15923FAB" wp14:editId="26A14A28">
                <wp:simplePos x="0" y="0"/>
                <wp:positionH relativeFrom="column">
                  <wp:posOffset>22860</wp:posOffset>
                </wp:positionH>
                <wp:positionV relativeFrom="paragraph">
                  <wp:posOffset>192405</wp:posOffset>
                </wp:positionV>
                <wp:extent cx="6457950" cy="1114425"/>
                <wp:effectExtent l="57150" t="57150" r="57150" b="47625"/>
                <wp:wrapNone/>
                <wp:docPr id="250" name="Прямоугольник 250"/>
                <wp:cNvGraphicFramePr/>
                <a:graphic xmlns:a="http://schemas.openxmlformats.org/drawingml/2006/main">
                  <a:graphicData uri="http://schemas.microsoft.com/office/word/2010/wordprocessingShape">
                    <wps:wsp>
                      <wps:cNvSpPr/>
                      <wps:spPr>
                        <a:xfrm>
                          <a:off x="0" y="0"/>
                          <a:ext cx="6457950" cy="1114425"/>
                        </a:xfrm>
                        <a:prstGeom prst="rect">
                          <a:avLst/>
                        </a:prstGeom>
                        <a:solidFill>
                          <a:schemeClr val="bg1"/>
                        </a:solidFill>
                        <a:ln>
                          <a:solidFill>
                            <a:schemeClr val="tx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0D1E72" w:rsidRDefault="008E0F59" w:rsidP="000D1E72">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E72">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Відсутність нормативного підґрунтя та комплексного підходу до питання впровадження платної автомобільної дороги в українське законодавство і реалії, породило значну кількість проблем та неврегульованих питань, які, задля успішного і швидкого впровадження у життя, необхідно вирішити.</w:t>
                            </w:r>
                          </w:p>
                          <w:p w:rsidR="008E0F59" w:rsidRPr="000D1E72" w:rsidRDefault="008E0F59" w:rsidP="000D1E72">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23FAB" id="Прямоугольник 250" o:spid="_x0000_s1230" style="position:absolute;margin-left:1.8pt;margin-top:15.15pt;width:508.5pt;height:87.75pt;z-index:25215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" fillcolor="white [3212]" strokecolor="black [3213]" strokeweight="1pt">
                <v:textbox>
                  <w:txbxContent>
                    <w:p w:rsidR="008E0F59" w:rsidRPr="000D1E72" w:rsidRDefault="008E0F59" w:rsidP="000D1E72">
                      <w:pPr>
                        <w:jc w:val="center"/>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E72">
                        <w:rPr>
                          <w:color w:val="000000" w:themeColor="text1"/>
                          <w:sz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Відсутність нормативного підґрунтя та комплексного підходу до питання впровадження платної автомобільної дороги в українське законодавство і реалії, породило значну кількість проблем та неврегульованих питань, які, задля успішного і швидкого впровадження у життя, необхідно вирішити.</w:t>
                      </w:r>
                    </w:p>
                    <w:p w:rsidR="008E0F59" w:rsidRPr="000D1E72" w:rsidRDefault="008E0F59" w:rsidP="000D1E72">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E37E0F">
      <w:pPr>
        <w:spacing w:after="160" w:line="259" w:lineRule="auto"/>
        <w:jc w:val="left"/>
        <w:rPr>
          <w:sz w:val="28"/>
          <w:lang w:val="uk-UA"/>
        </w:rPr>
      </w:pPr>
      <w:r>
        <w:rPr>
          <w:noProof/>
          <w:sz w:val="28"/>
        </w:rPr>
        <mc:AlternateContent>
          <mc:Choice Requires="wps">
            <w:drawing>
              <wp:anchor distT="0" distB="0" distL="114300" distR="114300" simplePos="0" relativeHeight="252160000" behindDoc="0" locked="0" layoutInCell="1" allowOverlap="1" wp14:anchorId="75E50EF7" wp14:editId="6F7C21F3">
                <wp:simplePos x="0" y="0"/>
                <wp:positionH relativeFrom="column">
                  <wp:posOffset>22860</wp:posOffset>
                </wp:positionH>
                <wp:positionV relativeFrom="paragraph">
                  <wp:posOffset>208280</wp:posOffset>
                </wp:positionV>
                <wp:extent cx="6457950" cy="819150"/>
                <wp:effectExtent l="57150" t="57150" r="57150" b="57150"/>
                <wp:wrapNone/>
                <wp:docPr id="191" name="Прямоугольник с двумя скругленными противолежащими углами 191"/>
                <wp:cNvGraphicFramePr/>
                <a:graphic xmlns:a="http://schemas.openxmlformats.org/drawingml/2006/main">
                  <a:graphicData uri="http://schemas.microsoft.com/office/word/2010/wordprocessingShape">
                    <wps:wsp>
                      <wps:cNvSpPr/>
                      <wps:spPr>
                        <a:xfrm>
                          <a:off x="0" y="0"/>
                          <a:ext cx="6457950" cy="819150"/>
                        </a:xfrm>
                        <a:prstGeom prst="round2DiagRect">
                          <a:avLst/>
                        </a:prstGeom>
                        <a:solidFill>
                          <a:schemeClr val="bg1"/>
                        </a:solidFill>
                        <a:ln>
                          <a:solidFill>
                            <a:schemeClr val="tx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630E71" w:rsidRDefault="008E0F59" w:rsidP="00630E71">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E7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ПРОПОНУЄТЬСЯ ВНЕСТИ У ЗАКОН</w:t>
                            </w:r>
                            <w:r w:rsidRPr="00630E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0E7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УКРАЇНИ «ПРО АВТОМОБІЛЬНІ ДОРОГИ» НАСТУПНІ ЗМІНИ: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50EF7" id="Прямоугольник с двумя скругленными противолежащими углами 191" o:spid="_x0000_s1231" style="position:absolute;margin-left:1.8pt;margin-top:16.4pt;width:508.5pt;height:64.5pt;z-index:252160000;visibility:visible;mso-wrap-style:square;mso-wrap-distance-left:9pt;mso-wrap-distance-top:0;mso-wrap-distance-right:9pt;mso-wrap-distance-bottom:0;mso-position-horizontal:absolute;mso-position-horizontal-relative:text;mso-position-vertical:absolute;mso-position-vertical-relative:text;v-text-anchor:middle" coordsize="645795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" adj="-11796480,,5400" path="m136528,l6457950,r,l6457950,682622v,75402,-61126,136528,-136528,136528l,819150r,l,136528c,61126,61126,,136528,xe" fillcolor="white [3212]" strokecolor="black [3213]" strokeweight="1pt">
                <v:stroke joinstyle="miter"/>
                <v:formulas/>
                <v:path arrowok="t" o:connecttype="custom" o:connectlocs="136528,0;6457950,0;6457950,0;6457950,682622;6321422,819150;0,819150;0,819150;0,136528;136528,0" o:connectangles="0,0,0,0,0,0,0,0,0" textboxrect="0,0,6457950,819150"/>
                <v:textbox>
                  <w:txbxContent>
                    <w:p w:rsidR="008E0F59" w:rsidRPr="00630E71" w:rsidRDefault="008E0F59" w:rsidP="00630E71">
                      <w:pPr>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E7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ПРОПОНУЄТЬСЯ ВНЕСТИ У ЗАКОН</w:t>
                      </w:r>
                      <w:r w:rsidRPr="00630E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0E7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УКРАЇНИ «ПРО АВТОМОБІЛЬНІ ДОРОГИ» НАСТУПНІ ЗМІНИ:</w:t>
                      </w:r>
                    </w:p>
                  </w:txbxContent>
                </v:textbox>
              </v:shape>
            </w:pict>
          </mc:Fallback>
        </mc:AlternateContent>
      </w: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E37E0F">
      <w:pPr>
        <w:spacing w:after="160" w:line="259" w:lineRule="auto"/>
        <w:jc w:val="left"/>
        <w:rPr>
          <w:sz w:val="28"/>
          <w:lang w:val="uk-UA"/>
        </w:rPr>
      </w:pPr>
      <w:r>
        <w:rPr>
          <w:noProof/>
          <w:sz w:val="28"/>
        </w:rPr>
        <mc:AlternateContent>
          <mc:Choice Requires="wps">
            <w:drawing>
              <wp:anchor distT="0" distB="0" distL="114300" distR="114300" simplePos="0" relativeHeight="252164096" behindDoc="0" locked="0" layoutInCell="1" allowOverlap="1" wp14:anchorId="6F7E1CCA" wp14:editId="54237209">
                <wp:simplePos x="0" y="0"/>
                <wp:positionH relativeFrom="column">
                  <wp:posOffset>257175</wp:posOffset>
                </wp:positionH>
                <wp:positionV relativeFrom="paragraph">
                  <wp:posOffset>193040</wp:posOffset>
                </wp:positionV>
                <wp:extent cx="5543550" cy="685800"/>
                <wp:effectExtent l="57150" t="57150" r="57150" b="57150"/>
                <wp:wrapNone/>
                <wp:docPr id="200" name="Скругленный прямоугольник 200"/>
                <wp:cNvGraphicFramePr/>
                <a:graphic xmlns:a="http://schemas.openxmlformats.org/drawingml/2006/main">
                  <a:graphicData uri="http://schemas.microsoft.com/office/word/2010/wordprocessingShape">
                    <wps:wsp>
                      <wps:cNvSpPr/>
                      <wps:spPr>
                        <a:xfrm>
                          <a:off x="0" y="0"/>
                          <a:ext cx="5543550" cy="685800"/>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630E71" w:rsidRDefault="008E0F59" w:rsidP="00630E71">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E7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У статтю 1, де впровадити поняття платної автомобільної дороги та уніфіковане поняття автомобільної д</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7E1CCA" id="Скругленный прямоугольник 200" o:spid="_x0000_s1232" style="position:absolute;margin-left:20.25pt;margin-top:15.2pt;width:436.5pt;height:54pt;z-index:252164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" fillcolor="white [3212]" strokecolor="black [3213]" strokeweight="1pt">
                <v:stroke joinstyle="miter"/>
                <v:textbox>
                  <w:txbxContent>
                    <w:p w:rsidR="008E0F59" w:rsidRPr="00630E71" w:rsidRDefault="008E0F59" w:rsidP="00630E71">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E7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У статтю 1, де впровадити поняття платної автомобільної дороги та уніфіковане поняття автомобільної д</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ороги;</w:t>
                      </w:r>
                    </w:p>
                  </w:txbxContent>
                </v:textbox>
              </v:roundrect>
            </w:pict>
          </mc:Fallback>
        </mc:AlternateContent>
      </w:r>
    </w:p>
    <w:p w:rsidR="00881E64" w:rsidRDefault="00E37E0F">
      <w:pPr>
        <w:spacing w:after="160" w:line="259" w:lineRule="auto"/>
        <w:jc w:val="left"/>
        <w:rPr>
          <w:sz w:val="28"/>
          <w:lang w:val="uk-UA"/>
        </w:rPr>
      </w:pPr>
      <w:r>
        <w:rPr>
          <w:noProof/>
          <w:sz w:val="28"/>
        </w:rPr>
        <mc:AlternateContent>
          <mc:Choice Requires="wps">
            <w:drawing>
              <wp:anchor distT="0" distB="0" distL="114300" distR="114300" simplePos="0" relativeHeight="252162048" behindDoc="0" locked="0" layoutInCell="1" allowOverlap="1" wp14:anchorId="7F257E7A" wp14:editId="5C7206E1">
                <wp:simplePos x="0" y="0"/>
                <wp:positionH relativeFrom="column">
                  <wp:posOffset>70485</wp:posOffset>
                </wp:positionH>
                <wp:positionV relativeFrom="paragraph">
                  <wp:posOffset>62230</wp:posOffset>
                </wp:positionV>
                <wp:extent cx="6410325" cy="304800"/>
                <wp:effectExtent l="57150" t="57150" r="47625" b="57150"/>
                <wp:wrapNone/>
                <wp:docPr id="199" name="Прямоугольник 199"/>
                <wp:cNvGraphicFramePr/>
                <a:graphic xmlns:a="http://schemas.openxmlformats.org/drawingml/2006/main">
                  <a:graphicData uri="http://schemas.microsoft.com/office/word/2010/wordprocessingShape">
                    <wps:wsp>
                      <wps:cNvSpPr/>
                      <wps:spPr>
                        <a:xfrm>
                          <a:off x="0" y="0"/>
                          <a:ext cx="6410325" cy="3048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7770B" id="Прямоугольник 199" o:spid="_x0000_s1026" style="position:absolute;margin-left:5.55pt;margin-top:4.9pt;width:504.75pt;height:24pt;z-index:25216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" fillcolor="white [3212]" strokecolor="black [3213]" strokeweight="1pt"/>
            </w:pict>
          </mc:Fallback>
        </mc:AlternateContent>
      </w:r>
    </w:p>
    <w:p w:rsidR="00881E64" w:rsidRDefault="00E37E0F">
      <w:pPr>
        <w:spacing w:after="160" w:line="259" w:lineRule="auto"/>
        <w:jc w:val="left"/>
        <w:rPr>
          <w:sz w:val="28"/>
          <w:lang w:val="uk-UA"/>
        </w:rPr>
      </w:pPr>
      <w:r>
        <w:rPr>
          <w:noProof/>
          <w:sz w:val="28"/>
        </w:rPr>
        <mc:AlternateContent>
          <mc:Choice Requires="wps">
            <w:drawing>
              <wp:anchor distT="0" distB="0" distL="114300" distR="114300" simplePos="0" relativeHeight="252170240" behindDoc="0" locked="0" layoutInCell="1" allowOverlap="1" wp14:anchorId="74084E40" wp14:editId="7DAED446">
                <wp:simplePos x="0" y="0"/>
                <wp:positionH relativeFrom="column">
                  <wp:posOffset>5233035</wp:posOffset>
                </wp:positionH>
                <wp:positionV relativeFrom="paragraph">
                  <wp:posOffset>235585</wp:posOffset>
                </wp:positionV>
                <wp:extent cx="0" cy="238125"/>
                <wp:effectExtent l="76200" t="0" r="57150" b="47625"/>
                <wp:wrapNone/>
                <wp:docPr id="209" name="Прямая со стрелкой 20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53A4640" id="Прямая со стрелкой 209" o:spid="_x0000_s1026" type="#_x0000_t32" style="position:absolute;margin-left:412.05pt;margin-top:18.55pt;width:0;height:18.75pt;z-index:25217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" strokecolor="windowText" strokeweight="1.5pt">
                <v:stroke endarrow="block" joinstyle="miter"/>
              </v:shape>
            </w:pict>
          </mc:Fallback>
        </mc:AlternateContent>
      </w:r>
      <w:r>
        <w:rPr>
          <w:noProof/>
          <w:sz w:val="28"/>
        </w:rPr>
        <mc:AlternateContent>
          <mc:Choice Requires="wps">
            <w:drawing>
              <wp:anchor distT="0" distB="0" distL="114300" distR="114300" simplePos="0" relativeHeight="252168192" behindDoc="0" locked="0" layoutInCell="1" allowOverlap="1">
                <wp:simplePos x="0" y="0"/>
                <wp:positionH relativeFrom="column">
                  <wp:posOffset>1670685</wp:posOffset>
                </wp:positionH>
                <wp:positionV relativeFrom="paragraph">
                  <wp:posOffset>235585</wp:posOffset>
                </wp:positionV>
                <wp:extent cx="0" cy="238125"/>
                <wp:effectExtent l="76200" t="0" r="57150" b="47625"/>
                <wp:wrapNone/>
                <wp:docPr id="208" name="Прямая со стрелкой 20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F431CDF" id="Прямая со стрелкой 208" o:spid="_x0000_s1026" type="#_x0000_t32" style="position:absolute;margin-left:131.55pt;margin-top:18.55pt;width:0;height:18.75pt;z-index:25216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" strokecolor="black [3200]" strokeweight="1.5pt">
                <v:stroke endarrow="block" joinstyle="miter"/>
              </v:shape>
            </w:pict>
          </mc:Fallback>
        </mc:AlternateContent>
      </w:r>
    </w:p>
    <w:p w:rsidR="00881E64" w:rsidRDefault="00E37E0F">
      <w:pPr>
        <w:spacing w:after="160" w:line="259" w:lineRule="auto"/>
        <w:jc w:val="left"/>
        <w:rPr>
          <w:sz w:val="28"/>
          <w:lang w:val="uk-UA"/>
        </w:rPr>
      </w:pPr>
      <w:r w:rsidRPr="00F02E01">
        <w:rPr>
          <w:noProof/>
          <w:sz w:val="28"/>
        </w:rPr>
        <mc:AlternateContent>
          <mc:Choice Requires="wps">
            <w:drawing>
              <wp:anchor distT="0" distB="0" distL="114300" distR="114300" simplePos="0" relativeHeight="252167168" behindDoc="0" locked="0" layoutInCell="1" allowOverlap="1" wp14:anchorId="2787BD0A" wp14:editId="1D6BE567">
                <wp:simplePos x="0" y="0"/>
                <wp:positionH relativeFrom="column">
                  <wp:posOffset>4051935</wp:posOffset>
                </wp:positionH>
                <wp:positionV relativeFrom="paragraph">
                  <wp:posOffset>151130</wp:posOffset>
                </wp:positionV>
                <wp:extent cx="2428875" cy="1638300"/>
                <wp:effectExtent l="57150" t="57150" r="47625" b="57150"/>
                <wp:wrapNone/>
                <wp:docPr id="205" name="Прямоугольник 205"/>
                <wp:cNvGraphicFramePr/>
                <a:graphic xmlns:a="http://schemas.openxmlformats.org/drawingml/2006/main">
                  <a:graphicData uri="http://schemas.microsoft.com/office/word/2010/wordprocessingShape">
                    <wps:wsp>
                      <wps:cNvSpPr/>
                      <wps:spPr>
                        <a:xfrm>
                          <a:off x="0" y="0"/>
                          <a:ext cx="2428875" cy="163830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txbx>
                        <w:txbxContent>
                          <w:p w:rsidR="008E0F59" w:rsidRPr="00F02E01" w:rsidRDefault="008E0F59" w:rsidP="00F02E01">
                            <w:pPr>
                              <w:jc w:val="center"/>
                              <w:rPr>
                                <w:sz w:val="24"/>
                                <w:lang w:val="uk-UA"/>
                              </w:rPr>
                            </w:pPr>
                            <w:r w:rsidRPr="00F02E01">
                              <w:rPr>
                                <w:sz w:val="24"/>
                                <w:lang w:val="uk-UA"/>
                              </w:rPr>
                              <w:t>Платна автомобільна дорога – це автомобільна дорога, за користування (або використання) якої особа зобов’язана сплачувати визначену плату у порядку визначеному діючим законодавством та/або договором.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BD0A" id="Прямоугольник 205" o:spid="_x0000_s1233" style="position:absolute;margin-left:319.05pt;margin-top:11.9pt;width:191.25pt;height:129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" fillcolor="white [3212]" strokecolor="black [3213]" strokeweight="1pt">
                <v:textbox>
                  <w:txbxContent>
                    <w:p w:rsidR="008E0F59" w:rsidRPr="00F02E01" w:rsidRDefault="008E0F59" w:rsidP="00F02E01">
                      <w:pPr>
                        <w:jc w:val="center"/>
                        <w:rPr>
                          <w:sz w:val="24"/>
                          <w:lang w:val="uk-UA"/>
                        </w:rPr>
                      </w:pPr>
                      <w:r w:rsidRPr="00F02E01">
                        <w:rPr>
                          <w:sz w:val="24"/>
                          <w:lang w:val="uk-UA"/>
                        </w:rPr>
                        <w:t>Платна автомобільна дорога – це автомобільна дорога, за користування (або використання) якої особа зобов’язана сплачувати визначену плату у порядку визначеному діючим законодавством та/або договором.</w:t>
                      </w:r>
                    </w:p>
                  </w:txbxContent>
                </v:textbox>
              </v:rect>
            </w:pict>
          </mc:Fallback>
        </mc:AlternateContent>
      </w:r>
      <w:r>
        <w:rPr>
          <w:noProof/>
          <w:sz w:val="28"/>
        </w:rPr>
        <mc:AlternateContent>
          <mc:Choice Requires="wps">
            <w:drawing>
              <wp:anchor distT="0" distB="0" distL="114300" distR="114300" simplePos="0" relativeHeight="252165120" behindDoc="0" locked="0" layoutInCell="1" allowOverlap="1" wp14:anchorId="5FB11DED" wp14:editId="28D5E37E">
                <wp:simplePos x="0" y="0"/>
                <wp:positionH relativeFrom="column">
                  <wp:posOffset>-62865</wp:posOffset>
                </wp:positionH>
                <wp:positionV relativeFrom="paragraph">
                  <wp:posOffset>151130</wp:posOffset>
                </wp:positionV>
                <wp:extent cx="3476625" cy="2305050"/>
                <wp:effectExtent l="57150" t="57150" r="47625" b="57150"/>
                <wp:wrapNone/>
                <wp:docPr id="204" name="Прямоугольник 204"/>
                <wp:cNvGraphicFramePr/>
                <a:graphic xmlns:a="http://schemas.openxmlformats.org/drawingml/2006/main">
                  <a:graphicData uri="http://schemas.microsoft.com/office/word/2010/wordprocessingShape">
                    <wps:wsp>
                      <wps:cNvSpPr/>
                      <wps:spPr>
                        <a:xfrm>
                          <a:off x="0" y="0"/>
                          <a:ext cx="3476625" cy="2305050"/>
                        </a:xfrm>
                        <a:prstGeom prst="rect">
                          <a:avLst/>
                        </a:prstGeom>
                        <a:solidFill>
                          <a:schemeClr val="bg1"/>
                        </a:solidFill>
                        <a:ln>
                          <a:solidFill>
                            <a:schemeClr val="tx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8E0F59" w:rsidRPr="00E37E0F" w:rsidRDefault="008E0F59" w:rsidP="00F02E01">
                            <w:pPr>
                              <w:jc w:val="center"/>
                              <w:rPr>
                                <w:color w:val="000000" w:themeColor="text1"/>
                                <w:sz w:val="2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E0F">
                              <w:rPr>
                                <w:color w:val="000000" w:themeColor="text1"/>
                                <w:sz w:val="2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Автомобільна дорога – «це лінійний комплекс інженерних споруд, призначений для безперервного, безпечного та зручного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по дорогах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і є складовою частиною єдиної транспортної системи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11DED" id="Прямоугольник 204" o:spid="_x0000_s1234" style="position:absolute;margin-left:-4.95pt;margin-top:11.9pt;width:273.75pt;height:18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" fillcolor="white [3212]" strokecolor="black [3213]" strokeweight="1pt">
                <v:textbox>
                  <w:txbxContent>
                    <w:p w:rsidR="008E0F59" w:rsidRPr="00E37E0F" w:rsidRDefault="008E0F59" w:rsidP="00F02E01">
                      <w:pPr>
                        <w:jc w:val="center"/>
                        <w:rPr>
                          <w:color w:val="000000" w:themeColor="text1"/>
                          <w:sz w:val="2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E0F">
                        <w:rPr>
                          <w:color w:val="000000" w:themeColor="text1"/>
                          <w:sz w:val="2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Автомобільна дорога – «це лінійний комплекс інженерних споруд, призначений для безперервного, безпечного та зручного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по дорогах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і є складовою частиною єдиної транспортної системи держави».</w:t>
                      </w:r>
                    </w:p>
                  </w:txbxContent>
                </v:textbox>
              </v:rect>
            </w:pict>
          </mc:Fallback>
        </mc:AlternateContent>
      </w: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881E64">
      <w:pPr>
        <w:spacing w:after="160" w:line="259" w:lineRule="auto"/>
        <w:jc w:val="left"/>
        <w:rPr>
          <w:sz w:val="28"/>
          <w:lang w:val="uk-UA"/>
        </w:rPr>
      </w:pPr>
    </w:p>
    <w:p w:rsidR="00881E64" w:rsidRDefault="007876F1">
      <w:pPr>
        <w:spacing w:after="160" w:line="259" w:lineRule="auto"/>
        <w:jc w:val="left"/>
        <w:rPr>
          <w:sz w:val="28"/>
          <w:lang w:val="uk-UA"/>
        </w:rPr>
      </w:pPr>
      <w:r w:rsidRPr="007876F1">
        <w:rPr>
          <w:noProof/>
          <w:sz w:val="28"/>
        </w:rPr>
        <w:lastRenderedPageBreak/>
        <mc:AlternateContent>
          <mc:Choice Requires="wps">
            <w:drawing>
              <wp:anchor distT="0" distB="0" distL="114300" distR="114300" simplePos="0" relativeHeight="252174336" behindDoc="0" locked="0" layoutInCell="1" allowOverlap="1" wp14:anchorId="68AF9A06" wp14:editId="33B4CF8B">
                <wp:simplePos x="0" y="0"/>
                <wp:positionH relativeFrom="column">
                  <wp:posOffset>276225</wp:posOffset>
                </wp:positionH>
                <wp:positionV relativeFrom="paragraph">
                  <wp:posOffset>8890</wp:posOffset>
                </wp:positionV>
                <wp:extent cx="5543550" cy="685800"/>
                <wp:effectExtent l="57150" t="57150" r="57150" b="57150"/>
                <wp:wrapNone/>
                <wp:docPr id="212" name="Скругленный прямоугольник 212"/>
                <wp:cNvGraphicFramePr/>
                <a:graphic xmlns:a="http://schemas.openxmlformats.org/drawingml/2006/main">
                  <a:graphicData uri="http://schemas.microsoft.com/office/word/2010/wordprocessingShape">
                    <wps:wsp>
                      <wps:cNvSpPr/>
                      <wps:spPr>
                        <a:xfrm>
                          <a:off x="0" y="0"/>
                          <a:ext cx="5543550" cy="685800"/>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630E71" w:rsidRDefault="008E0F59" w:rsidP="007876F1">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7876F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Внести наступні зміни у </w:t>
                            </w:r>
                            <w:proofErr w:type="spellStart"/>
                            <w:r w:rsidRPr="007876F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безпековому</w:t>
                            </w:r>
                            <w:proofErr w:type="spellEnd"/>
                            <w:r w:rsidRPr="007876F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аспекті: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AF9A06" id="Скругленный прямоугольник 212" o:spid="_x0000_s1235" style="position:absolute;margin-left:21.75pt;margin-top:.7pt;width:436.5pt;height:54pt;z-index:252174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" fillcolor="white [3212]" strokecolor="black [3213]" strokeweight="1pt">
                <v:stroke joinstyle="miter"/>
                <v:textbox>
                  <w:txbxContent>
                    <w:p w:rsidR="008E0F59" w:rsidRPr="00630E71" w:rsidRDefault="008E0F59" w:rsidP="007876F1">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7876F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Внести наступні зміни у </w:t>
                      </w:r>
                      <w:proofErr w:type="spellStart"/>
                      <w:r w:rsidRPr="007876F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безпековому</w:t>
                      </w:r>
                      <w:proofErr w:type="spellEnd"/>
                      <w:r w:rsidRPr="007876F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аспекті:</w:t>
                      </w:r>
                    </w:p>
                  </w:txbxContent>
                </v:textbox>
              </v:roundrect>
            </w:pict>
          </mc:Fallback>
        </mc:AlternateContent>
      </w:r>
      <w:r>
        <w:rPr>
          <w:noProof/>
          <w:sz w:val="28"/>
        </w:rPr>
        <mc:AlternateContent>
          <mc:Choice Requires="wps">
            <w:drawing>
              <wp:anchor distT="0" distB="0" distL="114300" distR="114300" simplePos="0" relativeHeight="252172288" behindDoc="0" locked="0" layoutInCell="1" allowOverlap="1" wp14:anchorId="4DE1A78F" wp14:editId="64E5F662">
                <wp:simplePos x="0" y="0"/>
                <wp:positionH relativeFrom="column">
                  <wp:posOffset>0</wp:posOffset>
                </wp:positionH>
                <wp:positionV relativeFrom="paragraph">
                  <wp:posOffset>180340</wp:posOffset>
                </wp:positionV>
                <wp:extent cx="6410325" cy="304800"/>
                <wp:effectExtent l="57150" t="57150" r="47625" b="57150"/>
                <wp:wrapNone/>
                <wp:docPr id="211" name="Прямоугольник 211"/>
                <wp:cNvGraphicFramePr/>
                <a:graphic xmlns:a="http://schemas.openxmlformats.org/drawingml/2006/main">
                  <a:graphicData uri="http://schemas.microsoft.com/office/word/2010/wordprocessingShape">
                    <wps:wsp>
                      <wps:cNvSpPr/>
                      <wps:spPr>
                        <a:xfrm>
                          <a:off x="0" y="0"/>
                          <a:ext cx="6410325" cy="304800"/>
                        </a:xfrm>
                        <a:prstGeom prst="rect">
                          <a:avLst/>
                        </a:prstGeom>
                        <a:solidFill>
                          <a:sysClr val="window" lastClr="FFFFFF"/>
                        </a:solidFill>
                        <a:ln w="12700" cap="flat" cmpd="sng" algn="ctr">
                          <a:solidFill>
                            <a:srgbClr val="5B9BD5">
                              <a:shade val="50000"/>
                            </a:srgbClr>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4B6911" id="Прямоугольник 211" o:spid="_x0000_s1026" style="position:absolute;margin-left:0;margin-top:14.2pt;width:504.75pt;height:24pt;z-index:25217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" fillcolor="window" strokecolor="#41719c" strokeweight="1pt"/>
            </w:pict>
          </mc:Fallback>
        </mc:AlternateContent>
      </w:r>
    </w:p>
    <w:p w:rsidR="007876F1" w:rsidRDefault="00796CEF">
      <w:pPr>
        <w:spacing w:after="160" w:line="259" w:lineRule="auto"/>
        <w:jc w:val="left"/>
        <w:rPr>
          <w:sz w:val="28"/>
          <w:lang w:val="uk-UA"/>
        </w:rPr>
      </w:pPr>
      <w:r>
        <w:rPr>
          <w:noProof/>
          <w:sz w:val="28"/>
        </w:rPr>
        <mc:AlternateContent>
          <mc:Choice Requires="wps">
            <w:drawing>
              <wp:anchor distT="0" distB="0" distL="114300" distR="114300" simplePos="0" relativeHeight="251657206" behindDoc="0" locked="0" layoutInCell="1" allowOverlap="1" wp14:anchorId="44AC79DF" wp14:editId="27CC3D26">
                <wp:simplePos x="0" y="0"/>
                <wp:positionH relativeFrom="column">
                  <wp:posOffset>1223010</wp:posOffset>
                </wp:positionH>
                <wp:positionV relativeFrom="paragraph">
                  <wp:posOffset>316865</wp:posOffset>
                </wp:positionV>
                <wp:extent cx="0" cy="409575"/>
                <wp:effectExtent l="76200" t="0" r="57150" b="47625"/>
                <wp:wrapNone/>
                <wp:docPr id="294" name="Прямая со стрелкой 29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420C3AB" id="Прямая со стрелкой 294" o:spid="_x0000_s1026" type="#_x0000_t32" style="position:absolute;margin-left:96.3pt;margin-top:24.95pt;width:0;height:32.25pt;z-index:2516572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" strokecolor="black [3200]" strokeweight="1.5pt">
                <v:stroke endarrow="block" joinstyle="miter"/>
              </v:shape>
            </w:pict>
          </mc:Fallback>
        </mc:AlternateContent>
      </w: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r>
        <w:rPr>
          <w:noProof/>
          <w:sz w:val="28"/>
        </w:rPr>
        <w:drawing>
          <wp:inline distT="0" distB="0" distL="0" distR="0">
            <wp:extent cx="6457950" cy="5562600"/>
            <wp:effectExtent l="57150" t="0" r="57150" b="0"/>
            <wp:docPr id="288" name="Схема 2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p>
    <w:p w:rsidR="007876F1" w:rsidRDefault="00796CEF">
      <w:pPr>
        <w:spacing w:after="160" w:line="259" w:lineRule="auto"/>
        <w:jc w:val="left"/>
        <w:rPr>
          <w:sz w:val="28"/>
          <w:lang w:val="uk-UA"/>
        </w:rPr>
      </w:pPr>
      <w:r w:rsidRPr="00796CEF">
        <w:rPr>
          <w:noProof/>
          <w:sz w:val="28"/>
        </w:rPr>
        <mc:AlternateContent>
          <mc:Choice Requires="wps">
            <w:drawing>
              <wp:anchor distT="0" distB="0" distL="114300" distR="114300" simplePos="0" relativeHeight="252178432" behindDoc="0" locked="0" layoutInCell="1" allowOverlap="1" wp14:anchorId="6DA25B02" wp14:editId="088A3F89">
                <wp:simplePos x="0" y="0"/>
                <wp:positionH relativeFrom="column">
                  <wp:posOffset>280035</wp:posOffset>
                </wp:positionH>
                <wp:positionV relativeFrom="paragraph">
                  <wp:posOffset>306070</wp:posOffset>
                </wp:positionV>
                <wp:extent cx="5543550" cy="1609725"/>
                <wp:effectExtent l="57150" t="57150" r="57150" b="47625"/>
                <wp:wrapNone/>
                <wp:docPr id="291" name="Скругленный прямоугольник 291"/>
                <wp:cNvGraphicFramePr/>
                <a:graphic xmlns:a="http://schemas.openxmlformats.org/drawingml/2006/main">
                  <a:graphicData uri="http://schemas.microsoft.com/office/word/2010/wordprocessingShape">
                    <wps:wsp>
                      <wps:cNvSpPr/>
                      <wps:spPr>
                        <a:xfrm>
                          <a:off x="0" y="0"/>
                          <a:ext cx="5543550" cy="1609725"/>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796CEF" w:rsidRDefault="008E0F59" w:rsidP="00796CEF">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Внести зміни у статтю 29, де закріпити впровадження системи оплати за проїзд платною автомобільною дорогою другого або третього рівня ЕТС відповідно до Рішенню  Європейського Парламенту та Ради «про Настанови Союзу для розвитку транс'європейської транспортної мережі» від 7 липня 2010 року № 661/2010/ЄС;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A25B02" id="Скругленный прямоугольник 291" o:spid="_x0000_s1236" style="position:absolute;margin-left:22.05pt;margin-top:24.1pt;width:436.5pt;height:126.75pt;z-index:25217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" fillcolor="white [3212]" strokecolor="black [3213]" strokeweight="1pt">
                <v:stroke joinstyle="miter"/>
                <v:textbox>
                  <w:txbxContent>
                    <w:p w:rsidR="008E0F59" w:rsidRPr="00796CEF" w:rsidRDefault="008E0F59" w:rsidP="00796CEF">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Внести зміни у статтю 29, де закріпити впровадження системи оплати за проїзд платною автомобільною дорогою другого або третього рівня ЕТС відповідно до Рішенню  Європейського Парламенту та Ради «про Настанови Союзу для розвитку транс'європейської транспортної мережі» від 7 липня 2010 року № 661/2010/ЄС;</w:t>
                      </w:r>
                    </w:p>
                  </w:txbxContent>
                </v:textbox>
              </v:roundrect>
            </w:pict>
          </mc:Fallback>
        </mc:AlternateContent>
      </w:r>
    </w:p>
    <w:p w:rsidR="007876F1" w:rsidRDefault="007876F1">
      <w:pPr>
        <w:spacing w:after="160" w:line="259" w:lineRule="auto"/>
        <w:jc w:val="left"/>
        <w:rPr>
          <w:sz w:val="28"/>
          <w:lang w:val="uk-UA"/>
        </w:rPr>
      </w:pPr>
    </w:p>
    <w:p w:rsidR="007876F1" w:rsidRDefault="00796CEF">
      <w:pPr>
        <w:spacing w:after="160" w:line="259" w:lineRule="auto"/>
        <w:jc w:val="left"/>
        <w:rPr>
          <w:sz w:val="28"/>
          <w:lang w:val="uk-UA"/>
        </w:rPr>
      </w:pPr>
      <w:r>
        <w:rPr>
          <w:noProof/>
          <w:sz w:val="28"/>
        </w:rPr>
        <mc:AlternateContent>
          <mc:Choice Requires="wps">
            <w:drawing>
              <wp:anchor distT="0" distB="0" distL="114300" distR="114300" simplePos="0" relativeHeight="252176384" behindDoc="0" locked="0" layoutInCell="1" allowOverlap="1" wp14:anchorId="4C399A52" wp14:editId="58E22A62">
                <wp:simplePos x="0" y="0"/>
                <wp:positionH relativeFrom="column">
                  <wp:posOffset>-62865</wp:posOffset>
                </wp:positionH>
                <wp:positionV relativeFrom="paragraph">
                  <wp:posOffset>119380</wp:posOffset>
                </wp:positionV>
                <wp:extent cx="6410325" cy="600075"/>
                <wp:effectExtent l="57150" t="57150" r="47625" b="47625"/>
                <wp:wrapNone/>
                <wp:docPr id="290" name="Прямоугольник 290"/>
                <wp:cNvGraphicFramePr/>
                <a:graphic xmlns:a="http://schemas.openxmlformats.org/drawingml/2006/main">
                  <a:graphicData uri="http://schemas.microsoft.com/office/word/2010/wordprocessingShape">
                    <wps:wsp>
                      <wps:cNvSpPr/>
                      <wps:spPr>
                        <a:xfrm>
                          <a:off x="0" y="0"/>
                          <a:ext cx="6410325" cy="600075"/>
                        </a:xfrm>
                        <a:prstGeom prst="rect">
                          <a:avLst/>
                        </a:prstGeom>
                        <a:solidFill>
                          <a:sysClr val="window" lastClr="FFFFFF"/>
                        </a:solidFill>
                        <a:ln w="12700" cap="flat" cmpd="sng" algn="ctr">
                          <a:solidFill>
                            <a:srgbClr val="5B9BD5">
                              <a:shade val="50000"/>
                            </a:srgbClr>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84025" id="Прямоугольник 290" o:spid="_x0000_s1026" style="position:absolute;margin-left:-4.95pt;margin-top:9.4pt;width:504.75pt;height:47.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" fillcolor="window" strokecolor="#41719c" strokeweight="1pt"/>
            </w:pict>
          </mc:Fallback>
        </mc:AlternateContent>
      </w: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96CEF">
      <w:pPr>
        <w:spacing w:after="160" w:line="259" w:lineRule="auto"/>
        <w:jc w:val="left"/>
        <w:rPr>
          <w:sz w:val="28"/>
          <w:lang w:val="uk-UA"/>
        </w:rPr>
      </w:pPr>
      <w:r w:rsidRPr="00796CEF">
        <w:rPr>
          <w:noProof/>
          <w:sz w:val="28"/>
        </w:rPr>
        <w:lastRenderedPageBreak/>
        <mc:AlternateContent>
          <mc:Choice Requires="wps">
            <w:drawing>
              <wp:anchor distT="0" distB="0" distL="114300" distR="114300" simplePos="0" relativeHeight="252182528" behindDoc="0" locked="0" layoutInCell="1" allowOverlap="1" wp14:anchorId="10672D5B" wp14:editId="6143A7BD">
                <wp:simplePos x="0" y="0"/>
                <wp:positionH relativeFrom="column">
                  <wp:posOffset>352425</wp:posOffset>
                </wp:positionH>
                <wp:positionV relativeFrom="paragraph">
                  <wp:posOffset>123190</wp:posOffset>
                </wp:positionV>
                <wp:extent cx="5543550" cy="1609725"/>
                <wp:effectExtent l="57150" t="57150" r="57150" b="47625"/>
                <wp:wrapNone/>
                <wp:docPr id="293" name="Скругленный прямоугольник 293"/>
                <wp:cNvGraphicFramePr/>
                <a:graphic xmlns:a="http://schemas.openxmlformats.org/drawingml/2006/main">
                  <a:graphicData uri="http://schemas.microsoft.com/office/word/2010/wordprocessingShape">
                    <wps:wsp>
                      <wps:cNvSpPr/>
                      <wps:spPr>
                        <a:xfrm>
                          <a:off x="0" y="0"/>
                          <a:ext cx="5543550" cy="1609725"/>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796CEF" w:rsidRDefault="008E0F59" w:rsidP="00796CEF">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Внести зміни у статтю 29 закону України «Про автомобільні дороги», де визначити категорій транспортних засобів, які будуть сплачувати плату за проїзд автомобільною дорогою та максимально граничну ціну для кожної категорії окремо, за аналогією із законодавством Республіки Польща;</w:t>
                            </w:r>
                          </w:p>
                          <w:p w:rsidR="008E0F59" w:rsidRPr="00796CEF" w:rsidRDefault="008E0F59" w:rsidP="00796CEF">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Відповідні зміни необхідно внести через те, що</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672D5B" id="Скругленный прямоугольник 293" o:spid="_x0000_s1237" style="position:absolute;margin-left:27.75pt;margin-top:9.7pt;width:436.5pt;height:126.75pt;z-index:25218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" fillcolor="white [3212]" strokecolor="black [3213]" strokeweight="1pt">
                <v:stroke joinstyle="miter"/>
                <v:textbox>
                  <w:txbxContent>
                    <w:p w:rsidR="008E0F59" w:rsidRPr="00796CEF" w:rsidRDefault="008E0F59" w:rsidP="00796CEF">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Внести зміни у статтю 29 закону України «Про автомобільні дороги», де визначити категорій транспортних засобів, які будуть сплачувати плату за проїзд автомобільною дорогою та максимально граничну ціну для кожної категорії окремо, за аналогією із законодавством Республіки Польща;</w:t>
                      </w:r>
                    </w:p>
                    <w:p w:rsidR="008E0F59" w:rsidRPr="00796CEF" w:rsidRDefault="008E0F59" w:rsidP="00796CEF">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Відповідні зміни необхідно внести через те, що</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oundrect>
            </w:pict>
          </mc:Fallback>
        </mc:AlternateContent>
      </w:r>
    </w:p>
    <w:p w:rsidR="007876F1" w:rsidRDefault="007876F1">
      <w:pPr>
        <w:spacing w:after="160" w:line="259" w:lineRule="auto"/>
        <w:jc w:val="left"/>
        <w:rPr>
          <w:sz w:val="28"/>
          <w:lang w:val="uk-UA"/>
        </w:rPr>
      </w:pPr>
    </w:p>
    <w:p w:rsidR="007876F1" w:rsidRDefault="00796CEF">
      <w:pPr>
        <w:spacing w:after="160" w:line="259" w:lineRule="auto"/>
        <w:jc w:val="left"/>
        <w:rPr>
          <w:sz w:val="28"/>
          <w:lang w:val="uk-UA"/>
        </w:rPr>
      </w:pPr>
      <w:r>
        <w:rPr>
          <w:noProof/>
          <w:sz w:val="28"/>
        </w:rPr>
        <mc:AlternateContent>
          <mc:Choice Requires="wps">
            <w:drawing>
              <wp:anchor distT="0" distB="0" distL="114300" distR="114300" simplePos="0" relativeHeight="252180480" behindDoc="0" locked="0" layoutInCell="1" allowOverlap="1" wp14:anchorId="3FEAB9DE" wp14:editId="2AE94FE4">
                <wp:simplePos x="0" y="0"/>
                <wp:positionH relativeFrom="column">
                  <wp:posOffset>0</wp:posOffset>
                </wp:positionH>
                <wp:positionV relativeFrom="paragraph">
                  <wp:posOffset>31115</wp:posOffset>
                </wp:positionV>
                <wp:extent cx="6410325" cy="600075"/>
                <wp:effectExtent l="57150" t="57150" r="47625" b="47625"/>
                <wp:wrapNone/>
                <wp:docPr id="292" name="Прямоугольник 292"/>
                <wp:cNvGraphicFramePr/>
                <a:graphic xmlns:a="http://schemas.openxmlformats.org/drawingml/2006/main">
                  <a:graphicData uri="http://schemas.microsoft.com/office/word/2010/wordprocessingShape">
                    <wps:wsp>
                      <wps:cNvSpPr/>
                      <wps:spPr>
                        <a:xfrm>
                          <a:off x="0" y="0"/>
                          <a:ext cx="6410325" cy="600075"/>
                        </a:xfrm>
                        <a:prstGeom prst="rect">
                          <a:avLst/>
                        </a:prstGeom>
                        <a:solidFill>
                          <a:sysClr val="window" lastClr="FFFFFF"/>
                        </a:solidFill>
                        <a:ln w="12700" cap="flat" cmpd="sng" algn="ctr">
                          <a:solidFill>
                            <a:srgbClr val="5B9BD5">
                              <a:shade val="50000"/>
                            </a:srgbClr>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9D6B" id="Прямоугольник 292" o:spid="_x0000_s1026" style="position:absolute;margin-left:0;margin-top:2.45pt;width:504.75pt;height:47.2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" fillcolor="window" strokecolor="#41719c" strokeweight="1pt"/>
            </w:pict>
          </mc:Fallback>
        </mc:AlternateContent>
      </w: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96CEF">
      <w:pPr>
        <w:spacing w:after="160" w:line="259" w:lineRule="auto"/>
        <w:jc w:val="left"/>
        <w:rPr>
          <w:sz w:val="28"/>
          <w:lang w:val="uk-UA"/>
        </w:rPr>
      </w:pPr>
      <w:r>
        <w:rPr>
          <w:noProof/>
          <w:sz w:val="28"/>
        </w:rPr>
        <mc:AlternateContent>
          <mc:Choice Requires="wps">
            <w:drawing>
              <wp:anchor distT="0" distB="0" distL="114300" distR="114300" simplePos="0" relativeHeight="252189696" behindDoc="0" locked="0" layoutInCell="1" allowOverlap="1" wp14:anchorId="15BFC389" wp14:editId="78BD2739">
                <wp:simplePos x="0" y="0"/>
                <wp:positionH relativeFrom="column">
                  <wp:posOffset>4924744</wp:posOffset>
                </wp:positionH>
                <wp:positionV relativeFrom="paragraph">
                  <wp:posOffset>221299</wp:posOffset>
                </wp:positionV>
                <wp:extent cx="257175" cy="285750"/>
                <wp:effectExtent l="61913" t="52387" r="52387" b="52388"/>
                <wp:wrapNone/>
                <wp:docPr id="299" name="Шеврон 299"/>
                <wp:cNvGraphicFramePr/>
                <a:graphic xmlns:a="http://schemas.openxmlformats.org/drawingml/2006/main">
                  <a:graphicData uri="http://schemas.microsoft.com/office/word/2010/wordprocessingShape">
                    <wps:wsp>
                      <wps:cNvSpPr/>
                      <wps:spPr>
                        <a:xfrm rot="5400000">
                          <a:off x="0" y="0"/>
                          <a:ext cx="257175" cy="285750"/>
                        </a:xfrm>
                        <a:prstGeom prst="chevron">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0C6204" id="Шеврон 299" o:spid="_x0000_s1026" type="#_x0000_t55" style="position:absolute;margin-left:387.8pt;margin-top:17.45pt;width:20.25pt;height:22.5pt;rotation:90;z-index:2521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" adj="10800" fillcolor="white [3212]" strokecolor="black [3213]" strokeweight="1pt"/>
            </w:pict>
          </mc:Fallback>
        </mc:AlternateContent>
      </w:r>
      <w:r>
        <w:rPr>
          <w:noProof/>
          <w:sz w:val="28"/>
        </w:rPr>
        <mc:AlternateContent>
          <mc:Choice Requires="wps">
            <w:drawing>
              <wp:anchor distT="0" distB="0" distL="114300" distR="114300" simplePos="0" relativeHeight="252187648" behindDoc="0" locked="0" layoutInCell="1" allowOverlap="1" wp14:anchorId="328FA681" wp14:editId="4BF37595">
                <wp:simplePos x="0" y="0"/>
                <wp:positionH relativeFrom="column">
                  <wp:posOffset>1167447</wp:posOffset>
                </wp:positionH>
                <wp:positionV relativeFrom="paragraph">
                  <wp:posOffset>218123</wp:posOffset>
                </wp:positionV>
                <wp:extent cx="257175" cy="285750"/>
                <wp:effectExtent l="61913" t="52387" r="52387" b="52388"/>
                <wp:wrapNone/>
                <wp:docPr id="298" name="Шеврон 298"/>
                <wp:cNvGraphicFramePr/>
                <a:graphic xmlns:a="http://schemas.openxmlformats.org/drawingml/2006/main">
                  <a:graphicData uri="http://schemas.microsoft.com/office/word/2010/wordprocessingShape">
                    <wps:wsp>
                      <wps:cNvSpPr/>
                      <wps:spPr>
                        <a:xfrm rot="5400000">
                          <a:off x="0" y="0"/>
                          <a:ext cx="257175" cy="285750"/>
                        </a:xfrm>
                        <a:prstGeom prst="chevron">
                          <a:avLst/>
                        </a:prstGeom>
                        <a:solidFill>
                          <a:schemeClr val="bg1"/>
                        </a:solidFill>
                        <a:ln>
                          <a:solidFill>
                            <a:schemeClr val="tx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19D6E" id="Шеврон 298" o:spid="_x0000_s1026" type="#_x0000_t55" style="position:absolute;margin-left:91.9pt;margin-top:17.2pt;width:20.25pt;height:22.5pt;rotation:90;z-index:25218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" adj="10800" fillcolor="white [3212]" strokecolor="black [3213]" strokeweight="1pt"/>
            </w:pict>
          </mc:Fallback>
        </mc:AlternateContent>
      </w:r>
    </w:p>
    <w:p w:rsidR="007876F1" w:rsidRDefault="00796CEF">
      <w:pPr>
        <w:spacing w:after="160" w:line="259" w:lineRule="auto"/>
        <w:jc w:val="left"/>
        <w:rPr>
          <w:sz w:val="28"/>
          <w:lang w:val="uk-UA"/>
        </w:rPr>
      </w:pPr>
      <w:r w:rsidRPr="00796CEF">
        <w:rPr>
          <w:noProof/>
          <w:sz w:val="28"/>
        </w:rPr>
        <mc:AlternateContent>
          <mc:Choice Requires="wps">
            <w:drawing>
              <wp:anchor distT="0" distB="0" distL="114300" distR="114300" simplePos="0" relativeHeight="252186624" behindDoc="0" locked="0" layoutInCell="1" allowOverlap="1" wp14:anchorId="60DAEA98" wp14:editId="4966AFF2">
                <wp:simplePos x="0" y="0"/>
                <wp:positionH relativeFrom="column">
                  <wp:posOffset>3556635</wp:posOffset>
                </wp:positionH>
                <wp:positionV relativeFrom="paragraph">
                  <wp:posOffset>267335</wp:posOffset>
                </wp:positionV>
                <wp:extent cx="2952750" cy="1495425"/>
                <wp:effectExtent l="57150" t="57150" r="57150" b="47625"/>
                <wp:wrapNone/>
                <wp:docPr id="297" name="Прямоугольник 297"/>
                <wp:cNvGraphicFramePr/>
                <a:graphic xmlns:a="http://schemas.openxmlformats.org/drawingml/2006/main">
                  <a:graphicData uri="http://schemas.microsoft.com/office/word/2010/wordprocessingShape">
                    <wps:wsp>
                      <wps:cNvSpPr/>
                      <wps:spPr>
                        <a:xfrm>
                          <a:off x="0" y="0"/>
                          <a:ext cx="2952750" cy="1495425"/>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txbx>
                        <w:txbxContent>
                          <w:p w:rsidR="008E0F59" w:rsidRPr="00796CEF" w:rsidRDefault="008E0F59" w:rsidP="00796CEF">
                            <w:pPr>
                              <w:rPr>
                                <w:sz w:val="28"/>
                                <w:lang w:val="uk-UA"/>
                              </w:rPr>
                            </w:pPr>
                            <w:r w:rsidRPr="00796CEF">
                              <w:rPr>
                                <w:sz w:val="28"/>
                                <w:lang w:val="uk-UA"/>
                              </w:rPr>
                              <w:t>По-друге введення максимальної граничної ціни на проїзд платною автомобільною дорогою дозволить уникнути маніпуляціям і завищенню плати за проїзд дорогою від приватних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EA98" id="Прямоугольник 297" o:spid="_x0000_s1238" style="position:absolute;margin-left:280.05pt;margin-top:21.05pt;width:232.5pt;height:117.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" fillcolor="white [3212]" strokecolor="black [3213]" strokeweight="1pt">
                <v:textbox>
                  <w:txbxContent>
                    <w:p w:rsidR="008E0F59" w:rsidRPr="00796CEF" w:rsidRDefault="008E0F59" w:rsidP="00796CEF">
                      <w:pPr>
                        <w:rPr>
                          <w:sz w:val="28"/>
                          <w:lang w:val="uk-UA"/>
                        </w:rPr>
                      </w:pPr>
                      <w:r w:rsidRPr="00796CEF">
                        <w:rPr>
                          <w:sz w:val="28"/>
                          <w:lang w:val="uk-UA"/>
                        </w:rPr>
                        <w:t>По-друге введення максимальної граничної ціни на проїзд платною автомобільною дорогою дозволить уникнути маніпуляціям і завищенню плати за проїзд дорогою від приватних осіб.</w:t>
                      </w:r>
                    </w:p>
                  </w:txbxContent>
                </v:textbox>
              </v:rect>
            </w:pict>
          </mc:Fallback>
        </mc:AlternateContent>
      </w:r>
      <w:r w:rsidRPr="00796CEF">
        <w:rPr>
          <w:noProof/>
          <w:sz w:val="28"/>
        </w:rPr>
        <mc:AlternateContent>
          <mc:Choice Requires="wps">
            <w:drawing>
              <wp:anchor distT="0" distB="0" distL="114300" distR="114300" simplePos="0" relativeHeight="252184576" behindDoc="0" locked="0" layoutInCell="1" allowOverlap="1" wp14:anchorId="02D702AF" wp14:editId="0D8EA541">
                <wp:simplePos x="0" y="0"/>
                <wp:positionH relativeFrom="column">
                  <wp:posOffset>3810</wp:posOffset>
                </wp:positionH>
                <wp:positionV relativeFrom="paragraph">
                  <wp:posOffset>267335</wp:posOffset>
                </wp:positionV>
                <wp:extent cx="2600325" cy="3714750"/>
                <wp:effectExtent l="57150" t="57150" r="47625" b="57150"/>
                <wp:wrapNone/>
                <wp:docPr id="296" name="Прямоугольник 296"/>
                <wp:cNvGraphicFramePr/>
                <a:graphic xmlns:a="http://schemas.openxmlformats.org/drawingml/2006/main">
                  <a:graphicData uri="http://schemas.microsoft.com/office/word/2010/wordprocessingShape">
                    <wps:wsp>
                      <wps:cNvSpPr/>
                      <wps:spPr>
                        <a:xfrm>
                          <a:off x="0" y="0"/>
                          <a:ext cx="2600325" cy="3714750"/>
                        </a:xfrm>
                        <a:prstGeom prst="rect">
                          <a:avLst/>
                        </a:prstGeom>
                        <a:solidFill>
                          <a:schemeClr val="bg1"/>
                        </a:solidFill>
                        <a:ln w="12700" cap="flat" cmpd="sng" algn="ctr">
                          <a:solidFill>
                            <a:schemeClr val="tx1"/>
                          </a:solidFill>
                          <a:prstDash val="solid"/>
                          <a:miter lim="800000"/>
                        </a:ln>
                        <a:effectLst/>
                        <a:scene3d>
                          <a:camera prst="orthographicFront"/>
                          <a:lightRig rig="threePt" dir="t"/>
                        </a:scene3d>
                        <a:sp3d>
                          <a:bevelT w="114300" prst="artDeco"/>
                        </a:sp3d>
                      </wps:spPr>
                      <wps:txbx>
                        <w:txbxContent>
                          <w:p w:rsidR="008E0F59" w:rsidRPr="00796CEF" w:rsidRDefault="008E0F59" w:rsidP="00796CEF">
                            <w:pPr>
                              <w:rPr>
                                <w:sz w:val="28"/>
                                <w:szCs w:val="28"/>
                                <w:lang w:val="uk-UA"/>
                              </w:rPr>
                            </w:pPr>
                            <w:r w:rsidRPr="00796CEF">
                              <w:rPr>
                                <w:sz w:val="28"/>
                                <w:szCs w:val="28"/>
                                <w:lang w:val="uk-UA"/>
                              </w:rPr>
                              <w:t xml:space="preserve">По-перше, Україна є транзитною країною і через це наші дороги потерпають від вантажівок які </w:t>
                            </w:r>
                            <w:proofErr w:type="spellStart"/>
                            <w:r w:rsidRPr="00796CEF">
                              <w:rPr>
                                <w:sz w:val="28"/>
                                <w:szCs w:val="28"/>
                                <w:lang w:val="uk-UA"/>
                              </w:rPr>
                              <w:t>перевозять</w:t>
                            </w:r>
                            <w:proofErr w:type="spellEnd"/>
                            <w:r w:rsidRPr="00796CEF">
                              <w:rPr>
                                <w:sz w:val="28"/>
                                <w:szCs w:val="28"/>
                                <w:lang w:val="uk-UA"/>
                              </w:rPr>
                              <w:t xml:space="preserve"> товари або від автобусів які </w:t>
                            </w:r>
                            <w:proofErr w:type="spellStart"/>
                            <w:r w:rsidRPr="00796CEF">
                              <w:rPr>
                                <w:sz w:val="28"/>
                                <w:szCs w:val="28"/>
                                <w:lang w:val="uk-UA"/>
                              </w:rPr>
                              <w:t>перевозять</w:t>
                            </w:r>
                            <w:proofErr w:type="spellEnd"/>
                            <w:r w:rsidRPr="00796CEF">
                              <w:rPr>
                                <w:sz w:val="28"/>
                                <w:szCs w:val="28"/>
                                <w:lang w:val="uk-UA"/>
                              </w:rPr>
                              <w:t xml:space="preserve"> пасажирів з однієї країни в іншу. І задля справедливої компенсації витрат на ремонт доріг, потрібно створити окремі категорії, і для кожної категорій окрему плату за проїзд платною дорогою відповідно до збитків, які наносять відповідні транспортні засоби платній автомобільній дорозі.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702AF" id="Прямоугольник 296" o:spid="_x0000_s1239" style="position:absolute;margin-left:.3pt;margin-top:21.05pt;width:204.75pt;height:292.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" fillcolor="white [3212]" strokecolor="black [3213]" strokeweight="1pt">
                <v:textbox>
                  <w:txbxContent>
                    <w:p w:rsidR="008E0F59" w:rsidRPr="00796CEF" w:rsidRDefault="008E0F59" w:rsidP="00796CEF">
                      <w:pPr>
                        <w:rPr>
                          <w:sz w:val="28"/>
                          <w:szCs w:val="28"/>
                          <w:lang w:val="uk-UA"/>
                        </w:rPr>
                      </w:pPr>
                      <w:r w:rsidRPr="00796CEF">
                        <w:rPr>
                          <w:sz w:val="28"/>
                          <w:szCs w:val="28"/>
                          <w:lang w:val="uk-UA"/>
                        </w:rPr>
                        <w:t xml:space="preserve">По-перше, Україна є транзитною країною і через це наші дороги потерпають від вантажівок які </w:t>
                      </w:r>
                      <w:proofErr w:type="spellStart"/>
                      <w:r w:rsidRPr="00796CEF">
                        <w:rPr>
                          <w:sz w:val="28"/>
                          <w:szCs w:val="28"/>
                          <w:lang w:val="uk-UA"/>
                        </w:rPr>
                        <w:t>перевозять</w:t>
                      </w:r>
                      <w:proofErr w:type="spellEnd"/>
                      <w:r w:rsidRPr="00796CEF">
                        <w:rPr>
                          <w:sz w:val="28"/>
                          <w:szCs w:val="28"/>
                          <w:lang w:val="uk-UA"/>
                        </w:rPr>
                        <w:t xml:space="preserve"> товари або від автобусів які </w:t>
                      </w:r>
                      <w:proofErr w:type="spellStart"/>
                      <w:r w:rsidRPr="00796CEF">
                        <w:rPr>
                          <w:sz w:val="28"/>
                          <w:szCs w:val="28"/>
                          <w:lang w:val="uk-UA"/>
                        </w:rPr>
                        <w:t>перевозять</w:t>
                      </w:r>
                      <w:proofErr w:type="spellEnd"/>
                      <w:r w:rsidRPr="00796CEF">
                        <w:rPr>
                          <w:sz w:val="28"/>
                          <w:szCs w:val="28"/>
                          <w:lang w:val="uk-UA"/>
                        </w:rPr>
                        <w:t xml:space="preserve"> пасажирів з однієї країни в іншу. І задля справедливої компенсації витрат на ремонт доріг, потрібно створити окремі категорії, і для кожної категорій окрему плату за проїзд платною дорогою відповідно до збитків, які наносять відповідні транспортні засоби платній автомобільній дорозі.</w:t>
                      </w:r>
                    </w:p>
                  </w:txbxContent>
                </v:textbox>
              </v:rect>
            </w:pict>
          </mc:Fallback>
        </mc:AlternateContent>
      </w: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96CEF">
      <w:pPr>
        <w:spacing w:after="160" w:line="259" w:lineRule="auto"/>
        <w:jc w:val="left"/>
        <w:rPr>
          <w:sz w:val="28"/>
          <w:lang w:val="uk-UA"/>
        </w:rPr>
      </w:pPr>
      <w:r w:rsidRPr="00796CEF">
        <w:rPr>
          <w:noProof/>
          <w:sz w:val="28"/>
        </w:rPr>
        <mc:AlternateContent>
          <mc:Choice Requires="wps">
            <w:drawing>
              <wp:anchor distT="0" distB="0" distL="114300" distR="114300" simplePos="0" relativeHeight="252193792" behindDoc="0" locked="0" layoutInCell="1" allowOverlap="1" wp14:anchorId="6EA61DDE" wp14:editId="75D4D09F">
                <wp:simplePos x="0" y="0"/>
                <wp:positionH relativeFrom="column">
                  <wp:posOffset>308610</wp:posOffset>
                </wp:positionH>
                <wp:positionV relativeFrom="paragraph">
                  <wp:posOffset>307340</wp:posOffset>
                </wp:positionV>
                <wp:extent cx="5543550" cy="1295400"/>
                <wp:effectExtent l="57150" t="57150" r="57150" b="57150"/>
                <wp:wrapNone/>
                <wp:docPr id="301" name="Скругленный прямоугольник 301"/>
                <wp:cNvGraphicFramePr/>
                <a:graphic xmlns:a="http://schemas.openxmlformats.org/drawingml/2006/main">
                  <a:graphicData uri="http://schemas.microsoft.com/office/word/2010/wordprocessingShape">
                    <wps:wsp>
                      <wps:cNvSpPr/>
                      <wps:spPr>
                        <a:xfrm>
                          <a:off x="0" y="0"/>
                          <a:ext cx="5543550" cy="1295400"/>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796CEF" w:rsidRDefault="008E0F59" w:rsidP="00796CEF">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roofErr w:type="spellStart"/>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Імплементувати</w:t>
                            </w:r>
                            <w:proofErr w:type="spellEnd"/>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розділі 10 закону України «Про автомобільні дороги» інститут захисту осіб, які проживають поблизу будівництва нової дороги за французькою моделлю з урахуванням вітчизняних реалії в наступному вигляді: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A61DDE" id="Скругленный прямоугольник 301" o:spid="_x0000_s1240" style="position:absolute;margin-left:24.3pt;margin-top:24.2pt;width:436.5pt;height:102pt;z-index:25219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" fillcolor="white [3212]" strokecolor="black [3213]" strokeweight="1pt">
                <v:stroke joinstyle="miter"/>
                <v:textbox>
                  <w:txbxContent>
                    <w:p w:rsidR="008E0F59" w:rsidRPr="00796CEF" w:rsidRDefault="008E0F59" w:rsidP="00796CEF">
                      <w:pP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roofErr w:type="spellStart"/>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Імплементувати</w:t>
                      </w:r>
                      <w:proofErr w:type="spellEnd"/>
                      <w:r w:rsidRPr="00796CEF">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розділі 10 закону України «Про автомобільні дороги» інститут захисту осіб, які проживають поблизу будівництва нової дороги за французькою моделлю з урахуванням вітчизняних реалії в наступному вигляді:</w:t>
                      </w:r>
                    </w:p>
                  </w:txbxContent>
                </v:textbox>
              </v:roundrect>
            </w:pict>
          </mc:Fallback>
        </mc:AlternateContent>
      </w:r>
    </w:p>
    <w:p w:rsidR="007876F1" w:rsidRDefault="007876F1">
      <w:pPr>
        <w:spacing w:after="160" w:line="259" w:lineRule="auto"/>
        <w:jc w:val="left"/>
        <w:rPr>
          <w:sz w:val="28"/>
          <w:lang w:val="uk-UA"/>
        </w:rPr>
      </w:pPr>
    </w:p>
    <w:p w:rsidR="007876F1" w:rsidRDefault="00796CEF">
      <w:pPr>
        <w:spacing w:after="160" w:line="259" w:lineRule="auto"/>
        <w:jc w:val="left"/>
        <w:rPr>
          <w:sz w:val="28"/>
          <w:lang w:val="uk-UA"/>
        </w:rPr>
      </w:pPr>
      <w:r>
        <w:rPr>
          <w:noProof/>
          <w:sz w:val="28"/>
        </w:rPr>
        <mc:AlternateContent>
          <mc:Choice Requires="wps">
            <w:drawing>
              <wp:anchor distT="0" distB="0" distL="114300" distR="114300" simplePos="0" relativeHeight="252191744" behindDoc="0" locked="0" layoutInCell="1" allowOverlap="1" wp14:anchorId="2CB17870" wp14:editId="2F66356F">
                <wp:simplePos x="0" y="0"/>
                <wp:positionH relativeFrom="column">
                  <wp:posOffset>3810</wp:posOffset>
                </wp:positionH>
                <wp:positionV relativeFrom="paragraph">
                  <wp:posOffset>139065</wp:posOffset>
                </wp:positionV>
                <wp:extent cx="6410325" cy="438150"/>
                <wp:effectExtent l="57150" t="57150" r="47625" b="57150"/>
                <wp:wrapNone/>
                <wp:docPr id="300" name="Прямоугольник 300"/>
                <wp:cNvGraphicFramePr/>
                <a:graphic xmlns:a="http://schemas.openxmlformats.org/drawingml/2006/main">
                  <a:graphicData uri="http://schemas.microsoft.com/office/word/2010/wordprocessingShape">
                    <wps:wsp>
                      <wps:cNvSpPr/>
                      <wps:spPr>
                        <a:xfrm>
                          <a:off x="0" y="0"/>
                          <a:ext cx="6410325" cy="438150"/>
                        </a:xfrm>
                        <a:prstGeom prst="rect">
                          <a:avLst/>
                        </a:prstGeom>
                        <a:solidFill>
                          <a:sysClr val="window" lastClr="FFFFFF"/>
                        </a:solidFill>
                        <a:ln w="12700" cap="flat" cmpd="sng" algn="ctr">
                          <a:solidFill>
                            <a:srgbClr val="5B9BD5">
                              <a:shade val="50000"/>
                            </a:srgbClr>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1812E" id="Прямоугольник 300" o:spid="_x0000_s1026" style="position:absolute;margin-left:.3pt;margin-top:10.95pt;width:504.75pt;height:34.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" fillcolor="window" strokecolor="#41719c" strokeweight="1pt"/>
            </w:pict>
          </mc:Fallback>
        </mc:AlternateContent>
      </w: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F92F94">
      <w:pPr>
        <w:spacing w:after="160" w:line="259" w:lineRule="auto"/>
        <w:jc w:val="left"/>
        <w:rPr>
          <w:sz w:val="28"/>
          <w:lang w:val="uk-UA"/>
        </w:rPr>
      </w:pPr>
      <w:r>
        <w:rPr>
          <w:noProof/>
          <w:sz w:val="28"/>
        </w:rPr>
        <w:drawing>
          <wp:inline distT="0" distB="0" distL="0" distR="0">
            <wp:extent cx="6257925" cy="885825"/>
            <wp:effectExtent l="57150" t="57150" r="47625" b="47625"/>
            <wp:docPr id="302" name="Схема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4" r:lo="rId165" r:qs="rId166" r:cs="rId167"/>
              </a:graphicData>
            </a:graphic>
          </wp:inline>
        </w:drawing>
      </w:r>
    </w:p>
    <w:p w:rsidR="007876F1" w:rsidRDefault="00F92F94">
      <w:pPr>
        <w:spacing w:after="160" w:line="259" w:lineRule="auto"/>
        <w:jc w:val="left"/>
        <w:rPr>
          <w:sz w:val="28"/>
          <w:lang w:val="uk-UA"/>
        </w:rPr>
      </w:pPr>
      <w:r>
        <w:rPr>
          <w:noProof/>
          <w:sz w:val="28"/>
        </w:rPr>
        <w:lastRenderedPageBreak/>
        <mc:AlternateContent>
          <mc:Choice Requires="wps">
            <w:drawing>
              <wp:anchor distT="0" distB="0" distL="114300" distR="114300" simplePos="0" relativeHeight="252194816" behindDoc="0" locked="0" layoutInCell="1" allowOverlap="1">
                <wp:simplePos x="0" y="0"/>
                <wp:positionH relativeFrom="column">
                  <wp:posOffset>2937510</wp:posOffset>
                </wp:positionH>
                <wp:positionV relativeFrom="paragraph">
                  <wp:posOffset>4401185</wp:posOffset>
                </wp:positionV>
                <wp:extent cx="647700" cy="1419225"/>
                <wp:effectExtent l="57150" t="57150" r="0" b="47625"/>
                <wp:wrapNone/>
                <wp:docPr id="304" name="Стрелка вниз 304"/>
                <wp:cNvGraphicFramePr/>
                <a:graphic xmlns:a="http://schemas.openxmlformats.org/drawingml/2006/main">
                  <a:graphicData uri="http://schemas.microsoft.com/office/word/2010/wordprocessingShape">
                    <wps:wsp>
                      <wps:cNvSpPr/>
                      <wps:spPr>
                        <a:xfrm>
                          <a:off x="0" y="0"/>
                          <a:ext cx="647700" cy="1419225"/>
                        </a:xfrm>
                        <a:prstGeom prst="downArrow">
                          <a:avLst/>
                        </a:prstGeom>
                        <a:solidFill>
                          <a:schemeClr val="bg1"/>
                        </a:solidFill>
                        <a:ln>
                          <a:solidFill>
                            <a:schemeClr val="tx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33C1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4" o:spid="_x0000_s1026" type="#_x0000_t67" style="position:absolute;margin-left:231.3pt;margin-top:346.55pt;width:51pt;height:111.7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" adj="16671" fillcolor="white [3212]" strokecolor="black [3213]" strokeweight="1pt"/>
            </w:pict>
          </mc:Fallback>
        </mc:AlternateContent>
      </w:r>
      <w:r>
        <w:rPr>
          <w:noProof/>
          <w:sz w:val="28"/>
        </w:rPr>
        <w:drawing>
          <wp:inline distT="0" distB="0" distL="0" distR="0">
            <wp:extent cx="6410325" cy="4314825"/>
            <wp:effectExtent l="57150" t="57150" r="47625" b="47625"/>
            <wp:docPr id="303" name="Схема 3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9" r:lo="rId170" r:qs="rId171" r:cs="rId172"/>
              </a:graphicData>
            </a:graphic>
          </wp:inline>
        </w:drawing>
      </w: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F92F94">
      <w:pPr>
        <w:spacing w:after="160" w:line="259" w:lineRule="auto"/>
        <w:jc w:val="left"/>
        <w:rPr>
          <w:sz w:val="28"/>
          <w:lang w:val="uk-UA"/>
        </w:rPr>
      </w:pPr>
      <w:r w:rsidRPr="00F92F94">
        <w:rPr>
          <w:noProof/>
          <w:sz w:val="28"/>
        </w:rPr>
        <mc:AlternateContent>
          <mc:Choice Requires="wps">
            <w:drawing>
              <wp:anchor distT="0" distB="0" distL="114300" distR="114300" simplePos="0" relativeHeight="252196864" behindDoc="0" locked="0" layoutInCell="1" allowOverlap="1" wp14:anchorId="22534229" wp14:editId="6F1DE939">
                <wp:simplePos x="0" y="0"/>
                <wp:positionH relativeFrom="column">
                  <wp:posOffset>60960</wp:posOffset>
                </wp:positionH>
                <wp:positionV relativeFrom="paragraph">
                  <wp:posOffset>316230</wp:posOffset>
                </wp:positionV>
                <wp:extent cx="6400800" cy="2162175"/>
                <wp:effectExtent l="57150" t="57150" r="57150" b="47625"/>
                <wp:wrapNone/>
                <wp:docPr id="305" name="Скругленный прямоугольник 305"/>
                <wp:cNvGraphicFramePr/>
                <a:graphic xmlns:a="http://schemas.openxmlformats.org/drawingml/2006/main">
                  <a:graphicData uri="http://schemas.microsoft.com/office/word/2010/wordprocessingShape">
                    <wps:wsp>
                      <wps:cNvSpPr/>
                      <wps:spPr>
                        <a:xfrm>
                          <a:off x="0" y="0"/>
                          <a:ext cx="6400800" cy="2162175"/>
                        </a:xfrm>
                        <a:prstGeom prst="roundRect">
                          <a:avLst/>
                        </a:prstGeom>
                        <a:solidFill>
                          <a:schemeClr val="bg1"/>
                        </a:solidFill>
                        <a:ln w="12700" cap="flat" cmpd="sng" algn="ctr">
                          <a:solidFill>
                            <a:schemeClr val="tx1"/>
                          </a:solidFill>
                          <a:prstDash val="solid"/>
                          <a:miter lim="800000"/>
                        </a:ln>
                        <a:effectLst/>
                        <a:scene3d>
                          <a:camera prst="orthographicFront"/>
                          <a:lightRig rig="threePt" dir="t"/>
                        </a:scene3d>
                        <a:sp3d>
                          <a:bevelT prst="angle"/>
                        </a:sp3d>
                      </wps:spPr>
                      <wps:txbx>
                        <w:txbxContent>
                          <w:p w:rsidR="008E0F59" w:rsidRPr="00796CEF" w:rsidRDefault="008E0F59" w:rsidP="008604BB">
                            <w:pPr>
                              <w:spacing w:line="276" w:lineRule="auto"/>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F9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Отже, підсумовуючи даний розділ, зазначаємо, що імплементація запропонованих змін до законодавства України, яке стосується платної автомобільної дороги дозволить визначити чіткі правила для майбутніх осіб, які стануть інвестувати свої грошові та часові ресурси в українські автотранспортну систему, поліпшити </w:t>
                            </w:r>
                            <w:proofErr w:type="spellStart"/>
                            <w:r w:rsidRPr="00F92F9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безпекову</w:t>
                            </w:r>
                            <w:proofErr w:type="spellEnd"/>
                            <w:r w:rsidRPr="00F92F9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ситуацію на вітчизняних автомобільних дорогах та мінімізують зловживання з боку, як держави, так і приватних інвесторів.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34229" id="Скругленный прямоугольник 305" o:spid="_x0000_s1241" style="position:absolute;margin-left:4.8pt;margin-top:24.9pt;width:7in;height:170.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" fillcolor="white [3212]" strokecolor="black [3213]" strokeweight="1pt">
                <v:stroke joinstyle="miter"/>
                <v:textbox>
                  <w:txbxContent>
                    <w:p w:rsidR="008E0F59" w:rsidRPr="00796CEF" w:rsidRDefault="008E0F59" w:rsidP="008604BB">
                      <w:pPr>
                        <w:spacing w:line="276" w:lineRule="auto"/>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F9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Отже, підсумовуючи даний розділ, зазначаємо, що імплементація запропонованих змін до законодавства України, яке стосується платної автомобільної дороги дозволить визначити чіткі правила для майбутніх осіб, які стануть інвестувати свої грошові та часові ресурси в українські автотранспортну систему, поліпшити </w:t>
                      </w:r>
                      <w:proofErr w:type="spellStart"/>
                      <w:r w:rsidRPr="00F92F9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безпекову</w:t>
                      </w:r>
                      <w:proofErr w:type="spellEnd"/>
                      <w:r w:rsidRPr="00F92F94">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ситуацію на вітчизняних автомобільних дорогах та мінімізують зловживання з боку, як держави, так і приватних інвесторів.</w:t>
                      </w:r>
                    </w:p>
                  </w:txbxContent>
                </v:textbox>
              </v:roundrect>
            </w:pict>
          </mc:Fallback>
        </mc:AlternateContent>
      </w: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7876F1" w:rsidRDefault="007876F1">
      <w:pPr>
        <w:spacing w:after="160" w:line="259" w:lineRule="auto"/>
        <w:jc w:val="left"/>
        <w:rPr>
          <w:sz w:val="28"/>
          <w:lang w:val="uk-UA"/>
        </w:rPr>
      </w:pPr>
    </w:p>
    <w:p w:rsidR="00F5075E" w:rsidRPr="00E052C3" w:rsidRDefault="00F5075E" w:rsidP="00F5075E">
      <w:pPr>
        <w:spacing w:line="360" w:lineRule="auto"/>
        <w:jc w:val="center"/>
        <w:rPr>
          <w:rFonts w:eastAsiaTheme="minorHAnsi"/>
          <w:sz w:val="28"/>
          <w:szCs w:val="28"/>
          <w:lang w:val="uk-UA" w:eastAsia="en-US"/>
        </w:rPr>
      </w:pPr>
      <w:r w:rsidRPr="00E052C3">
        <w:rPr>
          <w:rFonts w:eastAsiaTheme="minorHAnsi"/>
          <w:sz w:val="28"/>
          <w:szCs w:val="28"/>
          <w:lang w:val="uk-UA" w:eastAsia="en-US"/>
        </w:rPr>
        <w:lastRenderedPageBreak/>
        <w:t>ВИСНОВКИ</w:t>
      </w:r>
    </w:p>
    <w:p w:rsidR="00F5075E" w:rsidRDefault="00F5075E" w:rsidP="00F5075E">
      <w:pPr>
        <w:spacing w:line="360" w:lineRule="auto"/>
        <w:rPr>
          <w:rFonts w:eastAsiaTheme="minorHAnsi"/>
          <w:sz w:val="28"/>
          <w:szCs w:val="28"/>
          <w:lang w:val="uk-UA" w:eastAsia="en-US"/>
        </w:rPr>
      </w:pPr>
    </w:p>
    <w:p w:rsidR="00F5075E" w:rsidRPr="00F5075E" w:rsidRDefault="00F5075E" w:rsidP="00F5075E">
      <w:pPr>
        <w:spacing w:line="360" w:lineRule="auto"/>
        <w:rPr>
          <w:rFonts w:eastAsiaTheme="minorHAnsi"/>
          <w:sz w:val="28"/>
          <w:szCs w:val="28"/>
          <w:lang w:val="uk-UA" w:eastAsia="en-US"/>
        </w:rPr>
      </w:pP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У результаті проведеного дослідження, виконаного на підставі поглибленого аналізу чинного законодавства України і світових країн, практики їх застосування, теоретичного осмислення наукових праць вітчизняних вчених різних галузей знань установлена особливості публічного адміністрування впровадження та використання платної автомобільної дороги в Україні, запропоновано нові визначення поняття автомобільної дороги та платної автомобільної дороги, розроблено і сформульовано висновки, пропозиції та рекомендації, спрямовані на вдосконалення правового регулювання інституту платної автомобільної дороги. До найбільш важливих висновків слід віднести таке.</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1. Досліджено різні підходи до визначення поняття платної автомобільної дороги, її типології та співвідношення, на основі яких запропоновано авторський підхід до визначення даного понять, який полягає в об’єднанні понять наведених вченими та світовими країнами в одне: платна автомобільна дорога це автомобільна дорога, за користування (або використання) якою особа зобов’язана сплачувати визначену плату у порядку визначеному діючим законодавством та/або договором.</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Крім того, запропоновано авторське визначення автомобільної дороги, як лінійний комплекс інженерних споруд, призначений для безперервного, безпечного та зручного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по дорогах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і є складовою частиною єдиної транспортної системи держави.</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2. Здійснено аналіз історичного розвитку інституту платних доріг в Україні та зарубіжних країнах. Визначено, що зародження цього правового інституту відбулося ще у Стародавнього Римі, де за проїзд головними дорогами стягували плату. Згодом такий інститут з’являється у Англії на початку XIV ст., і активно розвивався з початку </w:t>
      </w:r>
      <w:r w:rsidRPr="00224862">
        <w:rPr>
          <w:rFonts w:eastAsiaTheme="minorHAnsi"/>
          <w:sz w:val="28"/>
          <w:szCs w:val="28"/>
          <w:lang w:val="uk-UA" w:eastAsia="en-US"/>
        </w:rPr>
        <w:lastRenderedPageBreak/>
        <w:t>1706 р. із прийняттям парламентом відповідного законодавства, що дозволяло на платній основі використовувати дороги. Наступний етап розвитку інституту платних доріг відбувся вже у XX ст., коли після занепаду доріг у зв’язку із появою та активним розвитком залізничного транспорту, дороги знов стали актуальні через появу автомобільних транспортних засобів. Першою платною автомобільною дорогою стала ділянка дороги у Лонг-Айленд у Сполучених Штатах Америки довжиною 16 кілометрів. Пізніше у 20-30 роках цей інститут активно розвивався у Європі і вже з 80-х по сьогоднішній день цей інститут активно впроваджується у країнах світу.</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3. Проаналізовано українське та зарубіжне законодавство, що регулює питання публічного адміністрування впровадження та використання платної автомобільної дороги та виділено наступні тенденцій: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а) наявність базового та дотичних до регулювання  питання публічного адміністрування впровадження та використання платної автомобільної дороги в Україні нормативно-правових актів та підзаконних нормативно-правових актів;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б) відсутність детальної регламентацій питання публічного адміністрування впровадження та використання платної автомобільної дороги;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в) відсутня єдина система нормативно-правових актів яка б врегульовувала б питання публічного адміністрування впровадження та використання платної автомобільної дороги;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г) присутній в українському законодавстві дуалізм правового регулювання, як приватно-правового, так і публічно-правового характеру;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ґ) у зарубіжних країнах наявний або уніфікований нормативно-правових акт, або система нормативно-правових актів яка регулює питання публічного адміністрування впровадження та використання платної автомобільної дороги; д) наявність в зарубіжних країнах виключно приватно-правового або публічно-правового регулювання питання у сфері публічного адміністрування впровадження і використання платної автомобільної дороги.</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4. Здійснено аналіз суб’єктів публічного адміністрування впровадження та використання платної автомобільної дороги, та встановлено, що вони складають єдину цілісну систему, особливостями якої є: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lastRenderedPageBreak/>
        <w:t xml:space="preserve">а) її значна розгалуженість, у зв’язку з наявністю значної кількості суб’єктів, що мають окремі повноваження у регулюванні даної сфери;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б) провідне місце у регулюванні даних відносин займають органи державної влади, оскільки їм належить найбільше коло повноважень у даній сфері;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в) відсутність єдиного центрального органу публічної влади у регулюванні питання платної автомобільної дороги.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Окрему увагу приділено зарубіжному досвіду у сфері суб’єктів публічного адміністрування  впровадження та використання платної автомобільної дороги, де наявні наступні особливості: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а) регулювання питання публічного адміністрування впровадження та використання платної автомобільної дороги здійснюється органами державної влади та органами місцевого самоврядування в залежності від значення автомобільної дороги відповідно до класифікаційного поділу;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б) відсутність дуалізму в управлінні автомобільною дорогою між органами центральної влади і органами місцевого самоврядування;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в) наявність незначної кількості суб’єктів, що регулюють питання публічного адміністрування впровадження та використання платної автомобільної дороги та наявність чіткого визначення їх функціоналу відповідно до чинного законодавства;</w:t>
      </w:r>
    </w:p>
    <w:p w:rsidR="005E1109"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 xml:space="preserve">5. Проаналізовано форми та методи публічного адміністрування впровадження та використання платної автомобільної, встановлено особливості та проблематику механізму віднесення автомобільної дороги загального значення до розряду платних автомобільних доріг. </w:t>
      </w:r>
    </w:p>
    <w:p w:rsidR="00224862" w:rsidRPr="00224862" w:rsidRDefault="00224862" w:rsidP="00224862">
      <w:pPr>
        <w:spacing w:line="360" w:lineRule="auto"/>
        <w:ind w:firstLine="709"/>
        <w:rPr>
          <w:rFonts w:eastAsiaTheme="minorHAnsi"/>
          <w:sz w:val="28"/>
          <w:szCs w:val="28"/>
          <w:lang w:val="uk-UA" w:eastAsia="en-US"/>
        </w:rPr>
      </w:pPr>
      <w:r w:rsidRPr="00224862">
        <w:rPr>
          <w:rFonts w:eastAsiaTheme="minorHAnsi"/>
          <w:sz w:val="28"/>
          <w:szCs w:val="28"/>
          <w:lang w:val="uk-UA" w:eastAsia="en-US"/>
        </w:rPr>
        <w:t>Досліджено зарубіжний досвід правового регулювання впровадження та використання платної автомобільної дороги та виокремлено деякі аспекти, яким приділено особливу увагу в законодавчих актах, до них відносяться: безпека на платній автомобільній дорозі, а саме відсутність єдиного підходу до управління безпекою автомобільних доріг; безпека третіх осіб під час будівництва, реконструкцій та експлуатації автомобільної дороги; визначення системи автоматичної оплати проїзду автодорогою та ціноутворення за використання платної автомобільної дороги;</w:t>
      </w:r>
    </w:p>
    <w:p w:rsidR="00975787" w:rsidRDefault="00224862" w:rsidP="00975787">
      <w:pPr>
        <w:spacing w:line="360" w:lineRule="auto"/>
        <w:ind w:firstLine="709"/>
        <w:rPr>
          <w:rFonts w:eastAsiaTheme="minorHAnsi"/>
          <w:sz w:val="28"/>
          <w:szCs w:val="28"/>
          <w:lang w:val="uk-UA" w:eastAsia="en-US"/>
        </w:rPr>
      </w:pPr>
      <w:r w:rsidRPr="00224862">
        <w:rPr>
          <w:rFonts w:eastAsiaTheme="minorHAnsi"/>
          <w:sz w:val="28"/>
          <w:szCs w:val="28"/>
          <w:lang w:val="uk-UA" w:eastAsia="en-US"/>
        </w:rPr>
        <w:lastRenderedPageBreak/>
        <w:t>6. Визначено пріоритетні напрямки вдосконалення правового регулюванн</w:t>
      </w:r>
      <w:r w:rsidR="00975787">
        <w:rPr>
          <w:rFonts w:eastAsiaTheme="minorHAnsi"/>
          <w:sz w:val="28"/>
          <w:szCs w:val="28"/>
          <w:lang w:val="uk-UA" w:eastAsia="en-US"/>
        </w:rPr>
        <w:t>я платної автомобільної дороги.</w:t>
      </w:r>
      <w:r w:rsidRPr="00224862">
        <w:rPr>
          <w:rFonts w:eastAsiaTheme="minorHAnsi"/>
          <w:sz w:val="28"/>
          <w:szCs w:val="28"/>
          <w:lang w:val="uk-UA" w:eastAsia="en-US"/>
        </w:rPr>
        <w:t xml:space="preserve"> Запропоновані</w:t>
      </w:r>
      <w:r w:rsidR="00975787">
        <w:rPr>
          <w:rFonts w:eastAsiaTheme="minorHAnsi"/>
          <w:sz w:val="28"/>
          <w:szCs w:val="28"/>
          <w:lang w:val="uk-UA" w:eastAsia="en-US"/>
        </w:rPr>
        <w:t xml:space="preserve"> наступні</w:t>
      </w:r>
      <w:r w:rsidRPr="00224862">
        <w:rPr>
          <w:rFonts w:eastAsiaTheme="minorHAnsi"/>
          <w:sz w:val="28"/>
          <w:szCs w:val="28"/>
          <w:lang w:val="uk-UA" w:eastAsia="en-US"/>
        </w:rPr>
        <w:t xml:space="preserve"> зміни до Закону Укр</w:t>
      </w:r>
      <w:r w:rsidR="00975787">
        <w:rPr>
          <w:rFonts w:eastAsiaTheme="minorHAnsi"/>
          <w:sz w:val="28"/>
          <w:szCs w:val="28"/>
          <w:lang w:val="uk-UA" w:eastAsia="en-US"/>
        </w:rPr>
        <w:t xml:space="preserve">аїни «Про автомобільні дороги»: </w:t>
      </w:r>
    </w:p>
    <w:p w:rsidR="00975787" w:rsidRDefault="00975787" w:rsidP="00975787">
      <w:pPr>
        <w:spacing w:line="360" w:lineRule="auto"/>
        <w:ind w:firstLine="709"/>
        <w:rPr>
          <w:rFonts w:eastAsiaTheme="minorHAnsi"/>
          <w:sz w:val="28"/>
          <w:szCs w:val="28"/>
          <w:lang w:val="uk-UA" w:eastAsia="en-US"/>
        </w:rPr>
      </w:pPr>
      <w:r>
        <w:rPr>
          <w:rFonts w:eastAsiaTheme="minorHAnsi"/>
          <w:sz w:val="28"/>
          <w:szCs w:val="28"/>
          <w:lang w:val="uk-UA" w:eastAsia="en-US"/>
        </w:rPr>
        <w:t>а) у</w:t>
      </w:r>
      <w:r w:rsidRPr="00975787">
        <w:rPr>
          <w:rFonts w:eastAsiaTheme="minorHAnsi"/>
          <w:sz w:val="28"/>
          <w:szCs w:val="28"/>
          <w:lang w:val="uk-UA" w:eastAsia="en-US"/>
        </w:rPr>
        <w:t xml:space="preserve"> статтю 1, де впровадити поняття платної автомобільної дороги та уніфіковане поняття автомобільної до</w:t>
      </w:r>
      <w:r>
        <w:rPr>
          <w:rFonts w:eastAsiaTheme="minorHAnsi"/>
          <w:sz w:val="28"/>
          <w:szCs w:val="28"/>
          <w:lang w:val="uk-UA" w:eastAsia="en-US"/>
        </w:rPr>
        <w:t xml:space="preserve">роги, яке наведене у Розділі І; </w:t>
      </w:r>
    </w:p>
    <w:p w:rsidR="00975787" w:rsidRDefault="00975787" w:rsidP="00975787">
      <w:pPr>
        <w:spacing w:line="360" w:lineRule="auto"/>
        <w:ind w:firstLine="709"/>
        <w:rPr>
          <w:rFonts w:eastAsiaTheme="minorHAnsi"/>
          <w:sz w:val="28"/>
          <w:szCs w:val="28"/>
          <w:lang w:val="uk-UA" w:eastAsia="en-US"/>
        </w:rPr>
      </w:pPr>
      <w:r>
        <w:rPr>
          <w:rFonts w:eastAsiaTheme="minorHAnsi"/>
          <w:sz w:val="28"/>
          <w:szCs w:val="28"/>
          <w:lang w:val="uk-UA" w:eastAsia="en-US"/>
        </w:rPr>
        <w:t>б) в</w:t>
      </w:r>
      <w:r w:rsidRPr="00975787">
        <w:rPr>
          <w:rFonts w:eastAsiaTheme="minorHAnsi"/>
          <w:sz w:val="28"/>
          <w:szCs w:val="28"/>
          <w:lang w:val="uk-UA" w:eastAsia="en-US"/>
        </w:rPr>
        <w:t xml:space="preserve">нести зміни у </w:t>
      </w:r>
      <w:proofErr w:type="spellStart"/>
      <w:r w:rsidRPr="00975787">
        <w:rPr>
          <w:rFonts w:eastAsiaTheme="minorHAnsi"/>
          <w:sz w:val="28"/>
          <w:szCs w:val="28"/>
          <w:lang w:val="uk-UA" w:eastAsia="en-US"/>
        </w:rPr>
        <w:t>б</w:t>
      </w:r>
      <w:r>
        <w:rPr>
          <w:rFonts w:eastAsiaTheme="minorHAnsi"/>
          <w:sz w:val="28"/>
          <w:szCs w:val="28"/>
          <w:lang w:val="uk-UA" w:eastAsia="en-US"/>
        </w:rPr>
        <w:t>езпековому</w:t>
      </w:r>
      <w:proofErr w:type="spellEnd"/>
      <w:r>
        <w:rPr>
          <w:rFonts w:eastAsiaTheme="minorHAnsi"/>
          <w:sz w:val="28"/>
          <w:szCs w:val="28"/>
          <w:lang w:val="uk-UA" w:eastAsia="en-US"/>
        </w:rPr>
        <w:t xml:space="preserve"> аспекті, а саме с</w:t>
      </w:r>
      <w:r w:rsidRPr="00975787">
        <w:rPr>
          <w:rFonts w:eastAsiaTheme="minorHAnsi"/>
          <w:sz w:val="28"/>
          <w:szCs w:val="28"/>
          <w:lang w:val="uk-UA" w:eastAsia="en-US"/>
        </w:rPr>
        <w:t xml:space="preserve">творити окремий розділ присвячений </w:t>
      </w:r>
      <w:proofErr w:type="spellStart"/>
      <w:r w:rsidRPr="00975787">
        <w:rPr>
          <w:rFonts w:eastAsiaTheme="minorHAnsi"/>
          <w:sz w:val="28"/>
          <w:szCs w:val="28"/>
          <w:lang w:val="uk-UA" w:eastAsia="en-US"/>
        </w:rPr>
        <w:t>безпековому</w:t>
      </w:r>
      <w:proofErr w:type="spellEnd"/>
      <w:r w:rsidRPr="00975787">
        <w:rPr>
          <w:rFonts w:eastAsiaTheme="minorHAnsi"/>
          <w:sz w:val="28"/>
          <w:szCs w:val="28"/>
          <w:lang w:val="uk-UA" w:eastAsia="en-US"/>
        </w:rPr>
        <w:t xml:space="preserve"> питанню, як на платних автомобільних дорогах, так і на </w:t>
      </w:r>
      <w:r>
        <w:rPr>
          <w:rFonts w:eastAsiaTheme="minorHAnsi"/>
          <w:sz w:val="28"/>
          <w:szCs w:val="28"/>
          <w:lang w:val="uk-UA" w:eastAsia="en-US"/>
        </w:rPr>
        <w:t>дорогах загального користування та в</w:t>
      </w:r>
      <w:r w:rsidRPr="00975787">
        <w:rPr>
          <w:rFonts w:eastAsiaTheme="minorHAnsi"/>
          <w:sz w:val="28"/>
          <w:szCs w:val="28"/>
          <w:lang w:val="uk-UA" w:eastAsia="en-US"/>
        </w:rPr>
        <w:t>провадити у новоствореному розділі додатковий інструментів з контролю за безпекою автомоб</w:t>
      </w:r>
      <w:r>
        <w:rPr>
          <w:rFonts w:eastAsiaTheme="minorHAnsi"/>
          <w:sz w:val="28"/>
          <w:szCs w:val="28"/>
          <w:lang w:val="uk-UA" w:eastAsia="en-US"/>
        </w:rPr>
        <w:t>ільних доріг</w:t>
      </w:r>
      <w:r w:rsidRPr="00975787">
        <w:rPr>
          <w:rFonts w:eastAsiaTheme="minorHAnsi"/>
          <w:sz w:val="28"/>
          <w:szCs w:val="28"/>
          <w:lang w:val="uk-UA" w:eastAsia="en-US"/>
        </w:rPr>
        <w:t>;</w:t>
      </w:r>
      <w:r>
        <w:rPr>
          <w:rFonts w:eastAsiaTheme="minorHAnsi"/>
          <w:sz w:val="28"/>
          <w:szCs w:val="28"/>
          <w:lang w:val="uk-UA" w:eastAsia="en-US"/>
        </w:rPr>
        <w:t xml:space="preserve"> </w:t>
      </w:r>
    </w:p>
    <w:p w:rsidR="00975787" w:rsidRDefault="00975787" w:rsidP="00975787">
      <w:pPr>
        <w:spacing w:line="360" w:lineRule="auto"/>
        <w:ind w:firstLine="709"/>
        <w:rPr>
          <w:rFonts w:eastAsiaTheme="minorHAnsi"/>
          <w:sz w:val="28"/>
          <w:szCs w:val="28"/>
          <w:lang w:val="uk-UA" w:eastAsia="en-US"/>
        </w:rPr>
      </w:pPr>
      <w:r>
        <w:rPr>
          <w:rFonts w:eastAsiaTheme="minorHAnsi"/>
          <w:sz w:val="28"/>
          <w:szCs w:val="28"/>
          <w:lang w:val="uk-UA" w:eastAsia="en-US"/>
        </w:rPr>
        <w:t>в) в</w:t>
      </w:r>
      <w:r w:rsidRPr="00975787">
        <w:rPr>
          <w:rFonts w:eastAsiaTheme="minorHAnsi"/>
          <w:sz w:val="28"/>
          <w:szCs w:val="28"/>
          <w:lang w:val="uk-UA" w:eastAsia="en-US"/>
        </w:rPr>
        <w:t>нести зміни у статтю 29, де закріпити впровадження системи оплати за проїзд платною автомобільною дорогою другого або третього рівня ЕТС відповідно до Рішенню  Європейського Парламенту та Ради «про Настанови Союзу для розвитку транс'європейської транспортної мережі» від 7</w:t>
      </w:r>
      <w:r>
        <w:rPr>
          <w:rFonts w:eastAsiaTheme="minorHAnsi"/>
          <w:sz w:val="28"/>
          <w:szCs w:val="28"/>
          <w:lang w:val="uk-UA" w:eastAsia="en-US"/>
        </w:rPr>
        <w:t xml:space="preserve"> липня 2010 року № 661/2010/ЄС</w:t>
      </w:r>
      <w:r w:rsidR="00B501E4">
        <w:rPr>
          <w:rFonts w:eastAsiaTheme="minorHAnsi"/>
          <w:sz w:val="28"/>
          <w:szCs w:val="28"/>
          <w:lang w:val="uk-UA" w:eastAsia="en-US"/>
        </w:rPr>
        <w:t xml:space="preserve"> та </w:t>
      </w:r>
      <w:proofErr w:type="spellStart"/>
      <w:r w:rsidR="00B501E4">
        <w:rPr>
          <w:rFonts w:eastAsiaTheme="minorHAnsi"/>
          <w:sz w:val="28"/>
          <w:szCs w:val="28"/>
          <w:lang w:val="uk-UA" w:eastAsia="en-US"/>
        </w:rPr>
        <w:t>імплементувати</w:t>
      </w:r>
      <w:proofErr w:type="spellEnd"/>
      <w:r w:rsidR="00B501E4">
        <w:rPr>
          <w:rFonts w:eastAsiaTheme="minorHAnsi"/>
          <w:sz w:val="28"/>
          <w:szCs w:val="28"/>
          <w:lang w:val="uk-UA" w:eastAsia="en-US"/>
        </w:rPr>
        <w:t xml:space="preserve"> положення вищезгаданого рішення </w:t>
      </w:r>
      <w:r w:rsidR="00B501E4" w:rsidRPr="00B501E4">
        <w:rPr>
          <w:rFonts w:eastAsiaTheme="minorHAnsi"/>
          <w:sz w:val="28"/>
          <w:szCs w:val="28"/>
          <w:lang w:val="uk-UA" w:eastAsia="en-US"/>
        </w:rPr>
        <w:t>Європейського Парламенту та Ради</w:t>
      </w:r>
      <w:r w:rsidR="00B501E4">
        <w:rPr>
          <w:rFonts w:eastAsiaTheme="minorHAnsi"/>
          <w:sz w:val="28"/>
          <w:szCs w:val="28"/>
          <w:lang w:val="uk-UA" w:eastAsia="en-US"/>
        </w:rPr>
        <w:t xml:space="preserve"> до українського законодавства</w:t>
      </w:r>
      <w:r w:rsidRPr="00B501E4">
        <w:rPr>
          <w:rFonts w:eastAsiaTheme="minorHAnsi"/>
          <w:sz w:val="28"/>
          <w:szCs w:val="28"/>
          <w:lang w:val="uk-UA" w:eastAsia="en-US"/>
        </w:rPr>
        <w:t>;</w:t>
      </w:r>
      <w:r>
        <w:rPr>
          <w:rFonts w:eastAsiaTheme="minorHAnsi"/>
          <w:sz w:val="28"/>
          <w:szCs w:val="28"/>
          <w:lang w:val="uk-UA" w:eastAsia="en-US"/>
        </w:rPr>
        <w:t xml:space="preserve"> </w:t>
      </w:r>
    </w:p>
    <w:p w:rsidR="00975787" w:rsidRPr="00975787" w:rsidRDefault="00975787" w:rsidP="00975787">
      <w:pPr>
        <w:spacing w:line="360" w:lineRule="auto"/>
        <w:ind w:firstLine="709"/>
        <w:rPr>
          <w:rFonts w:eastAsiaTheme="minorHAnsi"/>
          <w:sz w:val="28"/>
          <w:szCs w:val="28"/>
          <w:lang w:val="uk-UA" w:eastAsia="en-US"/>
        </w:rPr>
      </w:pPr>
      <w:r>
        <w:rPr>
          <w:rFonts w:eastAsiaTheme="minorHAnsi"/>
          <w:sz w:val="28"/>
          <w:szCs w:val="28"/>
          <w:lang w:val="uk-UA" w:eastAsia="en-US"/>
        </w:rPr>
        <w:t>г) в</w:t>
      </w:r>
      <w:r w:rsidRPr="00975787">
        <w:rPr>
          <w:rFonts w:eastAsiaTheme="minorHAnsi"/>
          <w:sz w:val="28"/>
          <w:szCs w:val="28"/>
          <w:lang w:val="uk-UA" w:eastAsia="en-US"/>
        </w:rPr>
        <w:t xml:space="preserve">нести зміни у статтю 29 закону України «Про автомобільні дороги», де визначити категорій транспортних засобів, які будуть сплачувати плату за проїзд автомобільною дорогою та максимально граничну ціну для кожної </w:t>
      </w:r>
      <w:r>
        <w:rPr>
          <w:rFonts w:eastAsiaTheme="minorHAnsi"/>
          <w:sz w:val="28"/>
          <w:szCs w:val="28"/>
          <w:lang w:val="uk-UA" w:eastAsia="en-US"/>
        </w:rPr>
        <w:t>категорії окремо</w:t>
      </w:r>
      <w:r w:rsidRPr="00975787">
        <w:rPr>
          <w:rFonts w:eastAsiaTheme="minorHAnsi"/>
          <w:sz w:val="28"/>
          <w:szCs w:val="28"/>
          <w:lang w:val="uk-UA" w:eastAsia="en-US"/>
        </w:rPr>
        <w:t>;</w:t>
      </w:r>
    </w:p>
    <w:p w:rsidR="00B501E4" w:rsidRDefault="00975787" w:rsidP="00B501E4">
      <w:pPr>
        <w:spacing w:line="360" w:lineRule="auto"/>
        <w:ind w:firstLine="709"/>
        <w:rPr>
          <w:rFonts w:eastAsiaTheme="minorHAnsi"/>
          <w:sz w:val="28"/>
          <w:szCs w:val="28"/>
          <w:lang w:val="uk-UA" w:eastAsia="en-US"/>
        </w:rPr>
      </w:pPr>
      <w:r>
        <w:rPr>
          <w:rFonts w:eastAsiaTheme="minorHAnsi"/>
          <w:sz w:val="28"/>
          <w:szCs w:val="28"/>
          <w:lang w:val="uk-UA" w:eastAsia="en-US"/>
        </w:rPr>
        <w:t xml:space="preserve">ґ) </w:t>
      </w:r>
      <w:proofErr w:type="spellStart"/>
      <w:r>
        <w:rPr>
          <w:rFonts w:eastAsiaTheme="minorHAnsi"/>
          <w:sz w:val="28"/>
          <w:szCs w:val="28"/>
          <w:lang w:val="uk-UA" w:eastAsia="en-US"/>
        </w:rPr>
        <w:t>і</w:t>
      </w:r>
      <w:r w:rsidRPr="00975787">
        <w:rPr>
          <w:rFonts w:eastAsiaTheme="minorHAnsi"/>
          <w:sz w:val="28"/>
          <w:szCs w:val="28"/>
          <w:lang w:val="uk-UA" w:eastAsia="en-US"/>
        </w:rPr>
        <w:t>мплементувати</w:t>
      </w:r>
      <w:proofErr w:type="spellEnd"/>
      <w:r w:rsidRPr="00975787">
        <w:rPr>
          <w:rFonts w:eastAsiaTheme="minorHAnsi"/>
          <w:sz w:val="28"/>
          <w:szCs w:val="28"/>
          <w:lang w:val="uk-UA" w:eastAsia="en-US"/>
        </w:rPr>
        <w:t xml:space="preserve"> у розділі 10 закону України «Про автомобільні дороги» інститут захисту осіб, які проживають побл</w:t>
      </w:r>
      <w:r>
        <w:rPr>
          <w:rFonts w:eastAsiaTheme="minorHAnsi"/>
          <w:sz w:val="28"/>
          <w:szCs w:val="28"/>
          <w:lang w:val="uk-UA" w:eastAsia="en-US"/>
        </w:rPr>
        <w:t xml:space="preserve">изу будівництва нової дороги та </w:t>
      </w:r>
      <w:proofErr w:type="spellStart"/>
      <w:r>
        <w:rPr>
          <w:rFonts w:eastAsiaTheme="minorHAnsi"/>
          <w:sz w:val="28"/>
          <w:szCs w:val="28"/>
          <w:lang w:val="uk-UA" w:eastAsia="en-US"/>
        </w:rPr>
        <w:t>визанчити</w:t>
      </w:r>
      <w:proofErr w:type="spellEnd"/>
      <w:r>
        <w:rPr>
          <w:rFonts w:eastAsiaTheme="minorHAnsi"/>
          <w:sz w:val="28"/>
          <w:szCs w:val="28"/>
          <w:lang w:val="uk-UA" w:eastAsia="en-US"/>
        </w:rPr>
        <w:t xml:space="preserve"> що </w:t>
      </w:r>
      <w:r w:rsidR="005E1109">
        <w:rPr>
          <w:rFonts w:eastAsiaTheme="minorHAnsi"/>
          <w:sz w:val="28"/>
          <w:szCs w:val="28"/>
          <w:lang w:val="uk-UA" w:eastAsia="en-US"/>
        </w:rPr>
        <w:t xml:space="preserve">таке захист осіб </w:t>
      </w:r>
      <w:r w:rsidR="005E1109" w:rsidRPr="005E1109">
        <w:rPr>
          <w:rFonts w:eastAsiaTheme="minorHAnsi"/>
          <w:sz w:val="28"/>
          <w:szCs w:val="28"/>
          <w:lang w:val="uk-UA" w:eastAsia="en-US"/>
        </w:rPr>
        <w:t>під час будівництва, модернізації та експлуатації автомобільної дороги</w:t>
      </w:r>
      <w:r w:rsidR="005E1109">
        <w:rPr>
          <w:rFonts w:eastAsiaTheme="minorHAnsi"/>
          <w:sz w:val="28"/>
          <w:szCs w:val="28"/>
          <w:lang w:val="uk-UA" w:eastAsia="en-US"/>
        </w:rPr>
        <w:t xml:space="preserve">; визначити хто саме може бути третіми особами що потребують захисту </w:t>
      </w:r>
      <w:r w:rsidR="005E1109" w:rsidRPr="005E1109">
        <w:rPr>
          <w:rFonts w:eastAsiaTheme="minorHAnsi"/>
          <w:sz w:val="28"/>
          <w:szCs w:val="28"/>
          <w:lang w:val="uk-UA" w:eastAsia="en-US"/>
        </w:rPr>
        <w:t>під час будівництва, модернізації та експлуатації автомобільної дороги</w:t>
      </w:r>
      <w:r w:rsidR="005E1109">
        <w:rPr>
          <w:rFonts w:eastAsiaTheme="minorHAnsi"/>
          <w:sz w:val="28"/>
          <w:szCs w:val="28"/>
          <w:lang w:val="uk-UA" w:eastAsia="en-US"/>
        </w:rPr>
        <w:t>; зазначити обов’язок</w:t>
      </w:r>
      <w:r w:rsidRPr="00975787">
        <w:rPr>
          <w:rFonts w:eastAsiaTheme="minorHAnsi"/>
          <w:sz w:val="28"/>
          <w:szCs w:val="28"/>
          <w:lang w:val="uk-UA" w:eastAsia="en-US"/>
        </w:rPr>
        <w:t xml:space="preserve"> </w:t>
      </w:r>
      <w:r w:rsidR="005E1109" w:rsidRPr="00975787">
        <w:rPr>
          <w:rFonts w:eastAsiaTheme="minorHAnsi"/>
          <w:sz w:val="28"/>
          <w:szCs w:val="28"/>
          <w:lang w:val="uk-UA" w:eastAsia="en-US"/>
        </w:rPr>
        <w:t>проводитись експертиза про безпеку третіх осіб підчас використання чи будівництва автомобільної дороги</w:t>
      </w:r>
      <w:r w:rsidR="005E1109">
        <w:rPr>
          <w:rFonts w:eastAsiaTheme="minorHAnsi"/>
          <w:sz w:val="28"/>
          <w:szCs w:val="28"/>
          <w:lang w:val="uk-UA" w:eastAsia="en-US"/>
        </w:rPr>
        <w:t xml:space="preserve"> на стадії</w:t>
      </w:r>
      <w:r w:rsidR="005E1109" w:rsidRPr="00975787">
        <w:rPr>
          <w:rFonts w:eastAsiaTheme="minorHAnsi"/>
          <w:sz w:val="28"/>
          <w:szCs w:val="28"/>
          <w:lang w:val="uk-UA" w:eastAsia="en-US"/>
        </w:rPr>
        <w:t xml:space="preserve"> </w:t>
      </w:r>
      <w:r w:rsidRPr="00975787">
        <w:rPr>
          <w:rFonts w:eastAsiaTheme="minorHAnsi"/>
          <w:sz w:val="28"/>
          <w:szCs w:val="28"/>
          <w:lang w:val="uk-UA" w:eastAsia="en-US"/>
        </w:rPr>
        <w:t>проектування плану по будівництву автомобільної дороги повинна</w:t>
      </w:r>
      <w:r w:rsidR="005E1109">
        <w:rPr>
          <w:rFonts w:eastAsiaTheme="minorHAnsi"/>
          <w:sz w:val="28"/>
          <w:szCs w:val="28"/>
          <w:lang w:val="uk-UA" w:eastAsia="en-US"/>
        </w:rPr>
        <w:t xml:space="preserve">, визначити що </w:t>
      </w:r>
      <w:proofErr w:type="spellStart"/>
      <w:r w:rsidR="005E1109">
        <w:rPr>
          <w:rFonts w:eastAsiaTheme="minorHAnsi"/>
          <w:sz w:val="28"/>
          <w:szCs w:val="28"/>
          <w:lang w:val="uk-UA" w:eastAsia="en-US"/>
        </w:rPr>
        <w:t>д</w:t>
      </w:r>
      <w:r w:rsidRPr="00975787">
        <w:rPr>
          <w:rFonts w:eastAsiaTheme="minorHAnsi"/>
          <w:sz w:val="28"/>
          <w:szCs w:val="28"/>
          <w:lang w:val="uk-UA" w:eastAsia="en-US"/>
        </w:rPr>
        <w:t>анна</w:t>
      </w:r>
      <w:proofErr w:type="spellEnd"/>
      <w:r w:rsidRPr="00975787">
        <w:rPr>
          <w:rFonts w:eastAsiaTheme="minorHAnsi"/>
          <w:sz w:val="28"/>
          <w:szCs w:val="28"/>
          <w:lang w:val="uk-UA" w:eastAsia="en-US"/>
        </w:rPr>
        <w:t xml:space="preserve"> експертиза проводиться в рамках аудит безпеки авт</w:t>
      </w:r>
      <w:r w:rsidR="005E1109">
        <w:rPr>
          <w:rFonts w:eastAsiaTheme="minorHAnsi"/>
          <w:sz w:val="28"/>
          <w:szCs w:val="28"/>
          <w:lang w:val="uk-UA" w:eastAsia="en-US"/>
        </w:rPr>
        <w:t>омобільних доріг і що н</w:t>
      </w:r>
      <w:r w:rsidRPr="00975787">
        <w:rPr>
          <w:rFonts w:eastAsiaTheme="minorHAnsi"/>
          <w:sz w:val="28"/>
          <w:szCs w:val="28"/>
          <w:lang w:val="uk-UA" w:eastAsia="en-US"/>
        </w:rPr>
        <w:t xml:space="preserve">а підставі цієї експертизи ухвалює окремий звіт який є обов’язковим для суб’єкта який будує автомобільну дорогу. </w:t>
      </w:r>
    </w:p>
    <w:p w:rsidR="00F5075E" w:rsidRDefault="00B501E4" w:rsidP="00B501E4">
      <w:pPr>
        <w:spacing w:line="360" w:lineRule="auto"/>
        <w:ind w:firstLine="709"/>
        <w:rPr>
          <w:rFonts w:eastAsiaTheme="minorHAnsi"/>
          <w:sz w:val="28"/>
          <w:szCs w:val="28"/>
          <w:lang w:val="uk-UA" w:eastAsia="en-US"/>
        </w:rPr>
      </w:pPr>
      <w:r>
        <w:rPr>
          <w:rFonts w:eastAsiaTheme="minorHAnsi"/>
          <w:sz w:val="28"/>
          <w:szCs w:val="28"/>
          <w:lang w:val="uk-UA" w:eastAsia="en-US"/>
        </w:rPr>
        <w:lastRenderedPageBreak/>
        <w:t>д) в</w:t>
      </w:r>
      <w:r w:rsidR="005E1109">
        <w:rPr>
          <w:rFonts w:eastAsiaTheme="minorHAnsi"/>
          <w:sz w:val="28"/>
          <w:szCs w:val="28"/>
          <w:lang w:val="uk-UA" w:eastAsia="en-US"/>
        </w:rPr>
        <w:t>изначити відповідальність</w:t>
      </w:r>
      <w:r w:rsidR="005E1109" w:rsidRPr="00975787">
        <w:rPr>
          <w:rFonts w:eastAsiaTheme="minorHAnsi"/>
          <w:sz w:val="28"/>
          <w:szCs w:val="28"/>
          <w:lang w:val="uk-UA" w:eastAsia="en-US"/>
        </w:rPr>
        <w:t xml:space="preserve"> </w:t>
      </w:r>
      <w:r w:rsidR="005E1109">
        <w:rPr>
          <w:rFonts w:eastAsiaTheme="minorHAnsi"/>
          <w:sz w:val="28"/>
          <w:szCs w:val="28"/>
          <w:lang w:val="uk-UA" w:eastAsia="en-US"/>
        </w:rPr>
        <w:t xml:space="preserve">щодо </w:t>
      </w:r>
      <w:r w:rsidR="005E1109" w:rsidRPr="005E1109">
        <w:rPr>
          <w:rFonts w:eastAsiaTheme="minorHAnsi"/>
          <w:sz w:val="28"/>
          <w:szCs w:val="28"/>
          <w:lang w:val="uk-UA" w:eastAsia="en-US"/>
        </w:rPr>
        <w:t xml:space="preserve">недотримання умов визначених у звіті експерта про безпеку третіх осіб підчас використання чи будівництва автомобільної дороги </w:t>
      </w:r>
      <w:r w:rsidR="005E1109" w:rsidRPr="00975787">
        <w:rPr>
          <w:rFonts w:eastAsiaTheme="minorHAnsi"/>
          <w:sz w:val="28"/>
          <w:szCs w:val="28"/>
          <w:lang w:val="uk-UA" w:eastAsia="en-US"/>
        </w:rPr>
        <w:t>відповідно до українського законодавства</w:t>
      </w:r>
      <w:r>
        <w:rPr>
          <w:rFonts w:eastAsiaTheme="minorHAnsi"/>
          <w:sz w:val="28"/>
          <w:szCs w:val="28"/>
          <w:lang w:val="uk-UA" w:eastAsia="en-US"/>
        </w:rPr>
        <w:t xml:space="preserve"> та</w:t>
      </w:r>
      <w:r w:rsidR="005E1109">
        <w:rPr>
          <w:rFonts w:eastAsiaTheme="minorHAnsi"/>
          <w:sz w:val="28"/>
          <w:szCs w:val="28"/>
          <w:lang w:val="uk-UA" w:eastAsia="en-US"/>
        </w:rPr>
        <w:t xml:space="preserve"> визначити вимоги до експерта</w:t>
      </w:r>
      <w:r w:rsidR="00975787" w:rsidRPr="00975787">
        <w:rPr>
          <w:rFonts w:eastAsiaTheme="minorHAnsi"/>
          <w:sz w:val="28"/>
          <w:szCs w:val="28"/>
          <w:lang w:val="uk-UA" w:eastAsia="en-US"/>
        </w:rPr>
        <w:t xml:space="preserve"> з безпеки третіх осіб підчас використання чи будівництва автомобільних доріг.</w:t>
      </w:r>
    </w:p>
    <w:p w:rsidR="001B2E6A" w:rsidRDefault="001B2E6A" w:rsidP="005E1109">
      <w:pPr>
        <w:spacing w:line="360" w:lineRule="auto"/>
        <w:ind w:firstLine="709"/>
        <w:rPr>
          <w:rFonts w:eastAsiaTheme="minorHAnsi"/>
          <w:sz w:val="28"/>
          <w:szCs w:val="28"/>
          <w:lang w:val="uk-UA" w:eastAsia="en-US"/>
        </w:rPr>
      </w:pPr>
    </w:p>
    <w:p w:rsidR="001B2E6A" w:rsidRDefault="001B2E6A">
      <w:pPr>
        <w:spacing w:after="160" w:line="259" w:lineRule="auto"/>
        <w:jc w:val="left"/>
        <w:rPr>
          <w:rFonts w:eastAsiaTheme="minorHAnsi"/>
          <w:sz w:val="28"/>
          <w:szCs w:val="28"/>
          <w:lang w:val="uk-UA" w:eastAsia="en-US"/>
        </w:rPr>
      </w:pPr>
      <w:r>
        <w:rPr>
          <w:rFonts w:eastAsiaTheme="minorHAnsi"/>
          <w:sz w:val="28"/>
          <w:szCs w:val="28"/>
          <w:lang w:val="uk-UA" w:eastAsia="en-US"/>
        </w:rPr>
        <w:br w:type="page"/>
      </w:r>
    </w:p>
    <w:p w:rsidR="00185E82" w:rsidRPr="00A60127" w:rsidRDefault="00185E82" w:rsidP="00185E82">
      <w:pPr>
        <w:spacing w:line="360" w:lineRule="auto"/>
        <w:ind w:firstLine="709"/>
        <w:jc w:val="center"/>
        <w:rPr>
          <w:rFonts w:eastAsiaTheme="minorHAnsi"/>
          <w:sz w:val="28"/>
          <w:szCs w:val="28"/>
          <w:lang w:eastAsia="en-US"/>
        </w:rPr>
      </w:pPr>
      <w:r w:rsidRPr="00A60127">
        <w:rPr>
          <w:rFonts w:eastAsiaTheme="minorHAnsi"/>
          <w:sz w:val="28"/>
          <w:szCs w:val="28"/>
          <w:lang w:eastAsia="en-US"/>
        </w:rPr>
        <w:lastRenderedPageBreak/>
        <w:t>ПЕРЕЛІК ВИКОРИСТАНИХ ДЖЕРЕЛ</w:t>
      </w:r>
    </w:p>
    <w:p w:rsidR="00185E82" w:rsidRPr="001B2E6A" w:rsidRDefault="00185E82" w:rsidP="00185E82">
      <w:pPr>
        <w:spacing w:line="360" w:lineRule="auto"/>
        <w:ind w:firstLine="709"/>
        <w:rPr>
          <w:rFonts w:eastAsiaTheme="minorHAnsi"/>
          <w:sz w:val="28"/>
          <w:szCs w:val="28"/>
          <w:lang w:eastAsia="en-US"/>
        </w:rPr>
      </w:pPr>
    </w:p>
    <w:p w:rsidR="00185E82" w:rsidRPr="001B2E6A" w:rsidRDefault="00185E82" w:rsidP="00185E82">
      <w:pPr>
        <w:spacing w:line="360" w:lineRule="auto"/>
        <w:ind w:firstLine="709"/>
        <w:rPr>
          <w:rFonts w:eastAsiaTheme="minorHAnsi"/>
          <w:sz w:val="28"/>
          <w:szCs w:val="28"/>
          <w:lang w:eastAsia="en-US"/>
        </w:rPr>
      </w:pP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Безуглий А.О. Аналіз системи фінансування державних суб’єктів г</w:t>
      </w:r>
      <w:r>
        <w:rPr>
          <w:rFonts w:eastAsiaTheme="minorHAnsi"/>
          <w:sz w:val="28"/>
          <w:szCs w:val="28"/>
          <w:lang w:val="uk-UA" w:eastAsia="en-US"/>
        </w:rPr>
        <w:t>осподарювання дорожньої галузі. А.О. Безуглий.</w:t>
      </w:r>
      <w:r w:rsidRPr="00A60127">
        <w:rPr>
          <w:rFonts w:eastAsiaTheme="minorHAnsi"/>
          <w:sz w:val="28"/>
          <w:szCs w:val="28"/>
          <w:lang w:val="uk-UA" w:eastAsia="en-US"/>
        </w:rPr>
        <w:t xml:space="preserve"> </w:t>
      </w:r>
      <w:r w:rsidRPr="00A60127">
        <w:rPr>
          <w:rFonts w:eastAsiaTheme="minorHAnsi"/>
          <w:i/>
          <w:sz w:val="28"/>
          <w:szCs w:val="28"/>
          <w:lang w:val="uk-UA" w:eastAsia="en-US"/>
        </w:rPr>
        <w:t>Проблеми і перспективи розвитку підприємництва</w:t>
      </w:r>
      <w:r w:rsidRPr="00A60127">
        <w:rPr>
          <w:rFonts w:eastAsiaTheme="minorHAnsi"/>
          <w:sz w:val="28"/>
          <w:szCs w:val="28"/>
          <w:lang w:val="uk-UA" w:eastAsia="en-US"/>
        </w:rPr>
        <w:t>.  2014.  № 1.  С. 29-32.</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Білодід І.К., Бурячок А.А. та ін. Словник української мови. В 11 томах. Том 01. А-В Київ: </w:t>
      </w:r>
      <w:r w:rsidRPr="00A60127">
        <w:rPr>
          <w:rFonts w:eastAsiaTheme="minorHAnsi"/>
          <w:i/>
          <w:sz w:val="28"/>
          <w:szCs w:val="28"/>
          <w:lang w:val="uk-UA" w:eastAsia="en-US"/>
        </w:rPr>
        <w:t>Наукова думка</w:t>
      </w:r>
      <w:r w:rsidRPr="00A60127">
        <w:rPr>
          <w:rFonts w:eastAsiaTheme="minorHAnsi"/>
          <w:sz w:val="28"/>
          <w:szCs w:val="28"/>
          <w:lang w:val="uk-UA" w:eastAsia="en-US"/>
        </w:rPr>
        <w:t>, 1970.  799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Білодід І.К., Бурячок А.А. та ін. Словник української мови. В 11 томах. Том 06 П – К. : </w:t>
      </w:r>
      <w:r w:rsidR="008146FB">
        <w:rPr>
          <w:rFonts w:eastAsiaTheme="minorHAnsi"/>
          <w:i/>
          <w:sz w:val="28"/>
          <w:szCs w:val="28"/>
          <w:lang w:val="uk-UA" w:eastAsia="en-US"/>
        </w:rPr>
        <w:t>Наукова</w:t>
      </w:r>
      <w:r w:rsidRPr="00A60127">
        <w:rPr>
          <w:rFonts w:eastAsiaTheme="minorHAnsi"/>
          <w:i/>
          <w:sz w:val="28"/>
          <w:szCs w:val="28"/>
          <w:lang w:val="uk-UA" w:eastAsia="en-US"/>
        </w:rPr>
        <w:t xml:space="preserve"> думка</w:t>
      </w:r>
      <w:r w:rsidRPr="00A60127">
        <w:rPr>
          <w:rFonts w:eastAsiaTheme="minorHAnsi"/>
          <w:sz w:val="28"/>
          <w:szCs w:val="28"/>
          <w:lang w:val="uk-UA" w:eastAsia="en-US"/>
        </w:rPr>
        <w:t>, 1975.  832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Бортницька</w:t>
      </w:r>
      <w:proofErr w:type="spellEnd"/>
      <w:r w:rsidRPr="00A60127">
        <w:rPr>
          <w:rFonts w:eastAsiaTheme="minorHAnsi"/>
          <w:sz w:val="28"/>
          <w:szCs w:val="28"/>
          <w:lang w:val="uk-UA" w:eastAsia="en-US"/>
        </w:rPr>
        <w:t xml:space="preserve"> Л.П. Забезпечення системної ефективності будівництва автомобільних доріг: </w:t>
      </w:r>
      <w:proofErr w:type="spellStart"/>
      <w:r w:rsidRPr="00A60127">
        <w:rPr>
          <w:rFonts w:eastAsiaTheme="minorHAnsi"/>
          <w:sz w:val="28"/>
          <w:szCs w:val="28"/>
          <w:lang w:val="uk-UA" w:eastAsia="en-US"/>
        </w:rPr>
        <w:t>автореф</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дис</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канд</w:t>
      </w:r>
      <w:proofErr w:type="spellEnd"/>
      <w:r w:rsidRPr="00A60127">
        <w:rPr>
          <w:rFonts w:eastAsiaTheme="minorHAnsi"/>
          <w:sz w:val="28"/>
          <w:szCs w:val="28"/>
          <w:lang w:val="uk-UA" w:eastAsia="en-US"/>
        </w:rPr>
        <w:t>. економ. наук: 08.06.01; Національний транспортний університет. Київ, 2005. 190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Веремчук</w:t>
      </w:r>
      <w:proofErr w:type="spellEnd"/>
      <w:r w:rsidRPr="00A60127">
        <w:rPr>
          <w:rFonts w:eastAsiaTheme="minorHAnsi"/>
          <w:sz w:val="28"/>
          <w:szCs w:val="28"/>
          <w:lang w:val="uk-UA" w:eastAsia="en-US"/>
        </w:rPr>
        <w:t xml:space="preserve"> А.В. Нормативно-правове забезпечення державного регулювання у сфері будівництва, експлуатації та утримання об’</w:t>
      </w:r>
      <w:r>
        <w:rPr>
          <w:rFonts w:eastAsiaTheme="minorHAnsi"/>
          <w:sz w:val="28"/>
          <w:szCs w:val="28"/>
          <w:lang w:val="uk-UA" w:eastAsia="en-US"/>
        </w:rPr>
        <w:t>єктів дорожнього господарства.</w:t>
      </w:r>
      <w:r w:rsidRPr="00A60127">
        <w:rPr>
          <w:rFonts w:eastAsiaTheme="minorHAnsi"/>
          <w:sz w:val="28"/>
          <w:szCs w:val="28"/>
          <w:lang w:val="uk-UA" w:eastAsia="en-US"/>
        </w:rPr>
        <w:t xml:space="preserve"> </w:t>
      </w:r>
      <w:r w:rsidRPr="00A60127">
        <w:rPr>
          <w:rFonts w:eastAsiaTheme="minorHAnsi"/>
          <w:i/>
          <w:sz w:val="28"/>
          <w:szCs w:val="28"/>
          <w:lang w:val="uk-UA" w:eastAsia="en-US"/>
        </w:rPr>
        <w:t>Публічне адміністрування: теорія та практика.</w:t>
      </w:r>
      <w:r w:rsidRPr="00A60127">
        <w:rPr>
          <w:rFonts w:eastAsiaTheme="minorHAnsi"/>
          <w:sz w:val="28"/>
          <w:szCs w:val="28"/>
          <w:lang w:val="uk-UA" w:eastAsia="en-US"/>
        </w:rPr>
        <w:t xml:space="preserve">  2013. </w:t>
      </w:r>
      <w:proofErr w:type="spellStart"/>
      <w:r w:rsidRPr="00A60127">
        <w:rPr>
          <w:rFonts w:eastAsiaTheme="minorHAnsi"/>
          <w:sz w:val="28"/>
          <w:szCs w:val="28"/>
          <w:lang w:val="uk-UA" w:eastAsia="en-US"/>
        </w:rPr>
        <w:t>Вип</w:t>
      </w:r>
      <w:proofErr w:type="spellEnd"/>
      <w:r w:rsidRPr="00A60127">
        <w:rPr>
          <w:rFonts w:eastAsiaTheme="minorHAnsi"/>
          <w:sz w:val="28"/>
          <w:szCs w:val="28"/>
          <w:lang w:val="uk-UA" w:eastAsia="en-US"/>
        </w:rPr>
        <w:t>. 2. URL: http://nbuv.gov.ua/UJRN/Patp_2013_2_16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Вікарчук</w:t>
      </w:r>
      <w:proofErr w:type="spellEnd"/>
      <w:r w:rsidRPr="00A60127">
        <w:rPr>
          <w:rFonts w:eastAsiaTheme="minorHAnsi"/>
          <w:sz w:val="28"/>
          <w:szCs w:val="28"/>
          <w:lang w:val="uk-UA" w:eastAsia="en-US"/>
        </w:rPr>
        <w:t xml:space="preserve"> О.І. Концесія у трансформаційній економіці: </w:t>
      </w:r>
      <w:proofErr w:type="spellStart"/>
      <w:r w:rsidRPr="00A60127">
        <w:rPr>
          <w:rFonts w:eastAsiaTheme="minorHAnsi"/>
          <w:sz w:val="28"/>
          <w:szCs w:val="28"/>
          <w:lang w:val="uk-UA" w:eastAsia="en-US"/>
        </w:rPr>
        <w:t>автореф</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дис</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канд</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екон</w:t>
      </w:r>
      <w:proofErr w:type="spellEnd"/>
      <w:r w:rsidRPr="00A60127">
        <w:rPr>
          <w:rFonts w:eastAsiaTheme="minorHAnsi"/>
          <w:sz w:val="28"/>
          <w:szCs w:val="28"/>
          <w:lang w:val="uk-UA" w:eastAsia="en-US"/>
        </w:rPr>
        <w:t>. наук : 08.01.0; Київський національний університет імені Тараса Шевченка.  Київ, 2006.  191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Галушко В.О. Проблеми та перспек</w:t>
      </w:r>
      <w:r>
        <w:rPr>
          <w:rFonts w:eastAsiaTheme="minorHAnsi"/>
          <w:sz w:val="28"/>
          <w:szCs w:val="28"/>
          <w:lang w:val="uk-UA" w:eastAsia="en-US"/>
        </w:rPr>
        <w:t>тиви розвитку дорожньої галузі. В.О. Галушко.</w:t>
      </w:r>
      <w:r w:rsidRPr="00A60127">
        <w:rPr>
          <w:rFonts w:eastAsiaTheme="minorHAnsi"/>
          <w:sz w:val="28"/>
          <w:szCs w:val="28"/>
          <w:lang w:val="uk-UA" w:eastAsia="en-US"/>
        </w:rPr>
        <w:t xml:space="preserve"> Дорожня галузь. 2011. № 2. С. 12-15</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Дмитрієв І.А. Сучасний стан та перспективи розвитку мережі автомобільних</w:t>
      </w:r>
      <w:r>
        <w:rPr>
          <w:rFonts w:eastAsiaTheme="minorHAnsi"/>
          <w:sz w:val="28"/>
          <w:szCs w:val="28"/>
          <w:lang w:val="uk-UA" w:eastAsia="en-US"/>
        </w:rPr>
        <w:t xml:space="preserve"> доріг загального користування. І.А. Дмитрієв, М.М. Бурмака.</w:t>
      </w:r>
      <w:r w:rsidRPr="00A60127">
        <w:rPr>
          <w:rFonts w:eastAsiaTheme="minorHAnsi"/>
          <w:sz w:val="28"/>
          <w:szCs w:val="28"/>
          <w:lang w:val="uk-UA" w:eastAsia="en-US"/>
        </w:rPr>
        <w:t xml:space="preserve"> Проблеми і перспективи розвитку підприємництва: </w:t>
      </w:r>
      <w:r w:rsidRPr="00A60127">
        <w:rPr>
          <w:rFonts w:eastAsiaTheme="minorHAnsi"/>
          <w:i/>
          <w:sz w:val="28"/>
          <w:szCs w:val="28"/>
          <w:lang w:val="uk-UA" w:eastAsia="en-US"/>
        </w:rPr>
        <w:t>Збірник наукових праць ХНАДУ</w:t>
      </w:r>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Вип</w:t>
      </w:r>
      <w:proofErr w:type="spellEnd"/>
      <w:r w:rsidRPr="00A60127">
        <w:rPr>
          <w:rFonts w:eastAsiaTheme="minorHAnsi"/>
          <w:sz w:val="28"/>
          <w:szCs w:val="28"/>
          <w:lang w:val="uk-UA" w:eastAsia="en-US"/>
        </w:rPr>
        <w:t>. 1(4). Харків: ХНАДУ, 2013. С. 64-72.</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Жулин</w:t>
      </w:r>
      <w:proofErr w:type="spellEnd"/>
      <w:r w:rsidRPr="00A60127">
        <w:rPr>
          <w:rFonts w:eastAsiaTheme="minorHAnsi"/>
          <w:sz w:val="28"/>
          <w:szCs w:val="28"/>
          <w:lang w:val="uk-UA" w:eastAsia="en-US"/>
        </w:rPr>
        <w:t xml:space="preserve"> О.В. Моделі фінансів автодоро</w:t>
      </w:r>
      <w:r>
        <w:rPr>
          <w:rFonts w:eastAsiaTheme="minorHAnsi"/>
          <w:sz w:val="28"/>
          <w:szCs w:val="28"/>
          <w:lang w:val="uk-UA" w:eastAsia="en-US"/>
        </w:rPr>
        <w:t>жніх концесій.</w:t>
      </w:r>
      <w:r w:rsidRPr="00A60127">
        <w:rPr>
          <w:rFonts w:eastAsiaTheme="minorHAnsi"/>
          <w:sz w:val="28"/>
          <w:szCs w:val="28"/>
          <w:lang w:val="uk-UA" w:eastAsia="en-US"/>
        </w:rPr>
        <w:t xml:space="preserve"> </w:t>
      </w:r>
      <w:r w:rsidRPr="00A60127">
        <w:rPr>
          <w:rFonts w:eastAsiaTheme="minorHAnsi"/>
          <w:i/>
          <w:sz w:val="28"/>
          <w:szCs w:val="28"/>
          <w:lang w:val="uk-UA" w:eastAsia="en-US"/>
        </w:rPr>
        <w:t xml:space="preserve">Економіка. Фінанси. Право. </w:t>
      </w:r>
      <w:r w:rsidRPr="00A60127">
        <w:rPr>
          <w:rFonts w:eastAsiaTheme="minorHAnsi"/>
          <w:sz w:val="28"/>
          <w:szCs w:val="28"/>
          <w:lang w:val="uk-UA" w:eastAsia="en-US"/>
        </w:rPr>
        <w:t xml:space="preserve"> 2011 р.  № 2. С. 17-20.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Жулин</w:t>
      </w:r>
      <w:proofErr w:type="spellEnd"/>
      <w:r w:rsidRPr="00A60127">
        <w:rPr>
          <w:rFonts w:eastAsiaTheme="minorHAnsi"/>
          <w:sz w:val="28"/>
          <w:szCs w:val="28"/>
          <w:lang w:val="uk-UA" w:eastAsia="en-US"/>
        </w:rPr>
        <w:t xml:space="preserve"> О.В. Тарифікація послуг за проїзд платними дорогами України: </w:t>
      </w:r>
      <w:proofErr w:type="spellStart"/>
      <w:r w:rsidRPr="00A60127">
        <w:rPr>
          <w:rFonts w:eastAsiaTheme="minorHAnsi"/>
          <w:sz w:val="28"/>
          <w:szCs w:val="28"/>
          <w:lang w:val="uk-UA" w:eastAsia="en-US"/>
        </w:rPr>
        <w:t>автореф</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дис</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канд</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юрид</w:t>
      </w:r>
      <w:proofErr w:type="spellEnd"/>
      <w:r w:rsidRPr="00A60127">
        <w:rPr>
          <w:rFonts w:eastAsiaTheme="minorHAnsi"/>
          <w:sz w:val="28"/>
          <w:szCs w:val="28"/>
          <w:lang w:val="uk-UA" w:eastAsia="en-US"/>
        </w:rPr>
        <w:t>. наук: 08.00.04.  К., 2009.  219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lastRenderedPageBreak/>
        <w:t>Запорожець О.І. Транспортна екологія. Навчальний по</w:t>
      </w:r>
      <w:r>
        <w:rPr>
          <w:rFonts w:eastAsiaTheme="minorHAnsi"/>
          <w:sz w:val="28"/>
          <w:szCs w:val="28"/>
          <w:lang w:val="uk-UA" w:eastAsia="en-US"/>
        </w:rPr>
        <w:t>сібник.</w:t>
      </w:r>
      <w:r w:rsidRPr="00A60127">
        <w:rPr>
          <w:rFonts w:eastAsiaTheme="minorHAnsi"/>
          <w:sz w:val="28"/>
          <w:szCs w:val="28"/>
          <w:lang w:val="uk-UA" w:eastAsia="en-US"/>
        </w:rPr>
        <w:t xml:space="preserve"> </w:t>
      </w:r>
      <w:r w:rsidRPr="00A60127">
        <w:rPr>
          <w:rFonts w:eastAsiaTheme="minorHAnsi"/>
          <w:sz w:val="28"/>
          <w:szCs w:val="28"/>
          <w:lang w:val="uk-UA" w:eastAsia="en-US"/>
        </w:rPr>
        <w:br/>
        <w:t xml:space="preserve">О. І. Запорожець, С. В. </w:t>
      </w:r>
      <w:proofErr w:type="spellStart"/>
      <w:r w:rsidRPr="00A60127">
        <w:rPr>
          <w:rFonts w:eastAsiaTheme="minorHAnsi"/>
          <w:sz w:val="28"/>
          <w:szCs w:val="28"/>
          <w:lang w:val="uk-UA" w:eastAsia="en-US"/>
        </w:rPr>
        <w:t>Бойченко</w:t>
      </w:r>
      <w:proofErr w:type="spellEnd"/>
      <w:r w:rsidRPr="00A60127">
        <w:rPr>
          <w:rFonts w:eastAsiaTheme="minorHAnsi"/>
          <w:sz w:val="28"/>
          <w:szCs w:val="28"/>
          <w:lang w:val="uk-UA" w:eastAsia="en-US"/>
        </w:rPr>
        <w:t xml:space="preserve">, О. Л. </w:t>
      </w:r>
      <w:proofErr w:type="spellStart"/>
      <w:r w:rsidRPr="00A60127">
        <w:rPr>
          <w:rFonts w:eastAsiaTheme="minorHAnsi"/>
          <w:sz w:val="28"/>
          <w:szCs w:val="28"/>
          <w:lang w:val="uk-UA" w:eastAsia="en-US"/>
        </w:rPr>
        <w:t>Матвеева</w:t>
      </w:r>
      <w:proofErr w:type="spellEnd"/>
      <w:r w:rsidRPr="00A60127">
        <w:rPr>
          <w:rFonts w:eastAsiaTheme="minorHAnsi"/>
          <w:sz w:val="28"/>
          <w:szCs w:val="28"/>
          <w:lang w:val="uk-UA" w:eastAsia="en-US"/>
        </w:rPr>
        <w:t xml:space="preserve">, С. Й. Шаманський, Т. І. </w:t>
      </w:r>
      <w:proofErr w:type="spellStart"/>
      <w:r w:rsidRPr="00A60127">
        <w:rPr>
          <w:rFonts w:eastAsiaTheme="minorHAnsi"/>
          <w:sz w:val="28"/>
          <w:szCs w:val="28"/>
          <w:lang w:val="uk-UA" w:eastAsia="en-US"/>
        </w:rPr>
        <w:t>Дмитруха</w:t>
      </w:r>
      <w:proofErr w:type="spellEnd"/>
      <w:r w:rsidRPr="00A60127">
        <w:rPr>
          <w:rFonts w:eastAsiaTheme="minorHAnsi"/>
          <w:sz w:val="28"/>
          <w:szCs w:val="28"/>
          <w:lang w:val="uk-UA" w:eastAsia="en-US"/>
        </w:rPr>
        <w:t xml:space="preserve">, С. М. </w:t>
      </w:r>
      <w:proofErr w:type="spellStart"/>
      <w:r w:rsidRPr="00A60127">
        <w:rPr>
          <w:rFonts w:eastAsiaTheme="minorHAnsi"/>
          <w:sz w:val="28"/>
          <w:szCs w:val="28"/>
          <w:lang w:val="uk-UA" w:eastAsia="en-US"/>
        </w:rPr>
        <w:t>Маджд</w:t>
      </w:r>
      <w:proofErr w:type="spellEnd"/>
      <w:r w:rsidRPr="00A60127">
        <w:rPr>
          <w:rFonts w:eastAsiaTheme="minorHAnsi"/>
          <w:sz w:val="28"/>
          <w:szCs w:val="28"/>
          <w:lang w:val="uk-UA" w:eastAsia="en-US"/>
        </w:rPr>
        <w:t xml:space="preserve">; за </w:t>
      </w:r>
      <w:proofErr w:type="spellStart"/>
      <w:r w:rsidRPr="00A60127">
        <w:rPr>
          <w:rFonts w:eastAsiaTheme="minorHAnsi"/>
          <w:sz w:val="28"/>
          <w:szCs w:val="28"/>
          <w:lang w:val="uk-UA" w:eastAsia="en-US"/>
        </w:rPr>
        <w:t>заг</w:t>
      </w:r>
      <w:proofErr w:type="spellEnd"/>
      <w:r w:rsidRPr="00A60127">
        <w:rPr>
          <w:rFonts w:eastAsiaTheme="minorHAnsi"/>
          <w:sz w:val="28"/>
          <w:szCs w:val="28"/>
          <w:lang w:val="uk-UA" w:eastAsia="en-US"/>
        </w:rPr>
        <w:t xml:space="preserve">. редакцією С. В. </w:t>
      </w:r>
      <w:proofErr w:type="spellStart"/>
      <w:r w:rsidRPr="00A60127">
        <w:rPr>
          <w:rFonts w:eastAsiaTheme="minorHAnsi"/>
          <w:sz w:val="28"/>
          <w:szCs w:val="28"/>
          <w:lang w:val="uk-UA" w:eastAsia="en-US"/>
        </w:rPr>
        <w:t>Бойченка</w:t>
      </w:r>
      <w:proofErr w:type="spellEnd"/>
      <w:r w:rsidRPr="00A60127">
        <w:rPr>
          <w:rFonts w:eastAsiaTheme="minorHAnsi"/>
          <w:sz w:val="28"/>
          <w:szCs w:val="28"/>
          <w:lang w:val="uk-UA" w:eastAsia="en-US"/>
        </w:rPr>
        <w:t xml:space="preserve">.  К. : </w:t>
      </w:r>
      <w:r w:rsidRPr="00A60127">
        <w:rPr>
          <w:rFonts w:eastAsiaTheme="minorHAnsi"/>
          <w:i/>
          <w:sz w:val="28"/>
          <w:szCs w:val="28"/>
          <w:lang w:val="uk-UA" w:eastAsia="en-US"/>
        </w:rPr>
        <w:t>«Центр учбової літератури»</w:t>
      </w:r>
      <w:r w:rsidRPr="00A60127">
        <w:rPr>
          <w:rFonts w:eastAsiaTheme="minorHAnsi"/>
          <w:sz w:val="28"/>
          <w:szCs w:val="28"/>
          <w:lang w:val="uk-UA" w:eastAsia="en-US"/>
        </w:rPr>
        <w:t>, 2017.  508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Канцур</w:t>
      </w:r>
      <w:proofErr w:type="spellEnd"/>
      <w:r w:rsidRPr="00A60127">
        <w:rPr>
          <w:rFonts w:eastAsiaTheme="minorHAnsi"/>
          <w:sz w:val="28"/>
          <w:szCs w:val="28"/>
          <w:lang w:val="uk-UA" w:eastAsia="en-US"/>
        </w:rPr>
        <w:t xml:space="preserve"> І. Г. Сучасний стан та особливості будівництва доріг в Україні на ум</w:t>
      </w:r>
      <w:r w:rsidR="008146FB">
        <w:rPr>
          <w:rFonts w:eastAsiaTheme="minorHAnsi"/>
          <w:sz w:val="28"/>
          <w:szCs w:val="28"/>
          <w:lang w:val="uk-UA" w:eastAsia="en-US"/>
        </w:rPr>
        <w:t>овах концесії.</w:t>
      </w:r>
      <w:r w:rsidRPr="00A60127">
        <w:rPr>
          <w:rFonts w:eastAsiaTheme="minorHAnsi"/>
          <w:sz w:val="28"/>
          <w:szCs w:val="28"/>
          <w:lang w:val="uk-UA" w:eastAsia="en-US"/>
        </w:rPr>
        <w:t xml:space="preserve"> </w:t>
      </w:r>
      <w:r w:rsidRPr="00A60127">
        <w:rPr>
          <w:rFonts w:eastAsiaTheme="minorHAnsi"/>
          <w:i/>
          <w:sz w:val="28"/>
          <w:szCs w:val="28"/>
          <w:lang w:val="uk-UA" w:eastAsia="en-US"/>
        </w:rPr>
        <w:t>Електронний журнал «Ефективна економіка».</w:t>
      </w:r>
      <w:r w:rsidRPr="00A60127">
        <w:rPr>
          <w:rFonts w:eastAsiaTheme="minorHAnsi"/>
          <w:sz w:val="28"/>
          <w:szCs w:val="28"/>
          <w:lang w:val="uk-UA" w:eastAsia="en-US"/>
        </w:rPr>
        <w:t xml:space="preserve">  2017.  № 3. URL:http://www.economy.nayka.com.ua/?op=1&amp;z=5488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Кодекс дорожньої мережі Франції від 05.05.2005 URL: https://www.legifrance.gouv.fr/affichCode.do?cidTexte=LEGITEXT000006070667&amp;dateTexte=20080505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Pr>
          <w:rFonts w:eastAsiaTheme="minorHAnsi"/>
          <w:sz w:val="28"/>
          <w:szCs w:val="28"/>
          <w:lang w:val="uk-UA" w:eastAsia="en-US"/>
        </w:rPr>
        <w:t>Конституція Республіки Польща.</w:t>
      </w:r>
      <w:r w:rsidRPr="00A60127">
        <w:rPr>
          <w:rFonts w:eastAsiaTheme="minorHAnsi"/>
          <w:sz w:val="28"/>
          <w:szCs w:val="28"/>
          <w:lang w:val="uk-UA" w:eastAsia="en-US"/>
        </w:rPr>
        <w:t xml:space="preserve"> Конституції зарубіжних країн: навчальний посібник / за </w:t>
      </w:r>
      <w:proofErr w:type="spellStart"/>
      <w:r w:rsidRPr="00A60127">
        <w:rPr>
          <w:rFonts w:eastAsiaTheme="minorHAnsi"/>
          <w:sz w:val="28"/>
          <w:szCs w:val="28"/>
          <w:lang w:val="uk-UA" w:eastAsia="en-US"/>
        </w:rPr>
        <w:t>заг</w:t>
      </w:r>
      <w:proofErr w:type="spellEnd"/>
      <w:r w:rsidRPr="00A60127">
        <w:rPr>
          <w:rFonts w:eastAsiaTheme="minorHAnsi"/>
          <w:sz w:val="28"/>
          <w:szCs w:val="28"/>
          <w:lang w:val="uk-UA" w:eastAsia="en-US"/>
        </w:rPr>
        <w:t xml:space="preserve">. ред. В.О. </w:t>
      </w:r>
      <w:proofErr w:type="spellStart"/>
      <w:r w:rsidRPr="00A60127">
        <w:rPr>
          <w:rFonts w:eastAsiaTheme="minorHAnsi"/>
          <w:sz w:val="28"/>
          <w:szCs w:val="28"/>
          <w:lang w:val="uk-UA" w:eastAsia="en-US"/>
        </w:rPr>
        <w:t>Серьогіна</w:t>
      </w:r>
      <w:proofErr w:type="spellEnd"/>
      <w:r w:rsidRPr="00A60127">
        <w:rPr>
          <w:rFonts w:eastAsiaTheme="minorHAnsi"/>
          <w:sz w:val="28"/>
          <w:szCs w:val="28"/>
          <w:lang w:val="uk-UA" w:eastAsia="en-US"/>
        </w:rPr>
        <w:t xml:space="preserve">.  Харків: </w:t>
      </w:r>
      <w:r w:rsidRPr="00A60127">
        <w:rPr>
          <w:rFonts w:eastAsiaTheme="minorHAnsi"/>
          <w:i/>
          <w:sz w:val="28"/>
          <w:szCs w:val="28"/>
          <w:lang w:val="uk-UA" w:eastAsia="en-US"/>
        </w:rPr>
        <w:t>ФІНН</w:t>
      </w:r>
      <w:r w:rsidRPr="00A60127">
        <w:rPr>
          <w:rFonts w:eastAsiaTheme="minorHAnsi"/>
          <w:sz w:val="28"/>
          <w:szCs w:val="28"/>
          <w:lang w:val="uk-UA" w:eastAsia="en-US"/>
        </w:rPr>
        <w:t>, 2009. 664</w:t>
      </w:r>
      <w:r w:rsidR="008146FB">
        <w:rPr>
          <w:rFonts w:eastAsiaTheme="minorHAnsi"/>
          <w:sz w:val="28"/>
          <w:szCs w:val="28"/>
          <w:lang w:val="uk-UA" w:eastAsia="en-US"/>
        </w:rPr>
        <w:t xml:space="preserve"> </w:t>
      </w:r>
      <w:r w:rsidRPr="00A60127">
        <w:rPr>
          <w:rFonts w:eastAsiaTheme="minorHAnsi"/>
          <w:sz w:val="28"/>
          <w:szCs w:val="28"/>
          <w:lang w:val="uk-UA" w:eastAsia="en-US"/>
        </w:rPr>
        <w:t>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Конституція України : </w:t>
      </w:r>
      <w:proofErr w:type="spellStart"/>
      <w:r w:rsidRPr="00A60127">
        <w:rPr>
          <w:rFonts w:eastAsiaTheme="minorHAnsi"/>
          <w:sz w:val="28"/>
          <w:szCs w:val="28"/>
          <w:lang w:val="uk-UA" w:eastAsia="en-US"/>
        </w:rPr>
        <w:t>офіц</w:t>
      </w:r>
      <w:proofErr w:type="spellEnd"/>
      <w:r w:rsidRPr="00A60127">
        <w:rPr>
          <w:rFonts w:eastAsiaTheme="minorHAnsi"/>
          <w:sz w:val="28"/>
          <w:szCs w:val="28"/>
          <w:lang w:val="uk-UA" w:eastAsia="en-US"/>
        </w:rPr>
        <w:t xml:space="preserve">. текст. Київ : </w:t>
      </w:r>
      <w:r w:rsidRPr="00A60127">
        <w:rPr>
          <w:rFonts w:eastAsiaTheme="minorHAnsi"/>
          <w:i/>
          <w:sz w:val="28"/>
          <w:szCs w:val="28"/>
          <w:lang w:val="uk-UA" w:eastAsia="en-US"/>
        </w:rPr>
        <w:t>КМ</w:t>
      </w:r>
      <w:r w:rsidRPr="00A60127">
        <w:rPr>
          <w:rFonts w:eastAsiaTheme="minorHAnsi"/>
          <w:sz w:val="28"/>
          <w:szCs w:val="28"/>
          <w:lang w:val="uk-UA" w:eastAsia="en-US"/>
        </w:rPr>
        <w:t>, 2013. 96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Корнєєв</w:t>
      </w:r>
      <w:proofErr w:type="spellEnd"/>
      <w:r w:rsidRPr="00A60127">
        <w:rPr>
          <w:rFonts w:eastAsiaTheme="minorHAnsi"/>
          <w:sz w:val="28"/>
          <w:szCs w:val="28"/>
          <w:lang w:val="uk-UA" w:eastAsia="en-US"/>
        </w:rPr>
        <w:t xml:space="preserve"> Ю.В. Транспортне право України: </w:t>
      </w:r>
      <w:proofErr w:type="spellStart"/>
      <w:r w:rsidRPr="00A60127">
        <w:rPr>
          <w:rFonts w:eastAsiaTheme="minorHAnsi"/>
          <w:sz w:val="28"/>
          <w:szCs w:val="28"/>
          <w:lang w:val="uk-UA" w:eastAsia="en-US"/>
        </w:rPr>
        <w:t>навч</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посіб</w:t>
      </w:r>
      <w:proofErr w:type="spellEnd"/>
      <w:r w:rsidRPr="00A60127">
        <w:rPr>
          <w:rFonts w:eastAsiaTheme="minorHAnsi"/>
          <w:sz w:val="28"/>
          <w:szCs w:val="28"/>
          <w:lang w:val="uk-UA" w:eastAsia="en-US"/>
        </w:rPr>
        <w:t xml:space="preserve">. Київ : </w:t>
      </w:r>
      <w:r w:rsidRPr="00A60127">
        <w:rPr>
          <w:rFonts w:eastAsiaTheme="minorHAnsi"/>
          <w:i/>
          <w:sz w:val="28"/>
          <w:szCs w:val="28"/>
          <w:lang w:val="uk-UA" w:eastAsia="en-US"/>
        </w:rPr>
        <w:t>Центр учбової літератури</w:t>
      </w:r>
      <w:r w:rsidRPr="00A60127">
        <w:rPr>
          <w:rFonts w:eastAsiaTheme="minorHAnsi"/>
          <w:sz w:val="28"/>
          <w:szCs w:val="28"/>
          <w:lang w:val="uk-UA" w:eastAsia="en-US"/>
        </w:rPr>
        <w:t>, 2019. 168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Кудрицька</w:t>
      </w:r>
      <w:proofErr w:type="spellEnd"/>
      <w:r w:rsidRPr="00A60127">
        <w:rPr>
          <w:rFonts w:eastAsiaTheme="minorHAnsi"/>
          <w:sz w:val="28"/>
          <w:szCs w:val="28"/>
          <w:lang w:val="uk-UA" w:eastAsia="en-US"/>
        </w:rPr>
        <w:t xml:space="preserve"> Н.В. Транспортно-дорожній комплекс України: сучасний стан, проблеми</w:t>
      </w:r>
      <w:r>
        <w:rPr>
          <w:rFonts w:eastAsiaTheme="minorHAnsi"/>
          <w:sz w:val="28"/>
          <w:szCs w:val="28"/>
          <w:lang w:val="uk-UA" w:eastAsia="en-US"/>
        </w:rPr>
        <w:t xml:space="preserve"> та шляхи розвитку: монографія</w:t>
      </w:r>
      <w:r w:rsidRPr="00A60127">
        <w:rPr>
          <w:rFonts w:eastAsiaTheme="minorHAnsi"/>
          <w:sz w:val="28"/>
          <w:szCs w:val="28"/>
          <w:lang w:val="uk-UA" w:eastAsia="en-US"/>
        </w:rPr>
        <w:t xml:space="preserve"> Н.В. </w:t>
      </w:r>
      <w:proofErr w:type="spellStart"/>
      <w:r w:rsidRPr="00A60127">
        <w:rPr>
          <w:rFonts w:eastAsiaTheme="minorHAnsi"/>
          <w:sz w:val="28"/>
          <w:szCs w:val="28"/>
          <w:lang w:val="uk-UA" w:eastAsia="en-US"/>
        </w:rPr>
        <w:t>Кудрицька</w:t>
      </w:r>
      <w:proofErr w:type="spellEnd"/>
      <w:r w:rsidRPr="00A60127">
        <w:rPr>
          <w:rFonts w:eastAsiaTheme="minorHAnsi"/>
          <w:sz w:val="28"/>
          <w:szCs w:val="28"/>
          <w:lang w:val="uk-UA" w:eastAsia="en-US"/>
        </w:rPr>
        <w:t xml:space="preserve">. К.: </w:t>
      </w:r>
      <w:r w:rsidRPr="00A60127">
        <w:rPr>
          <w:rFonts w:eastAsiaTheme="minorHAnsi"/>
          <w:i/>
          <w:sz w:val="28"/>
          <w:szCs w:val="28"/>
          <w:lang w:val="uk-UA" w:eastAsia="en-US"/>
        </w:rPr>
        <w:t>НТУ</w:t>
      </w:r>
      <w:r w:rsidRPr="00A60127">
        <w:rPr>
          <w:rFonts w:eastAsiaTheme="minorHAnsi"/>
          <w:sz w:val="28"/>
          <w:szCs w:val="28"/>
          <w:lang w:val="uk-UA" w:eastAsia="en-US"/>
        </w:rPr>
        <w:t xml:space="preserve">, 2010. </w:t>
      </w:r>
      <w:r w:rsidRPr="00A60127">
        <w:rPr>
          <w:rFonts w:eastAsiaTheme="minorHAnsi"/>
          <w:sz w:val="28"/>
          <w:szCs w:val="28"/>
          <w:lang w:val="uk-UA" w:eastAsia="en-US"/>
        </w:rPr>
        <w:br/>
        <w:t>338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Кулицький</w:t>
      </w:r>
      <w:proofErr w:type="spellEnd"/>
      <w:r w:rsidRPr="00A60127">
        <w:rPr>
          <w:rFonts w:eastAsiaTheme="minorHAnsi"/>
          <w:sz w:val="28"/>
          <w:szCs w:val="28"/>
          <w:lang w:val="uk-UA" w:eastAsia="en-US"/>
        </w:rPr>
        <w:t xml:space="preserve"> С.П. Проблеми розвитку мережі </w:t>
      </w:r>
      <w:r w:rsidR="008146FB">
        <w:rPr>
          <w:rFonts w:eastAsiaTheme="minorHAnsi"/>
          <w:sz w:val="28"/>
          <w:szCs w:val="28"/>
          <w:lang w:val="uk-UA" w:eastAsia="en-US"/>
        </w:rPr>
        <w:t>автомобільних доріг в Україні.</w:t>
      </w:r>
      <w:r w:rsidRPr="00A60127">
        <w:rPr>
          <w:rFonts w:eastAsiaTheme="minorHAnsi"/>
          <w:sz w:val="28"/>
          <w:szCs w:val="28"/>
          <w:lang w:val="uk-UA" w:eastAsia="en-US"/>
        </w:rPr>
        <w:t xml:space="preserve"> </w:t>
      </w:r>
      <w:r w:rsidRPr="00A60127">
        <w:rPr>
          <w:rFonts w:eastAsiaTheme="minorHAnsi"/>
          <w:i/>
          <w:sz w:val="28"/>
          <w:szCs w:val="28"/>
          <w:lang w:val="uk-UA" w:eastAsia="en-US"/>
        </w:rPr>
        <w:t>Україна: події, факти, коментарі</w:t>
      </w:r>
      <w:r w:rsidRPr="00A60127">
        <w:rPr>
          <w:rFonts w:eastAsiaTheme="minorHAnsi"/>
          <w:sz w:val="28"/>
          <w:szCs w:val="28"/>
          <w:lang w:val="uk-UA" w:eastAsia="en-US"/>
        </w:rPr>
        <w:t>. 2017. № 22. С. 56-65. URL: http://nbuviap.gov.ua/images/ukraine/2017/ukr22.pdf.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Матійко</w:t>
      </w:r>
      <w:proofErr w:type="spellEnd"/>
      <w:r w:rsidRPr="00A60127">
        <w:rPr>
          <w:rFonts w:eastAsiaTheme="minorHAnsi"/>
          <w:sz w:val="28"/>
          <w:szCs w:val="28"/>
          <w:lang w:val="uk-UA" w:eastAsia="en-US"/>
        </w:rPr>
        <w:t xml:space="preserve"> С.А. Нормативно-правові аспекти організації управління, планування і регулювання транспо</w:t>
      </w:r>
      <w:r>
        <w:rPr>
          <w:rFonts w:eastAsiaTheme="minorHAnsi"/>
          <w:sz w:val="28"/>
          <w:szCs w:val="28"/>
          <w:lang w:val="uk-UA" w:eastAsia="en-US"/>
        </w:rPr>
        <w:t>ртної галузі в ринкових умовах.</w:t>
      </w:r>
      <w:r w:rsidRPr="00A60127">
        <w:rPr>
          <w:rFonts w:eastAsiaTheme="minorHAnsi"/>
          <w:sz w:val="28"/>
          <w:szCs w:val="28"/>
          <w:lang w:val="uk-UA" w:eastAsia="en-US"/>
        </w:rPr>
        <w:t xml:space="preserve"> С.А. </w:t>
      </w:r>
      <w:proofErr w:type="spellStart"/>
      <w:r w:rsidRPr="00A60127">
        <w:rPr>
          <w:rFonts w:eastAsiaTheme="minorHAnsi"/>
          <w:sz w:val="28"/>
          <w:szCs w:val="28"/>
          <w:lang w:val="uk-UA" w:eastAsia="en-US"/>
        </w:rPr>
        <w:t>Матійко</w:t>
      </w:r>
      <w:proofErr w:type="spellEnd"/>
      <w:r w:rsidRPr="00A60127">
        <w:rPr>
          <w:rFonts w:eastAsiaTheme="minorHAnsi"/>
          <w:sz w:val="28"/>
          <w:szCs w:val="28"/>
          <w:lang w:val="uk-UA" w:eastAsia="en-US"/>
        </w:rPr>
        <w:t xml:space="preserve">.  </w:t>
      </w:r>
      <w:r w:rsidRPr="00A60127">
        <w:rPr>
          <w:rFonts w:eastAsiaTheme="minorHAnsi"/>
          <w:i/>
          <w:sz w:val="28"/>
          <w:szCs w:val="28"/>
          <w:lang w:val="uk-UA" w:eastAsia="en-US"/>
        </w:rPr>
        <w:t xml:space="preserve">Наук. </w:t>
      </w:r>
      <w:proofErr w:type="spellStart"/>
      <w:r w:rsidRPr="00A60127">
        <w:rPr>
          <w:rFonts w:eastAsiaTheme="minorHAnsi"/>
          <w:i/>
          <w:sz w:val="28"/>
          <w:szCs w:val="28"/>
          <w:lang w:val="uk-UA" w:eastAsia="en-US"/>
        </w:rPr>
        <w:t>вісн</w:t>
      </w:r>
      <w:proofErr w:type="spellEnd"/>
      <w:r w:rsidRPr="00A60127">
        <w:rPr>
          <w:rFonts w:eastAsiaTheme="minorHAnsi"/>
          <w:i/>
          <w:sz w:val="28"/>
          <w:szCs w:val="28"/>
          <w:lang w:val="uk-UA" w:eastAsia="en-US"/>
        </w:rPr>
        <w:t xml:space="preserve">. Академії </w:t>
      </w:r>
      <w:proofErr w:type="spellStart"/>
      <w:r w:rsidRPr="00A60127">
        <w:rPr>
          <w:rFonts w:eastAsiaTheme="minorHAnsi"/>
          <w:i/>
          <w:sz w:val="28"/>
          <w:szCs w:val="28"/>
          <w:lang w:val="uk-UA" w:eastAsia="en-US"/>
        </w:rPr>
        <w:t>муніцип</w:t>
      </w:r>
      <w:proofErr w:type="spellEnd"/>
      <w:r w:rsidRPr="00A60127">
        <w:rPr>
          <w:rFonts w:eastAsiaTheme="minorHAnsi"/>
          <w:i/>
          <w:sz w:val="28"/>
          <w:szCs w:val="28"/>
          <w:lang w:val="uk-UA" w:eastAsia="en-US"/>
        </w:rPr>
        <w:t xml:space="preserve">. </w:t>
      </w:r>
      <w:proofErr w:type="spellStart"/>
      <w:r w:rsidRPr="00A60127">
        <w:rPr>
          <w:rFonts w:eastAsiaTheme="minorHAnsi"/>
          <w:i/>
          <w:sz w:val="28"/>
          <w:szCs w:val="28"/>
          <w:lang w:val="uk-UA" w:eastAsia="en-US"/>
        </w:rPr>
        <w:t>упр</w:t>
      </w:r>
      <w:proofErr w:type="spellEnd"/>
      <w:r w:rsidRPr="00A60127">
        <w:rPr>
          <w:rFonts w:eastAsiaTheme="minorHAnsi"/>
          <w:i/>
          <w:sz w:val="28"/>
          <w:szCs w:val="28"/>
          <w:lang w:val="uk-UA" w:eastAsia="en-US"/>
        </w:rPr>
        <w:t>. Сер. «Управління».</w:t>
      </w:r>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Вип</w:t>
      </w:r>
      <w:proofErr w:type="spellEnd"/>
      <w:r w:rsidRPr="00A60127">
        <w:rPr>
          <w:rFonts w:eastAsiaTheme="minorHAnsi"/>
          <w:sz w:val="28"/>
          <w:szCs w:val="28"/>
          <w:lang w:val="uk-UA" w:eastAsia="en-US"/>
        </w:rPr>
        <w:t>. 3 (9). С. 238-244.</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Павлюк К.В., </w:t>
      </w:r>
      <w:proofErr w:type="spellStart"/>
      <w:r w:rsidRPr="00A60127">
        <w:rPr>
          <w:rFonts w:eastAsiaTheme="minorHAnsi"/>
          <w:sz w:val="28"/>
          <w:szCs w:val="28"/>
          <w:lang w:val="uk-UA" w:eastAsia="en-US"/>
        </w:rPr>
        <w:t>Іголкін</w:t>
      </w:r>
      <w:proofErr w:type="spellEnd"/>
      <w:r w:rsidRPr="00A60127">
        <w:rPr>
          <w:rFonts w:eastAsiaTheme="minorHAnsi"/>
          <w:sz w:val="28"/>
          <w:szCs w:val="28"/>
          <w:lang w:val="uk-UA" w:eastAsia="en-US"/>
        </w:rPr>
        <w:t xml:space="preserve"> І.В. Світовий досвід використання концесійної форми державно-приватного партнерства на залізницях т</w:t>
      </w:r>
      <w:r w:rsidR="008146FB">
        <w:rPr>
          <w:rFonts w:eastAsiaTheme="minorHAnsi"/>
          <w:sz w:val="28"/>
          <w:szCs w:val="28"/>
          <w:lang w:val="uk-UA" w:eastAsia="en-US"/>
        </w:rPr>
        <w:t>а в автодорожньому транспорті.</w:t>
      </w:r>
      <w:r w:rsidRPr="00A60127">
        <w:rPr>
          <w:rFonts w:eastAsiaTheme="minorHAnsi"/>
          <w:sz w:val="28"/>
          <w:szCs w:val="28"/>
          <w:lang w:val="uk-UA" w:eastAsia="en-US"/>
        </w:rPr>
        <w:t xml:space="preserve"> </w:t>
      </w:r>
      <w:r w:rsidRPr="00A60127">
        <w:rPr>
          <w:rFonts w:eastAsiaTheme="minorHAnsi"/>
          <w:i/>
          <w:sz w:val="28"/>
          <w:szCs w:val="28"/>
          <w:lang w:val="uk-UA" w:eastAsia="en-US"/>
        </w:rPr>
        <w:t>Фінанси України</w:t>
      </w:r>
      <w:r w:rsidRPr="00A60127">
        <w:rPr>
          <w:rFonts w:eastAsiaTheme="minorHAnsi"/>
          <w:sz w:val="28"/>
          <w:szCs w:val="28"/>
          <w:lang w:val="uk-UA" w:eastAsia="en-US"/>
        </w:rPr>
        <w:t>. 2010 р.  № 9. С. 23-36 .</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Парщенко</w:t>
      </w:r>
      <w:proofErr w:type="spellEnd"/>
      <w:r w:rsidRPr="00A60127">
        <w:rPr>
          <w:rFonts w:eastAsiaTheme="minorHAnsi"/>
          <w:sz w:val="28"/>
          <w:szCs w:val="28"/>
          <w:lang w:val="uk-UA" w:eastAsia="en-US"/>
        </w:rPr>
        <w:t xml:space="preserve"> Ю.Є. Транспортно-дорожній комплекс України в процесах міжнародної інтеграції: монографія / Ю.Є. </w:t>
      </w:r>
      <w:proofErr w:type="spellStart"/>
      <w:r w:rsidRPr="00A60127">
        <w:rPr>
          <w:rFonts w:eastAsiaTheme="minorHAnsi"/>
          <w:sz w:val="28"/>
          <w:szCs w:val="28"/>
          <w:lang w:val="uk-UA" w:eastAsia="en-US"/>
        </w:rPr>
        <w:t>Парщенко</w:t>
      </w:r>
      <w:proofErr w:type="spellEnd"/>
      <w:r w:rsidRPr="00A60127">
        <w:rPr>
          <w:rFonts w:eastAsiaTheme="minorHAnsi"/>
          <w:sz w:val="28"/>
          <w:szCs w:val="28"/>
          <w:lang w:val="uk-UA" w:eastAsia="en-US"/>
        </w:rPr>
        <w:t xml:space="preserve">, О.І. </w:t>
      </w:r>
      <w:proofErr w:type="spellStart"/>
      <w:r w:rsidRPr="00A60127">
        <w:rPr>
          <w:rFonts w:eastAsiaTheme="minorHAnsi"/>
          <w:sz w:val="28"/>
          <w:szCs w:val="28"/>
          <w:lang w:val="uk-UA" w:eastAsia="en-US"/>
        </w:rPr>
        <w:t>Никифорук</w:t>
      </w:r>
      <w:proofErr w:type="spellEnd"/>
      <w:r w:rsidRPr="00A60127">
        <w:rPr>
          <w:rFonts w:eastAsiaTheme="minorHAnsi"/>
          <w:sz w:val="28"/>
          <w:szCs w:val="28"/>
          <w:lang w:val="uk-UA" w:eastAsia="en-US"/>
        </w:rPr>
        <w:t xml:space="preserve">; НАН України. Рада по </w:t>
      </w:r>
      <w:proofErr w:type="spellStart"/>
      <w:r w:rsidRPr="00A60127">
        <w:rPr>
          <w:rFonts w:eastAsiaTheme="minorHAnsi"/>
          <w:sz w:val="28"/>
          <w:szCs w:val="28"/>
          <w:lang w:val="uk-UA" w:eastAsia="en-US"/>
        </w:rPr>
        <w:t>вивч</w:t>
      </w:r>
      <w:proofErr w:type="spellEnd"/>
      <w:r w:rsidRPr="00A60127">
        <w:rPr>
          <w:rFonts w:eastAsiaTheme="minorHAnsi"/>
          <w:sz w:val="28"/>
          <w:szCs w:val="28"/>
          <w:lang w:val="uk-UA" w:eastAsia="en-US"/>
        </w:rPr>
        <w:t xml:space="preserve">. продукт. сил України. Ніжин: </w:t>
      </w:r>
      <w:r w:rsidRPr="00A60127">
        <w:rPr>
          <w:rFonts w:eastAsiaTheme="minorHAnsi"/>
          <w:i/>
          <w:sz w:val="28"/>
          <w:szCs w:val="28"/>
          <w:lang w:val="uk-UA" w:eastAsia="en-US"/>
        </w:rPr>
        <w:t>Аспект-Поліграф</w:t>
      </w:r>
      <w:r w:rsidRPr="00A60127">
        <w:rPr>
          <w:rFonts w:eastAsiaTheme="minorHAnsi"/>
          <w:sz w:val="28"/>
          <w:szCs w:val="28"/>
          <w:lang w:val="uk-UA" w:eastAsia="en-US"/>
        </w:rPr>
        <w:t>, 2008 192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lastRenderedPageBreak/>
        <w:t>Про автомобільні дороги: Закон України від 08.09.2005 № 2862-IV URL: https://zakon.rada.gov.ua/laws/show/2862-15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державно-приватне партнерство: Закон України від 01.07.2010 № 2404-VI URL: https://zakon.rada.gov.ua/laws/show/2404-17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джерела фінансування дорожнього господарства України: Закон України від 18.09.1991 № 1562-XII URL: https://zakon.rada.gov.ua/laws/show/1562-12#n15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дороги в Нижній Саксонії: Закон землі Нижня Саксонія від 24.09.1980 № </w:t>
      </w:r>
      <w:proofErr w:type="spellStart"/>
      <w:r w:rsidRPr="00A60127">
        <w:rPr>
          <w:rFonts w:eastAsiaTheme="minorHAnsi"/>
          <w:sz w:val="28"/>
          <w:szCs w:val="28"/>
          <w:lang w:val="uk-UA" w:eastAsia="en-US"/>
        </w:rPr>
        <w:t>GVBl</w:t>
      </w:r>
      <w:proofErr w:type="spellEnd"/>
      <w:r w:rsidRPr="00A60127">
        <w:rPr>
          <w:rFonts w:eastAsiaTheme="minorHAnsi"/>
          <w:sz w:val="28"/>
          <w:szCs w:val="28"/>
          <w:lang w:val="uk-UA" w:eastAsia="en-US"/>
        </w:rPr>
        <w:t>. S. 112 URL: http://www.nds-voris.de/jportal/?quelle=jlink&amp;query=StrG+ND&amp;psml=bsvorisprod.psml&amp;max=true&amp;aiz=true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дороги Вільної держави Саксонія: Закон Вільної держави Саксонія від 21.01.1993 № 471-4 URL: https://www.revosax.sachsen.de/vorschrift/4785-Saechsisches-Strassengesetz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дороги Вільної держави Тюрингія: Закон Вільної держави Тюрингія від 07.05.1993 № 91-1 URL: http://landesrecht.thueringen.de/jportal/?quelle=jlink&amp;query=StrG+TH&amp;psml=bsthueprod.psml&amp;max=true&amp;aiz=true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дороги загального користування: Закон Польщі від 21.09.1985 № 14 URL: http://prawo.sejm.gov.pl/isap.nsf/DocDetails.xsp?id=WDU19850140060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дороги міста Берлін: Закон міста Берлін від 13.07.1999 № </w:t>
      </w:r>
      <w:proofErr w:type="spellStart"/>
      <w:r w:rsidRPr="00A60127">
        <w:rPr>
          <w:rFonts w:eastAsiaTheme="minorHAnsi"/>
          <w:sz w:val="28"/>
          <w:szCs w:val="28"/>
          <w:lang w:val="uk-UA" w:eastAsia="en-US"/>
        </w:rPr>
        <w:t>GVBl</w:t>
      </w:r>
      <w:proofErr w:type="spellEnd"/>
      <w:r w:rsidRPr="00A60127">
        <w:rPr>
          <w:rFonts w:eastAsiaTheme="minorHAnsi"/>
          <w:sz w:val="28"/>
          <w:szCs w:val="28"/>
          <w:lang w:val="uk-UA" w:eastAsia="en-US"/>
        </w:rPr>
        <w:t>. S. 205 URL: http://gesetze.berlin.de/jportal/portal/t/1a7c/page/bsbeprod.psml?pid=Dokumentanzeige&amp;showdoccase=1&amp;js_peid=Trefferliste&amp;documentnumber=1&amp;numberofresults=41&amp;fromdoctodoc=yes&amp;doc.id=jlr-StrGBErahmen&amp;doc.part=X&amp;doc.price=0.0&amp;doc.hl=1#focuspoint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дороги </w:t>
      </w:r>
      <w:proofErr w:type="spellStart"/>
      <w:r w:rsidRPr="00A60127">
        <w:rPr>
          <w:rFonts w:eastAsiaTheme="minorHAnsi"/>
          <w:sz w:val="28"/>
          <w:szCs w:val="28"/>
          <w:lang w:val="uk-UA" w:eastAsia="en-US"/>
        </w:rPr>
        <w:t>Саарської</w:t>
      </w:r>
      <w:proofErr w:type="spellEnd"/>
      <w:r w:rsidRPr="00A60127">
        <w:rPr>
          <w:rFonts w:eastAsiaTheme="minorHAnsi"/>
          <w:sz w:val="28"/>
          <w:szCs w:val="28"/>
          <w:lang w:val="uk-UA" w:eastAsia="en-US"/>
        </w:rPr>
        <w:t xml:space="preserve"> землі: Закон </w:t>
      </w:r>
      <w:proofErr w:type="spellStart"/>
      <w:r w:rsidRPr="00A60127">
        <w:rPr>
          <w:rFonts w:eastAsiaTheme="minorHAnsi"/>
          <w:sz w:val="28"/>
          <w:szCs w:val="28"/>
          <w:lang w:val="uk-UA" w:eastAsia="en-US"/>
        </w:rPr>
        <w:t>Саарської</w:t>
      </w:r>
      <w:proofErr w:type="spellEnd"/>
      <w:r w:rsidRPr="00A60127">
        <w:rPr>
          <w:rFonts w:eastAsiaTheme="minorHAnsi"/>
          <w:sz w:val="28"/>
          <w:szCs w:val="28"/>
          <w:lang w:val="uk-UA" w:eastAsia="en-US"/>
        </w:rPr>
        <w:t xml:space="preserve"> землі від 17.12.1964 № </w:t>
      </w:r>
      <w:proofErr w:type="spellStart"/>
      <w:r w:rsidRPr="00A60127">
        <w:rPr>
          <w:rFonts w:eastAsiaTheme="minorHAnsi"/>
          <w:sz w:val="28"/>
          <w:szCs w:val="28"/>
          <w:lang w:val="uk-UA" w:eastAsia="en-US"/>
        </w:rPr>
        <w:t>Amtsbl</w:t>
      </w:r>
      <w:proofErr w:type="spellEnd"/>
      <w:r w:rsidRPr="00A60127">
        <w:rPr>
          <w:rFonts w:eastAsiaTheme="minorHAnsi"/>
          <w:sz w:val="28"/>
          <w:szCs w:val="28"/>
          <w:lang w:val="uk-UA" w:eastAsia="en-US"/>
        </w:rPr>
        <w:t>. S. 2393 URL: https://recht.saarland.de/bssl/document/jlr-StrGSLrahmen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lastRenderedPageBreak/>
        <w:t xml:space="preserve">Про дороги та дорожній рух Вільної держави Баварія: Закон Вільної держави Баварія від 05.10.1981 № </w:t>
      </w:r>
      <w:proofErr w:type="spellStart"/>
      <w:r w:rsidRPr="00A60127">
        <w:rPr>
          <w:rFonts w:eastAsiaTheme="minorHAnsi"/>
          <w:sz w:val="28"/>
          <w:szCs w:val="28"/>
          <w:lang w:val="uk-UA" w:eastAsia="en-US"/>
        </w:rPr>
        <w:t>BayRS</w:t>
      </w:r>
      <w:proofErr w:type="spellEnd"/>
      <w:r w:rsidRPr="00A60127">
        <w:rPr>
          <w:rFonts w:eastAsiaTheme="minorHAnsi"/>
          <w:sz w:val="28"/>
          <w:szCs w:val="28"/>
          <w:lang w:val="uk-UA" w:eastAsia="en-US"/>
        </w:rPr>
        <w:t xml:space="preserve"> 91-1-B URL: https://www.gesetze-bayern.de/Content/Document/BayStrWG/true?AspxAutoDetectCookieSupport=1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дороги та дорожній рух землі </w:t>
      </w:r>
      <w:proofErr w:type="spellStart"/>
      <w:r w:rsidRPr="00A60127">
        <w:rPr>
          <w:rFonts w:eastAsiaTheme="minorHAnsi"/>
          <w:sz w:val="28"/>
          <w:szCs w:val="28"/>
          <w:lang w:val="uk-UA" w:eastAsia="en-US"/>
        </w:rPr>
        <w:t>Мекленбург</w:t>
      </w:r>
      <w:proofErr w:type="spellEnd"/>
      <w:r w:rsidRPr="00A60127">
        <w:rPr>
          <w:rFonts w:eastAsiaTheme="minorHAnsi"/>
          <w:sz w:val="28"/>
          <w:szCs w:val="28"/>
          <w:lang w:val="uk-UA" w:eastAsia="en-US"/>
        </w:rPr>
        <w:t xml:space="preserve">-Передня Померанія: Закон землі </w:t>
      </w:r>
      <w:proofErr w:type="spellStart"/>
      <w:r w:rsidRPr="00A60127">
        <w:rPr>
          <w:rFonts w:eastAsiaTheme="minorHAnsi"/>
          <w:sz w:val="28"/>
          <w:szCs w:val="28"/>
          <w:lang w:val="uk-UA" w:eastAsia="en-US"/>
        </w:rPr>
        <w:t>Мекленбург</w:t>
      </w:r>
      <w:proofErr w:type="spellEnd"/>
      <w:r w:rsidRPr="00A60127">
        <w:rPr>
          <w:rFonts w:eastAsiaTheme="minorHAnsi"/>
          <w:sz w:val="28"/>
          <w:szCs w:val="28"/>
          <w:lang w:val="uk-UA" w:eastAsia="en-US"/>
        </w:rPr>
        <w:t xml:space="preserve">-Передня Померанія від 13.01.1993 № </w:t>
      </w:r>
      <w:proofErr w:type="spellStart"/>
      <w:r w:rsidRPr="00A60127">
        <w:rPr>
          <w:rFonts w:eastAsiaTheme="minorHAnsi"/>
          <w:sz w:val="28"/>
          <w:szCs w:val="28"/>
          <w:lang w:val="uk-UA" w:eastAsia="en-US"/>
        </w:rPr>
        <w:t>GVOBl</w:t>
      </w:r>
      <w:proofErr w:type="spellEnd"/>
      <w:r w:rsidRPr="00A60127">
        <w:rPr>
          <w:rFonts w:eastAsiaTheme="minorHAnsi"/>
          <w:sz w:val="28"/>
          <w:szCs w:val="28"/>
          <w:lang w:val="uk-UA" w:eastAsia="en-US"/>
        </w:rPr>
        <w:t>. M-V 1993, S. 42 URL: http://www.landesrecht-mv.de/jportal/portal/page/bsmvprod.psml?showdoccase=1&amp;doc.id=jlr-StrWGMVrahmen&amp;doc.part=X&amp;doc.origin=bs&amp;st=lr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дороги та дорожній рух землі Шлезвіг-Гольштейн: Закон землі Шлезвіг-Гольштейн від 25.11.2003 № </w:t>
      </w:r>
      <w:proofErr w:type="spellStart"/>
      <w:r w:rsidRPr="00A60127">
        <w:rPr>
          <w:rFonts w:eastAsiaTheme="minorHAnsi"/>
          <w:sz w:val="28"/>
          <w:szCs w:val="28"/>
          <w:lang w:val="uk-UA" w:eastAsia="en-US"/>
        </w:rPr>
        <w:t>GVOBl</w:t>
      </w:r>
      <w:proofErr w:type="spellEnd"/>
      <w:r w:rsidRPr="00A60127">
        <w:rPr>
          <w:rFonts w:eastAsiaTheme="minorHAnsi"/>
          <w:sz w:val="28"/>
          <w:szCs w:val="28"/>
          <w:lang w:val="uk-UA" w:eastAsia="en-US"/>
        </w:rPr>
        <w:t>. S. 30 URL: http://www.gesetze-rechtsprechung.sh.juris.de/jportal/portal/t/1m6f/page/bsshoprod.psml?doc.hl=1&amp;doc.id=jlr-StrWGSH2003rahmen:juris-lr00&amp;documentnumber=2&amp;numberofresults=86&amp;showdoccase=1&amp;doc.part=X&amp;paramfromHL=true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дороги та шляхи землі Північний Рейн-</w:t>
      </w:r>
      <w:proofErr w:type="spellStart"/>
      <w:r w:rsidRPr="00A60127">
        <w:rPr>
          <w:rFonts w:eastAsiaTheme="minorHAnsi"/>
          <w:sz w:val="28"/>
          <w:szCs w:val="28"/>
          <w:lang w:val="uk-UA" w:eastAsia="en-US"/>
        </w:rPr>
        <w:t>Вестфалія</w:t>
      </w:r>
      <w:proofErr w:type="spellEnd"/>
      <w:r w:rsidRPr="00A60127">
        <w:rPr>
          <w:rFonts w:eastAsiaTheme="minorHAnsi"/>
          <w:sz w:val="28"/>
          <w:szCs w:val="28"/>
          <w:lang w:val="uk-UA" w:eastAsia="en-US"/>
        </w:rPr>
        <w:t>: Закон землі Північний Рейн-</w:t>
      </w:r>
      <w:proofErr w:type="spellStart"/>
      <w:r w:rsidRPr="00A60127">
        <w:rPr>
          <w:rFonts w:eastAsiaTheme="minorHAnsi"/>
          <w:sz w:val="28"/>
          <w:szCs w:val="28"/>
          <w:lang w:val="uk-UA" w:eastAsia="en-US"/>
        </w:rPr>
        <w:t>Вестфалія</w:t>
      </w:r>
      <w:proofErr w:type="spellEnd"/>
      <w:r w:rsidRPr="00A60127">
        <w:rPr>
          <w:rFonts w:eastAsiaTheme="minorHAnsi"/>
          <w:sz w:val="28"/>
          <w:szCs w:val="28"/>
          <w:lang w:val="uk-UA" w:eastAsia="en-US"/>
        </w:rPr>
        <w:t xml:space="preserve"> від 23.09.1995 № GV. NW. S. 384 URL: https://recht.nrw.de/lmi/owa/br_bes_text?anw_nr=2&amp;gld_nr=9&amp;ugl_nr=91&amp;bes_id=3894&amp;menu=1&amp;sg=0&amp;aufgehoben=N&amp;keyword=strwg#FV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дороги: Закон Вільного ганзейського міста Гамбург від 22.01.1974 № </w:t>
      </w:r>
      <w:proofErr w:type="spellStart"/>
      <w:r w:rsidRPr="00A60127">
        <w:rPr>
          <w:rFonts w:eastAsiaTheme="minorHAnsi"/>
          <w:sz w:val="28"/>
          <w:szCs w:val="28"/>
          <w:lang w:val="uk-UA" w:eastAsia="en-US"/>
        </w:rPr>
        <w:t>HmbGVBl</w:t>
      </w:r>
      <w:proofErr w:type="spellEnd"/>
      <w:r w:rsidRPr="00A60127">
        <w:rPr>
          <w:rFonts w:eastAsiaTheme="minorHAnsi"/>
          <w:sz w:val="28"/>
          <w:szCs w:val="28"/>
          <w:lang w:val="uk-UA" w:eastAsia="en-US"/>
        </w:rPr>
        <w:t>. P. 361 URL: http://www.landesrecht-hamburg.de/jportal/portal/page/bshaprod.psml?showdoccase=1&amp;st=lr&amp;doc.id=jlr-WegeGHArahmen&amp;doc.part=X&amp;doc.origin=bs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дороги: Закон землі Баден-Вюртемберг від 11.05.1992 № 330/683 URL: https://dejure.org/gesetze/StrG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дороги: Закон землі Бранденбург від 28.07.2009 №  </w:t>
      </w:r>
      <w:proofErr w:type="spellStart"/>
      <w:r w:rsidRPr="00A60127">
        <w:rPr>
          <w:rFonts w:eastAsiaTheme="minorHAnsi"/>
          <w:sz w:val="28"/>
          <w:szCs w:val="28"/>
          <w:lang w:val="uk-UA" w:eastAsia="en-US"/>
        </w:rPr>
        <w:t>GVBl.I</w:t>
      </w:r>
      <w:proofErr w:type="spellEnd"/>
      <w:r w:rsidRPr="00A60127">
        <w:rPr>
          <w:rFonts w:eastAsiaTheme="minorHAnsi"/>
          <w:sz w:val="28"/>
          <w:szCs w:val="28"/>
          <w:lang w:val="uk-UA" w:eastAsia="en-US"/>
        </w:rPr>
        <w:t xml:space="preserve"> / 09, [№ 15] URL: https://bravors.brandenburg.de/gesetze/bbgstrg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дороги: Закон Японії від 30.09. 1947 № 180 URL: https://elaws.e-gov.go.jp/search/elawsSearch/elaws_search/lsg0500/detail?lawId=327AC1000000180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lastRenderedPageBreak/>
        <w:t>Про дорожнє право Гессену: Закон землі Гессен від 08.06.2003 № 60-6 URL: https://www.rv.hessenrecht.hessen.de/bshe/document/jlr-StrGHErahmen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дорожні руху землі Саксонія-</w:t>
      </w:r>
      <w:proofErr w:type="spellStart"/>
      <w:r w:rsidRPr="00A60127">
        <w:rPr>
          <w:rFonts w:eastAsiaTheme="minorHAnsi"/>
          <w:sz w:val="28"/>
          <w:szCs w:val="28"/>
          <w:lang w:val="uk-UA" w:eastAsia="en-US"/>
        </w:rPr>
        <w:t>Ангальт</w:t>
      </w:r>
      <w:proofErr w:type="spellEnd"/>
      <w:r w:rsidRPr="00A60127">
        <w:rPr>
          <w:rFonts w:eastAsiaTheme="minorHAnsi"/>
          <w:sz w:val="28"/>
          <w:szCs w:val="28"/>
          <w:lang w:val="uk-UA" w:eastAsia="en-US"/>
        </w:rPr>
        <w:t>: Закон землі Саксонія-</w:t>
      </w:r>
      <w:proofErr w:type="spellStart"/>
      <w:r w:rsidRPr="00A60127">
        <w:rPr>
          <w:rFonts w:eastAsiaTheme="minorHAnsi"/>
          <w:sz w:val="28"/>
          <w:szCs w:val="28"/>
          <w:lang w:val="uk-UA" w:eastAsia="en-US"/>
        </w:rPr>
        <w:t>Ангальт</w:t>
      </w:r>
      <w:proofErr w:type="spellEnd"/>
      <w:r w:rsidRPr="00A60127">
        <w:rPr>
          <w:rFonts w:eastAsiaTheme="minorHAnsi"/>
          <w:sz w:val="28"/>
          <w:szCs w:val="28"/>
          <w:lang w:val="uk-UA" w:eastAsia="en-US"/>
        </w:rPr>
        <w:t xml:space="preserve"> від 06.07.1993 № GVBL. S. 334 URL: https://www.landesrecht.sachsen-anhalt.de/bsst/document/jlr-StrGSTrahmen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дорожній рух: Закон Польщі від 20.06.1997 № 98 URL: http://prawo.sejm.gov.pl/isap.nsf/download.xsp/WDU19970980602/U/D19970602Lj.pdf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затвердження Державної цільової економічної програми розвитку автомобільних доріг загального користування державного значення на 2018-2022 роки: Постанова Кабінету Міністрів України від 21 березня 2018 р. № 382 URL: https://www.kmu.gov.ua/npas/pro-zatverdzhennya-derzhavnoyi-cilovoyi-ekonomichnoyi-programi-rozvitku-avtomobilnih-dorig-zagalnogo-koristuvannya-derzhavnogo-znachennya-na-20182022-roki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затвердження Положення про Державне агентство автомобільних доріг України: Постанова Кабінету Міністрів України від 10.09.2014 № 439 URL: https://zakon.rada.gov.ua/laws/show/439-2014-%D0%BF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затвердження Положення про Державне агентство інфраструктурних проектів України: Постанова Кабінету Міністрів України від 22.09.2016 № 714 URL: https://zakon.rada.gov.ua/laws/show/714-2016-%D0%BF#n18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затвердження Положення про Державну службу України з безпеки на транспорті: Постанова Кабінету Міністрів України від 11.02.2015 № 103 URL: https://zakon.rada.gov.ua/laws/show/103-2015-%D0%BF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затвердження Положення про Міністерство інфраструктури України: Постанова Кабінету Міністрів України від 30.06.2015 № 460 URL: https://zakon.rada.gov.ua/laws/show/460-2015-%D0%BF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затвердження транспортної стратегії України на період до 2020 року: Розпорядження Кабінету Міністрів України  від 20.10.2010 № 2174-р URL: </w:t>
      </w:r>
      <w:r w:rsidRPr="00A60127">
        <w:rPr>
          <w:rFonts w:eastAsiaTheme="minorHAnsi"/>
          <w:sz w:val="28"/>
          <w:szCs w:val="28"/>
          <w:lang w:val="uk-UA" w:eastAsia="en-US"/>
        </w:rPr>
        <w:lastRenderedPageBreak/>
        <w:t>https://www.kmu.gov.ua/npas/pro-shvalennya-nacionalnoyi-transportnoyi-strategiyi-ukrayini-na-period-do-2030-roku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земельні дороги Бремена: Закон Вільного ганзейського міста Бремен від 28.12.1976 № 2182-a-1 URL: https://www.transparenz.bremen.de/sixcms/detail.php?gsid=bremen2014_tp.c.104549.de&amp;asl=bremen02.c.732.de&amp;template=20_gp_ifg_meta_detail_d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Про земельні дороги: Закон землі </w:t>
      </w:r>
      <w:proofErr w:type="spellStart"/>
      <w:r w:rsidRPr="00A60127">
        <w:rPr>
          <w:rFonts w:eastAsiaTheme="minorHAnsi"/>
          <w:sz w:val="28"/>
          <w:szCs w:val="28"/>
          <w:lang w:val="uk-UA" w:eastAsia="en-US"/>
        </w:rPr>
        <w:t>Рейнланд-Пфальц</w:t>
      </w:r>
      <w:proofErr w:type="spellEnd"/>
      <w:r w:rsidRPr="00A60127">
        <w:rPr>
          <w:rFonts w:eastAsiaTheme="minorHAnsi"/>
          <w:sz w:val="28"/>
          <w:szCs w:val="28"/>
          <w:lang w:val="uk-UA" w:eastAsia="en-US"/>
        </w:rPr>
        <w:t xml:space="preserve"> від 01.08.1977 № </w:t>
      </w:r>
      <w:proofErr w:type="spellStart"/>
      <w:r w:rsidRPr="00A60127">
        <w:rPr>
          <w:rFonts w:eastAsiaTheme="minorHAnsi"/>
          <w:sz w:val="28"/>
          <w:szCs w:val="28"/>
          <w:lang w:val="uk-UA" w:eastAsia="en-US"/>
        </w:rPr>
        <w:t>GVBl</w:t>
      </w:r>
      <w:proofErr w:type="spellEnd"/>
      <w:r w:rsidRPr="00A60127">
        <w:rPr>
          <w:rFonts w:eastAsiaTheme="minorHAnsi"/>
          <w:sz w:val="28"/>
          <w:szCs w:val="28"/>
          <w:lang w:val="uk-UA" w:eastAsia="en-US"/>
        </w:rPr>
        <w:t>. S. 287 URL: http://www.landesrecht.rlp.de/jportal/portal/t/126c/page/bsrlpprod.psml?pid=Dokumentanzeige&amp;showdoccase=1&amp;js_peid=Trefferliste&amp;documentnumber=1&amp;numberofresults=89&amp;fromdoctodoc=yes&amp;doc.id=jlr-StrGRPrahmen:juris-lr00&amp;doc.part=X&amp;doc.price=0.0&amp;doc.hl=1#focus (дата звернення: 01.09.2020)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Кабінет Міністрів України: Закон України від 27.02.2014 № 794-VII URL: https://zakon.rada.gov.ua/laws/show/794-18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концесію: Закон України від 03.10.2019 № 155-IX URL: https://zakon.rada.gov.ua/laws/show/155-20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настанови союзу для розвитку транс'європейської транспортної мережі: Рішення Європейського Парламенту та Ради від 07.07.2010 № 661/2010 URL: https://minjust.gov.ua/m/str_45893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платні автомобільні дороги: Федеральний Закон Російської Федерацій. Проект № 418503-4 URL: http://docs.cntd.ru/document/902038009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Правила дорожнього руху: Постанова Кабінету Міністрів України від 10.10.2001 № 1306 URL: https://zakon.rada.gov.ua/laws/show/1306-2001-%D0%BF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прийняття ДСТУ Б В.2.3-17:2007 "Споруди транспорту. Автомобільні дороги платні. Вимоги до проектування": Наказ Міністерства регіонального розвитку і будівництва України від 01.08.2007 № 131 URL: http://search.ligazakon.ua/l_doc2.nsf/link1/FIN31373.html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lastRenderedPageBreak/>
        <w:t>Про Регламент Верховної Ради України: Закон України від 10.02.2010 № 1861-VI URL: https://zakon.rada.gov.ua/laws/show/1861-17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створення комітету користувачів національної дорожньої мережі: Указ Ради Міністрів Французької Республіки  від 08.09.2009 № 2009-1102 URL: https://www.legifrance.gouv.fr/jorf/id/JORFTEXT000021028163?r=7Fykhmcq7I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створення та організацію міжвідомчих дирекцій доріг: Указ Ради Міністрів Французької Республіки  від 16.09.2006 № 2006-304 URL: https://www.legifrance.gouv.fr/eli/decret/2006/3/16/EQUX0500317D/jo/texte.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стягування плати за використання автомобільних доріг і федеральних автомагістралей: Закон Федеративної Республіки Німеччини від 12.07.2011 № 1528 URL: https://www.gesetze-im-internet.de/bfstrmg/BJNR137810011.html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федеральне фінансування будівництва автомобільних доріг: Закон Сполучених Штатів Америки від 25.06.1956 № 627 URL: https://www.govinfo.gov/content/pkg/STATUTE-70/pdf/STATUTE-70-Pg374.pdf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федеральні автомобільні дороги Німеччини: Закон Федеративної Республіки Німеччини від 16.07.1971 № 286/1971 URL: https://www.ris.bka.gv.at/GeltendeFassung.wxe?Abfrage=Bundesnormen&amp;Gesetzesnummer=10011428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Про шосе Китайської Народної Республіки: Закон Китайської Народної Республіки від 03.07.1997 № 19 URL: https://www.6laws.net/6law/law-gb/%E4%B8%AD%E8%8F%AF%E4%BA%BA%E6%B0%91%E5%85%B1%E5%92%8C%E5%9C%8B%E5%85%AC%E8%B7%AF%E6%B3%95.htm#a%E7%AB%A0%E7%AF%80%E7%B4%A2%E5%BC%95 (дата звернення: 01.02.2020)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Редзюк</w:t>
      </w:r>
      <w:proofErr w:type="spellEnd"/>
      <w:r w:rsidRPr="00A60127">
        <w:rPr>
          <w:rFonts w:eastAsiaTheme="minorHAnsi"/>
          <w:sz w:val="28"/>
          <w:szCs w:val="28"/>
          <w:lang w:val="uk-UA" w:eastAsia="en-US"/>
        </w:rPr>
        <w:t xml:space="preserve"> А.М. Автомобільний транспорт України: стан, проблеми, перспективи розвитку. Монографія / за </w:t>
      </w:r>
      <w:proofErr w:type="spellStart"/>
      <w:r w:rsidRPr="00A60127">
        <w:rPr>
          <w:rFonts w:eastAsiaTheme="minorHAnsi"/>
          <w:sz w:val="28"/>
          <w:szCs w:val="28"/>
          <w:lang w:val="uk-UA" w:eastAsia="en-US"/>
        </w:rPr>
        <w:t>заг</w:t>
      </w:r>
      <w:proofErr w:type="spellEnd"/>
      <w:r w:rsidRPr="00A60127">
        <w:rPr>
          <w:rFonts w:eastAsiaTheme="minorHAnsi"/>
          <w:sz w:val="28"/>
          <w:szCs w:val="28"/>
          <w:lang w:val="uk-UA" w:eastAsia="en-US"/>
        </w:rPr>
        <w:t xml:space="preserve">. ред. А.М. </w:t>
      </w:r>
      <w:proofErr w:type="spellStart"/>
      <w:r w:rsidRPr="00A60127">
        <w:rPr>
          <w:rFonts w:eastAsiaTheme="minorHAnsi"/>
          <w:sz w:val="28"/>
          <w:szCs w:val="28"/>
          <w:lang w:val="uk-UA" w:eastAsia="en-US"/>
        </w:rPr>
        <w:t>Редзюка</w:t>
      </w:r>
      <w:proofErr w:type="spellEnd"/>
      <w:r w:rsidRPr="00A60127">
        <w:rPr>
          <w:rFonts w:eastAsiaTheme="minorHAnsi"/>
          <w:sz w:val="28"/>
          <w:szCs w:val="28"/>
          <w:lang w:val="uk-UA" w:eastAsia="en-US"/>
        </w:rPr>
        <w:t xml:space="preserve">. К.: ДП </w:t>
      </w:r>
      <w:r w:rsidRPr="00A60127">
        <w:rPr>
          <w:rFonts w:eastAsiaTheme="minorHAnsi"/>
          <w:i/>
          <w:sz w:val="28"/>
          <w:szCs w:val="28"/>
          <w:lang w:val="uk-UA" w:eastAsia="en-US"/>
        </w:rPr>
        <w:t>"</w:t>
      </w:r>
      <w:proofErr w:type="spellStart"/>
      <w:r w:rsidRPr="00A60127">
        <w:rPr>
          <w:rFonts w:eastAsiaTheme="minorHAnsi"/>
          <w:i/>
          <w:sz w:val="28"/>
          <w:szCs w:val="28"/>
          <w:lang w:val="uk-UA" w:eastAsia="en-US"/>
        </w:rPr>
        <w:t>ДержавтотрансНДІпроект</w:t>
      </w:r>
      <w:proofErr w:type="spellEnd"/>
      <w:r w:rsidRPr="00A60127">
        <w:rPr>
          <w:rFonts w:eastAsiaTheme="minorHAnsi"/>
          <w:i/>
          <w:sz w:val="28"/>
          <w:szCs w:val="28"/>
          <w:lang w:val="uk-UA" w:eastAsia="en-US"/>
        </w:rPr>
        <w:t>",</w:t>
      </w:r>
      <w:r w:rsidRPr="00A60127">
        <w:rPr>
          <w:rFonts w:eastAsiaTheme="minorHAnsi"/>
          <w:sz w:val="28"/>
          <w:szCs w:val="28"/>
          <w:lang w:val="uk-UA" w:eastAsia="en-US"/>
        </w:rPr>
        <w:t xml:space="preserve"> 2005.  400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lastRenderedPageBreak/>
        <w:t>Ріпенко</w:t>
      </w:r>
      <w:proofErr w:type="spellEnd"/>
      <w:r w:rsidRPr="00A60127">
        <w:rPr>
          <w:rFonts w:eastAsiaTheme="minorHAnsi"/>
          <w:sz w:val="28"/>
          <w:szCs w:val="28"/>
          <w:lang w:val="uk-UA" w:eastAsia="en-US"/>
        </w:rPr>
        <w:t xml:space="preserve"> A. І. Правовий режим земель, зайнятих вулицями і дорогами м</w:t>
      </w:r>
      <w:r w:rsidR="008146FB">
        <w:rPr>
          <w:rFonts w:eastAsiaTheme="minorHAnsi"/>
          <w:sz w:val="28"/>
          <w:szCs w:val="28"/>
          <w:lang w:val="uk-UA" w:eastAsia="en-US"/>
        </w:rPr>
        <w:t>іст та інших населених пунктів.</w:t>
      </w:r>
      <w:r w:rsidRPr="00A60127">
        <w:rPr>
          <w:rFonts w:eastAsiaTheme="minorHAnsi"/>
          <w:sz w:val="28"/>
          <w:szCs w:val="28"/>
          <w:lang w:val="uk-UA" w:eastAsia="en-US"/>
        </w:rPr>
        <w:t xml:space="preserve"> </w:t>
      </w:r>
      <w:r w:rsidRPr="00A60127">
        <w:rPr>
          <w:rFonts w:eastAsiaTheme="minorHAnsi"/>
          <w:i/>
          <w:sz w:val="28"/>
          <w:szCs w:val="28"/>
          <w:lang w:val="uk-UA" w:eastAsia="en-US"/>
        </w:rPr>
        <w:t>Актуальні проблеми держави і права</w:t>
      </w:r>
      <w:r w:rsidRPr="00A60127">
        <w:rPr>
          <w:rFonts w:eastAsiaTheme="minorHAnsi"/>
          <w:sz w:val="28"/>
          <w:szCs w:val="28"/>
          <w:lang w:val="uk-UA" w:eastAsia="en-US"/>
        </w:rPr>
        <w:t xml:space="preserve">.  2010.  </w:t>
      </w:r>
      <w:proofErr w:type="spellStart"/>
      <w:r w:rsidRPr="00A60127">
        <w:rPr>
          <w:rFonts w:eastAsiaTheme="minorHAnsi"/>
          <w:sz w:val="28"/>
          <w:szCs w:val="28"/>
          <w:lang w:val="uk-UA" w:eastAsia="en-US"/>
        </w:rPr>
        <w:t>Вип</w:t>
      </w:r>
      <w:proofErr w:type="spellEnd"/>
      <w:r w:rsidRPr="00A60127">
        <w:rPr>
          <w:rFonts w:eastAsiaTheme="minorHAnsi"/>
          <w:sz w:val="28"/>
          <w:szCs w:val="28"/>
          <w:lang w:val="uk-UA" w:eastAsia="en-US"/>
        </w:rPr>
        <w:t>. 52. С. 247-253.</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proofErr w:type="spellStart"/>
      <w:r w:rsidRPr="00A60127">
        <w:rPr>
          <w:rFonts w:eastAsiaTheme="minorHAnsi"/>
          <w:sz w:val="28"/>
          <w:szCs w:val="28"/>
          <w:lang w:val="uk-UA" w:eastAsia="en-US"/>
        </w:rPr>
        <w:t>Свистович</w:t>
      </w:r>
      <w:proofErr w:type="spellEnd"/>
      <w:r w:rsidRPr="00A60127">
        <w:rPr>
          <w:rFonts w:eastAsiaTheme="minorHAnsi"/>
          <w:sz w:val="28"/>
          <w:szCs w:val="28"/>
          <w:lang w:val="uk-UA" w:eastAsia="en-US"/>
        </w:rPr>
        <w:t xml:space="preserve"> Р.С. Суб’єкти публічної адміністрації: сучасний вимір. </w:t>
      </w:r>
      <w:r w:rsidRPr="00A60127">
        <w:rPr>
          <w:rFonts w:eastAsiaTheme="minorHAnsi"/>
          <w:i/>
          <w:sz w:val="28"/>
          <w:szCs w:val="28"/>
          <w:lang w:val="uk-UA" w:eastAsia="en-US"/>
        </w:rPr>
        <w:t>Міжнародний науковий журнал «</w:t>
      </w:r>
      <w:proofErr w:type="spellStart"/>
      <w:r w:rsidRPr="00A60127">
        <w:rPr>
          <w:rFonts w:eastAsiaTheme="minorHAnsi"/>
          <w:i/>
          <w:sz w:val="28"/>
          <w:szCs w:val="28"/>
          <w:lang w:val="uk-UA" w:eastAsia="en-US"/>
        </w:rPr>
        <w:t>Інтернаука</w:t>
      </w:r>
      <w:proofErr w:type="spellEnd"/>
      <w:r w:rsidRPr="00A60127">
        <w:rPr>
          <w:rFonts w:eastAsiaTheme="minorHAnsi"/>
          <w:i/>
          <w:sz w:val="28"/>
          <w:szCs w:val="28"/>
          <w:lang w:val="uk-UA" w:eastAsia="en-US"/>
        </w:rPr>
        <w:t>».</w:t>
      </w:r>
      <w:r w:rsidRPr="00A60127">
        <w:rPr>
          <w:rFonts w:eastAsiaTheme="minorHAnsi"/>
          <w:sz w:val="28"/>
          <w:szCs w:val="28"/>
          <w:lang w:val="uk-UA" w:eastAsia="en-US"/>
        </w:rPr>
        <w:t xml:space="preserve"> Серія: Юридичні науки. 2017. № 3. </w:t>
      </w:r>
      <w:r w:rsidRPr="00A60127">
        <w:rPr>
          <w:rFonts w:eastAsiaTheme="minorHAnsi"/>
          <w:sz w:val="28"/>
          <w:szCs w:val="28"/>
          <w:lang w:val="uk-UA" w:eastAsia="en-US"/>
        </w:rPr>
        <w:br/>
        <w:t>С. 39-43</w:t>
      </w:r>
    </w:p>
    <w:p w:rsidR="00185E82" w:rsidRPr="00A60127" w:rsidRDefault="008146FB" w:rsidP="00185E82">
      <w:pPr>
        <w:numPr>
          <w:ilvl w:val="0"/>
          <w:numId w:val="5"/>
        </w:numPr>
        <w:spacing w:after="160" w:line="360" w:lineRule="auto"/>
        <w:ind w:left="0" w:firstLine="709"/>
        <w:contextualSpacing/>
        <w:rPr>
          <w:rFonts w:eastAsiaTheme="minorHAnsi"/>
          <w:sz w:val="28"/>
          <w:szCs w:val="28"/>
          <w:lang w:val="uk-UA" w:eastAsia="en-US"/>
        </w:rPr>
      </w:pPr>
      <w:proofErr w:type="spellStart"/>
      <w:r>
        <w:rPr>
          <w:rFonts w:eastAsiaTheme="minorHAnsi"/>
          <w:sz w:val="28"/>
          <w:szCs w:val="28"/>
          <w:lang w:val="uk-UA" w:eastAsia="en-US"/>
        </w:rPr>
        <w:t>Сирийчи</w:t>
      </w:r>
      <w:r w:rsidR="00185E82" w:rsidRPr="00A60127">
        <w:rPr>
          <w:rFonts w:eastAsiaTheme="minorHAnsi"/>
          <w:sz w:val="28"/>
          <w:szCs w:val="28"/>
          <w:lang w:val="uk-UA" w:eastAsia="en-US"/>
        </w:rPr>
        <w:t>к</w:t>
      </w:r>
      <w:proofErr w:type="spellEnd"/>
      <w:r w:rsidR="00185E82" w:rsidRPr="00A60127">
        <w:rPr>
          <w:rFonts w:eastAsiaTheme="minorHAnsi"/>
          <w:sz w:val="28"/>
          <w:szCs w:val="28"/>
          <w:lang w:val="uk-UA" w:eastAsia="en-US"/>
        </w:rPr>
        <w:t xml:space="preserve"> Т. Транспортна політика України та її наближення до норм Європейського Союзу / Т. </w:t>
      </w:r>
      <w:proofErr w:type="spellStart"/>
      <w:r w:rsidR="00185E82" w:rsidRPr="00A60127">
        <w:rPr>
          <w:rFonts w:eastAsiaTheme="minorHAnsi"/>
          <w:sz w:val="28"/>
          <w:szCs w:val="28"/>
          <w:lang w:val="uk-UA" w:eastAsia="en-US"/>
        </w:rPr>
        <w:t>Сирийчик</w:t>
      </w:r>
      <w:proofErr w:type="spellEnd"/>
      <w:r w:rsidR="00185E82" w:rsidRPr="00A60127">
        <w:rPr>
          <w:rFonts w:eastAsiaTheme="minorHAnsi"/>
          <w:sz w:val="28"/>
          <w:szCs w:val="28"/>
          <w:lang w:val="uk-UA" w:eastAsia="en-US"/>
        </w:rPr>
        <w:t xml:space="preserve">, А. </w:t>
      </w:r>
      <w:proofErr w:type="spellStart"/>
      <w:r w:rsidR="00185E82" w:rsidRPr="00A60127">
        <w:rPr>
          <w:rFonts w:eastAsiaTheme="minorHAnsi"/>
          <w:sz w:val="28"/>
          <w:szCs w:val="28"/>
          <w:lang w:val="uk-UA" w:eastAsia="en-US"/>
        </w:rPr>
        <w:t>Фургальські</w:t>
      </w:r>
      <w:proofErr w:type="spellEnd"/>
      <w:r w:rsidR="00185E82" w:rsidRPr="00A60127">
        <w:rPr>
          <w:rFonts w:eastAsiaTheme="minorHAnsi"/>
          <w:sz w:val="28"/>
          <w:szCs w:val="28"/>
          <w:lang w:val="uk-UA" w:eastAsia="en-US"/>
        </w:rPr>
        <w:t xml:space="preserve">, Ч. </w:t>
      </w:r>
      <w:proofErr w:type="spellStart"/>
      <w:r w:rsidR="00185E82" w:rsidRPr="00A60127">
        <w:rPr>
          <w:rFonts w:eastAsiaTheme="minorHAnsi"/>
          <w:sz w:val="28"/>
          <w:szCs w:val="28"/>
          <w:lang w:val="uk-UA" w:eastAsia="en-US"/>
        </w:rPr>
        <w:t>Клімкевич</w:t>
      </w:r>
      <w:proofErr w:type="spellEnd"/>
      <w:r w:rsidR="00185E82" w:rsidRPr="00A60127">
        <w:rPr>
          <w:rFonts w:eastAsiaTheme="minorHAnsi"/>
          <w:sz w:val="28"/>
          <w:szCs w:val="28"/>
          <w:lang w:val="uk-UA" w:eastAsia="en-US"/>
        </w:rPr>
        <w:t xml:space="preserve">, М. </w:t>
      </w:r>
      <w:proofErr w:type="spellStart"/>
      <w:r w:rsidR="00185E82" w:rsidRPr="00A60127">
        <w:rPr>
          <w:rFonts w:eastAsiaTheme="minorHAnsi"/>
          <w:sz w:val="28"/>
          <w:szCs w:val="28"/>
          <w:lang w:val="uk-UA" w:eastAsia="en-US"/>
        </w:rPr>
        <w:t>Камола</w:t>
      </w:r>
      <w:proofErr w:type="spellEnd"/>
      <w:r w:rsidR="00185E82" w:rsidRPr="00A60127">
        <w:rPr>
          <w:rFonts w:eastAsiaTheme="minorHAnsi"/>
          <w:sz w:val="28"/>
          <w:szCs w:val="28"/>
          <w:lang w:val="uk-UA" w:eastAsia="en-US"/>
        </w:rPr>
        <w:t xml:space="preserve"> та ін.; за. </w:t>
      </w:r>
      <w:proofErr w:type="spellStart"/>
      <w:r w:rsidR="00185E82" w:rsidRPr="00A60127">
        <w:rPr>
          <w:rFonts w:eastAsiaTheme="minorHAnsi"/>
          <w:sz w:val="28"/>
          <w:szCs w:val="28"/>
          <w:lang w:val="uk-UA" w:eastAsia="en-US"/>
        </w:rPr>
        <w:t>заг</w:t>
      </w:r>
      <w:proofErr w:type="spellEnd"/>
      <w:r w:rsidR="00185E82" w:rsidRPr="00A60127">
        <w:rPr>
          <w:rFonts w:eastAsiaTheme="minorHAnsi"/>
          <w:sz w:val="28"/>
          <w:szCs w:val="28"/>
          <w:lang w:val="uk-UA" w:eastAsia="en-US"/>
        </w:rPr>
        <w:t xml:space="preserve">. ред. М. </w:t>
      </w:r>
      <w:proofErr w:type="spellStart"/>
      <w:r w:rsidR="00185E82" w:rsidRPr="00A60127">
        <w:rPr>
          <w:rFonts w:eastAsiaTheme="minorHAnsi"/>
          <w:sz w:val="28"/>
          <w:szCs w:val="28"/>
          <w:lang w:val="uk-UA" w:eastAsia="en-US"/>
        </w:rPr>
        <w:t>Свєнчіцкі</w:t>
      </w:r>
      <w:proofErr w:type="spellEnd"/>
      <w:r w:rsidR="00185E82" w:rsidRPr="00A60127">
        <w:rPr>
          <w:rFonts w:eastAsiaTheme="minorHAnsi"/>
          <w:sz w:val="28"/>
          <w:szCs w:val="28"/>
          <w:lang w:val="uk-UA" w:eastAsia="en-US"/>
        </w:rPr>
        <w:t xml:space="preserve">. К.: </w:t>
      </w:r>
      <w:r w:rsidR="00185E82" w:rsidRPr="00A60127">
        <w:rPr>
          <w:rFonts w:eastAsiaTheme="minorHAnsi"/>
          <w:i/>
          <w:sz w:val="28"/>
          <w:szCs w:val="28"/>
          <w:lang w:val="uk-UA" w:eastAsia="en-US"/>
        </w:rPr>
        <w:t>Аналітично-дорадчий центр Блакитної стрічки</w:t>
      </w:r>
      <w:r w:rsidR="00185E82" w:rsidRPr="00A60127">
        <w:rPr>
          <w:rFonts w:eastAsiaTheme="minorHAnsi"/>
          <w:sz w:val="28"/>
          <w:szCs w:val="28"/>
          <w:lang w:val="uk-UA" w:eastAsia="en-US"/>
        </w:rPr>
        <w:t>, 2010. 102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Скакун О.Ф. Теорія права та держави. Київ: </w:t>
      </w:r>
      <w:proofErr w:type="spellStart"/>
      <w:r w:rsidRPr="00A60127">
        <w:rPr>
          <w:rFonts w:eastAsiaTheme="minorHAnsi"/>
          <w:i/>
          <w:sz w:val="28"/>
          <w:szCs w:val="28"/>
          <w:lang w:val="uk-UA" w:eastAsia="en-US"/>
        </w:rPr>
        <w:t>Алерта</w:t>
      </w:r>
      <w:proofErr w:type="spellEnd"/>
      <w:r w:rsidRPr="00A60127">
        <w:rPr>
          <w:rFonts w:eastAsiaTheme="minorHAnsi"/>
          <w:i/>
          <w:sz w:val="28"/>
          <w:szCs w:val="28"/>
          <w:lang w:val="uk-UA" w:eastAsia="en-US"/>
        </w:rPr>
        <w:t>; ЦУЛ</w:t>
      </w:r>
      <w:r w:rsidRPr="00A60127">
        <w:rPr>
          <w:rFonts w:eastAsiaTheme="minorHAnsi"/>
          <w:sz w:val="28"/>
          <w:szCs w:val="28"/>
          <w:lang w:val="uk-UA" w:eastAsia="en-US"/>
        </w:rPr>
        <w:t>, 2011. 520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Солодкий. С.Й. Інноваційні матеріали і технології для будівництва та ремонту автомобільних доріг: </w:t>
      </w:r>
      <w:proofErr w:type="spellStart"/>
      <w:r w:rsidRPr="00A60127">
        <w:rPr>
          <w:rFonts w:eastAsiaTheme="minorHAnsi"/>
          <w:sz w:val="28"/>
          <w:szCs w:val="28"/>
          <w:lang w:val="uk-UA" w:eastAsia="en-US"/>
        </w:rPr>
        <w:t>навч</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посіб</w:t>
      </w:r>
      <w:proofErr w:type="spellEnd"/>
      <w:r w:rsidRPr="00A60127">
        <w:rPr>
          <w:rFonts w:eastAsiaTheme="minorHAnsi"/>
          <w:sz w:val="28"/>
          <w:szCs w:val="28"/>
          <w:lang w:val="uk-UA" w:eastAsia="en-US"/>
        </w:rPr>
        <w:t xml:space="preserve">. для </w:t>
      </w:r>
      <w:proofErr w:type="spellStart"/>
      <w:r w:rsidRPr="00A60127">
        <w:rPr>
          <w:rFonts w:eastAsiaTheme="minorHAnsi"/>
          <w:sz w:val="28"/>
          <w:szCs w:val="28"/>
          <w:lang w:val="uk-UA" w:eastAsia="en-US"/>
        </w:rPr>
        <w:t>студ</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вищ</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навч</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закл</w:t>
      </w:r>
      <w:proofErr w:type="spellEnd"/>
      <w:r w:rsidRPr="00A60127">
        <w:rPr>
          <w:rFonts w:eastAsiaTheme="minorHAnsi"/>
          <w:sz w:val="28"/>
          <w:szCs w:val="28"/>
          <w:lang w:val="uk-UA" w:eastAsia="en-US"/>
        </w:rPr>
        <w:t>. дорож. п</w:t>
      </w:r>
      <w:r w:rsidR="008146FB">
        <w:rPr>
          <w:rFonts w:eastAsiaTheme="minorHAnsi"/>
          <w:sz w:val="28"/>
          <w:szCs w:val="28"/>
          <w:lang w:val="uk-UA" w:eastAsia="en-US"/>
        </w:rPr>
        <w:t>рофілю всіх рівнів акредитації</w:t>
      </w:r>
      <w:r w:rsidRPr="00A60127">
        <w:rPr>
          <w:rFonts w:eastAsiaTheme="minorHAnsi"/>
          <w:sz w:val="28"/>
          <w:szCs w:val="28"/>
          <w:lang w:val="uk-UA" w:eastAsia="en-US"/>
        </w:rPr>
        <w:t xml:space="preserve">; М-во освіти і науки України, </w:t>
      </w:r>
      <w:proofErr w:type="spellStart"/>
      <w:r w:rsidRPr="00A60127">
        <w:rPr>
          <w:rFonts w:eastAsiaTheme="minorHAnsi"/>
          <w:sz w:val="28"/>
          <w:szCs w:val="28"/>
          <w:lang w:val="uk-UA" w:eastAsia="en-US"/>
        </w:rPr>
        <w:t>Нац</w:t>
      </w:r>
      <w:proofErr w:type="spellEnd"/>
      <w:r w:rsidRPr="00A60127">
        <w:rPr>
          <w:rFonts w:eastAsiaTheme="minorHAnsi"/>
          <w:sz w:val="28"/>
          <w:szCs w:val="28"/>
          <w:lang w:val="uk-UA" w:eastAsia="en-US"/>
        </w:rPr>
        <w:t xml:space="preserve">. ун-т «Львів. політехніка».  Л. : </w:t>
      </w:r>
      <w:r w:rsidRPr="00A60127">
        <w:rPr>
          <w:rFonts w:eastAsiaTheme="minorHAnsi"/>
          <w:i/>
          <w:sz w:val="28"/>
          <w:szCs w:val="28"/>
          <w:lang w:val="uk-UA" w:eastAsia="en-US"/>
        </w:rPr>
        <w:t>Вид-во Львів. політехніки</w:t>
      </w:r>
      <w:r w:rsidRPr="00A60127">
        <w:rPr>
          <w:rFonts w:eastAsiaTheme="minorHAnsi"/>
          <w:sz w:val="28"/>
          <w:szCs w:val="28"/>
          <w:lang w:val="uk-UA" w:eastAsia="en-US"/>
        </w:rPr>
        <w:t>, 2013. 140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Талах Л.О. Європейський досвід організації та управління дорожніх систем // Сучасні технології та методи розрахунків у будівництві. 2017. </w:t>
      </w:r>
      <w:proofErr w:type="spellStart"/>
      <w:r w:rsidRPr="00A60127">
        <w:rPr>
          <w:rFonts w:eastAsiaTheme="minorHAnsi"/>
          <w:sz w:val="28"/>
          <w:szCs w:val="28"/>
          <w:lang w:val="uk-UA" w:eastAsia="en-US"/>
        </w:rPr>
        <w:t>Вип</w:t>
      </w:r>
      <w:proofErr w:type="spellEnd"/>
      <w:r w:rsidRPr="00A60127">
        <w:rPr>
          <w:rFonts w:eastAsiaTheme="minorHAnsi"/>
          <w:sz w:val="28"/>
          <w:szCs w:val="28"/>
          <w:lang w:val="uk-UA" w:eastAsia="en-US"/>
        </w:rPr>
        <w:t>. 7. С 251-260</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Теорія</w:t>
      </w:r>
      <w:r w:rsidR="008146FB">
        <w:rPr>
          <w:rFonts w:eastAsiaTheme="minorHAnsi"/>
          <w:sz w:val="28"/>
          <w:szCs w:val="28"/>
          <w:lang w:val="uk-UA" w:eastAsia="en-US"/>
        </w:rPr>
        <w:t xml:space="preserve"> держави та права: </w:t>
      </w:r>
      <w:proofErr w:type="spellStart"/>
      <w:r w:rsidR="008146FB">
        <w:rPr>
          <w:rFonts w:eastAsiaTheme="minorHAnsi"/>
          <w:sz w:val="28"/>
          <w:szCs w:val="28"/>
          <w:lang w:val="uk-UA" w:eastAsia="en-US"/>
        </w:rPr>
        <w:t>навч</w:t>
      </w:r>
      <w:proofErr w:type="spellEnd"/>
      <w:r w:rsidR="008146FB">
        <w:rPr>
          <w:rFonts w:eastAsiaTheme="minorHAnsi"/>
          <w:sz w:val="28"/>
          <w:szCs w:val="28"/>
          <w:lang w:val="uk-UA" w:eastAsia="en-US"/>
        </w:rPr>
        <w:t xml:space="preserve">. </w:t>
      </w:r>
      <w:proofErr w:type="spellStart"/>
      <w:r w:rsidR="008146FB">
        <w:rPr>
          <w:rFonts w:eastAsiaTheme="minorHAnsi"/>
          <w:sz w:val="28"/>
          <w:szCs w:val="28"/>
          <w:lang w:val="uk-UA" w:eastAsia="en-US"/>
        </w:rPr>
        <w:t>посіб</w:t>
      </w:r>
      <w:proofErr w:type="spellEnd"/>
      <w:r w:rsidR="008146FB">
        <w:rPr>
          <w:rFonts w:eastAsiaTheme="minorHAnsi"/>
          <w:sz w:val="28"/>
          <w:szCs w:val="28"/>
          <w:lang w:val="uk-UA" w:eastAsia="en-US"/>
        </w:rPr>
        <w:t>.</w:t>
      </w:r>
      <w:r w:rsidRPr="00A60127">
        <w:rPr>
          <w:rFonts w:eastAsiaTheme="minorHAnsi"/>
          <w:sz w:val="28"/>
          <w:szCs w:val="28"/>
          <w:lang w:val="uk-UA" w:eastAsia="en-US"/>
        </w:rPr>
        <w:t xml:space="preserve"> Є.O. Гіда, Є.В. </w:t>
      </w:r>
      <w:proofErr w:type="spellStart"/>
      <w:r w:rsidRPr="00A60127">
        <w:rPr>
          <w:rFonts w:eastAsiaTheme="minorHAnsi"/>
          <w:sz w:val="28"/>
          <w:szCs w:val="28"/>
          <w:lang w:val="uk-UA" w:eastAsia="en-US"/>
        </w:rPr>
        <w:t>Білозьоров</w:t>
      </w:r>
      <w:proofErr w:type="spellEnd"/>
      <w:r w:rsidRPr="00A60127">
        <w:rPr>
          <w:rFonts w:eastAsiaTheme="minorHAnsi"/>
          <w:sz w:val="28"/>
          <w:szCs w:val="28"/>
          <w:lang w:val="uk-UA" w:eastAsia="en-US"/>
        </w:rPr>
        <w:t xml:space="preserve">, A.M. Завальний та ін.: </w:t>
      </w:r>
      <w:proofErr w:type="spellStart"/>
      <w:r w:rsidRPr="00A60127">
        <w:rPr>
          <w:rFonts w:eastAsiaTheme="minorHAnsi"/>
          <w:sz w:val="28"/>
          <w:szCs w:val="28"/>
          <w:lang w:val="uk-UA" w:eastAsia="en-US"/>
        </w:rPr>
        <w:t>зазаг</w:t>
      </w:r>
      <w:proofErr w:type="spellEnd"/>
      <w:r w:rsidRPr="00A60127">
        <w:rPr>
          <w:rFonts w:eastAsiaTheme="minorHAnsi"/>
          <w:sz w:val="28"/>
          <w:szCs w:val="28"/>
          <w:lang w:val="uk-UA" w:eastAsia="en-US"/>
        </w:rPr>
        <w:t xml:space="preserve">. ред. Є.O. Гіди.  К. : ФОП О. С. </w:t>
      </w:r>
      <w:proofErr w:type="spellStart"/>
      <w:r w:rsidRPr="00A60127">
        <w:rPr>
          <w:rFonts w:eastAsiaTheme="minorHAnsi"/>
          <w:sz w:val="28"/>
          <w:szCs w:val="28"/>
          <w:lang w:val="uk-UA" w:eastAsia="en-US"/>
        </w:rPr>
        <w:t>Ліпкан</w:t>
      </w:r>
      <w:proofErr w:type="spellEnd"/>
      <w:r w:rsidRPr="00A60127">
        <w:rPr>
          <w:rFonts w:eastAsiaTheme="minorHAnsi"/>
          <w:sz w:val="28"/>
          <w:szCs w:val="28"/>
          <w:lang w:val="uk-UA" w:eastAsia="en-US"/>
        </w:rPr>
        <w:t>, 2011.  576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uk-UA" w:eastAsia="en-US"/>
        </w:rPr>
        <w:t xml:space="preserve">Транспортна політика України та її наближення до норм Європейського Союзу: </w:t>
      </w:r>
      <w:proofErr w:type="spellStart"/>
      <w:r w:rsidRPr="00A60127">
        <w:rPr>
          <w:rFonts w:eastAsiaTheme="minorHAnsi"/>
          <w:sz w:val="28"/>
          <w:szCs w:val="28"/>
          <w:lang w:val="uk-UA" w:eastAsia="en-US"/>
        </w:rPr>
        <w:t>навч</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посіб</w:t>
      </w:r>
      <w:proofErr w:type="spellEnd"/>
      <w:r w:rsidRPr="00A60127">
        <w:rPr>
          <w:rFonts w:eastAsiaTheme="minorHAnsi"/>
          <w:sz w:val="28"/>
          <w:szCs w:val="28"/>
          <w:lang w:val="uk-UA" w:eastAsia="en-US"/>
        </w:rPr>
        <w:t xml:space="preserve"> / Т. </w:t>
      </w:r>
      <w:proofErr w:type="spellStart"/>
      <w:r w:rsidRPr="00A60127">
        <w:rPr>
          <w:rFonts w:eastAsiaTheme="minorHAnsi"/>
          <w:sz w:val="28"/>
          <w:szCs w:val="28"/>
          <w:lang w:val="uk-UA" w:eastAsia="en-US"/>
        </w:rPr>
        <w:t>Сирийчик</w:t>
      </w:r>
      <w:proofErr w:type="spellEnd"/>
      <w:r w:rsidRPr="00A60127">
        <w:rPr>
          <w:rFonts w:eastAsiaTheme="minorHAnsi"/>
          <w:sz w:val="28"/>
          <w:szCs w:val="28"/>
          <w:lang w:val="uk-UA" w:eastAsia="en-US"/>
        </w:rPr>
        <w:t xml:space="preserve">, А. </w:t>
      </w:r>
      <w:proofErr w:type="spellStart"/>
      <w:r w:rsidRPr="00A60127">
        <w:rPr>
          <w:rFonts w:eastAsiaTheme="minorHAnsi"/>
          <w:sz w:val="28"/>
          <w:szCs w:val="28"/>
          <w:lang w:val="uk-UA" w:eastAsia="en-US"/>
        </w:rPr>
        <w:t>Фургальські</w:t>
      </w:r>
      <w:proofErr w:type="spellEnd"/>
      <w:r w:rsidRPr="00A60127">
        <w:rPr>
          <w:rFonts w:eastAsiaTheme="minorHAnsi"/>
          <w:sz w:val="28"/>
          <w:szCs w:val="28"/>
          <w:lang w:val="uk-UA" w:eastAsia="en-US"/>
        </w:rPr>
        <w:t xml:space="preserve">, Ч. </w:t>
      </w:r>
      <w:proofErr w:type="spellStart"/>
      <w:r w:rsidRPr="00A60127">
        <w:rPr>
          <w:rFonts w:eastAsiaTheme="minorHAnsi"/>
          <w:sz w:val="28"/>
          <w:szCs w:val="28"/>
          <w:lang w:val="uk-UA" w:eastAsia="en-US"/>
        </w:rPr>
        <w:t>Клімкевич</w:t>
      </w:r>
      <w:proofErr w:type="spellEnd"/>
      <w:r w:rsidRPr="00A60127">
        <w:rPr>
          <w:rFonts w:eastAsiaTheme="minorHAnsi"/>
          <w:sz w:val="28"/>
          <w:szCs w:val="28"/>
          <w:lang w:val="uk-UA" w:eastAsia="en-US"/>
        </w:rPr>
        <w:t xml:space="preserve">, М. </w:t>
      </w:r>
      <w:proofErr w:type="spellStart"/>
      <w:r w:rsidRPr="00A60127">
        <w:rPr>
          <w:rFonts w:eastAsiaTheme="minorHAnsi"/>
          <w:sz w:val="28"/>
          <w:szCs w:val="28"/>
          <w:lang w:val="uk-UA" w:eastAsia="en-US"/>
        </w:rPr>
        <w:t>Камола</w:t>
      </w:r>
      <w:proofErr w:type="spellEnd"/>
      <w:r w:rsidRPr="00A60127">
        <w:rPr>
          <w:rFonts w:eastAsiaTheme="minorHAnsi"/>
          <w:sz w:val="28"/>
          <w:szCs w:val="28"/>
          <w:lang w:val="uk-UA" w:eastAsia="en-US"/>
        </w:rPr>
        <w:t xml:space="preserve"> та </w:t>
      </w:r>
      <w:proofErr w:type="spellStart"/>
      <w:r w:rsidRPr="00A60127">
        <w:rPr>
          <w:rFonts w:eastAsiaTheme="minorHAnsi"/>
          <w:sz w:val="28"/>
          <w:szCs w:val="28"/>
          <w:lang w:val="uk-UA" w:eastAsia="en-US"/>
        </w:rPr>
        <w:t>інш</w:t>
      </w:r>
      <w:proofErr w:type="spellEnd"/>
      <w:r w:rsidRPr="00A60127">
        <w:rPr>
          <w:rFonts w:eastAsiaTheme="minorHAnsi"/>
          <w:sz w:val="28"/>
          <w:szCs w:val="28"/>
          <w:lang w:val="uk-UA" w:eastAsia="en-US"/>
        </w:rPr>
        <w:t xml:space="preserve">.; за ред. </w:t>
      </w:r>
      <w:proofErr w:type="spellStart"/>
      <w:r w:rsidRPr="00A60127">
        <w:rPr>
          <w:rFonts w:eastAsiaTheme="minorHAnsi"/>
          <w:sz w:val="28"/>
          <w:szCs w:val="28"/>
          <w:lang w:val="uk-UA" w:eastAsia="en-US"/>
        </w:rPr>
        <w:t>Марчіна</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uk-UA" w:eastAsia="en-US"/>
        </w:rPr>
        <w:t>Свєнчіцкі</w:t>
      </w:r>
      <w:proofErr w:type="spellEnd"/>
      <w:r w:rsidRPr="00A60127">
        <w:rPr>
          <w:rFonts w:eastAsiaTheme="minorHAnsi"/>
          <w:sz w:val="28"/>
          <w:szCs w:val="28"/>
          <w:lang w:val="uk-UA" w:eastAsia="en-US"/>
        </w:rPr>
        <w:t xml:space="preserve">. К.: </w:t>
      </w:r>
      <w:r w:rsidRPr="00A60127">
        <w:rPr>
          <w:rFonts w:eastAsiaTheme="minorHAnsi"/>
          <w:i/>
          <w:sz w:val="28"/>
          <w:szCs w:val="28"/>
          <w:lang w:val="uk-UA" w:eastAsia="en-US"/>
        </w:rPr>
        <w:t>Аналітично-дорадчий центр Блакитної стрічки</w:t>
      </w:r>
      <w:r w:rsidRPr="00A60127">
        <w:rPr>
          <w:rFonts w:eastAsiaTheme="minorHAnsi"/>
          <w:sz w:val="28"/>
          <w:szCs w:val="28"/>
          <w:lang w:val="uk-UA" w:eastAsia="en-US"/>
        </w:rPr>
        <w:t>, 2010. 102 с.</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uk-UA" w:eastAsia="en-US"/>
        </w:rPr>
      </w:pPr>
      <w:r w:rsidRPr="00A60127">
        <w:rPr>
          <w:rFonts w:eastAsiaTheme="minorHAnsi"/>
          <w:sz w:val="28"/>
          <w:szCs w:val="28"/>
          <w:lang w:val="en-US" w:eastAsia="en-US"/>
        </w:rPr>
        <w:t>D</w:t>
      </w:r>
      <w:r w:rsidRPr="00A60127">
        <w:rPr>
          <w:rFonts w:eastAsiaTheme="minorHAnsi"/>
          <w:sz w:val="28"/>
          <w:szCs w:val="28"/>
          <w:lang w:val="uk-UA" w:eastAsia="en-US"/>
        </w:rPr>
        <w:t>é</w:t>
      </w:r>
      <w:proofErr w:type="spellStart"/>
      <w:r w:rsidRPr="00A60127">
        <w:rPr>
          <w:rFonts w:eastAsiaTheme="minorHAnsi"/>
          <w:sz w:val="28"/>
          <w:szCs w:val="28"/>
          <w:lang w:val="en-US" w:eastAsia="en-US"/>
        </w:rPr>
        <w:t>cret</w:t>
      </w:r>
      <w:proofErr w:type="spellEnd"/>
      <w:r w:rsidRPr="00A60127">
        <w:rPr>
          <w:rFonts w:eastAsiaTheme="minorHAnsi"/>
          <w:sz w:val="28"/>
          <w:szCs w:val="28"/>
          <w:lang w:val="uk-UA" w:eastAsia="en-US"/>
        </w:rPr>
        <w:t xml:space="preserve"> </w:t>
      </w:r>
      <w:r w:rsidRPr="00A60127">
        <w:rPr>
          <w:rFonts w:eastAsiaTheme="minorHAnsi"/>
          <w:sz w:val="28"/>
          <w:szCs w:val="28"/>
          <w:lang w:val="en-US" w:eastAsia="en-US"/>
        </w:rPr>
        <w:t>n</w:t>
      </w:r>
      <w:r w:rsidRPr="00A60127">
        <w:rPr>
          <w:rFonts w:eastAsiaTheme="minorHAnsi"/>
          <w:sz w:val="28"/>
          <w:szCs w:val="28"/>
          <w:lang w:val="uk-UA" w:eastAsia="en-US"/>
        </w:rPr>
        <w:t xml:space="preserve">° 2006-304 </w:t>
      </w:r>
      <w:r w:rsidRPr="00A60127">
        <w:rPr>
          <w:rFonts w:eastAsiaTheme="minorHAnsi"/>
          <w:sz w:val="28"/>
          <w:szCs w:val="28"/>
          <w:lang w:val="en-US" w:eastAsia="en-US"/>
        </w:rPr>
        <w:t>du</w:t>
      </w:r>
      <w:r w:rsidRPr="00A60127">
        <w:rPr>
          <w:rFonts w:eastAsiaTheme="minorHAnsi"/>
          <w:sz w:val="28"/>
          <w:szCs w:val="28"/>
          <w:lang w:val="uk-UA" w:eastAsia="en-US"/>
        </w:rPr>
        <w:t xml:space="preserve"> 16 </w:t>
      </w:r>
      <w:r w:rsidRPr="00A60127">
        <w:rPr>
          <w:rFonts w:eastAsiaTheme="minorHAnsi"/>
          <w:sz w:val="28"/>
          <w:szCs w:val="28"/>
          <w:lang w:val="en-US" w:eastAsia="en-US"/>
        </w:rPr>
        <w:t>mars</w:t>
      </w:r>
      <w:r w:rsidRPr="00A60127">
        <w:rPr>
          <w:rFonts w:eastAsiaTheme="minorHAnsi"/>
          <w:sz w:val="28"/>
          <w:szCs w:val="28"/>
          <w:lang w:val="uk-UA" w:eastAsia="en-US"/>
        </w:rPr>
        <w:t xml:space="preserve"> 2006 </w:t>
      </w:r>
      <w:proofErr w:type="spellStart"/>
      <w:r w:rsidRPr="00A60127">
        <w:rPr>
          <w:rFonts w:eastAsiaTheme="minorHAnsi"/>
          <w:sz w:val="28"/>
          <w:szCs w:val="28"/>
          <w:lang w:val="en-US" w:eastAsia="en-US"/>
        </w:rPr>
        <w:t>portant</w:t>
      </w:r>
      <w:proofErr w:type="spellEnd"/>
      <w:r w:rsidRPr="00A60127">
        <w:rPr>
          <w:rFonts w:eastAsiaTheme="minorHAnsi"/>
          <w:sz w:val="28"/>
          <w:szCs w:val="28"/>
          <w:lang w:val="uk-UA" w:eastAsia="en-US"/>
        </w:rPr>
        <w:t xml:space="preserve"> </w:t>
      </w:r>
      <w:proofErr w:type="spellStart"/>
      <w:r w:rsidRPr="00A60127">
        <w:rPr>
          <w:rFonts w:eastAsiaTheme="minorHAnsi"/>
          <w:sz w:val="28"/>
          <w:szCs w:val="28"/>
          <w:lang w:val="en-US" w:eastAsia="en-US"/>
        </w:rPr>
        <w:t>cr</w:t>
      </w:r>
      <w:proofErr w:type="spellEnd"/>
      <w:r w:rsidRPr="00A60127">
        <w:rPr>
          <w:rFonts w:eastAsiaTheme="minorHAnsi"/>
          <w:sz w:val="28"/>
          <w:szCs w:val="28"/>
          <w:lang w:val="uk-UA" w:eastAsia="en-US"/>
        </w:rPr>
        <w:t>é</w:t>
      </w:r>
      <w:proofErr w:type="spellStart"/>
      <w:r w:rsidRPr="00A60127">
        <w:rPr>
          <w:rFonts w:eastAsiaTheme="minorHAnsi"/>
          <w:sz w:val="28"/>
          <w:szCs w:val="28"/>
          <w:lang w:val="en-US" w:eastAsia="en-US"/>
        </w:rPr>
        <w:t>ation</w:t>
      </w:r>
      <w:proofErr w:type="spellEnd"/>
      <w:r w:rsidRPr="00A60127">
        <w:rPr>
          <w:rFonts w:eastAsiaTheme="minorHAnsi"/>
          <w:sz w:val="28"/>
          <w:szCs w:val="28"/>
          <w:lang w:val="uk-UA" w:eastAsia="en-US"/>
        </w:rPr>
        <w:t xml:space="preserve"> </w:t>
      </w:r>
      <w:r w:rsidRPr="00A60127">
        <w:rPr>
          <w:rFonts w:eastAsiaTheme="minorHAnsi"/>
          <w:sz w:val="28"/>
          <w:szCs w:val="28"/>
          <w:lang w:val="en-US" w:eastAsia="en-US"/>
        </w:rPr>
        <w:t>et</w:t>
      </w:r>
      <w:r w:rsidRPr="00A60127">
        <w:rPr>
          <w:rFonts w:eastAsiaTheme="minorHAnsi"/>
          <w:sz w:val="28"/>
          <w:szCs w:val="28"/>
          <w:lang w:val="uk-UA" w:eastAsia="en-US"/>
        </w:rPr>
        <w:t xml:space="preserve"> </w:t>
      </w:r>
      <w:proofErr w:type="spellStart"/>
      <w:r w:rsidRPr="00A60127">
        <w:rPr>
          <w:rFonts w:eastAsiaTheme="minorHAnsi"/>
          <w:sz w:val="28"/>
          <w:szCs w:val="28"/>
          <w:lang w:val="en-US" w:eastAsia="en-US"/>
        </w:rPr>
        <w:t>organisation</w:t>
      </w:r>
      <w:proofErr w:type="spellEnd"/>
      <w:r w:rsidRPr="00A60127">
        <w:rPr>
          <w:rFonts w:eastAsiaTheme="minorHAnsi"/>
          <w:sz w:val="28"/>
          <w:szCs w:val="28"/>
          <w:lang w:val="uk-UA" w:eastAsia="en-US"/>
        </w:rPr>
        <w:t xml:space="preserve"> </w:t>
      </w:r>
      <w:r w:rsidRPr="00A60127">
        <w:rPr>
          <w:rFonts w:eastAsiaTheme="minorHAnsi"/>
          <w:sz w:val="28"/>
          <w:szCs w:val="28"/>
          <w:lang w:val="en-US" w:eastAsia="en-US"/>
        </w:rPr>
        <w:t>des</w:t>
      </w:r>
      <w:r w:rsidRPr="00A60127">
        <w:rPr>
          <w:rFonts w:eastAsiaTheme="minorHAnsi"/>
          <w:sz w:val="28"/>
          <w:szCs w:val="28"/>
          <w:lang w:val="uk-UA" w:eastAsia="en-US"/>
        </w:rPr>
        <w:t xml:space="preserve"> </w:t>
      </w:r>
      <w:r w:rsidRPr="00A60127">
        <w:rPr>
          <w:rFonts w:eastAsiaTheme="minorHAnsi"/>
          <w:sz w:val="28"/>
          <w:szCs w:val="28"/>
          <w:lang w:val="en-US" w:eastAsia="en-US"/>
        </w:rPr>
        <w:t>directions</w:t>
      </w:r>
      <w:r w:rsidRPr="00A60127">
        <w:rPr>
          <w:rFonts w:eastAsiaTheme="minorHAnsi"/>
          <w:sz w:val="28"/>
          <w:szCs w:val="28"/>
          <w:lang w:val="uk-UA" w:eastAsia="en-US"/>
        </w:rPr>
        <w:t xml:space="preserve"> </w:t>
      </w:r>
      <w:proofErr w:type="spellStart"/>
      <w:r w:rsidRPr="00A60127">
        <w:rPr>
          <w:rFonts w:eastAsiaTheme="minorHAnsi"/>
          <w:sz w:val="28"/>
          <w:szCs w:val="28"/>
          <w:lang w:val="en-US" w:eastAsia="en-US"/>
        </w:rPr>
        <w:t>interd</w:t>
      </w:r>
      <w:proofErr w:type="spellEnd"/>
      <w:r w:rsidRPr="00A60127">
        <w:rPr>
          <w:rFonts w:eastAsiaTheme="minorHAnsi"/>
          <w:sz w:val="28"/>
          <w:szCs w:val="28"/>
          <w:lang w:val="uk-UA" w:eastAsia="en-US"/>
        </w:rPr>
        <w:t>é</w:t>
      </w:r>
      <w:proofErr w:type="spellStart"/>
      <w:r w:rsidRPr="00A60127">
        <w:rPr>
          <w:rFonts w:eastAsiaTheme="minorHAnsi"/>
          <w:sz w:val="28"/>
          <w:szCs w:val="28"/>
          <w:lang w:val="en-US" w:eastAsia="en-US"/>
        </w:rPr>
        <w:t>partementales</w:t>
      </w:r>
      <w:proofErr w:type="spellEnd"/>
      <w:r w:rsidRPr="00A60127">
        <w:rPr>
          <w:rFonts w:eastAsiaTheme="minorHAnsi"/>
          <w:sz w:val="28"/>
          <w:szCs w:val="28"/>
          <w:lang w:val="uk-UA" w:eastAsia="en-US"/>
        </w:rPr>
        <w:t xml:space="preserve"> </w:t>
      </w:r>
      <w:r w:rsidRPr="00A60127">
        <w:rPr>
          <w:rFonts w:eastAsiaTheme="minorHAnsi"/>
          <w:sz w:val="28"/>
          <w:szCs w:val="28"/>
          <w:lang w:val="en-US" w:eastAsia="en-US"/>
        </w:rPr>
        <w:t>des</w:t>
      </w:r>
      <w:r w:rsidRPr="00A60127">
        <w:rPr>
          <w:rFonts w:eastAsiaTheme="minorHAnsi"/>
          <w:sz w:val="28"/>
          <w:szCs w:val="28"/>
          <w:lang w:val="uk-UA" w:eastAsia="en-US"/>
        </w:rPr>
        <w:t xml:space="preserve"> </w:t>
      </w:r>
      <w:r w:rsidRPr="00A60127">
        <w:rPr>
          <w:rFonts w:eastAsiaTheme="minorHAnsi"/>
          <w:sz w:val="28"/>
          <w:szCs w:val="28"/>
          <w:lang w:val="en-US" w:eastAsia="en-US"/>
        </w:rPr>
        <w:t>routes</w:t>
      </w:r>
      <w:r w:rsidRPr="00A60127">
        <w:rPr>
          <w:rFonts w:eastAsiaTheme="minorHAnsi"/>
          <w:sz w:val="28"/>
          <w:szCs w:val="28"/>
          <w:lang w:val="uk-UA" w:eastAsia="en-US"/>
        </w:rPr>
        <w:t xml:space="preserve"> </w:t>
      </w:r>
      <w:r w:rsidRPr="00A60127">
        <w:rPr>
          <w:rFonts w:eastAsiaTheme="minorHAnsi"/>
          <w:sz w:val="28"/>
          <w:szCs w:val="28"/>
          <w:lang w:val="en-US" w:eastAsia="en-US"/>
        </w:rPr>
        <w:t>URL</w:t>
      </w:r>
      <w:r w:rsidRPr="00A60127">
        <w:rPr>
          <w:rFonts w:eastAsiaTheme="minorHAnsi"/>
          <w:sz w:val="28"/>
          <w:szCs w:val="28"/>
          <w:lang w:val="uk-UA" w:eastAsia="en-US"/>
        </w:rPr>
        <w:t xml:space="preserve">: </w:t>
      </w:r>
      <w:r w:rsidRPr="00A60127">
        <w:rPr>
          <w:rFonts w:eastAsiaTheme="minorHAnsi"/>
          <w:sz w:val="28"/>
          <w:szCs w:val="28"/>
          <w:lang w:val="en-US" w:eastAsia="en-US"/>
        </w:rPr>
        <w:t>https</w:t>
      </w:r>
      <w:r w:rsidRPr="00A60127">
        <w:rPr>
          <w:rFonts w:eastAsiaTheme="minorHAnsi"/>
          <w:sz w:val="28"/>
          <w:szCs w:val="28"/>
          <w:lang w:val="uk-UA" w:eastAsia="en-US"/>
        </w:rPr>
        <w:t>://</w:t>
      </w:r>
      <w:r w:rsidRPr="00A60127">
        <w:rPr>
          <w:rFonts w:eastAsiaTheme="minorHAnsi"/>
          <w:sz w:val="28"/>
          <w:szCs w:val="28"/>
          <w:lang w:val="en-US" w:eastAsia="en-US"/>
        </w:rPr>
        <w:t>www</w:t>
      </w:r>
      <w:r w:rsidRPr="00A60127">
        <w:rPr>
          <w:rFonts w:eastAsiaTheme="minorHAnsi"/>
          <w:sz w:val="28"/>
          <w:szCs w:val="28"/>
          <w:lang w:val="uk-UA" w:eastAsia="en-US"/>
        </w:rPr>
        <w:t>.</w:t>
      </w:r>
      <w:proofErr w:type="spellStart"/>
      <w:r w:rsidRPr="00A60127">
        <w:rPr>
          <w:rFonts w:eastAsiaTheme="minorHAnsi"/>
          <w:sz w:val="28"/>
          <w:szCs w:val="28"/>
          <w:lang w:val="en-US" w:eastAsia="en-US"/>
        </w:rPr>
        <w:t>legifrance</w:t>
      </w:r>
      <w:proofErr w:type="spellEnd"/>
      <w:r w:rsidRPr="00A60127">
        <w:rPr>
          <w:rFonts w:eastAsiaTheme="minorHAnsi"/>
          <w:sz w:val="28"/>
          <w:szCs w:val="28"/>
          <w:lang w:val="uk-UA" w:eastAsia="en-US"/>
        </w:rPr>
        <w:t>.</w:t>
      </w:r>
      <w:proofErr w:type="spellStart"/>
      <w:r w:rsidRPr="00A60127">
        <w:rPr>
          <w:rFonts w:eastAsiaTheme="minorHAnsi"/>
          <w:sz w:val="28"/>
          <w:szCs w:val="28"/>
          <w:lang w:val="en-US" w:eastAsia="en-US"/>
        </w:rPr>
        <w:t>gouv</w:t>
      </w:r>
      <w:proofErr w:type="spellEnd"/>
      <w:r w:rsidRPr="00A60127">
        <w:rPr>
          <w:rFonts w:eastAsiaTheme="minorHAnsi"/>
          <w:sz w:val="28"/>
          <w:szCs w:val="28"/>
          <w:lang w:val="uk-UA" w:eastAsia="en-US"/>
        </w:rPr>
        <w:t>.</w:t>
      </w:r>
      <w:proofErr w:type="spellStart"/>
      <w:r w:rsidRPr="00A60127">
        <w:rPr>
          <w:rFonts w:eastAsiaTheme="minorHAnsi"/>
          <w:sz w:val="28"/>
          <w:szCs w:val="28"/>
          <w:lang w:val="en-US" w:eastAsia="en-US"/>
        </w:rPr>
        <w:t>fr</w:t>
      </w:r>
      <w:proofErr w:type="spellEnd"/>
      <w:r w:rsidRPr="00A60127">
        <w:rPr>
          <w:rFonts w:eastAsiaTheme="minorHAnsi"/>
          <w:sz w:val="28"/>
          <w:szCs w:val="28"/>
          <w:lang w:val="uk-UA" w:eastAsia="en-US"/>
        </w:rPr>
        <w:t>/</w:t>
      </w:r>
      <w:proofErr w:type="spellStart"/>
      <w:r w:rsidRPr="00A60127">
        <w:rPr>
          <w:rFonts w:eastAsiaTheme="minorHAnsi"/>
          <w:sz w:val="28"/>
          <w:szCs w:val="28"/>
          <w:lang w:val="en-US" w:eastAsia="en-US"/>
        </w:rPr>
        <w:t>eli</w:t>
      </w:r>
      <w:proofErr w:type="spellEnd"/>
      <w:r w:rsidRPr="00A60127">
        <w:rPr>
          <w:rFonts w:eastAsiaTheme="minorHAnsi"/>
          <w:sz w:val="28"/>
          <w:szCs w:val="28"/>
          <w:lang w:val="uk-UA" w:eastAsia="en-US"/>
        </w:rPr>
        <w:t>/</w:t>
      </w:r>
      <w:proofErr w:type="spellStart"/>
      <w:r w:rsidRPr="00A60127">
        <w:rPr>
          <w:rFonts w:eastAsiaTheme="minorHAnsi"/>
          <w:sz w:val="28"/>
          <w:szCs w:val="28"/>
          <w:lang w:val="en-US" w:eastAsia="en-US"/>
        </w:rPr>
        <w:t>decret</w:t>
      </w:r>
      <w:proofErr w:type="spellEnd"/>
      <w:r w:rsidRPr="00A60127">
        <w:rPr>
          <w:rFonts w:eastAsiaTheme="minorHAnsi"/>
          <w:sz w:val="28"/>
          <w:szCs w:val="28"/>
          <w:lang w:val="uk-UA" w:eastAsia="en-US"/>
        </w:rPr>
        <w:t>/2006/3/16/</w:t>
      </w:r>
      <w:r w:rsidRPr="00A60127">
        <w:rPr>
          <w:rFonts w:eastAsiaTheme="minorHAnsi"/>
          <w:sz w:val="28"/>
          <w:szCs w:val="28"/>
          <w:lang w:val="en-US" w:eastAsia="en-US"/>
        </w:rPr>
        <w:t>EQUX</w:t>
      </w:r>
      <w:r w:rsidRPr="00A60127">
        <w:rPr>
          <w:rFonts w:eastAsiaTheme="minorHAnsi"/>
          <w:sz w:val="28"/>
          <w:szCs w:val="28"/>
          <w:lang w:val="uk-UA" w:eastAsia="en-US"/>
        </w:rPr>
        <w:t>0500317</w:t>
      </w:r>
      <w:r w:rsidRPr="00A60127">
        <w:rPr>
          <w:rFonts w:eastAsiaTheme="minorHAnsi"/>
          <w:sz w:val="28"/>
          <w:szCs w:val="28"/>
          <w:lang w:val="en-US" w:eastAsia="en-US"/>
        </w:rPr>
        <w:t>D</w:t>
      </w:r>
      <w:r w:rsidRPr="00A60127">
        <w:rPr>
          <w:rFonts w:eastAsiaTheme="minorHAnsi"/>
          <w:sz w:val="28"/>
          <w:szCs w:val="28"/>
          <w:lang w:val="uk-UA" w:eastAsia="en-US"/>
        </w:rPr>
        <w:t>/</w:t>
      </w:r>
      <w:r w:rsidRPr="00A60127">
        <w:rPr>
          <w:rFonts w:eastAsiaTheme="minorHAnsi"/>
          <w:sz w:val="28"/>
          <w:szCs w:val="28"/>
          <w:lang w:val="en-US" w:eastAsia="en-US"/>
        </w:rPr>
        <w:t>jo</w:t>
      </w:r>
      <w:r w:rsidRPr="00A60127">
        <w:rPr>
          <w:rFonts w:eastAsiaTheme="minorHAnsi"/>
          <w:sz w:val="28"/>
          <w:szCs w:val="28"/>
          <w:lang w:val="uk-UA" w:eastAsia="en-US"/>
        </w:rPr>
        <w:t>/</w:t>
      </w:r>
      <w:proofErr w:type="spellStart"/>
      <w:r w:rsidRPr="00A60127">
        <w:rPr>
          <w:rFonts w:eastAsiaTheme="minorHAnsi"/>
          <w:sz w:val="28"/>
          <w:szCs w:val="28"/>
          <w:lang w:val="en-US" w:eastAsia="en-US"/>
        </w:rPr>
        <w:t>texte</w:t>
      </w:r>
      <w:proofErr w:type="spellEnd"/>
      <w:r w:rsidRPr="00A60127">
        <w:rPr>
          <w:rFonts w:eastAsiaTheme="minorHAnsi"/>
          <w:sz w:val="28"/>
          <w:szCs w:val="28"/>
          <w:lang w:val="uk-UA" w:eastAsia="en-US"/>
        </w:rPr>
        <w:t>.</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en-US" w:eastAsia="en-US"/>
        </w:rPr>
      </w:pPr>
      <w:r w:rsidRPr="00A60127">
        <w:rPr>
          <w:rFonts w:eastAsiaTheme="minorHAnsi"/>
          <w:sz w:val="28"/>
          <w:szCs w:val="28"/>
          <w:lang w:val="en-US" w:eastAsia="en-US"/>
        </w:rPr>
        <w:t>Palmer E. National Funding of Road Infrastructure: Germany / Edith Palmer // Library of Congress. – 2014. URL: https://www.loc.gov/law/help/infrastructure-funding/germany.php.</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en-US" w:eastAsia="en-US"/>
        </w:rPr>
      </w:pPr>
      <w:r w:rsidRPr="00A60127">
        <w:rPr>
          <w:rFonts w:eastAsiaTheme="minorHAnsi"/>
          <w:sz w:val="28"/>
          <w:szCs w:val="28"/>
          <w:lang w:val="de-DE" w:eastAsia="en-US"/>
        </w:rPr>
        <w:lastRenderedPageBreak/>
        <w:t xml:space="preserve">Gesetz über die Erhebung von streckenbezogenen Gebühren für die Benutzung von Bundesautobahnen und Bundesstraßen – 2011. </w:t>
      </w:r>
      <w:r w:rsidRPr="00A60127">
        <w:rPr>
          <w:rFonts w:eastAsiaTheme="minorHAnsi"/>
          <w:sz w:val="28"/>
          <w:szCs w:val="28"/>
          <w:lang w:val="en-US" w:eastAsia="en-US"/>
        </w:rPr>
        <w:t>URL: https://www.gesetze-im-internet.de/bundesrecht/bfstrmg/gesamt.pdf.</w:t>
      </w:r>
    </w:p>
    <w:p w:rsidR="00185E82" w:rsidRPr="00A60127" w:rsidRDefault="00185E82" w:rsidP="00185E82">
      <w:pPr>
        <w:numPr>
          <w:ilvl w:val="0"/>
          <w:numId w:val="5"/>
        </w:numPr>
        <w:spacing w:after="160" w:line="360" w:lineRule="auto"/>
        <w:ind w:left="0" w:firstLine="709"/>
        <w:contextualSpacing/>
        <w:rPr>
          <w:rFonts w:eastAsiaTheme="minorHAnsi"/>
          <w:sz w:val="28"/>
          <w:szCs w:val="28"/>
          <w:lang w:val="en-US" w:eastAsia="en-US"/>
        </w:rPr>
      </w:pPr>
      <w:r w:rsidRPr="00A60127">
        <w:rPr>
          <w:rFonts w:eastAsiaTheme="minorHAnsi"/>
          <w:sz w:val="28"/>
          <w:szCs w:val="28"/>
          <w:lang w:val="en-US" w:eastAsia="en-US"/>
        </w:rPr>
        <w:t xml:space="preserve">Polish Roads Projects Financing // </w:t>
      </w:r>
      <w:proofErr w:type="spellStart"/>
      <w:r w:rsidRPr="00A60127">
        <w:rPr>
          <w:rFonts w:eastAsiaTheme="minorHAnsi"/>
          <w:sz w:val="28"/>
          <w:szCs w:val="28"/>
          <w:lang w:val="en-US" w:eastAsia="en-US"/>
        </w:rPr>
        <w:t>GDDKiA</w:t>
      </w:r>
      <w:proofErr w:type="spellEnd"/>
      <w:r w:rsidRPr="00A60127">
        <w:rPr>
          <w:rFonts w:eastAsiaTheme="minorHAnsi"/>
          <w:sz w:val="28"/>
          <w:szCs w:val="28"/>
          <w:lang w:val="en-US" w:eastAsia="en-US"/>
        </w:rPr>
        <w:t xml:space="preserve">. – 2015. URL: </w:t>
      </w:r>
      <w:hyperlink r:id="rId174" w:history="1">
        <w:r w:rsidRPr="00185E82">
          <w:rPr>
            <w:rStyle w:val="af3"/>
            <w:rFonts w:eastAsiaTheme="minorHAnsi"/>
            <w:color w:val="000000" w:themeColor="text1"/>
            <w:sz w:val="28"/>
            <w:szCs w:val="28"/>
            <w:u w:val="none"/>
            <w:lang w:val="en-US" w:eastAsia="en-US"/>
          </w:rPr>
          <w:t>https://www.unece.org/fileadmin/DAM/trans/doc/2015/TEM/Poland_iHEEP_June_15_16_Gdansk _Poland.pdf</w:t>
        </w:r>
      </w:hyperlink>
      <w:r w:rsidRPr="00185E82">
        <w:rPr>
          <w:rFonts w:eastAsiaTheme="minorHAnsi"/>
          <w:color w:val="000000" w:themeColor="text1"/>
          <w:sz w:val="28"/>
          <w:szCs w:val="28"/>
          <w:lang w:val="en-US" w:eastAsia="en-US"/>
        </w:rPr>
        <w:t>.</w:t>
      </w:r>
    </w:p>
    <w:p w:rsidR="001B2E6A" w:rsidRPr="00185E82" w:rsidRDefault="001B2E6A" w:rsidP="00A60127">
      <w:pPr>
        <w:spacing w:after="160" w:line="360" w:lineRule="auto"/>
        <w:ind w:left="709"/>
        <w:contextualSpacing/>
        <w:rPr>
          <w:rFonts w:eastAsiaTheme="minorHAnsi"/>
          <w:sz w:val="28"/>
          <w:szCs w:val="28"/>
          <w:lang w:val="en-US" w:eastAsia="en-US"/>
        </w:rPr>
      </w:pPr>
    </w:p>
    <w:sectPr w:rsidR="001B2E6A" w:rsidRPr="00185E82" w:rsidSect="00F83EBB">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ED" w:rsidRDefault="007964ED" w:rsidP="008E41FF">
      <w:r>
        <w:separator/>
      </w:r>
    </w:p>
  </w:endnote>
  <w:endnote w:type="continuationSeparator" w:id="0">
    <w:p w:rsidR="007964ED" w:rsidRDefault="007964ED" w:rsidP="008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ED" w:rsidRDefault="007964ED" w:rsidP="008E41FF">
      <w:r>
        <w:separator/>
      </w:r>
    </w:p>
  </w:footnote>
  <w:footnote w:type="continuationSeparator" w:id="0">
    <w:p w:rsidR="007964ED" w:rsidRDefault="007964ED" w:rsidP="008E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26776"/>
      <w:docPartObj>
        <w:docPartGallery w:val="Page Numbers (Top of Page)"/>
        <w:docPartUnique/>
      </w:docPartObj>
    </w:sdtPr>
    <w:sdtEndPr/>
    <w:sdtContent>
      <w:p w:rsidR="008E0F59" w:rsidRDefault="008E0F59">
        <w:pPr>
          <w:pStyle w:val="a5"/>
          <w:jc w:val="right"/>
        </w:pPr>
        <w:r>
          <w:fldChar w:fldCharType="begin"/>
        </w:r>
        <w:r>
          <w:instrText>PAGE   \* MERGEFORMAT</w:instrText>
        </w:r>
        <w:r>
          <w:fldChar w:fldCharType="separate"/>
        </w:r>
        <w:r w:rsidR="005740E7">
          <w:rPr>
            <w:noProof/>
          </w:rPr>
          <w:t>22</w:t>
        </w:r>
        <w:r>
          <w:fldChar w:fldCharType="end"/>
        </w:r>
      </w:p>
    </w:sdtContent>
  </w:sdt>
  <w:p w:rsidR="008E0F59" w:rsidRDefault="008E0F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C57"/>
    <w:multiLevelType w:val="hybridMultilevel"/>
    <w:tmpl w:val="9A00626A"/>
    <w:lvl w:ilvl="0" w:tplc="B598F5D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165E24"/>
    <w:multiLevelType w:val="hybridMultilevel"/>
    <w:tmpl w:val="D098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652D8F"/>
    <w:multiLevelType w:val="hybridMultilevel"/>
    <w:tmpl w:val="62642A18"/>
    <w:lvl w:ilvl="0" w:tplc="31341E0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6AB56C19"/>
    <w:multiLevelType w:val="hybridMultilevel"/>
    <w:tmpl w:val="13D04F44"/>
    <w:lvl w:ilvl="0" w:tplc="B598F5D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526A49"/>
    <w:multiLevelType w:val="hybridMultilevel"/>
    <w:tmpl w:val="798C583A"/>
    <w:lvl w:ilvl="0" w:tplc="B598F5D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F6"/>
    <w:rsid w:val="00003DAA"/>
    <w:rsid w:val="00005D12"/>
    <w:rsid w:val="000245CB"/>
    <w:rsid w:val="00027891"/>
    <w:rsid w:val="00031724"/>
    <w:rsid w:val="000441B9"/>
    <w:rsid w:val="000567DE"/>
    <w:rsid w:val="0006202A"/>
    <w:rsid w:val="0007132B"/>
    <w:rsid w:val="00095040"/>
    <w:rsid w:val="00095729"/>
    <w:rsid w:val="00096852"/>
    <w:rsid w:val="000973B1"/>
    <w:rsid w:val="000A17E4"/>
    <w:rsid w:val="000C0A2B"/>
    <w:rsid w:val="000C428F"/>
    <w:rsid w:val="000D1E72"/>
    <w:rsid w:val="000F11C1"/>
    <w:rsid w:val="000F53E5"/>
    <w:rsid w:val="00104EC4"/>
    <w:rsid w:val="00111485"/>
    <w:rsid w:val="00115301"/>
    <w:rsid w:val="0012112A"/>
    <w:rsid w:val="001223A0"/>
    <w:rsid w:val="00123BD9"/>
    <w:rsid w:val="0012675F"/>
    <w:rsid w:val="00134AB7"/>
    <w:rsid w:val="00143C49"/>
    <w:rsid w:val="001464CA"/>
    <w:rsid w:val="00150CC7"/>
    <w:rsid w:val="00165D8D"/>
    <w:rsid w:val="00166C59"/>
    <w:rsid w:val="0016724D"/>
    <w:rsid w:val="00173482"/>
    <w:rsid w:val="00185E82"/>
    <w:rsid w:val="0018633E"/>
    <w:rsid w:val="00190D86"/>
    <w:rsid w:val="00194448"/>
    <w:rsid w:val="001958C1"/>
    <w:rsid w:val="001B2E6A"/>
    <w:rsid w:val="001B4689"/>
    <w:rsid w:val="001C289B"/>
    <w:rsid w:val="001C47E6"/>
    <w:rsid w:val="001C745A"/>
    <w:rsid w:val="001E4E2A"/>
    <w:rsid w:val="002008F6"/>
    <w:rsid w:val="00210F3D"/>
    <w:rsid w:val="00210F88"/>
    <w:rsid w:val="00216903"/>
    <w:rsid w:val="002205C4"/>
    <w:rsid w:val="00224862"/>
    <w:rsid w:val="00224EAE"/>
    <w:rsid w:val="00230792"/>
    <w:rsid w:val="00232743"/>
    <w:rsid w:val="00234C8A"/>
    <w:rsid w:val="00236A36"/>
    <w:rsid w:val="00241FAF"/>
    <w:rsid w:val="00241FC4"/>
    <w:rsid w:val="00262540"/>
    <w:rsid w:val="00263F56"/>
    <w:rsid w:val="002936F4"/>
    <w:rsid w:val="0029536A"/>
    <w:rsid w:val="002A2E18"/>
    <w:rsid w:val="002B57F1"/>
    <w:rsid w:val="002C1464"/>
    <w:rsid w:val="002E22C7"/>
    <w:rsid w:val="002F1173"/>
    <w:rsid w:val="003014B1"/>
    <w:rsid w:val="003018F3"/>
    <w:rsid w:val="00315E7E"/>
    <w:rsid w:val="00315F7F"/>
    <w:rsid w:val="003206D7"/>
    <w:rsid w:val="00325C95"/>
    <w:rsid w:val="00330AF2"/>
    <w:rsid w:val="0033669D"/>
    <w:rsid w:val="003562DD"/>
    <w:rsid w:val="00360EE8"/>
    <w:rsid w:val="003C3D54"/>
    <w:rsid w:val="003C4701"/>
    <w:rsid w:val="003D5D23"/>
    <w:rsid w:val="003E64E7"/>
    <w:rsid w:val="003F6673"/>
    <w:rsid w:val="004268BC"/>
    <w:rsid w:val="00426A9B"/>
    <w:rsid w:val="0045709B"/>
    <w:rsid w:val="00457D76"/>
    <w:rsid w:val="00471F3C"/>
    <w:rsid w:val="00472990"/>
    <w:rsid w:val="00473612"/>
    <w:rsid w:val="004A5CD4"/>
    <w:rsid w:val="004B6600"/>
    <w:rsid w:val="004D4F37"/>
    <w:rsid w:val="004D6782"/>
    <w:rsid w:val="004E1942"/>
    <w:rsid w:val="004E433B"/>
    <w:rsid w:val="0050012C"/>
    <w:rsid w:val="00500D86"/>
    <w:rsid w:val="00510127"/>
    <w:rsid w:val="0051622F"/>
    <w:rsid w:val="00523E5C"/>
    <w:rsid w:val="00527293"/>
    <w:rsid w:val="0054257D"/>
    <w:rsid w:val="00543CE3"/>
    <w:rsid w:val="00547A31"/>
    <w:rsid w:val="00547EA5"/>
    <w:rsid w:val="00554ABB"/>
    <w:rsid w:val="00561494"/>
    <w:rsid w:val="00561BC4"/>
    <w:rsid w:val="00567E4B"/>
    <w:rsid w:val="0057020B"/>
    <w:rsid w:val="00570AFC"/>
    <w:rsid w:val="00570E98"/>
    <w:rsid w:val="005740E7"/>
    <w:rsid w:val="00587244"/>
    <w:rsid w:val="005A0E29"/>
    <w:rsid w:val="005A2185"/>
    <w:rsid w:val="005A2A4B"/>
    <w:rsid w:val="005B3480"/>
    <w:rsid w:val="005E1109"/>
    <w:rsid w:val="0060053F"/>
    <w:rsid w:val="00600709"/>
    <w:rsid w:val="00617095"/>
    <w:rsid w:val="00630E71"/>
    <w:rsid w:val="0063334E"/>
    <w:rsid w:val="00633C53"/>
    <w:rsid w:val="00651F55"/>
    <w:rsid w:val="00670280"/>
    <w:rsid w:val="0067094C"/>
    <w:rsid w:val="00670E18"/>
    <w:rsid w:val="006810D2"/>
    <w:rsid w:val="00687F0B"/>
    <w:rsid w:val="00690216"/>
    <w:rsid w:val="006959C4"/>
    <w:rsid w:val="006A4AE7"/>
    <w:rsid w:val="006A72C5"/>
    <w:rsid w:val="006C2021"/>
    <w:rsid w:val="006D7001"/>
    <w:rsid w:val="006E5A80"/>
    <w:rsid w:val="00704542"/>
    <w:rsid w:val="00723DCF"/>
    <w:rsid w:val="007368BC"/>
    <w:rsid w:val="00736E79"/>
    <w:rsid w:val="0075412E"/>
    <w:rsid w:val="00754E3C"/>
    <w:rsid w:val="00757C8A"/>
    <w:rsid w:val="007876F1"/>
    <w:rsid w:val="007932A5"/>
    <w:rsid w:val="0079468D"/>
    <w:rsid w:val="007964ED"/>
    <w:rsid w:val="00796CEF"/>
    <w:rsid w:val="007B0FB1"/>
    <w:rsid w:val="007C255A"/>
    <w:rsid w:val="007C3DD9"/>
    <w:rsid w:val="007C71B8"/>
    <w:rsid w:val="007D15CE"/>
    <w:rsid w:val="007E36DD"/>
    <w:rsid w:val="007F6BC4"/>
    <w:rsid w:val="00806ED9"/>
    <w:rsid w:val="00810F71"/>
    <w:rsid w:val="0081169B"/>
    <w:rsid w:val="008146FB"/>
    <w:rsid w:val="00815358"/>
    <w:rsid w:val="008203C8"/>
    <w:rsid w:val="008341C0"/>
    <w:rsid w:val="008604BB"/>
    <w:rsid w:val="00866B39"/>
    <w:rsid w:val="00867BF0"/>
    <w:rsid w:val="00881E64"/>
    <w:rsid w:val="008C02EB"/>
    <w:rsid w:val="008C5B45"/>
    <w:rsid w:val="008C5F7F"/>
    <w:rsid w:val="008D352C"/>
    <w:rsid w:val="008E06CE"/>
    <w:rsid w:val="008E0F59"/>
    <w:rsid w:val="008E1A51"/>
    <w:rsid w:val="008E41FF"/>
    <w:rsid w:val="008E6B18"/>
    <w:rsid w:val="008E6C0D"/>
    <w:rsid w:val="008F49E7"/>
    <w:rsid w:val="0090358F"/>
    <w:rsid w:val="00907B6F"/>
    <w:rsid w:val="00911925"/>
    <w:rsid w:val="00917009"/>
    <w:rsid w:val="00941B12"/>
    <w:rsid w:val="00942CD4"/>
    <w:rsid w:val="0095074C"/>
    <w:rsid w:val="0096652A"/>
    <w:rsid w:val="00975787"/>
    <w:rsid w:val="00977C83"/>
    <w:rsid w:val="00980060"/>
    <w:rsid w:val="00983D4A"/>
    <w:rsid w:val="0098720D"/>
    <w:rsid w:val="00995390"/>
    <w:rsid w:val="00995419"/>
    <w:rsid w:val="009A091D"/>
    <w:rsid w:val="009A6836"/>
    <w:rsid w:val="009D78B8"/>
    <w:rsid w:val="009E122E"/>
    <w:rsid w:val="009F12B8"/>
    <w:rsid w:val="00A01A03"/>
    <w:rsid w:val="00A12CE1"/>
    <w:rsid w:val="00A1513C"/>
    <w:rsid w:val="00A30EC6"/>
    <w:rsid w:val="00A379E0"/>
    <w:rsid w:val="00A43075"/>
    <w:rsid w:val="00A504B2"/>
    <w:rsid w:val="00A60127"/>
    <w:rsid w:val="00A61042"/>
    <w:rsid w:val="00A65A6E"/>
    <w:rsid w:val="00A83133"/>
    <w:rsid w:val="00A94E6B"/>
    <w:rsid w:val="00AA13FF"/>
    <w:rsid w:val="00AB0B1C"/>
    <w:rsid w:val="00AB5882"/>
    <w:rsid w:val="00AC0044"/>
    <w:rsid w:val="00AD2A47"/>
    <w:rsid w:val="00AE3E39"/>
    <w:rsid w:val="00AE6B70"/>
    <w:rsid w:val="00AF699F"/>
    <w:rsid w:val="00B02D95"/>
    <w:rsid w:val="00B158E7"/>
    <w:rsid w:val="00B24061"/>
    <w:rsid w:val="00B36607"/>
    <w:rsid w:val="00B410AB"/>
    <w:rsid w:val="00B501E4"/>
    <w:rsid w:val="00B57729"/>
    <w:rsid w:val="00B6101B"/>
    <w:rsid w:val="00B61D5B"/>
    <w:rsid w:val="00B72145"/>
    <w:rsid w:val="00B84A70"/>
    <w:rsid w:val="00BB0766"/>
    <w:rsid w:val="00BB3531"/>
    <w:rsid w:val="00BB4F44"/>
    <w:rsid w:val="00BC15D1"/>
    <w:rsid w:val="00BC4FD2"/>
    <w:rsid w:val="00BC6C3A"/>
    <w:rsid w:val="00BD3B76"/>
    <w:rsid w:val="00BE717B"/>
    <w:rsid w:val="00BF08E9"/>
    <w:rsid w:val="00BF7CF8"/>
    <w:rsid w:val="00C1180E"/>
    <w:rsid w:val="00C171AB"/>
    <w:rsid w:val="00C34A2E"/>
    <w:rsid w:val="00C354D3"/>
    <w:rsid w:val="00C40BDF"/>
    <w:rsid w:val="00C53232"/>
    <w:rsid w:val="00C66CA1"/>
    <w:rsid w:val="00C72E96"/>
    <w:rsid w:val="00C743A6"/>
    <w:rsid w:val="00C82C08"/>
    <w:rsid w:val="00C84096"/>
    <w:rsid w:val="00C878A2"/>
    <w:rsid w:val="00CB3FE8"/>
    <w:rsid w:val="00CC10F3"/>
    <w:rsid w:val="00CC5EAC"/>
    <w:rsid w:val="00CD0BBD"/>
    <w:rsid w:val="00CD6D43"/>
    <w:rsid w:val="00CF0572"/>
    <w:rsid w:val="00D1342F"/>
    <w:rsid w:val="00D17CBE"/>
    <w:rsid w:val="00D56937"/>
    <w:rsid w:val="00D60DFB"/>
    <w:rsid w:val="00D9234D"/>
    <w:rsid w:val="00DA17AA"/>
    <w:rsid w:val="00DA2297"/>
    <w:rsid w:val="00DA686C"/>
    <w:rsid w:val="00DB1DA6"/>
    <w:rsid w:val="00DB5ACF"/>
    <w:rsid w:val="00DC02AA"/>
    <w:rsid w:val="00DD4438"/>
    <w:rsid w:val="00DD4584"/>
    <w:rsid w:val="00DE2A42"/>
    <w:rsid w:val="00DE32FF"/>
    <w:rsid w:val="00DE5F3D"/>
    <w:rsid w:val="00E052C3"/>
    <w:rsid w:val="00E1365D"/>
    <w:rsid w:val="00E17606"/>
    <w:rsid w:val="00E17A23"/>
    <w:rsid w:val="00E204FD"/>
    <w:rsid w:val="00E2271E"/>
    <w:rsid w:val="00E36173"/>
    <w:rsid w:val="00E37E0F"/>
    <w:rsid w:val="00E5160A"/>
    <w:rsid w:val="00E7138F"/>
    <w:rsid w:val="00E74492"/>
    <w:rsid w:val="00EB1237"/>
    <w:rsid w:val="00EB48A5"/>
    <w:rsid w:val="00EB7245"/>
    <w:rsid w:val="00EE7EFA"/>
    <w:rsid w:val="00EF5A41"/>
    <w:rsid w:val="00F02E01"/>
    <w:rsid w:val="00F22F43"/>
    <w:rsid w:val="00F33065"/>
    <w:rsid w:val="00F41511"/>
    <w:rsid w:val="00F46BE5"/>
    <w:rsid w:val="00F5075E"/>
    <w:rsid w:val="00F52167"/>
    <w:rsid w:val="00F633A1"/>
    <w:rsid w:val="00F83EBB"/>
    <w:rsid w:val="00F87913"/>
    <w:rsid w:val="00F92F94"/>
    <w:rsid w:val="00F93031"/>
    <w:rsid w:val="00FA4113"/>
    <w:rsid w:val="00FB4D2F"/>
    <w:rsid w:val="00FC22C9"/>
    <w:rsid w:val="00FC2AA5"/>
    <w:rsid w:val="00FC4FD0"/>
    <w:rsid w:val="00FD3201"/>
    <w:rsid w:val="00FE122C"/>
    <w:rsid w:val="00FE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EFE"/>
  <w15:chartTrackingRefBased/>
  <w15:docId w15:val="{B9249856-8CF7-4FE6-9459-FE3CAC48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2E"/>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абзац"/>
    <w:basedOn w:val="a4"/>
    <w:rsid w:val="0075412E"/>
    <w:pPr>
      <w:spacing w:line="360" w:lineRule="auto"/>
      <w:ind w:left="0" w:firstLine="709"/>
    </w:pPr>
    <w:rPr>
      <w:sz w:val="28"/>
      <w:szCs w:val="28"/>
      <w:lang w:val="uk-UA"/>
    </w:rPr>
  </w:style>
  <w:style w:type="paragraph" w:styleId="a4">
    <w:name w:val="Normal Indent"/>
    <w:basedOn w:val="a"/>
    <w:uiPriority w:val="99"/>
    <w:semiHidden/>
    <w:unhideWhenUsed/>
    <w:rsid w:val="0075412E"/>
    <w:pPr>
      <w:ind w:left="708"/>
    </w:pPr>
  </w:style>
  <w:style w:type="paragraph" w:styleId="a5">
    <w:name w:val="header"/>
    <w:basedOn w:val="a"/>
    <w:link w:val="a6"/>
    <w:uiPriority w:val="99"/>
    <w:unhideWhenUsed/>
    <w:rsid w:val="008E41FF"/>
    <w:pPr>
      <w:tabs>
        <w:tab w:val="center" w:pos="4677"/>
        <w:tab w:val="right" w:pos="9355"/>
      </w:tabs>
    </w:pPr>
  </w:style>
  <w:style w:type="character" w:customStyle="1" w:styleId="a6">
    <w:name w:val="Верхний колонтитул Знак"/>
    <w:basedOn w:val="a0"/>
    <w:link w:val="a5"/>
    <w:uiPriority w:val="99"/>
    <w:rsid w:val="008E41F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E41FF"/>
    <w:pPr>
      <w:tabs>
        <w:tab w:val="center" w:pos="4677"/>
        <w:tab w:val="right" w:pos="9355"/>
      </w:tabs>
    </w:pPr>
  </w:style>
  <w:style w:type="character" w:customStyle="1" w:styleId="a8">
    <w:name w:val="Нижний колонтитул Знак"/>
    <w:basedOn w:val="a0"/>
    <w:link w:val="a7"/>
    <w:uiPriority w:val="99"/>
    <w:rsid w:val="008E41FF"/>
    <w:rPr>
      <w:rFonts w:ascii="Times New Roman" w:eastAsia="Times New Roman" w:hAnsi="Times New Roman" w:cs="Times New Roman"/>
      <w:sz w:val="20"/>
      <w:szCs w:val="20"/>
      <w:lang w:eastAsia="ru-RU"/>
    </w:rPr>
  </w:style>
  <w:style w:type="paragraph" w:styleId="a9">
    <w:name w:val="List Paragraph"/>
    <w:basedOn w:val="a"/>
    <w:uiPriority w:val="34"/>
    <w:qFormat/>
    <w:rsid w:val="00241FAF"/>
    <w:pPr>
      <w:ind w:left="720"/>
      <w:contextualSpacing/>
    </w:pPr>
  </w:style>
  <w:style w:type="character" w:styleId="aa">
    <w:name w:val="annotation reference"/>
    <w:basedOn w:val="a0"/>
    <w:uiPriority w:val="99"/>
    <w:semiHidden/>
    <w:unhideWhenUsed/>
    <w:rsid w:val="00A43075"/>
    <w:rPr>
      <w:sz w:val="16"/>
      <w:szCs w:val="16"/>
    </w:rPr>
  </w:style>
  <w:style w:type="paragraph" w:styleId="ab">
    <w:name w:val="annotation text"/>
    <w:basedOn w:val="a"/>
    <w:link w:val="ac"/>
    <w:uiPriority w:val="99"/>
    <w:semiHidden/>
    <w:unhideWhenUsed/>
    <w:rsid w:val="00A43075"/>
  </w:style>
  <w:style w:type="character" w:customStyle="1" w:styleId="ac">
    <w:name w:val="Текст примечания Знак"/>
    <w:basedOn w:val="a0"/>
    <w:link w:val="ab"/>
    <w:uiPriority w:val="99"/>
    <w:semiHidden/>
    <w:rsid w:val="00A4307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43075"/>
    <w:rPr>
      <w:b/>
      <w:bCs/>
    </w:rPr>
  </w:style>
  <w:style w:type="character" w:customStyle="1" w:styleId="ae">
    <w:name w:val="Тема примечания Знак"/>
    <w:basedOn w:val="ac"/>
    <w:link w:val="ad"/>
    <w:uiPriority w:val="99"/>
    <w:semiHidden/>
    <w:rsid w:val="00A43075"/>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A43075"/>
    <w:rPr>
      <w:rFonts w:ascii="Segoe UI" w:hAnsi="Segoe UI" w:cs="Segoe UI"/>
      <w:sz w:val="18"/>
      <w:szCs w:val="18"/>
    </w:rPr>
  </w:style>
  <w:style w:type="character" w:customStyle="1" w:styleId="af0">
    <w:name w:val="Текст выноски Знак"/>
    <w:basedOn w:val="a0"/>
    <w:link w:val="af"/>
    <w:uiPriority w:val="99"/>
    <w:semiHidden/>
    <w:rsid w:val="00A43075"/>
    <w:rPr>
      <w:rFonts w:ascii="Segoe UI" w:eastAsia="Times New Roman" w:hAnsi="Segoe UI" w:cs="Segoe UI"/>
      <w:sz w:val="18"/>
      <w:szCs w:val="18"/>
      <w:lang w:eastAsia="ru-RU"/>
    </w:rPr>
  </w:style>
  <w:style w:type="paragraph" w:styleId="af1">
    <w:name w:val="Normal (Web)"/>
    <w:basedOn w:val="a"/>
    <w:uiPriority w:val="99"/>
    <w:semiHidden/>
    <w:unhideWhenUsed/>
    <w:rsid w:val="008E6C0D"/>
    <w:pPr>
      <w:spacing w:before="100" w:beforeAutospacing="1" w:after="100" w:afterAutospacing="1"/>
      <w:jc w:val="left"/>
    </w:pPr>
    <w:rPr>
      <w:rFonts w:eastAsiaTheme="minorEastAsia"/>
      <w:sz w:val="24"/>
      <w:szCs w:val="24"/>
    </w:rPr>
  </w:style>
  <w:style w:type="table" w:styleId="af2">
    <w:name w:val="Table Grid"/>
    <w:basedOn w:val="a1"/>
    <w:uiPriority w:val="39"/>
    <w:rsid w:val="00F9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263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4096">
      <w:bodyDiv w:val="1"/>
      <w:marLeft w:val="0"/>
      <w:marRight w:val="0"/>
      <w:marTop w:val="0"/>
      <w:marBottom w:val="0"/>
      <w:divBdr>
        <w:top w:val="none" w:sz="0" w:space="0" w:color="auto"/>
        <w:left w:val="none" w:sz="0" w:space="0" w:color="auto"/>
        <w:bottom w:val="none" w:sz="0" w:space="0" w:color="auto"/>
        <w:right w:val="none" w:sz="0" w:space="0" w:color="auto"/>
      </w:divBdr>
    </w:div>
    <w:div w:id="131214632">
      <w:bodyDiv w:val="1"/>
      <w:marLeft w:val="0"/>
      <w:marRight w:val="0"/>
      <w:marTop w:val="0"/>
      <w:marBottom w:val="0"/>
      <w:divBdr>
        <w:top w:val="none" w:sz="0" w:space="0" w:color="auto"/>
        <w:left w:val="none" w:sz="0" w:space="0" w:color="auto"/>
        <w:bottom w:val="none" w:sz="0" w:space="0" w:color="auto"/>
        <w:right w:val="none" w:sz="0" w:space="0" w:color="auto"/>
      </w:divBdr>
      <w:divsChild>
        <w:div w:id="367799663">
          <w:marLeft w:val="547"/>
          <w:marRight w:val="0"/>
          <w:marTop w:val="0"/>
          <w:marBottom w:val="0"/>
          <w:divBdr>
            <w:top w:val="none" w:sz="0" w:space="0" w:color="auto"/>
            <w:left w:val="none" w:sz="0" w:space="0" w:color="auto"/>
            <w:bottom w:val="none" w:sz="0" w:space="0" w:color="auto"/>
            <w:right w:val="none" w:sz="0" w:space="0" w:color="auto"/>
          </w:divBdr>
        </w:div>
      </w:divsChild>
    </w:div>
    <w:div w:id="438185258">
      <w:bodyDiv w:val="1"/>
      <w:marLeft w:val="0"/>
      <w:marRight w:val="0"/>
      <w:marTop w:val="0"/>
      <w:marBottom w:val="0"/>
      <w:divBdr>
        <w:top w:val="none" w:sz="0" w:space="0" w:color="auto"/>
        <w:left w:val="none" w:sz="0" w:space="0" w:color="auto"/>
        <w:bottom w:val="none" w:sz="0" w:space="0" w:color="auto"/>
        <w:right w:val="none" w:sz="0" w:space="0" w:color="auto"/>
      </w:divBdr>
    </w:div>
    <w:div w:id="717122280">
      <w:bodyDiv w:val="1"/>
      <w:marLeft w:val="0"/>
      <w:marRight w:val="0"/>
      <w:marTop w:val="0"/>
      <w:marBottom w:val="0"/>
      <w:divBdr>
        <w:top w:val="none" w:sz="0" w:space="0" w:color="auto"/>
        <w:left w:val="none" w:sz="0" w:space="0" w:color="auto"/>
        <w:bottom w:val="none" w:sz="0" w:space="0" w:color="auto"/>
        <w:right w:val="none" w:sz="0" w:space="0" w:color="auto"/>
      </w:divBdr>
      <w:divsChild>
        <w:div w:id="753671007">
          <w:marLeft w:val="547"/>
          <w:marRight w:val="0"/>
          <w:marTop w:val="0"/>
          <w:marBottom w:val="0"/>
          <w:divBdr>
            <w:top w:val="none" w:sz="0" w:space="0" w:color="auto"/>
            <w:left w:val="none" w:sz="0" w:space="0" w:color="auto"/>
            <w:bottom w:val="none" w:sz="0" w:space="0" w:color="auto"/>
            <w:right w:val="none" w:sz="0" w:space="0" w:color="auto"/>
          </w:divBdr>
        </w:div>
      </w:divsChild>
    </w:div>
    <w:div w:id="735595019">
      <w:bodyDiv w:val="1"/>
      <w:marLeft w:val="0"/>
      <w:marRight w:val="0"/>
      <w:marTop w:val="0"/>
      <w:marBottom w:val="0"/>
      <w:divBdr>
        <w:top w:val="none" w:sz="0" w:space="0" w:color="auto"/>
        <w:left w:val="none" w:sz="0" w:space="0" w:color="auto"/>
        <w:bottom w:val="none" w:sz="0" w:space="0" w:color="auto"/>
        <w:right w:val="none" w:sz="0" w:space="0" w:color="auto"/>
      </w:divBdr>
    </w:div>
    <w:div w:id="749809449">
      <w:bodyDiv w:val="1"/>
      <w:marLeft w:val="0"/>
      <w:marRight w:val="0"/>
      <w:marTop w:val="0"/>
      <w:marBottom w:val="0"/>
      <w:divBdr>
        <w:top w:val="none" w:sz="0" w:space="0" w:color="auto"/>
        <w:left w:val="none" w:sz="0" w:space="0" w:color="auto"/>
        <w:bottom w:val="none" w:sz="0" w:space="0" w:color="auto"/>
        <w:right w:val="none" w:sz="0" w:space="0" w:color="auto"/>
      </w:divBdr>
    </w:div>
    <w:div w:id="863713213">
      <w:bodyDiv w:val="1"/>
      <w:marLeft w:val="0"/>
      <w:marRight w:val="0"/>
      <w:marTop w:val="0"/>
      <w:marBottom w:val="0"/>
      <w:divBdr>
        <w:top w:val="none" w:sz="0" w:space="0" w:color="auto"/>
        <w:left w:val="none" w:sz="0" w:space="0" w:color="auto"/>
        <w:bottom w:val="none" w:sz="0" w:space="0" w:color="auto"/>
        <w:right w:val="none" w:sz="0" w:space="0" w:color="auto"/>
      </w:divBdr>
    </w:div>
    <w:div w:id="1387532616">
      <w:bodyDiv w:val="1"/>
      <w:marLeft w:val="0"/>
      <w:marRight w:val="0"/>
      <w:marTop w:val="0"/>
      <w:marBottom w:val="0"/>
      <w:divBdr>
        <w:top w:val="none" w:sz="0" w:space="0" w:color="auto"/>
        <w:left w:val="none" w:sz="0" w:space="0" w:color="auto"/>
        <w:bottom w:val="none" w:sz="0" w:space="0" w:color="auto"/>
        <w:right w:val="none" w:sz="0" w:space="0" w:color="auto"/>
      </w:divBdr>
      <w:divsChild>
        <w:div w:id="1745564761">
          <w:marLeft w:val="547"/>
          <w:marRight w:val="0"/>
          <w:marTop w:val="0"/>
          <w:marBottom w:val="0"/>
          <w:divBdr>
            <w:top w:val="none" w:sz="0" w:space="0" w:color="auto"/>
            <w:left w:val="none" w:sz="0" w:space="0" w:color="auto"/>
            <w:bottom w:val="none" w:sz="0" w:space="0" w:color="auto"/>
            <w:right w:val="none" w:sz="0" w:space="0" w:color="auto"/>
          </w:divBdr>
        </w:div>
      </w:divsChild>
    </w:div>
    <w:div w:id="1991329773">
      <w:bodyDiv w:val="1"/>
      <w:marLeft w:val="0"/>
      <w:marRight w:val="0"/>
      <w:marTop w:val="0"/>
      <w:marBottom w:val="0"/>
      <w:divBdr>
        <w:top w:val="none" w:sz="0" w:space="0" w:color="auto"/>
        <w:left w:val="none" w:sz="0" w:space="0" w:color="auto"/>
        <w:bottom w:val="none" w:sz="0" w:space="0" w:color="auto"/>
        <w:right w:val="none" w:sz="0" w:space="0" w:color="auto"/>
      </w:divBdr>
      <w:divsChild>
        <w:div w:id="12745585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117" Type="http://schemas.microsoft.com/office/2007/relationships/diagramDrawing" Target="diagrams/drawing22.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diagramLayout" Target="diagrams/layout17.xml"/><Relationship Id="rId112" Type="http://schemas.microsoft.com/office/2007/relationships/diagramDrawing" Target="diagrams/drawing21.xml"/><Relationship Id="rId133" Type="http://schemas.openxmlformats.org/officeDocument/2006/relationships/diagramData" Target="diagrams/data26.xml"/><Relationship Id="rId138" Type="http://schemas.openxmlformats.org/officeDocument/2006/relationships/diagramData" Target="diagrams/data27.xml"/><Relationship Id="rId154" Type="http://schemas.openxmlformats.org/officeDocument/2006/relationships/diagramLayout" Target="diagrams/layout30.xml"/><Relationship Id="rId159" Type="http://schemas.openxmlformats.org/officeDocument/2006/relationships/diagramData" Target="diagrams/data31.xml"/><Relationship Id="rId175" Type="http://schemas.openxmlformats.org/officeDocument/2006/relationships/fontTable" Target="fontTable.xml"/><Relationship Id="rId170" Type="http://schemas.openxmlformats.org/officeDocument/2006/relationships/diagramLayout" Target="diagrams/layout33.xml"/><Relationship Id="rId16" Type="http://schemas.openxmlformats.org/officeDocument/2006/relationships/diagramColors" Target="diagrams/colors2.xml"/><Relationship Id="rId107" Type="http://schemas.microsoft.com/office/2007/relationships/diagramDrawing" Target="diagrams/drawing20.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diagramLayout" Target="diagrams/layout14.xml"/><Relationship Id="rId79" Type="http://schemas.openxmlformats.org/officeDocument/2006/relationships/diagramLayout" Target="diagrams/layout15.xml"/><Relationship Id="rId102" Type="http://schemas.microsoft.com/office/2007/relationships/diagramDrawing" Target="diagrams/drawing19.xml"/><Relationship Id="rId123" Type="http://schemas.openxmlformats.org/officeDocument/2006/relationships/diagramData" Target="diagrams/data24.xml"/><Relationship Id="rId128" Type="http://schemas.openxmlformats.org/officeDocument/2006/relationships/diagramData" Target="diagrams/data25.xml"/><Relationship Id="rId144" Type="http://schemas.openxmlformats.org/officeDocument/2006/relationships/diagramLayout" Target="diagrams/layout28.xml"/><Relationship Id="rId149" Type="http://schemas.openxmlformats.org/officeDocument/2006/relationships/diagramLayout" Target="diagrams/layout29.xml"/><Relationship Id="rId5" Type="http://schemas.openxmlformats.org/officeDocument/2006/relationships/webSettings" Target="webSettings.xml"/><Relationship Id="rId90" Type="http://schemas.openxmlformats.org/officeDocument/2006/relationships/diagramQuickStyle" Target="diagrams/quickStyle17.xml"/><Relationship Id="rId95" Type="http://schemas.openxmlformats.org/officeDocument/2006/relationships/diagramQuickStyle" Target="diagrams/quickStyle18.xml"/><Relationship Id="rId160" Type="http://schemas.openxmlformats.org/officeDocument/2006/relationships/diagramLayout" Target="diagrams/layout31.xml"/><Relationship Id="rId165" Type="http://schemas.openxmlformats.org/officeDocument/2006/relationships/diagramLayout" Target="diagrams/layout32.xm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openxmlformats.org/officeDocument/2006/relationships/diagramLayout" Target="diagrams/layout12.xml"/><Relationship Id="rId69" Type="http://schemas.openxmlformats.org/officeDocument/2006/relationships/diagramLayout" Target="diagrams/layout13.xml"/><Relationship Id="rId113" Type="http://schemas.openxmlformats.org/officeDocument/2006/relationships/diagramData" Target="diagrams/data22.xml"/><Relationship Id="rId118" Type="http://schemas.openxmlformats.org/officeDocument/2006/relationships/diagramData" Target="diagrams/data23.xml"/><Relationship Id="rId134" Type="http://schemas.openxmlformats.org/officeDocument/2006/relationships/diagramLayout" Target="diagrams/layout26.xml"/><Relationship Id="rId139" Type="http://schemas.openxmlformats.org/officeDocument/2006/relationships/diagramLayout" Target="diagrams/layout27.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150" Type="http://schemas.openxmlformats.org/officeDocument/2006/relationships/diagramQuickStyle" Target="diagrams/quickStyle29.xml"/><Relationship Id="rId155" Type="http://schemas.openxmlformats.org/officeDocument/2006/relationships/diagramQuickStyle" Target="diagrams/quickStyle30.xml"/><Relationship Id="rId171" Type="http://schemas.openxmlformats.org/officeDocument/2006/relationships/diagramQuickStyle" Target="diagrams/quickStyle33.xml"/><Relationship Id="rId176" Type="http://schemas.openxmlformats.org/officeDocument/2006/relationships/theme" Target="theme/theme1.xm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diagramData" Target="diagrams/data6.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openxmlformats.org/officeDocument/2006/relationships/diagramData" Target="diagrams/data20.xml"/><Relationship Id="rId108" Type="http://schemas.openxmlformats.org/officeDocument/2006/relationships/diagramData" Target="diagrams/data21.xml"/><Relationship Id="rId124" Type="http://schemas.openxmlformats.org/officeDocument/2006/relationships/diagramLayout" Target="diagrams/layout24.xml"/><Relationship Id="rId129" Type="http://schemas.openxmlformats.org/officeDocument/2006/relationships/diagramLayout" Target="diagrams/layout25.xml"/><Relationship Id="rId54" Type="http://schemas.openxmlformats.org/officeDocument/2006/relationships/diagramLayout" Target="diagrams/layout10.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91" Type="http://schemas.openxmlformats.org/officeDocument/2006/relationships/diagramColors" Target="diagrams/colors17.xml"/><Relationship Id="rId96" Type="http://schemas.openxmlformats.org/officeDocument/2006/relationships/diagramColors" Target="diagrams/colors18.xml"/><Relationship Id="rId140" Type="http://schemas.openxmlformats.org/officeDocument/2006/relationships/diagramQuickStyle" Target="diagrams/quickStyle27.xml"/><Relationship Id="rId145" Type="http://schemas.openxmlformats.org/officeDocument/2006/relationships/diagramQuickStyle" Target="diagrams/quickStyle28.xml"/><Relationship Id="rId161" Type="http://schemas.openxmlformats.org/officeDocument/2006/relationships/diagramQuickStyle" Target="diagrams/quickStyle31.xml"/><Relationship Id="rId166" Type="http://schemas.openxmlformats.org/officeDocument/2006/relationships/diagramQuickStyle" Target="diagrams/quickStyle3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4.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Layout" Target="diagrams/layout22.xml"/><Relationship Id="rId119" Type="http://schemas.openxmlformats.org/officeDocument/2006/relationships/diagramLayout" Target="diagrams/layout23.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 Id="rId94" Type="http://schemas.openxmlformats.org/officeDocument/2006/relationships/diagramLayout" Target="diagrams/layout18.xml"/><Relationship Id="rId99" Type="http://schemas.openxmlformats.org/officeDocument/2006/relationships/diagramLayout" Target="diagrams/layout19.xml"/><Relationship Id="rId101" Type="http://schemas.openxmlformats.org/officeDocument/2006/relationships/diagramColors" Target="diagrams/colors19.xml"/><Relationship Id="rId122" Type="http://schemas.microsoft.com/office/2007/relationships/diagramDrawing" Target="diagrams/drawing23.xml"/><Relationship Id="rId130" Type="http://schemas.openxmlformats.org/officeDocument/2006/relationships/diagramQuickStyle" Target="diagrams/quickStyle25.xml"/><Relationship Id="rId135" Type="http://schemas.openxmlformats.org/officeDocument/2006/relationships/diagramQuickStyle" Target="diagrams/quickStyle26.xml"/><Relationship Id="rId143" Type="http://schemas.openxmlformats.org/officeDocument/2006/relationships/diagramData" Target="diagrams/data28.xml"/><Relationship Id="rId148" Type="http://schemas.openxmlformats.org/officeDocument/2006/relationships/diagramData" Target="diagrams/data29.xml"/><Relationship Id="rId151" Type="http://schemas.openxmlformats.org/officeDocument/2006/relationships/diagramColors" Target="diagrams/colors29.xml"/><Relationship Id="rId156" Type="http://schemas.openxmlformats.org/officeDocument/2006/relationships/diagramColors" Target="diagrams/colors30.xml"/><Relationship Id="rId164" Type="http://schemas.openxmlformats.org/officeDocument/2006/relationships/diagramData" Target="diagrams/data32.xml"/><Relationship Id="rId169" Type="http://schemas.openxmlformats.org/officeDocument/2006/relationships/diagramData" Target="diagrams/data33.xml"/><Relationship Id="rId4" Type="http://schemas.openxmlformats.org/officeDocument/2006/relationships/settings" Target="settings.xml"/><Relationship Id="rId9" Type="http://schemas.openxmlformats.org/officeDocument/2006/relationships/diagramLayout" Target="diagrams/layout1.xml"/><Relationship Id="rId172" Type="http://schemas.openxmlformats.org/officeDocument/2006/relationships/diagramColors" Target="diagrams/colors33.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109" Type="http://schemas.openxmlformats.org/officeDocument/2006/relationships/diagramLayout" Target="diagrams/layout21.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microsoft.com/office/2007/relationships/diagramDrawing" Target="diagrams/drawing18.xml"/><Relationship Id="rId104" Type="http://schemas.openxmlformats.org/officeDocument/2006/relationships/diagramLayout" Target="diagrams/layout20.xml"/><Relationship Id="rId120" Type="http://schemas.openxmlformats.org/officeDocument/2006/relationships/diagramQuickStyle" Target="diagrams/quickStyle23.xml"/><Relationship Id="rId125" Type="http://schemas.openxmlformats.org/officeDocument/2006/relationships/diagramQuickStyle" Target="diagrams/quickStyle24.xml"/><Relationship Id="rId141" Type="http://schemas.openxmlformats.org/officeDocument/2006/relationships/diagramColors" Target="diagrams/colors27.xml"/><Relationship Id="rId146" Type="http://schemas.openxmlformats.org/officeDocument/2006/relationships/diagramColors" Target="diagrams/colors28.xml"/><Relationship Id="rId167" Type="http://schemas.openxmlformats.org/officeDocument/2006/relationships/diagramColors" Target="diagrams/colors32.xm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162" Type="http://schemas.openxmlformats.org/officeDocument/2006/relationships/diagramColors" Target="diagrams/colors31.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110" Type="http://schemas.openxmlformats.org/officeDocument/2006/relationships/diagramQuickStyle" Target="diagrams/quickStyle21.xml"/><Relationship Id="rId115" Type="http://schemas.openxmlformats.org/officeDocument/2006/relationships/diagramQuickStyle" Target="diagrams/quickStyle22.xml"/><Relationship Id="rId131" Type="http://schemas.openxmlformats.org/officeDocument/2006/relationships/diagramColors" Target="diagrams/colors25.xml"/><Relationship Id="rId136" Type="http://schemas.openxmlformats.org/officeDocument/2006/relationships/diagramColors" Target="diagrams/colors26.xml"/><Relationship Id="rId157" Type="http://schemas.microsoft.com/office/2007/relationships/diagramDrawing" Target="diagrams/drawing30.xml"/><Relationship Id="rId61" Type="http://schemas.openxmlformats.org/officeDocument/2006/relationships/diagramColors" Target="diagrams/colors11.xml"/><Relationship Id="rId82" Type="http://schemas.microsoft.com/office/2007/relationships/diagramDrawing" Target="diagrams/drawing15.xml"/><Relationship Id="rId152" Type="http://schemas.microsoft.com/office/2007/relationships/diagramDrawing" Target="diagrams/drawing29.xml"/><Relationship Id="rId173" Type="http://schemas.microsoft.com/office/2007/relationships/diagramDrawing" Target="diagrams/drawing33.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 Id="rId100" Type="http://schemas.openxmlformats.org/officeDocument/2006/relationships/diagramQuickStyle" Target="diagrams/quickStyle19.xml"/><Relationship Id="rId105" Type="http://schemas.openxmlformats.org/officeDocument/2006/relationships/diagramQuickStyle" Target="diagrams/quickStyle20.xml"/><Relationship Id="rId126" Type="http://schemas.openxmlformats.org/officeDocument/2006/relationships/diagramColors" Target="diagrams/colors24.xml"/><Relationship Id="rId147" Type="http://schemas.microsoft.com/office/2007/relationships/diagramDrawing" Target="diagrams/drawing28.xml"/><Relationship Id="rId168" Type="http://schemas.microsoft.com/office/2007/relationships/diagramDrawing" Target="diagrams/drawing32.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openxmlformats.org/officeDocument/2006/relationships/diagramData" Target="diagrams/data18.xml"/><Relationship Id="rId98" Type="http://schemas.openxmlformats.org/officeDocument/2006/relationships/diagramData" Target="diagrams/data19.xml"/><Relationship Id="rId121" Type="http://schemas.openxmlformats.org/officeDocument/2006/relationships/diagramColors" Target="diagrams/colors23.xml"/><Relationship Id="rId142" Type="http://schemas.microsoft.com/office/2007/relationships/diagramDrawing" Target="diagrams/drawing27.xml"/><Relationship Id="rId163" Type="http://schemas.microsoft.com/office/2007/relationships/diagramDrawing" Target="diagrams/drawing31.xm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 Id="rId116" Type="http://schemas.openxmlformats.org/officeDocument/2006/relationships/diagramColors" Target="diagrams/colors22.xml"/><Relationship Id="rId137" Type="http://schemas.microsoft.com/office/2007/relationships/diagramDrawing" Target="diagrams/drawing26.xml"/><Relationship Id="rId158" Type="http://schemas.openxmlformats.org/officeDocument/2006/relationships/header" Target="header1.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microsoft.com/office/2007/relationships/diagramDrawing" Target="diagrams/drawing11.xml"/><Relationship Id="rId83" Type="http://schemas.openxmlformats.org/officeDocument/2006/relationships/diagramData" Target="diagrams/data16.xml"/><Relationship Id="rId88" Type="http://schemas.openxmlformats.org/officeDocument/2006/relationships/diagramData" Target="diagrams/data17.xml"/><Relationship Id="rId111" Type="http://schemas.openxmlformats.org/officeDocument/2006/relationships/diagramColors" Target="diagrams/colors21.xml"/><Relationship Id="rId132" Type="http://schemas.microsoft.com/office/2007/relationships/diagramDrawing" Target="diagrams/drawing25.xml"/><Relationship Id="rId153" Type="http://schemas.openxmlformats.org/officeDocument/2006/relationships/diagramData" Target="diagrams/data30.xml"/><Relationship Id="rId174" Type="http://schemas.openxmlformats.org/officeDocument/2006/relationships/hyperlink" Target="https://www.unece.org/fileadmin/DAM/trans/doc/2015/TEM/Poland_iHEEP_June_15_16_Gdansk%20_Poland.pdf" TargetMode="Externa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openxmlformats.org/officeDocument/2006/relationships/diagramColors" Target="diagrams/colors20.xml"/><Relationship Id="rId127" Type="http://schemas.microsoft.com/office/2007/relationships/diagramDrawing" Target="diagrams/drawing24.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A07739-F8ED-4AED-89F8-F59225B4F5C2}" type="doc">
      <dgm:prSet loTypeId="urn:microsoft.com/office/officeart/2005/8/layout/chevron2" loCatId="list" qsTypeId="urn:microsoft.com/office/officeart/2005/8/quickstyle/simple1" qsCatId="simple" csTypeId="urn:microsoft.com/office/officeart/2005/8/colors/accent0_2" csCatId="mainScheme" phldr="1"/>
      <dgm:spPr/>
      <dgm:t>
        <a:bodyPr/>
        <a:lstStyle/>
        <a:p>
          <a:endParaRPr lang="ru-RU"/>
        </a:p>
      </dgm:t>
    </dgm:pt>
    <dgm:pt modelId="{A7B08AA6-A957-4B9A-8D95-0A8648D89182}">
      <dgm:prSet phldrT="[Текст]" custT="1"/>
      <dgm:spPr/>
      <dgm:t>
        <a:bodyPr/>
        <a:lstStyle/>
        <a:p>
          <a:r>
            <a:rPr lang="ru-RU" sz="1400">
              <a:latin typeface="Times New Roman" panose="02020603050405020304" pitchFamily="18" charset="0"/>
              <a:cs typeface="Times New Roman" panose="02020603050405020304" pitchFamily="18" charset="0"/>
            </a:rPr>
            <a:t>Римський період</a:t>
          </a:r>
        </a:p>
      </dgm:t>
    </dgm:pt>
    <dgm:pt modelId="{6A16D75A-8392-4189-8126-0A11D0A8F721}" type="parTrans" cxnId="{4393DD8B-28DA-47B8-AD67-746C6D3A57CC}">
      <dgm:prSet/>
      <dgm:spPr/>
      <dgm:t>
        <a:bodyPr/>
        <a:lstStyle/>
        <a:p>
          <a:endParaRPr lang="ru-RU"/>
        </a:p>
      </dgm:t>
    </dgm:pt>
    <dgm:pt modelId="{D128578F-4CDD-46D7-9358-3780D840DF80}" type="sibTrans" cxnId="{4393DD8B-28DA-47B8-AD67-746C6D3A57CC}">
      <dgm:prSet/>
      <dgm:spPr/>
      <dgm:t>
        <a:bodyPr/>
        <a:lstStyle/>
        <a:p>
          <a:endParaRPr lang="ru-RU"/>
        </a:p>
      </dgm:t>
    </dgm:pt>
    <dgm:pt modelId="{3876E885-FA7F-4DEB-9175-2CA2FDCB9234}">
      <dgm:prSet phldrT="[Текст]" custT="1"/>
      <dgm:spPr>
        <a:solidFill>
          <a:schemeClr val="bg1">
            <a:alpha val="90000"/>
          </a:schemeClr>
        </a:solidFill>
      </dgm:spPr>
      <dgm:t>
        <a:bodyPr/>
        <a:lstStyle/>
        <a:p>
          <a:pPr algn="just"/>
          <a:r>
            <a:rPr lang="ru-RU" sz="1400">
              <a:latin typeface="Times New Roman" panose="02020603050405020304" pitchFamily="18" charset="0"/>
              <a:cs typeface="Times New Roman" panose="02020603050405020304" pitchFamily="18" charset="0"/>
            </a:rPr>
            <a:t>Перші згадки про платну автомобільну дорого виникають ще у період Стародавнього Риму де за проїзд головними дорогами стягували плату. Пункти оплати зазвичай розміщувалися біля мостів або міських воріт, тобто в місцях, які не можна обминути. Проте як саме, на що і у якому розмірі достеменно не відомо.</a:t>
          </a:r>
        </a:p>
      </dgm:t>
    </dgm:pt>
    <dgm:pt modelId="{35A6AC34-7CC9-4784-8008-F802A4EE182D}" type="parTrans" cxnId="{3BE13E09-5D52-4932-8DEE-5A1B3050ACC0}">
      <dgm:prSet/>
      <dgm:spPr/>
      <dgm:t>
        <a:bodyPr/>
        <a:lstStyle/>
        <a:p>
          <a:endParaRPr lang="ru-RU"/>
        </a:p>
      </dgm:t>
    </dgm:pt>
    <dgm:pt modelId="{2C71AFB1-CB6E-4350-AB94-8DDD780B37D4}" type="sibTrans" cxnId="{3BE13E09-5D52-4932-8DEE-5A1B3050ACC0}">
      <dgm:prSet/>
      <dgm:spPr/>
      <dgm:t>
        <a:bodyPr/>
        <a:lstStyle/>
        <a:p>
          <a:endParaRPr lang="ru-RU"/>
        </a:p>
      </dgm:t>
    </dgm:pt>
    <dgm:pt modelId="{ED4DE7BA-6979-44B4-BB2A-1F646F1D4ED5}">
      <dgm:prSet phldrT="[Текст]" custT="1"/>
      <dgm:spPr/>
      <dgm:t>
        <a:bodyPr/>
        <a:lstStyle/>
        <a:p>
          <a:r>
            <a:rPr lang="ru-RU" sz="1400">
              <a:latin typeface="Times New Roman" panose="02020603050405020304" pitchFamily="18" charset="0"/>
              <a:cs typeface="Times New Roman" panose="02020603050405020304" pitchFamily="18" charset="0"/>
            </a:rPr>
            <a:t>Період Середньовіччя</a:t>
          </a:r>
        </a:p>
      </dgm:t>
    </dgm:pt>
    <dgm:pt modelId="{F6F9C6BD-892B-454A-8872-5FACD56F4691}" type="parTrans" cxnId="{4B576C4B-EC40-4F38-9B24-6E98BD210B1B}">
      <dgm:prSet/>
      <dgm:spPr/>
      <dgm:t>
        <a:bodyPr/>
        <a:lstStyle/>
        <a:p>
          <a:endParaRPr lang="ru-RU"/>
        </a:p>
      </dgm:t>
    </dgm:pt>
    <dgm:pt modelId="{08D291A5-8456-4CD3-BBEB-3103F1FBEADF}" type="sibTrans" cxnId="{4B576C4B-EC40-4F38-9B24-6E98BD210B1B}">
      <dgm:prSet/>
      <dgm:spPr/>
      <dgm:t>
        <a:bodyPr/>
        <a:lstStyle/>
        <a:p>
          <a:endParaRPr lang="ru-RU"/>
        </a:p>
      </dgm:t>
    </dgm:pt>
    <dgm:pt modelId="{8AA11F2A-CFEF-4C38-8DA0-E9F004ED7371}">
      <dgm:prSet phldrT="[Текст]" custT="1"/>
      <dgm:spPr>
        <a:solidFill>
          <a:schemeClr val="bg1">
            <a:alpha val="90000"/>
          </a:schemeClr>
        </a:solidFill>
      </dgm:spPr>
      <dgm:t>
        <a:bodyPr/>
        <a:lstStyle/>
        <a:p>
          <a:pPr algn="just"/>
          <a:r>
            <a:rPr lang="ru-RU" sz="1400">
              <a:latin typeface="Times New Roman" panose="02020603050405020304" pitchFamily="18" charset="0"/>
              <a:cs typeface="Times New Roman" panose="02020603050405020304" pitchFamily="18" charset="0"/>
            </a:rPr>
            <a:t>Перші пункти зі збору плати в Західній Європі датуються 15 століттям. Так звані пункти пропуску існували на територій сучасної Італії та Англії. Вони виглядали як шлагбауми з шипами, які виконують функцію захисту від раптових атак піших подорожніх і наїзників. </a:t>
          </a:r>
        </a:p>
      </dgm:t>
    </dgm:pt>
    <dgm:pt modelId="{99811B11-BE19-403D-9AB2-2D40232FC074}" type="parTrans" cxnId="{EB2D2D27-E28E-44D5-AF96-F385D20767EC}">
      <dgm:prSet/>
      <dgm:spPr/>
      <dgm:t>
        <a:bodyPr/>
        <a:lstStyle/>
        <a:p>
          <a:endParaRPr lang="ru-RU"/>
        </a:p>
      </dgm:t>
    </dgm:pt>
    <dgm:pt modelId="{816DBE3D-8BD7-42DB-8521-D5D1517E84DC}" type="sibTrans" cxnId="{EB2D2D27-E28E-44D5-AF96-F385D20767EC}">
      <dgm:prSet/>
      <dgm:spPr/>
      <dgm:t>
        <a:bodyPr/>
        <a:lstStyle/>
        <a:p>
          <a:endParaRPr lang="ru-RU"/>
        </a:p>
      </dgm:t>
    </dgm:pt>
    <dgm:pt modelId="{B8EEF88E-E968-4FA6-98B4-CD416C922671}">
      <dgm:prSet phldrT="[Текст]" custT="1"/>
      <dgm:spPr>
        <a:solidFill>
          <a:schemeClr val="bg1">
            <a:alpha val="90000"/>
          </a:schemeClr>
        </a:solidFill>
      </dgm:spPr>
      <dgm:t>
        <a:bodyPr/>
        <a:lstStyle/>
        <a:p>
          <a:pPr algn="just"/>
          <a:r>
            <a:rPr lang="ru-RU" sz="1400">
              <a:latin typeface="Times New Roman" panose="02020603050405020304" pitchFamily="18" charset="0"/>
              <a:cs typeface="Times New Roman" panose="02020603050405020304" pitchFamily="18" charset="0"/>
            </a:rPr>
            <a:t>Бурхливий розвиток платних доріг розпочався в </a:t>
          </a:r>
          <a:r>
            <a:rPr lang="de-DE" sz="1400">
              <a:latin typeface="Times New Roman" panose="02020603050405020304" pitchFamily="18" charset="0"/>
              <a:cs typeface="Times New Roman" panose="02020603050405020304" pitchFamily="18" charset="0"/>
            </a:rPr>
            <a:t>XX </a:t>
          </a:r>
          <a:r>
            <a:rPr lang="ru-RU" sz="1400">
              <a:latin typeface="Times New Roman" panose="02020603050405020304" pitchFamily="18" charset="0"/>
              <a:cs typeface="Times New Roman" panose="02020603050405020304" pitchFamily="18" charset="0"/>
            </a:rPr>
            <a:t>столітті. В Америці першою платною дорогою стала ділянка дороги у Лонг-Айленд довжиною 16 кілометрів. У 20 столітті сучасні платні дороги були введені і в Європі. Італія була першою в Європі країною, де запровадили платність на 50 кілометровій ділянці міжміського дороги поблизу Мілана в 1924 році. За нею в 1927 пішла Греція, в якій користувачам належало платити за проїзд по мережі міжміських доріг. Пізніше, в 50-ті і 60-ті роки у Франції, Іспанії та Португалії почали будівництво доріг на основі концесійних відносин.</a:t>
          </a:r>
        </a:p>
      </dgm:t>
    </dgm:pt>
    <dgm:pt modelId="{46820BFE-315F-41AE-94D4-E05C98E335F4}" type="parTrans" cxnId="{B3068112-FC34-44EF-B974-01009AE0F322}">
      <dgm:prSet/>
      <dgm:spPr/>
      <dgm:t>
        <a:bodyPr/>
        <a:lstStyle/>
        <a:p>
          <a:endParaRPr lang="ru-RU"/>
        </a:p>
      </dgm:t>
    </dgm:pt>
    <dgm:pt modelId="{CB05AF18-CD9A-432C-93E6-5997066DC237}" type="sibTrans" cxnId="{B3068112-FC34-44EF-B974-01009AE0F322}">
      <dgm:prSet/>
      <dgm:spPr/>
      <dgm:t>
        <a:bodyPr/>
        <a:lstStyle/>
        <a:p>
          <a:endParaRPr lang="ru-RU"/>
        </a:p>
      </dgm:t>
    </dgm:pt>
    <dgm:pt modelId="{77A2C632-1FAE-4A48-8922-FE6F048E1D2C}">
      <dgm:prSet phldrT="[Текст]" custT="1"/>
      <dgm:spPr/>
      <dgm:t>
        <a:bodyPr/>
        <a:lstStyle/>
        <a:p>
          <a:r>
            <a:rPr lang="ru-RU" sz="1400">
              <a:latin typeface="Times New Roman" panose="02020603050405020304" pitchFamily="18" charset="0"/>
              <a:cs typeface="Times New Roman" panose="02020603050405020304" pitchFamily="18" charset="0"/>
            </a:rPr>
            <a:t>Новий час</a:t>
          </a:r>
        </a:p>
      </dgm:t>
    </dgm:pt>
    <dgm:pt modelId="{CEC2D852-0718-4DEE-8427-719278326029}" type="parTrans" cxnId="{EBC1CB54-CC01-443A-90F4-75F0A339A734}">
      <dgm:prSet/>
      <dgm:spPr/>
      <dgm:t>
        <a:bodyPr/>
        <a:lstStyle/>
        <a:p>
          <a:endParaRPr lang="ru-RU"/>
        </a:p>
      </dgm:t>
    </dgm:pt>
    <dgm:pt modelId="{94FD4D6C-CC30-4E36-A46D-BAE334E00B1E}" type="sibTrans" cxnId="{EBC1CB54-CC01-443A-90F4-75F0A339A734}">
      <dgm:prSet/>
      <dgm:spPr/>
      <dgm:t>
        <a:bodyPr/>
        <a:lstStyle/>
        <a:p>
          <a:endParaRPr lang="ru-RU"/>
        </a:p>
      </dgm:t>
    </dgm:pt>
    <dgm:pt modelId="{D17D7AE4-F7A6-453F-A2A1-92C4A391EA2D}">
      <dgm:prSet phldrT="[Текст]" custT="1"/>
      <dgm:spPr>
        <a:solidFill>
          <a:schemeClr val="bg1">
            <a:alpha val="90000"/>
          </a:schemeClr>
        </a:solidFill>
      </dgm:spPr>
      <dgm:t>
        <a:bodyPr/>
        <a:lstStyle/>
        <a:p>
          <a:pPr algn="just"/>
          <a:r>
            <a:rPr lang="ru-RU" sz="1400">
              <a:latin typeface="Times New Roman" panose="02020603050405020304" pitchFamily="18" charset="0"/>
              <a:cs typeface="Times New Roman" panose="02020603050405020304" pitchFamily="18" charset="0"/>
            </a:rPr>
            <a:t>У  </a:t>
          </a:r>
          <a:r>
            <a:rPr lang="de-DE" sz="1400">
              <a:latin typeface="Times New Roman" panose="02020603050405020304" pitchFamily="18" charset="0"/>
              <a:cs typeface="Times New Roman" panose="02020603050405020304" pitchFamily="18" charset="0"/>
            </a:rPr>
            <a:t>XVIII </a:t>
          </a:r>
          <a:r>
            <a:rPr lang="ru-RU" sz="1400">
              <a:latin typeface="Times New Roman" panose="02020603050405020304" pitchFamily="18" charset="0"/>
              <a:cs typeface="Times New Roman" panose="02020603050405020304" pitchFamily="18" charset="0"/>
            </a:rPr>
            <a:t>ст. пункти зі збору плати за проїзд дорогами розповсюдились на територію сучасної Німеччини, Франції, Австрії, Бельгії, Нідерландів та Іспанії. Вони були модернізовані і виглядали як горизонтальні застави із яких стирчать прапори держави чи землі. Існують також згадки про горизонтальних хрестовинах, що обертаються на вертикальній осі, які встановлювалися на постах і не допускали вільного проходу наїзників. Ці пристосування нагадують сучасні турнікети.</a:t>
          </a:r>
        </a:p>
      </dgm:t>
    </dgm:pt>
    <dgm:pt modelId="{CB38ED0E-0FEE-47CB-882D-F8806E70573D}" type="parTrans" cxnId="{033DE52A-81BF-41C8-B6DE-62CAB7CDC7CD}">
      <dgm:prSet/>
      <dgm:spPr/>
      <dgm:t>
        <a:bodyPr/>
        <a:lstStyle/>
        <a:p>
          <a:endParaRPr lang="ru-RU"/>
        </a:p>
      </dgm:t>
    </dgm:pt>
    <dgm:pt modelId="{B3D4333C-950F-4108-A4DE-F676D677F932}" type="sibTrans" cxnId="{033DE52A-81BF-41C8-B6DE-62CAB7CDC7CD}">
      <dgm:prSet/>
      <dgm:spPr/>
      <dgm:t>
        <a:bodyPr/>
        <a:lstStyle/>
        <a:p>
          <a:endParaRPr lang="ru-RU"/>
        </a:p>
      </dgm:t>
    </dgm:pt>
    <dgm:pt modelId="{4DFED6A4-C272-485B-BA85-58192904C8D5}">
      <dgm:prSet phldrT="[Текст]" custT="1"/>
      <dgm:spPr/>
      <dgm:t>
        <a:bodyPr/>
        <a:lstStyle/>
        <a:p>
          <a:r>
            <a:rPr lang="ru-RU" sz="1400">
              <a:latin typeface="Times New Roman" panose="02020603050405020304" pitchFamily="18" charset="0"/>
              <a:cs typeface="Times New Roman" panose="02020603050405020304" pitchFamily="18" charset="0"/>
            </a:rPr>
            <a:t>Новітній час</a:t>
          </a:r>
        </a:p>
      </dgm:t>
    </dgm:pt>
    <dgm:pt modelId="{39ED2C9B-9533-4821-9A2E-09F92038A093}" type="parTrans" cxnId="{24E49CF7-EAC1-4D34-B094-0B2610DAF562}">
      <dgm:prSet/>
      <dgm:spPr/>
      <dgm:t>
        <a:bodyPr/>
        <a:lstStyle/>
        <a:p>
          <a:endParaRPr lang="ru-RU"/>
        </a:p>
      </dgm:t>
    </dgm:pt>
    <dgm:pt modelId="{9FB23784-CE87-4584-A68B-645AA8B5D29A}" type="sibTrans" cxnId="{24E49CF7-EAC1-4D34-B094-0B2610DAF562}">
      <dgm:prSet/>
      <dgm:spPr/>
      <dgm:t>
        <a:bodyPr/>
        <a:lstStyle/>
        <a:p>
          <a:endParaRPr lang="ru-RU"/>
        </a:p>
      </dgm:t>
    </dgm:pt>
    <dgm:pt modelId="{F64F5D89-A7E5-44AC-AB57-129003CEBDF8}" type="pres">
      <dgm:prSet presAssocID="{13A07739-F8ED-4AED-89F8-F59225B4F5C2}" presName="linearFlow" presStyleCnt="0">
        <dgm:presLayoutVars>
          <dgm:dir/>
          <dgm:animLvl val="lvl"/>
          <dgm:resizeHandles val="exact"/>
        </dgm:presLayoutVars>
      </dgm:prSet>
      <dgm:spPr/>
      <dgm:t>
        <a:bodyPr/>
        <a:lstStyle/>
        <a:p>
          <a:endParaRPr lang="ru-RU"/>
        </a:p>
      </dgm:t>
    </dgm:pt>
    <dgm:pt modelId="{D0A794AB-8520-4225-AE61-00FA9FA12E9B}" type="pres">
      <dgm:prSet presAssocID="{A7B08AA6-A957-4B9A-8D95-0A8648D89182}" presName="composite" presStyleCnt="0"/>
      <dgm:spPr/>
      <dgm:t>
        <a:bodyPr/>
        <a:lstStyle/>
        <a:p>
          <a:endParaRPr lang="ru-RU"/>
        </a:p>
      </dgm:t>
    </dgm:pt>
    <dgm:pt modelId="{BC359AC8-1EF8-4482-BA29-8820A421E1D7}" type="pres">
      <dgm:prSet presAssocID="{A7B08AA6-A957-4B9A-8D95-0A8648D89182}" presName="parentText" presStyleLbl="alignNode1" presStyleIdx="0" presStyleCnt="4">
        <dgm:presLayoutVars>
          <dgm:chMax val="1"/>
          <dgm:bulletEnabled val="1"/>
        </dgm:presLayoutVars>
      </dgm:prSet>
      <dgm:spPr/>
      <dgm:t>
        <a:bodyPr/>
        <a:lstStyle/>
        <a:p>
          <a:endParaRPr lang="ru-RU"/>
        </a:p>
      </dgm:t>
    </dgm:pt>
    <dgm:pt modelId="{BE1F9C60-421C-433F-B264-4C3331EA24FE}" type="pres">
      <dgm:prSet presAssocID="{A7B08AA6-A957-4B9A-8D95-0A8648D89182}" presName="descendantText" presStyleLbl="alignAcc1" presStyleIdx="0" presStyleCnt="4" custScaleY="114030">
        <dgm:presLayoutVars>
          <dgm:bulletEnabled val="1"/>
        </dgm:presLayoutVars>
      </dgm:prSet>
      <dgm:spPr/>
      <dgm:t>
        <a:bodyPr/>
        <a:lstStyle/>
        <a:p>
          <a:endParaRPr lang="ru-RU"/>
        </a:p>
      </dgm:t>
    </dgm:pt>
    <dgm:pt modelId="{8E0829B4-EAC1-4339-8BE6-3DF721BAE3EA}" type="pres">
      <dgm:prSet presAssocID="{D128578F-4CDD-46D7-9358-3780D840DF80}" presName="sp" presStyleCnt="0"/>
      <dgm:spPr/>
      <dgm:t>
        <a:bodyPr/>
        <a:lstStyle/>
        <a:p>
          <a:endParaRPr lang="ru-RU"/>
        </a:p>
      </dgm:t>
    </dgm:pt>
    <dgm:pt modelId="{61E617E1-A006-4EB4-9FBE-8C5EC6048A71}" type="pres">
      <dgm:prSet presAssocID="{ED4DE7BA-6979-44B4-BB2A-1F646F1D4ED5}" presName="composite" presStyleCnt="0"/>
      <dgm:spPr/>
      <dgm:t>
        <a:bodyPr/>
        <a:lstStyle/>
        <a:p>
          <a:endParaRPr lang="ru-RU"/>
        </a:p>
      </dgm:t>
    </dgm:pt>
    <dgm:pt modelId="{BB62B3FB-70C7-4692-8C36-AF8BEAAE26D6}" type="pres">
      <dgm:prSet presAssocID="{ED4DE7BA-6979-44B4-BB2A-1F646F1D4ED5}" presName="parentText" presStyleLbl="alignNode1" presStyleIdx="1" presStyleCnt="4">
        <dgm:presLayoutVars>
          <dgm:chMax val="1"/>
          <dgm:bulletEnabled val="1"/>
        </dgm:presLayoutVars>
      </dgm:prSet>
      <dgm:spPr/>
      <dgm:t>
        <a:bodyPr/>
        <a:lstStyle/>
        <a:p>
          <a:endParaRPr lang="ru-RU"/>
        </a:p>
      </dgm:t>
    </dgm:pt>
    <dgm:pt modelId="{E1B72047-0D25-435C-B076-E581DA83E577}" type="pres">
      <dgm:prSet presAssocID="{ED4DE7BA-6979-44B4-BB2A-1F646F1D4ED5}" presName="descendantText" presStyleLbl="alignAcc1" presStyleIdx="1" presStyleCnt="4">
        <dgm:presLayoutVars>
          <dgm:bulletEnabled val="1"/>
        </dgm:presLayoutVars>
      </dgm:prSet>
      <dgm:spPr/>
      <dgm:t>
        <a:bodyPr/>
        <a:lstStyle/>
        <a:p>
          <a:endParaRPr lang="ru-RU"/>
        </a:p>
      </dgm:t>
    </dgm:pt>
    <dgm:pt modelId="{7690A7FE-4DD5-4AD0-9DB0-C67E2708A6F1}" type="pres">
      <dgm:prSet presAssocID="{08D291A5-8456-4CD3-BBEB-3103F1FBEADF}" presName="sp" presStyleCnt="0"/>
      <dgm:spPr/>
      <dgm:t>
        <a:bodyPr/>
        <a:lstStyle/>
        <a:p>
          <a:endParaRPr lang="ru-RU"/>
        </a:p>
      </dgm:t>
    </dgm:pt>
    <dgm:pt modelId="{AFA73C91-83F0-4713-886E-445BF9CB4665}" type="pres">
      <dgm:prSet presAssocID="{77A2C632-1FAE-4A48-8922-FE6F048E1D2C}" presName="composite" presStyleCnt="0"/>
      <dgm:spPr/>
      <dgm:t>
        <a:bodyPr/>
        <a:lstStyle/>
        <a:p>
          <a:endParaRPr lang="ru-RU"/>
        </a:p>
      </dgm:t>
    </dgm:pt>
    <dgm:pt modelId="{E0F8D6B3-B08F-437E-A2F5-263F26008CEB}" type="pres">
      <dgm:prSet presAssocID="{77A2C632-1FAE-4A48-8922-FE6F048E1D2C}" presName="parentText" presStyleLbl="alignNode1" presStyleIdx="2" presStyleCnt="4">
        <dgm:presLayoutVars>
          <dgm:chMax val="1"/>
          <dgm:bulletEnabled val="1"/>
        </dgm:presLayoutVars>
      </dgm:prSet>
      <dgm:spPr/>
      <dgm:t>
        <a:bodyPr/>
        <a:lstStyle/>
        <a:p>
          <a:endParaRPr lang="ru-RU"/>
        </a:p>
      </dgm:t>
    </dgm:pt>
    <dgm:pt modelId="{A9EAE75C-EA5E-4D1E-A3A9-16C367E29985}" type="pres">
      <dgm:prSet presAssocID="{77A2C632-1FAE-4A48-8922-FE6F048E1D2C}" presName="descendantText" presStyleLbl="alignAcc1" presStyleIdx="2" presStyleCnt="4" custScaleY="151987">
        <dgm:presLayoutVars>
          <dgm:bulletEnabled val="1"/>
        </dgm:presLayoutVars>
      </dgm:prSet>
      <dgm:spPr/>
      <dgm:t>
        <a:bodyPr/>
        <a:lstStyle/>
        <a:p>
          <a:endParaRPr lang="ru-RU"/>
        </a:p>
      </dgm:t>
    </dgm:pt>
    <dgm:pt modelId="{4378F2A9-02D2-4DFB-91BF-CFD73E40AE04}" type="pres">
      <dgm:prSet presAssocID="{94FD4D6C-CC30-4E36-A46D-BAE334E00B1E}" presName="sp" presStyleCnt="0"/>
      <dgm:spPr/>
      <dgm:t>
        <a:bodyPr/>
        <a:lstStyle/>
        <a:p>
          <a:endParaRPr lang="ru-RU"/>
        </a:p>
      </dgm:t>
    </dgm:pt>
    <dgm:pt modelId="{E66D4EA4-7E9D-47F6-9D23-CE9E894AA221}" type="pres">
      <dgm:prSet presAssocID="{4DFED6A4-C272-485B-BA85-58192904C8D5}" presName="composite" presStyleCnt="0"/>
      <dgm:spPr/>
      <dgm:t>
        <a:bodyPr/>
        <a:lstStyle/>
        <a:p>
          <a:endParaRPr lang="ru-RU"/>
        </a:p>
      </dgm:t>
    </dgm:pt>
    <dgm:pt modelId="{1283AA42-26CC-4B1D-9503-CD81F6FF7F6E}" type="pres">
      <dgm:prSet presAssocID="{4DFED6A4-C272-485B-BA85-58192904C8D5}" presName="parentText" presStyleLbl="alignNode1" presStyleIdx="3" presStyleCnt="4">
        <dgm:presLayoutVars>
          <dgm:chMax val="1"/>
          <dgm:bulletEnabled val="1"/>
        </dgm:presLayoutVars>
      </dgm:prSet>
      <dgm:spPr/>
      <dgm:t>
        <a:bodyPr/>
        <a:lstStyle/>
        <a:p>
          <a:endParaRPr lang="ru-RU"/>
        </a:p>
      </dgm:t>
    </dgm:pt>
    <dgm:pt modelId="{70914886-99FA-4F43-BCB7-987A24F7004C}" type="pres">
      <dgm:prSet presAssocID="{4DFED6A4-C272-485B-BA85-58192904C8D5}" presName="descendantText" presStyleLbl="alignAcc1" presStyleIdx="3" presStyleCnt="4" custScaleY="203026">
        <dgm:presLayoutVars>
          <dgm:bulletEnabled val="1"/>
        </dgm:presLayoutVars>
      </dgm:prSet>
      <dgm:spPr/>
      <dgm:t>
        <a:bodyPr/>
        <a:lstStyle/>
        <a:p>
          <a:endParaRPr lang="ru-RU"/>
        </a:p>
      </dgm:t>
    </dgm:pt>
  </dgm:ptLst>
  <dgm:cxnLst>
    <dgm:cxn modelId="{24E49CF7-EAC1-4D34-B094-0B2610DAF562}" srcId="{13A07739-F8ED-4AED-89F8-F59225B4F5C2}" destId="{4DFED6A4-C272-485B-BA85-58192904C8D5}" srcOrd="3" destOrd="0" parTransId="{39ED2C9B-9533-4821-9A2E-09F92038A093}" sibTransId="{9FB23784-CE87-4584-A68B-645AA8B5D29A}"/>
    <dgm:cxn modelId="{76095F18-0DCE-407C-8A5D-3620C434CA81}" type="presOf" srcId="{3876E885-FA7F-4DEB-9175-2CA2FDCB9234}" destId="{BE1F9C60-421C-433F-B264-4C3331EA24FE}" srcOrd="0" destOrd="0" presId="urn:microsoft.com/office/officeart/2005/8/layout/chevron2"/>
    <dgm:cxn modelId="{21AC86BE-32E8-4225-9CAA-A0249EBC513C}" type="presOf" srcId="{D17D7AE4-F7A6-453F-A2A1-92C4A391EA2D}" destId="{A9EAE75C-EA5E-4D1E-A3A9-16C367E29985}" srcOrd="0" destOrd="0" presId="urn:microsoft.com/office/officeart/2005/8/layout/chevron2"/>
    <dgm:cxn modelId="{4393DD8B-28DA-47B8-AD67-746C6D3A57CC}" srcId="{13A07739-F8ED-4AED-89F8-F59225B4F5C2}" destId="{A7B08AA6-A957-4B9A-8D95-0A8648D89182}" srcOrd="0" destOrd="0" parTransId="{6A16D75A-8392-4189-8126-0A11D0A8F721}" sibTransId="{D128578F-4CDD-46D7-9358-3780D840DF80}"/>
    <dgm:cxn modelId="{3BE13E09-5D52-4932-8DEE-5A1B3050ACC0}" srcId="{A7B08AA6-A957-4B9A-8D95-0A8648D89182}" destId="{3876E885-FA7F-4DEB-9175-2CA2FDCB9234}" srcOrd="0" destOrd="0" parTransId="{35A6AC34-7CC9-4784-8008-F802A4EE182D}" sibTransId="{2C71AFB1-CB6E-4350-AB94-8DDD780B37D4}"/>
    <dgm:cxn modelId="{EB2D2D27-E28E-44D5-AF96-F385D20767EC}" srcId="{ED4DE7BA-6979-44B4-BB2A-1F646F1D4ED5}" destId="{8AA11F2A-CFEF-4C38-8DA0-E9F004ED7371}" srcOrd="0" destOrd="0" parTransId="{99811B11-BE19-403D-9AB2-2D40232FC074}" sibTransId="{816DBE3D-8BD7-42DB-8521-D5D1517E84DC}"/>
    <dgm:cxn modelId="{033DE52A-81BF-41C8-B6DE-62CAB7CDC7CD}" srcId="{77A2C632-1FAE-4A48-8922-FE6F048E1D2C}" destId="{D17D7AE4-F7A6-453F-A2A1-92C4A391EA2D}" srcOrd="0" destOrd="0" parTransId="{CB38ED0E-0FEE-47CB-882D-F8806E70573D}" sibTransId="{B3D4333C-950F-4108-A4DE-F676D677F932}"/>
    <dgm:cxn modelId="{BD3F83FC-33DE-455E-8F18-95FD83E447C0}" type="presOf" srcId="{ED4DE7BA-6979-44B4-BB2A-1F646F1D4ED5}" destId="{BB62B3FB-70C7-4692-8C36-AF8BEAAE26D6}" srcOrd="0" destOrd="0" presId="urn:microsoft.com/office/officeart/2005/8/layout/chevron2"/>
    <dgm:cxn modelId="{D01844DF-3622-4235-A949-6591C0546DF0}" type="presOf" srcId="{77A2C632-1FAE-4A48-8922-FE6F048E1D2C}" destId="{E0F8D6B3-B08F-437E-A2F5-263F26008CEB}" srcOrd="0" destOrd="0" presId="urn:microsoft.com/office/officeart/2005/8/layout/chevron2"/>
    <dgm:cxn modelId="{920103FA-38BD-4F22-A0C0-FD467A41F7AF}" type="presOf" srcId="{B8EEF88E-E968-4FA6-98B4-CD416C922671}" destId="{70914886-99FA-4F43-BCB7-987A24F7004C}" srcOrd="0" destOrd="0" presId="urn:microsoft.com/office/officeart/2005/8/layout/chevron2"/>
    <dgm:cxn modelId="{B3068112-FC34-44EF-B974-01009AE0F322}" srcId="{4DFED6A4-C272-485B-BA85-58192904C8D5}" destId="{B8EEF88E-E968-4FA6-98B4-CD416C922671}" srcOrd="0" destOrd="0" parTransId="{46820BFE-315F-41AE-94D4-E05C98E335F4}" sibTransId="{CB05AF18-CD9A-432C-93E6-5997066DC237}"/>
    <dgm:cxn modelId="{EBC1CB54-CC01-443A-90F4-75F0A339A734}" srcId="{13A07739-F8ED-4AED-89F8-F59225B4F5C2}" destId="{77A2C632-1FAE-4A48-8922-FE6F048E1D2C}" srcOrd="2" destOrd="0" parTransId="{CEC2D852-0718-4DEE-8427-719278326029}" sibTransId="{94FD4D6C-CC30-4E36-A46D-BAE334E00B1E}"/>
    <dgm:cxn modelId="{14E6AA82-4D62-4F64-A183-CD2614F8B583}" type="presOf" srcId="{4DFED6A4-C272-485B-BA85-58192904C8D5}" destId="{1283AA42-26CC-4B1D-9503-CD81F6FF7F6E}" srcOrd="0" destOrd="0" presId="urn:microsoft.com/office/officeart/2005/8/layout/chevron2"/>
    <dgm:cxn modelId="{DFEEEC86-D8B9-4100-9087-0063D8F0FDE6}" type="presOf" srcId="{8AA11F2A-CFEF-4C38-8DA0-E9F004ED7371}" destId="{E1B72047-0D25-435C-B076-E581DA83E577}" srcOrd="0" destOrd="0" presId="urn:microsoft.com/office/officeart/2005/8/layout/chevron2"/>
    <dgm:cxn modelId="{4B576C4B-EC40-4F38-9B24-6E98BD210B1B}" srcId="{13A07739-F8ED-4AED-89F8-F59225B4F5C2}" destId="{ED4DE7BA-6979-44B4-BB2A-1F646F1D4ED5}" srcOrd="1" destOrd="0" parTransId="{F6F9C6BD-892B-454A-8872-5FACD56F4691}" sibTransId="{08D291A5-8456-4CD3-BBEB-3103F1FBEADF}"/>
    <dgm:cxn modelId="{9B0F38D5-F27E-45F4-98EA-88D946AC6FAB}" type="presOf" srcId="{A7B08AA6-A957-4B9A-8D95-0A8648D89182}" destId="{BC359AC8-1EF8-4482-BA29-8820A421E1D7}" srcOrd="0" destOrd="0" presId="urn:microsoft.com/office/officeart/2005/8/layout/chevron2"/>
    <dgm:cxn modelId="{ED6CC053-C03D-47CB-AEAB-9A3C7CB3E107}" type="presOf" srcId="{13A07739-F8ED-4AED-89F8-F59225B4F5C2}" destId="{F64F5D89-A7E5-44AC-AB57-129003CEBDF8}" srcOrd="0" destOrd="0" presId="urn:microsoft.com/office/officeart/2005/8/layout/chevron2"/>
    <dgm:cxn modelId="{ED5683CA-ED25-4609-8590-67199C0EC5E1}" type="presParOf" srcId="{F64F5D89-A7E5-44AC-AB57-129003CEBDF8}" destId="{D0A794AB-8520-4225-AE61-00FA9FA12E9B}" srcOrd="0" destOrd="0" presId="urn:microsoft.com/office/officeart/2005/8/layout/chevron2"/>
    <dgm:cxn modelId="{DD803D21-B047-4277-8D5D-F2D9F3C38F31}" type="presParOf" srcId="{D0A794AB-8520-4225-AE61-00FA9FA12E9B}" destId="{BC359AC8-1EF8-4482-BA29-8820A421E1D7}" srcOrd="0" destOrd="0" presId="urn:microsoft.com/office/officeart/2005/8/layout/chevron2"/>
    <dgm:cxn modelId="{F37CCCAB-DCE0-45AF-A9CA-CDCD793528F7}" type="presParOf" srcId="{D0A794AB-8520-4225-AE61-00FA9FA12E9B}" destId="{BE1F9C60-421C-433F-B264-4C3331EA24FE}" srcOrd="1" destOrd="0" presId="urn:microsoft.com/office/officeart/2005/8/layout/chevron2"/>
    <dgm:cxn modelId="{0FF721AA-1F37-472A-9FF1-037C2ADE7D06}" type="presParOf" srcId="{F64F5D89-A7E5-44AC-AB57-129003CEBDF8}" destId="{8E0829B4-EAC1-4339-8BE6-3DF721BAE3EA}" srcOrd="1" destOrd="0" presId="urn:microsoft.com/office/officeart/2005/8/layout/chevron2"/>
    <dgm:cxn modelId="{B02BE6F0-6682-482C-892D-C13ED13526D8}" type="presParOf" srcId="{F64F5D89-A7E5-44AC-AB57-129003CEBDF8}" destId="{61E617E1-A006-4EB4-9FBE-8C5EC6048A71}" srcOrd="2" destOrd="0" presId="urn:microsoft.com/office/officeart/2005/8/layout/chevron2"/>
    <dgm:cxn modelId="{BD6D8630-9EF9-474B-B858-E39914D7B40C}" type="presParOf" srcId="{61E617E1-A006-4EB4-9FBE-8C5EC6048A71}" destId="{BB62B3FB-70C7-4692-8C36-AF8BEAAE26D6}" srcOrd="0" destOrd="0" presId="urn:microsoft.com/office/officeart/2005/8/layout/chevron2"/>
    <dgm:cxn modelId="{A753FC19-F594-4D57-8CE8-CA4689F60DC3}" type="presParOf" srcId="{61E617E1-A006-4EB4-9FBE-8C5EC6048A71}" destId="{E1B72047-0D25-435C-B076-E581DA83E577}" srcOrd="1" destOrd="0" presId="urn:microsoft.com/office/officeart/2005/8/layout/chevron2"/>
    <dgm:cxn modelId="{7630B596-EE49-4674-A3C7-31D10EA55C39}" type="presParOf" srcId="{F64F5D89-A7E5-44AC-AB57-129003CEBDF8}" destId="{7690A7FE-4DD5-4AD0-9DB0-C67E2708A6F1}" srcOrd="3" destOrd="0" presId="urn:microsoft.com/office/officeart/2005/8/layout/chevron2"/>
    <dgm:cxn modelId="{FC396ED9-1072-46DB-99D8-E21BCA146DE4}" type="presParOf" srcId="{F64F5D89-A7E5-44AC-AB57-129003CEBDF8}" destId="{AFA73C91-83F0-4713-886E-445BF9CB4665}" srcOrd="4" destOrd="0" presId="urn:microsoft.com/office/officeart/2005/8/layout/chevron2"/>
    <dgm:cxn modelId="{77C880A6-5143-46F4-A42F-74D895687AFA}" type="presParOf" srcId="{AFA73C91-83F0-4713-886E-445BF9CB4665}" destId="{E0F8D6B3-B08F-437E-A2F5-263F26008CEB}" srcOrd="0" destOrd="0" presId="urn:microsoft.com/office/officeart/2005/8/layout/chevron2"/>
    <dgm:cxn modelId="{7323454E-F9DC-4F23-8436-F99C8DE41BE2}" type="presParOf" srcId="{AFA73C91-83F0-4713-886E-445BF9CB4665}" destId="{A9EAE75C-EA5E-4D1E-A3A9-16C367E29985}" srcOrd="1" destOrd="0" presId="urn:microsoft.com/office/officeart/2005/8/layout/chevron2"/>
    <dgm:cxn modelId="{4E19A4EA-0A61-4457-9684-BB154DA1F344}" type="presParOf" srcId="{F64F5D89-A7E5-44AC-AB57-129003CEBDF8}" destId="{4378F2A9-02D2-4DFB-91BF-CFD73E40AE04}" srcOrd="5" destOrd="0" presId="urn:microsoft.com/office/officeart/2005/8/layout/chevron2"/>
    <dgm:cxn modelId="{ACB9970B-0610-468D-A572-8060EA0938F3}" type="presParOf" srcId="{F64F5D89-A7E5-44AC-AB57-129003CEBDF8}" destId="{E66D4EA4-7E9D-47F6-9D23-CE9E894AA221}" srcOrd="6" destOrd="0" presId="urn:microsoft.com/office/officeart/2005/8/layout/chevron2"/>
    <dgm:cxn modelId="{F0C20EA4-A735-4DCF-88FC-5F8007B51BE3}" type="presParOf" srcId="{E66D4EA4-7E9D-47F6-9D23-CE9E894AA221}" destId="{1283AA42-26CC-4B1D-9503-CD81F6FF7F6E}" srcOrd="0" destOrd="0" presId="urn:microsoft.com/office/officeart/2005/8/layout/chevron2"/>
    <dgm:cxn modelId="{E60478AF-6215-4E5B-B11A-25A93C0CEB53}" type="presParOf" srcId="{E66D4EA4-7E9D-47F6-9D23-CE9E894AA221}" destId="{70914886-99FA-4F43-BCB7-987A24F7004C}"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DBC8391-4FD3-420A-8B2C-F924725A743C}" type="doc">
      <dgm:prSet loTypeId="urn:microsoft.com/office/officeart/2005/8/layout/radial4" loCatId="relationship" qsTypeId="urn:microsoft.com/office/officeart/2005/8/quickstyle/simple5" qsCatId="simple" csTypeId="urn:microsoft.com/office/officeart/2005/8/colors/accent0_1" csCatId="mainScheme" phldr="1"/>
      <dgm:spPr/>
      <dgm:t>
        <a:bodyPr/>
        <a:lstStyle/>
        <a:p>
          <a:endParaRPr lang="ru-RU"/>
        </a:p>
      </dgm:t>
    </dgm:pt>
    <dgm:pt modelId="{59006335-BB8F-40D7-B851-DE7050D28EF8}">
      <dgm:prSet phldrT="[Текст]"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Закон Польщі «Про дороги загального користування» від 21 березня 1985 р.  Закон Польщі «Про державно-приватне партнерство» від 19 грудня 2008 р.</a:t>
          </a:r>
        </a:p>
      </dgm:t>
    </dgm:pt>
    <dgm:pt modelId="{AEFD6982-04A2-4700-9CD3-9AFC0218ED2E}" type="parTrans" cxnId="{A4F3894F-3ECF-4837-A92B-34DCD7950161}">
      <dgm:prSet/>
      <dgm:spPr/>
      <dgm:t>
        <a:bodyPr/>
        <a:lstStyle/>
        <a:p>
          <a:endParaRPr lang="ru-RU" sz="1300"/>
        </a:p>
      </dgm:t>
    </dgm:pt>
    <dgm:pt modelId="{06F30425-0BA0-4DDD-B99C-32879A1EBB74}" type="sibTrans" cxnId="{A4F3894F-3ECF-4837-A92B-34DCD7950161}">
      <dgm:prSet/>
      <dgm:spPr/>
      <dgm:t>
        <a:bodyPr/>
        <a:lstStyle/>
        <a:p>
          <a:endParaRPr lang="ru-RU" sz="1300"/>
        </a:p>
      </dgm:t>
    </dgm:pt>
    <dgm:pt modelId="{02A9BF91-E495-46C7-83C4-00CB764858C1}">
      <dgm:prSet phldrT="[Текст]"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Класифікація автомобільних доріг;</a:t>
          </a:r>
        </a:p>
      </dgm:t>
    </dgm:pt>
    <dgm:pt modelId="{2F4CB2ED-146E-43A4-81B6-9466B2EF8670}" type="parTrans" cxnId="{31153F28-7DD5-409E-9579-838E3A7E084C}">
      <dgm:prSet/>
      <dgm:spPr>
        <a:solidFill>
          <a:schemeClr val="bg1"/>
        </a:solidFill>
        <a:ln>
          <a:solidFill>
            <a:schemeClr val="tx1"/>
          </a:solidFill>
        </a:ln>
      </dgm:spPr>
      <dgm:t>
        <a:bodyPr/>
        <a:lstStyle/>
        <a:p>
          <a:endParaRPr lang="ru-RU" sz="1300"/>
        </a:p>
      </dgm:t>
    </dgm:pt>
    <dgm:pt modelId="{E7D998F6-19FB-45ED-A1BA-F65A185D8645}" type="sibTrans" cxnId="{31153F28-7DD5-409E-9579-838E3A7E084C}">
      <dgm:prSet/>
      <dgm:spPr/>
      <dgm:t>
        <a:bodyPr/>
        <a:lstStyle/>
        <a:p>
          <a:endParaRPr lang="ru-RU" sz="1300"/>
        </a:p>
      </dgm:t>
    </dgm:pt>
    <dgm:pt modelId="{8411D754-7F17-4C97-92BB-8739309583DE}">
      <dgm:prSet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Суб’єктний склад публічного адміністрування автомобільними дорогами та платними автомобільними дорогами;</a:t>
          </a:r>
        </a:p>
      </dgm:t>
    </dgm:pt>
    <dgm:pt modelId="{8F31B136-87DE-4D17-AE55-C284980FDF50}" type="parTrans" cxnId="{615E822A-9FB5-4AFE-81CA-F911FBCC0DC9}">
      <dgm:prSet/>
      <dgm:spPr>
        <a:solidFill>
          <a:schemeClr val="bg1"/>
        </a:solidFill>
        <a:ln>
          <a:solidFill>
            <a:schemeClr val="tx1"/>
          </a:solidFill>
        </a:ln>
      </dgm:spPr>
      <dgm:t>
        <a:bodyPr/>
        <a:lstStyle/>
        <a:p>
          <a:endParaRPr lang="ru-RU"/>
        </a:p>
      </dgm:t>
    </dgm:pt>
    <dgm:pt modelId="{E1E938DA-587A-4735-BFE7-30D4756E111F}" type="sibTrans" cxnId="{615E822A-9FB5-4AFE-81CA-F911FBCC0DC9}">
      <dgm:prSet/>
      <dgm:spPr/>
      <dgm:t>
        <a:bodyPr/>
        <a:lstStyle/>
        <a:p>
          <a:endParaRPr lang="ru-RU"/>
        </a:p>
      </dgm:t>
    </dgm:pt>
    <dgm:pt modelId="{8363AC97-F52E-4C7C-9E3B-1F1460954F32}">
      <dgm:prSet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Визначення системи оплати за проїзд платною автомобільною дорогою та цінової політики для окремого виду транспорту або тоннажу який він провозить</a:t>
          </a:r>
          <a:r>
            <a:rPr lang="ru-RU" sz="1300">
              <a:latin typeface="Times New Roman" panose="02020603050405020304" pitchFamily="18" charset="0"/>
              <a:cs typeface="Times New Roman" panose="02020603050405020304" pitchFamily="18" charset="0"/>
            </a:rPr>
            <a:t>; </a:t>
          </a:r>
        </a:p>
      </dgm:t>
    </dgm:pt>
    <dgm:pt modelId="{12E3588B-4F92-4247-B1B6-10633CA72188}" type="parTrans" cxnId="{833240E7-8F72-482B-B2A4-4DAB5F0FD503}">
      <dgm:prSet/>
      <dgm:spPr>
        <a:solidFill>
          <a:schemeClr val="bg1"/>
        </a:solidFill>
        <a:ln>
          <a:solidFill>
            <a:schemeClr val="tx1"/>
          </a:solidFill>
        </a:ln>
      </dgm:spPr>
      <dgm:t>
        <a:bodyPr/>
        <a:lstStyle/>
        <a:p>
          <a:endParaRPr lang="ru-RU"/>
        </a:p>
      </dgm:t>
    </dgm:pt>
    <dgm:pt modelId="{C23298C7-6850-4D9F-873B-1DE093CB01B5}" type="sibTrans" cxnId="{833240E7-8F72-482B-B2A4-4DAB5F0FD503}">
      <dgm:prSet/>
      <dgm:spPr/>
      <dgm:t>
        <a:bodyPr/>
        <a:lstStyle/>
        <a:p>
          <a:endParaRPr lang="ru-RU"/>
        </a:p>
      </dgm:t>
    </dgm:pt>
    <dgm:pt modelId="{961B2054-F87E-43CE-A8DB-9BE3BC943BA2}">
      <dgm:prSet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Визначення штрафів за порушення правил встановлених цим законом;</a:t>
          </a:r>
        </a:p>
      </dgm:t>
    </dgm:pt>
    <dgm:pt modelId="{6E15112C-C32A-42F5-915A-95EF6F48CF5C}" type="parTrans" cxnId="{29DCB672-243C-4B3E-B889-F80B47190C17}">
      <dgm:prSet/>
      <dgm:spPr>
        <a:solidFill>
          <a:schemeClr val="bg1"/>
        </a:solidFill>
        <a:ln>
          <a:solidFill>
            <a:schemeClr val="tx1"/>
          </a:solidFill>
        </a:ln>
      </dgm:spPr>
      <dgm:t>
        <a:bodyPr/>
        <a:lstStyle/>
        <a:p>
          <a:endParaRPr lang="ru-RU"/>
        </a:p>
      </dgm:t>
    </dgm:pt>
    <dgm:pt modelId="{C3746059-C740-4947-A7F7-2EBAE033D81A}" type="sibTrans" cxnId="{29DCB672-243C-4B3E-B889-F80B47190C17}">
      <dgm:prSet/>
      <dgm:spPr/>
      <dgm:t>
        <a:bodyPr/>
        <a:lstStyle/>
        <a:p>
          <a:endParaRPr lang="ru-RU"/>
        </a:p>
      </dgm:t>
    </dgm:pt>
    <dgm:pt modelId="{B1351892-38F7-479B-B23B-ED8F444B79C3}">
      <dgm:prSet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Зазначення системи органів, що здійснюють контроль за безпекою на автомобільний дорозі;</a:t>
          </a:r>
        </a:p>
      </dgm:t>
    </dgm:pt>
    <dgm:pt modelId="{97510B7F-F3A8-42F6-8329-61E4A27D3E7F}" type="parTrans" cxnId="{AEC821E4-03FC-4596-AC35-86B10E8E0DEB}">
      <dgm:prSet/>
      <dgm:spPr>
        <a:solidFill>
          <a:schemeClr val="bg1"/>
        </a:solidFill>
        <a:ln>
          <a:solidFill>
            <a:schemeClr val="tx1"/>
          </a:solidFill>
        </a:ln>
      </dgm:spPr>
      <dgm:t>
        <a:bodyPr/>
        <a:lstStyle/>
        <a:p>
          <a:endParaRPr lang="ru-RU"/>
        </a:p>
      </dgm:t>
    </dgm:pt>
    <dgm:pt modelId="{F1CDABEF-D0BE-462A-82E2-87EDB75974FD}" type="sibTrans" cxnId="{AEC821E4-03FC-4596-AC35-86B10E8E0DEB}">
      <dgm:prSet/>
      <dgm:spPr/>
      <dgm:t>
        <a:bodyPr/>
        <a:lstStyle/>
        <a:p>
          <a:endParaRPr lang="ru-RU"/>
        </a:p>
      </dgm:t>
    </dgm:pt>
    <dgm:pt modelId="{106B8D4A-5406-4325-8C25-44C34058E4BB}">
      <dgm:prSet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Правили дорожнього руху;</a:t>
          </a:r>
        </a:p>
      </dgm:t>
    </dgm:pt>
    <dgm:pt modelId="{08B0AED1-5E79-4B9E-819B-73EEA1E2956A}" type="parTrans" cxnId="{B05CA772-E628-42CA-89F9-40D7888D42A5}">
      <dgm:prSet/>
      <dgm:spPr>
        <a:solidFill>
          <a:schemeClr val="bg1"/>
        </a:solidFill>
        <a:ln>
          <a:solidFill>
            <a:schemeClr val="tx1"/>
          </a:solidFill>
        </a:ln>
      </dgm:spPr>
      <dgm:t>
        <a:bodyPr/>
        <a:lstStyle/>
        <a:p>
          <a:endParaRPr lang="ru-RU"/>
        </a:p>
      </dgm:t>
    </dgm:pt>
    <dgm:pt modelId="{67E2EC90-27BC-4F16-8493-3898E1922EE0}" type="sibTrans" cxnId="{B05CA772-E628-42CA-89F9-40D7888D42A5}">
      <dgm:prSet/>
      <dgm:spPr/>
      <dgm:t>
        <a:bodyPr/>
        <a:lstStyle/>
        <a:p>
          <a:endParaRPr lang="ru-RU"/>
        </a:p>
      </dgm:t>
    </dgm:pt>
    <dgm:pt modelId="{99A372FB-281B-4A18-B3D6-E8B36463DB2F}" type="pres">
      <dgm:prSet presAssocID="{ADBC8391-4FD3-420A-8B2C-F924725A743C}" presName="cycle" presStyleCnt="0">
        <dgm:presLayoutVars>
          <dgm:chMax val="1"/>
          <dgm:dir/>
          <dgm:animLvl val="ctr"/>
          <dgm:resizeHandles val="exact"/>
        </dgm:presLayoutVars>
      </dgm:prSet>
      <dgm:spPr/>
      <dgm:t>
        <a:bodyPr/>
        <a:lstStyle/>
        <a:p>
          <a:endParaRPr lang="ru-RU"/>
        </a:p>
      </dgm:t>
    </dgm:pt>
    <dgm:pt modelId="{E54B15D5-FEEE-49CB-A154-3AB7B33BF379}" type="pres">
      <dgm:prSet presAssocID="{59006335-BB8F-40D7-B851-DE7050D28EF8}" presName="centerShape" presStyleLbl="node0" presStyleIdx="0" presStyleCnt="1" custScaleX="140775" custScaleY="124893"/>
      <dgm:spPr/>
      <dgm:t>
        <a:bodyPr/>
        <a:lstStyle/>
        <a:p>
          <a:endParaRPr lang="ru-RU"/>
        </a:p>
      </dgm:t>
    </dgm:pt>
    <dgm:pt modelId="{60485EA8-745C-495A-B777-CE00F0D201FB}" type="pres">
      <dgm:prSet presAssocID="{2F4CB2ED-146E-43A4-81B6-9466B2EF8670}" presName="parTrans" presStyleLbl="bgSibTrans2D1" presStyleIdx="0" presStyleCnt="6"/>
      <dgm:spPr/>
      <dgm:t>
        <a:bodyPr/>
        <a:lstStyle/>
        <a:p>
          <a:endParaRPr lang="ru-RU"/>
        </a:p>
      </dgm:t>
    </dgm:pt>
    <dgm:pt modelId="{726ABC74-943D-43EF-A80D-E3967252D198}" type="pres">
      <dgm:prSet presAssocID="{02A9BF91-E495-46C7-83C4-00CB764858C1}" presName="node" presStyleLbl="node1" presStyleIdx="0" presStyleCnt="6" custRadScaleRad="99359" custRadScaleInc="-37797">
        <dgm:presLayoutVars>
          <dgm:bulletEnabled val="1"/>
        </dgm:presLayoutVars>
      </dgm:prSet>
      <dgm:spPr/>
      <dgm:t>
        <a:bodyPr/>
        <a:lstStyle/>
        <a:p>
          <a:endParaRPr lang="ru-RU"/>
        </a:p>
      </dgm:t>
    </dgm:pt>
    <dgm:pt modelId="{D4538574-75FB-4D6A-BF8E-B106547B0309}" type="pres">
      <dgm:prSet presAssocID="{8F31B136-87DE-4D17-AE55-C284980FDF50}" presName="parTrans" presStyleLbl="bgSibTrans2D1" presStyleIdx="1" presStyleCnt="6"/>
      <dgm:spPr/>
      <dgm:t>
        <a:bodyPr/>
        <a:lstStyle/>
        <a:p>
          <a:endParaRPr lang="ru-RU"/>
        </a:p>
      </dgm:t>
    </dgm:pt>
    <dgm:pt modelId="{5E0E07CD-DB86-490B-93ED-1C2AC710A4E7}" type="pres">
      <dgm:prSet presAssocID="{8411D754-7F17-4C97-92BB-8739309583DE}" presName="node" presStyleLbl="node1" presStyleIdx="1" presStyleCnt="6" custScaleX="146994" custScaleY="205710" custRadScaleRad="119487" custRadScaleInc="31898">
        <dgm:presLayoutVars>
          <dgm:bulletEnabled val="1"/>
        </dgm:presLayoutVars>
      </dgm:prSet>
      <dgm:spPr/>
      <dgm:t>
        <a:bodyPr/>
        <a:lstStyle/>
        <a:p>
          <a:endParaRPr lang="ru-RU"/>
        </a:p>
      </dgm:t>
    </dgm:pt>
    <dgm:pt modelId="{44C87F57-3862-4944-8B78-7D0ADD5A74BA}" type="pres">
      <dgm:prSet presAssocID="{12E3588B-4F92-4247-B1B6-10633CA72188}" presName="parTrans" presStyleLbl="bgSibTrans2D1" presStyleIdx="2" presStyleCnt="6"/>
      <dgm:spPr/>
      <dgm:t>
        <a:bodyPr/>
        <a:lstStyle/>
        <a:p>
          <a:endParaRPr lang="ru-RU"/>
        </a:p>
      </dgm:t>
    </dgm:pt>
    <dgm:pt modelId="{9E59795D-BAB5-4F4A-BA39-8F5CFEE8E44C}" type="pres">
      <dgm:prSet presAssocID="{8363AC97-F52E-4C7C-9E3B-1F1460954F32}" presName="node" presStyleLbl="node1" presStyleIdx="2" presStyleCnt="6" custScaleX="138735" custScaleY="232623" custRadScaleRad="126108" custRadScaleInc="63967">
        <dgm:presLayoutVars>
          <dgm:bulletEnabled val="1"/>
        </dgm:presLayoutVars>
      </dgm:prSet>
      <dgm:spPr/>
      <dgm:t>
        <a:bodyPr/>
        <a:lstStyle/>
        <a:p>
          <a:endParaRPr lang="ru-RU"/>
        </a:p>
      </dgm:t>
    </dgm:pt>
    <dgm:pt modelId="{FC4EB7C4-41BA-45E0-984A-618DEAEEF45C}" type="pres">
      <dgm:prSet presAssocID="{6E15112C-C32A-42F5-915A-95EF6F48CF5C}" presName="parTrans" presStyleLbl="bgSibTrans2D1" presStyleIdx="3" presStyleCnt="6"/>
      <dgm:spPr/>
      <dgm:t>
        <a:bodyPr/>
        <a:lstStyle/>
        <a:p>
          <a:endParaRPr lang="ru-RU"/>
        </a:p>
      </dgm:t>
    </dgm:pt>
    <dgm:pt modelId="{E7276E5E-D28C-4406-9E37-5E788DDFB7A0}" type="pres">
      <dgm:prSet presAssocID="{961B2054-F87E-43CE-A8DB-9BE3BC943BA2}" presName="node" presStyleLbl="node1" presStyleIdx="3" presStyleCnt="6" custScaleX="123972" custScaleY="220059" custRadScaleRad="119315" custRadScaleInc="104282">
        <dgm:presLayoutVars>
          <dgm:bulletEnabled val="1"/>
        </dgm:presLayoutVars>
      </dgm:prSet>
      <dgm:spPr/>
      <dgm:t>
        <a:bodyPr/>
        <a:lstStyle/>
        <a:p>
          <a:endParaRPr lang="ru-RU"/>
        </a:p>
      </dgm:t>
    </dgm:pt>
    <dgm:pt modelId="{09C96628-FCB1-4208-AB8D-26AE39CE3A8A}" type="pres">
      <dgm:prSet presAssocID="{97510B7F-F3A8-42F6-8329-61E4A27D3E7F}" presName="parTrans" presStyleLbl="bgSibTrans2D1" presStyleIdx="4" presStyleCnt="6"/>
      <dgm:spPr/>
      <dgm:t>
        <a:bodyPr/>
        <a:lstStyle/>
        <a:p>
          <a:endParaRPr lang="ru-RU"/>
        </a:p>
      </dgm:t>
    </dgm:pt>
    <dgm:pt modelId="{62BEF2A6-3088-4AD8-A176-59927A46114D}" type="pres">
      <dgm:prSet presAssocID="{B1351892-38F7-479B-B23B-ED8F444B79C3}" presName="node" presStyleLbl="node1" presStyleIdx="4" presStyleCnt="6" custScaleX="155691" custScaleY="153774" custRadScaleRad="94189" custRadScaleInc="420383">
        <dgm:presLayoutVars>
          <dgm:bulletEnabled val="1"/>
        </dgm:presLayoutVars>
      </dgm:prSet>
      <dgm:spPr/>
      <dgm:t>
        <a:bodyPr/>
        <a:lstStyle/>
        <a:p>
          <a:endParaRPr lang="ru-RU"/>
        </a:p>
      </dgm:t>
    </dgm:pt>
    <dgm:pt modelId="{C66C1767-04FC-4F3C-94D7-C2DF5FD2A38F}" type="pres">
      <dgm:prSet presAssocID="{08B0AED1-5E79-4B9E-819B-73EEA1E2956A}" presName="parTrans" presStyleLbl="bgSibTrans2D1" presStyleIdx="5" presStyleCnt="6"/>
      <dgm:spPr/>
      <dgm:t>
        <a:bodyPr/>
        <a:lstStyle/>
        <a:p>
          <a:endParaRPr lang="ru-RU"/>
        </a:p>
      </dgm:t>
    </dgm:pt>
    <dgm:pt modelId="{24C0FFD9-60E1-4DA1-8F11-96FEF678BAEF}" type="pres">
      <dgm:prSet presAssocID="{106B8D4A-5406-4325-8C25-44C34058E4BB}" presName="node" presStyleLbl="node1" presStyleIdx="5" presStyleCnt="6" custRadScaleRad="101230" custRadScaleInc="49942">
        <dgm:presLayoutVars>
          <dgm:bulletEnabled val="1"/>
        </dgm:presLayoutVars>
      </dgm:prSet>
      <dgm:spPr/>
      <dgm:t>
        <a:bodyPr/>
        <a:lstStyle/>
        <a:p>
          <a:endParaRPr lang="ru-RU"/>
        </a:p>
      </dgm:t>
    </dgm:pt>
  </dgm:ptLst>
  <dgm:cxnLst>
    <dgm:cxn modelId="{AEC821E4-03FC-4596-AC35-86B10E8E0DEB}" srcId="{59006335-BB8F-40D7-B851-DE7050D28EF8}" destId="{B1351892-38F7-479B-B23B-ED8F444B79C3}" srcOrd="4" destOrd="0" parTransId="{97510B7F-F3A8-42F6-8329-61E4A27D3E7F}" sibTransId="{F1CDABEF-D0BE-462A-82E2-87EDB75974FD}"/>
    <dgm:cxn modelId="{01C6DF07-C9F6-4931-A201-C5B63E5EB3BD}" type="presOf" srcId="{106B8D4A-5406-4325-8C25-44C34058E4BB}" destId="{24C0FFD9-60E1-4DA1-8F11-96FEF678BAEF}" srcOrd="0" destOrd="0" presId="urn:microsoft.com/office/officeart/2005/8/layout/radial4"/>
    <dgm:cxn modelId="{29DCB672-243C-4B3E-B889-F80B47190C17}" srcId="{59006335-BB8F-40D7-B851-DE7050D28EF8}" destId="{961B2054-F87E-43CE-A8DB-9BE3BC943BA2}" srcOrd="3" destOrd="0" parTransId="{6E15112C-C32A-42F5-915A-95EF6F48CF5C}" sibTransId="{C3746059-C740-4947-A7F7-2EBAE033D81A}"/>
    <dgm:cxn modelId="{23B8704A-1C90-419B-94E1-475832B30813}" type="presOf" srcId="{12E3588B-4F92-4247-B1B6-10633CA72188}" destId="{44C87F57-3862-4944-8B78-7D0ADD5A74BA}" srcOrd="0" destOrd="0" presId="urn:microsoft.com/office/officeart/2005/8/layout/radial4"/>
    <dgm:cxn modelId="{8130067E-F2B7-46BF-AC5F-EB5DA1ECFE69}" type="presOf" srcId="{8363AC97-F52E-4C7C-9E3B-1F1460954F32}" destId="{9E59795D-BAB5-4F4A-BA39-8F5CFEE8E44C}" srcOrd="0" destOrd="0" presId="urn:microsoft.com/office/officeart/2005/8/layout/radial4"/>
    <dgm:cxn modelId="{C9224E04-9A3B-4EA8-8C54-CAD4D7C1B4D0}" type="presOf" srcId="{6E15112C-C32A-42F5-915A-95EF6F48CF5C}" destId="{FC4EB7C4-41BA-45E0-984A-618DEAEEF45C}" srcOrd="0" destOrd="0" presId="urn:microsoft.com/office/officeart/2005/8/layout/radial4"/>
    <dgm:cxn modelId="{7085C27D-6EF5-40F4-BB8C-9D4132B17AC2}" type="presOf" srcId="{ADBC8391-4FD3-420A-8B2C-F924725A743C}" destId="{99A372FB-281B-4A18-B3D6-E8B36463DB2F}" srcOrd="0" destOrd="0" presId="urn:microsoft.com/office/officeart/2005/8/layout/radial4"/>
    <dgm:cxn modelId="{71B7553F-3F65-4732-B5BF-95ED3EF7E429}" type="presOf" srcId="{8411D754-7F17-4C97-92BB-8739309583DE}" destId="{5E0E07CD-DB86-490B-93ED-1C2AC710A4E7}" srcOrd="0" destOrd="0" presId="urn:microsoft.com/office/officeart/2005/8/layout/radial4"/>
    <dgm:cxn modelId="{3C5269AB-62AB-411F-A759-08DCDBF843CC}" type="presOf" srcId="{961B2054-F87E-43CE-A8DB-9BE3BC943BA2}" destId="{E7276E5E-D28C-4406-9E37-5E788DDFB7A0}" srcOrd="0" destOrd="0" presId="urn:microsoft.com/office/officeart/2005/8/layout/radial4"/>
    <dgm:cxn modelId="{A4F3894F-3ECF-4837-A92B-34DCD7950161}" srcId="{ADBC8391-4FD3-420A-8B2C-F924725A743C}" destId="{59006335-BB8F-40D7-B851-DE7050D28EF8}" srcOrd="0" destOrd="0" parTransId="{AEFD6982-04A2-4700-9CD3-9AFC0218ED2E}" sibTransId="{06F30425-0BA0-4DDD-B99C-32879A1EBB74}"/>
    <dgm:cxn modelId="{EE2216F7-2904-4B4D-82AF-CA9726040AED}" type="presOf" srcId="{59006335-BB8F-40D7-B851-DE7050D28EF8}" destId="{E54B15D5-FEEE-49CB-A154-3AB7B33BF379}" srcOrd="0" destOrd="0" presId="urn:microsoft.com/office/officeart/2005/8/layout/radial4"/>
    <dgm:cxn modelId="{615E822A-9FB5-4AFE-81CA-F911FBCC0DC9}" srcId="{59006335-BB8F-40D7-B851-DE7050D28EF8}" destId="{8411D754-7F17-4C97-92BB-8739309583DE}" srcOrd="1" destOrd="0" parTransId="{8F31B136-87DE-4D17-AE55-C284980FDF50}" sibTransId="{E1E938DA-587A-4735-BFE7-30D4756E111F}"/>
    <dgm:cxn modelId="{833240E7-8F72-482B-B2A4-4DAB5F0FD503}" srcId="{59006335-BB8F-40D7-B851-DE7050D28EF8}" destId="{8363AC97-F52E-4C7C-9E3B-1F1460954F32}" srcOrd="2" destOrd="0" parTransId="{12E3588B-4F92-4247-B1B6-10633CA72188}" sibTransId="{C23298C7-6850-4D9F-873B-1DE093CB01B5}"/>
    <dgm:cxn modelId="{B05CA772-E628-42CA-89F9-40D7888D42A5}" srcId="{59006335-BB8F-40D7-B851-DE7050D28EF8}" destId="{106B8D4A-5406-4325-8C25-44C34058E4BB}" srcOrd="5" destOrd="0" parTransId="{08B0AED1-5E79-4B9E-819B-73EEA1E2956A}" sibTransId="{67E2EC90-27BC-4F16-8493-3898E1922EE0}"/>
    <dgm:cxn modelId="{D06C8ED6-1A1E-4B8A-BEE4-F452EE9BD4BD}" type="presOf" srcId="{2F4CB2ED-146E-43A4-81B6-9466B2EF8670}" destId="{60485EA8-745C-495A-B777-CE00F0D201FB}" srcOrd="0" destOrd="0" presId="urn:microsoft.com/office/officeart/2005/8/layout/radial4"/>
    <dgm:cxn modelId="{08564F51-72B1-49BB-B6E5-6951AD799067}" type="presOf" srcId="{02A9BF91-E495-46C7-83C4-00CB764858C1}" destId="{726ABC74-943D-43EF-A80D-E3967252D198}" srcOrd="0" destOrd="0" presId="urn:microsoft.com/office/officeart/2005/8/layout/radial4"/>
    <dgm:cxn modelId="{AA73E669-13AF-4A9C-852D-36A6D67FE109}" type="presOf" srcId="{B1351892-38F7-479B-B23B-ED8F444B79C3}" destId="{62BEF2A6-3088-4AD8-A176-59927A46114D}" srcOrd="0" destOrd="0" presId="urn:microsoft.com/office/officeart/2005/8/layout/radial4"/>
    <dgm:cxn modelId="{F64CFA87-8E92-488D-AE3B-C70342B4ADF8}" type="presOf" srcId="{97510B7F-F3A8-42F6-8329-61E4A27D3E7F}" destId="{09C96628-FCB1-4208-AB8D-26AE39CE3A8A}" srcOrd="0" destOrd="0" presId="urn:microsoft.com/office/officeart/2005/8/layout/radial4"/>
    <dgm:cxn modelId="{31153F28-7DD5-409E-9579-838E3A7E084C}" srcId="{59006335-BB8F-40D7-B851-DE7050D28EF8}" destId="{02A9BF91-E495-46C7-83C4-00CB764858C1}" srcOrd="0" destOrd="0" parTransId="{2F4CB2ED-146E-43A4-81B6-9466B2EF8670}" sibTransId="{E7D998F6-19FB-45ED-A1BA-F65A185D8645}"/>
    <dgm:cxn modelId="{407DCD72-8296-4F11-91D5-99AAF7B7A135}" type="presOf" srcId="{8F31B136-87DE-4D17-AE55-C284980FDF50}" destId="{D4538574-75FB-4D6A-BF8E-B106547B0309}" srcOrd="0" destOrd="0" presId="urn:microsoft.com/office/officeart/2005/8/layout/radial4"/>
    <dgm:cxn modelId="{9C25A634-D06F-4D54-B98A-BF4D8161E309}" type="presOf" srcId="{08B0AED1-5E79-4B9E-819B-73EEA1E2956A}" destId="{C66C1767-04FC-4F3C-94D7-C2DF5FD2A38F}" srcOrd="0" destOrd="0" presId="urn:microsoft.com/office/officeart/2005/8/layout/radial4"/>
    <dgm:cxn modelId="{AEEFED95-B03E-4F9F-BB96-E29399D4E337}" type="presParOf" srcId="{99A372FB-281B-4A18-B3D6-E8B36463DB2F}" destId="{E54B15D5-FEEE-49CB-A154-3AB7B33BF379}" srcOrd="0" destOrd="0" presId="urn:microsoft.com/office/officeart/2005/8/layout/radial4"/>
    <dgm:cxn modelId="{DFFE74DE-26DF-48B6-A921-DC26F4F601A2}" type="presParOf" srcId="{99A372FB-281B-4A18-B3D6-E8B36463DB2F}" destId="{60485EA8-745C-495A-B777-CE00F0D201FB}" srcOrd="1" destOrd="0" presId="urn:microsoft.com/office/officeart/2005/8/layout/radial4"/>
    <dgm:cxn modelId="{EF5F4906-8C44-4172-9CED-2BE39E57B1BB}" type="presParOf" srcId="{99A372FB-281B-4A18-B3D6-E8B36463DB2F}" destId="{726ABC74-943D-43EF-A80D-E3967252D198}" srcOrd="2" destOrd="0" presId="urn:microsoft.com/office/officeart/2005/8/layout/radial4"/>
    <dgm:cxn modelId="{5CF701D4-E548-45F9-8842-3DB23FA02E04}" type="presParOf" srcId="{99A372FB-281B-4A18-B3D6-E8B36463DB2F}" destId="{D4538574-75FB-4D6A-BF8E-B106547B0309}" srcOrd="3" destOrd="0" presId="urn:microsoft.com/office/officeart/2005/8/layout/radial4"/>
    <dgm:cxn modelId="{D75B2E8C-1790-490A-AF0A-47948A59546B}" type="presParOf" srcId="{99A372FB-281B-4A18-B3D6-E8B36463DB2F}" destId="{5E0E07CD-DB86-490B-93ED-1C2AC710A4E7}" srcOrd="4" destOrd="0" presId="urn:microsoft.com/office/officeart/2005/8/layout/radial4"/>
    <dgm:cxn modelId="{B9484BD7-2E60-4898-8F5E-DD0B0D6637F2}" type="presParOf" srcId="{99A372FB-281B-4A18-B3D6-E8B36463DB2F}" destId="{44C87F57-3862-4944-8B78-7D0ADD5A74BA}" srcOrd="5" destOrd="0" presId="urn:microsoft.com/office/officeart/2005/8/layout/radial4"/>
    <dgm:cxn modelId="{BCD7EE39-754E-42EF-93B1-E3F130FD62D5}" type="presParOf" srcId="{99A372FB-281B-4A18-B3D6-E8B36463DB2F}" destId="{9E59795D-BAB5-4F4A-BA39-8F5CFEE8E44C}" srcOrd="6" destOrd="0" presId="urn:microsoft.com/office/officeart/2005/8/layout/radial4"/>
    <dgm:cxn modelId="{BCA95C60-DDD9-4A4D-AFFC-F6673B75FE99}" type="presParOf" srcId="{99A372FB-281B-4A18-B3D6-E8B36463DB2F}" destId="{FC4EB7C4-41BA-45E0-984A-618DEAEEF45C}" srcOrd="7" destOrd="0" presId="urn:microsoft.com/office/officeart/2005/8/layout/radial4"/>
    <dgm:cxn modelId="{B549CF75-2AD8-4555-9F4E-6E5B32A829B3}" type="presParOf" srcId="{99A372FB-281B-4A18-B3D6-E8B36463DB2F}" destId="{E7276E5E-D28C-4406-9E37-5E788DDFB7A0}" srcOrd="8" destOrd="0" presId="urn:microsoft.com/office/officeart/2005/8/layout/radial4"/>
    <dgm:cxn modelId="{21D5A645-055A-4D64-A027-EE60B3F0CA8F}" type="presParOf" srcId="{99A372FB-281B-4A18-B3D6-E8B36463DB2F}" destId="{09C96628-FCB1-4208-AB8D-26AE39CE3A8A}" srcOrd="9" destOrd="0" presId="urn:microsoft.com/office/officeart/2005/8/layout/radial4"/>
    <dgm:cxn modelId="{7C58F373-C374-4102-AA6E-6D30D22EBBA8}" type="presParOf" srcId="{99A372FB-281B-4A18-B3D6-E8B36463DB2F}" destId="{62BEF2A6-3088-4AD8-A176-59927A46114D}" srcOrd="10" destOrd="0" presId="urn:microsoft.com/office/officeart/2005/8/layout/radial4"/>
    <dgm:cxn modelId="{98680DE0-545C-4569-A08D-4AE51563D128}" type="presParOf" srcId="{99A372FB-281B-4A18-B3D6-E8B36463DB2F}" destId="{C66C1767-04FC-4F3C-94D7-C2DF5FD2A38F}" srcOrd="11" destOrd="0" presId="urn:microsoft.com/office/officeart/2005/8/layout/radial4"/>
    <dgm:cxn modelId="{2FFD207C-F424-4E50-8780-CD56DE5559D8}" type="presParOf" srcId="{99A372FB-281B-4A18-B3D6-E8B36463DB2F}" destId="{24C0FFD9-60E1-4DA1-8F11-96FEF678BAEF}" srcOrd="12" destOrd="0" presId="urn:microsoft.com/office/officeart/2005/8/layout/radial4"/>
  </dgm:cxnLst>
  <dgm:bg/>
  <dgm:whole>
    <a:ln>
      <a:noFill/>
    </a:ln>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CFEE3E0-D36C-49DA-838F-D895E3AF8F7F}" type="doc">
      <dgm:prSet loTypeId="urn:microsoft.com/office/officeart/2005/8/layout/radial6" loCatId="relationship" qsTypeId="urn:microsoft.com/office/officeart/2005/8/quickstyle/3d3" qsCatId="3D" csTypeId="urn:microsoft.com/office/officeart/2005/8/colors/accent3_1" csCatId="accent3" phldr="1"/>
      <dgm:spPr/>
      <dgm:t>
        <a:bodyPr/>
        <a:lstStyle/>
        <a:p>
          <a:endParaRPr lang="ru-RU"/>
        </a:p>
      </dgm:t>
    </dgm:pt>
    <dgm:pt modelId="{2CF8D3E2-E161-41C6-A8AF-5C2A91EF4982}">
      <dgm:prSet phldrT="[Текст]"/>
      <dgm:spPr/>
      <dgm:t>
        <a:bodyPr/>
        <a:lstStyle/>
        <a:p>
          <a:r>
            <a:rPr lang="ru-RU">
              <a:latin typeface="Times New Roman" panose="02020603050405020304" pitchFamily="18" charset="0"/>
              <a:cs typeface="Times New Roman" panose="02020603050405020304" pitchFamily="18" charset="0"/>
            </a:rPr>
            <a:t>Закон Японії «Про дороги» від 1947 р. та Закон «Про шосе Китайської Народної Республіки» від 3 липня 1997 р.</a:t>
          </a:r>
        </a:p>
      </dgm:t>
    </dgm:pt>
    <dgm:pt modelId="{D3E3D355-A46E-413F-8C33-69AF29EFC879}" type="parTrans" cxnId="{D015591A-4134-42A2-B5E5-AF0025DF4380}">
      <dgm:prSet/>
      <dgm:spPr/>
      <dgm:t>
        <a:bodyPr/>
        <a:lstStyle/>
        <a:p>
          <a:endParaRPr lang="ru-RU"/>
        </a:p>
      </dgm:t>
    </dgm:pt>
    <dgm:pt modelId="{C42FF2D1-8B19-4703-9362-33DC8A6B90D2}" type="sibTrans" cxnId="{D015591A-4134-42A2-B5E5-AF0025DF4380}">
      <dgm:prSet/>
      <dgm:spPr/>
      <dgm:t>
        <a:bodyPr/>
        <a:lstStyle/>
        <a:p>
          <a:endParaRPr lang="ru-RU"/>
        </a:p>
      </dgm:t>
    </dgm:pt>
    <dgm:pt modelId="{7CA19C97-1E87-4AB7-AB0B-CB1D614B3DB4}">
      <dgm:prSet phldrT="[Текст]" custT="1"/>
      <dgm:spPr/>
      <dgm:t>
        <a:bodyPr/>
        <a:lstStyle/>
        <a:p>
          <a:r>
            <a:rPr lang="ru-RU" sz="1400">
              <a:latin typeface="Times New Roman" panose="02020603050405020304" pitchFamily="18" charset="0"/>
              <a:cs typeface="Times New Roman" panose="02020603050405020304" pitchFamily="18" charset="0"/>
            </a:rPr>
            <a:t>Класифікація автомобільних доріг;</a:t>
          </a:r>
        </a:p>
      </dgm:t>
    </dgm:pt>
    <dgm:pt modelId="{1ED1B68A-3567-424D-A540-5010C90D85B1}" type="parTrans" cxnId="{3D1932FF-221A-46D2-B777-97E97CF22D2C}">
      <dgm:prSet/>
      <dgm:spPr/>
      <dgm:t>
        <a:bodyPr/>
        <a:lstStyle/>
        <a:p>
          <a:endParaRPr lang="ru-RU"/>
        </a:p>
      </dgm:t>
    </dgm:pt>
    <dgm:pt modelId="{A9CD2ACB-7F70-4815-B2C0-3C0773E26171}" type="sibTrans" cxnId="{3D1932FF-221A-46D2-B777-97E97CF22D2C}">
      <dgm:prSet/>
      <dgm:spPr>
        <a:solidFill>
          <a:schemeClr val="bg1"/>
        </a:solidFill>
        <a:ln>
          <a:solidFill>
            <a:schemeClr val="tx1"/>
          </a:solidFill>
        </a:ln>
      </dgm:spPr>
      <dgm:t>
        <a:bodyPr/>
        <a:lstStyle/>
        <a:p>
          <a:endParaRPr lang="ru-RU"/>
        </a:p>
      </dgm:t>
    </dgm:pt>
    <dgm:pt modelId="{9A3D3F74-1424-4B69-9EDE-16517DF863CA}">
      <dgm:prSet custT="1"/>
      <dgm:spPr/>
      <dgm:t>
        <a:bodyPr/>
        <a:lstStyle/>
        <a:p>
          <a:r>
            <a:rPr lang="ru-RU" sz="1400">
              <a:latin typeface="Times New Roman" panose="02020603050405020304" pitchFamily="18" charset="0"/>
              <a:cs typeface="Times New Roman" panose="02020603050405020304" pitchFamily="18" charset="0"/>
            </a:rPr>
            <a:t>Суб’єктний склад публічного </a:t>
          </a:r>
          <a:r>
            <a:rPr lang="ru-RU" sz="1300">
              <a:latin typeface="Times New Roman" panose="02020603050405020304" pitchFamily="18" charset="0"/>
              <a:cs typeface="Times New Roman" panose="02020603050405020304" pitchFamily="18" charset="0"/>
            </a:rPr>
            <a:t>адміністрування</a:t>
          </a:r>
          <a:r>
            <a:rPr lang="ru-RU" sz="1400">
              <a:latin typeface="Times New Roman" panose="02020603050405020304" pitchFamily="18" charset="0"/>
              <a:cs typeface="Times New Roman" panose="02020603050405020304" pitchFamily="18" charset="0"/>
            </a:rPr>
            <a:t> автомобільними дорогами та платними автомобільними дорогами</a:t>
          </a:r>
          <a:r>
            <a:rPr lang="ru-RU" sz="1050"/>
            <a:t>;</a:t>
          </a:r>
        </a:p>
      </dgm:t>
    </dgm:pt>
    <dgm:pt modelId="{24AC64CF-0F03-41A0-9EFE-735CED74C53A}" type="parTrans" cxnId="{61BBE822-D4E0-4222-87A1-E7D55F3CC1C1}">
      <dgm:prSet/>
      <dgm:spPr/>
      <dgm:t>
        <a:bodyPr/>
        <a:lstStyle/>
        <a:p>
          <a:endParaRPr lang="ru-RU"/>
        </a:p>
      </dgm:t>
    </dgm:pt>
    <dgm:pt modelId="{1F7E7EF0-D030-4515-B984-B8817B4B9EFC}" type="sibTrans" cxnId="{61BBE822-D4E0-4222-87A1-E7D55F3CC1C1}">
      <dgm:prSet/>
      <dgm:spPr>
        <a:solidFill>
          <a:schemeClr val="bg1"/>
        </a:solidFill>
        <a:ln>
          <a:solidFill>
            <a:schemeClr val="tx1"/>
          </a:solidFill>
        </a:ln>
      </dgm:spPr>
      <dgm:t>
        <a:bodyPr/>
        <a:lstStyle/>
        <a:p>
          <a:endParaRPr lang="ru-RU"/>
        </a:p>
      </dgm:t>
    </dgm:pt>
    <dgm:pt modelId="{BE81BA3E-DB56-4BDF-A727-495F3FBC4E0D}">
      <dgm:prSet custT="1"/>
      <dgm:spPr/>
      <dgm:t>
        <a:bodyPr/>
        <a:lstStyle/>
        <a:p>
          <a:r>
            <a:rPr lang="ru-RU" sz="1400">
              <a:latin typeface="Times New Roman" panose="02020603050405020304" pitchFamily="18" charset="0"/>
              <a:cs typeface="Times New Roman" panose="02020603050405020304" pitchFamily="18" charset="0"/>
            </a:rPr>
            <a:t>Зазначення системи органів, що здійснюють контроль за безпекою на автомобільний дорозі;</a:t>
          </a:r>
        </a:p>
      </dgm:t>
    </dgm:pt>
    <dgm:pt modelId="{44EAD5AC-A2E3-4913-A6DE-001EC2B28E08}" type="parTrans" cxnId="{CA0AAE33-0961-4FCE-A7A3-D2B74B39C1CE}">
      <dgm:prSet/>
      <dgm:spPr/>
      <dgm:t>
        <a:bodyPr/>
        <a:lstStyle/>
        <a:p>
          <a:endParaRPr lang="ru-RU"/>
        </a:p>
      </dgm:t>
    </dgm:pt>
    <dgm:pt modelId="{2AF56471-A6CC-4822-8901-AC05AC55F716}" type="sibTrans" cxnId="{CA0AAE33-0961-4FCE-A7A3-D2B74B39C1CE}">
      <dgm:prSet/>
      <dgm:spPr>
        <a:solidFill>
          <a:schemeClr val="bg1"/>
        </a:solidFill>
        <a:ln>
          <a:solidFill>
            <a:schemeClr val="tx1"/>
          </a:solidFill>
        </a:ln>
      </dgm:spPr>
      <dgm:t>
        <a:bodyPr/>
        <a:lstStyle/>
        <a:p>
          <a:endParaRPr lang="ru-RU"/>
        </a:p>
      </dgm:t>
    </dgm:pt>
    <dgm:pt modelId="{5DDA8842-BE8A-4465-BEFD-BB7A6A42AE0C}">
      <dgm:prSet custT="1"/>
      <dgm:spPr/>
      <dgm:t>
        <a:bodyPr/>
        <a:lstStyle/>
        <a:p>
          <a:r>
            <a:rPr lang="ru-RU" sz="1400">
              <a:latin typeface="Times New Roman" panose="02020603050405020304" pitchFamily="18" charset="0"/>
              <a:cs typeface="Times New Roman" panose="02020603050405020304" pitchFamily="18" charset="0"/>
            </a:rPr>
            <a:t>Визначення переліку доріг які можуть бути переведені у статус платних автомобільних доріг</a:t>
          </a:r>
          <a:r>
            <a:rPr lang="ru-RU" sz="1000"/>
            <a:t>;</a:t>
          </a:r>
        </a:p>
      </dgm:t>
    </dgm:pt>
    <dgm:pt modelId="{4F4D0918-6659-4960-AD39-8497CDEE3E0F}" type="parTrans" cxnId="{BFE813B6-4FCA-4EF3-A99B-FAC87E70157F}">
      <dgm:prSet/>
      <dgm:spPr/>
      <dgm:t>
        <a:bodyPr/>
        <a:lstStyle/>
        <a:p>
          <a:endParaRPr lang="ru-RU"/>
        </a:p>
      </dgm:t>
    </dgm:pt>
    <dgm:pt modelId="{1698CB85-9E87-4051-8A24-F86F7F28292A}" type="sibTrans" cxnId="{BFE813B6-4FCA-4EF3-A99B-FAC87E70157F}">
      <dgm:prSet/>
      <dgm:spPr>
        <a:solidFill>
          <a:schemeClr val="bg1"/>
        </a:solidFill>
        <a:ln>
          <a:solidFill>
            <a:schemeClr val="tx1"/>
          </a:solidFill>
        </a:ln>
      </dgm:spPr>
      <dgm:t>
        <a:bodyPr/>
        <a:lstStyle/>
        <a:p>
          <a:endParaRPr lang="ru-RU"/>
        </a:p>
      </dgm:t>
    </dgm:pt>
    <dgm:pt modelId="{A46F097B-052F-4AAF-85A5-7200673A3464}">
      <dgm:prSet custT="1"/>
      <dgm:spPr/>
      <dgm:t>
        <a:bodyPr/>
        <a:lstStyle/>
        <a:p>
          <a:r>
            <a:rPr lang="ru-RU" sz="1300">
              <a:latin typeface="Times New Roman" panose="02020603050405020304" pitchFamily="18" charset="0"/>
              <a:cs typeface="Times New Roman" panose="02020603050405020304" pitchFamily="18" charset="0"/>
            </a:rPr>
            <a:t>Визначення суб’єктного складу осіб, яким може бути передана у тимчасове користування платна автомобільна дорога та умови договору, щодо цього;</a:t>
          </a:r>
        </a:p>
      </dgm:t>
    </dgm:pt>
    <dgm:pt modelId="{3733F345-EBEC-460F-B07B-840572194B90}" type="parTrans" cxnId="{F4A17E6A-7B59-4D28-8689-77491316C40C}">
      <dgm:prSet/>
      <dgm:spPr/>
      <dgm:t>
        <a:bodyPr/>
        <a:lstStyle/>
        <a:p>
          <a:endParaRPr lang="ru-RU"/>
        </a:p>
      </dgm:t>
    </dgm:pt>
    <dgm:pt modelId="{03F5D4E3-3A7E-4516-A2C6-C7626D226F4D}" type="sibTrans" cxnId="{F4A17E6A-7B59-4D28-8689-77491316C40C}">
      <dgm:prSet/>
      <dgm:spPr>
        <a:solidFill>
          <a:schemeClr val="bg1"/>
        </a:solidFill>
        <a:ln>
          <a:solidFill>
            <a:schemeClr val="tx1"/>
          </a:solidFill>
        </a:ln>
      </dgm:spPr>
      <dgm:t>
        <a:bodyPr/>
        <a:lstStyle/>
        <a:p>
          <a:endParaRPr lang="ru-RU"/>
        </a:p>
      </dgm:t>
    </dgm:pt>
    <dgm:pt modelId="{E0F586A8-28BA-4B99-8FD3-B2086BBDBDF4}">
      <dgm:prSet custT="1"/>
      <dgm:spPr/>
      <dgm:t>
        <a:bodyPr/>
        <a:lstStyle/>
        <a:p>
          <a:r>
            <a:rPr lang="ru-RU" sz="1400">
              <a:latin typeface="Times New Roman" panose="02020603050405020304" pitchFamily="18" charset="0"/>
              <a:cs typeface="Times New Roman" panose="02020603050405020304" pitchFamily="18" charset="0"/>
            </a:rPr>
            <a:t>Визначення системи оплати за проїзд платною автомобільною дорогою;</a:t>
          </a:r>
        </a:p>
      </dgm:t>
    </dgm:pt>
    <dgm:pt modelId="{C500FC26-7DA4-406E-8958-F164E93DC799}" type="parTrans" cxnId="{E4C9AF05-3C4D-43CD-A01B-6A6637B6CF9C}">
      <dgm:prSet/>
      <dgm:spPr/>
      <dgm:t>
        <a:bodyPr/>
        <a:lstStyle/>
        <a:p>
          <a:endParaRPr lang="ru-RU"/>
        </a:p>
      </dgm:t>
    </dgm:pt>
    <dgm:pt modelId="{94E81C26-11CB-4025-B4E1-0FEBEE756E56}" type="sibTrans" cxnId="{E4C9AF05-3C4D-43CD-A01B-6A6637B6CF9C}">
      <dgm:prSet/>
      <dgm:spPr>
        <a:solidFill>
          <a:schemeClr val="bg1"/>
        </a:solidFill>
        <a:ln>
          <a:solidFill>
            <a:schemeClr val="tx1"/>
          </a:solidFill>
        </a:ln>
      </dgm:spPr>
      <dgm:t>
        <a:bodyPr/>
        <a:lstStyle/>
        <a:p>
          <a:endParaRPr lang="ru-RU"/>
        </a:p>
      </dgm:t>
    </dgm:pt>
    <dgm:pt modelId="{86079C67-9678-43E9-B62B-35C051E8BEBE}">
      <dgm:prSet custT="1"/>
      <dgm:spPr/>
      <dgm:t>
        <a:bodyPr/>
        <a:lstStyle/>
        <a:p>
          <a:r>
            <a:rPr lang="ru-RU" sz="1400">
              <a:latin typeface="Times New Roman" panose="02020603050405020304" pitchFamily="18" charset="0"/>
              <a:cs typeface="Times New Roman" panose="02020603050405020304" pitchFamily="18" charset="0"/>
            </a:rPr>
            <a:t>Кр</a:t>
          </a:r>
          <a:r>
            <a:rPr lang="uk-UA" sz="1400">
              <a:latin typeface="Times New Roman" panose="02020603050405020304" pitchFamily="18" charset="0"/>
              <a:cs typeface="Times New Roman" panose="02020603050405020304" pitchFamily="18" charset="0"/>
            </a:rPr>
            <a:t>е</a:t>
          </a:r>
          <a:r>
            <a:rPr lang="ru-RU" sz="1400">
              <a:latin typeface="Times New Roman" panose="02020603050405020304" pitchFamily="18" charset="0"/>
              <a:cs typeface="Times New Roman" panose="02020603050405020304" pitchFamily="18" charset="0"/>
            </a:rPr>
            <a:t>дитування приватних осіб для побудови нових платних автомобільних доріг</a:t>
          </a:r>
        </a:p>
      </dgm:t>
    </dgm:pt>
    <dgm:pt modelId="{8F3F7B88-25FE-4AA4-97B9-5BDE1D0DF12A}" type="parTrans" cxnId="{96927DBE-D288-4620-9DE7-F3A2FE6125B3}">
      <dgm:prSet/>
      <dgm:spPr/>
      <dgm:t>
        <a:bodyPr/>
        <a:lstStyle/>
        <a:p>
          <a:endParaRPr lang="ru-RU"/>
        </a:p>
      </dgm:t>
    </dgm:pt>
    <dgm:pt modelId="{A983BF53-2EB4-4EBE-9261-5F0497AE4B29}" type="sibTrans" cxnId="{96927DBE-D288-4620-9DE7-F3A2FE6125B3}">
      <dgm:prSet/>
      <dgm:spPr>
        <a:solidFill>
          <a:schemeClr val="bg1"/>
        </a:solidFill>
        <a:ln>
          <a:solidFill>
            <a:schemeClr val="tx1"/>
          </a:solidFill>
        </a:ln>
      </dgm:spPr>
      <dgm:t>
        <a:bodyPr/>
        <a:lstStyle/>
        <a:p>
          <a:endParaRPr lang="ru-RU"/>
        </a:p>
      </dgm:t>
    </dgm:pt>
    <dgm:pt modelId="{ECB68BD6-8AA7-407E-A689-F74B04CACCAA}" type="pres">
      <dgm:prSet presAssocID="{CCFEE3E0-D36C-49DA-838F-D895E3AF8F7F}" presName="Name0" presStyleCnt="0">
        <dgm:presLayoutVars>
          <dgm:chMax val="1"/>
          <dgm:dir/>
          <dgm:animLvl val="ctr"/>
          <dgm:resizeHandles val="exact"/>
        </dgm:presLayoutVars>
      </dgm:prSet>
      <dgm:spPr/>
      <dgm:t>
        <a:bodyPr/>
        <a:lstStyle/>
        <a:p>
          <a:endParaRPr lang="ru-RU"/>
        </a:p>
      </dgm:t>
    </dgm:pt>
    <dgm:pt modelId="{015A737A-D576-432C-8E69-99A7DA8AA1C4}" type="pres">
      <dgm:prSet presAssocID="{2CF8D3E2-E161-41C6-A8AF-5C2A91EF4982}" presName="centerShape" presStyleLbl="node0" presStyleIdx="0" presStyleCnt="1"/>
      <dgm:spPr/>
      <dgm:t>
        <a:bodyPr/>
        <a:lstStyle/>
        <a:p>
          <a:endParaRPr lang="ru-RU"/>
        </a:p>
      </dgm:t>
    </dgm:pt>
    <dgm:pt modelId="{6C89ABF0-D734-49E6-805B-104F4B6A23EA}" type="pres">
      <dgm:prSet presAssocID="{7CA19C97-1E87-4AB7-AB0B-CB1D614B3DB4}" presName="node" presStyleLbl="node1" presStyleIdx="0" presStyleCnt="7" custScaleX="123957">
        <dgm:presLayoutVars>
          <dgm:bulletEnabled val="1"/>
        </dgm:presLayoutVars>
      </dgm:prSet>
      <dgm:spPr/>
      <dgm:t>
        <a:bodyPr/>
        <a:lstStyle/>
        <a:p>
          <a:endParaRPr lang="ru-RU"/>
        </a:p>
      </dgm:t>
    </dgm:pt>
    <dgm:pt modelId="{89D0C534-28B5-441C-98DA-0B2E36353EBD}" type="pres">
      <dgm:prSet presAssocID="{7CA19C97-1E87-4AB7-AB0B-CB1D614B3DB4}" presName="dummy" presStyleCnt="0"/>
      <dgm:spPr/>
      <dgm:t>
        <a:bodyPr/>
        <a:lstStyle/>
        <a:p>
          <a:endParaRPr lang="ru-RU"/>
        </a:p>
      </dgm:t>
    </dgm:pt>
    <dgm:pt modelId="{02C481F4-A21A-465D-999E-B083AE9394AD}" type="pres">
      <dgm:prSet presAssocID="{A9CD2ACB-7F70-4815-B2C0-3C0773E26171}" presName="sibTrans" presStyleLbl="sibTrans2D1" presStyleIdx="0" presStyleCnt="7"/>
      <dgm:spPr/>
      <dgm:t>
        <a:bodyPr/>
        <a:lstStyle/>
        <a:p>
          <a:endParaRPr lang="ru-RU"/>
        </a:p>
      </dgm:t>
    </dgm:pt>
    <dgm:pt modelId="{BE377447-B0EF-42A5-ADEF-58F4CB04AEC5}" type="pres">
      <dgm:prSet presAssocID="{9A3D3F74-1424-4B69-9EDE-16517DF863CA}" presName="node" presStyleLbl="node1" presStyleIdx="1" presStyleCnt="7" custScaleX="134758" custScaleY="128620">
        <dgm:presLayoutVars>
          <dgm:bulletEnabled val="1"/>
        </dgm:presLayoutVars>
      </dgm:prSet>
      <dgm:spPr/>
      <dgm:t>
        <a:bodyPr/>
        <a:lstStyle/>
        <a:p>
          <a:endParaRPr lang="ru-RU"/>
        </a:p>
      </dgm:t>
    </dgm:pt>
    <dgm:pt modelId="{2B79F333-10AF-4874-AE63-43A15AAA60C0}" type="pres">
      <dgm:prSet presAssocID="{9A3D3F74-1424-4B69-9EDE-16517DF863CA}" presName="dummy" presStyleCnt="0"/>
      <dgm:spPr/>
      <dgm:t>
        <a:bodyPr/>
        <a:lstStyle/>
        <a:p>
          <a:endParaRPr lang="ru-RU"/>
        </a:p>
      </dgm:t>
    </dgm:pt>
    <dgm:pt modelId="{FA7F7D0B-15F8-410A-8DF7-1293703E6A09}" type="pres">
      <dgm:prSet presAssocID="{1F7E7EF0-D030-4515-B984-B8817B4B9EFC}" presName="sibTrans" presStyleLbl="sibTrans2D1" presStyleIdx="1" presStyleCnt="7"/>
      <dgm:spPr/>
      <dgm:t>
        <a:bodyPr/>
        <a:lstStyle/>
        <a:p>
          <a:endParaRPr lang="ru-RU"/>
        </a:p>
      </dgm:t>
    </dgm:pt>
    <dgm:pt modelId="{D8A806AB-8149-4766-BCD2-A5A48E34BCAD}" type="pres">
      <dgm:prSet presAssocID="{BE81BA3E-DB56-4BDF-A727-495F3FBC4E0D}" presName="node" presStyleLbl="node1" presStyleIdx="2" presStyleCnt="7" custScaleX="117271" custScaleY="115245">
        <dgm:presLayoutVars>
          <dgm:bulletEnabled val="1"/>
        </dgm:presLayoutVars>
      </dgm:prSet>
      <dgm:spPr/>
      <dgm:t>
        <a:bodyPr/>
        <a:lstStyle/>
        <a:p>
          <a:endParaRPr lang="ru-RU"/>
        </a:p>
      </dgm:t>
    </dgm:pt>
    <dgm:pt modelId="{2EF18D86-652F-46F5-87F3-53A12B3033E2}" type="pres">
      <dgm:prSet presAssocID="{BE81BA3E-DB56-4BDF-A727-495F3FBC4E0D}" presName="dummy" presStyleCnt="0"/>
      <dgm:spPr/>
      <dgm:t>
        <a:bodyPr/>
        <a:lstStyle/>
        <a:p>
          <a:endParaRPr lang="ru-RU"/>
        </a:p>
      </dgm:t>
    </dgm:pt>
    <dgm:pt modelId="{86B9373B-52A1-49D6-B426-947B14E4BE53}" type="pres">
      <dgm:prSet presAssocID="{2AF56471-A6CC-4822-8901-AC05AC55F716}" presName="sibTrans" presStyleLbl="sibTrans2D1" presStyleIdx="2" presStyleCnt="7"/>
      <dgm:spPr/>
      <dgm:t>
        <a:bodyPr/>
        <a:lstStyle/>
        <a:p>
          <a:endParaRPr lang="ru-RU"/>
        </a:p>
      </dgm:t>
    </dgm:pt>
    <dgm:pt modelId="{1151215C-D98C-4EA6-8E2D-C824E5D945B1}" type="pres">
      <dgm:prSet presAssocID="{5DDA8842-BE8A-4465-BEFD-BB7A6A42AE0C}" presName="node" presStyleLbl="node1" presStyleIdx="3" presStyleCnt="7" custScaleX="129596" custScaleY="104131">
        <dgm:presLayoutVars>
          <dgm:bulletEnabled val="1"/>
        </dgm:presLayoutVars>
      </dgm:prSet>
      <dgm:spPr/>
      <dgm:t>
        <a:bodyPr/>
        <a:lstStyle/>
        <a:p>
          <a:endParaRPr lang="ru-RU"/>
        </a:p>
      </dgm:t>
    </dgm:pt>
    <dgm:pt modelId="{155AC6A1-0DE7-4E38-A1CD-E7D3284A4A96}" type="pres">
      <dgm:prSet presAssocID="{5DDA8842-BE8A-4465-BEFD-BB7A6A42AE0C}" presName="dummy" presStyleCnt="0"/>
      <dgm:spPr/>
      <dgm:t>
        <a:bodyPr/>
        <a:lstStyle/>
        <a:p>
          <a:endParaRPr lang="ru-RU"/>
        </a:p>
      </dgm:t>
    </dgm:pt>
    <dgm:pt modelId="{C8AF3A0F-D31D-494C-9BB8-A56C4DEA1A60}" type="pres">
      <dgm:prSet presAssocID="{1698CB85-9E87-4051-8A24-F86F7F28292A}" presName="sibTrans" presStyleLbl="sibTrans2D1" presStyleIdx="3" presStyleCnt="7"/>
      <dgm:spPr/>
      <dgm:t>
        <a:bodyPr/>
        <a:lstStyle/>
        <a:p>
          <a:endParaRPr lang="ru-RU"/>
        </a:p>
      </dgm:t>
    </dgm:pt>
    <dgm:pt modelId="{AB376DD9-57AA-4524-9B0E-A0A9AB474F88}" type="pres">
      <dgm:prSet presAssocID="{A46F097B-052F-4AAF-85A5-7200673A3464}" presName="node" presStyleLbl="node1" presStyleIdx="4" presStyleCnt="7" custScaleX="151601" custScaleY="125926">
        <dgm:presLayoutVars>
          <dgm:bulletEnabled val="1"/>
        </dgm:presLayoutVars>
      </dgm:prSet>
      <dgm:spPr/>
      <dgm:t>
        <a:bodyPr/>
        <a:lstStyle/>
        <a:p>
          <a:endParaRPr lang="ru-RU"/>
        </a:p>
      </dgm:t>
    </dgm:pt>
    <dgm:pt modelId="{8AC6C97D-9FF0-4216-9CF0-F6B5BFEF58AB}" type="pres">
      <dgm:prSet presAssocID="{A46F097B-052F-4AAF-85A5-7200673A3464}" presName="dummy" presStyleCnt="0"/>
      <dgm:spPr/>
      <dgm:t>
        <a:bodyPr/>
        <a:lstStyle/>
        <a:p>
          <a:endParaRPr lang="ru-RU"/>
        </a:p>
      </dgm:t>
    </dgm:pt>
    <dgm:pt modelId="{91A11F74-3416-4162-8CE1-69C1DC647A87}" type="pres">
      <dgm:prSet presAssocID="{03F5D4E3-3A7E-4516-A2C6-C7626D226F4D}" presName="sibTrans" presStyleLbl="sibTrans2D1" presStyleIdx="4" presStyleCnt="7"/>
      <dgm:spPr/>
      <dgm:t>
        <a:bodyPr/>
        <a:lstStyle/>
        <a:p>
          <a:endParaRPr lang="ru-RU"/>
        </a:p>
      </dgm:t>
    </dgm:pt>
    <dgm:pt modelId="{986DA40F-7CD0-4BE8-94CA-36822793CFCA}" type="pres">
      <dgm:prSet presAssocID="{E0F586A8-28BA-4B99-8FD3-B2086BBDBDF4}" presName="node" presStyleLbl="node1" presStyleIdx="5" presStyleCnt="7" custScaleX="123028" custScaleY="112571">
        <dgm:presLayoutVars>
          <dgm:bulletEnabled val="1"/>
        </dgm:presLayoutVars>
      </dgm:prSet>
      <dgm:spPr/>
      <dgm:t>
        <a:bodyPr/>
        <a:lstStyle/>
        <a:p>
          <a:endParaRPr lang="ru-RU"/>
        </a:p>
      </dgm:t>
    </dgm:pt>
    <dgm:pt modelId="{FDADA052-5580-44D5-A245-1641099D6BFB}" type="pres">
      <dgm:prSet presAssocID="{E0F586A8-28BA-4B99-8FD3-B2086BBDBDF4}" presName="dummy" presStyleCnt="0"/>
      <dgm:spPr/>
      <dgm:t>
        <a:bodyPr/>
        <a:lstStyle/>
        <a:p>
          <a:endParaRPr lang="ru-RU"/>
        </a:p>
      </dgm:t>
    </dgm:pt>
    <dgm:pt modelId="{EEBE66EA-2959-447F-AFA7-3A0C6F49BC32}" type="pres">
      <dgm:prSet presAssocID="{94E81C26-11CB-4025-B4E1-0FEBEE756E56}" presName="sibTrans" presStyleLbl="sibTrans2D1" presStyleIdx="5" presStyleCnt="7"/>
      <dgm:spPr/>
      <dgm:t>
        <a:bodyPr/>
        <a:lstStyle/>
        <a:p>
          <a:endParaRPr lang="ru-RU"/>
        </a:p>
      </dgm:t>
    </dgm:pt>
    <dgm:pt modelId="{D83ED04A-5465-4578-A9F5-2FB9071D0B55}" type="pres">
      <dgm:prSet presAssocID="{86079C67-9678-43E9-B62B-35C051E8BEBE}" presName="node" presStyleLbl="node1" presStyleIdx="6" presStyleCnt="7" custScaleX="124644" custScaleY="114998">
        <dgm:presLayoutVars>
          <dgm:bulletEnabled val="1"/>
        </dgm:presLayoutVars>
      </dgm:prSet>
      <dgm:spPr/>
      <dgm:t>
        <a:bodyPr/>
        <a:lstStyle/>
        <a:p>
          <a:endParaRPr lang="ru-RU"/>
        </a:p>
      </dgm:t>
    </dgm:pt>
    <dgm:pt modelId="{7CA40A9F-16EA-4CD0-B41A-217B23C900FB}" type="pres">
      <dgm:prSet presAssocID="{86079C67-9678-43E9-B62B-35C051E8BEBE}" presName="dummy" presStyleCnt="0"/>
      <dgm:spPr/>
      <dgm:t>
        <a:bodyPr/>
        <a:lstStyle/>
        <a:p>
          <a:endParaRPr lang="ru-RU"/>
        </a:p>
      </dgm:t>
    </dgm:pt>
    <dgm:pt modelId="{C77CB737-620F-4053-8D24-95311D0F406E}" type="pres">
      <dgm:prSet presAssocID="{A983BF53-2EB4-4EBE-9261-5F0497AE4B29}" presName="sibTrans" presStyleLbl="sibTrans2D1" presStyleIdx="6" presStyleCnt="7"/>
      <dgm:spPr/>
      <dgm:t>
        <a:bodyPr/>
        <a:lstStyle/>
        <a:p>
          <a:endParaRPr lang="ru-RU"/>
        </a:p>
      </dgm:t>
    </dgm:pt>
  </dgm:ptLst>
  <dgm:cxnLst>
    <dgm:cxn modelId="{F4A17E6A-7B59-4D28-8689-77491316C40C}" srcId="{2CF8D3E2-E161-41C6-A8AF-5C2A91EF4982}" destId="{A46F097B-052F-4AAF-85A5-7200673A3464}" srcOrd="4" destOrd="0" parTransId="{3733F345-EBEC-460F-B07B-840572194B90}" sibTransId="{03F5D4E3-3A7E-4516-A2C6-C7626D226F4D}"/>
    <dgm:cxn modelId="{F323C360-E44D-4F1D-BB23-C49ED77DC2A9}" type="presOf" srcId="{BE81BA3E-DB56-4BDF-A727-495F3FBC4E0D}" destId="{D8A806AB-8149-4766-BCD2-A5A48E34BCAD}" srcOrd="0" destOrd="0" presId="urn:microsoft.com/office/officeart/2005/8/layout/radial6"/>
    <dgm:cxn modelId="{5C5E0A02-9B80-46D1-99C6-F0E951B175F7}" type="presOf" srcId="{E0F586A8-28BA-4B99-8FD3-B2086BBDBDF4}" destId="{986DA40F-7CD0-4BE8-94CA-36822793CFCA}" srcOrd="0" destOrd="0" presId="urn:microsoft.com/office/officeart/2005/8/layout/radial6"/>
    <dgm:cxn modelId="{3431583E-CD35-4D40-914D-F7CE270B4FA5}" type="presOf" srcId="{5DDA8842-BE8A-4465-BEFD-BB7A6A42AE0C}" destId="{1151215C-D98C-4EA6-8E2D-C824E5D945B1}" srcOrd="0" destOrd="0" presId="urn:microsoft.com/office/officeart/2005/8/layout/radial6"/>
    <dgm:cxn modelId="{E4C9AF05-3C4D-43CD-A01B-6A6637B6CF9C}" srcId="{2CF8D3E2-E161-41C6-A8AF-5C2A91EF4982}" destId="{E0F586A8-28BA-4B99-8FD3-B2086BBDBDF4}" srcOrd="5" destOrd="0" parTransId="{C500FC26-7DA4-406E-8958-F164E93DC799}" sibTransId="{94E81C26-11CB-4025-B4E1-0FEBEE756E56}"/>
    <dgm:cxn modelId="{FF24E454-E936-4AE2-8832-AB675A34650F}" type="presOf" srcId="{03F5D4E3-3A7E-4516-A2C6-C7626D226F4D}" destId="{91A11F74-3416-4162-8CE1-69C1DC647A87}" srcOrd="0" destOrd="0" presId="urn:microsoft.com/office/officeart/2005/8/layout/radial6"/>
    <dgm:cxn modelId="{96927DBE-D288-4620-9DE7-F3A2FE6125B3}" srcId="{2CF8D3E2-E161-41C6-A8AF-5C2A91EF4982}" destId="{86079C67-9678-43E9-B62B-35C051E8BEBE}" srcOrd="6" destOrd="0" parTransId="{8F3F7B88-25FE-4AA4-97B9-5BDE1D0DF12A}" sibTransId="{A983BF53-2EB4-4EBE-9261-5F0497AE4B29}"/>
    <dgm:cxn modelId="{96C9C8FA-A913-4B28-9EFE-0F3AAECB6E68}" type="presOf" srcId="{7CA19C97-1E87-4AB7-AB0B-CB1D614B3DB4}" destId="{6C89ABF0-D734-49E6-805B-104F4B6A23EA}" srcOrd="0" destOrd="0" presId="urn:microsoft.com/office/officeart/2005/8/layout/radial6"/>
    <dgm:cxn modelId="{61BBE822-D4E0-4222-87A1-E7D55F3CC1C1}" srcId="{2CF8D3E2-E161-41C6-A8AF-5C2A91EF4982}" destId="{9A3D3F74-1424-4B69-9EDE-16517DF863CA}" srcOrd="1" destOrd="0" parTransId="{24AC64CF-0F03-41A0-9EFE-735CED74C53A}" sibTransId="{1F7E7EF0-D030-4515-B984-B8817B4B9EFC}"/>
    <dgm:cxn modelId="{BFE813B6-4FCA-4EF3-A99B-FAC87E70157F}" srcId="{2CF8D3E2-E161-41C6-A8AF-5C2A91EF4982}" destId="{5DDA8842-BE8A-4465-BEFD-BB7A6A42AE0C}" srcOrd="3" destOrd="0" parTransId="{4F4D0918-6659-4960-AD39-8497CDEE3E0F}" sibTransId="{1698CB85-9E87-4051-8A24-F86F7F28292A}"/>
    <dgm:cxn modelId="{4B124C0A-EA09-4907-AF29-74F6009A42B6}" type="presOf" srcId="{9A3D3F74-1424-4B69-9EDE-16517DF863CA}" destId="{BE377447-B0EF-42A5-ADEF-58F4CB04AEC5}" srcOrd="0" destOrd="0" presId="urn:microsoft.com/office/officeart/2005/8/layout/radial6"/>
    <dgm:cxn modelId="{CA0AAE33-0961-4FCE-A7A3-D2B74B39C1CE}" srcId="{2CF8D3E2-E161-41C6-A8AF-5C2A91EF4982}" destId="{BE81BA3E-DB56-4BDF-A727-495F3FBC4E0D}" srcOrd="2" destOrd="0" parTransId="{44EAD5AC-A2E3-4913-A6DE-001EC2B28E08}" sibTransId="{2AF56471-A6CC-4822-8901-AC05AC55F716}"/>
    <dgm:cxn modelId="{20E4B59F-4537-4FEB-8DFC-BCB5FC4C7AD3}" type="presOf" srcId="{86079C67-9678-43E9-B62B-35C051E8BEBE}" destId="{D83ED04A-5465-4578-A9F5-2FB9071D0B55}" srcOrd="0" destOrd="0" presId="urn:microsoft.com/office/officeart/2005/8/layout/radial6"/>
    <dgm:cxn modelId="{3D1932FF-221A-46D2-B777-97E97CF22D2C}" srcId="{2CF8D3E2-E161-41C6-A8AF-5C2A91EF4982}" destId="{7CA19C97-1E87-4AB7-AB0B-CB1D614B3DB4}" srcOrd="0" destOrd="0" parTransId="{1ED1B68A-3567-424D-A540-5010C90D85B1}" sibTransId="{A9CD2ACB-7F70-4815-B2C0-3C0773E26171}"/>
    <dgm:cxn modelId="{099F47A6-7AB1-45A6-B5DB-73279F093002}" type="presOf" srcId="{A46F097B-052F-4AAF-85A5-7200673A3464}" destId="{AB376DD9-57AA-4524-9B0E-A0A9AB474F88}" srcOrd="0" destOrd="0" presId="urn:microsoft.com/office/officeart/2005/8/layout/radial6"/>
    <dgm:cxn modelId="{30531CB5-CA5E-4A18-80B1-4DE1825B3E42}" type="presOf" srcId="{1F7E7EF0-D030-4515-B984-B8817B4B9EFC}" destId="{FA7F7D0B-15F8-410A-8DF7-1293703E6A09}" srcOrd="0" destOrd="0" presId="urn:microsoft.com/office/officeart/2005/8/layout/radial6"/>
    <dgm:cxn modelId="{D015591A-4134-42A2-B5E5-AF0025DF4380}" srcId="{CCFEE3E0-D36C-49DA-838F-D895E3AF8F7F}" destId="{2CF8D3E2-E161-41C6-A8AF-5C2A91EF4982}" srcOrd="0" destOrd="0" parTransId="{D3E3D355-A46E-413F-8C33-69AF29EFC879}" sibTransId="{C42FF2D1-8B19-4703-9362-33DC8A6B90D2}"/>
    <dgm:cxn modelId="{91BAB6D2-CCF6-4629-B665-BC9C547BDD4B}" type="presOf" srcId="{1698CB85-9E87-4051-8A24-F86F7F28292A}" destId="{C8AF3A0F-D31D-494C-9BB8-A56C4DEA1A60}" srcOrd="0" destOrd="0" presId="urn:microsoft.com/office/officeart/2005/8/layout/radial6"/>
    <dgm:cxn modelId="{9654852C-AC27-4319-BA14-DB50CFFE7660}" type="presOf" srcId="{A983BF53-2EB4-4EBE-9261-5F0497AE4B29}" destId="{C77CB737-620F-4053-8D24-95311D0F406E}" srcOrd="0" destOrd="0" presId="urn:microsoft.com/office/officeart/2005/8/layout/radial6"/>
    <dgm:cxn modelId="{4701773D-0929-4904-9107-5A653DA0DE1D}" type="presOf" srcId="{CCFEE3E0-D36C-49DA-838F-D895E3AF8F7F}" destId="{ECB68BD6-8AA7-407E-A689-F74B04CACCAA}" srcOrd="0" destOrd="0" presId="urn:microsoft.com/office/officeart/2005/8/layout/radial6"/>
    <dgm:cxn modelId="{85CE293A-AE6E-4733-8821-C30CE72997E5}" type="presOf" srcId="{2AF56471-A6CC-4822-8901-AC05AC55F716}" destId="{86B9373B-52A1-49D6-B426-947B14E4BE53}" srcOrd="0" destOrd="0" presId="urn:microsoft.com/office/officeart/2005/8/layout/radial6"/>
    <dgm:cxn modelId="{EAE22BE8-A851-4758-B6A3-48A93C30C5E8}" type="presOf" srcId="{2CF8D3E2-E161-41C6-A8AF-5C2A91EF4982}" destId="{015A737A-D576-432C-8E69-99A7DA8AA1C4}" srcOrd="0" destOrd="0" presId="urn:microsoft.com/office/officeart/2005/8/layout/radial6"/>
    <dgm:cxn modelId="{3B821F8C-C43A-4D37-9450-7AA0477649BE}" type="presOf" srcId="{A9CD2ACB-7F70-4815-B2C0-3C0773E26171}" destId="{02C481F4-A21A-465D-999E-B083AE9394AD}" srcOrd="0" destOrd="0" presId="urn:microsoft.com/office/officeart/2005/8/layout/radial6"/>
    <dgm:cxn modelId="{1CB3CC57-E2A4-47EB-A130-B2243A10E860}" type="presOf" srcId="{94E81C26-11CB-4025-B4E1-0FEBEE756E56}" destId="{EEBE66EA-2959-447F-AFA7-3A0C6F49BC32}" srcOrd="0" destOrd="0" presId="urn:microsoft.com/office/officeart/2005/8/layout/radial6"/>
    <dgm:cxn modelId="{0FEC9FCB-C64C-4D39-846B-634CA991FC57}" type="presParOf" srcId="{ECB68BD6-8AA7-407E-A689-F74B04CACCAA}" destId="{015A737A-D576-432C-8E69-99A7DA8AA1C4}" srcOrd="0" destOrd="0" presId="urn:microsoft.com/office/officeart/2005/8/layout/radial6"/>
    <dgm:cxn modelId="{0C11A5A2-9A55-4E2C-B506-924F3833A116}" type="presParOf" srcId="{ECB68BD6-8AA7-407E-A689-F74B04CACCAA}" destId="{6C89ABF0-D734-49E6-805B-104F4B6A23EA}" srcOrd="1" destOrd="0" presId="urn:microsoft.com/office/officeart/2005/8/layout/radial6"/>
    <dgm:cxn modelId="{36D4323F-330B-4749-8644-1F34C503CB60}" type="presParOf" srcId="{ECB68BD6-8AA7-407E-A689-F74B04CACCAA}" destId="{89D0C534-28B5-441C-98DA-0B2E36353EBD}" srcOrd="2" destOrd="0" presId="urn:microsoft.com/office/officeart/2005/8/layout/radial6"/>
    <dgm:cxn modelId="{56E772C4-5A57-4EE2-880F-8C21942F119A}" type="presParOf" srcId="{ECB68BD6-8AA7-407E-A689-F74B04CACCAA}" destId="{02C481F4-A21A-465D-999E-B083AE9394AD}" srcOrd="3" destOrd="0" presId="urn:microsoft.com/office/officeart/2005/8/layout/radial6"/>
    <dgm:cxn modelId="{8DA91D3F-168F-43A1-9D8D-C4319BC5513E}" type="presParOf" srcId="{ECB68BD6-8AA7-407E-A689-F74B04CACCAA}" destId="{BE377447-B0EF-42A5-ADEF-58F4CB04AEC5}" srcOrd="4" destOrd="0" presId="urn:microsoft.com/office/officeart/2005/8/layout/radial6"/>
    <dgm:cxn modelId="{0B7E7B4A-33CD-485A-99DF-3693123F63A3}" type="presParOf" srcId="{ECB68BD6-8AA7-407E-A689-F74B04CACCAA}" destId="{2B79F333-10AF-4874-AE63-43A15AAA60C0}" srcOrd="5" destOrd="0" presId="urn:microsoft.com/office/officeart/2005/8/layout/radial6"/>
    <dgm:cxn modelId="{AE86BD5D-F5CC-4E5F-9B51-FC43051F3FE5}" type="presParOf" srcId="{ECB68BD6-8AA7-407E-A689-F74B04CACCAA}" destId="{FA7F7D0B-15F8-410A-8DF7-1293703E6A09}" srcOrd="6" destOrd="0" presId="urn:microsoft.com/office/officeart/2005/8/layout/radial6"/>
    <dgm:cxn modelId="{179D8DA7-84A9-4069-BF65-2F802656871D}" type="presParOf" srcId="{ECB68BD6-8AA7-407E-A689-F74B04CACCAA}" destId="{D8A806AB-8149-4766-BCD2-A5A48E34BCAD}" srcOrd="7" destOrd="0" presId="urn:microsoft.com/office/officeart/2005/8/layout/radial6"/>
    <dgm:cxn modelId="{557E84C5-9E49-4891-8132-D2E8BEF3ADFF}" type="presParOf" srcId="{ECB68BD6-8AA7-407E-A689-F74B04CACCAA}" destId="{2EF18D86-652F-46F5-87F3-53A12B3033E2}" srcOrd="8" destOrd="0" presId="urn:microsoft.com/office/officeart/2005/8/layout/radial6"/>
    <dgm:cxn modelId="{5077AFF9-EFB7-417A-BFFB-0D18449A9E17}" type="presParOf" srcId="{ECB68BD6-8AA7-407E-A689-F74B04CACCAA}" destId="{86B9373B-52A1-49D6-B426-947B14E4BE53}" srcOrd="9" destOrd="0" presId="urn:microsoft.com/office/officeart/2005/8/layout/radial6"/>
    <dgm:cxn modelId="{98201F9A-30C4-471F-982F-5ADFE348631A}" type="presParOf" srcId="{ECB68BD6-8AA7-407E-A689-F74B04CACCAA}" destId="{1151215C-D98C-4EA6-8E2D-C824E5D945B1}" srcOrd="10" destOrd="0" presId="urn:microsoft.com/office/officeart/2005/8/layout/radial6"/>
    <dgm:cxn modelId="{467A5396-D161-45C7-8289-4A559B6E6EF4}" type="presParOf" srcId="{ECB68BD6-8AA7-407E-A689-F74B04CACCAA}" destId="{155AC6A1-0DE7-4E38-A1CD-E7D3284A4A96}" srcOrd="11" destOrd="0" presId="urn:microsoft.com/office/officeart/2005/8/layout/radial6"/>
    <dgm:cxn modelId="{AB737C4D-E6E2-4A2A-B154-148549DB9316}" type="presParOf" srcId="{ECB68BD6-8AA7-407E-A689-F74B04CACCAA}" destId="{C8AF3A0F-D31D-494C-9BB8-A56C4DEA1A60}" srcOrd="12" destOrd="0" presId="urn:microsoft.com/office/officeart/2005/8/layout/radial6"/>
    <dgm:cxn modelId="{017ABFA2-72B5-4124-BEDE-F60EC6584B5C}" type="presParOf" srcId="{ECB68BD6-8AA7-407E-A689-F74B04CACCAA}" destId="{AB376DD9-57AA-4524-9B0E-A0A9AB474F88}" srcOrd="13" destOrd="0" presId="urn:microsoft.com/office/officeart/2005/8/layout/radial6"/>
    <dgm:cxn modelId="{4650687C-A077-4C14-9077-42392C53E2E7}" type="presParOf" srcId="{ECB68BD6-8AA7-407E-A689-F74B04CACCAA}" destId="{8AC6C97D-9FF0-4216-9CF0-F6B5BFEF58AB}" srcOrd="14" destOrd="0" presId="urn:microsoft.com/office/officeart/2005/8/layout/radial6"/>
    <dgm:cxn modelId="{8995C39B-0BE8-4AB0-BCD4-57E16AEEDDCF}" type="presParOf" srcId="{ECB68BD6-8AA7-407E-A689-F74B04CACCAA}" destId="{91A11F74-3416-4162-8CE1-69C1DC647A87}" srcOrd="15" destOrd="0" presId="urn:microsoft.com/office/officeart/2005/8/layout/radial6"/>
    <dgm:cxn modelId="{F410C692-2F36-480E-B636-4641712E3670}" type="presParOf" srcId="{ECB68BD6-8AA7-407E-A689-F74B04CACCAA}" destId="{986DA40F-7CD0-4BE8-94CA-36822793CFCA}" srcOrd="16" destOrd="0" presId="urn:microsoft.com/office/officeart/2005/8/layout/radial6"/>
    <dgm:cxn modelId="{A45DEA23-C1FC-4642-9E8F-50967445DC97}" type="presParOf" srcId="{ECB68BD6-8AA7-407E-A689-F74B04CACCAA}" destId="{FDADA052-5580-44D5-A245-1641099D6BFB}" srcOrd="17" destOrd="0" presId="urn:microsoft.com/office/officeart/2005/8/layout/radial6"/>
    <dgm:cxn modelId="{85C4B8F5-FF2C-4E0B-BE54-955A61D25CF2}" type="presParOf" srcId="{ECB68BD6-8AA7-407E-A689-F74B04CACCAA}" destId="{EEBE66EA-2959-447F-AFA7-3A0C6F49BC32}" srcOrd="18" destOrd="0" presId="urn:microsoft.com/office/officeart/2005/8/layout/radial6"/>
    <dgm:cxn modelId="{7660A145-71B5-46C1-8D45-57BA4F7518C6}" type="presParOf" srcId="{ECB68BD6-8AA7-407E-A689-F74B04CACCAA}" destId="{D83ED04A-5465-4578-A9F5-2FB9071D0B55}" srcOrd="19" destOrd="0" presId="urn:microsoft.com/office/officeart/2005/8/layout/radial6"/>
    <dgm:cxn modelId="{8112943F-9FC8-4587-B7D7-AAE48BD0F98C}" type="presParOf" srcId="{ECB68BD6-8AA7-407E-A689-F74B04CACCAA}" destId="{7CA40A9F-16EA-4CD0-B41A-217B23C900FB}" srcOrd="20" destOrd="0" presId="urn:microsoft.com/office/officeart/2005/8/layout/radial6"/>
    <dgm:cxn modelId="{FB84C219-A2A5-4823-8D3B-2FDCF6DE0139}" type="presParOf" srcId="{ECB68BD6-8AA7-407E-A689-F74B04CACCAA}" destId="{C77CB737-620F-4053-8D24-95311D0F406E}" srcOrd="21" destOrd="0" presId="urn:microsoft.com/office/officeart/2005/8/layout/radial6"/>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C9924233-31BC-4C94-B28C-95AA1BEFBC81}" type="doc">
      <dgm:prSet loTypeId="urn:microsoft.com/office/officeart/2005/8/layout/chevron2" loCatId="list" qsTypeId="urn:microsoft.com/office/officeart/2005/8/quickstyle/3d3" qsCatId="3D" csTypeId="urn:microsoft.com/office/officeart/2005/8/colors/accent0_1" csCatId="mainScheme" phldr="1"/>
      <dgm:spPr/>
      <dgm:t>
        <a:bodyPr/>
        <a:lstStyle/>
        <a:p>
          <a:endParaRPr lang="ru-RU"/>
        </a:p>
      </dgm:t>
    </dgm:pt>
    <dgm:pt modelId="{275773F3-8B65-47C7-AE1C-D196E6D54C80}">
      <dgm:prSet phldrT="[Текст]" custT="1"/>
      <dgm:spPr/>
      <dgm:t>
        <a:bodyPr/>
        <a:lstStyle/>
        <a:p>
          <a:pPr algn="ctr"/>
          <a:r>
            <a:rPr lang="ru-RU" sz="1400">
              <a:latin typeface="Times New Roman" panose="02020603050405020304" pitchFamily="18" charset="0"/>
              <a:cs typeface="Times New Roman" panose="02020603050405020304" pitchFamily="18" charset="0"/>
            </a:rPr>
            <a:t>Верховна Рада України</a:t>
          </a:r>
        </a:p>
      </dgm:t>
    </dgm:pt>
    <dgm:pt modelId="{59956C90-F606-47DA-B4A2-8C52231FB319}" type="parTrans" cxnId="{DD3F53AD-F5AC-4A12-87AA-7D6C13D32842}">
      <dgm:prSet/>
      <dgm:spPr/>
      <dgm:t>
        <a:bodyPr/>
        <a:lstStyle/>
        <a:p>
          <a:endParaRPr lang="ru-RU"/>
        </a:p>
      </dgm:t>
    </dgm:pt>
    <dgm:pt modelId="{393DD198-C8FB-4290-8A1B-4F36040E75D2}" type="sibTrans" cxnId="{DD3F53AD-F5AC-4A12-87AA-7D6C13D32842}">
      <dgm:prSet/>
      <dgm:spPr/>
      <dgm:t>
        <a:bodyPr/>
        <a:lstStyle/>
        <a:p>
          <a:endParaRPr lang="ru-RU"/>
        </a:p>
      </dgm:t>
    </dgm:pt>
    <dgm:pt modelId="{D94F5FB7-4363-4DBE-BCF5-796D0989234B}">
      <dgm:prSet phldrT="[Текст]" custT="1"/>
      <dgm:spPr>
        <a:solidFill>
          <a:schemeClr val="bg1">
            <a:alpha val="90000"/>
          </a:schemeClr>
        </a:solidFill>
      </dgm:spPr>
      <dgm:t>
        <a:bodyPr/>
        <a:lstStyle/>
        <a:p>
          <a:pPr algn="just"/>
          <a:r>
            <a:rPr lang="ru-RU" sz="1400">
              <a:latin typeface="Times New Roman" panose="02020603050405020304" pitchFamily="18" charset="0"/>
              <a:cs typeface="Times New Roman" panose="02020603050405020304" pitchFamily="18" charset="0"/>
            </a:rPr>
            <a:t>Відповідно до Закону України від 10.02.2010 «Про Регламент Верховної Ради України» приймає закони та інші нормативно правові акти, що визначають основні засади державної політики у даній галузі;</a:t>
          </a:r>
        </a:p>
      </dgm:t>
    </dgm:pt>
    <dgm:pt modelId="{10C2D7EF-BB26-413F-8E0F-4053D1A612C4}" type="parTrans" cxnId="{459399F8-421F-4804-8840-6E4B5888DCEB}">
      <dgm:prSet/>
      <dgm:spPr/>
      <dgm:t>
        <a:bodyPr/>
        <a:lstStyle/>
        <a:p>
          <a:endParaRPr lang="ru-RU"/>
        </a:p>
      </dgm:t>
    </dgm:pt>
    <dgm:pt modelId="{3EDC59A7-2A07-45EB-8E01-BF3F4D94F429}" type="sibTrans" cxnId="{459399F8-421F-4804-8840-6E4B5888DCEB}">
      <dgm:prSet/>
      <dgm:spPr/>
      <dgm:t>
        <a:bodyPr/>
        <a:lstStyle/>
        <a:p>
          <a:endParaRPr lang="ru-RU"/>
        </a:p>
      </dgm:t>
    </dgm:pt>
    <dgm:pt modelId="{3FD351AD-B294-439A-8BE8-F3517A7CDCB3}">
      <dgm:prSet phldrT="[Текст]" custT="1"/>
      <dgm:spPr/>
      <dgm:t>
        <a:bodyPr/>
        <a:lstStyle/>
        <a:p>
          <a:r>
            <a:rPr lang="ru-RU" sz="1400">
              <a:latin typeface="Times New Roman" panose="02020603050405020304" pitchFamily="18" charset="0"/>
              <a:cs typeface="Times New Roman" panose="02020603050405020304" pitchFamily="18" charset="0"/>
            </a:rPr>
            <a:t>Президент України </a:t>
          </a:r>
        </a:p>
      </dgm:t>
    </dgm:pt>
    <dgm:pt modelId="{71621FD1-BC01-48D2-BB63-361D028DDC2B}" type="parTrans" cxnId="{37FE57B5-8B07-43D5-9D48-8DE5B0622A76}">
      <dgm:prSet/>
      <dgm:spPr/>
      <dgm:t>
        <a:bodyPr/>
        <a:lstStyle/>
        <a:p>
          <a:endParaRPr lang="ru-RU"/>
        </a:p>
      </dgm:t>
    </dgm:pt>
    <dgm:pt modelId="{2FAEF516-E575-49EE-B0EA-C61F297F08D6}" type="sibTrans" cxnId="{37FE57B5-8B07-43D5-9D48-8DE5B0622A76}">
      <dgm:prSet/>
      <dgm:spPr/>
      <dgm:t>
        <a:bodyPr/>
        <a:lstStyle/>
        <a:p>
          <a:endParaRPr lang="ru-RU"/>
        </a:p>
      </dgm:t>
    </dgm:pt>
    <dgm:pt modelId="{44CD18E7-91AD-48AC-B284-D5F1774492C2}">
      <dgm:prSet phldrT="[Текст]" custT="1"/>
      <dgm:spPr/>
      <dgm:t>
        <a:bodyPr/>
        <a:lstStyle/>
        <a:p>
          <a:r>
            <a:rPr lang="ru-RU" sz="1400">
              <a:latin typeface="Times New Roman" panose="02020603050405020304" pitchFamily="18" charset="0"/>
              <a:cs typeface="Times New Roman" panose="02020603050405020304" pitchFamily="18" charset="0"/>
            </a:rPr>
            <a:t>Кабінет Міністрів України </a:t>
          </a:r>
        </a:p>
      </dgm:t>
    </dgm:pt>
    <dgm:pt modelId="{A06F8DA5-44C8-43BB-9B8E-7B38F7C2CB24}" type="parTrans" cxnId="{FAFFB496-1924-41F9-BF4E-CA7087E473AE}">
      <dgm:prSet/>
      <dgm:spPr/>
      <dgm:t>
        <a:bodyPr/>
        <a:lstStyle/>
        <a:p>
          <a:endParaRPr lang="ru-RU"/>
        </a:p>
      </dgm:t>
    </dgm:pt>
    <dgm:pt modelId="{7E557253-59F9-45C1-9381-A80C67FFDC94}" type="sibTrans" cxnId="{FAFFB496-1924-41F9-BF4E-CA7087E473AE}">
      <dgm:prSet/>
      <dgm:spPr/>
      <dgm:t>
        <a:bodyPr/>
        <a:lstStyle/>
        <a:p>
          <a:endParaRPr lang="ru-RU"/>
        </a:p>
      </dgm:t>
    </dgm:pt>
    <dgm:pt modelId="{B5B06164-C3A1-492F-A67C-73CC6910414A}">
      <dgm:prSet phldrT="[Текст]" custT="1"/>
      <dgm:spPr>
        <a:solidFill>
          <a:schemeClr val="bg1">
            <a:alpha val="90000"/>
          </a:schemeClr>
        </a:solidFill>
      </dgm:spPr>
      <dgm:t>
        <a:bodyPr/>
        <a:lstStyle/>
        <a:p>
          <a:pPr algn="just"/>
          <a:r>
            <a:rPr lang="ru-RU" sz="1400">
              <a:latin typeface="Times New Roman" panose="02020603050405020304" pitchFamily="18" charset="0"/>
              <a:cs typeface="Times New Roman" panose="02020603050405020304" pitchFamily="18" charset="0"/>
            </a:rPr>
            <a:t>Згідно з Законом України від 27.02.2014 «Про Кабінет Міністрів України» забезпечує проведення державної політики у цій сфері; </a:t>
          </a:r>
        </a:p>
      </dgm:t>
    </dgm:pt>
    <dgm:pt modelId="{2A0F4101-2B0A-4D7C-98DF-E346030D1F87}" type="parTrans" cxnId="{A34C0E30-3F2C-4A90-A032-B9E85F57C532}">
      <dgm:prSet/>
      <dgm:spPr/>
      <dgm:t>
        <a:bodyPr/>
        <a:lstStyle/>
        <a:p>
          <a:endParaRPr lang="ru-RU"/>
        </a:p>
      </dgm:t>
    </dgm:pt>
    <dgm:pt modelId="{0738AB2B-D144-4AEB-8310-7697A36E076F}" type="sibTrans" cxnId="{A34C0E30-3F2C-4A90-A032-B9E85F57C532}">
      <dgm:prSet/>
      <dgm:spPr/>
      <dgm:t>
        <a:bodyPr/>
        <a:lstStyle/>
        <a:p>
          <a:endParaRPr lang="ru-RU"/>
        </a:p>
      </dgm:t>
    </dgm:pt>
    <dgm:pt modelId="{6B35F8CC-8A6C-497D-B8C6-30D0F6B5B09A}">
      <dgm:prSet phldrT="[Текст]" custT="1"/>
      <dgm:spPr/>
      <dgm:t>
        <a:bodyPr/>
        <a:lstStyle/>
        <a:p>
          <a:r>
            <a:rPr lang="ru-RU" sz="1400">
              <a:latin typeface="Times New Roman" panose="02020603050405020304" pitchFamily="18" charset="0"/>
              <a:cs typeface="Times New Roman" panose="02020603050405020304" pitchFamily="18" charset="0"/>
            </a:rPr>
            <a:t>Міністерство інфраструктури </a:t>
          </a:r>
        </a:p>
      </dgm:t>
    </dgm:pt>
    <dgm:pt modelId="{44AD6A26-FB03-4D05-9241-22690BC923FC}" type="parTrans" cxnId="{4F680C0A-B0BD-40A0-AA94-0926F8B8C953}">
      <dgm:prSet/>
      <dgm:spPr/>
      <dgm:t>
        <a:bodyPr/>
        <a:lstStyle/>
        <a:p>
          <a:endParaRPr lang="ru-RU"/>
        </a:p>
      </dgm:t>
    </dgm:pt>
    <dgm:pt modelId="{01DE5DEF-7C08-4C18-88E5-6DB20D8D0375}" type="sibTrans" cxnId="{4F680C0A-B0BD-40A0-AA94-0926F8B8C953}">
      <dgm:prSet/>
      <dgm:spPr/>
      <dgm:t>
        <a:bodyPr/>
        <a:lstStyle/>
        <a:p>
          <a:endParaRPr lang="ru-RU"/>
        </a:p>
      </dgm:t>
    </dgm:pt>
    <dgm:pt modelId="{4B503815-4409-49E2-990D-FFDDAEAE4B2D}">
      <dgm:prSet phldrT="[Текст]" custT="1"/>
      <dgm:spPr>
        <a:solidFill>
          <a:schemeClr val="bg1">
            <a:alpha val="90000"/>
          </a:schemeClr>
        </a:solidFill>
      </dgm:spPr>
      <dgm:t>
        <a:bodyPr/>
        <a:lstStyle/>
        <a:p>
          <a:pPr algn="just"/>
          <a:r>
            <a:rPr lang="ru-RU" sz="1400">
              <a:latin typeface="Times New Roman" panose="02020603050405020304" pitchFamily="18" charset="0"/>
              <a:cs typeface="Times New Roman" panose="02020603050405020304" pitchFamily="18" charset="0"/>
            </a:rPr>
            <a:t>Відповідно до Постанови Кабінету Міністрів України від 30.06.2015 «Про затвердження Положення про Міністерство інфраструктури України» є центральним органом влади у сфері автомобільного транспорту та дорожнього господарства; </a:t>
          </a:r>
        </a:p>
      </dgm:t>
    </dgm:pt>
    <dgm:pt modelId="{64580DD0-1E86-4848-AA9E-0F5E2BB67AB8}" type="parTrans" cxnId="{0A5E2D10-0BCC-4ABC-AEAF-AA23A3205DD1}">
      <dgm:prSet/>
      <dgm:spPr/>
      <dgm:t>
        <a:bodyPr/>
        <a:lstStyle/>
        <a:p>
          <a:endParaRPr lang="ru-RU"/>
        </a:p>
      </dgm:t>
    </dgm:pt>
    <dgm:pt modelId="{49990B57-FDAC-4EC7-987B-4D9513970F50}" type="sibTrans" cxnId="{0A5E2D10-0BCC-4ABC-AEAF-AA23A3205DD1}">
      <dgm:prSet/>
      <dgm:spPr/>
      <dgm:t>
        <a:bodyPr/>
        <a:lstStyle/>
        <a:p>
          <a:endParaRPr lang="ru-RU"/>
        </a:p>
      </dgm:t>
    </dgm:pt>
    <dgm:pt modelId="{763C7E63-7CE7-4EF2-9630-226C56D68A2E}">
      <dgm:prSet phldrT="[Текст]" custT="1"/>
      <dgm:spPr/>
      <dgm:t>
        <a:bodyPr/>
        <a:lstStyle/>
        <a:p>
          <a:r>
            <a:rPr lang="ru-RU" sz="1200">
              <a:latin typeface="Times New Roman" panose="02020603050405020304" pitchFamily="18" charset="0"/>
              <a:cs typeface="Times New Roman" panose="02020603050405020304" pitchFamily="18" charset="0"/>
            </a:rPr>
            <a:t>Державна служба України з безпеки на транспорті </a:t>
          </a:r>
        </a:p>
      </dgm:t>
    </dgm:pt>
    <dgm:pt modelId="{9BD76D4C-BCD9-4934-8E63-62AA9D382EAB}" type="parTrans" cxnId="{040B8D15-81F2-4486-9B75-3C5C285CA3FC}">
      <dgm:prSet/>
      <dgm:spPr/>
      <dgm:t>
        <a:bodyPr/>
        <a:lstStyle/>
        <a:p>
          <a:endParaRPr lang="ru-RU"/>
        </a:p>
      </dgm:t>
    </dgm:pt>
    <dgm:pt modelId="{2ABC2E9D-74EA-42E2-B31A-D8A144EB2965}" type="sibTrans" cxnId="{040B8D15-81F2-4486-9B75-3C5C285CA3FC}">
      <dgm:prSet/>
      <dgm:spPr/>
      <dgm:t>
        <a:bodyPr/>
        <a:lstStyle/>
        <a:p>
          <a:endParaRPr lang="ru-RU"/>
        </a:p>
      </dgm:t>
    </dgm:pt>
    <dgm:pt modelId="{03433035-5BB0-4465-B3F0-7BCF6683D202}">
      <dgm:prSet phldrT="[Текст]" custT="1"/>
      <dgm:spPr>
        <a:solidFill>
          <a:schemeClr val="bg1">
            <a:alpha val="90000"/>
          </a:schemeClr>
        </a:solidFill>
      </dgm:spPr>
      <dgm:t>
        <a:bodyPr/>
        <a:lstStyle/>
        <a:p>
          <a:pPr algn="just"/>
          <a:r>
            <a:rPr lang="uk-UA" sz="1400">
              <a:latin typeface="Times New Roman" panose="02020603050405020304" pitchFamily="18" charset="0"/>
              <a:cs typeface="Times New Roman" panose="02020603050405020304" pitchFamily="18" charset="0"/>
            </a:rPr>
            <a:t>В</a:t>
          </a:r>
          <a:r>
            <a:rPr lang="ru-RU" sz="1400">
              <a:latin typeface="Times New Roman" panose="02020603050405020304" pitchFamily="18" charset="0"/>
              <a:cs typeface="Times New Roman" panose="02020603050405020304" pitchFamily="18" charset="0"/>
            </a:rPr>
            <a:t>ідповідно до Конституції України здійснює управління галуззю опосередковано, через зупинення дії актів уряду з мотивів невідповідності Конституції;</a:t>
          </a:r>
        </a:p>
      </dgm:t>
    </dgm:pt>
    <dgm:pt modelId="{485E7329-4A11-4486-8017-2E18BAB50C2C}" type="parTrans" cxnId="{738D5DFB-1E70-4B5C-9037-B77E07EA3EFB}">
      <dgm:prSet/>
      <dgm:spPr/>
      <dgm:t>
        <a:bodyPr/>
        <a:lstStyle/>
        <a:p>
          <a:endParaRPr lang="ru-RU"/>
        </a:p>
      </dgm:t>
    </dgm:pt>
    <dgm:pt modelId="{A8C6F772-CB91-4F8C-9979-A7C61CFA1CFC}" type="sibTrans" cxnId="{738D5DFB-1E70-4B5C-9037-B77E07EA3EFB}">
      <dgm:prSet/>
      <dgm:spPr/>
      <dgm:t>
        <a:bodyPr/>
        <a:lstStyle/>
        <a:p>
          <a:endParaRPr lang="ru-RU"/>
        </a:p>
      </dgm:t>
    </dgm:pt>
    <dgm:pt modelId="{B8B7C03C-2EAE-43AC-BC1A-3701F39FE374}">
      <dgm:prSet phldrT="[Текст]" custT="1"/>
      <dgm:spPr>
        <a:solidFill>
          <a:schemeClr val="bg1">
            <a:alpha val="90000"/>
          </a:schemeClr>
        </a:solidFill>
      </dgm:spPr>
      <dgm:t>
        <a:bodyPr/>
        <a:lstStyle/>
        <a:p>
          <a:pPr algn="just"/>
          <a:r>
            <a:rPr lang="ru-RU" sz="1400">
              <a:latin typeface="Times New Roman" panose="02020603050405020304" pitchFamily="18" charset="0"/>
              <a:cs typeface="Times New Roman" panose="02020603050405020304" pitchFamily="18" charset="0"/>
            </a:rPr>
            <a:t>Згідно з Постановою Кабінету Міністрів України від 11.02.2015 «Про затвердження Положення про Державну службу України з безпеки на транспорті» є центральним органом виконавчої влади, діяльність якого спрямовується і координується Кабінетом Міністрів України через Міністра інфраструктури і який реалізує державну політику у сфері безпеки на автомобільному транспорті загального користування.</a:t>
          </a:r>
        </a:p>
      </dgm:t>
    </dgm:pt>
    <dgm:pt modelId="{C0AB267A-544E-4C80-A5E3-663771A1EA43}" type="parTrans" cxnId="{1737ACB0-2F1E-4315-BD49-83E91BE890A2}">
      <dgm:prSet/>
      <dgm:spPr/>
      <dgm:t>
        <a:bodyPr/>
        <a:lstStyle/>
        <a:p>
          <a:endParaRPr lang="ru-RU"/>
        </a:p>
      </dgm:t>
    </dgm:pt>
    <dgm:pt modelId="{EA377763-FFFC-4C13-9960-55FA4F7CF6DB}" type="sibTrans" cxnId="{1737ACB0-2F1E-4315-BD49-83E91BE890A2}">
      <dgm:prSet/>
      <dgm:spPr/>
      <dgm:t>
        <a:bodyPr/>
        <a:lstStyle/>
        <a:p>
          <a:endParaRPr lang="ru-RU"/>
        </a:p>
      </dgm:t>
    </dgm:pt>
    <dgm:pt modelId="{A734ADCE-97D8-469D-A42E-0979FB8C68BC}" type="pres">
      <dgm:prSet presAssocID="{C9924233-31BC-4C94-B28C-95AA1BEFBC81}" presName="linearFlow" presStyleCnt="0">
        <dgm:presLayoutVars>
          <dgm:dir/>
          <dgm:animLvl val="lvl"/>
          <dgm:resizeHandles val="exact"/>
        </dgm:presLayoutVars>
      </dgm:prSet>
      <dgm:spPr/>
      <dgm:t>
        <a:bodyPr/>
        <a:lstStyle/>
        <a:p>
          <a:endParaRPr lang="ru-RU"/>
        </a:p>
      </dgm:t>
    </dgm:pt>
    <dgm:pt modelId="{FF2F0855-86D5-450D-812A-DE1763A1D245}" type="pres">
      <dgm:prSet presAssocID="{275773F3-8B65-47C7-AE1C-D196E6D54C80}" presName="composite" presStyleCnt="0"/>
      <dgm:spPr/>
      <dgm:t>
        <a:bodyPr/>
        <a:lstStyle/>
        <a:p>
          <a:endParaRPr lang="ru-RU"/>
        </a:p>
      </dgm:t>
    </dgm:pt>
    <dgm:pt modelId="{51750A39-FC57-47B4-AB10-1A8C0AAFA7F0}" type="pres">
      <dgm:prSet presAssocID="{275773F3-8B65-47C7-AE1C-D196E6D54C80}" presName="parentText" presStyleLbl="alignNode1" presStyleIdx="0" presStyleCnt="5">
        <dgm:presLayoutVars>
          <dgm:chMax val="1"/>
          <dgm:bulletEnabled val="1"/>
        </dgm:presLayoutVars>
      </dgm:prSet>
      <dgm:spPr/>
      <dgm:t>
        <a:bodyPr/>
        <a:lstStyle/>
        <a:p>
          <a:endParaRPr lang="ru-RU"/>
        </a:p>
      </dgm:t>
    </dgm:pt>
    <dgm:pt modelId="{69FAD69A-A08E-4C3A-89FC-B774E64CFA3A}" type="pres">
      <dgm:prSet presAssocID="{275773F3-8B65-47C7-AE1C-D196E6D54C80}" presName="descendantText" presStyleLbl="alignAcc1" presStyleIdx="0" presStyleCnt="5">
        <dgm:presLayoutVars>
          <dgm:bulletEnabled val="1"/>
        </dgm:presLayoutVars>
      </dgm:prSet>
      <dgm:spPr/>
      <dgm:t>
        <a:bodyPr/>
        <a:lstStyle/>
        <a:p>
          <a:endParaRPr lang="ru-RU"/>
        </a:p>
      </dgm:t>
    </dgm:pt>
    <dgm:pt modelId="{94A4EF09-0473-4C03-AFB0-95A05220BC95}" type="pres">
      <dgm:prSet presAssocID="{393DD198-C8FB-4290-8A1B-4F36040E75D2}" presName="sp" presStyleCnt="0"/>
      <dgm:spPr/>
      <dgm:t>
        <a:bodyPr/>
        <a:lstStyle/>
        <a:p>
          <a:endParaRPr lang="ru-RU"/>
        </a:p>
      </dgm:t>
    </dgm:pt>
    <dgm:pt modelId="{192F3184-D72A-4044-AA0A-B8E20036EF58}" type="pres">
      <dgm:prSet presAssocID="{3FD351AD-B294-439A-8BE8-F3517A7CDCB3}" presName="composite" presStyleCnt="0"/>
      <dgm:spPr/>
      <dgm:t>
        <a:bodyPr/>
        <a:lstStyle/>
        <a:p>
          <a:endParaRPr lang="ru-RU"/>
        </a:p>
      </dgm:t>
    </dgm:pt>
    <dgm:pt modelId="{C48C139E-B90C-42AF-A6E3-0B0654147C8D}" type="pres">
      <dgm:prSet presAssocID="{3FD351AD-B294-439A-8BE8-F3517A7CDCB3}" presName="parentText" presStyleLbl="alignNode1" presStyleIdx="1" presStyleCnt="5">
        <dgm:presLayoutVars>
          <dgm:chMax val="1"/>
          <dgm:bulletEnabled val="1"/>
        </dgm:presLayoutVars>
      </dgm:prSet>
      <dgm:spPr/>
      <dgm:t>
        <a:bodyPr/>
        <a:lstStyle/>
        <a:p>
          <a:endParaRPr lang="ru-RU"/>
        </a:p>
      </dgm:t>
    </dgm:pt>
    <dgm:pt modelId="{35E4E486-DC01-4953-9181-2C1E82909C08}" type="pres">
      <dgm:prSet presAssocID="{3FD351AD-B294-439A-8BE8-F3517A7CDCB3}" presName="descendantText" presStyleLbl="alignAcc1" presStyleIdx="1" presStyleCnt="5">
        <dgm:presLayoutVars>
          <dgm:bulletEnabled val="1"/>
        </dgm:presLayoutVars>
      </dgm:prSet>
      <dgm:spPr/>
      <dgm:t>
        <a:bodyPr/>
        <a:lstStyle/>
        <a:p>
          <a:endParaRPr lang="ru-RU"/>
        </a:p>
      </dgm:t>
    </dgm:pt>
    <dgm:pt modelId="{5536B5A4-5768-40AD-A732-6E04162B118B}" type="pres">
      <dgm:prSet presAssocID="{2FAEF516-E575-49EE-B0EA-C61F297F08D6}" presName="sp" presStyleCnt="0"/>
      <dgm:spPr/>
      <dgm:t>
        <a:bodyPr/>
        <a:lstStyle/>
        <a:p>
          <a:endParaRPr lang="ru-RU"/>
        </a:p>
      </dgm:t>
    </dgm:pt>
    <dgm:pt modelId="{FC42F5D5-2528-465A-8A8B-4266B00317D9}" type="pres">
      <dgm:prSet presAssocID="{44CD18E7-91AD-48AC-B284-D5F1774492C2}" presName="composite" presStyleCnt="0"/>
      <dgm:spPr/>
      <dgm:t>
        <a:bodyPr/>
        <a:lstStyle/>
        <a:p>
          <a:endParaRPr lang="ru-RU"/>
        </a:p>
      </dgm:t>
    </dgm:pt>
    <dgm:pt modelId="{0C48E748-1B6C-4DC3-AC9D-F39F54BBA8F8}" type="pres">
      <dgm:prSet presAssocID="{44CD18E7-91AD-48AC-B284-D5F1774492C2}" presName="parentText" presStyleLbl="alignNode1" presStyleIdx="2" presStyleCnt="5">
        <dgm:presLayoutVars>
          <dgm:chMax val="1"/>
          <dgm:bulletEnabled val="1"/>
        </dgm:presLayoutVars>
      </dgm:prSet>
      <dgm:spPr/>
      <dgm:t>
        <a:bodyPr/>
        <a:lstStyle/>
        <a:p>
          <a:endParaRPr lang="ru-RU"/>
        </a:p>
      </dgm:t>
    </dgm:pt>
    <dgm:pt modelId="{1B9ECA77-60A6-42D8-9FE2-CA4ABD2A144A}" type="pres">
      <dgm:prSet presAssocID="{44CD18E7-91AD-48AC-B284-D5F1774492C2}" presName="descendantText" presStyleLbl="alignAcc1" presStyleIdx="2" presStyleCnt="5">
        <dgm:presLayoutVars>
          <dgm:bulletEnabled val="1"/>
        </dgm:presLayoutVars>
      </dgm:prSet>
      <dgm:spPr/>
      <dgm:t>
        <a:bodyPr/>
        <a:lstStyle/>
        <a:p>
          <a:endParaRPr lang="ru-RU"/>
        </a:p>
      </dgm:t>
    </dgm:pt>
    <dgm:pt modelId="{F405796C-8F49-4793-A01E-8A962086D824}" type="pres">
      <dgm:prSet presAssocID="{7E557253-59F9-45C1-9381-A80C67FFDC94}" presName="sp" presStyleCnt="0"/>
      <dgm:spPr/>
      <dgm:t>
        <a:bodyPr/>
        <a:lstStyle/>
        <a:p>
          <a:endParaRPr lang="ru-RU"/>
        </a:p>
      </dgm:t>
    </dgm:pt>
    <dgm:pt modelId="{B5D09872-2B33-464B-828C-899046BB9CB2}" type="pres">
      <dgm:prSet presAssocID="{6B35F8CC-8A6C-497D-B8C6-30D0F6B5B09A}" presName="composite" presStyleCnt="0"/>
      <dgm:spPr/>
      <dgm:t>
        <a:bodyPr/>
        <a:lstStyle/>
        <a:p>
          <a:endParaRPr lang="ru-RU"/>
        </a:p>
      </dgm:t>
    </dgm:pt>
    <dgm:pt modelId="{93BFF260-5197-44B3-8E7B-358ABD696C44}" type="pres">
      <dgm:prSet presAssocID="{6B35F8CC-8A6C-497D-B8C6-30D0F6B5B09A}" presName="parentText" presStyleLbl="alignNode1" presStyleIdx="3" presStyleCnt="5">
        <dgm:presLayoutVars>
          <dgm:chMax val="1"/>
          <dgm:bulletEnabled val="1"/>
        </dgm:presLayoutVars>
      </dgm:prSet>
      <dgm:spPr/>
      <dgm:t>
        <a:bodyPr/>
        <a:lstStyle/>
        <a:p>
          <a:endParaRPr lang="ru-RU"/>
        </a:p>
      </dgm:t>
    </dgm:pt>
    <dgm:pt modelId="{49D38BD2-EC5D-4B3D-8FF6-5F5332D41731}" type="pres">
      <dgm:prSet presAssocID="{6B35F8CC-8A6C-497D-B8C6-30D0F6B5B09A}" presName="descendantText" presStyleLbl="alignAcc1" presStyleIdx="3" presStyleCnt="5">
        <dgm:presLayoutVars>
          <dgm:bulletEnabled val="1"/>
        </dgm:presLayoutVars>
      </dgm:prSet>
      <dgm:spPr/>
      <dgm:t>
        <a:bodyPr/>
        <a:lstStyle/>
        <a:p>
          <a:endParaRPr lang="ru-RU"/>
        </a:p>
      </dgm:t>
    </dgm:pt>
    <dgm:pt modelId="{673C9D8D-B7E4-497F-A1BF-121143EE7ABE}" type="pres">
      <dgm:prSet presAssocID="{01DE5DEF-7C08-4C18-88E5-6DB20D8D0375}" presName="sp" presStyleCnt="0"/>
      <dgm:spPr/>
      <dgm:t>
        <a:bodyPr/>
        <a:lstStyle/>
        <a:p>
          <a:endParaRPr lang="ru-RU"/>
        </a:p>
      </dgm:t>
    </dgm:pt>
    <dgm:pt modelId="{5BBB1B06-39DC-45E1-A0BC-32B23D6414A2}" type="pres">
      <dgm:prSet presAssocID="{763C7E63-7CE7-4EF2-9630-226C56D68A2E}" presName="composite" presStyleCnt="0"/>
      <dgm:spPr/>
      <dgm:t>
        <a:bodyPr/>
        <a:lstStyle/>
        <a:p>
          <a:endParaRPr lang="ru-RU"/>
        </a:p>
      </dgm:t>
    </dgm:pt>
    <dgm:pt modelId="{222E49C0-2330-4CAE-ADF2-11BAE4B5B909}" type="pres">
      <dgm:prSet presAssocID="{763C7E63-7CE7-4EF2-9630-226C56D68A2E}" presName="parentText" presStyleLbl="alignNode1" presStyleIdx="4" presStyleCnt="5">
        <dgm:presLayoutVars>
          <dgm:chMax val="1"/>
          <dgm:bulletEnabled val="1"/>
        </dgm:presLayoutVars>
      </dgm:prSet>
      <dgm:spPr/>
      <dgm:t>
        <a:bodyPr/>
        <a:lstStyle/>
        <a:p>
          <a:endParaRPr lang="ru-RU"/>
        </a:p>
      </dgm:t>
    </dgm:pt>
    <dgm:pt modelId="{A9BD4571-F932-40A3-B577-CAB7E9ECE261}" type="pres">
      <dgm:prSet presAssocID="{763C7E63-7CE7-4EF2-9630-226C56D68A2E}" presName="descendantText" presStyleLbl="alignAcc1" presStyleIdx="4" presStyleCnt="5" custScaleY="161049">
        <dgm:presLayoutVars>
          <dgm:bulletEnabled val="1"/>
        </dgm:presLayoutVars>
      </dgm:prSet>
      <dgm:spPr/>
      <dgm:t>
        <a:bodyPr/>
        <a:lstStyle/>
        <a:p>
          <a:endParaRPr lang="ru-RU"/>
        </a:p>
      </dgm:t>
    </dgm:pt>
  </dgm:ptLst>
  <dgm:cxnLst>
    <dgm:cxn modelId="{0A5E2D10-0BCC-4ABC-AEAF-AA23A3205DD1}" srcId="{6B35F8CC-8A6C-497D-B8C6-30D0F6B5B09A}" destId="{4B503815-4409-49E2-990D-FFDDAEAE4B2D}" srcOrd="0" destOrd="0" parTransId="{64580DD0-1E86-4848-AA9E-0F5E2BB67AB8}" sibTransId="{49990B57-FDAC-4EC7-987B-4D9513970F50}"/>
    <dgm:cxn modelId="{A34C0E30-3F2C-4A90-A032-B9E85F57C532}" srcId="{44CD18E7-91AD-48AC-B284-D5F1774492C2}" destId="{B5B06164-C3A1-492F-A67C-73CC6910414A}" srcOrd="0" destOrd="0" parTransId="{2A0F4101-2B0A-4D7C-98DF-E346030D1F87}" sibTransId="{0738AB2B-D144-4AEB-8310-7697A36E076F}"/>
    <dgm:cxn modelId="{040B8D15-81F2-4486-9B75-3C5C285CA3FC}" srcId="{C9924233-31BC-4C94-B28C-95AA1BEFBC81}" destId="{763C7E63-7CE7-4EF2-9630-226C56D68A2E}" srcOrd="4" destOrd="0" parTransId="{9BD76D4C-BCD9-4934-8E63-62AA9D382EAB}" sibTransId="{2ABC2E9D-74EA-42E2-B31A-D8A144EB2965}"/>
    <dgm:cxn modelId="{738D5DFB-1E70-4B5C-9037-B77E07EA3EFB}" srcId="{3FD351AD-B294-439A-8BE8-F3517A7CDCB3}" destId="{03433035-5BB0-4465-B3F0-7BCF6683D202}" srcOrd="0" destOrd="0" parTransId="{485E7329-4A11-4486-8017-2E18BAB50C2C}" sibTransId="{A8C6F772-CB91-4F8C-9979-A7C61CFA1CFC}"/>
    <dgm:cxn modelId="{FAFFB496-1924-41F9-BF4E-CA7087E473AE}" srcId="{C9924233-31BC-4C94-B28C-95AA1BEFBC81}" destId="{44CD18E7-91AD-48AC-B284-D5F1774492C2}" srcOrd="2" destOrd="0" parTransId="{A06F8DA5-44C8-43BB-9B8E-7B38F7C2CB24}" sibTransId="{7E557253-59F9-45C1-9381-A80C67FFDC94}"/>
    <dgm:cxn modelId="{3428B8FC-DAC2-4839-ADB2-E415D243FD95}" type="presOf" srcId="{6B35F8CC-8A6C-497D-B8C6-30D0F6B5B09A}" destId="{93BFF260-5197-44B3-8E7B-358ABD696C44}" srcOrd="0" destOrd="0" presId="urn:microsoft.com/office/officeart/2005/8/layout/chevron2"/>
    <dgm:cxn modelId="{BF480568-F2F2-41D5-B57F-6D1B51A5E5C7}" type="presOf" srcId="{763C7E63-7CE7-4EF2-9630-226C56D68A2E}" destId="{222E49C0-2330-4CAE-ADF2-11BAE4B5B909}" srcOrd="0" destOrd="0" presId="urn:microsoft.com/office/officeart/2005/8/layout/chevron2"/>
    <dgm:cxn modelId="{DB9A1421-396B-43C1-9834-08341E86ED3F}" type="presOf" srcId="{275773F3-8B65-47C7-AE1C-D196E6D54C80}" destId="{51750A39-FC57-47B4-AB10-1A8C0AAFA7F0}" srcOrd="0" destOrd="0" presId="urn:microsoft.com/office/officeart/2005/8/layout/chevron2"/>
    <dgm:cxn modelId="{7851BA7D-D3B5-40F9-81C0-D019234320D2}" type="presOf" srcId="{B8B7C03C-2EAE-43AC-BC1A-3701F39FE374}" destId="{A9BD4571-F932-40A3-B577-CAB7E9ECE261}" srcOrd="0" destOrd="0" presId="urn:microsoft.com/office/officeart/2005/8/layout/chevron2"/>
    <dgm:cxn modelId="{459399F8-421F-4804-8840-6E4B5888DCEB}" srcId="{275773F3-8B65-47C7-AE1C-D196E6D54C80}" destId="{D94F5FB7-4363-4DBE-BCF5-796D0989234B}" srcOrd="0" destOrd="0" parTransId="{10C2D7EF-BB26-413F-8E0F-4053D1A612C4}" sibTransId="{3EDC59A7-2A07-45EB-8E01-BF3F4D94F429}"/>
    <dgm:cxn modelId="{37FE57B5-8B07-43D5-9D48-8DE5B0622A76}" srcId="{C9924233-31BC-4C94-B28C-95AA1BEFBC81}" destId="{3FD351AD-B294-439A-8BE8-F3517A7CDCB3}" srcOrd="1" destOrd="0" parTransId="{71621FD1-BC01-48D2-BB63-361D028DDC2B}" sibTransId="{2FAEF516-E575-49EE-B0EA-C61F297F08D6}"/>
    <dgm:cxn modelId="{64857892-B5DB-4119-912E-9D4BBA1EB1EF}" type="presOf" srcId="{3FD351AD-B294-439A-8BE8-F3517A7CDCB3}" destId="{C48C139E-B90C-42AF-A6E3-0B0654147C8D}" srcOrd="0" destOrd="0" presId="urn:microsoft.com/office/officeart/2005/8/layout/chevron2"/>
    <dgm:cxn modelId="{4F680C0A-B0BD-40A0-AA94-0926F8B8C953}" srcId="{C9924233-31BC-4C94-B28C-95AA1BEFBC81}" destId="{6B35F8CC-8A6C-497D-B8C6-30D0F6B5B09A}" srcOrd="3" destOrd="0" parTransId="{44AD6A26-FB03-4D05-9241-22690BC923FC}" sibTransId="{01DE5DEF-7C08-4C18-88E5-6DB20D8D0375}"/>
    <dgm:cxn modelId="{E3265003-B971-4062-A656-0D87291B28F5}" type="presOf" srcId="{D94F5FB7-4363-4DBE-BCF5-796D0989234B}" destId="{69FAD69A-A08E-4C3A-89FC-B774E64CFA3A}" srcOrd="0" destOrd="0" presId="urn:microsoft.com/office/officeart/2005/8/layout/chevron2"/>
    <dgm:cxn modelId="{9896F73F-F8D1-4476-B270-B000C7798ED8}" type="presOf" srcId="{4B503815-4409-49E2-990D-FFDDAEAE4B2D}" destId="{49D38BD2-EC5D-4B3D-8FF6-5F5332D41731}" srcOrd="0" destOrd="0" presId="urn:microsoft.com/office/officeart/2005/8/layout/chevron2"/>
    <dgm:cxn modelId="{BA5CCEE5-6F98-4713-BA00-15CED2BB796C}" type="presOf" srcId="{44CD18E7-91AD-48AC-B284-D5F1774492C2}" destId="{0C48E748-1B6C-4DC3-AC9D-F39F54BBA8F8}" srcOrd="0" destOrd="0" presId="urn:microsoft.com/office/officeart/2005/8/layout/chevron2"/>
    <dgm:cxn modelId="{861F200C-8526-428B-9A62-01C5DB28405D}" type="presOf" srcId="{03433035-5BB0-4465-B3F0-7BCF6683D202}" destId="{35E4E486-DC01-4953-9181-2C1E82909C08}" srcOrd="0" destOrd="0" presId="urn:microsoft.com/office/officeart/2005/8/layout/chevron2"/>
    <dgm:cxn modelId="{A7517EDF-C27D-4BE3-A114-B3AEA9FA972A}" type="presOf" srcId="{B5B06164-C3A1-492F-A67C-73CC6910414A}" destId="{1B9ECA77-60A6-42D8-9FE2-CA4ABD2A144A}" srcOrd="0" destOrd="0" presId="urn:microsoft.com/office/officeart/2005/8/layout/chevron2"/>
    <dgm:cxn modelId="{0F1F1B02-C82D-456A-BBC1-68E792819FE4}" type="presOf" srcId="{C9924233-31BC-4C94-B28C-95AA1BEFBC81}" destId="{A734ADCE-97D8-469D-A42E-0979FB8C68BC}" srcOrd="0" destOrd="0" presId="urn:microsoft.com/office/officeart/2005/8/layout/chevron2"/>
    <dgm:cxn modelId="{DD3F53AD-F5AC-4A12-87AA-7D6C13D32842}" srcId="{C9924233-31BC-4C94-B28C-95AA1BEFBC81}" destId="{275773F3-8B65-47C7-AE1C-D196E6D54C80}" srcOrd="0" destOrd="0" parTransId="{59956C90-F606-47DA-B4A2-8C52231FB319}" sibTransId="{393DD198-C8FB-4290-8A1B-4F36040E75D2}"/>
    <dgm:cxn modelId="{1737ACB0-2F1E-4315-BD49-83E91BE890A2}" srcId="{763C7E63-7CE7-4EF2-9630-226C56D68A2E}" destId="{B8B7C03C-2EAE-43AC-BC1A-3701F39FE374}" srcOrd="0" destOrd="0" parTransId="{C0AB267A-544E-4C80-A5E3-663771A1EA43}" sibTransId="{EA377763-FFFC-4C13-9960-55FA4F7CF6DB}"/>
    <dgm:cxn modelId="{5E9F949C-DC95-4FF1-99F7-19451FE42750}" type="presParOf" srcId="{A734ADCE-97D8-469D-A42E-0979FB8C68BC}" destId="{FF2F0855-86D5-450D-812A-DE1763A1D245}" srcOrd="0" destOrd="0" presId="urn:microsoft.com/office/officeart/2005/8/layout/chevron2"/>
    <dgm:cxn modelId="{0976B384-B5E8-4DE0-A53A-5ED0E9124F71}" type="presParOf" srcId="{FF2F0855-86D5-450D-812A-DE1763A1D245}" destId="{51750A39-FC57-47B4-AB10-1A8C0AAFA7F0}" srcOrd="0" destOrd="0" presId="urn:microsoft.com/office/officeart/2005/8/layout/chevron2"/>
    <dgm:cxn modelId="{3508C60C-8D33-42FF-8C34-54D14FFA15EB}" type="presParOf" srcId="{FF2F0855-86D5-450D-812A-DE1763A1D245}" destId="{69FAD69A-A08E-4C3A-89FC-B774E64CFA3A}" srcOrd="1" destOrd="0" presId="urn:microsoft.com/office/officeart/2005/8/layout/chevron2"/>
    <dgm:cxn modelId="{933E6D96-EF29-432A-8138-A076A56F69E3}" type="presParOf" srcId="{A734ADCE-97D8-469D-A42E-0979FB8C68BC}" destId="{94A4EF09-0473-4C03-AFB0-95A05220BC95}" srcOrd="1" destOrd="0" presId="urn:microsoft.com/office/officeart/2005/8/layout/chevron2"/>
    <dgm:cxn modelId="{D3B6F5DD-F64B-4992-97C1-E69006AD3D02}" type="presParOf" srcId="{A734ADCE-97D8-469D-A42E-0979FB8C68BC}" destId="{192F3184-D72A-4044-AA0A-B8E20036EF58}" srcOrd="2" destOrd="0" presId="urn:microsoft.com/office/officeart/2005/8/layout/chevron2"/>
    <dgm:cxn modelId="{2C77BB46-48ED-48EA-BAE0-32BD325BB00A}" type="presParOf" srcId="{192F3184-D72A-4044-AA0A-B8E20036EF58}" destId="{C48C139E-B90C-42AF-A6E3-0B0654147C8D}" srcOrd="0" destOrd="0" presId="urn:microsoft.com/office/officeart/2005/8/layout/chevron2"/>
    <dgm:cxn modelId="{08B05123-A6D6-416C-B375-75EAC3B096B7}" type="presParOf" srcId="{192F3184-D72A-4044-AA0A-B8E20036EF58}" destId="{35E4E486-DC01-4953-9181-2C1E82909C08}" srcOrd="1" destOrd="0" presId="urn:microsoft.com/office/officeart/2005/8/layout/chevron2"/>
    <dgm:cxn modelId="{8F6DEC2A-9FF6-4AB9-9B44-6FDE18EB498D}" type="presParOf" srcId="{A734ADCE-97D8-469D-A42E-0979FB8C68BC}" destId="{5536B5A4-5768-40AD-A732-6E04162B118B}" srcOrd="3" destOrd="0" presId="urn:microsoft.com/office/officeart/2005/8/layout/chevron2"/>
    <dgm:cxn modelId="{A43AB64A-C554-4798-9778-82A82E765796}" type="presParOf" srcId="{A734ADCE-97D8-469D-A42E-0979FB8C68BC}" destId="{FC42F5D5-2528-465A-8A8B-4266B00317D9}" srcOrd="4" destOrd="0" presId="urn:microsoft.com/office/officeart/2005/8/layout/chevron2"/>
    <dgm:cxn modelId="{1128A15A-3B0D-42A3-96BF-E3F4538BE534}" type="presParOf" srcId="{FC42F5D5-2528-465A-8A8B-4266B00317D9}" destId="{0C48E748-1B6C-4DC3-AC9D-F39F54BBA8F8}" srcOrd="0" destOrd="0" presId="urn:microsoft.com/office/officeart/2005/8/layout/chevron2"/>
    <dgm:cxn modelId="{68ECB8B9-6BA6-45DE-BEE2-45175155950B}" type="presParOf" srcId="{FC42F5D5-2528-465A-8A8B-4266B00317D9}" destId="{1B9ECA77-60A6-42D8-9FE2-CA4ABD2A144A}" srcOrd="1" destOrd="0" presId="urn:microsoft.com/office/officeart/2005/8/layout/chevron2"/>
    <dgm:cxn modelId="{348BF2E8-582B-434E-86ED-5A71B22FF692}" type="presParOf" srcId="{A734ADCE-97D8-469D-A42E-0979FB8C68BC}" destId="{F405796C-8F49-4793-A01E-8A962086D824}" srcOrd="5" destOrd="0" presId="urn:microsoft.com/office/officeart/2005/8/layout/chevron2"/>
    <dgm:cxn modelId="{2DD39D6E-5330-4D61-86DB-F60A56D40455}" type="presParOf" srcId="{A734ADCE-97D8-469D-A42E-0979FB8C68BC}" destId="{B5D09872-2B33-464B-828C-899046BB9CB2}" srcOrd="6" destOrd="0" presId="urn:microsoft.com/office/officeart/2005/8/layout/chevron2"/>
    <dgm:cxn modelId="{B78340DA-0550-4ED9-A9EB-D17346A7B10B}" type="presParOf" srcId="{B5D09872-2B33-464B-828C-899046BB9CB2}" destId="{93BFF260-5197-44B3-8E7B-358ABD696C44}" srcOrd="0" destOrd="0" presId="urn:microsoft.com/office/officeart/2005/8/layout/chevron2"/>
    <dgm:cxn modelId="{846F94B3-E431-49DA-8D07-7739F65ABBB8}" type="presParOf" srcId="{B5D09872-2B33-464B-828C-899046BB9CB2}" destId="{49D38BD2-EC5D-4B3D-8FF6-5F5332D41731}" srcOrd="1" destOrd="0" presId="urn:microsoft.com/office/officeart/2005/8/layout/chevron2"/>
    <dgm:cxn modelId="{A61510AD-1F05-41FF-A8C8-09766A4EADE0}" type="presParOf" srcId="{A734ADCE-97D8-469D-A42E-0979FB8C68BC}" destId="{673C9D8D-B7E4-497F-A1BF-121143EE7ABE}" srcOrd="7" destOrd="0" presId="urn:microsoft.com/office/officeart/2005/8/layout/chevron2"/>
    <dgm:cxn modelId="{886770BA-2ADB-4B7E-AA81-2616395A1E16}" type="presParOf" srcId="{A734ADCE-97D8-469D-A42E-0979FB8C68BC}" destId="{5BBB1B06-39DC-45E1-A0BC-32B23D6414A2}" srcOrd="8" destOrd="0" presId="urn:microsoft.com/office/officeart/2005/8/layout/chevron2"/>
    <dgm:cxn modelId="{6B76062A-B77A-4C64-A2E7-6CDCCD18C280}" type="presParOf" srcId="{5BBB1B06-39DC-45E1-A0BC-32B23D6414A2}" destId="{222E49C0-2330-4CAE-ADF2-11BAE4B5B909}" srcOrd="0" destOrd="0" presId="urn:microsoft.com/office/officeart/2005/8/layout/chevron2"/>
    <dgm:cxn modelId="{74684644-3A96-4247-90E7-FBD4B89FD0A4}" type="presParOf" srcId="{5BBB1B06-39DC-45E1-A0BC-32B23D6414A2}" destId="{A9BD4571-F932-40A3-B577-CAB7E9ECE261}" srcOrd="1" destOrd="0" presId="urn:microsoft.com/office/officeart/2005/8/layout/chevron2"/>
  </dgm:cxnLst>
  <dgm:bg>
    <a:solidFill>
      <a:schemeClr val="bg1"/>
    </a:solidFill>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EF6FB53D-F3AA-4918-95C4-DFB963C641FA}" type="doc">
      <dgm:prSet loTypeId="urn:microsoft.com/office/officeart/2008/layout/VerticalAccentList" loCatId="list" qsTypeId="urn:microsoft.com/office/officeart/2005/8/quickstyle/3d3" qsCatId="3D" csTypeId="urn:microsoft.com/office/officeart/2005/8/colors/accent0_1" csCatId="mainScheme" phldr="1"/>
      <dgm:spPr/>
      <dgm:t>
        <a:bodyPr/>
        <a:lstStyle/>
        <a:p>
          <a:endParaRPr lang="ru-RU"/>
        </a:p>
      </dgm:t>
    </dgm:pt>
    <dgm:pt modelId="{4F03AD3A-A8D9-42C6-937C-0ACE8E223582}">
      <dgm:prSet phldrT="[Текст]" custT="1"/>
      <dgm:spPr/>
      <dgm:t>
        <a:bodyPr/>
        <a:lstStyle/>
        <a:p>
          <a:r>
            <a:rPr lang="ru-RU" sz="1400">
              <a:latin typeface="Times New Roman" panose="02020603050405020304" pitchFamily="18" charset="0"/>
              <a:cs typeface="Times New Roman" panose="02020603050405020304" pitchFamily="18" charset="0"/>
            </a:rPr>
            <a:t>ДЕРЖАВНЕ АГЕНТСТВО АВТОМОБІЛЬНИХ ДОРІГ УКРАЇНИ </a:t>
          </a:r>
        </a:p>
      </dgm:t>
    </dgm:pt>
    <dgm:pt modelId="{B8628369-D76B-48D9-85B4-50CBFA5B5830}" type="parTrans" cxnId="{9E6C8A92-D19E-4C85-B5F7-0591D97BB5DB}">
      <dgm:prSet/>
      <dgm:spPr/>
      <dgm:t>
        <a:bodyPr/>
        <a:lstStyle/>
        <a:p>
          <a:endParaRPr lang="ru-RU"/>
        </a:p>
      </dgm:t>
    </dgm:pt>
    <dgm:pt modelId="{F726D6CD-4C07-4EE9-9B04-F437CD5BF563}" type="sibTrans" cxnId="{9E6C8A92-D19E-4C85-B5F7-0591D97BB5DB}">
      <dgm:prSet/>
      <dgm:spPr/>
      <dgm:t>
        <a:bodyPr/>
        <a:lstStyle/>
        <a:p>
          <a:endParaRPr lang="ru-RU"/>
        </a:p>
      </dgm:t>
    </dgm:pt>
    <dgm:pt modelId="{2811580D-5F44-41FE-A936-C4D9A5BCB707}">
      <dgm:prSet phldrT="[Текст]" custT="1"/>
      <dgm:spPr/>
      <dgm:t>
        <a:bodyPr/>
        <a:lstStyle/>
        <a:p>
          <a:pPr algn="just"/>
          <a:r>
            <a:rPr lang="ru-RU" sz="1400">
              <a:latin typeface="Times New Roman" panose="02020603050405020304" pitchFamily="18" charset="0"/>
              <a:cs typeface="Times New Roman" panose="02020603050405020304" pitchFamily="18" charset="0"/>
            </a:rPr>
            <a:t>Відповідно до Постанови Кабінету Міністрів України від 10.09.2014 «Про затвердження Положення про Державне агентство автомобільних доріг України» є центральним органом виконавчої влади який забезпечує розвиток мережі автомобільних доріг, підвищує безпеку руху, швидкості, комфортності та економічності перевезень пасажирів і вантажів автомобільним транспортом та поліпшує транспортно-експлуатаційний стан автомобільних доріг, мостів та дорожньої інфраструктури); </a:t>
          </a:r>
        </a:p>
      </dgm:t>
    </dgm:pt>
    <dgm:pt modelId="{E823070D-928A-4183-AB8E-E5F10F68B9D9}" type="parTrans" cxnId="{A815E8DC-9CBB-4ADC-965E-E661C9C77053}">
      <dgm:prSet/>
      <dgm:spPr/>
      <dgm:t>
        <a:bodyPr/>
        <a:lstStyle/>
        <a:p>
          <a:endParaRPr lang="ru-RU"/>
        </a:p>
      </dgm:t>
    </dgm:pt>
    <dgm:pt modelId="{12C60358-4902-4202-8120-DB244627F8C7}" type="sibTrans" cxnId="{A815E8DC-9CBB-4ADC-965E-E661C9C77053}">
      <dgm:prSet/>
      <dgm:spPr/>
      <dgm:t>
        <a:bodyPr/>
        <a:lstStyle/>
        <a:p>
          <a:endParaRPr lang="ru-RU"/>
        </a:p>
      </dgm:t>
    </dgm:pt>
    <dgm:pt modelId="{859B6074-D898-4864-A140-B4A2E73BEF9A}">
      <dgm:prSet phldrT="[Текст]" custT="1"/>
      <dgm:spPr/>
      <dgm:t>
        <a:bodyPr/>
        <a:lstStyle/>
        <a:p>
          <a:r>
            <a:rPr lang="ru-RU" sz="1400">
              <a:latin typeface="Times New Roman" panose="02020603050405020304" pitchFamily="18" charset="0"/>
              <a:cs typeface="Times New Roman" panose="02020603050405020304" pitchFamily="18" charset="0"/>
            </a:rPr>
            <a:t>ДЕРЖАВНЕ АГЕНТСТВО ІНФРАСТРУКТУРНИХ ПРОЕКТІВ УКРАЇНИ </a:t>
          </a:r>
        </a:p>
      </dgm:t>
    </dgm:pt>
    <dgm:pt modelId="{69ABFD14-EAAF-40D2-B3C8-679FF4B830D7}" type="parTrans" cxnId="{1650D2CF-3301-44D2-91D8-3CD617D28467}">
      <dgm:prSet/>
      <dgm:spPr/>
      <dgm:t>
        <a:bodyPr/>
        <a:lstStyle/>
        <a:p>
          <a:endParaRPr lang="ru-RU"/>
        </a:p>
      </dgm:t>
    </dgm:pt>
    <dgm:pt modelId="{5281E352-F12B-4959-9FF7-3BFE38137B37}" type="sibTrans" cxnId="{1650D2CF-3301-44D2-91D8-3CD617D28467}">
      <dgm:prSet/>
      <dgm:spPr/>
      <dgm:t>
        <a:bodyPr/>
        <a:lstStyle/>
        <a:p>
          <a:endParaRPr lang="ru-RU"/>
        </a:p>
      </dgm:t>
    </dgm:pt>
    <dgm:pt modelId="{75271FD7-D387-4BC8-B5D5-DCDE4BACFAA9}">
      <dgm:prSet phldrT="[Текст]"/>
      <dgm:spPr/>
      <dgm:t>
        <a:bodyPr/>
        <a:lstStyle/>
        <a:p>
          <a:pPr algn="just"/>
          <a:r>
            <a:rPr lang="ru-RU">
              <a:latin typeface="Times New Roman" panose="02020603050405020304" pitchFamily="18" charset="0"/>
              <a:cs typeface="Times New Roman" panose="02020603050405020304" pitchFamily="18" charset="0"/>
            </a:rPr>
            <a:t>Згідно з Постановою Кабінету Міністрів України від 22.09.2016 «Положення про Державне агентство інфраструктурних проектів України» є центральним органом виконавчої влади, діяльність якого спрямовується і координується Кабінетом Міністрів України через Міністра інфраструктури і який реалізує державну політику у сфері фінансового забезпечення заходів із забезпечення безпеки дорожнього руху відповідно до державних програм).</a:t>
          </a:r>
        </a:p>
      </dgm:t>
    </dgm:pt>
    <dgm:pt modelId="{B1BAB7F2-D989-4830-BFAA-8986E1E0C563}" type="parTrans" cxnId="{72A7B5F0-998F-4AAC-9D1C-F41ED065196F}">
      <dgm:prSet/>
      <dgm:spPr/>
      <dgm:t>
        <a:bodyPr/>
        <a:lstStyle/>
        <a:p>
          <a:endParaRPr lang="ru-RU"/>
        </a:p>
      </dgm:t>
    </dgm:pt>
    <dgm:pt modelId="{CD6329EF-A003-4A2D-AB6E-C449373900D2}" type="sibTrans" cxnId="{72A7B5F0-998F-4AAC-9D1C-F41ED065196F}">
      <dgm:prSet/>
      <dgm:spPr/>
      <dgm:t>
        <a:bodyPr/>
        <a:lstStyle/>
        <a:p>
          <a:endParaRPr lang="ru-RU"/>
        </a:p>
      </dgm:t>
    </dgm:pt>
    <dgm:pt modelId="{095A140F-A14B-470F-9147-2C26149C0F59}" type="pres">
      <dgm:prSet presAssocID="{EF6FB53D-F3AA-4918-95C4-DFB963C641FA}" presName="Name0" presStyleCnt="0">
        <dgm:presLayoutVars>
          <dgm:chMax/>
          <dgm:chPref/>
          <dgm:dir/>
        </dgm:presLayoutVars>
      </dgm:prSet>
      <dgm:spPr/>
      <dgm:t>
        <a:bodyPr/>
        <a:lstStyle/>
        <a:p>
          <a:endParaRPr lang="ru-RU"/>
        </a:p>
      </dgm:t>
    </dgm:pt>
    <dgm:pt modelId="{D6077B37-8F8E-4C6E-8590-ED6756AC577C}" type="pres">
      <dgm:prSet presAssocID="{4F03AD3A-A8D9-42C6-937C-0ACE8E223582}" presName="parenttextcomposite" presStyleCnt="0"/>
      <dgm:spPr/>
      <dgm:t>
        <a:bodyPr/>
        <a:lstStyle/>
        <a:p>
          <a:endParaRPr lang="ru-RU"/>
        </a:p>
      </dgm:t>
    </dgm:pt>
    <dgm:pt modelId="{96C6E172-CF6B-4C17-97D3-9C11550C5672}" type="pres">
      <dgm:prSet presAssocID="{4F03AD3A-A8D9-42C6-937C-0ACE8E223582}" presName="parenttext" presStyleLbl="revTx" presStyleIdx="0" presStyleCnt="2">
        <dgm:presLayoutVars>
          <dgm:chMax/>
          <dgm:chPref val="2"/>
          <dgm:bulletEnabled val="1"/>
        </dgm:presLayoutVars>
      </dgm:prSet>
      <dgm:spPr/>
      <dgm:t>
        <a:bodyPr/>
        <a:lstStyle/>
        <a:p>
          <a:endParaRPr lang="ru-RU"/>
        </a:p>
      </dgm:t>
    </dgm:pt>
    <dgm:pt modelId="{9C79D2C2-15C7-4F1F-A941-C554E574CD31}" type="pres">
      <dgm:prSet presAssocID="{4F03AD3A-A8D9-42C6-937C-0ACE8E223582}" presName="composite" presStyleCnt="0"/>
      <dgm:spPr/>
      <dgm:t>
        <a:bodyPr/>
        <a:lstStyle/>
        <a:p>
          <a:endParaRPr lang="ru-RU"/>
        </a:p>
      </dgm:t>
    </dgm:pt>
    <dgm:pt modelId="{743230AF-5AF1-4E59-B9F1-A6E5942D03BB}" type="pres">
      <dgm:prSet presAssocID="{4F03AD3A-A8D9-42C6-937C-0ACE8E223582}" presName="chevron1" presStyleLbl="alignNode1" presStyleIdx="0" presStyleCnt="14" custScaleY="148911"/>
      <dgm:spPr/>
      <dgm:t>
        <a:bodyPr/>
        <a:lstStyle/>
        <a:p>
          <a:endParaRPr lang="ru-RU"/>
        </a:p>
      </dgm:t>
    </dgm:pt>
    <dgm:pt modelId="{C65FE198-02A7-4785-9E88-6C1D63C4DCB8}" type="pres">
      <dgm:prSet presAssocID="{4F03AD3A-A8D9-42C6-937C-0ACE8E223582}" presName="chevron2" presStyleLbl="alignNode1" presStyleIdx="1" presStyleCnt="14" custScaleY="159625"/>
      <dgm:spPr/>
      <dgm:t>
        <a:bodyPr/>
        <a:lstStyle/>
        <a:p>
          <a:endParaRPr lang="ru-RU"/>
        </a:p>
      </dgm:t>
    </dgm:pt>
    <dgm:pt modelId="{3F92429A-2CA4-4684-A5C6-D56F60728835}" type="pres">
      <dgm:prSet presAssocID="{4F03AD3A-A8D9-42C6-937C-0ACE8E223582}" presName="chevron3" presStyleLbl="alignNode1" presStyleIdx="2" presStyleCnt="14" custScaleY="161411"/>
      <dgm:spPr/>
      <dgm:t>
        <a:bodyPr/>
        <a:lstStyle/>
        <a:p>
          <a:endParaRPr lang="ru-RU"/>
        </a:p>
      </dgm:t>
    </dgm:pt>
    <dgm:pt modelId="{7208F983-9F69-419D-8FB3-241D058401D0}" type="pres">
      <dgm:prSet presAssocID="{4F03AD3A-A8D9-42C6-937C-0ACE8E223582}" presName="chevron4" presStyleLbl="alignNode1" presStyleIdx="3" presStyleCnt="14" custScaleY="166768"/>
      <dgm:spPr/>
      <dgm:t>
        <a:bodyPr/>
        <a:lstStyle/>
        <a:p>
          <a:endParaRPr lang="ru-RU"/>
        </a:p>
      </dgm:t>
    </dgm:pt>
    <dgm:pt modelId="{7A64F791-02F6-47A3-9A3A-F69C9566CC03}" type="pres">
      <dgm:prSet presAssocID="{4F03AD3A-A8D9-42C6-937C-0ACE8E223582}" presName="chevron5" presStyleLbl="alignNode1" presStyleIdx="4" presStyleCnt="14" custScaleY="175697"/>
      <dgm:spPr/>
      <dgm:t>
        <a:bodyPr/>
        <a:lstStyle/>
        <a:p>
          <a:endParaRPr lang="ru-RU"/>
        </a:p>
      </dgm:t>
    </dgm:pt>
    <dgm:pt modelId="{221D1B80-6277-4793-AD0E-EAF05B4B53DA}" type="pres">
      <dgm:prSet presAssocID="{4F03AD3A-A8D9-42C6-937C-0ACE8E223582}" presName="chevron6" presStyleLbl="alignNode1" presStyleIdx="5" presStyleCnt="14" custScaleY="186411"/>
      <dgm:spPr/>
      <dgm:t>
        <a:bodyPr/>
        <a:lstStyle/>
        <a:p>
          <a:endParaRPr lang="ru-RU"/>
        </a:p>
      </dgm:t>
    </dgm:pt>
    <dgm:pt modelId="{CD90252F-8E33-4014-883C-84614AB9012C}" type="pres">
      <dgm:prSet presAssocID="{4F03AD3A-A8D9-42C6-937C-0ACE8E223582}" presName="chevron7" presStyleLbl="alignNode1" presStyleIdx="6" presStyleCnt="14" custScaleY="197125"/>
      <dgm:spPr/>
      <dgm:t>
        <a:bodyPr/>
        <a:lstStyle/>
        <a:p>
          <a:endParaRPr lang="ru-RU"/>
        </a:p>
      </dgm:t>
    </dgm:pt>
    <dgm:pt modelId="{019B8588-CEDB-4AA2-8072-D0CF851DC67C}" type="pres">
      <dgm:prSet presAssocID="{4F03AD3A-A8D9-42C6-937C-0ACE8E223582}" presName="childtext" presStyleLbl="solidFgAcc1" presStyleIdx="0" presStyleCnt="2" custScaleY="166050">
        <dgm:presLayoutVars>
          <dgm:chMax/>
          <dgm:chPref val="0"/>
          <dgm:bulletEnabled val="1"/>
        </dgm:presLayoutVars>
      </dgm:prSet>
      <dgm:spPr/>
      <dgm:t>
        <a:bodyPr/>
        <a:lstStyle/>
        <a:p>
          <a:endParaRPr lang="ru-RU"/>
        </a:p>
      </dgm:t>
    </dgm:pt>
    <dgm:pt modelId="{60C6641E-B824-4BEC-A997-E469FF180D90}" type="pres">
      <dgm:prSet presAssocID="{F726D6CD-4C07-4EE9-9B04-F437CD5BF563}" presName="sibTrans" presStyleCnt="0"/>
      <dgm:spPr/>
      <dgm:t>
        <a:bodyPr/>
        <a:lstStyle/>
        <a:p>
          <a:endParaRPr lang="ru-RU"/>
        </a:p>
      </dgm:t>
    </dgm:pt>
    <dgm:pt modelId="{0C3824F1-7859-48DE-940F-CC54EB2F901A}" type="pres">
      <dgm:prSet presAssocID="{859B6074-D898-4864-A140-B4A2E73BEF9A}" presName="parenttextcomposite" presStyleCnt="0"/>
      <dgm:spPr/>
      <dgm:t>
        <a:bodyPr/>
        <a:lstStyle/>
        <a:p>
          <a:endParaRPr lang="ru-RU"/>
        </a:p>
      </dgm:t>
    </dgm:pt>
    <dgm:pt modelId="{9BF07D31-5FC9-4E96-B4E9-EEC800AAFE11}" type="pres">
      <dgm:prSet presAssocID="{859B6074-D898-4864-A140-B4A2E73BEF9A}" presName="parenttext" presStyleLbl="revTx" presStyleIdx="1" presStyleCnt="2">
        <dgm:presLayoutVars>
          <dgm:chMax/>
          <dgm:chPref val="2"/>
          <dgm:bulletEnabled val="1"/>
        </dgm:presLayoutVars>
      </dgm:prSet>
      <dgm:spPr/>
      <dgm:t>
        <a:bodyPr/>
        <a:lstStyle/>
        <a:p>
          <a:endParaRPr lang="ru-RU"/>
        </a:p>
      </dgm:t>
    </dgm:pt>
    <dgm:pt modelId="{78B0B76B-9C25-4E25-998D-647A433CFE59}" type="pres">
      <dgm:prSet presAssocID="{859B6074-D898-4864-A140-B4A2E73BEF9A}" presName="composite" presStyleCnt="0"/>
      <dgm:spPr/>
      <dgm:t>
        <a:bodyPr/>
        <a:lstStyle/>
        <a:p>
          <a:endParaRPr lang="ru-RU"/>
        </a:p>
      </dgm:t>
    </dgm:pt>
    <dgm:pt modelId="{A7177D9E-12CB-4CB9-8CD5-8FAA55C123C8}" type="pres">
      <dgm:prSet presAssocID="{859B6074-D898-4864-A140-B4A2E73BEF9A}" presName="chevron1" presStyleLbl="alignNode1" presStyleIdx="7" presStyleCnt="14" custScaleY="166099"/>
      <dgm:spPr/>
      <dgm:t>
        <a:bodyPr/>
        <a:lstStyle/>
        <a:p>
          <a:endParaRPr lang="ru-RU"/>
        </a:p>
      </dgm:t>
    </dgm:pt>
    <dgm:pt modelId="{F499ECCF-F76F-4B2E-A30C-8CED66ED46CA}" type="pres">
      <dgm:prSet presAssocID="{859B6074-D898-4864-A140-B4A2E73BEF9A}" presName="chevron2" presStyleLbl="alignNode1" presStyleIdx="8" presStyleCnt="14" custScaleY="169674"/>
      <dgm:spPr/>
      <dgm:t>
        <a:bodyPr/>
        <a:lstStyle/>
        <a:p>
          <a:endParaRPr lang="ru-RU"/>
        </a:p>
      </dgm:t>
    </dgm:pt>
    <dgm:pt modelId="{FE7E95B5-4363-41C0-8FCD-30C4577434CB}" type="pres">
      <dgm:prSet presAssocID="{859B6074-D898-4864-A140-B4A2E73BEF9A}" presName="chevron3" presStyleLbl="alignNode1" presStyleIdx="9" presStyleCnt="14" custScaleY="171462"/>
      <dgm:spPr/>
      <dgm:t>
        <a:bodyPr/>
        <a:lstStyle/>
        <a:p>
          <a:endParaRPr lang="ru-RU"/>
        </a:p>
      </dgm:t>
    </dgm:pt>
    <dgm:pt modelId="{106CE42B-3D79-46D6-9FC9-1F2774130D27}" type="pres">
      <dgm:prSet presAssocID="{859B6074-D898-4864-A140-B4A2E73BEF9A}" presName="chevron4" presStyleLbl="alignNode1" presStyleIdx="10" presStyleCnt="14" custScaleY="175037"/>
      <dgm:spPr/>
      <dgm:t>
        <a:bodyPr/>
        <a:lstStyle/>
        <a:p>
          <a:endParaRPr lang="ru-RU"/>
        </a:p>
      </dgm:t>
    </dgm:pt>
    <dgm:pt modelId="{492F2751-2F35-4592-96A0-664C58BFAC8A}" type="pres">
      <dgm:prSet presAssocID="{859B6074-D898-4864-A140-B4A2E73BEF9A}" presName="chevron5" presStyleLbl="alignNode1" presStyleIdx="11" presStyleCnt="14" custScaleY="176824"/>
      <dgm:spPr/>
      <dgm:t>
        <a:bodyPr/>
        <a:lstStyle/>
        <a:p>
          <a:endParaRPr lang="ru-RU"/>
        </a:p>
      </dgm:t>
    </dgm:pt>
    <dgm:pt modelId="{17D65C22-F268-4FD7-BA5B-0163CC36177C}" type="pres">
      <dgm:prSet presAssocID="{859B6074-D898-4864-A140-B4A2E73BEF9A}" presName="chevron6" presStyleLbl="alignNode1" presStyleIdx="12" presStyleCnt="14" custScaleY="180399"/>
      <dgm:spPr/>
      <dgm:t>
        <a:bodyPr/>
        <a:lstStyle/>
        <a:p>
          <a:endParaRPr lang="ru-RU"/>
        </a:p>
      </dgm:t>
    </dgm:pt>
    <dgm:pt modelId="{E59E7566-CFD1-43F3-B8DA-B38A59D59DF8}" type="pres">
      <dgm:prSet presAssocID="{859B6074-D898-4864-A140-B4A2E73BEF9A}" presName="chevron7" presStyleLbl="alignNode1" presStyleIdx="13" presStyleCnt="14" custScaleY="183974"/>
      <dgm:spPr/>
      <dgm:t>
        <a:bodyPr/>
        <a:lstStyle/>
        <a:p>
          <a:endParaRPr lang="ru-RU"/>
        </a:p>
      </dgm:t>
    </dgm:pt>
    <dgm:pt modelId="{332DCB50-6A4E-4D07-ABB8-609E4D42322D}" type="pres">
      <dgm:prSet presAssocID="{859B6074-D898-4864-A140-B4A2E73BEF9A}" presName="childtext" presStyleLbl="solidFgAcc1" presStyleIdx="1" presStyleCnt="2" custScaleY="178578">
        <dgm:presLayoutVars>
          <dgm:chMax/>
          <dgm:chPref val="0"/>
          <dgm:bulletEnabled val="1"/>
        </dgm:presLayoutVars>
      </dgm:prSet>
      <dgm:spPr/>
      <dgm:t>
        <a:bodyPr/>
        <a:lstStyle/>
        <a:p>
          <a:endParaRPr lang="ru-RU"/>
        </a:p>
      </dgm:t>
    </dgm:pt>
  </dgm:ptLst>
  <dgm:cxnLst>
    <dgm:cxn modelId="{A815E8DC-9CBB-4ADC-965E-E661C9C77053}" srcId="{4F03AD3A-A8D9-42C6-937C-0ACE8E223582}" destId="{2811580D-5F44-41FE-A936-C4D9A5BCB707}" srcOrd="0" destOrd="0" parTransId="{E823070D-928A-4183-AB8E-E5F10F68B9D9}" sibTransId="{12C60358-4902-4202-8120-DB244627F8C7}"/>
    <dgm:cxn modelId="{448D3CC6-6D4E-45DC-9D3E-AE53D3662674}" type="presOf" srcId="{859B6074-D898-4864-A140-B4A2E73BEF9A}" destId="{9BF07D31-5FC9-4E96-B4E9-EEC800AAFE11}" srcOrd="0" destOrd="0" presId="urn:microsoft.com/office/officeart/2008/layout/VerticalAccentList"/>
    <dgm:cxn modelId="{90AF5018-A10C-4F22-BDA1-C04A3242566B}" type="presOf" srcId="{EF6FB53D-F3AA-4918-95C4-DFB963C641FA}" destId="{095A140F-A14B-470F-9147-2C26149C0F59}" srcOrd="0" destOrd="0" presId="urn:microsoft.com/office/officeart/2008/layout/VerticalAccentList"/>
    <dgm:cxn modelId="{1650D2CF-3301-44D2-91D8-3CD617D28467}" srcId="{EF6FB53D-F3AA-4918-95C4-DFB963C641FA}" destId="{859B6074-D898-4864-A140-B4A2E73BEF9A}" srcOrd="1" destOrd="0" parTransId="{69ABFD14-EAAF-40D2-B3C8-679FF4B830D7}" sibTransId="{5281E352-F12B-4959-9FF7-3BFE38137B37}"/>
    <dgm:cxn modelId="{E4D9D193-8171-48C8-AFAB-1820B320C4F0}" type="presOf" srcId="{4F03AD3A-A8D9-42C6-937C-0ACE8E223582}" destId="{96C6E172-CF6B-4C17-97D3-9C11550C5672}" srcOrd="0" destOrd="0" presId="urn:microsoft.com/office/officeart/2008/layout/VerticalAccentList"/>
    <dgm:cxn modelId="{B8F49EBC-E6DD-4D88-938B-B650C2B02D13}" type="presOf" srcId="{75271FD7-D387-4BC8-B5D5-DCDE4BACFAA9}" destId="{332DCB50-6A4E-4D07-ABB8-609E4D42322D}" srcOrd="0" destOrd="0" presId="urn:microsoft.com/office/officeart/2008/layout/VerticalAccentList"/>
    <dgm:cxn modelId="{72A7B5F0-998F-4AAC-9D1C-F41ED065196F}" srcId="{859B6074-D898-4864-A140-B4A2E73BEF9A}" destId="{75271FD7-D387-4BC8-B5D5-DCDE4BACFAA9}" srcOrd="0" destOrd="0" parTransId="{B1BAB7F2-D989-4830-BFAA-8986E1E0C563}" sibTransId="{CD6329EF-A003-4A2D-AB6E-C449373900D2}"/>
    <dgm:cxn modelId="{9E6C8A92-D19E-4C85-B5F7-0591D97BB5DB}" srcId="{EF6FB53D-F3AA-4918-95C4-DFB963C641FA}" destId="{4F03AD3A-A8D9-42C6-937C-0ACE8E223582}" srcOrd="0" destOrd="0" parTransId="{B8628369-D76B-48D9-85B4-50CBFA5B5830}" sibTransId="{F726D6CD-4C07-4EE9-9B04-F437CD5BF563}"/>
    <dgm:cxn modelId="{D7279E6C-03D4-44BA-B232-07521646287A}" type="presOf" srcId="{2811580D-5F44-41FE-A936-C4D9A5BCB707}" destId="{019B8588-CEDB-4AA2-8072-D0CF851DC67C}" srcOrd="0" destOrd="0" presId="urn:microsoft.com/office/officeart/2008/layout/VerticalAccentList"/>
    <dgm:cxn modelId="{D9F5F818-085D-4C05-A25D-F787E237BB4B}" type="presParOf" srcId="{095A140F-A14B-470F-9147-2C26149C0F59}" destId="{D6077B37-8F8E-4C6E-8590-ED6756AC577C}" srcOrd="0" destOrd="0" presId="urn:microsoft.com/office/officeart/2008/layout/VerticalAccentList"/>
    <dgm:cxn modelId="{6184A059-D649-490F-9840-BA96A87310A4}" type="presParOf" srcId="{D6077B37-8F8E-4C6E-8590-ED6756AC577C}" destId="{96C6E172-CF6B-4C17-97D3-9C11550C5672}" srcOrd="0" destOrd="0" presId="urn:microsoft.com/office/officeart/2008/layout/VerticalAccentList"/>
    <dgm:cxn modelId="{95121FDA-A887-4E93-A755-BA2EBF132A26}" type="presParOf" srcId="{095A140F-A14B-470F-9147-2C26149C0F59}" destId="{9C79D2C2-15C7-4F1F-A941-C554E574CD31}" srcOrd="1" destOrd="0" presId="urn:microsoft.com/office/officeart/2008/layout/VerticalAccentList"/>
    <dgm:cxn modelId="{AA70DA14-DED6-4E12-91C9-EA11ED8CBEAE}" type="presParOf" srcId="{9C79D2C2-15C7-4F1F-A941-C554E574CD31}" destId="{743230AF-5AF1-4E59-B9F1-A6E5942D03BB}" srcOrd="0" destOrd="0" presId="urn:microsoft.com/office/officeart/2008/layout/VerticalAccentList"/>
    <dgm:cxn modelId="{D7654F80-9870-4D53-B2E7-ACD549B80649}" type="presParOf" srcId="{9C79D2C2-15C7-4F1F-A941-C554E574CD31}" destId="{C65FE198-02A7-4785-9E88-6C1D63C4DCB8}" srcOrd="1" destOrd="0" presId="urn:microsoft.com/office/officeart/2008/layout/VerticalAccentList"/>
    <dgm:cxn modelId="{97151F91-BB22-43A5-A2AA-3F38FAAE712E}" type="presParOf" srcId="{9C79D2C2-15C7-4F1F-A941-C554E574CD31}" destId="{3F92429A-2CA4-4684-A5C6-D56F60728835}" srcOrd="2" destOrd="0" presId="urn:microsoft.com/office/officeart/2008/layout/VerticalAccentList"/>
    <dgm:cxn modelId="{23068F49-AE11-41B8-9509-36CF0F383F5A}" type="presParOf" srcId="{9C79D2C2-15C7-4F1F-A941-C554E574CD31}" destId="{7208F983-9F69-419D-8FB3-241D058401D0}" srcOrd="3" destOrd="0" presId="urn:microsoft.com/office/officeart/2008/layout/VerticalAccentList"/>
    <dgm:cxn modelId="{423C1CD2-D326-4F60-8CD7-527B3F3A7C09}" type="presParOf" srcId="{9C79D2C2-15C7-4F1F-A941-C554E574CD31}" destId="{7A64F791-02F6-47A3-9A3A-F69C9566CC03}" srcOrd="4" destOrd="0" presId="urn:microsoft.com/office/officeart/2008/layout/VerticalAccentList"/>
    <dgm:cxn modelId="{04BE1F6A-FAA8-49A8-872C-ED4486426F32}" type="presParOf" srcId="{9C79D2C2-15C7-4F1F-A941-C554E574CD31}" destId="{221D1B80-6277-4793-AD0E-EAF05B4B53DA}" srcOrd="5" destOrd="0" presId="urn:microsoft.com/office/officeart/2008/layout/VerticalAccentList"/>
    <dgm:cxn modelId="{235A63A8-E1B7-4A3B-AD80-326491DDCEEC}" type="presParOf" srcId="{9C79D2C2-15C7-4F1F-A941-C554E574CD31}" destId="{CD90252F-8E33-4014-883C-84614AB9012C}" srcOrd="6" destOrd="0" presId="urn:microsoft.com/office/officeart/2008/layout/VerticalAccentList"/>
    <dgm:cxn modelId="{C7C42844-35EA-4818-B962-0306B7B02500}" type="presParOf" srcId="{9C79D2C2-15C7-4F1F-A941-C554E574CD31}" destId="{019B8588-CEDB-4AA2-8072-D0CF851DC67C}" srcOrd="7" destOrd="0" presId="urn:microsoft.com/office/officeart/2008/layout/VerticalAccentList"/>
    <dgm:cxn modelId="{521EE6A7-DD4C-4389-B372-92F0FCDC4F8F}" type="presParOf" srcId="{095A140F-A14B-470F-9147-2C26149C0F59}" destId="{60C6641E-B824-4BEC-A997-E469FF180D90}" srcOrd="2" destOrd="0" presId="urn:microsoft.com/office/officeart/2008/layout/VerticalAccentList"/>
    <dgm:cxn modelId="{AE5733B7-C23B-41B7-A9B4-B6B269E3D2FC}" type="presParOf" srcId="{095A140F-A14B-470F-9147-2C26149C0F59}" destId="{0C3824F1-7859-48DE-940F-CC54EB2F901A}" srcOrd="3" destOrd="0" presId="urn:microsoft.com/office/officeart/2008/layout/VerticalAccentList"/>
    <dgm:cxn modelId="{C0858526-9E0B-4AB2-BC8A-DE2E82038121}" type="presParOf" srcId="{0C3824F1-7859-48DE-940F-CC54EB2F901A}" destId="{9BF07D31-5FC9-4E96-B4E9-EEC800AAFE11}" srcOrd="0" destOrd="0" presId="urn:microsoft.com/office/officeart/2008/layout/VerticalAccentList"/>
    <dgm:cxn modelId="{66D02CB6-26E6-4502-A035-75E4E7FB1DB7}" type="presParOf" srcId="{095A140F-A14B-470F-9147-2C26149C0F59}" destId="{78B0B76B-9C25-4E25-998D-647A433CFE59}" srcOrd="4" destOrd="0" presId="urn:microsoft.com/office/officeart/2008/layout/VerticalAccentList"/>
    <dgm:cxn modelId="{355393FD-E37A-459E-83D5-28BE13CFAAE8}" type="presParOf" srcId="{78B0B76B-9C25-4E25-998D-647A433CFE59}" destId="{A7177D9E-12CB-4CB9-8CD5-8FAA55C123C8}" srcOrd="0" destOrd="0" presId="urn:microsoft.com/office/officeart/2008/layout/VerticalAccentList"/>
    <dgm:cxn modelId="{D25C71AA-8B9C-4653-9138-E73EBF381C4A}" type="presParOf" srcId="{78B0B76B-9C25-4E25-998D-647A433CFE59}" destId="{F499ECCF-F76F-4B2E-A30C-8CED66ED46CA}" srcOrd="1" destOrd="0" presId="urn:microsoft.com/office/officeart/2008/layout/VerticalAccentList"/>
    <dgm:cxn modelId="{CFAE718F-1C19-401F-9AC2-C26E5356ADF2}" type="presParOf" srcId="{78B0B76B-9C25-4E25-998D-647A433CFE59}" destId="{FE7E95B5-4363-41C0-8FCD-30C4577434CB}" srcOrd="2" destOrd="0" presId="urn:microsoft.com/office/officeart/2008/layout/VerticalAccentList"/>
    <dgm:cxn modelId="{D079F5B8-89D2-4593-8779-78B65ACEE5CA}" type="presParOf" srcId="{78B0B76B-9C25-4E25-998D-647A433CFE59}" destId="{106CE42B-3D79-46D6-9FC9-1F2774130D27}" srcOrd="3" destOrd="0" presId="urn:microsoft.com/office/officeart/2008/layout/VerticalAccentList"/>
    <dgm:cxn modelId="{A7C5D069-B170-4F33-A993-8BF693388CA6}" type="presParOf" srcId="{78B0B76B-9C25-4E25-998D-647A433CFE59}" destId="{492F2751-2F35-4592-96A0-664C58BFAC8A}" srcOrd="4" destOrd="0" presId="urn:microsoft.com/office/officeart/2008/layout/VerticalAccentList"/>
    <dgm:cxn modelId="{34173ACB-7FC0-4AEB-98E2-F964721BD412}" type="presParOf" srcId="{78B0B76B-9C25-4E25-998D-647A433CFE59}" destId="{17D65C22-F268-4FD7-BA5B-0163CC36177C}" srcOrd="5" destOrd="0" presId="urn:microsoft.com/office/officeart/2008/layout/VerticalAccentList"/>
    <dgm:cxn modelId="{455C840F-40AF-4A9C-98E8-4D510D84BB88}" type="presParOf" srcId="{78B0B76B-9C25-4E25-998D-647A433CFE59}" destId="{E59E7566-CFD1-43F3-B8DA-B38A59D59DF8}" srcOrd="6" destOrd="0" presId="urn:microsoft.com/office/officeart/2008/layout/VerticalAccentList"/>
    <dgm:cxn modelId="{2D4823D2-863B-44F0-9A1D-C72F81EBD43A}" type="presParOf" srcId="{78B0B76B-9C25-4E25-998D-647A433CFE59}" destId="{332DCB50-6A4E-4D07-ABB8-609E4D42322D}" srcOrd="7" destOrd="0" presId="urn:microsoft.com/office/officeart/2008/layout/VerticalAccentList"/>
  </dgm:cxnLst>
  <dgm:bg>
    <a:effectLst>
      <a:glow rad="139700">
        <a:schemeClr val="accent3">
          <a:satMod val="175000"/>
          <a:alpha val="40000"/>
        </a:schemeClr>
      </a:glow>
    </a:effect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3F7361A-420E-4F52-9E67-3AB9B934C28B}" type="doc">
      <dgm:prSet loTypeId="urn:microsoft.com/office/officeart/2005/8/layout/vList2" loCatId="list" qsTypeId="urn:microsoft.com/office/officeart/2005/8/quickstyle/3d3" qsCatId="3D" csTypeId="urn:microsoft.com/office/officeart/2005/8/colors/accent0_1" csCatId="mainScheme" phldr="1"/>
      <dgm:spPr/>
      <dgm:t>
        <a:bodyPr/>
        <a:lstStyle/>
        <a:p>
          <a:endParaRPr lang="ru-RU"/>
        </a:p>
      </dgm:t>
    </dgm:pt>
    <dgm:pt modelId="{24042D4A-6902-4666-BB1F-B2C6AB28F2EA}">
      <dgm:prSet phldrT="[Текст]"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400">
              <a:latin typeface="Times New Roman" panose="02020603050405020304" pitchFamily="18" charset="0"/>
              <a:cs typeface="Times New Roman" panose="02020603050405020304" pitchFamily="18" charset="0"/>
            </a:rPr>
            <a:t>об’єкт концесії (склад майна та/або технічні і фінансові умови створення, будівництва об’єкта концесії та період його експлуатації);</a:t>
          </a:r>
          <a:endParaRPr lang="ru-RU" sz="1400">
            <a:latin typeface="Times New Roman" panose="02020603050405020304" pitchFamily="18" charset="0"/>
            <a:cs typeface="Times New Roman" panose="02020603050405020304" pitchFamily="18" charset="0"/>
          </a:endParaRPr>
        </a:p>
      </dgm:t>
    </dgm:pt>
    <dgm:pt modelId="{6FEAA3BD-CF94-407D-AC0F-A18634A86E8B}" type="parTrans" cxnId="{AB6E7A63-B5B8-4E42-8B69-8A91636E9C6A}">
      <dgm:prSet/>
      <dgm:spPr/>
      <dgm:t>
        <a:bodyPr/>
        <a:lstStyle/>
        <a:p>
          <a:endParaRPr lang="ru-RU"/>
        </a:p>
      </dgm:t>
    </dgm:pt>
    <dgm:pt modelId="{4FB22560-30B6-418C-9ED2-8874E9FD7DF3}" type="sibTrans" cxnId="{AB6E7A63-B5B8-4E42-8B69-8A91636E9C6A}">
      <dgm:prSet/>
      <dgm:spPr/>
      <dgm:t>
        <a:bodyPr/>
        <a:lstStyle/>
        <a:p>
          <a:endParaRPr lang="ru-RU"/>
        </a:p>
      </dgm:t>
    </dgm:pt>
    <dgm:pt modelId="{0F4D6AC6-56A4-44B6-B7FB-E9CEFFE4D45E}">
      <dgm:prSet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400">
              <a:latin typeface="Times New Roman" panose="02020603050405020304" pitchFamily="18" charset="0"/>
              <a:cs typeface="Times New Roman" panose="02020603050405020304" pitchFamily="18" charset="0"/>
            </a:rPr>
            <a:t>порядок та умови набрання чинності концесійним договором чи окремими його положеннями;</a:t>
          </a:r>
          <a:endParaRPr lang="ru-RU" sz="1400">
            <a:latin typeface="Times New Roman" panose="02020603050405020304" pitchFamily="18" charset="0"/>
            <a:cs typeface="Times New Roman" panose="02020603050405020304" pitchFamily="18" charset="0"/>
          </a:endParaRPr>
        </a:p>
      </dgm:t>
    </dgm:pt>
    <dgm:pt modelId="{183D1253-4950-43C4-A7C2-A19CF83059F6}" type="parTrans" cxnId="{D911204C-BFA9-4A11-B359-F72A01005BA6}">
      <dgm:prSet/>
      <dgm:spPr/>
      <dgm:t>
        <a:bodyPr/>
        <a:lstStyle/>
        <a:p>
          <a:endParaRPr lang="ru-RU"/>
        </a:p>
      </dgm:t>
    </dgm:pt>
    <dgm:pt modelId="{3C0FBEFF-3739-42FE-8E06-5AEC07E6CE22}" type="sibTrans" cxnId="{D911204C-BFA9-4A11-B359-F72A01005BA6}">
      <dgm:prSet/>
      <dgm:spPr/>
      <dgm:t>
        <a:bodyPr/>
        <a:lstStyle/>
        <a:p>
          <a:endParaRPr lang="ru-RU"/>
        </a:p>
      </dgm:t>
    </dgm:pt>
    <dgm:pt modelId="{B3AD6030-857E-4DC9-8BF0-58C37D7F1B9E}">
      <dgm:prSet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300">
              <a:latin typeface="Times New Roman" panose="02020603050405020304" pitchFamily="18" charset="0"/>
              <a:cs typeface="Times New Roman" panose="02020603050405020304" pitchFamily="18" charset="0"/>
            </a:rPr>
            <a:t>предмет концесійного договору, включаючи вид, обсяг та опис робіт та/або суспільно значущих послуг, які здійснюються/надаються відповідно до такого договору;</a:t>
          </a:r>
          <a:endParaRPr lang="ru-RU" sz="1300">
            <a:latin typeface="Times New Roman" panose="02020603050405020304" pitchFamily="18" charset="0"/>
            <a:cs typeface="Times New Roman" panose="02020603050405020304" pitchFamily="18" charset="0"/>
          </a:endParaRPr>
        </a:p>
      </dgm:t>
    </dgm:pt>
    <dgm:pt modelId="{A4745078-9780-44A7-BD43-B43504A0B75F}" type="parTrans" cxnId="{1DF96191-B563-408D-9809-0EE686CB2FEB}">
      <dgm:prSet/>
      <dgm:spPr/>
      <dgm:t>
        <a:bodyPr/>
        <a:lstStyle/>
        <a:p>
          <a:endParaRPr lang="ru-RU"/>
        </a:p>
      </dgm:t>
    </dgm:pt>
    <dgm:pt modelId="{EC803B31-6CAA-4DBF-A216-CC259BCFE8F3}" type="sibTrans" cxnId="{1DF96191-B563-408D-9809-0EE686CB2FEB}">
      <dgm:prSet/>
      <dgm:spPr/>
      <dgm:t>
        <a:bodyPr/>
        <a:lstStyle/>
        <a:p>
          <a:endParaRPr lang="ru-RU"/>
        </a:p>
      </dgm:t>
    </dgm:pt>
    <dgm:pt modelId="{C47E3B71-780B-4E83-9D59-3A71066DCC3C}">
      <dgm:prSet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400">
              <a:latin typeface="Times New Roman" panose="02020603050405020304" pitchFamily="18" charset="0"/>
              <a:cs typeface="Times New Roman" panose="02020603050405020304" pitchFamily="18" charset="0"/>
            </a:rPr>
            <a:t>права та обов’язки сторін, що визначаються, зокрема, з урахуванням розподілу ризиків між сторонами;</a:t>
          </a:r>
          <a:endParaRPr lang="ru-RU" sz="1400">
            <a:latin typeface="Times New Roman" panose="02020603050405020304" pitchFamily="18" charset="0"/>
            <a:cs typeface="Times New Roman" panose="02020603050405020304" pitchFamily="18" charset="0"/>
          </a:endParaRPr>
        </a:p>
      </dgm:t>
    </dgm:pt>
    <dgm:pt modelId="{848B31B3-00B5-4371-9C2A-036D4F3C5F98}" type="parTrans" cxnId="{BCA7E25E-BE80-416C-8919-636E7C3123DA}">
      <dgm:prSet/>
      <dgm:spPr/>
      <dgm:t>
        <a:bodyPr/>
        <a:lstStyle/>
        <a:p>
          <a:endParaRPr lang="ru-RU"/>
        </a:p>
      </dgm:t>
    </dgm:pt>
    <dgm:pt modelId="{972A09A9-C827-497F-8549-2F5803498437}" type="sibTrans" cxnId="{BCA7E25E-BE80-416C-8919-636E7C3123DA}">
      <dgm:prSet/>
      <dgm:spPr/>
      <dgm:t>
        <a:bodyPr/>
        <a:lstStyle/>
        <a:p>
          <a:endParaRPr lang="ru-RU"/>
        </a:p>
      </dgm:t>
    </dgm:pt>
    <dgm:pt modelId="{888CC98C-0F6E-4BF0-BDB3-0619E589A49B}">
      <dgm:prSet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400">
              <a:latin typeface="Times New Roman" panose="02020603050405020304" pitchFamily="18" charset="0"/>
              <a:cs typeface="Times New Roman" panose="02020603050405020304" pitchFamily="18" charset="0"/>
            </a:rPr>
            <a:t>порядок забезпечення земельними ділянками, необхідними для реалізації проектів, що здійснюються на умовах концесії;</a:t>
          </a:r>
          <a:endParaRPr lang="ru-RU" sz="1400">
            <a:latin typeface="Times New Roman" panose="02020603050405020304" pitchFamily="18" charset="0"/>
            <a:cs typeface="Times New Roman" panose="02020603050405020304" pitchFamily="18" charset="0"/>
          </a:endParaRPr>
        </a:p>
      </dgm:t>
    </dgm:pt>
    <dgm:pt modelId="{7560A48C-781F-45A2-AC6B-A11571AC7F68}" type="parTrans" cxnId="{A17C7AF8-F1C0-4C97-B803-46BBE25CA3CF}">
      <dgm:prSet/>
      <dgm:spPr/>
      <dgm:t>
        <a:bodyPr/>
        <a:lstStyle/>
        <a:p>
          <a:endParaRPr lang="ru-RU"/>
        </a:p>
      </dgm:t>
    </dgm:pt>
    <dgm:pt modelId="{83561F80-6A75-42FA-98F7-25C7486BA8DA}" type="sibTrans" cxnId="{A17C7AF8-F1C0-4C97-B803-46BBE25CA3CF}">
      <dgm:prSet/>
      <dgm:spPr/>
      <dgm:t>
        <a:bodyPr/>
        <a:lstStyle/>
        <a:p>
          <a:endParaRPr lang="ru-RU"/>
        </a:p>
      </dgm:t>
    </dgm:pt>
    <dgm:pt modelId="{5220514B-B7F0-4CBC-A236-CD63674D650B}">
      <dgm:prSet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400">
              <a:latin typeface="Times New Roman" panose="02020603050405020304" pitchFamily="18" charset="0"/>
              <a:cs typeface="Times New Roman" panose="02020603050405020304" pitchFamily="18" charset="0"/>
            </a:rPr>
            <a:t>строк концесійного договору;</a:t>
          </a:r>
          <a:endParaRPr lang="ru-RU" sz="1400">
            <a:latin typeface="Times New Roman" panose="02020603050405020304" pitchFamily="18" charset="0"/>
            <a:cs typeface="Times New Roman" panose="02020603050405020304" pitchFamily="18" charset="0"/>
          </a:endParaRPr>
        </a:p>
      </dgm:t>
    </dgm:pt>
    <dgm:pt modelId="{8A660626-BDFF-45E9-B893-16B4F3A25C63}" type="parTrans" cxnId="{0740D494-06D8-4B13-BD80-00402F830CCC}">
      <dgm:prSet/>
      <dgm:spPr/>
      <dgm:t>
        <a:bodyPr/>
        <a:lstStyle/>
        <a:p>
          <a:endParaRPr lang="ru-RU"/>
        </a:p>
      </dgm:t>
    </dgm:pt>
    <dgm:pt modelId="{DA84E62E-CE16-4BCA-B3E2-8A11B81F8D14}" type="sibTrans" cxnId="{0740D494-06D8-4B13-BD80-00402F830CCC}">
      <dgm:prSet/>
      <dgm:spPr/>
      <dgm:t>
        <a:bodyPr/>
        <a:lstStyle/>
        <a:p>
          <a:endParaRPr lang="ru-RU"/>
        </a:p>
      </dgm:t>
    </dgm:pt>
    <dgm:pt modelId="{1E65204C-6F9C-4910-8B0C-288376A27223}">
      <dgm:prSet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400">
              <a:latin typeface="Times New Roman" panose="02020603050405020304" pitchFamily="18" charset="0"/>
              <a:cs typeface="Times New Roman" panose="02020603050405020304" pitchFamily="18" charset="0"/>
            </a:rPr>
            <a:t>порядок зміни та припинення концесійного договору;</a:t>
          </a:r>
          <a:endParaRPr lang="ru-RU" sz="1400">
            <a:latin typeface="Times New Roman" panose="02020603050405020304" pitchFamily="18" charset="0"/>
            <a:cs typeface="Times New Roman" panose="02020603050405020304" pitchFamily="18" charset="0"/>
          </a:endParaRPr>
        </a:p>
      </dgm:t>
    </dgm:pt>
    <dgm:pt modelId="{6D9715C8-892A-4706-8A92-7B56B6F34A00}" type="parTrans" cxnId="{A7AF1236-87B1-4A17-8CE9-09C8640420A0}">
      <dgm:prSet/>
      <dgm:spPr/>
      <dgm:t>
        <a:bodyPr/>
        <a:lstStyle/>
        <a:p>
          <a:endParaRPr lang="ru-RU"/>
        </a:p>
      </dgm:t>
    </dgm:pt>
    <dgm:pt modelId="{C0CEED39-FC8E-4D3B-A5D0-6C67FE3C2DF3}" type="sibTrans" cxnId="{A7AF1236-87B1-4A17-8CE9-09C8640420A0}">
      <dgm:prSet/>
      <dgm:spPr/>
      <dgm:t>
        <a:bodyPr/>
        <a:lstStyle/>
        <a:p>
          <a:endParaRPr lang="ru-RU"/>
        </a:p>
      </dgm:t>
    </dgm:pt>
    <dgm:pt modelId="{B49CDB63-BD13-40F3-9C8D-447320E31864}">
      <dgm:prSet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400">
              <a:latin typeface="Times New Roman" panose="02020603050405020304" pitchFamily="18" charset="0"/>
              <a:cs typeface="Times New Roman" panose="02020603050405020304" pitchFamily="18" charset="0"/>
            </a:rPr>
            <a:t>порядок повернення об’єкта концесії;</a:t>
          </a:r>
          <a:endParaRPr lang="ru-RU" sz="1400">
            <a:latin typeface="Times New Roman" panose="02020603050405020304" pitchFamily="18" charset="0"/>
            <a:cs typeface="Times New Roman" panose="02020603050405020304" pitchFamily="18" charset="0"/>
          </a:endParaRPr>
        </a:p>
      </dgm:t>
    </dgm:pt>
    <dgm:pt modelId="{DECB86C2-A7C5-4F4A-B079-FAFCDF9E31F4}" type="parTrans" cxnId="{18B50D1C-C369-4B94-BFE8-9BE795624D5F}">
      <dgm:prSet/>
      <dgm:spPr/>
      <dgm:t>
        <a:bodyPr/>
        <a:lstStyle/>
        <a:p>
          <a:endParaRPr lang="ru-RU"/>
        </a:p>
      </dgm:t>
    </dgm:pt>
    <dgm:pt modelId="{639AC26C-FDE6-4704-9353-043D72A81CD7}" type="sibTrans" cxnId="{18B50D1C-C369-4B94-BFE8-9BE795624D5F}">
      <dgm:prSet/>
      <dgm:spPr/>
      <dgm:t>
        <a:bodyPr/>
        <a:lstStyle/>
        <a:p>
          <a:endParaRPr lang="ru-RU"/>
        </a:p>
      </dgm:t>
    </dgm:pt>
    <dgm:pt modelId="{71986BD6-6163-4DC1-AC29-533CF585D01E}">
      <dgm:prSet custT="1"/>
      <dgm:spPr>
        <a:scene3d>
          <a:camera prst="orthographicFront">
            <a:rot lat="0" lon="0" rev="0"/>
          </a:camera>
          <a:lightRig rig="contrasting" dir="t">
            <a:rot lat="0" lon="0" rev="1200000"/>
          </a:lightRig>
        </a:scene3d>
        <a:sp3d contourW="19050" prstMaterial="metal">
          <a:bevelT w="88900" h="203200" prst="coolSlant"/>
          <a:bevelB w="165100" h="254000"/>
        </a:sp3d>
      </dgm:spPr>
      <dgm:t>
        <a:bodyPr/>
        <a:lstStyle/>
        <a:p>
          <a:pPr algn="ctr"/>
          <a:r>
            <a:rPr lang="uk-UA" sz="1400">
              <a:latin typeface="Times New Roman" panose="02020603050405020304" pitchFamily="18" charset="0"/>
              <a:cs typeface="Times New Roman" panose="02020603050405020304" pitchFamily="18" charset="0"/>
            </a:rPr>
            <a:t>умови встановлення і зміни цін (тарифів) на товари (роботи, послуги), що створюються (виконуються, надаються) концесіонером, - у випадках концесій на ринках, що перебувають у стані природної монополії;</a:t>
          </a:r>
          <a:endParaRPr lang="ru-RU" sz="1400">
            <a:latin typeface="Times New Roman" panose="02020603050405020304" pitchFamily="18" charset="0"/>
            <a:cs typeface="Times New Roman" panose="02020603050405020304" pitchFamily="18" charset="0"/>
          </a:endParaRPr>
        </a:p>
      </dgm:t>
    </dgm:pt>
    <dgm:pt modelId="{F9253567-62C1-48B7-8F1E-E02C1B66CD70}" type="parTrans" cxnId="{875587CF-3F4F-4603-ADA2-AA527542F074}">
      <dgm:prSet/>
      <dgm:spPr/>
      <dgm:t>
        <a:bodyPr/>
        <a:lstStyle/>
        <a:p>
          <a:endParaRPr lang="ru-RU"/>
        </a:p>
      </dgm:t>
    </dgm:pt>
    <dgm:pt modelId="{61FB29CC-B519-4E88-8EC3-9D5D4A703473}" type="sibTrans" cxnId="{875587CF-3F4F-4603-ADA2-AA527542F074}">
      <dgm:prSet/>
      <dgm:spPr/>
      <dgm:t>
        <a:bodyPr/>
        <a:lstStyle/>
        <a:p>
          <a:endParaRPr lang="ru-RU"/>
        </a:p>
      </dgm:t>
    </dgm:pt>
    <dgm:pt modelId="{8185C54E-D191-4DFB-8A2F-8AC8B556AFE6}" type="pres">
      <dgm:prSet presAssocID="{B3F7361A-420E-4F52-9E67-3AB9B934C28B}" presName="linear" presStyleCnt="0">
        <dgm:presLayoutVars>
          <dgm:animLvl val="lvl"/>
          <dgm:resizeHandles val="exact"/>
        </dgm:presLayoutVars>
      </dgm:prSet>
      <dgm:spPr/>
      <dgm:t>
        <a:bodyPr/>
        <a:lstStyle/>
        <a:p>
          <a:endParaRPr lang="ru-RU"/>
        </a:p>
      </dgm:t>
    </dgm:pt>
    <dgm:pt modelId="{A66F2490-DBD2-43D3-A802-B9530745DBED}" type="pres">
      <dgm:prSet presAssocID="{24042D4A-6902-4666-BB1F-B2C6AB28F2EA}" presName="parentText" presStyleLbl="node1" presStyleIdx="0" presStyleCnt="9">
        <dgm:presLayoutVars>
          <dgm:chMax val="0"/>
          <dgm:bulletEnabled val="1"/>
        </dgm:presLayoutVars>
      </dgm:prSet>
      <dgm:spPr/>
      <dgm:t>
        <a:bodyPr/>
        <a:lstStyle/>
        <a:p>
          <a:endParaRPr lang="ru-RU"/>
        </a:p>
      </dgm:t>
    </dgm:pt>
    <dgm:pt modelId="{054ED702-473D-4D32-81A2-B6B96E51B038}" type="pres">
      <dgm:prSet presAssocID="{4FB22560-30B6-418C-9ED2-8874E9FD7DF3}" presName="spacer" presStyleCnt="0"/>
      <dgm:spPr>
        <a:scene3d>
          <a:camera prst="orthographicFront"/>
          <a:lightRig rig="threePt" dir="t"/>
        </a:scene3d>
        <a:sp3d>
          <a:bevelT w="165100" prst="coolSlant"/>
        </a:sp3d>
      </dgm:spPr>
      <dgm:t>
        <a:bodyPr/>
        <a:lstStyle/>
        <a:p>
          <a:endParaRPr lang="ru-RU"/>
        </a:p>
      </dgm:t>
    </dgm:pt>
    <dgm:pt modelId="{9FBBFC21-AA24-450B-AB9A-D53D42675CC0}" type="pres">
      <dgm:prSet presAssocID="{0F4D6AC6-56A4-44B6-B7FB-E9CEFFE4D45E}" presName="parentText" presStyleLbl="node1" presStyleIdx="1" presStyleCnt="9">
        <dgm:presLayoutVars>
          <dgm:chMax val="0"/>
          <dgm:bulletEnabled val="1"/>
        </dgm:presLayoutVars>
      </dgm:prSet>
      <dgm:spPr/>
      <dgm:t>
        <a:bodyPr/>
        <a:lstStyle/>
        <a:p>
          <a:endParaRPr lang="ru-RU"/>
        </a:p>
      </dgm:t>
    </dgm:pt>
    <dgm:pt modelId="{3BEC9B89-EED9-4C67-BA17-4CD1116ABA99}" type="pres">
      <dgm:prSet presAssocID="{3C0FBEFF-3739-42FE-8E06-5AEC07E6CE22}" presName="spacer" presStyleCnt="0"/>
      <dgm:spPr>
        <a:scene3d>
          <a:camera prst="orthographicFront"/>
          <a:lightRig rig="threePt" dir="t"/>
        </a:scene3d>
        <a:sp3d>
          <a:bevelT w="165100" prst="coolSlant"/>
        </a:sp3d>
      </dgm:spPr>
      <dgm:t>
        <a:bodyPr/>
        <a:lstStyle/>
        <a:p>
          <a:endParaRPr lang="ru-RU"/>
        </a:p>
      </dgm:t>
    </dgm:pt>
    <dgm:pt modelId="{5DA033DF-5148-4187-BC74-261AC36D1048}" type="pres">
      <dgm:prSet presAssocID="{B3AD6030-857E-4DC9-8BF0-58C37D7F1B9E}" presName="parentText" presStyleLbl="node1" presStyleIdx="2" presStyleCnt="9">
        <dgm:presLayoutVars>
          <dgm:chMax val="0"/>
          <dgm:bulletEnabled val="1"/>
        </dgm:presLayoutVars>
      </dgm:prSet>
      <dgm:spPr/>
      <dgm:t>
        <a:bodyPr/>
        <a:lstStyle/>
        <a:p>
          <a:endParaRPr lang="ru-RU"/>
        </a:p>
      </dgm:t>
    </dgm:pt>
    <dgm:pt modelId="{88EACD3F-9A3E-4F5C-94B6-F5ECB4928FD4}" type="pres">
      <dgm:prSet presAssocID="{EC803B31-6CAA-4DBF-A216-CC259BCFE8F3}" presName="spacer" presStyleCnt="0"/>
      <dgm:spPr>
        <a:scene3d>
          <a:camera prst="orthographicFront"/>
          <a:lightRig rig="threePt" dir="t"/>
        </a:scene3d>
        <a:sp3d>
          <a:bevelT w="165100" prst="coolSlant"/>
        </a:sp3d>
      </dgm:spPr>
      <dgm:t>
        <a:bodyPr/>
        <a:lstStyle/>
        <a:p>
          <a:endParaRPr lang="ru-RU"/>
        </a:p>
      </dgm:t>
    </dgm:pt>
    <dgm:pt modelId="{06C14B29-EF66-498F-B99F-26B28F71BA6E}" type="pres">
      <dgm:prSet presAssocID="{C47E3B71-780B-4E83-9D59-3A71066DCC3C}" presName="parentText" presStyleLbl="node1" presStyleIdx="3" presStyleCnt="9">
        <dgm:presLayoutVars>
          <dgm:chMax val="0"/>
          <dgm:bulletEnabled val="1"/>
        </dgm:presLayoutVars>
      </dgm:prSet>
      <dgm:spPr/>
      <dgm:t>
        <a:bodyPr/>
        <a:lstStyle/>
        <a:p>
          <a:endParaRPr lang="ru-RU"/>
        </a:p>
      </dgm:t>
    </dgm:pt>
    <dgm:pt modelId="{217D0457-C762-4941-BABE-FCCF32C47406}" type="pres">
      <dgm:prSet presAssocID="{972A09A9-C827-497F-8549-2F5803498437}" presName="spacer" presStyleCnt="0"/>
      <dgm:spPr>
        <a:scene3d>
          <a:camera prst="orthographicFront"/>
          <a:lightRig rig="threePt" dir="t"/>
        </a:scene3d>
        <a:sp3d>
          <a:bevelT w="165100" prst="coolSlant"/>
        </a:sp3d>
      </dgm:spPr>
      <dgm:t>
        <a:bodyPr/>
        <a:lstStyle/>
        <a:p>
          <a:endParaRPr lang="ru-RU"/>
        </a:p>
      </dgm:t>
    </dgm:pt>
    <dgm:pt modelId="{5F885C39-4F15-4C41-AF3E-E371C597DB34}" type="pres">
      <dgm:prSet presAssocID="{888CC98C-0F6E-4BF0-BDB3-0619E589A49B}" presName="parentText" presStyleLbl="node1" presStyleIdx="4" presStyleCnt="9">
        <dgm:presLayoutVars>
          <dgm:chMax val="0"/>
          <dgm:bulletEnabled val="1"/>
        </dgm:presLayoutVars>
      </dgm:prSet>
      <dgm:spPr/>
      <dgm:t>
        <a:bodyPr/>
        <a:lstStyle/>
        <a:p>
          <a:endParaRPr lang="ru-RU"/>
        </a:p>
      </dgm:t>
    </dgm:pt>
    <dgm:pt modelId="{FADE70D9-B7E4-4874-A3D5-022C351B95C0}" type="pres">
      <dgm:prSet presAssocID="{83561F80-6A75-42FA-98F7-25C7486BA8DA}" presName="spacer" presStyleCnt="0"/>
      <dgm:spPr>
        <a:scene3d>
          <a:camera prst="orthographicFront"/>
          <a:lightRig rig="threePt" dir="t"/>
        </a:scene3d>
        <a:sp3d>
          <a:bevelT w="165100" prst="coolSlant"/>
        </a:sp3d>
      </dgm:spPr>
      <dgm:t>
        <a:bodyPr/>
        <a:lstStyle/>
        <a:p>
          <a:endParaRPr lang="ru-RU"/>
        </a:p>
      </dgm:t>
    </dgm:pt>
    <dgm:pt modelId="{B5F7C354-3256-42ED-880E-8250EEE2D361}" type="pres">
      <dgm:prSet presAssocID="{5220514B-B7F0-4CBC-A236-CD63674D650B}" presName="parentText" presStyleLbl="node1" presStyleIdx="5" presStyleCnt="9">
        <dgm:presLayoutVars>
          <dgm:chMax val="0"/>
          <dgm:bulletEnabled val="1"/>
        </dgm:presLayoutVars>
      </dgm:prSet>
      <dgm:spPr/>
      <dgm:t>
        <a:bodyPr/>
        <a:lstStyle/>
        <a:p>
          <a:endParaRPr lang="ru-RU"/>
        </a:p>
      </dgm:t>
    </dgm:pt>
    <dgm:pt modelId="{79537999-629A-4CD7-ABFE-371B988C6A01}" type="pres">
      <dgm:prSet presAssocID="{DA84E62E-CE16-4BCA-B3E2-8A11B81F8D14}" presName="spacer" presStyleCnt="0"/>
      <dgm:spPr>
        <a:scene3d>
          <a:camera prst="orthographicFront"/>
          <a:lightRig rig="threePt" dir="t"/>
        </a:scene3d>
        <a:sp3d>
          <a:bevelT w="165100" prst="coolSlant"/>
        </a:sp3d>
      </dgm:spPr>
      <dgm:t>
        <a:bodyPr/>
        <a:lstStyle/>
        <a:p>
          <a:endParaRPr lang="ru-RU"/>
        </a:p>
      </dgm:t>
    </dgm:pt>
    <dgm:pt modelId="{9EA482EC-B88A-40CE-A52D-588A42391E96}" type="pres">
      <dgm:prSet presAssocID="{1E65204C-6F9C-4910-8B0C-288376A27223}" presName="parentText" presStyleLbl="node1" presStyleIdx="6" presStyleCnt="9">
        <dgm:presLayoutVars>
          <dgm:chMax val="0"/>
          <dgm:bulletEnabled val="1"/>
        </dgm:presLayoutVars>
      </dgm:prSet>
      <dgm:spPr/>
      <dgm:t>
        <a:bodyPr/>
        <a:lstStyle/>
        <a:p>
          <a:endParaRPr lang="ru-RU"/>
        </a:p>
      </dgm:t>
    </dgm:pt>
    <dgm:pt modelId="{DA9B2CAD-6D76-48CD-A166-B030A2FCA4D3}" type="pres">
      <dgm:prSet presAssocID="{C0CEED39-FC8E-4D3B-A5D0-6C67FE3C2DF3}" presName="spacer" presStyleCnt="0"/>
      <dgm:spPr>
        <a:scene3d>
          <a:camera prst="orthographicFront"/>
          <a:lightRig rig="threePt" dir="t"/>
        </a:scene3d>
        <a:sp3d>
          <a:bevelT w="165100" prst="coolSlant"/>
        </a:sp3d>
      </dgm:spPr>
      <dgm:t>
        <a:bodyPr/>
        <a:lstStyle/>
        <a:p>
          <a:endParaRPr lang="ru-RU"/>
        </a:p>
      </dgm:t>
    </dgm:pt>
    <dgm:pt modelId="{E5D16B59-67CE-4EBF-B83C-6A5CED5C7451}" type="pres">
      <dgm:prSet presAssocID="{B49CDB63-BD13-40F3-9C8D-447320E31864}" presName="parentText" presStyleLbl="node1" presStyleIdx="7" presStyleCnt="9">
        <dgm:presLayoutVars>
          <dgm:chMax val="0"/>
          <dgm:bulletEnabled val="1"/>
        </dgm:presLayoutVars>
      </dgm:prSet>
      <dgm:spPr/>
      <dgm:t>
        <a:bodyPr/>
        <a:lstStyle/>
        <a:p>
          <a:endParaRPr lang="ru-RU"/>
        </a:p>
      </dgm:t>
    </dgm:pt>
    <dgm:pt modelId="{0443358D-F312-43CD-97EC-90B850FDED85}" type="pres">
      <dgm:prSet presAssocID="{639AC26C-FDE6-4704-9353-043D72A81CD7}" presName="spacer" presStyleCnt="0"/>
      <dgm:spPr>
        <a:scene3d>
          <a:camera prst="orthographicFront"/>
          <a:lightRig rig="threePt" dir="t"/>
        </a:scene3d>
        <a:sp3d>
          <a:bevelT w="165100" prst="coolSlant"/>
        </a:sp3d>
      </dgm:spPr>
      <dgm:t>
        <a:bodyPr/>
        <a:lstStyle/>
        <a:p>
          <a:endParaRPr lang="ru-RU"/>
        </a:p>
      </dgm:t>
    </dgm:pt>
    <dgm:pt modelId="{7967F506-734D-4714-A7BF-B236EEF2BD0A}" type="pres">
      <dgm:prSet presAssocID="{71986BD6-6163-4DC1-AC29-533CF585D01E}" presName="parentText" presStyleLbl="node1" presStyleIdx="8" presStyleCnt="9">
        <dgm:presLayoutVars>
          <dgm:chMax val="0"/>
          <dgm:bulletEnabled val="1"/>
        </dgm:presLayoutVars>
      </dgm:prSet>
      <dgm:spPr/>
      <dgm:t>
        <a:bodyPr/>
        <a:lstStyle/>
        <a:p>
          <a:endParaRPr lang="ru-RU"/>
        </a:p>
      </dgm:t>
    </dgm:pt>
  </dgm:ptLst>
  <dgm:cxnLst>
    <dgm:cxn modelId="{AB6E7A63-B5B8-4E42-8B69-8A91636E9C6A}" srcId="{B3F7361A-420E-4F52-9E67-3AB9B934C28B}" destId="{24042D4A-6902-4666-BB1F-B2C6AB28F2EA}" srcOrd="0" destOrd="0" parTransId="{6FEAA3BD-CF94-407D-AC0F-A18634A86E8B}" sibTransId="{4FB22560-30B6-418C-9ED2-8874E9FD7DF3}"/>
    <dgm:cxn modelId="{810FF502-F136-4044-8BC8-CC35D2347F7E}" type="presOf" srcId="{24042D4A-6902-4666-BB1F-B2C6AB28F2EA}" destId="{A66F2490-DBD2-43D3-A802-B9530745DBED}" srcOrd="0" destOrd="0" presId="urn:microsoft.com/office/officeart/2005/8/layout/vList2"/>
    <dgm:cxn modelId="{08B760D7-4FCA-4FC6-B00D-7D412C4D4479}" type="presOf" srcId="{1E65204C-6F9C-4910-8B0C-288376A27223}" destId="{9EA482EC-B88A-40CE-A52D-588A42391E96}" srcOrd="0" destOrd="0" presId="urn:microsoft.com/office/officeart/2005/8/layout/vList2"/>
    <dgm:cxn modelId="{087B9910-7534-47C6-B9AF-C7BA7B6C5D94}" type="presOf" srcId="{5220514B-B7F0-4CBC-A236-CD63674D650B}" destId="{B5F7C354-3256-42ED-880E-8250EEE2D361}" srcOrd="0" destOrd="0" presId="urn:microsoft.com/office/officeart/2005/8/layout/vList2"/>
    <dgm:cxn modelId="{0740D494-06D8-4B13-BD80-00402F830CCC}" srcId="{B3F7361A-420E-4F52-9E67-3AB9B934C28B}" destId="{5220514B-B7F0-4CBC-A236-CD63674D650B}" srcOrd="5" destOrd="0" parTransId="{8A660626-BDFF-45E9-B893-16B4F3A25C63}" sibTransId="{DA84E62E-CE16-4BCA-B3E2-8A11B81F8D14}"/>
    <dgm:cxn modelId="{BCA7E25E-BE80-416C-8919-636E7C3123DA}" srcId="{B3F7361A-420E-4F52-9E67-3AB9B934C28B}" destId="{C47E3B71-780B-4E83-9D59-3A71066DCC3C}" srcOrd="3" destOrd="0" parTransId="{848B31B3-00B5-4371-9C2A-036D4F3C5F98}" sibTransId="{972A09A9-C827-497F-8549-2F5803498437}"/>
    <dgm:cxn modelId="{69E1E5C4-712B-4A15-AF4B-E678B38BB104}" type="presOf" srcId="{B3AD6030-857E-4DC9-8BF0-58C37D7F1B9E}" destId="{5DA033DF-5148-4187-BC74-261AC36D1048}" srcOrd="0" destOrd="0" presId="urn:microsoft.com/office/officeart/2005/8/layout/vList2"/>
    <dgm:cxn modelId="{875587CF-3F4F-4603-ADA2-AA527542F074}" srcId="{B3F7361A-420E-4F52-9E67-3AB9B934C28B}" destId="{71986BD6-6163-4DC1-AC29-533CF585D01E}" srcOrd="8" destOrd="0" parTransId="{F9253567-62C1-48B7-8F1E-E02C1B66CD70}" sibTransId="{61FB29CC-B519-4E88-8EC3-9D5D4A703473}"/>
    <dgm:cxn modelId="{2D3E468D-9B29-44AC-BC0F-6BF89F13F120}" type="presOf" srcId="{C47E3B71-780B-4E83-9D59-3A71066DCC3C}" destId="{06C14B29-EF66-498F-B99F-26B28F71BA6E}" srcOrd="0" destOrd="0" presId="urn:microsoft.com/office/officeart/2005/8/layout/vList2"/>
    <dgm:cxn modelId="{18B50D1C-C369-4B94-BFE8-9BE795624D5F}" srcId="{B3F7361A-420E-4F52-9E67-3AB9B934C28B}" destId="{B49CDB63-BD13-40F3-9C8D-447320E31864}" srcOrd="7" destOrd="0" parTransId="{DECB86C2-A7C5-4F4A-B079-FAFCDF9E31F4}" sibTransId="{639AC26C-FDE6-4704-9353-043D72A81CD7}"/>
    <dgm:cxn modelId="{D911204C-BFA9-4A11-B359-F72A01005BA6}" srcId="{B3F7361A-420E-4F52-9E67-3AB9B934C28B}" destId="{0F4D6AC6-56A4-44B6-B7FB-E9CEFFE4D45E}" srcOrd="1" destOrd="0" parTransId="{183D1253-4950-43C4-A7C2-A19CF83059F6}" sibTransId="{3C0FBEFF-3739-42FE-8E06-5AEC07E6CE22}"/>
    <dgm:cxn modelId="{D38DEA43-E398-4A5A-B500-72A926700427}" type="presOf" srcId="{888CC98C-0F6E-4BF0-BDB3-0619E589A49B}" destId="{5F885C39-4F15-4C41-AF3E-E371C597DB34}" srcOrd="0" destOrd="0" presId="urn:microsoft.com/office/officeart/2005/8/layout/vList2"/>
    <dgm:cxn modelId="{A7AF1236-87B1-4A17-8CE9-09C8640420A0}" srcId="{B3F7361A-420E-4F52-9E67-3AB9B934C28B}" destId="{1E65204C-6F9C-4910-8B0C-288376A27223}" srcOrd="6" destOrd="0" parTransId="{6D9715C8-892A-4706-8A92-7B56B6F34A00}" sibTransId="{C0CEED39-FC8E-4D3B-A5D0-6C67FE3C2DF3}"/>
    <dgm:cxn modelId="{1DF96191-B563-408D-9809-0EE686CB2FEB}" srcId="{B3F7361A-420E-4F52-9E67-3AB9B934C28B}" destId="{B3AD6030-857E-4DC9-8BF0-58C37D7F1B9E}" srcOrd="2" destOrd="0" parTransId="{A4745078-9780-44A7-BD43-B43504A0B75F}" sibTransId="{EC803B31-6CAA-4DBF-A216-CC259BCFE8F3}"/>
    <dgm:cxn modelId="{8322FF1F-C680-4569-91F8-0ED6E4F41D70}" type="presOf" srcId="{0F4D6AC6-56A4-44B6-B7FB-E9CEFFE4D45E}" destId="{9FBBFC21-AA24-450B-AB9A-D53D42675CC0}" srcOrd="0" destOrd="0" presId="urn:microsoft.com/office/officeart/2005/8/layout/vList2"/>
    <dgm:cxn modelId="{057EAFD8-B64E-4E3D-B723-DE4E6271D298}" type="presOf" srcId="{71986BD6-6163-4DC1-AC29-533CF585D01E}" destId="{7967F506-734D-4714-A7BF-B236EEF2BD0A}" srcOrd="0" destOrd="0" presId="urn:microsoft.com/office/officeart/2005/8/layout/vList2"/>
    <dgm:cxn modelId="{A17C7AF8-F1C0-4C97-B803-46BBE25CA3CF}" srcId="{B3F7361A-420E-4F52-9E67-3AB9B934C28B}" destId="{888CC98C-0F6E-4BF0-BDB3-0619E589A49B}" srcOrd="4" destOrd="0" parTransId="{7560A48C-781F-45A2-AC6B-A11571AC7F68}" sibTransId="{83561F80-6A75-42FA-98F7-25C7486BA8DA}"/>
    <dgm:cxn modelId="{8FDE6CF6-C33A-4728-8EBE-7202FD3FB0C6}" type="presOf" srcId="{B49CDB63-BD13-40F3-9C8D-447320E31864}" destId="{E5D16B59-67CE-4EBF-B83C-6A5CED5C7451}" srcOrd="0" destOrd="0" presId="urn:microsoft.com/office/officeart/2005/8/layout/vList2"/>
    <dgm:cxn modelId="{F16C4AD7-C89B-463B-AECB-3E5373E54EB9}" type="presOf" srcId="{B3F7361A-420E-4F52-9E67-3AB9B934C28B}" destId="{8185C54E-D191-4DFB-8A2F-8AC8B556AFE6}" srcOrd="0" destOrd="0" presId="urn:microsoft.com/office/officeart/2005/8/layout/vList2"/>
    <dgm:cxn modelId="{8D6E615A-DAE2-4C9A-8A7F-A4AE195992B4}" type="presParOf" srcId="{8185C54E-D191-4DFB-8A2F-8AC8B556AFE6}" destId="{A66F2490-DBD2-43D3-A802-B9530745DBED}" srcOrd="0" destOrd="0" presId="urn:microsoft.com/office/officeart/2005/8/layout/vList2"/>
    <dgm:cxn modelId="{9868B297-65DE-40C4-9862-D34E5E450B79}" type="presParOf" srcId="{8185C54E-D191-4DFB-8A2F-8AC8B556AFE6}" destId="{054ED702-473D-4D32-81A2-B6B96E51B038}" srcOrd="1" destOrd="0" presId="urn:microsoft.com/office/officeart/2005/8/layout/vList2"/>
    <dgm:cxn modelId="{D1FC31B4-C6F0-4FA4-8A63-998A428C3A49}" type="presParOf" srcId="{8185C54E-D191-4DFB-8A2F-8AC8B556AFE6}" destId="{9FBBFC21-AA24-450B-AB9A-D53D42675CC0}" srcOrd="2" destOrd="0" presId="urn:microsoft.com/office/officeart/2005/8/layout/vList2"/>
    <dgm:cxn modelId="{5D45E468-2193-4E90-81A6-69D635006A30}" type="presParOf" srcId="{8185C54E-D191-4DFB-8A2F-8AC8B556AFE6}" destId="{3BEC9B89-EED9-4C67-BA17-4CD1116ABA99}" srcOrd="3" destOrd="0" presId="urn:microsoft.com/office/officeart/2005/8/layout/vList2"/>
    <dgm:cxn modelId="{EE244E26-429D-4D2E-81F3-D2647E7FB53C}" type="presParOf" srcId="{8185C54E-D191-4DFB-8A2F-8AC8B556AFE6}" destId="{5DA033DF-5148-4187-BC74-261AC36D1048}" srcOrd="4" destOrd="0" presId="urn:microsoft.com/office/officeart/2005/8/layout/vList2"/>
    <dgm:cxn modelId="{565C7A29-4959-4696-AA5C-39F255536740}" type="presParOf" srcId="{8185C54E-D191-4DFB-8A2F-8AC8B556AFE6}" destId="{88EACD3F-9A3E-4F5C-94B6-F5ECB4928FD4}" srcOrd="5" destOrd="0" presId="urn:microsoft.com/office/officeart/2005/8/layout/vList2"/>
    <dgm:cxn modelId="{E5D55CA6-7E7D-40AB-8606-7B11868E77F3}" type="presParOf" srcId="{8185C54E-D191-4DFB-8A2F-8AC8B556AFE6}" destId="{06C14B29-EF66-498F-B99F-26B28F71BA6E}" srcOrd="6" destOrd="0" presId="urn:microsoft.com/office/officeart/2005/8/layout/vList2"/>
    <dgm:cxn modelId="{6A1BA7F7-32DF-4D71-8463-A195D692C822}" type="presParOf" srcId="{8185C54E-D191-4DFB-8A2F-8AC8B556AFE6}" destId="{217D0457-C762-4941-BABE-FCCF32C47406}" srcOrd="7" destOrd="0" presId="urn:microsoft.com/office/officeart/2005/8/layout/vList2"/>
    <dgm:cxn modelId="{85A8221A-C447-4ED7-BAA3-F073D03E96B8}" type="presParOf" srcId="{8185C54E-D191-4DFB-8A2F-8AC8B556AFE6}" destId="{5F885C39-4F15-4C41-AF3E-E371C597DB34}" srcOrd="8" destOrd="0" presId="urn:microsoft.com/office/officeart/2005/8/layout/vList2"/>
    <dgm:cxn modelId="{8C97B766-571A-42EA-AB5A-B52869BD0790}" type="presParOf" srcId="{8185C54E-D191-4DFB-8A2F-8AC8B556AFE6}" destId="{FADE70D9-B7E4-4874-A3D5-022C351B95C0}" srcOrd="9" destOrd="0" presId="urn:microsoft.com/office/officeart/2005/8/layout/vList2"/>
    <dgm:cxn modelId="{8E738E25-C8E9-4390-A2A3-E793012FF386}" type="presParOf" srcId="{8185C54E-D191-4DFB-8A2F-8AC8B556AFE6}" destId="{B5F7C354-3256-42ED-880E-8250EEE2D361}" srcOrd="10" destOrd="0" presId="urn:microsoft.com/office/officeart/2005/8/layout/vList2"/>
    <dgm:cxn modelId="{00302BEA-9E0E-4E01-BBAE-1E98D2189084}" type="presParOf" srcId="{8185C54E-D191-4DFB-8A2F-8AC8B556AFE6}" destId="{79537999-629A-4CD7-ABFE-371B988C6A01}" srcOrd="11" destOrd="0" presId="urn:microsoft.com/office/officeart/2005/8/layout/vList2"/>
    <dgm:cxn modelId="{2607CC13-A025-4F42-A7DC-7B2F1377A7D2}" type="presParOf" srcId="{8185C54E-D191-4DFB-8A2F-8AC8B556AFE6}" destId="{9EA482EC-B88A-40CE-A52D-588A42391E96}" srcOrd="12" destOrd="0" presId="urn:microsoft.com/office/officeart/2005/8/layout/vList2"/>
    <dgm:cxn modelId="{0242D572-6267-4BCE-ADC7-9FD6385B26FD}" type="presParOf" srcId="{8185C54E-D191-4DFB-8A2F-8AC8B556AFE6}" destId="{DA9B2CAD-6D76-48CD-A166-B030A2FCA4D3}" srcOrd="13" destOrd="0" presId="urn:microsoft.com/office/officeart/2005/8/layout/vList2"/>
    <dgm:cxn modelId="{545E99D0-17EA-4397-B631-AD9189F981D1}" type="presParOf" srcId="{8185C54E-D191-4DFB-8A2F-8AC8B556AFE6}" destId="{E5D16B59-67CE-4EBF-B83C-6A5CED5C7451}" srcOrd="14" destOrd="0" presId="urn:microsoft.com/office/officeart/2005/8/layout/vList2"/>
    <dgm:cxn modelId="{38101E62-0AD0-4996-A677-E211FD1EF186}" type="presParOf" srcId="{8185C54E-D191-4DFB-8A2F-8AC8B556AFE6}" destId="{0443358D-F312-43CD-97EC-90B850FDED85}" srcOrd="15" destOrd="0" presId="urn:microsoft.com/office/officeart/2005/8/layout/vList2"/>
    <dgm:cxn modelId="{2A5E4859-C68C-4856-BDA7-9C3483939A98}" type="presParOf" srcId="{8185C54E-D191-4DFB-8A2F-8AC8B556AFE6}" destId="{7967F506-734D-4714-A7BF-B236EEF2BD0A}" srcOrd="16" destOrd="0" presId="urn:microsoft.com/office/officeart/2005/8/layout/vList2"/>
  </dgm:cxnLst>
  <dgm:bg>
    <a:solidFill>
      <a:schemeClr val="accent3">
        <a:lumMod val="75000"/>
      </a:schemeClr>
    </a:solidFill>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754F48A5-C293-49D1-967C-ECCA80DA0CB4}" type="doc">
      <dgm:prSet loTypeId="urn:microsoft.com/office/officeart/2005/8/layout/vProcess5" loCatId="process" qsTypeId="urn:microsoft.com/office/officeart/2005/8/quickstyle/3d3" qsCatId="3D" csTypeId="urn:microsoft.com/office/officeart/2005/8/colors/accent0_1" csCatId="mainScheme" phldr="1"/>
      <dgm:spPr/>
      <dgm:t>
        <a:bodyPr/>
        <a:lstStyle/>
        <a:p>
          <a:endParaRPr lang="ru-RU"/>
        </a:p>
      </dgm:t>
    </dgm:pt>
    <dgm:pt modelId="{309773F6-7FBD-442F-8BA6-32114D668C05}">
      <dgm:prSet phldrT="[Текст]" custT="1"/>
      <dgm:spPr/>
      <dgm:t>
        <a:bodyPr/>
        <a:lstStyle/>
        <a:p>
          <a:r>
            <a:rPr lang="ru-RU" sz="1400">
              <a:latin typeface="Times New Roman" panose="02020603050405020304" pitchFamily="18" charset="0"/>
              <a:cs typeface="Times New Roman" panose="02020603050405020304" pitchFamily="18" charset="0"/>
            </a:rPr>
            <a:t>УРЯД КИТАЙСЬКОЇ НАРОДНОЇ РЕСПУБЛІКИ</a:t>
          </a:r>
        </a:p>
      </dgm:t>
    </dgm:pt>
    <dgm:pt modelId="{3E817D63-76C6-4F21-AE8B-D57C0E367DB3}" type="parTrans" cxnId="{DD993F9D-BFA7-4B95-B897-C23DE244BB4D}">
      <dgm:prSet/>
      <dgm:spPr/>
      <dgm:t>
        <a:bodyPr/>
        <a:lstStyle/>
        <a:p>
          <a:endParaRPr lang="ru-RU"/>
        </a:p>
      </dgm:t>
    </dgm:pt>
    <dgm:pt modelId="{FC34BFB6-5F48-4E2C-A981-B3066AC5CD6B}" type="sibTrans" cxnId="{DD993F9D-BFA7-4B95-B897-C23DE244BB4D}">
      <dgm:prSet/>
      <dgm:spPr/>
      <dgm:t>
        <a:bodyPr/>
        <a:lstStyle/>
        <a:p>
          <a:endParaRPr lang="ru-RU"/>
        </a:p>
      </dgm:t>
    </dgm:pt>
    <dgm:pt modelId="{E55F3108-68F6-4AE2-BF90-9505326DC468}">
      <dgm:prSet phldrT="[Текст]" custT="1"/>
      <dgm:spPr/>
      <dgm:t>
        <a:bodyPr/>
        <a:lstStyle/>
        <a:p>
          <a:r>
            <a:rPr lang="ru-RU" sz="1400">
              <a:latin typeface="Times New Roman" panose="02020603050405020304" pitchFamily="18" charset="0"/>
              <a:cs typeface="Times New Roman" panose="02020603050405020304" pitchFamily="18" charset="0"/>
            </a:rPr>
            <a:t>МІНІСТЕРСТВО ТРАНСПОРТУ КИТАЙСЬКОЇ НАРОДНОЇ РЕСПУБЛІКИ</a:t>
          </a:r>
        </a:p>
      </dgm:t>
    </dgm:pt>
    <dgm:pt modelId="{A5224229-0105-4D79-A262-1C075D2274BA}" type="parTrans" cxnId="{95128656-C8EC-4461-A276-BB4835127CAE}">
      <dgm:prSet/>
      <dgm:spPr/>
      <dgm:t>
        <a:bodyPr/>
        <a:lstStyle/>
        <a:p>
          <a:endParaRPr lang="ru-RU"/>
        </a:p>
      </dgm:t>
    </dgm:pt>
    <dgm:pt modelId="{8267760E-CD75-4722-AC59-914EF8E8929F}" type="sibTrans" cxnId="{95128656-C8EC-4461-A276-BB4835127CAE}">
      <dgm:prSet/>
      <dgm:spPr/>
      <dgm:t>
        <a:bodyPr/>
        <a:lstStyle/>
        <a:p>
          <a:endParaRPr lang="ru-RU"/>
        </a:p>
      </dgm:t>
    </dgm:pt>
    <dgm:pt modelId="{34F3C049-7470-4EA8-8356-C72F6BD4F224}">
      <dgm:prSet phldrT="[Текст]" custT="1"/>
      <dgm:spPr/>
      <dgm:t>
        <a:bodyPr/>
        <a:lstStyle/>
        <a:p>
          <a:r>
            <a:rPr lang="ru-RU" sz="1400">
              <a:latin typeface="Times New Roman" panose="02020603050405020304" pitchFamily="18" charset="0"/>
              <a:cs typeface="Times New Roman" panose="02020603050405020304" pitchFamily="18" charset="0"/>
            </a:rPr>
            <a:t>УПРАВЛІННЯ ШОСЕЙНИХ ДОРІГ КИТАЙСЬКОЇ НАРОДНОЇ РЕСПУБЛІКИ</a:t>
          </a:r>
        </a:p>
      </dgm:t>
    </dgm:pt>
    <dgm:pt modelId="{6BF2E6F0-1970-4CC5-9E48-B6EA415AA274}" type="parTrans" cxnId="{1C3268D1-2724-4D11-9F51-90B604C05D3C}">
      <dgm:prSet/>
      <dgm:spPr/>
      <dgm:t>
        <a:bodyPr/>
        <a:lstStyle/>
        <a:p>
          <a:endParaRPr lang="ru-RU"/>
        </a:p>
      </dgm:t>
    </dgm:pt>
    <dgm:pt modelId="{7B1734BA-EF5F-4A0A-A2AD-7378BE848CAA}" type="sibTrans" cxnId="{1C3268D1-2724-4D11-9F51-90B604C05D3C}">
      <dgm:prSet/>
      <dgm:spPr/>
      <dgm:t>
        <a:bodyPr/>
        <a:lstStyle/>
        <a:p>
          <a:endParaRPr lang="ru-RU"/>
        </a:p>
      </dgm:t>
    </dgm:pt>
    <dgm:pt modelId="{1DFEC4E5-6D55-4618-95FC-9329C6222AE7}">
      <dgm:prSet phldrT="[Текст]" custT="1"/>
      <dgm:spPr/>
      <dgm:t>
        <a:bodyPr/>
        <a:lstStyle/>
        <a:p>
          <a:r>
            <a:rPr lang="ru-RU" sz="1400">
              <a:latin typeface="Times New Roman" panose="02020603050405020304" pitchFamily="18" charset="0"/>
              <a:cs typeface="Times New Roman" panose="02020603050405020304" pitchFamily="18" charset="0"/>
            </a:rPr>
            <a:t>ТРАНСПОРТНИЙ ІНФОРМАЦІЙНИЙ ЦЕНТР КИТАЮ</a:t>
          </a:r>
        </a:p>
      </dgm:t>
    </dgm:pt>
    <dgm:pt modelId="{DABBB2C2-C523-48E6-BD78-78D624E12E7A}" type="parTrans" cxnId="{7D49A2AA-05B8-4B02-A86A-DC4B94061E19}">
      <dgm:prSet/>
      <dgm:spPr/>
      <dgm:t>
        <a:bodyPr/>
        <a:lstStyle/>
        <a:p>
          <a:endParaRPr lang="ru-RU"/>
        </a:p>
      </dgm:t>
    </dgm:pt>
    <dgm:pt modelId="{DC36DDF6-8275-49DE-BDD1-46A2883D4965}" type="sibTrans" cxnId="{7D49A2AA-05B8-4B02-A86A-DC4B94061E19}">
      <dgm:prSet/>
      <dgm:spPr/>
      <dgm:t>
        <a:bodyPr/>
        <a:lstStyle/>
        <a:p>
          <a:endParaRPr lang="ru-RU"/>
        </a:p>
      </dgm:t>
    </dgm:pt>
    <dgm:pt modelId="{001E89E7-5D4A-4FB6-A3BE-34B22C0F27E7}" type="pres">
      <dgm:prSet presAssocID="{754F48A5-C293-49D1-967C-ECCA80DA0CB4}" presName="outerComposite" presStyleCnt="0">
        <dgm:presLayoutVars>
          <dgm:chMax val="5"/>
          <dgm:dir/>
          <dgm:resizeHandles val="exact"/>
        </dgm:presLayoutVars>
      </dgm:prSet>
      <dgm:spPr/>
      <dgm:t>
        <a:bodyPr/>
        <a:lstStyle/>
        <a:p>
          <a:endParaRPr lang="ru-RU"/>
        </a:p>
      </dgm:t>
    </dgm:pt>
    <dgm:pt modelId="{465874C3-4664-4B1D-A59F-A22E0FE9F1D1}" type="pres">
      <dgm:prSet presAssocID="{754F48A5-C293-49D1-967C-ECCA80DA0CB4}" presName="dummyMaxCanvas" presStyleCnt="0">
        <dgm:presLayoutVars/>
      </dgm:prSet>
      <dgm:spPr/>
      <dgm:t>
        <a:bodyPr/>
        <a:lstStyle/>
        <a:p>
          <a:endParaRPr lang="ru-RU"/>
        </a:p>
      </dgm:t>
    </dgm:pt>
    <dgm:pt modelId="{298A0A8D-A68D-4F95-BB7A-B22F445708F3}" type="pres">
      <dgm:prSet presAssocID="{754F48A5-C293-49D1-967C-ECCA80DA0CB4}" presName="FourNodes_1" presStyleLbl="node1" presStyleIdx="0" presStyleCnt="4">
        <dgm:presLayoutVars>
          <dgm:bulletEnabled val="1"/>
        </dgm:presLayoutVars>
      </dgm:prSet>
      <dgm:spPr/>
      <dgm:t>
        <a:bodyPr/>
        <a:lstStyle/>
        <a:p>
          <a:endParaRPr lang="ru-RU"/>
        </a:p>
      </dgm:t>
    </dgm:pt>
    <dgm:pt modelId="{4E027F0F-A932-46B0-BA55-00D76AB601B2}" type="pres">
      <dgm:prSet presAssocID="{754F48A5-C293-49D1-967C-ECCA80DA0CB4}" presName="FourNodes_2" presStyleLbl="node1" presStyleIdx="1" presStyleCnt="4">
        <dgm:presLayoutVars>
          <dgm:bulletEnabled val="1"/>
        </dgm:presLayoutVars>
      </dgm:prSet>
      <dgm:spPr/>
      <dgm:t>
        <a:bodyPr/>
        <a:lstStyle/>
        <a:p>
          <a:endParaRPr lang="ru-RU"/>
        </a:p>
      </dgm:t>
    </dgm:pt>
    <dgm:pt modelId="{E3FAE31E-E21E-4B71-9885-E239582C538A}" type="pres">
      <dgm:prSet presAssocID="{754F48A5-C293-49D1-967C-ECCA80DA0CB4}" presName="FourNodes_3" presStyleLbl="node1" presStyleIdx="2" presStyleCnt="4">
        <dgm:presLayoutVars>
          <dgm:bulletEnabled val="1"/>
        </dgm:presLayoutVars>
      </dgm:prSet>
      <dgm:spPr/>
      <dgm:t>
        <a:bodyPr/>
        <a:lstStyle/>
        <a:p>
          <a:endParaRPr lang="ru-RU"/>
        </a:p>
      </dgm:t>
    </dgm:pt>
    <dgm:pt modelId="{984016A6-E467-4E14-9385-CD2651EC715E}" type="pres">
      <dgm:prSet presAssocID="{754F48A5-C293-49D1-967C-ECCA80DA0CB4}" presName="FourNodes_4" presStyleLbl="node1" presStyleIdx="3" presStyleCnt="4">
        <dgm:presLayoutVars>
          <dgm:bulletEnabled val="1"/>
        </dgm:presLayoutVars>
      </dgm:prSet>
      <dgm:spPr/>
      <dgm:t>
        <a:bodyPr/>
        <a:lstStyle/>
        <a:p>
          <a:endParaRPr lang="ru-RU"/>
        </a:p>
      </dgm:t>
    </dgm:pt>
    <dgm:pt modelId="{CDBCA9FD-419B-42E5-B1AB-1326F14E16E4}" type="pres">
      <dgm:prSet presAssocID="{754F48A5-C293-49D1-967C-ECCA80DA0CB4}" presName="FourConn_1-2" presStyleLbl="fgAccFollowNode1" presStyleIdx="0" presStyleCnt="3">
        <dgm:presLayoutVars>
          <dgm:bulletEnabled val="1"/>
        </dgm:presLayoutVars>
      </dgm:prSet>
      <dgm:spPr/>
      <dgm:t>
        <a:bodyPr/>
        <a:lstStyle/>
        <a:p>
          <a:endParaRPr lang="ru-RU"/>
        </a:p>
      </dgm:t>
    </dgm:pt>
    <dgm:pt modelId="{EE21BF4C-60EE-410B-A861-7E7EB4F050CF}" type="pres">
      <dgm:prSet presAssocID="{754F48A5-C293-49D1-967C-ECCA80DA0CB4}" presName="FourConn_2-3" presStyleLbl="fgAccFollowNode1" presStyleIdx="1" presStyleCnt="3">
        <dgm:presLayoutVars>
          <dgm:bulletEnabled val="1"/>
        </dgm:presLayoutVars>
      </dgm:prSet>
      <dgm:spPr/>
      <dgm:t>
        <a:bodyPr/>
        <a:lstStyle/>
        <a:p>
          <a:endParaRPr lang="ru-RU"/>
        </a:p>
      </dgm:t>
    </dgm:pt>
    <dgm:pt modelId="{4B896369-4EFE-4E1E-9EFA-CDF8A9820FAB}" type="pres">
      <dgm:prSet presAssocID="{754F48A5-C293-49D1-967C-ECCA80DA0CB4}" presName="FourConn_3-4" presStyleLbl="fgAccFollowNode1" presStyleIdx="2" presStyleCnt="3">
        <dgm:presLayoutVars>
          <dgm:bulletEnabled val="1"/>
        </dgm:presLayoutVars>
      </dgm:prSet>
      <dgm:spPr/>
      <dgm:t>
        <a:bodyPr/>
        <a:lstStyle/>
        <a:p>
          <a:endParaRPr lang="ru-RU"/>
        </a:p>
      </dgm:t>
    </dgm:pt>
    <dgm:pt modelId="{832223C8-9B6F-40DA-8DF3-CF010305FE73}" type="pres">
      <dgm:prSet presAssocID="{754F48A5-C293-49D1-967C-ECCA80DA0CB4}" presName="FourNodes_1_text" presStyleLbl="node1" presStyleIdx="3" presStyleCnt="4">
        <dgm:presLayoutVars>
          <dgm:bulletEnabled val="1"/>
        </dgm:presLayoutVars>
      </dgm:prSet>
      <dgm:spPr/>
      <dgm:t>
        <a:bodyPr/>
        <a:lstStyle/>
        <a:p>
          <a:endParaRPr lang="ru-RU"/>
        </a:p>
      </dgm:t>
    </dgm:pt>
    <dgm:pt modelId="{F318970F-8444-4B44-B5A0-B9FC0C132F1B}" type="pres">
      <dgm:prSet presAssocID="{754F48A5-C293-49D1-967C-ECCA80DA0CB4}" presName="FourNodes_2_text" presStyleLbl="node1" presStyleIdx="3" presStyleCnt="4">
        <dgm:presLayoutVars>
          <dgm:bulletEnabled val="1"/>
        </dgm:presLayoutVars>
      </dgm:prSet>
      <dgm:spPr/>
      <dgm:t>
        <a:bodyPr/>
        <a:lstStyle/>
        <a:p>
          <a:endParaRPr lang="ru-RU"/>
        </a:p>
      </dgm:t>
    </dgm:pt>
    <dgm:pt modelId="{1A7256D9-F6D6-4FF0-985C-172690D787B7}" type="pres">
      <dgm:prSet presAssocID="{754F48A5-C293-49D1-967C-ECCA80DA0CB4}" presName="FourNodes_3_text" presStyleLbl="node1" presStyleIdx="3" presStyleCnt="4">
        <dgm:presLayoutVars>
          <dgm:bulletEnabled val="1"/>
        </dgm:presLayoutVars>
      </dgm:prSet>
      <dgm:spPr/>
      <dgm:t>
        <a:bodyPr/>
        <a:lstStyle/>
        <a:p>
          <a:endParaRPr lang="ru-RU"/>
        </a:p>
      </dgm:t>
    </dgm:pt>
    <dgm:pt modelId="{DD10E27C-48EA-44F4-BBE9-D3FB75D5C4BC}" type="pres">
      <dgm:prSet presAssocID="{754F48A5-C293-49D1-967C-ECCA80DA0CB4}" presName="FourNodes_4_text" presStyleLbl="node1" presStyleIdx="3" presStyleCnt="4">
        <dgm:presLayoutVars>
          <dgm:bulletEnabled val="1"/>
        </dgm:presLayoutVars>
      </dgm:prSet>
      <dgm:spPr/>
      <dgm:t>
        <a:bodyPr/>
        <a:lstStyle/>
        <a:p>
          <a:endParaRPr lang="ru-RU"/>
        </a:p>
      </dgm:t>
    </dgm:pt>
  </dgm:ptLst>
  <dgm:cxnLst>
    <dgm:cxn modelId="{E6B865EA-E93C-4353-9966-A8AB2F09B228}" type="presOf" srcId="{7B1734BA-EF5F-4A0A-A2AD-7378BE848CAA}" destId="{4B896369-4EFE-4E1E-9EFA-CDF8A9820FAB}" srcOrd="0" destOrd="0" presId="urn:microsoft.com/office/officeart/2005/8/layout/vProcess5"/>
    <dgm:cxn modelId="{71556B5F-B0C3-45B5-8710-DDC093C7EDE3}" type="presOf" srcId="{1DFEC4E5-6D55-4618-95FC-9329C6222AE7}" destId="{DD10E27C-48EA-44F4-BBE9-D3FB75D5C4BC}" srcOrd="1" destOrd="0" presId="urn:microsoft.com/office/officeart/2005/8/layout/vProcess5"/>
    <dgm:cxn modelId="{595815C1-D010-4A2C-A461-69C036BCAB7E}" type="presOf" srcId="{E55F3108-68F6-4AE2-BF90-9505326DC468}" destId="{F318970F-8444-4B44-B5A0-B9FC0C132F1B}" srcOrd="1" destOrd="0" presId="urn:microsoft.com/office/officeart/2005/8/layout/vProcess5"/>
    <dgm:cxn modelId="{9DCCD43B-5996-4D70-B548-8B47603C6F41}" type="presOf" srcId="{1DFEC4E5-6D55-4618-95FC-9329C6222AE7}" destId="{984016A6-E467-4E14-9385-CD2651EC715E}" srcOrd="0" destOrd="0" presId="urn:microsoft.com/office/officeart/2005/8/layout/vProcess5"/>
    <dgm:cxn modelId="{865F7B0C-BAD4-4BC4-9617-53AE38508338}" type="presOf" srcId="{8267760E-CD75-4722-AC59-914EF8E8929F}" destId="{EE21BF4C-60EE-410B-A861-7E7EB4F050CF}" srcOrd="0" destOrd="0" presId="urn:microsoft.com/office/officeart/2005/8/layout/vProcess5"/>
    <dgm:cxn modelId="{1C3268D1-2724-4D11-9F51-90B604C05D3C}" srcId="{754F48A5-C293-49D1-967C-ECCA80DA0CB4}" destId="{34F3C049-7470-4EA8-8356-C72F6BD4F224}" srcOrd="2" destOrd="0" parTransId="{6BF2E6F0-1970-4CC5-9E48-B6EA415AA274}" sibTransId="{7B1734BA-EF5F-4A0A-A2AD-7378BE848CAA}"/>
    <dgm:cxn modelId="{E3790C2E-3232-4AAA-881A-3CEC6B4B0A7C}" type="presOf" srcId="{34F3C049-7470-4EA8-8356-C72F6BD4F224}" destId="{1A7256D9-F6D6-4FF0-985C-172690D787B7}" srcOrd="1" destOrd="0" presId="urn:microsoft.com/office/officeart/2005/8/layout/vProcess5"/>
    <dgm:cxn modelId="{7794BDA0-60CF-4D9D-AD26-F57C16A927F0}" type="presOf" srcId="{34F3C049-7470-4EA8-8356-C72F6BD4F224}" destId="{E3FAE31E-E21E-4B71-9885-E239582C538A}" srcOrd="0" destOrd="0" presId="urn:microsoft.com/office/officeart/2005/8/layout/vProcess5"/>
    <dgm:cxn modelId="{BC518894-0D17-4954-982D-71D963EC2956}" type="presOf" srcId="{754F48A5-C293-49D1-967C-ECCA80DA0CB4}" destId="{001E89E7-5D4A-4FB6-A3BE-34B22C0F27E7}" srcOrd="0" destOrd="0" presId="urn:microsoft.com/office/officeart/2005/8/layout/vProcess5"/>
    <dgm:cxn modelId="{95128656-C8EC-4461-A276-BB4835127CAE}" srcId="{754F48A5-C293-49D1-967C-ECCA80DA0CB4}" destId="{E55F3108-68F6-4AE2-BF90-9505326DC468}" srcOrd="1" destOrd="0" parTransId="{A5224229-0105-4D79-A262-1C075D2274BA}" sibTransId="{8267760E-CD75-4722-AC59-914EF8E8929F}"/>
    <dgm:cxn modelId="{9FDAAC5A-0D21-41C4-A5CB-16E0B635B54E}" type="presOf" srcId="{309773F6-7FBD-442F-8BA6-32114D668C05}" destId="{832223C8-9B6F-40DA-8DF3-CF010305FE73}" srcOrd="1" destOrd="0" presId="urn:microsoft.com/office/officeart/2005/8/layout/vProcess5"/>
    <dgm:cxn modelId="{582DB033-9E04-4791-AB27-ABDCE9469427}" type="presOf" srcId="{E55F3108-68F6-4AE2-BF90-9505326DC468}" destId="{4E027F0F-A932-46B0-BA55-00D76AB601B2}" srcOrd="0" destOrd="0" presId="urn:microsoft.com/office/officeart/2005/8/layout/vProcess5"/>
    <dgm:cxn modelId="{DD993F9D-BFA7-4B95-B897-C23DE244BB4D}" srcId="{754F48A5-C293-49D1-967C-ECCA80DA0CB4}" destId="{309773F6-7FBD-442F-8BA6-32114D668C05}" srcOrd="0" destOrd="0" parTransId="{3E817D63-76C6-4F21-AE8B-D57C0E367DB3}" sibTransId="{FC34BFB6-5F48-4E2C-A981-B3066AC5CD6B}"/>
    <dgm:cxn modelId="{23E03909-3951-438B-87FC-ABF968177BB6}" type="presOf" srcId="{309773F6-7FBD-442F-8BA6-32114D668C05}" destId="{298A0A8D-A68D-4F95-BB7A-B22F445708F3}" srcOrd="0" destOrd="0" presId="urn:microsoft.com/office/officeart/2005/8/layout/vProcess5"/>
    <dgm:cxn modelId="{E04F7879-DBD8-4CA8-830C-61C184812BB8}" type="presOf" srcId="{FC34BFB6-5F48-4E2C-A981-B3066AC5CD6B}" destId="{CDBCA9FD-419B-42E5-B1AB-1326F14E16E4}" srcOrd="0" destOrd="0" presId="urn:microsoft.com/office/officeart/2005/8/layout/vProcess5"/>
    <dgm:cxn modelId="{7D49A2AA-05B8-4B02-A86A-DC4B94061E19}" srcId="{754F48A5-C293-49D1-967C-ECCA80DA0CB4}" destId="{1DFEC4E5-6D55-4618-95FC-9329C6222AE7}" srcOrd="3" destOrd="0" parTransId="{DABBB2C2-C523-48E6-BD78-78D624E12E7A}" sibTransId="{DC36DDF6-8275-49DE-BDD1-46A2883D4965}"/>
    <dgm:cxn modelId="{101EBFAA-953F-4713-A460-5FAD6FB63A3C}" type="presParOf" srcId="{001E89E7-5D4A-4FB6-A3BE-34B22C0F27E7}" destId="{465874C3-4664-4B1D-A59F-A22E0FE9F1D1}" srcOrd="0" destOrd="0" presId="urn:microsoft.com/office/officeart/2005/8/layout/vProcess5"/>
    <dgm:cxn modelId="{1C11667F-0B43-4202-BA4D-28D26569B934}" type="presParOf" srcId="{001E89E7-5D4A-4FB6-A3BE-34B22C0F27E7}" destId="{298A0A8D-A68D-4F95-BB7A-B22F445708F3}" srcOrd="1" destOrd="0" presId="urn:microsoft.com/office/officeart/2005/8/layout/vProcess5"/>
    <dgm:cxn modelId="{BAF8CE23-CAF2-443B-BA4A-CEE6CB918715}" type="presParOf" srcId="{001E89E7-5D4A-4FB6-A3BE-34B22C0F27E7}" destId="{4E027F0F-A932-46B0-BA55-00D76AB601B2}" srcOrd="2" destOrd="0" presId="urn:microsoft.com/office/officeart/2005/8/layout/vProcess5"/>
    <dgm:cxn modelId="{3950AEF2-EB15-4A3A-B640-4B14026F2397}" type="presParOf" srcId="{001E89E7-5D4A-4FB6-A3BE-34B22C0F27E7}" destId="{E3FAE31E-E21E-4B71-9885-E239582C538A}" srcOrd="3" destOrd="0" presId="urn:microsoft.com/office/officeart/2005/8/layout/vProcess5"/>
    <dgm:cxn modelId="{539C791C-11AB-4BBB-9BF7-96519D7BA029}" type="presParOf" srcId="{001E89E7-5D4A-4FB6-A3BE-34B22C0F27E7}" destId="{984016A6-E467-4E14-9385-CD2651EC715E}" srcOrd="4" destOrd="0" presId="urn:microsoft.com/office/officeart/2005/8/layout/vProcess5"/>
    <dgm:cxn modelId="{EAFDE1A5-8C5C-4B48-9A5B-1BE4499E876A}" type="presParOf" srcId="{001E89E7-5D4A-4FB6-A3BE-34B22C0F27E7}" destId="{CDBCA9FD-419B-42E5-B1AB-1326F14E16E4}" srcOrd="5" destOrd="0" presId="urn:microsoft.com/office/officeart/2005/8/layout/vProcess5"/>
    <dgm:cxn modelId="{A114A714-14E4-4E15-B9D8-58EE3B944EFF}" type="presParOf" srcId="{001E89E7-5D4A-4FB6-A3BE-34B22C0F27E7}" destId="{EE21BF4C-60EE-410B-A861-7E7EB4F050CF}" srcOrd="6" destOrd="0" presId="urn:microsoft.com/office/officeart/2005/8/layout/vProcess5"/>
    <dgm:cxn modelId="{1A77961E-2288-437D-A995-22E773BD91BF}" type="presParOf" srcId="{001E89E7-5D4A-4FB6-A3BE-34B22C0F27E7}" destId="{4B896369-4EFE-4E1E-9EFA-CDF8A9820FAB}" srcOrd="7" destOrd="0" presId="urn:microsoft.com/office/officeart/2005/8/layout/vProcess5"/>
    <dgm:cxn modelId="{85E97774-1312-45C4-A0A2-C0BD4BBC0543}" type="presParOf" srcId="{001E89E7-5D4A-4FB6-A3BE-34B22C0F27E7}" destId="{832223C8-9B6F-40DA-8DF3-CF010305FE73}" srcOrd="8" destOrd="0" presId="urn:microsoft.com/office/officeart/2005/8/layout/vProcess5"/>
    <dgm:cxn modelId="{D64E4168-6C7C-4107-91FC-0350BA3C9C03}" type="presParOf" srcId="{001E89E7-5D4A-4FB6-A3BE-34B22C0F27E7}" destId="{F318970F-8444-4B44-B5A0-B9FC0C132F1B}" srcOrd="9" destOrd="0" presId="urn:microsoft.com/office/officeart/2005/8/layout/vProcess5"/>
    <dgm:cxn modelId="{9C93BDE5-0744-4142-82F5-AA6CE9DA808E}" type="presParOf" srcId="{001E89E7-5D4A-4FB6-A3BE-34B22C0F27E7}" destId="{1A7256D9-F6D6-4FF0-985C-172690D787B7}" srcOrd="10" destOrd="0" presId="urn:microsoft.com/office/officeart/2005/8/layout/vProcess5"/>
    <dgm:cxn modelId="{CE81E3C6-A907-477D-B8F6-A2D60D105DCB}" type="presParOf" srcId="{001E89E7-5D4A-4FB6-A3BE-34B22C0F27E7}" destId="{DD10E27C-48EA-44F4-BBE9-D3FB75D5C4BC}" srcOrd="11" destOrd="0" presId="urn:microsoft.com/office/officeart/2005/8/layout/vProcess5"/>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5A22204-2182-49B8-BFAC-90D2C34FD3F1}" type="doc">
      <dgm:prSet loTypeId="urn:microsoft.com/office/officeart/2005/8/layout/vList2" loCatId="list" qsTypeId="urn:microsoft.com/office/officeart/2005/8/quickstyle/3d1" qsCatId="3D" csTypeId="urn:microsoft.com/office/officeart/2005/8/colors/accent0_1" csCatId="mainScheme" phldr="1"/>
      <dgm:spPr/>
      <dgm:t>
        <a:bodyPr/>
        <a:lstStyle/>
        <a:p>
          <a:endParaRPr lang="ru-RU"/>
        </a:p>
      </dgm:t>
    </dgm:pt>
    <dgm:pt modelId="{85A8190D-7AB6-4410-9EFD-31C91A5E7367}">
      <dgm:prSet phldrT="[Текст]"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Подання до Кабінету Міністрів України про віднесення автомобільної дороги загального користування до розряду платних</a:t>
          </a:r>
        </a:p>
      </dgm:t>
    </dgm:pt>
    <dgm:pt modelId="{89819C36-F511-47CD-BED8-E9EE45E14F03}" type="parTrans" cxnId="{0AB76C26-03EE-4D87-9E3D-2B75AD0959AC}">
      <dgm:prSet/>
      <dgm:spPr/>
      <dgm:t>
        <a:bodyPr/>
        <a:lstStyle/>
        <a:p>
          <a:endParaRPr lang="ru-RU"/>
        </a:p>
      </dgm:t>
    </dgm:pt>
    <dgm:pt modelId="{9A0B6130-E5B1-4978-9391-79C216010308}" type="sibTrans" cxnId="{0AB76C26-03EE-4D87-9E3D-2B75AD0959AC}">
      <dgm:prSet/>
      <dgm:spPr/>
      <dgm:t>
        <a:bodyPr/>
        <a:lstStyle/>
        <a:p>
          <a:endParaRPr lang="ru-RU"/>
        </a:p>
      </dgm:t>
    </dgm:pt>
    <dgm:pt modelId="{13383002-B424-42A4-8F9C-5B5FAEA3CB91}">
      <dgm:prSet phldrT="[Текст]" custT="1"/>
      <dgm:spPr/>
      <dgm:t>
        <a:bodyPr/>
        <a:lstStyle/>
        <a:p>
          <a:pPr algn="just"/>
          <a:r>
            <a:rPr lang="ru-RU" sz="1400">
              <a:latin typeface="Times New Roman" panose="02020603050405020304" pitchFamily="18" charset="0"/>
              <a:cs typeface="Times New Roman" panose="02020603050405020304" pitchFamily="18" charset="0"/>
            </a:rPr>
            <a:t>Дане подання вносить орган державного управління автомобільними дорогами за погодженням з органами місцевого самоврядування, по територіях яких проходить відповідна автомобільна дорога. Додатковою підставою для цього подання є техніко-економічного обґрунтування та/або проектно-кошторисної документації. Особливою умовою передання у концесію автомобільної дороги загального значення є суттєвого вдосконалення дороги або ділянки дороги, яка буде передана в концесію. </a:t>
          </a:r>
        </a:p>
      </dgm:t>
    </dgm:pt>
    <dgm:pt modelId="{8E6111B1-DCF5-4CFD-A169-0E5D89B5E803}" type="parTrans" cxnId="{71B3742E-6BB8-4B22-9A15-62D751C42402}">
      <dgm:prSet/>
      <dgm:spPr/>
      <dgm:t>
        <a:bodyPr/>
        <a:lstStyle/>
        <a:p>
          <a:endParaRPr lang="ru-RU"/>
        </a:p>
      </dgm:t>
    </dgm:pt>
    <dgm:pt modelId="{32473D61-C60B-4103-96C6-87C1F662791E}" type="sibTrans" cxnId="{71B3742E-6BB8-4B22-9A15-62D751C42402}">
      <dgm:prSet/>
      <dgm:spPr/>
      <dgm:t>
        <a:bodyPr/>
        <a:lstStyle/>
        <a:p>
          <a:endParaRPr lang="ru-RU"/>
        </a:p>
      </dgm:t>
    </dgm:pt>
    <dgm:pt modelId="{45341B8D-7F23-4617-AB1E-C31D553C559C}">
      <dgm:prSet phldrT="[Текст]"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Оголошується і проводиться конкурс</a:t>
          </a:r>
        </a:p>
      </dgm:t>
    </dgm:pt>
    <dgm:pt modelId="{B1E167E1-71C6-4B66-A91E-23DDD36750AB}" type="parTrans" cxnId="{680FC14F-05F8-4070-9E8A-D3E332C0FEC7}">
      <dgm:prSet/>
      <dgm:spPr/>
      <dgm:t>
        <a:bodyPr/>
        <a:lstStyle/>
        <a:p>
          <a:endParaRPr lang="ru-RU"/>
        </a:p>
      </dgm:t>
    </dgm:pt>
    <dgm:pt modelId="{6F9F222A-3CAA-402B-9AFA-B5E9EA5819C5}" type="sibTrans" cxnId="{680FC14F-05F8-4070-9E8A-D3E332C0FEC7}">
      <dgm:prSet/>
      <dgm:spPr/>
      <dgm:t>
        <a:bodyPr/>
        <a:lstStyle/>
        <a:p>
          <a:endParaRPr lang="ru-RU"/>
        </a:p>
      </dgm:t>
    </dgm:pt>
    <dgm:pt modelId="{125D8C65-1570-4CD3-A2FC-1DC98DA6A511}">
      <dgm:prSet phldrT="[Текст]" custT="1"/>
      <dgm:spPr/>
      <dgm:t>
        <a:bodyPr/>
        <a:lstStyle/>
        <a:p>
          <a:pPr algn="just"/>
          <a:r>
            <a:rPr lang="ru-RU" sz="1400">
              <a:latin typeface="Times New Roman" panose="02020603050405020304" pitchFamily="18" charset="0"/>
              <a:cs typeface="Times New Roman" panose="02020603050405020304" pitchFamily="18" charset="0"/>
            </a:rPr>
            <a:t>попередній відбір претендентів (прекваліфікація); </a:t>
          </a:r>
        </a:p>
      </dgm:t>
    </dgm:pt>
    <dgm:pt modelId="{18462FBC-43D4-4097-8F35-AB5FAAB90F72}" type="parTrans" cxnId="{DE225FA7-C812-4CE2-9665-3C4F30D5FBEE}">
      <dgm:prSet/>
      <dgm:spPr/>
      <dgm:t>
        <a:bodyPr/>
        <a:lstStyle/>
        <a:p>
          <a:endParaRPr lang="ru-RU"/>
        </a:p>
      </dgm:t>
    </dgm:pt>
    <dgm:pt modelId="{177A65E8-107F-4CB1-B336-B39F02476C5C}" type="sibTrans" cxnId="{DE225FA7-C812-4CE2-9665-3C4F30D5FBEE}">
      <dgm:prSet/>
      <dgm:spPr/>
      <dgm:t>
        <a:bodyPr/>
        <a:lstStyle/>
        <a:p>
          <a:endParaRPr lang="ru-RU"/>
        </a:p>
      </dgm:t>
    </dgm:pt>
    <dgm:pt modelId="{2B8DF7B3-8C11-472E-9AD8-E6E98D633DE8}">
      <dgm:prSet phldrT="[Текст]" custT="1"/>
      <dgm:spPr/>
      <dgm:t>
        <a:bodyPr/>
        <a:lstStyle/>
        <a:p>
          <a:pPr algn="just"/>
          <a:r>
            <a:rPr lang="ru-RU" sz="1400">
              <a:latin typeface="Times New Roman" panose="02020603050405020304" pitchFamily="18" charset="0"/>
              <a:cs typeface="Times New Roman" panose="02020603050405020304" pitchFamily="18" charset="0"/>
            </a:rPr>
            <a:t>подання конкурсних пропозицій учасниками; </a:t>
          </a:r>
        </a:p>
      </dgm:t>
    </dgm:pt>
    <dgm:pt modelId="{84AC3115-5ADF-4AA6-A5A5-DD33D79504EC}" type="parTrans" cxnId="{D963F4F0-29CF-4FA9-91CB-6F96116158AB}">
      <dgm:prSet/>
      <dgm:spPr/>
      <dgm:t>
        <a:bodyPr/>
        <a:lstStyle/>
        <a:p>
          <a:endParaRPr lang="ru-RU"/>
        </a:p>
      </dgm:t>
    </dgm:pt>
    <dgm:pt modelId="{16689D6D-C803-4BE7-A994-623C77397535}" type="sibTrans" cxnId="{D963F4F0-29CF-4FA9-91CB-6F96116158AB}">
      <dgm:prSet/>
      <dgm:spPr/>
      <dgm:t>
        <a:bodyPr/>
        <a:lstStyle/>
        <a:p>
          <a:endParaRPr lang="ru-RU"/>
        </a:p>
      </dgm:t>
    </dgm:pt>
    <dgm:pt modelId="{C4869C99-E17F-41A5-93F0-6D56ED20555C}">
      <dgm:prSet phldrT="[Текст]" custT="1"/>
      <dgm:spPr/>
      <dgm:t>
        <a:bodyPr/>
        <a:lstStyle/>
        <a:p>
          <a:pPr algn="just"/>
          <a:r>
            <a:rPr lang="ru-RU" sz="1400">
              <a:latin typeface="Times New Roman" panose="02020603050405020304" pitchFamily="18" charset="0"/>
              <a:cs typeface="Times New Roman" panose="02020603050405020304" pitchFamily="18" charset="0"/>
            </a:rPr>
            <a:t>оцінка конкурсних пропозицій і визначення учасника, який запропонував найкращі умови здійснення концесії; </a:t>
          </a:r>
        </a:p>
      </dgm:t>
    </dgm:pt>
    <dgm:pt modelId="{27C6F975-A754-4B08-BDEF-A88303F1D74A}" type="parTrans" cxnId="{051F56DC-B7AF-4DD8-9292-690FB15C63DA}">
      <dgm:prSet/>
      <dgm:spPr/>
      <dgm:t>
        <a:bodyPr/>
        <a:lstStyle/>
        <a:p>
          <a:endParaRPr lang="ru-RU"/>
        </a:p>
      </dgm:t>
    </dgm:pt>
    <dgm:pt modelId="{7E40A68C-2C88-4BCB-84AC-D6741F79AB16}" type="sibTrans" cxnId="{051F56DC-B7AF-4DD8-9292-690FB15C63DA}">
      <dgm:prSet/>
      <dgm:spPr/>
      <dgm:t>
        <a:bodyPr/>
        <a:lstStyle/>
        <a:p>
          <a:endParaRPr lang="ru-RU"/>
        </a:p>
      </dgm:t>
    </dgm:pt>
    <dgm:pt modelId="{2E861075-CE12-4F45-BECF-D8C421DECA51}">
      <dgm:prSet phldrT="[Текст]" custT="1"/>
      <dgm:spPr/>
      <dgm:t>
        <a:bodyPr/>
        <a:lstStyle/>
        <a:p>
          <a:pPr algn="just"/>
          <a:r>
            <a:rPr lang="ru-RU" sz="1400">
              <a:latin typeface="Times New Roman" panose="02020603050405020304" pitchFamily="18" charset="0"/>
              <a:cs typeface="Times New Roman" panose="02020603050405020304" pitchFamily="18" charset="0"/>
            </a:rPr>
            <a:t>укладення договору концесії.</a:t>
          </a:r>
        </a:p>
      </dgm:t>
    </dgm:pt>
    <dgm:pt modelId="{FE2CA6D9-5387-4A7C-9133-82ED737E2D56}" type="parTrans" cxnId="{EF0856C7-4156-4CBA-B493-59818D0772D4}">
      <dgm:prSet/>
      <dgm:spPr/>
      <dgm:t>
        <a:bodyPr/>
        <a:lstStyle/>
        <a:p>
          <a:endParaRPr lang="ru-RU"/>
        </a:p>
      </dgm:t>
    </dgm:pt>
    <dgm:pt modelId="{BD7EC6E5-5E7F-494C-BE47-5D5CC9B1468F}" type="sibTrans" cxnId="{EF0856C7-4156-4CBA-B493-59818D0772D4}">
      <dgm:prSet/>
      <dgm:spPr/>
      <dgm:t>
        <a:bodyPr/>
        <a:lstStyle/>
        <a:p>
          <a:endParaRPr lang="ru-RU"/>
        </a:p>
      </dgm:t>
    </dgm:pt>
    <dgm:pt modelId="{6AEBBD6C-25F3-44F5-B7A9-5F74B8D34A52}" type="pres">
      <dgm:prSet presAssocID="{15A22204-2182-49B8-BFAC-90D2C34FD3F1}" presName="linear" presStyleCnt="0">
        <dgm:presLayoutVars>
          <dgm:animLvl val="lvl"/>
          <dgm:resizeHandles val="exact"/>
        </dgm:presLayoutVars>
      </dgm:prSet>
      <dgm:spPr/>
      <dgm:t>
        <a:bodyPr/>
        <a:lstStyle/>
        <a:p>
          <a:endParaRPr lang="ru-RU"/>
        </a:p>
      </dgm:t>
    </dgm:pt>
    <dgm:pt modelId="{A69A5FE7-71AD-495E-9ED7-FA9507914A59}" type="pres">
      <dgm:prSet presAssocID="{85A8190D-7AB6-4410-9EFD-31C91A5E7367}" presName="parentText" presStyleLbl="node1" presStyleIdx="0" presStyleCnt="2" custScaleY="82472">
        <dgm:presLayoutVars>
          <dgm:chMax val="0"/>
          <dgm:bulletEnabled val="1"/>
        </dgm:presLayoutVars>
      </dgm:prSet>
      <dgm:spPr/>
      <dgm:t>
        <a:bodyPr/>
        <a:lstStyle/>
        <a:p>
          <a:endParaRPr lang="ru-RU"/>
        </a:p>
      </dgm:t>
    </dgm:pt>
    <dgm:pt modelId="{1ABE7C4A-FA12-4AA1-9F22-40C01BCA0119}" type="pres">
      <dgm:prSet presAssocID="{85A8190D-7AB6-4410-9EFD-31C91A5E7367}" presName="childText" presStyleLbl="revTx" presStyleIdx="0" presStyleCnt="2">
        <dgm:presLayoutVars>
          <dgm:bulletEnabled val="1"/>
        </dgm:presLayoutVars>
      </dgm:prSet>
      <dgm:spPr/>
      <dgm:t>
        <a:bodyPr/>
        <a:lstStyle/>
        <a:p>
          <a:endParaRPr lang="ru-RU"/>
        </a:p>
      </dgm:t>
    </dgm:pt>
    <dgm:pt modelId="{447C9594-87FD-40E8-AE76-32FC1C1F6521}" type="pres">
      <dgm:prSet presAssocID="{45341B8D-7F23-4617-AB1E-C31D553C559C}" presName="parentText" presStyleLbl="node1" presStyleIdx="1" presStyleCnt="2" custScaleY="53163">
        <dgm:presLayoutVars>
          <dgm:chMax val="0"/>
          <dgm:bulletEnabled val="1"/>
        </dgm:presLayoutVars>
      </dgm:prSet>
      <dgm:spPr/>
      <dgm:t>
        <a:bodyPr/>
        <a:lstStyle/>
        <a:p>
          <a:endParaRPr lang="ru-RU"/>
        </a:p>
      </dgm:t>
    </dgm:pt>
    <dgm:pt modelId="{605668CA-661D-4578-A70B-67BE4E9224F5}" type="pres">
      <dgm:prSet presAssocID="{45341B8D-7F23-4617-AB1E-C31D553C559C}" presName="childText" presStyleLbl="revTx" presStyleIdx="1" presStyleCnt="2">
        <dgm:presLayoutVars>
          <dgm:bulletEnabled val="1"/>
        </dgm:presLayoutVars>
      </dgm:prSet>
      <dgm:spPr/>
      <dgm:t>
        <a:bodyPr/>
        <a:lstStyle/>
        <a:p>
          <a:endParaRPr lang="ru-RU"/>
        </a:p>
      </dgm:t>
    </dgm:pt>
  </dgm:ptLst>
  <dgm:cxnLst>
    <dgm:cxn modelId="{B0534A8F-DED8-434F-B4BA-5EC91A4DAA2A}" type="presOf" srcId="{45341B8D-7F23-4617-AB1E-C31D553C559C}" destId="{447C9594-87FD-40E8-AE76-32FC1C1F6521}" srcOrd="0" destOrd="0" presId="urn:microsoft.com/office/officeart/2005/8/layout/vList2"/>
    <dgm:cxn modelId="{680FC14F-05F8-4070-9E8A-D3E332C0FEC7}" srcId="{15A22204-2182-49B8-BFAC-90D2C34FD3F1}" destId="{45341B8D-7F23-4617-AB1E-C31D553C559C}" srcOrd="1" destOrd="0" parTransId="{B1E167E1-71C6-4B66-A91E-23DDD36750AB}" sibTransId="{6F9F222A-3CAA-402B-9AFA-B5E9EA5819C5}"/>
    <dgm:cxn modelId="{12F3B18B-ACA9-4AC7-896D-A6BB7C033FE4}" type="presOf" srcId="{85A8190D-7AB6-4410-9EFD-31C91A5E7367}" destId="{A69A5FE7-71AD-495E-9ED7-FA9507914A59}" srcOrd="0" destOrd="0" presId="urn:microsoft.com/office/officeart/2005/8/layout/vList2"/>
    <dgm:cxn modelId="{8B4CE0D7-37C0-4BC1-BC66-0E2BBC5716A7}" type="presOf" srcId="{15A22204-2182-49B8-BFAC-90D2C34FD3F1}" destId="{6AEBBD6C-25F3-44F5-B7A9-5F74B8D34A52}" srcOrd="0" destOrd="0" presId="urn:microsoft.com/office/officeart/2005/8/layout/vList2"/>
    <dgm:cxn modelId="{D963F4F0-29CF-4FA9-91CB-6F96116158AB}" srcId="{45341B8D-7F23-4617-AB1E-C31D553C559C}" destId="{2B8DF7B3-8C11-472E-9AD8-E6E98D633DE8}" srcOrd="1" destOrd="0" parTransId="{84AC3115-5ADF-4AA6-A5A5-DD33D79504EC}" sibTransId="{16689D6D-C803-4BE7-A994-623C77397535}"/>
    <dgm:cxn modelId="{011F135D-EEA3-4BB5-95BB-62C9F483E48F}" type="presOf" srcId="{125D8C65-1570-4CD3-A2FC-1DC98DA6A511}" destId="{605668CA-661D-4578-A70B-67BE4E9224F5}" srcOrd="0" destOrd="0" presId="urn:microsoft.com/office/officeart/2005/8/layout/vList2"/>
    <dgm:cxn modelId="{0AB76C26-03EE-4D87-9E3D-2B75AD0959AC}" srcId="{15A22204-2182-49B8-BFAC-90D2C34FD3F1}" destId="{85A8190D-7AB6-4410-9EFD-31C91A5E7367}" srcOrd="0" destOrd="0" parTransId="{89819C36-F511-47CD-BED8-E9EE45E14F03}" sibTransId="{9A0B6130-E5B1-4978-9391-79C216010308}"/>
    <dgm:cxn modelId="{C49D58CD-6008-4AEA-A83C-9723B6092D6C}" type="presOf" srcId="{2B8DF7B3-8C11-472E-9AD8-E6E98D633DE8}" destId="{605668CA-661D-4578-A70B-67BE4E9224F5}" srcOrd="0" destOrd="1" presId="urn:microsoft.com/office/officeart/2005/8/layout/vList2"/>
    <dgm:cxn modelId="{E2BADA02-0603-4214-B6D1-0E4BA2461636}" type="presOf" srcId="{C4869C99-E17F-41A5-93F0-6D56ED20555C}" destId="{605668CA-661D-4578-A70B-67BE4E9224F5}" srcOrd="0" destOrd="2" presId="urn:microsoft.com/office/officeart/2005/8/layout/vList2"/>
    <dgm:cxn modelId="{EF0856C7-4156-4CBA-B493-59818D0772D4}" srcId="{45341B8D-7F23-4617-AB1E-C31D553C559C}" destId="{2E861075-CE12-4F45-BECF-D8C421DECA51}" srcOrd="3" destOrd="0" parTransId="{FE2CA6D9-5387-4A7C-9133-82ED737E2D56}" sibTransId="{BD7EC6E5-5E7F-494C-BE47-5D5CC9B1468F}"/>
    <dgm:cxn modelId="{DE225FA7-C812-4CE2-9665-3C4F30D5FBEE}" srcId="{45341B8D-7F23-4617-AB1E-C31D553C559C}" destId="{125D8C65-1570-4CD3-A2FC-1DC98DA6A511}" srcOrd="0" destOrd="0" parTransId="{18462FBC-43D4-4097-8F35-AB5FAAB90F72}" sibTransId="{177A65E8-107F-4CB1-B336-B39F02476C5C}"/>
    <dgm:cxn modelId="{71B3742E-6BB8-4B22-9A15-62D751C42402}" srcId="{85A8190D-7AB6-4410-9EFD-31C91A5E7367}" destId="{13383002-B424-42A4-8F9C-5B5FAEA3CB91}" srcOrd="0" destOrd="0" parTransId="{8E6111B1-DCF5-4CFD-A169-0E5D89B5E803}" sibTransId="{32473D61-C60B-4103-96C6-87C1F662791E}"/>
    <dgm:cxn modelId="{F40A4DEF-C83B-4026-83F9-F74A8E184576}" type="presOf" srcId="{13383002-B424-42A4-8F9C-5B5FAEA3CB91}" destId="{1ABE7C4A-FA12-4AA1-9F22-40C01BCA0119}" srcOrd="0" destOrd="0" presId="urn:microsoft.com/office/officeart/2005/8/layout/vList2"/>
    <dgm:cxn modelId="{051F56DC-B7AF-4DD8-9292-690FB15C63DA}" srcId="{45341B8D-7F23-4617-AB1E-C31D553C559C}" destId="{C4869C99-E17F-41A5-93F0-6D56ED20555C}" srcOrd="2" destOrd="0" parTransId="{27C6F975-A754-4B08-BDEF-A88303F1D74A}" sibTransId="{7E40A68C-2C88-4BCB-84AC-D6741F79AB16}"/>
    <dgm:cxn modelId="{9515D949-30E6-44CB-8E98-5303DB4003EB}" type="presOf" srcId="{2E861075-CE12-4F45-BECF-D8C421DECA51}" destId="{605668CA-661D-4578-A70B-67BE4E9224F5}" srcOrd="0" destOrd="3" presId="urn:microsoft.com/office/officeart/2005/8/layout/vList2"/>
    <dgm:cxn modelId="{50B883F9-C4FC-4244-BC33-605CEF6CEC40}" type="presParOf" srcId="{6AEBBD6C-25F3-44F5-B7A9-5F74B8D34A52}" destId="{A69A5FE7-71AD-495E-9ED7-FA9507914A59}" srcOrd="0" destOrd="0" presId="urn:microsoft.com/office/officeart/2005/8/layout/vList2"/>
    <dgm:cxn modelId="{9E991BA9-5B9F-4515-98E2-F2711EAAB788}" type="presParOf" srcId="{6AEBBD6C-25F3-44F5-B7A9-5F74B8D34A52}" destId="{1ABE7C4A-FA12-4AA1-9F22-40C01BCA0119}" srcOrd="1" destOrd="0" presId="urn:microsoft.com/office/officeart/2005/8/layout/vList2"/>
    <dgm:cxn modelId="{7C47493E-208D-4207-836E-BE1F12E02A85}" type="presParOf" srcId="{6AEBBD6C-25F3-44F5-B7A9-5F74B8D34A52}" destId="{447C9594-87FD-40E8-AE76-32FC1C1F6521}" srcOrd="2" destOrd="0" presId="urn:microsoft.com/office/officeart/2005/8/layout/vList2"/>
    <dgm:cxn modelId="{0AC486DA-B379-4993-818C-FEC2BB66C217}" type="presParOf" srcId="{6AEBBD6C-25F3-44F5-B7A9-5F74B8D34A52}" destId="{605668CA-661D-4578-A70B-67BE4E9224F5}" srcOrd="3" destOrd="0" presId="urn:microsoft.com/office/officeart/2005/8/layout/vList2"/>
  </dgm:cxnLst>
  <dgm:bg/>
  <dgm:whole>
    <a:ln>
      <a:solidFill>
        <a:schemeClr val="tx1"/>
      </a:solidFill>
    </a:ln>
  </dgm:whole>
  <dgm:extLst>
    <a:ext uri="http://schemas.microsoft.com/office/drawing/2008/diagram">
      <dsp:dataModelExt xmlns:dsp="http://schemas.microsoft.com/office/drawing/2008/diagram"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B880B5B-1B9F-4FD3-9755-783DD7A3E739}" type="doc">
      <dgm:prSet loTypeId="urn:microsoft.com/office/officeart/2008/layout/SquareAccentList" loCatId="list" qsTypeId="urn:microsoft.com/office/officeart/2005/8/quickstyle/3d3" qsCatId="3D" csTypeId="urn:microsoft.com/office/officeart/2005/8/colors/accent0_2" csCatId="mainScheme" phldr="1"/>
      <dgm:spPr/>
      <dgm:t>
        <a:bodyPr/>
        <a:lstStyle/>
        <a:p>
          <a:endParaRPr lang="ru-RU"/>
        </a:p>
      </dgm:t>
    </dgm:pt>
    <dgm:pt modelId="{151305E0-92CA-4C2D-8187-BCA1CBF9402F}">
      <dgm:prSet phldrT="[Текст]" custT="1"/>
      <dgm:spPr/>
      <dgm:t>
        <a:bodyPr/>
        <a:lstStyle/>
        <a:p>
          <a:r>
            <a:rPr lang="ru-RU" sz="1400">
              <a:latin typeface="Times New Roman" panose="02020603050405020304" pitchFamily="18" charset="0"/>
              <a:cs typeface="Times New Roman" panose="02020603050405020304" pitchFamily="18" charset="0"/>
            </a:rPr>
            <a:t>ФЕДЕРАТИВНА РЕСПУБЛІКА НІМЕЧЧИНА</a:t>
          </a:r>
        </a:p>
      </dgm:t>
    </dgm:pt>
    <dgm:pt modelId="{69825D85-260C-4152-97A1-0256F08229C4}" type="parTrans" cxnId="{C7FE1199-054C-4125-B056-7E7AAB47B76B}">
      <dgm:prSet/>
      <dgm:spPr/>
      <dgm:t>
        <a:bodyPr/>
        <a:lstStyle/>
        <a:p>
          <a:endParaRPr lang="ru-RU"/>
        </a:p>
      </dgm:t>
    </dgm:pt>
    <dgm:pt modelId="{FD4C8544-22A4-4FD9-BE2D-2CC9A5C390D5}" type="sibTrans" cxnId="{C7FE1199-054C-4125-B056-7E7AAB47B76B}">
      <dgm:prSet/>
      <dgm:spPr/>
      <dgm:t>
        <a:bodyPr/>
        <a:lstStyle/>
        <a:p>
          <a:endParaRPr lang="ru-RU"/>
        </a:p>
      </dgm:t>
    </dgm:pt>
    <dgm:pt modelId="{3E5DBF60-1941-4331-8B52-3E8CC64C4932}">
      <dgm:prSet phldrT="[Текст]" custT="1"/>
      <dgm:spPr/>
      <dgm:t>
        <a:bodyPr/>
        <a:lstStyle/>
        <a:p>
          <a:pPr algn="just"/>
          <a:r>
            <a:rPr lang="ru-RU" sz="1400">
              <a:latin typeface="Times New Roman" panose="02020603050405020304" pitchFamily="18" charset="0"/>
              <a:cs typeface="Times New Roman" panose="02020603050405020304" pitchFamily="18" charset="0"/>
            </a:rPr>
            <a:t>Питання віднесення автомобільної дороги загального значення до розряду платних автомобільних доріг вирішує Федеральний міністр транспорту, інновацій та технологій за погодженням з Федеральним міністром фінансів;</a:t>
          </a:r>
        </a:p>
      </dgm:t>
    </dgm:pt>
    <dgm:pt modelId="{546BB177-C535-4082-B8AD-769587B57230}" type="parTrans" cxnId="{0981F7E7-71C7-4F09-BA2F-146D65651450}">
      <dgm:prSet/>
      <dgm:spPr/>
      <dgm:t>
        <a:bodyPr/>
        <a:lstStyle/>
        <a:p>
          <a:endParaRPr lang="ru-RU"/>
        </a:p>
      </dgm:t>
    </dgm:pt>
    <dgm:pt modelId="{ABEC4EA9-94AE-4C92-A6A2-62CFF6F23C6E}" type="sibTrans" cxnId="{0981F7E7-71C7-4F09-BA2F-146D65651450}">
      <dgm:prSet/>
      <dgm:spPr/>
      <dgm:t>
        <a:bodyPr/>
        <a:lstStyle/>
        <a:p>
          <a:endParaRPr lang="ru-RU"/>
        </a:p>
      </dgm:t>
    </dgm:pt>
    <dgm:pt modelId="{573104A1-9CCD-4EB8-8132-8D8B9C8CB83A}">
      <dgm:prSet phldrT="[Текст]"/>
      <dgm:spPr/>
      <dgm:t>
        <a:bodyPr/>
        <a:lstStyle/>
        <a:p>
          <a:pPr algn="just"/>
          <a:r>
            <a:rPr lang="uk-UA">
              <a:latin typeface="Times New Roman" panose="02020603050405020304" pitchFamily="18" charset="0"/>
              <a:cs typeface="Times New Roman" panose="02020603050405020304" pitchFamily="18" charset="0"/>
            </a:rPr>
            <a:t>Законодавством встановлюється спеціальна умова щодо такого рішення: при прийнятті такого рішення слід дотримуватися принципу відшкодування витрат, використовуючи концепцію еквівалентності;</a:t>
          </a:r>
          <a:endParaRPr lang="ru-RU">
            <a:latin typeface="Times New Roman" panose="02020603050405020304" pitchFamily="18" charset="0"/>
            <a:cs typeface="Times New Roman" panose="02020603050405020304" pitchFamily="18" charset="0"/>
          </a:endParaRPr>
        </a:p>
      </dgm:t>
    </dgm:pt>
    <dgm:pt modelId="{862C02E0-3198-40EF-8833-F66B0E635768}" type="parTrans" cxnId="{DC1D34C8-AF7A-46B8-B45F-924FB63187ED}">
      <dgm:prSet/>
      <dgm:spPr/>
      <dgm:t>
        <a:bodyPr/>
        <a:lstStyle/>
        <a:p>
          <a:endParaRPr lang="ru-RU"/>
        </a:p>
      </dgm:t>
    </dgm:pt>
    <dgm:pt modelId="{BE72868C-AF40-41FB-9F62-3C33CD518F1B}" type="sibTrans" cxnId="{DC1D34C8-AF7A-46B8-B45F-924FB63187ED}">
      <dgm:prSet/>
      <dgm:spPr/>
      <dgm:t>
        <a:bodyPr/>
        <a:lstStyle/>
        <a:p>
          <a:endParaRPr lang="ru-RU"/>
        </a:p>
      </dgm:t>
    </dgm:pt>
    <dgm:pt modelId="{2F741C90-34F9-4698-8AF7-19E3F580986E}">
      <dgm:prSet phldrT="[Текст]"/>
      <dgm:spPr/>
      <dgm:t>
        <a:bodyPr/>
        <a:lstStyle/>
        <a:p>
          <a:pPr algn="just"/>
          <a:r>
            <a:rPr lang="ru-RU">
              <a:latin typeface="Times New Roman" panose="02020603050405020304" pitchFamily="18" charset="0"/>
              <a:cs typeface="Times New Roman" panose="02020603050405020304" pitchFamily="18" charset="0"/>
            </a:rPr>
            <a:t>Відсутність прив’язки до договорів концесій або будь-яких інших договорів державно-приватного партнерства</a:t>
          </a:r>
        </a:p>
      </dgm:t>
    </dgm:pt>
    <dgm:pt modelId="{7E01D716-222D-448C-8E48-A055D6C97383}" type="parTrans" cxnId="{DF4382C3-F470-45BE-B906-C0D4C5EBCC32}">
      <dgm:prSet/>
      <dgm:spPr/>
      <dgm:t>
        <a:bodyPr/>
        <a:lstStyle/>
        <a:p>
          <a:endParaRPr lang="ru-RU"/>
        </a:p>
      </dgm:t>
    </dgm:pt>
    <dgm:pt modelId="{FEE7FA05-B24D-418E-ADEC-9E74B749E894}" type="sibTrans" cxnId="{DF4382C3-F470-45BE-B906-C0D4C5EBCC32}">
      <dgm:prSet/>
      <dgm:spPr/>
      <dgm:t>
        <a:bodyPr/>
        <a:lstStyle/>
        <a:p>
          <a:endParaRPr lang="ru-RU"/>
        </a:p>
      </dgm:t>
    </dgm:pt>
    <dgm:pt modelId="{3A04B7D6-CF81-4832-B992-7876AD30CEF8}">
      <dgm:prSet phldrT="[Текст]" custT="1"/>
      <dgm:spPr/>
      <dgm:t>
        <a:bodyPr/>
        <a:lstStyle/>
        <a:p>
          <a:r>
            <a:rPr lang="ru-RU" sz="1400">
              <a:latin typeface="Times New Roman" panose="02020603050405020304" pitchFamily="18" charset="0"/>
              <a:cs typeface="Times New Roman" panose="02020603050405020304" pitchFamily="18" charset="0"/>
            </a:rPr>
            <a:t>ФРАНЦУЗЬКА РЕСПУБЛІКА</a:t>
          </a:r>
        </a:p>
      </dgm:t>
    </dgm:pt>
    <dgm:pt modelId="{82F90D5A-D5A0-4C0D-8B15-2F85B4EFBA94}" type="parTrans" cxnId="{82134186-C684-4A87-B437-FD44DEA4662B}">
      <dgm:prSet/>
      <dgm:spPr/>
      <dgm:t>
        <a:bodyPr/>
        <a:lstStyle/>
        <a:p>
          <a:endParaRPr lang="ru-RU"/>
        </a:p>
      </dgm:t>
    </dgm:pt>
    <dgm:pt modelId="{36216658-4294-4525-80ED-6E6EE4790BF5}" type="sibTrans" cxnId="{82134186-C684-4A87-B437-FD44DEA4662B}">
      <dgm:prSet/>
      <dgm:spPr/>
      <dgm:t>
        <a:bodyPr/>
        <a:lstStyle/>
        <a:p>
          <a:endParaRPr lang="ru-RU"/>
        </a:p>
      </dgm:t>
    </dgm:pt>
    <dgm:pt modelId="{5ED25C5B-4361-4497-A2A4-9EBDACA5A27B}">
      <dgm:prSet phldrT="[Текст]"/>
      <dgm:spPr/>
      <dgm:t>
        <a:bodyPr/>
        <a:lstStyle/>
        <a:p>
          <a:pPr algn="just"/>
          <a:r>
            <a:rPr lang="ru-RU">
              <a:latin typeface="Times New Roman" panose="02020603050405020304" pitchFamily="18" charset="0"/>
              <a:cs typeface="Times New Roman" panose="02020603050405020304" pitchFamily="18" charset="0"/>
            </a:rPr>
            <a:t>Питання віднесення автомобільної дороги загального значення до розряду платних автомобільних доріг вирішує Державна Рад своїм указом</a:t>
          </a:r>
        </a:p>
      </dgm:t>
    </dgm:pt>
    <dgm:pt modelId="{775D9684-6164-4B9A-9845-867F1299E5A8}" type="parTrans" cxnId="{4A189CB9-8649-4940-8648-078ABBB32017}">
      <dgm:prSet/>
      <dgm:spPr/>
      <dgm:t>
        <a:bodyPr/>
        <a:lstStyle/>
        <a:p>
          <a:endParaRPr lang="ru-RU"/>
        </a:p>
      </dgm:t>
    </dgm:pt>
    <dgm:pt modelId="{B32BDC68-F129-407A-8F31-FFAF2178799F}" type="sibTrans" cxnId="{4A189CB9-8649-4940-8648-078ABBB32017}">
      <dgm:prSet/>
      <dgm:spPr/>
      <dgm:t>
        <a:bodyPr/>
        <a:lstStyle/>
        <a:p>
          <a:endParaRPr lang="ru-RU"/>
        </a:p>
      </dgm:t>
    </dgm:pt>
    <dgm:pt modelId="{ED7D67BE-7E02-474E-A854-455DEA26CAA4}">
      <dgm:prSet phldrT="[Текст]"/>
      <dgm:spPr/>
      <dgm:t>
        <a:bodyPr/>
        <a:lstStyle/>
        <a:p>
          <a:pPr algn="just"/>
          <a:r>
            <a:rPr lang="ru-RU">
              <a:latin typeface="Times New Roman" panose="02020603050405020304" pitchFamily="18" charset="0"/>
              <a:cs typeface="Times New Roman" panose="02020603050405020304" pitchFamily="18" charset="0"/>
            </a:rPr>
            <a:t>Головною умовою є забезпечення повного або часткового покриття витрат будь-якого виду, пов'язаних з будівництвом, експлуатацією, обслуговування, розвиток або розширення автомобільної інфраструктури.</a:t>
          </a:r>
        </a:p>
      </dgm:t>
    </dgm:pt>
    <dgm:pt modelId="{86C88507-A180-4E35-8C1A-FA48C307903B}" type="parTrans" cxnId="{D9D2C59C-F4C7-4A87-BE2D-3DE3B2985EB6}">
      <dgm:prSet/>
      <dgm:spPr/>
      <dgm:t>
        <a:bodyPr/>
        <a:lstStyle/>
        <a:p>
          <a:endParaRPr lang="ru-RU"/>
        </a:p>
      </dgm:t>
    </dgm:pt>
    <dgm:pt modelId="{07679FFF-A195-42A1-AC2E-302E091D7C33}" type="sibTrans" cxnId="{D9D2C59C-F4C7-4A87-BE2D-3DE3B2985EB6}">
      <dgm:prSet/>
      <dgm:spPr/>
      <dgm:t>
        <a:bodyPr/>
        <a:lstStyle/>
        <a:p>
          <a:endParaRPr lang="ru-RU"/>
        </a:p>
      </dgm:t>
    </dgm:pt>
    <dgm:pt modelId="{A2B3C906-AC93-436C-91CE-C2B350B85997}" type="pres">
      <dgm:prSet presAssocID="{4B880B5B-1B9F-4FD3-9755-783DD7A3E739}" presName="layout" presStyleCnt="0">
        <dgm:presLayoutVars>
          <dgm:chMax/>
          <dgm:chPref/>
          <dgm:dir/>
          <dgm:resizeHandles/>
        </dgm:presLayoutVars>
      </dgm:prSet>
      <dgm:spPr/>
      <dgm:t>
        <a:bodyPr/>
        <a:lstStyle/>
        <a:p>
          <a:endParaRPr lang="ru-RU"/>
        </a:p>
      </dgm:t>
    </dgm:pt>
    <dgm:pt modelId="{B84DC12C-47AC-4479-B883-BAA21DB4178D}" type="pres">
      <dgm:prSet presAssocID="{151305E0-92CA-4C2D-8187-BCA1CBF9402F}" presName="root" presStyleCnt="0">
        <dgm:presLayoutVars>
          <dgm:chMax/>
          <dgm:chPref/>
        </dgm:presLayoutVars>
      </dgm:prSet>
      <dgm:spPr/>
      <dgm:t>
        <a:bodyPr/>
        <a:lstStyle/>
        <a:p>
          <a:endParaRPr lang="ru-RU"/>
        </a:p>
      </dgm:t>
    </dgm:pt>
    <dgm:pt modelId="{681A6210-AF17-4D91-98FD-9EEF19748A83}" type="pres">
      <dgm:prSet presAssocID="{151305E0-92CA-4C2D-8187-BCA1CBF9402F}" presName="rootComposite" presStyleCnt="0">
        <dgm:presLayoutVars/>
      </dgm:prSet>
      <dgm:spPr/>
      <dgm:t>
        <a:bodyPr/>
        <a:lstStyle/>
        <a:p>
          <a:endParaRPr lang="ru-RU"/>
        </a:p>
      </dgm:t>
    </dgm:pt>
    <dgm:pt modelId="{E48C0DDB-7D6A-47FA-AB50-933E281E668B}" type="pres">
      <dgm:prSet presAssocID="{151305E0-92CA-4C2D-8187-BCA1CBF9402F}" presName="ParentAccent" presStyleLbl="alignNode1" presStyleIdx="0" presStyleCnt="2"/>
      <dgm:spPr/>
      <dgm:t>
        <a:bodyPr/>
        <a:lstStyle/>
        <a:p>
          <a:endParaRPr lang="ru-RU"/>
        </a:p>
      </dgm:t>
    </dgm:pt>
    <dgm:pt modelId="{EEBF0AE5-EB16-4631-82EA-DF08BD1198CC}" type="pres">
      <dgm:prSet presAssocID="{151305E0-92CA-4C2D-8187-BCA1CBF9402F}" presName="ParentSmallAccent" presStyleLbl="fgAcc1" presStyleIdx="0" presStyleCnt="2"/>
      <dgm:spPr/>
      <dgm:t>
        <a:bodyPr/>
        <a:lstStyle/>
        <a:p>
          <a:endParaRPr lang="ru-RU"/>
        </a:p>
      </dgm:t>
    </dgm:pt>
    <dgm:pt modelId="{82484E79-40C7-46E4-852A-CE718EFCE8BC}" type="pres">
      <dgm:prSet presAssocID="{151305E0-92CA-4C2D-8187-BCA1CBF9402F}" presName="Parent" presStyleLbl="revTx" presStyleIdx="0" presStyleCnt="7">
        <dgm:presLayoutVars>
          <dgm:chMax/>
          <dgm:chPref val="4"/>
          <dgm:bulletEnabled val="1"/>
        </dgm:presLayoutVars>
      </dgm:prSet>
      <dgm:spPr/>
      <dgm:t>
        <a:bodyPr/>
        <a:lstStyle/>
        <a:p>
          <a:endParaRPr lang="ru-RU"/>
        </a:p>
      </dgm:t>
    </dgm:pt>
    <dgm:pt modelId="{A5DB1E14-AF0B-4A85-8B12-3DAE6FF5591C}" type="pres">
      <dgm:prSet presAssocID="{151305E0-92CA-4C2D-8187-BCA1CBF9402F}" presName="childShape" presStyleCnt="0">
        <dgm:presLayoutVars>
          <dgm:chMax val="0"/>
          <dgm:chPref val="0"/>
        </dgm:presLayoutVars>
      </dgm:prSet>
      <dgm:spPr/>
      <dgm:t>
        <a:bodyPr/>
        <a:lstStyle/>
        <a:p>
          <a:endParaRPr lang="ru-RU"/>
        </a:p>
      </dgm:t>
    </dgm:pt>
    <dgm:pt modelId="{AFC8BA06-F0D4-42D2-AEBA-0396DF6A36DB}" type="pres">
      <dgm:prSet presAssocID="{3E5DBF60-1941-4331-8B52-3E8CC64C4932}" presName="childComposite" presStyleCnt="0">
        <dgm:presLayoutVars>
          <dgm:chMax val="0"/>
          <dgm:chPref val="0"/>
        </dgm:presLayoutVars>
      </dgm:prSet>
      <dgm:spPr/>
      <dgm:t>
        <a:bodyPr/>
        <a:lstStyle/>
        <a:p>
          <a:endParaRPr lang="ru-RU"/>
        </a:p>
      </dgm:t>
    </dgm:pt>
    <dgm:pt modelId="{E5937F8E-3D65-499E-8EEC-EAAD06DA4BA8}" type="pres">
      <dgm:prSet presAssocID="{3E5DBF60-1941-4331-8B52-3E8CC64C4932}" presName="ChildAccent" presStyleLbl="solidFgAcc1" presStyleIdx="0" presStyleCnt="5"/>
      <dgm:spPr/>
      <dgm:t>
        <a:bodyPr/>
        <a:lstStyle/>
        <a:p>
          <a:endParaRPr lang="ru-RU"/>
        </a:p>
      </dgm:t>
    </dgm:pt>
    <dgm:pt modelId="{7A9CB03F-0DE0-4A21-9A70-BA3077BAFD87}" type="pres">
      <dgm:prSet presAssocID="{3E5DBF60-1941-4331-8B52-3E8CC64C4932}" presName="Child" presStyleLbl="revTx" presStyleIdx="1" presStyleCnt="7" custScaleY="289357">
        <dgm:presLayoutVars>
          <dgm:chMax val="0"/>
          <dgm:chPref val="0"/>
          <dgm:bulletEnabled val="1"/>
        </dgm:presLayoutVars>
      </dgm:prSet>
      <dgm:spPr/>
      <dgm:t>
        <a:bodyPr/>
        <a:lstStyle/>
        <a:p>
          <a:endParaRPr lang="ru-RU"/>
        </a:p>
      </dgm:t>
    </dgm:pt>
    <dgm:pt modelId="{1E5CBBD3-BE2E-4D97-A4C3-ED1EE5CC5613}" type="pres">
      <dgm:prSet presAssocID="{573104A1-9CCD-4EB8-8132-8D8B9C8CB83A}" presName="childComposite" presStyleCnt="0">
        <dgm:presLayoutVars>
          <dgm:chMax val="0"/>
          <dgm:chPref val="0"/>
        </dgm:presLayoutVars>
      </dgm:prSet>
      <dgm:spPr/>
      <dgm:t>
        <a:bodyPr/>
        <a:lstStyle/>
        <a:p>
          <a:endParaRPr lang="ru-RU"/>
        </a:p>
      </dgm:t>
    </dgm:pt>
    <dgm:pt modelId="{E1668C0C-25E1-43EC-B9F3-7261DC332852}" type="pres">
      <dgm:prSet presAssocID="{573104A1-9CCD-4EB8-8132-8D8B9C8CB83A}" presName="ChildAccent" presStyleLbl="solidFgAcc1" presStyleIdx="1" presStyleCnt="5"/>
      <dgm:spPr/>
      <dgm:t>
        <a:bodyPr/>
        <a:lstStyle/>
        <a:p>
          <a:endParaRPr lang="ru-RU"/>
        </a:p>
      </dgm:t>
    </dgm:pt>
    <dgm:pt modelId="{98EC9019-CB90-48E3-9DD5-DADD45D701EA}" type="pres">
      <dgm:prSet presAssocID="{573104A1-9CCD-4EB8-8132-8D8B9C8CB83A}" presName="Child" presStyleLbl="revTx" presStyleIdx="2" presStyleCnt="7" custScaleY="296725">
        <dgm:presLayoutVars>
          <dgm:chMax val="0"/>
          <dgm:chPref val="0"/>
          <dgm:bulletEnabled val="1"/>
        </dgm:presLayoutVars>
      </dgm:prSet>
      <dgm:spPr/>
      <dgm:t>
        <a:bodyPr/>
        <a:lstStyle/>
        <a:p>
          <a:endParaRPr lang="ru-RU"/>
        </a:p>
      </dgm:t>
    </dgm:pt>
    <dgm:pt modelId="{192B643C-DC08-4B8E-A22E-28B6BC4F7664}" type="pres">
      <dgm:prSet presAssocID="{2F741C90-34F9-4698-8AF7-19E3F580986E}" presName="childComposite" presStyleCnt="0">
        <dgm:presLayoutVars>
          <dgm:chMax val="0"/>
          <dgm:chPref val="0"/>
        </dgm:presLayoutVars>
      </dgm:prSet>
      <dgm:spPr/>
      <dgm:t>
        <a:bodyPr/>
        <a:lstStyle/>
        <a:p>
          <a:endParaRPr lang="ru-RU"/>
        </a:p>
      </dgm:t>
    </dgm:pt>
    <dgm:pt modelId="{774980A7-2331-4461-A81B-0A4B426CC919}" type="pres">
      <dgm:prSet presAssocID="{2F741C90-34F9-4698-8AF7-19E3F580986E}" presName="ChildAccent" presStyleLbl="solidFgAcc1" presStyleIdx="2" presStyleCnt="5"/>
      <dgm:spPr/>
      <dgm:t>
        <a:bodyPr/>
        <a:lstStyle/>
        <a:p>
          <a:endParaRPr lang="ru-RU"/>
        </a:p>
      </dgm:t>
    </dgm:pt>
    <dgm:pt modelId="{1AC236D9-76AE-4AE3-9B04-D2F7995E981A}" type="pres">
      <dgm:prSet presAssocID="{2F741C90-34F9-4698-8AF7-19E3F580986E}" presName="Child" presStyleLbl="revTx" presStyleIdx="3" presStyleCnt="7" custScaleY="178127">
        <dgm:presLayoutVars>
          <dgm:chMax val="0"/>
          <dgm:chPref val="0"/>
          <dgm:bulletEnabled val="1"/>
        </dgm:presLayoutVars>
      </dgm:prSet>
      <dgm:spPr/>
      <dgm:t>
        <a:bodyPr/>
        <a:lstStyle/>
        <a:p>
          <a:endParaRPr lang="ru-RU"/>
        </a:p>
      </dgm:t>
    </dgm:pt>
    <dgm:pt modelId="{E2192ED5-0FF3-41B0-B5D7-8534BE785CD7}" type="pres">
      <dgm:prSet presAssocID="{3A04B7D6-CF81-4832-B992-7876AD30CEF8}" presName="root" presStyleCnt="0">
        <dgm:presLayoutVars>
          <dgm:chMax/>
          <dgm:chPref/>
        </dgm:presLayoutVars>
      </dgm:prSet>
      <dgm:spPr/>
      <dgm:t>
        <a:bodyPr/>
        <a:lstStyle/>
        <a:p>
          <a:endParaRPr lang="ru-RU"/>
        </a:p>
      </dgm:t>
    </dgm:pt>
    <dgm:pt modelId="{F1DA09A4-D495-4A50-A699-5F205296DC8E}" type="pres">
      <dgm:prSet presAssocID="{3A04B7D6-CF81-4832-B992-7876AD30CEF8}" presName="rootComposite" presStyleCnt="0">
        <dgm:presLayoutVars/>
      </dgm:prSet>
      <dgm:spPr/>
      <dgm:t>
        <a:bodyPr/>
        <a:lstStyle/>
        <a:p>
          <a:endParaRPr lang="ru-RU"/>
        </a:p>
      </dgm:t>
    </dgm:pt>
    <dgm:pt modelId="{D154795B-25B9-4D8B-825C-858CC5777D45}" type="pres">
      <dgm:prSet presAssocID="{3A04B7D6-CF81-4832-B992-7876AD30CEF8}" presName="ParentAccent" presStyleLbl="alignNode1" presStyleIdx="1" presStyleCnt="2"/>
      <dgm:spPr/>
      <dgm:t>
        <a:bodyPr/>
        <a:lstStyle/>
        <a:p>
          <a:endParaRPr lang="ru-RU"/>
        </a:p>
      </dgm:t>
    </dgm:pt>
    <dgm:pt modelId="{639BD3EE-288E-4324-8F3A-45CBF1EFC22D}" type="pres">
      <dgm:prSet presAssocID="{3A04B7D6-CF81-4832-B992-7876AD30CEF8}" presName="ParentSmallAccent" presStyleLbl="fgAcc1" presStyleIdx="1" presStyleCnt="2"/>
      <dgm:spPr/>
      <dgm:t>
        <a:bodyPr/>
        <a:lstStyle/>
        <a:p>
          <a:endParaRPr lang="ru-RU"/>
        </a:p>
      </dgm:t>
    </dgm:pt>
    <dgm:pt modelId="{161CFD15-6DA6-4A6F-A1A0-D6CE29411513}" type="pres">
      <dgm:prSet presAssocID="{3A04B7D6-CF81-4832-B992-7876AD30CEF8}" presName="Parent" presStyleLbl="revTx" presStyleIdx="4" presStyleCnt="7">
        <dgm:presLayoutVars>
          <dgm:chMax/>
          <dgm:chPref val="4"/>
          <dgm:bulletEnabled val="1"/>
        </dgm:presLayoutVars>
      </dgm:prSet>
      <dgm:spPr/>
      <dgm:t>
        <a:bodyPr/>
        <a:lstStyle/>
        <a:p>
          <a:endParaRPr lang="ru-RU"/>
        </a:p>
      </dgm:t>
    </dgm:pt>
    <dgm:pt modelId="{C5E0F36F-08E0-4727-BC03-18C468B14CD8}" type="pres">
      <dgm:prSet presAssocID="{3A04B7D6-CF81-4832-B992-7876AD30CEF8}" presName="childShape" presStyleCnt="0">
        <dgm:presLayoutVars>
          <dgm:chMax val="0"/>
          <dgm:chPref val="0"/>
        </dgm:presLayoutVars>
      </dgm:prSet>
      <dgm:spPr/>
      <dgm:t>
        <a:bodyPr/>
        <a:lstStyle/>
        <a:p>
          <a:endParaRPr lang="ru-RU"/>
        </a:p>
      </dgm:t>
    </dgm:pt>
    <dgm:pt modelId="{D459BA5B-AD21-445B-8567-D3ED1707A350}" type="pres">
      <dgm:prSet presAssocID="{5ED25C5B-4361-4497-A2A4-9EBDACA5A27B}" presName="childComposite" presStyleCnt="0">
        <dgm:presLayoutVars>
          <dgm:chMax val="0"/>
          <dgm:chPref val="0"/>
        </dgm:presLayoutVars>
      </dgm:prSet>
      <dgm:spPr/>
      <dgm:t>
        <a:bodyPr/>
        <a:lstStyle/>
        <a:p>
          <a:endParaRPr lang="ru-RU"/>
        </a:p>
      </dgm:t>
    </dgm:pt>
    <dgm:pt modelId="{DA487DAF-2D25-43AA-B842-021C12A0AC4F}" type="pres">
      <dgm:prSet presAssocID="{5ED25C5B-4361-4497-A2A4-9EBDACA5A27B}" presName="ChildAccent" presStyleLbl="solidFgAcc1" presStyleIdx="3" presStyleCnt="5"/>
      <dgm:spPr/>
      <dgm:t>
        <a:bodyPr/>
        <a:lstStyle/>
        <a:p>
          <a:endParaRPr lang="ru-RU"/>
        </a:p>
      </dgm:t>
    </dgm:pt>
    <dgm:pt modelId="{5D850919-E92F-4DED-8571-5BB0A1717FF5}" type="pres">
      <dgm:prSet presAssocID="{5ED25C5B-4361-4497-A2A4-9EBDACA5A27B}" presName="Child" presStyleLbl="revTx" presStyleIdx="5" presStyleCnt="7" custScaleY="235043">
        <dgm:presLayoutVars>
          <dgm:chMax val="0"/>
          <dgm:chPref val="0"/>
          <dgm:bulletEnabled val="1"/>
        </dgm:presLayoutVars>
      </dgm:prSet>
      <dgm:spPr/>
      <dgm:t>
        <a:bodyPr/>
        <a:lstStyle/>
        <a:p>
          <a:endParaRPr lang="ru-RU"/>
        </a:p>
      </dgm:t>
    </dgm:pt>
    <dgm:pt modelId="{5562D122-BBB2-4A2C-9C4D-5C0CAF3714E0}" type="pres">
      <dgm:prSet presAssocID="{ED7D67BE-7E02-474E-A854-455DEA26CAA4}" presName="childComposite" presStyleCnt="0">
        <dgm:presLayoutVars>
          <dgm:chMax val="0"/>
          <dgm:chPref val="0"/>
        </dgm:presLayoutVars>
      </dgm:prSet>
      <dgm:spPr/>
      <dgm:t>
        <a:bodyPr/>
        <a:lstStyle/>
        <a:p>
          <a:endParaRPr lang="ru-RU"/>
        </a:p>
      </dgm:t>
    </dgm:pt>
    <dgm:pt modelId="{24B4CFF3-73A2-4493-8BF0-63E48AEA7791}" type="pres">
      <dgm:prSet presAssocID="{ED7D67BE-7E02-474E-A854-455DEA26CAA4}" presName="ChildAccent" presStyleLbl="solidFgAcc1" presStyleIdx="4" presStyleCnt="5"/>
      <dgm:spPr/>
      <dgm:t>
        <a:bodyPr/>
        <a:lstStyle/>
        <a:p>
          <a:endParaRPr lang="ru-RU"/>
        </a:p>
      </dgm:t>
    </dgm:pt>
    <dgm:pt modelId="{2B4281A5-FD13-414E-8296-654B38971CAE}" type="pres">
      <dgm:prSet presAssocID="{ED7D67BE-7E02-474E-A854-455DEA26CAA4}" presName="Child" presStyleLbl="revTx" presStyleIdx="6" presStyleCnt="7" custScaleY="291389">
        <dgm:presLayoutVars>
          <dgm:chMax val="0"/>
          <dgm:chPref val="0"/>
          <dgm:bulletEnabled val="1"/>
        </dgm:presLayoutVars>
      </dgm:prSet>
      <dgm:spPr/>
      <dgm:t>
        <a:bodyPr/>
        <a:lstStyle/>
        <a:p>
          <a:endParaRPr lang="ru-RU"/>
        </a:p>
      </dgm:t>
    </dgm:pt>
  </dgm:ptLst>
  <dgm:cxnLst>
    <dgm:cxn modelId="{DC1D34C8-AF7A-46B8-B45F-924FB63187ED}" srcId="{151305E0-92CA-4C2D-8187-BCA1CBF9402F}" destId="{573104A1-9CCD-4EB8-8132-8D8B9C8CB83A}" srcOrd="1" destOrd="0" parTransId="{862C02E0-3198-40EF-8833-F66B0E635768}" sibTransId="{BE72868C-AF40-41FB-9F62-3C33CD518F1B}"/>
    <dgm:cxn modelId="{249AFE61-97D8-4772-8774-CABE29C39511}" type="presOf" srcId="{3A04B7D6-CF81-4832-B992-7876AD30CEF8}" destId="{161CFD15-6DA6-4A6F-A1A0-D6CE29411513}" srcOrd="0" destOrd="0" presId="urn:microsoft.com/office/officeart/2008/layout/SquareAccentList"/>
    <dgm:cxn modelId="{11A3E2F3-E8CA-4A9C-8D8A-BA81A72F680B}" type="presOf" srcId="{ED7D67BE-7E02-474E-A854-455DEA26CAA4}" destId="{2B4281A5-FD13-414E-8296-654B38971CAE}" srcOrd="0" destOrd="0" presId="urn:microsoft.com/office/officeart/2008/layout/SquareAccentList"/>
    <dgm:cxn modelId="{39F68EEC-1CE1-4D2D-933A-3114F430133D}" type="presOf" srcId="{5ED25C5B-4361-4497-A2A4-9EBDACA5A27B}" destId="{5D850919-E92F-4DED-8571-5BB0A1717FF5}" srcOrd="0" destOrd="0" presId="urn:microsoft.com/office/officeart/2008/layout/SquareAccentList"/>
    <dgm:cxn modelId="{0981F7E7-71C7-4F09-BA2F-146D65651450}" srcId="{151305E0-92CA-4C2D-8187-BCA1CBF9402F}" destId="{3E5DBF60-1941-4331-8B52-3E8CC64C4932}" srcOrd="0" destOrd="0" parTransId="{546BB177-C535-4082-B8AD-769587B57230}" sibTransId="{ABEC4EA9-94AE-4C92-A6A2-62CFF6F23C6E}"/>
    <dgm:cxn modelId="{DF4382C3-F470-45BE-B906-C0D4C5EBCC32}" srcId="{151305E0-92CA-4C2D-8187-BCA1CBF9402F}" destId="{2F741C90-34F9-4698-8AF7-19E3F580986E}" srcOrd="2" destOrd="0" parTransId="{7E01D716-222D-448C-8E48-A055D6C97383}" sibTransId="{FEE7FA05-B24D-418E-ADEC-9E74B749E894}"/>
    <dgm:cxn modelId="{3B9F35AB-5709-44D5-BB76-3D02F692FA6E}" type="presOf" srcId="{3E5DBF60-1941-4331-8B52-3E8CC64C4932}" destId="{7A9CB03F-0DE0-4A21-9A70-BA3077BAFD87}" srcOrd="0" destOrd="0" presId="urn:microsoft.com/office/officeart/2008/layout/SquareAccentList"/>
    <dgm:cxn modelId="{379DFFD0-AEC1-4F5C-8C2B-C34ACD231E18}" type="presOf" srcId="{151305E0-92CA-4C2D-8187-BCA1CBF9402F}" destId="{82484E79-40C7-46E4-852A-CE718EFCE8BC}" srcOrd="0" destOrd="0" presId="urn:microsoft.com/office/officeart/2008/layout/SquareAccentList"/>
    <dgm:cxn modelId="{C7FE1199-054C-4125-B056-7E7AAB47B76B}" srcId="{4B880B5B-1B9F-4FD3-9755-783DD7A3E739}" destId="{151305E0-92CA-4C2D-8187-BCA1CBF9402F}" srcOrd="0" destOrd="0" parTransId="{69825D85-260C-4152-97A1-0256F08229C4}" sibTransId="{FD4C8544-22A4-4FD9-BE2D-2CC9A5C390D5}"/>
    <dgm:cxn modelId="{ADBA400E-961A-4455-8790-C45AAA54F725}" type="presOf" srcId="{4B880B5B-1B9F-4FD3-9755-783DD7A3E739}" destId="{A2B3C906-AC93-436C-91CE-C2B350B85997}" srcOrd="0" destOrd="0" presId="urn:microsoft.com/office/officeart/2008/layout/SquareAccentList"/>
    <dgm:cxn modelId="{4A189CB9-8649-4940-8648-078ABBB32017}" srcId="{3A04B7D6-CF81-4832-B992-7876AD30CEF8}" destId="{5ED25C5B-4361-4497-A2A4-9EBDACA5A27B}" srcOrd="0" destOrd="0" parTransId="{775D9684-6164-4B9A-9845-867F1299E5A8}" sibTransId="{B32BDC68-F129-407A-8F31-FFAF2178799F}"/>
    <dgm:cxn modelId="{C45C505F-7276-411A-8130-12ED97CA2A84}" type="presOf" srcId="{573104A1-9CCD-4EB8-8132-8D8B9C8CB83A}" destId="{98EC9019-CB90-48E3-9DD5-DADD45D701EA}" srcOrd="0" destOrd="0" presId="urn:microsoft.com/office/officeart/2008/layout/SquareAccentList"/>
    <dgm:cxn modelId="{D9D2C59C-F4C7-4A87-BE2D-3DE3B2985EB6}" srcId="{3A04B7D6-CF81-4832-B992-7876AD30CEF8}" destId="{ED7D67BE-7E02-474E-A854-455DEA26CAA4}" srcOrd="1" destOrd="0" parTransId="{86C88507-A180-4E35-8C1A-FA48C307903B}" sibTransId="{07679FFF-A195-42A1-AC2E-302E091D7C33}"/>
    <dgm:cxn modelId="{82134186-C684-4A87-B437-FD44DEA4662B}" srcId="{4B880B5B-1B9F-4FD3-9755-783DD7A3E739}" destId="{3A04B7D6-CF81-4832-B992-7876AD30CEF8}" srcOrd="1" destOrd="0" parTransId="{82F90D5A-D5A0-4C0D-8B15-2F85B4EFBA94}" sibTransId="{36216658-4294-4525-80ED-6E6EE4790BF5}"/>
    <dgm:cxn modelId="{AAC5453F-1C0D-4DC4-BA24-3BA52CB075C6}" type="presOf" srcId="{2F741C90-34F9-4698-8AF7-19E3F580986E}" destId="{1AC236D9-76AE-4AE3-9B04-D2F7995E981A}" srcOrd="0" destOrd="0" presId="urn:microsoft.com/office/officeart/2008/layout/SquareAccentList"/>
    <dgm:cxn modelId="{FDEEBA0B-5E41-43BA-AED1-52E799C1D47F}" type="presParOf" srcId="{A2B3C906-AC93-436C-91CE-C2B350B85997}" destId="{B84DC12C-47AC-4479-B883-BAA21DB4178D}" srcOrd="0" destOrd="0" presId="urn:microsoft.com/office/officeart/2008/layout/SquareAccentList"/>
    <dgm:cxn modelId="{69B4E282-EBA8-4FAC-921C-59C4A6AB9E3A}" type="presParOf" srcId="{B84DC12C-47AC-4479-B883-BAA21DB4178D}" destId="{681A6210-AF17-4D91-98FD-9EEF19748A83}" srcOrd="0" destOrd="0" presId="urn:microsoft.com/office/officeart/2008/layout/SquareAccentList"/>
    <dgm:cxn modelId="{EBF14AA8-648E-4108-A0CA-CF91113509EA}" type="presParOf" srcId="{681A6210-AF17-4D91-98FD-9EEF19748A83}" destId="{E48C0DDB-7D6A-47FA-AB50-933E281E668B}" srcOrd="0" destOrd="0" presId="urn:microsoft.com/office/officeart/2008/layout/SquareAccentList"/>
    <dgm:cxn modelId="{AFB3D734-91C4-4A06-88C0-CD5AC73D125A}" type="presParOf" srcId="{681A6210-AF17-4D91-98FD-9EEF19748A83}" destId="{EEBF0AE5-EB16-4631-82EA-DF08BD1198CC}" srcOrd="1" destOrd="0" presId="urn:microsoft.com/office/officeart/2008/layout/SquareAccentList"/>
    <dgm:cxn modelId="{BF5EB974-CBAF-4B82-9FF8-4D57AC97FAFD}" type="presParOf" srcId="{681A6210-AF17-4D91-98FD-9EEF19748A83}" destId="{82484E79-40C7-46E4-852A-CE718EFCE8BC}" srcOrd="2" destOrd="0" presId="urn:microsoft.com/office/officeart/2008/layout/SquareAccentList"/>
    <dgm:cxn modelId="{7EDC6A7B-8EC4-481D-9BFC-88110E61CE31}" type="presParOf" srcId="{B84DC12C-47AC-4479-B883-BAA21DB4178D}" destId="{A5DB1E14-AF0B-4A85-8B12-3DAE6FF5591C}" srcOrd="1" destOrd="0" presId="urn:microsoft.com/office/officeart/2008/layout/SquareAccentList"/>
    <dgm:cxn modelId="{887CF985-C7F3-4D64-9168-038F6ABC5641}" type="presParOf" srcId="{A5DB1E14-AF0B-4A85-8B12-3DAE6FF5591C}" destId="{AFC8BA06-F0D4-42D2-AEBA-0396DF6A36DB}" srcOrd="0" destOrd="0" presId="urn:microsoft.com/office/officeart/2008/layout/SquareAccentList"/>
    <dgm:cxn modelId="{8FC7BC4F-1096-4EE6-B477-A3947F217D93}" type="presParOf" srcId="{AFC8BA06-F0D4-42D2-AEBA-0396DF6A36DB}" destId="{E5937F8E-3D65-499E-8EEC-EAAD06DA4BA8}" srcOrd="0" destOrd="0" presId="urn:microsoft.com/office/officeart/2008/layout/SquareAccentList"/>
    <dgm:cxn modelId="{3D2E80D1-CD55-4E34-9564-2B39B25B7A08}" type="presParOf" srcId="{AFC8BA06-F0D4-42D2-AEBA-0396DF6A36DB}" destId="{7A9CB03F-0DE0-4A21-9A70-BA3077BAFD87}" srcOrd="1" destOrd="0" presId="urn:microsoft.com/office/officeart/2008/layout/SquareAccentList"/>
    <dgm:cxn modelId="{A6E54376-D336-4FB2-BA6F-D93872FC80BF}" type="presParOf" srcId="{A5DB1E14-AF0B-4A85-8B12-3DAE6FF5591C}" destId="{1E5CBBD3-BE2E-4D97-A4C3-ED1EE5CC5613}" srcOrd="1" destOrd="0" presId="urn:microsoft.com/office/officeart/2008/layout/SquareAccentList"/>
    <dgm:cxn modelId="{32B5EA20-2073-4BCC-BDC7-597D4B66DDDE}" type="presParOf" srcId="{1E5CBBD3-BE2E-4D97-A4C3-ED1EE5CC5613}" destId="{E1668C0C-25E1-43EC-B9F3-7261DC332852}" srcOrd="0" destOrd="0" presId="urn:microsoft.com/office/officeart/2008/layout/SquareAccentList"/>
    <dgm:cxn modelId="{7AA70245-BD3C-42AA-8540-78A77D9B4E0C}" type="presParOf" srcId="{1E5CBBD3-BE2E-4D97-A4C3-ED1EE5CC5613}" destId="{98EC9019-CB90-48E3-9DD5-DADD45D701EA}" srcOrd="1" destOrd="0" presId="urn:microsoft.com/office/officeart/2008/layout/SquareAccentList"/>
    <dgm:cxn modelId="{2ADC3347-B76A-4CD3-9163-E6E9270E80C4}" type="presParOf" srcId="{A5DB1E14-AF0B-4A85-8B12-3DAE6FF5591C}" destId="{192B643C-DC08-4B8E-A22E-28B6BC4F7664}" srcOrd="2" destOrd="0" presId="urn:microsoft.com/office/officeart/2008/layout/SquareAccentList"/>
    <dgm:cxn modelId="{5A895651-ED97-469E-A8F3-6A423E30808A}" type="presParOf" srcId="{192B643C-DC08-4B8E-A22E-28B6BC4F7664}" destId="{774980A7-2331-4461-A81B-0A4B426CC919}" srcOrd="0" destOrd="0" presId="urn:microsoft.com/office/officeart/2008/layout/SquareAccentList"/>
    <dgm:cxn modelId="{2B07D350-A2A7-48BF-9219-BE1DD2349B53}" type="presParOf" srcId="{192B643C-DC08-4B8E-A22E-28B6BC4F7664}" destId="{1AC236D9-76AE-4AE3-9B04-D2F7995E981A}" srcOrd="1" destOrd="0" presId="urn:microsoft.com/office/officeart/2008/layout/SquareAccentList"/>
    <dgm:cxn modelId="{4D49F652-FFA9-4B29-A391-45ACDF833BD9}" type="presParOf" srcId="{A2B3C906-AC93-436C-91CE-C2B350B85997}" destId="{E2192ED5-0FF3-41B0-B5D7-8534BE785CD7}" srcOrd="1" destOrd="0" presId="urn:microsoft.com/office/officeart/2008/layout/SquareAccentList"/>
    <dgm:cxn modelId="{12E74B0A-4327-4448-AF4E-219247BEF7A9}" type="presParOf" srcId="{E2192ED5-0FF3-41B0-B5D7-8534BE785CD7}" destId="{F1DA09A4-D495-4A50-A699-5F205296DC8E}" srcOrd="0" destOrd="0" presId="urn:microsoft.com/office/officeart/2008/layout/SquareAccentList"/>
    <dgm:cxn modelId="{EFDB540A-2D57-4411-AC40-FA1D6DF402F4}" type="presParOf" srcId="{F1DA09A4-D495-4A50-A699-5F205296DC8E}" destId="{D154795B-25B9-4D8B-825C-858CC5777D45}" srcOrd="0" destOrd="0" presId="urn:microsoft.com/office/officeart/2008/layout/SquareAccentList"/>
    <dgm:cxn modelId="{9EF848F3-85C7-4E54-B870-478A6AA7DCFC}" type="presParOf" srcId="{F1DA09A4-D495-4A50-A699-5F205296DC8E}" destId="{639BD3EE-288E-4324-8F3A-45CBF1EFC22D}" srcOrd="1" destOrd="0" presId="urn:microsoft.com/office/officeart/2008/layout/SquareAccentList"/>
    <dgm:cxn modelId="{93A8E3E8-9819-41E7-8BC8-C38C882BE85B}" type="presParOf" srcId="{F1DA09A4-D495-4A50-A699-5F205296DC8E}" destId="{161CFD15-6DA6-4A6F-A1A0-D6CE29411513}" srcOrd="2" destOrd="0" presId="urn:microsoft.com/office/officeart/2008/layout/SquareAccentList"/>
    <dgm:cxn modelId="{02245CBC-AA9A-419B-8626-3F7D0F36C743}" type="presParOf" srcId="{E2192ED5-0FF3-41B0-B5D7-8534BE785CD7}" destId="{C5E0F36F-08E0-4727-BC03-18C468B14CD8}" srcOrd="1" destOrd="0" presId="urn:microsoft.com/office/officeart/2008/layout/SquareAccentList"/>
    <dgm:cxn modelId="{ECE6F169-74AB-47B5-B2A4-159A2679D1DB}" type="presParOf" srcId="{C5E0F36F-08E0-4727-BC03-18C468B14CD8}" destId="{D459BA5B-AD21-445B-8567-D3ED1707A350}" srcOrd="0" destOrd="0" presId="urn:microsoft.com/office/officeart/2008/layout/SquareAccentList"/>
    <dgm:cxn modelId="{F209EBF2-9939-4985-8D9F-0D18F0FD2F59}" type="presParOf" srcId="{D459BA5B-AD21-445B-8567-D3ED1707A350}" destId="{DA487DAF-2D25-43AA-B842-021C12A0AC4F}" srcOrd="0" destOrd="0" presId="urn:microsoft.com/office/officeart/2008/layout/SquareAccentList"/>
    <dgm:cxn modelId="{DE03B396-6411-4DAA-A0B8-01AC1DC9F099}" type="presParOf" srcId="{D459BA5B-AD21-445B-8567-D3ED1707A350}" destId="{5D850919-E92F-4DED-8571-5BB0A1717FF5}" srcOrd="1" destOrd="0" presId="urn:microsoft.com/office/officeart/2008/layout/SquareAccentList"/>
    <dgm:cxn modelId="{EC47CFA8-1DBB-485A-BEE0-31E1E32938DD}" type="presParOf" srcId="{C5E0F36F-08E0-4727-BC03-18C468B14CD8}" destId="{5562D122-BBB2-4A2C-9C4D-5C0CAF3714E0}" srcOrd="1" destOrd="0" presId="urn:microsoft.com/office/officeart/2008/layout/SquareAccentList"/>
    <dgm:cxn modelId="{28B480D8-EE35-4F66-A618-4F8C36C46DC9}" type="presParOf" srcId="{5562D122-BBB2-4A2C-9C4D-5C0CAF3714E0}" destId="{24B4CFF3-73A2-4493-8BF0-63E48AEA7791}" srcOrd="0" destOrd="0" presId="urn:microsoft.com/office/officeart/2008/layout/SquareAccentList"/>
    <dgm:cxn modelId="{F4570EA6-E86E-4C74-96ED-5EF3AD862406}" type="presParOf" srcId="{5562D122-BBB2-4A2C-9C4D-5C0CAF3714E0}" destId="{2B4281A5-FD13-414E-8296-654B38971CAE}" srcOrd="1" destOrd="0" presId="urn:microsoft.com/office/officeart/2008/layout/SquareAccentList"/>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FB5DF71-59B1-4524-82A1-E4CB162C2612}" type="doc">
      <dgm:prSet loTypeId="urn:microsoft.com/office/officeart/2008/layout/SquareAccentList" loCatId="list" qsTypeId="urn:microsoft.com/office/officeart/2005/8/quickstyle/3d3" qsCatId="3D" csTypeId="urn:microsoft.com/office/officeart/2005/8/colors/accent0_1" csCatId="mainScheme" phldr="1"/>
      <dgm:spPr/>
      <dgm:t>
        <a:bodyPr/>
        <a:lstStyle/>
        <a:p>
          <a:endParaRPr lang="ru-RU"/>
        </a:p>
      </dgm:t>
    </dgm:pt>
    <dgm:pt modelId="{3120EB41-3EB0-4669-90FB-C1112903A48A}">
      <dgm:prSet phldrT="[Текст]" custT="1"/>
      <dgm:spPr/>
      <dgm:t>
        <a:bodyPr/>
        <a:lstStyle/>
        <a:p>
          <a:r>
            <a:rPr lang="ru-RU" sz="1400">
              <a:latin typeface="Times New Roman" panose="02020603050405020304" pitchFamily="18" charset="0"/>
              <a:cs typeface="Times New Roman" panose="02020603050405020304" pitchFamily="18" charset="0"/>
            </a:rPr>
            <a:t>ЯПОНСЬКА ДЕРЖАВА</a:t>
          </a:r>
        </a:p>
      </dgm:t>
    </dgm:pt>
    <dgm:pt modelId="{38920F57-33F0-494B-BA59-9DC01B20CB0F}" type="parTrans" cxnId="{CAAEDD33-F4BD-421C-BC5D-FF337F190F66}">
      <dgm:prSet/>
      <dgm:spPr/>
      <dgm:t>
        <a:bodyPr/>
        <a:lstStyle/>
        <a:p>
          <a:endParaRPr lang="ru-RU"/>
        </a:p>
      </dgm:t>
    </dgm:pt>
    <dgm:pt modelId="{74856639-5E62-4619-9DA7-3DC53D16114F}" type="sibTrans" cxnId="{CAAEDD33-F4BD-421C-BC5D-FF337F190F66}">
      <dgm:prSet/>
      <dgm:spPr/>
      <dgm:t>
        <a:bodyPr/>
        <a:lstStyle/>
        <a:p>
          <a:endParaRPr lang="ru-RU"/>
        </a:p>
      </dgm:t>
    </dgm:pt>
    <dgm:pt modelId="{1B23E6DE-F023-45B6-96E2-8C6E085FE069}">
      <dgm:prSet phldrT="[Текст]" custT="1"/>
      <dgm:spPr/>
      <dgm:t>
        <a:bodyPr/>
        <a:lstStyle/>
        <a:p>
          <a:pPr algn="just"/>
          <a:r>
            <a:rPr lang="ru-RU" sz="1400">
              <a:latin typeface="Times New Roman" panose="02020603050405020304" pitchFamily="18" charset="0"/>
              <a:cs typeface="Times New Roman" panose="02020603050405020304" pitchFamily="18" charset="0"/>
            </a:rPr>
            <a:t>На дорогах національного і загального значення керівник і є особою, яка одноособово може призначити плату за проїзд автомобільною дорогою.</a:t>
          </a:r>
        </a:p>
      </dgm:t>
    </dgm:pt>
    <dgm:pt modelId="{6AC1ECB9-7B52-4530-A7A5-E1B0E7D67D51}" type="parTrans" cxnId="{52310FCA-D3E1-4602-B607-C0211BC7A15A}">
      <dgm:prSet/>
      <dgm:spPr/>
      <dgm:t>
        <a:bodyPr/>
        <a:lstStyle/>
        <a:p>
          <a:endParaRPr lang="ru-RU"/>
        </a:p>
      </dgm:t>
    </dgm:pt>
    <dgm:pt modelId="{E0243BBE-0573-4D13-987B-8F73191C5023}" type="sibTrans" cxnId="{52310FCA-D3E1-4602-B607-C0211BC7A15A}">
      <dgm:prSet/>
      <dgm:spPr/>
      <dgm:t>
        <a:bodyPr/>
        <a:lstStyle/>
        <a:p>
          <a:endParaRPr lang="ru-RU"/>
        </a:p>
      </dgm:t>
    </dgm:pt>
    <dgm:pt modelId="{E8D29E13-EE9F-4DFE-91A1-0C4F10644F78}">
      <dgm:prSet phldrT="[Текст]"/>
      <dgm:spPr/>
      <dgm:t>
        <a:bodyPr/>
        <a:lstStyle/>
        <a:p>
          <a:pPr algn="just"/>
          <a:r>
            <a:rPr lang="ru-RU">
              <a:latin typeface="Times New Roman" panose="02020603050405020304" pitchFamily="18" charset="0"/>
              <a:cs typeface="Times New Roman" panose="02020603050405020304" pitchFamily="18" charset="0"/>
            </a:rPr>
            <a:t>Особа, яка керує муніципальною та префектурною дорогою, є адміністратор автомобільної дороги який призначається місцевою владою. Саме до компетенції адміністратора автомобільної дороги відноситься питання встановлення плати за проїзд автомобільною дорогою.</a:t>
          </a:r>
        </a:p>
      </dgm:t>
    </dgm:pt>
    <dgm:pt modelId="{AC5A0698-20F3-408F-9A34-8F9CBB6513D9}" type="parTrans" cxnId="{F00AD615-ECD5-402B-B2E3-2D28F995EE07}">
      <dgm:prSet/>
      <dgm:spPr/>
      <dgm:t>
        <a:bodyPr/>
        <a:lstStyle/>
        <a:p>
          <a:endParaRPr lang="ru-RU"/>
        </a:p>
      </dgm:t>
    </dgm:pt>
    <dgm:pt modelId="{46664B30-1F05-488B-BF86-AAA7162A39DC}" type="sibTrans" cxnId="{F00AD615-ECD5-402B-B2E3-2D28F995EE07}">
      <dgm:prSet/>
      <dgm:spPr/>
      <dgm:t>
        <a:bodyPr/>
        <a:lstStyle/>
        <a:p>
          <a:endParaRPr lang="ru-RU"/>
        </a:p>
      </dgm:t>
    </dgm:pt>
    <dgm:pt modelId="{B106E366-EF14-43AB-9622-B0A4A36E86D6}">
      <dgm:prSet phldrT="[Текст]" custT="1"/>
      <dgm:spPr/>
      <dgm:t>
        <a:bodyPr/>
        <a:lstStyle/>
        <a:p>
          <a:r>
            <a:rPr lang="ru-RU" sz="1400">
              <a:latin typeface="Times New Roman" panose="02020603050405020304" pitchFamily="18" charset="0"/>
              <a:cs typeface="Times New Roman" panose="02020603050405020304" pitchFamily="18" charset="0"/>
            </a:rPr>
            <a:t>КИТАЙСЬКА НАРОДНА РЕСПУБЛІКА</a:t>
          </a:r>
        </a:p>
      </dgm:t>
    </dgm:pt>
    <dgm:pt modelId="{CF97B32B-4D76-4445-9738-49CFCE957E50}" type="parTrans" cxnId="{4AAC6E3D-D688-45C1-B276-77E9819A21AE}">
      <dgm:prSet/>
      <dgm:spPr/>
      <dgm:t>
        <a:bodyPr/>
        <a:lstStyle/>
        <a:p>
          <a:endParaRPr lang="ru-RU"/>
        </a:p>
      </dgm:t>
    </dgm:pt>
    <dgm:pt modelId="{8B15E2FD-54E4-4BC2-A3DC-4183551B5917}" type="sibTrans" cxnId="{4AAC6E3D-D688-45C1-B276-77E9819A21AE}">
      <dgm:prSet/>
      <dgm:spPr/>
      <dgm:t>
        <a:bodyPr/>
        <a:lstStyle/>
        <a:p>
          <a:endParaRPr lang="ru-RU"/>
        </a:p>
      </dgm:t>
    </dgm:pt>
    <dgm:pt modelId="{8B7A7BE4-2252-4CDB-AAB0-DAE4E81627BA}">
      <dgm:prSet phldrT="[Текст]"/>
      <dgm:spPr/>
      <dgm:t>
        <a:bodyPr/>
        <a:lstStyle/>
        <a:p>
          <a:pPr algn="just"/>
          <a:r>
            <a:rPr lang="ru-RU">
              <a:latin typeface="Times New Roman" panose="02020603050405020304" pitchFamily="18" charset="0"/>
              <a:cs typeface="Times New Roman" panose="02020603050405020304" pitchFamily="18" charset="0"/>
            </a:rPr>
            <a:t>Питання віднесення автомобільної дороги загального значення до розряду платних автомобільних доріг вирішує Компетентний транспортний департамент Держради </a:t>
          </a:r>
        </a:p>
      </dgm:t>
    </dgm:pt>
    <dgm:pt modelId="{26F96DF4-3E77-4A45-8C23-961A06953F30}" type="parTrans" cxnId="{113FDA94-7B98-4B45-8019-4D25E0F1F090}">
      <dgm:prSet/>
      <dgm:spPr/>
      <dgm:t>
        <a:bodyPr/>
        <a:lstStyle/>
        <a:p>
          <a:endParaRPr lang="ru-RU"/>
        </a:p>
      </dgm:t>
    </dgm:pt>
    <dgm:pt modelId="{280F7134-3CAE-4C8F-A264-CFCBFA3F5564}" type="sibTrans" cxnId="{113FDA94-7B98-4B45-8019-4D25E0F1F090}">
      <dgm:prSet/>
      <dgm:spPr/>
      <dgm:t>
        <a:bodyPr/>
        <a:lstStyle/>
        <a:p>
          <a:endParaRPr lang="ru-RU"/>
        </a:p>
      </dgm:t>
    </dgm:pt>
    <dgm:pt modelId="{0D79CB0E-59B4-4E93-A656-AAF985F3B989}">
      <dgm:prSet phldrT="[Текст]"/>
      <dgm:spPr/>
      <dgm:t>
        <a:bodyPr/>
        <a:lstStyle/>
        <a:p>
          <a:r>
            <a:rPr lang="ru-RU">
              <a:latin typeface="Times New Roman" panose="02020603050405020304" pitchFamily="18" charset="0"/>
              <a:cs typeface="Times New Roman" panose="02020603050405020304" pitchFamily="18" charset="0"/>
            </a:rPr>
            <a:t>Доходи від передачі прав на стягнення плати за проїзд відповідно до положень цього закону повинні використовуватися для будівництва автомагістралі.</a:t>
          </a:r>
        </a:p>
      </dgm:t>
    </dgm:pt>
    <dgm:pt modelId="{989370B3-2748-4E5D-8318-618DDB315D47}" type="parTrans" cxnId="{8541E745-BFBD-45FA-B40B-59F6DB4F7D88}">
      <dgm:prSet/>
      <dgm:spPr/>
      <dgm:t>
        <a:bodyPr/>
        <a:lstStyle/>
        <a:p>
          <a:endParaRPr lang="ru-RU"/>
        </a:p>
      </dgm:t>
    </dgm:pt>
    <dgm:pt modelId="{994DDFDA-B5CB-41F2-8776-64B63A611559}" type="sibTrans" cxnId="{8541E745-BFBD-45FA-B40B-59F6DB4F7D88}">
      <dgm:prSet/>
      <dgm:spPr/>
      <dgm:t>
        <a:bodyPr/>
        <a:lstStyle/>
        <a:p>
          <a:endParaRPr lang="ru-RU"/>
        </a:p>
      </dgm:t>
    </dgm:pt>
    <dgm:pt modelId="{B3BEA826-EB3E-4B11-8D70-B2C62820E61F}">
      <dgm:prSet custT="1"/>
      <dgm:spPr/>
      <dgm:t>
        <a:bodyPr/>
        <a:lstStyle/>
        <a:p>
          <a:pPr algn="just"/>
          <a:r>
            <a:rPr lang="ru-RU" sz="1400">
              <a:latin typeface="Times New Roman" panose="02020603050405020304" pitchFamily="18" charset="0"/>
              <a:cs typeface="Times New Roman" panose="02020603050405020304" pitchFamily="18" charset="0"/>
            </a:rPr>
            <a:t>Кошти, зібрані для будівництва платної автомагістралі, можуть бути надані в кредит місцевим і іноземним фінансовим установам або урядам іноземних держав на додаток до фінансових асигнувань від урядів народів на всіх рівнях, включаючи фінансові асигнування, конвертовані зі спеціальних фондів для будівництва доріг, зібраних відповідно до законодавства.</a:t>
          </a:r>
        </a:p>
      </dgm:t>
    </dgm:pt>
    <dgm:pt modelId="{305C2540-965C-4AE7-9BD2-371AFDC32743}" type="parTrans" cxnId="{5DE60A70-FEFB-493E-AEB1-18167739F54A}">
      <dgm:prSet/>
      <dgm:spPr/>
      <dgm:t>
        <a:bodyPr/>
        <a:lstStyle/>
        <a:p>
          <a:endParaRPr lang="ru-RU"/>
        </a:p>
      </dgm:t>
    </dgm:pt>
    <dgm:pt modelId="{CE811C84-8FE4-4CAE-BE26-E95B96BD280F}" type="sibTrans" cxnId="{5DE60A70-FEFB-493E-AEB1-18167739F54A}">
      <dgm:prSet/>
      <dgm:spPr/>
      <dgm:t>
        <a:bodyPr/>
        <a:lstStyle/>
        <a:p>
          <a:endParaRPr lang="ru-RU"/>
        </a:p>
      </dgm:t>
    </dgm:pt>
    <dgm:pt modelId="{85B9F9DC-CE6E-47FF-AE16-572897BFEA2A}" type="pres">
      <dgm:prSet presAssocID="{5FB5DF71-59B1-4524-82A1-E4CB162C2612}" presName="layout" presStyleCnt="0">
        <dgm:presLayoutVars>
          <dgm:chMax/>
          <dgm:chPref/>
          <dgm:dir/>
          <dgm:resizeHandles/>
        </dgm:presLayoutVars>
      </dgm:prSet>
      <dgm:spPr/>
      <dgm:t>
        <a:bodyPr/>
        <a:lstStyle/>
        <a:p>
          <a:endParaRPr lang="ru-RU"/>
        </a:p>
      </dgm:t>
    </dgm:pt>
    <dgm:pt modelId="{E80156A8-754D-43B4-A988-EB3C38A9159D}" type="pres">
      <dgm:prSet presAssocID="{3120EB41-3EB0-4669-90FB-C1112903A48A}" presName="root" presStyleCnt="0">
        <dgm:presLayoutVars>
          <dgm:chMax/>
          <dgm:chPref/>
        </dgm:presLayoutVars>
      </dgm:prSet>
      <dgm:spPr/>
      <dgm:t>
        <a:bodyPr/>
        <a:lstStyle/>
        <a:p>
          <a:endParaRPr lang="ru-RU"/>
        </a:p>
      </dgm:t>
    </dgm:pt>
    <dgm:pt modelId="{21B7EA1A-3EA1-4E3B-BB17-F9F8C1CB1271}" type="pres">
      <dgm:prSet presAssocID="{3120EB41-3EB0-4669-90FB-C1112903A48A}" presName="rootComposite" presStyleCnt="0">
        <dgm:presLayoutVars/>
      </dgm:prSet>
      <dgm:spPr/>
      <dgm:t>
        <a:bodyPr/>
        <a:lstStyle/>
        <a:p>
          <a:endParaRPr lang="ru-RU"/>
        </a:p>
      </dgm:t>
    </dgm:pt>
    <dgm:pt modelId="{250AC3F3-0B41-42A2-977B-DFB43F84CB1D}" type="pres">
      <dgm:prSet presAssocID="{3120EB41-3EB0-4669-90FB-C1112903A48A}" presName="ParentAccent" presStyleLbl="alignNode1" presStyleIdx="0" presStyleCnt="2"/>
      <dgm:spPr/>
      <dgm:t>
        <a:bodyPr/>
        <a:lstStyle/>
        <a:p>
          <a:endParaRPr lang="ru-RU"/>
        </a:p>
      </dgm:t>
    </dgm:pt>
    <dgm:pt modelId="{31C5BDA4-9562-4489-8505-72978A0736F0}" type="pres">
      <dgm:prSet presAssocID="{3120EB41-3EB0-4669-90FB-C1112903A48A}" presName="ParentSmallAccent" presStyleLbl="fgAcc1" presStyleIdx="0" presStyleCnt="2"/>
      <dgm:spPr/>
      <dgm:t>
        <a:bodyPr/>
        <a:lstStyle/>
        <a:p>
          <a:endParaRPr lang="ru-RU"/>
        </a:p>
      </dgm:t>
    </dgm:pt>
    <dgm:pt modelId="{224C0D26-FEBE-4031-A102-91C6A55E854B}" type="pres">
      <dgm:prSet presAssocID="{3120EB41-3EB0-4669-90FB-C1112903A48A}" presName="Parent" presStyleLbl="revTx" presStyleIdx="0" presStyleCnt="7">
        <dgm:presLayoutVars>
          <dgm:chMax/>
          <dgm:chPref val="4"/>
          <dgm:bulletEnabled val="1"/>
        </dgm:presLayoutVars>
      </dgm:prSet>
      <dgm:spPr/>
      <dgm:t>
        <a:bodyPr/>
        <a:lstStyle/>
        <a:p>
          <a:endParaRPr lang="ru-RU"/>
        </a:p>
      </dgm:t>
    </dgm:pt>
    <dgm:pt modelId="{7F3D5BC7-513D-476E-990A-CAE19A262D11}" type="pres">
      <dgm:prSet presAssocID="{3120EB41-3EB0-4669-90FB-C1112903A48A}" presName="childShape" presStyleCnt="0">
        <dgm:presLayoutVars>
          <dgm:chMax val="0"/>
          <dgm:chPref val="0"/>
        </dgm:presLayoutVars>
      </dgm:prSet>
      <dgm:spPr/>
      <dgm:t>
        <a:bodyPr/>
        <a:lstStyle/>
        <a:p>
          <a:endParaRPr lang="ru-RU"/>
        </a:p>
      </dgm:t>
    </dgm:pt>
    <dgm:pt modelId="{7DF55AE6-E101-4652-AB78-6608EF1456D1}" type="pres">
      <dgm:prSet presAssocID="{1B23E6DE-F023-45B6-96E2-8C6E085FE069}" presName="childComposite" presStyleCnt="0">
        <dgm:presLayoutVars>
          <dgm:chMax val="0"/>
          <dgm:chPref val="0"/>
        </dgm:presLayoutVars>
      </dgm:prSet>
      <dgm:spPr/>
      <dgm:t>
        <a:bodyPr/>
        <a:lstStyle/>
        <a:p>
          <a:endParaRPr lang="ru-RU"/>
        </a:p>
      </dgm:t>
    </dgm:pt>
    <dgm:pt modelId="{C31B9F9A-28E7-4BA6-8DAC-3877C5C04363}" type="pres">
      <dgm:prSet presAssocID="{1B23E6DE-F023-45B6-96E2-8C6E085FE069}" presName="ChildAccent" presStyleLbl="solidFgAcc1" presStyleIdx="0" presStyleCnt="5"/>
      <dgm:spPr/>
      <dgm:t>
        <a:bodyPr/>
        <a:lstStyle/>
        <a:p>
          <a:endParaRPr lang="ru-RU"/>
        </a:p>
      </dgm:t>
    </dgm:pt>
    <dgm:pt modelId="{86987CBA-553B-4ADB-8DF7-57B5F1F5A754}" type="pres">
      <dgm:prSet presAssocID="{1B23E6DE-F023-45B6-96E2-8C6E085FE069}" presName="Child" presStyleLbl="revTx" presStyleIdx="1" presStyleCnt="7" custScaleY="283778">
        <dgm:presLayoutVars>
          <dgm:chMax val="0"/>
          <dgm:chPref val="0"/>
          <dgm:bulletEnabled val="1"/>
        </dgm:presLayoutVars>
      </dgm:prSet>
      <dgm:spPr/>
      <dgm:t>
        <a:bodyPr/>
        <a:lstStyle/>
        <a:p>
          <a:endParaRPr lang="ru-RU"/>
        </a:p>
      </dgm:t>
    </dgm:pt>
    <dgm:pt modelId="{4C7FBD32-89A8-4526-8CE5-EC0BB4C90D66}" type="pres">
      <dgm:prSet presAssocID="{E8D29E13-EE9F-4DFE-91A1-0C4F10644F78}" presName="childComposite" presStyleCnt="0">
        <dgm:presLayoutVars>
          <dgm:chMax val="0"/>
          <dgm:chPref val="0"/>
        </dgm:presLayoutVars>
      </dgm:prSet>
      <dgm:spPr/>
      <dgm:t>
        <a:bodyPr/>
        <a:lstStyle/>
        <a:p>
          <a:endParaRPr lang="ru-RU"/>
        </a:p>
      </dgm:t>
    </dgm:pt>
    <dgm:pt modelId="{C7CDBA1D-8365-4ECF-9A77-AAEF112D4CD9}" type="pres">
      <dgm:prSet presAssocID="{E8D29E13-EE9F-4DFE-91A1-0C4F10644F78}" presName="ChildAccent" presStyleLbl="solidFgAcc1" presStyleIdx="1" presStyleCnt="5"/>
      <dgm:spPr/>
      <dgm:t>
        <a:bodyPr/>
        <a:lstStyle/>
        <a:p>
          <a:endParaRPr lang="ru-RU"/>
        </a:p>
      </dgm:t>
    </dgm:pt>
    <dgm:pt modelId="{059239FB-1F25-4641-A87A-5A1385BE6B8C}" type="pres">
      <dgm:prSet presAssocID="{E8D29E13-EE9F-4DFE-91A1-0C4F10644F78}" presName="Child" presStyleLbl="revTx" presStyleIdx="2" presStyleCnt="7" custScaleY="360936">
        <dgm:presLayoutVars>
          <dgm:chMax val="0"/>
          <dgm:chPref val="0"/>
          <dgm:bulletEnabled val="1"/>
        </dgm:presLayoutVars>
      </dgm:prSet>
      <dgm:spPr/>
      <dgm:t>
        <a:bodyPr/>
        <a:lstStyle/>
        <a:p>
          <a:endParaRPr lang="ru-RU"/>
        </a:p>
      </dgm:t>
    </dgm:pt>
    <dgm:pt modelId="{B4392A18-F107-475F-AA3E-1AE59B68AC05}" type="pres">
      <dgm:prSet presAssocID="{B106E366-EF14-43AB-9622-B0A4A36E86D6}" presName="root" presStyleCnt="0">
        <dgm:presLayoutVars>
          <dgm:chMax/>
          <dgm:chPref/>
        </dgm:presLayoutVars>
      </dgm:prSet>
      <dgm:spPr/>
      <dgm:t>
        <a:bodyPr/>
        <a:lstStyle/>
        <a:p>
          <a:endParaRPr lang="ru-RU"/>
        </a:p>
      </dgm:t>
    </dgm:pt>
    <dgm:pt modelId="{8BAC9E30-EFF4-4304-9DBD-B9E35E82867D}" type="pres">
      <dgm:prSet presAssocID="{B106E366-EF14-43AB-9622-B0A4A36E86D6}" presName="rootComposite" presStyleCnt="0">
        <dgm:presLayoutVars/>
      </dgm:prSet>
      <dgm:spPr/>
      <dgm:t>
        <a:bodyPr/>
        <a:lstStyle/>
        <a:p>
          <a:endParaRPr lang="ru-RU"/>
        </a:p>
      </dgm:t>
    </dgm:pt>
    <dgm:pt modelId="{DDE39FC7-A9D3-430D-85E9-4C51A5046477}" type="pres">
      <dgm:prSet presAssocID="{B106E366-EF14-43AB-9622-B0A4A36E86D6}" presName="ParentAccent" presStyleLbl="alignNode1" presStyleIdx="1" presStyleCnt="2"/>
      <dgm:spPr/>
      <dgm:t>
        <a:bodyPr/>
        <a:lstStyle/>
        <a:p>
          <a:endParaRPr lang="ru-RU"/>
        </a:p>
      </dgm:t>
    </dgm:pt>
    <dgm:pt modelId="{B8BFE076-F894-41AC-B901-C05C34D49F2B}" type="pres">
      <dgm:prSet presAssocID="{B106E366-EF14-43AB-9622-B0A4A36E86D6}" presName="ParentSmallAccent" presStyleLbl="fgAcc1" presStyleIdx="1" presStyleCnt="2"/>
      <dgm:spPr/>
      <dgm:t>
        <a:bodyPr/>
        <a:lstStyle/>
        <a:p>
          <a:endParaRPr lang="ru-RU"/>
        </a:p>
      </dgm:t>
    </dgm:pt>
    <dgm:pt modelId="{32C1FBD5-F52F-40A9-830D-26D66C165001}" type="pres">
      <dgm:prSet presAssocID="{B106E366-EF14-43AB-9622-B0A4A36E86D6}" presName="Parent" presStyleLbl="revTx" presStyleIdx="3" presStyleCnt="7">
        <dgm:presLayoutVars>
          <dgm:chMax/>
          <dgm:chPref val="4"/>
          <dgm:bulletEnabled val="1"/>
        </dgm:presLayoutVars>
      </dgm:prSet>
      <dgm:spPr/>
      <dgm:t>
        <a:bodyPr/>
        <a:lstStyle/>
        <a:p>
          <a:endParaRPr lang="ru-RU"/>
        </a:p>
      </dgm:t>
    </dgm:pt>
    <dgm:pt modelId="{08E25F2B-DA04-4479-A5C2-3226C6D051CC}" type="pres">
      <dgm:prSet presAssocID="{B106E366-EF14-43AB-9622-B0A4A36E86D6}" presName="childShape" presStyleCnt="0">
        <dgm:presLayoutVars>
          <dgm:chMax val="0"/>
          <dgm:chPref val="0"/>
        </dgm:presLayoutVars>
      </dgm:prSet>
      <dgm:spPr/>
      <dgm:t>
        <a:bodyPr/>
        <a:lstStyle/>
        <a:p>
          <a:endParaRPr lang="ru-RU"/>
        </a:p>
      </dgm:t>
    </dgm:pt>
    <dgm:pt modelId="{09766537-C4EC-47A7-99F1-DF28A13BB1D2}" type="pres">
      <dgm:prSet presAssocID="{8B7A7BE4-2252-4CDB-AAB0-DAE4E81627BA}" presName="childComposite" presStyleCnt="0">
        <dgm:presLayoutVars>
          <dgm:chMax val="0"/>
          <dgm:chPref val="0"/>
        </dgm:presLayoutVars>
      </dgm:prSet>
      <dgm:spPr/>
      <dgm:t>
        <a:bodyPr/>
        <a:lstStyle/>
        <a:p>
          <a:endParaRPr lang="ru-RU"/>
        </a:p>
      </dgm:t>
    </dgm:pt>
    <dgm:pt modelId="{8EEE7FC7-9927-4E78-9F50-740EF38F62F0}" type="pres">
      <dgm:prSet presAssocID="{8B7A7BE4-2252-4CDB-AAB0-DAE4E81627BA}" presName="ChildAccent" presStyleLbl="solidFgAcc1" presStyleIdx="2" presStyleCnt="5"/>
      <dgm:spPr/>
      <dgm:t>
        <a:bodyPr/>
        <a:lstStyle/>
        <a:p>
          <a:endParaRPr lang="ru-RU"/>
        </a:p>
      </dgm:t>
    </dgm:pt>
    <dgm:pt modelId="{530F230B-3BF9-4B6A-9D4B-947587645C30}" type="pres">
      <dgm:prSet presAssocID="{8B7A7BE4-2252-4CDB-AAB0-DAE4E81627BA}" presName="Child" presStyleLbl="revTx" presStyleIdx="4" presStyleCnt="7" custScaleY="251625">
        <dgm:presLayoutVars>
          <dgm:chMax val="0"/>
          <dgm:chPref val="0"/>
          <dgm:bulletEnabled val="1"/>
        </dgm:presLayoutVars>
      </dgm:prSet>
      <dgm:spPr/>
      <dgm:t>
        <a:bodyPr/>
        <a:lstStyle/>
        <a:p>
          <a:endParaRPr lang="ru-RU"/>
        </a:p>
      </dgm:t>
    </dgm:pt>
    <dgm:pt modelId="{E004C5AA-FD4B-4821-9B2F-CCC135ED6DB6}" type="pres">
      <dgm:prSet presAssocID="{B3BEA826-EB3E-4B11-8D70-B2C62820E61F}" presName="childComposite" presStyleCnt="0">
        <dgm:presLayoutVars>
          <dgm:chMax val="0"/>
          <dgm:chPref val="0"/>
        </dgm:presLayoutVars>
      </dgm:prSet>
      <dgm:spPr/>
      <dgm:t>
        <a:bodyPr/>
        <a:lstStyle/>
        <a:p>
          <a:endParaRPr lang="ru-RU"/>
        </a:p>
      </dgm:t>
    </dgm:pt>
    <dgm:pt modelId="{DC8B2116-00DF-4ED9-A754-C3B8E839A135}" type="pres">
      <dgm:prSet presAssocID="{B3BEA826-EB3E-4B11-8D70-B2C62820E61F}" presName="ChildAccent" presStyleLbl="solidFgAcc1" presStyleIdx="3" presStyleCnt="5"/>
      <dgm:spPr/>
      <dgm:t>
        <a:bodyPr/>
        <a:lstStyle/>
        <a:p>
          <a:endParaRPr lang="ru-RU"/>
        </a:p>
      </dgm:t>
    </dgm:pt>
    <dgm:pt modelId="{8D8DB8B4-EDA5-4E1D-B2D5-A8CFF93EE64E}" type="pres">
      <dgm:prSet presAssocID="{B3BEA826-EB3E-4B11-8D70-B2C62820E61F}" presName="Child" presStyleLbl="revTx" presStyleIdx="5" presStyleCnt="7" custScaleY="424031">
        <dgm:presLayoutVars>
          <dgm:chMax val="0"/>
          <dgm:chPref val="0"/>
          <dgm:bulletEnabled val="1"/>
        </dgm:presLayoutVars>
      </dgm:prSet>
      <dgm:spPr/>
      <dgm:t>
        <a:bodyPr/>
        <a:lstStyle/>
        <a:p>
          <a:endParaRPr lang="ru-RU"/>
        </a:p>
      </dgm:t>
    </dgm:pt>
    <dgm:pt modelId="{8032BCDF-D6CF-4E52-9A15-FEC5BC094AC7}" type="pres">
      <dgm:prSet presAssocID="{0D79CB0E-59B4-4E93-A656-AAF985F3B989}" presName="childComposite" presStyleCnt="0">
        <dgm:presLayoutVars>
          <dgm:chMax val="0"/>
          <dgm:chPref val="0"/>
        </dgm:presLayoutVars>
      </dgm:prSet>
      <dgm:spPr/>
      <dgm:t>
        <a:bodyPr/>
        <a:lstStyle/>
        <a:p>
          <a:endParaRPr lang="ru-RU"/>
        </a:p>
      </dgm:t>
    </dgm:pt>
    <dgm:pt modelId="{A4F6427D-0E5D-4508-A3B3-109837E2157A}" type="pres">
      <dgm:prSet presAssocID="{0D79CB0E-59B4-4E93-A656-AAF985F3B989}" presName="ChildAccent" presStyleLbl="solidFgAcc1" presStyleIdx="4" presStyleCnt="5"/>
      <dgm:spPr/>
      <dgm:t>
        <a:bodyPr/>
        <a:lstStyle/>
        <a:p>
          <a:endParaRPr lang="ru-RU"/>
        </a:p>
      </dgm:t>
    </dgm:pt>
    <dgm:pt modelId="{40B35E75-9CFD-49AA-BD96-18537D1ED9C8}" type="pres">
      <dgm:prSet presAssocID="{0D79CB0E-59B4-4E93-A656-AAF985F3B989}" presName="Child" presStyleLbl="revTx" presStyleIdx="6" presStyleCnt="7" custScaleY="218872">
        <dgm:presLayoutVars>
          <dgm:chMax val="0"/>
          <dgm:chPref val="0"/>
          <dgm:bulletEnabled val="1"/>
        </dgm:presLayoutVars>
      </dgm:prSet>
      <dgm:spPr/>
      <dgm:t>
        <a:bodyPr/>
        <a:lstStyle/>
        <a:p>
          <a:endParaRPr lang="ru-RU"/>
        </a:p>
      </dgm:t>
    </dgm:pt>
  </dgm:ptLst>
  <dgm:cxnLst>
    <dgm:cxn modelId="{7CEAEE78-0D66-4936-85A5-902A76366C34}" type="presOf" srcId="{E8D29E13-EE9F-4DFE-91A1-0C4F10644F78}" destId="{059239FB-1F25-4641-A87A-5A1385BE6B8C}" srcOrd="0" destOrd="0" presId="urn:microsoft.com/office/officeart/2008/layout/SquareAccentList"/>
    <dgm:cxn modelId="{4AAC6E3D-D688-45C1-B276-77E9819A21AE}" srcId="{5FB5DF71-59B1-4524-82A1-E4CB162C2612}" destId="{B106E366-EF14-43AB-9622-B0A4A36E86D6}" srcOrd="1" destOrd="0" parTransId="{CF97B32B-4D76-4445-9738-49CFCE957E50}" sibTransId="{8B15E2FD-54E4-4BC2-A3DC-4183551B5917}"/>
    <dgm:cxn modelId="{8541E745-BFBD-45FA-B40B-59F6DB4F7D88}" srcId="{B106E366-EF14-43AB-9622-B0A4A36E86D6}" destId="{0D79CB0E-59B4-4E93-A656-AAF985F3B989}" srcOrd="2" destOrd="0" parTransId="{989370B3-2748-4E5D-8318-618DDB315D47}" sibTransId="{994DDFDA-B5CB-41F2-8776-64B63A611559}"/>
    <dgm:cxn modelId="{5DE60A70-FEFB-493E-AEB1-18167739F54A}" srcId="{B106E366-EF14-43AB-9622-B0A4A36E86D6}" destId="{B3BEA826-EB3E-4B11-8D70-B2C62820E61F}" srcOrd="1" destOrd="0" parTransId="{305C2540-965C-4AE7-9BD2-371AFDC32743}" sibTransId="{CE811C84-8FE4-4CAE-BE26-E95B96BD280F}"/>
    <dgm:cxn modelId="{F00AD615-ECD5-402B-B2E3-2D28F995EE07}" srcId="{3120EB41-3EB0-4669-90FB-C1112903A48A}" destId="{E8D29E13-EE9F-4DFE-91A1-0C4F10644F78}" srcOrd="1" destOrd="0" parTransId="{AC5A0698-20F3-408F-9A34-8F9CBB6513D9}" sibTransId="{46664B30-1F05-488B-BF86-AAA7162A39DC}"/>
    <dgm:cxn modelId="{AFA132F4-AA3C-4633-8F45-22389A5C5C30}" type="presOf" srcId="{B106E366-EF14-43AB-9622-B0A4A36E86D6}" destId="{32C1FBD5-F52F-40A9-830D-26D66C165001}" srcOrd="0" destOrd="0" presId="urn:microsoft.com/office/officeart/2008/layout/SquareAccentList"/>
    <dgm:cxn modelId="{0DC16454-82C1-4287-A24C-DE13CE8564A5}" type="presOf" srcId="{0D79CB0E-59B4-4E93-A656-AAF985F3B989}" destId="{40B35E75-9CFD-49AA-BD96-18537D1ED9C8}" srcOrd="0" destOrd="0" presId="urn:microsoft.com/office/officeart/2008/layout/SquareAccentList"/>
    <dgm:cxn modelId="{6484DEC8-4A79-4D74-9F18-3A11D300780E}" type="presOf" srcId="{3120EB41-3EB0-4669-90FB-C1112903A48A}" destId="{224C0D26-FEBE-4031-A102-91C6A55E854B}" srcOrd="0" destOrd="0" presId="urn:microsoft.com/office/officeart/2008/layout/SquareAccentList"/>
    <dgm:cxn modelId="{0339998F-BAA6-4460-AF80-60291F38E269}" type="presOf" srcId="{5FB5DF71-59B1-4524-82A1-E4CB162C2612}" destId="{85B9F9DC-CE6E-47FF-AE16-572897BFEA2A}" srcOrd="0" destOrd="0" presId="urn:microsoft.com/office/officeart/2008/layout/SquareAccentList"/>
    <dgm:cxn modelId="{113FDA94-7B98-4B45-8019-4D25E0F1F090}" srcId="{B106E366-EF14-43AB-9622-B0A4A36E86D6}" destId="{8B7A7BE4-2252-4CDB-AAB0-DAE4E81627BA}" srcOrd="0" destOrd="0" parTransId="{26F96DF4-3E77-4A45-8C23-961A06953F30}" sibTransId="{280F7134-3CAE-4C8F-A264-CFCBFA3F5564}"/>
    <dgm:cxn modelId="{0DA8898C-DF24-43B4-A6D7-4CEA20DFDB30}" type="presOf" srcId="{B3BEA826-EB3E-4B11-8D70-B2C62820E61F}" destId="{8D8DB8B4-EDA5-4E1D-B2D5-A8CFF93EE64E}" srcOrd="0" destOrd="0" presId="urn:microsoft.com/office/officeart/2008/layout/SquareAccentList"/>
    <dgm:cxn modelId="{647357B6-B227-47E0-9F00-BD5FEFAD338D}" type="presOf" srcId="{8B7A7BE4-2252-4CDB-AAB0-DAE4E81627BA}" destId="{530F230B-3BF9-4B6A-9D4B-947587645C30}" srcOrd="0" destOrd="0" presId="urn:microsoft.com/office/officeart/2008/layout/SquareAccentList"/>
    <dgm:cxn modelId="{A309DB2D-118B-48C5-94BD-F6164AFF174A}" type="presOf" srcId="{1B23E6DE-F023-45B6-96E2-8C6E085FE069}" destId="{86987CBA-553B-4ADB-8DF7-57B5F1F5A754}" srcOrd="0" destOrd="0" presId="urn:microsoft.com/office/officeart/2008/layout/SquareAccentList"/>
    <dgm:cxn modelId="{CAAEDD33-F4BD-421C-BC5D-FF337F190F66}" srcId="{5FB5DF71-59B1-4524-82A1-E4CB162C2612}" destId="{3120EB41-3EB0-4669-90FB-C1112903A48A}" srcOrd="0" destOrd="0" parTransId="{38920F57-33F0-494B-BA59-9DC01B20CB0F}" sibTransId="{74856639-5E62-4619-9DA7-3DC53D16114F}"/>
    <dgm:cxn modelId="{52310FCA-D3E1-4602-B607-C0211BC7A15A}" srcId="{3120EB41-3EB0-4669-90FB-C1112903A48A}" destId="{1B23E6DE-F023-45B6-96E2-8C6E085FE069}" srcOrd="0" destOrd="0" parTransId="{6AC1ECB9-7B52-4530-A7A5-E1B0E7D67D51}" sibTransId="{E0243BBE-0573-4D13-987B-8F73191C5023}"/>
    <dgm:cxn modelId="{24F36D31-9419-4B37-8D4E-4AB082D93EA8}" type="presParOf" srcId="{85B9F9DC-CE6E-47FF-AE16-572897BFEA2A}" destId="{E80156A8-754D-43B4-A988-EB3C38A9159D}" srcOrd="0" destOrd="0" presId="urn:microsoft.com/office/officeart/2008/layout/SquareAccentList"/>
    <dgm:cxn modelId="{5788A120-0B82-45D7-95FC-5DCF871C8F9E}" type="presParOf" srcId="{E80156A8-754D-43B4-A988-EB3C38A9159D}" destId="{21B7EA1A-3EA1-4E3B-BB17-F9F8C1CB1271}" srcOrd="0" destOrd="0" presId="urn:microsoft.com/office/officeart/2008/layout/SquareAccentList"/>
    <dgm:cxn modelId="{8B3AE77B-B02C-4B0B-8B65-641CFC84B2F2}" type="presParOf" srcId="{21B7EA1A-3EA1-4E3B-BB17-F9F8C1CB1271}" destId="{250AC3F3-0B41-42A2-977B-DFB43F84CB1D}" srcOrd="0" destOrd="0" presId="urn:microsoft.com/office/officeart/2008/layout/SquareAccentList"/>
    <dgm:cxn modelId="{03C4120B-59C8-4C80-972F-13C479FC5132}" type="presParOf" srcId="{21B7EA1A-3EA1-4E3B-BB17-F9F8C1CB1271}" destId="{31C5BDA4-9562-4489-8505-72978A0736F0}" srcOrd="1" destOrd="0" presId="urn:microsoft.com/office/officeart/2008/layout/SquareAccentList"/>
    <dgm:cxn modelId="{8A4432AD-8C70-49AE-B948-B6BEB9D678A1}" type="presParOf" srcId="{21B7EA1A-3EA1-4E3B-BB17-F9F8C1CB1271}" destId="{224C0D26-FEBE-4031-A102-91C6A55E854B}" srcOrd="2" destOrd="0" presId="urn:microsoft.com/office/officeart/2008/layout/SquareAccentList"/>
    <dgm:cxn modelId="{5E8E8B6A-7044-4E34-A782-F6A38E7C1044}" type="presParOf" srcId="{E80156A8-754D-43B4-A988-EB3C38A9159D}" destId="{7F3D5BC7-513D-476E-990A-CAE19A262D11}" srcOrd="1" destOrd="0" presId="urn:microsoft.com/office/officeart/2008/layout/SquareAccentList"/>
    <dgm:cxn modelId="{C5B391AB-6B00-415F-9A75-7093AFAD7AE1}" type="presParOf" srcId="{7F3D5BC7-513D-476E-990A-CAE19A262D11}" destId="{7DF55AE6-E101-4652-AB78-6608EF1456D1}" srcOrd="0" destOrd="0" presId="urn:microsoft.com/office/officeart/2008/layout/SquareAccentList"/>
    <dgm:cxn modelId="{C1F26A74-6E66-4D91-B3B6-745D91F91AD0}" type="presParOf" srcId="{7DF55AE6-E101-4652-AB78-6608EF1456D1}" destId="{C31B9F9A-28E7-4BA6-8DAC-3877C5C04363}" srcOrd="0" destOrd="0" presId="urn:microsoft.com/office/officeart/2008/layout/SquareAccentList"/>
    <dgm:cxn modelId="{686F3713-CA8E-4431-9D81-998BF2744FCB}" type="presParOf" srcId="{7DF55AE6-E101-4652-AB78-6608EF1456D1}" destId="{86987CBA-553B-4ADB-8DF7-57B5F1F5A754}" srcOrd="1" destOrd="0" presId="urn:microsoft.com/office/officeart/2008/layout/SquareAccentList"/>
    <dgm:cxn modelId="{B2F26587-E13B-4503-9F8E-8AA8F4C498E8}" type="presParOf" srcId="{7F3D5BC7-513D-476E-990A-CAE19A262D11}" destId="{4C7FBD32-89A8-4526-8CE5-EC0BB4C90D66}" srcOrd="1" destOrd="0" presId="urn:microsoft.com/office/officeart/2008/layout/SquareAccentList"/>
    <dgm:cxn modelId="{6C978297-0505-461E-BD1A-B7D67BD0B247}" type="presParOf" srcId="{4C7FBD32-89A8-4526-8CE5-EC0BB4C90D66}" destId="{C7CDBA1D-8365-4ECF-9A77-AAEF112D4CD9}" srcOrd="0" destOrd="0" presId="urn:microsoft.com/office/officeart/2008/layout/SquareAccentList"/>
    <dgm:cxn modelId="{08D0F351-014A-4309-A97A-1F3A91C2D76D}" type="presParOf" srcId="{4C7FBD32-89A8-4526-8CE5-EC0BB4C90D66}" destId="{059239FB-1F25-4641-A87A-5A1385BE6B8C}" srcOrd="1" destOrd="0" presId="urn:microsoft.com/office/officeart/2008/layout/SquareAccentList"/>
    <dgm:cxn modelId="{E8F94ED4-E692-40D2-981D-D4BDEB15EE31}" type="presParOf" srcId="{85B9F9DC-CE6E-47FF-AE16-572897BFEA2A}" destId="{B4392A18-F107-475F-AA3E-1AE59B68AC05}" srcOrd="1" destOrd="0" presId="urn:microsoft.com/office/officeart/2008/layout/SquareAccentList"/>
    <dgm:cxn modelId="{1D6EAB48-7B98-42C2-97AC-073EA2FAE68C}" type="presParOf" srcId="{B4392A18-F107-475F-AA3E-1AE59B68AC05}" destId="{8BAC9E30-EFF4-4304-9DBD-B9E35E82867D}" srcOrd="0" destOrd="0" presId="urn:microsoft.com/office/officeart/2008/layout/SquareAccentList"/>
    <dgm:cxn modelId="{961BA173-91E7-4106-82EE-5F39CC2A37F8}" type="presParOf" srcId="{8BAC9E30-EFF4-4304-9DBD-B9E35E82867D}" destId="{DDE39FC7-A9D3-430D-85E9-4C51A5046477}" srcOrd="0" destOrd="0" presId="urn:microsoft.com/office/officeart/2008/layout/SquareAccentList"/>
    <dgm:cxn modelId="{41B433FF-91ED-49E9-8FE4-44F3DD23EBE8}" type="presParOf" srcId="{8BAC9E30-EFF4-4304-9DBD-B9E35E82867D}" destId="{B8BFE076-F894-41AC-B901-C05C34D49F2B}" srcOrd="1" destOrd="0" presId="urn:microsoft.com/office/officeart/2008/layout/SquareAccentList"/>
    <dgm:cxn modelId="{8AE66710-0CBD-4370-B807-4D9A245F2D4A}" type="presParOf" srcId="{8BAC9E30-EFF4-4304-9DBD-B9E35E82867D}" destId="{32C1FBD5-F52F-40A9-830D-26D66C165001}" srcOrd="2" destOrd="0" presId="urn:microsoft.com/office/officeart/2008/layout/SquareAccentList"/>
    <dgm:cxn modelId="{0770A823-977F-4795-A420-A690A55AB7FC}" type="presParOf" srcId="{B4392A18-F107-475F-AA3E-1AE59B68AC05}" destId="{08E25F2B-DA04-4479-A5C2-3226C6D051CC}" srcOrd="1" destOrd="0" presId="urn:microsoft.com/office/officeart/2008/layout/SquareAccentList"/>
    <dgm:cxn modelId="{F6EEB579-B5C6-4513-A6FD-CC148877F2A1}" type="presParOf" srcId="{08E25F2B-DA04-4479-A5C2-3226C6D051CC}" destId="{09766537-C4EC-47A7-99F1-DF28A13BB1D2}" srcOrd="0" destOrd="0" presId="urn:microsoft.com/office/officeart/2008/layout/SquareAccentList"/>
    <dgm:cxn modelId="{7163C6F0-CFEB-42C0-9467-52C5ACE95F3F}" type="presParOf" srcId="{09766537-C4EC-47A7-99F1-DF28A13BB1D2}" destId="{8EEE7FC7-9927-4E78-9F50-740EF38F62F0}" srcOrd="0" destOrd="0" presId="urn:microsoft.com/office/officeart/2008/layout/SquareAccentList"/>
    <dgm:cxn modelId="{D4E13AC1-F754-4F91-B1D0-1864183486F9}" type="presParOf" srcId="{09766537-C4EC-47A7-99F1-DF28A13BB1D2}" destId="{530F230B-3BF9-4B6A-9D4B-947587645C30}" srcOrd="1" destOrd="0" presId="urn:microsoft.com/office/officeart/2008/layout/SquareAccentList"/>
    <dgm:cxn modelId="{1360D4FB-4923-4359-AC87-3FD79A9A5FEF}" type="presParOf" srcId="{08E25F2B-DA04-4479-A5C2-3226C6D051CC}" destId="{E004C5AA-FD4B-4821-9B2F-CCC135ED6DB6}" srcOrd="1" destOrd="0" presId="urn:microsoft.com/office/officeart/2008/layout/SquareAccentList"/>
    <dgm:cxn modelId="{B18C1372-73C5-4763-AFE4-C900C1DE5D49}" type="presParOf" srcId="{E004C5AA-FD4B-4821-9B2F-CCC135ED6DB6}" destId="{DC8B2116-00DF-4ED9-A754-C3B8E839A135}" srcOrd="0" destOrd="0" presId="urn:microsoft.com/office/officeart/2008/layout/SquareAccentList"/>
    <dgm:cxn modelId="{5167B32C-FFB1-46E7-9192-94750D20BCF3}" type="presParOf" srcId="{E004C5AA-FD4B-4821-9B2F-CCC135ED6DB6}" destId="{8D8DB8B4-EDA5-4E1D-B2D5-A8CFF93EE64E}" srcOrd="1" destOrd="0" presId="urn:microsoft.com/office/officeart/2008/layout/SquareAccentList"/>
    <dgm:cxn modelId="{F2C0FA0B-2E13-411C-94E1-A6C0FAA441F2}" type="presParOf" srcId="{08E25F2B-DA04-4479-A5C2-3226C6D051CC}" destId="{8032BCDF-D6CF-4E52-9A15-FEC5BC094AC7}" srcOrd="2" destOrd="0" presId="urn:microsoft.com/office/officeart/2008/layout/SquareAccentList"/>
    <dgm:cxn modelId="{102605F9-BBD3-4342-909C-53870E760F8A}" type="presParOf" srcId="{8032BCDF-D6CF-4E52-9A15-FEC5BC094AC7}" destId="{A4F6427D-0E5D-4508-A3B3-109837E2157A}" srcOrd="0" destOrd="0" presId="urn:microsoft.com/office/officeart/2008/layout/SquareAccentList"/>
    <dgm:cxn modelId="{5BEB5772-327D-49B4-8221-4C08E56B7267}" type="presParOf" srcId="{8032BCDF-D6CF-4E52-9A15-FEC5BC094AC7}" destId="{40B35E75-9CFD-49AA-BD96-18537D1ED9C8}" srcOrd="1" destOrd="0" presId="urn:microsoft.com/office/officeart/2008/layout/SquareAccentList"/>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97063F95-2CF2-4699-9A03-66B15935185B}" type="doc">
      <dgm:prSet loTypeId="urn:microsoft.com/office/officeart/2005/8/layout/vProcess5" loCatId="process" qsTypeId="urn:microsoft.com/office/officeart/2005/8/quickstyle/3d2" qsCatId="3D" csTypeId="urn:microsoft.com/office/officeart/2005/8/colors/accent0_2" csCatId="mainScheme" phldr="1"/>
      <dgm:spPr/>
      <dgm:t>
        <a:bodyPr/>
        <a:lstStyle/>
        <a:p>
          <a:endParaRPr lang="ru-RU"/>
        </a:p>
      </dgm:t>
    </dgm:pt>
    <dgm:pt modelId="{1CABC689-E67B-4FF8-B023-41526E4DE1AE}">
      <dgm:prSet phldrT="[Текст]"/>
      <dgm:spPr/>
      <dgm:t>
        <a:bodyPr/>
        <a:lstStyle/>
        <a:p>
          <a:pPr algn="just"/>
          <a:r>
            <a:rPr lang="ru-RU">
              <a:latin typeface="Times New Roman" panose="02020603050405020304" pitchFamily="18" charset="0"/>
              <a:cs typeface="Times New Roman" panose="02020603050405020304" pitchFamily="18" charset="0"/>
            </a:rPr>
            <a:t>Відповідно до українського законодавства оплата за проїзд платною автомобільною дорогою може розповсюджуватись, як по всій довжині, так і на окремих її ділянках автомобільної дороги;</a:t>
          </a:r>
        </a:p>
      </dgm:t>
    </dgm:pt>
    <dgm:pt modelId="{BF8633B8-2E68-40A2-9CD1-FF21CB7A70D6}" type="parTrans" cxnId="{41D568C1-54F2-4933-9F96-E0ACA455D470}">
      <dgm:prSet/>
      <dgm:spPr/>
      <dgm:t>
        <a:bodyPr/>
        <a:lstStyle/>
        <a:p>
          <a:endParaRPr lang="ru-RU"/>
        </a:p>
      </dgm:t>
    </dgm:pt>
    <dgm:pt modelId="{C6AA5E5C-F838-4AE6-81EB-D9EE031C0E09}" type="sibTrans" cxnId="{41D568C1-54F2-4933-9F96-E0ACA455D470}">
      <dgm:prSet/>
      <dgm:spPr/>
      <dgm:t>
        <a:bodyPr/>
        <a:lstStyle/>
        <a:p>
          <a:endParaRPr lang="ru-RU"/>
        </a:p>
      </dgm:t>
    </dgm:pt>
    <dgm:pt modelId="{55CE0628-22A4-47A7-AF09-904983B8A1C4}">
      <dgm:prSet phldrT="[Текст]"/>
      <dgm:spPr/>
      <dgm:t>
        <a:bodyPr/>
        <a:lstStyle/>
        <a:p>
          <a:pPr algn="just"/>
          <a:r>
            <a:rPr lang="ru-RU">
              <a:latin typeface="Times New Roman" panose="02020603050405020304" pitchFamily="18" charset="0"/>
              <a:cs typeface="Times New Roman" panose="02020603050405020304" pitchFamily="18" charset="0"/>
            </a:rPr>
            <a:t>Плата за проїзд платними автомобільними дорогами загального користування справляється з усіх транспортних засобів, що проїжджають такими дорогами;</a:t>
          </a:r>
        </a:p>
      </dgm:t>
    </dgm:pt>
    <dgm:pt modelId="{3BEADA2F-24DF-4F16-9F01-6545EC180D6F}" type="parTrans" cxnId="{F0C7CD95-CCAC-4B9D-8EDA-EA1087BA3311}">
      <dgm:prSet/>
      <dgm:spPr/>
      <dgm:t>
        <a:bodyPr/>
        <a:lstStyle/>
        <a:p>
          <a:endParaRPr lang="ru-RU"/>
        </a:p>
      </dgm:t>
    </dgm:pt>
    <dgm:pt modelId="{B777A410-1BEA-4470-AF41-B9F627C6907A}" type="sibTrans" cxnId="{F0C7CD95-CCAC-4B9D-8EDA-EA1087BA3311}">
      <dgm:prSet/>
      <dgm:spPr/>
      <dgm:t>
        <a:bodyPr/>
        <a:lstStyle/>
        <a:p>
          <a:endParaRPr lang="ru-RU"/>
        </a:p>
      </dgm:t>
    </dgm:pt>
    <dgm:pt modelId="{032238C5-351B-4135-A2C3-6EB9620368F6}">
      <dgm:prSet phldrT="[Текст]"/>
      <dgm:spPr/>
      <dgm:t>
        <a:bodyPr/>
        <a:lstStyle/>
        <a:p>
          <a:pPr algn="just"/>
          <a:r>
            <a:rPr lang="ru-RU">
              <a:latin typeface="Times New Roman" panose="02020603050405020304" pitchFamily="18" charset="0"/>
              <a:cs typeface="Times New Roman" panose="02020603050405020304" pitchFamily="18" charset="0"/>
            </a:rPr>
            <a:t>Суб’єктом який встановлює розмір плати за разовий проїзд автомобільною дорогою загального користування є концесіонер відповідно до концесійного договору;</a:t>
          </a:r>
        </a:p>
      </dgm:t>
    </dgm:pt>
    <dgm:pt modelId="{0AC68479-0BB1-4C8B-A879-C53C3C1F8B9C}" type="parTrans" cxnId="{A4B983E3-12A1-4FBE-A55F-18A7F4074562}">
      <dgm:prSet/>
      <dgm:spPr/>
      <dgm:t>
        <a:bodyPr/>
        <a:lstStyle/>
        <a:p>
          <a:endParaRPr lang="ru-RU"/>
        </a:p>
      </dgm:t>
    </dgm:pt>
    <dgm:pt modelId="{E06501A0-EC91-430D-95B2-261AB02B482F}" type="sibTrans" cxnId="{A4B983E3-12A1-4FBE-A55F-18A7F4074562}">
      <dgm:prSet/>
      <dgm:spPr/>
      <dgm:t>
        <a:bodyPr/>
        <a:lstStyle/>
        <a:p>
          <a:endParaRPr lang="ru-RU"/>
        </a:p>
      </dgm:t>
    </dgm:pt>
    <dgm:pt modelId="{E91916F1-BEF2-44B5-AF12-2968FAC24776}">
      <dgm:prSet phldrT="[Текст]"/>
      <dgm:spPr/>
      <dgm:t>
        <a:bodyPr/>
        <a:lstStyle/>
        <a:p>
          <a:pPr algn="just"/>
          <a:r>
            <a:rPr lang="ru-RU">
              <a:latin typeface="Times New Roman" panose="02020603050405020304" pitchFamily="18" charset="0"/>
              <a:cs typeface="Times New Roman" panose="02020603050405020304" pitchFamily="18" charset="0"/>
            </a:rPr>
            <a:t>Держава встановлює запобіжники від зловживань збоку концесіонера у вигляді обмежень щодо максимального розміру такої плати та порядку її справляння. Даними питаннями опікується Кабінет Міністрів України.</a:t>
          </a:r>
        </a:p>
      </dgm:t>
    </dgm:pt>
    <dgm:pt modelId="{225646C5-8E01-4283-B9EB-9D5D53D0B2AB}" type="parTrans" cxnId="{62D08196-B996-4888-80CD-B82D5E75CFF5}">
      <dgm:prSet/>
      <dgm:spPr/>
      <dgm:t>
        <a:bodyPr/>
        <a:lstStyle/>
        <a:p>
          <a:endParaRPr lang="ru-RU"/>
        </a:p>
      </dgm:t>
    </dgm:pt>
    <dgm:pt modelId="{F11882D3-6092-4F20-B1DD-003DFCBAFC81}" type="sibTrans" cxnId="{62D08196-B996-4888-80CD-B82D5E75CFF5}">
      <dgm:prSet/>
      <dgm:spPr/>
      <dgm:t>
        <a:bodyPr/>
        <a:lstStyle/>
        <a:p>
          <a:endParaRPr lang="ru-RU"/>
        </a:p>
      </dgm:t>
    </dgm:pt>
    <dgm:pt modelId="{067ACFDD-5056-407A-A614-DDBA7DFE67B0}" type="pres">
      <dgm:prSet presAssocID="{97063F95-2CF2-4699-9A03-66B15935185B}" presName="outerComposite" presStyleCnt="0">
        <dgm:presLayoutVars>
          <dgm:chMax val="5"/>
          <dgm:dir/>
          <dgm:resizeHandles val="exact"/>
        </dgm:presLayoutVars>
      </dgm:prSet>
      <dgm:spPr/>
      <dgm:t>
        <a:bodyPr/>
        <a:lstStyle/>
        <a:p>
          <a:endParaRPr lang="ru-RU"/>
        </a:p>
      </dgm:t>
    </dgm:pt>
    <dgm:pt modelId="{B9F71B6B-F3C1-4F3E-B237-306E5821301F}" type="pres">
      <dgm:prSet presAssocID="{97063F95-2CF2-4699-9A03-66B15935185B}" presName="dummyMaxCanvas" presStyleCnt="0">
        <dgm:presLayoutVars/>
      </dgm:prSet>
      <dgm:spPr/>
    </dgm:pt>
    <dgm:pt modelId="{D4AFAE8A-F8F4-43A5-9AC4-3E58B5ABD491}" type="pres">
      <dgm:prSet presAssocID="{97063F95-2CF2-4699-9A03-66B15935185B}" presName="FourNodes_1" presStyleLbl="node1" presStyleIdx="0" presStyleCnt="4">
        <dgm:presLayoutVars>
          <dgm:bulletEnabled val="1"/>
        </dgm:presLayoutVars>
      </dgm:prSet>
      <dgm:spPr/>
      <dgm:t>
        <a:bodyPr/>
        <a:lstStyle/>
        <a:p>
          <a:endParaRPr lang="ru-RU"/>
        </a:p>
      </dgm:t>
    </dgm:pt>
    <dgm:pt modelId="{B3891E62-8F33-4913-92E4-A586D8F5F671}" type="pres">
      <dgm:prSet presAssocID="{97063F95-2CF2-4699-9A03-66B15935185B}" presName="FourNodes_2" presStyleLbl="node1" presStyleIdx="1" presStyleCnt="4">
        <dgm:presLayoutVars>
          <dgm:bulletEnabled val="1"/>
        </dgm:presLayoutVars>
      </dgm:prSet>
      <dgm:spPr/>
      <dgm:t>
        <a:bodyPr/>
        <a:lstStyle/>
        <a:p>
          <a:endParaRPr lang="ru-RU"/>
        </a:p>
      </dgm:t>
    </dgm:pt>
    <dgm:pt modelId="{66F524D2-2507-405D-BC53-E3A6FEE59948}" type="pres">
      <dgm:prSet presAssocID="{97063F95-2CF2-4699-9A03-66B15935185B}" presName="FourNodes_3" presStyleLbl="node1" presStyleIdx="2" presStyleCnt="4">
        <dgm:presLayoutVars>
          <dgm:bulletEnabled val="1"/>
        </dgm:presLayoutVars>
      </dgm:prSet>
      <dgm:spPr/>
      <dgm:t>
        <a:bodyPr/>
        <a:lstStyle/>
        <a:p>
          <a:endParaRPr lang="ru-RU"/>
        </a:p>
      </dgm:t>
    </dgm:pt>
    <dgm:pt modelId="{40129D1E-979A-4E10-A3C5-220B4CD350CE}" type="pres">
      <dgm:prSet presAssocID="{97063F95-2CF2-4699-9A03-66B15935185B}" presName="FourNodes_4" presStyleLbl="node1" presStyleIdx="3" presStyleCnt="4">
        <dgm:presLayoutVars>
          <dgm:bulletEnabled val="1"/>
        </dgm:presLayoutVars>
      </dgm:prSet>
      <dgm:spPr/>
      <dgm:t>
        <a:bodyPr/>
        <a:lstStyle/>
        <a:p>
          <a:endParaRPr lang="ru-RU"/>
        </a:p>
      </dgm:t>
    </dgm:pt>
    <dgm:pt modelId="{CD1DA8C5-3767-48FA-8565-36C58BCCD9F4}" type="pres">
      <dgm:prSet presAssocID="{97063F95-2CF2-4699-9A03-66B15935185B}" presName="FourConn_1-2" presStyleLbl="fgAccFollowNode1" presStyleIdx="0" presStyleCnt="3">
        <dgm:presLayoutVars>
          <dgm:bulletEnabled val="1"/>
        </dgm:presLayoutVars>
      </dgm:prSet>
      <dgm:spPr/>
      <dgm:t>
        <a:bodyPr/>
        <a:lstStyle/>
        <a:p>
          <a:endParaRPr lang="ru-RU"/>
        </a:p>
      </dgm:t>
    </dgm:pt>
    <dgm:pt modelId="{3BFF5ED8-5716-42ED-863A-58E6E94F0BAB}" type="pres">
      <dgm:prSet presAssocID="{97063F95-2CF2-4699-9A03-66B15935185B}" presName="FourConn_2-3" presStyleLbl="fgAccFollowNode1" presStyleIdx="1" presStyleCnt="3">
        <dgm:presLayoutVars>
          <dgm:bulletEnabled val="1"/>
        </dgm:presLayoutVars>
      </dgm:prSet>
      <dgm:spPr/>
      <dgm:t>
        <a:bodyPr/>
        <a:lstStyle/>
        <a:p>
          <a:endParaRPr lang="ru-RU"/>
        </a:p>
      </dgm:t>
    </dgm:pt>
    <dgm:pt modelId="{1340F422-42AD-45A5-9B16-33D45F8B4A2E}" type="pres">
      <dgm:prSet presAssocID="{97063F95-2CF2-4699-9A03-66B15935185B}" presName="FourConn_3-4" presStyleLbl="fgAccFollowNode1" presStyleIdx="2" presStyleCnt="3">
        <dgm:presLayoutVars>
          <dgm:bulletEnabled val="1"/>
        </dgm:presLayoutVars>
      </dgm:prSet>
      <dgm:spPr/>
      <dgm:t>
        <a:bodyPr/>
        <a:lstStyle/>
        <a:p>
          <a:endParaRPr lang="ru-RU"/>
        </a:p>
      </dgm:t>
    </dgm:pt>
    <dgm:pt modelId="{29B7CC1C-C2D3-4E35-82D4-822B20D6B4ED}" type="pres">
      <dgm:prSet presAssocID="{97063F95-2CF2-4699-9A03-66B15935185B}" presName="FourNodes_1_text" presStyleLbl="node1" presStyleIdx="3" presStyleCnt="4">
        <dgm:presLayoutVars>
          <dgm:bulletEnabled val="1"/>
        </dgm:presLayoutVars>
      </dgm:prSet>
      <dgm:spPr/>
      <dgm:t>
        <a:bodyPr/>
        <a:lstStyle/>
        <a:p>
          <a:endParaRPr lang="ru-RU"/>
        </a:p>
      </dgm:t>
    </dgm:pt>
    <dgm:pt modelId="{D020E46E-FE2C-48A6-80AB-0237D46D742C}" type="pres">
      <dgm:prSet presAssocID="{97063F95-2CF2-4699-9A03-66B15935185B}" presName="FourNodes_2_text" presStyleLbl="node1" presStyleIdx="3" presStyleCnt="4">
        <dgm:presLayoutVars>
          <dgm:bulletEnabled val="1"/>
        </dgm:presLayoutVars>
      </dgm:prSet>
      <dgm:spPr/>
      <dgm:t>
        <a:bodyPr/>
        <a:lstStyle/>
        <a:p>
          <a:endParaRPr lang="ru-RU"/>
        </a:p>
      </dgm:t>
    </dgm:pt>
    <dgm:pt modelId="{640EB8CB-E2B1-4C67-BBC0-A176F881ADFD}" type="pres">
      <dgm:prSet presAssocID="{97063F95-2CF2-4699-9A03-66B15935185B}" presName="FourNodes_3_text" presStyleLbl="node1" presStyleIdx="3" presStyleCnt="4">
        <dgm:presLayoutVars>
          <dgm:bulletEnabled val="1"/>
        </dgm:presLayoutVars>
      </dgm:prSet>
      <dgm:spPr/>
      <dgm:t>
        <a:bodyPr/>
        <a:lstStyle/>
        <a:p>
          <a:endParaRPr lang="ru-RU"/>
        </a:p>
      </dgm:t>
    </dgm:pt>
    <dgm:pt modelId="{DA2DD2D7-2F42-4846-B8A6-C6454E7B362E}" type="pres">
      <dgm:prSet presAssocID="{97063F95-2CF2-4699-9A03-66B15935185B}" presName="FourNodes_4_text" presStyleLbl="node1" presStyleIdx="3" presStyleCnt="4">
        <dgm:presLayoutVars>
          <dgm:bulletEnabled val="1"/>
        </dgm:presLayoutVars>
      </dgm:prSet>
      <dgm:spPr/>
      <dgm:t>
        <a:bodyPr/>
        <a:lstStyle/>
        <a:p>
          <a:endParaRPr lang="ru-RU"/>
        </a:p>
      </dgm:t>
    </dgm:pt>
  </dgm:ptLst>
  <dgm:cxnLst>
    <dgm:cxn modelId="{58F4CF39-B9E3-4491-BFB0-57EFC076FEBD}" type="presOf" srcId="{1CABC689-E67B-4FF8-B023-41526E4DE1AE}" destId="{D4AFAE8A-F8F4-43A5-9AC4-3E58B5ABD491}" srcOrd="0" destOrd="0" presId="urn:microsoft.com/office/officeart/2005/8/layout/vProcess5"/>
    <dgm:cxn modelId="{32596B5E-0173-4B9F-9052-D26DBABD60AE}" type="presOf" srcId="{E06501A0-EC91-430D-95B2-261AB02B482F}" destId="{1340F422-42AD-45A5-9B16-33D45F8B4A2E}" srcOrd="0" destOrd="0" presId="urn:microsoft.com/office/officeart/2005/8/layout/vProcess5"/>
    <dgm:cxn modelId="{6C4864E2-4849-404C-854A-DB1F079D2A0D}" type="presOf" srcId="{032238C5-351B-4135-A2C3-6EB9620368F6}" destId="{66F524D2-2507-405D-BC53-E3A6FEE59948}" srcOrd="0" destOrd="0" presId="urn:microsoft.com/office/officeart/2005/8/layout/vProcess5"/>
    <dgm:cxn modelId="{CA1E3619-9B11-4DA9-9C26-45C94447BD33}" type="presOf" srcId="{032238C5-351B-4135-A2C3-6EB9620368F6}" destId="{640EB8CB-E2B1-4C67-BBC0-A176F881ADFD}" srcOrd="1" destOrd="0" presId="urn:microsoft.com/office/officeart/2005/8/layout/vProcess5"/>
    <dgm:cxn modelId="{4967EC64-2025-4474-BFBB-7883D585C8DD}" type="presOf" srcId="{E91916F1-BEF2-44B5-AF12-2968FAC24776}" destId="{40129D1E-979A-4E10-A3C5-220B4CD350CE}" srcOrd="0" destOrd="0" presId="urn:microsoft.com/office/officeart/2005/8/layout/vProcess5"/>
    <dgm:cxn modelId="{41D568C1-54F2-4933-9F96-E0ACA455D470}" srcId="{97063F95-2CF2-4699-9A03-66B15935185B}" destId="{1CABC689-E67B-4FF8-B023-41526E4DE1AE}" srcOrd="0" destOrd="0" parTransId="{BF8633B8-2E68-40A2-9CD1-FF21CB7A70D6}" sibTransId="{C6AA5E5C-F838-4AE6-81EB-D9EE031C0E09}"/>
    <dgm:cxn modelId="{2E5D4B4F-2C18-40A5-B375-B6214BC6DD18}" type="presOf" srcId="{B777A410-1BEA-4470-AF41-B9F627C6907A}" destId="{3BFF5ED8-5716-42ED-863A-58E6E94F0BAB}" srcOrd="0" destOrd="0" presId="urn:microsoft.com/office/officeart/2005/8/layout/vProcess5"/>
    <dgm:cxn modelId="{62D08196-B996-4888-80CD-B82D5E75CFF5}" srcId="{97063F95-2CF2-4699-9A03-66B15935185B}" destId="{E91916F1-BEF2-44B5-AF12-2968FAC24776}" srcOrd="3" destOrd="0" parTransId="{225646C5-8E01-4283-B9EB-9D5D53D0B2AB}" sibTransId="{F11882D3-6092-4F20-B1DD-003DFCBAFC81}"/>
    <dgm:cxn modelId="{7E8E0E98-5711-4A16-BF7E-64D927D85D00}" type="presOf" srcId="{1CABC689-E67B-4FF8-B023-41526E4DE1AE}" destId="{29B7CC1C-C2D3-4E35-82D4-822B20D6B4ED}" srcOrd="1" destOrd="0" presId="urn:microsoft.com/office/officeart/2005/8/layout/vProcess5"/>
    <dgm:cxn modelId="{98C97246-66BC-493C-96BD-3512629FCFBD}" type="presOf" srcId="{97063F95-2CF2-4699-9A03-66B15935185B}" destId="{067ACFDD-5056-407A-A614-DDBA7DFE67B0}" srcOrd="0" destOrd="0" presId="urn:microsoft.com/office/officeart/2005/8/layout/vProcess5"/>
    <dgm:cxn modelId="{10D7A339-D68C-482C-956B-8C4C68CF49B5}" type="presOf" srcId="{55CE0628-22A4-47A7-AF09-904983B8A1C4}" destId="{D020E46E-FE2C-48A6-80AB-0237D46D742C}" srcOrd="1" destOrd="0" presId="urn:microsoft.com/office/officeart/2005/8/layout/vProcess5"/>
    <dgm:cxn modelId="{DC439E7A-0143-41A6-B6B0-29307FA8B882}" type="presOf" srcId="{55CE0628-22A4-47A7-AF09-904983B8A1C4}" destId="{B3891E62-8F33-4913-92E4-A586D8F5F671}" srcOrd="0" destOrd="0" presId="urn:microsoft.com/office/officeart/2005/8/layout/vProcess5"/>
    <dgm:cxn modelId="{F0C7CD95-CCAC-4B9D-8EDA-EA1087BA3311}" srcId="{97063F95-2CF2-4699-9A03-66B15935185B}" destId="{55CE0628-22A4-47A7-AF09-904983B8A1C4}" srcOrd="1" destOrd="0" parTransId="{3BEADA2F-24DF-4F16-9F01-6545EC180D6F}" sibTransId="{B777A410-1BEA-4470-AF41-B9F627C6907A}"/>
    <dgm:cxn modelId="{6EA9171E-9B65-4AC7-9F5E-34FA633E531A}" type="presOf" srcId="{C6AA5E5C-F838-4AE6-81EB-D9EE031C0E09}" destId="{CD1DA8C5-3767-48FA-8565-36C58BCCD9F4}" srcOrd="0" destOrd="0" presId="urn:microsoft.com/office/officeart/2005/8/layout/vProcess5"/>
    <dgm:cxn modelId="{A4B983E3-12A1-4FBE-A55F-18A7F4074562}" srcId="{97063F95-2CF2-4699-9A03-66B15935185B}" destId="{032238C5-351B-4135-A2C3-6EB9620368F6}" srcOrd="2" destOrd="0" parTransId="{0AC68479-0BB1-4C8B-A879-C53C3C1F8B9C}" sibTransId="{E06501A0-EC91-430D-95B2-261AB02B482F}"/>
    <dgm:cxn modelId="{82772EE1-71F3-4D69-A0E5-BA3F026B375D}" type="presOf" srcId="{E91916F1-BEF2-44B5-AF12-2968FAC24776}" destId="{DA2DD2D7-2F42-4846-B8A6-C6454E7B362E}" srcOrd="1" destOrd="0" presId="urn:microsoft.com/office/officeart/2005/8/layout/vProcess5"/>
    <dgm:cxn modelId="{9D26931F-93BC-4592-B991-FD357AEFED6B}" type="presParOf" srcId="{067ACFDD-5056-407A-A614-DDBA7DFE67B0}" destId="{B9F71B6B-F3C1-4F3E-B237-306E5821301F}" srcOrd="0" destOrd="0" presId="urn:microsoft.com/office/officeart/2005/8/layout/vProcess5"/>
    <dgm:cxn modelId="{3EDE6129-54F8-4274-9B9E-49DC0FC3D7E2}" type="presParOf" srcId="{067ACFDD-5056-407A-A614-DDBA7DFE67B0}" destId="{D4AFAE8A-F8F4-43A5-9AC4-3E58B5ABD491}" srcOrd="1" destOrd="0" presId="urn:microsoft.com/office/officeart/2005/8/layout/vProcess5"/>
    <dgm:cxn modelId="{0AF715BC-C0D0-46CF-93F5-79D01690D984}" type="presParOf" srcId="{067ACFDD-5056-407A-A614-DDBA7DFE67B0}" destId="{B3891E62-8F33-4913-92E4-A586D8F5F671}" srcOrd="2" destOrd="0" presId="urn:microsoft.com/office/officeart/2005/8/layout/vProcess5"/>
    <dgm:cxn modelId="{ED4810E7-07B0-4898-AB93-678BB3896B1A}" type="presParOf" srcId="{067ACFDD-5056-407A-A614-DDBA7DFE67B0}" destId="{66F524D2-2507-405D-BC53-E3A6FEE59948}" srcOrd="3" destOrd="0" presId="urn:microsoft.com/office/officeart/2005/8/layout/vProcess5"/>
    <dgm:cxn modelId="{3F10BE94-C2AC-48B5-A1B6-DB4EA85B67C3}" type="presParOf" srcId="{067ACFDD-5056-407A-A614-DDBA7DFE67B0}" destId="{40129D1E-979A-4E10-A3C5-220B4CD350CE}" srcOrd="4" destOrd="0" presId="urn:microsoft.com/office/officeart/2005/8/layout/vProcess5"/>
    <dgm:cxn modelId="{48739DE4-84AB-4D2F-8F32-C9CFBD30B125}" type="presParOf" srcId="{067ACFDD-5056-407A-A614-DDBA7DFE67B0}" destId="{CD1DA8C5-3767-48FA-8565-36C58BCCD9F4}" srcOrd="5" destOrd="0" presId="urn:microsoft.com/office/officeart/2005/8/layout/vProcess5"/>
    <dgm:cxn modelId="{33AEBFB3-0E3A-4781-A385-5F0493FD35A9}" type="presParOf" srcId="{067ACFDD-5056-407A-A614-DDBA7DFE67B0}" destId="{3BFF5ED8-5716-42ED-863A-58E6E94F0BAB}" srcOrd="6" destOrd="0" presId="urn:microsoft.com/office/officeart/2005/8/layout/vProcess5"/>
    <dgm:cxn modelId="{892BAE03-9F45-46F3-8E7D-9C3457F4146C}" type="presParOf" srcId="{067ACFDD-5056-407A-A614-DDBA7DFE67B0}" destId="{1340F422-42AD-45A5-9B16-33D45F8B4A2E}" srcOrd="7" destOrd="0" presId="urn:microsoft.com/office/officeart/2005/8/layout/vProcess5"/>
    <dgm:cxn modelId="{75F5EE8C-E9FC-48DC-97E5-2429973709AE}" type="presParOf" srcId="{067ACFDD-5056-407A-A614-DDBA7DFE67B0}" destId="{29B7CC1C-C2D3-4E35-82D4-822B20D6B4ED}" srcOrd="8" destOrd="0" presId="urn:microsoft.com/office/officeart/2005/8/layout/vProcess5"/>
    <dgm:cxn modelId="{27D1FB6D-0316-4589-8913-A83F6E8102CC}" type="presParOf" srcId="{067ACFDD-5056-407A-A614-DDBA7DFE67B0}" destId="{D020E46E-FE2C-48A6-80AB-0237D46D742C}" srcOrd="9" destOrd="0" presId="urn:microsoft.com/office/officeart/2005/8/layout/vProcess5"/>
    <dgm:cxn modelId="{89905977-1AD0-4AE4-88F1-CD9DB57224C9}" type="presParOf" srcId="{067ACFDD-5056-407A-A614-DDBA7DFE67B0}" destId="{640EB8CB-E2B1-4C67-BBC0-A176F881ADFD}" srcOrd="10" destOrd="0" presId="urn:microsoft.com/office/officeart/2005/8/layout/vProcess5"/>
    <dgm:cxn modelId="{5BE417DB-4C7B-4B18-ABF7-51DDC0EA3BA1}" type="presParOf" srcId="{067ACFDD-5056-407A-A614-DDBA7DFE67B0}" destId="{DA2DD2D7-2F42-4846-B8A6-C6454E7B362E}" srcOrd="11" destOrd="0" presId="urn:microsoft.com/office/officeart/2005/8/layout/vProcess5"/>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9B48FD-D241-48F9-B412-3C62A7E98752}" type="doc">
      <dgm:prSet loTypeId="urn:microsoft.com/office/officeart/2005/8/layout/vList2" loCatId="list" qsTypeId="urn:microsoft.com/office/officeart/2005/8/quickstyle/3d3" qsCatId="3D" csTypeId="urn:microsoft.com/office/officeart/2005/8/colors/accent1_5" csCatId="accent1" phldr="1"/>
      <dgm:spPr/>
      <dgm:t>
        <a:bodyPr/>
        <a:lstStyle/>
        <a:p>
          <a:endParaRPr lang="ru-RU"/>
        </a:p>
      </dgm:t>
    </dgm:pt>
    <dgm:pt modelId="{EBEDC167-09C4-48FF-B6D3-7C22A3B4424D}">
      <dgm:prSet phldrT="[Текст]" custT="1"/>
      <dgm:spPr>
        <a:solidFill>
          <a:schemeClr val="bg1">
            <a:alpha val="90000"/>
          </a:schemeClr>
        </a:solidFill>
      </dgm:spPr>
      <dgm:t>
        <a:bodyPr/>
        <a:lstStyle/>
        <a:p>
          <a:r>
            <a:rPr lang="ru-RU" sz="1400">
              <a:solidFill>
                <a:schemeClr val="tx1"/>
              </a:solidFill>
              <a:latin typeface="Times New Roman" panose="02020603050405020304" pitchFamily="18" charset="0"/>
              <a:cs typeface="Times New Roman" panose="02020603050405020304" pitchFamily="18" charset="0"/>
            </a:rPr>
            <a:t>Період Середньовіччя</a:t>
          </a:r>
        </a:p>
      </dgm:t>
    </dgm:pt>
    <dgm:pt modelId="{C56E3082-21B6-42D5-BC40-107DEF3CC10F}" type="parTrans" cxnId="{3EBD79D6-47C3-4B08-8949-804ECD225C10}">
      <dgm:prSet/>
      <dgm:spPr/>
      <dgm:t>
        <a:bodyPr/>
        <a:lstStyle/>
        <a:p>
          <a:endParaRPr lang="ru-RU"/>
        </a:p>
      </dgm:t>
    </dgm:pt>
    <dgm:pt modelId="{A08EE94E-EB4D-4E89-842C-E9D500C0385C}" type="sibTrans" cxnId="{3EBD79D6-47C3-4B08-8949-804ECD225C10}">
      <dgm:prSet/>
      <dgm:spPr/>
      <dgm:t>
        <a:bodyPr/>
        <a:lstStyle/>
        <a:p>
          <a:endParaRPr lang="ru-RU"/>
        </a:p>
      </dgm:t>
    </dgm:pt>
    <dgm:pt modelId="{30331DCB-D33D-49F3-9528-E88BF3F8EA3D}">
      <dgm:prSet phldrT="[Текст]" custT="1"/>
      <dgm:spPr/>
      <dgm:t>
        <a:bodyPr/>
        <a:lstStyle/>
        <a:p>
          <a:pPr algn="just"/>
          <a:r>
            <a:rPr lang="ru-RU" sz="1400">
              <a:latin typeface="Times New Roman" panose="02020603050405020304" pitchFamily="18" charset="0"/>
              <a:cs typeface="Times New Roman" panose="02020603050405020304" pitchFamily="18" charset="0"/>
            </a:rPr>
            <a:t>Перші згадки про інститут платних доріг відомі ще з </a:t>
          </a:r>
          <a:r>
            <a:rPr lang="de-DE" sz="1400">
              <a:latin typeface="Times New Roman" panose="02020603050405020304" pitchFamily="18" charset="0"/>
              <a:cs typeface="Times New Roman" panose="02020603050405020304" pitchFamily="18" charset="0"/>
            </a:rPr>
            <a:t>XIV </a:t>
          </a:r>
          <a:r>
            <a:rPr lang="ru-RU" sz="1400">
              <a:latin typeface="Times New Roman" panose="02020603050405020304" pitchFamily="18" charset="0"/>
              <a:cs typeface="Times New Roman" panose="02020603050405020304" pitchFamily="18" charset="0"/>
            </a:rPr>
            <a:t>ст. Відомо, що частина найбільш експлуатовані доріг ремонтувалися за рахунок коштів, отриманих з користувачів цих доріг. Інколи встановлювались високі тарифи, задля зниження транспортного потоку, проте такі дії ставали на заваді для торгівлі і не були вигідними для економіко тогочасної Англії.</a:t>
          </a:r>
        </a:p>
      </dgm:t>
    </dgm:pt>
    <dgm:pt modelId="{8BBB39D0-2CA7-4CDC-9036-9DD080210A6D}" type="parTrans" cxnId="{84240263-2DD3-41F8-AF82-B81651BF60DC}">
      <dgm:prSet/>
      <dgm:spPr/>
      <dgm:t>
        <a:bodyPr/>
        <a:lstStyle/>
        <a:p>
          <a:endParaRPr lang="ru-RU"/>
        </a:p>
      </dgm:t>
    </dgm:pt>
    <dgm:pt modelId="{2D7CB915-4CC0-4DF5-A000-A1063BD57AAD}" type="sibTrans" cxnId="{84240263-2DD3-41F8-AF82-B81651BF60DC}">
      <dgm:prSet/>
      <dgm:spPr/>
      <dgm:t>
        <a:bodyPr/>
        <a:lstStyle/>
        <a:p>
          <a:endParaRPr lang="ru-RU"/>
        </a:p>
      </dgm:t>
    </dgm:pt>
    <dgm:pt modelId="{D8BA7E6E-2E64-40EF-95D0-1070DF599E4B}">
      <dgm:prSet phldrT="[Текст]" custT="1"/>
      <dgm:spPr>
        <a:solidFill>
          <a:schemeClr val="bg1">
            <a:alpha val="76667"/>
          </a:schemeClr>
        </a:solidFill>
      </dgm:spPr>
      <dgm:t>
        <a:bodyPr/>
        <a:lstStyle/>
        <a:p>
          <a:r>
            <a:rPr lang="ru-RU" sz="1400">
              <a:solidFill>
                <a:schemeClr val="tx1"/>
              </a:solidFill>
              <a:latin typeface="Times New Roman" panose="02020603050405020304" pitchFamily="18" charset="0"/>
              <a:cs typeface="Times New Roman" panose="02020603050405020304" pitchFamily="18" charset="0"/>
            </a:rPr>
            <a:t>Період Магістралей </a:t>
          </a:r>
        </a:p>
      </dgm:t>
    </dgm:pt>
    <dgm:pt modelId="{82D2A666-C480-47D0-A602-E1D32C68454B}" type="parTrans" cxnId="{1A2CBAE9-F1EF-4BF7-81AB-0E6DB5A5BE68}">
      <dgm:prSet/>
      <dgm:spPr/>
      <dgm:t>
        <a:bodyPr/>
        <a:lstStyle/>
        <a:p>
          <a:endParaRPr lang="ru-RU"/>
        </a:p>
      </dgm:t>
    </dgm:pt>
    <dgm:pt modelId="{E34E823B-FC45-476D-B1E5-17B4830EE261}" type="sibTrans" cxnId="{1A2CBAE9-F1EF-4BF7-81AB-0E6DB5A5BE68}">
      <dgm:prSet/>
      <dgm:spPr/>
      <dgm:t>
        <a:bodyPr/>
        <a:lstStyle/>
        <a:p>
          <a:endParaRPr lang="ru-RU"/>
        </a:p>
      </dgm:t>
    </dgm:pt>
    <dgm:pt modelId="{78A47AE9-3FB2-4683-8959-709DBBBF3B8C}">
      <dgm:prSet phldrT="[Текст]" custT="1"/>
      <dgm:spPr/>
      <dgm:t>
        <a:bodyPr/>
        <a:lstStyle/>
        <a:p>
          <a:pPr algn="just"/>
          <a:r>
            <a:rPr lang="ru-RU" sz="1400">
              <a:latin typeface="Times New Roman" panose="02020603050405020304" pitchFamily="18" charset="0"/>
              <a:cs typeface="Times New Roman" panose="02020603050405020304" pitchFamily="18" charset="0"/>
            </a:rPr>
            <a:t>Перша магістральна дорога, за якою мандрівники платили дорожні збори за утримання доріг, була дозволена в 1663 році для ділянки Великої Північної дороги в Хартфордширі, Бедфордширі та Хантінгдонширі.  Термін магістраль позначає військову практику розміщення пікестафа через дорогу для блокування та контролю проходу. </a:t>
          </a:r>
        </a:p>
      </dgm:t>
    </dgm:pt>
    <dgm:pt modelId="{38CA2FD0-5AC9-4538-AE01-FC55C2A7A2B0}" type="parTrans" cxnId="{6E3DA32B-ADA8-4560-9F24-21364C9E7E32}">
      <dgm:prSet/>
      <dgm:spPr/>
      <dgm:t>
        <a:bodyPr/>
        <a:lstStyle/>
        <a:p>
          <a:endParaRPr lang="ru-RU"/>
        </a:p>
      </dgm:t>
    </dgm:pt>
    <dgm:pt modelId="{B3BA9392-8D6E-41EF-999D-530BB7B6FA79}" type="sibTrans" cxnId="{6E3DA32B-ADA8-4560-9F24-21364C9E7E32}">
      <dgm:prSet/>
      <dgm:spPr/>
      <dgm:t>
        <a:bodyPr/>
        <a:lstStyle/>
        <a:p>
          <a:endParaRPr lang="ru-RU"/>
        </a:p>
      </dgm:t>
    </dgm:pt>
    <dgm:pt modelId="{D3BDABD7-2638-4390-B9B3-67DC40E0B874}">
      <dgm:prSet phldrT="[Текст]" custT="1"/>
      <dgm:spPr/>
      <dgm:t>
        <a:bodyPr/>
        <a:lstStyle/>
        <a:p>
          <a:pPr algn="just"/>
          <a:r>
            <a:rPr lang="ru-RU" sz="1400">
              <a:latin typeface="Times New Roman" panose="02020603050405020304" pitchFamily="18" charset="0"/>
              <a:cs typeface="Times New Roman" panose="02020603050405020304" pitchFamily="18" charset="0"/>
            </a:rPr>
            <a:t>Після скасування магістралей залишилось кілька приватних доріг та платних мостів. Деякі мости епохи магістралей були побудовані компаніями і продовжували стягувати мито. Платні збори на деяких мостах були скасовані повітовими радами, викупивши плату за проїзд, а потім оголосивши їх повітовими мостами.Останнім часом концепція стягнення плати за проїзд для фінансування будівництва доріг була відроджена, але поки що єдиною новою платною дорогою є </a:t>
          </a:r>
          <a:r>
            <a:rPr lang="de-DE" sz="1400">
              <a:latin typeface="Times New Roman" panose="02020603050405020304" pitchFamily="18" charset="0"/>
              <a:cs typeface="Times New Roman" panose="02020603050405020304" pitchFamily="18" charset="0"/>
            </a:rPr>
            <a:t>M6 Toll.</a:t>
          </a:r>
          <a:endParaRPr lang="ru-RU" sz="1400">
            <a:latin typeface="Times New Roman" panose="02020603050405020304" pitchFamily="18" charset="0"/>
            <a:cs typeface="Times New Roman" panose="02020603050405020304" pitchFamily="18" charset="0"/>
          </a:endParaRPr>
        </a:p>
      </dgm:t>
    </dgm:pt>
    <dgm:pt modelId="{990DEE0E-1194-4031-83D1-94AA1D7F4530}" type="parTrans" cxnId="{AACCDB8B-98AD-4834-BAA2-FCFCECBEAAD4}">
      <dgm:prSet/>
      <dgm:spPr/>
      <dgm:t>
        <a:bodyPr/>
        <a:lstStyle/>
        <a:p>
          <a:endParaRPr lang="ru-RU"/>
        </a:p>
      </dgm:t>
    </dgm:pt>
    <dgm:pt modelId="{F58A00A5-CF14-497E-84B0-D8C511173896}" type="sibTrans" cxnId="{AACCDB8B-98AD-4834-BAA2-FCFCECBEAAD4}">
      <dgm:prSet/>
      <dgm:spPr/>
      <dgm:t>
        <a:bodyPr/>
        <a:lstStyle/>
        <a:p>
          <a:endParaRPr lang="ru-RU"/>
        </a:p>
      </dgm:t>
    </dgm:pt>
    <dgm:pt modelId="{71233CDB-96A9-4BC5-87F3-8A5F38F4E4CF}">
      <dgm:prSet phldrT="[Текст]" custT="1"/>
      <dgm:spPr>
        <a:solidFill>
          <a:schemeClr val="bg1">
            <a:alpha val="63333"/>
          </a:schemeClr>
        </a:solidFill>
      </dgm:spPr>
      <dgm:t>
        <a:bodyPr/>
        <a:lstStyle/>
        <a:p>
          <a:r>
            <a:rPr lang="ru-RU" sz="1400">
              <a:solidFill>
                <a:schemeClr val="tx1"/>
              </a:solidFill>
              <a:latin typeface="Times New Roman" panose="02020603050405020304" pitchFamily="18" charset="0"/>
              <a:cs typeface="Times New Roman" panose="02020603050405020304" pitchFamily="18" charset="0"/>
            </a:rPr>
            <a:t>Період занепад магістралей</a:t>
          </a:r>
        </a:p>
      </dgm:t>
    </dgm:pt>
    <dgm:pt modelId="{C9C9A8E6-2B5A-4FAB-A337-14CD0601FF52}" type="parTrans" cxnId="{30BFDD45-3A09-44F3-8723-522C16F67BB2}">
      <dgm:prSet/>
      <dgm:spPr/>
      <dgm:t>
        <a:bodyPr/>
        <a:lstStyle/>
        <a:p>
          <a:endParaRPr lang="ru-RU"/>
        </a:p>
      </dgm:t>
    </dgm:pt>
    <dgm:pt modelId="{761DA590-83C3-4B12-9069-6BC4D643449E}" type="sibTrans" cxnId="{30BFDD45-3A09-44F3-8723-522C16F67BB2}">
      <dgm:prSet/>
      <dgm:spPr/>
      <dgm:t>
        <a:bodyPr/>
        <a:lstStyle/>
        <a:p>
          <a:endParaRPr lang="ru-RU"/>
        </a:p>
      </dgm:t>
    </dgm:pt>
    <dgm:pt modelId="{CEFE3705-9F70-4419-98A1-0B4293C78696}">
      <dgm:prSet custT="1"/>
      <dgm:spPr/>
      <dgm:t>
        <a:bodyPr/>
        <a:lstStyle/>
        <a:p>
          <a:pPr algn="just"/>
          <a:r>
            <a:rPr lang="ru-RU" sz="1400">
              <a:latin typeface="Times New Roman" panose="02020603050405020304" pitchFamily="18" charset="0"/>
              <a:cs typeface="Times New Roman" panose="02020603050405020304" pitchFamily="18" charset="0"/>
            </a:rPr>
            <a:t>Опікуни могли зводити ворота, як вважали за потрібне, вимагати статутної праці або грошового еквівалента, а також призначати землевпорядників та колекторів, а вони натомість ремонтували дорогу та ставили прохідні пункти. </a:t>
          </a:r>
        </a:p>
      </dgm:t>
    </dgm:pt>
    <dgm:pt modelId="{04191DFC-644F-4926-B272-A7D2FA7D74AE}" type="parTrans" cxnId="{958963CF-2B6D-4B4A-B3FF-A91AC39C407E}">
      <dgm:prSet/>
      <dgm:spPr/>
      <dgm:t>
        <a:bodyPr/>
        <a:lstStyle/>
        <a:p>
          <a:endParaRPr lang="ru-RU"/>
        </a:p>
      </dgm:t>
    </dgm:pt>
    <dgm:pt modelId="{6AA54568-8E35-4743-AC4D-2F28BD2E0894}" type="sibTrans" cxnId="{958963CF-2B6D-4B4A-B3FF-A91AC39C407E}">
      <dgm:prSet/>
      <dgm:spPr/>
      <dgm:t>
        <a:bodyPr/>
        <a:lstStyle/>
        <a:p>
          <a:endParaRPr lang="ru-RU"/>
        </a:p>
      </dgm:t>
    </dgm:pt>
    <dgm:pt modelId="{6D119D42-4C15-441E-9135-04DF5723D91F}">
      <dgm:prSet phldrT="[Текст]" custT="1"/>
      <dgm:spPr/>
      <dgm:t>
        <a:bodyPr/>
        <a:lstStyle/>
        <a:p>
          <a:pPr algn="just"/>
          <a:r>
            <a:rPr lang="ru-RU" sz="1400">
              <a:latin typeface="Times New Roman" panose="02020603050405020304" pitchFamily="18" charset="0"/>
              <a:cs typeface="Times New Roman" panose="02020603050405020304" pitchFamily="18" charset="0"/>
            </a:rPr>
            <a:t>Ранні магістралі керувалися безпосередньо мировими суддями на квартальних сесіях. Перші трести були засновані парламентом через Парламентський акт у 1706 р., Передавши ділянку дороги Лондон-Ковентрі-Честер в руки групи піклувальників.</a:t>
          </a:r>
        </a:p>
      </dgm:t>
    </dgm:pt>
    <dgm:pt modelId="{980C4542-67D1-4574-AAFC-E6797E4714D1}" type="parTrans" cxnId="{C7087881-1F58-4CA2-A4CE-C5F168659B8B}">
      <dgm:prSet/>
      <dgm:spPr/>
      <dgm:t>
        <a:bodyPr/>
        <a:lstStyle/>
        <a:p>
          <a:endParaRPr lang="ru-RU"/>
        </a:p>
      </dgm:t>
    </dgm:pt>
    <dgm:pt modelId="{52BE9467-B0ED-47B5-90AC-1A53353846FF}" type="sibTrans" cxnId="{C7087881-1F58-4CA2-A4CE-C5F168659B8B}">
      <dgm:prSet/>
      <dgm:spPr/>
      <dgm:t>
        <a:bodyPr/>
        <a:lstStyle/>
        <a:p>
          <a:endParaRPr lang="ru-RU"/>
        </a:p>
      </dgm:t>
    </dgm:pt>
    <dgm:pt modelId="{B94912EE-4D41-4710-8F80-B1FF134EBEC1}">
      <dgm:prSet phldrT="[Текст]" custT="1"/>
      <dgm:spPr/>
      <dgm:t>
        <a:bodyPr/>
        <a:lstStyle/>
        <a:p>
          <a:pPr algn="just"/>
          <a:r>
            <a:rPr lang="ru-RU" sz="1400">
              <a:latin typeface="Times New Roman" panose="02020603050405020304" pitchFamily="18" charset="0"/>
              <a:cs typeface="Times New Roman" panose="02020603050405020304" pitchFamily="18" charset="0"/>
            </a:rPr>
            <a:t>Підйом залізничного транспорту в значній мірі зупинив вдосконалення схем із магістралями. Залізниця Лондон-Бірмінгем майже миттєво вдвічі зменшила дохід від мита на Холіхед-роуд. З 1870-х років Парламент припинив поновлювати трастові акти, і дороги почали повертатися до місцевих органів влади, остання платна дорога зникла в 1895 році. Закон про місцеве самоврядування 1888 р. Створив повітові ради і поклав на них відповідальність за утримання основних доріг. </a:t>
          </a:r>
        </a:p>
      </dgm:t>
    </dgm:pt>
    <dgm:pt modelId="{FE7B5E12-AADA-4F4B-AA9B-ADADACA8465A}" type="parTrans" cxnId="{081E1798-7F02-424D-B348-5E21CF833933}">
      <dgm:prSet/>
      <dgm:spPr/>
      <dgm:t>
        <a:bodyPr/>
        <a:lstStyle/>
        <a:p>
          <a:endParaRPr lang="ru-RU"/>
        </a:p>
      </dgm:t>
    </dgm:pt>
    <dgm:pt modelId="{FA427F11-13FA-451B-8EC7-EA8F31169BF9}" type="sibTrans" cxnId="{081E1798-7F02-424D-B348-5E21CF833933}">
      <dgm:prSet/>
      <dgm:spPr/>
      <dgm:t>
        <a:bodyPr/>
        <a:lstStyle/>
        <a:p>
          <a:endParaRPr lang="ru-RU"/>
        </a:p>
      </dgm:t>
    </dgm:pt>
    <dgm:pt modelId="{ADFCBA94-1BB4-40F0-9763-3101B9F95BEC}">
      <dgm:prSet phldrT="[Текст]" custT="1"/>
      <dgm:spPr>
        <a:solidFill>
          <a:schemeClr val="bg1">
            <a:alpha val="50000"/>
          </a:schemeClr>
        </a:solidFill>
      </dgm:spPr>
      <dgm:t>
        <a:bodyPr/>
        <a:lstStyle/>
        <a:p>
          <a:r>
            <a:rPr lang="ru-RU" sz="1400">
              <a:solidFill>
                <a:schemeClr val="tx1"/>
              </a:solidFill>
              <a:latin typeface="Times New Roman" panose="02020603050405020304" pitchFamily="18" charset="0"/>
              <a:cs typeface="Times New Roman" panose="02020603050405020304" pitchFamily="18" charset="0"/>
            </a:rPr>
            <a:t>Сучасний період</a:t>
          </a:r>
        </a:p>
      </dgm:t>
    </dgm:pt>
    <dgm:pt modelId="{AE8568EF-7F69-4C00-9D6F-9DDA0D608B72}" type="parTrans" cxnId="{A1D07DCD-5D72-4C3B-8138-AD6BF1D8E24A}">
      <dgm:prSet/>
      <dgm:spPr/>
      <dgm:t>
        <a:bodyPr/>
        <a:lstStyle/>
        <a:p>
          <a:endParaRPr lang="ru-RU"/>
        </a:p>
      </dgm:t>
    </dgm:pt>
    <dgm:pt modelId="{D6545490-EA0D-4B63-95BE-69DA33417E64}" type="sibTrans" cxnId="{A1D07DCD-5D72-4C3B-8138-AD6BF1D8E24A}">
      <dgm:prSet/>
      <dgm:spPr/>
      <dgm:t>
        <a:bodyPr/>
        <a:lstStyle/>
        <a:p>
          <a:endParaRPr lang="ru-RU"/>
        </a:p>
      </dgm:t>
    </dgm:pt>
    <dgm:pt modelId="{A4C91573-45C8-4DDA-B823-150C778AF47A}" type="pres">
      <dgm:prSet presAssocID="{909B48FD-D241-48F9-B412-3C62A7E98752}" presName="linear" presStyleCnt="0">
        <dgm:presLayoutVars>
          <dgm:animLvl val="lvl"/>
          <dgm:resizeHandles val="exact"/>
        </dgm:presLayoutVars>
      </dgm:prSet>
      <dgm:spPr/>
      <dgm:t>
        <a:bodyPr/>
        <a:lstStyle/>
        <a:p>
          <a:endParaRPr lang="ru-RU"/>
        </a:p>
      </dgm:t>
    </dgm:pt>
    <dgm:pt modelId="{5F9E7A37-46D2-4F73-B077-4030083A26CE}" type="pres">
      <dgm:prSet presAssocID="{EBEDC167-09C4-48FF-B6D3-7C22A3B4424D}" presName="parentText" presStyleLbl="node1" presStyleIdx="0" presStyleCnt="4" custScaleY="56842">
        <dgm:presLayoutVars>
          <dgm:chMax val="0"/>
          <dgm:bulletEnabled val="1"/>
        </dgm:presLayoutVars>
      </dgm:prSet>
      <dgm:spPr/>
      <dgm:t>
        <a:bodyPr/>
        <a:lstStyle/>
        <a:p>
          <a:endParaRPr lang="ru-RU"/>
        </a:p>
      </dgm:t>
    </dgm:pt>
    <dgm:pt modelId="{D9963149-3D67-49C1-884C-A155ECE0EF72}" type="pres">
      <dgm:prSet presAssocID="{EBEDC167-09C4-48FF-B6D3-7C22A3B4424D}" presName="childText" presStyleLbl="revTx" presStyleIdx="0" presStyleCnt="4">
        <dgm:presLayoutVars>
          <dgm:bulletEnabled val="1"/>
        </dgm:presLayoutVars>
      </dgm:prSet>
      <dgm:spPr/>
      <dgm:t>
        <a:bodyPr/>
        <a:lstStyle/>
        <a:p>
          <a:endParaRPr lang="ru-RU"/>
        </a:p>
      </dgm:t>
    </dgm:pt>
    <dgm:pt modelId="{E8CE0018-F8A5-4021-8BE4-0E363971E63E}" type="pres">
      <dgm:prSet presAssocID="{D8BA7E6E-2E64-40EF-95D0-1070DF599E4B}" presName="parentText" presStyleLbl="node1" presStyleIdx="1" presStyleCnt="4" custScaleY="56482">
        <dgm:presLayoutVars>
          <dgm:chMax val="0"/>
          <dgm:bulletEnabled val="1"/>
        </dgm:presLayoutVars>
      </dgm:prSet>
      <dgm:spPr/>
      <dgm:t>
        <a:bodyPr/>
        <a:lstStyle/>
        <a:p>
          <a:endParaRPr lang="ru-RU"/>
        </a:p>
      </dgm:t>
    </dgm:pt>
    <dgm:pt modelId="{59CDEC2E-6BDE-4FF1-87CE-060F5273893A}" type="pres">
      <dgm:prSet presAssocID="{D8BA7E6E-2E64-40EF-95D0-1070DF599E4B}" presName="childText" presStyleLbl="revTx" presStyleIdx="1" presStyleCnt="4">
        <dgm:presLayoutVars>
          <dgm:bulletEnabled val="1"/>
        </dgm:presLayoutVars>
      </dgm:prSet>
      <dgm:spPr/>
      <dgm:t>
        <a:bodyPr/>
        <a:lstStyle/>
        <a:p>
          <a:endParaRPr lang="ru-RU"/>
        </a:p>
      </dgm:t>
    </dgm:pt>
    <dgm:pt modelId="{42A8B8F5-6A09-42DA-9C98-0E6269427959}" type="pres">
      <dgm:prSet presAssocID="{71233CDB-96A9-4BC5-87F3-8A5F38F4E4CF}" presName="parentText" presStyleLbl="node1" presStyleIdx="2" presStyleCnt="4" custScaleY="57245">
        <dgm:presLayoutVars>
          <dgm:chMax val="0"/>
          <dgm:bulletEnabled val="1"/>
        </dgm:presLayoutVars>
      </dgm:prSet>
      <dgm:spPr/>
      <dgm:t>
        <a:bodyPr/>
        <a:lstStyle/>
        <a:p>
          <a:endParaRPr lang="ru-RU"/>
        </a:p>
      </dgm:t>
    </dgm:pt>
    <dgm:pt modelId="{322B138F-7FAA-4237-BB85-A76BEE1D5CC6}" type="pres">
      <dgm:prSet presAssocID="{71233CDB-96A9-4BC5-87F3-8A5F38F4E4CF}" presName="childText" presStyleLbl="revTx" presStyleIdx="2" presStyleCnt="4">
        <dgm:presLayoutVars>
          <dgm:bulletEnabled val="1"/>
        </dgm:presLayoutVars>
      </dgm:prSet>
      <dgm:spPr/>
      <dgm:t>
        <a:bodyPr/>
        <a:lstStyle/>
        <a:p>
          <a:endParaRPr lang="ru-RU"/>
        </a:p>
      </dgm:t>
    </dgm:pt>
    <dgm:pt modelId="{4931D4C7-C1EA-4A80-ADEE-99B98A048836}" type="pres">
      <dgm:prSet presAssocID="{ADFCBA94-1BB4-40F0-9763-3101B9F95BEC}" presName="parentText" presStyleLbl="node1" presStyleIdx="3" presStyleCnt="4" custScaleY="81717">
        <dgm:presLayoutVars>
          <dgm:chMax val="0"/>
          <dgm:bulletEnabled val="1"/>
        </dgm:presLayoutVars>
      </dgm:prSet>
      <dgm:spPr/>
      <dgm:t>
        <a:bodyPr/>
        <a:lstStyle/>
        <a:p>
          <a:endParaRPr lang="ru-RU"/>
        </a:p>
      </dgm:t>
    </dgm:pt>
    <dgm:pt modelId="{A7C55218-DE62-4DCF-945C-9D2A88FDF6DC}" type="pres">
      <dgm:prSet presAssocID="{ADFCBA94-1BB4-40F0-9763-3101B9F95BEC}" presName="childText" presStyleLbl="revTx" presStyleIdx="3" presStyleCnt="4">
        <dgm:presLayoutVars>
          <dgm:bulletEnabled val="1"/>
        </dgm:presLayoutVars>
      </dgm:prSet>
      <dgm:spPr/>
      <dgm:t>
        <a:bodyPr/>
        <a:lstStyle/>
        <a:p>
          <a:endParaRPr lang="ru-RU"/>
        </a:p>
      </dgm:t>
    </dgm:pt>
  </dgm:ptLst>
  <dgm:cxnLst>
    <dgm:cxn modelId="{84240263-2DD3-41F8-AF82-B81651BF60DC}" srcId="{EBEDC167-09C4-48FF-B6D3-7C22A3B4424D}" destId="{30331DCB-D33D-49F3-9528-E88BF3F8EA3D}" srcOrd="0" destOrd="0" parTransId="{8BBB39D0-2CA7-4CDC-9036-9DD080210A6D}" sibTransId="{2D7CB915-4CC0-4DF5-A000-A1063BD57AAD}"/>
    <dgm:cxn modelId="{1A2CBAE9-F1EF-4BF7-81AB-0E6DB5A5BE68}" srcId="{909B48FD-D241-48F9-B412-3C62A7E98752}" destId="{D8BA7E6E-2E64-40EF-95D0-1070DF599E4B}" srcOrd="1" destOrd="0" parTransId="{82D2A666-C480-47D0-A602-E1D32C68454B}" sibTransId="{E34E823B-FC45-476D-B1E5-17B4830EE261}"/>
    <dgm:cxn modelId="{BB58BB3E-ECEC-430C-AFB6-F97A3CA85C0B}" type="presOf" srcId="{D3BDABD7-2638-4390-B9B3-67DC40E0B874}" destId="{A7C55218-DE62-4DCF-945C-9D2A88FDF6DC}" srcOrd="0" destOrd="0" presId="urn:microsoft.com/office/officeart/2005/8/layout/vList2"/>
    <dgm:cxn modelId="{C7087881-1F58-4CA2-A4CE-C5F168659B8B}" srcId="{D8BA7E6E-2E64-40EF-95D0-1070DF599E4B}" destId="{6D119D42-4C15-441E-9135-04DF5723D91F}" srcOrd="1" destOrd="0" parTransId="{980C4542-67D1-4574-AAFC-E6797E4714D1}" sibTransId="{52BE9467-B0ED-47B5-90AC-1A53353846FF}"/>
    <dgm:cxn modelId="{37D7B9D6-D19E-494E-B088-D65C00C5ABE8}" type="presOf" srcId="{B94912EE-4D41-4710-8F80-B1FF134EBEC1}" destId="{322B138F-7FAA-4237-BB85-A76BEE1D5CC6}" srcOrd="0" destOrd="0" presId="urn:microsoft.com/office/officeart/2005/8/layout/vList2"/>
    <dgm:cxn modelId="{30BFDD45-3A09-44F3-8723-522C16F67BB2}" srcId="{909B48FD-D241-48F9-B412-3C62A7E98752}" destId="{71233CDB-96A9-4BC5-87F3-8A5F38F4E4CF}" srcOrd="2" destOrd="0" parTransId="{C9C9A8E6-2B5A-4FAB-A337-14CD0601FF52}" sibTransId="{761DA590-83C3-4B12-9069-6BC4D643449E}"/>
    <dgm:cxn modelId="{0A67128D-9583-4A75-AB6F-04B47767B813}" type="presOf" srcId="{30331DCB-D33D-49F3-9528-E88BF3F8EA3D}" destId="{D9963149-3D67-49C1-884C-A155ECE0EF72}" srcOrd="0" destOrd="0" presId="urn:microsoft.com/office/officeart/2005/8/layout/vList2"/>
    <dgm:cxn modelId="{47E475F2-6FC1-4860-B8E8-C38604A7F0FF}" type="presOf" srcId="{71233CDB-96A9-4BC5-87F3-8A5F38F4E4CF}" destId="{42A8B8F5-6A09-42DA-9C98-0E6269427959}" srcOrd="0" destOrd="0" presId="urn:microsoft.com/office/officeart/2005/8/layout/vList2"/>
    <dgm:cxn modelId="{958963CF-2B6D-4B4A-B3FF-A91AC39C407E}" srcId="{D8BA7E6E-2E64-40EF-95D0-1070DF599E4B}" destId="{CEFE3705-9F70-4419-98A1-0B4293C78696}" srcOrd="2" destOrd="0" parTransId="{04191DFC-644F-4926-B272-A7D2FA7D74AE}" sibTransId="{6AA54568-8E35-4743-AC4D-2F28BD2E0894}"/>
    <dgm:cxn modelId="{507B33D9-A27C-4D22-8BDC-CEA22F2D675A}" type="presOf" srcId="{D8BA7E6E-2E64-40EF-95D0-1070DF599E4B}" destId="{E8CE0018-F8A5-4021-8BE4-0E363971E63E}" srcOrd="0" destOrd="0" presId="urn:microsoft.com/office/officeart/2005/8/layout/vList2"/>
    <dgm:cxn modelId="{03A25C86-79CB-4D46-B3DC-D79446BE5F04}" type="presOf" srcId="{909B48FD-D241-48F9-B412-3C62A7E98752}" destId="{A4C91573-45C8-4DDA-B823-150C778AF47A}" srcOrd="0" destOrd="0" presId="urn:microsoft.com/office/officeart/2005/8/layout/vList2"/>
    <dgm:cxn modelId="{A1D07DCD-5D72-4C3B-8138-AD6BF1D8E24A}" srcId="{909B48FD-D241-48F9-B412-3C62A7E98752}" destId="{ADFCBA94-1BB4-40F0-9763-3101B9F95BEC}" srcOrd="3" destOrd="0" parTransId="{AE8568EF-7F69-4C00-9D6F-9DDA0D608B72}" sibTransId="{D6545490-EA0D-4B63-95BE-69DA33417E64}"/>
    <dgm:cxn modelId="{AF8A1E6B-A5A2-42E7-B287-50C01C0065EE}" type="presOf" srcId="{CEFE3705-9F70-4419-98A1-0B4293C78696}" destId="{59CDEC2E-6BDE-4FF1-87CE-060F5273893A}" srcOrd="0" destOrd="2" presId="urn:microsoft.com/office/officeart/2005/8/layout/vList2"/>
    <dgm:cxn modelId="{AACCDB8B-98AD-4834-BAA2-FCFCECBEAAD4}" srcId="{ADFCBA94-1BB4-40F0-9763-3101B9F95BEC}" destId="{D3BDABD7-2638-4390-B9B3-67DC40E0B874}" srcOrd="0" destOrd="0" parTransId="{990DEE0E-1194-4031-83D1-94AA1D7F4530}" sibTransId="{F58A00A5-CF14-497E-84B0-D8C511173896}"/>
    <dgm:cxn modelId="{3EBD79D6-47C3-4B08-8949-804ECD225C10}" srcId="{909B48FD-D241-48F9-B412-3C62A7E98752}" destId="{EBEDC167-09C4-48FF-B6D3-7C22A3B4424D}" srcOrd="0" destOrd="0" parTransId="{C56E3082-21B6-42D5-BC40-107DEF3CC10F}" sibTransId="{A08EE94E-EB4D-4E89-842C-E9D500C0385C}"/>
    <dgm:cxn modelId="{54811786-4B4B-4CAF-AF8A-0F7FDC633628}" type="presOf" srcId="{6D119D42-4C15-441E-9135-04DF5723D91F}" destId="{59CDEC2E-6BDE-4FF1-87CE-060F5273893A}" srcOrd="0" destOrd="1" presId="urn:microsoft.com/office/officeart/2005/8/layout/vList2"/>
    <dgm:cxn modelId="{D9F7FFFD-B361-4160-9193-BE910126EF90}" type="presOf" srcId="{EBEDC167-09C4-48FF-B6D3-7C22A3B4424D}" destId="{5F9E7A37-46D2-4F73-B077-4030083A26CE}" srcOrd="0" destOrd="0" presId="urn:microsoft.com/office/officeart/2005/8/layout/vList2"/>
    <dgm:cxn modelId="{6E3DA32B-ADA8-4560-9F24-21364C9E7E32}" srcId="{D8BA7E6E-2E64-40EF-95D0-1070DF599E4B}" destId="{78A47AE9-3FB2-4683-8959-709DBBBF3B8C}" srcOrd="0" destOrd="0" parTransId="{38CA2FD0-5AC9-4538-AE01-FC55C2A7A2B0}" sibTransId="{B3BA9392-8D6E-41EF-999D-530BB7B6FA79}"/>
    <dgm:cxn modelId="{081E1798-7F02-424D-B348-5E21CF833933}" srcId="{71233CDB-96A9-4BC5-87F3-8A5F38F4E4CF}" destId="{B94912EE-4D41-4710-8F80-B1FF134EBEC1}" srcOrd="0" destOrd="0" parTransId="{FE7B5E12-AADA-4F4B-AA9B-ADADACA8465A}" sibTransId="{FA427F11-13FA-451B-8EC7-EA8F31169BF9}"/>
    <dgm:cxn modelId="{A30F00FC-50D1-4781-ABFA-7281099CC95D}" type="presOf" srcId="{ADFCBA94-1BB4-40F0-9763-3101B9F95BEC}" destId="{4931D4C7-C1EA-4A80-ADEE-99B98A048836}" srcOrd="0" destOrd="0" presId="urn:microsoft.com/office/officeart/2005/8/layout/vList2"/>
    <dgm:cxn modelId="{0DEF17B5-0B1B-4BA1-95D7-3F322C937AD6}" type="presOf" srcId="{78A47AE9-3FB2-4683-8959-709DBBBF3B8C}" destId="{59CDEC2E-6BDE-4FF1-87CE-060F5273893A}" srcOrd="0" destOrd="0" presId="urn:microsoft.com/office/officeart/2005/8/layout/vList2"/>
    <dgm:cxn modelId="{C717191D-AE2B-4028-9E46-971E32B15887}" type="presParOf" srcId="{A4C91573-45C8-4DDA-B823-150C778AF47A}" destId="{5F9E7A37-46D2-4F73-B077-4030083A26CE}" srcOrd="0" destOrd="0" presId="urn:microsoft.com/office/officeart/2005/8/layout/vList2"/>
    <dgm:cxn modelId="{63CA11CF-2BC9-45B0-A999-D84E69001661}" type="presParOf" srcId="{A4C91573-45C8-4DDA-B823-150C778AF47A}" destId="{D9963149-3D67-49C1-884C-A155ECE0EF72}" srcOrd="1" destOrd="0" presId="urn:microsoft.com/office/officeart/2005/8/layout/vList2"/>
    <dgm:cxn modelId="{EDC47E81-10F6-4D76-82FE-151D64D8A549}" type="presParOf" srcId="{A4C91573-45C8-4DDA-B823-150C778AF47A}" destId="{E8CE0018-F8A5-4021-8BE4-0E363971E63E}" srcOrd="2" destOrd="0" presId="urn:microsoft.com/office/officeart/2005/8/layout/vList2"/>
    <dgm:cxn modelId="{CA1E1230-8A8A-47DB-97DB-C62CAA7A6837}" type="presParOf" srcId="{A4C91573-45C8-4DDA-B823-150C778AF47A}" destId="{59CDEC2E-6BDE-4FF1-87CE-060F5273893A}" srcOrd="3" destOrd="0" presId="urn:microsoft.com/office/officeart/2005/8/layout/vList2"/>
    <dgm:cxn modelId="{7812920C-F8C7-4D51-8817-9956BDCBEB9E}" type="presParOf" srcId="{A4C91573-45C8-4DDA-B823-150C778AF47A}" destId="{42A8B8F5-6A09-42DA-9C98-0E6269427959}" srcOrd="4" destOrd="0" presId="urn:microsoft.com/office/officeart/2005/8/layout/vList2"/>
    <dgm:cxn modelId="{9A4102E6-EAD1-4851-BF3D-DDB6DE7C971A}" type="presParOf" srcId="{A4C91573-45C8-4DDA-B823-150C778AF47A}" destId="{322B138F-7FAA-4237-BB85-A76BEE1D5CC6}" srcOrd="5" destOrd="0" presId="urn:microsoft.com/office/officeart/2005/8/layout/vList2"/>
    <dgm:cxn modelId="{B7565E1C-BBF7-49E7-B729-A08E1EFA78DC}" type="presParOf" srcId="{A4C91573-45C8-4DDA-B823-150C778AF47A}" destId="{4931D4C7-C1EA-4A80-ADEE-99B98A048836}" srcOrd="6" destOrd="0" presId="urn:microsoft.com/office/officeart/2005/8/layout/vList2"/>
    <dgm:cxn modelId="{D4ADE6AC-E0C7-47E0-BD82-6250FCB4CF9A}" type="presParOf" srcId="{A4C91573-45C8-4DDA-B823-150C778AF47A}" destId="{A7C55218-DE62-4DCF-945C-9D2A88FDF6DC}" srcOrd="7"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32940417-B398-4375-A92F-1FFAE91E6000}" type="doc">
      <dgm:prSet loTypeId="urn:microsoft.com/office/officeart/2005/8/layout/lProcess2" loCatId="list" qsTypeId="urn:microsoft.com/office/officeart/2005/8/quickstyle/3d3" qsCatId="3D" csTypeId="urn:microsoft.com/office/officeart/2005/8/colors/accent0_1" csCatId="mainScheme" phldr="1"/>
      <dgm:spPr/>
      <dgm:t>
        <a:bodyPr/>
        <a:lstStyle/>
        <a:p>
          <a:endParaRPr lang="ru-RU"/>
        </a:p>
      </dgm:t>
    </dgm:pt>
    <dgm:pt modelId="{12B871E3-08FA-4BCB-BB30-2861134C9F40}">
      <dgm:prSet phldrT="[Текст]" custT="1"/>
      <dgm:spPr>
        <a:solidFill>
          <a:schemeClr val="bg1"/>
        </a:solidFill>
      </dgm:spPr>
      <dgm:t>
        <a:bodyPr/>
        <a:lstStyle/>
        <a:p>
          <a:r>
            <a:rPr lang="ru-RU" sz="1400">
              <a:latin typeface="Times New Roman" panose="02020603050405020304" pitchFamily="18" charset="0"/>
              <a:cs typeface="Times New Roman" panose="02020603050405020304" pitchFamily="18" charset="0"/>
            </a:rPr>
            <a:t>Перший рівень САОП (ЕТС) — електронно-бар'єрна система:</a:t>
          </a:r>
        </a:p>
      </dgm:t>
    </dgm:pt>
    <dgm:pt modelId="{C3A674AE-5ACF-42F6-9F85-040FEB49C8EF}" type="parTrans" cxnId="{92F8E91F-EEC4-44A6-9049-2E0346C71C1B}">
      <dgm:prSet/>
      <dgm:spPr/>
      <dgm:t>
        <a:bodyPr/>
        <a:lstStyle/>
        <a:p>
          <a:endParaRPr lang="ru-RU"/>
        </a:p>
      </dgm:t>
    </dgm:pt>
    <dgm:pt modelId="{18109E0F-4712-451B-A8CA-6F874A354115}" type="sibTrans" cxnId="{92F8E91F-EEC4-44A6-9049-2E0346C71C1B}">
      <dgm:prSet/>
      <dgm:spPr/>
      <dgm:t>
        <a:bodyPr/>
        <a:lstStyle/>
        <a:p>
          <a:endParaRPr lang="ru-RU"/>
        </a:p>
      </dgm:t>
    </dgm:pt>
    <dgm:pt modelId="{E6D92FDD-A177-4B47-91BB-60957DDB8184}">
      <dgm:prSet phldrT="[Текст]" custT="1"/>
      <dgm:spPr/>
      <dgm:t>
        <a:bodyPr/>
        <a:lstStyle/>
        <a:p>
          <a:r>
            <a:rPr lang="ru-RU" sz="1400">
              <a:latin typeface="Times New Roman" panose="02020603050405020304" pitchFamily="18" charset="0"/>
              <a:cs typeface="Times New Roman" panose="02020603050405020304" pitchFamily="18" charset="0"/>
            </a:rPr>
            <a:t>Наявність шлагбаумної системи пропуску автомобілей;</a:t>
          </a:r>
        </a:p>
      </dgm:t>
    </dgm:pt>
    <dgm:pt modelId="{C6A4DDCD-95BB-4A98-867A-3274CA06FBF0}" type="parTrans" cxnId="{C63E3ED3-52E3-4C65-B451-54BE14FA8571}">
      <dgm:prSet/>
      <dgm:spPr/>
      <dgm:t>
        <a:bodyPr/>
        <a:lstStyle/>
        <a:p>
          <a:endParaRPr lang="ru-RU"/>
        </a:p>
      </dgm:t>
    </dgm:pt>
    <dgm:pt modelId="{B9A8C59A-B5EA-4306-95E8-BC361692046A}" type="sibTrans" cxnId="{C63E3ED3-52E3-4C65-B451-54BE14FA8571}">
      <dgm:prSet/>
      <dgm:spPr/>
      <dgm:t>
        <a:bodyPr/>
        <a:lstStyle/>
        <a:p>
          <a:endParaRPr lang="ru-RU"/>
        </a:p>
      </dgm:t>
    </dgm:pt>
    <dgm:pt modelId="{7DA45807-EDB2-4D6A-A3A4-A06EBA68CB4A}">
      <dgm:prSet phldrT="[Текст]" custT="1"/>
      <dgm:spPr/>
      <dgm:t>
        <a:bodyPr/>
        <a:lstStyle/>
        <a:p>
          <a:r>
            <a:rPr lang="ru-RU" sz="1400">
              <a:latin typeface="Times New Roman" panose="02020603050405020304" pitchFamily="18" charset="0"/>
              <a:cs typeface="Times New Roman" panose="02020603050405020304" pitchFamily="18" charset="0"/>
            </a:rPr>
            <a:t>Зчитування інформацій з транспондера і після пересилання сигналу до центральної станції;</a:t>
          </a:r>
        </a:p>
      </dgm:t>
    </dgm:pt>
    <dgm:pt modelId="{0AF8713F-2769-40C0-939B-0953CC2D5FC5}" type="parTrans" cxnId="{5718EC4E-E3CE-4F70-B944-92D6AD00D6B2}">
      <dgm:prSet/>
      <dgm:spPr/>
      <dgm:t>
        <a:bodyPr/>
        <a:lstStyle/>
        <a:p>
          <a:endParaRPr lang="ru-RU"/>
        </a:p>
      </dgm:t>
    </dgm:pt>
    <dgm:pt modelId="{E51FD856-7D7B-40AB-BC8F-3361319218A8}" type="sibTrans" cxnId="{5718EC4E-E3CE-4F70-B944-92D6AD00D6B2}">
      <dgm:prSet/>
      <dgm:spPr/>
      <dgm:t>
        <a:bodyPr/>
        <a:lstStyle/>
        <a:p>
          <a:endParaRPr lang="ru-RU"/>
        </a:p>
      </dgm:t>
    </dgm:pt>
    <dgm:pt modelId="{2698543F-651F-44BA-A327-D8A506684CCC}">
      <dgm:prSet phldrT="[Текст]" custT="1"/>
      <dgm:spPr>
        <a:solidFill>
          <a:schemeClr val="bg1"/>
        </a:solidFill>
      </dgm:spPr>
      <dgm:t>
        <a:bodyPr/>
        <a:lstStyle/>
        <a:p>
          <a:r>
            <a:rPr lang="ru-RU" sz="1400">
              <a:latin typeface="Times New Roman" panose="02020603050405020304" pitchFamily="18" charset="0"/>
              <a:cs typeface="Times New Roman" panose="02020603050405020304" pitchFamily="18" charset="0"/>
            </a:rPr>
            <a:t>Другим рівнем реалізації є так звана САОП (ЕТС) малої швидкості:</a:t>
          </a:r>
        </a:p>
      </dgm:t>
    </dgm:pt>
    <dgm:pt modelId="{3BDAFFE7-09B6-43B1-8107-42A84D89A77F}" type="parTrans" cxnId="{DA07654A-0CC0-4427-9F81-EB6D625E92FF}">
      <dgm:prSet/>
      <dgm:spPr/>
      <dgm:t>
        <a:bodyPr/>
        <a:lstStyle/>
        <a:p>
          <a:endParaRPr lang="ru-RU"/>
        </a:p>
      </dgm:t>
    </dgm:pt>
    <dgm:pt modelId="{4D7188EE-9A05-4FA7-9905-CC3503291E7D}" type="sibTrans" cxnId="{DA07654A-0CC0-4427-9F81-EB6D625E92FF}">
      <dgm:prSet/>
      <dgm:spPr/>
      <dgm:t>
        <a:bodyPr/>
        <a:lstStyle/>
        <a:p>
          <a:endParaRPr lang="ru-RU"/>
        </a:p>
      </dgm:t>
    </dgm:pt>
    <dgm:pt modelId="{84E4DD4C-1C86-4397-B226-A8DECD6B916E}">
      <dgm:prSet phldrT="[Текст]" custT="1"/>
      <dgm:spPr/>
      <dgm:t>
        <a:bodyPr/>
        <a:lstStyle/>
        <a:p>
          <a:r>
            <a:rPr lang="ru-RU" sz="1400">
              <a:latin typeface="Times New Roman" panose="02020603050405020304" pitchFamily="18" charset="0"/>
              <a:cs typeface="Times New Roman" panose="02020603050405020304" pitchFamily="18" charset="0"/>
            </a:rPr>
            <a:t>Шлагбаум відсутній, зате встановлені камери для знімання тих авто, що проїхали без оплати;</a:t>
          </a:r>
        </a:p>
      </dgm:t>
    </dgm:pt>
    <dgm:pt modelId="{466969CB-DD86-4696-BE0F-22351B1FE61A}" type="parTrans" cxnId="{FDA5EDBF-8A6A-45F5-AA2B-F134AFDB23D1}">
      <dgm:prSet/>
      <dgm:spPr/>
      <dgm:t>
        <a:bodyPr/>
        <a:lstStyle/>
        <a:p>
          <a:endParaRPr lang="ru-RU"/>
        </a:p>
      </dgm:t>
    </dgm:pt>
    <dgm:pt modelId="{57D02449-9CE9-4CF6-84A7-DC96EB6973BA}" type="sibTrans" cxnId="{FDA5EDBF-8A6A-45F5-AA2B-F134AFDB23D1}">
      <dgm:prSet/>
      <dgm:spPr/>
      <dgm:t>
        <a:bodyPr/>
        <a:lstStyle/>
        <a:p>
          <a:endParaRPr lang="ru-RU"/>
        </a:p>
      </dgm:t>
    </dgm:pt>
    <dgm:pt modelId="{635766AE-C3A2-40AB-888D-AB875CA679F1}">
      <dgm:prSet phldrT="[Текст]" custT="1"/>
      <dgm:spPr/>
      <dgm:t>
        <a:bodyPr/>
        <a:lstStyle/>
        <a:p>
          <a:r>
            <a:rPr lang="ru-RU" sz="1400">
              <a:latin typeface="Times New Roman" panose="02020603050405020304" pitchFamily="18" charset="0"/>
              <a:cs typeface="Times New Roman" panose="02020603050405020304" pitchFamily="18" charset="0"/>
            </a:rPr>
            <a:t>Зчитування інформацій з транспондера і після пересилання сигналу до центральної станції;</a:t>
          </a:r>
        </a:p>
      </dgm:t>
    </dgm:pt>
    <dgm:pt modelId="{5E8F4773-A30F-4332-B7A3-5890AAACDCEE}" type="parTrans" cxnId="{776E7535-2CC6-4996-A9D0-8C277767A94B}">
      <dgm:prSet/>
      <dgm:spPr/>
      <dgm:t>
        <a:bodyPr/>
        <a:lstStyle/>
        <a:p>
          <a:endParaRPr lang="ru-RU"/>
        </a:p>
      </dgm:t>
    </dgm:pt>
    <dgm:pt modelId="{14E95D1D-FB8C-41FD-9570-0381C6E6CA67}" type="sibTrans" cxnId="{776E7535-2CC6-4996-A9D0-8C277767A94B}">
      <dgm:prSet/>
      <dgm:spPr/>
      <dgm:t>
        <a:bodyPr/>
        <a:lstStyle/>
        <a:p>
          <a:endParaRPr lang="ru-RU"/>
        </a:p>
      </dgm:t>
    </dgm:pt>
    <dgm:pt modelId="{50921E41-C2B1-43D7-9AF1-F1E234C3C3FB}">
      <dgm:prSet phldrT="[Текст]" custT="1"/>
      <dgm:spPr>
        <a:solidFill>
          <a:schemeClr val="bg1"/>
        </a:solidFill>
      </dgm:spPr>
      <dgm:t>
        <a:bodyPr/>
        <a:lstStyle/>
        <a:p>
          <a:r>
            <a:rPr lang="ru-RU" sz="1400">
              <a:latin typeface="Times New Roman" panose="02020603050405020304" pitchFamily="18" charset="0"/>
              <a:cs typeface="Times New Roman" panose="02020603050405020304" pitchFamily="18" charset="0"/>
            </a:rPr>
            <a:t>Третім рівнем є швидкісна САОП (ЕТС), яка отримала окрему назву </a:t>
          </a:r>
          <a:r>
            <a:rPr lang="de-DE" sz="1400">
              <a:latin typeface="Times New Roman" panose="02020603050405020304" pitchFamily="18" charset="0"/>
              <a:cs typeface="Times New Roman" panose="02020603050405020304" pitchFamily="18" charset="0"/>
            </a:rPr>
            <a:t>Open Toll System</a:t>
          </a:r>
          <a:r>
            <a:rPr lang="uk-UA" sz="140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dgm:t>
    </dgm:pt>
    <dgm:pt modelId="{9DE552CE-861E-4F3D-883B-D130C732609F}" type="parTrans" cxnId="{F1E8B27D-ABD7-41CC-95B0-638763C011DA}">
      <dgm:prSet/>
      <dgm:spPr/>
      <dgm:t>
        <a:bodyPr/>
        <a:lstStyle/>
        <a:p>
          <a:endParaRPr lang="ru-RU"/>
        </a:p>
      </dgm:t>
    </dgm:pt>
    <dgm:pt modelId="{22BC7D12-56B3-4AB3-AB20-E4841416AFFE}" type="sibTrans" cxnId="{F1E8B27D-ABD7-41CC-95B0-638763C011DA}">
      <dgm:prSet/>
      <dgm:spPr/>
      <dgm:t>
        <a:bodyPr/>
        <a:lstStyle/>
        <a:p>
          <a:endParaRPr lang="ru-RU"/>
        </a:p>
      </dgm:t>
    </dgm:pt>
    <dgm:pt modelId="{68902770-5DBD-41B7-8AAA-BAF05A162A8C}">
      <dgm:prSet phldrT="[Текст]" custT="1"/>
      <dgm:spPr/>
      <dgm:t>
        <a:bodyPr/>
        <a:lstStyle/>
        <a:p>
          <a:r>
            <a:rPr lang="ru-RU" sz="1400">
              <a:latin typeface="Times New Roman" panose="02020603050405020304" pitchFamily="18" charset="0"/>
              <a:cs typeface="Times New Roman" panose="02020603050405020304" pitchFamily="18" charset="0"/>
            </a:rPr>
            <a:t>Відсутність кабіни і плази, натомість встановлені ферми, на яких змонтовані електронні зчитувачі інформації з транспондерів;</a:t>
          </a:r>
        </a:p>
      </dgm:t>
    </dgm:pt>
    <dgm:pt modelId="{4770AD37-E7DF-47B5-B7C1-71C75CCED8DD}" type="parTrans" cxnId="{F32EFE2E-5E35-4DC4-861F-E92AB80E0D51}">
      <dgm:prSet/>
      <dgm:spPr/>
      <dgm:t>
        <a:bodyPr/>
        <a:lstStyle/>
        <a:p>
          <a:endParaRPr lang="ru-RU"/>
        </a:p>
      </dgm:t>
    </dgm:pt>
    <dgm:pt modelId="{6C39E952-F231-49DA-9C3C-7936E26040D8}" type="sibTrans" cxnId="{F32EFE2E-5E35-4DC4-861F-E92AB80E0D51}">
      <dgm:prSet/>
      <dgm:spPr/>
      <dgm:t>
        <a:bodyPr/>
        <a:lstStyle/>
        <a:p>
          <a:endParaRPr lang="ru-RU"/>
        </a:p>
      </dgm:t>
    </dgm:pt>
    <dgm:pt modelId="{E48FD564-FDF4-43C0-8B20-067CC23CCD11}">
      <dgm:prSet phldrT="[Текст]"/>
      <dgm:spPr/>
      <dgm:t>
        <a:bodyPr/>
        <a:lstStyle/>
        <a:p>
          <a:r>
            <a:rPr lang="ru-RU">
              <a:latin typeface="Times New Roman" panose="02020603050405020304" pitchFamily="18" charset="0"/>
              <a:cs typeface="Times New Roman" panose="02020603050405020304" pitchFamily="18" charset="0"/>
            </a:rPr>
            <a:t>Швидкісна САСП (ЕТС) вловлює дані з автомобілів, що рухаються на повній швидкості, аж до 200 км/год.</a:t>
          </a:r>
        </a:p>
      </dgm:t>
    </dgm:pt>
    <dgm:pt modelId="{29878CF0-2C3C-4A6F-B961-9D2800FB5589}" type="parTrans" cxnId="{E726636A-1FE2-42BA-8A1B-1A64A60EDD05}">
      <dgm:prSet/>
      <dgm:spPr/>
      <dgm:t>
        <a:bodyPr/>
        <a:lstStyle/>
        <a:p>
          <a:endParaRPr lang="ru-RU"/>
        </a:p>
      </dgm:t>
    </dgm:pt>
    <dgm:pt modelId="{D778A9A4-C8BE-4146-8C0B-34F1E4DB9938}" type="sibTrans" cxnId="{E726636A-1FE2-42BA-8A1B-1A64A60EDD05}">
      <dgm:prSet/>
      <dgm:spPr/>
      <dgm:t>
        <a:bodyPr/>
        <a:lstStyle/>
        <a:p>
          <a:endParaRPr lang="ru-RU"/>
        </a:p>
      </dgm:t>
    </dgm:pt>
    <dgm:pt modelId="{98BA5592-1C46-436B-88D8-5F3500879848}">
      <dgm:prSet phldrT="[Текст]" custT="1"/>
      <dgm:spPr/>
      <dgm:t>
        <a:bodyPr/>
        <a:lstStyle/>
        <a:p>
          <a:r>
            <a:rPr lang="ru-RU" sz="1400">
              <a:latin typeface="Times New Roman" panose="02020603050405020304" pitchFamily="18" charset="0"/>
              <a:cs typeface="Times New Roman" panose="02020603050405020304" pitchFamily="18" charset="0"/>
            </a:rPr>
            <a:t>Необіднісь повної зупинки транспортного засобу.</a:t>
          </a:r>
        </a:p>
      </dgm:t>
    </dgm:pt>
    <dgm:pt modelId="{E037419A-65E3-4586-8F91-EA531D7C8575}" type="parTrans" cxnId="{F28ED23F-3ED2-40FF-A0ED-66B0EB9CCADF}">
      <dgm:prSet/>
      <dgm:spPr/>
      <dgm:t>
        <a:bodyPr/>
        <a:lstStyle/>
        <a:p>
          <a:endParaRPr lang="ru-RU"/>
        </a:p>
      </dgm:t>
    </dgm:pt>
    <dgm:pt modelId="{87809612-C7B5-4D3E-B765-064BE91C6CBA}" type="sibTrans" cxnId="{F28ED23F-3ED2-40FF-A0ED-66B0EB9CCADF}">
      <dgm:prSet/>
      <dgm:spPr/>
      <dgm:t>
        <a:bodyPr/>
        <a:lstStyle/>
        <a:p>
          <a:endParaRPr lang="ru-RU"/>
        </a:p>
      </dgm:t>
    </dgm:pt>
    <dgm:pt modelId="{3210CDAC-F57E-4A7D-A1CD-25FB398AD706}">
      <dgm:prSet custT="1"/>
      <dgm:spPr/>
      <dgm:t>
        <a:bodyPr/>
        <a:lstStyle/>
        <a:p>
          <a:r>
            <a:rPr lang="ru-RU" sz="1400">
              <a:latin typeface="Times New Roman" panose="02020603050405020304" pitchFamily="18" charset="0"/>
              <a:cs typeface="Times New Roman" panose="02020603050405020304" pitchFamily="18" charset="0"/>
            </a:rPr>
            <a:t>Автомобільний засіб проїжджає пункт оплати на швидкості 10-25 км/год.</a:t>
          </a:r>
        </a:p>
      </dgm:t>
    </dgm:pt>
    <dgm:pt modelId="{485626A1-C454-405A-848A-06ACA044F199}" type="parTrans" cxnId="{FDE71A61-D6A7-4C5B-94D5-A90535BDEF36}">
      <dgm:prSet/>
      <dgm:spPr/>
      <dgm:t>
        <a:bodyPr/>
        <a:lstStyle/>
        <a:p>
          <a:endParaRPr lang="ru-RU"/>
        </a:p>
      </dgm:t>
    </dgm:pt>
    <dgm:pt modelId="{2B715F44-BAC0-4557-8F08-59CB65188FE8}" type="sibTrans" cxnId="{FDE71A61-D6A7-4C5B-94D5-A90535BDEF36}">
      <dgm:prSet/>
      <dgm:spPr/>
      <dgm:t>
        <a:bodyPr/>
        <a:lstStyle/>
        <a:p>
          <a:endParaRPr lang="ru-RU"/>
        </a:p>
      </dgm:t>
    </dgm:pt>
    <dgm:pt modelId="{AFC8B10C-38AA-4F58-9D10-1626C476BAB3}" type="pres">
      <dgm:prSet presAssocID="{32940417-B398-4375-A92F-1FFAE91E6000}" presName="theList" presStyleCnt="0">
        <dgm:presLayoutVars>
          <dgm:dir/>
          <dgm:animLvl val="lvl"/>
          <dgm:resizeHandles val="exact"/>
        </dgm:presLayoutVars>
      </dgm:prSet>
      <dgm:spPr/>
      <dgm:t>
        <a:bodyPr/>
        <a:lstStyle/>
        <a:p>
          <a:endParaRPr lang="ru-RU"/>
        </a:p>
      </dgm:t>
    </dgm:pt>
    <dgm:pt modelId="{19A2C306-1BE8-439F-BF17-2E5D32214EDB}" type="pres">
      <dgm:prSet presAssocID="{12B871E3-08FA-4BCB-BB30-2861134C9F40}" presName="compNode" presStyleCnt="0"/>
      <dgm:spPr/>
      <dgm:t>
        <a:bodyPr/>
        <a:lstStyle/>
        <a:p>
          <a:endParaRPr lang="ru-RU"/>
        </a:p>
      </dgm:t>
    </dgm:pt>
    <dgm:pt modelId="{F104EC59-6A37-4A32-B40A-80D044FBCA77}" type="pres">
      <dgm:prSet presAssocID="{12B871E3-08FA-4BCB-BB30-2861134C9F40}" presName="aNode" presStyleLbl="bgShp" presStyleIdx="0" presStyleCnt="3"/>
      <dgm:spPr/>
      <dgm:t>
        <a:bodyPr/>
        <a:lstStyle/>
        <a:p>
          <a:endParaRPr lang="ru-RU"/>
        </a:p>
      </dgm:t>
    </dgm:pt>
    <dgm:pt modelId="{75511DB3-9D9D-4D0A-BB2E-C9590062104C}" type="pres">
      <dgm:prSet presAssocID="{12B871E3-08FA-4BCB-BB30-2861134C9F40}" presName="textNode" presStyleLbl="bgShp" presStyleIdx="0" presStyleCnt="3"/>
      <dgm:spPr/>
      <dgm:t>
        <a:bodyPr/>
        <a:lstStyle/>
        <a:p>
          <a:endParaRPr lang="ru-RU"/>
        </a:p>
      </dgm:t>
    </dgm:pt>
    <dgm:pt modelId="{201CA991-AD0B-4EE6-81E4-5EF398B0C5C0}" type="pres">
      <dgm:prSet presAssocID="{12B871E3-08FA-4BCB-BB30-2861134C9F40}" presName="compChildNode" presStyleCnt="0"/>
      <dgm:spPr/>
      <dgm:t>
        <a:bodyPr/>
        <a:lstStyle/>
        <a:p>
          <a:endParaRPr lang="ru-RU"/>
        </a:p>
      </dgm:t>
    </dgm:pt>
    <dgm:pt modelId="{F83D153F-2382-43AF-B254-420A997B5CB5}" type="pres">
      <dgm:prSet presAssocID="{12B871E3-08FA-4BCB-BB30-2861134C9F40}" presName="theInnerList" presStyleCnt="0"/>
      <dgm:spPr/>
      <dgm:t>
        <a:bodyPr/>
        <a:lstStyle/>
        <a:p>
          <a:endParaRPr lang="ru-RU"/>
        </a:p>
      </dgm:t>
    </dgm:pt>
    <dgm:pt modelId="{8ED26AD6-8ED6-4A5C-97E2-2E5BE717B21D}" type="pres">
      <dgm:prSet presAssocID="{E6D92FDD-A177-4B47-91BB-60957DDB8184}" presName="childNode" presStyleLbl="node1" presStyleIdx="0" presStyleCnt="8" custScaleY="57898">
        <dgm:presLayoutVars>
          <dgm:bulletEnabled val="1"/>
        </dgm:presLayoutVars>
      </dgm:prSet>
      <dgm:spPr/>
      <dgm:t>
        <a:bodyPr/>
        <a:lstStyle/>
        <a:p>
          <a:endParaRPr lang="ru-RU"/>
        </a:p>
      </dgm:t>
    </dgm:pt>
    <dgm:pt modelId="{C530D39C-3041-46A9-A591-30EE00EDB99D}" type="pres">
      <dgm:prSet presAssocID="{E6D92FDD-A177-4B47-91BB-60957DDB8184}" presName="aSpace2" presStyleCnt="0"/>
      <dgm:spPr/>
      <dgm:t>
        <a:bodyPr/>
        <a:lstStyle/>
        <a:p>
          <a:endParaRPr lang="ru-RU"/>
        </a:p>
      </dgm:t>
    </dgm:pt>
    <dgm:pt modelId="{012B3C51-BDF4-4596-89A4-CB9C6EB1871A}" type="pres">
      <dgm:prSet presAssocID="{7DA45807-EDB2-4D6A-A3A4-A06EBA68CB4A}" presName="childNode" presStyleLbl="node1" presStyleIdx="1" presStyleCnt="8" custScaleY="90056">
        <dgm:presLayoutVars>
          <dgm:bulletEnabled val="1"/>
        </dgm:presLayoutVars>
      </dgm:prSet>
      <dgm:spPr/>
      <dgm:t>
        <a:bodyPr/>
        <a:lstStyle/>
        <a:p>
          <a:endParaRPr lang="ru-RU"/>
        </a:p>
      </dgm:t>
    </dgm:pt>
    <dgm:pt modelId="{EAF87952-A49D-4232-989F-F45525FC4BA9}" type="pres">
      <dgm:prSet presAssocID="{7DA45807-EDB2-4D6A-A3A4-A06EBA68CB4A}" presName="aSpace2" presStyleCnt="0"/>
      <dgm:spPr/>
      <dgm:t>
        <a:bodyPr/>
        <a:lstStyle/>
        <a:p>
          <a:endParaRPr lang="ru-RU"/>
        </a:p>
      </dgm:t>
    </dgm:pt>
    <dgm:pt modelId="{7B7F8DBD-7087-484F-86D7-7E7383010FE8}" type="pres">
      <dgm:prSet presAssocID="{98BA5592-1C46-436B-88D8-5F3500879848}" presName="childNode" presStyleLbl="node1" presStyleIdx="2" presStyleCnt="8" custScaleY="58798">
        <dgm:presLayoutVars>
          <dgm:bulletEnabled val="1"/>
        </dgm:presLayoutVars>
      </dgm:prSet>
      <dgm:spPr/>
      <dgm:t>
        <a:bodyPr/>
        <a:lstStyle/>
        <a:p>
          <a:endParaRPr lang="ru-RU"/>
        </a:p>
      </dgm:t>
    </dgm:pt>
    <dgm:pt modelId="{C4BE8FFD-708F-4F7E-8DB2-174596FD4213}" type="pres">
      <dgm:prSet presAssocID="{12B871E3-08FA-4BCB-BB30-2861134C9F40}" presName="aSpace" presStyleCnt="0"/>
      <dgm:spPr/>
      <dgm:t>
        <a:bodyPr/>
        <a:lstStyle/>
        <a:p>
          <a:endParaRPr lang="ru-RU"/>
        </a:p>
      </dgm:t>
    </dgm:pt>
    <dgm:pt modelId="{29A80EFA-4DDF-42C9-BAD3-B7497F425650}" type="pres">
      <dgm:prSet presAssocID="{2698543F-651F-44BA-A327-D8A506684CCC}" presName="compNode" presStyleCnt="0"/>
      <dgm:spPr/>
      <dgm:t>
        <a:bodyPr/>
        <a:lstStyle/>
        <a:p>
          <a:endParaRPr lang="ru-RU"/>
        </a:p>
      </dgm:t>
    </dgm:pt>
    <dgm:pt modelId="{DD6B1E84-FF3E-41ED-9A9F-ADF1C081D454}" type="pres">
      <dgm:prSet presAssocID="{2698543F-651F-44BA-A327-D8A506684CCC}" presName="aNode" presStyleLbl="bgShp" presStyleIdx="1" presStyleCnt="3" custLinFactNeighborX="-473" custLinFactNeighborY="-1604"/>
      <dgm:spPr/>
      <dgm:t>
        <a:bodyPr/>
        <a:lstStyle/>
        <a:p>
          <a:endParaRPr lang="ru-RU"/>
        </a:p>
      </dgm:t>
    </dgm:pt>
    <dgm:pt modelId="{7E077F81-DD5F-4CB0-8EB2-E077014FEBA4}" type="pres">
      <dgm:prSet presAssocID="{2698543F-651F-44BA-A327-D8A506684CCC}" presName="textNode" presStyleLbl="bgShp" presStyleIdx="1" presStyleCnt="3"/>
      <dgm:spPr/>
      <dgm:t>
        <a:bodyPr/>
        <a:lstStyle/>
        <a:p>
          <a:endParaRPr lang="ru-RU"/>
        </a:p>
      </dgm:t>
    </dgm:pt>
    <dgm:pt modelId="{E149907C-1EEB-45F6-8EF4-FD30827E7576}" type="pres">
      <dgm:prSet presAssocID="{2698543F-651F-44BA-A327-D8A506684CCC}" presName="compChildNode" presStyleCnt="0"/>
      <dgm:spPr/>
      <dgm:t>
        <a:bodyPr/>
        <a:lstStyle/>
        <a:p>
          <a:endParaRPr lang="ru-RU"/>
        </a:p>
      </dgm:t>
    </dgm:pt>
    <dgm:pt modelId="{BFB44CFD-9064-46AD-B822-C776228FD490}" type="pres">
      <dgm:prSet presAssocID="{2698543F-651F-44BA-A327-D8A506684CCC}" presName="theInnerList" presStyleCnt="0"/>
      <dgm:spPr/>
      <dgm:t>
        <a:bodyPr/>
        <a:lstStyle/>
        <a:p>
          <a:endParaRPr lang="ru-RU"/>
        </a:p>
      </dgm:t>
    </dgm:pt>
    <dgm:pt modelId="{94D276A0-DABF-43FE-B09F-7CA91B779271}" type="pres">
      <dgm:prSet presAssocID="{84E4DD4C-1C86-4397-B226-A8DECD6B916E}" presName="childNode" presStyleLbl="node1" presStyleIdx="3" presStyleCnt="8" custScaleY="216163" custLinFactY="-15042" custLinFactNeighborX="1774" custLinFactNeighborY="-100000">
        <dgm:presLayoutVars>
          <dgm:bulletEnabled val="1"/>
        </dgm:presLayoutVars>
      </dgm:prSet>
      <dgm:spPr/>
      <dgm:t>
        <a:bodyPr/>
        <a:lstStyle/>
        <a:p>
          <a:endParaRPr lang="ru-RU"/>
        </a:p>
      </dgm:t>
    </dgm:pt>
    <dgm:pt modelId="{C06CDAD6-D81E-4C89-BCC5-FAC739E82CC3}" type="pres">
      <dgm:prSet presAssocID="{84E4DD4C-1C86-4397-B226-A8DECD6B916E}" presName="aSpace2" presStyleCnt="0"/>
      <dgm:spPr/>
      <dgm:t>
        <a:bodyPr/>
        <a:lstStyle/>
        <a:p>
          <a:endParaRPr lang="ru-RU"/>
        </a:p>
      </dgm:t>
    </dgm:pt>
    <dgm:pt modelId="{FE2D9E97-730F-48FE-9F75-1BE4A83A4F94}" type="pres">
      <dgm:prSet presAssocID="{635766AE-C3A2-40AB-888D-AB875CA679F1}" presName="childNode" presStyleLbl="node1" presStyleIdx="4" presStyleCnt="8" custScaleX="105262" custScaleY="189180" custLinFactNeighborX="1183" custLinFactNeighborY="-90328">
        <dgm:presLayoutVars>
          <dgm:bulletEnabled val="1"/>
        </dgm:presLayoutVars>
      </dgm:prSet>
      <dgm:spPr/>
      <dgm:t>
        <a:bodyPr/>
        <a:lstStyle/>
        <a:p>
          <a:endParaRPr lang="ru-RU"/>
        </a:p>
      </dgm:t>
    </dgm:pt>
    <dgm:pt modelId="{3DC9712C-E1CF-4C41-AAC2-DFFFC2853D94}" type="pres">
      <dgm:prSet presAssocID="{635766AE-C3A2-40AB-888D-AB875CA679F1}" presName="aSpace2" presStyleCnt="0"/>
      <dgm:spPr/>
      <dgm:t>
        <a:bodyPr/>
        <a:lstStyle/>
        <a:p>
          <a:endParaRPr lang="ru-RU"/>
        </a:p>
      </dgm:t>
    </dgm:pt>
    <dgm:pt modelId="{48B8F787-129E-41AB-9377-49002F8788CB}" type="pres">
      <dgm:prSet presAssocID="{3210CDAC-F57E-4A7D-A1CD-25FB398AD706}" presName="childNode" presStyleLbl="node1" presStyleIdx="5" presStyleCnt="8" custScaleX="106445" custScaleY="129221">
        <dgm:presLayoutVars>
          <dgm:bulletEnabled val="1"/>
        </dgm:presLayoutVars>
      </dgm:prSet>
      <dgm:spPr/>
      <dgm:t>
        <a:bodyPr/>
        <a:lstStyle/>
        <a:p>
          <a:endParaRPr lang="ru-RU"/>
        </a:p>
      </dgm:t>
    </dgm:pt>
    <dgm:pt modelId="{67D2B13C-5285-4D80-A777-B4B3FCAE5DB4}" type="pres">
      <dgm:prSet presAssocID="{2698543F-651F-44BA-A327-D8A506684CCC}" presName="aSpace" presStyleCnt="0"/>
      <dgm:spPr/>
      <dgm:t>
        <a:bodyPr/>
        <a:lstStyle/>
        <a:p>
          <a:endParaRPr lang="ru-RU"/>
        </a:p>
      </dgm:t>
    </dgm:pt>
    <dgm:pt modelId="{B87E97B5-3C17-4F02-B2B2-30F325510791}" type="pres">
      <dgm:prSet presAssocID="{50921E41-C2B1-43D7-9AF1-F1E234C3C3FB}" presName="compNode" presStyleCnt="0"/>
      <dgm:spPr/>
      <dgm:t>
        <a:bodyPr/>
        <a:lstStyle/>
        <a:p>
          <a:endParaRPr lang="ru-RU"/>
        </a:p>
      </dgm:t>
    </dgm:pt>
    <dgm:pt modelId="{162E3630-D0A3-43BA-A1F2-65554798D3C6}" type="pres">
      <dgm:prSet presAssocID="{50921E41-C2B1-43D7-9AF1-F1E234C3C3FB}" presName="aNode" presStyleLbl="bgShp" presStyleIdx="2" presStyleCnt="3"/>
      <dgm:spPr/>
      <dgm:t>
        <a:bodyPr/>
        <a:lstStyle/>
        <a:p>
          <a:endParaRPr lang="ru-RU"/>
        </a:p>
      </dgm:t>
    </dgm:pt>
    <dgm:pt modelId="{95844739-5CBA-4026-A9DD-425DD7D54579}" type="pres">
      <dgm:prSet presAssocID="{50921E41-C2B1-43D7-9AF1-F1E234C3C3FB}" presName="textNode" presStyleLbl="bgShp" presStyleIdx="2" presStyleCnt="3"/>
      <dgm:spPr/>
      <dgm:t>
        <a:bodyPr/>
        <a:lstStyle/>
        <a:p>
          <a:endParaRPr lang="ru-RU"/>
        </a:p>
      </dgm:t>
    </dgm:pt>
    <dgm:pt modelId="{71C7C7EE-C57C-461E-9220-ACB2860DD32A}" type="pres">
      <dgm:prSet presAssocID="{50921E41-C2B1-43D7-9AF1-F1E234C3C3FB}" presName="compChildNode" presStyleCnt="0"/>
      <dgm:spPr/>
      <dgm:t>
        <a:bodyPr/>
        <a:lstStyle/>
        <a:p>
          <a:endParaRPr lang="ru-RU"/>
        </a:p>
      </dgm:t>
    </dgm:pt>
    <dgm:pt modelId="{2E29B952-C227-4FA1-AA5B-A6AB56A5CF27}" type="pres">
      <dgm:prSet presAssocID="{50921E41-C2B1-43D7-9AF1-F1E234C3C3FB}" presName="theInnerList" presStyleCnt="0"/>
      <dgm:spPr/>
      <dgm:t>
        <a:bodyPr/>
        <a:lstStyle/>
        <a:p>
          <a:endParaRPr lang="ru-RU"/>
        </a:p>
      </dgm:t>
    </dgm:pt>
    <dgm:pt modelId="{9297D593-5A93-4A56-8402-5FAA7A7984E9}" type="pres">
      <dgm:prSet presAssocID="{68902770-5DBD-41B7-8AAA-BAF05A162A8C}" presName="childNode" presStyleLbl="node1" presStyleIdx="6" presStyleCnt="8">
        <dgm:presLayoutVars>
          <dgm:bulletEnabled val="1"/>
        </dgm:presLayoutVars>
      </dgm:prSet>
      <dgm:spPr/>
      <dgm:t>
        <a:bodyPr/>
        <a:lstStyle/>
        <a:p>
          <a:endParaRPr lang="ru-RU"/>
        </a:p>
      </dgm:t>
    </dgm:pt>
    <dgm:pt modelId="{703F663B-9F70-497A-A715-89EED9491A46}" type="pres">
      <dgm:prSet presAssocID="{68902770-5DBD-41B7-8AAA-BAF05A162A8C}" presName="aSpace2" presStyleCnt="0"/>
      <dgm:spPr/>
      <dgm:t>
        <a:bodyPr/>
        <a:lstStyle/>
        <a:p>
          <a:endParaRPr lang="ru-RU"/>
        </a:p>
      </dgm:t>
    </dgm:pt>
    <dgm:pt modelId="{5B7C4E46-44B6-4942-ABDE-28301D829E1F}" type="pres">
      <dgm:prSet presAssocID="{E48FD564-FDF4-43C0-8B20-067CC23CCD11}" presName="childNode" presStyleLbl="node1" presStyleIdx="7" presStyleCnt="8">
        <dgm:presLayoutVars>
          <dgm:bulletEnabled val="1"/>
        </dgm:presLayoutVars>
      </dgm:prSet>
      <dgm:spPr/>
      <dgm:t>
        <a:bodyPr/>
        <a:lstStyle/>
        <a:p>
          <a:endParaRPr lang="ru-RU"/>
        </a:p>
      </dgm:t>
    </dgm:pt>
  </dgm:ptLst>
  <dgm:cxnLst>
    <dgm:cxn modelId="{5718EC4E-E3CE-4F70-B944-92D6AD00D6B2}" srcId="{12B871E3-08FA-4BCB-BB30-2861134C9F40}" destId="{7DA45807-EDB2-4D6A-A3A4-A06EBA68CB4A}" srcOrd="1" destOrd="0" parTransId="{0AF8713F-2769-40C0-939B-0953CC2D5FC5}" sibTransId="{E51FD856-7D7B-40AB-BC8F-3361319218A8}"/>
    <dgm:cxn modelId="{C566B56F-D4AC-45B6-9DA1-C2D2B020709B}" type="presOf" srcId="{50921E41-C2B1-43D7-9AF1-F1E234C3C3FB}" destId="{162E3630-D0A3-43BA-A1F2-65554798D3C6}" srcOrd="0" destOrd="0" presId="urn:microsoft.com/office/officeart/2005/8/layout/lProcess2"/>
    <dgm:cxn modelId="{392E5D3A-9F69-42AC-A16E-8C053E612AEB}" type="presOf" srcId="{98BA5592-1C46-436B-88D8-5F3500879848}" destId="{7B7F8DBD-7087-484F-86D7-7E7383010FE8}" srcOrd="0" destOrd="0" presId="urn:microsoft.com/office/officeart/2005/8/layout/lProcess2"/>
    <dgm:cxn modelId="{FD75B5E3-EAF5-4B55-A909-4D6D5190E70F}" type="presOf" srcId="{68902770-5DBD-41B7-8AAA-BAF05A162A8C}" destId="{9297D593-5A93-4A56-8402-5FAA7A7984E9}" srcOrd="0" destOrd="0" presId="urn:microsoft.com/office/officeart/2005/8/layout/lProcess2"/>
    <dgm:cxn modelId="{29E4F133-BE46-4FE5-93E4-DD5991B1146E}" type="presOf" srcId="{E48FD564-FDF4-43C0-8B20-067CC23CCD11}" destId="{5B7C4E46-44B6-4942-ABDE-28301D829E1F}" srcOrd="0" destOrd="0" presId="urn:microsoft.com/office/officeart/2005/8/layout/lProcess2"/>
    <dgm:cxn modelId="{FF6BE922-D4C2-4777-9C29-E394A582930D}" type="presOf" srcId="{50921E41-C2B1-43D7-9AF1-F1E234C3C3FB}" destId="{95844739-5CBA-4026-A9DD-425DD7D54579}" srcOrd="1" destOrd="0" presId="urn:microsoft.com/office/officeart/2005/8/layout/lProcess2"/>
    <dgm:cxn modelId="{FDE71A61-D6A7-4C5B-94D5-A90535BDEF36}" srcId="{2698543F-651F-44BA-A327-D8A506684CCC}" destId="{3210CDAC-F57E-4A7D-A1CD-25FB398AD706}" srcOrd="2" destOrd="0" parTransId="{485626A1-C454-405A-848A-06ACA044F199}" sibTransId="{2B715F44-BAC0-4557-8F08-59CB65188FE8}"/>
    <dgm:cxn modelId="{BEC23D3C-B49C-415E-83C8-F39E86C847B5}" type="presOf" srcId="{E6D92FDD-A177-4B47-91BB-60957DDB8184}" destId="{8ED26AD6-8ED6-4A5C-97E2-2E5BE717B21D}" srcOrd="0" destOrd="0" presId="urn:microsoft.com/office/officeart/2005/8/layout/lProcess2"/>
    <dgm:cxn modelId="{F28ED23F-3ED2-40FF-A0ED-66B0EB9CCADF}" srcId="{12B871E3-08FA-4BCB-BB30-2861134C9F40}" destId="{98BA5592-1C46-436B-88D8-5F3500879848}" srcOrd="2" destOrd="0" parTransId="{E037419A-65E3-4586-8F91-EA531D7C8575}" sibTransId="{87809612-C7B5-4D3E-B765-064BE91C6CBA}"/>
    <dgm:cxn modelId="{572524EF-EC56-4451-BC7D-A8305DAEC323}" type="presOf" srcId="{32940417-B398-4375-A92F-1FFAE91E6000}" destId="{AFC8B10C-38AA-4F58-9D10-1626C476BAB3}" srcOrd="0" destOrd="0" presId="urn:microsoft.com/office/officeart/2005/8/layout/lProcess2"/>
    <dgm:cxn modelId="{776E7535-2CC6-4996-A9D0-8C277767A94B}" srcId="{2698543F-651F-44BA-A327-D8A506684CCC}" destId="{635766AE-C3A2-40AB-888D-AB875CA679F1}" srcOrd="1" destOrd="0" parTransId="{5E8F4773-A30F-4332-B7A3-5890AAACDCEE}" sibTransId="{14E95D1D-FB8C-41FD-9570-0381C6E6CA67}"/>
    <dgm:cxn modelId="{1205FCA7-A7C3-41AA-BB88-067D2747A972}" type="presOf" srcId="{2698543F-651F-44BA-A327-D8A506684CCC}" destId="{DD6B1E84-FF3E-41ED-9A9F-ADF1C081D454}" srcOrd="0" destOrd="0" presId="urn:microsoft.com/office/officeart/2005/8/layout/lProcess2"/>
    <dgm:cxn modelId="{97008510-C01B-433E-BB04-51FB6462C882}" type="presOf" srcId="{635766AE-C3A2-40AB-888D-AB875CA679F1}" destId="{FE2D9E97-730F-48FE-9F75-1BE4A83A4F94}" srcOrd="0" destOrd="0" presId="urn:microsoft.com/office/officeart/2005/8/layout/lProcess2"/>
    <dgm:cxn modelId="{6FF833D1-7BA2-40A2-98E4-0C6502E9BEED}" type="presOf" srcId="{12B871E3-08FA-4BCB-BB30-2861134C9F40}" destId="{F104EC59-6A37-4A32-B40A-80D044FBCA77}" srcOrd="0" destOrd="0" presId="urn:microsoft.com/office/officeart/2005/8/layout/lProcess2"/>
    <dgm:cxn modelId="{A5357DC7-3995-4375-8B5E-7CA4C53F9520}" type="presOf" srcId="{3210CDAC-F57E-4A7D-A1CD-25FB398AD706}" destId="{48B8F787-129E-41AB-9377-49002F8788CB}" srcOrd="0" destOrd="0" presId="urn:microsoft.com/office/officeart/2005/8/layout/lProcess2"/>
    <dgm:cxn modelId="{F5F70D59-8786-4EFB-BFBA-957B04F38297}" type="presOf" srcId="{12B871E3-08FA-4BCB-BB30-2861134C9F40}" destId="{75511DB3-9D9D-4D0A-BB2E-C9590062104C}" srcOrd="1" destOrd="0" presId="urn:microsoft.com/office/officeart/2005/8/layout/lProcess2"/>
    <dgm:cxn modelId="{FDA5EDBF-8A6A-45F5-AA2B-F134AFDB23D1}" srcId="{2698543F-651F-44BA-A327-D8A506684CCC}" destId="{84E4DD4C-1C86-4397-B226-A8DECD6B916E}" srcOrd="0" destOrd="0" parTransId="{466969CB-DD86-4696-BE0F-22351B1FE61A}" sibTransId="{57D02449-9CE9-4CF6-84A7-DC96EB6973BA}"/>
    <dgm:cxn modelId="{DA07654A-0CC0-4427-9F81-EB6D625E92FF}" srcId="{32940417-B398-4375-A92F-1FFAE91E6000}" destId="{2698543F-651F-44BA-A327-D8A506684CCC}" srcOrd="1" destOrd="0" parTransId="{3BDAFFE7-09B6-43B1-8107-42A84D89A77F}" sibTransId="{4D7188EE-9A05-4FA7-9905-CC3503291E7D}"/>
    <dgm:cxn modelId="{1D8E5BF6-5290-4682-A7B3-DCA33537F731}" type="presOf" srcId="{84E4DD4C-1C86-4397-B226-A8DECD6B916E}" destId="{94D276A0-DABF-43FE-B09F-7CA91B779271}" srcOrd="0" destOrd="0" presId="urn:microsoft.com/office/officeart/2005/8/layout/lProcess2"/>
    <dgm:cxn modelId="{D8D8A254-DC5D-451A-A16B-9D9969B567FA}" type="presOf" srcId="{7DA45807-EDB2-4D6A-A3A4-A06EBA68CB4A}" destId="{012B3C51-BDF4-4596-89A4-CB9C6EB1871A}" srcOrd="0" destOrd="0" presId="urn:microsoft.com/office/officeart/2005/8/layout/lProcess2"/>
    <dgm:cxn modelId="{DACEC097-9CC5-4B61-8155-F47D55F6460C}" type="presOf" srcId="{2698543F-651F-44BA-A327-D8A506684CCC}" destId="{7E077F81-DD5F-4CB0-8EB2-E077014FEBA4}" srcOrd="1" destOrd="0" presId="urn:microsoft.com/office/officeart/2005/8/layout/lProcess2"/>
    <dgm:cxn modelId="{C63E3ED3-52E3-4C65-B451-54BE14FA8571}" srcId="{12B871E3-08FA-4BCB-BB30-2861134C9F40}" destId="{E6D92FDD-A177-4B47-91BB-60957DDB8184}" srcOrd="0" destOrd="0" parTransId="{C6A4DDCD-95BB-4A98-867A-3274CA06FBF0}" sibTransId="{B9A8C59A-B5EA-4306-95E8-BC361692046A}"/>
    <dgm:cxn modelId="{F32EFE2E-5E35-4DC4-861F-E92AB80E0D51}" srcId="{50921E41-C2B1-43D7-9AF1-F1E234C3C3FB}" destId="{68902770-5DBD-41B7-8AAA-BAF05A162A8C}" srcOrd="0" destOrd="0" parTransId="{4770AD37-E7DF-47B5-B7C1-71C75CCED8DD}" sibTransId="{6C39E952-F231-49DA-9C3C-7936E26040D8}"/>
    <dgm:cxn modelId="{92F8E91F-EEC4-44A6-9049-2E0346C71C1B}" srcId="{32940417-B398-4375-A92F-1FFAE91E6000}" destId="{12B871E3-08FA-4BCB-BB30-2861134C9F40}" srcOrd="0" destOrd="0" parTransId="{C3A674AE-5ACF-42F6-9F85-040FEB49C8EF}" sibTransId="{18109E0F-4712-451B-A8CA-6F874A354115}"/>
    <dgm:cxn modelId="{F1E8B27D-ABD7-41CC-95B0-638763C011DA}" srcId="{32940417-B398-4375-A92F-1FFAE91E6000}" destId="{50921E41-C2B1-43D7-9AF1-F1E234C3C3FB}" srcOrd="2" destOrd="0" parTransId="{9DE552CE-861E-4F3D-883B-D130C732609F}" sibTransId="{22BC7D12-56B3-4AB3-AB20-E4841416AFFE}"/>
    <dgm:cxn modelId="{E726636A-1FE2-42BA-8A1B-1A64A60EDD05}" srcId="{50921E41-C2B1-43D7-9AF1-F1E234C3C3FB}" destId="{E48FD564-FDF4-43C0-8B20-067CC23CCD11}" srcOrd="1" destOrd="0" parTransId="{29878CF0-2C3C-4A6F-B961-9D2800FB5589}" sibTransId="{D778A9A4-C8BE-4146-8C0B-34F1E4DB9938}"/>
    <dgm:cxn modelId="{6E046BDE-28E0-415D-B5C6-090341F5C873}" type="presParOf" srcId="{AFC8B10C-38AA-4F58-9D10-1626C476BAB3}" destId="{19A2C306-1BE8-439F-BF17-2E5D32214EDB}" srcOrd="0" destOrd="0" presId="urn:microsoft.com/office/officeart/2005/8/layout/lProcess2"/>
    <dgm:cxn modelId="{7F88D635-F403-4DE1-B451-769239000C5C}" type="presParOf" srcId="{19A2C306-1BE8-439F-BF17-2E5D32214EDB}" destId="{F104EC59-6A37-4A32-B40A-80D044FBCA77}" srcOrd="0" destOrd="0" presId="urn:microsoft.com/office/officeart/2005/8/layout/lProcess2"/>
    <dgm:cxn modelId="{1E22D831-EB0C-4776-8A7D-183461A51031}" type="presParOf" srcId="{19A2C306-1BE8-439F-BF17-2E5D32214EDB}" destId="{75511DB3-9D9D-4D0A-BB2E-C9590062104C}" srcOrd="1" destOrd="0" presId="urn:microsoft.com/office/officeart/2005/8/layout/lProcess2"/>
    <dgm:cxn modelId="{6ADE3A29-BD27-48E7-8B65-088D024D1B27}" type="presParOf" srcId="{19A2C306-1BE8-439F-BF17-2E5D32214EDB}" destId="{201CA991-AD0B-4EE6-81E4-5EF398B0C5C0}" srcOrd="2" destOrd="0" presId="urn:microsoft.com/office/officeart/2005/8/layout/lProcess2"/>
    <dgm:cxn modelId="{F17E8227-CA8C-47A3-BA2C-AA5C5BFDDF0C}" type="presParOf" srcId="{201CA991-AD0B-4EE6-81E4-5EF398B0C5C0}" destId="{F83D153F-2382-43AF-B254-420A997B5CB5}" srcOrd="0" destOrd="0" presId="urn:microsoft.com/office/officeart/2005/8/layout/lProcess2"/>
    <dgm:cxn modelId="{F9AA8D4B-F555-4D27-8D2E-E718B4B6B913}" type="presParOf" srcId="{F83D153F-2382-43AF-B254-420A997B5CB5}" destId="{8ED26AD6-8ED6-4A5C-97E2-2E5BE717B21D}" srcOrd="0" destOrd="0" presId="urn:microsoft.com/office/officeart/2005/8/layout/lProcess2"/>
    <dgm:cxn modelId="{51CB10EC-56A8-4102-A55E-BCB75BE4BE3A}" type="presParOf" srcId="{F83D153F-2382-43AF-B254-420A997B5CB5}" destId="{C530D39C-3041-46A9-A591-30EE00EDB99D}" srcOrd="1" destOrd="0" presId="urn:microsoft.com/office/officeart/2005/8/layout/lProcess2"/>
    <dgm:cxn modelId="{5ACF4D8F-5DF6-41A9-983B-DDE1610AACE6}" type="presParOf" srcId="{F83D153F-2382-43AF-B254-420A997B5CB5}" destId="{012B3C51-BDF4-4596-89A4-CB9C6EB1871A}" srcOrd="2" destOrd="0" presId="urn:microsoft.com/office/officeart/2005/8/layout/lProcess2"/>
    <dgm:cxn modelId="{CB32D22E-98D3-45FE-AE47-73F138901890}" type="presParOf" srcId="{F83D153F-2382-43AF-B254-420A997B5CB5}" destId="{EAF87952-A49D-4232-989F-F45525FC4BA9}" srcOrd="3" destOrd="0" presId="urn:microsoft.com/office/officeart/2005/8/layout/lProcess2"/>
    <dgm:cxn modelId="{AA0D91DF-343B-413F-A4E8-CF73894D7761}" type="presParOf" srcId="{F83D153F-2382-43AF-B254-420A997B5CB5}" destId="{7B7F8DBD-7087-484F-86D7-7E7383010FE8}" srcOrd="4" destOrd="0" presId="urn:microsoft.com/office/officeart/2005/8/layout/lProcess2"/>
    <dgm:cxn modelId="{99F4563F-2A7F-4114-B2A1-8E849111EFB6}" type="presParOf" srcId="{AFC8B10C-38AA-4F58-9D10-1626C476BAB3}" destId="{C4BE8FFD-708F-4F7E-8DB2-174596FD4213}" srcOrd="1" destOrd="0" presId="urn:microsoft.com/office/officeart/2005/8/layout/lProcess2"/>
    <dgm:cxn modelId="{CC27876F-8F59-4474-8A40-0694F7BE6B33}" type="presParOf" srcId="{AFC8B10C-38AA-4F58-9D10-1626C476BAB3}" destId="{29A80EFA-4DDF-42C9-BAD3-B7497F425650}" srcOrd="2" destOrd="0" presId="urn:microsoft.com/office/officeart/2005/8/layout/lProcess2"/>
    <dgm:cxn modelId="{65E34228-05CD-477A-A298-43DC41CC4A12}" type="presParOf" srcId="{29A80EFA-4DDF-42C9-BAD3-B7497F425650}" destId="{DD6B1E84-FF3E-41ED-9A9F-ADF1C081D454}" srcOrd="0" destOrd="0" presId="urn:microsoft.com/office/officeart/2005/8/layout/lProcess2"/>
    <dgm:cxn modelId="{479D553F-D47B-4131-92EB-916B4C969D0B}" type="presParOf" srcId="{29A80EFA-4DDF-42C9-BAD3-B7497F425650}" destId="{7E077F81-DD5F-4CB0-8EB2-E077014FEBA4}" srcOrd="1" destOrd="0" presId="urn:microsoft.com/office/officeart/2005/8/layout/lProcess2"/>
    <dgm:cxn modelId="{2B3FDDFC-364F-46B7-8B53-0CBEE78CE558}" type="presParOf" srcId="{29A80EFA-4DDF-42C9-BAD3-B7497F425650}" destId="{E149907C-1EEB-45F6-8EF4-FD30827E7576}" srcOrd="2" destOrd="0" presId="urn:microsoft.com/office/officeart/2005/8/layout/lProcess2"/>
    <dgm:cxn modelId="{19AB1786-E16B-42B2-BA71-3861FB064A7B}" type="presParOf" srcId="{E149907C-1EEB-45F6-8EF4-FD30827E7576}" destId="{BFB44CFD-9064-46AD-B822-C776228FD490}" srcOrd="0" destOrd="0" presId="urn:microsoft.com/office/officeart/2005/8/layout/lProcess2"/>
    <dgm:cxn modelId="{4D00A9A9-BA10-444D-8647-1668A71A9E09}" type="presParOf" srcId="{BFB44CFD-9064-46AD-B822-C776228FD490}" destId="{94D276A0-DABF-43FE-B09F-7CA91B779271}" srcOrd="0" destOrd="0" presId="urn:microsoft.com/office/officeart/2005/8/layout/lProcess2"/>
    <dgm:cxn modelId="{6D41AC3C-0A93-4246-8B5D-04FFDE63FEDC}" type="presParOf" srcId="{BFB44CFD-9064-46AD-B822-C776228FD490}" destId="{C06CDAD6-D81E-4C89-BCC5-FAC739E82CC3}" srcOrd="1" destOrd="0" presId="urn:microsoft.com/office/officeart/2005/8/layout/lProcess2"/>
    <dgm:cxn modelId="{D25F79C5-29EF-49ED-8620-5E3FE1F0C5CF}" type="presParOf" srcId="{BFB44CFD-9064-46AD-B822-C776228FD490}" destId="{FE2D9E97-730F-48FE-9F75-1BE4A83A4F94}" srcOrd="2" destOrd="0" presId="urn:microsoft.com/office/officeart/2005/8/layout/lProcess2"/>
    <dgm:cxn modelId="{9BD9BB25-17E0-40AB-AFC1-DA2FBA813274}" type="presParOf" srcId="{BFB44CFD-9064-46AD-B822-C776228FD490}" destId="{3DC9712C-E1CF-4C41-AAC2-DFFFC2853D94}" srcOrd="3" destOrd="0" presId="urn:microsoft.com/office/officeart/2005/8/layout/lProcess2"/>
    <dgm:cxn modelId="{D280A420-CAFC-4589-B146-EE911DB400C9}" type="presParOf" srcId="{BFB44CFD-9064-46AD-B822-C776228FD490}" destId="{48B8F787-129E-41AB-9377-49002F8788CB}" srcOrd="4" destOrd="0" presId="urn:microsoft.com/office/officeart/2005/8/layout/lProcess2"/>
    <dgm:cxn modelId="{44668C72-CADA-4BE0-873F-4B0F41AD02A1}" type="presParOf" srcId="{AFC8B10C-38AA-4F58-9D10-1626C476BAB3}" destId="{67D2B13C-5285-4D80-A777-B4B3FCAE5DB4}" srcOrd="3" destOrd="0" presId="urn:microsoft.com/office/officeart/2005/8/layout/lProcess2"/>
    <dgm:cxn modelId="{C5255C12-9619-4215-9D5C-2A5ACD1303CF}" type="presParOf" srcId="{AFC8B10C-38AA-4F58-9D10-1626C476BAB3}" destId="{B87E97B5-3C17-4F02-B2B2-30F325510791}" srcOrd="4" destOrd="0" presId="urn:microsoft.com/office/officeart/2005/8/layout/lProcess2"/>
    <dgm:cxn modelId="{EC210E30-1AC8-4354-8800-F30292E5C9E4}" type="presParOf" srcId="{B87E97B5-3C17-4F02-B2B2-30F325510791}" destId="{162E3630-D0A3-43BA-A1F2-65554798D3C6}" srcOrd="0" destOrd="0" presId="urn:microsoft.com/office/officeart/2005/8/layout/lProcess2"/>
    <dgm:cxn modelId="{7E1F7A85-826C-483C-B88C-8E71F4DEC8EC}" type="presParOf" srcId="{B87E97B5-3C17-4F02-B2B2-30F325510791}" destId="{95844739-5CBA-4026-A9DD-425DD7D54579}" srcOrd="1" destOrd="0" presId="urn:microsoft.com/office/officeart/2005/8/layout/lProcess2"/>
    <dgm:cxn modelId="{0C18463C-B295-49FE-8AB0-37B9B4F3298A}" type="presParOf" srcId="{B87E97B5-3C17-4F02-B2B2-30F325510791}" destId="{71C7C7EE-C57C-461E-9220-ACB2860DD32A}" srcOrd="2" destOrd="0" presId="urn:microsoft.com/office/officeart/2005/8/layout/lProcess2"/>
    <dgm:cxn modelId="{F9633E0F-8E97-4F30-BBFE-F62188160EE6}" type="presParOf" srcId="{71C7C7EE-C57C-461E-9220-ACB2860DD32A}" destId="{2E29B952-C227-4FA1-AA5B-A6AB56A5CF27}" srcOrd="0" destOrd="0" presId="urn:microsoft.com/office/officeart/2005/8/layout/lProcess2"/>
    <dgm:cxn modelId="{1BC12B03-790D-4D5B-AC5B-D35BFAB252B2}" type="presParOf" srcId="{2E29B952-C227-4FA1-AA5B-A6AB56A5CF27}" destId="{9297D593-5A93-4A56-8402-5FAA7A7984E9}" srcOrd="0" destOrd="0" presId="urn:microsoft.com/office/officeart/2005/8/layout/lProcess2"/>
    <dgm:cxn modelId="{0BE0DD72-5172-46AB-B410-5396E3AFEA49}" type="presParOf" srcId="{2E29B952-C227-4FA1-AA5B-A6AB56A5CF27}" destId="{703F663B-9F70-497A-A715-89EED9491A46}" srcOrd="1" destOrd="0" presId="urn:microsoft.com/office/officeart/2005/8/layout/lProcess2"/>
    <dgm:cxn modelId="{244548B2-6083-430F-8D02-68614B2CB63D}" type="presParOf" srcId="{2E29B952-C227-4FA1-AA5B-A6AB56A5CF27}" destId="{5B7C4E46-44B6-4942-ABDE-28301D829E1F}" srcOrd="2" destOrd="0" presId="urn:microsoft.com/office/officeart/2005/8/layout/lProcess2"/>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B7A86103-4509-4B82-9AAE-A80352AC01C0}" type="doc">
      <dgm:prSet loTypeId="urn:microsoft.com/office/officeart/2005/8/layout/lProcess3" loCatId="process" qsTypeId="urn:microsoft.com/office/officeart/2005/8/quickstyle/3d2" qsCatId="3D" csTypeId="urn:microsoft.com/office/officeart/2005/8/colors/accent0_1" csCatId="mainScheme" phldr="1"/>
      <dgm:spPr/>
      <dgm:t>
        <a:bodyPr/>
        <a:lstStyle/>
        <a:p>
          <a:endParaRPr lang="ru-RU"/>
        </a:p>
      </dgm:t>
    </dgm:pt>
    <dgm:pt modelId="{20A7F0F4-3104-4061-B43E-824FAE16C1F6}">
      <dgm:prSet phldrT="[Текст]" custT="1"/>
      <dgm:spPr/>
      <dgm:t>
        <a:bodyPr/>
        <a:lstStyle/>
        <a:p>
          <a:r>
            <a:rPr lang="ru-RU" sz="1400">
              <a:latin typeface="Times New Roman" panose="02020603050405020304" pitchFamily="18" charset="0"/>
              <a:cs typeface="Times New Roman" panose="02020603050405020304" pitchFamily="18" charset="0"/>
            </a:rPr>
            <a:t>ФРАНЦІЯ</a:t>
          </a:r>
        </a:p>
      </dgm:t>
    </dgm:pt>
    <dgm:pt modelId="{2C9F8E0B-B086-47AD-A9E5-E213F3F114FB}" type="parTrans" cxnId="{55C3C4EF-2133-48C0-8ECB-DAB1061914B5}">
      <dgm:prSet/>
      <dgm:spPr/>
      <dgm:t>
        <a:bodyPr/>
        <a:lstStyle/>
        <a:p>
          <a:endParaRPr lang="ru-RU"/>
        </a:p>
      </dgm:t>
    </dgm:pt>
    <dgm:pt modelId="{21D719FF-B6CC-4B89-8B27-C9E071C865A9}" type="sibTrans" cxnId="{55C3C4EF-2133-48C0-8ECB-DAB1061914B5}">
      <dgm:prSet/>
      <dgm:spPr/>
      <dgm:t>
        <a:bodyPr/>
        <a:lstStyle/>
        <a:p>
          <a:endParaRPr lang="ru-RU"/>
        </a:p>
      </dgm:t>
    </dgm:pt>
    <dgm:pt modelId="{FF862F2F-762C-4C01-ABFA-C742C7D9142D}">
      <dgm:prSet phldrT="[Текст]" custT="1"/>
      <dgm:spPr/>
      <dgm:t>
        <a:bodyPr/>
        <a:lstStyle/>
        <a:p>
          <a:r>
            <a:rPr lang="ru-RU" sz="1400">
              <a:latin typeface="Times New Roman" panose="02020603050405020304" pitchFamily="18" charset="0"/>
              <a:cs typeface="Times New Roman" panose="02020603050405020304" pitchFamily="18" charset="0"/>
            </a:rPr>
            <a:t>Повністю запровадженно 2 рівень САОП</a:t>
          </a:r>
        </a:p>
      </dgm:t>
    </dgm:pt>
    <dgm:pt modelId="{E2A7AA7F-53F6-4756-9238-8013F698CB35}" type="parTrans" cxnId="{2DCC8655-429C-4DC6-8284-82AD55283DEA}">
      <dgm:prSet/>
      <dgm:spPr/>
      <dgm:t>
        <a:bodyPr/>
        <a:lstStyle/>
        <a:p>
          <a:endParaRPr lang="ru-RU"/>
        </a:p>
      </dgm:t>
    </dgm:pt>
    <dgm:pt modelId="{BBAE5059-B560-4114-980F-CA8B07EAEBBB}" type="sibTrans" cxnId="{2DCC8655-429C-4DC6-8284-82AD55283DEA}">
      <dgm:prSet/>
      <dgm:spPr/>
      <dgm:t>
        <a:bodyPr/>
        <a:lstStyle/>
        <a:p>
          <a:endParaRPr lang="ru-RU"/>
        </a:p>
      </dgm:t>
    </dgm:pt>
    <dgm:pt modelId="{D413E38D-6B88-4A54-8D83-FB5C226F154E}">
      <dgm:prSet phldrT="[Текст]" custT="1"/>
      <dgm:spPr/>
      <dgm:t>
        <a:bodyPr/>
        <a:lstStyle/>
        <a:p>
          <a:r>
            <a:rPr lang="ru-RU" sz="1300">
              <a:latin typeface="Times New Roman" panose="02020603050405020304" pitchFamily="18" charset="0"/>
              <a:cs typeface="Times New Roman" panose="02020603050405020304" pitchFamily="18" charset="0"/>
            </a:rPr>
            <a:t>Часткове запровадження 3 рівня САОП на автомагістралях і міських дорогах</a:t>
          </a:r>
        </a:p>
      </dgm:t>
    </dgm:pt>
    <dgm:pt modelId="{21CAD428-68E6-4957-A7CA-FF407A274014}" type="parTrans" cxnId="{BFCB4C41-D513-4299-BA0C-38B0FDD5319F}">
      <dgm:prSet/>
      <dgm:spPr/>
      <dgm:t>
        <a:bodyPr/>
        <a:lstStyle/>
        <a:p>
          <a:endParaRPr lang="ru-RU"/>
        </a:p>
      </dgm:t>
    </dgm:pt>
    <dgm:pt modelId="{A2FE69D4-32F6-476A-937A-EABADDB1B5DB}" type="sibTrans" cxnId="{BFCB4C41-D513-4299-BA0C-38B0FDD5319F}">
      <dgm:prSet/>
      <dgm:spPr/>
      <dgm:t>
        <a:bodyPr/>
        <a:lstStyle/>
        <a:p>
          <a:endParaRPr lang="ru-RU"/>
        </a:p>
      </dgm:t>
    </dgm:pt>
    <dgm:pt modelId="{760CF76F-69F0-4266-B841-686F0A71F178}">
      <dgm:prSet phldrT="[Текст]" custT="1"/>
      <dgm:spPr/>
      <dgm:t>
        <a:bodyPr/>
        <a:lstStyle/>
        <a:p>
          <a:r>
            <a:rPr lang="ru-RU" sz="1400">
              <a:latin typeface="Times New Roman" panose="02020603050405020304" pitchFamily="18" charset="0"/>
              <a:cs typeface="Times New Roman" panose="02020603050405020304" pitchFamily="18" charset="0"/>
            </a:rPr>
            <a:t>НІМЕЧЧИНА</a:t>
          </a:r>
        </a:p>
      </dgm:t>
    </dgm:pt>
    <dgm:pt modelId="{CD1F25AC-A20D-4A69-A968-48734ED7F903}" type="parTrans" cxnId="{FA7B3477-BB03-43DA-9188-59584E49F5B7}">
      <dgm:prSet/>
      <dgm:spPr/>
      <dgm:t>
        <a:bodyPr/>
        <a:lstStyle/>
        <a:p>
          <a:endParaRPr lang="ru-RU"/>
        </a:p>
      </dgm:t>
    </dgm:pt>
    <dgm:pt modelId="{119B42E3-6067-4AA9-BCCB-CF2CCBB40157}" type="sibTrans" cxnId="{FA7B3477-BB03-43DA-9188-59584E49F5B7}">
      <dgm:prSet/>
      <dgm:spPr/>
      <dgm:t>
        <a:bodyPr/>
        <a:lstStyle/>
        <a:p>
          <a:endParaRPr lang="ru-RU"/>
        </a:p>
      </dgm:t>
    </dgm:pt>
    <dgm:pt modelId="{36919338-42E6-4E3C-9747-C24637D87B8A}">
      <dgm:prSet phldrT="[Текст]" custT="1"/>
      <dgm:spPr/>
      <dgm:t>
        <a:bodyPr/>
        <a:lstStyle/>
        <a:p>
          <a:r>
            <a:rPr lang="ru-RU" sz="1400">
              <a:latin typeface="Times New Roman" panose="02020603050405020304" pitchFamily="18" charset="0"/>
              <a:cs typeface="Times New Roman" panose="02020603050405020304" pitchFamily="18" charset="0"/>
            </a:rPr>
            <a:t>Повністю запровадженно 2 рівень САОП</a:t>
          </a:r>
        </a:p>
      </dgm:t>
    </dgm:pt>
    <dgm:pt modelId="{244133B7-4CF7-4625-BAC0-31108608F561}" type="parTrans" cxnId="{B76F6804-579C-4D01-B420-4574FFF82984}">
      <dgm:prSet/>
      <dgm:spPr/>
      <dgm:t>
        <a:bodyPr/>
        <a:lstStyle/>
        <a:p>
          <a:endParaRPr lang="ru-RU"/>
        </a:p>
      </dgm:t>
    </dgm:pt>
    <dgm:pt modelId="{59FC1E6F-15F6-44A4-8757-9F38ACB65388}" type="sibTrans" cxnId="{B76F6804-579C-4D01-B420-4574FFF82984}">
      <dgm:prSet/>
      <dgm:spPr/>
      <dgm:t>
        <a:bodyPr/>
        <a:lstStyle/>
        <a:p>
          <a:endParaRPr lang="ru-RU"/>
        </a:p>
      </dgm:t>
    </dgm:pt>
    <dgm:pt modelId="{C079F1F6-9BEF-4391-BE6E-E2BAEEB6764E}">
      <dgm:prSet phldrT="[Текст]" custT="1"/>
      <dgm:spPr/>
      <dgm:t>
        <a:bodyPr/>
        <a:lstStyle/>
        <a:p>
          <a:r>
            <a:rPr lang="ru-RU" sz="1400">
              <a:latin typeface="Times New Roman" panose="02020603050405020304" pitchFamily="18" charset="0"/>
              <a:cs typeface="Times New Roman" panose="02020603050405020304" pitchFamily="18" charset="0"/>
            </a:rPr>
            <a:t>Часткове запровадження 3 рівня САОП на автомагістралях</a:t>
          </a:r>
        </a:p>
      </dgm:t>
    </dgm:pt>
    <dgm:pt modelId="{51534BE6-44DE-4B41-8139-51234B2D502F}" type="parTrans" cxnId="{8008C464-4D7C-4FD2-89EF-DF8B28079AAF}">
      <dgm:prSet/>
      <dgm:spPr/>
      <dgm:t>
        <a:bodyPr/>
        <a:lstStyle/>
        <a:p>
          <a:endParaRPr lang="ru-RU"/>
        </a:p>
      </dgm:t>
    </dgm:pt>
    <dgm:pt modelId="{CAD6E2E1-6F23-4447-A3F1-1B1F0A55AAC6}" type="sibTrans" cxnId="{8008C464-4D7C-4FD2-89EF-DF8B28079AAF}">
      <dgm:prSet/>
      <dgm:spPr/>
      <dgm:t>
        <a:bodyPr/>
        <a:lstStyle/>
        <a:p>
          <a:endParaRPr lang="ru-RU"/>
        </a:p>
      </dgm:t>
    </dgm:pt>
    <dgm:pt modelId="{0C034FB1-9189-4341-A805-B5ACE78F815A}">
      <dgm:prSet phldrT="[Текст]" custT="1"/>
      <dgm:spPr/>
      <dgm:t>
        <a:bodyPr/>
        <a:lstStyle/>
        <a:p>
          <a:r>
            <a:rPr lang="ru-RU" sz="1400">
              <a:latin typeface="Times New Roman" panose="02020603050405020304" pitchFamily="18" charset="0"/>
              <a:cs typeface="Times New Roman" panose="02020603050405020304" pitchFamily="18" charset="0"/>
            </a:rPr>
            <a:t>ПОЛЬЩА</a:t>
          </a:r>
        </a:p>
      </dgm:t>
    </dgm:pt>
    <dgm:pt modelId="{3432C101-BF05-4723-8CBF-10A90F63B22F}" type="parTrans" cxnId="{85AB9944-AA20-4983-8FEB-F240D6F5A6F1}">
      <dgm:prSet/>
      <dgm:spPr/>
      <dgm:t>
        <a:bodyPr/>
        <a:lstStyle/>
        <a:p>
          <a:endParaRPr lang="ru-RU"/>
        </a:p>
      </dgm:t>
    </dgm:pt>
    <dgm:pt modelId="{9B1D914A-475A-4265-8161-DB04266B1630}" type="sibTrans" cxnId="{85AB9944-AA20-4983-8FEB-F240D6F5A6F1}">
      <dgm:prSet/>
      <dgm:spPr/>
      <dgm:t>
        <a:bodyPr/>
        <a:lstStyle/>
        <a:p>
          <a:endParaRPr lang="ru-RU"/>
        </a:p>
      </dgm:t>
    </dgm:pt>
    <dgm:pt modelId="{F9FCC3F6-97EE-4621-A3D8-41E726679100}">
      <dgm:prSet phldrT="[Текст]" custT="1"/>
      <dgm:spPr/>
      <dgm:t>
        <a:bodyPr/>
        <a:lstStyle/>
        <a:p>
          <a:r>
            <a:rPr lang="ru-RU" sz="1400">
              <a:latin typeface="Times New Roman" panose="02020603050405020304" pitchFamily="18" charset="0"/>
              <a:cs typeface="Times New Roman" panose="02020603050405020304" pitchFamily="18" charset="0"/>
            </a:rPr>
            <a:t>Часткове запровадження 2 рівня САОП </a:t>
          </a:r>
        </a:p>
      </dgm:t>
    </dgm:pt>
    <dgm:pt modelId="{D8934ED0-2BA9-4C44-A2D8-69B87FF4656C}" type="parTrans" cxnId="{13182988-D66D-4864-B844-FE9B7BDBB76D}">
      <dgm:prSet/>
      <dgm:spPr/>
      <dgm:t>
        <a:bodyPr/>
        <a:lstStyle/>
        <a:p>
          <a:endParaRPr lang="ru-RU"/>
        </a:p>
      </dgm:t>
    </dgm:pt>
    <dgm:pt modelId="{E338DE9B-CCFF-41FD-9145-4D7129B2AA72}" type="sibTrans" cxnId="{13182988-D66D-4864-B844-FE9B7BDBB76D}">
      <dgm:prSet/>
      <dgm:spPr/>
      <dgm:t>
        <a:bodyPr/>
        <a:lstStyle/>
        <a:p>
          <a:endParaRPr lang="ru-RU"/>
        </a:p>
      </dgm:t>
    </dgm:pt>
    <dgm:pt modelId="{38C1F0DC-32BA-47AD-A619-3104A0520367}">
      <dgm:prSet phldrT="[Текст]" custT="1"/>
      <dgm:spPr/>
      <dgm:t>
        <a:bodyPr/>
        <a:lstStyle/>
        <a:p>
          <a:r>
            <a:rPr lang="ru-RU" sz="1400">
              <a:latin typeface="Times New Roman" panose="02020603050405020304" pitchFamily="18" charset="0"/>
              <a:cs typeface="Times New Roman" panose="02020603050405020304" pitchFamily="18" charset="0"/>
            </a:rPr>
            <a:t>Запровадження 3 рівня САОП на певних автомагістралях</a:t>
          </a:r>
        </a:p>
      </dgm:t>
    </dgm:pt>
    <dgm:pt modelId="{0BDF5272-9A68-48C1-9D64-3B4ABCC43F0E}" type="parTrans" cxnId="{C1A39F2A-E3E9-4C2F-8C96-526246352048}">
      <dgm:prSet/>
      <dgm:spPr/>
      <dgm:t>
        <a:bodyPr/>
        <a:lstStyle/>
        <a:p>
          <a:endParaRPr lang="ru-RU"/>
        </a:p>
      </dgm:t>
    </dgm:pt>
    <dgm:pt modelId="{057F9A28-1739-444A-82AF-26727AA4DFF3}" type="sibTrans" cxnId="{C1A39F2A-E3E9-4C2F-8C96-526246352048}">
      <dgm:prSet/>
      <dgm:spPr/>
      <dgm:t>
        <a:bodyPr/>
        <a:lstStyle/>
        <a:p>
          <a:endParaRPr lang="ru-RU"/>
        </a:p>
      </dgm:t>
    </dgm:pt>
    <dgm:pt modelId="{8E6EC6E2-D951-4FD0-A93B-3EDAECE76D31}">
      <dgm:prSet phldrT="[Текст]" custT="1"/>
      <dgm:spPr/>
      <dgm:t>
        <a:bodyPr/>
        <a:lstStyle/>
        <a:p>
          <a:r>
            <a:rPr lang="ru-RU" sz="1400">
              <a:latin typeface="Times New Roman" panose="02020603050405020304" pitchFamily="18" charset="0"/>
              <a:cs typeface="Times New Roman" panose="02020603050405020304" pitchFamily="18" charset="0"/>
            </a:rPr>
            <a:t>Інформація, щодо запровадження 3 рівня САОП відсутня</a:t>
          </a:r>
        </a:p>
      </dgm:t>
    </dgm:pt>
    <dgm:pt modelId="{3246E44B-C5C8-493B-886C-3BF5742DBE20}" type="parTrans" cxnId="{58CC1085-E10E-408F-A346-F04A3A1C9A1B}">
      <dgm:prSet/>
      <dgm:spPr/>
      <dgm:t>
        <a:bodyPr/>
        <a:lstStyle/>
        <a:p>
          <a:endParaRPr lang="ru-RU"/>
        </a:p>
      </dgm:t>
    </dgm:pt>
    <dgm:pt modelId="{530DD6F2-A82A-4599-8831-035704E0A314}" type="sibTrans" cxnId="{58CC1085-E10E-408F-A346-F04A3A1C9A1B}">
      <dgm:prSet/>
      <dgm:spPr/>
      <dgm:t>
        <a:bodyPr/>
        <a:lstStyle/>
        <a:p>
          <a:endParaRPr lang="ru-RU"/>
        </a:p>
      </dgm:t>
    </dgm:pt>
    <dgm:pt modelId="{C28CBC9D-F5F5-4AAE-944A-8FC7DC87C167}">
      <dgm:prSet phldrT="[Текст]" custT="1"/>
      <dgm:spPr/>
      <dgm:t>
        <a:bodyPr/>
        <a:lstStyle/>
        <a:p>
          <a:r>
            <a:rPr lang="ru-RU" sz="1400">
              <a:latin typeface="Times New Roman" panose="02020603050405020304" pitchFamily="18" charset="0"/>
              <a:cs typeface="Times New Roman" panose="02020603050405020304" pitchFamily="18" charset="0"/>
            </a:rPr>
            <a:t>КИТАЙ</a:t>
          </a:r>
        </a:p>
      </dgm:t>
    </dgm:pt>
    <dgm:pt modelId="{7D9899FD-F2C5-4319-8665-7A0606E8C304}" type="parTrans" cxnId="{13C46831-9A67-4B27-B4D6-9532569A73DD}">
      <dgm:prSet/>
      <dgm:spPr/>
      <dgm:t>
        <a:bodyPr/>
        <a:lstStyle/>
        <a:p>
          <a:endParaRPr lang="ru-RU"/>
        </a:p>
      </dgm:t>
    </dgm:pt>
    <dgm:pt modelId="{77698287-FC37-4615-9BC3-AF44330CB0A4}" type="sibTrans" cxnId="{13C46831-9A67-4B27-B4D6-9532569A73DD}">
      <dgm:prSet/>
      <dgm:spPr/>
      <dgm:t>
        <a:bodyPr/>
        <a:lstStyle/>
        <a:p>
          <a:endParaRPr lang="ru-RU"/>
        </a:p>
      </dgm:t>
    </dgm:pt>
    <dgm:pt modelId="{BFF82E82-8311-4CCC-8954-B7E98B8172FA}">
      <dgm:prSet phldrT="[Текст]" custT="1"/>
      <dgm:spPr/>
      <dgm:t>
        <a:bodyPr/>
        <a:lstStyle/>
        <a:p>
          <a:r>
            <a:rPr lang="ru-RU" sz="1400">
              <a:latin typeface="Times New Roman" panose="02020603050405020304" pitchFamily="18" charset="0"/>
              <a:cs typeface="Times New Roman" panose="02020603050405020304" pitchFamily="18" charset="0"/>
            </a:rPr>
            <a:t>Повністю запровадженно 2 рівень САОП</a:t>
          </a:r>
        </a:p>
      </dgm:t>
    </dgm:pt>
    <dgm:pt modelId="{F8E2BD78-825F-4BD7-80D7-6CCE115DA2AE}" type="parTrans" cxnId="{FDC1AE93-FD79-4831-81F5-E97A285B6BE8}">
      <dgm:prSet/>
      <dgm:spPr/>
      <dgm:t>
        <a:bodyPr/>
        <a:lstStyle/>
        <a:p>
          <a:endParaRPr lang="ru-RU"/>
        </a:p>
      </dgm:t>
    </dgm:pt>
    <dgm:pt modelId="{C24EB64B-BAD5-4E10-BFB4-159220458C9A}" type="sibTrans" cxnId="{FDC1AE93-FD79-4831-81F5-E97A285B6BE8}">
      <dgm:prSet/>
      <dgm:spPr/>
      <dgm:t>
        <a:bodyPr/>
        <a:lstStyle/>
        <a:p>
          <a:endParaRPr lang="ru-RU"/>
        </a:p>
      </dgm:t>
    </dgm:pt>
    <dgm:pt modelId="{70643AF6-25ED-4156-9F91-986423D4DB58}">
      <dgm:prSet phldrT="[Текст]" custT="1"/>
      <dgm:spPr/>
      <dgm:t>
        <a:bodyPr/>
        <a:lstStyle/>
        <a:p>
          <a:r>
            <a:rPr lang="ru-RU" sz="1600">
              <a:latin typeface="Times New Roman" panose="02020603050405020304" pitchFamily="18" charset="0"/>
              <a:cs typeface="Times New Roman" panose="02020603050405020304" pitchFamily="18" charset="0"/>
            </a:rPr>
            <a:t>ЯПОНІЯ</a:t>
          </a:r>
        </a:p>
      </dgm:t>
    </dgm:pt>
    <dgm:pt modelId="{39DC7F70-37C0-43A0-8328-D6289958EFE7}" type="parTrans" cxnId="{8D28BA62-5BB0-4635-BA46-4D4048CADB1A}">
      <dgm:prSet/>
      <dgm:spPr/>
      <dgm:t>
        <a:bodyPr/>
        <a:lstStyle/>
        <a:p>
          <a:endParaRPr lang="ru-RU"/>
        </a:p>
      </dgm:t>
    </dgm:pt>
    <dgm:pt modelId="{8AD33E6A-3E1B-47FA-9F44-CBBA831D7D4F}" type="sibTrans" cxnId="{8D28BA62-5BB0-4635-BA46-4D4048CADB1A}">
      <dgm:prSet/>
      <dgm:spPr/>
      <dgm:t>
        <a:bodyPr/>
        <a:lstStyle/>
        <a:p>
          <a:endParaRPr lang="ru-RU"/>
        </a:p>
      </dgm:t>
    </dgm:pt>
    <dgm:pt modelId="{600D95C4-E173-4063-8D23-A2ED4FC30BF5}">
      <dgm:prSet phldrT="[Текст]" custT="1"/>
      <dgm:spPr/>
      <dgm:t>
        <a:bodyPr/>
        <a:lstStyle/>
        <a:p>
          <a:r>
            <a:rPr lang="ru-RU" sz="1400">
              <a:latin typeface="Times New Roman" panose="02020603050405020304" pitchFamily="18" charset="0"/>
              <a:cs typeface="Times New Roman" panose="02020603050405020304" pitchFamily="18" charset="0"/>
            </a:rPr>
            <a:t>Повністю запровадженно 2 рівень САОП</a:t>
          </a:r>
        </a:p>
      </dgm:t>
    </dgm:pt>
    <dgm:pt modelId="{103DC194-64D3-4725-9242-CA5B69ED7F19}" type="parTrans" cxnId="{2B5CEED7-1947-400B-B912-04E9B9A50E7A}">
      <dgm:prSet/>
      <dgm:spPr/>
      <dgm:t>
        <a:bodyPr/>
        <a:lstStyle/>
        <a:p>
          <a:endParaRPr lang="ru-RU"/>
        </a:p>
      </dgm:t>
    </dgm:pt>
    <dgm:pt modelId="{823CDE9F-60F9-4B38-8135-F0ABA424F9E4}" type="sibTrans" cxnId="{2B5CEED7-1947-400B-B912-04E9B9A50E7A}">
      <dgm:prSet/>
      <dgm:spPr/>
      <dgm:t>
        <a:bodyPr/>
        <a:lstStyle/>
        <a:p>
          <a:endParaRPr lang="ru-RU"/>
        </a:p>
      </dgm:t>
    </dgm:pt>
    <dgm:pt modelId="{984CB449-B8D3-4BF1-8F19-1149CB3FE155}">
      <dgm:prSet phldrT="[Текст]" custT="1"/>
      <dgm:spPr/>
      <dgm:t>
        <a:bodyPr/>
        <a:lstStyle/>
        <a:p>
          <a:r>
            <a:rPr lang="ru-RU" sz="1400">
              <a:latin typeface="Times New Roman" panose="02020603050405020304" pitchFamily="18" charset="0"/>
              <a:cs typeface="Times New Roman" panose="02020603050405020304" pitchFamily="18" charset="0"/>
            </a:rPr>
            <a:t>Розроблення плану щодо впровадження 3 рівня САОП</a:t>
          </a:r>
        </a:p>
      </dgm:t>
    </dgm:pt>
    <dgm:pt modelId="{90F42396-92AE-4F46-96A9-7AFE4527A5F6}" type="parTrans" cxnId="{63A5E0D1-E75C-4E9A-BAE9-6B54E4AA4CE8}">
      <dgm:prSet/>
      <dgm:spPr/>
      <dgm:t>
        <a:bodyPr/>
        <a:lstStyle/>
        <a:p>
          <a:endParaRPr lang="ru-RU"/>
        </a:p>
      </dgm:t>
    </dgm:pt>
    <dgm:pt modelId="{18BFA90C-F179-4E67-AB88-DE17AC5FB314}" type="sibTrans" cxnId="{63A5E0D1-E75C-4E9A-BAE9-6B54E4AA4CE8}">
      <dgm:prSet/>
      <dgm:spPr/>
      <dgm:t>
        <a:bodyPr/>
        <a:lstStyle/>
        <a:p>
          <a:endParaRPr lang="ru-RU"/>
        </a:p>
      </dgm:t>
    </dgm:pt>
    <dgm:pt modelId="{11265CBF-0079-43FF-B1D2-AB8F568B0C37}" type="pres">
      <dgm:prSet presAssocID="{B7A86103-4509-4B82-9AAE-A80352AC01C0}" presName="Name0" presStyleCnt="0">
        <dgm:presLayoutVars>
          <dgm:chPref val="3"/>
          <dgm:dir/>
          <dgm:animLvl val="lvl"/>
          <dgm:resizeHandles/>
        </dgm:presLayoutVars>
      </dgm:prSet>
      <dgm:spPr/>
      <dgm:t>
        <a:bodyPr/>
        <a:lstStyle/>
        <a:p>
          <a:endParaRPr lang="ru-RU"/>
        </a:p>
      </dgm:t>
    </dgm:pt>
    <dgm:pt modelId="{55247F00-A6A6-4409-801A-4EE76645E80E}" type="pres">
      <dgm:prSet presAssocID="{20A7F0F4-3104-4061-B43E-824FAE16C1F6}" presName="horFlow" presStyleCnt="0"/>
      <dgm:spPr/>
      <dgm:t>
        <a:bodyPr/>
        <a:lstStyle/>
        <a:p>
          <a:endParaRPr lang="ru-RU"/>
        </a:p>
      </dgm:t>
    </dgm:pt>
    <dgm:pt modelId="{6938FCE1-ACE5-4468-8319-D4E5D3FAB1B2}" type="pres">
      <dgm:prSet presAssocID="{20A7F0F4-3104-4061-B43E-824FAE16C1F6}" presName="bigChev" presStyleLbl="node1" presStyleIdx="0" presStyleCnt="5"/>
      <dgm:spPr/>
      <dgm:t>
        <a:bodyPr/>
        <a:lstStyle/>
        <a:p>
          <a:endParaRPr lang="ru-RU"/>
        </a:p>
      </dgm:t>
    </dgm:pt>
    <dgm:pt modelId="{D9F18D33-14E7-4672-96F0-877E9053ACB5}" type="pres">
      <dgm:prSet presAssocID="{E2A7AA7F-53F6-4756-9238-8013F698CB35}" presName="parTrans" presStyleCnt="0"/>
      <dgm:spPr/>
      <dgm:t>
        <a:bodyPr/>
        <a:lstStyle/>
        <a:p>
          <a:endParaRPr lang="ru-RU"/>
        </a:p>
      </dgm:t>
    </dgm:pt>
    <dgm:pt modelId="{14AB176F-1F3B-417B-9D1D-61CC70C94A31}" type="pres">
      <dgm:prSet presAssocID="{FF862F2F-762C-4C01-ABFA-C742C7D9142D}" presName="node" presStyleLbl="alignAccFollowNode1" presStyleIdx="0" presStyleCnt="10">
        <dgm:presLayoutVars>
          <dgm:bulletEnabled val="1"/>
        </dgm:presLayoutVars>
      </dgm:prSet>
      <dgm:spPr/>
      <dgm:t>
        <a:bodyPr/>
        <a:lstStyle/>
        <a:p>
          <a:endParaRPr lang="ru-RU"/>
        </a:p>
      </dgm:t>
    </dgm:pt>
    <dgm:pt modelId="{A74442EC-63B5-49C8-8257-7F644E31742F}" type="pres">
      <dgm:prSet presAssocID="{BBAE5059-B560-4114-980F-CA8B07EAEBBB}" presName="sibTrans" presStyleCnt="0"/>
      <dgm:spPr/>
      <dgm:t>
        <a:bodyPr/>
        <a:lstStyle/>
        <a:p>
          <a:endParaRPr lang="ru-RU"/>
        </a:p>
      </dgm:t>
    </dgm:pt>
    <dgm:pt modelId="{17715026-248C-4D88-90D1-2FB8E58208E1}" type="pres">
      <dgm:prSet presAssocID="{D413E38D-6B88-4A54-8D83-FB5C226F154E}" presName="node" presStyleLbl="alignAccFollowNode1" presStyleIdx="1" presStyleCnt="10">
        <dgm:presLayoutVars>
          <dgm:bulletEnabled val="1"/>
        </dgm:presLayoutVars>
      </dgm:prSet>
      <dgm:spPr/>
      <dgm:t>
        <a:bodyPr/>
        <a:lstStyle/>
        <a:p>
          <a:endParaRPr lang="ru-RU"/>
        </a:p>
      </dgm:t>
    </dgm:pt>
    <dgm:pt modelId="{C0D24D91-095A-4BA7-B3F2-3940FDEDB166}" type="pres">
      <dgm:prSet presAssocID="{20A7F0F4-3104-4061-B43E-824FAE16C1F6}" presName="vSp" presStyleCnt="0"/>
      <dgm:spPr/>
      <dgm:t>
        <a:bodyPr/>
        <a:lstStyle/>
        <a:p>
          <a:endParaRPr lang="ru-RU"/>
        </a:p>
      </dgm:t>
    </dgm:pt>
    <dgm:pt modelId="{ACBE6AC7-BEBB-44EE-B7AD-1F07C97777C5}" type="pres">
      <dgm:prSet presAssocID="{760CF76F-69F0-4266-B841-686F0A71F178}" presName="horFlow" presStyleCnt="0"/>
      <dgm:spPr/>
      <dgm:t>
        <a:bodyPr/>
        <a:lstStyle/>
        <a:p>
          <a:endParaRPr lang="ru-RU"/>
        </a:p>
      </dgm:t>
    </dgm:pt>
    <dgm:pt modelId="{888A5EF8-7AB7-41ED-ABED-E369B4369FF1}" type="pres">
      <dgm:prSet presAssocID="{760CF76F-69F0-4266-B841-686F0A71F178}" presName="bigChev" presStyleLbl="node1" presStyleIdx="1" presStyleCnt="5"/>
      <dgm:spPr/>
      <dgm:t>
        <a:bodyPr/>
        <a:lstStyle/>
        <a:p>
          <a:endParaRPr lang="ru-RU"/>
        </a:p>
      </dgm:t>
    </dgm:pt>
    <dgm:pt modelId="{F6FF40E9-C485-4144-8451-AAACD298357C}" type="pres">
      <dgm:prSet presAssocID="{244133B7-4CF7-4625-BAC0-31108608F561}" presName="parTrans" presStyleCnt="0"/>
      <dgm:spPr/>
      <dgm:t>
        <a:bodyPr/>
        <a:lstStyle/>
        <a:p>
          <a:endParaRPr lang="ru-RU"/>
        </a:p>
      </dgm:t>
    </dgm:pt>
    <dgm:pt modelId="{C55C18D8-C20F-4750-BCE6-EC8514A05A40}" type="pres">
      <dgm:prSet presAssocID="{36919338-42E6-4E3C-9747-C24637D87B8A}" presName="node" presStyleLbl="alignAccFollowNode1" presStyleIdx="2" presStyleCnt="10">
        <dgm:presLayoutVars>
          <dgm:bulletEnabled val="1"/>
        </dgm:presLayoutVars>
      </dgm:prSet>
      <dgm:spPr/>
      <dgm:t>
        <a:bodyPr/>
        <a:lstStyle/>
        <a:p>
          <a:endParaRPr lang="ru-RU"/>
        </a:p>
      </dgm:t>
    </dgm:pt>
    <dgm:pt modelId="{E85A3679-3E5D-4696-BD5C-82A951CC2C45}" type="pres">
      <dgm:prSet presAssocID="{59FC1E6F-15F6-44A4-8757-9F38ACB65388}" presName="sibTrans" presStyleCnt="0"/>
      <dgm:spPr/>
      <dgm:t>
        <a:bodyPr/>
        <a:lstStyle/>
        <a:p>
          <a:endParaRPr lang="ru-RU"/>
        </a:p>
      </dgm:t>
    </dgm:pt>
    <dgm:pt modelId="{5B5CB103-E448-4B25-9458-B801743D778C}" type="pres">
      <dgm:prSet presAssocID="{C079F1F6-9BEF-4391-BE6E-E2BAEEB6764E}" presName="node" presStyleLbl="alignAccFollowNode1" presStyleIdx="3" presStyleCnt="10">
        <dgm:presLayoutVars>
          <dgm:bulletEnabled val="1"/>
        </dgm:presLayoutVars>
      </dgm:prSet>
      <dgm:spPr/>
      <dgm:t>
        <a:bodyPr/>
        <a:lstStyle/>
        <a:p>
          <a:endParaRPr lang="ru-RU"/>
        </a:p>
      </dgm:t>
    </dgm:pt>
    <dgm:pt modelId="{9705B3A0-A104-463C-B988-2C809AD0368B}" type="pres">
      <dgm:prSet presAssocID="{760CF76F-69F0-4266-B841-686F0A71F178}" presName="vSp" presStyleCnt="0"/>
      <dgm:spPr/>
      <dgm:t>
        <a:bodyPr/>
        <a:lstStyle/>
        <a:p>
          <a:endParaRPr lang="ru-RU"/>
        </a:p>
      </dgm:t>
    </dgm:pt>
    <dgm:pt modelId="{32ADE9DF-5917-48FF-97BA-EC19C69E1B98}" type="pres">
      <dgm:prSet presAssocID="{0C034FB1-9189-4341-A805-B5ACE78F815A}" presName="horFlow" presStyleCnt="0"/>
      <dgm:spPr/>
      <dgm:t>
        <a:bodyPr/>
        <a:lstStyle/>
        <a:p>
          <a:endParaRPr lang="ru-RU"/>
        </a:p>
      </dgm:t>
    </dgm:pt>
    <dgm:pt modelId="{88ED361C-23AB-4D4C-A060-6DD274329DF0}" type="pres">
      <dgm:prSet presAssocID="{0C034FB1-9189-4341-A805-B5ACE78F815A}" presName="bigChev" presStyleLbl="node1" presStyleIdx="2" presStyleCnt="5"/>
      <dgm:spPr/>
      <dgm:t>
        <a:bodyPr/>
        <a:lstStyle/>
        <a:p>
          <a:endParaRPr lang="ru-RU"/>
        </a:p>
      </dgm:t>
    </dgm:pt>
    <dgm:pt modelId="{09BEE826-7022-45F7-B5EF-CFB5129F88E6}" type="pres">
      <dgm:prSet presAssocID="{D8934ED0-2BA9-4C44-A2D8-69B87FF4656C}" presName="parTrans" presStyleCnt="0"/>
      <dgm:spPr/>
      <dgm:t>
        <a:bodyPr/>
        <a:lstStyle/>
        <a:p>
          <a:endParaRPr lang="ru-RU"/>
        </a:p>
      </dgm:t>
    </dgm:pt>
    <dgm:pt modelId="{C9E3917A-F671-40E8-B47B-0E1A64F4F704}" type="pres">
      <dgm:prSet presAssocID="{F9FCC3F6-97EE-4621-A3D8-41E726679100}" presName="node" presStyleLbl="alignAccFollowNode1" presStyleIdx="4" presStyleCnt="10">
        <dgm:presLayoutVars>
          <dgm:bulletEnabled val="1"/>
        </dgm:presLayoutVars>
      </dgm:prSet>
      <dgm:spPr/>
      <dgm:t>
        <a:bodyPr/>
        <a:lstStyle/>
        <a:p>
          <a:endParaRPr lang="ru-RU"/>
        </a:p>
      </dgm:t>
    </dgm:pt>
    <dgm:pt modelId="{4CF8BAFE-0C92-41F0-841B-99CBABBA3A63}" type="pres">
      <dgm:prSet presAssocID="{E338DE9B-CCFF-41FD-9145-4D7129B2AA72}" presName="sibTrans" presStyleCnt="0"/>
      <dgm:spPr/>
      <dgm:t>
        <a:bodyPr/>
        <a:lstStyle/>
        <a:p>
          <a:endParaRPr lang="ru-RU"/>
        </a:p>
      </dgm:t>
    </dgm:pt>
    <dgm:pt modelId="{47A126EA-6EAD-43D2-8ADC-18C1035D12E1}" type="pres">
      <dgm:prSet presAssocID="{984CB449-B8D3-4BF1-8F19-1149CB3FE155}" presName="node" presStyleLbl="alignAccFollowNode1" presStyleIdx="5" presStyleCnt="10">
        <dgm:presLayoutVars>
          <dgm:bulletEnabled val="1"/>
        </dgm:presLayoutVars>
      </dgm:prSet>
      <dgm:spPr/>
      <dgm:t>
        <a:bodyPr/>
        <a:lstStyle/>
        <a:p>
          <a:endParaRPr lang="ru-RU"/>
        </a:p>
      </dgm:t>
    </dgm:pt>
    <dgm:pt modelId="{0A0DF122-9AAF-484E-BE6E-71190FFC4A28}" type="pres">
      <dgm:prSet presAssocID="{0C034FB1-9189-4341-A805-B5ACE78F815A}" presName="vSp" presStyleCnt="0"/>
      <dgm:spPr/>
      <dgm:t>
        <a:bodyPr/>
        <a:lstStyle/>
        <a:p>
          <a:endParaRPr lang="ru-RU"/>
        </a:p>
      </dgm:t>
    </dgm:pt>
    <dgm:pt modelId="{12722F4F-DBA9-451C-9D03-F54C646BA570}" type="pres">
      <dgm:prSet presAssocID="{C28CBC9D-F5F5-4AAE-944A-8FC7DC87C167}" presName="horFlow" presStyleCnt="0"/>
      <dgm:spPr/>
      <dgm:t>
        <a:bodyPr/>
        <a:lstStyle/>
        <a:p>
          <a:endParaRPr lang="ru-RU"/>
        </a:p>
      </dgm:t>
    </dgm:pt>
    <dgm:pt modelId="{A6B59160-3731-4EE9-8B02-DECF437FF385}" type="pres">
      <dgm:prSet presAssocID="{C28CBC9D-F5F5-4AAE-944A-8FC7DC87C167}" presName="bigChev" presStyleLbl="node1" presStyleIdx="3" presStyleCnt="5"/>
      <dgm:spPr/>
      <dgm:t>
        <a:bodyPr/>
        <a:lstStyle/>
        <a:p>
          <a:endParaRPr lang="ru-RU"/>
        </a:p>
      </dgm:t>
    </dgm:pt>
    <dgm:pt modelId="{DC8DC5AE-5425-43F1-BC8F-49B778D21692}" type="pres">
      <dgm:prSet presAssocID="{F8E2BD78-825F-4BD7-80D7-6CCE115DA2AE}" presName="parTrans" presStyleCnt="0"/>
      <dgm:spPr/>
      <dgm:t>
        <a:bodyPr/>
        <a:lstStyle/>
        <a:p>
          <a:endParaRPr lang="ru-RU"/>
        </a:p>
      </dgm:t>
    </dgm:pt>
    <dgm:pt modelId="{239EB19C-79BC-44C2-AFBD-82AB2304771B}" type="pres">
      <dgm:prSet presAssocID="{BFF82E82-8311-4CCC-8954-B7E98B8172FA}" presName="node" presStyleLbl="alignAccFollowNode1" presStyleIdx="6" presStyleCnt="10">
        <dgm:presLayoutVars>
          <dgm:bulletEnabled val="1"/>
        </dgm:presLayoutVars>
      </dgm:prSet>
      <dgm:spPr/>
      <dgm:t>
        <a:bodyPr/>
        <a:lstStyle/>
        <a:p>
          <a:endParaRPr lang="ru-RU"/>
        </a:p>
      </dgm:t>
    </dgm:pt>
    <dgm:pt modelId="{1E18FBA2-6F48-430D-8B59-C460A9CDF1FC}" type="pres">
      <dgm:prSet presAssocID="{C24EB64B-BAD5-4E10-BFB4-159220458C9A}" presName="sibTrans" presStyleCnt="0"/>
      <dgm:spPr/>
      <dgm:t>
        <a:bodyPr/>
        <a:lstStyle/>
        <a:p>
          <a:endParaRPr lang="ru-RU"/>
        </a:p>
      </dgm:t>
    </dgm:pt>
    <dgm:pt modelId="{1AC08119-8C67-486C-95FD-8ACF9F28858E}" type="pres">
      <dgm:prSet presAssocID="{8E6EC6E2-D951-4FD0-A93B-3EDAECE76D31}" presName="node" presStyleLbl="alignAccFollowNode1" presStyleIdx="7" presStyleCnt="10">
        <dgm:presLayoutVars>
          <dgm:bulletEnabled val="1"/>
        </dgm:presLayoutVars>
      </dgm:prSet>
      <dgm:spPr/>
      <dgm:t>
        <a:bodyPr/>
        <a:lstStyle/>
        <a:p>
          <a:endParaRPr lang="ru-RU"/>
        </a:p>
      </dgm:t>
    </dgm:pt>
    <dgm:pt modelId="{D711E372-B597-479C-A986-1E80175138C4}" type="pres">
      <dgm:prSet presAssocID="{C28CBC9D-F5F5-4AAE-944A-8FC7DC87C167}" presName="vSp" presStyleCnt="0"/>
      <dgm:spPr/>
      <dgm:t>
        <a:bodyPr/>
        <a:lstStyle/>
        <a:p>
          <a:endParaRPr lang="ru-RU"/>
        </a:p>
      </dgm:t>
    </dgm:pt>
    <dgm:pt modelId="{2F36088A-A41F-427A-AEF0-AB8E95072FAC}" type="pres">
      <dgm:prSet presAssocID="{70643AF6-25ED-4156-9F91-986423D4DB58}" presName="horFlow" presStyleCnt="0"/>
      <dgm:spPr/>
      <dgm:t>
        <a:bodyPr/>
        <a:lstStyle/>
        <a:p>
          <a:endParaRPr lang="ru-RU"/>
        </a:p>
      </dgm:t>
    </dgm:pt>
    <dgm:pt modelId="{47D130F9-1AEA-4BBB-8E1A-8DCF983587E4}" type="pres">
      <dgm:prSet presAssocID="{70643AF6-25ED-4156-9F91-986423D4DB58}" presName="bigChev" presStyleLbl="node1" presStyleIdx="4" presStyleCnt="5"/>
      <dgm:spPr/>
      <dgm:t>
        <a:bodyPr/>
        <a:lstStyle/>
        <a:p>
          <a:endParaRPr lang="ru-RU"/>
        </a:p>
      </dgm:t>
    </dgm:pt>
    <dgm:pt modelId="{4DDBC1EB-7A5D-4C52-9054-2E35F940CD14}" type="pres">
      <dgm:prSet presAssocID="{103DC194-64D3-4725-9242-CA5B69ED7F19}" presName="parTrans" presStyleCnt="0"/>
      <dgm:spPr/>
      <dgm:t>
        <a:bodyPr/>
        <a:lstStyle/>
        <a:p>
          <a:endParaRPr lang="ru-RU"/>
        </a:p>
      </dgm:t>
    </dgm:pt>
    <dgm:pt modelId="{CA81323E-A986-4E4F-AA56-8CB9824074E6}" type="pres">
      <dgm:prSet presAssocID="{600D95C4-E173-4063-8D23-A2ED4FC30BF5}" presName="node" presStyleLbl="alignAccFollowNode1" presStyleIdx="8" presStyleCnt="10">
        <dgm:presLayoutVars>
          <dgm:bulletEnabled val="1"/>
        </dgm:presLayoutVars>
      </dgm:prSet>
      <dgm:spPr/>
      <dgm:t>
        <a:bodyPr/>
        <a:lstStyle/>
        <a:p>
          <a:endParaRPr lang="ru-RU"/>
        </a:p>
      </dgm:t>
    </dgm:pt>
    <dgm:pt modelId="{FF80A1A7-C93C-4830-B571-B53B863153B1}" type="pres">
      <dgm:prSet presAssocID="{823CDE9F-60F9-4B38-8135-F0ABA424F9E4}" presName="sibTrans" presStyleCnt="0"/>
      <dgm:spPr/>
      <dgm:t>
        <a:bodyPr/>
        <a:lstStyle/>
        <a:p>
          <a:endParaRPr lang="ru-RU"/>
        </a:p>
      </dgm:t>
    </dgm:pt>
    <dgm:pt modelId="{333BC50A-AAC1-4821-8EE4-46E177DB7A42}" type="pres">
      <dgm:prSet presAssocID="{38C1F0DC-32BA-47AD-A619-3104A0520367}" presName="node" presStyleLbl="alignAccFollowNode1" presStyleIdx="9" presStyleCnt="10">
        <dgm:presLayoutVars>
          <dgm:bulletEnabled val="1"/>
        </dgm:presLayoutVars>
      </dgm:prSet>
      <dgm:spPr/>
      <dgm:t>
        <a:bodyPr/>
        <a:lstStyle/>
        <a:p>
          <a:endParaRPr lang="ru-RU"/>
        </a:p>
      </dgm:t>
    </dgm:pt>
  </dgm:ptLst>
  <dgm:cxnLst>
    <dgm:cxn modelId="{8008C464-4D7C-4FD2-89EF-DF8B28079AAF}" srcId="{760CF76F-69F0-4266-B841-686F0A71F178}" destId="{C079F1F6-9BEF-4391-BE6E-E2BAEEB6764E}" srcOrd="1" destOrd="0" parTransId="{51534BE6-44DE-4B41-8139-51234B2D502F}" sibTransId="{CAD6E2E1-6F23-4447-A3F1-1B1F0A55AAC6}"/>
    <dgm:cxn modelId="{8158C4A0-4BA7-43FB-B104-8E34A4520B10}" type="presOf" srcId="{36919338-42E6-4E3C-9747-C24637D87B8A}" destId="{C55C18D8-C20F-4750-BCE6-EC8514A05A40}" srcOrd="0" destOrd="0" presId="urn:microsoft.com/office/officeart/2005/8/layout/lProcess3"/>
    <dgm:cxn modelId="{58CC1085-E10E-408F-A346-F04A3A1C9A1B}" srcId="{C28CBC9D-F5F5-4AAE-944A-8FC7DC87C167}" destId="{8E6EC6E2-D951-4FD0-A93B-3EDAECE76D31}" srcOrd="1" destOrd="0" parTransId="{3246E44B-C5C8-493B-886C-3BF5742DBE20}" sibTransId="{530DD6F2-A82A-4599-8831-035704E0A314}"/>
    <dgm:cxn modelId="{E3A2D1E4-126F-42E2-B6A5-C2262203D95B}" type="presOf" srcId="{D413E38D-6B88-4A54-8D83-FB5C226F154E}" destId="{17715026-248C-4D88-90D1-2FB8E58208E1}" srcOrd="0" destOrd="0" presId="urn:microsoft.com/office/officeart/2005/8/layout/lProcess3"/>
    <dgm:cxn modelId="{9A46B886-335D-4893-AE4F-28D1C18B972D}" type="presOf" srcId="{0C034FB1-9189-4341-A805-B5ACE78F815A}" destId="{88ED361C-23AB-4D4C-A060-6DD274329DF0}" srcOrd="0" destOrd="0" presId="urn:microsoft.com/office/officeart/2005/8/layout/lProcess3"/>
    <dgm:cxn modelId="{E0B8E4EB-AEBC-440D-AC83-6CBFFA7842C5}" type="presOf" srcId="{760CF76F-69F0-4266-B841-686F0A71F178}" destId="{888A5EF8-7AB7-41ED-ABED-E369B4369FF1}" srcOrd="0" destOrd="0" presId="urn:microsoft.com/office/officeart/2005/8/layout/lProcess3"/>
    <dgm:cxn modelId="{2B5CEED7-1947-400B-B912-04E9B9A50E7A}" srcId="{70643AF6-25ED-4156-9F91-986423D4DB58}" destId="{600D95C4-E173-4063-8D23-A2ED4FC30BF5}" srcOrd="0" destOrd="0" parTransId="{103DC194-64D3-4725-9242-CA5B69ED7F19}" sibTransId="{823CDE9F-60F9-4B38-8135-F0ABA424F9E4}"/>
    <dgm:cxn modelId="{B76F6804-579C-4D01-B420-4574FFF82984}" srcId="{760CF76F-69F0-4266-B841-686F0A71F178}" destId="{36919338-42E6-4E3C-9747-C24637D87B8A}" srcOrd="0" destOrd="0" parTransId="{244133B7-4CF7-4625-BAC0-31108608F561}" sibTransId="{59FC1E6F-15F6-44A4-8757-9F38ACB65388}"/>
    <dgm:cxn modelId="{1F9BD138-5DBB-4C81-AA58-E4E0CABB9D54}" type="presOf" srcId="{38C1F0DC-32BA-47AD-A619-3104A0520367}" destId="{333BC50A-AAC1-4821-8EE4-46E177DB7A42}" srcOrd="0" destOrd="0" presId="urn:microsoft.com/office/officeart/2005/8/layout/lProcess3"/>
    <dgm:cxn modelId="{05888C74-E51A-450E-A4B8-B9294678BE8B}" type="presOf" srcId="{BFF82E82-8311-4CCC-8954-B7E98B8172FA}" destId="{239EB19C-79BC-44C2-AFBD-82AB2304771B}" srcOrd="0" destOrd="0" presId="urn:microsoft.com/office/officeart/2005/8/layout/lProcess3"/>
    <dgm:cxn modelId="{CE756EF3-36A8-4DFD-9A06-6367FA51DFE3}" type="presOf" srcId="{C079F1F6-9BEF-4391-BE6E-E2BAEEB6764E}" destId="{5B5CB103-E448-4B25-9458-B801743D778C}" srcOrd="0" destOrd="0" presId="urn:microsoft.com/office/officeart/2005/8/layout/lProcess3"/>
    <dgm:cxn modelId="{13182988-D66D-4864-B844-FE9B7BDBB76D}" srcId="{0C034FB1-9189-4341-A805-B5ACE78F815A}" destId="{F9FCC3F6-97EE-4621-A3D8-41E726679100}" srcOrd="0" destOrd="0" parTransId="{D8934ED0-2BA9-4C44-A2D8-69B87FF4656C}" sibTransId="{E338DE9B-CCFF-41FD-9145-4D7129B2AA72}"/>
    <dgm:cxn modelId="{FDC1AE93-FD79-4831-81F5-E97A285B6BE8}" srcId="{C28CBC9D-F5F5-4AAE-944A-8FC7DC87C167}" destId="{BFF82E82-8311-4CCC-8954-B7E98B8172FA}" srcOrd="0" destOrd="0" parTransId="{F8E2BD78-825F-4BD7-80D7-6CCE115DA2AE}" sibTransId="{C24EB64B-BAD5-4E10-BFB4-159220458C9A}"/>
    <dgm:cxn modelId="{BCB78B3E-07F9-460F-A913-3D0F6476847C}" type="presOf" srcId="{70643AF6-25ED-4156-9F91-986423D4DB58}" destId="{47D130F9-1AEA-4BBB-8E1A-8DCF983587E4}" srcOrd="0" destOrd="0" presId="urn:microsoft.com/office/officeart/2005/8/layout/lProcess3"/>
    <dgm:cxn modelId="{C1A39F2A-E3E9-4C2F-8C96-526246352048}" srcId="{70643AF6-25ED-4156-9F91-986423D4DB58}" destId="{38C1F0DC-32BA-47AD-A619-3104A0520367}" srcOrd="1" destOrd="0" parTransId="{0BDF5272-9A68-48C1-9D64-3B4ABCC43F0E}" sibTransId="{057F9A28-1739-444A-82AF-26727AA4DFF3}"/>
    <dgm:cxn modelId="{63A5E0D1-E75C-4E9A-BAE9-6B54E4AA4CE8}" srcId="{0C034FB1-9189-4341-A805-B5ACE78F815A}" destId="{984CB449-B8D3-4BF1-8F19-1149CB3FE155}" srcOrd="1" destOrd="0" parTransId="{90F42396-92AE-4F46-96A9-7AFE4527A5F6}" sibTransId="{18BFA90C-F179-4E67-AB88-DE17AC5FB314}"/>
    <dgm:cxn modelId="{1F0FBD02-842C-4438-AA16-B4CC960FB385}" type="presOf" srcId="{F9FCC3F6-97EE-4621-A3D8-41E726679100}" destId="{C9E3917A-F671-40E8-B47B-0E1A64F4F704}" srcOrd="0" destOrd="0" presId="urn:microsoft.com/office/officeart/2005/8/layout/lProcess3"/>
    <dgm:cxn modelId="{13C46831-9A67-4B27-B4D6-9532569A73DD}" srcId="{B7A86103-4509-4B82-9AAE-A80352AC01C0}" destId="{C28CBC9D-F5F5-4AAE-944A-8FC7DC87C167}" srcOrd="3" destOrd="0" parTransId="{7D9899FD-F2C5-4319-8665-7A0606E8C304}" sibTransId="{77698287-FC37-4615-9BC3-AF44330CB0A4}"/>
    <dgm:cxn modelId="{85AB9944-AA20-4983-8FEB-F240D6F5A6F1}" srcId="{B7A86103-4509-4B82-9AAE-A80352AC01C0}" destId="{0C034FB1-9189-4341-A805-B5ACE78F815A}" srcOrd="2" destOrd="0" parTransId="{3432C101-BF05-4723-8CBF-10A90F63B22F}" sibTransId="{9B1D914A-475A-4265-8161-DB04266B1630}"/>
    <dgm:cxn modelId="{BFCB4C41-D513-4299-BA0C-38B0FDD5319F}" srcId="{20A7F0F4-3104-4061-B43E-824FAE16C1F6}" destId="{D413E38D-6B88-4A54-8D83-FB5C226F154E}" srcOrd="1" destOrd="0" parTransId="{21CAD428-68E6-4957-A7CA-FF407A274014}" sibTransId="{A2FE69D4-32F6-476A-937A-EABADDB1B5DB}"/>
    <dgm:cxn modelId="{1E47EDB4-649E-4E76-A242-A522E9358A70}" type="presOf" srcId="{8E6EC6E2-D951-4FD0-A93B-3EDAECE76D31}" destId="{1AC08119-8C67-486C-95FD-8ACF9F28858E}" srcOrd="0" destOrd="0" presId="urn:microsoft.com/office/officeart/2005/8/layout/lProcess3"/>
    <dgm:cxn modelId="{ADDF39A4-A152-4E53-9CBF-676001EB3D38}" type="presOf" srcId="{600D95C4-E173-4063-8D23-A2ED4FC30BF5}" destId="{CA81323E-A986-4E4F-AA56-8CB9824074E6}" srcOrd="0" destOrd="0" presId="urn:microsoft.com/office/officeart/2005/8/layout/lProcess3"/>
    <dgm:cxn modelId="{FA7B3477-BB03-43DA-9188-59584E49F5B7}" srcId="{B7A86103-4509-4B82-9AAE-A80352AC01C0}" destId="{760CF76F-69F0-4266-B841-686F0A71F178}" srcOrd="1" destOrd="0" parTransId="{CD1F25AC-A20D-4A69-A968-48734ED7F903}" sibTransId="{119B42E3-6067-4AA9-BCCB-CF2CCBB40157}"/>
    <dgm:cxn modelId="{D61CB8E7-5396-42A0-A168-3C4CD8C7C478}" type="presOf" srcId="{984CB449-B8D3-4BF1-8F19-1149CB3FE155}" destId="{47A126EA-6EAD-43D2-8ADC-18C1035D12E1}" srcOrd="0" destOrd="0" presId="urn:microsoft.com/office/officeart/2005/8/layout/lProcess3"/>
    <dgm:cxn modelId="{2DCC8655-429C-4DC6-8284-82AD55283DEA}" srcId="{20A7F0F4-3104-4061-B43E-824FAE16C1F6}" destId="{FF862F2F-762C-4C01-ABFA-C742C7D9142D}" srcOrd="0" destOrd="0" parTransId="{E2A7AA7F-53F6-4756-9238-8013F698CB35}" sibTransId="{BBAE5059-B560-4114-980F-CA8B07EAEBBB}"/>
    <dgm:cxn modelId="{55C3C4EF-2133-48C0-8ECB-DAB1061914B5}" srcId="{B7A86103-4509-4B82-9AAE-A80352AC01C0}" destId="{20A7F0F4-3104-4061-B43E-824FAE16C1F6}" srcOrd="0" destOrd="0" parTransId="{2C9F8E0B-B086-47AD-A9E5-E213F3F114FB}" sibTransId="{21D719FF-B6CC-4B89-8B27-C9E071C865A9}"/>
    <dgm:cxn modelId="{D885F48A-CE8C-433C-9954-72074A1F599F}" type="presOf" srcId="{C28CBC9D-F5F5-4AAE-944A-8FC7DC87C167}" destId="{A6B59160-3731-4EE9-8B02-DECF437FF385}" srcOrd="0" destOrd="0" presId="urn:microsoft.com/office/officeart/2005/8/layout/lProcess3"/>
    <dgm:cxn modelId="{05BAF56B-95B5-473A-9635-E6038BBB123F}" type="presOf" srcId="{B7A86103-4509-4B82-9AAE-A80352AC01C0}" destId="{11265CBF-0079-43FF-B1D2-AB8F568B0C37}" srcOrd="0" destOrd="0" presId="urn:microsoft.com/office/officeart/2005/8/layout/lProcess3"/>
    <dgm:cxn modelId="{BDF1B766-7E71-4532-A786-5B1ED01EAD9A}" type="presOf" srcId="{FF862F2F-762C-4C01-ABFA-C742C7D9142D}" destId="{14AB176F-1F3B-417B-9D1D-61CC70C94A31}" srcOrd="0" destOrd="0" presId="urn:microsoft.com/office/officeart/2005/8/layout/lProcess3"/>
    <dgm:cxn modelId="{A4410EBD-D37D-4D74-A785-20EF0F1E37F7}" type="presOf" srcId="{20A7F0F4-3104-4061-B43E-824FAE16C1F6}" destId="{6938FCE1-ACE5-4468-8319-D4E5D3FAB1B2}" srcOrd="0" destOrd="0" presId="urn:microsoft.com/office/officeart/2005/8/layout/lProcess3"/>
    <dgm:cxn modelId="{8D28BA62-5BB0-4635-BA46-4D4048CADB1A}" srcId="{B7A86103-4509-4B82-9AAE-A80352AC01C0}" destId="{70643AF6-25ED-4156-9F91-986423D4DB58}" srcOrd="4" destOrd="0" parTransId="{39DC7F70-37C0-43A0-8328-D6289958EFE7}" sibTransId="{8AD33E6A-3E1B-47FA-9F44-CBBA831D7D4F}"/>
    <dgm:cxn modelId="{2F073B7C-AFC0-4FD3-BFFE-E7ADDDE333BA}" type="presParOf" srcId="{11265CBF-0079-43FF-B1D2-AB8F568B0C37}" destId="{55247F00-A6A6-4409-801A-4EE76645E80E}" srcOrd="0" destOrd="0" presId="urn:microsoft.com/office/officeart/2005/8/layout/lProcess3"/>
    <dgm:cxn modelId="{2156C190-2D08-4248-B52F-32DC95C043EA}" type="presParOf" srcId="{55247F00-A6A6-4409-801A-4EE76645E80E}" destId="{6938FCE1-ACE5-4468-8319-D4E5D3FAB1B2}" srcOrd="0" destOrd="0" presId="urn:microsoft.com/office/officeart/2005/8/layout/lProcess3"/>
    <dgm:cxn modelId="{975FCC9E-50F4-4893-AB6E-650240B20647}" type="presParOf" srcId="{55247F00-A6A6-4409-801A-4EE76645E80E}" destId="{D9F18D33-14E7-4672-96F0-877E9053ACB5}" srcOrd="1" destOrd="0" presId="urn:microsoft.com/office/officeart/2005/8/layout/lProcess3"/>
    <dgm:cxn modelId="{FE73DF8D-C0F5-4BD4-A75C-8E5241D2E6A1}" type="presParOf" srcId="{55247F00-A6A6-4409-801A-4EE76645E80E}" destId="{14AB176F-1F3B-417B-9D1D-61CC70C94A31}" srcOrd="2" destOrd="0" presId="urn:microsoft.com/office/officeart/2005/8/layout/lProcess3"/>
    <dgm:cxn modelId="{009D8124-9B2E-4C2A-A2C7-AA29E63DD619}" type="presParOf" srcId="{55247F00-A6A6-4409-801A-4EE76645E80E}" destId="{A74442EC-63B5-49C8-8257-7F644E31742F}" srcOrd="3" destOrd="0" presId="urn:microsoft.com/office/officeart/2005/8/layout/lProcess3"/>
    <dgm:cxn modelId="{94C74356-B0E7-404A-ACB1-4E3F957D5D75}" type="presParOf" srcId="{55247F00-A6A6-4409-801A-4EE76645E80E}" destId="{17715026-248C-4D88-90D1-2FB8E58208E1}" srcOrd="4" destOrd="0" presId="urn:microsoft.com/office/officeart/2005/8/layout/lProcess3"/>
    <dgm:cxn modelId="{8E3CDED2-57DC-4D5C-BD13-10DBBEEB6C84}" type="presParOf" srcId="{11265CBF-0079-43FF-B1D2-AB8F568B0C37}" destId="{C0D24D91-095A-4BA7-B3F2-3940FDEDB166}" srcOrd="1" destOrd="0" presId="urn:microsoft.com/office/officeart/2005/8/layout/lProcess3"/>
    <dgm:cxn modelId="{CDBCAF19-88B7-44B1-B175-2324AF7E84DC}" type="presParOf" srcId="{11265CBF-0079-43FF-B1D2-AB8F568B0C37}" destId="{ACBE6AC7-BEBB-44EE-B7AD-1F07C97777C5}" srcOrd="2" destOrd="0" presId="urn:microsoft.com/office/officeart/2005/8/layout/lProcess3"/>
    <dgm:cxn modelId="{A471C53E-8B7E-4969-A500-07DCF560F350}" type="presParOf" srcId="{ACBE6AC7-BEBB-44EE-B7AD-1F07C97777C5}" destId="{888A5EF8-7AB7-41ED-ABED-E369B4369FF1}" srcOrd="0" destOrd="0" presId="urn:microsoft.com/office/officeart/2005/8/layout/lProcess3"/>
    <dgm:cxn modelId="{C9C93C15-C0F5-4DDE-8B90-73164EBF91A3}" type="presParOf" srcId="{ACBE6AC7-BEBB-44EE-B7AD-1F07C97777C5}" destId="{F6FF40E9-C485-4144-8451-AAACD298357C}" srcOrd="1" destOrd="0" presId="urn:microsoft.com/office/officeart/2005/8/layout/lProcess3"/>
    <dgm:cxn modelId="{3A6FCA38-AE22-421C-8A71-4FBD4C9A779F}" type="presParOf" srcId="{ACBE6AC7-BEBB-44EE-B7AD-1F07C97777C5}" destId="{C55C18D8-C20F-4750-BCE6-EC8514A05A40}" srcOrd="2" destOrd="0" presId="urn:microsoft.com/office/officeart/2005/8/layout/lProcess3"/>
    <dgm:cxn modelId="{B8B4FEA1-01BD-4EFE-A163-59811D21DB1F}" type="presParOf" srcId="{ACBE6AC7-BEBB-44EE-B7AD-1F07C97777C5}" destId="{E85A3679-3E5D-4696-BD5C-82A951CC2C45}" srcOrd="3" destOrd="0" presId="urn:microsoft.com/office/officeart/2005/8/layout/lProcess3"/>
    <dgm:cxn modelId="{8D61D48E-91EE-40F0-B140-5C263CA780F1}" type="presParOf" srcId="{ACBE6AC7-BEBB-44EE-B7AD-1F07C97777C5}" destId="{5B5CB103-E448-4B25-9458-B801743D778C}" srcOrd="4" destOrd="0" presId="urn:microsoft.com/office/officeart/2005/8/layout/lProcess3"/>
    <dgm:cxn modelId="{D207F83E-D8EB-4C97-AE92-D6CF20E83C70}" type="presParOf" srcId="{11265CBF-0079-43FF-B1D2-AB8F568B0C37}" destId="{9705B3A0-A104-463C-B988-2C809AD0368B}" srcOrd="3" destOrd="0" presId="urn:microsoft.com/office/officeart/2005/8/layout/lProcess3"/>
    <dgm:cxn modelId="{D4273A67-6A8A-4CF5-8F4F-F5B8A6FB3F72}" type="presParOf" srcId="{11265CBF-0079-43FF-B1D2-AB8F568B0C37}" destId="{32ADE9DF-5917-48FF-97BA-EC19C69E1B98}" srcOrd="4" destOrd="0" presId="urn:microsoft.com/office/officeart/2005/8/layout/lProcess3"/>
    <dgm:cxn modelId="{A8576DB2-C270-49BA-A5E0-A82302246F25}" type="presParOf" srcId="{32ADE9DF-5917-48FF-97BA-EC19C69E1B98}" destId="{88ED361C-23AB-4D4C-A060-6DD274329DF0}" srcOrd="0" destOrd="0" presId="urn:microsoft.com/office/officeart/2005/8/layout/lProcess3"/>
    <dgm:cxn modelId="{0EEB60FD-8A59-43F2-BD77-449B50819335}" type="presParOf" srcId="{32ADE9DF-5917-48FF-97BA-EC19C69E1B98}" destId="{09BEE826-7022-45F7-B5EF-CFB5129F88E6}" srcOrd="1" destOrd="0" presId="urn:microsoft.com/office/officeart/2005/8/layout/lProcess3"/>
    <dgm:cxn modelId="{B5A9D811-E19B-4844-80B7-BB87BB6FE3B8}" type="presParOf" srcId="{32ADE9DF-5917-48FF-97BA-EC19C69E1B98}" destId="{C9E3917A-F671-40E8-B47B-0E1A64F4F704}" srcOrd="2" destOrd="0" presId="urn:microsoft.com/office/officeart/2005/8/layout/lProcess3"/>
    <dgm:cxn modelId="{E8621898-BB1C-48E5-B041-0AA85056BF67}" type="presParOf" srcId="{32ADE9DF-5917-48FF-97BA-EC19C69E1B98}" destId="{4CF8BAFE-0C92-41F0-841B-99CBABBA3A63}" srcOrd="3" destOrd="0" presId="urn:microsoft.com/office/officeart/2005/8/layout/lProcess3"/>
    <dgm:cxn modelId="{4462EC12-DE0B-4D2E-847E-2BA6113FBAD5}" type="presParOf" srcId="{32ADE9DF-5917-48FF-97BA-EC19C69E1B98}" destId="{47A126EA-6EAD-43D2-8ADC-18C1035D12E1}" srcOrd="4" destOrd="0" presId="urn:microsoft.com/office/officeart/2005/8/layout/lProcess3"/>
    <dgm:cxn modelId="{94A777AB-66D4-4897-A5F2-BA3DAF6AD5FC}" type="presParOf" srcId="{11265CBF-0079-43FF-B1D2-AB8F568B0C37}" destId="{0A0DF122-9AAF-484E-BE6E-71190FFC4A28}" srcOrd="5" destOrd="0" presId="urn:microsoft.com/office/officeart/2005/8/layout/lProcess3"/>
    <dgm:cxn modelId="{D8C3E6AC-52C6-4C80-A6BE-16077BD7A738}" type="presParOf" srcId="{11265CBF-0079-43FF-B1D2-AB8F568B0C37}" destId="{12722F4F-DBA9-451C-9D03-F54C646BA570}" srcOrd="6" destOrd="0" presId="urn:microsoft.com/office/officeart/2005/8/layout/lProcess3"/>
    <dgm:cxn modelId="{B22BEABF-FEBD-4009-9569-044ABD0E5E50}" type="presParOf" srcId="{12722F4F-DBA9-451C-9D03-F54C646BA570}" destId="{A6B59160-3731-4EE9-8B02-DECF437FF385}" srcOrd="0" destOrd="0" presId="urn:microsoft.com/office/officeart/2005/8/layout/lProcess3"/>
    <dgm:cxn modelId="{47A9A1A8-1004-4C29-92C7-2F8A4F2AD37A}" type="presParOf" srcId="{12722F4F-DBA9-451C-9D03-F54C646BA570}" destId="{DC8DC5AE-5425-43F1-BC8F-49B778D21692}" srcOrd="1" destOrd="0" presId="urn:microsoft.com/office/officeart/2005/8/layout/lProcess3"/>
    <dgm:cxn modelId="{54831454-3965-4F69-9428-DA8A92B60D6A}" type="presParOf" srcId="{12722F4F-DBA9-451C-9D03-F54C646BA570}" destId="{239EB19C-79BC-44C2-AFBD-82AB2304771B}" srcOrd="2" destOrd="0" presId="urn:microsoft.com/office/officeart/2005/8/layout/lProcess3"/>
    <dgm:cxn modelId="{919C1805-10DC-4BEC-96DD-39558A4AFBFD}" type="presParOf" srcId="{12722F4F-DBA9-451C-9D03-F54C646BA570}" destId="{1E18FBA2-6F48-430D-8B59-C460A9CDF1FC}" srcOrd="3" destOrd="0" presId="urn:microsoft.com/office/officeart/2005/8/layout/lProcess3"/>
    <dgm:cxn modelId="{2781DD9F-2DE9-4B2B-8B3E-0CECFE0254AE}" type="presParOf" srcId="{12722F4F-DBA9-451C-9D03-F54C646BA570}" destId="{1AC08119-8C67-486C-95FD-8ACF9F28858E}" srcOrd="4" destOrd="0" presId="urn:microsoft.com/office/officeart/2005/8/layout/lProcess3"/>
    <dgm:cxn modelId="{1D29DD55-2806-44AE-B020-F603ABAB094E}" type="presParOf" srcId="{11265CBF-0079-43FF-B1D2-AB8F568B0C37}" destId="{D711E372-B597-479C-A986-1E80175138C4}" srcOrd="7" destOrd="0" presId="urn:microsoft.com/office/officeart/2005/8/layout/lProcess3"/>
    <dgm:cxn modelId="{6B0F4D8C-50EB-4DFB-AE64-13EA53EAB416}" type="presParOf" srcId="{11265CBF-0079-43FF-B1D2-AB8F568B0C37}" destId="{2F36088A-A41F-427A-AEF0-AB8E95072FAC}" srcOrd="8" destOrd="0" presId="urn:microsoft.com/office/officeart/2005/8/layout/lProcess3"/>
    <dgm:cxn modelId="{89AEBE47-A71E-48B1-BC05-3F03837D574D}" type="presParOf" srcId="{2F36088A-A41F-427A-AEF0-AB8E95072FAC}" destId="{47D130F9-1AEA-4BBB-8E1A-8DCF983587E4}" srcOrd="0" destOrd="0" presId="urn:microsoft.com/office/officeart/2005/8/layout/lProcess3"/>
    <dgm:cxn modelId="{9987F8DF-5EC1-4FDE-AF49-46A37157D1AE}" type="presParOf" srcId="{2F36088A-A41F-427A-AEF0-AB8E95072FAC}" destId="{4DDBC1EB-7A5D-4C52-9054-2E35F940CD14}" srcOrd="1" destOrd="0" presId="urn:microsoft.com/office/officeart/2005/8/layout/lProcess3"/>
    <dgm:cxn modelId="{C2913FA6-641F-4FB7-997B-EE5ED0E4BB33}" type="presParOf" srcId="{2F36088A-A41F-427A-AEF0-AB8E95072FAC}" destId="{CA81323E-A986-4E4F-AA56-8CB9824074E6}" srcOrd="2" destOrd="0" presId="urn:microsoft.com/office/officeart/2005/8/layout/lProcess3"/>
    <dgm:cxn modelId="{7044E9EC-A453-4E44-B5CA-EAB2E4FEB21E}" type="presParOf" srcId="{2F36088A-A41F-427A-AEF0-AB8E95072FAC}" destId="{FF80A1A7-C93C-4830-B571-B53B863153B1}" srcOrd="3" destOrd="0" presId="urn:microsoft.com/office/officeart/2005/8/layout/lProcess3"/>
    <dgm:cxn modelId="{FA6C1C78-A204-4725-865C-8F9AFF0F6B92}" type="presParOf" srcId="{2F36088A-A41F-427A-AEF0-AB8E95072FAC}" destId="{333BC50A-AAC1-4821-8EE4-46E177DB7A42}" srcOrd="4" destOrd="0" presId="urn:microsoft.com/office/officeart/2005/8/layout/lProcess3"/>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A0758437-1FC5-4B07-8140-2BD188C8843C}" type="doc">
      <dgm:prSet loTypeId="urn:microsoft.com/office/officeart/2005/8/layout/process5" loCatId="process" qsTypeId="urn:microsoft.com/office/officeart/2005/8/quickstyle/3d3" qsCatId="3D" csTypeId="urn:microsoft.com/office/officeart/2005/8/colors/accent0_1" csCatId="mainScheme" phldr="1"/>
      <dgm:spPr/>
      <dgm:t>
        <a:bodyPr/>
        <a:lstStyle/>
        <a:p>
          <a:endParaRPr lang="ru-RU"/>
        </a:p>
      </dgm:t>
    </dgm:pt>
    <dgm:pt modelId="{A454C8D1-8E1E-4310-83A5-FEE320AE86D8}">
      <dgm:prSet phldrT="[Текст]" custT="1"/>
      <dgm:spPr/>
      <dgm:t>
        <a:bodyPr/>
        <a:lstStyle/>
        <a:p>
          <a:r>
            <a:rPr lang="ru-RU" sz="1400">
              <a:latin typeface="Times New Roman" panose="02020603050405020304" pitchFamily="18" charset="0"/>
              <a:cs typeface="Times New Roman" panose="02020603050405020304" pitchFamily="18" charset="0"/>
            </a:rPr>
            <a:t>Визначено та встановлено поняття аудиту безпеки автомобільних доріг;</a:t>
          </a:r>
        </a:p>
      </dgm:t>
    </dgm:pt>
    <dgm:pt modelId="{3417783A-D41B-4E76-AD72-5B3341BBF305}" type="parTrans" cxnId="{E7494832-6C28-46E2-9E78-E87B98B0299C}">
      <dgm:prSet/>
      <dgm:spPr/>
      <dgm:t>
        <a:bodyPr/>
        <a:lstStyle/>
        <a:p>
          <a:endParaRPr lang="ru-RU"/>
        </a:p>
      </dgm:t>
    </dgm:pt>
    <dgm:pt modelId="{E2D01765-004B-4D0F-9B37-0850F8AA7285}" type="sibTrans" cxnId="{E7494832-6C28-46E2-9E78-E87B98B0299C}">
      <dgm:prSet/>
      <dgm:spPr>
        <a:solidFill>
          <a:schemeClr val="bg1"/>
        </a:solidFill>
      </dgm:spPr>
      <dgm:t>
        <a:bodyPr/>
        <a:lstStyle/>
        <a:p>
          <a:endParaRPr lang="ru-RU"/>
        </a:p>
      </dgm:t>
    </dgm:pt>
    <dgm:pt modelId="{5D8F9493-AA0F-42F6-90C6-1030A9063425}">
      <dgm:prSet phldrT="[Текст]" custT="1"/>
      <dgm:spPr/>
      <dgm:t>
        <a:bodyPr/>
        <a:lstStyle/>
        <a:p>
          <a:r>
            <a:rPr lang="ru-RU" sz="1300">
              <a:latin typeface="Times New Roman" panose="02020603050405020304" pitchFamily="18" charset="0"/>
              <a:cs typeface="Times New Roman" panose="02020603050405020304" pitchFamily="18" charset="0"/>
            </a:rPr>
            <a:t>Встановлено компетенцію органу на призначення аудиту та фінансування проведення аудиту безпеки автомобільних доріг; </a:t>
          </a:r>
        </a:p>
      </dgm:t>
    </dgm:pt>
    <dgm:pt modelId="{DB27484C-0F5A-4E8A-91F2-F82B31264445}" type="parTrans" cxnId="{414E9406-5C80-4D24-8045-2664C11B76D6}">
      <dgm:prSet/>
      <dgm:spPr/>
      <dgm:t>
        <a:bodyPr/>
        <a:lstStyle/>
        <a:p>
          <a:endParaRPr lang="ru-RU"/>
        </a:p>
      </dgm:t>
    </dgm:pt>
    <dgm:pt modelId="{90BD1B49-31BD-4165-A481-9809A183BA9B}" type="sibTrans" cxnId="{414E9406-5C80-4D24-8045-2664C11B76D6}">
      <dgm:prSet/>
      <dgm:spPr>
        <a:solidFill>
          <a:schemeClr val="bg1"/>
        </a:solidFill>
      </dgm:spPr>
      <dgm:t>
        <a:bodyPr/>
        <a:lstStyle/>
        <a:p>
          <a:endParaRPr lang="ru-RU"/>
        </a:p>
      </dgm:t>
    </dgm:pt>
    <dgm:pt modelId="{C23996C0-5E15-4DA6-94D1-40178B68A71B}">
      <dgm:prSet phldrT="[Текст]" custT="1"/>
      <dgm:spPr/>
      <dgm:t>
        <a:bodyPr/>
        <a:lstStyle/>
        <a:p>
          <a:r>
            <a:rPr lang="ru-RU" sz="1400">
              <a:latin typeface="Times New Roman" panose="02020603050405020304" pitchFamily="18" charset="0"/>
              <a:cs typeface="Times New Roman" panose="02020603050405020304" pitchFamily="18" charset="0"/>
            </a:rPr>
            <a:t>Регламентовано особу аудитор безпеки автомобільних доріг та особливості його визначення; </a:t>
          </a:r>
        </a:p>
      </dgm:t>
    </dgm:pt>
    <dgm:pt modelId="{3212AA98-BB87-4814-BFF8-05905492E0D7}" type="parTrans" cxnId="{EFAF68E2-0414-4702-A516-85975465AD80}">
      <dgm:prSet/>
      <dgm:spPr/>
      <dgm:t>
        <a:bodyPr/>
        <a:lstStyle/>
        <a:p>
          <a:endParaRPr lang="ru-RU"/>
        </a:p>
      </dgm:t>
    </dgm:pt>
    <dgm:pt modelId="{090350FF-16F6-405B-BD6C-3970244B8719}" type="sibTrans" cxnId="{EFAF68E2-0414-4702-A516-85975465AD80}">
      <dgm:prSet/>
      <dgm:spPr>
        <a:solidFill>
          <a:schemeClr val="bg1"/>
        </a:solidFill>
      </dgm:spPr>
      <dgm:t>
        <a:bodyPr/>
        <a:lstStyle/>
        <a:p>
          <a:endParaRPr lang="ru-RU"/>
        </a:p>
      </dgm:t>
    </dgm:pt>
    <dgm:pt modelId="{BB51716D-4A87-4EA3-B0F1-2AB7936934FF}">
      <dgm:prSet phldrT="[Текст]" custT="1"/>
      <dgm:spPr/>
      <dgm:t>
        <a:bodyPr/>
        <a:lstStyle/>
        <a:p>
          <a:r>
            <a:rPr lang="ru-RU" sz="1400">
              <a:latin typeface="Times New Roman" panose="02020603050405020304" pitchFamily="18" charset="0"/>
              <a:cs typeface="Times New Roman" panose="02020603050405020304" pitchFamily="18" charset="0"/>
            </a:rPr>
            <a:t>Створено новий орган – державне управління у сфері безпеки автомобільних доріг; </a:t>
          </a:r>
        </a:p>
      </dgm:t>
    </dgm:pt>
    <dgm:pt modelId="{64FB9619-6654-4EB2-9B5B-DF801CE695DA}" type="parTrans" cxnId="{F0C63804-133D-40EF-BAF4-5C5072182747}">
      <dgm:prSet/>
      <dgm:spPr/>
      <dgm:t>
        <a:bodyPr/>
        <a:lstStyle/>
        <a:p>
          <a:endParaRPr lang="ru-RU"/>
        </a:p>
      </dgm:t>
    </dgm:pt>
    <dgm:pt modelId="{660020AD-F546-4D04-A4E8-F6B7CE634475}" type="sibTrans" cxnId="{F0C63804-133D-40EF-BAF4-5C5072182747}">
      <dgm:prSet/>
      <dgm:spPr>
        <a:solidFill>
          <a:schemeClr val="bg1"/>
        </a:solidFill>
      </dgm:spPr>
      <dgm:t>
        <a:bodyPr/>
        <a:lstStyle/>
        <a:p>
          <a:endParaRPr lang="ru-RU"/>
        </a:p>
      </dgm:t>
    </dgm:pt>
    <dgm:pt modelId="{6C05775A-5C3E-4B18-B02B-E60E82B2B9AA}">
      <dgm:prSet phldrT="[Текст]" custT="1"/>
      <dgm:spPr/>
      <dgm:t>
        <a:bodyPr/>
        <a:lstStyle/>
        <a:p>
          <a:r>
            <a:rPr lang="ru-RU" sz="1400">
              <a:latin typeface="Times New Roman" panose="02020603050405020304" pitchFamily="18" charset="0"/>
              <a:cs typeface="Times New Roman" panose="02020603050405020304" pitchFamily="18" charset="0"/>
            </a:rPr>
            <a:t>Визначене поняття управління безпекою автомобільних доріг та її особливості.</a:t>
          </a:r>
        </a:p>
      </dgm:t>
    </dgm:pt>
    <dgm:pt modelId="{2289A5EF-B39F-4721-81FF-5585B56360BF}" type="parTrans" cxnId="{9B146127-2351-4D2E-8173-613C1ACBA52D}">
      <dgm:prSet/>
      <dgm:spPr/>
      <dgm:t>
        <a:bodyPr/>
        <a:lstStyle/>
        <a:p>
          <a:endParaRPr lang="ru-RU"/>
        </a:p>
      </dgm:t>
    </dgm:pt>
    <dgm:pt modelId="{D1FA813A-532B-4AB9-925C-4FA166B7248C}" type="sibTrans" cxnId="{9B146127-2351-4D2E-8173-613C1ACBA52D}">
      <dgm:prSet/>
      <dgm:spPr/>
      <dgm:t>
        <a:bodyPr/>
        <a:lstStyle/>
        <a:p>
          <a:endParaRPr lang="ru-RU"/>
        </a:p>
      </dgm:t>
    </dgm:pt>
    <dgm:pt modelId="{8778BEBD-D0AF-4FAA-961A-2C9F7B447D79}" type="pres">
      <dgm:prSet presAssocID="{A0758437-1FC5-4B07-8140-2BD188C8843C}" presName="diagram" presStyleCnt="0">
        <dgm:presLayoutVars>
          <dgm:dir/>
          <dgm:resizeHandles val="exact"/>
        </dgm:presLayoutVars>
      </dgm:prSet>
      <dgm:spPr/>
      <dgm:t>
        <a:bodyPr/>
        <a:lstStyle/>
        <a:p>
          <a:endParaRPr lang="ru-RU"/>
        </a:p>
      </dgm:t>
    </dgm:pt>
    <dgm:pt modelId="{BFAD7360-82B1-4839-9682-0CC47A746A50}" type="pres">
      <dgm:prSet presAssocID="{A454C8D1-8E1E-4310-83A5-FEE320AE86D8}" presName="node" presStyleLbl="node1" presStyleIdx="0" presStyleCnt="5" custScaleY="124555">
        <dgm:presLayoutVars>
          <dgm:bulletEnabled val="1"/>
        </dgm:presLayoutVars>
      </dgm:prSet>
      <dgm:spPr/>
      <dgm:t>
        <a:bodyPr/>
        <a:lstStyle/>
        <a:p>
          <a:endParaRPr lang="ru-RU"/>
        </a:p>
      </dgm:t>
    </dgm:pt>
    <dgm:pt modelId="{CA93CCCD-986D-4E94-A44F-9FC7F9010FB2}" type="pres">
      <dgm:prSet presAssocID="{E2D01765-004B-4D0F-9B37-0850F8AA7285}" presName="sibTrans" presStyleLbl="sibTrans2D1" presStyleIdx="0" presStyleCnt="4"/>
      <dgm:spPr/>
      <dgm:t>
        <a:bodyPr/>
        <a:lstStyle/>
        <a:p>
          <a:endParaRPr lang="ru-RU"/>
        </a:p>
      </dgm:t>
    </dgm:pt>
    <dgm:pt modelId="{880BF1C2-D76C-4C0D-AE96-407E0DFE9DEE}" type="pres">
      <dgm:prSet presAssocID="{E2D01765-004B-4D0F-9B37-0850F8AA7285}" presName="connectorText" presStyleLbl="sibTrans2D1" presStyleIdx="0" presStyleCnt="4"/>
      <dgm:spPr/>
      <dgm:t>
        <a:bodyPr/>
        <a:lstStyle/>
        <a:p>
          <a:endParaRPr lang="ru-RU"/>
        </a:p>
      </dgm:t>
    </dgm:pt>
    <dgm:pt modelId="{798AB98A-4724-4ED5-A0B2-70A52FDBDC7F}" type="pres">
      <dgm:prSet presAssocID="{5D8F9493-AA0F-42F6-90C6-1030A9063425}" presName="node" presStyleLbl="node1" presStyleIdx="1" presStyleCnt="5" custScaleY="141575">
        <dgm:presLayoutVars>
          <dgm:bulletEnabled val="1"/>
        </dgm:presLayoutVars>
      </dgm:prSet>
      <dgm:spPr/>
      <dgm:t>
        <a:bodyPr/>
        <a:lstStyle/>
        <a:p>
          <a:endParaRPr lang="ru-RU"/>
        </a:p>
      </dgm:t>
    </dgm:pt>
    <dgm:pt modelId="{854E0DFF-D162-4A6C-ACB8-41CD71303DAF}" type="pres">
      <dgm:prSet presAssocID="{90BD1B49-31BD-4165-A481-9809A183BA9B}" presName="sibTrans" presStyleLbl="sibTrans2D1" presStyleIdx="1" presStyleCnt="4"/>
      <dgm:spPr/>
      <dgm:t>
        <a:bodyPr/>
        <a:lstStyle/>
        <a:p>
          <a:endParaRPr lang="ru-RU"/>
        </a:p>
      </dgm:t>
    </dgm:pt>
    <dgm:pt modelId="{8EF0C117-B67D-49B3-A05C-7D17EF2EEFA6}" type="pres">
      <dgm:prSet presAssocID="{90BD1B49-31BD-4165-A481-9809A183BA9B}" presName="connectorText" presStyleLbl="sibTrans2D1" presStyleIdx="1" presStyleCnt="4"/>
      <dgm:spPr/>
      <dgm:t>
        <a:bodyPr/>
        <a:lstStyle/>
        <a:p>
          <a:endParaRPr lang="ru-RU"/>
        </a:p>
      </dgm:t>
    </dgm:pt>
    <dgm:pt modelId="{20AA9811-A6F3-4AA7-B63F-4613C83B589C}" type="pres">
      <dgm:prSet presAssocID="{C23996C0-5E15-4DA6-94D1-40178B68A71B}" presName="node" presStyleLbl="node1" presStyleIdx="2" presStyleCnt="5" custScaleY="130229">
        <dgm:presLayoutVars>
          <dgm:bulletEnabled val="1"/>
        </dgm:presLayoutVars>
      </dgm:prSet>
      <dgm:spPr/>
      <dgm:t>
        <a:bodyPr/>
        <a:lstStyle/>
        <a:p>
          <a:endParaRPr lang="ru-RU"/>
        </a:p>
      </dgm:t>
    </dgm:pt>
    <dgm:pt modelId="{8D08521D-80AB-4A68-B70D-5F44AF78D892}" type="pres">
      <dgm:prSet presAssocID="{090350FF-16F6-405B-BD6C-3970244B8719}" presName="sibTrans" presStyleLbl="sibTrans2D1" presStyleIdx="2" presStyleCnt="4"/>
      <dgm:spPr/>
      <dgm:t>
        <a:bodyPr/>
        <a:lstStyle/>
        <a:p>
          <a:endParaRPr lang="ru-RU"/>
        </a:p>
      </dgm:t>
    </dgm:pt>
    <dgm:pt modelId="{3012A006-91DB-4CA9-9B50-DEC945FE2A94}" type="pres">
      <dgm:prSet presAssocID="{090350FF-16F6-405B-BD6C-3970244B8719}" presName="connectorText" presStyleLbl="sibTrans2D1" presStyleIdx="2" presStyleCnt="4"/>
      <dgm:spPr/>
      <dgm:t>
        <a:bodyPr/>
        <a:lstStyle/>
        <a:p>
          <a:endParaRPr lang="ru-RU"/>
        </a:p>
      </dgm:t>
    </dgm:pt>
    <dgm:pt modelId="{B3621766-CDBC-442E-9832-662A56B0D50E}" type="pres">
      <dgm:prSet presAssocID="{BB51716D-4A87-4EA3-B0F1-2AB7936934FF}" presName="node" presStyleLbl="node1" presStyleIdx="3" presStyleCnt="5" custScaleY="109456">
        <dgm:presLayoutVars>
          <dgm:bulletEnabled val="1"/>
        </dgm:presLayoutVars>
      </dgm:prSet>
      <dgm:spPr/>
      <dgm:t>
        <a:bodyPr/>
        <a:lstStyle/>
        <a:p>
          <a:endParaRPr lang="ru-RU"/>
        </a:p>
      </dgm:t>
    </dgm:pt>
    <dgm:pt modelId="{B2B86DE8-D706-4120-9016-137D0E1B50B5}" type="pres">
      <dgm:prSet presAssocID="{660020AD-F546-4D04-A4E8-F6B7CE634475}" presName="sibTrans" presStyleLbl="sibTrans2D1" presStyleIdx="3" presStyleCnt="4"/>
      <dgm:spPr/>
      <dgm:t>
        <a:bodyPr/>
        <a:lstStyle/>
        <a:p>
          <a:endParaRPr lang="ru-RU"/>
        </a:p>
      </dgm:t>
    </dgm:pt>
    <dgm:pt modelId="{91449B84-882F-4EAD-892C-7F1A08DF3DE0}" type="pres">
      <dgm:prSet presAssocID="{660020AD-F546-4D04-A4E8-F6B7CE634475}" presName="connectorText" presStyleLbl="sibTrans2D1" presStyleIdx="3" presStyleCnt="4"/>
      <dgm:spPr/>
      <dgm:t>
        <a:bodyPr/>
        <a:lstStyle/>
        <a:p>
          <a:endParaRPr lang="ru-RU"/>
        </a:p>
      </dgm:t>
    </dgm:pt>
    <dgm:pt modelId="{001A5A4B-9367-42F3-B7F8-0C25BA9B224A}" type="pres">
      <dgm:prSet presAssocID="{6C05775A-5C3E-4B18-B02B-E60E82B2B9AA}" presName="node" presStyleLbl="node1" presStyleIdx="4" presStyleCnt="5" custScaleY="113238">
        <dgm:presLayoutVars>
          <dgm:bulletEnabled val="1"/>
        </dgm:presLayoutVars>
      </dgm:prSet>
      <dgm:spPr/>
      <dgm:t>
        <a:bodyPr/>
        <a:lstStyle/>
        <a:p>
          <a:endParaRPr lang="ru-RU"/>
        </a:p>
      </dgm:t>
    </dgm:pt>
  </dgm:ptLst>
  <dgm:cxnLst>
    <dgm:cxn modelId="{F0C63804-133D-40EF-BAF4-5C5072182747}" srcId="{A0758437-1FC5-4B07-8140-2BD188C8843C}" destId="{BB51716D-4A87-4EA3-B0F1-2AB7936934FF}" srcOrd="3" destOrd="0" parTransId="{64FB9619-6654-4EB2-9B5B-DF801CE695DA}" sibTransId="{660020AD-F546-4D04-A4E8-F6B7CE634475}"/>
    <dgm:cxn modelId="{EAAA7D07-52F7-4FF4-A20F-D3C02C8CB0B7}" type="presOf" srcId="{660020AD-F546-4D04-A4E8-F6B7CE634475}" destId="{91449B84-882F-4EAD-892C-7F1A08DF3DE0}" srcOrd="1" destOrd="0" presId="urn:microsoft.com/office/officeart/2005/8/layout/process5"/>
    <dgm:cxn modelId="{414E9406-5C80-4D24-8045-2664C11B76D6}" srcId="{A0758437-1FC5-4B07-8140-2BD188C8843C}" destId="{5D8F9493-AA0F-42F6-90C6-1030A9063425}" srcOrd="1" destOrd="0" parTransId="{DB27484C-0F5A-4E8A-91F2-F82B31264445}" sibTransId="{90BD1B49-31BD-4165-A481-9809A183BA9B}"/>
    <dgm:cxn modelId="{2CB6A04C-2AE6-4EDA-A8F1-401E69E1BA5F}" type="presOf" srcId="{A454C8D1-8E1E-4310-83A5-FEE320AE86D8}" destId="{BFAD7360-82B1-4839-9682-0CC47A746A50}" srcOrd="0" destOrd="0" presId="urn:microsoft.com/office/officeart/2005/8/layout/process5"/>
    <dgm:cxn modelId="{EF2F2781-0CB3-47EB-8301-8A5A6702B339}" type="presOf" srcId="{6C05775A-5C3E-4B18-B02B-E60E82B2B9AA}" destId="{001A5A4B-9367-42F3-B7F8-0C25BA9B224A}" srcOrd="0" destOrd="0" presId="urn:microsoft.com/office/officeart/2005/8/layout/process5"/>
    <dgm:cxn modelId="{3491BD6D-FC45-47B9-8C1A-B32380476DF6}" type="presOf" srcId="{090350FF-16F6-405B-BD6C-3970244B8719}" destId="{8D08521D-80AB-4A68-B70D-5F44AF78D892}" srcOrd="0" destOrd="0" presId="urn:microsoft.com/office/officeart/2005/8/layout/process5"/>
    <dgm:cxn modelId="{3EA4F14F-9BEA-49DA-91E7-87D0FA2E5E71}" type="presOf" srcId="{90BD1B49-31BD-4165-A481-9809A183BA9B}" destId="{8EF0C117-B67D-49B3-A05C-7D17EF2EEFA6}" srcOrd="1" destOrd="0" presId="urn:microsoft.com/office/officeart/2005/8/layout/process5"/>
    <dgm:cxn modelId="{90E5FD3F-0530-48A9-A5B3-D808E6E03143}" type="presOf" srcId="{090350FF-16F6-405B-BD6C-3970244B8719}" destId="{3012A006-91DB-4CA9-9B50-DEC945FE2A94}" srcOrd="1" destOrd="0" presId="urn:microsoft.com/office/officeart/2005/8/layout/process5"/>
    <dgm:cxn modelId="{A3E4FC9D-A8C7-4DDC-AA08-F5854DC4E524}" type="presOf" srcId="{C23996C0-5E15-4DA6-94D1-40178B68A71B}" destId="{20AA9811-A6F3-4AA7-B63F-4613C83B589C}" srcOrd="0" destOrd="0" presId="urn:microsoft.com/office/officeart/2005/8/layout/process5"/>
    <dgm:cxn modelId="{EFAF68E2-0414-4702-A516-85975465AD80}" srcId="{A0758437-1FC5-4B07-8140-2BD188C8843C}" destId="{C23996C0-5E15-4DA6-94D1-40178B68A71B}" srcOrd="2" destOrd="0" parTransId="{3212AA98-BB87-4814-BFF8-05905492E0D7}" sibTransId="{090350FF-16F6-405B-BD6C-3970244B8719}"/>
    <dgm:cxn modelId="{ABD09046-C8A0-475E-997C-3A4851BB9986}" type="presOf" srcId="{5D8F9493-AA0F-42F6-90C6-1030A9063425}" destId="{798AB98A-4724-4ED5-A0B2-70A52FDBDC7F}" srcOrd="0" destOrd="0" presId="urn:microsoft.com/office/officeart/2005/8/layout/process5"/>
    <dgm:cxn modelId="{D877EEB3-CA8B-4FFE-8E7A-3AAEFC24E948}" type="presOf" srcId="{BB51716D-4A87-4EA3-B0F1-2AB7936934FF}" destId="{B3621766-CDBC-442E-9832-662A56B0D50E}" srcOrd="0" destOrd="0" presId="urn:microsoft.com/office/officeart/2005/8/layout/process5"/>
    <dgm:cxn modelId="{9B146127-2351-4D2E-8173-613C1ACBA52D}" srcId="{A0758437-1FC5-4B07-8140-2BD188C8843C}" destId="{6C05775A-5C3E-4B18-B02B-E60E82B2B9AA}" srcOrd="4" destOrd="0" parTransId="{2289A5EF-B39F-4721-81FF-5585B56360BF}" sibTransId="{D1FA813A-532B-4AB9-925C-4FA166B7248C}"/>
    <dgm:cxn modelId="{20D44DD9-9ABB-4156-BD28-CB947F85AA9D}" type="presOf" srcId="{E2D01765-004B-4D0F-9B37-0850F8AA7285}" destId="{CA93CCCD-986D-4E94-A44F-9FC7F9010FB2}" srcOrd="0" destOrd="0" presId="urn:microsoft.com/office/officeart/2005/8/layout/process5"/>
    <dgm:cxn modelId="{521C5A77-51EF-4184-9A4F-7F60AFBAD5C9}" type="presOf" srcId="{A0758437-1FC5-4B07-8140-2BD188C8843C}" destId="{8778BEBD-D0AF-4FAA-961A-2C9F7B447D79}" srcOrd="0" destOrd="0" presId="urn:microsoft.com/office/officeart/2005/8/layout/process5"/>
    <dgm:cxn modelId="{68BC1520-3ECD-417D-9D34-A2EFEFC68051}" type="presOf" srcId="{660020AD-F546-4D04-A4E8-F6B7CE634475}" destId="{B2B86DE8-D706-4120-9016-137D0E1B50B5}" srcOrd="0" destOrd="0" presId="urn:microsoft.com/office/officeart/2005/8/layout/process5"/>
    <dgm:cxn modelId="{B199FA3B-5424-47A1-8434-A0431CFD57A3}" type="presOf" srcId="{90BD1B49-31BD-4165-A481-9809A183BA9B}" destId="{854E0DFF-D162-4A6C-ACB8-41CD71303DAF}" srcOrd="0" destOrd="0" presId="urn:microsoft.com/office/officeart/2005/8/layout/process5"/>
    <dgm:cxn modelId="{E7494832-6C28-46E2-9E78-E87B98B0299C}" srcId="{A0758437-1FC5-4B07-8140-2BD188C8843C}" destId="{A454C8D1-8E1E-4310-83A5-FEE320AE86D8}" srcOrd="0" destOrd="0" parTransId="{3417783A-D41B-4E76-AD72-5B3341BBF305}" sibTransId="{E2D01765-004B-4D0F-9B37-0850F8AA7285}"/>
    <dgm:cxn modelId="{9E9E1861-1C56-4315-B81A-09D70B36AE8D}" type="presOf" srcId="{E2D01765-004B-4D0F-9B37-0850F8AA7285}" destId="{880BF1C2-D76C-4C0D-AE96-407E0DFE9DEE}" srcOrd="1" destOrd="0" presId="urn:microsoft.com/office/officeart/2005/8/layout/process5"/>
    <dgm:cxn modelId="{D87B563D-247E-4C55-BF2B-BC151A251299}" type="presParOf" srcId="{8778BEBD-D0AF-4FAA-961A-2C9F7B447D79}" destId="{BFAD7360-82B1-4839-9682-0CC47A746A50}" srcOrd="0" destOrd="0" presId="urn:microsoft.com/office/officeart/2005/8/layout/process5"/>
    <dgm:cxn modelId="{F57A995D-11AD-49EF-9483-23457C02FFCB}" type="presParOf" srcId="{8778BEBD-D0AF-4FAA-961A-2C9F7B447D79}" destId="{CA93CCCD-986D-4E94-A44F-9FC7F9010FB2}" srcOrd="1" destOrd="0" presId="urn:microsoft.com/office/officeart/2005/8/layout/process5"/>
    <dgm:cxn modelId="{22E46C1A-3C2B-4944-B7AB-86285EB5EBBB}" type="presParOf" srcId="{CA93CCCD-986D-4E94-A44F-9FC7F9010FB2}" destId="{880BF1C2-D76C-4C0D-AE96-407E0DFE9DEE}" srcOrd="0" destOrd="0" presId="urn:microsoft.com/office/officeart/2005/8/layout/process5"/>
    <dgm:cxn modelId="{31108992-D6AB-4B13-A295-9989087EFA1A}" type="presParOf" srcId="{8778BEBD-D0AF-4FAA-961A-2C9F7B447D79}" destId="{798AB98A-4724-4ED5-A0B2-70A52FDBDC7F}" srcOrd="2" destOrd="0" presId="urn:microsoft.com/office/officeart/2005/8/layout/process5"/>
    <dgm:cxn modelId="{E7A481A2-1E47-4D96-989B-243DF9D4F77E}" type="presParOf" srcId="{8778BEBD-D0AF-4FAA-961A-2C9F7B447D79}" destId="{854E0DFF-D162-4A6C-ACB8-41CD71303DAF}" srcOrd="3" destOrd="0" presId="urn:microsoft.com/office/officeart/2005/8/layout/process5"/>
    <dgm:cxn modelId="{010EA9A4-4E05-41D7-B275-21D18C841C67}" type="presParOf" srcId="{854E0DFF-D162-4A6C-ACB8-41CD71303DAF}" destId="{8EF0C117-B67D-49B3-A05C-7D17EF2EEFA6}" srcOrd="0" destOrd="0" presId="urn:microsoft.com/office/officeart/2005/8/layout/process5"/>
    <dgm:cxn modelId="{47E304D1-1AB8-4EEE-8D57-0243AD662FB1}" type="presParOf" srcId="{8778BEBD-D0AF-4FAA-961A-2C9F7B447D79}" destId="{20AA9811-A6F3-4AA7-B63F-4613C83B589C}" srcOrd="4" destOrd="0" presId="urn:microsoft.com/office/officeart/2005/8/layout/process5"/>
    <dgm:cxn modelId="{9AF75B8B-57D8-45AD-93F0-57FCBF4C60FC}" type="presParOf" srcId="{8778BEBD-D0AF-4FAA-961A-2C9F7B447D79}" destId="{8D08521D-80AB-4A68-B70D-5F44AF78D892}" srcOrd="5" destOrd="0" presId="urn:microsoft.com/office/officeart/2005/8/layout/process5"/>
    <dgm:cxn modelId="{288452DC-FB4A-4112-8E32-C7A7E37EBD08}" type="presParOf" srcId="{8D08521D-80AB-4A68-B70D-5F44AF78D892}" destId="{3012A006-91DB-4CA9-9B50-DEC945FE2A94}" srcOrd="0" destOrd="0" presId="urn:microsoft.com/office/officeart/2005/8/layout/process5"/>
    <dgm:cxn modelId="{90AE4FAF-5A5F-4F23-BC63-FED7DE4A4585}" type="presParOf" srcId="{8778BEBD-D0AF-4FAA-961A-2C9F7B447D79}" destId="{B3621766-CDBC-442E-9832-662A56B0D50E}" srcOrd="6" destOrd="0" presId="urn:microsoft.com/office/officeart/2005/8/layout/process5"/>
    <dgm:cxn modelId="{20977BB9-7203-4C1F-9927-B8ACE45DC4FA}" type="presParOf" srcId="{8778BEBD-D0AF-4FAA-961A-2C9F7B447D79}" destId="{B2B86DE8-D706-4120-9016-137D0E1B50B5}" srcOrd="7" destOrd="0" presId="urn:microsoft.com/office/officeart/2005/8/layout/process5"/>
    <dgm:cxn modelId="{4DCCCFBD-7CD7-4685-BEB8-5CB2BB8D56C1}" type="presParOf" srcId="{B2B86DE8-D706-4120-9016-137D0E1B50B5}" destId="{91449B84-882F-4EAD-892C-7F1A08DF3DE0}" srcOrd="0" destOrd="0" presId="urn:microsoft.com/office/officeart/2005/8/layout/process5"/>
    <dgm:cxn modelId="{C3849E1A-D81E-4D07-9558-6EE8F8D1547A}" type="presParOf" srcId="{8778BEBD-D0AF-4FAA-961A-2C9F7B447D79}" destId="{001A5A4B-9367-42F3-B7F8-0C25BA9B224A}" srcOrd="8" destOrd="0" presId="urn:microsoft.com/office/officeart/2005/8/layout/process5"/>
  </dgm:cxnLst>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1F447167-9C4E-446F-B601-D49AEBC10746}" type="doc">
      <dgm:prSet loTypeId="urn:microsoft.com/office/officeart/2005/8/layout/vList2" loCatId="list" qsTypeId="urn:microsoft.com/office/officeart/2005/8/quickstyle/3d3" qsCatId="3D" csTypeId="urn:microsoft.com/office/officeart/2005/8/colors/accent0_1" csCatId="mainScheme" phldr="1"/>
      <dgm:spPr/>
      <dgm:t>
        <a:bodyPr/>
        <a:lstStyle/>
        <a:p>
          <a:endParaRPr lang="ru-RU"/>
        </a:p>
      </dgm:t>
    </dgm:pt>
    <dgm:pt modelId="{5B290DB2-A1DE-4042-86F7-193FB624F851}">
      <dgm:prSet phldrT="[Текст]" custT="1"/>
      <dgm:spPr>
        <a:scene3d>
          <a:camera prst="orthographicFront">
            <a:rot lat="0" lon="0" rev="0"/>
          </a:camera>
          <a:lightRig rig="contrasting" dir="t">
            <a:rot lat="0" lon="0" rev="1200000"/>
          </a:lightRig>
        </a:scene3d>
        <a:sp3d contourW="19050" prstMaterial="metal">
          <a:bevelT w="88900" h="203200" prst="convex"/>
          <a:bevelB w="165100" h="254000"/>
        </a:sp3d>
      </dgm:spPr>
      <dgm:t>
        <a:bodyPr/>
        <a:lstStyle/>
        <a:p>
          <a:pPr algn="just"/>
          <a:r>
            <a:rPr lang="ru-RU" sz="1400">
              <a:latin typeface="Times New Roman" panose="02020603050405020304" pitchFamily="18" charset="0"/>
              <a:cs typeface="Times New Roman" panose="02020603050405020304" pitchFamily="18" charset="0"/>
            </a:rPr>
            <a:t>На стадії техніко-економічного обґрунтування (ТЕО) - до проведення експертизи проекту при будівництві нової автомобільної дороги; </a:t>
          </a:r>
        </a:p>
      </dgm:t>
    </dgm:pt>
    <dgm:pt modelId="{8B633267-837A-46EF-BCFE-5710CC76FBED}" type="parTrans" cxnId="{A02B6DE9-AD4F-4853-B16A-54CE43313501}">
      <dgm:prSet/>
      <dgm:spPr/>
      <dgm:t>
        <a:bodyPr/>
        <a:lstStyle/>
        <a:p>
          <a:endParaRPr lang="ru-RU"/>
        </a:p>
      </dgm:t>
    </dgm:pt>
    <dgm:pt modelId="{AF507FD1-C3AE-4B40-A169-5C9EDC1F5EF0}" type="sibTrans" cxnId="{A02B6DE9-AD4F-4853-B16A-54CE43313501}">
      <dgm:prSet/>
      <dgm:spPr/>
      <dgm:t>
        <a:bodyPr/>
        <a:lstStyle/>
        <a:p>
          <a:endParaRPr lang="ru-RU"/>
        </a:p>
      </dgm:t>
    </dgm:pt>
    <dgm:pt modelId="{EB6EDB95-3FB5-4D20-942D-76729187AABF}">
      <dgm:prSet phldrT="[Текст]" custT="1"/>
      <dgm:spPr>
        <a:scene3d>
          <a:camera prst="orthographicFront">
            <a:rot lat="0" lon="0" rev="0"/>
          </a:camera>
          <a:lightRig rig="contrasting" dir="t">
            <a:rot lat="0" lon="0" rev="1200000"/>
          </a:lightRig>
        </a:scene3d>
        <a:sp3d contourW="19050" prstMaterial="metal">
          <a:bevelT w="88900" h="203200" prst="convex"/>
          <a:bevelB w="165100" h="254000"/>
        </a:sp3d>
      </dgm:spPr>
      <dgm:t>
        <a:bodyPr/>
        <a:lstStyle/>
        <a:p>
          <a:pPr algn="just"/>
          <a:r>
            <a:rPr lang="ru-RU" sz="1400">
              <a:latin typeface="Times New Roman" panose="02020603050405020304" pitchFamily="18" charset="0"/>
              <a:cs typeface="Times New Roman" panose="02020603050405020304" pitchFamily="18" charset="0"/>
            </a:rPr>
            <a:t>На стадії підготовки проекту або робочого проекту – до проведення експертизи проектів будівництва автомобільної дороги відповідно до класу наслідків об’єкта аудиту безпеки автомобільних доріг; </a:t>
          </a:r>
        </a:p>
      </dgm:t>
    </dgm:pt>
    <dgm:pt modelId="{FF91D4D6-BEFE-4719-B5D6-E6A4DF25442B}" type="parTrans" cxnId="{DFDA787B-1E42-408F-BAAD-4C888FC3F053}">
      <dgm:prSet/>
      <dgm:spPr/>
      <dgm:t>
        <a:bodyPr/>
        <a:lstStyle/>
        <a:p>
          <a:endParaRPr lang="ru-RU"/>
        </a:p>
      </dgm:t>
    </dgm:pt>
    <dgm:pt modelId="{9B0A0421-1EAE-4FE7-833D-693AE1DDA254}" type="sibTrans" cxnId="{DFDA787B-1E42-408F-BAAD-4C888FC3F053}">
      <dgm:prSet/>
      <dgm:spPr/>
      <dgm:t>
        <a:bodyPr/>
        <a:lstStyle/>
        <a:p>
          <a:endParaRPr lang="ru-RU"/>
        </a:p>
      </dgm:t>
    </dgm:pt>
    <dgm:pt modelId="{4B63D1E3-E8FC-4236-923A-637F1B55732C}">
      <dgm:prSet phldrT="[Текст]" custT="1"/>
      <dgm:spPr>
        <a:scene3d>
          <a:camera prst="orthographicFront">
            <a:rot lat="0" lon="0" rev="0"/>
          </a:camera>
          <a:lightRig rig="contrasting" dir="t">
            <a:rot lat="0" lon="0" rev="1200000"/>
          </a:lightRig>
        </a:scene3d>
        <a:sp3d contourW="19050" prstMaterial="metal">
          <a:bevelT w="88900" h="203200" prst="convex"/>
          <a:bevelB w="165100" h="254000"/>
        </a:sp3d>
      </dgm:spPr>
      <dgm:t>
        <a:bodyPr/>
        <a:lstStyle/>
        <a:p>
          <a:pPr algn="just"/>
          <a:r>
            <a:rPr lang="ru-RU" sz="1400">
              <a:latin typeface="Times New Roman" panose="02020603050405020304" pitchFamily="18" charset="0"/>
              <a:cs typeface="Times New Roman" panose="02020603050405020304" pitchFamily="18" charset="0"/>
            </a:rPr>
            <a:t>На стадії після введення в експлуатацію – протягом одного року з дня введення в експлуатацію.</a:t>
          </a:r>
        </a:p>
      </dgm:t>
    </dgm:pt>
    <dgm:pt modelId="{01CD4FDE-9E32-4EA1-B53B-E8B66B4AC6D7}" type="parTrans" cxnId="{ED67B515-6D70-49AD-888B-3EC926C420F9}">
      <dgm:prSet/>
      <dgm:spPr/>
      <dgm:t>
        <a:bodyPr/>
        <a:lstStyle/>
        <a:p>
          <a:endParaRPr lang="ru-RU"/>
        </a:p>
      </dgm:t>
    </dgm:pt>
    <dgm:pt modelId="{9AC5C4DC-9D8A-4637-87F3-32E49FA464B5}" type="sibTrans" cxnId="{ED67B515-6D70-49AD-888B-3EC926C420F9}">
      <dgm:prSet/>
      <dgm:spPr/>
      <dgm:t>
        <a:bodyPr/>
        <a:lstStyle/>
        <a:p>
          <a:endParaRPr lang="ru-RU"/>
        </a:p>
      </dgm:t>
    </dgm:pt>
    <dgm:pt modelId="{0AEAB00E-2786-4544-AF4B-5657C7BE6248}" type="pres">
      <dgm:prSet presAssocID="{1F447167-9C4E-446F-B601-D49AEBC10746}" presName="linear" presStyleCnt="0">
        <dgm:presLayoutVars>
          <dgm:animLvl val="lvl"/>
          <dgm:resizeHandles val="exact"/>
        </dgm:presLayoutVars>
      </dgm:prSet>
      <dgm:spPr/>
      <dgm:t>
        <a:bodyPr/>
        <a:lstStyle/>
        <a:p>
          <a:endParaRPr lang="ru-RU"/>
        </a:p>
      </dgm:t>
    </dgm:pt>
    <dgm:pt modelId="{B87C505E-A42F-4DDA-9279-6675F8F62E9B}" type="pres">
      <dgm:prSet presAssocID="{5B290DB2-A1DE-4042-86F7-193FB624F851}" presName="parentText" presStyleLbl="node1" presStyleIdx="0" presStyleCnt="3">
        <dgm:presLayoutVars>
          <dgm:chMax val="0"/>
          <dgm:bulletEnabled val="1"/>
        </dgm:presLayoutVars>
      </dgm:prSet>
      <dgm:spPr/>
      <dgm:t>
        <a:bodyPr/>
        <a:lstStyle/>
        <a:p>
          <a:endParaRPr lang="ru-RU"/>
        </a:p>
      </dgm:t>
    </dgm:pt>
    <dgm:pt modelId="{B46A14D7-372E-4BCD-B256-73C7FBF7A112}" type="pres">
      <dgm:prSet presAssocID="{AF507FD1-C3AE-4B40-A169-5C9EDC1F5EF0}" presName="spacer" presStyleCnt="0"/>
      <dgm:spPr/>
      <dgm:t>
        <a:bodyPr/>
        <a:lstStyle/>
        <a:p>
          <a:endParaRPr lang="ru-RU"/>
        </a:p>
      </dgm:t>
    </dgm:pt>
    <dgm:pt modelId="{0A22EFB9-1792-45C0-A85D-1C8A988CD1CB}" type="pres">
      <dgm:prSet presAssocID="{EB6EDB95-3FB5-4D20-942D-76729187AABF}" presName="parentText" presStyleLbl="node1" presStyleIdx="1" presStyleCnt="3">
        <dgm:presLayoutVars>
          <dgm:chMax val="0"/>
          <dgm:bulletEnabled val="1"/>
        </dgm:presLayoutVars>
      </dgm:prSet>
      <dgm:spPr/>
      <dgm:t>
        <a:bodyPr/>
        <a:lstStyle/>
        <a:p>
          <a:endParaRPr lang="ru-RU"/>
        </a:p>
      </dgm:t>
    </dgm:pt>
    <dgm:pt modelId="{655F69B7-5B94-4F03-BC66-834C05EB6CC1}" type="pres">
      <dgm:prSet presAssocID="{9B0A0421-1EAE-4FE7-833D-693AE1DDA254}" presName="spacer" presStyleCnt="0"/>
      <dgm:spPr/>
      <dgm:t>
        <a:bodyPr/>
        <a:lstStyle/>
        <a:p>
          <a:endParaRPr lang="ru-RU"/>
        </a:p>
      </dgm:t>
    </dgm:pt>
    <dgm:pt modelId="{786E8F52-6AF9-4A4E-903B-3CFF1DC4D346}" type="pres">
      <dgm:prSet presAssocID="{4B63D1E3-E8FC-4236-923A-637F1B55732C}" presName="parentText" presStyleLbl="node1" presStyleIdx="2" presStyleCnt="3">
        <dgm:presLayoutVars>
          <dgm:chMax val="0"/>
          <dgm:bulletEnabled val="1"/>
        </dgm:presLayoutVars>
      </dgm:prSet>
      <dgm:spPr/>
      <dgm:t>
        <a:bodyPr/>
        <a:lstStyle/>
        <a:p>
          <a:endParaRPr lang="ru-RU"/>
        </a:p>
      </dgm:t>
    </dgm:pt>
  </dgm:ptLst>
  <dgm:cxnLst>
    <dgm:cxn modelId="{DFDA787B-1E42-408F-BAAD-4C888FC3F053}" srcId="{1F447167-9C4E-446F-B601-D49AEBC10746}" destId="{EB6EDB95-3FB5-4D20-942D-76729187AABF}" srcOrd="1" destOrd="0" parTransId="{FF91D4D6-BEFE-4719-B5D6-E6A4DF25442B}" sibTransId="{9B0A0421-1EAE-4FE7-833D-693AE1DDA254}"/>
    <dgm:cxn modelId="{818909E5-264B-468A-BE1C-FBB10AE48535}" type="presOf" srcId="{5B290DB2-A1DE-4042-86F7-193FB624F851}" destId="{B87C505E-A42F-4DDA-9279-6675F8F62E9B}" srcOrd="0" destOrd="0" presId="urn:microsoft.com/office/officeart/2005/8/layout/vList2"/>
    <dgm:cxn modelId="{11E249A5-0C13-4F0B-B77B-4A7008C55239}" type="presOf" srcId="{EB6EDB95-3FB5-4D20-942D-76729187AABF}" destId="{0A22EFB9-1792-45C0-A85D-1C8A988CD1CB}" srcOrd="0" destOrd="0" presId="urn:microsoft.com/office/officeart/2005/8/layout/vList2"/>
    <dgm:cxn modelId="{A02B6DE9-AD4F-4853-B16A-54CE43313501}" srcId="{1F447167-9C4E-446F-B601-D49AEBC10746}" destId="{5B290DB2-A1DE-4042-86F7-193FB624F851}" srcOrd="0" destOrd="0" parTransId="{8B633267-837A-46EF-BCFE-5710CC76FBED}" sibTransId="{AF507FD1-C3AE-4B40-A169-5C9EDC1F5EF0}"/>
    <dgm:cxn modelId="{ED67B515-6D70-49AD-888B-3EC926C420F9}" srcId="{1F447167-9C4E-446F-B601-D49AEBC10746}" destId="{4B63D1E3-E8FC-4236-923A-637F1B55732C}" srcOrd="2" destOrd="0" parTransId="{01CD4FDE-9E32-4EA1-B53B-E8B66B4AC6D7}" sibTransId="{9AC5C4DC-9D8A-4637-87F3-32E49FA464B5}"/>
    <dgm:cxn modelId="{DD52E7DB-5CE9-4DBC-80C5-E464C0299AA7}" type="presOf" srcId="{4B63D1E3-E8FC-4236-923A-637F1B55732C}" destId="{786E8F52-6AF9-4A4E-903B-3CFF1DC4D346}" srcOrd="0" destOrd="0" presId="urn:microsoft.com/office/officeart/2005/8/layout/vList2"/>
    <dgm:cxn modelId="{BA4CE170-4C81-40C0-B98F-C0F73770FAB7}" type="presOf" srcId="{1F447167-9C4E-446F-B601-D49AEBC10746}" destId="{0AEAB00E-2786-4544-AF4B-5657C7BE6248}" srcOrd="0" destOrd="0" presId="urn:microsoft.com/office/officeart/2005/8/layout/vList2"/>
    <dgm:cxn modelId="{0F13E0F6-9EFB-467D-89C0-EF63EF3BB856}" type="presParOf" srcId="{0AEAB00E-2786-4544-AF4B-5657C7BE6248}" destId="{B87C505E-A42F-4DDA-9279-6675F8F62E9B}" srcOrd="0" destOrd="0" presId="urn:microsoft.com/office/officeart/2005/8/layout/vList2"/>
    <dgm:cxn modelId="{F1931C50-6BE9-4579-9A48-D5C38FCA1DC4}" type="presParOf" srcId="{0AEAB00E-2786-4544-AF4B-5657C7BE6248}" destId="{B46A14D7-372E-4BCD-B256-73C7FBF7A112}" srcOrd="1" destOrd="0" presId="urn:microsoft.com/office/officeart/2005/8/layout/vList2"/>
    <dgm:cxn modelId="{70F7B238-07A6-496F-B650-0A9D1867E682}" type="presParOf" srcId="{0AEAB00E-2786-4544-AF4B-5657C7BE6248}" destId="{0A22EFB9-1792-45C0-A85D-1C8A988CD1CB}" srcOrd="2" destOrd="0" presId="urn:microsoft.com/office/officeart/2005/8/layout/vList2"/>
    <dgm:cxn modelId="{AAFCC59E-6AB6-42EC-A033-9A6FDB0A1EBA}" type="presParOf" srcId="{0AEAB00E-2786-4544-AF4B-5657C7BE6248}" destId="{655F69B7-5B94-4F03-BC66-834C05EB6CC1}" srcOrd="3" destOrd="0" presId="urn:microsoft.com/office/officeart/2005/8/layout/vList2"/>
    <dgm:cxn modelId="{9B6EA022-4829-4D89-99DC-552B740A67FF}" type="presParOf" srcId="{0AEAB00E-2786-4544-AF4B-5657C7BE6248}" destId="{786E8F52-6AF9-4A4E-903B-3CFF1DC4D346}" srcOrd="4" destOrd="0" presId="urn:microsoft.com/office/officeart/2005/8/layout/vList2"/>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9EB958BB-762A-4FB9-B389-502EAF5FB00A}" type="doc">
      <dgm:prSet loTypeId="urn:microsoft.com/office/officeart/2008/layout/VerticalCurvedList" loCatId="list" qsTypeId="urn:microsoft.com/office/officeart/2005/8/quickstyle/3d3" qsCatId="3D" csTypeId="urn:microsoft.com/office/officeart/2005/8/colors/accent0_1" csCatId="mainScheme" phldr="1"/>
      <dgm:spPr/>
      <dgm:t>
        <a:bodyPr/>
        <a:lstStyle/>
        <a:p>
          <a:endParaRPr lang="ru-RU"/>
        </a:p>
      </dgm:t>
    </dgm:pt>
    <dgm:pt modelId="{BE7FAACD-54A8-412D-A22B-681C6F08C9E2}">
      <dgm:prSet phldrT="[Текст]" custT="1"/>
      <dgm:spPr/>
      <dgm:t>
        <a:bodyPr/>
        <a:lstStyle/>
        <a:p>
          <a:r>
            <a:rPr lang="ru-RU" sz="1400">
              <a:latin typeface="Times New Roman" panose="02020603050405020304" pitchFamily="18" charset="0"/>
              <a:cs typeface="Times New Roman" panose="02020603050405020304" pitchFamily="18" charset="0"/>
            </a:rPr>
            <a:t>Аудитором безпеки автомобільних доріг може бути лише фізична особа;</a:t>
          </a:r>
        </a:p>
      </dgm:t>
    </dgm:pt>
    <dgm:pt modelId="{B889A6F0-0AF4-470E-9546-EEB0FD4D244A}" type="parTrans" cxnId="{4AF87E01-D1B6-4040-9593-C18353DF643E}">
      <dgm:prSet/>
      <dgm:spPr/>
      <dgm:t>
        <a:bodyPr/>
        <a:lstStyle/>
        <a:p>
          <a:endParaRPr lang="ru-RU"/>
        </a:p>
      </dgm:t>
    </dgm:pt>
    <dgm:pt modelId="{5B33F824-C565-4571-B66D-A687C39C8FDA}" type="sibTrans" cxnId="{4AF87E01-D1B6-4040-9593-C18353DF643E}">
      <dgm:prSet/>
      <dgm:spPr/>
      <dgm:t>
        <a:bodyPr/>
        <a:lstStyle/>
        <a:p>
          <a:endParaRPr lang="ru-RU"/>
        </a:p>
      </dgm:t>
    </dgm:pt>
    <dgm:pt modelId="{2F7A9A00-AEF5-46E7-8BA4-6068A0B7C59E}">
      <dgm:prSet phldrT="[Текст]" custT="1"/>
      <dgm:spPr/>
      <dgm:t>
        <a:bodyPr/>
        <a:lstStyle/>
        <a:p>
          <a:r>
            <a:rPr lang="ru-RU" sz="1400">
              <a:latin typeface="Times New Roman" panose="02020603050405020304" pitchFamily="18" charset="0"/>
              <a:cs typeface="Times New Roman" panose="02020603050405020304" pitchFamily="18" charset="0"/>
            </a:rPr>
            <a:t>Аудитором може бути особа, яка пройшла підтвердження кваліфікації, отримала сертифікат на право проведення аудиту безпеки автомобільних доріг в органі сертифікації персоналу, акредитованому у відповідній сфері;</a:t>
          </a:r>
        </a:p>
      </dgm:t>
    </dgm:pt>
    <dgm:pt modelId="{48796EF1-2DAC-464D-9CEC-09D79BAB24D9}" type="parTrans" cxnId="{5E9AB77D-3113-4292-B2A7-B6EC18AF9926}">
      <dgm:prSet/>
      <dgm:spPr/>
      <dgm:t>
        <a:bodyPr/>
        <a:lstStyle/>
        <a:p>
          <a:endParaRPr lang="ru-RU"/>
        </a:p>
      </dgm:t>
    </dgm:pt>
    <dgm:pt modelId="{8D0B978E-CD50-4282-B471-8C8E821F8274}" type="sibTrans" cxnId="{5E9AB77D-3113-4292-B2A7-B6EC18AF9926}">
      <dgm:prSet/>
      <dgm:spPr/>
      <dgm:t>
        <a:bodyPr/>
        <a:lstStyle/>
        <a:p>
          <a:endParaRPr lang="ru-RU"/>
        </a:p>
      </dgm:t>
    </dgm:pt>
    <dgm:pt modelId="{DFEB21B1-606E-40B2-90EC-9C1A5816D90E}">
      <dgm:prSet phldrT="[Текст]" custT="1"/>
      <dgm:spPr/>
      <dgm:t>
        <a:bodyPr/>
        <a:lstStyle/>
        <a:p>
          <a:r>
            <a:rPr lang="ru-RU" sz="1400">
              <a:latin typeface="Times New Roman" panose="02020603050405020304" pitchFamily="18" charset="0"/>
              <a:cs typeface="Times New Roman" panose="02020603050405020304" pitchFamily="18" charset="0"/>
            </a:rPr>
            <a:t>Аудитором може бути особа, яка включена до реєстру аудиторів безпеки автомобільних доріг.</a:t>
          </a:r>
        </a:p>
      </dgm:t>
    </dgm:pt>
    <dgm:pt modelId="{14D3AEDF-B93E-4104-957B-F16CC73E7901}" type="parTrans" cxnId="{0686A12D-711F-4D45-A2B5-0E6887E4EC60}">
      <dgm:prSet/>
      <dgm:spPr/>
      <dgm:t>
        <a:bodyPr/>
        <a:lstStyle/>
        <a:p>
          <a:endParaRPr lang="ru-RU"/>
        </a:p>
      </dgm:t>
    </dgm:pt>
    <dgm:pt modelId="{AE3C016C-C2FD-4246-9C7A-DD3C5F72C9CE}" type="sibTrans" cxnId="{0686A12D-711F-4D45-A2B5-0E6887E4EC60}">
      <dgm:prSet/>
      <dgm:spPr/>
      <dgm:t>
        <a:bodyPr/>
        <a:lstStyle/>
        <a:p>
          <a:endParaRPr lang="ru-RU"/>
        </a:p>
      </dgm:t>
    </dgm:pt>
    <dgm:pt modelId="{F62A2BFD-910E-49D5-BDAE-9E524D0154FD}" type="pres">
      <dgm:prSet presAssocID="{9EB958BB-762A-4FB9-B389-502EAF5FB00A}" presName="Name0" presStyleCnt="0">
        <dgm:presLayoutVars>
          <dgm:chMax val="7"/>
          <dgm:chPref val="7"/>
          <dgm:dir/>
        </dgm:presLayoutVars>
      </dgm:prSet>
      <dgm:spPr/>
      <dgm:t>
        <a:bodyPr/>
        <a:lstStyle/>
        <a:p>
          <a:endParaRPr lang="ru-RU"/>
        </a:p>
      </dgm:t>
    </dgm:pt>
    <dgm:pt modelId="{DF30FF96-9601-4553-80F5-1FBD46F07090}" type="pres">
      <dgm:prSet presAssocID="{9EB958BB-762A-4FB9-B389-502EAF5FB00A}" presName="Name1" presStyleCnt="0"/>
      <dgm:spPr/>
      <dgm:t>
        <a:bodyPr/>
        <a:lstStyle/>
        <a:p>
          <a:endParaRPr lang="ru-RU"/>
        </a:p>
      </dgm:t>
    </dgm:pt>
    <dgm:pt modelId="{662D6A4F-99EE-4D54-BEF6-AF4746757AC8}" type="pres">
      <dgm:prSet presAssocID="{9EB958BB-762A-4FB9-B389-502EAF5FB00A}" presName="cycle" presStyleCnt="0"/>
      <dgm:spPr/>
      <dgm:t>
        <a:bodyPr/>
        <a:lstStyle/>
        <a:p>
          <a:endParaRPr lang="ru-RU"/>
        </a:p>
      </dgm:t>
    </dgm:pt>
    <dgm:pt modelId="{F21EB4CB-D074-49F9-9936-FA6C7C2645BA}" type="pres">
      <dgm:prSet presAssocID="{9EB958BB-762A-4FB9-B389-502EAF5FB00A}" presName="srcNode" presStyleLbl="node1" presStyleIdx="0" presStyleCnt="3"/>
      <dgm:spPr/>
      <dgm:t>
        <a:bodyPr/>
        <a:lstStyle/>
        <a:p>
          <a:endParaRPr lang="ru-RU"/>
        </a:p>
      </dgm:t>
    </dgm:pt>
    <dgm:pt modelId="{36398ACC-1FB1-4DF9-8C43-743381E0EA93}" type="pres">
      <dgm:prSet presAssocID="{9EB958BB-762A-4FB9-B389-502EAF5FB00A}" presName="conn" presStyleLbl="parChTrans1D2" presStyleIdx="0" presStyleCnt="1"/>
      <dgm:spPr/>
      <dgm:t>
        <a:bodyPr/>
        <a:lstStyle/>
        <a:p>
          <a:endParaRPr lang="ru-RU"/>
        </a:p>
      </dgm:t>
    </dgm:pt>
    <dgm:pt modelId="{96358628-A580-4515-ADD4-FF184DF1F237}" type="pres">
      <dgm:prSet presAssocID="{9EB958BB-762A-4FB9-B389-502EAF5FB00A}" presName="extraNode" presStyleLbl="node1" presStyleIdx="0" presStyleCnt="3"/>
      <dgm:spPr/>
      <dgm:t>
        <a:bodyPr/>
        <a:lstStyle/>
        <a:p>
          <a:endParaRPr lang="ru-RU"/>
        </a:p>
      </dgm:t>
    </dgm:pt>
    <dgm:pt modelId="{7DC883AE-1598-445E-88A5-6BABAAB59CC3}" type="pres">
      <dgm:prSet presAssocID="{9EB958BB-762A-4FB9-B389-502EAF5FB00A}" presName="dstNode" presStyleLbl="node1" presStyleIdx="0" presStyleCnt="3"/>
      <dgm:spPr/>
      <dgm:t>
        <a:bodyPr/>
        <a:lstStyle/>
        <a:p>
          <a:endParaRPr lang="ru-RU"/>
        </a:p>
      </dgm:t>
    </dgm:pt>
    <dgm:pt modelId="{BD2AF65E-B95F-4741-8D1A-B7EB7C0D7079}" type="pres">
      <dgm:prSet presAssocID="{BE7FAACD-54A8-412D-A22B-681C6F08C9E2}" presName="text_1" presStyleLbl="node1" presStyleIdx="0" presStyleCnt="3" custScaleY="65823">
        <dgm:presLayoutVars>
          <dgm:bulletEnabled val="1"/>
        </dgm:presLayoutVars>
      </dgm:prSet>
      <dgm:spPr/>
      <dgm:t>
        <a:bodyPr/>
        <a:lstStyle/>
        <a:p>
          <a:endParaRPr lang="ru-RU"/>
        </a:p>
      </dgm:t>
    </dgm:pt>
    <dgm:pt modelId="{B51188F2-E5C8-4ADF-9820-43F84C74FCDD}" type="pres">
      <dgm:prSet presAssocID="{BE7FAACD-54A8-412D-A22B-681C6F08C9E2}" presName="accent_1" presStyleCnt="0"/>
      <dgm:spPr/>
      <dgm:t>
        <a:bodyPr/>
        <a:lstStyle/>
        <a:p>
          <a:endParaRPr lang="ru-RU"/>
        </a:p>
      </dgm:t>
    </dgm:pt>
    <dgm:pt modelId="{6BC8B55B-6CE0-4DC4-9AF6-25D09EC41F4D}" type="pres">
      <dgm:prSet presAssocID="{BE7FAACD-54A8-412D-A22B-681C6F08C9E2}" presName="accentRepeatNode" presStyleLbl="solidFgAcc1" presStyleIdx="0" presStyleCnt="3"/>
      <dgm:spPr/>
      <dgm:t>
        <a:bodyPr/>
        <a:lstStyle/>
        <a:p>
          <a:endParaRPr lang="ru-RU"/>
        </a:p>
      </dgm:t>
    </dgm:pt>
    <dgm:pt modelId="{92C9F1AB-71A0-4C4D-9749-BF9A2A9D449B}" type="pres">
      <dgm:prSet presAssocID="{2F7A9A00-AEF5-46E7-8BA4-6068A0B7C59E}" presName="text_2" presStyleLbl="node1" presStyleIdx="1" presStyleCnt="3" custScaleY="125316">
        <dgm:presLayoutVars>
          <dgm:bulletEnabled val="1"/>
        </dgm:presLayoutVars>
      </dgm:prSet>
      <dgm:spPr/>
      <dgm:t>
        <a:bodyPr/>
        <a:lstStyle/>
        <a:p>
          <a:endParaRPr lang="ru-RU"/>
        </a:p>
      </dgm:t>
    </dgm:pt>
    <dgm:pt modelId="{B26FA125-DEBC-444A-BEE5-87519E8D648C}" type="pres">
      <dgm:prSet presAssocID="{2F7A9A00-AEF5-46E7-8BA4-6068A0B7C59E}" presName="accent_2" presStyleCnt="0"/>
      <dgm:spPr/>
      <dgm:t>
        <a:bodyPr/>
        <a:lstStyle/>
        <a:p>
          <a:endParaRPr lang="ru-RU"/>
        </a:p>
      </dgm:t>
    </dgm:pt>
    <dgm:pt modelId="{C921CB89-42F1-429A-8400-212A4D74F289}" type="pres">
      <dgm:prSet presAssocID="{2F7A9A00-AEF5-46E7-8BA4-6068A0B7C59E}" presName="accentRepeatNode" presStyleLbl="solidFgAcc1" presStyleIdx="1" presStyleCnt="3"/>
      <dgm:spPr/>
      <dgm:t>
        <a:bodyPr/>
        <a:lstStyle/>
        <a:p>
          <a:endParaRPr lang="ru-RU"/>
        </a:p>
      </dgm:t>
    </dgm:pt>
    <dgm:pt modelId="{4FBA6A79-5D6E-4998-88C4-837A37752F49}" type="pres">
      <dgm:prSet presAssocID="{DFEB21B1-606E-40B2-90EC-9C1A5816D90E}" presName="text_3" presStyleLbl="node1" presStyleIdx="2" presStyleCnt="3">
        <dgm:presLayoutVars>
          <dgm:bulletEnabled val="1"/>
        </dgm:presLayoutVars>
      </dgm:prSet>
      <dgm:spPr/>
      <dgm:t>
        <a:bodyPr/>
        <a:lstStyle/>
        <a:p>
          <a:endParaRPr lang="ru-RU"/>
        </a:p>
      </dgm:t>
    </dgm:pt>
    <dgm:pt modelId="{9BB92416-91BA-4D7A-8A3A-8F18CC8DD27B}" type="pres">
      <dgm:prSet presAssocID="{DFEB21B1-606E-40B2-90EC-9C1A5816D90E}" presName="accent_3" presStyleCnt="0"/>
      <dgm:spPr/>
      <dgm:t>
        <a:bodyPr/>
        <a:lstStyle/>
        <a:p>
          <a:endParaRPr lang="ru-RU"/>
        </a:p>
      </dgm:t>
    </dgm:pt>
    <dgm:pt modelId="{7CC1C9AC-FE04-4CA1-A9B3-F644B9FD24C4}" type="pres">
      <dgm:prSet presAssocID="{DFEB21B1-606E-40B2-90EC-9C1A5816D90E}" presName="accentRepeatNode" presStyleLbl="solidFgAcc1" presStyleIdx="2" presStyleCnt="3"/>
      <dgm:spPr/>
      <dgm:t>
        <a:bodyPr/>
        <a:lstStyle/>
        <a:p>
          <a:endParaRPr lang="ru-RU"/>
        </a:p>
      </dgm:t>
    </dgm:pt>
  </dgm:ptLst>
  <dgm:cxnLst>
    <dgm:cxn modelId="{7819EA05-981D-4B43-8E76-AC18D7CB8967}" type="presOf" srcId="{5B33F824-C565-4571-B66D-A687C39C8FDA}" destId="{36398ACC-1FB1-4DF9-8C43-743381E0EA93}" srcOrd="0" destOrd="0" presId="urn:microsoft.com/office/officeart/2008/layout/VerticalCurvedList"/>
    <dgm:cxn modelId="{5E9AB77D-3113-4292-B2A7-B6EC18AF9926}" srcId="{9EB958BB-762A-4FB9-B389-502EAF5FB00A}" destId="{2F7A9A00-AEF5-46E7-8BA4-6068A0B7C59E}" srcOrd="1" destOrd="0" parTransId="{48796EF1-2DAC-464D-9CEC-09D79BAB24D9}" sibTransId="{8D0B978E-CD50-4282-B471-8C8E821F8274}"/>
    <dgm:cxn modelId="{61AB9DF8-E4FF-4B2C-9E05-09EA15B1B505}" type="presOf" srcId="{BE7FAACD-54A8-412D-A22B-681C6F08C9E2}" destId="{BD2AF65E-B95F-4741-8D1A-B7EB7C0D7079}" srcOrd="0" destOrd="0" presId="urn:microsoft.com/office/officeart/2008/layout/VerticalCurvedList"/>
    <dgm:cxn modelId="{4AF87E01-D1B6-4040-9593-C18353DF643E}" srcId="{9EB958BB-762A-4FB9-B389-502EAF5FB00A}" destId="{BE7FAACD-54A8-412D-A22B-681C6F08C9E2}" srcOrd="0" destOrd="0" parTransId="{B889A6F0-0AF4-470E-9546-EEB0FD4D244A}" sibTransId="{5B33F824-C565-4571-B66D-A687C39C8FDA}"/>
    <dgm:cxn modelId="{4F1B6714-7D00-4C4E-AF8C-65D1909A0554}" type="presOf" srcId="{2F7A9A00-AEF5-46E7-8BA4-6068A0B7C59E}" destId="{92C9F1AB-71A0-4C4D-9749-BF9A2A9D449B}" srcOrd="0" destOrd="0" presId="urn:microsoft.com/office/officeart/2008/layout/VerticalCurvedList"/>
    <dgm:cxn modelId="{4966CF17-5EE9-4A4D-8F59-175ECC34974E}" type="presOf" srcId="{9EB958BB-762A-4FB9-B389-502EAF5FB00A}" destId="{F62A2BFD-910E-49D5-BDAE-9E524D0154FD}" srcOrd="0" destOrd="0" presId="urn:microsoft.com/office/officeart/2008/layout/VerticalCurvedList"/>
    <dgm:cxn modelId="{0686A12D-711F-4D45-A2B5-0E6887E4EC60}" srcId="{9EB958BB-762A-4FB9-B389-502EAF5FB00A}" destId="{DFEB21B1-606E-40B2-90EC-9C1A5816D90E}" srcOrd="2" destOrd="0" parTransId="{14D3AEDF-B93E-4104-957B-F16CC73E7901}" sibTransId="{AE3C016C-C2FD-4246-9C7A-DD3C5F72C9CE}"/>
    <dgm:cxn modelId="{BFDD111F-F036-4534-BC11-538895CF186B}" type="presOf" srcId="{DFEB21B1-606E-40B2-90EC-9C1A5816D90E}" destId="{4FBA6A79-5D6E-4998-88C4-837A37752F49}" srcOrd="0" destOrd="0" presId="urn:microsoft.com/office/officeart/2008/layout/VerticalCurvedList"/>
    <dgm:cxn modelId="{F1C24C52-787B-41C1-A837-7F78C37D3ED1}" type="presParOf" srcId="{F62A2BFD-910E-49D5-BDAE-9E524D0154FD}" destId="{DF30FF96-9601-4553-80F5-1FBD46F07090}" srcOrd="0" destOrd="0" presId="urn:microsoft.com/office/officeart/2008/layout/VerticalCurvedList"/>
    <dgm:cxn modelId="{5A5B9D4F-83C2-4241-A410-CB8352D7C70F}" type="presParOf" srcId="{DF30FF96-9601-4553-80F5-1FBD46F07090}" destId="{662D6A4F-99EE-4D54-BEF6-AF4746757AC8}" srcOrd="0" destOrd="0" presId="urn:microsoft.com/office/officeart/2008/layout/VerticalCurvedList"/>
    <dgm:cxn modelId="{EAD60860-6042-4F3A-AB8F-F6F6FA7D0A74}" type="presParOf" srcId="{662D6A4F-99EE-4D54-BEF6-AF4746757AC8}" destId="{F21EB4CB-D074-49F9-9936-FA6C7C2645BA}" srcOrd="0" destOrd="0" presId="urn:microsoft.com/office/officeart/2008/layout/VerticalCurvedList"/>
    <dgm:cxn modelId="{B71F47CA-4D2D-4994-B693-1A956BBC46B3}" type="presParOf" srcId="{662D6A4F-99EE-4D54-BEF6-AF4746757AC8}" destId="{36398ACC-1FB1-4DF9-8C43-743381E0EA93}" srcOrd="1" destOrd="0" presId="urn:microsoft.com/office/officeart/2008/layout/VerticalCurvedList"/>
    <dgm:cxn modelId="{A478B211-277C-4E89-A48E-6ED2D1D41B77}" type="presParOf" srcId="{662D6A4F-99EE-4D54-BEF6-AF4746757AC8}" destId="{96358628-A580-4515-ADD4-FF184DF1F237}" srcOrd="2" destOrd="0" presId="urn:microsoft.com/office/officeart/2008/layout/VerticalCurvedList"/>
    <dgm:cxn modelId="{1D6A787D-5645-4D63-8F43-BDD7AE1681F6}" type="presParOf" srcId="{662D6A4F-99EE-4D54-BEF6-AF4746757AC8}" destId="{7DC883AE-1598-445E-88A5-6BABAAB59CC3}" srcOrd="3" destOrd="0" presId="urn:microsoft.com/office/officeart/2008/layout/VerticalCurvedList"/>
    <dgm:cxn modelId="{78BABBCF-6B83-4CE7-9696-C6706E37029F}" type="presParOf" srcId="{DF30FF96-9601-4553-80F5-1FBD46F07090}" destId="{BD2AF65E-B95F-4741-8D1A-B7EB7C0D7079}" srcOrd="1" destOrd="0" presId="urn:microsoft.com/office/officeart/2008/layout/VerticalCurvedList"/>
    <dgm:cxn modelId="{7CA38346-B5DF-4EC7-9A11-9BB156F2D608}" type="presParOf" srcId="{DF30FF96-9601-4553-80F5-1FBD46F07090}" destId="{B51188F2-E5C8-4ADF-9820-43F84C74FCDD}" srcOrd="2" destOrd="0" presId="urn:microsoft.com/office/officeart/2008/layout/VerticalCurvedList"/>
    <dgm:cxn modelId="{C4CF81A8-7731-41EB-8F25-5B06C5BBF9A7}" type="presParOf" srcId="{B51188F2-E5C8-4ADF-9820-43F84C74FCDD}" destId="{6BC8B55B-6CE0-4DC4-9AF6-25D09EC41F4D}" srcOrd="0" destOrd="0" presId="urn:microsoft.com/office/officeart/2008/layout/VerticalCurvedList"/>
    <dgm:cxn modelId="{037CA5C1-3E70-4EE7-99B8-19423F86A812}" type="presParOf" srcId="{DF30FF96-9601-4553-80F5-1FBD46F07090}" destId="{92C9F1AB-71A0-4C4D-9749-BF9A2A9D449B}" srcOrd="3" destOrd="0" presId="urn:microsoft.com/office/officeart/2008/layout/VerticalCurvedList"/>
    <dgm:cxn modelId="{19C828AE-A4D5-4E73-AF36-648F764508D0}" type="presParOf" srcId="{DF30FF96-9601-4553-80F5-1FBD46F07090}" destId="{B26FA125-DEBC-444A-BEE5-87519E8D648C}" srcOrd="4" destOrd="0" presId="urn:microsoft.com/office/officeart/2008/layout/VerticalCurvedList"/>
    <dgm:cxn modelId="{CB02416A-0C6C-4925-9985-3156D9BC22A5}" type="presParOf" srcId="{B26FA125-DEBC-444A-BEE5-87519E8D648C}" destId="{C921CB89-42F1-429A-8400-212A4D74F289}" srcOrd="0" destOrd="0" presId="urn:microsoft.com/office/officeart/2008/layout/VerticalCurvedList"/>
    <dgm:cxn modelId="{744CABC5-1D66-4D49-A9BA-18D65ABBD341}" type="presParOf" srcId="{DF30FF96-9601-4553-80F5-1FBD46F07090}" destId="{4FBA6A79-5D6E-4998-88C4-837A37752F49}" srcOrd="5" destOrd="0" presId="urn:microsoft.com/office/officeart/2008/layout/VerticalCurvedList"/>
    <dgm:cxn modelId="{6DDF797E-7A8F-4C86-A1CE-F697ECADA6AE}" type="presParOf" srcId="{DF30FF96-9601-4553-80F5-1FBD46F07090}" destId="{9BB92416-91BA-4D7A-8A3A-8F18CC8DD27B}" srcOrd="6" destOrd="0" presId="urn:microsoft.com/office/officeart/2008/layout/VerticalCurvedList"/>
    <dgm:cxn modelId="{1DD3AFBF-2A37-4044-BB4A-CB9EEFBC25E8}" type="presParOf" srcId="{9BB92416-91BA-4D7A-8A3A-8F18CC8DD27B}" destId="{7CC1C9AC-FE04-4CA1-A9B3-F644B9FD24C4}" srcOrd="0" destOrd="0" presId="urn:microsoft.com/office/officeart/2008/layout/VerticalCurvedList"/>
  </dgm:cxnLst>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DEAC44E1-38C0-4A6B-9EF8-09F021E0EB17}" type="doc">
      <dgm:prSet loTypeId="urn:microsoft.com/office/officeart/2005/8/layout/vList2" loCatId="list" qsTypeId="urn:microsoft.com/office/officeart/2005/8/quickstyle/3d1" qsCatId="3D" csTypeId="urn:microsoft.com/office/officeart/2005/8/colors/accent0_1" csCatId="mainScheme" phldr="1"/>
      <dgm:spPr/>
      <dgm:t>
        <a:bodyPr/>
        <a:lstStyle/>
        <a:p>
          <a:endParaRPr lang="ru-RU"/>
        </a:p>
      </dgm:t>
    </dgm:pt>
    <dgm:pt modelId="{77E2D7F6-1C6D-40A0-916D-47D00BB39FE4}">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Оцінка впливу на безпеку дорожнього руху</a:t>
          </a:r>
        </a:p>
      </dgm:t>
    </dgm:pt>
    <dgm:pt modelId="{CA3E314B-3B93-44E8-B3C1-F5A3DDA356EE}" type="parTrans" cxnId="{1A9B0A82-940A-425B-8FC8-32A024018D17}">
      <dgm:prSet/>
      <dgm:spPr/>
      <dgm:t>
        <a:bodyPr/>
        <a:lstStyle/>
        <a:p>
          <a:endParaRPr lang="ru-RU"/>
        </a:p>
      </dgm:t>
    </dgm:pt>
    <dgm:pt modelId="{05AD816F-44BE-460B-BC4B-BC48A544E254}" type="sibTrans" cxnId="{1A9B0A82-940A-425B-8FC8-32A024018D17}">
      <dgm:prSet/>
      <dgm:spPr/>
      <dgm:t>
        <a:bodyPr/>
        <a:lstStyle/>
        <a:p>
          <a:endParaRPr lang="ru-RU"/>
        </a:p>
      </dgm:t>
    </dgm:pt>
    <dgm:pt modelId="{BCF04376-FCE1-4CE0-ACFC-3A324F6E6B49}">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Є стратегічно орієнтованим порівняльним аналізом наслідків побудови нового федерального шосе або суттєвих змін існуючих федеральних доріг на безпеку дорожньої мережі;</a:t>
          </a:r>
        </a:p>
      </dgm:t>
    </dgm:pt>
    <dgm:pt modelId="{C8F04F82-672B-4921-A22E-BB966AF8342C}" type="parTrans" cxnId="{E52E7001-F769-4C2C-A6E4-77DFC112A2F0}">
      <dgm:prSet/>
      <dgm:spPr/>
      <dgm:t>
        <a:bodyPr/>
        <a:lstStyle/>
        <a:p>
          <a:endParaRPr lang="ru-RU"/>
        </a:p>
      </dgm:t>
    </dgm:pt>
    <dgm:pt modelId="{05EB6FDE-86A5-46C6-92BC-B8ED88D062B8}" type="sibTrans" cxnId="{E52E7001-F769-4C2C-A6E4-77DFC112A2F0}">
      <dgm:prSet/>
      <dgm:spPr/>
      <dgm:t>
        <a:bodyPr/>
        <a:lstStyle/>
        <a:p>
          <a:endParaRPr lang="ru-RU"/>
        </a:p>
      </dgm:t>
    </dgm:pt>
    <dgm:pt modelId="{8E33164C-96A1-4E8A-814A-8732D88F3FE2}">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Федеральний уряд (федеральне дорожнє управління) має виставити оцінку впливу для нового будівництва федеральних автомобільних доріг або їх підрозділів тривалістю не менше 2 км;</a:t>
          </a:r>
        </a:p>
      </dgm:t>
    </dgm:pt>
    <dgm:pt modelId="{C05CF000-28F7-45EB-A34C-7276831423F0}" type="parTrans" cxnId="{896CB377-DE23-4E88-B8DD-76B349CC0728}">
      <dgm:prSet/>
      <dgm:spPr/>
      <dgm:t>
        <a:bodyPr/>
        <a:lstStyle/>
        <a:p>
          <a:endParaRPr lang="ru-RU"/>
        </a:p>
      </dgm:t>
    </dgm:pt>
    <dgm:pt modelId="{36FF38D2-3C09-4656-8AEA-47A2B4FB8932}" type="sibTrans" cxnId="{896CB377-DE23-4E88-B8DD-76B349CC0728}">
      <dgm:prSet/>
      <dgm:spPr/>
      <dgm:t>
        <a:bodyPr/>
        <a:lstStyle/>
        <a:p>
          <a:endParaRPr lang="ru-RU"/>
        </a:p>
      </dgm:t>
    </dgm:pt>
    <dgm:pt modelId="{783DDC5C-5EA6-4F74-95FE-88A79F6F165B}">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Аудит безпеки дорожнього руху</a:t>
          </a:r>
        </a:p>
      </dgm:t>
    </dgm:pt>
    <dgm:pt modelId="{D69B364B-34B0-456A-A563-360BFA93E5C8}" type="parTrans" cxnId="{FDED5E7E-8023-4B53-A4E8-9E2458ABECE2}">
      <dgm:prSet/>
      <dgm:spPr/>
      <dgm:t>
        <a:bodyPr/>
        <a:lstStyle/>
        <a:p>
          <a:endParaRPr lang="ru-RU"/>
        </a:p>
      </dgm:t>
    </dgm:pt>
    <dgm:pt modelId="{5FD5656B-5667-4056-8580-45164F8D5587}" type="sibTrans" cxnId="{FDED5E7E-8023-4B53-A4E8-9E2458ABECE2}">
      <dgm:prSet/>
      <dgm:spPr/>
      <dgm:t>
        <a:bodyPr/>
        <a:lstStyle/>
        <a:p>
          <a:endParaRPr lang="ru-RU"/>
        </a:p>
      </dgm:t>
    </dgm:pt>
    <dgm:pt modelId="{D94F315B-34CC-49D8-BCD1-894D9E96C5FE}">
      <dgm:prSet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Документи, щодо оцінки впливу на безпеку дорожнього руху повинні бути надані Федеральному міністру транспорту, інновацій та технологій разом з поданням проекту для визначення ходу дороги відповідно) або для виїзду з відкритих ділянок доріг.</a:t>
          </a:r>
        </a:p>
      </dgm:t>
    </dgm:pt>
    <dgm:pt modelId="{D19310DF-3C0B-4F4C-9273-FF1E5BCA40AB}" type="parTrans" cxnId="{C5476F6D-0083-44C5-A714-DDCE47B4A5A3}">
      <dgm:prSet/>
      <dgm:spPr/>
      <dgm:t>
        <a:bodyPr/>
        <a:lstStyle/>
        <a:p>
          <a:endParaRPr lang="ru-RU"/>
        </a:p>
      </dgm:t>
    </dgm:pt>
    <dgm:pt modelId="{7DB9B166-A310-414B-BC7B-EAE35EF6E1B9}" type="sibTrans" cxnId="{C5476F6D-0083-44C5-A714-DDCE47B4A5A3}">
      <dgm:prSet/>
      <dgm:spPr/>
      <dgm:t>
        <a:bodyPr/>
        <a:lstStyle/>
        <a:p>
          <a:endParaRPr lang="ru-RU"/>
        </a:p>
      </dgm:t>
    </dgm:pt>
    <dgm:pt modelId="{F7FA1066-4855-4C4A-B4EB-568A57D42CA4}">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Федеральний уряд (федеральне дорожнє управління) проводить аналіз мережі безпеки дорожнього руху на всій мережі щонайменше кожні три роки;</a:t>
          </a:r>
        </a:p>
      </dgm:t>
    </dgm:pt>
    <dgm:pt modelId="{C6CDCB62-68A0-4CAF-8BAE-ED00F75E007F}" type="parTrans" cxnId="{F56D0FB3-A81F-4F13-BFDE-EBA1716EDB9F}">
      <dgm:prSet/>
      <dgm:spPr/>
      <dgm:t>
        <a:bodyPr/>
        <a:lstStyle/>
        <a:p>
          <a:endParaRPr lang="ru-RU"/>
        </a:p>
      </dgm:t>
    </dgm:pt>
    <dgm:pt modelId="{BE17AA6F-65F8-427F-BB52-5559C968887C}" type="sibTrans" cxnId="{F56D0FB3-A81F-4F13-BFDE-EBA1716EDB9F}">
      <dgm:prSet/>
      <dgm:spPr/>
      <dgm:t>
        <a:bodyPr/>
        <a:lstStyle/>
        <a:p>
          <a:endParaRPr lang="ru-RU"/>
        </a:p>
      </dgm:t>
    </dgm:pt>
    <dgm:pt modelId="{75499A18-BE6F-42B2-BD2B-9E1447CB7134}">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Аналіз безпеки дорожнього руху в дорожній мережі, в експлуатації та публікація ділянок доріг з високою частотою аварій</a:t>
          </a:r>
        </a:p>
      </dgm:t>
    </dgm:pt>
    <dgm:pt modelId="{4D77E863-90B8-4C58-A375-92C1F58F9324}" type="parTrans" cxnId="{CE315C6B-FA08-4713-B97B-AD679A7877AF}">
      <dgm:prSet/>
      <dgm:spPr/>
      <dgm:t>
        <a:bodyPr/>
        <a:lstStyle/>
        <a:p>
          <a:endParaRPr lang="ru-RU"/>
        </a:p>
      </dgm:t>
    </dgm:pt>
    <dgm:pt modelId="{C3A57F4E-5E39-4F2F-A125-8A1DB40E0370}" type="sibTrans" cxnId="{CE315C6B-FA08-4713-B97B-AD679A7877AF}">
      <dgm:prSet/>
      <dgm:spPr/>
      <dgm:t>
        <a:bodyPr/>
        <a:lstStyle/>
        <a:p>
          <a:endParaRPr lang="ru-RU"/>
        </a:p>
      </dgm:t>
    </dgm:pt>
    <dgm:pt modelId="{675D8FB0-2CE7-428F-880B-66AEFD9FA993}">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Є незалежною, детальною, систематичною та технічною експертизою конструктивних особливостей дороги під аспектом безпеки та стосується проекту подання, проекту будівництва та завершеного будівництва федеральних проектів будівництва доріг; </a:t>
          </a:r>
        </a:p>
      </dgm:t>
    </dgm:pt>
    <dgm:pt modelId="{0006BD92-FA5E-42D8-90D7-98A674B98F52}" type="parTrans" cxnId="{92C41D05-4164-44DA-866A-1F6F8484F62A}">
      <dgm:prSet/>
      <dgm:spPr/>
      <dgm:t>
        <a:bodyPr/>
        <a:lstStyle/>
        <a:p>
          <a:endParaRPr lang="ru-RU"/>
        </a:p>
      </dgm:t>
    </dgm:pt>
    <dgm:pt modelId="{0032EFDF-E861-44FC-BDED-C2C59B4C0BD7}" type="sibTrans" cxnId="{92C41D05-4164-44DA-866A-1F6F8484F62A}">
      <dgm:prSet/>
      <dgm:spPr/>
      <dgm:t>
        <a:bodyPr/>
        <a:lstStyle/>
        <a:p>
          <a:endParaRPr lang="ru-RU"/>
        </a:p>
      </dgm:t>
    </dgm:pt>
    <dgm:pt modelId="{253D41AD-843A-4B25-8685-B4DB4077ADFA}">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Федеральний уряд (федеральна адміністрація доріг) призначає незалежного експерта з безпеки дорожнього руху, який сертифікований відповідно до законодавства</a:t>
          </a:r>
          <a:r>
            <a:rPr lang="de-DE"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для проведення аудиту безпеки дорожнього руху.</a:t>
          </a:r>
        </a:p>
      </dgm:t>
    </dgm:pt>
    <dgm:pt modelId="{281D1CEA-1D8D-4C6B-A6B2-835AAB43C1D6}" type="parTrans" cxnId="{67FEED86-B12D-47BF-80AC-B3104539CD72}">
      <dgm:prSet/>
      <dgm:spPr/>
      <dgm:t>
        <a:bodyPr/>
        <a:lstStyle/>
        <a:p>
          <a:endParaRPr lang="ru-RU"/>
        </a:p>
      </dgm:t>
    </dgm:pt>
    <dgm:pt modelId="{67882A3B-D7C5-41BB-95C8-6C8507C1F516}" type="sibTrans" cxnId="{67FEED86-B12D-47BF-80AC-B3104539CD72}">
      <dgm:prSet/>
      <dgm:spPr/>
      <dgm:t>
        <a:bodyPr/>
        <a:lstStyle/>
        <a:p>
          <a:endParaRPr lang="ru-RU"/>
        </a:p>
      </dgm:t>
    </dgm:pt>
    <dgm:pt modelId="{E9E47747-66D9-4BA9-B857-C34E457CE989}">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Аналіз безпеки дорожнього руху складається з класифікація безпеки досліджуваної дорожньої мережі з урахуванням потенціалу зниження витрат на аварії та рейтингу тих ділянок дороги, де поліпшення інфраструктури має найбільший потенціал для зниження витрат на аварії з урахуванням факторів безпеки, таких як випадки аварій, обсяг руху та тип руху.</a:t>
          </a:r>
        </a:p>
      </dgm:t>
    </dgm:pt>
    <dgm:pt modelId="{35CA07FB-FDA8-4E97-8A7C-533763B8DF92}" type="parTrans" cxnId="{FB2B5479-905A-410D-B260-76FDD5A76495}">
      <dgm:prSet/>
      <dgm:spPr/>
      <dgm:t>
        <a:bodyPr/>
        <a:lstStyle/>
        <a:p>
          <a:endParaRPr lang="ru-RU"/>
        </a:p>
      </dgm:t>
    </dgm:pt>
    <dgm:pt modelId="{E098FB0F-1519-4E00-9AD5-73E58BBCE1E7}" type="sibTrans" cxnId="{FB2B5479-905A-410D-B260-76FDD5A76495}">
      <dgm:prSet/>
      <dgm:spPr/>
      <dgm:t>
        <a:bodyPr/>
        <a:lstStyle/>
        <a:p>
          <a:endParaRPr lang="ru-RU"/>
        </a:p>
      </dgm:t>
    </dgm:pt>
    <dgm:pt modelId="{D8EBA173-8376-46E6-B285-263E3BC8CC01}" type="pres">
      <dgm:prSet presAssocID="{DEAC44E1-38C0-4A6B-9EF8-09F021E0EB17}" presName="linear" presStyleCnt="0">
        <dgm:presLayoutVars>
          <dgm:animLvl val="lvl"/>
          <dgm:resizeHandles val="exact"/>
        </dgm:presLayoutVars>
      </dgm:prSet>
      <dgm:spPr/>
      <dgm:t>
        <a:bodyPr/>
        <a:lstStyle/>
        <a:p>
          <a:endParaRPr lang="ru-RU"/>
        </a:p>
      </dgm:t>
    </dgm:pt>
    <dgm:pt modelId="{37C4E41D-35C4-44FE-A4F4-8E50099FFFF4}" type="pres">
      <dgm:prSet presAssocID="{77E2D7F6-1C6D-40A0-916D-47D00BB39FE4}" presName="parentText" presStyleLbl="node1" presStyleIdx="0" presStyleCnt="3" custScaleY="44577">
        <dgm:presLayoutVars>
          <dgm:chMax val="0"/>
          <dgm:bulletEnabled val="1"/>
        </dgm:presLayoutVars>
      </dgm:prSet>
      <dgm:spPr/>
      <dgm:t>
        <a:bodyPr/>
        <a:lstStyle/>
        <a:p>
          <a:endParaRPr lang="ru-RU"/>
        </a:p>
      </dgm:t>
    </dgm:pt>
    <dgm:pt modelId="{341A41E0-083F-45E1-8640-8D5FAB5D5407}" type="pres">
      <dgm:prSet presAssocID="{77E2D7F6-1C6D-40A0-916D-47D00BB39FE4}" presName="childText" presStyleLbl="revTx" presStyleIdx="0" presStyleCnt="3">
        <dgm:presLayoutVars>
          <dgm:bulletEnabled val="1"/>
        </dgm:presLayoutVars>
      </dgm:prSet>
      <dgm:spPr/>
      <dgm:t>
        <a:bodyPr/>
        <a:lstStyle/>
        <a:p>
          <a:endParaRPr lang="ru-RU"/>
        </a:p>
      </dgm:t>
    </dgm:pt>
    <dgm:pt modelId="{26A56F95-3C50-4EEE-8149-38AD5B25A8F9}" type="pres">
      <dgm:prSet presAssocID="{783DDC5C-5EA6-4F74-95FE-88A79F6F165B}" presName="parentText" presStyleLbl="node1" presStyleIdx="1" presStyleCnt="3" custScaleY="36905">
        <dgm:presLayoutVars>
          <dgm:chMax val="0"/>
          <dgm:bulletEnabled val="1"/>
        </dgm:presLayoutVars>
      </dgm:prSet>
      <dgm:spPr/>
      <dgm:t>
        <a:bodyPr/>
        <a:lstStyle/>
        <a:p>
          <a:endParaRPr lang="ru-RU"/>
        </a:p>
      </dgm:t>
    </dgm:pt>
    <dgm:pt modelId="{9B673FE4-D607-4650-83B5-C18189F32345}" type="pres">
      <dgm:prSet presAssocID="{783DDC5C-5EA6-4F74-95FE-88A79F6F165B}" presName="childText" presStyleLbl="revTx" presStyleIdx="1" presStyleCnt="3">
        <dgm:presLayoutVars>
          <dgm:bulletEnabled val="1"/>
        </dgm:presLayoutVars>
      </dgm:prSet>
      <dgm:spPr/>
      <dgm:t>
        <a:bodyPr/>
        <a:lstStyle/>
        <a:p>
          <a:endParaRPr lang="ru-RU"/>
        </a:p>
      </dgm:t>
    </dgm:pt>
    <dgm:pt modelId="{44459499-B700-44CE-B308-0D1CA73DC175}" type="pres">
      <dgm:prSet presAssocID="{75499A18-BE6F-42B2-BD2B-9E1447CB7134}" presName="parentText" presStyleLbl="node1" presStyleIdx="2" presStyleCnt="3" custScaleY="46863">
        <dgm:presLayoutVars>
          <dgm:chMax val="0"/>
          <dgm:bulletEnabled val="1"/>
        </dgm:presLayoutVars>
      </dgm:prSet>
      <dgm:spPr/>
      <dgm:t>
        <a:bodyPr/>
        <a:lstStyle/>
        <a:p>
          <a:endParaRPr lang="ru-RU"/>
        </a:p>
      </dgm:t>
    </dgm:pt>
    <dgm:pt modelId="{C92AA824-55D0-4168-A87B-329BFB094CA2}" type="pres">
      <dgm:prSet presAssocID="{75499A18-BE6F-42B2-BD2B-9E1447CB7134}" presName="childText" presStyleLbl="revTx" presStyleIdx="2" presStyleCnt="3">
        <dgm:presLayoutVars>
          <dgm:bulletEnabled val="1"/>
        </dgm:presLayoutVars>
      </dgm:prSet>
      <dgm:spPr/>
      <dgm:t>
        <a:bodyPr/>
        <a:lstStyle/>
        <a:p>
          <a:endParaRPr lang="ru-RU"/>
        </a:p>
      </dgm:t>
    </dgm:pt>
  </dgm:ptLst>
  <dgm:cxnLst>
    <dgm:cxn modelId="{896CB377-DE23-4E88-B8DD-76B349CC0728}" srcId="{77E2D7F6-1C6D-40A0-916D-47D00BB39FE4}" destId="{8E33164C-96A1-4E8A-814A-8732D88F3FE2}" srcOrd="1" destOrd="0" parTransId="{C05CF000-28F7-45EB-A34C-7276831423F0}" sibTransId="{36FF38D2-3C09-4656-8AEA-47A2B4FB8932}"/>
    <dgm:cxn modelId="{F56D0FB3-A81F-4F13-BFDE-EBA1716EDB9F}" srcId="{75499A18-BE6F-42B2-BD2B-9E1447CB7134}" destId="{F7FA1066-4855-4C4A-B4EB-568A57D42CA4}" srcOrd="0" destOrd="0" parTransId="{C6CDCB62-68A0-4CAF-8BAE-ED00F75E007F}" sibTransId="{BE17AA6F-65F8-427F-BB52-5559C968887C}"/>
    <dgm:cxn modelId="{FFE3A688-6362-4285-A683-EA61D31CD58A}" type="presOf" srcId="{BCF04376-FCE1-4CE0-ACFC-3A324F6E6B49}" destId="{341A41E0-083F-45E1-8640-8D5FAB5D5407}" srcOrd="0" destOrd="0" presId="urn:microsoft.com/office/officeart/2005/8/layout/vList2"/>
    <dgm:cxn modelId="{1A9B0A82-940A-425B-8FC8-32A024018D17}" srcId="{DEAC44E1-38C0-4A6B-9EF8-09F021E0EB17}" destId="{77E2D7F6-1C6D-40A0-916D-47D00BB39FE4}" srcOrd="0" destOrd="0" parTransId="{CA3E314B-3B93-44E8-B3C1-F5A3DDA356EE}" sibTransId="{05AD816F-44BE-460B-BC4B-BC48A544E254}"/>
    <dgm:cxn modelId="{AF8965F4-B892-4DA0-9F91-37A062F4B4F6}" type="presOf" srcId="{253D41AD-843A-4B25-8685-B4DB4077ADFA}" destId="{9B673FE4-D607-4650-83B5-C18189F32345}" srcOrd="0" destOrd="1" presId="urn:microsoft.com/office/officeart/2005/8/layout/vList2"/>
    <dgm:cxn modelId="{22E5BC55-A9EF-4D06-B104-EF98480320EF}" type="presOf" srcId="{783DDC5C-5EA6-4F74-95FE-88A79F6F165B}" destId="{26A56F95-3C50-4EEE-8149-38AD5B25A8F9}" srcOrd="0" destOrd="0" presId="urn:microsoft.com/office/officeart/2005/8/layout/vList2"/>
    <dgm:cxn modelId="{FB2B5479-905A-410D-B260-76FDD5A76495}" srcId="{75499A18-BE6F-42B2-BD2B-9E1447CB7134}" destId="{E9E47747-66D9-4BA9-B857-C34E457CE989}" srcOrd="1" destOrd="0" parTransId="{35CA07FB-FDA8-4E97-8A7C-533763B8DF92}" sibTransId="{E098FB0F-1519-4E00-9AD5-73E58BBCE1E7}"/>
    <dgm:cxn modelId="{E1F093F2-5B8D-4F10-8FDA-28E433C53248}" type="presOf" srcId="{675D8FB0-2CE7-428F-880B-66AEFD9FA993}" destId="{9B673FE4-D607-4650-83B5-C18189F32345}" srcOrd="0" destOrd="0" presId="urn:microsoft.com/office/officeart/2005/8/layout/vList2"/>
    <dgm:cxn modelId="{C5476F6D-0083-44C5-A714-DDCE47B4A5A3}" srcId="{77E2D7F6-1C6D-40A0-916D-47D00BB39FE4}" destId="{D94F315B-34CC-49D8-BCD1-894D9E96C5FE}" srcOrd="2" destOrd="0" parTransId="{D19310DF-3C0B-4F4C-9273-FF1E5BCA40AB}" sibTransId="{7DB9B166-A310-414B-BC7B-EAE35EF6E1B9}"/>
    <dgm:cxn modelId="{CE315C6B-FA08-4713-B97B-AD679A7877AF}" srcId="{DEAC44E1-38C0-4A6B-9EF8-09F021E0EB17}" destId="{75499A18-BE6F-42B2-BD2B-9E1447CB7134}" srcOrd="2" destOrd="0" parTransId="{4D77E863-90B8-4C58-A375-92C1F58F9324}" sibTransId="{C3A57F4E-5E39-4F2F-A125-8A1DB40E0370}"/>
    <dgm:cxn modelId="{E52E7001-F769-4C2C-A6E4-77DFC112A2F0}" srcId="{77E2D7F6-1C6D-40A0-916D-47D00BB39FE4}" destId="{BCF04376-FCE1-4CE0-ACFC-3A324F6E6B49}" srcOrd="0" destOrd="0" parTransId="{C8F04F82-672B-4921-A22E-BB966AF8342C}" sibTransId="{05EB6FDE-86A5-46C6-92BC-B8ED88D062B8}"/>
    <dgm:cxn modelId="{98AE482A-F658-483C-9996-D8104333AD13}" type="presOf" srcId="{77E2D7F6-1C6D-40A0-916D-47D00BB39FE4}" destId="{37C4E41D-35C4-44FE-A4F4-8E50099FFFF4}" srcOrd="0" destOrd="0" presId="urn:microsoft.com/office/officeart/2005/8/layout/vList2"/>
    <dgm:cxn modelId="{FDED5E7E-8023-4B53-A4E8-9E2458ABECE2}" srcId="{DEAC44E1-38C0-4A6B-9EF8-09F021E0EB17}" destId="{783DDC5C-5EA6-4F74-95FE-88A79F6F165B}" srcOrd="1" destOrd="0" parTransId="{D69B364B-34B0-456A-A563-360BFA93E5C8}" sibTransId="{5FD5656B-5667-4056-8580-45164F8D5587}"/>
    <dgm:cxn modelId="{67FEED86-B12D-47BF-80AC-B3104539CD72}" srcId="{783DDC5C-5EA6-4F74-95FE-88A79F6F165B}" destId="{253D41AD-843A-4B25-8685-B4DB4077ADFA}" srcOrd="1" destOrd="0" parTransId="{281D1CEA-1D8D-4C6B-A6B2-835AAB43C1D6}" sibTransId="{67882A3B-D7C5-41BB-95C8-6C8507C1F516}"/>
    <dgm:cxn modelId="{7EBE698C-0DEE-4834-8CA3-B01E362996F6}" type="presOf" srcId="{DEAC44E1-38C0-4A6B-9EF8-09F021E0EB17}" destId="{D8EBA173-8376-46E6-B285-263E3BC8CC01}" srcOrd="0" destOrd="0" presId="urn:microsoft.com/office/officeart/2005/8/layout/vList2"/>
    <dgm:cxn modelId="{3488AF7C-64A3-411F-A250-15961A1EF3CB}" type="presOf" srcId="{D94F315B-34CC-49D8-BCD1-894D9E96C5FE}" destId="{341A41E0-083F-45E1-8640-8D5FAB5D5407}" srcOrd="0" destOrd="2" presId="urn:microsoft.com/office/officeart/2005/8/layout/vList2"/>
    <dgm:cxn modelId="{6CD2E022-68A9-4138-9840-E67258DE6596}" type="presOf" srcId="{E9E47747-66D9-4BA9-B857-C34E457CE989}" destId="{C92AA824-55D0-4168-A87B-329BFB094CA2}" srcOrd="0" destOrd="1" presId="urn:microsoft.com/office/officeart/2005/8/layout/vList2"/>
    <dgm:cxn modelId="{C305CC30-9384-436F-ABDA-F8C9D1CBD231}" type="presOf" srcId="{F7FA1066-4855-4C4A-B4EB-568A57D42CA4}" destId="{C92AA824-55D0-4168-A87B-329BFB094CA2}" srcOrd="0" destOrd="0" presId="urn:microsoft.com/office/officeart/2005/8/layout/vList2"/>
    <dgm:cxn modelId="{92C41D05-4164-44DA-866A-1F6F8484F62A}" srcId="{783DDC5C-5EA6-4F74-95FE-88A79F6F165B}" destId="{675D8FB0-2CE7-428F-880B-66AEFD9FA993}" srcOrd="0" destOrd="0" parTransId="{0006BD92-FA5E-42D8-90D7-98A674B98F52}" sibTransId="{0032EFDF-E861-44FC-BDED-C2C59B4C0BD7}"/>
    <dgm:cxn modelId="{5AEEB01B-6420-4BF2-96A5-26848989E36E}" type="presOf" srcId="{75499A18-BE6F-42B2-BD2B-9E1447CB7134}" destId="{44459499-B700-44CE-B308-0D1CA73DC175}" srcOrd="0" destOrd="0" presId="urn:microsoft.com/office/officeart/2005/8/layout/vList2"/>
    <dgm:cxn modelId="{B0451C9A-D5D6-4C08-99DF-3418325E3755}" type="presOf" srcId="{8E33164C-96A1-4E8A-814A-8732D88F3FE2}" destId="{341A41E0-083F-45E1-8640-8D5FAB5D5407}" srcOrd="0" destOrd="1" presId="urn:microsoft.com/office/officeart/2005/8/layout/vList2"/>
    <dgm:cxn modelId="{85D23D63-D1CB-4E0D-B0C1-ACD97588381B}" type="presParOf" srcId="{D8EBA173-8376-46E6-B285-263E3BC8CC01}" destId="{37C4E41D-35C4-44FE-A4F4-8E50099FFFF4}" srcOrd="0" destOrd="0" presId="urn:microsoft.com/office/officeart/2005/8/layout/vList2"/>
    <dgm:cxn modelId="{C4671806-9538-4496-A66C-CC3C56999B1F}" type="presParOf" srcId="{D8EBA173-8376-46E6-B285-263E3BC8CC01}" destId="{341A41E0-083F-45E1-8640-8D5FAB5D5407}" srcOrd="1" destOrd="0" presId="urn:microsoft.com/office/officeart/2005/8/layout/vList2"/>
    <dgm:cxn modelId="{E61FF378-7C59-47AD-A849-D754F9A4CEC1}" type="presParOf" srcId="{D8EBA173-8376-46E6-B285-263E3BC8CC01}" destId="{26A56F95-3C50-4EEE-8149-38AD5B25A8F9}" srcOrd="2" destOrd="0" presId="urn:microsoft.com/office/officeart/2005/8/layout/vList2"/>
    <dgm:cxn modelId="{33CC9DD5-A6C5-4EE5-A948-01EC3A7644C4}" type="presParOf" srcId="{D8EBA173-8376-46E6-B285-263E3BC8CC01}" destId="{9B673FE4-D607-4650-83B5-C18189F32345}" srcOrd="3" destOrd="0" presId="urn:microsoft.com/office/officeart/2005/8/layout/vList2"/>
    <dgm:cxn modelId="{41B3B6EA-75D5-43C2-B545-3B760EC78D51}" type="presParOf" srcId="{D8EBA173-8376-46E6-B285-263E3BC8CC01}" destId="{44459499-B700-44CE-B308-0D1CA73DC175}" srcOrd="4" destOrd="0" presId="urn:microsoft.com/office/officeart/2005/8/layout/vList2"/>
    <dgm:cxn modelId="{0163025E-6ED2-4BA9-A70A-5EB0AD8E84F8}" type="presParOf" srcId="{D8EBA173-8376-46E6-B285-263E3BC8CC01}" destId="{C92AA824-55D0-4168-A87B-329BFB094CA2}" srcOrd="5" destOrd="0" presId="urn:microsoft.com/office/officeart/2005/8/layout/vList2"/>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85F0F9F2-240B-4433-ADE2-572D2F7A9AE2}" type="doc">
      <dgm:prSet loTypeId="urn:microsoft.com/office/officeart/2005/8/layout/vList2" loCatId="list" qsTypeId="urn:microsoft.com/office/officeart/2005/8/quickstyle/3d1" qsCatId="3D" csTypeId="urn:microsoft.com/office/officeart/2005/8/colors/accent0_1" csCatId="mainScheme" phldr="1"/>
      <dgm:spPr/>
      <dgm:t>
        <a:bodyPr/>
        <a:lstStyle/>
        <a:p>
          <a:endParaRPr lang="ru-RU"/>
        </a:p>
      </dgm:t>
    </dgm:pt>
    <dgm:pt modelId="{9CA4E90D-62CD-46D9-A8D2-51361ACCE60B}">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Інспекція безпеки дорожнього руху</a:t>
          </a:r>
        </a:p>
      </dgm:t>
    </dgm:pt>
    <dgm:pt modelId="{34128405-50A7-4DE1-ACB1-36B470E4A80A}" type="parTrans" cxnId="{7D0A0EDD-3F9B-49FC-A373-70F226CC19FA}">
      <dgm:prSet/>
      <dgm:spPr/>
      <dgm:t>
        <a:bodyPr/>
        <a:lstStyle/>
        <a:p>
          <a:endParaRPr lang="ru-RU"/>
        </a:p>
      </dgm:t>
    </dgm:pt>
    <dgm:pt modelId="{1DD36E9E-896C-4415-8884-DC4926A44D9E}" type="sibTrans" cxnId="{7D0A0EDD-3F9B-49FC-A373-70F226CC19FA}">
      <dgm:prSet/>
      <dgm:spPr/>
      <dgm:t>
        <a:bodyPr/>
        <a:lstStyle/>
        <a:p>
          <a:endParaRPr lang="ru-RU"/>
        </a:p>
      </dgm:t>
    </dgm:pt>
    <dgm:pt modelId="{11391864-5F1A-4AF5-AE27-F32BC76B509C}">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Це періодичні перевірки федеральних автомобільних доріг, що експлуатуються, включаючи будь-які будівельні майданчики, з метою визначення дефіциту безпеки та потенційних небезпек, які потребують вжиття заходів щодо їх усунення;</a:t>
          </a:r>
        </a:p>
      </dgm:t>
    </dgm:pt>
    <dgm:pt modelId="{5D9B57B6-92C4-4E1A-93C6-9A23A7EDEFFB}" type="parTrans" cxnId="{28FDAA32-86A9-4A43-9671-FE82AC2477A8}">
      <dgm:prSet/>
      <dgm:spPr/>
      <dgm:t>
        <a:bodyPr/>
        <a:lstStyle/>
        <a:p>
          <a:endParaRPr lang="ru-RU"/>
        </a:p>
      </dgm:t>
    </dgm:pt>
    <dgm:pt modelId="{10CBC5F7-163F-432C-9D04-A2C0A0B51980}" type="sibTrans" cxnId="{28FDAA32-86A9-4A43-9671-FE82AC2477A8}">
      <dgm:prSet/>
      <dgm:spPr/>
      <dgm:t>
        <a:bodyPr/>
        <a:lstStyle/>
        <a:p>
          <a:endParaRPr lang="ru-RU"/>
        </a:p>
      </dgm:t>
    </dgm:pt>
    <dgm:pt modelId="{EAB36C23-B594-4E16-81A3-C2BA2B9ADF92}">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Облік витрат на нещасні випадки</a:t>
          </a:r>
        </a:p>
      </dgm:t>
    </dgm:pt>
    <dgm:pt modelId="{EA39972C-5D3C-4FDD-B30D-5E92A611BCC9}" type="parTrans" cxnId="{05DE8CC2-E27F-4EC2-BC7E-27E0A34F3609}">
      <dgm:prSet/>
      <dgm:spPr/>
      <dgm:t>
        <a:bodyPr/>
        <a:lstStyle/>
        <a:p>
          <a:endParaRPr lang="ru-RU"/>
        </a:p>
      </dgm:t>
    </dgm:pt>
    <dgm:pt modelId="{FFFFD784-E027-4975-B482-40C02D58FE60}" type="sibTrans" cxnId="{05DE8CC2-E27F-4EC2-BC7E-27E0A34F3609}">
      <dgm:prSet/>
      <dgm:spPr/>
      <dgm:t>
        <a:bodyPr/>
        <a:lstStyle/>
        <a:p>
          <a:endParaRPr lang="ru-RU"/>
        </a:p>
      </dgm:t>
    </dgm:pt>
    <dgm:pt modelId="{E1DF473D-3BE1-4EE8-8C56-62AE823DC29A}">
      <dgm:prSet phldrT="[Текст]"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Федеральний міністр транспорту, інновацій та технологій повинен обчислити середні витрати, спричинені тим, що людина загинула або серйозно постраждала внаслідок ДТП на федеральній дорозі.</a:t>
          </a:r>
        </a:p>
      </dgm:t>
    </dgm:pt>
    <dgm:pt modelId="{9C04CCEA-15BC-430F-AE1D-CF7542542095}" type="parTrans" cxnId="{96862F59-28D8-4CB1-A1AE-4BE75A261E3C}">
      <dgm:prSet/>
      <dgm:spPr/>
      <dgm:t>
        <a:bodyPr/>
        <a:lstStyle/>
        <a:p>
          <a:endParaRPr lang="ru-RU"/>
        </a:p>
      </dgm:t>
    </dgm:pt>
    <dgm:pt modelId="{DE08AC52-8C7B-4361-B55D-6CCE26CB57E5}" type="sibTrans" cxnId="{96862F59-28D8-4CB1-A1AE-4BE75A261E3C}">
      <dgm:prSet/>
      <dgm:spPr/>
      <dgm:t>
        <a:bodyPr/>
        <a:lstStyle/>
        <a:p>
          <a:endParaRPr lang="ru-RU"/>
        </a:p>
      </dgm:t>
    </dgm:pt>
    <dgm:pt modelId="{04085CAB-336F-417C-9E14-D6881043E1D3}">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Федеральний уряд (федеральна дорожня адміністрація) повинен щорічно проводити прості інспекції безпеки дорожнього руху та поглиблені інспекції безпеки дорожнього руху щонайменше кожні десять років;</a:t>
          </a:r>
        </a:p>
      </dgm:t>
    </dgm:pt>
    <dgm:pt modelId="{2623C866-8815-4A92-B917-40BA2F6D6EC4}" type="parTrans" cxnId="{9C40C1D8-98F9-423E-BC1F-F2D29169423E}">
      <dgm:prSet/>
      <dgm:spPr/>
      <dgm:t>
        <a:bodyPr/>
        <a:lstStyle/>
        <a:p>
          <a:endParaRPr lang="ru-RU"/>
        </a:p>
      </dgm:t>
    </dgm:pt>
    <dgm:pt modelId="{DF5F2F82-794D-4F84-99A4-00B7360D37B1}" type="sibTrans" cxnId="{9C40C1D8-98F9-423E-BC1F-F2D29169423E}">
      <dgm:prSet/>
      <dgm:spPr/>
      <dgm:t>
        <a:bodyPr/>
        <a:lstStyle/>
        <a:p>
          <a:endParaRPr lang="ru-RU"/>
        </a:p>
      </dgm:t>
    </dgm:pt>
    <dgm:pt modelId="{98509C3F-BB33-48A4-9515-FF1D63022E6C}">
      <dgm:prSet phldrT="[Текст]" custT="1"/>
      <dgm:spPr>
        <a:solidFill>
          <a:schemeClr val="bg1"/>
        </a:solidFill>
        <a:ln>
          <a:solidFill>
            <a:schemeClr val="tx1"/>
          </a:solidFill>
        </a:ln>
      </dgm:spPr>
      <dgm:t>
        <a:bodyPr/>
        <a:lstStyle/>
        <a:p>
          <a:pPr algn="just"/>
          <a:r>
            <a:rPr lang="ru-RU" sz="1400">
              <a:latin typeface="Times New Roman" panose="02020603050405020304" pitchFamily="18" charset="0"/>
              <a:cs typeface="Times New Roman" panose="02020603050405020304" pitchFamily="18" charset="0"/>
            </a:rPr>
            <a:t>Що стосується нових федеральних автомобільних доріг, то поглиблені перевірки безпеки дорожнього руху повинні бути проведені вперше протягом трьох років після введення руху. </a:t>
          </a:r>
        </a:p>
      </dgm:t>
    </dgm:pt>
    <dgm:pt modelId="{B3163558-C967-4101-B6AD-CC7AD15783BC}" type="parTrans" cxnId="{9F648F08-07B1-4767-9F1A-B53D3F837B98}">
      <dgm:prSet/>
      <dgm:spPr/>
      <dgm:t>
        <a:bodyPr/>
        <a:lstStyle/>
        <a:p>
          <a:endParaRPr lang="ru-RU"/>
        </a:p>
      </dgm:t>
    </dgm:pt>
    <dgm:pt modelId="{CFBA4497-63D5-41BA-A392-3AEB0E6D8D7F}" type="sibTrans" cxnId="{9F648F08-07B1-4767-9F1A-B53D3F837B98}">
      <dgm:prSet/>
      <dgm:spPr/>
      <dgm:t>
        <a:bodyPr/>
        <a:lstStyle/>
        <a:p>
          <a:endParaRPr lang="ru-RU"/>
        </a:p>
      </dgm:t>
    </dgm:pt>
    <dgm:pt modelId="{0F518F23-22E6-4449-8614-BEE89CFE5F30}" type="pres">
      <dgm:prSet presAssocID="{85F0F9F2-240B-4433-ADE2-572D2F7A9AE2}" presName="linear" presStyleCnt="0">
        <dgm:presLayoutVars>
          <dgm:animLvl val="lvl"/>
          <dgm:resizeHandles val="exact"/>
        </dgm:presLayoutVars>
      </dgm:prSet>
      <dgm:spPr/>
      <dgm:t>
        <a:bodyPr/>
        <a:lstStyle/>
        <a:p>
          <a:endParaRPr lang="ru-RU"/>
        </a:p>
      </dgm:t>
    </dgm:pt>
    <dgm:pt modelId="{31A0E6E0-4295-4994-BC70-F8F14DA03B0B}" type="pres">
      <dgm:prSet presAssocID="{9CA4E90D-62CD-46D9-A8D2-51361ACCE60B}" presName="parentText" presStyleLbl="node1" presStyleIdx="0" presStyleCnt="2" custScaleY="66087">
        <dgm:presLayoutVars>
          <dgm:chMax val="0"/>
          <dgm:bulletEnabled val="1"/>
        </dgm:presLayoutVars>
      </dgm:prSet>
      <dgm:spPr/>
      <dgm:t>
        <a:bodyPr/>
        <a:lstStyle/>
        <a:p>
          <a:endParaRPr lang="ru-RU"/>
        </a:p>
      </dgm:t>
    </dgm:pt>
    <dgm:pt modelId="{ED02D6AF-8935-4E7D-BCAB-5BF24E34F0C3}" type="pres">
      <dgm:prSet presAssocID="{9CA4E90D-62CD-46D9-A8D2-51361ACCE60B}" presName="childText" presStyleLbl="revTx" presStyleIdx="0" presStyleCnt="2">
        <dgm:presLayoutVars>
          <dgm:bulletEnabled val="1"/>
        </dgm:presLayoutVars>
      </dgm:prSet>
      <dgm:spPr/>
      <dgm:t>
        <a:bodyPr/>
        <a:lstStyle/>
        <a:p>
          <a:endParaRPr lang="ru-RU"/>
        </a:p>
      </dgm:t>
    </dgm:pt>
    <dgm:pt modelId="{E57A439C-B677-47E1-BEF0-2FAC0A2D7637}" type="pres">
      <dgm:prSet presAssocID="{EAB36C23-B594-4E16-81A3-C2BA2B9ADF92}" presName="parentText" presStyleLbl="node1" presStyleIdx="1" presStyleCnt="2" custScaleY="59506">
        <dgm:presLayoutVars>
          <dgm:chMax val="0"/>
          <dgm:bulletEnabled val="1"/>
        </dgm:presLayoutVars>
      </dgm:prSet>
      <dgm:spPr/>
      <dgm:t>
        <a:bodyPr/>
        <a:lstStyle/>
        <a:p>
          <a:endParaRPr lang="ru-RU"/>
        </a:p>
      </dgm:t>
    </dgm:pt>
    <dgm:pt modelId="{377E0D04-95A7-4F27-ACD1-CE4638DFE7AD}" type="pres">
      <dgm:prSet presAssocID="{EAB36C23-B594-4E16-81A3-C2BA2B9ADF92}" presName="childText" presStyleLbl="revTx" presStyleIdx="1" presStyleCnt="2">
        <dgm:presLayoutVars>
          <dgm:bulletEnabled val="1"/>
        </dgm:presLayoutVars>
      </dgm:prSet>
      <dgm:spPr/>
      <dgm:t>
        <a:bodyPr/>
        <a:lstStyle/>
        <a:p>
          <a:endParaRPr lang="ru-RU"/>
        </a:p>
      </dgm:t>
    </dgm:pt>
  </dgm:ptLst>
  <dgm:cxnLst>
    <dgm:cxn modelId="{7D0A0EDD-3F9B-49FC-A373-70F226CC19FA}" srcId="{85F0F9F2-240B-4433-ADE2-572D2F7A9AE2}" destId="{9CA4E90D-62CD-46D9-A8D2-51361ACCE60B}" srcOrd="0" destOrd="0" parTransId="{34128405-50A7-4DE1-ACB1-36B470E4A80A}" sibTransId="{1DD36E9E-896C-4415-8884-DC4926A44D9E}"/>
    <dgm:cxn modelId="{9F648F08-07B1-4767-9F1A-B53D3F837B98}" srcId="{9CA4E90D-62CD-46D9-A8D2-51361ACCE60B}" destId="{98509C3F-BB33-48A4-9515-FF1D63022E6C}" srcOrd="2" destOrd="0" parTransId="{B3163558-C967-4101-B6AD-CC7AD15783BC}" sibTransId="{CFBA4497-63D5-41BA-A392-3AEB0E6D8D7F}"/>
    <dgm:cxn modelId="{28FDAA32-86A9-4A43-9671-FE82AC2477A8}" srcId="{9CA4E90D-62CD-46D9-A8D2-51361ACCE60B}" destId="{11391864-5F1A-4AF5-AE27-F32BC76B509C}" srcOrd="0" destOrd="0" parTransId="{5D9B57B6-92C4-4E1A-93C6-9A23A7EDEFFB}" sibTransId="{10CBC5F7-163F-432C-9D04-A2C0A0B51980}"/>
    <dgm:cxn modelId="{F7CF95D6-BF83-4D02-81F9-9FD2B7E8D545}" type="presOf" srcId="{11391864-5F1A-4AF5-AE27-F32BC76B509C}" destId="{ED02D6AF-8935-4E7D-BCAB-5BF24E34F0C3}" srcOrd="0" destOrd="0" presId="urn:microsoft.com/office/officeart/2005/8/layout/vList2"/>
    <dgm:cxn modelId="{F87F32D9-C04F-4B72-B697-56E63283B432}" type="presOf" srcId="{9CA4E90D-62CD-46D9-A8D2-51361ACCE60B}" destId="{31A0E6E0-4295-4994-BC70-F8F14DA03B0B}" srcOrd="0" destOrd="0" presId="urn:microsoft.com/office/officeart/2005/8/layout/vList2"/>
    <dgm:cxn modelId="{96862F59-28D8-4CB1-A1AE-4BE75A261E3C}" srcId="{EAB36C23-B594-4E16-81A3-C2BA2B9ADF92}" destId="{E1DF473D-3BE1-4EE8-8C56-62AE823DC29A}" srcOrd="0" destOrd="0" parTransId="{9C04CCEA-15BC-430F-AE1D-CF7542542095}" sibTransId="{DE08AC52-8C7B-4361-B55D-6CCE26CB57E5}"/>
    <dgm:cxn modelId="{0703AEC5-537B-4958-8B94-F052865837AA}" type="presOf" srcId="{E1DF473D-3BE1-4EE8-8C56-62AE823DC29A}" destId="{377E0D04-95A7-4F27-ACD1-CE4638DFE7AD}" srcOrd="0" destOrd="0" presId="urn:microsoft.com/office/officeart/2005/8/layout/vList2"/>
    <dgm:cxn modelId="{1D2462B6-2010-495A-9D85-099B23FECC8A}" type="presOf" srcId="{98509C3F-BB33-48A4-9515-FF1D63022E6C}" destId="{ED02D6AF-8935-4E7D-BCAB-5BF24E34F0C3}" srcOrd="0" destOrd="2" presId="urn:microsoft.com/office/officeart/2005/8/layout/vList2"/>
    <dgm:cxn modelId="{3A962284-B379-4696-96E2-AC531F1E36C5}" type="presOf" srcId="{85F0F9F2-240B-4433-ADE2-572D2F7A9AE2}" destId="{0F518F23-22E6-4449-8614-BEE89CFE5F30}" srcOrd="0" destOrd="0" presId="urn:microsoft.com/office/officeart/2005/8/layout/vList2"/>
    <dgm:cxn modelId="{B69CD82F-D864-4797-9F82-685FAAF7F9CB}" type="presOf" srcId="{04085CAB-336F-417C-9E14-D6881043E1D3}" destId="{ED02D6AF-8935-4E7D-BCAB-5BF24E34F0C3}" srcOrd="0" destOrd="1" presId="urn:microsoft.com/office/officeart/2005/8/layout/vList2"/>
    <dgm:cxn modelId="{05DE8CC2-E27F-4EC2-BC7E-27E0A34F3609}" srcId="{85F0F9F2-240B-4433-ADE2-572D2F7A9AE2}" destId="{EAB36C23-B594-4E16-81A3-C2BA2B9ADF92}" srcOrd="1" destOrd="0" parTransId="{EA39972C-5D3C-4FDD-B30D-5E92A611BCC9}" sibTransId="{FFFFD784-E027-4975-B482-40C02D58FE60}"/>
    <dgm:cxn modelId="{1C30D597-B2AD-4F07-9287-E72B1E1C316B}" type="presOf" srcId="{EAB36C23-B594-4E16-81A3-C2BA2B9ADF92}" destId="{E57A439C-B677-47E1-BEF0-2FAC0A2D7637}" srcOrd="0" destOrd="0" presId="urn:microsoft.com/office/officeart/2005/8/layout/vList2"/>
    <dgm:cxn modelId="{9C40C1D8-98F9-423E-BC1F-F2D29169423E}" srcId="{9CA4E90D-62CD-46D9-A8D2-51361ACCE60B}" destId="{04085CAB-336F-417C-9E14-D6881043E1D3}" srcOrd="1" destOrd="0" parTransId="{2623C866-8815-4A92-B917-40BA2F6D6EC4}" sibTransId="{DF5F2F82-794D-4F84-99A4-00B7360D37B1}"/>
    <dgm:cxn modelId="{1AC0319B-3666-4102-AD2A-6A5D7FDA9795}" type="presParOf" srcId="{0F518F23-22E6-4449-8614-BEE89CFE5F30}" destId="{31A0E6E0-4295-4994-BC70-F8F14DA03B0B}" srcOrd="0" destOrd="0" presId="urn:microsoft.com/office/officeart/2005/8/layout/vList2"/>
    <dgm:cxn modelId="{44543F05-8E09-4B2F-B85D-9F529F093436}" type="presParOf" srcId="{0F518F23-22E6-4449-8614-BEE89CFE5F30}" destId="{ED02D6AF-8935-4E7D-BCAB-5BF24E34F0C3}" srcOrd="1" destOrd="0" presId="urn:microsoft.com/office/officeart/2005/8/layout/vList2"/>
    <dgm:cxn modelId="{2BAB3A94-CF13-430B-AE8F-33EBFD794E31}" type="presParOf" srcId="{0F518F23-22E6-4449-8614-BEE89CFE5F30}" destId="{E57A439C-B677-47E1-BEF0-2FAC0A2D7637}" srcOrd="2" destOrd="0" presId="urn:microsoft.com/office/officeart/2005/8/layout/vList2"/>
    <dgm:cxn modelId="{310979AF-A8BE-4350-BD83-7615EBF9A127}" type="presParOf" srcId="{0F518F23-22E6-4449-8614-BEE89CFE5F30}" destId="{377E0D04-95A7-4F27-ACD1-CE4638DFE7AD}" srcOrd="3" destOrd="0" presId="urn:microsoft.com/office/officeart/2005/8/layout/vList2"/>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6CE1C03F-2F97-44CB-9F18-967EE049C147}"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E19C0BFE-60A5-4F5B-90E2-306EC4C1A1F9}">
      <dgm:prSet phldrT="[Текст]" custT="1"/>
      <dgm:spPr/>
      <dgm:t>
        <a:bodyPr/>
        <a:lstStyle/>
        <a:p>
          <a:r>
            <a:rPr lang="uk-UA" sz="1400">
              <a:latin typeface="Times New Roman" panose="02020603050405020304" pitchFamily="18" charset="0"/>
              <a:cs typeface="Times New Roman" panose="02020603050405020304" pitchFamily="18" charset="0"/>
            </a:rPr>
            <a:t>НАЯВНІСТЬ ДВОХ І БІЛЬШ СМУГ ДЛЯ РУХУ В КОЖНОМУ НАПРЯМКУ;</a:t>
          </a:r>
          <a:endParaRPr lang="ru-RU" sz="1400">
            <a:latin typeface="Times New Roman" panose="02020603050405020304" pitchFamily="18" charset="0"/>
            <a:cs typeface="Times New Roman" panose="02020603050405020304" pitchFamily="18" charset="0"/>
          </a:endParaRPr>
        </a:p>
      </dgm:t>
    </dgm:pt>
    <dgm:pt modelId="{2C416A15-0327-4DA4-BB07-E9F603F9FA3D}" type="parTrans" cxnId="{3DCC5E97-2B5C-4E5B-8368-9DBB0771AB2E}">
      <dgm:prSet/>
      <dgm:spPr/>
      <dgm:t>
        <a:bodyPr/>
        <a:lstStyle/>
        <a:p>
          <a:endParaRPr lang="ru-RU"/>
        </a:p>
      </dgm:t>
    </dgm:pt>
    <dgm:pt modelId="{7AAA3BB6-66DE-4F4B-A16E-A6069D60BC18}" type="sibTrans" cxnId="{3DCC5E97-2B5C-4E5B-8368-9DBB0771AB2E}">
      <dgm:prSet/>
      <dgm:spPr/>
      <dgm:t>
        <a:bodyPr/>
        <a:lstStyle/>
        <a:p>
          <a:endParaRPr lang="ru-RU"/>
        </a:p>
      </dgm:t>
    </dgm:pt>
    <dgm:pt modelId="{DC9C3296-C3E0-4561-BF28-AD94BC0E2CF0}">
      <dgm:prSet custT="1"/>
      <dgm:spPr/>
      <dgm:t>
        <a:bodyPr/>
        <a:lstStyle/>
        <a:p>
          <a:r>
            <a:rPr lang="uk-UA" sz="1400">
              <a:latin typeface="Times New Roman" panose="02020603050405020304" pitchFamily="18" charset="0"/>
              <a:cs typeface="Times New Roman" panose="02020603050405020304" pitchFamily="18" charset="0"/>
            </a:rPr>
            <a:t>СМУГА ДЛЯ ПРОЇЗДУ ЗУСТРІЧНИХ ПОТОКІВ З ПЕРЕГОРОДКАМИ;</a:t>
          </a:r>
          <a:endParaRPr lang="ru-RU" sz="1400">
            <a:latin typeface="Times New Roman" panose="02020603050405020304" pitchFamily="18" charset="0"/>
            <a:cs typeface="Times New Roman" panose="02020603050405020304" pitchFamily="18" charset="0"/>
          </a:endParaRPr>
        </a:p>
      </dgm:t>
    </dgm:pt>
    <dgm:pt modelId="{447D40F6-AB67-4D02-B9E5-BF2CFF17CD8C}" type="parTrans" cxnId="{2B9EF4CF-EA1E-4EDC-80A3-AE942E0EF68E}">
      <dgm:prSet/>
      <dgm:spPr/>
      <dgm:t>
        <a:bodyPr/>
        <a:lstStyle/>
        <a:p>
          <a:endParaRPr lang="ru-RU"/>
        </a:p>
      </dgm:t>
    </dgm:pt>
    <dgm:pt modelId="{50D26914-9C55-41D6-A0F9-8DA5EA0D43CC}" type="sibTrans" cxnId="{2B9EF4CF-EA1E-4EDC-80A3-AE942E0EF68E}">
      <dgm:prSet/>
      <dgm:spPr/>
      <dgm:t>
        <a:bodyPr/>
        <a:lstStyle/>
        <a:p>
          <a:endParaRPr lang="ru-RU"/>
        </a:p>
      </dgm:t>
    </dgm:pt>
    <dgm:pt modelId="{EAA9E031-5831-4EC5-AEA5-4C47E17743B9}">
      <dgm:prSet custT="1"/>
      <dgm:spPr/>
      <dgm:t>
        <a:bodyPr/>
        <a:lstStyle/>
        <a:p>
          <a:r>
            <a:rPr lang="uk-UA" sz="1400">
              <a:latin typeface="Times New Roman" panose="02020603050405020304" pitchFamily="18" charset="0"/>
              <a:cs typeface="Times New Roman" panose="02020603050405020304" pitchFamily="18" charset="0"/>
            </a:rPr>
            <a:t>ОБОВ’ЯЗКОВЕ РОЗДІЛЕННЯ ТРАНСПОРТНИХ ПОТОКІВ НА ВСІХ РІВНЯХ;</a:t>
          </a:r>
          <a:endParaRPr lang="ru-RU" sz="1400">
            <a:latin typeface="Times New Roman" panose="02020603050405020304" pitchFamily="18" charset="0"/>
            <a:cs typeface="Times New Roman" panose="02020603050405020304" pitchFamily="18" charset="0"/>
          </a:endParaRPr>
        </a:p>
      </dgm:t>
    </dgm:pt>
    <dgm:pt modelId="{99F881A5-264B-45FA-B95B-D94C07DDFE21}" type="parTrans" cxnId="{3438AEF9-93A0-46EE-A2FA-19A0ACA31257}">
      <dgm:prSet/>
      <dgm:spPr/>
      <dgm:t>
        <a:bodyPr/>
        <a:lstStyle/>
        <a:p>
          <a:endParaRPr lang="ru-RU"/>
        </a:p>
      </dgm:t>
    </dgm:pt>
    <dgm:pt modelId="{A464136E-2894-4AB7-8745-DB9A38C42EF7}" type="sibTrans" cxnId="{3438AEF9-93A0-46EE-A2FA-19A0ACA31257}">
      <dgm:prSet/>
      <dgm:spPr/>
      <dgm:t>
        <a:bodyPr/>
        <a:lstStyle/>
        <a:p>
          <a:endParaRPr lang="ru-RU"/>
        </a:p>
      </dgm:t>
    </dgm:pt>
    <dgm:pt modelId="{8419323C-8082-40A5-A927-A43B4B3BBF20}">
      <dgm:prSet custT="1"/>
      <dgm:spPr/>
      <dgm:t>
        <a:bodyPr/>
        <a:lstStyle/>
        <a:p>
          <a:r>
            <a:rPr lang="uk-UA" sz="1400">
              <a:latin typeface="Times New Roman" panose="02020603050405020304" pitchFamily="18" charset="0"/>
              <a:cs typeface="Times New Roman" panose="02020603050405020304" pitchFamily="18" charset="0"/>
            </a:rPr>
            <a:t>ДОРОЖНЄ ПОКРИТТЯ – АСФАЛЬТ НА БЕТОННІЙ ОСНОВІ;</a:t>
          </a:r>
          <a:endParaRPr lang="ru-RU" sz="1400">
            <a:latin typeface="Times New Roman" panose="02020603050405020304" pitchFamily="18" charset="0"/>
            <a:cs typeface="Times New Roman" panose="02020603050405020304" pitchFamily="18" charset="0"/>
          </a:endParaRPr>
        </a:p>
      </dgm:t>
    </dgm:pt>
    <dgm:pt modelId="{B739C38F-9A0D-461E-BB6F-64D7A0FD4D84}" type="parTrans" cxnId="{77384E71-1A46-43B4-8C9D-CF0B289A2D1E}">
      <dgm:prSet/>
      <dgm:spPr/>
      <dgm:t>
        <a:bodyPr/>
        <a:lstStyle/>
        <a:p>
          <a:endParaRPr lang="ru-RU"/>
        </a:p>
      </dgm:t>
    </dgm:pt>
    <dgm:pt modelId="{5C44873C-7BAA-43D2-8401-B7FCE6CD46C5}" type="sibTrans" cxnId="{77384E71-1A46-43B4-8C9D-CF0B289A2D1E}">
      <dgm:prSet/>
      <dgm:spPr/>
      <dgm:t>
        <a:bodyPr/>
        <a:lstStyle/>
        <a:p>
          <a:endParaRPr lang="ru-RU"/>
        </a:p>
      </dgm:t>
    </dgm:pt>
    <dgm:pt modelId="{25480EF7-0045-4BBF-9D38-370E498AB563}">
      <dgm:prSet custT="1"/>
      <dgm:spPr/>
      <dgm:t>
        <a:bodyPr/>
        <a:lstStyle/>
        <a:p>
          <a:r>
            <a:rPr lang="uk-UA" sz="1400">
              <a:latin typeface="Times New Roman" panose="02020603050405020304" pitchFamily="18" charset="0"/>
              <a:cs typeface="Times New Roman" panose="02020603050405020304" pitchFamily="18" charset="0"/>
            </a:rPr>
            <a:t>НАЯВНІСТЬ СВІТЛОВІДБИВАЛЬНІХ ПОКАЖЧИКІВ З ІНТЕРВАЛОМ УСТАНОВКИ НЕ БІЛЬШЕ 50 М.;</a:t>
          </a:r>
          <a:endParaRPr lang="ru-RU" sz="1400">
            <a:latin typeface="Times New Roman" panose="02020603050405020304" pitchFamily="18" charset="0"/>
            <a:cs typeface="Times New Roman" panose="02020603050405020304" pitchFamily="18" charset="0"/>
          </a:endParaRPr>
        </a:p>
      </dgm:t>
    </dgm:pt>
    <dgm:pt modelId="{5D191C02-EA85-4A20-958D-48827D2D8027}" type="parTrans" cxnId="{7F241E82-0D3D-44BF-8489-987ED007B7E2}">
      <dgm:prSet/>
      <dgm:spPr/>
      <dgm:t>
        <a:bodyPr/>
        <a:lstStyle/>
        <a:p>
          <a:endParaRPr lang="ru-RU"/>
        </a:p>
      </dgm:t>
    </dgm:pt>
    <dgm:pt modelId="{F5D38B08-D115-4E69-A8A0-9CEC082E1531}" type="sibTrans" cxnId="{7F241E82-0D3D-44BF-8489-987ED007B7E2}">
      <dgm:prSet/>
      <dgm:spPr/>
      <dgm:t>
        <a:bodyPr/>
        <a:lstStyle/>
        <a:p>
          <a:endParaRPr lang="ru-RU"/>
        </a:p>
      </dgm:t>
    </dgm:pt>
    <dgm:pt modelId="{943F4265-EF14-4779-8134-DA3C7056F593}" type="pres">
      <dgm:prSet presAssocID="{6CE1C03F-2F97-44CB-9F18-967EE049C147}" presName="outerComposite" presStyleCnt="0">
        <dgm:presLayoutVars>
          <dgm:chMax val="5"/>
          <dgm:dir/>
          <dgm:resizeHandles val="exact"/>
        </dgm:presLayoutVars>
      </dgm:prSet>
      <dgm:spPr/>
      <dgm:t>
        <a:bodyPr/>
        <a:lstStyle/>
        <a:p>
          <a:endParaRPr lang="ru-RU"/>
        </a:p>
      </dgm:t>
    </dgm:pt>
    <dgm:pt modelId="{0452A431-2A68-4EBB-B1EE-228EC3DFE66A}" type="pres">
      <dgm:prSet presAssocID="{6CE1C03F-2F97-44CB-9F18-967EE049C147}" presName="dummyMaxCanvas" presStyleCnt="0">
        <dgm:presLayoutVars/>
      </dgm:prSet>
      <dgm:spPr/>
      <dgm:t>
        <a:bodyPr/>
        <a:lstStyle/>
        <a:p>
          <a:endParaRPr lang="ru-RU"/>
        </a:p>
      </dgm:t>
    </dgm:pt>
    <dgm:pt modelId="{A685BA33-0437-49B8-9DB4-FF42216C548D}" type="pres">
      <dgm:prSet presAssocID="{6CE1C03F-2F97-44CB-9F18-967EE049C147}" presName="FiveNodes_1" presStyleLbl="node1" presStyleIdx="0" presStyleCnt="5">
        <dgm:presLayoutVars>
          <dgm:bulletEnabled val="1"/>
        </dgm:presLayoutVars>
      </dgm:prSet>
      <dgm:spPr/>
      <dgm:t>
        <a:bodyPr/>
        <a:lstStyle/>
        <a:p>
          <a:endParaRPr lang="ru-RU"/>
        </a:p>
      </dgm:t>
    </dgm:pt>
    <dgm:pt modelId="{6C6C3BBD-8F13-4CD7-9D4F-68A91E693840}" type="pres">
      <dgm:prSet presAssocID="{6CE1C03F-2F97-44CB-9F18-967EE049C147}" presName="FiveNodes_2" presStyleLbl="node1" presStyleIdx="1" presStyleCnt="5">
        <dgm:presLayoutVars>
          <dgm:bulletEnabled val="1"/>
        </dgm:presLayoutVars>
      </dgm:prSet>
      <dgm:spPr/>
      <dgm:t>
        <a:bodyPr/>
        <a:lstStyle/>
        <a:p>
          <a:endParaRPr lang="ru-RU"/>
        </a:p>
      </dgm:t>
    </dgm:pt>
    <dgm:pt modelId="{E4CFF9F7-BD51-4E25-B54C-EFEB0624A201}" type="pres">
      <dgm:prSet presAssocID="{6CE1C03F-2F97-44CB-9F18-967EE049C147}" presName="FiveNodes_3" presStyleLbl="node1" presStyleIdx="2" presStyleCnt="5">
        <dgm:presLayoutVars>
          <dgm:bulletEnabled val="1"/>
        </dgm:presLayoutVars>
      </dgm:prSet>
      <dgm:spPr/>
      <dgm:t>
        <a:bodyPr/>
        <a:lstStyle/>
        <a:p>
          <a:endParaRPr lang="ru-RU"/>
        </a:p>
      </dgm:t>
    </dgm:pt>
    <dgm:pt modelId="{6FD7C028-1F07-4CEE-9F13-5F6A0F808ED3}" type="pres">
      <dgm:prSet presAssocID="{6CE1C03F-2F97-44CB-9F18-967EE049C147}" presName="FiveNodes_4" presStyleLbl="node1" presStyleIdx="3" presStyleCnt="5">
        <dgm:presLayoutVars>
          <dgm:bulletEnabled val="1"/>
        </dgm:presLayoutVars>
      </dgm:prSet>
      <dgm:spPr/>
      <dgm:t>
        <a:bodyPr/>
        <a:lstStyle/>
        <a:p>
          <a:endParaRPr lang="ru-RU"/>
        </a:p>
      </dgm:t>
    </dgm:pt>
    <dgm:pt modelId="{383A85DF-A677-45D5-A50E-05A906D972DF}" type="pres">
      <dgm:prSet presAssocID="{6CE1C03F-2F97-44CB-9F18-967EE049C147}" presName="FiveNodes_5" presStyleLbl="node1" presStyleIdx="4" presStyleCnt="5">
        <dgm:presLayoutVars>
          <dgm:bulletEnabled val="1"/>
        </dgm:presLayoutVars>
      </dgm:prSet>
      <dgm:spPr/>
      <dgm:t>
        <a:bodyPr/>
        <a:lstStyle/>
        <a:p>
          <a:endParaRPr lang="ru-RU"/>
        </a:p>
      </dgm:t>
    </dgm:pt>
    <dgm:pt modelId="{3384A5B4-66DF-426E-9BE4-BC330DF0F392}" type="pres">
      <dgm:prSet presAssocID="{6CE1C03F-2F97-44CB-9F18-967EE049C147}" presName="FiveConn_1-2" presStyleLbl="fgAccFollowNode1" presStyleIdx="0" presStyleCnt="4">
        <dgm:presLayoutVars>
          <dgm:bulletEnabled val="1"/>
        </dgm:presLayoutVars>
      </dgm:prSet>
      <dgm:spPr/>
      <dgm:t>
        <a:bodyPr/>
        <a:lstStyle/>
        <a:p>
          <a:endParaRPr lang="ru-RU"/>
        </a:p>
      </dgm:t>
    </dgm:pt>
    <dgm:pt modelId="{EF277A36-4490-450A-895A-707B7BA6AFEC}" type="pres">
      <dgm:prSet presAssocID="{6CE1C03F-2F97-44CB-9F18-967EE049C147}" presName="FiveConn_2-3" presStyleLbl="fgAccFollowNode1" presStyleIdx="1" presStyleCnt="4">
        <dgm:presLayoutVars>
          <dgm:bulletEnabled val="1"/>
        </dgm:presLayoutVars>
      </dgm:prSet>
      <dgm:spPr/>
      <dgm:t>
        <a:bodyPr/>
        <a:lstStyle/>
        <a:p>
          <a:endParaRPr lang="ru-RU"/>
        </a:p>
      </dgm:t>
    </dgm:pt>
    <dgm:pt modelId="{E987A903-65FC-4BC3-AC0F-90FE0DCA3468}" type="pres">
      <dgm:prSet presAssocID="{6CE1C03F-2F97-44CB-9F18-967EE049C147}" presName="FiveConn_3-4" presStyleLbl="fgAccFollowNode1" presStyleIdx="2" presStyleCnt="4">
        <dgm:presLayoutVars>
          <dgm:bulletEnabled val="1"/>
        </dgm:presLayoutVars>
      </dgm:prSet>
      <dgm:spPr/>
      <dgm:t>
        <a:bodyPr/>
        <a:lstStyle/>
        <a:p>
          <a:endParaRPr lang="ru-RU"/>
        </a:p>
      </dgm:t>
    </dgm:pt>
    <dgm:pt modelId="{D533F3D0-9CA0-4941-AED2-1B999BB6328E}" type="pres">
      <dgm:prSet presAssocID="{6CE1C03F-2F97-44CB-9F18-967EE049C147}" presName="FiveConn_4-5" presStyleLbl="fgAccFollowNode1" presStyleIdx="3" presStyleCnt="4">
        <dgm:presLayoutVars>
          <dgm:bulletEnabled val="1"/>
        </dgm:presLayoutVars>
      </dgm:prSet>
      <dgm:spPr/>
      <dgm:t>
        <a:bodyPr/>
        <a:lstStyle/>
        <a:p>
          <a:endParaRPr lang="ru-RU"/>
        </a:p>
      </dgm:t>
    </dgm:pt>
    <dgm:pt modelId="{7B4AF5CA-391F-4D8F-851A-8706C1CE16A0}" type="pres">
      <dgm:prSet presAssocID="{6CE1C03F-2F97-44CB-9F18-967EE049C147}" presName="FiveNodes_1_text" presStyleLbl="node1" presStyleIdx="4" presStyleCnt="5">
        <dgm:presLayoutVars>
          <dgm:bulletEnabled val="1"/>
        </dgm:presLayoutVars>
      </dgm:prSet>
      <dgm:spPr/>
      <dgm:t>
        <a:bodyPr/>
        <a:lstStyle/>
        <a:p>
          <a:endParaRPr lang="ru-RU"/>
        </a:p>
      </dgm:t>
    </dgm:pt>
    <dgm:pt modelId="{EC906359-788D-47D6-81EC-8C4EA23DD238}" type="pres">
      <dgm:prSet presAssocID="{6CE1C03F-2F97-44CB-9F18-967EE049C147}" presName="FiveNodes_2_text" presStyleLbl="node1" presStyleIdx="4" presStyleCnt="5">
        <dgm:presLayoutVars>
          <dgm:bulletEnabled val="1"/>
        </dgm:presLayoutVars>
      </dgm:prSet>
      <dgm:spPr/>
      <dgm:t>
        <a:bodyPr/>
        <a:lstStyle/>
        <a:p>
          <a:endParaRPr lang="ru-RU"/>
        </a:p>
      </dgm:t>
    </dgm:pt>
    <dgm:pt modelId="{23FAF82A-11D3-4041-BDD1-577831CEADA8}" type="pres">
      <dgm:prSet presAssocID="{6CE1C03F-2F97-44CB-9F18-967EE049C147}" presName="FiveNodes_3_text" presStyleLbl="node1" presStyleIdx="4" presStyleCnt="5">
        <dgm:presLayoutVars>
          <dgm:bulletEnabled val="1"/>
        </dgm:presLayoutVars>
      </dgm:prSet>
      <dgm:spPr/>
      <dgm:t>
        <a:bodyPr/>
        <a:lstStyle/>
        <a:p>
          <a:endParaRPr lang="ru-RU"/>
        </a:p>
      </dgm:t>
    </dgm:pt>
    <dgm:pt modelId="{AF918CA1-967E-4ED2-83B6-C6AA344273FF}" type="pres">
      <dgm:prSet presAssocID="{6CE1C03F-2F97-44CB-9F18-967EE049C147}" presName="FiveNodes_4_text" presStyleLbl="node1" presStyleIdx="4" presStyleCnt="5">
        <dgm:presLayoutVars>
          <dgm:bulletEnabled val="1"/>
        </dgm:presLayoutVars>
      </dgm:prSet>
      <dgm:spPr/>
      <dgm:t>
        <a:bodyPr/>
        <a:lstStyle/>
        <a:p>
          <a:endParaRPr lang="ru-RU"/>
        </a:p>
      </dgm:t>
    </dgm:pt>
    <dgm:pt modelId="{B5024CBF-FF5F-4F7D-BB98-D544933AA10C}" type="pres">
      <dgm:prSet presAssocID="{6CE1C03F-2F97-44CB-9F18-967EE049C147}" presName="FiveNodes_5_text" presStyleLbl="node1" presStyleIdx="4" presStyleCnt="5">
        <dgm:presLayoutVars>
          <dgm:bulletEnabled val="1"/>
        </dgm:presLayoutVars>
      </dgm:prSet>
      <dgm:spPr/>
      <dgm:t>
        <a:bodyPr/>
        <a:lstStyle/>
        <a:p>
          <a:endParaRPr lang="ru-RU"/>
        </a:p>
      </dgm:t>
    </dgm:pt>
  </dgm:ptLst>
  <dgm:cxnLst>
    <dgm:cxn modelId="{CC646FFB-1D19-48B7-9498-3324BAC96F19}" type="presOf" srcId="{6CE1C03F-2F97-44CB-9F18-967EE049C147}" destId="{943F4265-EF14-4779-8134-DA3C7056F593}" srcOrd="0" destOrd="0" presId="urn:microsoft.com/office/officeart/2005/8/layout/vProcess5"/>
    <dgm:cxn modelId="{F4584EFD-98EC-4830-B4D4-CB91BFE5995D}" type="presOf" srcId="{DC9C3296-C3E0-4561-BF28-AD94BC0E2CF0}" destId="{EC906359-788D-47D6-81EC-8C4EA23DD238}" srcOrd="1" destOrd="0" presId="urn:microsoft.com/office/officeart/2005/8/layout/vProcess5"/>
    <dgm:cxn modelId="{77384E71-1A46-43B4-8C9D-CF0B289A2D1E}" srcId="{6CE1C03F-2F97-44CB-9F18-967EE049C147}" destId="{8419323C-8082-40A5-A927-A43B4B3BBF20}" srcOrd="3" destOrd="0" parTransId="{B739C38F-9A0D-461E-BB6F-64D7A0FD4D84}" sibTransId="{5C44873C-7BAA-43D2-8401-B7FCE6CD46C5}"/>
    <dgm:cxn modelId="{A1E4BA42-93CE-47CC-A214-63CF70C10E94}" type="presOf" srcId="{E19C0BFE-60A5-4F5B-90E2-306EC4C1A1F9}" destId="{A685BA33-0437-49B8-9DB4-FF42216C548D}" srcOrd="0" destOrd="0" presId="urn:microsoft.com/office/officeart/2005/8/layout/vProcess5"/>
    <dgm:cxn modelId="{2B9EF4CF-EA1E-4EDC-80A3-AE942E0EF68E}" srcId="{6CE1C03F-2F97-44CB-9F18-967EE049C147}" destId="{DC9C3296-C3E0-4561-BF28-AD94BC0E2CF0}" srcOrd="1" destOrd="0" parTransId="{447D40F6-AB67-4D02-B9E5-BF2CFF17CD8C}" sibTransId="{50D26914-9C55-41D6-A0F9-8DA5EA0D43CC}"/>
    <dgm:cxn modelId="{3438AEF9-93A0-46EE-A2FA-19A0ACA31257}" srcId="{6CE1C03F-2F97-44CB-9F18-967EE049C147}" destId="{EAA9E031-5831-4EC5-AEA5-4C47E17743B9}" srcOrd="2" destOrd="0" parTransId="{99F881A5-264B-45FA-B95B-D94C07DDFE21}" sibTransId="{A464136E-2894-4AB7-8745-DB9A38C42EF7}"/>
    <dgm:cxn modelId="{90496656-8BBD-4453-BAEB-5D34012D1C06}" type="presOf" srcId="{8419323C-8082-40A5-A927-A43B4B3BBF20}" destId="{6FD7C028-1F07-4CEE-9F13-5F6A0F808ED3}" srcOrd="0" destOrd="0" presId="urn:microsoft.com/office/officeart/2005/8/layout/vProcess5"/>
    <dgm:cxn modelId="{7F241E82-0D3D-44BF-8489-987ED007B7E2}" srcId="{6CE1C03F-2F97-44CB-9F18-967EE049C147}" destId="{25480EF7-0045-4BBF-9D38-370E498AB563}" srcOrd="4" destOrd="0" parTransId="{5D191C02-EA85-4A20-958D-48827D2D8027}" sibTransId="{F5D38B08-D115-4E69-A8A0-9CEC082E1531}"/>
    <dgm:cxn modelId="{5059AEB1-0154-49BB-B275-45475A89218A}" type="presOf" srcId="{50D26914-9C55-41D6-A0F9-8DA5EA0D43CC}" destId="{EF277A36-4490-450A-895A-707B7BA6AFEC}" srcOrd="0" destOrd="0" presId="urn:microsoft.com/office/officeart/2005/8/layout/vProcess5"/>
    <dgm:cxn modelId="{0BD3E91E-C582-4926-9B6A-280408E583F2}" type="presOf" srcId="{EAA9E031-5831-4EC5-AEA5-4C47E17743B9}" destId="{E4CFF9F7-BD51-4E25-B54C-EFEB0624A201}" srcOrd="0" destOrd="0" presId="urn:microsoft.com/office/officeart/2005/8/layout/vProcess5"/>
    <dgm:cxn modelId="{371BAEB7-B461-486E-A1B9-B0FA902EA9F2}" type="presOf" srcId="{7AAA3BB6-66DE-4F4B-A16E-A6069D60BC18}" destId="{3384A5B4-66DF-426E-9BE4-BC330DF0F392}" srcOrd="0" destOrd="0" presId="urn:microsoft.com/office/officeart/2005/8/layout/vProcess5"/>
    <dgm:cxn modelId="{2FB0F33A-53A6-4A53-A6A5-B0DB2CF5ACB7}" type="presOf" srcId="{A464136E-2894-4AB7-8745-DB9A38C42EF7}" destId="{E987A903-65FC-4BC3-AC0F-90FE0DCA3468}" srcOrd="0" destOrd="0" presId="urn:microsoft.com/office/officeart/2005/8/layout/vProcess5"/>
    <dgm:cxn modelId="{BF1CBAB8-26F3-45E8-953B-B4EF7D902E2F}" type="presOf" srcId="{DC9C3296-C3E0-4561-BF28-AD94BC0E2CF0}" destId="{6C6C3BBD-8F13-4CD7-9D4F-68A91E693840}" srcOrd="0" destOrd="0" presId="urn:microsoft.com/office/officeart/2005/8/layout/vProcess5"/>
    <dgm:cxn modelId="{7D3562F2-132C-4A13-8969-0735AF3C3FB9}" type="presOf" srcId="{8419323C-8082-40A5-A927-A43B4B3BBF20}" destId="{AF918CA1-967E-4ED2-83B6-C6AA344273FF}" srcOrd="1" destOrd="0" presId="urn:microsoft.com/office/officeart/2005/8/layout/vProcess5"/>
    <dgm:cxn modelId="{3DCC5E97-2B5C-4E5B-8368-9DBB0771AB2E}" srcId="{6CE1C03F-2F97-44CB-9F18-967EE049C147}" destId="{E19C0BFE-60A5-4F5B-90E2-306EC4C1A1F9}" srcOrd="0" destOrd="0" parTransId="{2C416A15-0327-4DA4-BB07-E9F603F9FA3D}" sibTransId="{7AAA3BB6-66DE-4F4B-A16E-A6069D60BC18}"/>
    <dgm:cxn modelId="{DBAD8D84-018A-4A59-92A6-352585A25982}" type="presOf" srcId="{25480EF7-0045-4BBF-9D38-370E498AB563}" destId="{B5024CBF-FF5F-4F7D-BB98-D544933AA10C}" srcOrd="1" destOrd="0" presId="urn:microsoft.com/office/officeart/2005/8/layout/vProcess5"/>
    <dgm:cxn modelId="{5E676A4B-382F-4950-83E0-1E8B89EA89AE}" type="presOf" srcId="{E19C0BFE-60A5-4F5B-90E2-306EC4C1A1F9}" destId="{7B4AF5CA-391F-4D8F-851A-8706C1CE16A0}" srcOrd="1" destOrd="0" presId="urn:microsoft.com/office/officeart/2005/8/layout/vProcess5"/>
    <dgm:cxn modelId="{FB0D013F-7DA3-4F6C-B19A-D808101A26B6}" type="presOf" srcId="{25480EF7-0045-4BBF-9D38-370E498AB563}" destId="{383A85DF-A677-45D5-A50E-05A906D972DF}" srcOrd="0" destOrd="0" presId="urn:microsoft.com/office/officeart/2005/8/layout/vProcess5"/>
    <dgm:cxn modelId="{BFCB877C-52A5-45D2-BA04-4B8CCDD4B1C6}" type="presOf" srcId="{5C44873C-7BAA-43D2-8401-B7FCE6CD46C5}" destId="{D533F3D0-9CA0-4941-AED2-1B999BB6328E}" srcOrd="0" destOrd="0" presId="urn:microsoft.com/office/officeart/2005/8/layout/vProcess5"/>
    <dgm:cxn modelId="{2FDB9C9B-AADC-4F96-A5B1-186C231DE2A9}" type="presOf" srcId="{EAA9E031-5831-4EC5-AEA5-4C47E17743B9}" destId="{23FAF82A-11D3-4041-BDD1-577831CEADA8}" srcOrd="1" destOrd="0" presId="urn:microsoft.com/office/officeart/2005/8/layout/vProcess5"/>
    <dgm:cxn modelId="{FDEFCF30-2AEE-428C-A9D2-F146D951E4E4}" type="presParOf" srcId="{943F4265-EF14-4779-8134-DA3C7056F593}" destId="{0452A431-2A68-4EBB-B1EE-228EC3DFE66A}" srcOrd="0" destOrd="0" presId="urn:microsoft.com/office/officeart/2005/8/layout/vProcess5"/>
    <dgm:cxn modelId="{69EB561A-38BA-4AA6-84B6-B8DBCA4D8C2D}" type="presParOf" srcId="{943F4265-EF14-4779-8134-DA3C7056F593}" destId="{A685BA33-0437-49B8-9DB4-FF42216C548D}" srcOrd="1" destOrd="0" presId="urn:microsoft.com/office/officeart/2005/8/layout/vProcess5"/>
    <dgm:cxn modelId="{C431C9DF-BCB3-4637-8A54-617E6CDA592E}" type="presParOf" srcId="{943F4265-EF14-4779-8134-DA3C7056F593}" destId="{6C6C3BBD-8F13-4CD7-9D4F-68A91E693840}" srcOrd="2" destOrd="0" presId="urn:microsoft.com/office/officeart/2005/8/layout/vProcess5"/>
    <dgm:cxn modelId="{3D476FC2-8B05-4DAA-8156-DEF62FD823AC}" type="presParOf" srcId="{943F4265-EF14-4779-8134-DA3C7056F593}" destId="{E4CFF9F7-BD51-4E25-B54C-EFEB0624A201}" srcOrd="3" destOrd="0" presId="urn:microsoft.com/office/officeart/2005/8/layout/vProcess5"/>
    <dgm:cxn modelId="{1E9CDE35-73DB-4AE2-943F-537D64D415A5}" type="presParOf" srcId="{943F4265-EF14-4779-8134-DA3C7056F593}" destId="{6FD7C028-1F07-4CEE-9F13-5F6A0F808ED3}" srcOrd="4" destOrd="0" presId="urn:microsoft.com/office/officeart/2005/8/layout/vProcess5"/>
    <dgm:cxn modelId="{596A7D16-3F58-4D16-A617-D3FAB3129583}" type="presParOf" srcId="{943F4265-EF14-4779-8134-DA3C7056F593}" destId="{383A85DF-A677-45D5-A50E-05A906D972DF}" srcOrd="5" destOrd="0" presId="urn:microsoft.com/office/officeart/2005/8/layout/vProcess5"/>
    <dgm:cxn modelId="{B0386DA8-E6B9-4BDC-8E1C-8E0291713F4E}" type="presParOf" srcId="{943F4265-EF14-4779-8134-DA3C7056F593}" destId="{3384A5B4-66DF-426E-9BE4-BC330DF0F392}" srcOrd="6" destOrd="0" presId="urn:microsoft.com/office/officeart/2005/8/layout/vProcess5"/>
    <dgm:cxn modelId="{6493D679-E1D4-4811-BE90-20AAE92396D3}" type="presParOf" srcId="{943F4265-EF14-4779-8134-DA3C7056F593}" destId="{EF277A36-4490-450A-895A-707B7BA6AFEC}" srcOrd="7" destOrd="0" presId="urn:microsoft.com/office/officeart/2005/8/layout/vProcess5"/>
    <dgm:cxn modelId="{CCB615BE-6061-44CE-A557-B6FCFBAA972D}" type="presParOf" srcId="{943F4265-EF14-4779-8134-DA3C7056F593}" destId="{E987A903-65FC-4BC3-AC0F-90FE0DCA3468}" srcOrd="8" destOrd="0" presId="urn:microsoft.com/office/officeart/2005/8/layout/vProcess5"/>
    <dgm:cxn modelId="{F1023C80-F7A7-4C8D-88F0-F05F91F84B22}" type="presParOf" srcId="{943F4265-EF14-4779-8134-DA3C7056F593}" destId="{D533F3D0-9CA0-4941-AED2-1B999BB6328E}" srcOrd="9" destOrd="0" presId="urn:microsoft.com/office/officeart/2005/8/layout/vProcess5"/>
    <dgm:cxn modelId="{0D2562A9-31A0-4166-A2A2-AFB82C4DE375}" type="presParOf" srcId="{943F4265-EF14-4779-8134-DA3C7056F593}" destId="{7B4AF5CA-391F-4D8F-851A-8706C1CE16A0}" srcOrd="10" destOrd="0" presId="urn:microsoft.com/office/officeart/2005/8/layout/vProcess5"/>
    <dgm:cxn modelId="{1233DE93-34E0-4889-8055-A79941714231}" type="presParOf" srcId="{943F4265-EF14-4779-8134-DA3C7056F593}" destId="{EC906359-788D-47D6-81EC-8C4EA23DD238}" srcOrd="11" destOrd="0" presId="urn:microsoft.com/office/officeart/2005/8/layout/vProcess5"/>
    <dgm:cxn modelId="{C337172B-2348-4309-9B92-6D02ED1740F8}" type="presParOf" srcId="{943F4265-EF14-4779-8134-DA3C7056F593}" destId="{23FAF82A-11D3-4041-BDD1-577831CEADA8}" srcOrd="12" destOrd="0" presId="urn:microsoft.com/office/officeart/2005/8/layout/vProcess5"/>
    <dgm:cxn modelId="{84AC3294-00A2-4DB6-986B-B70F6EBB091A}" type="presParOf" srcId="{943F4265-EF14-4779-8134-DA3C7056F593}" destId="{AF918CA1-967E-4ED2-83B6-C6AA344273FF}" srcOrd="13" destOrd="0" presId="urn:microsoft.com/office/officeart/2005/8/layout/vProcess5"/>
    <dgm:cxn modelId="{8722EDE6-23CE-4FEA-A830-58B2A8C152F2}" type="presParOf" srcId="{943F4265-EF14-4779-8134-DA3C7056F593}" destId="{B5024CBF-FF5F-4F7D-BB98-D544933AA10C}" srcOrd="14" destOrd="0" presId="urn:microsoft.com/office/officeart/2005/8/layout/vProcess5"/>
  </dgm:cxnLst>
  <dgm:bg/>
  <dgm:whole/>
  <dgm:extLst>
    <a:ext uri="http://schemas.microsoft.com/office/drawing/2008/diagram">
      <dsp:dataModelExt xmlns:dsp="http://schemas.microsoft.com/office/drawing/2008/diagram" relId="rId142"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13AE298D-4858-4BBF-8A97-F784206F27D4}"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F3CC5372-6582-4365-968F-183EDD906CC1}">
      <dgm:prSet phldrT="[Текст]" custT="1"/>
      <dgm:spPr/>
      <dgm:t>
        <a:bodyPr/>
        <a:lstStyle/>
        <a:p>
          <a:r>
            <a:rPr lang="uk-UA" sz="1400">
              <a:latin typeface="Times New Roman" panose="02020603050405020304" pitchFamily="18" charset="0"/>
              <a:cs typeface="Times New Roman" panose="02020603050405020304" pitchFamily="18" charset="0"/>
            </a:rPr>
            <a:t>СИСТЕМА АВТОМАТИЧНОГО СПОСТЕРЕЖЕННЯ ЗА ТРАФІКОМ;</a:t>
          </a:r>
          <a:endParaRPr lang="ru-RU" sz="1400">
            <a:latin typeface="Times New Roman" panose="02020603050405020304" pitchFamily="18" charset="0"/>
            <a:cs typeface="Times New Roman" panose="02020603050405020304" pitchFamily="18" charset="0"/>
          </a:endParaRPr>
        </a:p>
      </dgm:t>
    </dgm:pt>
    <dgm:pt modelId="{2328ADFB-6437-43B0-863A-0A0C34B90C8B}" type="parTrans" cxnId="{DCBDFE8E-44D2-4F67-AD3E-C2D36444E5D7}">
      <dgm:prSet/>
      <dgm:spPr/>
      <dgm:t>
        <a:bodyPr/>
        <a:lstStyle/>
        <a:p>
          <a:endParaRPr lang="ru-RU"/>
        </a:p>
      </dgm:t>
    </dgm:pt>
    <dgm:pt modelId="{C7257832-CB31-470F-827E-EF77278B3F58}" type="sibTrans" cxnId="{DCBDFE8E-44D2-4F67-AD3E-C2D36444E5D7}">
      <dgm:prSet/>
      <dgm:spPr/>
      <dgm:t>
        <a:bodyPr/>
        <a:lstStyle/>
        <a:p>
          <a:endParaRPr lang="ru-RU"/>
        </a:p>
      </dgm:t>
    </dgm:pt>
    <dgm:pt modelId="{0DA20AEC-AC97-4F75-93DD-C41D0ACFCFB3}">
      <dgm:prSet phldrT="[Текст]" custT="1"/>
      <dgm:spPr/>
      <dgm:t>
        <a:bodyPr/>
        <a:lstStyle/>
        <a:p>
          <a:r>
            <a:rPr lang="ru-RU" sz="1400">
              <a:latin typeface="Times New Roman" panose="02020603050405020304" pitchFamily="18" charset="0"/>
              <a:cs typeface="Times New Roman" panose="02020603050405020304" pitchFamily="18" charset="0"/>
            </a:rPr>
            <a:t>ЗОНИ ВІДПОЧИНКУ З НАЯВНІСТЮ ПАКУВАЛЬНИХ МІСЦЬ І ТУАЛЕТІВ</a:t>
          </a:r>
        </a:p>
      </dgm:t>
    </dgm:pt>
    <dgm:pt modelId="{7CFEF177-B2A4-4652-B2CD-6AEB5A5AF8CD}" type="parTrans" cxnId="{83DF2289-89A7-488D-BC89-89C09B9EAF6A}">
      <dgm:prSet/>
      <dgm:spPr/>
      <dgm:t>
        <a:bodyPr/>
        <a:lstStyle/>
        <a:p>
          <a:endParaRPr lang="ru-RU"/>
        </a:p>
      </dgm:t>
    </dgm:pt>
    <dgm:pt modelId="{0A2ABADB-662C-4104-9D45-476EEE24884D}" type="sibTrans" cxnId="{83DF2289-89A7-488D-BC89-89C09B9EAF6A}">
      <dgm:prSet/>
      <dgm:spPr/>
      <dgm:t>
        <a:bodyPr/>
        <a:lstStyle/>
        <a:p>
          <a:endParaRPr lang="ru-RU"/>
        </a:p>
      </dgm:t>
    </dgm:pt>
    <dgm:pt modelId="{3EE40F62-5901-4FE1-B6BF-186C2396B0A9}">
      <dgm:prSet custT="1"/>
      <dgm:spPr/>
      <dgm:t>
        <a:bodyPr/>
        <a:lstStyle/>
        <a:p>
          <a:r>
            <a:rPr lang="uk-UA" sz="1400">
              <a:latin typeface="Times New Roman" panose="02020603050405020304" pitchFamily="18" charset="0"/>
              <a:cs typeface="Times New Roman" panose="02020603050405020304" pitchFamily="18" charset="0"/>
            </a:rPr>
            <a:t>КОНТАКТНІ НОМЕРИ ТЕЛЕФОНІВ ДЛЯ ВИКЛИКУ ДОПОМОГИ РОЗМІЩУЄТЬСЯ КОЖНІ 2 КМ.;</a:t>
          </a:r>
          <a:endParaRPr lang="ru-RU" sz="1400">
            <a:latin typeface="Times New Roman" panose="02020603050405020304" pitchFamily="18" charset="0"/>
            <a:cs typeface="Times New Roman" panose="02020603050405020304" pitchFamily="18" charset="0"/>
          </a:endParaRPr>
        </a:p>
      </dgm:t>
    </dgm:pt>
    <dgm:pt modelId="{517C44BA-ACCC-4CF6-950D-FC0CC6572507}" type="parTrans" cxnId="{A3FCBAA0-53E2-4CAD-853E-A16B8C7397E6}">
      <dgm:prSet/>
      <dgm:spPr/>
      <dgm:t>
        <a:bodyPr/>
        <a:lstStyle/>
        <a:p>
          <a:endParaRPr lang="ru-RU"/>
        </a:p>
      </dgm:t>
    </dgm:pt>
    <dgm:pt modelId="{14FD7634-77C2-4572-A7FE-690F11E51619}" type="sibTrans" cxnId="{A3FCBAA0-53E2-4CAD-853E-A16B8C7397E6}">
      <dgm:prSet/>
      <dgm:spPr/>
      <dgm:t>
        <a:bodyPr/>
        <a:lstStyle/>
        <a:p>
          <a:endParaRPr lang="ru-RU"/>
        </a:p>
      </dgm:t>
    </dgm:pt>
    <dgm:pt modelId="{32ED472B-3A5D-425D-9726-2504ADC3E698}">
      <dgm:prSet custT="1"/>
      <dgm:spPr/>
      <dgm:t>
        <a:bodyPr/>
        <a:lstStyle/>
        <a:p>
          <a:r>
            <a:rPr lang="uk-UA" sz="1400">
              <a:latin typeface="Times New Roman" panose="02020603050405020304" pitchFamily="18" charset="0"/>
              <a:cs typeface="Times New Roman" panose="02020603050405020304" pitchFamily="18" charset="0"/>
            </a:rPr>
            <a:t>ЄДИНІ СТАНДАРТИ ВСІХ ДОРОЖНІХ ЗНАКІВ І ПОКАЖЧИКІВ;</a:t>
          </a:r>
          <a:endParaRPr lang="ru-RU" sz="1400">
            <a:latin typeface="Times New Roman" panose="02020603050405020304" pitchFamily="18" charset="0"/>
            <a:cs typeface="Times New Roman" panose="02020603050405020304" pitchFamily="18" charset="0"/>
          </a:endParaRPr>
        </a:p>
      </dgm:t>
    </dgm:pt>
    <dgm:pt modelId="{E2AD4F4A-E729-4178-B4CE-5D30C4EEA34C}" type="parTrans" cxnId="{BB0F3329-F257-47E0-B845-E9802A00340C}">
      <dgm:prSet/>
      <dgm:spPr/>
      <dgm:t>
        <a:bodyPr/>
        <a:lstStyle/>
        <a:p>
          <a:endParaRPr lang="ru-RU"/>
        </a:p>
      </dgm:t>
    </dgm:pt>
    <dgm:pt modelId="{BC78F6CD-7083-489C-BE3F-7ECD0C2D4065}" type="sibTrans" cxnId="{BB0F3329-F257-47E0-B845-E9802A00340C}">
      <dgm:prSet/>
      <dgm:spPr/>
      <dgm:t>
        <a:bodyPr/>
        <a:lstStyle/>
        <a:p>
          <a:endParaRPr lang="ru-RU"/>
        </a:p>
      </dgm:t>
    </dgm:pt>
    <dgm:pt modelId="{139BEBCE-9E41-41B8-8F33-36BA4888A124}">
      <dgm:prSet custT="1"/>
      <dgm:spPr/>
      <dgm:t>
        <a:bodyPr/>
        <a:lstStyle/>
        <a:p>
          <a:r>
            <a:rPr lang="uk-UA" sz="1400">
              <a:latin typeface="Times New Roman" panose="02020603050405020304" pitchFamily="18" charset="0"/>
              <a:cs typeface="Times New Roman" panose="02020603050405020304" pitchFamily="18" charset="0"/>
            </a:rPr>
            <a:t>ВСТАНОВЛЕННЯ ОГОРОДЖЕННЯ ДЛЯ ЗНИЖЕННЯ ШУМУ ВІД АВТОМОБІЛЬНОГО ТРАНСПОРТУ І ЗАПОБІГАННЯ ДОСТУПУ ДО ТРАСИ.</a:t>
          </a:r>
          <a:endParaRPr lang="ru-RU" sz="1400">
            <a:latin typeface="Times New Roman" panose="02020603050405020304" pitchFamily="18" charset="0"/>
            <a:cs typeface="Times New Roman" panose="02020603050405020304" pitchFamily="18" charset="0"/>
          </a:endParaRPr>
        </a:p>
      </dgm:t>
    </dgm:pt>
    <dgm:pt modelId="{FBBDFC73-9464-441D-BF6A-C71805050D4D}" type="parTrans" cxnId="{D4B70617-C2D0-4C5E-A015-9B28D4DBE065}">
      <dgm:prSet/>
      <dgm:spPr/>
      <dgm:t>
        <a:bodyPr/>
        <a:lstStyle/>
        <a:p>
          <a:endParaRPr lang="ru-RU"/>
        </a:p>
      </dgm:t>
    </dgm:pt>
    <dgm:pt modelId="{09736A97-2FCF-4AF5-8068-43834889E80A}" type="sibTrans" cxnId="{D4B70617-C2D0-4C5E-A015-9B28D4DBE065}">
      <dgm:prSet/>
      <dgm:spPr/>
      <dgm:t>
        <a:bodyPr/>
        <a:lstStyle/>
        <a:p>
          <a:endParaRPr lang="ru-RU"/>
        </a:p>
      </dgm:t>
    </dgm:pt>
    <dgm:pt modelId="{4654AA6D-5855-41DA-B57A-C516AF7BC6E3}" type="pres">
      <dgm:prSet presAssocID="{13AE298D-4858-4BBF-8A97-F784206F27D4}" presName="outerComposite" presStyleCnt="0">
        <dgm:presLayoutVars>
          <dgm:chMax val="5"/>
          <dgm:dir/>
          <dgm:resizeHandles val="exact"/>
        </dgm:presLayoutVars>
      </dgm:prSet>
      <dgm:spPr/>
      <dgm:t>
        <a:bodyPr/>
        <a:lstStyle/>
        <a:p>
          <a:endParaRPr lang="ru-RU"/>
        </a:p>
      </dgm:t>
    </dgm:pt>
    <dgm:pt modelId="{02CA9BAF-CD0B-4286-B31E-8E52D0D4C5A9}" type="pres">
      <dgm:prSet presAssocID="{13AE298D-4858-4BBF-8A97-F784206F27D4}" presName="dummyMaxCanvas" presStyleCnt="0">
        <dgm:presLayoutVars/>
      </dgm:prSet>
      <dgm:spPr/>
      <dgm:t>
        <a:bodyPr/>
        <a:lstStyle/>
        <a:p>
          <a:endParaRPr lang="ru-RU"/>
        </a:p>
      </dgm:t>
    </dgm:pt>
    <dgm:pt modelId="{43303D0C-A457-4905-AE13-743A845CD985}" type="pres">
      <dgm:prSet presAssocID="{13AE298D-4858-4BBF-8A97-F784206F27D4}" presName="FiveNodes_1" presStyleLbl="node1" presStyleIdx="0" presStyleCnt="5">
        <dgm:presLayoutVars>
          <dgm:bulletEnabled val="1"/>
        </dgm:presLayoutVars>
      </dgm:prSet>
      <dgm:spPr/>
      <dgm:t>
        <a:bodyPr/>
        <a:lstStyle/>
        <a:p>
          <a:endParaRPr lang="ru-RU"/>
        </a:p>
      </dgm:t>
    </dgm:pt>
    <dgm:pt modelId="{02DBAA5A-994E-454B-91A6-115C58707ACC}" type="pres">
      <dgm:prSet presAssocID="{13AE298D-4858-4BBF-8A97-F784206F27D4}" presName="FiveNodes_2" presStyleLbl="node1" presStyleIdx="1" presStyleCnt="5">
        <dgm:presLayoutVars>
          <dgm:bulletEnabled val="1"/>
        </dgm:presLayoutVars>
      </dgm:prSet>
      <dgm:spPr/>
      <dgm:t>
        <a:bodyPr/>
        <a:lstStyle/>
        <a:p>
          <a:endParaRPr lang="ru-RU"/>
        </a:p>
      </dgm:t>
    </dgm:pt>
    <dgm:pt modelId="{1CF8DDFD-97E3-498B-96CB-ACD536B113EE}" type="pres">
      <dgm:prSet presAssocID="{13AE298D-4858-4BBF-8A97-F784206F27D4}" presName="FiveNodes_3" presStyleLbl="node1" presStyleIdx="2" presStyleCnt="5">
        <dgm:presLayoutVars>
          <dgm:bulletEnabled val="1"/>
        </dgm:presLayoutVars>
      </dgm:prSet>
      <dgm:spPr/>
      <dgm:t>
        <a:bodyPr/>
        <a:lstStyle/>
        <a:p>
          <a:endParaRPr lang="ru-RU"/>
        </a:p>
      </dgm:t>
    </dgm:pt>
    <dgm:pt modelId="{54A52FC2-B44F-4E31-9B31-D2483F2558AD}" type="pres">
      <dgm:prSet presAssocID="{13AE298D-4858-4BBF-8A97-F784206F27D4}" presName="FiveNodes_4" presStyleLbl="node1" presStyleIdx="3" presStyleCnt="5">
        <dgm:presLayoutVars>
          <dgm:bulletEnabled val="1"/>
        </dgm:presLayoutVars>
      </dgm:prSet>
      <dgm:spPr/>
      <dgm:t>
        <a:bodyPr/>
        <a:lstStyle/>
        <a:p>
          <a:endParaRPr lang="ru-RU"/>
        </a:p>
      </dgm:t>
    </dgm:pt>
    <dgm:pt modelId="{E64FF22A-37C4-45DE-BFFA-AE3938A06BAF}" type="pres">
      <dgm:prSet presAssocID="{13AE298D-4858-4BBF-8A97-F784206F27D4}" presName="FiveNodes_5" presStyleLbl="node1" presStyleIdx="4" presStyleCnt="5">
        <dgm:presLayoutVars>
          <dgm:bulletEnabled val="1"/>
        </dgm:presLayoutVars>
      </dgm:prSet>
      <dgm:spPr/>
      <dgm:t>
        <a:bodyPr/>
        <a:lstStyle/>
        <a:p>
          <a:endParaRPr lang="ru-RU"/>
        </a:p>
      </dgm:t>
    </dgm:pt>
    <dgm:pt modelId="{4338854A-7DE7-404D-9993-92D334F76469}" type="pres">
      <dgm:prSet presAssocID="{13AE298D-4858-4BBF-8A97-F784206F27D4}" presName="FiveConn_1-2" presStyleLbl="fgAccFollowNode1" presStyleIdx="0" presStyleCnt="4">
        <dgm:presLayoutVars>
          <dgm:bulletEnabled val="1"/>
        </dgm:presLayoutVars>
      </dgm:prSet>
      <dgm:spPr/>
      <dgm:t>
        <a:bodyPr/>
        <a:lstStyle/>
        <a:p>
          <a:endParaRPr lang="ru-RU"/>
        </a:p>
      </dgm:t>
    </dgm:pt>
    <dgm:pt modelId="{F526D82D-A64E-4A2A-AD30-6BFA17C3D102}" type="pres">
      <dgm:prSet presAssocID="{13AE298D-4858-4BBF-8A97-F784206F27D4}" presName="FiveConn_2-3" presStyleLbl="fgAccFollowNode1" presStyleIdx="1" presStyleCnt="4">
        <dgm:presLayoutVars>
          <dgm:bulletEnabled val="1"/>
        </dgm:presLayoutVars>
      </dgm:prSet>
      <dgm:spPr/>
      <dgm:t>
        <a:bodyPr/>
        <a:lstStyle/>
        <a:p>
          <a:endParaRPr lang="ru-RU"/>
        </a:p>
      </dgm:t>
    </dgm:pt>
    <dgm:pt modelId="{7A3C3809-38C2-4709-8801-5682C40EDC18}" type="pres">
      <dgm:prSet presAssocID="{13AE298D-4858-4BBF-8A97-F784206F27D4}" presName="FiveConn_3-4" presStyleLbl="fgAccFollowNode1" presStyleIdx="2" presStyleCnt="4">
        <dgm:presLayoutVars>
          <dgm:bulletEnabled val="1"/>
        </dgm:presLayoutVars>
      </dgm:prSet>
      <dgm:spPr/>
      <dgm:t>
        <a:bodyPr/>
        <a:lstStyle/>
        <a:p>
          <a:endParaRPr lang="ru-RU"/>
        </a:p>
      </dgm:t>
    </dgm:pt>
    <dgm:pt modelId="{AE02E0EE-7583-4D0B-A3D8-0D24BE1910D3}" type="pres">
      <dgm:prSet presAssocID="{13AE298D-4858-4BBF-8A97-F784206F27D4}" presName="FiveConn_4-5" presStyleLbl="fgAccFollowNode1" presStyleIdx="3" presStyleCnt="4">
        <dgm:presLayoutVars>
          <dgm:bulletEnabled val="1"/>
        </dgm:presLayoutVars>
      </dgm:prSet>
      <dgm:spPr/>
      <dgm:t>
        <a:bodyPr/>
        <a:lstStyle/>
        <a:p>
          <a:endParaRPr lang="ru-RU"/>
        </a:p>
      </dgm:t>
    </dgm:pt>
    <dgm:pt modelId="{C76B3209-CE7F-4A37-90B2-DDAF6E086350}" type="pres">
      <dgm:prSet presAssocID="{13AE298D-4858-4BBF-8A97-F784206F27D4}" presName="FiveNodes_1_text" presStyleLbl="node1" presStyleIdx="4" presStyleCnt="5">
        <dgm:presLayoutVars>
          <dgm:bulletEnabled val="1"/>
        </dgm:presLayoutVars>
      </dgm:prSet>
      <dgm:spPr/>
      <dgm:t>
        <a:bodyPr/>
        <a:lstStyle/>
        <a:p>
          <a:endParaRPr lang="ru-RU"/>
        </a:p>
      </dgm:t>
    </dgm:pt>
    <dgm:pt modelId="{187ECA3F-62E2-4BC5-A9A2-A66358E424F9}" type="pres">
      <dgm:prSet presAssocID="{13AE298D-4858-4BBF-8A97-F784206F27D4}" presName="FiveNodes_2_text" presStyleLbl="node1" presStyleIdx="4" presStyleCnt="5">
        <dgm:presLayoutVars>
          <dgm:bulletEnabled val="1"/>
        </dgm:presLayoutVars>
      </dgm:prSet>
      <dgm:spPr/>
      <dgm:t>
        <a:bodyPr/>
        <a:lstStyle/>
        <a:p>
          <a:endParaRPr lang="ru-RU"/>
        </a:p>
      </dgm:t>
    </dgm:pt>
    <dgm:pt modelId="{D1D2DF8B-4099-44D4-A317-5944A76D5C5F}" type="pres">
      <dgm:prSet presAssocID="{13AE298D-4858-4BBF-8A97-F784206F27D4}" presName="FiveNodes_3_text" presStyleLbl="node1" presStyleIdx="4" presStyleCnt="5">
        <dgm:presLayoutVars>
          <dgm:bulletEnabled val="1"/>
        </dgm:presLayoutVars>
      </dgm:prSet>
      <dgm:spPr/>
      <dgm:t>
        <a:bodyPr/>
        <a:lstStyle/>
        <a:p>
          <a:endParaRPr lang="ru-RU"/>
        </a:p>
      </dgm:t>
    </dgm:pt>
    <dgm:pt modelId="{EF0A47BD-6658-4F30-BBF2-F4038DE6D641}" type="pres">
      <dgm:prSet presAssocID="{13AE298D-4858-4BBF-8A97-F784206F27D4}" presName="FiveNodes_4_text" presStyleLbl="node1" presStyleIdx="4" presStyleCnt="5">
        <dgm:presLayoutVars>
          <dgm:bulletEnabled val="1"/>
        </dgm:presLayoutVars>
      </dgm:prSet>
      <dgm:spPr/>
      <dgm:t>
        <a:bodyPr/>
        <a:lstStyle/>
        <a:p>
          <a:endParaRPr lang="ru-RU"/>
        </a:p>
      </dgm:t>
    </dgm:pt>
    <dgm:pt modelId="{F1B6FAC2-67C3-4D09-AFDE-BC6F32143DCF}" type="pres">
      <dgm:prSet presAssocID="{13AE298D-4858-4BBF-8A97-F784206F27D4}" presName="FiveNodes_5_text" presStyleLbl="node1" presStyleIdx="4" presStyleCnt="5">
        <dgm:presLayoutVars>
          <dgm:bulletEnabled val="1"/>
        </dgm:presLayoutVars>
      </dgm:prSet>
      <dgm:spPr/>
      <dgm:t>
        <a:bodyPr/>
        <a:lstStyle/>
        <a:p>
          <a:endParaRPr lang="ru-RU"/>
        </a:p>
      </dgm:t>
    </dgm:pt>
  </dgm:ptLst>
  <dgm:cxnLst>
    <dgm:cxn modelId="{E5B72EF6-A7FF-43B5-B91E-B9C51E0F42F8}" type="presOf" srcId="{32ED472B-3A5D-425D-9726-2504ADC3E698}" destId="{D1D2DF8B-4099-44D4-A317-5944A76D5C5F}" srcOrd="1" destOrd="0" presId="urn:microsoft.com/office/officeart/2005/8/layout/vProcess5"/>
    <dgm:cxn modelId="{4EFEDAD9-1FEE-4250-869B-D90F2F61377A}" type="presOf" srcId="{3EE40F62-5901-4FE1-B6BF-186C2396B0A9}" destId="{187ECA3F-62E2-4BC5-A9A2-A66358E424F9}" srcOrd="1" destOrd="0" presId="urn:microsoft.com/office/officeart/2005/8/layout/vProcess5"/>
    <dgm:cxn modelId="{F67327A9-0915-41F0-AD63-FA5E94E154B6}" type="presOf" srcId="{0DA20AEC-AC97-4F75-93DD-C41D0ACFCFB3}" destId="{E64FF22A-37C4-45DE-BFFA-AE3938A06BAF}" srcOrd="0" destOrd="0" presId="urn:microsoft.com/office/officeart/2005/8/layout/vProcess5"/>
    <dgm:cxn modelId="{DAEED513-0D3F-4E4D-92C1-6B5EA0B683D7}" type="presOf" srcId="{BC78F6CD-7083-489C-BE3F-7ECD0C2D4065}" destId="{7A3C3809-38C2-4709-8801-5682C40EDC18}" srcOrd="0" destOrd="0" presId="urn:microsoft.com/office/officeart/2005/8/layout/vProcess5"/>
    <dgm:cxn modelId="{DCBDFE8E-44D2-4F67-AD3E-C2D36444E5D7}" srcId="{13AE298D-4858-4BBF-8A97-F784206F27D4}" destId="{F3CC5372-6582-4365-968F-183EDD906CC1}" srcOrd="0" destOrd="0" parTransId="{2328ADFB-6437-43B0-863A-0A0C34B90C8B}" sibTransId="{C7257832-CB31-470F-827E-EF77278B3F58}"/>
    <dgm:cxn modelId="{A3FCBAA0-53E2-4CAD-853E-A16B8C7397E6}" srcId="{13AE298D-4858-4BBF-8A97-F784206F27D4}" destId="{3EE40F62-5901-4FE1-B6BF-186C2396B0A9}" srcOrd="1" destOrd="0" parTransId="{517C44BA-ACCC-4CF6-950D-FC0CC6572507}" sibTransId="{14FD7634-77C2-4572-A7FE-690F11E51619}"/>
    <dgm:cxn modelId="{9E265704-C1C6-458E-B662-42EA4BECFA3E}" type="presOf" srcId="{F3CC5372-6582-4365-968F-183EDD906CC1}" destId="{43303D0C-A457-4905-AE13-743A845CD985}" srcOrd="0" destOrd="0" presId="urn:microsoft.com/office/officeart/2005/8/layout/vProcess5"/>
    <dgm:cxn modelId="{121687F8-6AE0-45F8-B1B1-B74D39C047D5}" type="presOf" srcId="{C7257832-CB31-470F-827E-EF77278B3F58}" destId="{4338854A-7DE7-404D-9993-92D334F76469}" srcOrd="0" destOrd="0" presId="urn:microsoft.com/office/officeart/2005/8/layout/vProcess5"/>
    <dgm:cxn modelId="{BB0F3329-F257-47E0-B845-E9802A00340C}" srcId="{13AE298D-4858-4BBF-8A97-F784206F27D4}" destId="{32ED472B-3A5D-425D-9726-2504ADC3E698}" srcOrd="2" destOrd="0" parTransId="{E2AD4F4A-E729-4178-B4CE-5D30C4EEA34C}" sibTransId="{BC78F6CD-7083-489C-BE3F-7ECD0C2D4065}"/>
    <dgm:cxn modelId="{C3ED2F9C-C99C-462D-94A5-8D06799EE2C9}" type="presOf" srcId="{13AE298D-4858-4BBF-8A97-F784206F27D4}" destId="{4654AA6D-5855-41DA-B57A-C516AF7BC6E3}" srcOrd="0" destOrd="0" presId="urn:microsoft.com/office/officeart/2005/8/layout/vProcess5"/>
    <dgm:cxn modelId="{EC9635A1-C012-4E0B-86E1-B8EF56F1E381}" type="presOf" srcId="{14FD7634-77C2-4572-A7FE-690F11E51619}" destId="{F526D82D-A64E-4A2A-AD30-6BFA17C3D102}" srcOrd="0" destOrd="0" presId="urn:microsoft.com/office/officeart/2005/8/layout/vProcess5"/>
    <dgm:cxn modelId="{BC56B905-44D5-4C71-80B2-D13F58AEBC51}" type="presOf" srcId="{3EE40F62-5901-4FE1-B6BF-186C2396B0A9}" destId="{02DBAA5A-994E-454B-91A6-115C58707ACC}" srcOrd="0" destOrd="0" presId="urn:microsoft.com/office/officeart/2005/8/layout/vProcess5"/>
    <dgm:cxn modelId="{52974E91-B9D9-41D4-904D-C2680F48D82D}" type="presOf" srcId="{F3CC5372-6582-4365-968F-183EDD906CC1}" destId="{C76B3209-CE7F-4A37-90B2-DDAF6E086350}" srcOrd="1" destOrd="0" presId="urn:microsoft.com/office/officeart/2005/8/layout/vProcess5"/>
    <dgm:cxn modelId="{5569AAEC-0884-43F3-B253-384527E85D9E}" type="presOf" srcId="{0DA20AEC-AC97-4F75-93DD-C41D0ACFCFB3}" destId="{F1B6FAC2-67C3-4D09-AFDE-BC6F32143DCF}" srcOrd="1" destOrd="0" presId="urn:microsoft.com/office/officeart/2005/8/layout/vProcess5"/>
    <dgm:cxn modelId="{E923742D-67CD-455B-BF9D-B5A606FCC511}" type="presOf" srcId="{09736A97-2FCF-4AF5-8068-43834889E80A}" destId="{AE02E0EE-7583-4D0B-A3D8-0D24BE1910D3}" srcOrd="0" destOrd="0" presId="urn:microsoft.com/office/officeart/2005/8/layout/vProcess5"/>
    <dgm:cxn modelId="{876438AD-2EAB-490E-9DEC-375CB63B091B}" type="presOf" srcId="{32ED472B-3A5D-425D-9726-2504ADC3E698}" destId="{1CF8DDFD-97E3-498B-96CB-ACD536B113EE}" srcOrd="0" destOrd="0" presId="urn:microsoft.com/office/officeart/2005/8/layout/vProcess5"/>
    <dgm:cxn modelId="{CA529C83-1650-45B3-916A-0C96B9EAD246}" type="presOf" srcId="{139BEBCE-9E41-41B8-8F33-36BA4888A124}" destId="{EF0A47BD-6658-4F30-BBF2-F4038DE6D641}" srcOrd="1" destOrd="0" presId="urn:microsoft.com/office/officeart/2005/8/layout/vProcess5"/>
    <dgm:cxn modelId="{D4B70617-C2D0-4C5E-A015-9B28D4DBE065}" srcId="{13AE298D-4858-4BBF-8A97-F784206F27D4}" destId="{139BEBCE-9E41-41B8-8F33-36BA4888A124}" srcOrd="3" destOrd="0" parTransId="{FBBDFC73-9464-441D-BF6A-C71805050D4D}" sibTransId="{09736A97-2FCF-4AF5-8068-43834889E80A}"/>
    <dgm:cxn modelId="{C912A58D-36F9-4B4A-A37B-4015AE3BF4E9}" type="presOf" srcId="{139BEBCE-9E41-41B8-8F33-36BA4888A124}" destId="{54A52FC2-B44F-4E31-9B31-D2483F2558AD}" srcOrd="0" destOrd="0" presId="urn:microsoft.com/office/officeart/2005/8/layout/vProcess5"/>
    <dgm:cxn modelId="{83DF2289-89A7-488D-BC89-89C09B9EAF6A}" srcId="{13AE298D-4858-4BBF-8A97-F784206F27D4}" destId="{0DA20AEC-AC97-4F75-93DD-C41D0ACFCFB3}" srcOrd="4" destOrd="0" parTransId="{7CFEF177-B2A4-4652-B2CD-6AEB5A5AF8CD}" sibTransId="{0A2ABADB-662C-4104-9D45-476EEE24884D}"/>
    <dgm:cxn modelId="{D030B62D-A692-4C04-9468-D36586048D08}" type="presParOf" srcId="{4654AA6D-5855-41DA-B57A-C516AF7BC6E3}" destId="{02CA9BAF-CD0B-4286-B31E-8E52D0D4C5A9}" srcOrd="0" destOrd="0" presId="urn:microsoft.com/office/officeart/2005/8/layout/vProcess5"/>
    <dgm:cxn modelId="{24DF857F-3F51-4AC8-9563-13EF74F78D8A}" type="presParOf" srcId="{4654AA6D-5855-41DA-B57A-C516AF7BC6E3}" destId="{43303D0C-A457-4905-AE13-743A845CD985}" srcOrd="1" destOrd="0" presId="urn:microsoft.com/office/officeart/2005/8/layout/vProcess5"/>
    <dgm:cxn modelId="{8376774F-8406-4CBC-BF42-5FAFA6996328}" type="presParOf" srcId="{4654AA6D-5855-41DA-B57A-C516AF7BC6E3}" destId="{02DBAA5A-994E-454B-91A6-115C58707ACC}" srcOrd="2" destOrd="0" presId="urn:microsoft.com/office/officeart/2005/8/layout/vProcess5"/>
    <dgm:cxn modelId="{C05B5EDB-7854-400B-9B4F-B8A8513A11F8}" type="presParOf" srcId="{4654AA6D-5855-41DA-B57A-C516AF7BC6E3}" destId="{1CF8DDFD-97E3-498B-96CB-ACD536B113EE}" srcOrd="3" destOrd="0" presId="urn:microsoft.com/office/officeart/2005/8/layout/vProcess5"/>
    <dgm:cxn modelId="{29CA50A3-DFE9-40B9-996C-711C792BD9E1}" type="presParOf" srcId="{4654AA6D-5855-41DA-B57A-C516AF7BC6E3}" destId="{54A52FC2-B44F-4E31-9B31-D2483F2558AD}" srcOrd="4" destOrd="0" presId="urn:microsoft.com/office/officeart/2005/8/layout/vProcess5"/>
    <dgm:cxn modelId="{18423445-44C9-4842-96E1-FFF5AF6F9121}" type="presParOf" srcId="{4654AA6D-5855-41DA-B57A-C516AF7BC6E3}" destId="{E64FF22A-37C4-45DE-BFFA-AE3938A06BAF}" srcOrd="5" destOrd="0" presId="urn:microsoft.com/office/officeart/2005/8/layout/vProcess5"/>
    <dgm:cxn modelId="{6BAA2D5C-50E1-4726-B587-5F0D3FFC93F7}" type="presParOf" srcId="{4654AA6D-5855-41DA-B57A-C516AF7BC6E3}" destId="{4338854A-7DE7-404D-9993-92D334F76469}" srcOrd="6" destOrd="0" presId="urn:microsoft.com/office/officeart/2005/8/layout/vProcess5"/>
    <dgm:cxn modelId="{67832AF1-247A-4480-8639-45C33BFAD928}" type="presParOf" srcId="{4654AA6D-5855-41DA-B57A-C516AF7BC6E3}" destId="{F526D82D-A64E-4A2A-AD30-6BFA17C3D102}" srcOrd="7" destOrd="0" presId="urn:microsoft.com/office/officeart/2005/8/layout/vProcess5"/>
    <dgm:cxn modelId="{C06C26D1-3E85-4CE5-8C89-8ABF2573AE7A}" type="presParOf" srcId="{4654AA6D-5855-41DA-B57A-C516AF7BC6E3}" destId="{7A3C3809-38C2-4709-8801-5682C40EDC18}" srcOrd="8" destOrd="0" presId="urn:microsoft.com/office/officeart/2005/8/layout/vProcess5"/>
    <dgm:cxn modelId="{AC1D998A-9DE5-4FF6-BEA3-F1F6820681B2}" type="presParOf" srcId="{4654AA6D-5855-41DA-B57A-C516AF7BC6E3}" destId="{AE02E0EE-7583-4D0B-A3D8-0D24BE1910D3}" srcOrd="9" destOrd="0" presId="urn:microsoft.com/office/officeart/2005/8/layout/vProcess5"/>
    <dgm:cxn modelId="{381A8775-77D9-4606-9798-53B5BF1BFAC4}" type="presParOf" srcId="{4654AA6D-5855-41DA-B57A-C516AF7BC6E3}" destId="{C76B3209-CE7F-4A37-90B2-DDAF6E086350}" srcOrd="10" destOrd="0" presId="urn:microsoft.com/office/officeart/2005/8/layout/vProcess5"/>
    <dgm:cxn modelId="{369FF352-D553-4C98-8D57-868FD82DF9C1}" type="presParOf" srcId="{4654AA6D-5855-41DA-B57A-C516AF7BC6E3}" destId="{187ECA3F-62E2-4BC5-A9A2-A66358E424F9}" srcOrd="11" destOrd="0" presId="urn:microsoft.com/office/officeart/2005/8/layout/vProcess5"/>
    <dgm:cxn modelId="{178520FE-21EE-46D6-9F87-F2E8E7240618}" type="presParOf" srcId="{4654AA6D-5855-41DA-B57A-C516AF7BC6E3}" destId="{D1D2DF8B-4099-44D4-A317-5944A76D5C5F}" srcOrd="12" destOrd="0" presId="urn:microsoft.com/office/officeart/2005/8/layout/vProcess5"/>
    <dgm:cxn modelId="{E0E55137-C4BD-433C-ACCF-B1D99342E126}" type="presParOf" srcId="{4654AA6D-5855-41DA-B57A-C516AF7BC6E3}" destId="{EF0A47BD-6658-4F30-BBF2-F4038DE6D641}" srcOrd="13" destOrd="0" presId="urn:microsoft.com/office/officeart/2005/8/layout/vProcess5"/>
    <dgm:cxn modelId="{6E7DFFA8-0EFC-4342-BFE0-83DBBD4B5217}" type="presParOf" srcId="{4654AA6D-5855-41DA-B57A-C516AF7BC6E3}" destId="{F1B6FAC2-67C3-4D09-AFDE-BC6F32143DCF}" srcOrd="14" destOrd="0" presId="urn:microsoft.com/office/officeart/2005/8/layout/vProcess5"/>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BB91402B-8DB0-4E05-BBC5-53033D71DDEB}"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ru-RU"/>
        </a:p>
      </dgm:t>
    </dgm:pt>
    <dgm:pt modelId="{4D1C2210-EA10-467A-8572-A01527F93098}">
      <dgm:prSet phldrT="[Текст]"/>
      <dgm:spPr/>
      <dgm:t>
        <a:bodyPr/>
        <a:lstStyle/>
        <a:p>
          <a:r>
            <a:rPr lang="uk-UA" b="0" i="1">
              <a:latin typeface="Times New Roman" panose="02020603050405020304" pitchFamily="18" charset="0"/>
              <a:cs typeface="Times New Roman" panose="02020603050405020304" pitchFamily="18" charset="0"/>
            </a:rPr>
            <a:t>1) категорія 1</a:t>
          </a:r>
          <a:r>
            <a:rPr lang="uk-UA" b="0">
              <a:latin typeface="Times New Roman" panose="02020603050405020304" pitchFamily="18" charset="0"/>
              <a:cs typeface="Times New Roman" panose="02020603050405020304" pitchFamily="18" charset="0"/>
            </a:rPr>
            <a:t> </a:t>
          </a:r>
          <a:r>
            <a:rPr lang="uk-UA">
              <a:latin typeface="Times New Roman" panose="02020603050405020304" pitchFamily="18" charset="0"/>
              <a:cs typeface="Times New Roman" panose="02020603050405020304" pitchFamily="18" charset="0"/>
            </a:rPr>
            <a:t>- триколісні або чотириколісні автотранспортні засоби, маса яких не перевищує 550 кг - 8 злотих за кілометр;</a:t>
          </a:r>
          <a:endParaRPr lang="ru-RU">
            <a:latin typeface="Times New Roman" panose="02020603050405020304" pitchFamily="18" charset="0"/>
            <a:cs typeface="Times New Roman" panose="02020603050405020304" pitchFamily="18" charset="0"/>
          </a:endParaRPr>
        </a:p>
      </dgm:t>
    </dgm:pt>
    <dgm:pt modelId="{AAB2A772-EF86-4EFC-85FC-B0DC59DE9374}" type="parTrans" cxnId="{43E7C606-A5A5-4CDB-807F-C904E2DF67FC}">
      <dgm:prSet/>
      <dgm:spPr/>
      <dgm:t>
        <a:bodyPr/>
        <a:lstStyle/>
        <a:p>
          <a:endParaRPr lang="ru-RU"/>
        </a:p>
      </dgm:t>
    </dgm:pt>
    <dgm:pt modelId="{D4B86685-24A8-4BDD-B72A-83B08F994837}" type="sibTrans" cxnId="{43E7C606-A5A5-4CDB-807F-C904E2DF67FC}">
      <dgm:prSet/>
      <dgm:spPr/>
      <dgm:t>
        <a:bodyPr/>
        <a:lstStyle/>
        <a:p>
          <a:endParaRPr lang="ru-RU"/>
        </a:p>
      </dgm:t>
    </dgm:pt>
    <dgm:pt modelId="{569EB416-A118-4B12-A739-7494FCB03542}">
      <dgm:prSet/>
      <dgm:spPr/>
      <dgm:t>
        <a:bodyPr/>
        <a:lstStyle/>
        <a:p>
          <a:r>
            <a:rPr lang="uk-UA" b="0" i="1">
              <a:latin typeface="Times New Roman" panose="02020603050405020304" pitchFamily="18" charset="0"/>
              <a:cs typeface="Times New Roman" panose="02020603050405020304" pitchFamily="18" charset="0"/>
            </a:rPr>
            <a:t>2) категорія 2</a:t>
          </a:r>
          <a:r>
            <a:rPr lang="uk-UA" b="0">
              <a:latin typeface="Times New Roman" panose="02020603050405020304" pitchFamily="18" charset="0"/>
              <a:cs typeface="Times New Roman" panose="02020603050405020304" pitchFamily="18" charset="0"/>
            </a:rPr>
            <a:t> </a:t>
          </a:r>
          <a:r>
            <a:rPr lang="uk-UA">
              <a:latin typeface="Times New Roman" panose="02020603050405020304" pitchFamily="18" charset="0"/>
              <a:cs typeface="Times New Roman" panose="02020603050405020304" pitchFamily="18" charset="0"/>
            </a:rPr>
            <a:t>- автотранспортні засоби, максимально допустима вага яких не перевищує 3,5 т, за винятком автобусів - 10 злотих за кілометр; </a:t>
          </a:r>
          <a:endParaRPr lang="ru-RU">
            <a:latin typeface="Times New Roman" panose="02020603050405020304" pitchFamily="18" charset="0"/>
            <a:cs typeface="Times New Roman" panose="02020603050405020304" pitchFamily="18" charset="0"/>
          </a:endParaRPr>
        </a:p>
      </dgm:t>
    </dgm:pt>
    <dgm:pt modelId="{34D48A1E-4656-4124-941A-7954723E1A5E}" type="parTrans" cxnId="{FD2ABDE2-93F6-46A8-9799-DCB658914EC5}">
      <dgm:prSet/>
      <dgm:spPr/>
      <dgm:t>
        <a:bodyPr/>
        <a:lstStyle/>
        <a:p>
          <a:endParaRPr lang="ru-RU"/>
        </a:p>
      </dgm:t>
    </dgm:pt>
    <dgm:pt modelId="{975D293A-06F4-432A-A817-272436B7C151}" type="sibTrans" cxnId="{FD2ABDE2-93F6-46A8-9799-DCB658914EC5}">
      <dgm:prSet/>
      <dgm:spPr/>
      <dgm:t>
        <a:bodyPr/>
        <a:lstStyle/>
        <a:p>
          <a:endParaRPr lang="ru-RU"/>
        </a:p>
      </dgm:t>
    </dgm:pt>
    <dgm:pt modelId="{301F096C-4891-44D7-97DC-16CCCFCDA309}">
      <dgm:prSet/>
      <dgm:spPr/>
      <dgm:t>
        <a:bodyPr/>
        <a:lstStyle/>
        <a:p>
          <a:r>
            <a:rPr lang="uk-UA" b="0" i="1">
              <a:latin typeface="Times New Roman" panose="02020603050405020304" pitchFamily="18" charset="0"/>
              <a:cs typeface="Times New Roman" panose="02020603050405020304" pitchFamily="18" charset="0"/>
            </a:rPr>
            <a:t>3) категорія 3 </a:t>
          </a:r>
          <a:r>
            <a:rPr lang="uk-UA">
              <a:latin typeface="Times New Roman" panose="02020603050405020304" pitchFamily="18" charset="0"/>
              <a:cs typeface="Times New Roman" panose="02020603050405020304" pitchFamily="18" charset="0"/>
            </a:rPr>
            <a:t>- автобуси з двома осями, дорожні трактори без причепів - 12 злотих за кілометр;</a:t>
          </a:r>
          <a:endParaRPr lang="ru-RU">
            <a:latin typeface="Times New Roman" panose="02020603050405020304" pitchFamily="18" charset="0"/>
            <a:cs typeface="Times New Roman" panose="02020603050405020304" pitchFamily="18" charset="0"/>
          </a:endParaRPr>
        </a:p>
      </dgm:t>
    </dgm:pt>
    <dgm:pt modelId="{50E5CF07-894C-48A8-B901-44560E0EAA23}" type="parTrans" cxnId="{22900D74-DA86-4061-B7A1-F7B5121CC58D}">
      <dgm:prSet/>
      <dgm:spPr/>
      <dgm:t>
        <a:bodyPr/>
        <a:lstStyle/>
        <a:p>
          <a:endParaRPr lang="ru-RU"/>
        </a:p>
      </dgm:t>
    </dgm:pt>
    <dgm:pt modelId="{ED6273C6-3761-4655-AF71-EA68FD9B3C8C}" type="sibTrans" cxnId="{22900D74-DA86-4061-B7A1-F7B5121CC58D}">
      <dgm:prSet/>
      <dgm:spPr/>
      <dgm:t>
        <a:bodyPr/>
        <a:lstStyle/>
        <a:p>
          <a:endParaRPr lang="ru-RU"/>
        </a:p>
      </dgm:t>
    </dgm:pt>
    <dgm:pt modelId="{7A648104-4EFF-4AB4-A559-F0537ECB100D}">
      <dgm:prSet/>
      <dgm:spPr/>
      <dgm:t>
        <a:bodyPr/>
        <a:lstStyle/>
        <a:p>
          <a:r>
            <a:rPr lang="uk-UA" b="0" i="1">
              <a:latin typeface="Times New Roman" panose="02020603050405020304" pitchFamily="18" charset="0"/>
              <a:cs typeface="Times New Roman" panose="02020603050405020304" pitchFamily="18" charset="0"/>
            </a:rPr>
            <a:t>4) категорія 4 </a:t>
          </a:r>
          <a:r>
            <a:rPr lang="uk-UA">
              <a:latin typeface="Times New Roman" panose="02020603050405020304" pitchFamily="18" charset="0"/>
              <a:cs typeface="Times New Roman" panose="02020603050405020304" pitchFamily="18" charset="0"/>
            </a:rPr>
            <a:t>- вантажні автомобілі з допустимою загальною вагою понад 3,5 т, автобуси з трьома і більше осями, зчленовані транспортні засоби загальною кількістю осей до п'яти - 15 злотих за кілометр;</a:t>
          </a:r>
          <a:endParaRPr lang="ru-RU">
            <a:latin typeface="Times New Roman" panose="02020603050405020304" pitchFamily="18" charset="0"/>
            <a:cs typeface="Times New Roman" panose="02020603050405020304" pitchFamily="18" charset="0"/>
          </a:endParaRPr>
        </a:p>
      </dgm:t>
    </dgm:pt>
    <dgm:pt modelId="{AC48A375-7A8F-4D01-8AB5-B992C5C48A30}" type="parTrans" cxnId="{48E02E8D-CAF4-4A4C-A4EE-997DF63AE152}">
      <dgm:prSet/>
      <dgm:spPr/>
      <dgm:t>
        <a:bodyPr/>
        <a:lstStyle/>
        <a:p>
          <a:endParaRPr lang="ru-RU"/>
        </a:p>
      </dgm:t>
    </dgm:pt>
    <dgm:pt modelId="{625A4D55-2B20-4EC0-BA13-6988D5B42B78}" type="sibTrans" cxnId="{48E02E8D-CAF4-4A4C-A4EE-997DF63AE152}">
      <dgm:prSet/>
      <dgm:spPr/>
      <dgm:t>
        <a:bodyPr/>
        <a:lstStyle/>
        <a:p>
          <a:endParaRPr lang="ru-RU"/>
        </a:p>
      </dgm:t>
    </dgm:pt>
    <dgm:pt modelId="{72D93F15-87DB-43EF-A169-81BEC926E178}">
      <dgm:prSet/>
      <dgm:spPr/>
      <dgm:t>
        <a:bodyPr/>
        <a:lstStyle/>
        <a:p>
          <a:r>
            <a:rPr lang="uk-UA" b="0" i="1">
              <a:latin typeface="Times New Roman" panose="02020603050405020304" pitchFamily="18" charset="0"/>
              <a:cs typeface="Times New Roman" panose="02020603050405020304" pitchFamily="18" charset="0"/>
            </a:rPr>
            <a:t>5) категорія 5</a:t>
          </a:r>
          <a:r>
            <a:rPr lang="uk-UA" b="0">
              <a:latin typeface="Times New Roman" panose="02020603050405020304" pitchFamily="18" charset="0"/>
              <a:cs typeface="Times New Roman" panose="02020603050405020304" pitchFamily="18" charset="0"/>
            </a:rPr>
            <a:t> </a:t>
          </a:r>
          <a:r>
            <a:rPr lang="uk-UA">
              <a:latin typeface="Times New Roman" panose="02020603050405020304" pitchFamily="18" charset="0"/>
              <a:cs typeface="Times New Roman" panose="02020603050405020304" pitchFamily="18" charset="0"/>
            </a:rPr>
            <a:t>- комбінації транспортних засобів, що складаються з вантажівки з максимально допустимою масою понад 3,5 т та причепа або автобуса та причепа, а також зчленованих транспортних засобів із загальною кількістю осей вище п’яти, а також спеціальних транспортних засобів - 18 злотих за кілометр.</a:t>
          </a:r>
          <a:endParaRPr lang="ru-RU">
            <a:latin typeface="Times New Roman" panose="02020603050405020304" pitchFamily="18" charset="0"/>
            <a:cs typeface="Times New Roman" panose="02020603050405020304" pitchFamily="18" charset="0"/>
          </a:endParaRPr>
        </a:p>
      </dgm:t>
    </dgm:pt>
    <dgm:pt modelId="{8B9BF104-8B50-48A7-B7E8-F108DCB3A80C}" type="parTrans" cxnId="{4E37BAAA-ACB0-48EC-AC0F-7C045702E0F3}">
      <dgm:prSet/>
      <dgm:spPr/>
      <dgm:t>
        <a:bodyPr/>
        <a:lstStyle/>
        <a:p>
          <a:endParaRPr lang="ru-RU"/>
        </a:p>
      </dgm:t>
    </dgm:pt>
    <dgm:pt modelId="{DA3A54CF-D078-4406-859F-3F4D1AC9BD4E}" type="sibTrans" cxnId="{4E37BAAA-ACB0-48EC-AC0F-7C045702E0F3}">
      <dgm:prSet/>
      <dgm:spPr/>
      <dgm:t>
        <a:bodyPr/>
        <a:lstStyle/>
        <a:p>
          <a:endParaRPr lang="ru-RU"/>
        </a:p>
      </dgm:t>
    </dgm:pt>
    <dgm:pt modelId="{673E11EB-04A6-4D7D-86DF-62530259A09F}" type="pres">
      <dgm:prSet presAssocID="{BB91402B-8DB0-4E05-BBC5-53033D71DDEB}" presName="linear" presStyleCnt="0">
        <dgm:presLayoutVars>
          <dgm:animLvl val="lvl"/>
          <dgm:resizeHandles val="exact"/>
        </dgm:presLayoutVars>
      </dgm:prSet>
      <dgm:spPr/>
      <dgm:t>
        <a:bodyPr/>
        <a:lstStyle/>
        <a:p>
          <a:endParaRPr lang="ru-RU"/>
        </a:p>
      </dgm:t>
    </dgm:pt>
    <dgm:pt modelId="{9029AFF9-8211-4106-AB2E-579A57131BC0}" type="pres">
      <dgm:prSet presAssocID="{4D1C2210-EA10-467A-8572-A01527F93098}" presName="parentText" presStyleLbl="node1" presStyleIdx="0" presStyleCnt="5">
        <dgm:presLayoutVars>
          <dgm:chMax val="0"/>
          <dgm:bulletEnabled val="1"/>
        </dgm:presLayoutVars>
      </dgm:prSet>
      <dgm:spPr/>
      <dgm:t>
        <a:bodyPr/>
        <a:lstStyle/>
        <a:p>
          <a:endParaRPr lang="ru-RU"/>
        </a:p>
      </dgm:t>
    </dgm:pt>
    <dgm:pt modelId="{DF1E7B32-85D3-4A15-BA16-F59E63F327AB}" type="pres">
      <dgm:prSet presAssocID="{D4B86685-24A8-4BDD-B72A-83B08F994837}" presName="spacer" presStyleCnt="0"/>
      <dgm:spPr/>
      <dgm:t>
        <a:bodyPr/>
        <a:lstStyle/>
        <a:p>
          <a:endParaRPr lang="ru-RU"/>
        </a:p>
      </dgm:t>
    </dgm:pt>
    <dgm:pt modelId="{DFE949DA-9BC2-4859-9D03-68A9D29690A2}" type="pres">
      <dgm:prSet presAssocID="{569EB416-A118-4B12-A739-7494FCB03542}" presName="parentText" presStyleLbl="node1" presStyleIdx="1" presStyleCnt="5">
        <dgm:presLayoutVars>
          <dgm:chMax val="0"/>
          <dgm:bulletEnabled val="1"/>
        </dgm:presLayoutVars>
      </dgm:prSet>
      <dgm:spPr/>
      <dgm:t>
        <a:bodyPr/>
        <a:lstStyle/>
        <a:p>
          <a:endParaRPr lang="ru-RU"/>
        </a:p>
      </dgm:t>
    </dgm:pt>
    <dgm:pt modelId="{BA2C112F-6D48-47BE-86A3-86303F94A768}" type="pres">
      <dgm:prSet presAssocID="{975D293A-06F4-432A-A817-272436B7C151}" presName="spacer" presStyleCnt="0"/>
      <dgm:spPr/>
      <dgm:t>
        <a:bodyPr/>
        <a:lstStyle/>
        <a:p>
          <a:endParaRPr lang="ru-RU"/>
        </a:p>
      </dgm:t>
    </dgm:pt>
    <dgm:pt modelId="{EC891BC9-C7D6-4A26-9156-200981F6D994}" type="pres">
      <dgm:prSet presAssocID="{301F096C-4891-44D7-97DC-16CCCFCDA309}" presName="parentText" presStyleLbl="node1" presStyleIdx="2" presStyleCnt="5">
        <dgm:presLayoutVars>
          <dgm:chMax val="0"/>
          <dgm:bulletEnabled val="1"/>
        </dgm:presLayoutVars>
      </dgm:prSet>
      <dgm:spPr/>
      <dgm:t>
        <a:bodyPr/>
        <a:lstStyle/>
        <a:p>
          <a:endParaRPr lang="ru-RU"/>
        </a:p>
      </dgm:t>
    </dgm:pt>
    <dgm:pt modelId="{EF4479EC-A8AC-4B71-9E2F-7A6D94A4F4F0}" type="pres">
      <dgm:prSet presAssocID="{ED6273C6-3761-4655-AF71-EA68FD9B3C8C}" presName="spacer" presStyleCnt="0"/>
      <dgm:spPr/>
      <dgm:t>
        <a:bodyPr/>
        <a:lstStyle/>
        <a:p>
          <a:endParaRPr lang="ru-RU"/>
        </a:p>
      </dgm:t>
    </dgm:pt>
    <dgm:pt modelId="{92FC3A82-754F-4F21-8BA2-8FF6A0540EC7}" type="pres">
      <dgm:prSet presAssocID="{7A648104-4EFF-4AB4-A559-F0537ECB100D}" presName="parentText" presStyleLbl="node1" presStyleIdx="3" presStyleCnt="5">
        <dgm:presLayoutVars>
          <dgm:chMax val="0"/>
          <dgm:bulletEnabled val="1"/>
        </dgm:presLayoutVars>
      </dgm:prSet>
      <dgm:spPr/>
      <dgm:t>
        <a:bodyPr/>
        <a:lstStyle/>
        <a:p>
          <a:endParaRPr lang="ru-RU"/>
        </a:p>
      </dgm:t>
    </dgm:pt>
    <dgm:pt modelId="{9846F63D-5A83-4431-82B5-99053FF9ECA8}" type="pres">
      <dgm:prSet presAssocID="{625A4D55-2B20-4EC0-BA13-6988D5B42B78}" presName="spacer" presStyleCnt="0"/>
      <dgm:spPr/>
      <dgm:t>
        <a:bodyPr/>
        <a:lstStyle/>
        <a:p>
          <a:endParaRPr lang="ru-RU"/>
        </a:p>
      </dgm:t>
    </dgm:pt>
    <dgm:pt modelId="{4DBD05E5-4D73-4A4B-AFF9-24ECEA3244C2}" type="pres">
      <dgm:prSet presAssocID="{72D93F15-87DB-43EF-A169-81BEC926E178}" presName="parentText" presStyleLbl="node1" presStyleIdx="4" presStyleCnt="5">
        <dgm:presLayoutVars>
          <dgm:chMax val="0"/>
          <dgm:bulletEnabled val="1"/>
        </dgm:presLayoutVars>
      </dgm:prSet>
      <dgm:spPr/>
      <dgm:t>
        <a:bodyPr/>
        <a:lstStyle/>
        <a:p>
          <a:endParaRPr lang="ru-RU"/>
        </a:p>
      </dgm:t>
    </dgm:pt>
  </dgm:ptLst>
  <dgm:cxnLst>
    <dgm:cxn modelId="{2B0701C4-6944-4377-9471-DC73BB1CD1EF}" type="presOf" srcId="{4D1C2210-EA10-467A-8572-A01527F93098}" destId="{9029AFF9-8211-4106-AB2E-579A57131BC0}" srcOrd="0" destOrd="0" presId="urn:microsoft.com/office/officeart/2005/8/layout/vList2"/>
    <dgm:cxn modelId="{22900D74-DA86-4061-B7A1-F7B5121CC58D}" srcId="{BB91402B-8DB0-4E05-BBC5-53033D71DDEB}" destId="{301F096C-4891-44D7-97DC-16CCCFCDA309}" srcOrd="2" destOrd="0" parTransId="{50E5CF07-894C-48A8-B901-44560E0EAA23}" sibTransId="{ED6273C6-3761-4655-AF71-EA68FD9B3C8C}"/>
    <dgm:cxn modelId="{FF6C011C-7BB1-406E-B1A7-E68A1A28F02B}" type="presOf" srcId="{569EB416-A118-4B12-A739-7494FCB03542}" destId="{DFE949DA-9BC2-4859-9D03-68A9D29690A2}" srcOrd="0" destOrd="0" presId="urn:microsoft.com/office/officeart/2005/8/layout/vList2"/>
    <dgm:cxn modelId="{FD2ABDE2-93F6-46A8-9799-DCB658914EC5}" srcId="{BB91402B-8DB0-4E05-BBC5-53033D71DDEB}" destId="{569EB416-A118-4B12-A739-7494FCB03542}" srcOrd="1" destOrd="0" parTransId="{34D48A1E-4656-4124-941A-7954723E1A5E}" sibTransId="{975D293A-06F4-432A-A817-272436B7C151}"/>
    <dgm:cxn modelId="{9A3EFE02-5FBB-4AB8-88BB-0AD536B507CF}" type="presOf" srcId="{72D93F15-87DB-43EF-A169-81BEC926E178}" destId="{4DBD05E5-4D73-4A4B-AFF9-24ECEA3244C2}" srcOrd="0" destOrd="0" presId="urn:microsoft.com/office/officeart/2005/8/layout/vList2"/>
    <dgm:cxn modelId="{48E02E8D-CAF4-4A4C-A4EE-997DF63AE152}" srcId="{BB91402B-8DB0-4E05-BBC5-53033D71DDEB}" destId="{7A648104-4EFF-4AB4-A559-F0537ECB100D}" srcOrd="3" destOrd="0" parTransId="{AC48A375-7A8F-4D01-8AB5-B992C5C48A30}" sibTransId="{625A4D55-2B20-4EC0-BA13-6988D5B42B78}"/>
    <dgm:cxn modelId="{DB23AA5E-25E2-4B46-80C4-9AED11CCC70D}" type="presOf" srcId="{BB91402B-8DB0-4E05-BBC5-53033D71DDEB}" destId="{673E11EB-04A6-4D7D-86DF-62530259A09F}" srcOrd="0" destOrd="0" presId="urn:microsoft.com/office/officeart/2005/8/layout/vList2"/>
    <dgm:cxn modelId="{3F5AF749-1288-4CBA-A25E-ECF42B392D2F}" type="presOf" srcId="{7A648104-4EFF-4AB4-A559-F0537ECB100D}" destId="{92FC3A82-754F-4F21-8BA2-8FF6A0540EC7}" srcOrd="0" destOrd="0" presId="urn:microsoft.com/office/officeart/2005/8/layout/vList2"/>
    <dgm:cxn modelId="{4E37BAAA-ACB0-48EC-AC0F-7C045702E0F3}" srcId="{BB91402B-8DB0-4E05-BBC5-53033D71DDEB}" destId="{72D93F15-87DB-43EF-A169-81BEC926E178}" srcOrd="4" destOrd="0" parTransId="{8B9BF104-8B50-48A7-B7E8-F108DCB3A80C}" sibTransId="{DA3A54CF-D078-4406-859F-3F4D1AC9BD4E}"/>
    <dgm:cxn modelId="{9EF8E82E-065B-4CBA-A497-3B0959A6FDBD}" type="presOf" srcId="{301F096C-4891-44D7-97DC-16CCCFCDA309}" destId="{EC891BC9-C7D6-4A26-9156-200981F6D994}" srcOrd="0" destOrd="0" presId="urn:microsoft.com/office/officeart/2005/8/layout/vList2"/>
    <dgm:cxn modelId="{43E7C606-A5A5-4CDB-807F-C904E2DF67FC}" srcId="{BB91402B-8DB0-4E05-BBC5-53033D71DDEB}" destId="{4D1C2210-EA10-467A-8572-A01527F93098}" srcOrd="0" destOrd="0" parTransId="{AAB2A772-EF86-4EFC-85FC-B0DC59DE9374}" sibTransId="{D4B86685-24A8-4BDD-B72A-83B08F994837}"/>
    <dgm:cxn modelId="{826E148C-9AE4-4CF8-8E29-B77100F06EC6}" type="presParOf" srcId="{673E11EB-04A6-4D7D-86DF-62530259A09F}" destId="{9029AFF9-8211-4106-AB2E-579A57131BC0}" srcOrd="0" destOrd="0" presId="urn:microsoft.com/office/officeart/2005/8/layout/vList2"/>
    <dgm:cxn modelId="{EF28BE8F-8B0E-44C8-AE2D-095B539DDBA4}" type="presParOf" srcId="{673E11EB-04A6-4D7D-86DF-62530259A09F}" destId="{DF1E7B32-85D3-4A15-BA16-F59E63F327AB}" srcOrd="1" destOrd="0" presId="urn:microsoft.com/office/officeart/2005/8/layout/vList2"/>
    <dgm:cxn modelId="{D03DCBE6-B970-4218-9CFF-225B1E1CCED1}" type="presParOf" srcId="{673E11EB-04A6-4D7D-86DF-62530259A09F}" destId="{DFE949DA-9BC2-4859-9D03-68A9D29690A2}" srcOrd="2" destOrd="0" presId="urn:microsoft.com/office/officeart/2005/8/layout/vList2"/>
    <dgm:cxn modelId="{97E08B89-2C08-49DC-AF9C-0575D89257AD}" type="presParOf" srcId="{673E11EB-04A6-4D7D-86DF-62530259A09F}" destId="{BA2C112F-6D48-47BE-86A3-86303F94A768}" srcOrd="3" destOrd="0" presId="urn:microsoft.com/office/officeart/2005/8/layout/vList2"/>
    <dgm:cxn modelId="{142A5890-B68F-4839-A90C-36BF45B73404}" type="presParOf" srcId="{673E11EB-04A6-4D7D-86DF-62530259A09F}" destId="{EC891BC9-C7D6-4A26-9156-200981F6D994}" srcOrd="4" destOrd="0" presId="urn:microsoft.com/office/officeart/2005/8/layout/vList2"/>
    <dgm:cxn modelId="{617AC60F-823C-4CB3-8580-D54067E0EA68}" type="presParOf" srcId="{673E11EB-04A6-4D7D-86DF-62530259A09F}" destId="{EF4479EC-A8AC-4B71-9E2F-7A6D94A4F4F0}" srcOrd="5" destOrd="0" presId="urn:microsoft.com/office/officeart/2005/8/layout/vList2"/>
    <dgm:cxn modelId="{A4C6CFE1-B84B-4758-9C4E-FE27A73BE964}" type="presParOf" srcId="{673E11EB-04A6-4D7D-86DF-62530259A09F}" destId="{92FC3A82-754F-4F21-8BA2-8FF6A0540EC7}" srcOrd="6" destOrd="0" presId="urn:microsoft.com/office/officeart/2005/8/layout/vList2"/>
    <dgm:cxn modelId="{A739E7B9-9348-407F-AA8C-262A73D8B918}" type="presParOf" srcId="{673E11EB-04A6-4D7D-86DF-62530259A09F}" destId="{9846F63D-5A83-4431-82B5-99053FF9ECA8}" srcOrd="7" destOrd="0" presId="urn:microsoft.com/office/officeart/2005/8/layout/vList2"/>
    <dgm:cxn modelId="{96F7235A-1F5A-4999-B567-3D36A467E1DD}" type="presParOf" srcId="{673E11EB-04A6-4D7D-86DF-62530259A09F}" destId="{4DBD05E5-4D73-4A4B-AFF9-24ECEA3244C2}" srcOrd="8" destOrd="0" presId="urn:microsoft.com/office/officeart/2005/8/layout/vList2"/>
  </dgm:cxnLst>
  <dgm:bg/>
  <dgm:whole/>
  <dgm:extLst>
    <a:ext uri="http://schemas.microsoft.com/office/drawing/2008/diagram">
      <dsp:dataModelExt xmlns:dsp="http://schemas.microsoft.com/office/drawing/2008/diagram" relId="rId1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A53998-8CAF-4DD5-A82D-20B35E667408}" type="doc">
      <dgm:prSet loTypeId="urn:microsoft.com/office/officeart/2005/8/layout/process4" loCatId="list" qsTypeId="urn:microsoft.com/office/officeart/2005/8/quickstyle/3d3" qsCatId="3D" csTypeId="urn:microsoft.com/office/officeart/2005/8/colors/accent0_1" csCatId="mainScheme" phldr="1"/>
      <dgm:spPr/>
      <dgm:t>
        <a:bodyPr/>
        <a:lstStyle/>
        <a:p>
          <a:endParaRPr lang="ru-RU"/>
        </a:p>
      </dgm:t>
    </dgm:pt>
    <dgm:pt modelId="{C94A0348-EFEF-49B1-B286-95B9303C3522}">
      <dgm:prSet phldrT="[Текст]" custT="1"/>
      <dgm:spPr/>
      <dgm:t>
        <a:bodyPr/>
        <a:lstStyle/>
        <a:p>
          <a:r>
            <a:rPr lang="ru-RU" sz="1400">
              <a:latin typeface="Times New Roman" panose="02020603050405020304" pitchFamily="18" charset="0"/>
              <a:cs typeface="Times New Roman" panose="02020603050405020304" pitchFamily="18" charset="0"/>
            </a:rPr>
            <a:t>ПЕРІОД СТВОРЕННЯ НАЦІОНАЛЬНОЇ ТРАНСПОРТНОЇ МЕРЕЖІ (</a:t>
          </a:r>
          <a:r>
            <a:rPr lang="en-US" sz="1400">
              <a:latin typeface="Times New Roman" panose="02020603050405020304" pitchFamily="18" charset="0"/>
              <a:cs typeface="Times New Roman" panose="02020603050405020304" pitchFamily="18" charset="0"/>
            </a:rPr>
            <a:t>XVII</a:t>
          </a:r>
          <a:r>
            <a:rPr lang="de-DE" sz="1400">
              <a:latin typeface="Times New Roman" panose="02020603050405020304" pitchFamily="18" charset="0"/>
              <a:cs typeface="Times New Roman" panose="02020603050405020304" pitchFamily="18" charset="0"/>
            </a:rPr>
            <a:t>-XVIII C</a:t>
          </a:r>
          <a:r>
            <a:rPr lang="ru-RU" sz="1400">
              <a:latin typeface="Times New Roman" panose="02020603050405020304" pitchFamily="18" charset="0"/>
              <a:cs typeface="Times New Roman" panose="02020603050405020304" pitchFamily="18" charset="0"/>
            </a:rPr>
            <a:t>Т.)</a:t>
          </a:r>
        </a:p>
      </dgm:t>
    </dgm:pt>
    <dgm:pt modelId="{A064726D-F0B9-43AB-AD4E-A4E3DB1FA864}" type="parTrans" cxnId="{72368FAB-934A-4A1A-9ADF-A92C308D5C1D}">
      <dgm:prSet/>
      <dgm:spPr/>
      <dgm:t>
        <a:bodyPr/>
        <a:lstStyle/>
        <a:p>
          <a:endParaRPr lang="ru-RU"/>
        </a:p>
      </dgm:t>
    </dgm:pt>
    <dgm:pt modelId="{966698B3-9DCA-4A97-8A95-07071036AFF6}" type="sibTrans" cxnId="{72368FAB-934A-4A1A-9ADF-A92C308D5C1D}">
      <dgm:prSet/>
      <dgm:spPr/>
      <dgm:t>
        <a:bodyPr/>
        <a:lstStyle/>
        <a:p>
          <a:endParaRPr lang="ru-RU"/>
        </a:p>
      </dgm:t>
    </dgm:pt>
    <dgm:pt modelId="{D0A926A5-5FD8-4F8E-A7BF-FA1A193E7095}">
      <dgm:prSet phldrT="[Текст]" custT="1"/>
      <dgm:spPr/>
      <dgm:t>
        <a:bodyPr/>
        <a:lstStyle/>
        <a:p>
          <a:r>
            <a:rPr lang="ru-RU" sz="1400">
              <a:latin typeface="Times New Roman" panose="02020603050405020304" pitchFamily="18" charset="0"/>
              <a:cs typeface="Times New Roman" panose="02020603050405020304" pitchFamily="18" charset="0"/>
            </a:rPr>
            <a:t>На рубежі століть стан доріг був жалюгідним після громадянських воєн минулого століття та відсутності адміністрації, присвяченої управлінням, утриманням та будівництвом доріг. </a:t>
          </a:r>
        </a:p>
      </dgm:t>
    </dgm:pt>
    <dgm:pt modelId="{B75A4552-A6CF-4DF1-AC90-4E0DCF68946A}" type="parTrans" cxnId="{2DDAB10B-AE28-4284-B336-E13D8F3239E4}">
      <dgm:prSet/>
      <dgm:spPr/>
      <dgm:t>
        <a:bodyPr/>
        <a:lstStyle/>
        <a:p>
          <a:endParaRPr lang="ru-RU"/>
        </a:p>
      </dgm:t>
    </dgm:pt>
    <dgm:pt modelId="{7611FE63-6779-47E2-AE29-8F86A1E46256}" type="sibTrans" cxnId="{2DDAB10B-AE28-4284-B336-E13D8F3239E4}">
      <dgm:prSet/>
      <dgm:spPr/>
      <dgm:t>
        <a:bodyPr/>
        <a:lstStyle/>
        <a:p>
          <a:endParaRPr lang="ru-RU"/>
        </a:p>
      </dgm:t>
    </dgm:pt>
    <dgm:pt modelId="{9EAD1243-B025-48DE-B7B0-F46C4A2E8490}">
      <dgm:prSet phldrT="[Текст]" custT="1"/>
      <dgm:spPr/>
      <dgm:t>
        <a:bodyPr/>
        <a:lstStyle/>
        <a:p>
          <a:r>
            <a:rPr lang="ru-RU" sz="1400">
              <a:latin typeface="Times New Roman" panose="02020603050405020304" pitchFamily="18" charset="0"/>
              <a:cs typeface="Times New Roman" panose="02020603050405020304" pitchFamily="18" charset="0"/>
            </a:rPr>
            <a:t>Перший хто почав створення мережі транспортної системи був Жан-Батист Кольбер який досягнув рішучого прогресу створивши установи контролю та управління за транспортною системою.</a:t>
          </a:r>
        </a:p>
      </dgm:t>
    </dgm:pt>
    <dgm:pt modelId="{625B5BCA-8E10-48D9-8EC4-7F512F4BE2A6}" type="parTrans" cxnId="{96534C94-4B18-4093-A73F-C22B73CF888D}">
      <dgm:prSet/>
      <dgm:spPr/>
      <dgm:t>
        <a:bodyPr/>
        <a:lstStyle/>
        <a:p>
          <a:endParaRPr lang="ru-RU"/>
        </a:p>
      </dgm:t>
    </dgm:pt>
    <dgm:pt modelId="{5B03CEFD-1953-477A-AC38-47EB1E2B7925}" type="sibTrans" cxnId="{96534C94-4B18-4093-A73F-C22B73CF888D}">
      <dgm:prSet/>
      <dgm:spPr/>
      <dgm:t>
        <a:bodyPr/>
        <a:lstStyle/>
        <a:p>
          <a:endParaRPr lang="ru-RU"/>
        </a:p>
      </dgm:t>
    </dgm:pt>
    <dgm:pt modelId="{37E6B5FA-09DE-470A-AE73-AD38CB550776}">
      <dgm:prSet phldrT="[Текст]" custT="1"/>
      <dgm:spPr/>
      <dgm:t>
        <a:bodyPr/>
        <a:lstStyle/>
        <a:p>
          <a:r>
            <a:rPr lang="uk-UA" sz="1400">
              <a:latin typeface="Times New Roman" panose="02020603050405020304" pitchFamily="18" charset="0"/>
              <a:cs typeface="Times New Roman" panose="02020603050405020304" pitchFamily="18" charset="0"/>
            </a:rPr>
            <a:t>ПЕРІОД ПЕРШОЇ ФРАНЦУЗЬКОЇ ІМПЕРІЙ</a:t>
          </a:r>
          <a:endParaRPr lang="ru-RU" sz="1400">
            <a:latin typeface="Times New Roman" panose="02020603050405020304" pitchFamily="18" charset="0"/>
            <a:cs typeface="Times New Roman" panose="02020603050405020304" pitchFamily="18" charset="0"/>
          </a:endParaRPr>
        </a:p>
      </dgm:t>
    </dgm:pt>
    <dgm:pt modelId="{DB271069-5340-4067-8FDC-C2807A696258}" type="parTrans" cxnId="{14B9424A-EC94-47BE-8FA3-39E16896BEEA}">
      <dgm:prSet/>
      <dgm:spPr/>
      <dgm:t>
        <a:bodyPr/>
        <a:lstStyle/>
        <a:p>
          <a:endParaRPr lang="ru-RU"/>
        </a:p>
      </dgm:t>
    </dgm:pt>
    <dgm:pt modelId="{33587F93-24DA-4E89-8DC5-15060485FEA9}" type="sibTrans" cxnId="{14B9424A-EC94-47BE-8FA3-39E16896BEEA}">
      <dgm:prSet/>
      <dgm:spPr/>
      <dgm:t>
        <a:bodyPr/>
        <a:lstStyle/>
        <a:p>
          <a:endParaRPr lang="ru-RU"/>
        </a:p>
      </dgm:t>
    </dgm:pt>
    <dgm:pt modelId="{5E3057D1-7DF4-4BD7-AD24-27D52D6E61BD}">
      <dgm:prSet phldrT="[Текст]" custT="1"/>
      <dgm:spPr/>
      <dgm:t>
        <a:bodyPr/>
        <a:lstStyle/>
        <a:p>
          <a:r>
            <a:rPr lang="ru-RU" sz="1400">
              <a:latin typeface="Times New Roman" panose="02020603050405020304" pitchFamily="18" charset="0"/>
              <a:cs typeface="Times New Roman" panose="02020603050405020304" pitchFamily="18" charset="0"/>
            </a:rPr>
            <a:t>Було проведено класифікацію доріг: дороги першого класу, дороги другого класу, окружні дороги та повітові дороги. </a:t>
          </a:r>
        </a:p>
      </dgm:t>
    </dgm:pt>
    <dgm:pt modelId="{7AFD974A-100E-4E14-8AC3-DD6D8F7A1E3D}" type="parTrans" cxnId="{D12A5F66-7D9F-41BE-B6EC-63A3DF3FD5CA}">
      <dgm:prSet/>
      <dgm:spPr/>
      <dgm:t>
        <a:bodyPr/>
        <a:lstStyle/>
        <a:p>
          <a:endParaRPr lang="ru-RU"/>
        </a:p>
      </dgm:t>
    </dgm:pt>
    <dgm:pt modelId="{DB430FD0-893D-4FE5-ACFE-A3F21E600211}" type="sibTrans" cxnId="{D12A5F66-7D9F-41BE-B6EC-63A3DF3FD5CA}">
      <dgm:prSet/>
      <dgm:spPr/>
      <dgm:t>
        <a:bodyPr/>
        <a:lstStyle/>
        <a:p>
          <a:endParaRPr lang="ru-RU"/>
        </a:p>
      </dgm:t>
    </dgm:pt>
    <dgm:pt modelId="{46BEB54E-BC9C-40F0-855B-2ABA177F4308}">
      <dgm:prSet phldrT="[Текст]" custT="1"/>
      <dgm:spPr/>
      <dgm:t>
        <a:bodyPr/>
        <a:lstStyle/>
        <a:p>
          <a:r>
            <a:rPr lang="ru-RU" sz="1400">
              <a:latin typeface="Times New Roman" panose="02020603050405020304" pitchFamily="18" charset="0"/>
              <a:cs typeface="Times New Roman" panose="02020603050405020304" pitchFamily="18" charset="0"/>
            </a:rPr>
            <a:t>Фінансування доріг першого і другого класу покладалось на державу, а окружні і повітові дороги частково фінансувались державою та місцевими громадами. Місцева громада могла вводити плату за користування дорогами.</a:t>
          </a:r>
        </a:p>
      </dgm:t>
    </dgm:pt>
    <dgm:pt modelId="{F12B3B75-39D3-4997-B662-6D2076EFE26E}" type="parTrans" cxnId="{AC4A30B5-47EB-4238-B5DC-1361A2C75D2F}">
      <dgm:prSet/>
      <dgm:spPr/>
      <dgm:t>
        <a:bodyPr/>
        <a:lstStyle/>
        <a:p>
          <a:endParaRPr lang="ru-RU"/>
        </a:p>
      </dgm:t>
    </dgm:pt>
    <dgm:pt modelId="{CE208327-D754-4923-9476-34F1F7B9DBC1}" type="sibTrans" cxnId="{AC4A30B5-47EB-4238-B5DC-1361A2C75D2F}">
      <dgm:prSet/>
      <dgm:spPr/>
      <dgm:t>
        <a:bodyPr/>
        <a:lstStyle/>
        <a:p>
          <a:endParaRPr lang="ru-RU"/>
        </a:p>
      </dgm:t>
    </dgm:pt>
    <dgm:pt modelId="{35A5932A-94F5-4B22-BC0C-0562A27E699B}">
      <dgm:prSet phldrT="[Текст]" custT="1"/>
      <dgm:spPr/>
      <dgm:t>
        <a:bodyPr/>
        <a:lstStyle/>
        <a:p>
          <a:r>
            <a:rPr lang="uk-UA" sz="1400">
              <a:latin typeface="Times New Roman" panose="02020603050405020304" pitchFamily="18" charset="0"/>
              <a:cs typeface="Times New Roman" panose="02020603050405020304" pitchFamily="18" charset="0"/>
            </a:rPr>
            <a:t>ЕПОХА ЗАЛІЗНИЦЬ ТА АВТОМОБІЛІВ</a:t>
          </a:r>
          <a:endParaRPr lang="ru-RU" sz="1400">
            <a:latin typeface="Times New Roman" panose="02020603050405020304" pitchFamily="18" charset="0"/>
            <a:cs typeface="Times New Roman" panose="02020603050405020304" pitchFamily="18" charset="0"/>
          </a:endParaRPr>
        </a:p>
      </dgm:t>
    </dgm:pt>
    <dgm:pt modelId="{7E89CE54-2E63-42E6-A5A0-2E8956043633}" type="parTrans" cxnId="{2583C2A3-70C6-4934-8DCC-BA395FD16450}">
      <dgm:prSet/>
      <dgm:spPr/>
      <dgm:t>
        <a:bodyPr/>
        <a:lstStyle/>
        <a:p>
          <a:endParaRPr lang="ru-RU"/>
        </a:p>
      </dgm:t>
    </dgm:pt>
    <dgm:pt modelId="{AF994604-1360-4B70-901B-0867A3B4334F}" type="sibTrans" cxnId="{2583C2A3-70C6-4934-8DCC-BA395FD16450}">
      <dgm:prSet/>
      <dgm:spPr/>
      <dgm:t>
        <a:bodyPr/>
        <a:lstStyle/>
        <a:p>
          <a:endParaRPr lang="ru-RU"/>
        </a:p>
      </dgm:t>
    </dgm:pt>
    <dgm:pt modelId="{05F8AE93-AD48-4C8B-9390-58A8491ADBE2}">
      <dgm:prSet phldrT="[Текст]" custT="1"/>
      <dgm:spPr/>
      <dgm:t>
        <a:bodyPr/>
        <a:lstStyle/>
        <a:p>
          <a:r>
            <a:rPr lang="ru-RU" sz="1400">
              <a:latin typeface="Times New Roman" panose="02020603050405020304" pitchFamily="18" charset="0"/>
              <a:cs typeface="Times New Roman" panose="02020603050405020304" pitchFamily="18" charset="0"/>
            </a:rPr>
            <a:t>З настанням розвитку залізничного транспорту система дорожньої мережі починає занепадати. Зростає частка доріг, де здіймається плата за її користування</a:t>
          </a:r>
          <a:r>
            <a:rPr lang="ru-RU" sz="1600">
              <a:latin typeface="Times New Roman" panose="02020603050405020304" pitchFamily="18" charset="0"/>
              <a:cs typeface="Times New Roman" panose="02020603050405020304" pitchFamily="18" charset="0"/>
            </a:rPr>
            <a:t>.</a:t>
          </a:r>
        </a:p>
      </dgm:t>
    </dgm:pt>
    <dgm:pt modelId="{644C7F07-6696-40CD-ACE3-D2835FA47382}" type="parTrans" cxnId="{D1EF1995-A9DE-4D23-92B7-8377F4CFC9C6}">
      <dgm:prSet/>
      <dgm:spPr/>
      <dgm:t>
        <a:bodyPr/>
        <a:lstStyle/>
        <a:p>
          <a:endParaRPr lang="ru-RU"/>
        </a:p>
      </dgm:t>
    </dgm:pt>
    <dgm:pt modelId="{EB333528-443F-4E5A-B9C0-EDBD70A49FF6}" type="sibTrans" cxnId="{D1EF1995-A9DE-4D23-92B7-8377F4CFC9C6}">
      <dgm:prSet/>
      <dgm:spPr/>
      <dgm:t>
        <a:bodyPr/>
        <a:lstStyle/>
        <a:p>
          <a:endParaRPr lang="ru-RU"/>
        </a:p>
      </dgm:t>
    </dgm:pt>
    <dgm:pt modelId="{786C689B-FCDC-429A-BDC6-3DBD574F2077}">
      <dgm:prSet phldrT="[Текст]" custT="1"/>
      <dgm:spPr/>
      <dgm:t>
        <a:bodyPr/>
        <a:lstStyle/>
        <a:p>
          <a:r>
            <a:rPr lang="ru-RU" sz="1400">
              <a:latin typeface="Times New Roman" panose="02020603050405020304" pitchFamily="18" charset="0"/>
              <a:cs typeface="Times New Roman" panose="02020603050405020304" pitchFamily="18" charset="0"/>
            </a:rPr>
            <a:t>У період винаходу, малого, а згодом і масового використання автомобілів  Французька держава починає децентралізацію транспортної мережі </a:t>
          </a:r>
          <a:r>
            <a:rPr lang="uk-UA" sz="1400">
              <a:latin typeface="Times New Roman" panose="02020603050405020304" pitchFamily="18" charset="0"/>
              <a:cs typeface="Times New Roman" panose="02020603050405020304" pitchFamily="18" charset="0"/>
            </a:rPr>
            <a:t>і встановлює оплату за проїзд на певних автомобільних дорогах</a:t>
          </a:r>
          <a:r>
            <a:rPr lang="ru-RU" sz="1400">
              <a:latin typeface="Times New Roman" panose="02020603050405020304" pitchFamily="18" charset="0"/>
              <a:cs typeface="Times New Roman" panose="02020603050405020304" pitchFamily="18" charset="0"/>
            </a:rPr>
            <a:t>. </a:t>
          </a:r>
        </a:p>
      </dgm:t>
    </dgm:pt>
    <dgm:pt modelId="{4416400F-CADB-4772-93B7-E6B43C7B3BB7}" type="parTrans" cxnId="{E417BB31-641D-40D6-8553-2F5A31234AE8}">
      <dgm:prSet/>
      <dgm:spPr/>
      <dgm:t>
        <a:bodyPr/>
        <a:lstStyle/>
        <a:p>
          <a:endParaRPr lang="ru-RU"/>
        </a:p>
      </dgm:t>
    </dgm:pt>
    <dgm:pt modelId="{970C0CC2-FFE7-4474-8F56-00F4BFBA5E2C}" type="sibTrans" cxnId="{E417BB31-641D-40D6-8553-2F5A31234AE8}">
      <dgm:prSet/>
      <dgm:spPr/>
      <dgm:t>
        <a:bodyPr/>
        <a:lstStyle/>
        <a:p>
          <a:endParaRPr lang="ru-RU"/>
        </a:p>
      </dgm:t>
    </dgm:pt>
    <dgm:pt modelId="{55815F4A-9C23-41C5-8662-13CD8A9624E7}" type="pres">
      <dgm:prSet presAssocID="{07A53998-8CAF-4DD5-A82D-20B35E667408}" presName="Name0" presStyleCnt="0">
        <dgm:presLayoutVars>
          <dgm:dir/>
          <dgm:animLvl val="lvl"/>
          <dgm:resizeHandles val="exact"/>
        </dgm:presLayoutVars>
      </dgm:prSet>
      <dgm:spPr/>
      <dgm:t>
        <a:bodyPr/>
        <a:lstStyle/>
        <a:p>
          <a:endParaRPr lang="ru-RU"/>
        </a:p>
      </dgm:t>
    </dgm:pt>
    <dgm:pt modelId="{2F61E616-0402-4CE2-87B5-45EC07710CEC}" type="pres">
      <dgm:prSet presAssocID="{35A5932A-94F5-4B22-BC0C-0562A27E699B}" presName="boxAndChildren" presStyleCnt="0"/>
      <dgm:spPr/>
      <dgm:t>
        <a:bodyPr/>
        <a:lstStyle/>
        <a:p>
          <a:endParaRPr lang="ru-RU"/>
        </a:p>
      </dgm:t>
    </dgm:pt>
    <dgm:pt modelId="{11CF29BB-B9F2-4AEE-B4A1-0530A2200AF6}" type="pres">
      <dgm:prSet presAssocID="{35A5932A-94F5-4B22-BC0C-0562A27E699B}" presName="parentTextBox" presStyleLbl="node1" presStyleIdx="0" presStyleCnt="3"/>
      <dgm:spPr/>
      <dgm:t>
        <a:bodyPr/>
        <a:lstStyle/>
        <a:p>
          <a:endParaRPr lang="ru-RU"/>
        </a:p>
      </dgm:t>
    </dgm:pt>
    <dgm:pt modelId="{23515CFE-BD3F-4141-9C46-CCB8D5BE0EA6}" type="pres">
      <dgm:prSet presAssocID="{35A5932A-94F5-4B22-BC0C-0562A27E699B}" presName="entireBox" presStyleLbl="node1" presStyleIdx="0" presStyleCnt="3"/>
      <dgm:spPr/>
      <dgm:t>
        <a:bodyPr/>
        <a:lstStyle/>
        <a:p>
          <a:endParaRPr lang="ru-RU"/>
        </a:p>
      </dgm:t>
    </dgm:pt>
    <dgm:pt modelId="{C651C035-A6CF-4004-AF1E-A889AB9CE000}" type="pres">
      <dgm:prSet presAssocID="{35A5932A-94F5-4B22-BC0C-0562A27E699B}" presName="descendantBox" presStyleCnt="0"/>
      <dgm:spPr/>
      <dgm:t>
        <a:bodyPr/>
        <a:lstStyle/>
        <a:p>
          <a:endParaRPr lang="ru-RU"/>
        </a:p>
      </dgm:t>
    </dgm:pt>
    <dgm:pt modelId="{AAC11F0B-13DF-4153-989D-71CE81D26304}" type="pres">
      <dgm:prSet presAssocID="{05F8AE93-AD48-4C8B-9390-58A8491ADBE2}" presName="childTextBox" presStyleLbl="fgAccFollowNode1" presStyleIdx="0" presStyleCnt="6" custScaleY="124606">
        <dgm:presLayoutVars>
          <dgm:bulletEnabled val="1"/>
        </dgm:presLayoutVars>
      </dgm:prSet>
      <dgm:spPr/>
      <dgm:t>
        <a:bodyPr/>
        <a:lstStyle/>
        <a:p>
          <a:endParaRPr lang="ru-RU"/>
        </a:p>
      </dgm:t>
    </dgm:pt>
    <dgm:pt modelId="{AABAED55-8DB5-46EB-A72C-1F6C067886EE}" type="pres">
      <dgm:prSet presAssocID="{786C689B-FCDC-429A-BDC6-3DBD574F2077}" presName="childTextBox" presStyleLbl="fgAccFollowNode1" presStyleIdx="1" presStyleCnt="6" custScaleY="120617">
        <dgm:presLayoutVars>
          <dgm:bulletEnabled val="1"/>
        </dgm:presLayoutVars>
      </dgm:prSet>
      <dgm:spPr/>
      <dgm:t>
        <a:bodyPr/>
        <a:lstStyle/>
        <a:p>
          <a:endParaRPr lang="ru-RU"/>
        </a:p>
      </dgm:t>
    </dgm:pt>
    <dgm:pt modelId="{EF68B43B-A86D-453E-9FBD-349B79944324}" type="pres">
      <dgm:prSet presAssocID="{33587F93-24DA-4E89-8DC5-15060485FEA9}" presName="sp" presStyleCnt="0"/>
      <dgm:spPr/>
      <dgm:t>
        <a:bodyPr/>
        <a:lstStyle/>
        <a:p>
          <a:endParaRPr lang="ru-RU"/>
        </a:p>
      </dgm:t>
    </dgm:pt>
    <dgm:pt modelId="{C6A814DA-E5F3-4AFF-AC4C-A4CE751F0601}" type="pres">
      <dgm:prSet presAssocID="{37E6B5FA-09DE-470A-AE73-AD38CB550776}" presName="arrowAndChildren" presStyleCnt="0"/>
      <dgm:spPr/>
      <dgm:t>
        <a:bodyPr/>
        <a:lstStyle/>
        <a:p>
          <a:endParaRPr lang="ru-RU"/>
        </a:p>
      </dgm:t>
    </dgm:pt>
    <dgm:pt modelId="{315E4C3B-BF96-461F-B8DE-DEEAA2F2B8C5}" type="pres">
      <dgm:prSet presAssocID="{37E6B5FA-09DE-470A-AE73-AD38CB550776}" presName="parentTextArrow" presStyleLbl="node1" presStyleIdx="0" presStyleCnt="3"/>
      <dgm:spPr/>
      <dgm:t>
        <a:bodyPr/>
        <a:lstStyle/>
        <a:p>
          <a:endParaRPr lang="ru-RU"/>
        </a:p>
      </dgm:t>
    </dgm:pt>
    <dgm:pt modelId="{B0B3F85E-0001-43CB-9AA5-01EDAACE1F67}" type="pres">
      <dgm:prSet presAssocID="{37E6B5FA-09DE-470A-AE73-AD38CB550776}" presName="arrow" presStyleLbl="node1" presStyleIdx="1" presStyleCnt="3" custLinFactNeighborY="323"/>
      <dgm:spPr/>
      <dgm:t>
        <a:bodyPr/>
        <a:lstStyle/>
        <a:p>
          <a:endParaRPr lang="ru-RU"/>
        </a:p>
      </dgm:t>
    </dgm:pt>
    <dgm:pt modelId="{25E44220-28A7-441E-9935-A63A072D1DA5}" type="pres">
      <dgm:prSet presAssocID="{37E6B5FA-09DE-470A-AE73-AD38CB550776}" presName="descendantArrow" presStyleCnt="0"/>
      <dgm:spPr/>
      <dgm:t>
        <a:bodyPr/>
        <a:lstStyle/>
        <a:p>
          <a:endParaRPr lang="ru-RU"/>
        </a:p>
      </dgm:t>
    </dgm:pt>
    <dgm:pt modelId="{2C469E1D-1CF5-404A-9096-E9D303177B04}" type="pres">
      <dgm:prSet presAssocID="{5E3057D1-7DF4-4BD7-AD24-27D52D6E61BD}" presName="childTextArrow" presStyleLbl="fgAccFollowNode1" presStyleIdx="2" presStyleCnt="6" custScaleY="154993">
        <dgm:presLayoutVars>
          <dgm:bulletEnabled val="1"/>
        </dgm:presLayoutVars>
      </dgm:prSet>
      <dgm:spPr/>
      <dgm:t>
        <a:bodyPr/>
        <a:lstStyle/>
        <a:p>
          <a:endParaRPr lang="ru-RU"/>
        </a:p>
      </dgm:t>
    </dgm:pt>
    <dgm:pt modelId="{3366750F-4B04-4752-B9DF-BD16D90D8750}" type="pres">
      <dgm:prSet presAssocID="{46BEB54E-BC9C-40F0-855B-2ABA177F4308}" presName="childTextArrow" presStyleLbl="fgAccFollowNode1" presStyleIdx="3" presStyleCnt="6" custScaleY="150677">
        <dgm:presLayoutVars>
          <dgm:bulletEnabled val="1"/>
        </dgm:presLayoutVars>
      </dgm:prSet>
      <dgm:spPr/>
      <dgm:t>
        <a:bodyPr/>
        <a:lstStyle/>
        <a:p>
          <a:endParaRPr lang="ru-RU"/>
        </a:p>
      </dgm:t>
    </dgm:pt>
    <dgm:pt modelId="{DFC8B5E2-834F-481A-BEFE-4390BA3516A0}" type="pres">
      <dgm:prSet presAssocID="{966698B3-9DCA-4A97-8A95-07071036AFF6}" presName="sp" presStyleCnt="0"/>
      <dgm:spPr/>
      <dgm:t>
        <a:bodyPr/>
        <a:lstStyle/>
        <a:p>
          <a:endParaRPr lang="ru-RU"/>
        </a:p>
      </dgm:t>
    </dgm:pt>
    <dgm:pt modelId="{243676C1-88AB-4589-8CCA-A52DB4065187}" type="pres">
      <dgm:prSet presAssocID="{C94A0348-EFEF-49B1-B286-95B9303C3522}" presName="arrowAndChildren" presStyleCnt="0"/>
      <dgm:spPr/>
      <dgm:t>
        <a:bodyPr/>
        <a:lstStyle/>
        <a:p>
          <a:endParaRPr lang="ru-RU"/>
        </a:p>
      </dgm:t>
    </dgm:pt>
    <dgm:pt modelId="{8F066FF4-1B82-4DF6-937F-6677054892F0}" type="pres">
      <dgm:prSet presAssocID="{C94A0348-EFEF-49B1-B286-95B9303C3522}" presName="parentTextArrow" presStyleLbl="node1" presStyleIdx="1" presStyleCnt="3"/>
      <dgm:spPr/>
      <dgm:t>
        <a:bodyPr/>
        <a:lstStyle/>
        <a:p>
          <a:endParaRPr lang="ru-RU"/>
        </a:p>
      </dgm:t>
    </dgm:pt>
    <dgm:pt modelId="{13A136AC-B1BA-4CC3-87C0-F502A40764E1}" type="pres">
      <dgm:prSet presAssocID="{C94A0348-EFEF-49B1-B286-95B9303C3522}" presName="arrow" presStyleLbl="node1" presStyleIdx="2" presStyleCnt="3"/>
      <dgm:spPr/>
      <dgm:t>
        <a:bodyPr/>
        <a:lstStyle/>
        <a:p>
          <a:endParaRPr lang="ru-RU"/>
        </a:p>
      </dgm:t>
    </dgm:pt>
    <dgm:pt modelId="{73B07885-8775-4E9D-958E-6C05E04521F9}" type="pres">
      <dgm:prSet presAssocID="{C94A0348-EFEF-49B1-B286-95B9303C3522}" presName="descendantArrow" presStyleCnt="0"/>
      <dgm:spPr/>
      <dgm:t>
        <a:bodyPr/>
        <a:lstStyle/>
        <a:p>
          <a:endParaRPr lang="ru-RU"/>
        </a:p>
      </dgm:t>
    </dgm:pt>
    <dgm:pt modelId="{CD5A7F3F-98FA-4F3E-A70C-AE47D60E85F7}" type="pres">
      <dgm:prSet presAssocID="{D0A926A5-5FD8-4F8E-A7BF-FA1A193E7095}" presName="childTextArrow" presStyleLbl="fgAccFollowNode1" presStyleIdx="4" presStyleCnt="6" custScaleY="122622" custLinFactNeighborY="-14972">
        <dgm:presLayoutVars>
          <dgm:bulletEnabled val="1"/>
        </dgm:presLayoutVars>
      </dgm:prSet>
      <dgm:spPr/>
      <dgm:t>
        <a:bodyPr/>
        <a:lstStyle/>
        <a:p>
          <a:endParaRPr lang="ru-RU"/>
        </a:p>
      </dgm:t>
    </dgm:pt>
    <dgm:pt modelId="{977125DC-BA9F-45BF-B0BE-7B6CE7557D18}" type="pres">
      <dgm:prSet presAssocID="{9EAD1243-B025-48DE-B7B0-F46C4A2E8490}" presName="childTextArrow" presStyleLbl="fgAccFollowNode1" presStyleIdx="5" presStyleCnt="6" custScaleY="124761" custLinFactNeighborX="2121" custLinFactNeighborY="-13903">
        <dgm:presLayoutVars>
          <dgm:bulletEnabled val="1"/>
        </dgm:presLayoutVars>
      </dgm:prSet>
      <dgm:spPr/>
      <dgm:t>
        <a:bodyPr/>
        <a:lstStyle/>
        <a:p>
          <a:endParaRPr lang="ru-RU"/>
        </a:p>
      </dgm:t>
    </dgm:pt>
  </dgm:ptLst>
  <dgm:cxnLst>
    <dgm:cxn modelId="{AAA2CDF4-1430-4CED-8ED0-3DCA3567A351}" type="presOf" srcId="{786C689B-FCDC-429A-BDC6-3DBD574F2077}" destId="{AABAED55-8DB5-46EB-A72C-1F6C067886EE}" srcOrd="0" destOrd="0" presId="urn:microsoft.com/office/officeart/2005/8/layout/process4"/>
    <dgm:cxn modelId="{D1EF1995-A9DE-4D23-92B7-8377F4CFC9C6}" srcId="{35A5932A-94F5-4B22-BC0C-0562A27E699B}" destId="{05F8AE93-AD48-4C8B-9390-58A8491ADBE2}" srcOrd="0" destOrd="0" parTransId="{644C7F07-6696-40CD-ACE3-D2835FA47382}" sibTransId="{EB333528-443F-4E5A-B9C0-EDBD70A49FF6}"/>
    <dgm:cxn modelId="{D7AB402F-5DB1-4E0F-B16E-752145923B55}" type="presOf" srcId="{37E6B5FA-09DE-470A-AE73-AD38CB550776}" destId="{B0B3F85E-0001-43CB-9AA5-01EDAACE1F67}" srcOrd="1" destOrd="0" presId="urn:microsoft.com/office/officeart/2005/8/layout/process4"/>
    <dgm:cxn modelId="{330A50CE-67DC-439E-A93D-9E2C92D492C0}" type="presOf" srcId="{C94A0348-EFEF-49B1-B286-95B9303C3522}" destId="{13A136AC-B1BA-4CC3-87C0-F502A40764E1}" srcOrd="1" destOrd="0" presId="urn:microsoft.com/office/officeart/2005/8/layout/process4"/>
    <dgm:cxn modelId="{A29E85F1-3686-41BE-97B5-FC3C76C35480}" type="presOf" srcId="{C94A0348-EFEF-49B1-B286-95B9303C3522}" destId="{8F066FF4-1B82-4DF6-937F-6677054892F0}" srcOrd="0" destOrd="0" presId="urn:microsoft.com/office/officeart/2005/8/layout/process4"/>
    <dgm:cxn modelId="{1D247C3B-9329-4B28-9D52-BD7E32A5030F}" type="presOf" srcId="{05F8AE93-AD48-4C8B-9390-58A8491ADBE2}" destId="{AAC11F0B-13DF-4153-989D-71CE81D26304}" srcOrd="0" destOrd="0" presId="urn:microsoft.com/office/officeart/2005/8/layout/process4"/>
    <dgm:cxn modelId="{E417BB31-641D-40D6-8553-2F5A31234AE8}" srcId="{35A5932A-94F5-4B22-BC0C-0562A27E699B}" destId="{786C689B-FCDC-429A-BDC6-3DBD574F2077}" srcOrd="1" destOrd="0" parTransId="{4416400F-CADB-4772-93B7-E6B43C7B3BB7}" sibTransId="{970C0CC2-FFE7-4474-8F56-00F4BFBA5E2C}"/>
    <dgm:cxn modelId="{D12A5F66-7D9F-41BE-B6EC-63A3DF3FD5CA}" srcId="{37E6B5FA-09DE-470A-AE73-AD38CB550776}" destId="{5E3057D1-7DF4-4BD7-AD24-27D52D6E61BD}" srcOrd="0" destOrd="0" parTransId="{7AFD974A-100E-4E14-8AC3-DD6D8F7A1E3D}" sibTransId="{DB430FD0-893D-4FE5-ACFE-A3F21E600211}"/>
    <dgm:cxn modelId="{86806BA0-4879-43E2-94F8-EA17DDBC0843}" type="presOf" srcId="{07A53998-8CAF-4DD5-A82D-20B35E667408}" destId="{55815F4A-9C23-41C5-8662-13CD8A9624E7}" srcOrd="0" destOrd="0" presId="urn:microsoft.com/office/officeart/2005/8/layout/process4"/>
    <dgm:cxn modelId="{2DDAB10B-AE28-4284-B336-E13D8F3239E4}" srcId="{C94A0348-EFEF-49B1-B286-95B9303C3522}" destId="{D0A926A5-5FD8-4F8E-A7BF-FA1A193E7095}" srcOrd="0" destOrd="0" parTransId="{B75A4552-A6CF-4DF1-AC90-4E0DCF68946A}" sibTransId="{7611FE63-6779-47E2-AE29-8F86A1E46256}"/>
    <dgm:cxn modelId="{2583C2A3-70C6-4934-8DCC-BA395FD16450}" srcId="{07A53998-8CAF-4DD5-A82D-20B35E667408}" destId="{35A5932A-94F5-4B22-BC0C-0562A27E699B}" srcOrd="2" destOrd="0" parTransId="{7E89CE54-2E63-42E6-A5A0-2E8956043633}" sibTransId="{AF994604-1360-4B70-901B-0867A3B4334F}"/>
    <dgm:cxn modelId="{72368FAB-934A-4A1A-9ADF-A92C308D5C1D}" srcId="{07A53998-8CAF-4DD5-A82D-20B35E667408}" destId="{C94A0348-EFEF-49B1-B286-95B9303C3522}" srcOrd="0" destOrd="0" parTransId="{A064726D-F0B9-43AB-AD4E-A4E3DB1FA864}" sibTransId="{966698B3-9DCA-4A97-8A95-07071036AFF6}"/>
    <dgm:cxn modelId="{A3B926AC-03F2-481E-9A6F-426866C28063}" type="presOf" srcId="{35A5932A-94F5-4B22-BC0C-0562A27E699B}" destId="{11CF29BB-B9F2-4AEE-B4A1-0530A2200AF6}" srcOrd="0" destOrd="0" presId="urn:microsoft.com/office/officeart/2005/8/layout/process4"/>
    <dgm:cxn modelId="{96534C94-4B18-4093-A73F-C22B73CF888D}" srcId="{C94A0348-EFEF-49B1-B286-95B9303C3522}" destId="{9EAD1243-B025-48DE-B7B0-F46C4A2E8490}" srcOrd="1" destOrd="0" parTransId="{625B5BCA-8E10-48D9-8EC4-7F512F4BE2A6}" sibTransId="{5B03CEFD-1953-477A-AC38-47EB1E2B7925}"/>
    <dgm:cxn modelId="{AC4A30B5-47EB-4238-B5DC-1361A2C75D2F}" srcId="{37E6B5FA-09DE-470A-AE73-AD38CB550776}" destId="{46BEB54E-BC9C-40F0-855B-2ABA177F4308}" srcOrd="1" destOrd="0" parTransId="{F12B3B75-39D3-4997-B662-6D2076EFE26E}" sibTransId="{CE208327-D754-4923-9476-34F1F7B9DBC1}"/>
    <dgm:cxn modelId="{B5649F4C-B475-46AE-84D0-C58CCF2AD860}" type="presOf" srcId="{37E6B5FA-09DE-470A-AE73-AD38CB550776}" destId="{315E4C3B-BF96-461F-B8DE-DEEAA2F2B8C5}" srcOrd="0" destOrd="0" presId="urn:microsoft.com/office/officeart/2005/8/layout/process4"/>
    <dgm:cxn modelId="{E32D7077-687D-407D-90A4-DDCC709EC0C1}" type="presOf" srcId="{35A5932A-94F5-4B22-BC0C-0562A27E699B}" destId="{23515CFE-BD3F-4141-9C46-CCB8D5BE0EA6}" srcOrd="1" destOrd="0" presId="urn:microsoft.com/office/officeart/2005/8/layout/process4"/>
    <dgm:cxn modelId="{F56D54AF-CB7A-4B29-A709-2A258584FEEA}" type="presOf" srcId="{9EAD1243-B025-48DE-B7B0-F46C4A2E8490}" destId="{977125DC-BA9F-45BF-B0BE-7B6CE7557D18}" srcOrd="0" destOrd="0" presId="urn:microsoft.com/office/officeart/2005/8/layout/process4"/>
    <dgm:cxn modelId="{4ED9CC22-33AD-4DAC-8362-C47FD83257AF}" type="presOf" srcId="{46BEB54E-BC9C-40F0-855B-2ABA177F4308}" destId="{3366750F-4B04-4752-B9DF-BD16D90D8750}" srcOrd="0" destOrd="0" presId="urn:microsoft.com/office/officeart/2005/8/layout/process4"/>
    <dgm:cxn modelId="{14B9424A-EC94-47BE-8FA3-39E16896BEEA}" srcId="{07A53998-8CAF-4DD5-A82D-20B35E667408}" destId="{37E6B5FA-09DE-470A-AE73-AD38CB550776}" srcOrd="1" destOrd="0" parTransId="{DB271069-5340-4067-8FDC-C2807A696258}" sibTransId="{33587F93-24DA-4E89-8DC5-15060485FEA9}"/>
    <dgm:cxn modelId="{D6C50438-F57F-44F2-8A01-F1EB20A477AE}" type="presOf" srcId="{D0A926A5-5FD8-4F8E-A7BF-FA1A193E7095}" destId="{CD5A7F3F-98FA-4F3E-A70C-AE47D60E85F7}" srcOrd="0" destOrd="0" presId="urn:microsoft.com/office/officeart/2005/8/layout/process4"/>
    <dgm:cxn modelId="{65AE88E7-828E-4E15-9B14-62A04AD2518F}" type="presOf" srcId="{5E3057D1-7DF4-4BD7-AD24-27D52D6E61BD}" destId="{2C469E1D-1CF5-404A-9096-E9D303177B04}" srcOrd="0" destOrd="0" presId="urn:microsoft.com/office/officeart/2005/8/layout/process4"/>
    <dgm:cxn modelId="{57121242-9906-4D08-8BAB-C7F589397A9F}" type="presParOf" srcId="{55815F4A-9C23-41C5-8662-13CD8A9624E7}" destId="{2F61E616-0402-4CE2-87B5-45EC07710CEC}" srcOrd="0" destOrd="0" presId="urn:microsoft.com/office/officeart/2005/8/layout/process4"/>
    <dgm:cxn modelId="{76B70B97-F36B-493D-BD2A-7131529A4F35}" type="presParOf" srcId="{2F61E616-0402-4CE2-87B5-45EC07710CEC}" destId="{11CF29BB-B9F2-4AEE-B4A1-0530A2200AF6}" srcOrd="0" destOrd="0" presId="urn:microsoft.com/office/officeart/2005/8/layout/process4"/>
    <dgm:cxn modelId="{B6A2F7E2-1281-44DD-9256-5C150C91F902}" type="presParOf" srcId="{2F61E616-0402-4CE2-87B5-45EC07710CEC}" destId="{23515CFE-BD3F-4141-9C46-CCB8D5BE0EA6}" srcOrd="1" destOrd="0" presId="urn:microsoft.com/office/officeart/2005/8/layout/process4"/>
    <dgm:cxn modelId="{5536B55F-4D2F-4D90-9CD9-429B13C1F9CC}" type="presParOf" srcId="{2F61E616-0402-4CE2-87B5-45EC07710CEC}" destId="{C651C035-A6CF-4004-AF1E-A889AB9CE000}" srcOrd="2" destOrd="0" presId="urn:microsoft.com/office/officeart/2005/8/layout/process4"/>
    <dgm:cxn modelId="{370D0538-582C-449A-9EF6-17A2AA7F20A2}" type="presParOf" srcId="{C651C035-A6CF-4004-AF1E-A889AB9CE000}" destId="{AAC11F0B-13DF-4153-989D-71CE81D26304}" srcOrd="0" destOrd="0" presId="urn:microsoft.com/office/officeart/2005/8/layout/process4"/>
    <dgm:cxn modelId="{F07D9B39-A3B0-4D27-B7A0-80EDD795073C}" type="presParOf" srcId="{C651C035-A6CF-4004-AF1E-A889AB9CE000}" destId="{AABAED55-8DB5-46EB-A72C-1F6C067886EE}" srcOrd="1" destOrd="0" presId="urn:microsoft.com/office/officeart/2005/8/layout/process4"/>
    <dgm:cxn modelId="{2C0FDB4D-499D-47FD-827D-E3D3D7ACCFB2}" type="presParOf" srcId="{55815F4A-9C23-41C5-8662-13CD8A9624E7}" destId="{EF68B43B-A86D-453E-9FBD-349B79944324}" srcOrd="1" destOrd="0" presId="urn:microsoft.com/office/officeart/2005/8/layout/process4"/>
    <dgm:cxn modelId="{586D39D0-19A6-4AF9-AB10-92F344D8EB38}" type="presParOf" srcId="{55815F4A-9C23-41C5-8662-13CD8A9624E7}" destId="{C6A814DA-E5F3-4AFF-AC4C-A4CE751F0601}" srcOrd="2" destOrd="0" presId="urn:microsoft.com/office/officeart/2005/8/layout/process4"/>
    <dgm:cxn modelId="{8BA75F43-A82A-4065-92EB-B58FF73BF09D}" type="presParOf" srcId="{C6A814DA-E5F3-4AFF-AC4C-A4CE751F0601}" destId="{315E4C3B-BF96-461F-B8DE-DEEAA2F2B8C5}" srcOrd="0" destOrd="0" presId="urn:microsoft.com/office/officeart/2005/8/layout/process4"/>
    <dgm:cxn modelId="{EB012EC1-693A-44E1-B413-D4DB9DABEDAE}" type="presParOf" srcId="{C6A814DA-E5F3-4AFF-AC4C-A4CE751F0601}" destId="{B0B3F85E-0001-43CB-9AA5-01EDAACE1F67}" srcOrd="1" destOrd="0" presId="urn:microsoft.com/office/officeart/2005/8/layout/process4"/>
    <dgm:cxn modelId="{41E6F1C2-EC2C-4D55-9E87-9B409B58A102}" type="presParOf" srcId="{C6A814DA-E5F3-4AFF-AC4C-A4CE751F0601}" destId="{25E44220-28A7-441E-9935-A63A072D1DA5}" srcOrd="2" destOrd="0" presId="urn:microsoft.com/office/officeart/2005/8/layout/process4"/>
    <dgm:cxn modelId="{2A246842-0CE8-4D27-9E1B-EA0036818079}" type="presParOf" srcId="{25E44220-28A7-441E-9935-A63A072D1DA5}" destId="{2C469E1D-1CF5-404A-9096-E9D303177B04}" srcOrd="0" destOrd="0" presId="urn:microsoft.com/office/officeart/2005/8/layout/process4"/>
    <dgm:cxn modelId="{CC5FD3CB-0B37-44DC-84DC-BFF7EFA37C6D}" type="presParOf" srcId="{25E44220-28A7-441E-9935-A63A072D1DA5}" destId="{3366750F-4B04-4752-B9DF-BD16D90D8750}" srcOrd="1" destOrd="0" presId="urn:microsoft.com/office/officeart/2005/8/layout/process4"/>
    <dgm:cxn modelId="{E76256C2-E7CE-4B39-ACF5-2C979843F276}" type="presParOf" srcId="{55815F4A-9C23-41C5-8662-13CD8A9624E7}" destId="{DFC8B5E2-834F-481A-BEFE-4390BA3516A0}" srcOrd="3" destOrd="0" presId="urn:microsoft.com/office/officeart/2005/8/layout/process4"/>
    <dgm:cxn modelId="{FD890F85-A680-41D7-B70B-FE559E560556}" type="presParOf" srcId="{55815F4A-9C23-41C5-8662-13CD8A9624E7}" destId="{243676C1-88AB-4589-8CCA-A52DB4065187}" srcOrd="4" destOrd="0" presId="urn:microsoft.com/office/officeart/2005/8/layout/process4"/>
    <dgm:cxn modelId="{CEC49F5F-C82A-426D-9485-97CDA49F3910}" type="presParOf" srcId="{243676C1-88AB-4589-8CCA-A52DB4065187}" destId="{8F066FF4-1B82-4DF6-937F-6677054892F0}" srcOrd="0" destOrd="0" presId="urn:microsoft.com/office/officeart/2005/8/layout/process4"/>
    <dgm:cxn modelId="{710DDDF6-B157-4B8B-B413-F5D038160669}" type="presParOf" srcId="{243676C1-88AB-4589-8CCA-A52DB4065187}" destId="{13A136AC-B1BA-4CC3-87C0-F502A40764E1}" srcOrd="1" destOrd="0" presId="urn:microsoft.com/office/officeart/2005/8/layout/process4"/>
    <dgm:cxn modelId="{BBF99960-0F90-4FCC-9E64-4C7234E7FFA8}" type="presParOf" srcId="{243676C1-88AB-4589-8CCA-A52DB4065187}" destId="{73B07885-8775-4E9D-958E-6C05E04521F9}" srcOrd="2" destOrd="0" presId="urn:microsoft.com/office/officeart/2005/8/layout/process4"/>
    <dgm:cxn modelId="{15A016EF-EF43-4A86-B212-CB4EEDF61C37}" type="presParOf" srcId="{73B07885-8775-4E9D-958E-6C05E04521F9}" destId="{CD5A7F3F-98FA-4F3E-A70C-AE47D60E85F7}" srcOrd="0" destOrd="0" presId="urn:microsoft.com/office/officeart/2005/8/layout/process4"/>
    <dgm:cxn modelId="{6A337AD1-B5BA-4B7A-BA51-E468DE46F5AD}" type="presParOf" srcId="{73B07885-8775-4E9D-958E-6C05E04521F9}" destId="{977125DC-BA9F-45BF-B0BE-7B6CE7557D18}" srcOrd="1"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C270E1E-CFFB-4EEF-9C82-2550B12E79DD}" type="doc">
      <dgm:prSet loTypeId="urn:microsoft.com/office/officeart/2005/8/layout/process4" loCatId="process" qsTypeId="urn:microsoft.com/office/officeart/2005/8/quickstyle/3d3" qsCatId="3D" csTypeId="urn:microsoft.com/office/officeart/2005/8/colors/accent0_1" csCatId="mainScheme" phldr="1"/>
      <dgm:spPr/>
      <dgm:t>
        <a:bodyPr/>
        <a:lstStyle/>
        <a:p>
          <a:endParaRPr lang="ru-RU"/>
        </a:p>
      </dgm:t>
    </dgm:pt>
    <dgm:pt modelId="{3E3329B1-8EED-4A79-B50E-E242330C92A3}">
      <dgm:prSet phldrT="[Текст]" custT="1"/>
      <dgm:spPr/>
      <dgm:t>
        <a:bodyPr/>
        <a:lstStyle/>
        <a:p>
          <a:r>
            <a:rPr lang="uk-UA" sz="1400">
              <a:latin typeface="Times New Roman" panose="02020603050405020304" pitchFamily="18" charset="0"/>
              <a:cs typeface="Times New Roman" panose="02020603050405020304" pitchFamily="18" charset="0"/>
            </a:rPr>
            <a:t>Клас 1 </a:t>
          </a:r>
          <a:r>
            <a:rPr lang="ru-RU" sz="1400">
              <a:latin typeface="Times New Roman" panose="02020603050405020304" pitchFamily="18" charset="0"/>
              <a:cs typeface="Times New Roman" panose="02020603050405020304" pitchFamily="18" charset="0"/>
            </a:rPr>
            <a:t>– </a:t>
          </a:r>
          <a:r>
            <a:rPr lang="uk-UA" sz="1400">
              <a:latin typeface="Times New Roman" panose="02020603050405020304" pitchFamily="18" charset="0"/>
              <a:cs typeface="Times New Roman" panose="02020603050405020304" pitchFamily="18" charset="0"/>
            </a:rPr>
            <a:t>це триколісні або чотириколісні автотранспортні засоби, маса яких не перевищує 550 кг - 2,60 євро за кілометр;</a:t>
          </a:r>
          <a:endParaRPr lang="ru-RU" sz="1400">
            <a:latin typeface="Times New Roman" panose="02020603050405020304" pitchFamily="18" charset="0"/>
            <a:cs typeface="Times New Roman" panose="02020603050405020304" pitchFamily="18" charset="0"/>
          </a:endParaRPr>
        </a:p>
      </dgm:t>
    </dgm:pt>
    <dgm:pt modelId="{1F3B7BEF-BE47-4052-87DA-99FFA28F4AAF}" type="parTrans" cxnId="{DD07FF54-DB7B-44C2-A5B0-FE39A2B5395D}">
      <dgm:prSet/>
      <dgm:spPr/>
      <dgm:t>
        <a:bodyPr/>
        <a:lstStyle/>
        <a:p>
          <a:endParaRPr lang="ru-RU"/>
        </a:p>
      </dgm:t>
    </dgm:pt>
    <dgm:pt modelId="{856AA062-F54A-4730-9096-46C270CC63B2}" type="sibTrans" cxnId="{DD07FF54-DB7B-44C2-A5B0-FE39A2B5395D}">
      <dgm:prSet/>
      <dgm:spPr/>
      <dgm:t>
        <a:bodyPr/>
        <a:lstStyle/>
        <a:p>
          <a:endParaRPr lang="ru-RU"/>
        </a:p>
      </dgm:t>
    </dgm:pt>
    <dgm:pt modelId="{D7ECA98E-36A0-4A6C-BF57-667E751B22A3}">
      <dgm:prSet custT="1"/>
      <dgm:spPr/>
      <dgm:t>
        <a:bodyPr/>
        <a:lstStyle/>
        <a:p>
          <a:r>
            <a:rPr lang="uk-UA" sz="1400">
              <a:latin typeface="Times New Roman" panose="02020603050405020304" pitchFamily="18" charset="0"/>
              <a:cs typeface="Times New Roman" panose="02020603050405020304" pitchFamily="18" charset="0"/>
            </a:rPr>
            <a:t>Клас 2 – це транспортний засіб висотою від двох до трьох метрів, або вантаж, що не перевищує трьох з половиною тонн - 3,30 євро за кілометр;</a:t>
          </a:r>
          <a:endParaRPr lang="ru-RU" sz="1400">
            <a:latin typeface="Times New Roman" panose="02020603050405020304" pitchFamily="18" charset="0"/>
            <a:cs typeface="Times New Roman" panose="02020603050405020304" pitchFamily="18" charset="0"/>
          </a:endParaRPr>
        </a:p>
      </dgm:t>
    </dgm:pt>
    <dgm:pt modelId="{5A24ED77-C361-420F-940F-CAC72BB7A356}" type="parTrans" cxnId="{5AE320EE-211F-44FE-B7D8-68B37CA8B972}">
      <dgm:prSet/>
      <dgm:spPr/>
      <dgm:t>
        <a:bodyPr/>
        <a:lstStyle/>
        <a:p>
          <a:endParaRPr lang="ru-RU"/>
        </a:p>
      </dgm:t>
    </dgm:pt>
    <dgm:pt modelId="{71704609-4DF0-458E-B15F-31ABF147D32C}" type="sibTrans" cxnId="{5AE320EE-211F-44FE-B7D8-68B37CA8B972}">
      <dgm:prSet/>
      <dgm:spPr/>
      <dgm:t>
        <a:bodyPr/>
        <a:lstStyle/>
        <a:p>
          <a:endParaRPr lang="ru-RU"/>
        </a:p>
      </dgm:t>
    </dgm:pt>
    <dgm:pt modelId="{08DF0327-63D1-46E9-9477-85DB7D32B505}">
      <dgm:prSet custT="1"/>
      <dgm:spPr/>
      <dgm:t>
        <a:bodyPr/>
        <a:lstStyle/>
        <a:p>
          <a:r>
            <a:rPr lang="uk-UA" sz="1400">
              <a:latin typeface="Times New Roman" panose="02020603050405020304" pitchFamily="18" charset="0"/>
              <a:cs typeface="Times New Roman" panose="02020603050405020304" pitchFamily="18" charset="0"/>
            </a:rPr>
            <a:t>Клас 3 – це транспортний засіб, загальна висота якого становить три і більше метрів і який перевозить вантаж більше трьох з половиною тонн - 3,90 євро за кілометр;</a:t>
          </a:r>
          <a:endParaRPr lang="ru-RU" sz="1400">
            <a:latin typeface="Times New Roman" panose="02020603050405020304" pitchFamily="18" charset="0"/>
            <a:cs typeface="Times New Roman" panose="02020603050405020304" pitchFamily="18" charset="0"/>
          </a:endParaRPr>
        </a:p>
      </dgm:t>
    </dgm:pt>
    <dgm:pt modelId="{5BC5F2FB-C4E8-4778-BC80-C663B0386EF1}" type="parTrans" cxnId="{F9326EE8-4E96-4007-AA1A-BD3327DBFD08}">
      <dgm:prSet/>
      <dgm:spPr/>
      <dgm:t>
        <a:bodyPr/>
        <a:lstStyle/>
        <a:p>
          <a:endParaRPr lang="ru-RU"/>
        </a:p>
      </dgm:t>
    </dgm:pt>
    <dgm:pt modelId="{8D186C52-CD13-4D7D-A709-BAB1862FC48C}" type="sibTrans" cxnId="{F9326EE8-4E96-4007-AA1A-BD3327DBFD08}">
      <dgm:prSet/>
      <dgm:spPr/>
      <dgm:t>
        <a:bodyPr/>
        <a:lstStyle/>
        <a:p>
          <a:endParaRPr lang="ru-RU"/>
        </a:p>
      </dgm:t>
    </dgm:pt>
    <dgm:pt modelId="{EAB951CF-8BDB-4050-BA57-2E31E3745614}">
      <dgm:prSet custT="1"/>
      <dgm:spPr/>
      <dgm:t>
        <a:bodyPr/>
        <a:lstStyle/>
        <a:p>
          <a:r>
            <a:rPr lang="uk-UA" sz="1400">
              <a:latin typeface="Times New Roman" panose="02020603050405020304" pitchFamily="18" charset="0"/>
              <a:cs typeface="Times New Roman" panose="02020603050405020304" pitchFamily="18" charset="0"/>
            </a:rPr>
            <a:t>Клас 4 – це транспортний засіб з більш ніж двома осями і висотою трьох і більше метрів і вагою більше трьох з половиною тонн або автобус з трьома і більше вісями - 6,70 євро за кілометр</a:t>
          </a:r>
          <a:endParaRPr lang="ru-RU" sz="1400">
            <a:latin typeface="Times New Roman" panose="02020603050405020304" pitchFamily="18" charset="0"/>
            <a:cs typeface="Times New Roman" panose="02020603050405020304" pitchFamily="18" charset="0"/>
          </a:endParaRPr>
        </a:p>
      </dgm:t>
    </dgm:pt>
    <dgm:pt modelId="{FDF7914C-C39F-4988-86AD-8962A4D463A8}" type="parTrans" cxnId="{B931DBBF-5128-4EE8-B0CE-6F464269291F}">
      <dgm:prSet/>
      <dgm:spPr/>
      <dgm:t>
        <a:bodyPr/>
        <a:lstStyle/>
        <a:p>
          <a:endParaRPr lang="ru-RU"/>
        </a:p>
      </dgm:t>
    </dgm:pt>
    <dgm:pt modelId="{F1866796-FC19-4EED-9AF6-C9BFF13593D0}" type="sibTrans" cxnId="{B931DBBF-5128-4EE8-B0CE-6F464269291F}">
      <dgm:prSet/>
      <dgm:spPr/>
      <dgm:t>
        <a:bodyPr/>
        <a:lstStyle/>
        <a:p>
          <a:endParaRPr lang="ru-RU"/>
        </a:p>
      </dgm:t>
    </dgm:pt>
    <dgm:pt modelId="{E5EDCE3D-AFD7-47DF-8F47-60809733BCE3}" type="pres">
      <dgm:prSet presAssocID="{1C270E1E-CFFB-4EEF-9C82-2550B12E79DD}" presName="Name0" presStyleCnt="0">
        <dgm:presLayoutVars>
          <dgm:dir/>
          <dgm:animLvl val="lvl"/>
          <dgm:resizeHandles val="exact"/>
        </dgm:presLayoutVars>
      </dgm:prSet>
      <dgm:spPr/>
      <dgm:t>
        <a:bodyPr/>
        <a:lstStyle/>
        <a:p>
          <a:endParaRPr lang="ru-RU"/>
        </a:p>
      </dgm:t>
    </dgm:pt>
    <dgm:pt modelId="{C309C61E-C6E2-4C97-A18E-61BBC52F0442}" type="pres">
      <dgm:prSet presAssocID="{EAB951CF-8BDB-4050-BA57-2E31E3745614}" presName="boxAndChildren" presStyleCnt="0"/>
      <dgm:spPr/>
    </dgm:pt>
    <dgm:pt modelId="{8E59EE5E-D5F7-4F79-B061-9F77C346B4C5}" type="pres">
      <dgm:prSet presAssocID="{EAB951CF-8BDB-4050-BA57-2E31E3745614}" presName="parentTextBox" presStyleLbl="node1" presStyleIdx="0" presStyleCnt="4"/>
      <dgm:spPr/>
      <dgm:t>
        <a:bodyPr/>
        <a:lstStyle/>
        <a:p>
          <a:endParaRPr lang="ru-RU"/>
        </a:p>
      </dgm:t>
    </dgm:pt>
    <dgm:pt modelId="{64251E51-A275-491B-A4C3-B445AAE13638}" type="pres">
      <dgm:prSet presAssocID="{8D186C52-CD13-4D7D-A709-BAB1862FC48C}" presName="sp" presStyleCnt="0"/>
      <dgm:spPr/>
    </dgm:pt>
    <dgm:pt modelId="{915C4640-3DA3-4DEE-BB17-EED11568DAF1}" type="pres">
      <dgm:prSet presAssocID="{08DF0327-63D1-46E9-9477-85DB7D32B505}" presName="arrowAndChildren" presStyleCnt="0"/>
      <dgm:spPr/>
    </dgm:pt>
    <dgm:pt modelId="{55E72601-C45E-46EE-8E41-1A9D60A650FF}" type="pres">
      <dgm:prSet presAssocID="{08DF0327-63D1-46E9-9477-85DB7D32B505}" presName="parentTextArrow" presStyleLbl="node1" presStyleIdx="1" presStyleCnt="4"/>
      <dgm:spPr/>
      <dgm:t>
        <a:bodyPr/>
        <a:lstStyle/>
        <a:p>
          <a:endParaRPr lang="ru-RU"/>
        </a:p>
      </dgm:t>
    </dgm:pt>
    <dgm:pt modelId="{CA1E5D3B-9788-482F-A911-B4FEDB99E4AB}" type="pres">
      <dgm:prSet presAssocID="{71704609-4DF0-458E-B15F-31ABF147D32C}" presName="sp" presStyleCnt="0"/>
      <dgm:spPr/>
    </dgm:pt>
    <dgm:pt modelId="{1A3CDA74-6488-424F-A2C0-248D1F1A3D5B}" type="pres">
      <dgm:prSet presAssocID="{D7ECA98E-36A0-4A6C-BF57-667E751B22A3}" presName="arrowAndChildren" presStyleCnt="0"/>
      <dgm:spPr/>
    </dgm:pt>
    <dgm:pt modelId="{6902FC02-D586-4BFC-AB4C-B16CF891BBC4}" type="pres">
      <dgm:prSet presAssocID="{D7ECA98E-36A0-4A6C-BF57-667E751B22A3}" presName="parentTextArrow" presStyleLbl="node1" presStyleIdx="2" presStyleCnt="4"/>
      <dgm:spPr/>
      <dgm:t>
        <a:bodyPr/>
        <a:lstStyle/>
        <a:p>
          <a:endParaRPr lang="ru-RU"/>
        </a:p>
      </dgm:t>
    </dgm:pt>
    <dgm:pt modelId="{68F44619-EA9E-4B0A-A2D4-7C79B48676C4}" type="pres">
      <dgm:prSet presAssocID="{856AA062-F54A-4730-9096-46C270CC63B2}" presName="sp" presStyleCnt="0"/>
      <dgm:spPr/>
      <dgm:t>
        <a:bodyPr/>
        <a:lstStyle/>
        <a:p>
          <a:endParaRPr lang="ru-RU"/>
        </a:p>
      </dgm:t>
    </dgm:pt>
    <dgm:pt modelId="{07A2715E-1364-4833-88E3-08993F549293}" type="pres">
      <dgm:prSet presAssocID="{3E3329B1-8EED-4A79-B50E-E242330C92A3}" presName="arrowAndChildren" presStyleCnt="0"/>
      <dgm:spPr/>
      <dgm:t>
        <a:bodyPr/>
        <a:lstStyle/>
        <a:p>
          <a:endParaRPr lang="ru-RU"/>
        </a:p>
      </dgm:t>
    </dgm:pt>
    <dgm:pt modelId="{0EEFDC35-5677-439A-AF36-6F36B669EFEF}" type="pres">
      <dgm:prSet presAssocID="{3E3329B1-8EED-4A79-B50E-E242330C92A3}" presName="parentTextArrow" presStyleLbl="node1" presStyleIdx="3" presStyleCnt="4"/>
      <dgm:spPr/>
      <dgm:t>
        <a:bodyPr/>
        <a:lstStyle/>
        <a:p>
          <a:endParaRPr lang="ru-RU"/>
        </a:p>
      </dgm:t>
    </dgm:pt>
  </dgm:ptLst>
  <dgm:cxnLst>
    <dgm:cxn modelId="{F9219289-CCD6-48CA-A2CB-CBF5B10F4167}" type="presOf" srcId="{1C270E1E-CFFB-4EEF-9C82-2550B12E79DD}" destId="{E5EDCE3D-AFD7-47DF-8F47-60809733BCE3}" srcOrd="0" destOrd="0" presId="urn:microsoft.com/office/officeart/2005/8/layout/process4"/>
    <dgm:cxn modelId="{25CCF318-8D23-4DC6-9EBE-1B37CD53DE2F}" type="presOf" srcId="{08DF0327-63D1-46E9-9477-85DB7D32B505}" destId="{55E72601-C45E-46EE-8E41-1A9D60A650FF}" srcOrd="0" destOrd="0" presId="urn:microsoft.com/office/officeart/2005/8/layout/process4"/>
    <dgm:cxn modelId="{B931DBBF-5128-4EE8-B0CE-6F464269291F}" srcId="{1C270E1E-CFFB-4EEF-9C82-2550B12E79DD}" destId="{EAB951CF-8BDB-4050-BA57-2E31E3745614}" srcOrd="3" destOrd="0" parTransId="{FDF7914C-C39F-4988-86AD-8962A4D463A8}" sibTransId="{F1866796-FC19-4EED-9AF6-C9BFF13593D0}"/>
    <dgm:cxn modelId="{5AE320EE-211F-44FE-B7D8-68B37CA8B972}" srcId="{1C270E1E-CFFB-4EEF-9C82-2550B12E79DD}" destId="{D7ECA98E-36A0-4A6C-BF57-667E751B22A3}" srcOrd="1" destOrd="0" parTransId="{5A24ED77-C361-420F-940F-CAC72BB7A356}" sibTransId="{71704609-4DF0-458E-B15F-31ABF147D32C}"/>
    <dgm:cxn modelId="{99D7068F-6235-416C-9459-1F9A58DA3DD5}" type="presOf" srcId="{EAB951CF-8BDB-4050-BA57-2E31E3745614}" destId="{8E59EE5E-D5F7-4F79-B061-9F77C346B4C5}" srcOrd="0" destOrd="0" presId="urn:microsoft.com/office/officeart/2005/8/layout/process4"/>
    <dgm:cxn modelId="{F9326EE8-4E96-4007-AA1A-BD3327DBFD08}" srcId="{1C270E1E-CFFB-4EEF-9C82-2550B12E79DD}" destId="{08DF0327-63D1-46E9-9477-85DB7D32B505}" srcOrd="2" destOrd="0" parTransId="{5BC5F2FB-C4E8-4778-BC80-C663B0386EF1}" sibTransId="{8D186C52-CD13-4D7D-A709-BAB1862FC48C}"/>
    <dgm:cxn modelId="{DD07FF54-DB7B-44C2-A5B0-FE39A2B5395D}" srcId="{1C270E1E-CFFB-4EEF-9C82-2550B12E79DD}" destId="{3E3329B1-8EED-4A79-B50E-E242330C92A3}" srcOrd="0" destOrd="0" parTransId="{1F3B7BEF-BE47-4052-87DA-99FFA28F4AAF}" sibTransId="{856AA062-F54A-4730-9096-46C270CC63B2}"/>
    <dgm:cxn modelId="{99D456C5-7502-45EA-A66E-89CA11361E14}" type="presOf" srcId="{3E3329B1-8EED-4A79-B50E-E242330C92A3}" destId="{0EEFDC35-5677-439A-AF36-6F36B669EFEF}" srcOrd="0" destOrd="0" presId="urn:microsoft.com/office/officeart/2005/8/layout/process4"/>
    <dgm:cxn modelId="{729C55F0-D9AF-45A1-B0BA-6DF63E51374C}" type="presOf" srcId="{D7ECA98E-36A0-4A6C-BF57-667E751B22A3}" destId="{6902FC02-D586-4BFC-AB4C-B16CF891BBC4}" srcOrd="0" destOrd="0" presId="urn:microsoft.com/office/officeart/2005/8/layout/process4"/>
    <dgm:cxn modelId="{368580AB-17D6-4B25-B28D-51CD3032D252}" type="presParOf" srcId="{E5EDCE3D-AFD7-47DF-8F47-60809733BCE3}" destId="{C309C61E-C6E2-4C97-A18E-61BBC52F0442}" srcOrd="0" destOrd="0" presId="urn:microsoft.com/office/officeart/2005/8/layout/process4"/>
    <dgm:cxn modelId="{A886BB64-0143-42E0-ACF4-694FB4EE35D0}" type="presParOf" srcId="{C309C61E-C6E2-4C97-A18E-61BBC52F0442}" destId="{8E59EE5E-D5F7-4F79-B061-9F77C346B4C5}" srcOrd="0" destOrd="0" presId="urn:microsoft.com/office/officeart/2005/8/layout/process4"/>
    <dgm:cxn modelId="{16C8EF9E-5F86-4AF7-A3A1-B3AEE2FF470C}" type="presParOf" srcId="{E5EDCE3D-AFD7-47DF-8F47-60809733BCE3}" destId="{64251E51-A275-491B-A4C3-B445AAE13638}" srcOrd="1" destOrd="0" presId="urn:microsoft.com/office/officeart/2005/8/layout/process4"/>
    <dgm:cxn modelId="{45C97111-4FED-489A-893F-8821638390EB}" type="presParOf" srcId="{E5EDCE3D-AFD7-47DF-8F47-60809733BCE3}" destId="{915C4640-3DA3-4DEE-BB17-EED11568DAF1}" srcOrd="2" destOrd="0" presId="urn:microsoft.com/office/officeart/2005/8/layout/process4"/>
    <dgm:cxn modelId="{768C846A-A00B-4C96-AA3D-3C09B428A4AF}" type="presParOf" srcId="{915C4640-3DA3-4DEE-BB17-EED11568DAF1}" destId="{55E72601-C45E-46EE-8E41-1A9D60A650FF}" srcOrd="0" destOrd="0" presId="urn:microsoft.com/office/officeart/2005/8/layout/process4"/>
    <dgm:cxn modelId="{99646E25-08BA-4644-9BB9-D2BAB096F2DE}" type="presParOf" srcId="{E5EDCE3D-AFD7-47DF-8F47-60809733BCE3}" destId="{CA1E5D3B-9788-482F-A911-B4FEDB99E4AB}" srcOrd="3" destOrd="0" presId="urn:microsoft.com/office/officeart/2005/8/layout/process4"/>
    <dgm:cxn modelId="{264EB15F-8827-460E-937B-A396FCCCAECF}" type="presParOf" srcId="{E5EDCE3D-AFD7-47DF-8F47-60809733BCE3}" destId="{1A3CDA74-6488-424F-A2C0-248D1F1A3D5B}" srcOrd="4" destOrd="0" presId="urn:microsoft.com/office/officeart/2005/8/layout/process4"/>
    <dgm:cxn modelId="{40B95B26-E05F-4A80-A588-A4F78EEA15B0}" type="presParOf" srcId="{1A3CDA74-6488-424F-A2C0-248D1F1A3D5B}" destId="{6902FC02-D586-4BFC-AB4C-B16CF891BBC4}" srcOrd="0" destOrd="0" presId="urn:microsoft.com/office/officeart/2005/8/layout/process4"/>
    <dgm:cxn modelId="{8E232061-8295-494E-82A2-3F852D9F0EE9}" type="presParOf" srcId="{E5EDCE3D-AFD7-47DF-8F47-60809733BCE3}" destId="{68F44619-EA9E-4B0A-A2D4-7C79B48676C4}" srcOrd="5" destOrd="0" presId="urn:microsoft.com/office/officeart/2005/8/layout/process4"/>
    <dgm:cxn modelId="{F0F9A55D-0F50-444F-B984-C2F82FC1FFAF}" type="presParOf" srcId="{E5EDCE3D-AFD7-47DF-8F47-60809733BCE3}" destId="{07A2715E-1364-4833-88E3-08993F549293}" srcOrd="6" destOrd="0" presId="urn:microsoft.com/office/officeart/2005/8/layout/process4"/>
    <dgm:cxn modelId="{5A8A3C6F-00B9-4187-A668-8D3A095DA184}" type="presParOf" srcId="{07A2715E-1364-4833-88E3-08993F549293}" destId="{0EEFDC35-5677-439A-AF36-6F36B669EFEF}" srcOrd="0" destOrd="0" presId="urn:microsoft.com/office/officeart/2005/8/layout/process4"/>
  </dgm:cxnLst>
  <dgm:bg/>
  <dgm:whole/>
  <dgm:extLst>
    <a:ext uri="http://schemas.microsoft.com/office/drawing/2008/diagram">
      <dsp:dataModelExt xmlns:dsp="http://schemas.microsoft.com/office/drawing/2008/diagram" relId="rId157"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EF8A1C93-C18E-40F8-A2C1-4FC259C693C8}" type="doc">
      <dgm:prSet loTypeId="urn:microsoft.com/office/officeart/2005/8/layout/StepDownProcess" loCatId="process" qsTypeId="urn:microsoft.com/office/officeart/2005/8/quickstyle/3d3" qsCatId="3D" csTypeId="urn:microsoft.com/office/officeart/2005/8/colors/accent0_1" csCatId="mainScheme" phldr="1"/>
      <dgm:spPr/>
      <dgm:t>
        <a:bodyPr/>
        <a:lstStyle/>
        <a:p>
          <a:endParaRPr lang="ru-RU"/>
        </a:p>
      </dgm:t>
    </dgm:pt>
    <dgm:pt modelId="{D529A5C3-DACE-488D-8EBF-B86ED065092B}">
      <dgm:prSet phldrT="[Текст]" custT="1"/>
      <dgm:spPr/>
      <dgm:t>
        <a:bodyPr/>
        <a:lstStyle/>
        <a:p>
          <a:r>
            <a:rPr lang="ru-RU" sz="1400">
              <a:latin typeface="Times New Roman" panose="02020603050405020304" pitchFamily="18" charset="0"/>
              <a:cs typeface="Times New Roman" panose="02020603050405020304" pitchFamily="18" charset="0"/>
            </a:rPr>
            <a:t>Створити окремий розділ присвячений безпековому питанню, як на платних автомобільних дорогах, так і на дорогах загального користування;</a:t>
          </a:r>
        </a:p>
      </dgm:t>
    </dgm:pt>
    <dgm:pt modelId="{B59DB648-4FC9-4867-8F92-49D737280061}" type="parTrans" cxnId="{60393D8D-6F7B-4FD8-BA8A-5D1C38ECD90B}">
      <dgm:prSet/>
      <dgm:spPr/>
      <dgm:t>
        <a:bodyPr/>
        <a:lstStyle/>
        <a:p>
          <a:endParaRPr lang="ru-RU"/>
        </a:p>
      </dgm:t>
    </dgm:pt>
    <dgm:pt modelId="{4B426A39-B251-44F5-ADBF-2CCDB2762DE6}" type="sibTrans" cxnId="{60393D8D-6F7B-4FD8-BA8A-5D1C38ECD90B}">
      <dgm:prSet/>
      <dgm:spPr/>
      <dgm:t>
        <a:bodyPr/>
        <a:lstStyle/>
        <a:p>
          <a:endParaRPr lang="ru-RU"/>
        </a:p>
      </dgm:t>
    </dgm:pt>
    <dgm:pt modelId="{BF6BAC24-A381-48B5-808D-639CE2BAF1D3}">
      <dgm:prSet phldrT="[Текст]" custT="1"/>
      <dgm:spPr/>
      <dgm:t>
        <a:bodyPr/>
        <a:lstStyle/>
        <a:p>
          <a:r>
            <a:rPr lang="ru-RU" sz="1400">
              <a:latin typeface="Times New Roman" panose="02020603050405020304" pitchFamily="18" charset="0"/>
              <a:cs typeface="Times New Roman" panose="02020603050405020304" pitchFamily="18" charset="0"/>
            </a:rPr>
            <a:t>Впровадити у новоствореному розділі додатковий інструментів з контролю за безпекою автомобільних доріг, за аналогом німецького законодавстві, а саме оцінку впливу на безпеку дорожнього руху, яка проводитиметься до, підчас і після модернізації або ремонту автомобільної дороги;</a:t>
          </a:r>
        </a:p>
      </dgm:t>
    </dgm:pt>
    <dgm:pt modelId="{C6FA4EE5-25D3-46F2-B58B-906D93EF47B5}" type="parTrans" cxnId="{28AB777A-B5CC-44C7-88EF-944954E5BCCC}">
      <dgm:prSet/>
      <dgm:spPr/>
      <dgm:t>
        <a:bodyPr/>
        <a:lstStyle/>
        <a:p>
          <a:endParaRPr lang="ru-RU"/>
        </a:p>
      </dgm:t>
    </dgm:pt>
    <dgm:pt modelId="{15BC0385-B641-4C63-BBE2-0688F53FFB5F}" type="sibTrans" cxnId="{28AB777A-B5CC-44C7-88EF-944954E5BCCC}">
      <dgm:prSet/>
      <dgm:spPr/>
      <dgm:t>
        <a:bodyPr/>
        <a:lstStyle/>
        <a:p>
          <a:endParaRPr lang="ru-RU"/>
        </a:p>
      </dgm:t>
    </dgm:pt>
    <dgm:pt modelId="{45DCCB26-4264-48CA-B838-76C00314DB96}">
      <dgm:prSet phldrT="[Текст]" custT="1"/>
      <dgm:spPr/>
      <dgm:t>
        <a:bodyPr/>
        <a:lstStyle/>
        <a:p>
          <a:r>
            <a:rPr lang="ru-RU" sz="1400">
              <a:latin typeface="Times New Roman" panose="02020603050405020304" pitchFamily="18" charset="0"/>
              <a:cs typeface="Times New Roman" panose="02020603050405020304" pitchFamily="18" charset="0"/>
            </a:rPr>
            <a:t>Закріпити у новоствореному розділі обов’язковість виконання звітів, які складатимуть аудитори з безпеки дорожнього руху та відповідальності за невиконання або неналежне виконання звіту. Визначити суб’єктний склад, що буде виконувати звіти і нести відповідальність за їх не виконання або не належне виконання.</a:t>
          </a:r>
        </a:p>
      </dgm:t>
    </dgm:pt>
    <dgm:pt modelId="{6139B4C9-48E7-4F5A-B88E-EDF53A05280B}" type="parTrans" cxnId="{9DF135E4-611C-4F61-9E13-B9AFE0B4BD68}">
      <dgm:prSet/>
      <dgm:spPr/>
      <dgm:t>
        <a:bodyPr/>
        <a:lstStyle/>
        <a:p>
          <a:endParaRPr lang="ru-RU"/>
        </a:p>
      </dgm:t>
    </dgm:pt>
    <dgm:pt modelId="{8CB6F6CC-8323-4082-917B-FD56FC3036A1}" type="sibTrans" cxnId="{9DF135E4-611C-4F61-9E13-B9AFE0B4BD68}">
      <dgm:prSet/>
      <dgm:spPr/>
      <dgm:t>
        <a:bodyPr/>
        <a:lstStyle/>
        <a:p>
          <a:endParaRPr lang="ru-RU"/>
        </a:p>
      </dgm:t>
    </dgm:pt>
    <dgm:pt modelId="{01D824E3-3F02-437B-8A2F-8067B213A742}" type="pres">
      <dgm:prSet presAssocID="{EF8A1C93-C18E-40F8-A2C1-4FC259C693C8}" presName="rootnode" presStyleCnt="0">
        <dgm:presLayoutVars>
          <dgm:chMax/>
          <dgm:chPref/>
          <dgm:dir/>
          <dgm:animLvl val="lvl"/>
        </dgm:presLayoutVars>
      </dgm:prSet>
      <dgm:spPr/>
      <dgm:t>
        <a:bodyPr/>
        <a:lstStyle/>
        <a:p>
          <a:endParaRPr lang="ru-RU"/>
        </a:p>
      </dgm:t>
    </dgm:pt>
    <dgm:pt modelId="{285C6872-4E6B-4C9C-B4A8-D5495128DA9B}" type="pres">
      <dgm:prSet presAssocID="{D529A5C3-DACE-488D-8EBF-B86ED065092B}" presName="composite" presStyleCnt="0"/>
      <dgm:spPr/>
      <dgm:t>
        <a:bodyPr/>
        <a:lstStyle/>
        <a:p>
          <a:endParaRPr lang="ru-RU"/>
        </a:p>
      </dgm:t>
    </dgm:pt>
    <dgm:pt modelId="{4CE7D929-DB66-43CC-9280-20642B8D34F7}" type="pres">
      <dgm:prSet presAssocID="{D529A5C3-DACE-488D-8EBF-B86ED065092B}" presName="bentUpArrow1" presStyleLbl="alignImgPlace1" presStyleIdx="0" presStyleCnt="2"/>
      <dgm:spPr>
        <a:solidFill>
          <a:schemeClr val="bg1"/>
        </a:solidFill>
      </dgm:spPr>
      <dgm:t>
        <a:bodyPr/>
        <a:lstStyle/>
        <a:p>
          <a:endParaRPr lang="ru-RU"/>
        </a:p>
      </dgm:t>
    </dgm:pt>
    <dgm:pt modelId="{0956AAED-385B-4019-952F-C65E7093C891}" type="pres">
      <dgm:prSet presAssocID="{D529A5C3-DACE-488D-8EBF-B86ED065092B}" presName="ParentText" presStyleLbl="node1" presStyleIdx="0" presStyleCnt="3" custScaleX="112099">
        <dgm:presLayoutVars>
          <dgm:chMax val="1"/>
          <dgm:chPref val="1"/>
          <dgm:bulletEnabled val="1"/>
        </dgm:presLayoutVars>
      </dgm:prSet>
      <dgm:spPr/>
      <dgm:t>
        <a:bodyPr/>
        <a:lstStyle/>
        <a:p>
          <a:endParaRPr lang="ru-RU"/>
        </a:p>
      </dgm:t>
    </dgm:pt>
    <dgm:pt modelId="{5E3EB277-DA32-4FFD-AAFA-2E3FF7FE7D32}" type="pres">
      <dgm:prSet presAssocID="{D529A5C3-DACE-488D-8EBF-B86ED065092B}" presName="ChildText" presStyleLbl="revTx" presStyleIdx="0" presStyleCnt="2">
        <dgm:presLayoutVars>
          <dgm:chMax val="0"/>
          <dgm:chPref val="0"/>
          <dgm:bulletEnabled val="1"/>
        </dgm:presLayoutVars>
      </dgm:prSet>
      <dgm:spPr/>
      <dgm:t>
        <a:bodyPr/>
        <a:lstStyle/>
        <a:p>
          <a:endParaRPr lang="ru-RU"/>
        </a:p>
      </dgm:t>
    </dgm:pt>
    <dgm:pt modelId="{992CBA57-A2F1-46BB-B7CA-CD8EE718FAD9}" type="pres">
      <dgm:prSet presAssocID="{4B426A39-B251-44F5-ADBF-2CCDB2762DE6}" presName="sibTrans" presStyleCnt="0"/>
      <dgm:spPr/>
      <dgm:t>
        <a:bodyPr/>
        <a:lstStyle/>
        <a:p>
          <a:endParaRPr lang="ru-RU"/>
        </a:p>
      </dgm:t>
    </dgm:pt>
    <dgm:pt modelId="{2AA1527D-E5C9-454D-A8EC-A6022729718E}" type="pres">
      <dgm:prSet presAssocID="{BF6BAC24-A381-48B5-808D-639CE2BAF1D3}" presName="composite" presStyleCnt="0"/>
      <dgm:spPr/>
      <dgm:t>
        <a:bodyPr/>
        <a:lstStyle/>
        <a:p>
          <a:endParaRPr lang="ru-RU"/>
        </a:p>
      </dgm:t>
    </dgm:pt>
    <dgm:pt modelId="{6E2DE944-A036-49EA-BD99-5F804E27E59C}" type="pres">
      <dgm:prSet presAssocID="{BF6BAC24-A381-48B5-808D-639CE2BAF1D3}" presName="bentUpArrow1" presStyleLbl="alignImgPlace1" presStyleIdx="1" presStyleCnt="2" custLinFactNeighborX="-57859" custLinFactNeighborY="0"/>
      <dgm:spPr>
        <a:solidFill>
          <a:schemeClr val="bg1"/>
        </a:solidFill>
      </dgm:spPr>
      <dgm:t>
        <a:bodyPr/>
        <a:lstStyle/>
        <a:p>
          <a:endParaRPr lang="ru-RU"/>
        </a:p>
      </dgm:t>
    </dgm:pt>
    <dgm:pt modelId="{AA3CC0F8-FC69-4C34-9ECB-4805EDDAC32D}" type="pres">
      <dgm:prSet presAssocID="{BF6BAC24-A381-48B5-808D-639CE2BAF1D3}" presName="ParentText" presStyleLbl="node1" presStyleIdx="1" presStyleCnt="3" custScaleX="185435">
        <dgm:presLayoutVars>
          <dgm:chMax val="1"/>
          <dgm:chPref val="1"/>
          <dgm:bulletEnabled val="1"/>
        </dgm:presLayoutVars>
      </dgm:prSet>
      <dgm:spPr/>
      <dgm:t>
        <a:bodyPr/>
        <a:lstStyle/>
        <a:p>
          <a:endParaRPr lang="ru-RU"/>
        </a:p>
      </dgm:t>
    </dgm:pt>
    <dgm:pt modelId="{99958901-08AF-45DF-AF61-634217501CF9}" type="pres">
      <dgm:prSet presAssocID="{BF6BAC24-A381-48B5-808D-639CE2BAF1D3}" presName="ChildText" presStyleLbl="revTx" presStyleIdx="1" presStyleCnt="2">
        <dgm:presLayoutVars>
          <dgm:chMax val="0"/>
          <dgm:chPref val="0"/>
          <dgm:bulletEnabled val="1"/>
        </dgm:presLayoutVars>
      </dgm:prSet>
      <dgm:spPr/>
      <dgm:t>
        <a:bodyPr/>
        <a:lstStyle/>
        <a:p>
          <a:endParaRPr lang="ru-RU"/>
        </a:p>
      </dgm:t>
    </dgm:pt>
    <dgm:pt modelId="{C83D0CB8-34DD-4421-A4F8-46411AA48892}" type="pres">
      <dgm:prSet presAssocID="{15BC0385-B641-4C63-BBE2-0688F53FFB5F}" presName="sibTrans" presStyleCnt="0"/>
      <dgm:spPr/>
      <dgm:t>
        <a:bodyPr/>
        <a:lstStyle/>
        <a:p>
          <a:endParaRPr lang="ru-RU"/>
        </a:p>
      </dgm:t>
    </dgm:pt>
    <dgm:pt modelId="{2C55AD2F-95FA-42A8-9AC2-0A9C642DDB42}" type="pres">
      <dgm:prSet presAssocID="{45DCCB26-4264-48CA-B838-76C00314DB96}" presName="composite" presStyleCnt="0"/>
      <dgm:spPr/>
      <dgm:t>
        <a:bodyPr/>
        <a:lstStyle/>
        <a:p>
          <a:endParaRPr lang="ru-RU"/>
        </a:p>
      </dgm:t>
    </dgm:pt>
    <dgm:pt modelId="{77ED29B1-A6B1-4165-856E-3F6DE89A0E72}" type="pres">
      <dgm:prSet presAssocID="{45DCCB26-4264-48CA-B838-76C00314DB96}" presName="ParentText" presStyleLbl="node1" presStyleIdx="2" presStyleCnt="3" custScaleX="136406" custScaleY="138864">
        <dgm:presLayoutVars>
          <dgm:chMax val="1"/>
          <dgm:chPref val="1"/>
          <dgm:bulletEnabled val="1"/>
        </dgm:presLayoutVars>
      </dgm:prSet>
      <dgm:spPr/>
      <dgm:t>
        <a:bodyPr/>
        <a:lstStyle/>
        <a:p>
          <a:endParaRPr lang="ru-RU"/>
        </a:p>
      </dgm:t>
    </dgm:pt>
  </dgm:ptLst>
  <dgm:cxnLst>
    <dgm:cxn modelId="{8F0E5E11-3359-4F87-88C2-F5C1D7056D0E}" type="presOf" srcId="{45DCCB26-4264-48CA-B838-76C00314DB96}" destId="{77ED29B1-A6B1-4165-856E-3F6DE89A0E72}" srcOrd="0" destOrd="0" presId="urn:microsoft.com/office/officeart/2005/8/layout/StepDownProcess"/>
    <dgm:cxn modelId="{00B40781-6295-478E-A1DC-338E056C0562}" type="presOf" srcId="{BF6BAC24-A381-48B5-808D-639CE2BAF1D3}" destId="{AA3CC0F8-FC69-4C34-9ECB-4805EDDAC32D}" srcOrd="0" destOrd="0" presId="urn:microsoft.com/office/officeart/2005/8/layout/StepDownProcess"/>
    <dgm:cxn modelId="{60393D8D-6F7B-4FD8-BA8A-5D1C38ECD90B}" srcId="{EF8A1C93-C18E-40F8-A2C1-4FC259C693C8}" destId="{D529A5C3-DACE-488D-8EBF-B86ED065092B}" srcOrd="0" destOrd="0" parTransId="{B59DB648-4FC9-4867-8F92-49D737280061}" sibTransId="{4B426A39-B251-44F5-ADBF-2CCDB2762DE6}"/>
    <dgm:cxn modelId="{28AB777A-B5CC-44C7-88EF-944954E5BCCC}" srcId="{EF8A1C93-C18E-40F8-A2C1-4FC259C693C8}" destId="{BF6BAC24-A381-48B5-808D-639CE2BAF1D3}" srcOrd="1" destOrd="0" parTransId="{C6FA4EE5-25D3-46F2-B58B-906D93EF47B5}" sibTransId="{15BC0385-B641-4C63-BBE2-0688F53FFB5F}"/>
    <dgm:cxn modelId="{9DF135E4-611C-4F61-9E13-B9AFE0B4BD68}" srcId="{EF8A1C93-C18E-40F8-A2C1-4FC259C693C8}" destId="{45DCCB26-4264-48CA-B838-76C00314DB96}" srcOrd="2" destOrd="0" parTransId="{6139B4C9-48E7-4F5A-B88E-EDF53A05280B}" sibTransId="{8CB6F6CC-8323-4082-917B-FD56FC3036A1}"/>
    <dgm:cxn modelId="{4A21A61A-14E2-4E42-8C1D-7AE228E228D9}" type="presOf" srcId="{EF8A1C93-C18E-40F8-A2C1-4FC259C693C8}" destId="{01D824E3-3F02-437B-8A2F-8067B213A742}" srcOrd="0" destOrd="0" presId="urn:microsoft.com/office/officeart/2005/8/layout/StepDownProcess"/>
    <dgm:cxn modelId="{01317A91-630F-471D-AF80-715836892A2C}" type="presOf" srcId="{D529A5C3-DACE-488D-8EBF-B86ED065092B}" destId="{0956AAED-385B-4019-952F-C65E7093C891}" srcOrd="0" destOrd="0" presId="urn:microsoft.com/office/officeart/2005/8/layout/StepDownProcess"/>
    <dgm:cxn modelId="{DA8B116C-3EBD-49B2-BB1A-A7936063195A}" type="presParOf" srcId="{01D824E3-3F02-437B-8A2F-8067B213A742}" destId="{285C6872-4E6B-4C9C-B4A8-D5495128DA9B}" srcOrd="0" destOrd="0" presId="urn:microsoft.com/office/officeart/2005/8/layout/StepDownProcess"/>
    <dgm:cxn modelId="{91893AB4-CB13-40AA-BF79-A3ADF9F65643}" type="presParOf" srcId="{285C6872-4E6B-4C9C-B4A8-D5495128DA9B}" destId="{4CE7D929-DB66-43CC-9280-20642B8D34F7}" srcOrd="0" destOrd="0" presId="urn:microsoft.com/office/officeart/2005/8/layout/StepDownProcess"/>
    <dgm:cxn modelId="{69E6277E-FD0E-41B7-9F29-D2469962CF28}" type="presParOf" srcId="{285C6872-4E6B-4C9C-B4A8-D5495128DA9B}" destId="{0956AAED-385B-4019-952F-C65E7093C891}" srcOrd="1" destOrd="0" presId="urn:microsoft.com/office/officeart/2005/8/layout/StepDownProcess"/>
    <dgm:cxn modelId="{57E60911-7107-42B9-8EAF-4CBB7656B08F}" type="presParOf" srcId="{285C6872-4E6B-4C9C-B4A8-D5495128DA9B}" destId="{5E3EB277-DA32-4FFD-AAFA-2E3FF7FE7D32}" srcOrd="2" destOrd="0" presId="urn:microsoft.com/office/officeart/2005/8/layout/StepDownProcess"/>
    <dgm:cxn modelId="{3B0C5D58-693E-4E44-A739-555236034D77}" type="presParOf" srcId="{01D824E3-3F02-437B-8A2F-8067B213A742}" destId="{992CBA57-A2F1-46BB-B7CA-CD8EE718FAD9}" srcOrd="1" destOrd="0" presId="urn:microsoft.com/office/officeart/2005/8/layout/StepDownProcess"/>
    <dgm:cxn modelId="{471E822C-E89F-438C-97C1-C27B6FFB2C7D}" type="presParOf" srcId="{01D824E3-3F02-437B-8A2F-8067B213A742}" destId="{2AA1527D-E5C9-454D-A8EC-A6022729718E}" srcOrd="2" destOrd="0" presId="urn:microsoft.com/office/officeart/2005/8/layout/StepDownProcess"/>
    <dgm:cxn modelId="{08F78EE8-F634-45C3-9C78-21A6D4DA8723}" type="presParOf" srcId="{2AA1527D-E5C9-454D-A8EC-A6022729718E}" destId="{6E2DE944-A036-49EA-BD99-5F804E27E59C}" srcOrd="0" destOrd="0" presId="urn:microsoft.com/office/officeart/2005/8/layout/StepDownProcess"/>
    <dgm:cxn modelId="{3D87A5FB-30D8-4855-85E3-063D0B22F6C0}" type="presParOf" srcId="{2AA1527D-E5C9-454D-A8EC-A6022729718E}" destId="{AA3CC0F8-FC69-4C34-9ECB-4805EDDAC32D}" srcOrd="1" destOrd="0" presId="urn:microsoft.com/office/officeart/2005/8/layout/StepDownProcess"/>
    <dgm:cxn modelId="{2AEBA2D4-70FB-48A9-A5DD-BBCAB7B825AC}" type="presParOf" srcId="{2AA1527D-E5C9-454D-A8EC-A6022729718E}" destId="{99958901-08AF-45DF-AF61-634217501CF9}" srcOrd="2" destOrd="0" presId="urn:microsoft.com/office/officeart/2005/8/layout/StepDownProcess"/>
    <dgm:cxn modelId="{40A0933D-BD06-49C3-9D12-4AEFF3CC8B4F}" type="presParOf" srcId="{01D824E3-3F02-437B-8A2F-8067B213A742}" destId="{C83D0CB8-34DD-4421-A4F8-46411AA48892}" srcOrd="3" destOrd="0" presId="urn:microsoft.com/office/officeart/2005/8/layout/StepDownProcess"/>
    <dgm:cxn modelId="{D9A4AC55-C679-48FE-85B6-7C08DF29082F}" type="presParOf" srcId="{01D824E3-3F02-437B-8A2F-8067B213A742}" destId="{2C55AD2F-95FA-42A8-9AC2-0A9C642DDB42}" srcOrd="4" destOrd="0" presId="urn:microsoft.com/office/officeart/2005/8/layout/StepDownProcess"/>
    <dgm:cxn modelId="{EE146993-1D1F-4325-A72E-2CB1B4978164}" type="presParOf" srcId="{2C55AD2F-95FA-42A8-9AC2-0A9C642DDB42}" destId="{77ED29B1-A6B1-4165-856E-3F6DE89A0E72}" srcOrd="0" destOrd="0" presId="urn:microsoft.com/office/officeart/2005/8/layout/StepDownProcess"/>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F53B924E-2FD3-4A77-8F3F-01CB3D5F29F4}" type="doc">
      <dgm:prSet loTypeId="urn:microsoft.com/office/officeart/2005/8/layout/vList2" loCatId="list" qsTypeId="urn:microsoft.com/office/officeart/2005/8/quickstyle/3d3" qsCatId="3D" csTypeId="urn:microsoft.com/office/officeart/2005/8/colors/accent0_1" csCatId="mainScheme" phldr="1"/>
      <dgm:spPr/>
      <dgm:t>
        <a:bodyPr/>
        <a:lstStyle/>
        <a:p>
          <a:endParaRPr lang="ru-RU"/>
        </a:p>
      </dgm:t>
    </dgm:pt>
    <dgm:pt modelId="{513E0447-A090-4D59-8A56-F1E0DB1CAF78}">
      <dgm:prSet phldrT="[Текст]" custT="1"/>
      <dgm:spPr/>
      <dgm:t>
        <a:bodyPr/>
        <a:lstStyle/>
        <a:p>
          <a:pPr algn="just"/>
          <a:r>
            <a:rPr lang="ru-RU" sz="1400">
              <a:latin typeface="Times New Roman" panose="02020603050405020304" pitchFamily="18" charset="0"/>
              <a:cs typeface="Times New Roman" panose="02020603050405020304" pitchFamily="18" charset="0"/>
            </a:rPr>
            <a:t>5.1. Будівництво та експлуатація автомобільної дороги дозволяється лише в тому випадку, якщо при будівництві та експлуатації дороги відсутні загрози життю та здоров'ю третіх осіб або їх майну чи іншим речовим правам;</a:t>
          </a:r>
        </a:p>
      </dgm:t>
    </dgm:pt>
    <dgm:pt modelId="{F6C4A078-2D53-4FBB-8D2E-1AD1860B3542}" type="parTrans" cxnId="{E616AAB8-DE31-440B-AC86-DE44FA1D88CF}">
      <dgm:prSet/>
      <dgm:spPr/>
      <dgm:t>
        <a:bodyPr/>
        <a:lstStyle/>
        <a:p>
          <a:endParaRPr lang="ru-RU"/>
        </a:p>
      </dgm:t>
    </dgm:pt>
    <dgm:pt modelId="{611BF42F-4948-4BA7-B3FD-B0F884A22020}" type="sibTrans" cxnId="{E616AAB8-DE31-440B-AC86-DE44FA1D88CF}">
      <dgm:prSet/>
      <dgm:spPr/>
      <dgm:t>
        <a:bodyPr/>
        <a:lstStyle/>
        <a:p>
          <a:endParaRPr lang="ru-RU"/>
        </a:p>
      </dgm:t>
    </dgm:pt>
    <dgm:pt modelId="{D93BB92F-8E44-4DCE-A394-8F56736F0F15}" type="pres">
      <dgm:prSet presAssocID="{F53B924E-2FD3-4A77-8F3F-01CB3D5F29F4}" presName="linear" presStyleCnt="0">
        <dgm:presLayoutVars>
          <dgm:animLvl val="lvl"/>
          <dgm:resizeHandles val="exact"/>
        </dgm:presLayoutVars>
      </dgm:prSet>
      <dgm:spPr/>
      <dgm:t>
        <a:bodyPr/>
        <a:lstStyle/>
        <a:p>
          <a:endParaRPr lang="ru-RU"/>
        </a:p>
      </dgm:t>
    </dgm:pt>
    <dgm:pt modelId="{029FE370-EB96-4BB0-A6EC-59A2E4F193E0}" type="pres">
      <dgm:prSet presAssocID="{513E0447-A090-4D59-8A56-F1E0DB1CAF78}" presName="parentText" presStyleLbl="node1" presStyleIdx="0" presStyleCnt="1">
        <dgm:presLayoutVars>
          <dgm:chMax val="0"/>
          <dgm:bulletEnabled val="1"/>
        </dgm:presLayoutVars>
      </dgm:prSet>
      <dgm:spPr/>
      <dgm:t>
        <a:bodyPr/>
        <a:lstStyle/>
        <a:p>
          <a:endParaRPr lang="ru-RU"/>
        </a:p>
      </dgm:t>
    </dgm:pt>
  </dgm:ptLst>
  <dgm:cxnLst>
    <dgm:cxn modelId="{238BB006-28CB-4D3D-9FDB-6C8EA6174ED6}" type="presOf" srcId="{513E0447-A090-4D59-8A56-F1E0DB1CAF78}" destId="{029FE370-EB96-4BB0-A6EC-59A2E4F193E0}" srcOrd="0" destOrd="0" presId="urn:microsoft.com/office/officeart/2005/8/layout/vList2"/>
    <dgm:cxn modelId="{2E0902E8-9881-4F97-9BFB-C3668229E4FD}" type="presOf" srcId="{F53B924E-2FD3-4A77-8F3F-01CB3D5F29F4}" destId="{D93BB92F-8E44-4DCE-A394-8F56736F0F15}" srcOrd="0" destOrd="0" presId="urn:microsoft.com/office/officeart/2005/8/layout/vList2"/>
    <dgm:cxn modelId="{E616AAB8-DE31-440B-AC86-DE44FA1D88CF}" srcId="{F53B924E-2FD3-4A77-8F3F-01CB3D5F29F4}" destId="{513E0447-A090-4D59-8A56-F1E0DB1CAF78}" srcOrd="0" destOrd="0" parTransId="{F6C4A078-2D53-4FBB-8D2E-1AD1860B3542}" sibTransId="{611BF42F-4948-4BA7-B3FD-B0F884A22020}"/>
    <dgm:cxn modelId="{61FCCFB2-5C0C-4B90-BD32-88A2683CCB9E}" type="presParOf" srcId="{D93BB92F-8E44-4DCE-A394-8F56736F0F15}" destId="{029FE370-EB96-4BB0-A6EC-59A2E4F193E0}" srcOrd="0" destOrd="0" presId="urn:microsoft.com/office/officeart/2005/8/layout/vList2"/>
  </dgm:cxnLst>
  <dgm:bg/>
  <dgm:whole/>
  <dgm:extLst>
    <a:ext uri="http://schemas.microsoft.com/office/drawing/2008/diagram">
      <dsp:dataModelExt xmlns:dsp="http://schemas.microsoft.com/office/drawing/2008/diagram" relId="rId168"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76102879-FD4D-4430-BF37-D953ABAB46EB}" type="doc">
      <dgm:prSet loTypeId="urn:microsoft.com/office/officeart/2005/8/layout/vList2" loCatId="list" qsTypeId="urn:microsoft.com/office/officeart/2005/8/quickstyle/3d3" qsCatId="3D" csTypeId="urn:microsoft.com/office/officeart/2005/8/colors/accent0_1" csCatId="mainScheme" phldr="1"/>
      <dgm:spPr/>
      <dgm:t>
        <a:bodyPr/>
        <a:lstStyle/>
        <a:p>
          <a:endParaRPr lang="ru-RU"/>
        </a:p>
      </dgm:t>
    </dgm:pt>
    <dgm:pt modelId="{11F43BC0-6DB7-4A26-B9FD-9DB7E79A9F8A}">
      <dgm:prSet phldrT="[Текст]" custT="1"/>
      <dgm:spPr/>
      <dgm:t>
        <a:bodyPr/>
        <a:lstStyle/>
        <a:p>
          <a:pPr algn="just">
            <a:lnSpc>
              <a:spcPct val="114000"/>
            </a:lnSpc>
          </a:pPr>
          <a:r>
            <a:rPr lang="ru-RU" sz="1400">
              <a:latin typeface="Times New Roman" panose="02020603050405020304" pitchFamily="18" charset="0"/>
              <a:cs typeface="Times New Roman" panose="02020603050405020304" pitchFamily="18" charset="0"/>
            </a:rPr>
            <a:t>5.2. Третіми особами відповідно до цього розділу є всі особи, чиїм майну або іншим речовим правам загрожує будівництво або експлуатація дороги</a:t>
          </a:r>
          <a:r>
            <a:rPr lang="ru-RU" sz="1200"/>
            <a:t>;</a:t>
          </a:r>
        </a:p>
      </dgm:t>
    </dgm:pt>
    <dgm:pt modelId="{FCD776A3-2724-40C8-95B5-507B7418AD2F}" type="parTrans" cxnId="{1E134991-2F47-4840-AE16-012F99BBB024}">
      <dgm:prSet/>
      <dgm:spPr/>
      <dgm:t>
        <a:bodyPr/>
        <a:lstStyle/>
        <a:p>
          <a:endParaRPr lang="ru-RU"/>
        </a:p>
      </dgm:t>
    </dgm:pt>
    <dgm:pt modelId="{88F6A3BA-E1F1-4C34-ABFC-9803AEEFEA22}" type="sibTrans" cxnId="{1E134991-2F47-4840-AE16-012F99BBB024}">
      <dgm:prSet/>
      <dgm:spPr/>
      <dgm:t>
        <a:bodyPr/>
        <a:lstStyle/>
        <a:p>
          <a:endParaRPr lang="ru-RU"/>
        </a:p>
      </dgm:t>
    </dgm:pt>
    <dgm:pt modelId="{E27110C1-EBA0-48A2-B1B2-A475CD25339B}">
      <dgm:prSet phldrT="[Текст]" custT="1"/>
      <dgm:spPr/>
      <dgm:t>
        <a:bodyPr/>
        <a:lstStyle/>
        <a:p>
          <a:pPr algn="just">
            <a:lnSpc>
              <a:spcPct val="114000"/>
            </a:lnSpc>
          </a:pPr>
          <a:r>
            <a:rPr lang="ru-RU" sz="1400">
              <a:latin typeface="Times New Roman" panose="02020603050405020304" pitchFamily="18" charset="0"/>
              <a:cs typeface="Times New Roman" panose="02020603050405020304" pitchFamily="18" charset="0"/>
            </a:rPr>
            <a:t>5.3. Підчас проектування плану по будівництву автомобільної дороги повинна проводитись експертиза про безпеку третіх осіб підчас використання чи будівництва автомобільної дороги. Данна експертиза проводиться в рамках аудит безпеки автомобільних доріг. На підставі цієї експертизи ухвалює окремий звіт який є обов’язковим для суб’єкта який будує автомобільну дорогу. У разі недотримання умов визначених у звіті експерта суб’єкт, який будує автомобільну дорогу буде притягнутий до адміністративної чи кримінальної відповідальності відповідно до українського законодавства;</a:t>
          </a:r>
        </a:p>
      </dgm:t>
    </dgm:pt>
    <dgm:pt modelId="{5BD70960-20CA-4CEE-874A-1776D1FFC92D}" type="parTrans" cxnId="{2A407FF3-BD69-4D41-8109-83D974E6845A}">
      <dgm:prSet/>
      <dgm:spPr/>
      <dgm:t>
        <a:bodyPr/>
        <a:lstStyle/>
        <a:p>
          <a:endParaRPr lang="ru-RU"/>
        </a:p>
      </dgm:t>
    </dgm:pt>
    <dgm:pt modelId="{B6BA9B8F-C208-4378-9B91-625DF7FA355D}" type="sibTrans" cxnId="{2A407FF3-BD69-4D41-8109-83D974E6845A}">
      <dgm:prSet/>
      <dgm:spPr/>
      <dgm:t>
        <a:bodyPr/>
        <a:lstStyle/>
        <a:p>
          <a:endParaRPr lang="ru-RU"/>
        </a:p>
      </dgm:t>
    </dgm:pt>
    <dgm:pt modelId="{9551505E-FA0E-4A1B-BD7D-336E4B691BFD}">
      <dgm:prSet phldrT="[Текст]" custT="1"/>
      <dgm:spPr/>
      <dgm:t>
        <a:bodyPr/>
        <a:lstStyle/>
        <a:p>
          <a:pPr algn="just">
            <a:lnSpc>
              <a:spcPct val="114000"/>
            </a:lnSpc>
          </a:pPr>
          <a:r>
            <a:rPr lang="ru-RU" sz="1400">
              <a:latin typeface="Times New Roman" panose="02020603050405020304" pitchFamily="18" charset="0"/>
              <a:cs typeface="Times New Roman" panose="02020603050405020304" pitchFamily="18" charset="0"/>
            </a:rPr>
            <a:t>5.4. Експертом з безпеки третіх осіб підчас використання чи будівництва автомобільних доріг визначається фізична особа, яка пройшла підтвердження кваліфікації, отримала сертифікат на право проведення експертизи про безпеку третіх осіб підчас використання чи будівництва автомобільної дороги в органі сертифікації персоналу, акредитованому у відповідній сфері</a:t>
          </a:r>
          <a:r>
            <a:rPr lang="ru-RU" sz="1700"/>
            <a:t>.</a:t>
          </a:r>
        </a:p>
      </dgm:t>
    </dgm:pt>
    <dgm:pt modelId="{334546FC-3D7F-4354-A128-6BCA694A1F55}" type="parTrans" cxnId="{878D481A-B43C-4547-A195-6FFD8619F50D}">
      <dgm:prSet/>
      <dgm:spPr/>
      <dgm:t>
        <a:bodyPr/>
        <a:lstStyle/>
        <a:p>
          <a:endParaRPr lang="ru-RU"/>
        </a:p>
      </dgm:t>
    </dgm:pt>
    <dgm:pt modelId="{BC48203C-0F6D-459D-8463-7FD5ADC1920B}" type="sibTrans" cxnId="{878D481A-B43C-4547-A195-6FFD8619F50D}">
      <dgm:prSet/>
      <dgm:spPr/>
      <dgm:t>
        <a:bodyPr/>
        <a:lstStyle/>
        <a:p>
          <a:endParaRPr lang="ru-RU"/>
        </a:p>
      </dgm:t>
    </dgm:pt>
    <dgm:pt modelId="{E9458D7D-387D-4403-898E-788CC47766D4}" type="pres">
      <dgm:prSet presAssocID="{76102879-FD4D-4430-BF37-D953ABAB46EB}" presName="linear" presStyleCnt="0">
        <dgm:presLayoutVars>
          <dgm:animLvl val="lvl"/>
          <dgm:resizeHandles val="exact"/>
        </dgm:presLayoutVars>
      </dgm:prSet>
      <dgm:spPr/>
      <dgm:t>
        <a:bodyPr/>
        <a:lstStyle/>
        <a:p>
          <a:endParaRPr lang="ru-RU"/>
        </a:p>
      </dgm:t>
    </dgm:pt>
    <dgm:pt modelId="{8FF256EA-79FB-4C2D-A372-C6AC4DB5189E}" type="pres">
      <dgm:prSet presAssocID="{11F43BC0-6DB7-4A26-B9FD-9DB7E79A9F8A}" presName="parentText" presStyleLbl="node1" presStyleIdx="0" presStyleCnt="3" custScaleY="54132">
        <dgm:presLayoutVars>
          <dgm:chMax val="0"/>
          <dgm:bulletEnabled val="1"/>
        </dgm:presLayoutVars>
      </dgm:prSet>
      <dgm:spPr/>
      <dgm:t>
        <a:bodyPr/>
        <a:lstStyle/>
        <a:p>
          <a:endParaRPr lang="ru-RU"/>
        </a:p>
      </dgm:t>
    </dgm:pt>
    <dgm:pt modelId="{90ED12F0-E1CF-4BE9-91DD-C569DA2A5D04}" type="pres">
      <dgm:prSet presAssocID="{88F6A3BA-E1F1-4C34-ABFC-9803AEEFEA22}" presName="spacer" presStyleCnt="0"/>
      <dgm:spPr/>
      <dgm:t>
        <a:bodyPr/>
        <a:lstStyle/>
        <a:p>
          <a:endParaRPr lang="ru-RU"/>
        </a:p>
      </dgm:t>
    </dgm:pt>
    <dgm:pt modelId="{015CD4BC-F94E-4C81-8255-B613A1EDBDB8}" type="pres">
      <dgm:prSet presAssocID="{E27110C1-EBA0-48A2-B1B2-A475CD25339B}" presName="parentText" presStyleLbl="node1" presStyleIdx="1" presStyleCnt="3" custScaleY="102295">
        <dgm:presLayoutVars>
          <dgm:chMax val="0"/>
          <dgm:bulletEnabled val="1"/>
        </dgm:presLayoutVars>
      </dgm:prSet>
      <dgm:spPr/>
      <dgm:t>
        <a:bodyPr/>
        <a:lstStyle/>
        <a:p>
          <a:endParaRPr lang="ru-RU"/>
        </a:p>
      </dgm:t>
    </dgm:pt>
    <dgm:pt modelId="{90F48158-94AF-453F-BDB2-B9449271F93C}" type="pres">
      <dgm:prSet presAssocID="{B6BA9B8F-C208-4378-9B91-625DF7FA355D}" presName="spacer" presStyleCnt="0"/>
      <dgm:spPr/>
      <dgm:t>
        <a:bodyPr/>
        <a:lstStyle/>
        <a:p>
          <a:endParaRPr lang="ru-RU"/>
        </a:p>
      </dgm:t>
    </dgm:pt>
    <dgm:pt modelId="{48F43AB3-8E9A-4EEB-B986-ABBA189CB2D2}" type="pres">
      <dgm:prSet presAssocID="{9551505E-FA0E-4A1B-BD7D-336E4B691BFD}" presName="parentText" presStyleLbl="node1" presStyleIdx="2" presStyleCnt="3" custScaleY="77809">
        <dgm:presLayoutVars>
          <dgm:chMax val="0"/>
          <dgm:bulletEnabled val="1"/>
        </dgm:presLayoutVars>
      </dgm:prSet>
      <dgm:spPr/>
      <dgm:t>
        <a:bodyPr/>
        <a:lstStyle/>
        <a:p>
          <a:endParaRPr lang="ru-RU"/>
        </a:p>
      </dgm:t>
    </dgm:pt>
  </dgm:ptLst>
  <dgm:cxnLst>
    <dgm:cxn modelId="{878D481A-B43C-4547-A195-6FFD8619F50D}" srcId="{76102879-FD4D-4430-BF37-D953ABAB46EB}" destId="{9551505E-FA0E-4A1B-BD7D-336E4B691BFD}" srcOrd="2" destOrd="0" parTransId="{334546FC-3D7F-4354-A128-6BCA694A1F55}" sibTransId="{BC48203C-0F6D-459D-8463-7FD5ADC1920B}"/>
    <dgm:cxn modelId="{20E366B3-A645-4FF3-8FD3-712C044A9120}" type="presOf" srcId="{9551505E-FA0E-4A1B-BD7D-336E4B691BFD}" destId="{48F43AB3-8E9A-4EEB-B986-ABBA189CB2D2}" srcOrd="0" destOrd="0" presId="urn:microsoft.com/office/officeart/2005/8/layout/vList2"/>
    <dgm:cxn modelId="{1E134991-2F47-4840-AE16-012F99BBB024}" srcId="{76102879-FD4D-4430-BF37-D953ABAB46EB}" destId="{11F43BC0-6DB7-4A26-B9FD-9DB7E79A9F8A}" srcOrd="0" destOrd="0" parTransId="{FCD776A3-2724-40C8-95B5-507B7418AD2F}" sibTransId="{88F6A3BA-E1F1-4C34-ABFC-9803AEEFEA22}"/>
    <dgm:cxn modelId="{B6B48759-3D13-4FCB-9FA7-B42A661A8E2C}" type="presOf" srcId="{E27110C1-EBA0-48A2-B1B2-A475CD25339B}" destId="{015CD4BC-F94E-4C81-8255-B613A1EDBDB8}" srcOrd="0" destOrd="0" presId="urn:microsoft.com/office/officeart/2005/8/layout/vList2"/>
    <dgm:cxn modelId="{2A407FF3-BD69-4D41-8109-83D974E6845A}" srcId="{76102879-FD4D-4430-BF37-D953ABAB46EB}" destId="{E27110C1-EBA0-48A2-B1B2-A475CD25339B}" srcOrd="1" destOrd="0" parTransId="{5BD70960-20CA-4CEE-874A-1776D1FFC92D}" sibTransId="{B6BA9B8F-C208-4378-9B91-625DF7FA355D}"/>
    <dgm:cxn modelId="{0C80419D-E914-4C03-BCB3-56B0C9F2DC8B}" type="presOf" srcId="{76102879-FD4D-4430-BF37-D953ABAB46EB}" destId="{E9458D7D-387D-4403-898E-788CC47766D4}" srcOrd="0" destOrd="0" presId="urn:microsoft.com/office/officeart/2005/8/layout/vList2"/>
    <dgm:cxn modelId="{3670616E-7A36-4CDB-BD4A-8AAC87516A10}" type="presOf" srcId="{11F43BC0-6DB7-4A26-B9FD-9DB7E79A9F8A}" destId="{8FF256EA-79FB-4C2D-A372-C6AC4DB5189E}" srcOrd="0" destOrd="0" presId="urn:microsoft.com/office/officeart/2005/8/layout/vList2"/>
    <dgm:cxn modelId="{58C32054-1C64-422F-80B3-CE19C2A59DEB}" type="presParOf" srcId="{E9458D7D-387D-4403-898E-788CC47766D4}" destId="{8FF256EA-79FB-4C2D-A372-C6AC4DB5189E}" srcOrd="0" destOrd="0" presId="urn:microsoft.com/office/officeart/2005/8/layout/vList2"/>
    <dgm:cxn modelId="{F2B3E950-23D4-4389-8AD0-AEEB699C6FF0}" type="presParOf" srcId="{E9458D7D-387D-4403-898E-788CC47766D4}" destId="{90ED12F0-E1CF-4BE9-91DD-C569DA2A5D04}" srcOrd="1" destOrd="0" presId="urn:microsoft.com/office/officeart/2005/8/layout/vList2"/>
    <dgm:cxn modelId="{77D97EA6-F099-4B37-A93A-F2CB80131D34}" type="presParOf" srcId="{E9458D7D-387D-4403-898E-788CC47766D4}" destId="{015CD4BC-F94E-4C81-8255-B613A1EDBDB8}" srcOrd="2" destOrd="0" presId="urn:microsoft.com/office/officeart/2005/8/layout/vList2"/>
    <dgm:cxn modelId="{5ACC7BE8-CD77-4C0F-9EEB-6812A0D4FB64}" type="presParOf" srcId="{E9458D7D-387D-4403-898E-788CC47766D4}" destId="{90F48158-94AF-453F-BDB2-B9449271F93C}" srcOrd="3" destOrd="0" presId="urn:microsoft.com/office/officeart/2005/8/layout/vList2"/>
    <dgm:cxn modelId="{3B3B31EA-3338-40AE-B884-9C6FE46063DA}" type="presParOf" srcId="{E9458D7D-387D-4403-898E-788CC47766D4}" destId="{48F43AB3-8E9A-4EEB-B986-ABBA189CB2D2}" srcOrd="4" destOrd="0" presId="urn:microsoft.com/office/officeart/2005/8/layout/vList2"/>
  </dgm:cxnLst>
  <dgm:bg/>
  <dgm:whole/>
  <dgm:extLst>
    <a:ext uri="http://schemas.microsoft.com/office/drawing/2008/diagram">
      <dsp:dataModelExt xmlns:dsp="http://schemas.microsoft.com/office/drawing/2008/diagram" relId="rId17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25D829-9D80-4A52-B5BD-06FE56A47B6F}" type="doc">
      <dgm:prSet loTypeId="urn:microsoft.com/office/officeart/2005/8/layout/vList2" loCatId="list" qsTypeId="urn:microsoft.com/office/officeart/2005/8/quickstyle/3d4" qsCatId="3D" csTypeId="urn:microsoft.com/office/officeart/2005/8/colors/accent0_1" csCatId="mainScheme" phldr="1"/>
      <dgm:spPr/>
      <dgm:t>
        <a:bodyPr/>
        <a:lstStyle/>
        <a:p>
          <a:endParaRPr lang="ru-RU"/>
        </a:p>
      </dgm:t>
    </dgm:pt>
    <dgm:pt modelId="{4D82F406-CC4F-4E24-AFD4-7B1736BC1DE4}">
      <dgm:prSet phldrT="[Текст]" custT="1"/>
      <dgm:spPr>
        <a:ln>
          <a:solidFill>
            <a:schemeClr val="tx1"/>
          </a:solidFill>
        </a:ln>
      </dgm:spPr>
      <dgm:t>
        <a:bodyPr/>
        <a:lstStyle/>
        <a:p>
          <a:r>
            <a:rPr lang="uk-UA" sz="1400" i="1">
              <a:latin typeface="Times New Roman" panose="02020603050405020304" pitchFamily="18" charset="0"/>
              <a:cs typeface="Times New Roman" panose="02020603050405020304" pitchFamily="18" charset="0"/>
            </a:rPr>
            <a:t>ПЕРІОД СРЕРДНЬОВІЧЧА</a:t>
          </a:r>
          <a:endParaRPr lang="ru-RU" sz="1400" i="1">
            <a:latin typeface="Times New Roman" panose="02020603050405020304" pitchFamily="18" charset="0"/>
            <a:cs typeface="Times New Roman" panose="02020603050405020304" pitchFamily="18" charset="0"/>
          </a:endParaRPr>
        </a:p>
      </dgm:t>
    </dgm:pt>
    <dgm:pt modelId="{1B1E6D3A-F737-4C5C-ADE2-C0A968A6F211}" type="parTrans" cxnId="{257EC400-CE09-4630-9F8C-31FD7C7F7E88}">
      <dgm:prSet/>
      <dgm:spPr/>
      <dgm:t>
        <a:bodyPr/>
        <a:lstStyle/>
        <a:p>
          <a:endParaRPr lang="ru-RU"/>
        </a:p>
      </dgm:t>
    </dgm:pt>
    <dgm:pt modelId="{92E2F208-7E41-4FC2-A2F2-550CD5AB78E1}" type="sibTrans" cxnId="{257EC400-CE09-4630-9F8C-31FD7C7F7E88}">
      <dgm:prSet/>
      <dgm:spPr/>
      <dgm:t>
        <a:bodyPr/>
        <a:lstStyle/>
        <a:p>
          <a:endParaRPr lang="ru-RU"/>
        </a:p>
      </dgm:t>
    </dgm:pt>
    <dgm:pt modelId="{565E4D0B-80A3-412D-90D1-FAD91E268407}">
      <dgm:prSet phldrT="[Текст]" custT="1"/>
      <dgm:spPr/>
      <dgm:t>
        <a:bodyPr/>
        <a:lstStyle/>
        <a:p>
          <a:pPr algn="just"/>
          <a:r>
            <a:rPr lang="ru-RU" sz="1400">
              <a:latin typeface="Times New Roman" panose="02020603050405020304" pitchFamily="18" charset="0"/>
              <a:cs typeface="Times New Roman" panose="02020603050405020304" pitchFamily="18" charset="0"/>
            </a:rPr>
            <a:t>У цю епоху активно вдосконалюеться існуюча система доріг з метою розширення своєї території, зокрема, було відкрито шосе Камакура, що з’єднувало Камакуру з різними частинами Канто для збору самураїв східної країни в Камакурі. Під час правління Муромачі було встановлено багато бар'єрів для стягнення мита з купців за користування дорогою задля скорочення державних витрат . Проте вже під час правління Нобунага Ода ця ідея була згорнута і повне державне фінансування дороги відновилось</a:t>
          </a:r>
        </a:p>
      </dgm:t>
    </dgm:pt>
    <dgm:pt modelId="{68242190-3283-4C2B-87EF-CEFC59C97C47}" type="parTrans" cxnId="{EA0C13E5-604F-4F74-AE7D-408173D43F4C}">
      <dgm:prSet/>
      <dgm:spPr/>
      <dgm:t>
        <a:bodyPr/>
        <a:lstStyle/>
        <a:p>
          <a:endParaRPr lang="ru-RU"/>
        </a:p>
      </dgm:t>
    </dgm:pt>
    <dgm:pt modelId="{0A761CD7-94E6-4B4C-AA3F-ED968B7AC417}" type="sibTrans" cxnId="{EA0C13E5-604F-4F74-AE7D-408173D43F4C}">
      <dgm:prSet/>
      <dgm:spPr/>
      <dgm:t>
        <a:bodyPr/>
        <a:lstStyle/>
        <a:p>
          <a:endParaRPr lang="ru-RU"/>
        </a:p>
      </dgm:t>
    </dgm:pt>
    <dgm:pt modelId="{8CA6F9E9-F41C-436E-84CC-96C8F45B5C34}">
      <dgm:prSet phldrT="[Текст]" custT="1"/>
      <dgm:spPr>
        <a:ln>
          <a:solidFill>
            <a:schemeClr val="tx1"/>
          </a:solidFill>
        </a:ln>
      </dgm:spPr>
      <dgm:t>
        <a:bodyPr/>
        <a:lstStyle/>
        <a:p>
          <a:r>
            <a:rPr lang="ru-RU" sz="1400" i="1">
              <a:latin typeface="Times New Roman" panose="02020603050405020304" pitchFamily="18" charset="0"/>
              <a:cs typeface="Times New Roman" panose="02020603050405020304" pitchFamily="18" charset="0"/>
            </a:rPr>
            <a:t>ПЕРІОД МЕЙДЗІ</a:t>
          </a:r>
        </a:p>
      </dgm:t>
    </dgm:pt>
    <dgm:pt modelId="{7DDE9F6A-FC51-470D-9B6B-FB71D3AF4E1D}" type="parTrans" cxnId="{74513AFD-4F97-4A37-B986-FD3DF8C82902}">
      <dgm:prSet/>
      <dgm:spPr/>
      <dgm:t>
        <a:bodyPr/>
        <a:lstStyle/>
        <a:p>
          <a:endParaRPr lang="ru-RU"/>
        </a:p>
      </dgm:t>
    </dgm:pt>
    <dgm:pt modelId="{3796DB59-A6F9-43EE-8CE5-C9353D29B325}" type="sibTrans" cxnId="{74513AFD-4F97-4A37-B986-FD3DF8C82902}">
      <dgm:prSet/>
      <dgm:spPr/>
      <dgm:t>
        <a:bodyPr/>
        <a:lstStyle/>
        <a:p>
          <a:endParaRPr lang="ru-RU"/>
        </a:p>
      </dgm:t>
    </dgm:pt>
    <dgm:pt modelId="{80F883D5-7E37-439B-B2B8-99C442151606}">
      <dgm:prSet phldrT="[Текст]"/>
      <dgm:spPr/>
      <dgm:t>
        <a:bodyPr/>
        <a:lstStyle/>
        <a:p>
          <a:pPr algn="l"/>
          <a:endParaRPr lang="ru-RU" sz="1900"/>
        </a:p>
      </dgm:t>
    </dgm:pt>
    <dgm:pt modelId="{22DDB316-3BCF-4394-A1F5-8FF05EE0F17B}" type="parTrans" cxnId="{519A514E-6969-414F-A3DC-58588A403451}">
      <dgm:prSet/>
      <dgm:spPr/>
      <dgm:t>
        <a:bodyPr/>
        <a:lstStyle/>
        <a:p>
          <a:endParaRPr lang="ru-RU"/>
        </a:p>
      </dgm:t>
    </dgm:pt>
    <dgm:pt modelId="{5F5D6060-FE35-4707-921A-8B5A8A243FA8}" type="sibTrans" cxnId="{519A514E-6969-414F-A3DC-58588A403451}">
      <dgm:prSet/>
      <dgm:spPr/>
      <dgm:t>
        <a:bodyPr/>
        <a:lstStyle/>
        <a:p>
          <a:endParaRPr lang="ru-RU"/>
        </a:p>
      </dgm:t>
    </dgm:pt>
    <dgm:pt modelId="{757467C9-DF74-432B-A70F-84E75DF262E5}">
      <dgm:prSet phldrT="[Текст]" custT="1"/>
      <dgm:spPr/>
      <dgm:t>
        <a:bodyPr/>
        <a:lstStyle/>
        <a:p>
          <a:pPr algn="just"/>
          <a:r>
            <a:rPr lang="ru-RU" sz="1400">
              <a:latin typeface="Times New Roman" panose="02020603050405020304" pitchFamily="18" charset="0"/>
              <a:cs typeface="Times New Roman" panose="02020603050405020304" pitchFamily="18" charset="0"/>
            </a:rPr>
            <a:t>Першою дорожньою політикою, реалізованою урядом Мейдзі, була система платних доріг, видана указом Дайдзо-кан у 1871 р., в рамках якого приватні громадяни здійснювали будівництво та експлуатацію доріг та мостів та збирали мита які компенсували вищенаведені витрати. </a:t>
          </a:r>
        </a:p>
      </dgm:t>
    </dgm:pt>
    <dgm:pt modelId="{9F21FE92-9010-4BAC-B3B2-AB633D057FB4}" type="parTrans" cxnId="{767D2F5A-E8C5-47D4-A1AD-1B89146E483D}">
      <dgm:prSet/>
      <dgm:spPr/>
      <dgm:t>
        <a:bodyPr/>
        <a:lstStyle/>
        <a:p>
          <a:endParaRPr lang="ru-RU"/>
        </a:p>
      </dgm:t>
    </dgm:pt>
    <dgm:pt modelId="{C3E47633-3994-4F95-B7B6-2F628AD655D0}" type="sibTrans" cxnId="{767D2F5A-E8C5-47D4-A1AD-1B89146E483D}">
      <dgm:prSet/>
      <dgm:spPr/>
      <dgm:t>
        <a:bodyPr/>
        <a:lstStyle/>
        <a:p>
          <a:endParaRPr lang="ru-RU"/>
        </a:p>
      </dgm:t>
    </dgm:pt>
    <dgm:pt modelId="{E1B5CD58-0C0B-4084-8FC9-D12712302242}">
      <dgm:prSet phldrT="[Текст]" custT="1"/>
      <dgm:spPr>
        <a:ln>
          <a:solidFill>
            <a:schemeClr val="tx1"/>
          </a:solidFill>
        </a:ln>
      </dgm:spPr>
      <dgm:t>
        <a:bodyPr/>
        <a:lstStyle/>
        <a:p>
          <a:r>
            <a:rPr lang="ru-RU" sz="1400" i="1">
              <a:latin typeface="Times New Roman" panose="02020603050405020304" pitchFamily="18" charset="0"/>
              <a:cs typeface="Times New Roman" panose="02020603050405020304" pitchFamily="18" charset="0"/>
            </a:rPr>
            <a:t>ЕПОХИ ТАЙШО ТА ДРУГОЇ СВІТОВОЇ ВІЙНИ</a:t>
          </a:r>
        </a:p>
      </dgm:t>
    </dgm:pt>
    <dgm:pt modelId="{7271ADCD-B57C-4A8A-87CD-99BD4D1465BE}" type="parTrans" cxnId="{4B4D0DA9-B99F-493D-BFB6-676F52931B1C}">
      <dgm:prSet/>
      <dgm:spPr/>
      <dgm:t>
        <a:bodyPr/>
        <a:lstStyle/>
        <a:p>
          <a:endParaRPr lang="ru-RU"/>
        </a:p>
      </dgm:t>
    </dgm:pt>
    <dgm:pt modelId="{D6BC5020-4FC0-4943-8956-048BC781AD89}" type="sibTrans" cxnId="{4B4D0DA9-B99F-493D-BFB6-676F52931B1C}">
      <dgm:prSet/>
      <dgm:spPr/>
      <dgm:t>
        <a:bodyPr/>
        <a:lstStyle/>
        <a:p>
          <a:endParaRPr lang="ru-RU"/>
        </a:p>
      </dgm:t>
    </dgm:pt>
    <dgm:pt modelId="{3A882F06-CE02-4C3A-B42C-07D61EF72CFA}">
      <dgm:prSet phldrT="[Текст]" custT="1"/>
      <dgm:spPr/>
      <dgm:t>
        <a:bodyPr/>
        <a:lstStyle/>
        <a:p>
          <a:pPr algn="just"/>
          <a:r>
            <a:rPr lang="ru-RU" sz="1400">
              <a:latin typeface="Times New Roman" panose="02020603050405020304" pitchFamily="18" charset="0"/>
              <a:cs typeface="Times New Roman" panose="02020603050405020304" pitchFamily="18" charset="0"/>
            </a:rPr>
            <a:t>В 1919 р. був прийнятий Закон «Про дороги». Згідно з вищезгаданим законом і дороги класифікувались на п’ять типів: національні дороги, префектурні дороги, повітові дороги, міські дороги та сільські дороги. Що стосується фінансування, то витрати на будівництво та ремонт національних доріг повинна нести держава, а інші дороги повинні фінансуватись або органами місцевого самоврядування чи приватними особами які мають права на дороги.</a:t>
          </a:r>
        </a:p>
      </dgm:t>
    </dgm:pt>
    <dgm:pt modelId="{0A5C89D2-7030-4D99-A484-5BC7CEC778B8}" type="parTrans" cxnId="{6D1046CC-83EE-49AA-BB32-8BDC34D008C8}">
      <dgm:prSet/>
      <dgm:spPr/>
      <dgm:t>
        <a:bodyPr/>
        <a:lstStyle/>
        <a:p>
          <a:endParaRPr lang="ru-RU"/>
        </a:p>
      </dgm:t>
    </dgm:pt>
    <dgm:pt modelId="{8A41E663-1E67-4D86-86F2-18E6DB95FAF7}" type="sibTrans" cxnId="{6D1046CC-83EE-49AA-BB32-8BDC34D008C8}">
      <dgm:prSet/>
      <dgm:spPr/>
      <dgm:t>
        <a:bodyPr/>
        <a:lstStyle/>
        <a:p>
          <a:endParaRPr lang="ru-RU"/>
        </a:p>
      </dgm:t>
    </dgm:pt>
    <dgm:pt modelId="{315250CE-D4A0-407D-8FA3-FC51B300F448}">
      <dgm:prSet phldrT="[Текст]" custT="1"/>
      <dgm:spPr/>
      <dgm:t>
        <a:bodyPr/>
        <a:lstStyle/>
        <a:p>
          <a:pPr algn="just"/>
          <a:r>
            <a:rPr lang="ru-RU" sz="1400">
              <a:latin typeface="Times New Roman" panose="02020603050405020304" pitchFamily="18" charset="0"/>
              <a:cs typeface="Times New Roman" panose="02020603050405020304" pitchFamily="18" charset="0"/>
            </a:rPr>
            <a:t>Після закінчення війни у зв’язку з погіршенням стану автомобільних доріг та збільшення кількості автомобілем були внесені зміни до Закону «Про дороги» та дозволено побудову та модернізацію автомобільних доріг на умовах «співробітництва» (концесії) із іноземними фінансовими установами.</a:t>
          </a:r>
        </a:p>
      </dgm:t>
    </dgm:pt>
    <dgm:pt modelId="{1A6DF917-95A8-486A-8B76-6FA3CACE32AF}" type="parTrans" cxnId="{E564BEF4-3185-4FEC-BC4C-567C37CF4772}">
      <dgm:prSet/>
      <dgm:spPr/>
      <dgm:t>
        <a:bodyPr/>
        <a:lstStyle/>
        <a:p>
          <a:endParaRPr lang="ru-RU"/>
        </a:p>
      </dgm:t>
    </dgm:pt>
    <dgm:pt modelId="{85F2BCE3-9A61-42A7-81AA-6305AA8E872E}" type="sibTrans" cxnId="{E564BEF4-3185-4FEC-BC4C-567C37CF4772}">
      <dgm:prSet/>
      <dgm:spPr/>
      <dgm:t>
        <a:bodyPr/>
        <a:lstStyle/>
        <a:p>
          <a:endParaRPr lang="ru-RU"/>
        </a:p>
      </dgm:t>
    </dgm:pt>
    <dgm:pt modelId="{349BE745-93B7-4E3A-8E49-0E33B50B1563}">
      <dgm:prSet custT="1"/>
      <dgm:spPr/>
      <dgm:t>
        <a:bodyPr/>
        <a:lstStyle/>
        <a:p>
          <a:pPr algn="just"/>
          <a:r>
            <a:rPr lang="ru-RU" sz="1400">
              <a:latin typeface="Times New Roman" panose="02020603050405020304" pitchFamily="18" charset="0"/>
              <a:cs typeface="Times New Roman" panose="02020603050405020304" pitchFamily="18" charset="0"/>
            </a:rPr>
            <a:t>Крім того, у 1876 р. указом Дайдзо-кан №</a:t>
          </a:r>
          <a:r>
            <a:rPr lang="de-DE" sz="1400">
              <a:latin typeface="Times New Roman" panose="02020603050405020304" pitchFamily="18" charset="0"/>
              <a:cs typeface="Times New Roman" panose="02020603050405020304" pitchFamily="18" charset="0"/>
            </a:rPr>
            <a:t> 60 </a:t>
          </a:r>
          <a:r>
            <a:rPr lang="ru-RU" sz="1400">
              <a:latin typeface="Times New Roman" panose="02020603050405020304" pitchFamily="18" charset="0"/>
              <a:cs typeface="Times New Roman" panose="02020603050405020304" pitchFamily="18" charset="0"/>
            </a:rPr>
            <a:t>було прийнято закон про дороги, який розділяє дороги на три типи: національні дороги, дороги префектури та сільські дороги</a:t>
          </a:r>
        </a:p>
      </dgm:t>
    </dgm:pt>
    <dgm:pt modelId="{49875E2B-1765-4F27-93C4-4FA0510D8FAD}" type="parTrans" cxnId="{DDD03F2E-ABBC-4E1C-8EF5-602516AB0381}">
      <dgm:prSet/>
      <dgm:spPr/>
      <dgm:t>
        <a:bodyPr/>
        <a:lstStyle/>
        <a:p>
          <a:endParaRPr lang="ru-RU"/>
        </a:p>
      </dgm:t>
    </dgm:pt>
    <dgm:pt modelId="{A2C89A34-B5FF-4FF2-8B0C-6B4631B633A2}" type="sibTrans" cxnId="{DDD03F2E-ABBC-4E1C-8EF5-602516AB0381}">
      <dgm:prSet/>
      <dgm:spPr/>
      <dgm:t>
        <a:bodyPr/>
        <a:lstStyle/>
        <a:p>
          <a:endParaRPr lang="ru-RU"/>
        </a:p>
      </dgm:t>
    </dgm:pt>
    <dgm:pt modelId="{94CFB15D-0B68-450B-9100-F34953381F28}">
      <dgm:prSet phldrT="[Текст]" custT="1"/>
      <dgm:spPr>
        <a:ln>
          <a:solidFill>
            <a:schemeClr val="tx1"/>
          </a:solidFill>
        </a:ln>
      </dgm:spPr>
      <dgm:t>
        <a:bodyPr/>
        <a:lstStyle/>
        <a:p>
          <a:r>
            <a:rPr lang="ru-RU" sz="1400" b="0" i="1">
              <a:latin typeface="Times New Roman" panose="02020603050405020304" pitchFamily="18" charset="0"/>
              <a:cs typeface="Times New Roman" panose="02020603050405020304" pitchFamily="18" charset="0"/>
            </a:rPr>
            <a:t>ПІСЛЯВОЄННА ЕПОХА</a:t>
          </a:r>
        </a:p>
      </dgm:t>
    </dgm:pt>
    <dgm:pt modelId="{A211518D-B7E3-493C-A9FA-2D1B134043C8}" type="parTrans" cxnId="{E3B8EAE8-CCB8-48C2-8370-D33333CBDBA6}">
      <dgm:prSet/>
      <dgm:spPr/>
      <dgm:t>
        <a:bodyPr/>
        <a:lstStyle/>
        <a:p>
          <a:endParaRPr lang="ru-RU"/>
        </a:p>
      </dgm:t>
    </dgm:pt>
    <dgm:pt modelId="{C3FE3F8B-A171-490D-B5F6-3B4B4D8037FA}" type="sibTrans" cxnId="{E3B8EAE8-CCB8-48C2-8370-D33333CBDBA6}">
      <dgm:prSet/>
      <dgm:spPr/>
      <dgm:t>
        <a:bodyPr/>
        <a:lstStyle/>
        <a:p>
          <a:endParaRPr lang="ru-RU"/>
        </a:p>
      </dgm:t>
    </dgm:pt>
    <dgm:pt modelId="{343C47C2-4491-4F44-B5FE-5C5428F6DA40}" type="pres">
      <dgm:prSet presAssocID="{4825D829-9D80-4A52-B5BD-06FE56A47B6F}" presName="linear" presStyleCnt="0">
        <dgm:presLayoutVars>
          <dgm:animLvl val="lvl"/>
          <dgm:resizeHandles val="exact"/>
        </dgm:presLayoutVars>
      </dgm:prSet>
      <dgm:spPr/>
      <dgm:t>
        <a:bodyPr/>
        <a:lstStyle/>
        <a:p>
          <a:endParaRPr lang="ru-RU"/>
        </a:p>
      </dgm:t>
    </dgm:pt>
    <dgm:pt modelId="{92346455-8261-40F8-802B-4BCBC97272B0}" type="pres">
      <dgm:prSet presAssocID="{4D82F406-CC4F-4E24-AFD4-7B1736BC1DE4}" presName="parentText" presStyleLbl="node1" presStyleIdx="0" presStyleCnt="4">
        <dgm:presLayoutVars>
          <dgm:chMax val="0"/>
          <dgm:bulletEnabled val="1"/>
        </dgm:presLayoutVars>
      </dgm:prSet>
      <dgm:spPr/>
      <dgm:t>
        <a:bodyPr/>
        <a:lstStyle/>
        <a:p>
          <a:endParaRPr lang="ru-RU"/>
        </a:p>
      </dgm:t>
    </dgm:pt>
    <dgm:pt modelId="{EC9A7BFA-C3F7-4215-B55E-35C293A2021B}" type="pres">
      <dgm:prSet presAssocID="{4D82F406-CC4F-4E24-AFD4-7B1736BC1DE4}" presName="childText" presStyleLbl="revTx" presStyleIdx="0" presStyleCnt="4">
        <dgm:presLayoutVars>
          <dgm:bulletEnabled val="1"/>
        </dgm:presLayoutVars>
      </dgm:prSet>
      <dgm:spPr/>
      <dgm:t>
        <a:bodyPr/>
        <a:lstStyle/>
        <a:p>
          <a:endParaRPr lang="ru-RU"/>
        </a:p>
      </dgm:t>
    </dgm:pt>
    <dgm:pt modelId="{C58EB9C4-4677-4EFE-A6FA-5CB1FB4A9CB2}" type="pres">
      <dgm:prSet presAssocID="{8CA6F9E9-F41C-436E-84CC-96C8F45B5C34}" presName="parentText" presStyleLbl="node1" presStyleIdx="1" presStyleCnt="4">
        <dgm:presLayoutVars>
          <dgm:chMax val="0"/>
          <dgm:bulletEnabled val="1"/>
        </dgm:presLayoutVars>
      </dgm:prSet>
      <dgm:spPr/>
      <dgm:t>
        <a:bodyPr/>
        <a:lstStyle/>
        <a:p>
          <a:endParaRPr lang="ru-RU"/>
        </a:p>
      </dgm:t>
    </dgm:pt>
    <dgm:pt modelId="{F93500C3-058F-4340-B527-BD2F73DB0026}" type="pres">
      <dgm:prSet presAssocID="{8CA6F9E9-F41C-436E-84CC-96C8F45B5C34}" presName="childText" presStyleLbl="revTx" presStyleIdx="1" presStyleCnt="4">
        <dgm:presLayoutVars>
          <dgm:bulletEnabled val="1"/>
        </dgm:presLayoutVars>
      </dgm:prSet>
      <dgm:spPr/>
      <dgm:t>
        <a:bodyPr/>
        <a:lstStyle/>
        <a:p>
          <a:endParaRPr lang="ru-RU"/>
        </a:p>
      </dgm:t>
    </dgm:pt>
    <dgm:pt modelId="{415D80F8-6A0F-436D-9B3C-CC13C797768C}" type="pres">
      <dgm:prSet presAssocID="{E1B5CD58-0C0B-4084-8FC9-D12712302242}" presName="parentText" presStyleLbl="node1" presStyleIdx="2" presStyleCnt="4">
        <dgm:presLayoutVars>
          <dgm:chMax val="0"/>
          <dgm:bulletEnabled val="1"/>
        </dgm:presLayoutVars>
      </dgm:prSet>
      <dgm:spPr/>
      <dgm:t>
        <a:bodyPr/>
        <a:lstStyle/>
        <a:p>
          <a:endParaRPr lang="ru-RU"/>
        </a:p>
      </dgm:t>
    </dgm:pt>
    <dgm:pt modelId="{410A8726-82A0-4C70-AB7A-D7A5AE007E7C}" type="pres">
      <dgm:prSet presAssocID="{E1B5CD58-0C0B-4084-8FC9-D12712302242}" presName="childText" presStyleLbl="revTx" presStyleIdx="2" presStyleCnt="4">
        <dgm:presLayoutVars>
          <dgm:bulletEnabled val="1"/>
        </dgm:presLayoutVars>
      </dgm:prSet>
      <dgm:spPr/>
      <dgm:t>
        <a:bodyPr/>
        <a:lstStyle/>
        <a:p>
          <a:endParaRPr lang="ru-RU"/>
        </a:p>
      </dgm:t>
    </dgm:pt>
    <dgm:pt modelId="{E61B8061-8D86-4EBF-82E1-408BD165C0C2}" type="pres">
      <dgm:prSet presAssocID="{94CFB15D-0B68-450B-9100-F34953381F28}" presName="parentText" presStyleLbl="node1" presStyleIdx="3" presStyleCnt="4">
        <dgm:presLayoutVars>
          <dgm:chMax val="0"/>
          <dgm:bulletEnabled val="1"/>
        </dgm:presLayoutVars>
      </dgm:prSet>
      <dgm:spPr/>
      <dgm:t>
        <a:bodyPr/>
        <a:lstStyle/>
        <a:p>
          <a:endParaRPr lang="ru-RU"/>
        </a:p>
      </dgm:t>
    </dgm:pt>
    <dgm:pt modelId="{01FC882B-4448-49F7-8CB0-27DD881D2A43}" type="pres">
      <dgm:prSet presAssocID="{94CFB15D-0B68-450B-9100-F34953381F28}" presName="childText" presStyleLbl="revTx" presStyleIdx="3" presStyleCnt="4">
        <dgm:presLayoutVars>
          <dgm:bulletEnabled val="1"/>
        </dgm:presLayoutVars>
      </dgm:prSet>
      <dgm:spPr/>
      <dgm:t>
        <a:bodyPr/>
        <a:lstStyle/>
        <a:p>
          <a:endParaRPr lang="ru-RU"/>
        </a:p>
      </dgm:t>
    </dgm:pt>
  </dgm:ptLst>
  <dgm:cxnLst>
    <dgm:cxn modelId="{EA0C13E5-604F-4F74-AE7D-408173D43F4C}" srcId="{4D82F406-CC4F-4E24-AFD4-7B1736BC1DE4}" destId="{565E4D0B-80A3-412D-90D1-FAD91E268407}" srcOrd="0" destOrd="0" parTransId="{68242190-3283-4C2B-87EF-CEFC59C97C47}" sibTransId="{0A761CD7-94E6-4B4C-AA3F-ED968B7AC417}"/>
    <dgm:cxn modelId="{74513AFD-4F97-4A37-B986-FD3DF8C82902}" srcId="{4825D829-9D80-4A52-B5BD-06FE56A47B6F}" destId="{8CA6F9E9-F41C-436E-84CC-96C8F45B5C34}" srcOrd="1" destOrd="0" parTransId="{7DDE9F6A-FC51-470D-9B6B-FB71D3AF4E1D}" sibTransId="{3796DB59-A6F9-43EE-8CE5-C9353D29B325}"/>
    <dgm:cxn modelId="{EE8151B6-5341-4F45-93FA-B4166EB976D1}" type="presOf" srcId="{3A882F06-CE02-4C3A-B42C-07D61EF72CFA}" destId="{410A8726-82A0-4C70-AB7A-D7A5AE007E7C}" srcOrd="0" destOrd="0" presId="urn:microsoft.com/office/officeart/2005/8/layout/vList2"/>
    <dgm:cxn modelId="{BB3A0DE3-7840-4CC2-8EF4-81A92DF58105}" type="presOf" srcId="{315250CE-D4A0-407D-8FA3-FC51B300F448}" destId="{01FC882B-4448-49F7-8CB0-27DD881D2A43}" srcOrd="0" destOrd="0" presId="urn:microsoft.com/office/officeart/2005/8/layout/vList2"/>
    <dgm:cxn modelId="{519A514E-6969-414F-A3DC-58588A403451}" srcId="{94CFB15D-0B68-450B-9100-F34953381F28}" destId="{80F883D5-7E37-439B-B2B8-99C442151606}" srcOrd="1" destOrd="0" parTransId="{22DDB316-3BCF-4394-A1F5-8FF05EE0F17B}" sibTransId="{5F5D6060-FE35-4707-921A-8B5A8A243FA8}"/>
    <dgm:cxn modelId="{F487C3B6-E2B6-48ED-87CB-4EE623C500D6}" type="presOf" srcId="{E1B5CD58-0C0B-4084-8FC9-D12712302242}" destId="{415D80F8-6A0F-436D-9B3C-CC13C797768C}" srcOrd="0" destOrd="0" presId="urn:microsoft.com/office/officeart/2005/8/layout/vList2"/>
    <dgm:cxn modelId="{DDD03F2E-ABBC-4E1C-8EF5-602516AB0381}" srcId="{8CA6F9E9-F41C-436E-84CC-96C8F45B5C34}" destId="{349BE745-93B7-4E3A-8E49-0E33B50B1563}" srcOrd="1" destOrd="0" parTransId="{49875E2B-1765-4F27-93C4-4FA0510D8FAD}" sibTransId="{A2C89A34-B5FF-4FF2-8B0C-6B4631B633A2}"/>
    <dgm:cxn modelId="{E3B8EAE8-CCB8-48C2-8370-D33333CBDBA6}" srcId="{4825D829-9D80-4A52-B5BD-06FE56A47B6F}" destId="{94CFB15D-0B68-450B-9100-F34953381F28}" srcOrd="3" destOrd="0" parTransId="{A211518D-B7E3-493C-A9FA-2D1B134043C8}" sibTransId="{C3FE3F8B-A171-490D-B5F6-3B4B4D8037FA}"/>
    <dgm:cxn modelId="{FB7AF661-8ACF-43D6-8107-017B4048461F}" type="presOf" srcId="{757467C9-DF74-432B-A70F-84E75DF262E5}" destId="{F93500C3-058F-4340-B527-BD2F73DB0026}" srcOrd="0" destOrd="0" presId="urn:microsoft.com/office/officeart/2005/8/layout/vList2"/>
    <dgm:cxn modelId="{A9C78977-91E8-41E1-8AC7-6CC84FEA96F9}" type="presOf" srcId="{80F883D5-7E37-439B-B2B8-99C442151606}" destId="{01FC882B-4448-49F7-8CB0-27DD881D2A43}" srcOrd="0" destOrd="1" presId="urn:microsoft.com/office/officeart/2005/8/layout/vList2"/>
    <dgm:cxn modelId="{5AA597FE-A5E8-48BA-AFCE-80EC48EDF048}" type="presOf" srcId="{94CFB15D-0B68-450B-9100-F34953381F28}" destId="{E61B8061-8D86-4EBF-82E1-408BD165C0C2}" srcOrd="0" destOrd="0" presId="urn:microsoft.com/office/officeart/2005/8/layout/vList2"/>
    <dgm:cxn modelId="{CE84B14C-FF38-4382-A170-53BD4B38450A}" type="presOf" srcId="{8CA6F9E9-F41C-436E-84CC-96C8F45B5C34}" destId="{C58EB9C4-4677-4EFE-A6FA-5CB1FB4A9CB2}" srcOrd="0" destOrd="0" presId="urn:microsoft.com/office/officeart/2005/8/layout/vList2"/>
    <dgm:cxn modelId="{6952E0FB-99EA-43F9-B927-A6AFC826E9E8}" type="presOf" srcId="{565E4D0B-80A3-412D-90D1-FAD91E268407}" destId="{EC9A7BFA-C3F7-4215-B55E-35C293A2021B}" srcOrd="0" destOrd="0" presId="urn:microsoft.com/office/officeart/2005/8/layout/vList2"/>
    <dgm:cxn modelId="{23C9856C-56E2-4920-A293-6763822081A0}" type="presOf" srcId="{4D82F406-CC4F-4E24-AFD4-7B1736BC1DE4}" destId="{92346455-8261-40F8-802B-4BCBC97272B0}" srcOrd="0" destOrd="0" presId="urn:microsoft.com/office/officeart/2005/8/layout/vList2"/>
    <dgm:cxn modelId="{4B4D0DA9-B99F-493D-BFB6-676F52931B1C}" srcId="{4825D829-9D80-4A52-B5BD-06FE56A47B6F}" destId="{E1B5CD58-0C0B-4084-8FC9-D12712302242}" srcOrd="2" destOrd="0" parTransId="{7271ADCD-B57C-4A8A-87CD-99BD4D1465BE}" sibTransId="{D6BC5020-4FC0-4943-8956-048BC781AD89}"/>
    <dgm:cxn modelId="{E564BEF4-3185-4FEC-BC4C-567C37CF4772}" srcId="{94CFB15D-0B68-450B-9100-F34953381F28}" destId="{315250CE-D4A0-407D-8FA3-FC51B300F448}" srcOrd="0" destOrd="0" parTransId="{1A6DF917-95A8-486A-8B76-6FA3CACE32AF}" sibTransId="{85F2BCE3-9A61-42A7-81AA-6305AA8E872E}"/>
    <dgm:cxn modelId="{8A6BF6A1-4BEC-41D9-9C59-FDBC299F13BA}" type="presOf" srcId="{4825D829-9D80-4A52-B5BD-06FE56A47B6F}" destId="{343C47C2-4491-4F44-B5FE-5C5428F6DA40}" srcOrd="0" destOrd="0" presId="urn:microsoft.com/office/officeart/2005/8/layout/vList2"/>
    <dgm:cxn modelId="{767D2F5A-E8C5-47D4-A1AD-1B89146E483D}" srcId="{8CA6F9E9-F41C-436E-84CC-96C8F45B5C34}" destId="{757467C9-DF74-432B-A70F-84E75DF262E5}" srcOrd="0" destOrd="0" parTransId="{9F21FE92-9010-4BAC-B3B2-AB633D057FB4}" sibTransId="{C3E47633-3994-4F95-B7B6-2F628AD655D0}"/>
    <dgm:cxn modelId="{314359C7-AEFD-4517-BA08-3219B971FE6F}" type="presOf" srcId="{349BE745-93B7-4E3A-8E49-0E33B50B1563}" destId="{F93500C3-058F-4340-B527-BD2F73DB0026}" srcOrd="0" destOrd="1" presId="urn:microsoft.com/office/officeart/2005/8/layout/vList2"/>
    <dgm:cxn modelId="{6D1046CC-83EE-49AA-BB32-8BDC34D008C8}" srcId="{E1B5CD58-0C0B-4084-8FC9-D12712302242}" destId="{3A882F06-CE02-4C3A-B42C-07D61EF72CFA}" srcOrd="0" destOrd="0" parTransId="{0A5C89D2-7030-4D99-A484-5BC7CEC778B8}" sibTransId="{8A41E663-1E67-4D86-86F2-18E6DB95FAF7}"/>
    <dgm:cxn modelId="{257EC400-CE09-4630-9F8C-31FD7C7F7E88}" srcId="{4825D829-9D80-4A52-B5BD-06FE56A47B6F}" destId="{4D82F406-CC4F-4E24-AFD4-7B1736BC1DE4}" srcOrd="0" destOrd="0" parTransId="{1B1E6D3A-F737-4C5C-ADE2-C0A968A6F211}" sibTransId="{92E2F208-7E41-4FC2-A2F2-550CD5AB78E1}"/>
    <dgm:cxn modelId="{9BBC829A-6ABF-4AF4-9CE9-48D3C266D38A}" type="presParOf" srcId="{343C47C2-4491-4F44-B5FE-5C5428F6DA40}" destId="{92346455-8261-40F8-802B-4BCBC97272B0}" srcOrd="0" destOrd="0" presId="urn:microsoft.com/office/officeart/2005/8/layout/vList2"/>
    <dgm:cxn modelId="{5603FEBC-0150-49CD-97AB-93F773F8EC73}" type="presParOf" srcId="{343C47C2-4491-4F44-B5FE-5C5428F6DA40}" destId="{EC9A7BFA-C3F7-4215-B55E-35C293A2021B}" srcOrd="1" destOrd="0" presId="urn:microsoft.com/office/officeart/2005/8/layout/vList2"/>
    <dgm:cxn modelId="{8E5126E1-8B89-4E53-A2DE-B185D54D02D3}" type="presParOf" srcId="{343C47C2-4491-4F44-B5FE-5C5428F6DA40}" destId="{C58EB9C4-4677-4EFE-A6FA-5CB1FB4A9CB2}" srcOrd="2" destOrd="0" presId="urn:microsoft.com/office/officeart/2005/8/layout/vList2"/>
    <dgm:cxn modelId="{F2D3FFC2-9F23-48BC-A732-B3D6C6E75776}" type="presParOf" srcId="{343C47C2-4491-4F44-B5FE-5C5428F6DA40}" destId="{F93500C3-058F-4340-B527-BD2F73DB0026}" srcOrd="3" destOrd="0" presId="urn:microsoft.com/office/officeart/2005/8/layout/vList2"/>
    <dgm:cxn modelId="{F9B4BB00-CC9E-494A-B726-74C1B0B0A7DE}" type="presParOf" srcId="{343C47C2-4491-4F44-B5FE-5C5428F6DA40}" destId="{415D80F8-6A0F-436D-9B3C-CC13C797768C}" srcOrd="4" destOrd="0" presId="urn:microsoft.com/office/officeart/2005/8/layout/vList2"/>
    <dgm:cxn modelId="{C9F328CD-9B89-4FD0-8DFC-E2EF3E55EA80}" type="presParOf" srcId="{343C47C2-4491-4F44-B5FE-5C5428F6DA40}" destId="{410A8726-82A0-4C70-AB7A-D7A5AE007E7C}" srcOrd="5" destOrd="0" presId="urn:microsoft.com/office/officeart/2005/8/layout/vList2"/>
    <dgm:cxn modelId="{593EDD57-3D34-4C0F-A83E-9F4CDE0EAB31}" type="presParOf" srcId="{343C47C2-4491-4F44-B5FE-5C5428F6DA40}" destId="{E61B8061-8D86-4EBF-82E1-408BD165C0C2}" srcOrd="6" destOrd="0" presId="urn:microsoft.com/office/officeart/2005/8/layout/vList2"/>
    <dgm:cxn modelId="{3B931FA9-1996-4D93-B4D5-41F691D25DAE}" type="presParOf" srcId="{343C47C2-4491-4F44-B5FE-5C5428F6DA40}" destId="{01FC882B-4448-49F7-8CB0-27DD881D2A43}" srcOrd="7" destOrd="0" presId="urn:microsoft.com/office/officeart/2005/8/layout/vList2"/>
  </dgm:cxnLst>
  <dgm:bg/>
  <dgm:whole>
    <a:ln>
      <a:solidFill>
        <a:schemeClr val="tx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2C2FF4-85F6-4ED9-9957-8A7DABFABB16}" type="doc">
      <dgm:prSet loTypeId="urn:microsoft.com/office/officeart/2005/8/layout/hProcess7" loCatId="process" qsTypeId="urn:microsoft.com/office/officeart/2005/8/quickstyle/3d1" qsCatId="3D" csTypeId="urn:microsoft.com/office/officeart/2005/8/colors/accent0_1" csCatId="mainScheme" phldr="1"/>
      <dgm:spPr/>
      <dgm:t>
        <a:bodyPr/>
        <a:lstStyle/>
        <a:p>
          <a:endParaRPr lang="ru-RU"/>
        </a:p>
      </dgm:t>
    </dgm:pt>
    <dgm:pt modelId="{46101862-584B-4692-9AF7-FA8603FA32A1}">
      <dgm:prSet phldrT="[Текст]" custT="1"/>
      <dgm:spPr>
        <a:solidFill>
          <a:schemeClr val="bg1"/>
        </a:solidFill>
        <a:ln>
          <a:solidFill>
            <a:schemeClr val="tx1"/>
          </a:solidFill>
        </a:ln>
      </dgm:spPr>
      <dgm:t>
        <a:bodyPr/>
        <a:lstStyle/>
        <a:p>
          <a:r>
            <a:rPr lang="ru-RU" sz="1400">
              <a:latin typeface="Times New Roman" panose="02020603050405020304" pitchFamily="18" charset="0"/>
              <a:cs typeface="Times New Roman" panose="02020603050405020304" pitchFamily="18" charset="0"/>
            </a:rPr>
            <a:t>Становлення інституту платних автомобільних доріг</a:t>
          </a:r>
        </a:p>
      </dgm:t>
    </dgm:pt>
    <dgm:pt modelId="{B3DC4B64-D4F0-41A4-934B-30ACC2950E8D}" type="parTrans" cxnId="{91DF13E1-9556-4ED8-B478-2F8B58F33E9B}">
      <dgm:prSet/>
      <dgm:spPr/>
      <dgm:t>
        <a:bodyPr/>
        <a:lstStyle/>
        <a:p>
          <a:endParaRPr lang="ru-RU"/>
        </a:p>
      </dgm:t>
    </dgm:pt>
    <dgm:pt modelId="{2B0541A7-8E4A-408B-B8EA-2B86416F38A9}" type="sibTrans" cxnId="{91DF13E1-9556-4ED8-B478-2F8B58F33E9B}">
      <dgm:prSet/>
      <dgm:spPr/>
      <dgm:t>
        <a:bodyPr/>
        <a:lstStyle/>
        <a:p>
          <a:endParaRPr lang="ru-RU"/>
        </a:p>
      </dgm:t>
    </dgm:pt>
    <dgm:pt modelId="{AD11E8F1-A6D2-4B63-A56F-D74715AA42C8}">
      <dgm:prSet phldrT="[Текст]" custT="1"/>
      <dgm:spPr>
        <a:ln>
          <a:solidFill>
            <a:schemeClr val="tx1"/>
          </a:solidFill>
        </a:ln>
      </dgm:spPr>
      <dgm:t>
        <a:bodyPr/>
        <a:lstStyle/>
        <a:p>
          <a:pPr algn="just"/>
          <a:r>
            <a:rPr lang="ru-RU" sz="1100">
              <a:latin typeface="Times New Roman" panose="02020603050405020304" pitchFamily="18" charset="0"/>
              <a:cs typeface="Times New Roman" panose="02020603050405020304" pitchFamily="18" charset="0"/>
            </a:rPr>
            <a:t>Перші платні автомобільні дороги почали з’являтися у США на початку ХХ ст. З одного боку, бурхливий розвиток автомобільного транспорту робило будівництво доріг нагальною потребою. З іншого, вважалося, що федеральна влада не мають права виділяти кошти на їх будівництво. Це прерогатива віддавалася штатам, однак у штатів таких засобів часто не було і для їх отримання потрібно підвищувати податки, що було політично неприйнятним. Рішенням стало будівництво платних автодоріг: воно покладалося на спеціально створювалися державні корпорації або на приватних інвесторів, які отримували право збирати з проїжджаючих гроші, і ці надходження служили забезпеченням під яке бралися кредити на будівництво доріг</a:t>
          </a:r>
          <a:r>
            <a:rPr lang="ru-RU" sz="700"/>
            <a:t>.</a:t>
          </a:r>
        </a:p>
      </dgm:t>
    </dgm:pt>
    <dgm:pt modelId="{D42996BD-CF03-4D71-9A9D-5D240582182D}" type="parTrans" cxnId="{23191E1C-08D0-4245-982C-8C0F01A1C36E}">
      <dgm:prSet/>
      <dgm:spPr/>
      <dgm:t>
        <a:bodyPr/>
        <a:lstStyle/>
        <a:p>
          <a:endParaRPr lang="ru-RU"/>
        </a:p>
      </dgm:t>
    </dgm:pt>
    <dgm:pt modelId="{0661E368-71B2-41ED-9CD3-40326C5F06F3}" type="sibTrans" cxnId="{23191E1C-08D0-4245-982C-8C0F01A1C36E}">
      <dgm:prSet/>
      <dgm:spPr/>
      <dgm:t>
        <a:bodyPr/>
        <a:lstStyle/>
        <a:p>
          <a:endParaRPr lang="ru-RU"/>
        </a:p>
      </dgm:t>
    </dgm:pt>
    <dgm:pt modelId="{A6542CC4-7CB6-43A3-A344-46A0EB997DDA}">
      <dgm:prSet phldrT="[Текст]" custT="1"/>
      <dgm:spPr>
        <a:solidFill>
          <a:schemeClr val="bg1"/>
        </a:solidFill>
        <a:ln>
          <a:solidFill>
            <a:schemeClr val="tx1"/>
          </a:solidFill>
        </a:ln>
      </dgm:spPr>
      <dgm:t>
        <a:bodyPr/>
        <a:lstStyle/>
        <a:p>
          <a:r>
            <a:rPr lang="ru-RU" sz="1200">
              <a:latin typeface="Times New Roman" panose="02020603050405020304" pitchFamily="18" charset="0"/>
              <a:cs typeface="Times New Roman" panose="02020603050405020304" pitchFamily="18" charset="0"/>
            </a:rPr>
            <a:t>Епоха модернізації інституту платних автомобільних доріг</a:t>
          </a:r>
        </a:p>
      </dgm:t>
    </dgm:pt>
    <dgm:pt modelId="{DCE2BA3B-B8D7-483A-ADAC-80F5812F85B0}" type="parTrans" cxnId="{E06C1D04-E3AD-43DE-8E54-073D7BF6AFD0}">
      <dgm:prSet/>
      <dgm:spPr/>
      <dgm:t>
        <a:bodyPr/>
        <a:lstStyle/>
        <a:p>
          <a:endParaRPr lang="ru-RU"/>
        </a:p>
      </dgm:t>
    </dgm:pt>
    <dgm:pt modelId="{7FD3C68A-4FAD-48BC-9CD3-1A96642AB37B}" type="sibTrans" cxnId="{E06C1D04-E3AD-43DE-8E54-073D7BF6AFD0}">
      <dgm:prSet/>
      <dgm:spPr/>
      <dgm:t>
        <a:bodyPr/>
        <a:lstStyle/>
        <a:p>
          <a:endParaRPr lang="ru-RU"/>
        </a:p>
      </dgm:t>
    </dgm:pt>
    <dgm:pt modelId="{CCB9CA67-64CA-4774-A2EE-6CFB86B664CC}">
      <dgm:prSet phldrT="[Текст]" custT="1"/>
      <dgm:spPr/>
      <dgm:t>
        <a:bodyPr/>
        <a:lstStyle/>
        <a:p>
          <a:pPr algn="just"/>
          <a:r>
            <a:rPr lang="ru-RU" sz="1400">
              <a:latin typeface="Times New Roman" panose="02020603050405020304" pitchFamily="18" charset="0"/>
              <a:cs typeface="Times New Roman" panose="02020603050405020304" pitchFamily="18" charset="0"/>
            </a:rPr>
            <a:t>У США з середини 1950-х. по середину 1970-х. років почалось формування системи федеральних доріг (</a:t>
          </a:r>
          <a:r>
            <a:rPr lang="de-DE" sz="1400">
              <a:latin typeface="Times New Roman" panose="02020603050405020304" pitchFamily="18" charset="0"/>
              <a:cs typeface="Times New Roman" panose="02020603050405020304" pitchFamily="18" charset="0"/>
            </a:rPr>
            <a:t>Interstate Highway System). </a:t>
          </a:r>
          <a:r>
            <a:rPr lang="ru-RU" sz="1400">
              <a:latin typeface="Times New Roman" panose="02020603050405020304" pitchFamily="18" charset="0"/>
              <a:cs typeface="Times New Roman" panose="02020603050405020304" pitchFamily="18" charset="0"/>
            </a:rPr>
            <a:t>Її протяжність - 90 тисяч км, 10 тисяч з них - платні. Плату за проїзд автомобільною дорогою становила від 50 центів до 15 доларів.</a:t>
          </a:r>
        </a:p>
      </dgm:t>
    </dgm:pt>
    <dgm:pt modelId="{E1CFB1BB-251D-4C77-9F50-2C4F33E185B2}" type="parTrans" cxnId="{26D13547-959F-4ECD-8B04-ADBB69D41FD9}">
      <dgm:prSet/>
      <dgm:spPr/>
      <dgm:t>
        <a:bodyPr/>
        <a:lstStyle/>
        <a:p>
          <a:endParaRPr lang="ru-RU"/>
        </a:p>
      </dgm:t>
    </dgm:pt>
    <dgm:pt modelId="{FDDF05E9-B98C-45B1-953D-F3A935B289AB}" type="sibTrans" cxnId="{26D13547-959F-4ECD-8B04-ADBB69D41FD9}">
      <dgm:prSet/>
      <dgm:spPr/>
      <dgm:t>
        <a:bodyPr/>
        <a:lstStyle/>
        <a:p>
          <a:endParaRPr lang="ru-RU"/>
        </a:p>
      </dgm:t>
    </dgm:pt>
    <dgm:pt modelId="{BE83BA00-0C52-45FF-BBA1-7669265C99F9}">
      <dgm:prSet phldrT="[Текст]" custT="1"/>
      <dgm:spPr>
        <a:solidFill>
          <a:schemeClr val="bg1"/>
        </a:solidFill>
        <a:ln>
          <a:solidFill>
            <a:schemeClr val="tx1"/>
          </a:solidFill>
        </a:ln>
      </dgm:spPr>
      <dgm:t>
        <a:bodyPr/>
        <a:lstStyle/>
        <a:p>
          <a:r>
            <a:rPr lang="ru-RU" sz="1600">
              <a:latin typeface="Times New Roman" panose="02020603050405020304" pitchFamily="18" charset="0"/>
              <a:cs typeface="Times New Roman" panose="02020603050405020304" pitchFamily="18" charset="0"/>
            </a:rPr>
            <a:t>Сучасність</a:t>
          </a:r>
        </a:p>
      </dgm:t>
    </dgm:pt>
    <dgm:pt modelId="{AC63BFF5-F01E-4431-B64D-C7D33F1A874A}" type="parTrans" cxnId="{89548FD0-00D7-469D-BE47-CB8D85701CE0}">
      <dgm:prSet/>
      <dgm:spPr/>
      <dgm:t>
        <a:bodyPr/>
        <a:lstStyle/>
        <a:p>
          <a:endParaRPr lang="ru-RU"/>
        </a:p>
      </dgm:t>
    </dgm:pt>
    <dgm:pt modelId="{353F3313-8193-4D74-9BB6-A25CCA8021CE}" type="sibTrans" cxnId="{89548FD0-00D7-469D-BE47-CB8D85701CE0}">
      <dgm:prSet/>
      <dgm:spPr/>
      <dgm:t>
        <a:bodyPr/>
        <a:lstStyle/>
        <a:p>
          <a:endParaRPr lang="ru-RU"/>
        </a:p>
      </dgm:t>
    </dgm:pt>
    <dgm:pt modelId="{503B075D-9F35-41E0-B803-6A20EFAAEE07}">
      <dgm:prSet phldrT="[Текст]" custT="1"/>
      <dgm:spPr>
        <a:ln>
          <a:solidFill>
            <a:schemeClr val="tx1"/>
          </a:solidFill>
        </a:ln>
      </dgm:spPr>
      <dgm:t>
        <a:bodyPr/>
        <a:lstStyle/>
        <a:p>
          <a:pPr algn="just"/>
          <a:r>
            <a:rPr lang="ru-RU" sz="1200">
              <a:latin typeface="Times New Roman" panose="02020603050405020304" pitchFamily="18" charset="0"/>
              <a:cs typeface="Times New Roman" panose="02020603050405020304" pitchFamily="18" charset="0"/>
            </a:rPr>
            <a:t>Підчас будівництва платних автомобільних доріг паралельно з платними завжди є безкоштовна альтернатива, так що у автовласника завжди є вибір якою дорогою їхати. Проте сучасна проблема полягає в тому, що дороги фінансуються в основному за рахунок федерального податку на бензин, а державі часто не вистачає цих грошей, щоб підтримувати в хорошому стані старі дороги і будувати нові. Тому велика частина платних доріг належить штатам і будується на гроші місцевих бюджетів із залученням приватних інвесторів на умовах концесії.</a:t>
          </a:r>
        </a:p>
      </dgm:t>
    </dgm:pt>
    <dgm:pt modelId="{02D530F8-0B6C-4ECE-94F3-E97CBF42BF30}" type="parTrans" cxnId="{0DAE7404-4378-483A-B882-F35445B8E236}">
      <dgm:prSet/>
      <dgm:spPr/>
      <dgm:t>
        <a:bodyPr/>
        <a:lstStyle/>
        <a:p>
          <a:endParaRPr lang="ru-RU"/>
        </a:p>
      </dgm:t>
    </dgm:pt>
    <dgm:pt modelId="{7639F7CD-77CE-4A7E-8068-B9A459B60B1A}" type="sibTrans" cxnId="{0DAE7404-4378-483A-B882-F35445B8E236}">
      <dgm:prSet/>
      <dgm:spPr/>
      <dgm:t>
        <a:bodyPr/>
        <a:lstStyle/>
        <a:p>
          <a:endParaRPr lang="ru-RU"/>
        </a:p>
      </dgm:t>
    </dgm:pt>
    <dgm:pt modelId="{B7800C3F-F66C-4F3B-B6A0-8E2C94E84164}" type="pres">
      <dgm:prSet presAssocID="{E32C2FF4-85F6-4ED9-9957-8A7DABFABB16}" presName="Name0" presStyleCnt="0">
        <dgm:presLayoutVars>
          <dgm:dir/>
          <dgm:animLvl val="lvl"/>
          <dgm:resizeHandles val="exact"/>
        </dgm:presLayoutVars>
      </dgm:prSet>
      <dgm:spPr/>
      <dgm:t>
        <a:bodyPr/>
        <a:lstStyle/>
        <a:p>
          <a:endParaRPr lang="ru-RU"/>
        </a:p>
      </dgm:t>
    </dgm:pt>
    <dgm:pt modelId="{7CBC0533-C8DF-4762-BD88-5A8035202069}" type="pres">
      <dgm:prSet presAssocID="{46101862-584B-4692-9AF7-FA8603FA32A1}" presName="compositeNode" presStyleCnt="0">
        <dgm:presLayoutVars>
          <dgm:bulletEnabled val="1"/>
        </dgm:presLayoutVars>
      </dgm:prSet>
      <dgm:spPr/>
      <dgm:t>
        <a:bodyPr/>
        <a:lstStyle/>
        <a:p>
          <a:endParaRPr lang="ru-RU"/>
        </a:p>
      </dgm:t>
    </dgm:pt>
    <dgm:pt modelId="{72AF120E-EBD1-4756-ADBE-D9DBF31F6175}" type="pres">
      <dgm:prSet presAssocID="{46101862-584B-4692-9AF7-FA8603FA32A1}" presName="bgRect" presStyleLbl="node1" presStyleIdx="0" presStyleCnt="3" custScaleY="207171"/>
      <dgm:spPr/>
      <dgm:t>
        <a:bodyPr/>
        <a:lstStyle/>
        <a:p>
          <a:endParaRPr lang="ru-RU"/>
        </a:p>
      </dgm:t>
    </dgm:pt>
    <dgm:pt modelId="{F8607906-05F1-4090-924E-9B2A7E76F7C3}" type="pres">
      <dgm:prSet presAssocID="{46101862-584B-4692-9AF7-FA8603FA32A1}" presName="parentNode" presStyleLbl="node1" presStyleIdx="0" presStyleCnt="3">
        <dgm:presLayoutVars>
          <dgm:chMax val="0"/>
          <dgm:bulletEnabled val="1"/>
        </dgm:presLayoutVars>
      </dgm:prSet>
      <dgm:spPr/>
      <dgm:t>
        <a:bodyPr/>
        <a:lstStyle/>
        <a:p>
          <a:endParaRPr lang="ru-RU"/>
        </a:p>
      </dgm:t>
    </dgm:pt>
    <dgm:pt modelId="{397B765A-F2FC-482A-AB1C-A787F7E298FF}" type="pres">
      <dgm:prSet presAssocID="{46101862-584B-4692-9AF7-FA8603FA32A1}" presName="childNode" presStyleLbl="node1" presStyleIdx="0" presStyleCnt="3">
        <dgm:presLayoutVars>
          <dgm:bulletEnabled val="1"/>
        </dgm:presLayoutVars>
      </dgm:prSet>
      <dgm:spPr/>
      <dgm:t>
        <a:bodyPr/>
        <a:lstStyle/>
        <a:p>
          <a:endParaRPr lang="ru-RU"/>
        </a:p>
      </dgm:t>
    </dgm:pt>
    <dgm:pt modelId="{801689CE-4D49-40FF-8546-F7FC9FB09594}" type="pres">
      <dgm:prSet presAssocID="{2B0541A7-8E4A-408B-B8EA-2B86416F38A9}" presName="hSp" presStyleCnt="0"/>
      <dgm:spPr/>
      <dgm:t>
        <a:bodyPr/>
        <a:lstStyle/>
        <a:p>
          <a:endParaRPr lang="ru-RU"/>
        </a:p>
      </dgm:t>
    </dgm:pt>
    <dgm:pt modelId="{7B389D7B-504B-4E64-A09C-22D0EDFBC06B}" type="pres">
      <dgm:prSet presAssocID="{2B0541A7-8E4A-408B-B8EA-2B86416F38A9}" presName="vProcSp" presStyleCnt="0"/>
      <dgm:spPr/>
      <dgm:t>
        <a:bodyPr/>
        <a:lstStyle/>
        <a:p>
          <a:endParaRPr lang="ru-RU"/>
        </a:p>
      </dgm:t>
    </dgm:pt>
    <dgm:pt modelId="{AC984FF1-EC19-42A8-B263-1D9DCC9CA5D9}" type="pres">
      <dgm:prSet presAssocID="{2B0541A7-8E4A-408B-B8EA-2B86416F38A9}" presName="vSp1" presStyleCnt="0"/>
      <dgm:spPr/>
      <dgm:t>
        <a:bodyPr/>
        <a:lstStyle/>
        <a:p>
          <a:endParaRPr lang="ru-RU"/>
        </a:p>
      </dgm:t>
    </dgm:pt>
    <dgm:pt modelId="{45A8CCDC-6EFA-4644-9022-BC42C27496EC}" type="pres">
      <dgm:prSet presAssocID="{2B0541A7-8E4A-408B-B8EA-2B86416F38A9}" presName="simulatedConn" presStyleLbl="solidFgAcc1" presStyleIdx="0" presStyleCnt="2" custScaleX="85127" custScaleY="63337" custLinFactNeighborX="3465" custLinFactNeighborY="37139"/>
      <dgm:spPr/>
      <dgm:t>
        <a:bodyPr/>
        <a:lstStyle/>
        <a:p>
          <a:endParaRPr lang="ru-RU"/>
        </a:p>
      </dgm:t>
    </dgm:pt>
    <dgm:pt modelId="{09ABABB4-3A9D-412D-8904-4AA062C1B187}" type="pres">
      <dgm:prSet presAssocID="{2B0541A7-8E4A-408B-B8EA-2B86416F38A9}" presName="vSp2" presStyleCnt="0"/>
      <dgm:spPr/>
      <dgm:t>
        <a:bodyPr/>
        <a:lstStyle/>
        <a:p>
          <a:endParaRPr lang="ru-RU"/>
        </a:p>
      </dgm:t>
    </dgm:pt>
    <dgm:pt modelId="{31600CCF-EDD2-43EC-B149-A196F0F7A29B}" type="pres">
      <dgm:prSet presAssocID="{2B0541A7-8E4A-408B-B8EA-2B86416F38A9}" presName="sibTrans" presStyleCnt="0"/>
      <dgm:spPr/>
      <dgm:t>
        <a:bodyPr/>
        <a:lstStyle/>
        <a:p>
          <a:endParaRPr lang="ru-RU"/>
        </a:p>
      </dgm:t>
    </dgm:pt>
    <dgm:pt modelId="{7F37FF6B-A8A0-4EC9-AB35-57486E2BF718}" type="pres">
      <dgm:prSet presAssocID="{A6542CC4-7CB6-43A3-A344-46A0EB997DDA}" presName="compositeNode" presStyleCnt="0">
        <dgm:presLayoutVars>
          <dgm:bulletEnabled val="1"/>
        </dgm:presLayoutVars>
      </dgm:prSet>
      <dgm:spPr/>
      <dgm:t>
        <a:bodyPr/>
        <a:lstStyle/>
        <a:p>
          <a:endParaRPr lang="ru-RU"/>
        </a:p>
      </dgm:t>
    </dgm:pt>
    <dgm:pt modelId="{FABA3058-F356-497B-A4C1-A5B10566C9E9}" type="pres">
      <dgm:prSet presAssocID="{A6542CC4-7CB6-43A3-A344-46A0EB997DDA}" presName="bgRect" presStyleLbl="node1" presStyleIdx="1" presStyleCnt="3" custScaleX="98241" custScaleY="173288"/>
      <dgm:spPr/>
      <dgm:t>
        <a:bodyPr/>
        <a:lstStyle/>
        <a:p>
          <a:endParaRPr lang="ru-RU"/>
        </a:p>
      </dgm:t>
    </dgm:pt>
    <dgm:pt modelId="{043C810C-B527-488D-B518-52C85C1F6690}" type="pres">
      <dgm:prSet presAssocID="{A6542CC4-7CB6-43A3-A344-46A0EB997DDA}" presName="parentNode" presStyleLbl="node1" presStyleIdx="1" presStyleCnt="3">
        <dgm:presLayoutVars>
          <dgm:chMax val="0"/>
          <dgm:bulletEnabled val="1"/>
        </dgm:presLayoutVars>
      </dgm:prSet>
      <dgm:spPr/>
      <dgm:t>
        <a:bodyPr/>
        <a:lstStyle/>
        <a:p>
          <a:endParaRPr lang="ru-RU"/>
        </a:p>
      </dgm:t>
    </dgm:pt>
    <dgm:pt modelId="{C2D4CAC3-B470-4A95-9FE0-718C453FC91B}" type="pres">
      <dgm:prSet presAssocID="{A6542CC4-7CB6-43A3-A344-46A0EB997DDA}" presName="childNode" presStyleLbl="node1" presStyleIdx="1" presStyleCnt="3">
        <dgm:presLayoutVars>
          <dgm:bulletEnabled val="1"/>
        </dgm:presLayoutVars>
      </dgm:prSet>
      <dgm:spPr/>
      <dgm:t>
        <a:bodyPr/>
        <a:lstStyle/>
        <a:p>
          <a:endParaRPr lang="ru-RU"/>
        </a:p>
      </dgm:t>
    </dgm:pt>
    <dgm:pt modelId="{A82B861D-48C6-443D-9FC8-EDF59A87B421}" type="pres">
      <dgm:prSet presAssocID="{7FD3C68A-4FAD-48BC-9CD3-1A96642AB37B}" presName="hSp" presStyleCnt="0"/>
      <dgm:spPr/>
      <dgm:t>
        <a:bodyPr/>
        <a:lstStyle/>
        <a:p>
          <a:endParaRPr lang="ru-RU"/>
        </a:p>
      </dgm:t>
    </dgm:pt>
    <dgm:pt modelId="{7791413F-B69B-4CDB-8B2F-50461D8FB058}" type="pres">
      <dgm:prSet presAssocID="{7FD3C68A-4FAD-48BC-9CD3-1A96642AB37B}" presName="vProcSp" presStyleCnt="0"/>
      <dgm:spPr/>
      <dgm:t>
        <a:bodyPr/>
        <a:lstStyle/>
        <a:p>
          <a:endParaRPr lang="ru-RU"/>
        </a:p>
      </dgm:t>
    </dgm:pt>
    <dgm:pt modelId="{DBF86434-0537-4107-A134-75ADE45973AD}" type="pres">
      <dgm:prSet presAssocID="{7FD3C68A-4FAD-48BC-9CD3-1A96642AB37B}" presName="vSp1" presStyleCnt="0"/>
      <dgm:spPr/>
      <dgm:t>
        <a:bodyPr/>
        <a:lstStyle/>
        <a:p>
          <a:endParaRPr lang="ru-RU"/>
        </a:p>
      </dgm:t>
    </dgm:pt>
    <dgm:pt modelId="{616CD5B4-E7A4-41DE-9FFF-48AC19934AFB}" type="pres">
      <dgm:prSet presAssocID="{7FD3C68A-4FAD-48BC-9CD3-1A96642AB37B}" presName="simulatedConn" presStyleLbl="solidFgAcc1" presStyleIdx="1" presStyleCnt="2"/>
      <dgm:spPr/>
      <dgm:t>
        <a:bodyPr/>
        <a:lstStyle/>
        <a:p>
          <a:endParaRPr lang="ru-RU"/>
        </a:p>
      </dgm:t>
    </dgm:pt>
    <dgm:pt modelId="{A53652AD-D99D-4A46-A2AB-6ECD0ED1DD84}" type="pres">
      <dgm:prSet presAssocID="{7FD3C68A-4FAD-48BC-9CD3-1A96642AB37B}" presName="vSp2" presStyleCnt="0"/>
      <dgm:spPr/>
      <dgm:t>
        <a:bodyPr/>
        <a:lstStyle/>
        <a:p>
          <a:endParaRPr lang="ru-RU"/>
        </a:p>
      </dgm:t>
    </dgm:pt>
    <dgm:pt modelId="{2482970F-6875-48F4-8E20-1BA1A8CA0BB2}" type="pres">
      <dgm:prSet presAssocID="{7FD3C68A-4FAD-48BC-9CD3-1A96642AB37B}" presName="sibTrans" presStyleCnt="0"/>
      <dgm:spPr/>
      <dgm:t>
        <a:bodyPr/>
        <a:lstStyle/>
        <a:p>
          <a:endParaRPr lang="ru-RU"/>
        </a:p>
      </dgm:t>
    </dgm:pt>
    <dgm:pt modelId="{D6C190E4-B218-4004-BB13-AD8B1730D2BD}" type="pres">
      <dgm:prSet presAssocID="{BE83BA00-0C52-45FF-BBA1-7669265C99F9}" presName="compositeNode" presStyleCnt="0">
        <dgm:presLayoutVars>
          <dgm:bulletEnabled val="1"/>
        </dgm:presLayoutVars>
      </dgm:prSet>
      <dgm:spPr/>
      <dgm:t>
        <a:bodyPr/>
        <a:lstStyle/>
        <a:p>
          <a:endParaRPr lang="ru-RU"/>
        </a:p>
      </dgm:t>
    </dgm:pt>
    <dgm:pt modelId="{35ABDB85-B4DE-4C16-845B-6962E513123A}" type="pres">
      <dgm:prSet presAssocID="{BE83BA00-0C52-45FF-BBA1-7669265C99F9}" presName="bgRect" presStyleLbl="node1" presStyleIdx="2" presStyleCnt="3" custScaleY="182588"/>
      <dgm:spPr/>
      <dgm:t>
        <a:bodyPr/>
        <a:lstStyle/>
        <a:p>
          <a:endParaRPr lang="ru-RU"/>
        </a:p>
      </dgm:t>
    </dgm:pt>
    <dgm:pt modelId="{D9B9FE49-1406-41AD-A8EF-F68F4D9F0A56}" type="pres">
      <dgm:prSet presAssocID="{BE83BA00-0C52-45FF-BBA1-7669265C99F9}" presName="parentNode" presStyleLbl="node1" presStyleIdx="2" presStyleCnt="3">
        <dgm:presLayoutVars>
          <dgm:chMax val="0"/>
          <dgm:bulletEnabled val="1"/>
        </dgm:presLayoutVars>
      </dgm:prSet>
      <dgm:spPr/>
      <dgm:t>
        <a:bodyPr/>
        <a:lstStyle/>
        <a:p>
          <a:endParaRPr lang="ru-RU"/>
        </a:p>
      </dgm:t>
    </dgm:pt>
    <dgm:pt modelId="{668DB225-0776-475D-87C5-0535D51CCA50}" type="pres">
      <dgm:prSet presAssocID="{BE83BA00-0C52-45FF-BBA1-7669265C99F9}" presName="childNode" presStyleLbl="node1" presStyleIdx="2" presStyleCnt="3">
        <dgm:presLayoutVars>
          <dgm:bulletEnabled val="1"/>
        </dgm:presLayoutVars>
      </dgm:prSet>
      <dgm:spPr/>
      <dgm:t>
        <a:bodyPr/>
        <a:lstStyle/>
        <a:p>
          <a:endParaRPr lang="ru-RU"/>
        </a:p>
      </dgm:t>
    </dgm:pt>
  </dgm:ptLst>
  <dgm:cxnLst>
    <dgm:cxn modelId="{B45EC14A-74A3-484E-8FD0-A3AD3C90BBDE}" type="presOf" srcId="{AD11E8F1-A6D2-4B63-A56F-D74715AA42C8}" destId="{397B765A-F2FC-482A-AB1C-A787F7E298FF}" srcOrd="0" destOrd="0" presId="urn:microsoft.com/office/officeart/2005/8/layout/hProcess7"/>
    <dgm:cxn modelId="{C6ABDA64-736F-45D5-924E-2F80CA3D232D}" type="presOf" srcId="{A6542CC4-7CB6-43A3-A344-46A0EB997DDA}" destId="{043C810C-B527-488D-B518-52C85C1F6690}" srcOrd="1" destOrd="0" presId="urn:microsoft.com/office/officeart/2005/8/layout/hProcess7"/>
    <dgm:cxn modelId="{C3E244C8-FCF6-4691-B968-CCFFD2764507}" type="presOf" srcId="{46101862-584B-4692-9AF7-FA8603FA32A1}" destId="{F8607906-05F1-4090-924E-9B2A7E76F7C3}" srcOrd="1" destOrd="0" presId="urn:microsoft.com/office/officeart/2005/8/layout/hProcess7"/>
    <dgm:cxn modelId="{B7E63450-32B5-4E48-86EF-8FB0810CC470}" type="presOf" srcId="{BE83BA00-0C52-45FF-BBA1-7669265C99F9}" destId="{D9B9FE49-1406-41AD-A8EF-F68F4D9F0A56}" srcOrd="1" destOrd="0" presId="urn:microsoft.com/office/officeart/2005/8/layout/hProcess7"/>
    <dgm:cxn modelId="{9CE1E7B2-09D4-43AD-9F70-14FF5F2B6AA7}" type="presOf" srcId="{46101862-584B-4692-9AF7-FA8603FA32A1}" destId="{72AF120E-EBD1-4756-ADBE-D9DBF31F6175}" srcOrd="0" destOrd="0" presId="urn:microsoft.com/office/officeart/2005/8/layout/hProcess7"/>
    <dgm:cxn modelId="{3229CFA9-715E-4080-99FE-7BE8F8E5327F}" type="presOf" srcId="{A6542CC4-7CB6-43A3-A344-46A0EB997DDA}" destId="{FABA3058-F356-497B-A4C1-A5B10566C9E9}" srcOrd="0" destOrd="0" presId="urn:microsoft.com/office/officeart/2005/8/layout/hProcess7"/>
    <dgm:cxn modelId="{89548FD0-00D7-469D-BE47-CB8D85701CE0}" srcId="{E32C2FF4-85F6-4ED9-9957-8A7DABFABB16}" destId="{BE83BA00-0C52-45FF-BBA1-7669265C99F9}" srcOrd="2" destOrd="0" parTransId="{AC63BFF5-F01E-4431-B64D-C7D33F1A874A}" sibTransId="{353F3313-8193-4D74-9BB6-A25CCA8021CE}"/>
    <dgm:cxn modelId="{4E212E7C-FBBD-40B6-889E-94A1D5E05567}" type="presOf" srcId="{BE83BA00-0C52-45FF-BBA1-7669265C99F9}" destId="{35ABDB85-B4DE-4C16-845B-6962E513123A}" srcOrd="0" destOrd="0" presId="urn:microsoft.com/office/officeart/2005/8/layout/hProcess7"/>
    <dgm:cxn modelId="{23191E1C-08D0-4245-982C-8C0F01A1C36E}" srcId="{46101862-584B-4692-9AF7-FA8603FA32A1}" destId="{AD11E8F1-A6D2-4B63-A56F-D74715AA42C8}" srcOrd="0" destOrd="0" parTransId="{D42996BD-CF03-4D71-9A9D-5D240582182D}" sibTransId="{0661E368-71B2-41ED-9CD3-40326C5F06F3}"/>
    <dgm:cxn modelId="{78171D94-5183-46C0-A7AC-7A55987BE782}" type="presOf" srcId="{CCB9CA67-64CA-4774-A2EE-6CFB86B664CC}" destId="{C2D4CAC3-B470-4A95-9FE0-718C453FC91B}" srcOrd="0" destOrd="0" presId="urn:microsoft.com/office/officeart/2005/8/layout/hProcess7"/>
    <dgm:cxn modelId="{32665AE0-51D6-46EB-A430-E62CCE94BAED}" type="presOf" srcId="{E32C2FF4-85F6-4ED9-9957-8A7DABFABB16}" destId="{B7800C3F-F66C-4F3B-B6A0-8E2C94E84164}" srcOrd="0" destOrd="0" presId="urn:microsoft.com/office/officeart/2005/8/layout/hProcess7"/>
    <dgm:cxn modelId="{91DF13E1-9556-4ED8-B478-2F8B58F33E9B}" srcId="{E32C2FF4-85F6-4ED9-9957-8A7DABFABB16}" destId="{46101862-584B-4692-9AF7-FA8603FA32A1}" srcOrd="0" destOrd="0" parTransId="{B3DC4B64-D4F0-41A4-934B-30ACC2950E8D}" sibTransId="{2B0541A7-8E4A-408B-B8EA-2B86416F38A9}"/>
    <dgm:cxn modelId="{0DAE7404-4378-483A-B882-F35445B8E236}" srcId="{BE83BA00-0C52-45FF-BBA1-7669265C99F9}" destId="{503B075D-9F35-41E0-B803-6A20EFAAEE07}" srcOrd="0" destOrd="0" parTransId="{02D530F8-0B6C-4ECE-94F3-E97CBF42BF30}" sibTransId="{7639F7CD-77CE-4A7E-8068-B9A459B60B1A}"/>
    <dgm:cxn modelId="{E06C1D04-E3AD-43DE-8E54-073D7BF6AFD0}" srcId="{E32C2FF4-85F6-4ED9-9957-8A7DABFABB16}" destId="{A6542CC4-7CB6-43A3-A344-46A0EB997DDA}" srcOrd="1" destOrd="0" parTransId="{DCE2BA3B-B8D7-483A-ADAC-80F5812F85B0}" sibTransId="{7FD3C68A-4FAD-48BC-9CD3-1A96642AB37B}"/>
    <dgm:cxn modelId="{BBF862AC-794E-4641-BE33-7AFE3A138694}" type="presOf" srcId="{503B075D-9F35-41E0-B803-6A20EFAAEE07}" destId="{668DB225-0776-475D-87C5-0535D51CCA50}" srcOrd="0" destOrd="0" presId="urn:microsoft.com/office/officeart/2005/8/layout/hProcess7"/>
    <dgm:cxn modelId="{26D13547-959F-4ECD-8B04-ADBB69D41FD9}" srcId="{A6542CC4-7CB6-43A3-A344-46A0EB997DDA}" destId="{CCB9CA67-64CA-4774-A2EE-6CFB86B664CC}" srcOrd="0" destOrd="0" parTransId="{E1CFB1BB-251D-4C77-9F50-2C4F33E185B2}" sibTransId="{FDDF05E9-B98C-45B1-953D-F3A935B289AB}"/>
    <dgm:cxn modelId="{322BA7FA-439C-4141-B590-8643CA5A00AF}" type="presParOf" srcId="{B7800C3F-F66C-4F3B-B6A0-8E2C94E84164}" destId="{7CBC0533-C8DF-4762-BD88-5A8035202069}" srcOrd="0" destOrd="0" presId="urn:microsoft.com/office/officeart/2005/8/layout/hProcess7"/>
    <dgm:cxn modelId="{5807FC23-9D89-4D1B-A5D8-0BA136734321}" type="presParOf" srcId="{7CBC0533-C8DF-4762-BD88-5A8035202069}" destId="{72AF120E-EBD1-4756-ADBE-D9DBF31F6175}" srcOrd="0" destOrd="0" presId="urn:microsoft.com/office/officeart/2005/8/layout/hProcess7"/>
    <dgm:cxn modelId="{CAA44C52-86BC-4D66-A205-AA5E7617F664}" type="presParOf" srcId="{7CBC0533-C8DF-4762-BD88-5A8035202069}" destId="{F8607906-05F1-4090-924E-9B2A7E76F7C3}" srcOrd="1" destOrd="0" presId="urn:microsoft.com/office/officeart/2005/8/layout/hProcess7"/>
    <dgm:cxn modelId="{10D67CB4-5367-4C04-83A6-0B7DCEA922EE}" type="presParOf" srcId="{7CBC0533-C8DF-4762-BD88-5A8035202069}" destId="{397B765A-F2FC-482A-AB1C-A787F7E298FF}" srcOrd="2" destOrd="0" presId="urn:microsoft.com/office/officeart/2005/8/layout/hProcess7"/>
    <dgm:cxn modelId="{0C67D193-BA62-4DAB-9A4E-9E4878C85CF4}" type="presParOf" srcId="{B7800C3F-F66C-4F3B-B6A0-8E2C94E84164}" destId="{801689CE-4D49-40FF-8546-F7FC9FB09594}" srcOrd="1" destOrd="0" presId="urn:microsoft.com/office/officeart/2005/8/layout/hProcess7"/>
    <dgm:cxn modelId="{C5D73966-3980-4725-BE4B-8379C9C74277}" type="presParOf" srcId="{B7800C3F-F66C-4F3B-B6A0-8E2C94E84164}" destId="{7B389D7B-504B-4E64-A09C-22D0EDFBC06B}" srcOrd="2" destOrd="0" presId="urn:microsoft.com/office/officeart/2005/8/layout/hProcess7"/>
    <dgm:cxn modelId="{794E0238-F275-4967-A98A-496A1A1011A1}" type="presParOf" srcId="{7B389D7B-504B-4E64-A09C-22D0EDFBC06B}" destId="{AC984FF1-EC19-42A8-B263-1D9DCC9CA5D9}" srcOrd="0" destOrd="0" presId="urn:microsoft.com/office/officeart/2005/8/layout/hProcess7"/>
    <dgm:cxn modelId="{80C286BB-7E1F-4E18-863E-6C08BD97B225}" type="presParOf" srcId="{7B389D7B-504B-4E64-A09C-22D0EDFBC06B}" destId="{45A8CCDC-6EFA-4644-9022-BC42C27496EC}" srcOrd="1" destOrd="0" presId="urn:microsoft.com/office/officeart/2005/8/layout/hProcess7"/>
    <dgm:cxn modelId="{2DAE2218-8236-4E87-9480-B69FC3E9B1CF}" type="presParOf" srcId="{7B389D7B-504B-4E64-A09C-22D0EDFBC06B}" destId="{09ABABB4-3A9D-412D-8904-4AA062C1B187}" srcOrd="2" destOrd="0" presId="urn:microsoft.com/office/officeart/2005/8/layout/hProcess7"/>
    <dgm:cxn modelId="{821B2711-6ADA-4CF5-9BE0-BFD0B63D9D02}" type="presParOf" srcId="{B7800C3F-F66C-4F3B-B6A0-8E2C94E84164}" destId="{31600CCF-EDD2-43EC-B149-A196F0F7A29B}" srcOrd="3" destOrd="0" presId="urn:microsoft.com/office/officeart/2005/8/layout/hProcess7"/>
    <dgm:cxn modelId="{701D77B9-1B50-4791-A67C-EE2B8E460072}" type="presParOf" srcId="{B7800C3F-F66C-4F3B-B6A0-8E2C94E84164}" destId="{7F37FF6B-A8A0-4EC9-AB35-57486E2BF718}" srcOrd="4" destOrd="0" presId="urn:microsoft.com/office/officeart/2005/8/layout/hProcess7"/>
    <dgm:cxn modelId="{87B220CE-3700-4329-86FA-3E552E32D39D}" type="presParOf" srcId="{7F37FF6B-A8A0-4EC9-AB35-57486E2BF718}" destId="{FABA3058-F356-497B-A4C1-A5B10566C9E9}" srcOrd="0" destOrd="0" presId="urn:microsoft.com/office/officeart/2005/8/layout/hProcess7"/>
    <dgm:cxn modelId="{5CAABB69-5895-4E00-B4F2-66B32B51F2DC}" type="presParOf" srcId="{7F37FF6B-A8A0-4EC9-AB35-57486E2BF718}" destId="{043C810C-B527-488D-B518-52C85C1F6690}" srcOrd="1" destOrd="0" presId="urn:microsoft.com/office/officeart/2005/8/layout/hProcess7"/>
    <dgm:cxn modelId="{5A3B76D4-264E-4198-B9A8-1F98CDC16B62}" type="presParOf" srcId="{7F37FF6B-A8A0-4EC9-AB35-57486E2BF718}" destId="{C2D4CAC3-B470-4A95-9FE0-718C453FC91B}" srcOrd="2" destOrd="0" presId="urn:microsoft.com/office/officeart/2005/8/layout/hProcess7"/>
    <dgm:cxn modelId="{5B7BE69A-075A-4271-B7A7-81D0CB034A4E}" type="presParOf" srcId="{B7800C3F-F66C-4F3B-B6A0-8E2C94E84164}" destId="{A82B861D-48C6-443D-9FC8-EDF59A87B421}" srcOrd="5" destOrd="0" presId="urn:microsoft.com/office/officeart/2005/8/layout/hProcess7"/>
    <dgm:cxn modelId="{1EB46CC5-FFAA-4310-9FEA-B5135728209C}" type="presParOf" srcId="{B7800C3F-F66C-4F3B-B6A0-8E2C94E84164}" destId="{7791413F-B69B-4CDB-8B2F-50461D8FB058}" srcOrd="6" destOrd="0" presId="urn:microsoft.com/office/officeart/2005/8/layout/hProcess7"/>
    <dgm:cxn modelId="{89E4D7B0-8DB9-486C-B44B-C8235DFF330C}" type="presParOf" srcId="{7791413F-B69B-4CDB-8B2F-50461D8FB058}" destId="{DBF86434-0537-4107-A134-75ADE45973AD}" srcOrd="0" destOrd="0" presId="urn:microsoft.com/office/officeart/2005/8/layout/hProcess7"/>
    <dgm:cxn modelId="{BFF08A9B-4164-432A-8135-E06533F3A709}" type="presParOf" srcId="{7791413F-B69B-4CDB-8B2F-50461D8FB058}" destId="{616CD5B4-E7A4-41DE-9FFF-48AC19934AFB}" srcOrd="1" destOrd="0" presId="urn:microsoft.com/office/officeart/2005/8/layout/hProcess7"/>
    <dgm:cxn modelId="{E4B8BEB8-397F-428E-8177-F1E1F761B29B}" type="presParOf" srcId="{7791413F-B69B-4CDB-8B2F-50461D8FB058}" destId="{A53652AD-D99D-4A46-A2AB-6ECD0ED1DD84}" srcOrd="2" destOrd="0" presId="urn:microsoft.com/office/officeart/2005/8/layout/hProcess7"/>
    <dgm:cxn modelId="{14E228FA-646C-4FB2-B6BA-183A108CA18E}" type="presParOf" srcId="{B7800C3F-F66C-4F3B-B6A0-8E2C94E84164}" destId="{2482970F-6875-48F4-8E20-1BA1A8CA0BB2}" srcOrd="7" destOrd="0" presId="urn:microsoft.com/office/officeart/2005/8/layout/hProcess7"/>
    <dgm:cxn modelId="{577DE49D-64D5-4CC8-B80E-6190DC9F237C}" type="presParOf" srcId="{B7800C3F-F66C-4F3B-B6A0-8E2C94E84164}" destId="{D6C190E4-B218-4004-BB13-AD8B1730D2BD}" srcOrd="8" destOrd="0" presId="urn:microsoft.com/office/officeart/2005/8/layout/hProcess7"/>
    <dgm:cxn modelId="{2D7DAA1A-C50A-49D2-BAA1-D3475840056E}" type="presParOf" srcId="{D6C190E4-B218-4004-BB13-AD8B1730D2BD}" destId="{35ABDB85-B4DE-4C16-845B-6962E513123A}" srcOrd="0" destOrd="0" presId="urn:microsoft.com/office/officeart/2005/8/layout/hProcess7"/>
    <dgm:cxn modelId="{75C43782-E831-46B3-A099-3F3B393B09D0}" type="presParOf" srcId="{D6C190E4-B218-4004-BB13-AD8B1730D2BD}" destId="{D9B9FE49-1406-41AD-A8EF-F68F4D9F0A56}" srcOrd="1" destOrd="0" presId="urn:microsoft.com/office/officeart/2005/8/layout/hProcess7"/>
    <dgm:cxn modelId="{6CA7D12D-BF90-424B-A8BF-E10EF650D0BD}" type="presParOf" srcId="{D6C190E4-B218-4004-BB13-AD8B1730D2BD}" destId="{668DB225-0776-475D-87C5-0535D51CCA50}" srcOrd="2" destOrd="0" presId="urn:microsoft.com/office/officeart/2005/8/layout/hProcess7"/>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9006E8F-328D-4F43-A076-58B2C55D128B}" type="doc">
      <dgm:prSet loTypeId="urn:microsoft.com/office/officeart/2005/8/layout/vList2" loCatId="list" qsTypeId="urn:microsoft.com/office/officeart/2005/8/quickstyle/3d3" qsCatId="3D" csTypeId="urn:microsoft.com/office/officeart/2005/8/colors/accent0_1" csCatId="mainScheme" phldr="1"/>
      <dgm:spPr/>
      <dgm:t>
        <a:bodyPr/>
        <a:lstStyle/>
        <a:p>
          <a:endParaRPr lang="ru-RU"/>
        </a:p>
      </dgm:t>
    </dgm:pt>
    <dgm:pt modelId="{99686160-F4FD-460B-A09B-E8147578E3F8}">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України від 08.09.2005 «Про автомобільні дороги» № 2862-</a:t>
          </a:r>
          <a:r>
            <a:rPr lang="de-DE" sz="1400">
              <a:latin typeface="Times New Roman" panose="02020603050405020304" pitchFamily="18" charset="0"/>
              <a:cs typeface="Times New Roman" panose="02020603050405020304" pitchFamily="18" charset="0"/>
            </a:rPr>
            <a:t>IV </a:t>
          </a:r>
          <a:endParaRPr lang="ru-RU" sz="1400">
            <a:latin typeface="Times New Roman" panose="02020603050405020304" pitchFamily="18" charset="0"/>
            <a:cs typeface="Times New Roman" panose="02020603050405020304" pitchFamily="18" charset="0"/>
          </a:endParaRPr>
        </a:p>
      </dgm:t>
    </dgm:pt>
    <dgm:pt modelId="{2D1EF4DD-87B9-42C6-910B-1C27254844D4}" type="parTrans" cxnId="{761E76F8-6F4B-452C-A41E-A837AAF065FC}">
      <dgm:prSet/>
      <dgm:spPr/>
      <dgm:t>
        <a:bodyPr/>
        <a:lstStyle/>
        <a:p>
          <a:endParaRPr lang="ru-RU"/>
        </a:p>
      </dgm:t>
    </dgm:pt>
    <dgm:pt modelId="{FE5936B7-F819-4A4D-951B-958F063C1079}" type="sibTrans" cxnId="{761E76F8-6F4B-452C-A41E-A837AAF065FC}">
      <dgm:prSet/>
      <dgm:spPr/>
      <dgm:t>
        <a:bodyPr/>
        <a:lstStyle/>
        <a:p>
          <a:endParaRPr lang="ru-RU"/>
        </a:p>
      </dgm:t>
    </dgm:pt>
    <dgm:pt modelId="{03B83D98-DFD4-45ED-A366-911E76F380E3}">
      <dgm:prSet phldrT="[Текст]" custT="1"/>
      <dgm:spPr>
        <a:solidFill>
          <a:schemeClr val="bg1"/>
        </a:solidFill>
        <a:ln>
          <a:solidFill>
            <a:schemeClr val="tx1">
              <a:alpha val="0"/>
            </a:schemeClr>
          </a:solidFill>
        </a:ln>
      </dgm:spPr>
      <dgm:t>
        <a:bodyPr/>
        <a:lstStyle/>
        <a:p>
          <a:pPr algn="just"/>
          <a:r>
            <a:rPr lang="ru-RU" sz="1400">
              <a:latin typeface="Times New Roman" panose="02020603050405020304" pitchFamily="18" charset="0"/>
              <a:cs typeface="Times New Roman" panose="02020603050405020304" pitchFamily="18" charset="0"/>
            </a:rPr>
            <a:t>Містить у собі базову класифікацію автомобільних доріг та їх особливостей та містить окрему главу яка регулює питання переведення автомобільних доріг загального користування до розряду платних, контролю стану платних автомобільних доріг загального користування, плата за проїзд платними автомобільними дорогами та відповідальність за функціонування платних автомобільних доріг</a:t>
          </a:r>
        </a:p>
      </dgm:t>
    </dgm:pt>
    <dgm:pt modelId="{16FB41D6-E25A-43DD-891C-281A87BD6E20}" type="parTrans" cxnId="{05E5D59C-6E62-4191-B839-738FD686F514}">
      <dgm:prSet/>
      <dgm:spPr/>
      <dgm:t>
        <a:bodyPr/>
        <a:lstStyle/>
        <a:p>
          <a:endParaRPr lang="ru-RU"/>
        </a:p>
      </dgm:t>
    </dgm:pt>
    <dgm:pt modelId="{3B51E10B-E34D-4F52-9971-47B8A1BA45AE}" type="sibTrans" cxnId="{05E5D59C-6E62-4191-B839-738FD686F514}">
      <dgm:prSet/>
      <dgm:spPr/>
      <dgm:t>
        <a:bodyPr/>
        <a:lstStyle/>
        <a:p>
          <a:endParaRPr lang="ru-RU"/>
        </a:p>
      </dgm:t>
    </dgm:pt>
    <dgm:pt modelId="{883E51A8-C083-458F-BC57-F316ABE882B1}">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України від 18.09.1991 «Про джерела фінансування дорожнього господарства України» № 1562-</a:t>
          </a:r>
          <a:r>
            <a:rPr lang="de-DE" sz="1400">
              <a:latin typeface="Times New Roman" panose="02020603050405020304" pitchFamily="18" charset="0"/>
              <a:cs typeface="Times New Roman" panose="02020603050405020304" pitchFamily="18" charset="0"/>
            </a:rPr>
            <a:t>XII </a:t>
          </a:r>
          <a:endParaRPr lang="ru-RU" sz="1400">
            <a:latin typeface="Times New Roman" panose="02020603050405020304" pitchFamily="18" charset="0"/>
            <a:cs typeface="Times New Roman" panose="02020603050405020304" pitchFamily="18" charset="0"/>
          </a:endParaRPr>
        </a:p>
      </dgm:t>
    </dgm:pt>
    <dgm:pt modelId="{5F361D87-798A-41C1-9007-DD7D1533B625}" type="parTrans" cxnId="{09101E6B-C383-48EA-9B6D-01065DE3D34A}">
      <dgm:prSet/>
      <dgm:spPr/>
      <dgm:t>
        <a:bodyPr/>
        <a:lstStyle/>
        <a:p>
          <a:endParaRPr lang="ru-RU"/>
        </a:p>
      </dgm:t>
    </dgm:pt>
    <dgm:pt modelId="{01702AC1-B72E-4437-ADFF-5C4CF60AE850}" type="sibTrans" cxnId="{09101E6B-C383-48EA-9B6D-01065DE3D34A}">
      <dgm:prSet/>
      <dgm:spPr/>
      <dgm:t>
        <a:bodyPr/>
        <a:lstStyle/>
        <a:p>
          <a:endParaRPr lang="ru-RU"/>
        </a:p>
      </dgm:t>
    </dgm:pt>
    <dgm:pt modelId="{96DE1964-0550-4825-A6FA-44D7FDC4C893}">
      <dgm:prSet phldrT="[Текст]" custT="1"/>
      <dgm:spPr/>
      <dgm:t>
        <a:bodyPr/>
        <a:lstStyle/>
        <a:p>
          <a:pPr algn="just"/>
          <a:r>
            <a:rPr lang="ru-RU" sz="1400">
              <a:latin typeface="Times New Roman" panose="02020603050405020304" pitchFamily="18" charset="0"/>
              <a:cs typeface="Times New Roman" panose="02020603050405020304" pitchFamily="18" charset="0"/>
            </a:rPr>
            <a:t>Даний закон відповідає за фінансування автомобільної дороги будь-якого значення, в тому числі із-за фінансування платної автомобільної дороги загального користування</a:t>
          </a:r>
        </a:p>
      </dgm:t>
    </dgm:pt>
    <dgm:pt modelId="{95233288-0B23-4BB7-9B07-058B8BE628DC}" type="parTrans" cxnId="{36B4F68B-39A0-4D94-AFF4-83E120CDAFAF}">
      <dgm:prSet/>
      <dgm:spPr/>
      <dgm:t>
        <a:bodyPr/>
        <a:lstStyle/>
        <a:p>
          <a:endParaRPr lang="ru-RU"/>
        </a:p>
      </dgm:t>
    </dgm:pt>
    <dgm:pt modelId="{9C937C27-99C9-4EB8-ACB4-480934125832}" type="sibTrans" cxnId="{36B4F68B-39A0-4D94-AFF4-83E120CDAFAF}">
      <dgm:prSet/>
      <dgm:spPr/>
      <dgm:t>
        <a:bodyPr/>
        <a:lstStyle/>
        <a:p>
          <a:endParaRPr lang="ru-RU"/>
        </a:p>
      </dgm:t>
    </dgm:pt>
    <dgm:pt modelId="{83162C30-1D40-4F01-B1BD-43E94741019E}">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України від 03.10.2019 «Про концесію» № 155-</a:t>
          </a:r>
          <a:r>
            <a:rPr lang="de-DE" sz="1400">
              <a:latin typeface="Times New Roman" panose="02020603050405020304" pitchFamily="18" charset="0"/>
              <a:cs typeface="Times New Roman" panose="02020603050405020304" pitchFamily="18" charset="0"/>
            </a:rPr>
            <a:t>IX </a:t>
          </a:r>
          <a:endParaRPr lang="ru-RU" sz="1400">
            <a:latin typeface="Times New Roman" panose="02020603050405020304" pitchFamily="18" charset="0"/>
            <a:cs typeface="Times New Roman" panose="02020603050405020304" pitchFamily="18" charset="0"/>
          </a:endParaRPr>
        </a:p>
      </dgm:t>
    </dgm:pt>
    <dgm:pt modelId="{501C991D-576D-4656-94EE-AD2E8E77A3BF}" type="parTrans" cxnId="{2850D80B-1C69-474B-B0FD-70B4B276D267}">
      <dgm:prSet/>
      <dgm:spPr/>
      <dgm:t>
        <a:bodyPr/>
        <a:lstStyle/>
        <a:p>
          <a:endParaRPr lang="ru-RU"/>
        </a:p>
      </dgm:t>
    </dgm:pt>
    <dgm:pt modelId="{1D8CB7FE-8C35-44AE-9257-C1DE00EB4F07}" type="sibTrans" cxnId="{2850D80B-1C69-474B-B0FD-70B4B276D267}">
      <dgm:prSet/>
      <dgm:spPr/>
      <dgm:t>
        <a:bodyPr/>
        <a:lstStyle/>
        <a:p>
          <a:endParaRPr lang="ru-RU"/>
        </a:p>
      </dgm:t>
    </dgm:pt>
    <dgm:pt modelId="{550EE005-D17A-4DB1-8CB5-A0105094165F}">
      <dgm:prSet phldrT="[Текст]" custT="1"/>
      <dgm:spPr/>
      <dgm:t>
        <a:bodyPr/>
        <a:lstStyle/>
        <a:p>
          <a:pPr algn="just"/>
          <a:r>
            <a:rPr lang="ru-RU" sz="1400">
              <a:latin typeface="Times New Roman" panose="02020603050405020304" pitchFamily="18" charset="0"/>
              <a:cs typeface="Times New Roman" panose="02020603050405020304" pitchFamily="18" charset="0"/>
            </a:rPr>
            <a:t>Визначає правові, фінансові та організаційні засади реалізації проектів, що здійснюються на умовах концесії, з метою модернізації інфраструктури та підвищення якості суспільно значущих послуг, в тому числі визначає особливості концесії щодо будівництва та експлуатації автомобільних доріг, чому приділена окремий дев’ятий розділ</a:t>
          </a:r>
        </a:p>
      </dgm:t>
    </dgm:pt>
    <dgm:pt modelId="{EDD47B6B-0D89-4BF8-ABDB-E95C7C1EB9A3}" type="parTrans" cxnId="{C153B4FF-B798-494A-8FE0-AA95D60C7531}">
      <dgm:prSet/>
      <dgm:spPr/>
      <dgm:t>
        <a:bodyPr/>
        <a:lstStyle/>
        <a:p>
          <a:endParaRPr lang="ru-RU"/>
        </a:p>
      </dgm:t>
    </dgm:pt>
    <dgm:pt modelId="{0F3EFF33-4555-49EB-90CD-AC330A77B892}" type="sibTrans" cxnId="{C153B4FF-B798-494A-8FE0-AA95D60C7531}">
      <dgm:prSet/>
      <dgm:spPr/>
      <dgm:t>
        <a:bodyPr/>
        <a:lstStyle/>
        <a:p>
          <a:endParaRPr lang="ru-RU"/>
        </a:p>
      </dgm:t>
    </dgm:pt>
    <dgm:pt modelId="{97BF7A5C-DB49-4053-B025-A7AE6A9E0B53}">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України від 01.07.2010 «Про державно-приватне партнерство» № 2404-</a:t>
          </a:r>
          <a:r>
            <a:rPr lang="de-DE" sz="1400">
              <a:latin typeface="Times New Roman" panose="02020603050405020304" pitchFamily="18" charset="0"/>
              <a:cs typeface="Times New Roman" panose="02020603050405020304" pitchFamily="18" charset="0"/>
            </a:rPr>
            <a:t>VI</a:t>
          </a:r>
          <a:endParaRPr lang="ru-RU" sz="1400">
            <a:latin typeface="Times New Roman" panose="02020603050405020304" pitchFamily="18" charset="0"/>
            <a:cs typeface="Times New Roman" panose="02020603050405020304" pitchFamily="18" charset="0"/>
          </a:endParaRPr>
        </a:p>
      </dgm:t>
    </dgm:pt>
    <dgm:pt modelId="{9790A171-BFD0-4318-AC20-4D3569185E53}" type="parTrans" cxnId="{9FDD398D-6F58-4926-82A5-3E94EA67E986}">
      <dgm:prSet/>
      <dgm:spPr/>
      <dgm:t>
        <a:bodyPr/>
        <a:lstStyle/>
        <a:p>
          <a:endParaRPr lang="ru-RU"/>
        </a:p>
      </dgm:t>
    </dgm:pt>
    <dgm:pt modelId="{5F942276-DE1C-4E1B-AC09-711DF6ECE208}" type="sibTrans" cxnId="{9FDD398D-6F58-4926-82A5-3E94EA67E986}">
      <dgm:prSet/>
      <dgm:spPr/>
      <dgm:t>
        <a:bodyPr/>
        <a:lstStyle/>
        <a:p>
          <a:endParaRPr lang="ru-RU"/>
        </a:p>
      </dgm:t>
    </dgm:pt>
    <dgm:pt modelId="{5169D21D-CF53-481F-B9E7-50B6B75328DD}">
      <dgm:prSet phldrT="[Текст]" custT="1"/>
      <dgm:spPr/>
      <dgm:t>
        <a:bodyPr/>
        <a:lstStyle/>
        <a:p>
          <a:pPr algn="just"/>
          <a:r>
            <a:rPr lang="ru-RU" sz="1400">
              <a:latin typeface="Times New Roman" panose="02020603050405020304" pitchFamily="18" charset="0"/>
              <a:cs typeface="Times New Roman" panose="02020603050405020304" pitchFamily="18" charset="0"/>
            </a:rPr>
            <a:t>Визначає та регулює засади взаємодії державних партнерів з приватними партнерами та доповнює вищезгаданий Закон «Про концесію»</a:t>
          </a:r>
        </a:p>
      </dgm:t>
    </dgm:pt>
    <dgm:pt modelId="{9B1C59E8-4578-4656-91E5-C4E3D2C06882}" type="parTrans" cxnId="{E6474FDE-B166-4C2B-8977-C85D9CEC125A}">
      <dgm:prSet/>
      <dgm:spPr/>
      <dgm:t>
        <a:bodyPr/>
        <a:lstStyle/>
        <a:p>
          <a:endParaRPr lang="ru-RU"/>
        </a:p>
      </dgm:t>
    </dgm:pt>
    <dgm:pt modelId="{2489EA2E-2E64-40CB-A970-2B42F1E17322}" type="sibTrans" cxnId="{E6474FDE-B166-4C2B-8977-C85D9CEC125A}">
      <dgm:prSet/>
      <dgm:spPr/>
      <dgm:t>
        <a:bodyPr/>
        <a:lstStyle/>
        <a:p>
          <a:endParaRPr lang="ru-RU"/>
        </a:p>
      </dgm:t>
    </dgm:pt>
    <dgm:pt modelId="{3CF6CB85-F02E-41DD-B226-FCDEE4A51015}">
      <dgm:prSet phldrT="[Текст]" custT="1"/>
      <dgm:spPr/>
      <dgm:t>
        <a:bodyPr/>
        <a:lstStyle/>
        <a:p>
          <a:pPr algn="ctr"/>
          <a:r>
            <a:rPr lang="ru-RU" sz="1400">
              <a:latin typeface="Times New Roman" panose="02020603050405020304" pitchFamily="18" charset="0"/>
              <a:cs typeface="Times New Roman" panose="02020603050405020304" pitchFamily="18" charset="0"/>
            </a:rPr>
            <a:t>Проект Закону від 17.10.2019 «Про внесення змін до деяких законів України щодо управління безпекою автомобільних доріг» № 200-</a:t>
          </a:r>
          <a:r>
            <a:rPr lang="de-DE" sz="1400">
              <a:latin typeface="Times New Roman" panose="02020603050405020304" pitchFamily="18" charset="0"/>
              <a:cs typeface="Times New Roman" panose="02020603050405020304" pitchFamily="18" charset="0"/>
            </a:rPr>
            <a:t>IX</a:t>
          </a:r>
          <a:endParaRPr lang="ru-RU" sz="1400">
            <a:latin typeface="Times New Roman" panose="02020603050405020304" pitchFamily="18" charset="0"/>
            <a:cs typeface="Times New Roman" panose="02020603050405020304" pitchFamily="18" charset="0"/>
          </a:endParaRPr>
        </a:p>
      </dgm:t>
    </dgm:pt>
    <dgm:pt modelId="{EC410A8A-C1BE-42BB-833D-8C1650057273}" type="parTrans" cxnId="{29171796-2F5F-405F-BC7A-75761FBBE6FE}">
      <dgm:prSet/>
      <dgm:spPr/>
      <dgm:t>
        <a:bodyPr/>
        <a:lstStyle/>
        <a:p>
          <a:endParaRPr lang="ru-RU"/>
        </a:p>
      </dgm:t>
    </dgm:pt>
    <dgm:pt modelId="{30C616B6-D139-4B49-A44D-3C5E0E99B9AC}" type="sibTrans" cxnId="{29171796-2F5F-405F-BC7A-75761FBBE6FE}">
      <dgm:prSet/>
      <dgm:spPr/>
      <dgm:t>
        <a:bodyPr/>
        <a:lstStyle/>
        <a:p>
          <a:endParaRPr lang="ru-RU"/>
        </a:p>
      </dgm:t>
    </dgm:pt>
    <dgm:pt modelId="{FEF0619C-117F-413F-A980-AD4E4F409B5C}">
      <dgm:prSet phldrT="[Текст]" custT="1"/>
      <dgm:spPr/>
      <dgm:t>
        <a:bodyPr/>
        <a:lstStyle/>
        <a:p>
          <a:pPr algn="just"/>
          <a:r>
            <a:rPr lang="ru-RU" sz="1400">
              <a:latin typeface="Times New Roman" panose="02020603050405020304" pitchFamily="18" charset="0"/>
              <a:cs typeface="Times New Roman" panose="02020603050405020304" pitchFamily="18" charset="0"/>
            </a:rPr>
            <a:t>Проект Закону, який вдосконалює безпековий аспект на автомобільних дорогах, в тому числі і на платних автомобільних дорогах</a:t>
          </a:r>
        </a:p>
      </dgm:t>
    </dgm:pt>
    <dgm:pt modelId="{D11E9104-B8C3-4F69-9284-74FBBBCD3EDD}" type="parTrans" cxnId="{56448B4D-F962-4DC4-BF5B-A756455444E6}">
      <dgm:prSet/>
      <dgm:spPr/>
      <dgm:t>
        <a:bodyPr/>
        <a:lstStyle/>
        <a:p>
          <a:endParaRPr lang="ru-RU"/>
        </a:p>
      </dgm:t>
    </dgm:pt>
    <dgm:pt modelId="{C4A7F0BB-5D46-471E-9EBB-E2F6A77A91F0}" type="sibTrans" cxnId="{56448B4D-F962-4DC4-BF5B-A756455444E6}">
      <dgm:prSet/>
      <dgm:spPr/>
      <dgm:t>
        <a:bodyPr/>
        <a:lstStyle/>
        <a:p>
          <a:endParaRPr lang="ru-RU"/>
        </a:p>
      </dgm:t>
    </dgm:pt>
    <dgm:pt modelId="{8B8FFF28-78AC-4E60-8DF7-3AE978EFAAD0}">
      <dgm:prSet phldrT="[Текст]" custT="1"/>
      <dgm:spPr/>
      <dgm:t>
        <a:bodyPr/>
        <a:lstStyle/>
        <a:p>
          <a:pPr algn="ctr"/>
          <a:r>
            <a:rPr lang="ru-RU" sz="1400">
              <a:latin typeface="Times New Roman" panose="02020603050405020304" pitchFamily="18" charset="0"/>
              <a:cs typeface="Times New Roman" panose="02020603050405020304" pitchFamily="18" charset="0"/>
            </a:rPr>
            <a:t>Наказ Міністерства регіонального розвитку та будівництва України від 01.08.2007 «Про прийняття ДСТУ Б В.2.3-17:2007 "Споруди транспорту. Автомобільні дороги платні. Вимоги до проектування"» № 131</a:t>
          </a:r>
        </a:p>
      </dgm:t>
    </dgm:pt>
    <dgm:pt modelId="{9220488F-C7B8-4AD7-88ED-1D427CCF0796}" type="parTrans" cxnId="{6F20CA3E-B8B4-4327-8445-259672E2A6BE}">
      <dgm:prSet/>
      <dgm:spPr/>
      <dgm:t>
        <a:bodyPr/>
        <a:lstStyle/>
        <a:p>
          <a:endParaRPr lang="ru-RU"/>
        </a:p>
      </dgm:t>
    </dgm:pt>
    <dgm:pt modelId="{B9DFE8D7-A197-4B57-AA6B-1BDD701314B3}" type="sibTrans" cxnId="{6F20CA3E-B8B4-4327-8445-259672E2A6BE}">
      <dgm:prSet/>
      <dgm:spPr/>
      <dgm:t>
        <a:bodyPr/>
        <a:lstStyle/>
        <a:p>
          <a:endParaRPr lang="ru-RU"/>
        </a:p>
      </dgm:t>
    </dgm:pt>
    <dgm:pt modelId="{EF959D42-1A24-4AAA-BEEA-12FC29F065D9}">
      <dgm:prSet phldrT="[Текст]" custT="1"/>
      <dgm:spPr/>
      <dgm:t>
        <a:bodyPr/>
        <a:lstStyle/>
        <a:p>
          <a:pPr algn="just"/>
          <a:r>
            <a:rPr lang="ru-RU" sz="1400">
              <a:latin typeface="Times New Roman" panose="02020603050405020304" pitchFamily="18" charset="0"/>
              <a:cs typeface="Times New Roman" panose="02020603050405020304" pitchFamily="18" charset="0"/>
            </a:rPr>
            <a:t>Встановлює стандарти будівництва платної автомобільної дороги</a:t>
          </a:r>
        </a:p>
      </dgm:t>
    </dgm:pt>
    <dgm:pt modelId="{52CA2972-125E-4C3A-9F53-4472A3B87B96}" type="parTrans" cxnId="{5B7F3DCD-7BC2-498F-A1D6-B33E919DFD77}">
      <dgm:prSet/>
      <dgm:spPr/>
      <dgm:t>
        <a:bodyPr/>
        <a:lstStyle/>
        <a:p>
          <a:endParaRPr lang="ru-RU"/>
        </a:p>
      </dgm:t>
    </dgm:pt>
    <dgm:pt modelId="{A990D792-39AE-4370-9E2B-8164C967589C}" type="sibTrans" cxnId="{5B7F3DCD-7BC2-498F-A1D6-B33E919DFD77}">
      <dgm:prSet/>
      <dgm:spPr/>
      <dgm:t>
        <a:bodyPr/>
        <a:lstStyle/>
        <a:p>
          <a:endParaRPr lang="ru-RU"/>
        </a:p>
      </dgm:t>
    </dgm:pt>
    <dgm:pt modelId="{3A73B9AF-DC66-4A39-A82A-0CEC6DA4A25C}" type="pres">
      <dgm:prSet presAssocID="{99006E8F-328D-4F43-A076-58B2C55D128B}" presName="linear" presStyleCnt="0">
        <dgm:presLayoutVars>
          <dgm:animLvl val="lvl"/>
          <dgm:resizeHandles val="exact"/>
        </dgm:presLayoutVars>
      </dgm:prSet>
      <dgm:spPr/>
      <dgm:t>
        <a:bodyPr/>
        <a:lstStyle/>
        <a:p>
          <a:endParaRPr lang="ru-RU"/>
        </a:p>
      </dgm:t>
    </dgm:pt>
    <dgm:pt modelId="{A6859C3E-E1A3-4FD8-BAA1-5EF6072C2A76}" type="pres">
      <dgm:prSet presAssocID="{99686160-F4FD-460B-A09B-E8147578E3F8}" presName="parentText" presStyleLbl="node1" presStyleIdx="0" presStyleCnt="6" custScaleY="57103">
        <dgm:presLayoutVars>
          <dgm:chMax val="0"/>
          <dgm:bulletEnabled val="1"/>
        </dgm:presLayoutVars>
      </dgm:prSet>
      <dgm:spPr/>
      <dgm:t>
        <a:bodyPr/>
        <a:lstStyle/>
        <a:p>
          <a:endParaRPr lang="ru-RU"/>
        </a:p>
      </dgm:t>
    </dgm:pt>
    <dgm:pt modelId="{8590AF63-C055-456F-B3F4-B72F82731288}" type="pres">
      <dgm:prSet presAssocID="{99686160-F4FD-460B-A09B-E8147578E3F8}" presName="childText" presStyleLbl="revTx" presStyleIdx="0" presStyleCnt="6">
        <dgm:presLayoutVars>
          <dgm:bulletEnabled val="1"/>
        </dgm:presLayoutVars>
      </dgm:prSet>
      <dgm:spPr/>
      <dgm:t>
        <a:bodyPr/>
        <a:lstStyle/>
        <a:p>
          <a:endParaRPr lang="ru-RU"/>
        </a:p>
      </dgm:t>
    </dgm:pt>
    <dgm:pt modelId="{BC2775D5-3366-4B2B-ABAB-9E2A12D48C73}" type="pres">
      <dgm:prSet presAssocID="{883E51A8-C083-458F-BC57-F316ABE882B1}" presName="parentText" presStyleLbl="node1" presStyleIdx="1" presStyleCnt="6" custScaleY="59987">
        <dgm:presLayoutVars>
          <dgm:chMax val="0"/>
          <dgm:bulletEnabled val="1"/>
        </dgm:presLayoutVars>
      </dgm:prSet>
      <dgm:spPr/>
      <dgm:t>
        <a:bodyPr/>
        <a:lstStyle/>
        <a:p>
          <a:endParaRPr lang="ru-RU"/>
        </a:p>
      </dgm:t>
    </dgm:pt>
    <dgm:pt modelId="{1FCD6A9B-CB63-4DC6-B92E-5C9DA6960ADC}" type="pres">
      <dgm:prSet presAssocID="{883E51A8-C083-458F-BC57-F316ABE882B1}" presName="childText" presStyleLbl="revTx" presStyleIdx="1" presStyleCnt="6">
        <dgm:presLayoutVars>
          <dgm:bulletEnabled val="1"/>
        </dgm:presLayoutVars>
      </dgm:prSet>
      <dgm:spPr/>
      <dgm:t>
        <a:bodyPr/>
        <a:lstStyle/>
        <a:p>
          <a:endParaRPr lang="ru-RU"/>
        </a:p>
      </dgm:t>
    </dgm:pt>
    <dgm:pt modelId="{896F2AA9-0CF0-4E20-968C-D0624AF50F99}" type="pres">
      <dgm:prSet presAssocID="{83162C30-1D40-4F01-B1BD-43E94741019E}" presName="parentText" presStyleLbl="node1" presStyleIdx="2" presStyleCnt="6" custScaleY="38185">
        <dgm:presLayoutVars>
          <dgm:chMax val="0"/>
          <dgm:bulletEnabled val="1"/>
        </dgm:presLayoutVars>
      </dgm:prSet>
      <dgm:spPr/>
      <dgm:t>
        <a:bodyPr/>
        <a:lstStyle/>
        <a:p>
          <a:endParaRPr lang="ru-RU"/>
        </a:p>
      </dgm:t>
    </dgm:pt>
    <dgm:pt modelId="{65D60FB6-434C-41D1-8BA9-7D4647FC3A8F}" type="pres">
      <dgm:prSet presAssocID="{83162C30-1D40-4F01-B1BD-43E94741019E}" presName="childText" presStyleLbl="revTx" presStyleIdx="2" presStyleCnt="6">
        <dgm:presLayoutVars>
          <dgm:bulletEnabled val="1"/>
        </dgm:presLayoutVars>
      </dgm:prSet>
      <dgm:spPr/>
      <dgm:t>
        <a:bodyPr/>
        <a:lstStyle/>
        <a:p>
          <a:endParaRPr lang="ru-RU"/>
        </a:p>
      </dgm:t>
    </dgm:pt>
    <dgm:pt modelId="{7B7A46F5-6D9B-4EE2-8E35-9C3F86F3A858}" type="pres">
      <dgm:prSet presAssocID="{97BF7A5C-DB49-4053-B025-A7AE6A9E0B53}" presName="parentText" presStyleLbl="node1" presStyleIdx="3" presStyleCnt="6" custScaleY="46542">
        <dgm:presLayoutVars>
          <dgm:chMax val="0"/>
          <dgm:bulletEnabled val="1"/>
        </dgm:presLayoutVars>
      </dgm:prSet>
      <dgm:spPr/>
      <dgm:t>
        <a:bodyPr/>
        <a:lstStyle/>
        <a:p>
          <a:endParaRPr lang="ru-RU"/>
        </a:p>
      </dgm:t>
    </dgm:pt>
    <dgm:pt modelId="{45F691AD-5110-4BF9-91EA-2E140B459561}" type="pres">
      <dgm:prSet presAssocID="{97BF7A5C-DB49-4053-B025-A7AE6A9E0B53}" presName="childText" presStyleLbl="revTx" presStyleIdx="3" presStyleCnt="6">
        <dgm:presLayoutVars>
          <dgm:bulletEnabled val="1"/>
        </dgm:presLayoutVars>
      </dgm:prSet>
      <dgm:spPr/>
      <dgm:t>
        <a:bodyPr/>
        <a:lstStyle/>
        <a:p>
          <a:endParaRPr lang="ru-RU"/>
        </a:p>
      </dgm:t>
    </dgm:pt>
    <dgm:pt modelId="{893B371C-3051-4B8C-A19D-20ECC661805D}" type="pres">
      <dgm:prSet presAssocID="{3CF6CB85-F02E-41DD-B226-FCDEE4A51015}" presName="parentText" presStyleLbl="node1" presStyleIdx="4" presStyleCnt="6" custScaleY="64749">
        <dgm:presLayoutVars>
          <dgm:chMax val="0"/>
          <dgm:bulletEnabled val="1"/>
        </dgm:presLayoutVars>
      </dgm:prSet>
      <dgm:spPr/>
      <dgm:t>
        <a:bodyPr/>
        <a:lstStyle/>
        <a:p>
          <a:endParaRPr lang="ru-RU"/>
        </a:p>
      </dgm:t>
    </dgm:pt>
    <dgm:pt modelId="{5F33322A-C16A-47D8-8137-16C43C0747A4}" type="pres">
      <dgm:prSet presAssocID="{3CF6CB85-F02E-41DD-B226-FCDEE4A51015}" presName="childText" presStyleLbl="revTx" presStyleIdx="4" presStyleCnt="6">
        <dgm:presLayoutVars>
          <dgm:bulletEnabled val="1"/>
        </dgm:presLayoutVars>
      </dgm:prSet>
      <dgm:spPr/>
      <dgm:t>
        <a:bodyPr/>
        <a:lstStyle/>
        <a:p>
          <a:endParaRPr lang="ru-RU"/>
        </a:p>
      </dgm:t>
    </dgm:pt>
    <dgm:pt modelId="{C4B5969D-C970-4538-83D7-F5D640C6BE62}" type="pres">
      <dgm:prSet presAssocID="{8B8FFF28-78AC-4E60-8DF7-3AE978EFAAD0}" presName="parentText" presStyleLbl="node1" presStyleIdx="5" presStyleCnt="6" custLinFactNeighborY="0">
        <dgm:presLayoutVars>
          <dgm:chMax val="0"/>
          <dgm:bulletEnabled val="1"/>
        </dgm:presLayoutVars>
      </dgm:prSet>
      <dgm:spPr/>
      <dgm:t>
        <a:bodyPr/>
        <a:lstStyle/>
        <a:p>
          <a:endParaRPr lang="ru-RU"/>
        </a:p>
      </dgm:t>
    </dgm:pt>
    <dgm:pt modelId="{3632EDF7-ABB3-4414-9B0C-27ECBB388186}" type="pres">
      <dgm:prSet presAssocID="{8B8FFF28-78AC-4E60-8DF7-3AE978EFAAD0}" presName="childText" presStyleLbl="revTx" presStyleIdx="5" presStyleCnt="6">
        <dgm:presLayoutVars>
          <dgm:bulletEnabled val="1"/>
        </dgm:presLayoutVars>
      </dgm:prSet>
      <dgm:spPr/>
      <dgm:t>
        <a:bodyPr/>
        <a:lstStyle/>
        <a:p>
          <a:endParaRPr lang="ru-RU"/>
        </a:p>
      </dgm:t>
    </dgm:pt>
  </dgm:ptLst>
  <dgm:cxnLst>
    <dgm:cxn modelId="{47211F9D-DF07-4A6D-AF2C-7ECFFC028BAC}" type="presOf" srcId="{83162C30-1D40-4F01-B1BD-43E94741019E}" destId="{896F2AA9-0CF0-4E20-968C-D0624AF50F99}" srcOrd="0" destOrd="0" presId="urn:microsoft.com/office/officeart/2005/8/layout/vList2"/>
    <dgm:cxn modelId="{05E5D59C-6E62-4191-B839-738FD686F514}" srcId="{99686160-F4FD-460B-A09B-E8147578E3F8}" destId="{03B83D98-DFD4-45ED-A366-911E76F380E3}" srcOrd="0" destOrd="0" parTransId="{16FB41D6-E25A-43DD-891C-281A87BD6E20}" sibTransId="{3B51E10B-E34D-4F52-9971-47B8A1BA45AE}"/>
    <dgm:cxn modelId="{761E76F8-6F4B-452C-A41E-A837AAF065FC}" srcId="{99006E8F-328D-4F43-A076-58B2C55D128B}" destId="{99686160-F4FD-460B-A09B-E8147578E3F8}" srcOrd="0" destOrd="0" parTransId="{2D1EF4DD-87B9-42C6-910B-1C27254844D4}" sibTransId="{FE5936B7-F819-4A4D-951B-958F063C1079}"/>
    <dgm:cxn modelId="{89E6C0DD-8874-4B32-B546-AC0E03FE8EB9}" type="presOf" srcId="{550EE005-D17A-4DB1-8CB5-A0105094165F}" destId="{65D60FB6-434C-41D1-8BA9-7D4647FC3A8F}" srcOrd="0" destOrd="0" presId="urn:microsoft.com/office/officeart/2005/8/layout/vList2"/>
    <dgm:cxn modelId="{72AF7745-9B00-442D-B00A-282F1D3F239A}" type="presOf" srcId="{FEF0619C-117F-413F-A980-AD4E4F409B5C}" destId="{5F33322A-C16A-47D8-8137-16C43C0747A4}" srcOrd="0" destOrd="0" presId="urn:microsoft.com/office/officeart/2005/8/layout/vList2"/>
    <dgm:cxn modelId="{A8946FA5-C9B7-47E7-8B92-04F2201D6E7E}" type="presOf" srcId="{97BF7A5C-DB49-4053-B025-A7AE6A9E0B53}" destId="{7B7A46F5-6D9B-4EE2-8E35-9C3F86F3A858}" srcOrd="0" destOrd="0" presId="urn:microsoft.com/office/officeart/2005/8/layout/vList2"/>
    <dgm:cxn modelId="{2850D80B-1C69-474B-B0FD-70B4B276D267}" srcId="{99006E8F-328D-4F43-A076-58B2C55D128B}" destId="{83162C30-1D40-4F01-B1BD-43E94741019E}" srcOrd="2" destOrd="0" parTransId="{501C991D-576D-4656-94EE-AD2E8E77A3BF}" sibTransId="{1D8CB7FE-8C35-44AE-9257-C1DE00EB4F07}"/>
    <dgm:cxn modelId="{ABEFEF56-132E-418D-B8CA-70C3B0BAE111}" type="presOf" srcId="{03B83D98-DFD4-45ED-A366-911E76F380E3}" destId="{8590AF63-C055-456F-B3F4-B72F82731288}" srcOrd="0" destOrd="0" presId="urn:microsoft.com/office/officeart/2005/8/layout/vList2"/>
    <dgm:cxn modelId="{E6474FDE-B166-4C2B-8977-C85D9CEC125A}" srcId="{97BF7A5C-DB49-4053-B025-A7AE6A9E0B53}" destId="{5169D21D-CF53-481F-B9E7-50B6B75328DD}" srcOrd="0" destOrd="0" parTransId="{9B1C59E8-4578-4656-91E5-C4E3D2C06882}" sibTransId="{2489EA2E-2E64-40CB-A970-2B42F1E17322}"/>
    <dgm:cxn modelId="{7DA4B19B-8A2B-4685-8F4A-3BA7E0C40ED8}" type="presOf" srcId="{8B8FFF28-78AC-4E60-8DF7-3AE978EFAAD0}" destId="{C4B5969D-C970-4538-83D7-F5D640C6BE62}" srcOrd="0" destOrd="0" presId="urn:microsoft.com/office/officeart/2005/8/layout/vList2"/>
    <dgm:cxn modelId="{C153B4FF-B798-494A-8FE0-AA95D60C7531}" srcId="{83162C30-1D40-4F01-B1BD-43E94741019E}" destId="{550EE005-D17A-4DB1-8CB5-A0105094165F}" srcOrd="0" destOrd="0" parTransId="{EDD47B6B-0D89-4BF8-ABDB-E95C7C1EB9A3}" sibTransId="{0F3EFF33-4555-49EB-90CD-AC330A77B892}"/>
    <dgm:cxn modelId="{C9232B97-BCC8-45AA-9CA7-6288DBF9244B}" type="presOf" srcId="{99006E8F-328D-4F43-A076-58B2C55D128B}" destId="{3A73B9AF-DC66-4A39-A82A-0CEC6DA4A25C}" srcOrd="0" destOrd="0" presId="urn:microsoft.com/office/officeart/2005/8/layout/vList2"/>
    <dgm:cxn modelId="{6F20CA3E-B8B4-4327-8445-259672E2A6BE}" srcId="{99006E8F-328D-4F43-A076-58B2C55D128B}" destId="{8B8FFF28-78AC-4E60-8DF7-3AE978EFAAD0}" srcOrd="5" destOrd="0" parTransId="{9220488F-C7B8-4AD7-88ED-1D427CCF0796}" sibTransId="{B9DFE8D7-A197-4B57-AA6B-1BDD701314B3}"/>
    <dgm:cxn modelId="{36B4F68B-39A0-4D94-AFF4-83E120CDAFAF}" srcId="{883E51A8-C083-458F-BC57-F316ABE882B1}" destId="{96DE1964-0550-4825-A6FA-44D7FDC4C893}" srcOrd="0" destOrd="0" parTransId="{95233288-0B23-4BB7-9B07-058B8BE628DC}" sibTransId="{9C937C27-99C9-4EB8-ACB4-480934125832}"/>
    <dgm:cxn modelId="{9FDD398D-6F58-4926-82A5-3E94EA67E986}" srcId="{99006E8F-328D-4F43-A076-58B2C55D128B}" destId="{97BF7A5C-DB49-4053-B025-A7AE6A9E0B53}" srcOrd="3" destOrd="0" parTransId="{9790A171-BFD0-4318-AC20-4D3569185E53}" sibTransId="{5F942276-DE1C-4E1B-AC09-711DF6ECE208}"/>
    <dgm:cxn modelId="{DBADBE5C-D1A6-4EE6-80AF-0B3012BBC550}" type="presOf" srcId="{96DE1964-0550-4825-A6FA-44D7FDC4C893}" destId="{1FCD6A9B-CB63-4DC6-B92E-5C9DA6960ADC}" srcOrd="0" destOrd="0" presId="urn:microsoft.com/office/officeart/2005/8/layout/vList2"/>
    <dgm:cxn modelId="{56448B4D-F962-4DC4-BF5B-A756455444E6}" srcId="{3CF6CB85-F02E-41DD-B226-FCDEE4A51015}" destId="{FEF0619C-117F-413F-A980-AD4E4F409B5C}" srcOrd="0" destOrd="0" parTransId="{D11E9104-B8C3-4F69-9284-74FBBBCD3EDD}" sibTransId="{C4A7F0BB-5D46-471E-9EBB-E2F6A77A91F0}"/>
    <dgm:cxn modelId="{5C32CA18-E733-4B07-8D6C-1CA18F81E646}" type="presOf" srcId="{5169D21D-CF53-481F-B9E7-50B6B75328DD}" destId="{45F691AD-5110-4BF9-91EA-2E140B459561}" srcOrd="0" destOrd="0" presId="urn:microsoft.com/office/officeart/2005/8/layout/vList2"/>
    <dgm:cxn modelId="{D8A48D09-C8E0-4631-B773-2F9D4E88ECAA}" type="presOf" srcId="{883E51A8-C083-458F-BC57-F316ABE882B1}" destId="{BC2775D5-3366-4B2B-ABAB-9E2A12D48C73}" srcOrd="0" destOrd="0" presId="urn:microsoft.com/office/officeart/2005/8/layout/vList2"/>
    <dgm:cxn modelId="{0A45818B-EF78-446D-BFD0-3EA51130ACE2}" type="presOf" srcId="{EF959D42-1A24-4AAA-BEEA-12FC29F065D9}" destId="{3632EDF7-ABB3-4414-9B0C-27ECBB388186}" srcOrd="0" destOrd="0" presId="urn:microsoft.com/office/officeart/2005/8/layout/vList2"/>
    <dgm:cxn modelId="{5B7F3DCD-7BC2-498F-A1D6-B33E919DFD77}" srcId="{8B8FFF28-78AC-4E60-8DF7-3AE978EFAAD0}" destId="{EF959D42-1A24-4AAA-BEEA-12FC29F065D9}" srcOrd="0" destOrd="0" parTransId="{52CA2972-125E-4C3A-9F53-4472A3B87B96}" sibTransId="{A990D792-39AE-4370-9E2B-8164C967589C}"/>
    <dgm:cxn modelId="{8AAF6D0D-5EE1-4E53-B686-5425101F96C6}" type="presOf" srcId="{99686160-F4FD-460B-A09B-E8147578E3F8}" destId="{A6859C3E-E1A3-4FD8-BAA1-5EF6072C2A76}" srcOrd="0" destOrd="0" presId="urn:microsoft.com/office/officeart/2005/8/layout/vList2"/>
    <dgm:cxn modelId="{09101E6B-C383-48EA-9B6D-01065DE3D34A}" srcId="{99006E8F-328D-4F43-A076-58B2C55D128B}" destId="{883E51A8-C083-458F-BC57-F316ABE882B1}" srcOrd="1" destOrd="0" parTransId="{5F361D87-798A-41C1-9007-DD7D1533B625}" sibTransId="{01702AC1-B72E-4437-ADFF-5C4CF60AE850}"/>
    <dgm:cxn modelId="{29171796-2F5F-405F-BC7A-75761FBBE6FE}" srcId="{99006E8F-328D-4F43-A076-58B2C55D128B}" destId="{3CF6CB85-F02E-41DD-B226-FCDEE4A51015}" srcOrd="4" destOrd="0" parTransId="{EC410A8A-C1BE-42BB-833D-8C1650057273}" sibTransId="{30C616B6-D139-4B49-A44D-3C5E0E99B9AC}"/>
    <dgm:cxn modelId="{F0F7A436-A288-4845-B4DF-76412D8E0AE9}" type="presOf" srcId="{3CF6CB85-F02E-41DD-B226-FCDEE4A51015}" destId="{893B371C-3051-4B8C-A19D-20ECC661805D}" srcOrd="0" destOrd="0" presId="urn:microsoft.com/office/officeart/2005/8/layout/vList2"/>
    <dgm:cxn modelId="{4CBBFBD7-F96C-46CB-A44B-453444A00A4B}" type="presParOf" srcId="{3A73B9AF-DC66-4A39-A82A-0CEC6DA4A25C}" destId="{A6859C3E-E1A3-4FD8-BAA1-5EF6072C2A76}" srcOrd="0" destOrd="0" presId="urn:microsoft.com/office/officeart/2005/8/layout/vList2"/>
    <dgm:cxn modelId="{2AA3C82B-27FF-46F2-ABBA-F79D423E591A}" type="presParOf" srcId="{3A73B9AF-DC66-4A39-A82A-0CEC6DA4A25C}" destId="{8590AF63-C055-456F-B3F4-B72F82731288}" srcOrd="1" destOrd="0" presId="urn:microsoft.com/office/officeart/2005/8/layout/vList2"/>
    <dgm:cxn modelId="{3BB6CA99-1AE1-44CF-B788-00244ED70325}" type="presParOf" srcId="{3A73B9AF-DC66-4A39-A82A-0CEC6DA4A25C}" destId="{BC2775D5-3366-4B2B-ABAB-9E2A12D48C73}" srcOrd="2" destOrd="0" presId="urn:microsoft.com/office/officeart/2005/8/layout/vList2"/>
    <dgm:cxn modelId="{BF42BA14-2911-4735-B15A-2049FB6F9B2C}" type="presParOf" srcId="{3A73B9AF-DC66-4A39-A82A-0CEC6DA4A25C}" destId="{1FCD6A9B-CB63-4DC6-B92E-5C9DA6960ADC}" srcOrd="3" destOrd="0" presId="urn:microsoft.com/office/officeart/2005/8/layout/vList2"/>
    <dgm:cxn modelId="{E67EEDE0-83AB-4C81-9A78-E3A84600775D}" type="presParOf" srcId="{3A73B9AF-DC66-4A39-A82A-0CEC6DA4A25C}" destId="{896F2AA9-0CF0-4E20-968C-D0624AF50F99}" srcOrd="4" destOrd="0" presId="urn:microsoft.com/office/officeart/2005/8/layout/vList2"/>
    <dgm:cxn modelId="{6E8E80D9-6857-44B6-B9F4-9A506E902960}" type="presParOf" srcId="{3A73B9AF-DC66-4A39-A82A-0CEC6DA4A25C}" destId="{65D60FB6-434C-41D1-8BA9-7D4647FC3A8F}" srcOrd="5" destOrd="0" presId="urn:microsoft.com/office/officeart/2005/8/layout/vList2"/>
    <dgm:cxn modelId="{CAC7DFB9-3EAF-420A-96CC-F4B1C5D8593C}" type="presParOf" srcId="{3A73B9AF-DC66-4A39-A82A-0CEC6DA4A25C}" destId="{7B7A46F5-6D9B-4EE2-8E35-9C3F86F3A858}" srcOrd="6" destOrd="0" presId="urn:microsoft.com/office/officeart/2005/8/layout/vList2"/>
    <dgm:cxn modelId="{99A97EE7-C60B-4D42-BA82-BD94B565CBE2}" type="presParOf" srcId="{3A73B9AF-DC66-4A39-A82A-0CEC6DA4A25C}" destId="{45F691AD-5110-4BF9-91EA-2E140B459561}" srcOrd="7" destOrd="0" presId="urn:microsoft.com/office/officeart/2005/8/layout/vList2"/>
    <dgm:cxn modelId="{3F9FD41B-D229-47B3-B597-8D74A716038C}" type="presParOf" srcId="{3A73B9AF-DC66-4A39-A82A-0CEC6DA4A25C}" destId="{893B371C-3051-4B8C-A19D-20ECC661805D}" srcOrd="8" destOrd="0" presId="urn:microsoft.com/office/officeart/2005/8/layout/vList2"/>
    <dgm:cxn modelId="{0C905D3A-FEF7-4D0F-A7F2-14996D141639}" type="presParOf" srcId="{3A73B9AF-DC66-4A39-A82A-0CEC6DA4A25C}" destId="{5F33322A-C16A-47D8-8137-16C43C0747A4}" srcOrd="9" destOrd="0" presId="urn:microsoft.com/office/officeart/2005/8/layout/vList2"/>
    <dgm:cxn modelId="{E3B31A08-8BFD-4362-BDAB-BF93D20AA712}" type="presParOf" srcId="{3A73B9AF-DC66-4A39-A82A-0CEC6DA4A25C}" destId="{C4B5969D-C970-4538-83D7-F5D640C6BE62}" srcOrd="10" destOrd="0" presId="urn:microsoft.com/office/officeart/2005/8/layout/vList2"/>
    <dgm:cxn modelId="{5D8C6052-613B-4B5B-8065-2F3C5F0D3542}" type="presParOf" srcId="{3A73B9AF-DC66-4A39-A82A-0CEC6DA4A25C}" destId="{3632EDF7-ABB3-4414-9B0C-27ECBB388186}" srcOrd="11" destOrd="0" presId="urn:microsoft.com/office/officeart/2005/8/layout/vList2"/>
  </dgm:cxnLst>
  <dgm:bg>
    <a:solidFill>
      <a:schemeClr val="bg1"/>
    </a:solidFill>
  </dgm:bg>
  <dgm:whole>
    <a:ln>
      <a:noFill/>
    </a:ln>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DD5E455-29FA-4FBE-821C-0874938C4BAA}" type="doc">
      <dgm:prSet loTypeId="urn:microsoft.com/office/officeart/2005/8/layout/vList2" loCatId="list" qsTypeId="urn:microsoft.com/office/officeart/2005/8/quickstyle/simple1" qsCatId="simple" csTypeId="urn:microsoft.com/office/officeart/2005/8/colors/accent0_2" csCatId="mainScheme" phldr="1"/>
      <dgm:spPr/>
      <dgm:t>
        <a:bodyPr/>
        <a:lstStyle/>
        <a:p>
          <a:endParaRPr lang="ru-RU"/>
        </a:p>
      </dgm:t>
    </dgm:pt>
    <dgm:pt modelId="{F85DC593-8B59-4DE9-98F1-CA79647BCD7E}">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Німеччини від 16 липня 1971 року «Про федеральні автомобільні дороги Німеччини»</a:t>
          </a:r>
        </a:p>
      </dgm:t>
    </dgm:pt>
    <dgm:pt modelId="{4B4039C3-686B-4A82-B20D-0CCEB4FE43FE}" type="parTrans" cxnId="{E93F8287-59C0-4CC2-B081-7BAE2D2E38C7}">
      <dgm:prSet/>
      <dgm:spPr/>
      <dgm:t>
        <a:bodyPr/>
        <a:lstStyle/>
        <a:p>
          <a:endParaRPr lang="ru-RU"/>
        </a:p>
      </dgm:t>
    </dgm:pt>
    <dgm:pt modelId="{364AB1BD-F442-41A0-9F21-EC2AEF951A74}" type="sibTrans" cxnId="{E93F8287-59C0-4CC2-B081-7BAE2D2E38C7}">
      <dgm:prSet/>
      <dgm:spPr/>
      <dgm:t>
        <a:bodyPr/>
        <a:lstStyle/>
        <a:p>
          <a:endParaRPr lang="ru-RU"/>
        </a:p>
      </dgm:t>
    </dgm:pt>
    <dgm:pt modelId="{04062C20-390A-4177-AE2C-0566988190C8}">
      <dgm:prSet phldrT="[Текст]" custT="1"/>
      <dgm:spPr/>
      <dgm:t>
        <a:bodyPr/>
        <a:lstStyle/>
        <a:p>
          <a:pPr algn="just"/>
          <a:r>
            <a:rPr lang="ru-RU" sz="1400">
              <a:latin typeface="Times New Roman" panose="02020603050405020304" pitchFamily="18" charset="0"/>
              <a:cs typeface="Times New Roman" panose="02020603050405020304" pitchFamily="18" charset="0"/>
            </a:rPr>
            <a:t>Чітко визначена класифікація автомобільних доріг відповідно до територіального устрою Німеччини;</a:t>
          </a:r>
        </a:p>
      </dgm:t>
    </dgm:pt>
    <dgm:pt modelId="{922D6B6F-EB96-4365-864B-850D2BD8F82C}" type="parTrans" cxnId="{D3C0C928-F807-49DE-BF7E-1B3464A76E6E}">
      <dgm:prSet/>
      <dgm:spPr/>
      <dgm:t>
        <a:bodyPr/>
        <a:lstStyle/>
        <a:p>
          <a:endParaRPr lang="ru-RU"/>
        </a:p>
      </dgm:t>
    </dgm:pt>
    <dgm:pt modelId="{B512ABA0-4FF0-4DAE-93F3-73AAA7AA08CD}" type="sibTrans" cxnId="{D3C0C928-F807-49DE-BF7E-1B3464A76E6E}">
      <dgm:prSet/>
      <dgm:spPr/>
      <dgm:t>
        <a:bodyPr/>
        <a:lstStyle/>
        <a:p>
          <a:endParaRPr lang="ru-RU"/>
        </a:p>
      </dgm:t>
    </dgm:pt>
    <dgm:pt modelId="{28D86B31-EA10-4B56-AD38-C35397B44B9A}">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землі Баден-Вюртемберг від 11 травня 1992 р. «Про дороги» </a:t>
          </a:r>
        </a:p>
      </dgm:t>
    </dgm:pt>
    <dgm:pt modelId="{8A15DF71-4B52-4790-B1E1-86520EF7A92F}" type="parTrans" cxnId="{ED25F5A8-56A0-4B3F-BEF9-83048A919EE1}">
      <dgm:prSet/>
      <dgm:spPr/>
      <dgm:t>
        <a:bodyPr/>
        <a:lstStyle/>
        <a:p>
          <a:endParaRPr lang="ru-RU"/>
        </a:p>
      </dgm:t>
    </dgm:pt>
    <dgm:pt modelId="{9D0C4AD8-3448-4784-9B9E-F0DB4EA28B1A}" type="sibTrans" cxnId="{ED25F5A8-56A0-4B3F-BEF9-83048A919EE1}">
      <dgm:prSet/>
      <dgm:spPr/>
      <dgm:t>
        <a:bodyPr/>
        <a:lstStyle/>
        <a:p>
          <a:endParaRPr lang="ru-RU"/>
        </a:p>
      </dgm:t>
    </dgm:pt>
    <dgm:pt modelId="{0D496D9A-7836-42EF-A3CA-9C598741BC2E}">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Вільної держави Баварія від 5 жовтня 1981 р. «Про Баварські дороги та шляхи» </a:t>
          </a:r>
        </a:p>
      </dgm:t>
    </dgm:pt>
    <dgm:pt modelId="{03F24C33-3D1E-42C8-917B-1A5BFADA9DBA}" type="parTrans" cxnId="{2EAB9FE0-8D7E-462D-B830-027ED80EF5A0}">
      <dgm:prSet/>
      <dgm:spPr/>
      <dgm:t>
        <a:bodyPr/>
        <a:lstStyle/>
        <a:p>
          <a:endParaRPr lang="ru-RU"/>
        </a:p>
      </dgm:t>
    </dgm:pt>
    <dgm:pt modelId="{B4A0D914-597B-4769-96E2-282443F1CD30}" type="sibTrans" cxnId="{2EAB9FE0-8D7E-462D-B830-027ED80EF5A0}">
      <dgm:prSet/>
      <dgm:spPr/>
      <dgm:t>
        <a:bodyPr/>
        <a:lstStyle/>
        <a:p>
          <a:endParaRPr lang="ru-RU"/>
        </a:p>
      </dgm:t>
    </dgm:pt>
    <dgm:pt modelId="{B8EF5531-A0B6-4230-8540-4F99A6646881}">
      <dgm:prSet phldrT="[Текст]" custT="1"/>
      <dgm:spPr/>
      <dgm:t>
        <a:bodyPr/>
        <a:lstStyle/>
        <a:p>
          <a:pPr algn="just"/>
          <a:r>
            <a:rPr lang="ru-RU" sz="1400">
              <a:latin typeface="Times New Roman" panose="02020603050405020304" pitchFamily="18" charset="0"/>
              <a:cs typeface="Times New Roman" panose="02020603050405020304" pitchFamily="18" charset="0"/>
            </a:rPr>
            <a:t>Наявність всеохоплюючого понятійно-категоріального апарату у сфері будування, модернізації та експлуатації автомобільних доріг;</a:t>
          </a:r>
        </a:p>
      </dgm:t>
    </dgm:pt>
    <dgm:pt modelId="{4826419B-94B6-4C7E-AE51-3ACE8A5CF5A8}" type="parTrans" cxnId="{059EE5EE-A11D-49A8-A2FD-91D7CBD5590E}">
      <dgm:prSet/>
      <dgm:spPr/>
      <dgm:t>
        <a:bodyPr/>
        <a:lstStyle/>
        <a:p>
          <a:endParaRPr lang="ru-RU"/>
        </a:p>
      </dgm:t>
    </dgm:pt>
    <dgm:pt modelId="{136936FE-23CC-4D42-9B1B-964F04F44B4E}" type="sibTrans" cxnId="{059EE5EE-A11D-49A8-A2FD-91D7CBD5590E}">
      <dgm:prSet/>
      <dgm:spPr/>
      <dgm:t>
        <a:bodyPr/>
        <a:lstStyle/>
        <a:p>
          <a:endParaRPr lang="ru-RU"/>
        </a:p>
      </dgm:t>
    </dgm:pt>
    <dgm:pt modelId="{FE2F4F63-F2D1-4A46-AD51-3B836F8D7517}">
      <dgm:prSet phldrT="[Текст]" custT="1"/>
      <dgm:spPr/>
      <dgm:t>
        <a:bodyPr/>
        <a:lstStyle/>
        <a:p>
          <a:pPr algn="just"/>
          <a:r>
            <a:rPr lang="ru-RU" sz="1400">
              <a:latin typeface="Times New Roman" panose="02020603050405020304" pitchFamily="18" charset="0"/>
              <a:cs typeface="Times New Roman" panose="02020603050405020304" pitchFamily="18" charset="0"/>
            </a:rPr>
            <a:t>Законодавче регулювання процесу створення платної автомобільної дороги;</a:t>
          </a:r>
        </a:p>
      </dgm:t>
    </dgm:pt>
    <dgm:pt modelId="{F327F9EA-8480-4A94-8570-E8E9D8727381}" type="sibTrans" cxnId="{700FCE3E-D41C-4E08-99B2-0C08D073AC6A}">
      <dgm:prSet/>
      <dgm:spPr/>
      <dgm:t>
        <a:bodyPr/>
        <a:lstStyle/>
        <a:p>
          <a:endParaRPr lang="ru-RU"/>
        </a:p>
      </dgm:t>
    </dgm:pt>
    <dgm:pt modelId="{49ADDB44-2A5B-4783-B81D-7BB979DF33F7}" type="parTrans" cxnId="{700FCE3E-D41C-4E08-99B2-0C08D073AC6A}">
      <dgm:prSet/>
      <dgm:spPr/>
      <dgm:t>
        <a:bodyPr/>
        <a:lstStyle/>
        <a:p>
          <a:endParaRPr lang="ru-RU"/>
        </a:p>
      </dgm:t>
    </dgm:pt>
    <dgm:pt modelId="{CA1274CE-6F2B-411B-B3CD-0B7F0EC36CB8}">
      <dgm:prSet phldrT="[Текст]" custT="1"/>
      <dgm:spPr/>
      <dgm:t>
        <a:bodyPr/>
        <a:lstStyle/>
        <a:p>
          <a:pPr algn="just"/>
          <a:r>
            <a:rPr lang="ru-RU" sz="1400">
              <a:latin typeface="Times New Roman" panose="02020603050405020304" pitchFamily="18" charset="0"/>
              <a:cs typeface="Times New Roman" panose="02020603050405020304" pitchFamily="18" charset="0"/>
            </a:rPr>
            <a:t>Визначення суб’єктного складу щодо публічного адміністрування платної автомобільної дороги;</a:t>
          </a:r>
        </a:p>
      </dgm:t>
    </dgm:pt>
    <dgm:pt modelId="{0F8A99A2-320A-45BE-BF47-18759F5F1C66}" type="parTrans" cxnId="{F8C8CC7D-FD0E-411D-9190-33763C312C36}">
      <dgm:prSet/>
      <dgm:spPr/>
      <dgm:t>
        <a:bodyPr/>
        <a:lstStyle/>
        <a:p>
          <a:endParaRPr lang="ru-RU"/>
        </a:p>
      </dgm:t>
    </dgm:pt>
    <dgm:pt modelId="{3EC7F954-086D-48D7-9EA9-8330B38288BF}" type="sibTrans" cxnId="{F8C8CC7D-FD0E-411D-9190-33763C312C36}">
      <dgm:prSet/>
      <dgm:spPr/>
      <dgm:t>
        <a:bodyPr/>
        <a:lstStyle/>
        <a:p>
          <a:endParaRPr lang="ru-RU"/>
        </a:p>
      </dgm:t>
    </dgm:pt>
    <dgm:pt modelId="{582640D9-CE0C-4F72-8E5C-36E2964D2DFF}">
      <dgm:prSet phldrT="[Текст]" custT="1"/>
      <dgm:spPr/>
      <dgm:t>
        <a:bodyPr/>
        <a:lstStyle/>
        <a:p>
          <a:pPr algn="just"/>
          <a:r>
            <a:rPr lang="ru-RU" sz="1400">
              <a:latin typeface="Times New Roman" panose="02020603050405020304" pitchFamily="18" charset="0"/>
              <a:cs typeface="Times New Roman" panose="02020603050405020304" pitchFamily="18" charset="0"/>
            </a:rPr>
            <a:t>Принципи та система управління безпекою на автомобільних дорогах;</a:t>
          </a:r>
        </a:p>
      </dgm:t>
    </dgm:pt>
    <dgm:pt modelId="{90FC33F6-9485-489D-AC1B-53FCB95A84F8}" type="parTrans" cxnId="{F3675333-B538-4C76-87B0-A639880D14ED}">
      <dgm:prSet/>
      <dgm:spPr/>
      <dgm:t>
        <a:bodyPr/>
        <a:lstStyle/>
        <a:p>
          <a:endParaRPr lang="ru-RU"/>
        </a:p>
      </dgm:t>
    </dgm:pt>
    <dgm:pt modelId="{114C79F2-104C-44F1-BF12-A53341B8B7CB}" type="sibTrans" cxnId="{F3675333-B538-4C76-87B0-A639880D14ED}">
      <dgm:prSet/>
      <dgm:spPr/>
      <dgm:t>
        <a:bodyPr/>
        <a:lstStyle/>
        <a:p>
          <a:endParaRPr lang="ru-RU"/>
        </a:p>
      </dgm:t>
    </dgm:pt>
    <dgm:pt modelId="{ED416386-9BB7-4D46-816B-0B138D2E521C}">
      <dgm:prSet phldrT="[Текст]" custT="1"/>
      <dgm:spPr/>
      <dgm:t>
        <a:bodyPr/>
        <a:lstStyle/>
        <a:p>
          <a:pPr algn="just"/>
          <a:r>
            <a:rPr lang="ru-RU" sz="1400">
              <a:latin typeface="Times New Roman" panose="02020603050405020304" pitchFamily="18" charset="0"/>
              <a:cs typeface="Times New Roman" panose="02020603050405020304" pitchFamily="18" charset="0"/>
            </a:rPr>
            <a:t>Визначення системами оплати за проїзд платною автомобільною дорогою;</a:t>
          </a:r>
        </a:p>
      </dgm:t>
    </dgm:pt>
    <dgm:pt modelId="{9F3B2778-CE09-4E74-B4B2-6E8E21BDC923}" type="parTrans" cxnId="{48C8695D-82BB-4EDA-B4F3-DB81D7372DC6}">
      <dgm:prSet/>
      <dgm:spPr/>
      <dgm:t>
        <a:bodyPr/>
        <a:lstStyle/>
        <a:p>
          <a:endParaRPr lang="ru-RU"/>
        </a:p>
      </dgm:t>
    </dgm:pt>
    <dgm:pt modelId="{3268437C-7526-4EB6-AF7A-BA7FCF500DE4}" type="sibTrans" cxnId="{48C8695D-82BB-4EDA-B4F3-DB81D7372DC6}">
      <dgm:prSet/>
      <dgm:spPr/>
      <dgm:t>
        <a:bodyPr/>
        <a:lstStyle/>
        <a:p>
          <a:endParaRPr lang="ru-RU"/>
        </a:p>
      </dgm:t>
    </dgm:pt>
    <dgm:pt modelId="{B38C69C9-010D-41AD-B74A-BC7FEB80BE0F}">
      <dgm:prSet phldrT="[Текст]" custT="1"/>
      <dgm:spPr/>
      <dgm:t>
        <a:bodyPr/>
        <a:lstStyle/>
        <a:p>
          <a:pPr algn="just"/>
          <a:r>
            <a:rPr lang="ru-RU" sz="1400">
              <a:latin typeface="Times New Roman" panose="02020603050405020304" pitchFamily="18" charset="0"/>
              <a:cs typeface="Times New Roman" panose="02020603050405020304" pitchFamily="18" charset="0"/>
            </a:rPr>
            <a:t>Параметри і стандарти, які необхідно дотримуватись під час будівництва або реконструкцій автомобільної дороги, в тому числі і платної автомобільної дороги.</a:t>
          </a:r>
        </a:p>
      </dgm:t>
    </dgm:pt>
    <dgm:pt modelId="{5331C65E-A8C0-431A-9257-3D6351B86036}" type="parTrans" cxnId="{3CDCF22A-DADF-465D-8C29-75D70FCC855D}">
      <dgm:prSet/>
      <dgm:spPr/>
      <dgm:t>
        <a:bodyPr/>
        <a:lstStyle/>
        <a:p>
          <a:endParaRPr lang="ru-RU"/>
        </a:p>
      </dgm:t>
    </dgm:pt>
    <dgm:pt modelId="{892522DC-A2A0-4CC6-81A8-A8939E57F1C0}" type="sibTrans" cxnId="{3CDCF22A-DADF-465D-8C29-75D70FCC855D}">
      <dgm:prSet/>
      <dgm:spPr/>
      <dgm:t>
        <a:bodyPr/>
        <a:lstStyle/>
        <a:p>
          <a:endParaRPr lang="ru-RU"/>
        </a:p>
      </dgm:t>
    </dgm:pt>
    <dgm:pt modelId="{D4DD7FDB-059F-4DCF-A713-B616147C3D8B}">
      <dgm:prSet custT="1"/>
      <dgm:spPr/>
      <dgm:t>
        <a:bodyPr/>
        <a:lstStyle/>
        <a:p>
          <a:pPr algn="ctr"/>
          <a:r>
            <a:rPr lang="ru-RU" sz="1400">
              <a:latin typeface="Times New Roman" panose="02020603050405020304" pitchFamily="18" charset="0"/>
              <a:cs typeface="Times New Roman" panose="02020603050405020304" pitchFamily="18" charset="0"/>
            </a:rPr>
            <a:t>Закон землі Берлін від 13 липня 1999 р. «Про Берлінські дороги» </a:t>
          </a:r>
        </a:p>
      </dgm:t>
    </dgm:pt>
    <dgm:pt modelId="{5D9B5850-DE4A-4DA5-A3A0-F062E816A2AF}" type="parTrans" cxnId="{E67DA5F2-4D16-4C8E-AAF5-B2A1EF3E7E28}">
      <dgm:prSet/>
      <dgm:spPr/>
      <dgm:t>
        <a:bodyPr/>
        <a:lstStyle/>
        <a:p>
          <a:endParaRPr lang="ru-RU"/>
        </a:p>
      </dgm:t>
    </dgm:pt>
    <dgm:pt modelId="{ABE6609C-B28D-4F73-A394-67AB4BBCCD8C}" type="sibTrans" cxnId="{E67DA5F2-4D16-4C8E-AAF5-B2A1EF3E7E28}">
      <dgm:prSet/>
      <dgm:spPr/>
      <dgm:t>
        <a:bodyPr/>
        <a:lstStyle/>
        <a:p>
          <a:endParaRPr lang="ru-RU"/>
        </a:p>
      </dgm:t>
    </dgm:pt>
    <dgm:pt modelId="{97ACC5D5-6B3D-4615-999C-17E482FCBA35}">
      <dgm:prSet custT="1"/>
      <dgm:spPr/>
      <dgm:t>
        <a:bodyPr/>
        <a:lstStyle/>
        <a:p>
          <a:pPr algn="ctr"/>
          <a:r>
            <a:rPr lang="ru-RU" sz="1400">
              <a:latin typeface="Times New Roman" panose="02020603050405020304" pitchFamily="18" charset="0"/>
              <a:cs typeface="Times New Roman" panose="02020603050405020304" pitchFamily="18" charset="0"/>
            </a:rPr>
            <a:t>Закон землі Бранденбург від 28 липня 2009 р. «Про дороги»;</a:t>
          </a:r>
        </a:p>
      </dgm:t>
    </dgm:pt>
    <dgm:pt modelId="{4B77E5F8-2F81-47F6-8B04-2BC9FC96000A}" type="parTrans" cxnId="{2B6FD1C9-C453-4ADA-AC24-92FEB907A61B}">
      <dgm:prSet/>
      <dgm:spPr/>
      <dgm:t>
        <a:bodyPr/>
        <a:lstStyle/>
        <a:p>
          <a:endParaRPr lang="ru-RU"/>
        </a:p>
      </dgm:t>
    </dgm:pt>
    <dgm:pt modelId="{78E73366-648B-40B1-8A46-4BFF2C4A270B}" type="sibTrans" cxnId="{2B6FD1C9-C453-4ADA-AC24-92FEB907A61B}">
      <dgm:prSet/>
      <dgm:spPr/>
      <dgm:t>
        <a:bodyPr/>
        <a:lstStyle/>
        <a:p>
          <a:endParaRPr lang="ru-RU"/>
        </a:p>
      </dgm:t>
    </dgm:pt>
    <dgm:pt modelId="{766547CF-EBEC-4443-80D1-9D00B223D672}">
      <dgm:prSet custT="1"/>
      <dgm:spPr/>
      <dgm:t>
        <a:bodyPr/>
        <a:lstStyle/>
        <a:p>
          <a:pPr algn="ctr"/>
          <a:r>
            <a:rPr lang="ru-RU" sz="1400">
              <a:latin typeface="Times New Roman" panose="02020603050405020304" pitchFamily="18" charset="0"/>
              <a:cs typeface="Times New Roman" panose="02020603050405020304" pitchFamily="18" charset="0"/>
            </a:rPr>
            <a:t>Закон Вільного ганзейського міста Бремен від 28 грудня 1976 р. «Про земельні дороги Бремена»;</a:t>
          </a:r>
        </a:p>
      </dgm:t>
    </dgm:pt>
    <dgm:pt modelId="{5A000014-9619-46A4-AD6E-69EF091D64E2}" type="parTrans" cxnId="{1E42BD8F-5ABC-4432-A005-DA63838191E4}">
      <dgm:prSet/>
      <dgm:spPr/>
      <dgm:t>
        <a:bodyPr/>
        <a:lstStyle/>
        <a:p>
          <a:endParaRPr lang="ru-RU"/>
        </a:p>
      </dgm:t>
    </dgm:pt>
    <dgm:pt modelId="{A666818D-E2EC-486C-8594-315020F9F8EF}" type="sibTrans" cxnId="{1E42BD8F-5ABC-4432-A005-DA63838191E4}">
      <dgm:prSet/>
      <dgm:spPr/>
      <dgm:t>
        <a:bodyPr/>
        <a:lstStyle/>
        <a:p>
          <a:endParaRPr lang="ru-RU"/>
        </a:p>
      </dgm:t>
    </dgm:pt>
    <dgm:pt modelId="{018714C5-BB17-4BC5-98EC-64C7F90DD5A2}">
      <dgm:prSet custT="1"/>
      <dgm:spPr/>
      <dgm:t>
        <a:bodyPr/>
        <a:lstStyle/>
        <a:p>
          <a:pPr algn="ctr"/>
          <a:r>
            <a:rPr lang="ru-RU" sz="1400">
              <a:latin typeface="Times New Roman" panose="02020603050405020304" pitchFamily="18" charset="0"/>
              <a:cs typeface="Times New Roman" panose="02020603050405020304" pitchFamily="18" charset="0"/>
            </a:rPr>
            <a:t>Закон Вільного ганзейського місто Гамбург від 22 січня 1974 р. «Про дороги»;</a:t>
          </a:r>
        </a:p>
      </dgm:t>
    </dgm:pt>
    <dgm:pt modelId="{E2B08469-D943-4BE9-A844-997F00381C75}" type="parTrans" cxnId="{E790A784-BEBF-4228-B9B1-02E33B8C783B}">
      <dgm:prSet/>
      <dgm:spPr/>
      <dgm:t>
        <a:bodyPr/>
        <a:lstStyle/>
        <a:p>
          <a:endParaRPr lang="ru-RU"/>
        </a:p>
      </dgm:t>
    </dgm:pt>
    <dgm:pt modelId="{9EB8A203-1BD7-472C-9047-7AD2A4567DE5}" type="sibTrans" cxnId="{E790A784-BEBF-4228-B9B1-02E33B8C783B}">
      <dgm:prSet/>
      <dgm:spPr/>
      <dgm:t>
        <a:bodyPr/>
        <a:lstStyle/>
        <a:p>
          <a:endParaRPr lang="ru-RU"/>
        </a:p>
      </dgm:t>
    </dgm:pt>
    <dgm:pt modelId="{51572678-6B59-479B-A1E4-634BEBF76E5B}">
      <dgm:prSet custT="1"/>
      <dgm:spPr/>
      <dgm:t>
        <a:bodyPr/>
        <a:lstStyle/>
        <a:p>
          <a:pPr algn="ctr"/>
          <a:r>
            <a:rPr lang="ru-RU" sz="1400">
              <a:latin typeface="Times New Roman" panose="02020603050405020304" pitchFamily="18" charset="0"/>
              <a:cs typeface="Times New Roman" panose="02020603050405020304" pitchFamily="18" charset="0"/>
            </a:rPr>
            <a:t>Закон землі Гессен від 8 червня 2003 р. «Про дорожнє право Гессену»;</a:t>
          </a:r>
        </a:p>
      </dgm:t>
    </dgm:pt>
    <dgm:pt modelId="{41F4FB06-F307-4790-BAB7-E029BDABA372}" type="parTrans" cxnId="{2F48D17D-5EB3-4732-862C-166DFA0959FF}">
      <dgm:prSet/>
      <dgm:spPr/>
      <dgm:t>
        <a:bodyPr/>
        <a:lstStyle/>
        <a:p>
          <a:endParaRPr lang="ru-RU"/>
        </a:p>
      </dgm:t>
    </dgm:pt>
    <dgm:pt modelId="{9C39C838-48F7-4E2C-A5EE-0A71FC1AA17F}" type="sibTrans" cxnId="{2F48D17D-5EB3-4732-862C-166DFA0959FF}">
      <dgm:prSet/>
      <dgm:spPr/>
      <dgm:t>
        <a:bodyPr/>
        <a:lstStyle/>
        <a:p>
          <a:endParaRPr lang="ru-RU"/>
        </a:p>
      </dgm:t>
    </dgm:pt>
    <dgm:pt modelId="{15A3F4F3-A85A-4989-A927-5CF431A7049E}">
      <dgm:prSet custT="1"/>
      <dgm:spPr/>
      <dgm:t>
        <a:bodyPr/>
        <a:lstStyle/>
        <a:p>
          <a:pPr algn="ctr"/>
          <a:r>
            <a:rPr lang="ru-RU" sz="1400">
              <a:latin typeface="Times New Roman" panose="02020603050405020304" pitchFamily="18" charset="0"/>
              <a:cs typeface="Times New Roman" panose="02020603050405020304" pitchFamily="18" charset="0"/>
            </a:rPr>
            <a:t>Закон землі Мекленбург-Передня Померанія від 13 січня 1993 р «Про дороги та дорожній рух землі Мекленбург-Передня Померанія»;</a:t>
          </a:r>
        </a:p>
      </dgm:t>
    </dgm:pt>
    <dgm:pt modelId="{920576B1-5CCD-4682-ABEF-C57BBF297D7A}" type="parTrans" cxnId="{ECCA11F6-60D5-4770-B2AC-7882784F68A9}">
      <dgm:prSet/>
      <dgm:spPr/>
      <dgm:t>
        <a:bodyPr/>
        <a:lstStyle/>
        <a:p>
          <a:endParaRPr lang="ru-RU"/>
        </a:p>
      </dgm:t>
    </dgm:pt>
    <dgm:pt modelId="{55A98CF6-623E-4086-8733-A3318BCA33BA}" type="sibTrans" cxnId="{ECCA11F6-60D5-4770-B2AC-7882784F68A9}">
      <dgm:prSet/>
      <dgm:spPr/>
      <dgm:t>
        <a:bodyPr/>
        <a:lstStyle/>
        <a:p>
          <a:endParaRPr lang="ru-RU"/>
        </a:p>
      </dgm:t>
    </dgm:pt>
    <dgm:pt modelId="{309C9528-2B14-4009-8550-11FAC5CC3779}" type="pres">
      <dgm:prSet presAssocID="{2DD5E455-29FA-4FBE-821C-0874938C4BAA}" presName="linear" presStyleCnt="0">
        <dgm:presLayoutVars>
          <dgm:animLvl val="lvl"/>
          <dgm:resizeHandles val="exact"/>
        </dgm:presLayoutVars>
      </dgm:prSet>
      <dgm:spPr/>
      <dgm:t>
        <a:bodyPr/>
        <a:lstStyle/>
        <a:p>
          <a:endParaRPr lang="ru-RU"/>
        </a:p>
      </dgm:t>
    </dgm:pt>
    <dgm:pt modelId="{DEE5C96C-1956-4988-B20D-9962A32DA643}" type="pres">
      <dgm:prSet presAssocID="{F85DC593-8B59-4DE9-98F1-CA79647BCD7E}" presName="parentText" presStyleLbl="node1" presStyleIdx="0" presStyleCnt="9">
        <dgm:presLayoutVars>
          <dgm:chMax val="0"/>
          <dgm:bulletEnabled val="1"/>
        </dgm:presLayoutVars>
      </dgm:prSet>
      <dgm:spPr/>
      <dgm:t>
        <a:bodyPr/>
        <a:lstStyle/>
        <a:p>
          <a:endParaRPr lang="ru-RU"/>
        </a:p>
      </dgm:t>
    </dgm:pt>
    <dgm:pt modelId="{721D2038-0EAF-43A2-93B5-111156025C00}" type="pres">
      <dgm:prSet presAssocID="{F85DC593-8B59-4DE9-98F1-CA79647BCD7E}" presName="childText" presStyleLbl="revTx" presStyleIdx="0" presStyleCnt="1">
        <dgm:presLayoutVars>
          <dgm:bulletEnabled val="1"/>
        </dgm:presLayoutVars>
      </dgm:prSet>
      <dgm:spPr/>
      <dgm:t>
        <a:bodyPr/>
        <a:lstStyle/>
        <a:p>
          <a:endParaRPr lang="ru-RU"/>
        </a:p>
      </dgm:t>
    </dgm:pt>
    <dgm:pt modelId="{013F3728-4824-4E4C-B104-211A9D441AC3}" type="pres">
      <dgm:prSet presAssocID="{28D86B31-EA10-4B56-AD38-C35397B44B9A}" presName="parentText" presStyleLbl="node1" presStyleIdx="1" presStyleCnt="9">
        <dgm:presLayoutVars>
          <dgm:chMax val="0"/>
          <dgm:bulletEnabled val="1"/>
        </dgm:presLayoutVars>
      </dgm:prSet>
      <dgm:spPr/>
      <dgm:t>
        <a:bodyPr/>
        <a:lstStyle/>
        <a:p>
          <a:endParaRPr lang="ru-RU"/>
        </a:p>
      </dgm:t>
    </dgm:pt>
    <dgm:pt modelId="{6A9717EF-7E3E-45DF-BBEA-626D3B345DFE}" type="pres">
      <dgm:prSet presAssocID="{9D0C4AD8-3448-4784-9B9E-F0DB4EA28B1A}" presName="spacer" presStyleCnt="0"/>
      <dgm:spPr/>
      <dgm:t>
        <a:bodyPr/>
        <a:lstStyle/>
        <a:p>
          <a:endParaRPr lang="ru-RU"/>
        </a:p>
      </dgm:t>
    </dgm:pt>
    <dgm:pt modelId="{D8916CBE-3DF2-4905-AFE0-FE565FF5761E}" type="pres">
      <dgm:prSet presAssocID="{0D496D9A-7836-42EF-A3CA-9C598741BC2E}" presName="parentText" presStyleLbl="node1" presStyleIdx="2" presStyleCnt="9">
        <dgm:presLayoutVars>
          <dgm:chMax val="0"/>
          <dgm:bulletEnabled val="1"/>
        </dgm:presLayoutVars>
      </dgm:prSet>
      <dgm:spPr/>
      <dgm:t>
        <a:bodyPr/>
        <a:lstStyle/>
        <a:p>
          <a:endParaRPr lang="ru-RU"/>
        </a:p>
      </dgm:t>
    </dgm:pt>
    <dgm:pt modelId="{4F53B35C-6C29-407A-AF20-A312B2C91EB8}" type="pres">
      <dgm:prSet presAssocID="{B4A0D914-597B-4769-96E2-282443F1CD30}" presName="spacer" presStyleCnt="0"/>
      <dgm:spPr/>
      <dgm:t>
        <a:bodyPr/>
        <a:lstStyle/>
        <a:p>
          <a:endParaRPr lang="ru-RU"/>
        </a:p>
      </dgm:t>
    </dgm:pt>
    <dgm:pt modelId="{53D6D06A-A222-4C04-B4D4-32C05A842276}" type="pres">
      <dgm:prSet presAssocID="{D4DD7FDB-059F-4DCF-A713-B616147C3D8B}" presName="parentText" presStyleLbl="node1" presStyleIdx="3" presStyleCnt="9">
        <dgm:presLayoutVars>
          <dgm:chMax val="0"/>
          <dgm:bulletEnabled val="1"/>
        </dgm:presLayoutVars>
      </dgm:prSet>
      <dgm:spPr/>
      <dgm:t>
        <a:bodyPr/>
        <a:lstStyle/>
        <a:p>
          <a:endParaRPr lang="ru-RU"/>
        </a:p>
      </dgm:t>
    </dgm:pt>
    <dgm:pt modelId="{9AF7DA3D-B0D1-4F46-948F-17A556027A70}" type="pres">
      <dgm:prSet presAssocID="{ABE6609C-B28D-4F73-A394-67AB4BBCCD8C}" presName="spacer" presStyleCnt="0"/>
      <dgm:spPr/>
      <dgm:t>
        <a:bodyPr/>
        <a:lstStyle/>
        <a:p>
          <a:endParaRPr lang="ru-RU"/>
        </a:p>
      </dgm:t>
    </dgm:pt>
    <dgm:pt modelId="{854983AE-FBCD-4CDF-BF51-F4F35E2542BC}" type="pres">
      <dgm:prSet presAssocID="{97ACC5D5-6B3D-4615-999C-17E482FCBA35}" presName="parentText" presStyleLbl="node1" presStyleIdx="4" presStyleCnt="9">
        <dgm:presLayoutVars>
          <dgm:chMax val="0"/>
          <dgm:bulletEnabled val="1"/>
        </dgm:presLayoutVars>
      </dgm:prSet>
      <dgm:spPr/>
      <dgm:t>
        <a:bodyPr/>
        <a:lstStyle/>
        <a:p>
          <a:endParaRPr lang="ru-RU"/>
        </a:p>
      </dgm:t>
    </dgm:pt>
    <dgm:pt modelId="{956213E4-DA31-4F7E-B554-11B7F54E79E5}" type="pres">
      <dgm:prSet presAssocID="{78E73366-648B-40B1-8A46-4BFF2C4A270B}" presName="spacer" presStyleCnt="0"/>
      <dgm:spPr/>
      <dgm:t>
        <a:bodyPr/>
        <a:lstStyle/>
        <a:p>
          <a:endParaRPr lang="ru-RU"/>
        </a:p>
      </dgm:t>
    </dgm:pt>
    <dgm:pt modelId="{14B589D8-DE2C-4109-A960-21ECAE62BC7F}" type="pres">
      <dgm:prSet presAssocID="{766547CF-EBEC-4443-80D1-9D00B223D672}" presName="parentText" presStyleLbl="node1" presStyleIdx="5" presStyleCnt="9">
        <dgm:presLayoutVars>
          <dgm:chMax val="0"/>
          <dgm:bulletEnabled val="1"/>
        </dgm:presLayoutVars>
      </dgm:prSet>
      <dgm:spPr/>
      <dgm:t>
        <a:bodyPr/>
        <a:lstStyle/>
        <a:p>
          <a:endParaRPr lang="ru-RU"/>
        </a:p>
      </dgm:t>
    </dgm:pt>
    <dgm:pt modelId="{1B4C97B5-E677-4EF3-AFDD-DA93E013B221}" type="pres">
      <dgm:prSet presAssocID="{A666818D-E2EC-486C-8594-315020F9F8EF}" presName="spacer" presStyleCnt="0"/>
      <dgm:spPr/>
      <dgm:t>
        <a:bodyPr/>
        <a:lstStyle/>
        <a:p>
          <a:endParaRPr lang="ru-RU"/>
        </a:p>
      </dgm:t>
    </dgm:pt>
    <dgm:pt modelId="{F136709E-18A7-4F2A-9292-945A14A82470}" type="pres">
      <dgm:prSet presAssocID="{018714C5-BB17-4BC5-98EC-64C7F90DD5A2}" presName="parentText" presStyleLbl="node1" presStyleIdx="6" presStyleCnt="9">
        <dgm:presLayoutVars>
          <dgm:chMax val="0"/>
          <dgm:bulletEnabled val="1"/>
        </dgm:presLayoutVars>
      </dgm:prSet>
      <dgm:spPr/>
      <dgm:t>
        <a:bodyPr/>
        <a:lstStyle/>
        <a:p>
          <a:endParaRPr lang="ru-RU"/>
        </a:p>
      </dgm:t>
    </dgm:pt>
    <dgm:pt modelId="{F3C5B2A6-4C25-4E49-B7F3-981910DC4A73}" type="pres">
      <dgm:prSet presAssocID="{9EB8A203-1BD7-472C-9047-7AD2A4567DE5}" presName="spacer" presStyleCnt="0"/>
      <dgm:spPr/>
      <dgm:t>
        <a:bodyPr/>
        <a:lstStyle/>
        <a:p>
          <a:endParaRPr lang="ru-RU"/>
        </a:p>
      </dgm:t>
    </dgm:pt>
    <dgm:pt modelId="{092CB3FF-1453-4A36-AE25-256FC65997B6}" type="pres">
      <dgm:prSet presAssocID="{51572678-6B59-479B-A1E4-634BEBF76E5B}" presName="parentText" presStyleLbl="node1" presStyleIdx="7" presStyleCnt="9">
        <dgm:presLayoutVars>
          <dgm:chMax val="0"/>
          <dgm:bulletEnabled val="1"/>
        </dgm:presLayoutVars>
      </dgm:prSet>
      <dgm:spPr/>
      <dgm:t>
        <a:bodyPr/>
        <a:lstStyle/>
        <a:p>
          <a:endParaRPr lang="ru-RU"/>
        </a:p>
      </dgm:t>
    </dgm:pt>
    <dgm:pt modelId="{6670F895-B4D8-4292-A6F0-F0EB2C393BE3}" type="pres">
      <dgm:prSet presAssocID="{9C39C838-48F7-4E2C-A5EE-0A71FC1AA17F}" presName="spacer" presStyleCnt="0"/>
      <dgm:spPr/>
      <dgm:t>
        <a:bodyPr/>
        <a:lstStyle/>
        <a:p>
          <a:endParaRPr lang="ru-RU"/>
        </a:p>
      </dgm:t>
    </dgm:pt>
    <dgm:pt modelId="{938740F2-C0E6-4E51-BF26-30CEF814F47C}" type="pres">
      <dgm:prSet presAssocID="{15A3F4F3-A85A-4989-A927-5CF431A7049E}" presName="parentText" presStyleLbl="node1" presStyleIdx="8" presStyleCnt="9">
        <dgm:presLayoutVars>
          <dgm:chMax val="0"/>
          <dgm:bulletEnabled val="1"/>
        </dgm:presLayoutVars>
      </dgm:prSet>
      <dgm:spPr/>
      <dgm:t>
        <a:bodyPr/>
        <a:lstStyle/>
        <a:p>
          <a:endParaRPr lang="ru-RU"/>
        </a:p>
      </dgm:t>
    </dgm:pt>
  </dgm:ptLst>
  <dgm:cxnLst>
    <dgm:cxn modelId="{E75E46D6-6611-4D01-BFDB-8066351CB533}" type="presOf" srcId="{2DD5E455-29FA-4FBE-821C-0874938C4BAA}" destId="{309C9528-2B14-4009-8550-11FAC5CC3779}" srcOrd="0" destOrd="0" presId="urn:microsoft.com/office/officeart/2005/8/layout/vList2"/>
    <dgm:cxn modelId="{ECCA11F6-60D5-4770-B2AC-7882784F68A9}" srcId="{2DD5E455-29FA-4FBE-821C-0874938C4BAA}" destId="{15A3F4F3-A85A-4989-A927-5CF431A7049E}" srcOrd="8" destOrd="0" parTransId="{920576B1-5CCD-4682-ABEF-C57BBF297D7A}" sibTransId="{55A98CF6-623E-4086-8733-A3318BCA33BA}"/>
    <dgm:cxn modelId="{222CC66E-8CC5-4963-800E-59FB72546D8C}" type="presOf" srcId="{FE2F4F63-F2D1-4A46-AD51-3B836F8D7517}" destId="{721D2038-0EAF-43A2-93B5-111156025C00}" srcOrd="0" destOrd="3" presId="urn:microsoft.com/office/officeart/2005/8/layout/vList2"/>
    <dgm:cxn modelId="{D7A044FA-3DE2-4F78-9DE1-A35A0EDCAB44}" type="presOf" srcId="{0D496D9A-7836-42EF-A3CA-9C598741BC2E}" destId="{D8916CBE-3DF2-4905-AFE0-FE565FF5761E}" srcOrd="0" destOrd="0" presId="urn:microsoft.com/office/officeart/2005/8/layout/vList2"/>
    <dgm:cxn modelId="{215E3051-44F6-468E-A2D5-C607A82DE0F1}" type="presOf" srcId="{51572678-6B59-479B-A1E4-634BEBF76E5B}" destId="{092CB3FF-1453-4A36-AE25-256FC65997B6}" srcOrd="0" destOrd="0" presId="urn:microsoft.com/office/officeart/2005/8/layout/vList2"/>
    <dgm:cxn modelId="{C6CADC2C-41F4-406B-8D99-F08D554AE87C}" type="presOf" srcId="{ED416386-9BB7-4D46-816B-0B138D2E521C}" destId="{721D2038-0EAF-43A2-93B5-111156025C00}" srcOrd="0" destOrd="5" presId="urn:microsoft.com/office/officeart/2005/8/layout/vList2"/>
    <dgm:cxn modelId="{48C8695D-82BB-4EDA-B4F3-DB81D7372DC6}" srcId="{F85DC593-8B59-4DE9-98F1-CA79647BCD7E}" destId="{ED416386-9BB7-4D46-816B-0B138D2E521C}" srcOrd="5" destOrd="0" parTransId="{9F3B2778-CE09-4E74-B4B2-6E8E21BDC923}" sibTransId="{3268437C-7526-4EB6-AF7A-BA7FCF500DE4}"/>
    <dgm:cxn modelId="{E1BD9BB4-6207-468D-8A9B-E1A495BA8DDA}" type="presOf" srcId="{018714C5-BB17-4BC5-98EC-64C7F90DD5A2}" destId="{F136709E-18A7-4F2A-9292-945A14A82470}" srcOrd="0" destOrd="0" presId="urn:microsoft.com/office/officeart/2005/8/layout/vList2"/>
    <dgm:cxn modelId="{2B6FD1C9-C453-4ADA-AC24-92FEB907A61B}" srcId="{2DD5E455-29FA-4FBE-821C-0874938C4BAA}" destId="{97ACC5D5-6B3D-4615-999C-17E482FCBA35}" srcOrd="4" destOrd="0" parTransId="{4B77E5F8-2F81-47F6-8B04-2BC9FC96000A}" sibTransId="{78E73366-648B-40B1-8A46-4BFF2C4A270B}"/>
    <dgm:cxn modelId="{2EAB9FE0-8D7E-462D-B830-027ED80EF5A0}" srcId="{2DD5E455-29FA-4FBE-821C-0874938C4BAA}" destId="{0D496D9A-7836-42EF-A3CA-9C598741BC2E}" srcOrd="2" destOrd="0" parTransId="{03F24C33-3D1E-42C8-917B-1A5BFADA9DBA}" sibTransId="{B4A0D914-597B-4769-96E2-282443F1CD30}"/>
    <dgm:cxn modelId="{E17D611F-CAAF-4176-B7C0-0E50CE0118CE}" type="presOf" srcId="{B38C69C9-010D-41AD-B74A-BC7FEB80BE0F}" destId="{721D2038-0EAF-43A2-93B5-111156025C00}" srcOrd="0" destOrd="6" presId="urn:microsoft.com/office/officeart/2005/8/layout/vList2"/>
    <dgm:cxn modelId="{F8C8CC7D-FD0E-411D-9190-33763C312C36}" srcId="{F85DC593-8B59-4DE9-98F1-CA79647BCD7E}" destId="{CA1274CE-6F2B-411B-B3CD-0B7F0EC36CB8}" srcOrd="2" destOrd="0" parTransId="{0F8A99A2-320A-45BE-BF47-18759F5F1C66}" sibTransId="{3EC7F954-086D-48D7-9EA9-8330B38288BF}"/>
    <dgm:cxn modelId="{3CDCF22A-DADF-465D-8C29-75D70FCC855D}" srcId="{F85DC593-8B59-4DE9-98F1-CA79647BCD7E}" destId="{B38C69C9-010D-41AD-B74A-BC7FEB80BE0F}" srcOrd="6" destOrd="0" parTransId="{5331C65E-A8C0-431A-9257-3D6351B86036}" sibTransId="{892522DC-A2A0-4CC6-81A8-A8939E57F1C0}"/>
    <dgm:cxn modelId="{FA02AA9C-4C92-4C89-A1C3-1DE4D0C9C0E5}" type="presOf" srcId="{28D86B31-EA10-4B56-AD38-C35397B44B9A}" destId="{013F3728-4824-4E4C-B104-211A9D441AC3}" srcOrd="0" destOrd="0" presId="urn:microsoft.com/office/officeart/2005/8/layout/vList2"/>
    <dgm:cxn modelId="{3DDB52C3-D542-4026-9345-8849C36783A7}" type="presOf" srcId="{582640D9-CE0C-4F72-8E5C-36E2964D2DFF}" destId="{721D2038-0EAF-43A2-93B5-111156025C00}" srcOrd="0" destOrd="4" presId="urn:microsoft.com/office/officeart/2005/8/layout/vList2"/>
    <dgm:cxn modelId="{5D48F508-A798-49A4-9AAB-43982616B712}" type="presOf" srcId="{CA1274CE-6F2B-411B-B3CD-0B7F0EC36CB8}" destId="{721D2038-0EAF-43A2-93B5-111156025C00}" srcOrd="0" destOrd="2" presId="urn:microsoft.com/office/officeart/2005/8/layout/vList2"/>
    <dgm:cxn modelId="{E67DA5F2-4D16-4C8E-AAF5-B2A1EF3E7E28}" srcId="{2DD5E455-29FA-4FBE-821C-0874938C4BAA}" destId="{D4DD7FDB-059F-4DCF-A713-B616147C3D8B}" srcOrd="3" destOrd="0" parTransId="{5D9B5850-DE4A-4DA5-A3A0-F062E816A2AF}" sibTransId="{ABE6609C-B28D-4F73-A394-67AB4BBCCD8C}"/>
    <dgm:cxn modelId="{1277057C-F34C-4040-8A89-6FC477DBEA62}" type="presOf" srcId="{B8EF5531-A0B6-4230-8540-4F99A6646881}" destId="{721D2038-0EAF-43A2-93B5-111156025C00}" srcOrd="0" destOrd="0" presId="urn:microsoft.com/office/officeart/2005/8/layout/vList2"/>
    <dgm:cxn modelId="{C54F0C03-D7A6-4CB6-9DDC-6081AC989C45}" type="presOf" srcId="{04062C20-390A-4177-AE2C-0566988190C8}" destId="{721D2038-0EAF-43A2-93B5-111156025C00}" srcOrd="0" destOrd="1" presId="urn:microsoft.com/office/officeart/2005/8/layout/vList2"/>
    <dgm:cxn modelId="{11743CAE-1848-4EA6-B6CE-7EC494106AF7}" type="presOf" srcId="{F85DC593-8B59-4DE9-98F1-CA79647BCD7E}" destId="{DEE5C96C-1956-4988-B20D-9962A32DA643}" srcOrd="0" destOrd="0" presId="urn:microsoft.com/office/officeart/2005/8/layout/vList2"/>
    <dgm:cxn modelId="{E93F8287-59C0-4CC2-B081-7BAE2D2E38C7}" srcId="{2DD5E455-29FA-4FBE-821C-0874938C4BAA}" destId="{F85DC593-8B59-4DE9-98F1-CA79647BCD7E}" srcOrd="0" destOrd="0" parTransId="{4B4039C3-686B-4A82-B20D-0CCEB4FE43FE}" sibTransId="{364AB1BD-F442-41A0-9F21-EC2AEF951A74}"/>
    <dgm:cxn modelId="{700FCE3E-D41C-4E08-99B2-0C08D073AC6A}" srcId="{F85DC593-8B59-4DE9-98F1-CA79647BCD7E}" destId="{FE2F4F63-F2D1-4A46-AD51-3B836F8D7517}" srcOrd="3" destOrd="0" parTransId="{49ADDB44-2A5B-4783-B81D-7BB979DF33F7}" sibTransId="{F327F9EA-8480-4A94-8570-E8E9D8727381}"/>
    <dgm:cxn modelId="{1E42BD8F-5ABC-4432-A005-DA63838191E4}" srcId="{2DD5E455-29FA-4FBE-821C-0874938C4BAA}" destId="{766547CF-EBEC-4443-80D1-9D00B223D672}" srcOrd="5" destOrd="0" parTransId="{5A000014-9619-46A4-AD6E-69EF091D64E2}" sibTransId="{A666818D-E2EC-486C-8594-315020F9F8EF}"/>
    <dgm:cxn modelId="{D3C0C928-F807-49DE-BF7E-1B3464A76E6E}" srcId="{F85DC593-8B59-4DE9-98F1-CA79647BCD7E}" destId="{04062C20-390A-4177-AE2C-0566988190C8}" srcOrd="1" destOrd="0" parTransId="{922D6B6F-EB96-4365-864B-850D2BD8F82C}" sibTransId="{B512ABA0-4FF0-4DAE-93F3-73AAA7AA08CD}"/>
    <dgm:cxn modelId="{2F48D17D-5EB3-4732-862C-166DFA0959FF}" srcId="{2DD5E455-29FA-4FBE-821C-0874938C4BAA}" destId="{51572678-6B59-479B-A1E4-634BEBF76E5B}" srcOrd="7" destOrd="0" parTransId="{41F4FB06-F307-4790-BAB7-E029BDABA372}" sibTransId="{9C39C838-48F7-4E2C-A5EE-0A71FC1AA17F}"/>
    <dgm:cxn modelId="{50B44168-4FF4-40BD-A3F1-856623957620}" type="presOf" srcId="{15A3F4F3-A85A-4989-A927-5CF431A7049E}" destId="{938740F2-C0E6-4E51-BF26-30CEF814F47C}" srcOrd="0" destOrd="0" presId="urn:microsoft.com/office/officeart/2005/8/layout/vList2"/>
    <dgm:cxn modelId="{E790A784-BEBF-4228-B9B1-02E33B8C783B}" srcId="{2DD5E455-29FA-4FBE-821C-0874938C4BAA}" destId="{018714C5-BB17-4BC5-98EC-64C7F90DD5A2}" srcOrd="6" destOrd="0" parTransId="{E2B08469-D943-4BE9-A844-997F00381C75}" sibTransId="{9EB8A203-1BD7-472C-9047-7AD2A4567DE5}"/>
    <dgm:cxn modelId="{059EE5EE-A11D-49A8-A2FD-91D7CBD5590E}" srcId="{F85DC593-8B59-4DE9-98F1-CA79647BCD7E}" destId="{B8EF5531-A0B6-4230-8540-4F99A6646881}" srcOrd="0" destOrd="0" parTransId="{4826419B-94B6-4C7E-AE51-3ACE8A5CF5A8}" sibTransId="{136936FE-23CC-4D42-9B1B-964F04F44B4E}"/>
    <dgm:cxn modelId="{A7089F7F-5B2E-453F-B362-BEDCFEF20D43}" type="presOf" srcId="{97ACC5D5-6B3D-4615-999C-17E482FCBA35}" destId="{854983AE-FBCD-4CDF-BF51-F4F35E2542BC}" srcOrd="0" destOrd="0" presId="urn:microsoft.com/office/officeart/2005/8/layout/vList2"/>
    <dgm:cxn modelId="{F3675333-B538-4C76-87B0-A639880D14ED}" srcId="{F85DC593-8B59-4DE9-98F1-CA79647BCD7E}" destId="{582640D9-CE0C-4F72-8E5C-36E2964D2DFF}" srcOrd="4" destOrd="0" parTransId="{90FC33F6-9485-489D-AC1B-53FCB95A84F8}" sibTransId="{114C79F2-104C-44F1-BF12-A53341B8B7CB}"/>
    <dgm:cxn modelId="{9CDC2B4E-4E25-4AB3-A595-F70668DFCC26}" type="presOf" srcId="{D4DD7FDB-059F-4DCF-A713-B616147C3D8B}" destId="{53D6D06A-A222-4C04-B4D4-32C05A842276}" srcOrd="0" destOrd="0" presId="urn:microsoft.com/office/officeart/2005/8/layout/vList2"/>
    <dgm:cxn modelId="{ED25F5A8-56A0-4B3F-BEF9-83048A919EE1}" srcId="{2DD5E455-29FA-4FBE-821C-0874938C4BAA}" destId="{28D86B31-EA10-4B56-AD38-C35397B44B9A}" srcOrd="1" destOrd="0" parTransId="{8A15DF71-4B52-4790-B1E1-86520EF7A92F}" sibTransId="{9D0C4AD8-3448-4784-9B9E-F0DB4EA28B1A}"/>
    <dgm:cxn modelId="{0A2A46BC-BC78-4337-A711-AE96A0858991}" type="presOf" srcId="{766547CF-EBEC-4443-80D1-9D00B223D672}" destId="{14B589D8-DE2C-4109-A960-21ECAE62BC7F}" srcOrd="0" destOrd="0" presId="urn:microsoft.com/office/officeart/2005/8/layout/vList2"/>
    <dgm:cxn modelId="{19C69DCF-0331-4286-AF84-AF7EE675E55F}" type="presParOf" srcId="{309C9528-2B14-4009-8550-11FAC5CC3779}" destId="{DEE5C96C-1956-4988-B20D-9962A32DA643}" srcOrd="0" destOrd="0" presId="urn:microsoft.com/office/officeart/2005/8/layout/vList2"/>
    <dgm:cxn modelId="{D7B8819A-D434-47C9-829D-F2F8082EE847}" type="presParOf" srcId="{309C9528-2B14-4009-8550-11FAC5CC3779}" destId="{721D2038-0EAF-43A2-93B5-111156025C00}" srcOrd="1" destOrd="0" presId="urn:microsoft.com/office/officeart/2005/8/layout/vList2"/>
    <dgm:cxn modelId="{1DDC1980-8BDF-4659-88C5-AB49758D69A4}" type="presParOf" srcId="{309C9528-2B14-4009-8550-11FAC5CC3779}" destId="{013F3728-4824-4E4C-B104-211A9D441AC3}" srcOrd="2" destOrd="0" presId="urn:microsoft.com/office/officeart/2005/8/layout/vList2"/>
    <dgm:cxn modelId="{0C74836E-2BEC-465B-9524-2DC8FC433269}" type="presParOf" srcId="{309C9528-2B14-4009-8550-11FAC5CC3779}" destId="{6A9717EF-7E3E-45DF-BBEA-626D3B345DFE}" srcOrd="3" destOrd="0" presId="urn:microsoft.com/office/officeart/2005/8/layout/vList2"/>
    <dgm:cxn modelId="{94D9C190-12C1-4778-AD66-13F019393A68}" type="presParOf" srcId="{309C9528-2B14-4009-8550-11FAC5CC3779}" destId="{D8916CBE-3DF2-4905-AFE0-FE565FF5761E}" srcOrd="4" destOrd="0" presId="urn:microsoft.com/office/officeart/2005/8/layout/vList2"/>
    <dgm:cxn modelId="{CDEB1AC1-811C-4123-AC0F-FEB2D42CD822}" type="presParOf" srcId="{309C9528-2B14-4009-8550-11FAC5CC3779}" destId="{4F53B35C-6C29-407A-AF20-A312B2C91EB8}" srcOrd="5" destOrd="0" presId="urn:microsoft.com/office/officeart/2005/8/layout/vList2"/>
    <dgm:cxn modelId="{D42B86C4-D0A5-452C-895E-369CF45CAEDB}" type="presParOf" srcId="{309C9528-2B14-4009-8550-11FAC5CC3779}" destId="{53D6D06A-A222-4C04-B4D4-32C05A842276}" srcOrd="6" destOrd="0" presId="urn:microsoft.com/office/officeart/2005/8/layout/vList2"/>
    <dgm:cxn modelId="{32EC8621-8215-4EE6-A865-33CAB448C7B2}" type="presParOf" srcId="{309C9528-2B14-4009-8550-11FAC5CC3779}" destId="{9AF7DA3D-B0D1-4F46-948F-17A556027A70}" srcOrd="7" destOrd="0" presId="urn:microsoft.com/office/officeart/2005/8/layout/vList2"/>
    <dgm:cxn modelId="{C943BE3A-8DBA-468C-A14B-4FF5031292C5}" type="presParOf" srcId="{309C9528-2B14-4009-8550-11FAC5CC3779}" destId="{854983AE-FBCD-4CDF-BF51-F4F35E2542BC}" srcOrd="8" destOrd="0" presId="urn:microsoft.com/office/officeart/2005/8/layout/vList2"/>
    <dgm:cxn modelId="{79549C55-BB8D-4533-A13F-48CDB09A18A5}" type="presParOf" srcId="{309C9528-2B14-4009-8550-11FAC5CC3779}" destId="{956213E4-DA31-4F7E-B554-11B7F54E79E5}" srcOrd="9" destOrd="0" presId="urn:microsoft.com/office/officeart/2005/8/layout/vList2"/>
    <dgm:cxn modelId="{0348BFEF-2906-4BA9-9780-655A8EFD3BF5}" type="presParOf" srcId="{309C9528-2B14-4009-8550-11FAC5CC3779}" destId="{14B589D8-DE2C-4109-A960-21ECAE62BC7F}" srcOrd="10" destOrd="0" presId="urn:microsoft.com/office/officeart/2005/8/layout/vList2"/>
    <dgm:cxn modelId="{39780024-0AF0-487C-9492-FEE005124C41}" type="presParOf" srcId="{309C9528-2B14-4009-8550-11FAC5CC3779}" destId="{1B4C97B5-E677-4EF3-AFDD-DA93E013B221}" srcOrd="11" destOrd="0" presId="urn:microsoft.com/office/officeart/2005/8/layout/vList2"/>
    <dgm:cxn modelId="{F34748E9-CE30-4B2D-8318-0091B22DD1BC}" type="presParOf" srcId="{309C9528-2B14-4009-8550-11FAC5CC3779}" destId="{F136709E-18A7-4F2A-9292-945A14A82470}" srcOrd="12" destOrd="0" presId="urn:microsoft.com/office/officeart/2005/8/layout/vList2"/>
    <dgm:cxn modelId="{63673FF2-E999-421C-80A2-FDA6B5DDA44F}" type="presParOf" srcId="{309C9528-2B14-4009-8550-11FAC5CC3779}" destId="{F3C5B2A6-4C25-4E49-B7F3-981910DC4A73}" srcOrd="13" destOrd="0" presId="urn:microsoft.com/office/officeart/2005/8/layout/vList2"/>
    <dgm:cxn modelId="{9BD72821-A4F7-4BDB-BF34-B5A77DAACD00}" type="presParOf" srcId="{309C9528-2B14-4009-8550-11FAC5CC3779}" destId="{092CB3FF-1453-4A36-AE25-256FC65997B6}" srcOrd="14" destOrd="0" presId="urn:microsoft.com/office/officeart/2005/8/layout/vList2"/>
    <dgm:cxn modelId="{DFA77539-6679-4A60-B852-F3852380F54D}" type="presParOf" srcId="{309C9528-2B14-4009-8550-11FAC5CC3779}" destId="{6670F895-B4D8-4292-A6F0-F0EB2C393BE3}" srcOrd="15" destOrd="0" presId="urn:microsoft.com/office/officeart/2005/8/layout/vList2"/>
    <dgm:cxn modelId="{5421E496-D606-44C9-89BD-75C2F2D3785B}" type="presParOf" srcId="{309C9528-2B14-4009-8550-11FAC5CC3779}" destId="{938740F2-C0E6-4E51-BF26-30CEF814F47C}" srcOrd="16" destOrd="0" presId="urn:microsoft.com/office/officeart/2005/8/layout/vList2"/>
  </dgm:cxnLst>
  <dgm:bg>
    <a:solidFill>
      <a:schemeClr val="bg1"/>
    </a:solidFill>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CE25F12-D276-4D65-883C-13153BED2001}" type="doc">
      <dgm:prSet loTypeId="urn:microsoft.com/office/officeart/2005/8/layout/vList2" loCatId="list" qsTypeId="urn:microsoft.com/office/officeart/2005/8/quickstyle/simple1" qsCatId="simple" csTypeId="urn:microsoft.com/office/officeart/2005/8/colors/accent0_2" csCatId="mainScheme" phldr="1"/>
      <dgm:spPr/>
      <dgm:t>
        <a:bodyPr/>
        <a:lstStyle/>
        <a:p>
          <a:endParaRPr lang="ru-RU"/>
        </a:p>
      </dgm:t>
    </dgm:pt>
    <dgm:pt modelId="{815112DF-7077-49F3-8782-CBDF9A9B1D36}">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Вільної держави Саксонія від 21 січня 1993 р. «Про дороги Вільної держави Саксонія»;</a:t>
          </a:r>
        </a:p>
      </dgm:t>
    </dgm:pt>
    <dgm:pt modelId="{D0658E7A-5298-4D78-8DE8-C33920B40C28}" type="parTrans" cxnId="{16FAF73A-3041-4B12-B738-F8407682B20B}">
      <dgm:prSet/>
      <dgm:spPr/>
      <dgm:t>
        <a:bodyPr/>
        <a:lstStyle/>
        <a:p>
          <a:endParaRPr lang="ru-RU"/>
        </a:p>
      </dgm:t>
    </dgm:pt>
    <dgm:pt modelId="{DB656E1D-C2CE-4C93-86E7-8E384F31371C}" type="sibTrans" cxnId="{16FAF73A-3041-4B12-B738-F8407682B20B}">
      <dgm:prSet/>
      <dgm:spPr/>
      <dgm:t>
        <a:bodyPr/>
        <a:lstStyle/>
        <a:p>
          <a:endParaRPr lang="ru-RU"/>
        </a:p>
      </dgm:t>
    </dgm:pt>
    <dgm:pt modelId="{95AE2B9C-143D-4434-986C-0C2E0131F628}">
      <dgm:prSet custT="1"/>
      <dgm:spPr/>
      <dgm:t>
        <a:bodyPr/>
        <a:lstStyle/>
        <a:p>
          <a:pPr algn="ctr"/>
          <a:r>
            <a:rPr lang="ru-RU" sz="1400">
              <a:latin typeface="Times New Roman" panose="02020603050405020304" pitchFamily="18" charset="0"/>
              <a:cs typeface="Times New Roman" panose="02020603050405020304" pitchFamily="18" charset="0"/>
            </a:rPr>
            <a:t>Закон землі Саксонія-Ангальт  від 6 липня 1993 р. «Про дорожні руху землі Саксонія-Ангальт»;</a:t>
          </a:r>
        </a:p>
      </dgm:t>
    </dgm:pt>
    <dgm:pt modelId="{998E15AA-60EE-4272-87EB-106112612CFD}" type="parTrans" cxnId="{88D19530-9957-45CC-98CC-269FDCE17BA3}">
      <dgm:prSet/>
      <dgm:spPr/>
      <dgm:t>
        <a:bodyPr/>
        <a:lstStyle/>
        <a:p>
          <a:endParaRPr lang="ru-RU"/>
        </a:p>
      </dgm:t>
    </dgm:pt>
    <dgm:pt modelId="{785B735A-83EC-40C9-8A91-1037F7E96BFD}" type="sibTrans" cxnId="{88D19530-9957-45CC-98CC-269FDCE17BA3}">
      <dgm:prSet/>
      <dgm:spPr/>
      <dgm:t>
        <a:bodyPr/>
        <a:lstStyle/>
        <a:p>
          <a:endParaRPr lang="ru-RU"/>
        </a:p>
      </dgm:t>
    </dgm:pt>
    <dgm:pt modelId="{49333160-7EFF-49FF-A187-1074622630BD}">
      <dgm:prSet custT="1"/>
      <dgm:spPr/>
      <dgm:t>
        <a:bodyPr/>
        <a:lstStyle/>
        <a:p>
          <a:pPr algn="ctr"/>
          <a:r>
            <a:rPr lang="ru-RU" sz="1400">
              <a:latin typeface="Times New Roman" panose="02020603050405020304" pitchFamily="18" charset="0"/>
              <a:cs typeface="Times New Roman" panose="02020603050405020304" pitchFamily="18" charset="0"/>
            </a:rPr>
            <a:t>Закон землі Шлезвіг-Гольштейн від 25 листопада 2003 р. «Про дороги та дорожній рух землі Шлезвіг-Гольштейн»;</a:t>
          </a:r>
        </a:p>
      </dgm:t>
    </dgm:pt>
    <dgm:pt modelId="{F433A66F-A78F-459A-A464-FBE1F2020B02}" type="parTrans" cxnId="{572BC7F7-6990-4B0C-BB9E-0F5ADE8E9F8E}">
      <dgm:prSet/>
      <dgm:spPr/>
      <dgm:t>
        <a:bodyPr/>
        <a:lstStyle/>
        <a:p>
          <a:endParaRPr lang="ru-RU"/>
        </a:p>
      </dgm:t>
    </dgm:pt>
    <dgm:pt modelId="{4D18B9E6-8203-439A-83C4-BBF8328B81EE}" type="sibTrans" cxnId="{572BC7F7-6990-4B0C-BB9E-0F5ADE8E9F8E}">
      <dgm:prSet/>
      <dgm:spPr/>
      <dgm:t>
        <a:bodyPr/>
        <a:lstStyle/>
        <a:p>
          <a:endParaRPr lang="ru-RU"/>
        </a:p>
      </dgm:t>
    </dgm:pt>
    <dgm:pt modelId="{8B84A580-F7FE-4173-AF43-32C7F0BA96F4}">
      <dgm:prSet custT="1"/>
      <dgm:spPr>
        <a:ln>
          <a:solidFill>
            <a:schemeClr val="tx1"/>
          </a:solidFill>
        </a:ln>
      </dgm:spPr>
      <dgm:t>
        <a:bodyPr/>
        <a:lstStyle/>
        <a:p>
          <a:pPr algn="ctr"/>
          <a:r>
            <a:rPr lang="ru-RU" sz="1400">
              <a:latin typeface="Times New Roman" panose="02020603050405020304" pitchFamily="18" charset="0"/>
              <a:cs typeface="Times New Roman" panose="02020603050405020304" pitchFamily="18" charset="0"/>
            </a:rPr>
            <a:t>Закон Вільної держави Тюрингія від 7 травня 1993 р. «Про дороги Вільної держави Тюрингія».</a:t>
          </a:r>
        </a:p>
      </dgm:t>
    </dgm:pt>
    <dgm:pt modelId="{9D7E2FAF-3363-4401-93A4-8CDB53970AAD}" type="parTrans" cxnId="{3B4E10D9-EE47-47FB-BFC5-81497D2F8A7E}">
      <dgm:prSet/>
      <dgm:spPr/>
      <dgm:t>
        <a:bodyPr/>
        <a:lstStyle/>
        <a:p>
          <a:endParaRPr lang="ru-RU"/>
        </a:p>
      </dgm:t>
    </dgm:pt>
    <dgm:pt modelId="{BD088442-F43C-45D7-9C9F-2EA564F7A00A}" type="sibTrans" cxnId="{3B4E10D9-EE47-47FB-BFC5-81497D2F8A7E}">
      <dgm:prSet/>
      <dgm:spPr/>
      <dgm:t>
        <a:bodyPr/>
        <a:lstStyle/>
        <a:p>
          <a:endParaRPr lang="ru-RU"/>
        </a:p>
      </dgm:t>
    </dgm:pt>
    <dgm:pt modelId="{A1B291CB-586D-489F-92EB-70288816967C}">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Саарської землі від 17 грудня 1964 р. «Про дороги Саарської землі»;</a:t>
          </a:r>
        </a:p>
      </dgm:t>
    </dgm:pt>
    <dgm:pt modelId="{68D8BC88-2BCD-4826-9992-E99C7C15B5DB}" type="parTrans" cxnId="{E261AC84-6C64-43B4-A79F-BCB1115635B2}">
      <dgm:prSet/>
      <dgm:spPr/>
      <dgm:t>
        <a:bodyPr/>
        <a:lstStyle/>
        <a:p>
          <a:endParaRPr lang="ru-RU"/>
        </a:p>
      </dgm:t>
    </dgm:pt>
    <dgm:pt modelId="{B4017780-FE98-427D-96F6-74C2F4517EAC}" type="sibTrans" cxnId="{E261AC84-6C64-43B4-A79F-BCB1115635B2}">
      <dgm:prSet/>
      <dgm:spPr/>
      <dgm:t>
        <a:bodyPr/>
        <a:lstStyle/>
        <a:p>
          <a:endParaRPr lang="ru-RU"/>
        </a:p>
      </dgm:t>
    </dgm:pt>
    <dgm:pt modelId="{EE8FB077-7240-4F6D-974C-742C0E05F5AC}">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землі Рейнланд-Пфальц від 1 серпня 1977 р. «Про земельні дороги»;</a:t>
          </a:r>
        </a:p>
      </dgm:t>
    </dgm:pt>
    <dgm:pt modelId="{C36E07E9-EEA8-48D2-83FE-1D616C07C74D}" type="parTrans" cxnId="{26D76921-78B4-4A79-9BCD-E77E4A8D87B8}">
      <dgm:prSet/>
      <dgm:spPr/>
      <dgm:t>
        <a:bodyPr/>
        <a:lstStyle/>
        <a:p>
          <a:endParaRPr lang="ru-RU"/>
        </a:p>
      </dgm:t>
    </dgm:pt>
    <dgm:pt modelId="{5F4EBBDA-6E5F-404C-BF4C-111EFA827B91}" type="sibTrans" cxnId="{26D76921-78B4-4A79-9BCD-E77E4A8D87B8}">
      <dgm:prSet/>
      <dgm:spPr/>
      <dgm:t>
        <a:bodyPr/>
        <a:lstStyle/>
        <a:p>
          <a:endParaRPr lang="ru-RU"/>
        </a:p>
      </dgm:t>
    </dgm:pt>
    <dgm:pt modelId="{FC03DC9D-6064-4044-A44A-70843A123CCC}">
      <dgm:prSet custT="1"/>
      <dgm:spPr>
        <a:solidFill>
          <a:schemeClr val="bg1"/>
        </a:solidFill>
      </dgm:spPr>
      <dgm:t>
        <a:bodyPr/>
        <a:lstStyle/>
        <a:p>
          <a:pPr algn="just"/>
          <a:r>
            <a:rPr lang="ru-RU" sz="1400">
              <a:latin typeface="Times New Roman" panose="02020603050405020304" pitchFamily="18" charset="0"/>
              <a:cs typeface="Times New Roman" panose="02020603050405020304" pitchFamily="18" charset="0"/>
            </a:rPr>
            <a:t>Вищенаведені нормативно правові акти земель Федеративної республіки Німеччини визначають сферу застосування та класифікацію доріг землі; </a:t>
          </a:r>
        </a:p>
      </dgm:t>
    </dgm:pt>
    <dgm:pt modelId="{F06CCC01-C194-4D6A-8C44-CD9721C41F3E}" type="parTrans" cxnId="{AF1B4D32-7E1D-4374-9BF9-307024FF5EFB}">
      <dgm:prSet/>
      <dgm:spPr/>
      <dgm:t>
        <a:bodyPr/>
        <a:lstStyle/>
        <a:p>
          <a:endParaRPr lang="ru-RU"/>
        </a:p>
      </dgm:t>
    </dgm:pt>
    <dgm:pt modelId="{9802F343-D8CD-4671-8F79-A006290E0BB5}" type="sibTrans" cxnId="{AF1B4D32-7E1D-4374-9BF9-307024FF5EFB}">
      <dgm:prSet/>
      <dgm:spPr/>
      <dgm:t>
        <a:bodyPr/>
        <a:lstStyle/>
        <a:p>
          <a:endParaRPr lang="ru-RU"/>
        </a:p>
      </dgm:t>
    </dgm:pt>
    <dgm:pt modelId="{878BC73E-B8CE-4A0D-AFD6-B278FF1E006A}">
      <dgm:prSet custT="1"/>
      <dgm:spPr>
        <a:solidFill>
          <a:schemeClr val="bg1"/>
        </a:solidFill>
      </dgm:spPr>
      <dgm:t>
        <a:bodyPr/>
        <a:lstStyle/>
        <a:p>
          <a:pPr algn="just"/>
          <a:r>
            <a:rPr lang="ru-RU" sz="1400">
              <a:latin typeface="Times New Roman" panose="02020603050405020304" pitchFamily="18" charset="0"/>
              <a:cs typeface="Times New Roman" panose="02020603050405020304" pitchFamily="18" charset="0"/>
            </a:rPr>
            <a:t>Особливості побудови, реконструкції чи експлуатації доріг землі до яких входять і платні автомобільні дороги;</a:t>
          </a:r>
        </a:p>
      </dgm:t>
    </dgm:pt>
    <dgm:pt modelId="{C95AB620-D671-4887-B5CB-6833B91FB02D}" type="parTrans" cxnId="{ADD3F9BB-9686-4D2C-8C49-03D5CFB2B24D}">
      <dgm:prSet/>
      <dgm:spPr/>
      <dgm:t>
        <a:bodyPr/>
        <a:lstStyle/>
        <a:p>
          <a:endParaRPr lang="ru-RU"/>
        </a:p>
      </dgm:t>
    </dgm:pt>
    <dgm:pt modelId="{87BE5DB9-3F66-4235-9B7D-8683F00E5E96}" type="sibTrans" cxnId="{ADD3F9BB-9686-4D2C-8C49-03D5CFB2B24D}">
      <dgm:prSet/>
      <dgm:spPr/>
      <dgm:t>
        <a:bodyPr/>
        <a:lstStyle/>
        <a:p>
          <a:endParaRPr lang="ru-RU"/>
        </a:p>
      </dgm:t>
    </dgm:pt>
    <dgm:pt modelId="{771EFB07-0C72-45E2-9EF6-DB13295A84AC}">
      <dgm:prSet custT="1"/>
      <dgm:spPr>
        <a:solidFill>
          <a:schemeClr val="bg1"/>
        </a:solidFill>
      </dgm:spPr>
      <dgm:t>
        <a:bodyPr/>
        <a:lstStyle/>
        <a:p>
          <a:pPr algn="just"/>
          <a:r>
            <a:rPr lang="ru-RU" sz="1400">
              <a:latin typeface="Times New Roman" panose="02020603050405020304" pitchFamily="18" charset="0"/>
              <a:cs typeface="Times New Roman" panose="02020603050405020304" pitchFamily="18" charset="0"/>
            </a:rPr>
            <a:t>Особливості контролю за безпекою на платних автомобільних дорогах;</a:t>
          </a:r>
        </a:p>
      </dgm:t>
    </dgm:pt>
    <dgm:pt modelId="{0A17FE1F-9A66-4269-BBE7-D4922DAF3D39}" type="parTrans" cxnId="{AD8343ED-B5BF-406A-93E2-1DB18CD223F6}">
      <dgm:prSet/>
      <dgm:spPr/>
      <dgm:t>
        <a:bodyPr/>
        <a:lstStyle/>
        <a:p>
          <a:endParaRPr lang="ru-RU"/>
        </a:p>
      </dgm:t>
    </dgm:pt>
    <dgm:pt modelId="{45FA0BD6-89B2-4E8D-AD4A-BEA24A1AF36A}" type="sibTrans" cxnId="{AD8343ED-B5BF-406A-93E2-1DB18CD223F6}">
      <dgm:prSet/>
      <dgm:spPr/>
      <dgm:t>
        <a:bodyPr/>
        <a:lstStyle/>
        <a:p>
          <a:endParaRPr lang="ru-RU"/>
        </a:p>
      </dgm:t>
    </dgm:pt>
    <dgm:pt modelId="{8CF7645A-B7C0-4A99-90C8-B90A6C426095}">
      <dgm:prSet custT="1"/>
      <dgm:spPr>
        <a:solidFill>
          <a:schemeClr val="bg1"/>
        </a:solidFill>
      </dgm:spPr>
      <dgm:t>
        <a:bodyPr/>
        <a:lstStyle/>
        <a:p>
          <a:pPr algn="just"/>
          <a:r>
            <a:rPr lang="ru-RU" sz="1400">
              <a:latin typeface="Times New Roman" panose="02020603050405020304" pitchFamily="18" charset="0"/>
              <a:cs typeface="Times New Roman" panose="02020603050405020304" pitchFamily="18" charset="0"/>
            </a:rPr>
            <a:t>Особливості публічного адміністрування як платних автомобільних доріг, так і звичайних автомобільних доріг.</a:t>
          </a:r>
        </a:p>
      </dgm:t>
    </dgm:pt>
    <dgm:pt modelId="{A3654756-ACEF-4C04-8268-39323A729F2E}" type="parTrans" cxnId="{896E55EE-DF02-4F93-A7D8-60990D15E259}">
      <dgm:prSet/>
      <dgm:spPr/>
      <dgm:t>
        <a:bodyPr/>
        <a:lstStyle/>
        <a:p>
          <a:endParaRPr lang="ru-RU"/>
        </a:p>
      </dgm:t>
    </dgm:pt>
    <dgm:pt modelId="{69425CB5-CE0E-4A52-AABF-CECD6373D13E}" type="sibTrans" cxnId="{896E55EE-DF02-4F93-A7D8-60990D15E259}">
      <dgm:prSet/>
      <dgm:spPr/>
      <dgm:t>
        <a:bodyPr/>
        <a:lstStyle/>
        <a:p>
          <a:endParaRPr lang="ru-RU"/>
        </a:p>
      </dgm:t>
    </dgm:pt>
    <dgm:pt modelId="{B88139B8-B8E9-4F26-BBB0-98B58F474D6B}">
      <dgm:prSet phldrT="[Текст]" custT="1"/>
      <dgm:spPr/>
      <dgm:t>
        <a:bodyPr/>
        <a:lstStyle/>
        <a:p>
          <a:pPr algn="ctr"/>
          <a:r>
            <a:rPr lang="ru-RU" sz="1400">
              <a:latin typeface="Times New Roman" panose="02020603050405020304" pitchFamily="18" charset="0"/>
              <a:cs typeface="Times New Roman" panose="02020603050405020304" pitchFamily="18" charset="0"/>
            </a:rPr>
            <a:t>Закон землі Північний Рейн-Вестфалія від 23 вересня 1995 р. «Про дороги та шляхи землі Північний Рейн-Вестфалія»;</a:t>
          </a:r>
        </a:p>
      </dgm:t>
    </dgm:pt>
    <dgm:pt modelId="{7F9770A5-A8FB-4028-B035-67FABF8AF1CF}" type="parTrans" cxnId="{C6024407-F865-405B-9524-049A7E902029}">
      <dgm:prSet/>
      <dgm:spPr/>
      <dgm:t>
        <a:bodyPr/>
        <a:lstStyle/>
        <a:p>
          <a:endParaRPr lang="ru-RU"/>
        </a:p>
      </dgm:t>
    </dgm:pt>
    <dgm:pt modelId="{00561C84-97B0-4F91-8FE3-87C70F3D03BD}" type="sibTrans" cxnId="{C6024407-F865-405B-9524-049A7E902029}">
      <dgm:prSet/>
      <dgm:spPr/>
      <dgm:t>
        <a:bodyPr/>
        <a:lstStyle/>
        <a:p>
          <a:endParaRPr lang="ru-RU"/>
        </a:p>
      </dgm:t>
    </dgm:pt>
    <dgm:pt modelId="{F0289B21-6CAC-4F20-9AEB-9A62F30B7062}">
      <dgm:prSet phldrT="[Текст]" custT="1"/>
      <dgm:spPr>
        <a:solidFill>
          <a:schemeClr val="bg1"/>
        </a:solidFill>
        <a:ln>
          <a:solidFill>
            <a:schemeClr val="tx1"/>
          </a:solidFill>
        </a:ln>
      </dgm:spPr>
      <dgm:t>
        <a:bodyPr/>
        <a:lstStyle/>
        <a:p>
          <a:pPr algn="ctr"/>
          <a:r>
            <a:rPr lang="ru-RU" sz="1400">
              <a:latin typeface="Times New Roman" panose="02020603050405020304" pitchFamily="18" charset="0"/>
              <a:cs typeface="Times New Roman" panose="02020603050405020304" pitchFamily="18" charset="0"/>
            </a:rPr>
            <a:t>Закон землі Нижня Саксонія від 24 вересня 1980 р «Про дороги в Нижній Саксонії»;</a:t>
          </a:r>
        </a:p>
      </dgm:t>
    </dgm:pt>
    <dgm:pt modelId="{1CA33DB8-3DAB-4848-A934-25FA35B14207}" type="parTrans" cxnId="{0BA97D6C-0490-4A5D-B87D-F14A660D7E13}">
      <dgm:prSet/>
      <dgm:spPr/>
      <dgm:t>
        <a:bodyPr/>
        <a:lstStyle/>
        <a:p>
          <a:endParaRPr lang="ru-RU"/>
        </a:p>
      </dgm:t>
    </dgm:pt>
    <dgm:pt modelId="{D701EEC6-525E-4013-B11A-06B8A3A02A35}" type="sibTrans" cxnId="{0BA97D6C-0490-4A5D-B87D-F14A660D7E13}">
      <dgm:prSet/>
      <dgm:spPr/>
      <dgm:t>
        <a:bodyPr/>
        <a:lstStyle/>
        <a:p>
          <a:endParaRPr lang="ru-RU"/>
        </a:p>
      </dgm:t>
    </dgm:pt>
    <dgm:pt modelId="{1394282F-D010-4B8C-AD67-2631A6A3CFB6}" type="pres">
      <dgm:prSet presAssocID="{8CE25F12-D276-4D65-883C-13153BED2001}" presName="linear" presStyleCnt="0">
        <dgm:presLayoutVars>
          <dgm:animLvl val="lvl"/>
          <dgm:resizeHandles val="exact"/>
        </dgm:presLayoutVars>
      </dgm:prSet>
      <dgm:spPr/>
      <dgm:t>
        <a:bodyPr/>
        <a:lstStyle/>
        <a:p>
          <a:endParaRPr lang="ru-RU"/>
        </a:p>
      </dgm:t>
    </dgm:pt>
    <dgm:pt modelId="{8141EEAE-EBBC-4104-A339-CE6792FAE612}" type="pres">
      <dgm:prSet presAssocID="{F0289B21-6CAC-4F20-9AEB-9A62F30B7062}" presName="parentText" presStyleLbl="node1" presStyleIdx="0" presStyleCnt="8">
        <dgm:presLayoutVars>
          <dgm:chMax val="0"/>
          <dgm:bulletEnabled val="1"/>
        </dgm:presLayoutVars>
      </dgm:prSet>
      <dgm:spPr/>
      <dgm:t>
        <a:bodyPr/>
        <a:lstStyle/>
        <a:p>
          <a:endParaRPr lang="ru-RU"/>
        </a:p>
      </dgm:t>
    </dgm:pt>
    <dgm:pt modelId="{3EBD3DAC-DFD4-4D24-98D8-75793496240F}" type="pres">
      <dgm:prSet presAssocID="{D701EEC6-525E-4013-B11A-06B8A3A02A35}" presName="spacer" presStyleCnt="0"/>
      <dgm:spPr/>
      <dgm:t>
        <a:bodyPr/>
        <a:lstStyle/>
        <a:p>
          <a:endParaRPr lang="ru-RU"/>
        </a:p>
      </dgm:t>
    </dgm:pt>
    <dgm:pt modelId="{72B4E742-22B2-448D-8F57-5F870BB2F51C}" type="pres">
      <dgm:prSet presAssocID="{B88139B8-B8E9-4F26-BBB0-98B58F474D6B}" presName="parentText" presStyleLbl="node1" presStyleIdx="1" presStyleCnt="8">
        <dgm:presLayoutVars>
          <dgm:chMax val="0"/>
          <dgm:bulletEnabled val="1"/>
        </dgm:presLayoutVars>
      </dgm:prSet>
      <dgm:spPr/>
      <dgm:t>
        <a:bodyPr/>
        <a:lstStyle/>
        <a:p>
          <a:endParaRPr lang="ru-RU"/>
        </a:p>
      </dgm:t>
    </dgm:pt>
    <dgm:pt modelId="{5810D359-593E-49F2-A453-54F2ED783D1E}" type="pres">
      <dgm:prSet presAssocID="{00561C84-97B0-4F91-8FE3-87C70F3D03BD}" presName="spacer" presStyleCnt="0"/>
      <dgm:spPr/>
      <dgm:t>
        <a:bodyPr/>
        <a:lstStyle/>
        <a:p>
          <a:endParaRPr lang="ru-RU"/>
        </a:p>
      </dgm:t>
    </dgm:pt>
    <dgm:pt modelId="{A3FEE5BC-54CD-4C93-BA71-F2CD862E09BC}" type="pres">
      <dgm:prSet presAssocID="{EE8FB077-7240-4F6D-974C-742C0E05F5AC}" presName="parentText" presStyleLbl="node1" presStyleIdx="2" presStyleCnt="8">
        <dgm:presLayoutVars>
          <dgm:chMax val="0"/>
          <dgm:bulletEnabled val="1"/>
        </dgm:presLayoutVars>
      </dgm:prSet>
      <dgm:spPr/>
      <dgm:t>
        <a:bodyPr/>
        <a:lstStyle/>
        <a:p>
          <a:endParaRPr lang="ru-RU"/>
        </a:p>
      </dgm:t>
    </dgm:pt>
    <dgm:pt modelId="{55F1D962-3D6B-49C9-A162-04FAC8E5ECAC}" type="pres">
      <dgm:prSet presAssocID="{5F4EBBDA-6E5F-404C-BF4C-111EFA827B91}" presName="spacer" presStyleCnt="0"/>
      <dgm:spPr/>
      <dgm:t>
        <a:bodyPr/>
        <a:lstStyle/>
        <a:p>
          <a:endParaRPr lang="ru-RU"/>
        </a:p>
      </dgm:t>
    </dgm:pt>
    <dgm:pt modelId="{E9063EEE-7BAB-456D-9165-965BCAA34F8F}" type="pres">
      <dgm:prSet presAssocID="{A1B291CB-586D-489F-92EB-70288816967C}" presName="parentText" presStyleLbl="node1" presStyleIdx="3" presStyleCnt="8">
        <dgm:presLayoutVars>
          <dgm:chMax val="0"/>
          <dgm:bulletEnabled val="1"/>
        </dgm:presLayoutVars>
      </dgm:prSet>
      <dgm:spPr/>
      <dgm:t>
        <a:bodyPr/>
        <a:lstStyle/>
        <a:p>
          <a:endParaRPr lang="ru-RU"/>
        </a:p>
      </dgm:t>
    </dgm:pt>
    <dgm:pt modelId="{5F76F010-BFAB-4B78-973B-CBAADA6AC3E3}" type="pres">
      <dgm:prSet presAssocID="{B4017780-FE98-427D-96F6-74C2F4517EAC}" presName="spacer" presStyleCnt="0"/>
      <dgm:spPr/>
      <dgm:t>
        <a:bodyPr/>
        <a:lstStyle/>
        <a:p>
          <a:endParaRPr lang="ru-RU"/>
        </a:p>
      </dgm:t>
    </dgm:pt>
    <dgm:pt modelId="{A1F16D51-6E41-41C6-B3E1-FFF84294337F}" type="pres">
      <dgm:prSet presAssocID="{815112DF-7077-49F3-8782-CBDF9A9B1D36}" presName="parentText" presStyleLbl="node1" presStyleIdx="4" presStyleCnt="8">
        <dgm:presLayoutVars>
          <dgm:chMax val="0"/>
          <dgm:bulletEnabled val="1"/>
        </dgm:presLayoutVars>
      </dgm:prSet>
      <dgm:spPr/>
      <dgm:t>
        <a:bodyPr/>
        <a:lstStyle/>
        <a:p>
          <a:endParaRPr lang="ru-RU"/>
        </a:p>
      </dgm:t>
    </dgm:pt>
    <dgm:pt modelId="{447F9EB2-31D6-4FB0-9955-533B64828C27}" type="pres">
      <dgm:prSet presAssocID="{DB656E1D-C2CE-4C93-86E7-8E384F31371C}" presName="spacer" presStyleCnt="0"/>
      <dgm:spPr/>
      <dgm:t>
        <a:bodyPr/>
        <a:lstStyle/>
        <a:p>
          <a:endParaRPr lang="ru-RU"/>
        </a:p>
      </dgm:t>
    </dgm:pt>
    <dgm:pt modelId="{6DEEDEAB-8D4D-4B95-BEC3-3A31BF216EB0}" type="pres">
      <dgm:prSet presAssocID="{95AE2B9C-143D-4434-986C-0C2E0131F628}" presName="parentText" presStyleLbl="node1" presStyleIdx="5" presStyleCnt="8">
        <dgm:presLayoutVars>
          <dgm:chMax val="0"/>
          <dgm:bulletEnabled val="1"/>
        </dgm:presLayoutVars>
      </dgm:prSet>
      <dgm:spPr/>
      <dgm:t>
        <a:bodyPr/>
        <a:lstStyle/>
        <a:p>
          <a:endParaRPr lang="ru-RU"/>
        </a:p>
      </dgm:t>
    </dgm:pt>
    <dgm:pt modelId="{A0524AFA-D2E0-418A-93C0-6A684E9EAAA7}" type="pres">
      <dgm:prSet presAssocID="{785B735A-83EC-40C9-8A91-1037F7E96BFD}" presName="spacer" presStyleCnt="0"/>
      <dgm:spPr/>
      <dgm:t>
        <a:bodyPr/>
        <a:lstStyle/>
        <a:p>
          <a:endParaRPr lang="ru-RU"/>
        </a:p>
      </dgm:t>
    </dgm:pt>
    <dgm:pt modelId="{C7F00F82-855B-47EB-A213-23E395C687AB}" type="pres">
      <dgm:prSet presAssocID="{49333160-7EFF-49FF-A187-1074622630BD}" presName="parentText" presStyleLbl="node1" presStyleIdx="6" presStyleCnt="8">
        <dgm:presLayoutVars>
          <dgm:chMax val="0"/>
          <dgm:bulletEnabled val="1"/>
        </dgm:presLayoutVars>
      </dgm:prSet>
      <dgm:spPr/>
      <dgm:t>
        <a:bodyPr/>
        <a:lstStyle/>
        <a:p>
          <a:endParaRPr lang="ru-RU"/>
        </a:p>
      </dgm:t>
    </dgm:pt>
    <dgm:pt modelId="{FD2C7467-6EFA-40C4-83B9-E4437C44A5AE}" type="pres">
      <dgm:prSet presAssocID="{4D18B9E6-8203-439A-83C4-BBF8328B81EE}" presName="spacer" presStyleCnt="0"/>
      <dgm:spPr/>
      <dgm:t>
        <a:bodyPr/>
        <a:lstStyle/>
        <a:p>
          <a:endParaRPr lang="ru-RU"/>
        </a:p>
      </dgm:t>
    </dgm:pt>
    <dgm:pt modelId="{E7D17FD9-D4EE-4580-A551-AADDBA618D64}" type="pres">
      <dgm:prSet presAssocID="{8B84A580-F7FE-4173-AF43-32C7F0BA96F4}" presName="parentText" presStyleLbl="node1" presStyleIdx="7" presStyleCnt="8" custLinFactNeighborY="-4540">
        <dgm:presLayoutVars>
          <dgm:chMax val="0"/>
          <dgm:bulletEnabled val="1"/>
        </dgm:presLayoutVars>
      </dgm:prSet>
      <dgm:spPr/>
      <dgm:t>
        <a:bodyPr/>
        <a:lstStyle/>
        <a:p>
          <a:endParaRPr lang="ru-RU"/>
        </a:p>
      </dgm:t>
    </dgm:pt>
    <dgm:pt modelId="{FF5A70CD-1B8C-4D69-9CCB-728F25B6D33F}" type="pres">
      <dgm:prSet presAssocID="{8B84A580-F7FE-4173-AF43-32C7F0BA96F4}" presName="childText" presStyleLbl="revTx" presStyleIdx="0" presStyleCnt="1">
        <dgm:presLayoutVars>
          <dgm:bulletEnabled val="1"/>
        </dgm:presLayoutVars>
      </dgm:prSet>
      <dgm:spPr/>
      <dgm:t>
        <a:bodyPr/>
        <a:lstStyle/>
        <a:p>
          <a:endParaRPr lang="ru-RU"/>
        </a:p>
      </dgm:t>
    </dgm:pt>
  </dgm:ptLst>
  <dgm:cxnLst>
    <dgm:cxn modelId="{AF1B4D32-7E1D-4374-9BF9-307024FF5EFB}" srcId="{8B84A580-F7FE-4173-AF43-32C7F0BA96F4}" destId="{FC03DC9D-6064-4044-A44A-70843A123CCC}" srcOrd="0" destOrd="0" parTransId="{F06CCC01-C194-4D6A-8C44-CD9721C41F3E}" sibTransId="{9802F343-D8CD-4671-8F79-A006290E0BB5}"/>
    <dgm:cxn modelId="{3B4E10D9-EE47-47FB-BFC5-81497D2F8A7E}" srcId="{8CE25F12-D276-4D65-883C-13153BED2001}" destId="{8B84A580-F7FE-4173-AF43-32C7F0BA96F4}" srcOrd="7" destOrd="0" parTransId="{9D7E2FAF-3363-4401-93A4-8CDB53970AAD}" sibTransId="{BD088442-F43C-45D7-9C9F-2EA564F7A00A}"/>
    <dgm:cxn modelId="{E216A3C4-49A1-4A11-B595-4ED5BA5C9949}" type="presOf" srcId="{FC03DC9D-6064-4044-A44A-70843A123CCC}" destId="{FF5A70CD-1B8C-4D69-9CCB-728F25B6D33F}" srcOrd="0" destOrd="0" presId="urn:microsoft.com/office/officeart/2005/8/layout/vList2"/>
    <dgm:cxn modelId="{7FFD4EF2-2DF8-4EC7-B3A9-DC560986C135}" type="presOf" srcId="{A1B291CB-586D-489F-92EB-70288816967C}" destId="{E9063EEE-7BAB-456D-9165-965BCAA34F8F}" srcOrd="0" destOrd="0" presId="urn:microsoft.com/office/officeart/2005/8/layout/vList2"/>
    <dgm:cxn modelId="{ADD3F9BB-9686-4D2C-8C49-03D5CFB2B24D}" srcId="{8B84A580-F7FE-4173-AF43-32C7F0BA96F4}" destId="{878BC73E-B8CE-4A0D-AFD6-B278FF1E006A}" srcOrd="1" destOrd="0" parTransId="{C95AB620-D671-4887-B5CB-6833B91FB02D}" sibTransId="{87BE5DB9-3F66-4235-9B7D-8683F00E5E96}"/>
    <dgm:cxn modelId="{C6024407-F865-405B-9524-049A7E902029}" srcId="{8CE25F12-D276-4D65-883C-13153BED2001}" destId="{B88139B8-B8E9-4F26-BBB0-98B58F474D6B}" srcOrd="1" destOrd="0" parTransId="{7F9770A5-A8FB-4028-B035-67FABF8AF1CF}" sibTransId="{00561C84-97B0-4F91-8FE3-87C70F3D03BD}"/>
    <dgm:cxn modelId="{CE7732E4-F4DC-4277-B0D6-AC69569A027A}" type="presOf" srcId="{EE8FB077-7240-4F6D-974C-742C0E05F5AC}" destId="{A3FEE5BC-54CD-4C93-BA71-F2CD862E09BC}" srcOrd="0" destOrd="0" presId="urn:microsoft.com/office/officeart/2005/8/layout/vList2"/>
    <dgm:cxn modelId="{FB20AB2B-7D7E-407A-A9A1-6F81EC2E557C}" type="presOf" srcId="{F0289B21-6CAC-4F20-9AEB-9A62F30B7062}" destId="{8141EEAE-EBBC-4104-A339-CE6792FAE612}" srcOrd="0" destOrd="0" presId="urn:microsoft.com/office/officeart/2005/8/layout/vList2"/>
    <dgm:cxn modelId="{C6A4D8FD-D594-490A-A03A-78AA3D8AE80C}" type="presOf" srcId="{815112DF-7077-49F3-8782-CBDF9A9B1D36}" destId="{A1F16D51-6E41-41C6-B3E1-FFF84294337F}" srcOrd="0" destOrd="0" presId="urn:microsoft.com/office/officeart/2005/8/layout/vList2"/>
    <dgm:cxn modelId="{CC30D49A-654B-4C86-B1C1-D95347692097}" type="presOf" srcId="{49333160-7EFF-49FF-A187-1074622630BD}" destId="{C7F00F82-855B-47EB-A213-23E395C687AB}" srcOrd="0" destOrd="0" presId="urn:microsoft.com/office/officeart/2005/8/layout/vList2"/>
    <dgm:cxn modelId="{88D19530-9957-45CC-98CC-269FDCE17BA3}" srcId="{8CE25F12-D276-4D65-883C-13153BED2001}" destId="{95AE2B9C-143D-4434-986C-0C2E0131F628}" srcOrd="5" destOrd="0" parTransId="{998E15AA-60EE-4272-87EB-106112612CFD}" sibTransId="{785B735A-83EC-40C9-8A91-1037F7E96BFD}"/>
    <dgm:cxn modelId="{1DAFC721-0956-476E-A310-C55549ADEA79}" type="presOf" srcId="{771EFB07-0C72-45E2-9EF6-DB13295A84AC}" destId="{FF5A70CD-1B8C-4D69-9CCB-728F25B6D33F}" srcOrd="0" destOrd="2" presId="urn:microsoft.com/office/officeart/2005/8/layout/vList2"/>
    <dgm:cxn modelId="{BAF03537-885A-40C2-910F-4BCDDBFD5AC2}" type="presOf" srcId="{878BC73E-B8CE-4A0D-AFD6-B278FF1E006A}" destId="{FF5A70CD-1B8C-4D69-9CCB-728F25B6D33F}" srcOrd="0" destOrd="1" presId="urn:microsoft.com/office/officeart/2005/8/layout/vList2"/>
    <dgm:cxn modelId="{6FB25C9D-AF13-4D1D-8452-8B213303E67C}" type="presOf" srcId="{95AE2B9C-143D-4434-986C-0C2E0131F628}" destId="{6DEEDEAB-8D4D-4B95-BEC3-3A31BF216EB0}" srcOrd="0" destOrd="0" presId="urn:microsoft.com/office/officeart/2005/8/layout/vList2"/>
    <dgm:cxn modelId="{ABB94660-3587-4A87-9DCB-898DA5474F4A}" type="presOf" srcId="{B88139B8-B8E9-4F26-BBB0-98B58F474D6B}" destId="{72B4E742-22B2-448D-8F57-5F870BB2F51C}" srcOrd="0" destOrd="0" presId="urn:microsoft.com/office/officeart/2005/8/layout/vList2"/>
    <dgm:cxn modelId="{16FAF73A-3041-4B12-B738-F8407682B20B}" srcId="{8CE25F12-D276-4D65-883C-13153BED2001}" destId="{815112DF-7077-49F3-8782-CBDF9A9B1D36}" srcOrd="4" destOrd="0" parTransId="{D0658E7A-5298-4D78-8DE8-C33920B40C28}" sibTransId="{DB656E1D-C2CE-4C93-86E7-8E384F31371C}"/>
    <dgm:cxn modelId="{26D76921-78B4-4A79-9BCD-E77E4A8D87B8}" srcId="{8CE25F12-D276-4D65-883C-13153BED2001}" destId="{EE8FB077-7240-4F6D-974C-742C0E05F5AC}" srcOrd="2" destOrd="0" parTransId="{C36E07E9-EEA8-48D2-83FE-1D616C07C74D}" sibTransId="{5F4EBBDA-6E5F-404C-BF4C-111EFA827B91}"/>
    <dgm:cxn modelId="{AD8343ED-B5BF-406A-93E2-1DB18CD223F6}" srcId="{8B84A580-F7FE-4173-AF43-32C7F0BA96F4}" destId="{771EFB07-0C72-45E2-9EF6-DB13295A84AC}" srcOrd="2" destOrd="0" parTransId="{0A17FE1F-9A66-4269-BBE7-D4922DAF3D39}" sibTransId="{45FA0BD6-89B2-4E8D-AD4A-BEA24A1AF36A}"/>
    <dgm:cxn modelId="{896E55EE-DF02-4F93-A7D8-60990D15E259}" srcId="{8B84A580-F7FE-4173-AF43-32C7F0BA96F4}" destId="{8CF7645A-B7C0-4A99-90C8-B90A6C426095}" srcOrd="3" destOrd="0" parTransId="{A3654756-ACEF-4C04-8268-39323A729F2E}" sibTransId="{69425CB5-CE0E-4A52-AABF-CECD6373D13E}"/>
    <dgm:cxn modelId="{0BA97D6C-0490-4A5D-B87D-F14A660D7E13}" srcId="{8CE25F12-D276-4D65-883C-13153BED2001}" destId="{F0289B21-6CAC-4F20-9AEB-9A62F30B7062}" srcOrd="0" destOrd="0" parTransId="{1CA33DB8-3DAB-4848-A934-25FA35B14207}" sibTransId="{D701EEC6-525E-4013-B11A-06B8A3A02A35}"/>
    <dgm:cxn modelId="{DFE45EBF-846E-4635-8777-A548A4CFA419}" type="presOf" srcId="{8CE25F12-D276-4D65-883C-13153BED2001}" destId="{1394282F-D010-4B8C-AD67-2631A6A3CFB6}" srcOrd="0" destOrd="0" presId="urn:microsoft.com/office/officeart/2005/8/layout/vList2"/>
    <dgm:cxn modelId="{63296B3A-79A4-4379-B0DE-EC6A2C67B0E2}" type="presOf" srcId="{8B84A580-F7FE-4173-AF43-32C7F0BA96F4}" destId="{E7D17FD9-D4EE-4580-A551-AADDBA618D64}" srcOrd="0" destOrd="0" presId="urn:microsoft.com/office/officeart/2005/8/layout/vList2"/>
    <dgm:cxn modelId="{40B7D97E-D26C-4F48-8DB7-7901FFA32724}" type="presOf" srcId="{8CF7645A-B7C0-4A99-90C8-B90A6C426095}" destId="{FF5A70CD-1B8C-4D69-9CCB-728F25B6D33F}" srcOrd="0" destOrd="3" presId="urn:microsoft.com/office/officeart/2005/8/layout/vList2"/>
    <dgm:cxn modelId="{572BC7F7-6990-4B0C-BB9E-0F5ADE8E9F8E}" srcId="{8CE25F12-D276-4D65-883C-13153BED2001}" destId="{49333160-7EFF-49FF-A187-1074622630BD}" srcOrd="6" destOrd="0" parTransId="{F433A66F-A78F-459A-A464-FBE1F2020B02}" sibTransId="{4D18B9E6-8203-439A-83C4-BBF8328B81EE}"/>
    <dgm:cxn modelId="{E261AC84-6C64-43B4-A79F-BCB1115635B2}" srcId="{8CE25F12-D276-4D65-883C-13153BED2001}" destId="{A1B291CB-586D-489F-92EB-70288816967C}" srcOrd="3" destOrd="0" parTransId="{68D8BC88-2BCD-4826-9992-E99C7C15B5DB}" sibTransId="{B4017780-FE98-427D-96F6-74C2F4517EAC}"/>
    <dgm:cxn modelId="{00E94966-2C8C-42CC-9602-53597A9D9E34}" type="presParOf" srcId="{1394282F-D010-4B8C-AD67-2631A6A3CFB6}" destId="{8141EEAE-EBBC-4104-A339-CE6792FAE612}" srcOrd="0" destOrd="0" presId="urn:microsoft.com/office/officeart/2005/8/layout/vList2"/>
    <dgm:cxn modelId="{2ED3B1B9-BCFD-4236-8C14-64764D2496D6}" type="presParOf" srcId="{1394282F-D010-4B8C-AD67-2631A6A3CFB6}" destId="{3EBD3DAC-DFD4-4D24-98D8-75793496240F}" srcOrd="1" destOrd="0" presId="urn:microsoft.com/office/officeart/2005/8/layout/vList2"/>
    <dgm:cxn modelId="{9B593078-A6D6-417F-97DF-6503E243F842}" type="presParOf" srcId="{1394282F-D010-4B8C-AD67-2631A6A3CFB6}" destId="{72B4E742-22B2-448D-8F57-5F870BB2F51C}" srcOrd="2" destOrd="0" presId="urn:microsoft.com/office/officeart/2005/8/layout/vList2"/>
    <dgm:cxn modelId="{E7DAA8F1-959D-4397-AA04-3A2B7818C8D8}" type="presParOf" srcId="{1394282F-D010-4B8C-AD67-2631A6A3CFB6}" destId="{5810D359-593E-49F2-A453-54F2ED783D1E}" srcOrd="3" destOrd="0" presId="urn:microsoft.com/office/officeart/2005/8/layout/vList2"/>
    <dgm:cxn modelId="{1CDAE564-F2B9-4083-90FC-DA57D791B1C0}" type="presParOf" srcId="{1394282F-D010-4B8C-AD67-2631A6A3CFB6}" destId="{A3FEE5BC-54CD-4C93-BA71-F2CD862E09BC}" srcOrd="4" destOrd="0" presId="urn:microsoft.com/office/officeart/2005/8/layout/vList2"/>
    <dgm:cxn modelId="{41A3A179-600E-4D73-ABC1-3F506655C3B0}" type="presParOf" srcId="{1394282F-D010-4B8C-AD67-2631A6A3CFB6}" destId="{55F1D962-3D6B-49C9-A162-04FAC8E5ECAC}" srcOrd="5" destOrd="0" presId="urn:microsoft.com/office/officeart/2005/8/layout/vList2"/>
    <dgm:cxn modelId="{82F61A1D-4180-4CD3-9047-B1DFBF1E8609}" type="presParOf" srcId="{1394282F-D010-4B8C-AD67-2631A6A3CFB6}" destId="{E9063EEE-7BAB-456D-9165-965BCAA34F8F}" srcOrd="6" destOrd="0" presId="urn:microsoft.com/office/officeart/2005/8/layout/vList2"/>
    <dgm:cxn modelId="{76E79982-5E4C-49A8-A163-8E5FC18B4C7B}" type="presParOf" srcId="{1394282F-D010-4B8C-AD67-2631A6A3CFB6}" destId="{5F76F010-BFAB-4B78-973B-CBAADA6AC3E3}" srcOrd="7" destOrd="0" presId="urn:microsoft.com/office/officeart/2005/8/layout/vList2"/>
    <dgm:cxn modelId="{B3F4ABF7-42E7-40FB-BB45-6296FE4696C2}" type="presParOf" srcId="{1394282F-D010-4B8C-AD67-2631A6A3CFB6}" destId="{A1F16D51-6E41-41C6-B3E1-FFF84294337F}" srcOrd="8" destOrd="0" presId="urn:microsoft.com/office/officeart/2005/8/layout/vList2"/>
    <dgm:cxn modelId="{CF5B3811-E7D9-43EF-8083-1C04F5466940}" type="presParOf" srcId="{1394282F-D010-4B8C-AD67-2631A6A3CFB6}" destId="{447F9EB2-31D6-4FB0-9955-533B64828C27}" srcOrd="9" destOrd="0" presId="urn:microsoft.com/office/officeart/2005/8/layout/vList2"/>
    <dgm:cxn modelId="{0B352BE0-8E86-4F0D-96F6-C91259F7D2D8}" type="presParOf" srcId="{1394282F-D010-4B8C-AD67-2631A6A3CFB6}" destId="{6DEEDEAB-8D4D-4B95-BEC3-3A31BF216EB0}" srcOrd="10" destOrd="0" presId="urn:microsoft.com/office/officeart/2005/8/layout/vList2"/>
    <dgm:cxn modelId="{1F579B0D-3E57-4D4C-9E53-0A03B04DDF7A}" type="presParOf" srcId="{1394282F-D010-4B8C-AD67-2631A6A3CFB6}" destId="{A0524AFA-D2E0-418A-93C0-6A684E9EAAA7}" srcOrd="11" destOrd="0" presId="urn:microsoft.com/office/officeart/2005/8/layout/vList2"/>
    <dgm:cxn modelId="{E88F882F-1E6A-4895-8C5C-880189C8443B}" type="presParOf" srcId="{1394282F-D010-4B8C-AD67-2631A6A3CFB6}" destId="{C7F00F82-855B-47EB-A213-23E395C687AB}" srcOrd="12" destOrd="0" presId="urn:microsoft.com/office/officeart/2005/8/layout/vList2"/>
    <dgm:cxn modelId="{B7A24DB5-99F4-4ABD-A269-E67CA629C2D7}" type="presParOf" srcId="{1394282F-D010-4B8C-AD67-2631A6A3CFB6}" destId="{FD2C7467-6EFA-40C4-83B9-E4437C44A5AE}" srcOrd="13" destOrd="0" presId="urn:microsoft.com/office/officeart/2005/8/layout/vList2"/>
    <dgm:cxn modelId="{9D64EC8F-D157-4CA3-9F2F-9816B46D39CE}" type="presParOf" srcId="{1394282F-D010-4B8C-AD67-2631A6A3CFB6}" destId="{E7D17FD9-D4EE-4580-A551-AADDBA618D64}" srcOrd="14" destOrd="0" presId="urn:microsoft.com/office/officeart/2005/8/layout/vList2"/>
    <dgm:cxn modelId="{BAFFEC00-6AB5-46CC-8523-78C1156BB1FD}" type="presParOf" srcId="{1394282F-D010-4B8C-AD67-2631A6A3CFB6}" destId="{FF5A70CD-1B8C-4D69-9CCB-728F25B6D33F}" srcOrd="15" destOrd="0" presId="urn:microsoft.com/office/officeart/2005/8/layout/vList2"/>
  </dgm:cxnLst>
  <dgm:bg>
    <a:solidFill>
      <a:schemeClr val="bg1"/>
    </a:solidFill>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6DD45F1-1333-4EB8-8B6C-8F9A6A65A677}"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07086169-CCB2-42D5-AC17-D6DE77ED5D00}">
      <dgm:prSet phldrT="[Текст]" custT="1"/>
      <dgm:spPr/>
      <dgm:t>
        <a:bodyPr/>
        <a:lstStyle/>
        <a:p>
          <a:r>
            <a:rPr lang="ru-RU" sz="1400">
              <a:latin typeface="Times New Roman" panose="02020603050405020304" pitchFamily="18" charset="0"/>
              <a:cs typeface="Times New Roman" panose="02020603050405020304" pitchFamily="18" charset="0"/>
            </a:rPr>
            <a:t>Кодекс дорожньої мережі Франції від 5 травня 2005 р.</a:t>
          </a:r>
        </a:p>
      </dgm:t>
    </dgm:pt>
    <dgm:pt modelId="{C553D51F-1796-4BE0-A51E-08377A087E57}" type="parTrans" cxnId="{1CBD955C-960B-451B-AB33-DE0261EC7AAC}">
      <dgm:prSet/>
      <dgm:spPr/>
      <dgm:t>
        <a:bodyPr/>
        <a:lstStyle/>
        <a:p>
          <a:endParaRPr lang="ru-RU"/>
        </a:p>
      </dgm:t>
    </dgm:pt>
    <dgm:pt modelId="{DC9A7C34-646B-446E-8D02-5F364075AD39}" type="sibTrans" cxnId="{1CBD955C-960B-451B-AB33-DE0261EC7AAC}">
      <dgm:prSet/>
      <dgm:spPr/>
      <dgm:t>
        <a:bodyPr/>
        <a:lstStyle/>
        <a:p>
          <a:endParaRPr lang="ru-RU"/>
        </a:p>
      </dgm:t>
    </dgm:pt>
    <dgm:pt modelId="{A660964A-8368-4346-98D6-C660ECE92E73}">
      <dgm:prSet phldrT="[Текст]" custT="1"/>
      <dgm:spPr/>
      <dgm:t>
        <a:bodyPr/>
        <a:lstStyle/>
        <a:p>
          <a:r>
            <a:rPr lang="ru-RU" sz="1400">
              <a:latin typeface="Times New Roman" panose="02020603050405020304" pitchFamily="18" charset="0"/>
              <a:cs typeface="Times New Roman" panose="02020603050405020304" pitchFamily="18" charset="0"/>
            </a:rPr>
            <a:t>Понятійно-категоріальний апарат;</a:t>
          </a:r>
        </a:p>
      </dgm:t>
    </dgm:pt>
    <dgm:pt modelId="{8B761BA2-786D-4243-B911-0038E1C3D909}" type="parTrans" cxnId="{11FB1AAA-5A94-4D0D-90DB-E1261DA91B56}">
      <dgm:prSet/>
      <dgm:spPr/>
      <dgm:t>
        <a:bodyPr/>
        <a:lstStyle/>
        <a:p>
          <a:endParaRPr lang="ru-RU"/>
        </a:p>
      </dgm:t>
    </dgm:pt>
    <dgm:pt modelId="{0ECC9D29-4D6D-4C1F-AC21-64A27E954A3D}" type="sibTrans" cxnId="{11FB1AAA-5A94-4D0D-90DB-E1261DA91B56}">
      <dgm:prSet/>
      <dgm:spPr/>
      <dgm:t>
        <a:bodyPr/>
        <a:lstStyle/>
        <a:p>
          <a:endParaRPr lang="ru-RU"/>
        </a:p>
      </dgm:t>
    </dgm:pt>
    <dgm:pt modelId="{C4FFFC27-312D-4EBA-9D0F-BB1E1E6BEE52}">
      <dgm:prSet custT="1"/>
      <dgm:spPr/>
      <dgm:t>
        <a:bodyPr/>
        <a:lstStyle/>
        <a:p>
          <a:r>
            <a:rPr lang="ru-RU" sz="1400">
              <a:latin typeface="Times New Roman" panose="02020603050405020304" pitchFamily="18" charset="0"/>
              <a:cs typeface="Times New Roman" panose="02020603050405020304" pitchFamily="18" charset="0"/>
            </a:rPr>
            <a:t>Класифікація автомобільних доріг</a:t>
          </a:r>
        </a:p>
      </dgm:t>
    </dgm:pt>
    <dgm:pt modelId="{A509FACF-72EF-440E-9D8A-D09A7B755C78}" type="parTrans" cxnId="{9BF719A2-2BCA-4DCC-A34B-B8D97F19C675}">
      <dgm:prSet/>
      <dgm:spPr/>
      <dgm:t>
        <a:bodyPr/>
        <a:lstStyle/>
        <a:p>
          <a:endParaRPr lang="ru-RU"/>
        </a:p>
      </dgm:t>
    </dgm:pt>
    <dgm:pt modelId="{EF3B7448-56CA-42D1-8AEA-FA4D9BBB3079}" type="sibTrans" cxnId="{9BF719A2-2BCA-4DCC-A34B-B8D97F19C675}">
      <dgm:prSet/>
      <dgm:spPr/>
      <dgm:t>
        <a:bodyPr/>
        <a:lstStyle/>
        <a:p>
          <a:endParaRPr lang="ru-RU"/>
        </a:p>
      </dgm:t>
    </dgm:pt>
    <dgm:pt modelId="{74C44864-6C2D-42C2-9D84-5348F7EEABA1}">
      <dgm:prSet custT="1"/>
      <dgm:spPr/>
      <dgm:t>
        <a:bodyPr/>
        <a:lstStyle/>
        <a:p>
          <a:r>
            <a:rPr lang="ru-RU" sz="1400">
              <a:latin typeface="Times New Roman" panose="02020603050405020304" pitchFamily="18" charset="0"/>
              <a:cs typeface="Times New Roman" panose="02020603050405020304" pitchFamily="18" charset="0"/>
            </a:rPr>
            <a:t>Суб’єктний склад публічного адміністрування автомобільними дорогами в тому числі і платними;</a:t>
          </a:r>
        </a:p>
      </dgm:t>
    </dgm:pt>
    <dgm:pt modelId="{5F7A0452-3A64-45F4-9689-EB890F1EA798}" type="parTrans" cxnId="{EBB8A0C7-02F4-4B8A-B2B4-BEAEAD052E6D}">
      <dgm:prSet/>
      <dgm:spPr/>
      <dgm:t>
        <a:bodyPr/>
        <a:lstStyle/>
        <a:p>
          <a:endParaRPr lang="ru-RU"/>
        </a:p>
      </dgm:t>
    </dgm:pt>
    <dgm:pt modelId="{C3337AC9-91E2-4A0D-AB9A-B3F9B64B6DB9}" type="sibTrans" cxnId="{EBB8A0C7-02F4-4B8A-B2B4-BEAEAD052E6D}">
      <dgm:prSet/>
      <dgm:spPr/>
      <dgm:t>
        <a:bodyPr/>
        <a:lstStyle/>
        <a:p>
          <a:endParaRPr lang="ru-RU"/>
        </a:p>
      </dgm:t>
    </dgm:pt>
    <dgm:pt modelId="{DDE5B71B-503C-4F47-9DA6-ECBB4EEFD82E}">
      <dgm:prSet custT="1"/>
      <dgm:spPr/>
      <dgm:t>
        <a:bodyPr/>
        <a:lstStyle/>
        <a:p>
          <a:r>
            <a:rPr lang="ru-RU" sz="1400">
              <a:latin typeface="Times New Roman" panose="02020603050405020304" pitchFamily="18" charset="0"/>
              <a:cs typeface="Times New Roman" panose="02020603050405020304" pitchFamily="18" charset="0"/>
            </a:rPr>
            <a:t>Система безпеки на автомобільний дорозі та її контроль;</a:t>
          </a:r>
        </a:p>
      </dgm:t>
    </dgm:pt>
    <dgm:pt modelId="{DE6728FD-50E5-4D62-92FE-F732ED26852A}" type="parTrans" cxnId="{1DB3D337-45E5-4FFE-8D19-1E2CE9EAC300}">
      <dgm:prSet/>
      <dgm:spPr/>
      <dgm:t>
        <a:bodyPr/>
        <a:lstStyle/>
        <a:p>
          <a:endParaRPr lang="ru-RU"/>
        </a:p>
      </dgm:t>
    </dgm:pt>
    <dgm:pt modelId="{BCC08F86-006B-4EBA-86FD-A6E7500FD05F}" type="sibTrans" cxnId="{1DB3D337-45E5-4FFE-8D19-1E2CE9EAC300}">
      <dgm:prSet/>
      <dgm:spPr/>
      <dgm:t>
        <a:bodyPr/>
        <a:lstStyle/>
        <a:p>
          <a:endParaRPr lang="ru-RU"/>
        </a:p>
      </dgm:t>
    </dgm:pt>
    <dgm:pt modelId="{9E6A6FF4-68EB-4A0A-AB9A-DE083A67D0DB}">
      <dgm:prSet custT="1"/>
      <dgm:spPr/>
      <dgm:t>
        <a:bodyPr/>
        <a:lstStyle/>
        <a:p>
          <a:r>
            <a:rPr lang="ru-RU" sz="1400">
              <a:latin typeface="Times New Roman" panose="02020603050405020304" pitchFamily="18" charset="0"/>
              <a:cs typeface="Times New Roman" panose="02020603050405020304" pitchFamily="18" charset="0"/>
            </a:rPr>
            <a:t>Створення, контроль та використання платної автомобільної дороги;</a:t>
          </a:r>
        </a:p>
      </dgm:t>
    </dgm:pt>
    <dgm:pt modelId="{7DE33ED2-AD60-4AB6-8D07-4E0F45F2A103}" type="parTrans" cxnId="{89F8EA2B-89AC-4409-BA10-00656BBF5EB7}">
      <dgm:prSet/>
      <dgm:spPr/>
      <dgm:t>
        <a:bodyPr/>
        <a:lstStyle/>
        <a:p>
          <a:endParaRPr lang="ru-RU"/>
        </a:p>
      </dgm:t>
    </dgm:pt>
    <dgm:pt modelId="{06D6714B-453F-4E82-A3EF-B71FF847D16E}" type="sibTrans" cxnId="{89F8EA2B-89AC-4409-BA10-00656BBF5EB7}">
      <dgm:prSet/>
      <dgm:spPr/>
      <dgm:t>
        <a:bodyPr/>
        <a:lstStyle/>
        <a:p>
          <a:endParaRPr lang="ru-RU"/>
        </a:p>
      </dgm:t>
    </dgm:pt>
    <dgm:pt modelId="{6E716CEF-44A6-49A5-A514-018B88902C96}">
      <dgm:prSet custT="1"/>
      <dgm:spPr/>
      <dgm:t>
        <a:bodyPr/>
        <a:lstStyle/>
        <a:p>
          <a:r>
            <a:rPr lang="ru-RU" sz="1400">
              <a:latin typeface="Times New Roman" panose="02020603050405020304" pitchFamily="18" charset="0"/>
              <a:cs typeface="Times New Roman" panose="02020603050405020304" pitchFamily="18" charset="0"/>
            </a:rPr>
            <a:t>Захист третіх осіб під час побудови, модернізації чи експлуатації платної автомобільної дороги;</a:t>
          </a:r>
          <a:endParaRPr lang="ru-RU" sz="1600">
            <a:latin typeface="Times New Roman" panose="02020603050405020304" pitchFamily="18" charset="0"/>
            <a:cs typeface="Times New Roman" panose="02020603050405020304" pitchFamily="18" charset="0"/>
          </a:endParaRPr>
        </a:p>
      </dgm:t>
    </dgm:pt>
    <dgm:pt modelId="{0A7EEB58-6C5B-4FB5-9777-280F2511E8FB}" type="parTrans" cxnId="{3BB11A06-D4BE-4744-8D08-9B957DA0AB9E}">
      <dgm:prSet/>
      <dgm:spPr/>
      <dgm:t>
        <a:bodyPr/>
        <a:lstStyle/>
        <a:p>
          <a:endParaRPr lang="ru-RU"/>
        </a:p>
      </dgm:t>
    </dgm:pt>
    <dgm:pt modelId="{71C0846C-5DA9-46D2-B02A-04B5B82A3B64}" type="sibTrans" cxnId="{3BB11A06-D4BE-4744-8D08-9B957DA0AB9E}">
      <dgm:prSet/>
      <dgm:spPr/>
      <dgm:t>
        <a:bodyPr/>
        <a:lstStyle/>
        <a:p>
          <a:endParaRPr lang="ru-RU"/>
        </a:p>
      </dgm:t>
    </dgm:pt>
    <dgm:pt modelId="{7B681DE2-DEE0-4ADB-A137-FDB038813A20}">
      <dgm:prSet custT="1"/>
      <dgm:spPr/>
      <dgm:t>
        <a:bodyPr/>
        <a:lstStyle/>
        <a:p>
          <a:endParaRPr lang="ru-RU" sz="1400">
            <a:latin typeface="Times New Roman" panose="02020603050405020304" pitchFamily="18" charset="0"/>
            <a:cs typeface="Times New Roman" panose="02020603050405020304" pitchFamily="18" charset="0"/>
          </a:endParaRPr>
        </a:p>
      </dgm:t>
    </dgm:pt>
    <dgm:pt modelId="{E0E094B4-5D14-415B-8DEB-8C74C40CA36E}" type="parTrans" cxnId="{9C16BC84-3F60-4DA0-ADFF-9E784A554F5B}">
      <dgm:prSet/>
      <dgm:spPr/>
      <dgm:t>
        <a:bodyPr/>
        <a:lstStyle/>
        <a:p>
          <a:endParaRPr lang="ru-RU"/>
        </a:p>
      </dgm:t>
    </dgm:pt>
    <dgm:pt modelId="{8F68C3C1-0A46-4C6B-8EF8-6DA37935DAB3}" type="sibTrans" cxnId="{9C16BC84-3F60-4DA0-ADFF-9E784A554F5B}">
      <dgm:prSet/>
      <dgm:spPr/>
      <dgm:t>
        <a:bodyPr/>
        <a:lstStyle/>
        <a:p>
          <a:endParaRPr lang="ru-RU"/>
        </a:p>
      </dgm:t>
    </dgm:pt>
    <dgm:pt modelId="{5CC020C5-828F-4282-B289-4A453639B617}" type="pres">
      <dgm:prSet presAssocID="{66DD45F1-1333-4EB8-8B6C-8F9A6A65A677}" presName="Name0" presStyleCnt="0">
        <dgm:presLayoutVars>
          <dgm:chMax val="1"/>
          <dgm:chPref val="1"/>
          <dgm:dir/>
          <dgm:animOne val="branch"/>
          <dgm:animLvl val="lvl"/>
        </dgm:presLayoutVars>
      </dgm:prSet>
      <dgm:spPr/>
      <dgm:t>
        <a:bodyPr/>
        <a:lstStyle/>
        <a:p>
          <a:endParaRPr lang="ru-RU"/>
        </a:p>
      </dgm:t>
    </dgm:pt>
    <dgm:pt modelId="{52ACA693-4328-4D28-84A5-5BD0E0FE9B2F}" type="pres">
      <dgm:prSet presAssocID="{07086169-CCB2-42D5-AC17-D6DE77ED5D00}" presName="singleCycle" presStyleCnt="0"/>
      <dgm:spPr/>
      <dgm:t>
        <a:bodyPr/>
        <a:lstStyle/>
        <a:p>
          <a:endParaRPr lang="ru-RU"/>
        </a:p>
      </dgm:t>
    </dgm:pt>
    <dgm:pt modelId="{66570706-A81E-4B83-8590-A917D0785273}" type="pres">
      <dgm:prSet presAssocID="{07086169-CCB2-42D5-AC17-D6DE77ED5D00}" presName="singleCenter" presStyleLbl="node1" presStyleIdx="0" presStyleCnt="7">
        <dgm:presLayoutVars>
          <dgm:chMax val="7"/>
          <dgm:chPref val="7"/>
        </dgm:presLayoutVars>
      </dgm:prSet>
      <dgm:spPr/>
      <dgm:t>
        <a:bodyPr/>
        <a:lstStyle/>
        <a:p>
          <a:endParaRPr lang="ru-RU"/>
        </a:p>
      </dgm:t>
    </dgm:pt>
    <dgm:pt modelId="{725F1F9F-512B-4C72-A511-822A477A9D35}" type="pres">
      <dgm:prSet presAssocID="{8B761BA2-786D-4243-B911-0038E1C3D909}" presName="Name56" presStyleLbl="parChTrans1D2" presStyleIdx="0" presStyleCnt="6"/>
      <dgm:spPr/>
      <dgm:t>
        <a:bodyPr/>
        <a:lstStyle/>
        <a:p>
          <a:endParaRPr lang="ru-RU"/>
        </a:p>
      </dgm:t>
    </dgm:pt>
    <dgm:pt modelId="{4BD7E2E8-50B5-4A8E-A79A-18AD3A1FAC48}" type="pres">
      <dgm:prSet presAssocID="{A660964A-8368-4346-98D6-C660ECE92E73}" presName="text0" presStyleLbl="node1" presStyleIdx="1" presStyleCnt="7">
        <dgm:presLayoutVars>
          <dgm:bulletEnabled val="1"/>
        </dgm:presLayoutVars>
      </dgm:prSet>
      <dgm:spPr/>
      <dgm:t>
        <a:bodyPr/>
        <a:lstStyle/>
        <a:p>
          <a:endParaRPr lang="ru-RU"/>
        </a:p>
      </dgm:t>
    </dgm:pt>
    <dgm:pt modelId="{542BCA4C-74A8-4C3C-85B4-7E395E14FC2F}" type="pres">
      <dgm:prSet presAssocID="{A509FACF-72EF-440E-9D8A-D09A7B755C78}" presName="Name56" presStyleLbl="parChTrans1D2" presStyleIdx="1" presStyleCnt="6"/>
      <dgm:spPr/>
      <dgm:t>
        <a:bodyPr/>
        <a:lstStyle/>
        <a:p>
          <a:endParaRPr lang="ru-RU"/>
        </a:p>
      </dgm:t>
    </dgm:pt>
    <dgm:pt modelId="{C374F40F-A2C8-46F2-A6E0-F00B4CB400CD}" type="pres">
      <dgm:prSet presAssocID="{C4FFFC27-312D-4EBA-9D0F-BB1E1E6BEE52}" presName="text0" presStyleLbl="node1" presStyleIdx="2" presStyleCnt="7">
        <dgm:presLayoutVars>
          <dgm:bulletEnabled val="1"/>
        </dgm:presLayoutVars>
      </dgm:prSet>
      <dgm:spPr/>
      <dgm:t>
        <a:bodyPr/>
        <a:lstStyle/>
        <a:p>
          <a:endParaRPr lang="ru-RU"/>
        </a:p>
      </dgm:t>
    </dgm:pt>
    <dgm:pt modelId="{4CC44CD3-2CCB-47CD-9244-DE076A004944}" type="pres">
      <dgm:prSet presAssocID="{5F7A0452-3A64-45F4-9689-EB890F1EA798}" presName="Name56" presStyleLbl="parChTrans1D2" presStyleIdx="2" presStyleCnt="6"/>
      <dgm:spPr/>
      <dgm:t>
        <a:bodyPr/>
        <a:lstStyle/>
        <a:p>
          <a:endParaRPr lang="ru-RU"/>
        </a:p>
      </dgm:t>
    </dgm:pt>
    <dgm:pt modelId="{314EDEFB-D5E6-4DE2-93F8-89582914797B}" type="pres">
      <dgm:prSet presAssocID="{74C44864-6C2D-42C2-9D84-5348F7EEABA1}" presName="text0" presStyleLbl="node1" presStyleIdx="3" presStyleCnt="7" custScaleY="136524">
        <dgm:presLayoutVars>
          <dgm:bulletEnabled val="1"/>
        </dgm:presLayoutVars>
      </dgm:prSet>
      <dgm:spPr/>
      <dgm:t>
        <a:bodyPr/>
        <a:lstStyle/>
        <a:p>
          <a:endParaRPr lang="ru-RU"/>
        </a:p>
      </dgm:t>
    </dgm:pt>
    <dgm:pt modelId="{61942156-9C37-487C-99A8-2E885D075AB7}" type="pres">
      <dgm:prSet presAssocID="{DE6728FD-50E5-4D62-92FE-F732ED26852A}" presName="Name56" presStyleLbl="parChTrans1D2" presStyleIdx="3" presStyleCnt="6"/>
      <dgm:spPr/>
      <dgm:t>
        <a:bodyPr/>
        <a:lstStyle/>
        <a:p>
          <a:endParaRPr lang="ru-RU"/>
        </a:p>
      </dgm:t>
    </dgm:pt>
    <dgm:pt modelId="{12F7214D-695B-4561-B914-DB244C8025AE}" type="pres">
      <dgm:prSet presAssocID="{DDE5B71B-503C-4F47-9DA6-ECBB4EEFD82E}" presName="text0" presStyleLbl="node1" presStyleIdx="4" presStyleCnt="7">
        <dgm:presLayoutVars>
          <dgm:bulletEnabled val="1"/>
        </dgm:presLayoutVars>
      </dgm:prSet>
      <dgm:spPr/>
      <dgm:t>
        <a:bodyPr/>
        <a:lstStyle/>
        <a:p>
          <a:endParaRPr lang="ru-RU"/>
        </a:p>
      </dgm:t>
    </dgm:pt>
    <dgm:pt modelId="{DFF7A567-7991-4151-9932-A6E005CC4614}" type="pres">
      <dgm:prSet presAssocID="{7DE33ED2-AD60-4AB6-8D07-4E0F45F2A103}" presName="Name56" presStyleLbl="parChTrans1D2" presStyleIdx="4" presStyleCnt="6"/>
      <dgm:spPr/>
      <dgm:t>
        <a:bodyPr/>
        <a:lstStyle/>
        <a:p>
          <a:endParaRPr lang="ru-RU"/>
        </a:p>
      </dgm:t>
    </dgm:pt>
    <dgm:pt modelId="{DA39F6CB-7B08-4087-B567-755E506DC602}" type="pres">
      <dgm:prSet presAssocID="{9E6A6FF4-68EB-4A0A-AB9A-DE083A67D0DB}" presName="text0" presStyleLbl="node1" presStyleIdx="5" presStyleCnt="7">
        <dgm:presLayoutVars>
          <dgm:bulletEnabled val="1"/>
        </dgm:presLayoutVars>
      </dgm:prSet>
      <dgm:spPr/>
      <dgm:t>
        <a:bodyPr/>
        <a:lstStyle/>
        <a:p>
          <a:endParaRPr lang="ru-RU"/>
        </a:p>
      </dgm:t>
    </dgm:pt>
    <dgm:pt modelId="{D79FCA17-2584-42C4-8D47-95A76F28B67C}" type="pres">
      <dgm:prSet presAssocID="{0A7EEB58-6C5B-4FB5-9777-280F2511E8FB}" presName="Name56" presStyleLbl="parChTrans1D2" presStyleIdx="5" presStyleCnt="6"/>
      <dgm:spPr/>
      <dgm:t>
        <a:bodyPr/>
        <a:lstStyle/>
        <a:p>
          <a:endParaRPr lang="ru-RU"/>
        </a:p>
      </dgm:t>
    </dgm:pt>
    <dgm:pt modelId="{69C62FFE-59C1-4430-9F0D-85A2E262897A}" type="pres">
      <dgm:prSet presAssocID="{6E716CEF-44A6-49A5-A514-018B88902C96}" presName="text0" presStyleLbl="node1" presStyleIdx="6" presStyleCnt="7" custScaleY="130000">
        <dgm:presLayoutVars>
          <dgm:bulletEnabled val="1"/>
        </dgm:presLayoutVars>
      </dgm:prSet>
      <dgm:spPr/>
      <dgm:t>
        <a:bodyPr/>
        <a:lstStyle/>
        <a:p>
          <a:endParaRPr lang="ru-RU"/>
        </a:p>
      </dgm:t>
    </dgm:pt>
  </dgm:ptLst>
  <dgm:cxnLst>
    <dgm:cxn modelId="{D474EECE-11F3-4EE7-AA4E-065022EF972C}" type="presOf" srcId="{07086169-CCB2-42D5-AC17-D6DE77ED5D00}" destId="{66570706-A81E-4B83-8590-A917D0785273}" srcOrd="0" destOrd="0" presId="urn:microsoft.com/office/officeart/2008/layout/RadialCluster"/>
    <dgm:cxn modelId="{D691803E-F771-44B4-9B63-31BED327C4E0}" type="presOf" srcId="{A660964A-8368-4346-98D6-C660ECE92E73}" destId="{4BD7E2E8-50B5-4A8E-A79A-18AD3A1FAC48}" srcOrd="0" destOrd="0" presId="urn:microsoft.com/office/officeart/2008/layout/RadialCluster"/>
    <dgm:cxn modelId="{414261F3-1584-4150-A50F-19C17388A1A4}" type="presOf" srcId="{66DD45F1-1333-4EB8-8B6C-8F9A6A65A677}" destId="{5CC020C5-828F-4282-B289-4A453639B617}" srcOrd="0" destOrd="0" presId="urn:microsoft.com/office/officeart/2008/layout/RadialCluster"/>
    <dgm:cxn modelId="{E4309C12-51C2-458B-9924-55E1EAF256F5}" type="presOf" srcId="{6E716CEF-44A6-49A5-A514-018B88902C96}" destId="{69C62FFE-59C1-4430-9F0D-85A2E262897A}" srcOrd="0" destOrd="0" presId="urn:microsoft.com/office/officeart/2008/layout/RadialCluster"/>
    <dgm:cxn modelId="{73A11CAC-88EB-41EE-BECD-9804495A03E6}" type="presOf" srcId="{7DE33ED2-AD60-4AB6-8D07-4E0F45F2A103}" destId="{DFF7A567-7991-4151-9932-A6E005CC4614}" srcOrd="0" destOrd="0" presId="urn:microsoft.com/office/officeart/2008/layout/RadialCluster"/>
    <dgm:cxn modelId="{DF75C686-EACA-4E5F-B040-076FDD80D08B}" type="presOf" srcId="{DE6728FD-50E5-4D62-92FE-F732ED26852A}" destId="{61942156-9C37-487C-99A8-2E885D075AB7}" srcOrd="0" destOrd="0" presId="urn:microsoft.com/office/officeart/2008/layout/RadialCluster"/>
    <dgm:cxn modelId="{535AA75D-07B8-42BA-9580-62176B365D24}" type="presOf" srcId="{DDE5B71B-503C-4F47-9DA6-ECBB4EEFD82E}" destId="{12F7214D-695B-4561-B914-DB244C8025AE}" srcOrd="0" destOrd="0" presId="urn:microsoft.com/office/officeart/2008/layout/RadialCluster"/>
    <dgm:cxn modelId="{9C16BC84-3F60-4DA0-ADFF-9E784A554F5B}" srcId="{66DD45F1-1333-4EB8-8B6C-8F9A6A65A677}" destId="{7B681DE2-DEE0-4ADB-A137-FDB038813A20}" srcOrd="1" destOrd="0" parTransId="{E0E094B4-5D14-415B-8DEB-8C74C40CA36E}" sibTransId="{8F68C3C1-0A46-4C6B-8EF8-6DA37935DAB3}"/>
    <dgm:cxn modelId="{2B2D50FE-9827-42DF-B508-407AD48CDF47}" type="presOf" srcId="{0A7EEB58-6C5B-4FB5-9777-280F2511E8FB}" destId="{D79FCA17-2584-42C4-8D47-95A76F28B67C}" srcOrd="0" destOrd="0" presId="urn:microsoft.com/office/officeart/2008/layout/RadialCluster"/>
    <dgm:cxn modelId="{B0292BE5-D2ED-4FAA-B7D4-A9BE44EFA008}" type="presOf" srcId="{8B761BA2-786D-4243-B911-0038E1C3D909}" destId="{725F1F9F-512B-4C72-A511-822A477A9D35}" srcOrd="0" destOrd="0" presId="urn:microsoft.com/office/officeart/2008/layout/RadialCluster"/>
    <dgm:cxn modelId="{3BB11A06-D4BE-4744-8D08-9B957DA0AB9E}" srcId="{07086169-CCB2-42D5-AC17-D6DE77ED5D00}" destId="{6E716CEF-44A6-49A5-A514-018B88902C96}" srcOrd="5" destOrd="0" parTransId="{0A7EEB58-6C5B-4FB5-9777-280F2511E8FB}" sibTransId="{71C0846C-5DA9-46D2-B02A-04B5B82A3B64}"/>
    <dgm:cxn modelId="{1CBD955C-960B-451B-AB33-DE0261EC7AAC}" srcId="{66DD45F1-1333-4EB8-8B6C-8F9A6A65A677}" destId="{07086169-CCB2-42D5-AC17-D6DE77ED5D00}" srcOrd="0" destOrd="0" parTransId="{C553D51F-1796-4BE0-A51E-08377A087E57}" sibTransId="{DC9A7C34-646B-446E-8D02-5F364075AD39}"/>
    <dgm:cxn modelId="{EBB8A0C7-02F4-4B8A-B2B4-BEAEAD052E6D}" srcId="{07086169-CCB2-42D5-AC17-D6DE77ED5D00}" destId="{74C44864-6C2D-42C2-9D84-5348F7EEABA1}" srcOrd="2" destOrd="0" parTransId="{5F7A0452-3A64-45F4-9689-EB890F1EA798}" sibTransId="{C3337AC9-91E2-4A0D-AB9A-B3F9B64B6DB9}"/>
    <dgm:cxn modelId="{D19636B0-C7C2-4C08-8C27-1DBF00A62B93}" type="presOf" srcId="{A509FACF-72EF-440E-9D8A-D09A7B755C78}" destId="{542BCA4C-74A8-4C3C-85B4-7E395E14FC2F}" srcOrd="0" destOrd="0" presId="urn:microsoft.com/office/officeart/2008/layout/RadialCluster"/>
    <dgm:cxn modelId="{89F8EA2B-89AC-4409-BA10-00656BBF5EB7}" srcId="{07086169-CCB2-42D5-AC17-D6DE77ED5D00}" destId="{9E6A6FF4-68EB-4A0A-AB9A-DE083A67D0DB}" srcOrd="4" destOrd="0" parTransId="{7DE33ED2-AD60-4AB6-8D07-4E0F45F2A103}" sibTransId="{06D6714B-453F-4E82-A3EF-B71FF847D16E}"/>
    <dgm:cxn modelId="{7C9B9F4C-2E38-4F17-8373-F41EC97C99AD}" type="presOf" srcId="{5F7A0452-3A64-45F4-9689-EB890F1EA798}" destId="{4CC44CD3-2CCB-47CD-9244-DE076A004944}" srcOrd="0" destOrd="0" presId="urn:microsoft.com/office/officeart/2008/layout/RadialCluster"/>
    <dgm:cxn modelId="{1DB3D337-45E5-4FFE-8D19-1E2CE9EAC300}" srcId="{07086169-CCB2-42D5-AC17-D6DE77ED5D00}" destId="{DDE5B71B-503C-4F47-9DA6-ECBB4EEFD82E}" srcOrd="3" destOrd="0" parTransId="{DE6728FD-50E5-4D62-92FE-F732ED26852A}" sibTransId="{BCC08F86-006B-4EBA-86FD-A6E7500FD05F}"/>
    <dgm:cxn modelId="{7CAF30CD-0644-4D3B-907B-E8834919ED5E}" type="presOf" srcId="{74C44864-6C2D-42C2-9D84-5348F7EEABA1}" destId="{314EDEFB-D5E6-4DE2-93F8-89582914797B}" srcOrd="0" destOrd="0" presId="urn:microsoft.com/office/officeart/2008/layout/RadialCluster"/>
    <dgm:cxn modelId="{9BF719A2-2BCA-4DCC-A34B-B8D97F19C675}" srcId="{07086169-CCB2-42D5-AC17-D6DE77ED5D00}" destId="{C4FFFC27-312D-4EBA-9D0F-BB1E1E6BEE52}" srcOrd="1" destOrd="0" parTransId="{A509FACF-72EF-440E-9D8A-D09A7B755C78}" sibTransId="{EF3B7448-56CA-42D1-8AEA-FA4D9BBB3079}"/>
    <dgm:cxn modelId="{D21D8F51-EA3B-460C-9F10-721AE8F563AC}" type="presOf" srcId="{C4FFFC27-312D-4EBA-9D0F-BB1E1E6BEE52}" destId="{C374F40F-A2C8-46F2-A6E0-F00B4CB400CD}" srcOrd="0" destOrd="0" presId="urn:microsoft.com/office/officeart/2008/layout/RadialCluster"/>
    <dgm:cxn modelId="{11FB1AAA-5A94-4D0D-90DB-E1261DA91B56}" srcId="{07086169-CCB2-42D5-AC17-D6DE77ED5D00}" destId="{A660964A-8368-4346-98D6-C660ECE92E73}" srcOrd="0" destOrd="0" parTransId="{8B761BA2-786D-4243-B911-0038E1C3D909}" sibTransId="{0ECC9D29-4D6D-4C1F-AC21-64A27E954A3D}"/>
    <dgm:cxn modelId="{1DFF5F2E-36CD-4902-A2D5-126A5AE651D2}" type="presOf" srcId="{9E6A6FF4-68EB-4A0A-AB9A-DE083A67D0DB}" destId="{DA39F6CB-7B08-4087-B567-755E506DC602}" srcOrd="0" destOrd="0" presId="urn:microsoft.com/office/officeart/2008/layout/RadialCluster"/>
    <dgm:cxn modelId="{F8C1B140-F633-4E6F-A638-5D170518C503}" type="presParOf" srcId="{5CC020C5-828F-4282-B289-4A453639B617}" destId="{52ACA693-4328-4D28-84A5-5BD0E0FE9B2F}" srcOrd="0" destOrd="0" presId="urn:microsoft.com/office/officeart/2008/layout/RadialCluster"/>
    <dgm:cxn modelId="{C749AB41-81DF-46A4-A3F9-03DAE4D512E8}" type="presParOf" srcId="{52ACA693-4328-4D28-84A5-5BD0E0FE9B2F}" destId="{66570706-A81E-4B83-8590-A917D0785273}" srcOrd="0" destOrd="0" presId="urn:microsoft.com/office/officeart/2008/layout/RadialCluster"/>
    <dgm:cxn modelId="{3912FD7E-24AB-4B8D-AF1A-A9F5C597826B}" type="presParOf" srcId="{52ACA693-4328-4D28-84A5-5BD0E0FE9B2F}" destId="{725F1F9F-512B-4C72-A511-822A477A9D35}" srcOrd="1" destOrd="0" presId="urn:microsoft.com/office/officeart/2008/layout/RadialCluster"/>
    <dgm:cxn modelId="{9E6C6ABC-D9DC-4D06-B0ED-63B9475190F6}" type="presParOf" srcId="{52ACA693-4328-4D28-84A5-5BD0E0FE9B2F}" destId="{4BD7E2E8-50B5-4A8E-A79A-18AD3A1FAC48}" srcOrd="2" destOrd="0" presId="urn:microsoft.com/office/officeart/2008/layout/RadialCluster"/>
    <dgm:cxn modelId="{92F2D340-AE7C-4218-A1DB-A904706EAA9D}" type="presParOf" srcId="{52ACA693-4328-4D28-84A5-5BD0E0FE9B2F}" destId="{542BCA4C-74A8-4C3C-85B4-7E395E14FC2F}" srcOrd="3" destOrd="0" presId="urn:microsoft.com/office/officeart/2008/layout/RadialCluster"/>
    <dgm:cxn modelId="{BA29DD67-046A-4959-9121-18B21CBDFE94}" type="presParOf" srcId="{52ACA693-4328-4D28-84A5-5BD0E0FE9B2F}" destId="{C374F40F-A2C8-46F2-A6E0-F00B4CB400CD}" srcOrd="4" destOrd="0" presId="urn:microsoft.com/office/officeart/2008/layout/RadialCluster"/>
    <dgm:cxn modelId="{38CC9EF7-EF10-4828-ACE2-B1133FF58302}" type="presParOf" srcId="{52ACA693-4328-4D28-84A5-5BD0E0FE9B2F}" destId="{4CC44CD3-2CCB-47CD-9244-DE076A004944}" srcOrd="5" destOrd="0" presId="urn:microsoft.com/office/officeart/2008/layout/RadialCluster"/>
    <dgm:cxn modelId="{7DEF36DE-A98C-4514-ADB7-9A2FB79CE7A8}" type="presParOf" srcId="{52ACA693-4328-4D28-84A5-5BD0E0FE9B2F}" destId="{314EDEFB-D5E6-4DE2-93F8-89582914797B}" srcOrd="6" destOrd="0" presId="urn:microsoft.com/office/officeart/2008/layout/RadialCluster"/>
    <dgm:cxn modelId="{F9ED1FF8-80DD-44EA-88F8-786A12240BFF}" type="presParOf" srcId="{52ACA693-4328-4D28-84A5-5BD0E0FE9B2F}" destId="{61942156-9C37-487C-99A8-2E885D075AB7}" srcOrd="7" destOrd="0" presId="urn:microsoft.com/office/officeart/2008/layout/RadialCluster"/>
    <dgm:cxn modelId="{019AAC3B-CD9D-459B-9477-C5BD139DB05C}" type="presParOf" srcId="{52ACA693-4328-4D28-84A5-5BD0E0FE9B2F}" destId="{12F7214D-695B-4561-B914-DB244C8025AE}" srcOrd="8" destOrd="0" presId="urn:microsoft.com/office/officeart/2008/layout/RadialCluster"/>
    <dgm:cxn modelId="{1D93D6A4-4738-4A2E-B83F-793F07C4A32A}" type="presParOf" srcId="{52ACA693-4328-4D28-84A5-5BD0E0FE9B2F}" destId="{DFF7A567-7991-4151-9932-A6E005CC4614}" srcOrd="9" destOrd="0" presId="urn:microsoft.com/office/officeart/2008/layout/RadialCluster"/>
    <dgm:cxn modelId="{754A72A9-0D72-40F8-AF7F-3E66D55C0DAC}" type="presParOf" srcId="{52ACA693-4328-4D28-84A5-5BD0E0FE9B2F}" destId="{DA39F6CB-7B08-4087-B567-755E506DC602}" srcOrd="10" destOrd="0" presId="urn:microsoft.com/office/officeart/2008/layout/RadialCluster"/>
    <dgm:cxn modelId="{3703833C-8A89-4D7D-8B11-CDD9D19B4807}" type="presParOf" srcId="{52ACA693-4328-4D28-84A5-5BD0E0FE9B2F}" destId="{D79FCA17-2584-42C4-8D47-95A76F28B67C}" srcOrd="11" destOrd="0" presId="urn:microsoft.com/office/officeart/2008/layout/RadialCluster"/>
    <dgm:cxn modelId="{059EA998-8242-441D-A1AE-5A09C54C798C}" type="presParOf" srcId="{52ACA693-4328-4D28-84A5-5BD0E0FE9B2F}" destId="{69C62FFE-59C1-4430-9F0D-85A2E262897A}" srcOrd="12" destOrd="0" presId="urn:microsoft.com/office/officeart/2008/layout/RadialCluster"/>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359AC8-1EF8-4482-BA29-8820A421E1D7}">
      <dsp:nvSpPr>
        <dsp:cNvPr id="0" name=""/>
        <dsp:cNvSpPr/>
      </dsp:nvSpPr>
      <dsp:spPr>
        <a:xfrm rot="5400000">
          <a:off x="-222154" y="600276"/>
          <a:ext cx="1481031" cy="1036722"/>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Римський період</a:t>
          </a:r>
        </a:p>
      </dsp:txBody>
      <dsp:txXfrm rot="-5400000">
        <a:off x="1" y="896482"/>
        <a:ext cx="1036722" cy="444309"/>
      </dsp:txXfrm>
    </dsp:sp>
    <dsp:sp modelId="{BE1F9C60-421C-433F-B264-4C3331EA24FE}">
      <dsp:nvSpPr>
        <dsp:cNvPr id="0" name=""/>
        <dsp:cNvSpPr/>
      </dsp:nvSpPr>
      <dsp:spPr>
        <a:xfrm rot="5400000">
          <a:off x="3174656" y="-1827344"/>
          <a:ext cx="1097733" cy="5373602"/>
        </a:xfrm>
        <a:prstGeom prst="round2SameRect">
          <a:avLst/>
        </a:prstGeom>
        <a:solidFill>
          <a:schemeClr val="bg1">
            <a:alpha val="9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Перші згадки про платну автомобільну дорого виникають ще у період Стародавнього Риму де за проїзд головними дорогами стягували плату. Пункти оплати зазвичай розміщувалися біля мостів або міських воріт, тобто в місцях, які не можна обминути. Проте як саме, на що і у якому розмірі достеменно не відомо.</a:t>
          </a:r>
        </a:p>
      </dsp:txBody>
      <dsp:txXfrm rot="-5400000">
        <a:off x="1036722" y="364177"/>
        <a:ext cx="5320015" cy="990559"/>
      </dsp:txXfrm>
    </dsp:sp>
    <dsp:sp modelId="{BB62B3FB-70C7-4692-8C36-AF8BEAAE26D6}">
      <dsp:nvSpPr>
        <dsp:cNvPr id="0" name=""/>
        <dsp:cNvSpPr/>
      </dsp:nvSpPr>
      <dsp:spPr>
        <a:xfrm rot="5400000">
          <a:off x="-222154" y="1968292"/>
          <a:ext cx="1481031" cy="1036722"/>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Період Середньовіччя</a:t>
          </a:r>
        </a:p>
      </dsp:txBody>
      <dsp:txXfrm rot="-5400000">
        <a:off x="1" y="2264498"/>
        <a:ext cx="1036722" cy="444309"/>
      </dsp:txXfrm>
    </dsp:sp>
    <dsp:sp modelId="{E1B72047-0D25-435C-B076-E581DA83E577}">
      <dsp:nvSpPr>
        <dsp:cNvPr id="0" name=""/>
        <dsp:cNvSpPr/>
      </dsp:nvSpPr>
      <dsp:spPr>
        <a:xfrm rot="5400000">
          <a:off x="3241935" y="-459074"/>
          <a:ext cx="963176" cy="5373602"/>
        </a:xfrm>
        <a:prstGeom prst="round2SameRect">
          <a:avLst/>
        </a:prstGeom>
        <a:solidFill>
          <a:schemeClr val="bg1">
            <a:alpha val="9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Перші пункти зі збору плати в Західній Європі датуються 15 століттям. Так звані пункти пропуску існували на територій сучасної Італії та Англії. Вони виглядали як шлагбауми з шипами, які виконують функцію захисту від раптових атак піших подорожніх і наїзників. </a:t>
          </a:r>
        </a:p>
      </dsp:txBody>
      <dsp:txXfrm rot="-5400000">
        <a:off x="1036722" y="1793157"/>
        <a:ext cx="5326584" cy="869140"/>
      </dsp:txXfrm>
    </dsp:sp>
    <dsp:sp modelId="{E0F8D6B3-B08F-437E-A2F5-263F26008CEB}">
      <dsp:nvSpPr>
        <dsp:cNvPr id="0" name=""/>
        <dsp:cNvSpPr/>
      </dsp:nvSpPr>
      <dsp:spPr>
        <a:xfrm rot="5400000">
          <a:off x="-222154" y="3586540"/>
          <a:ext cx="1481031" cy="1036722"/>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Новий час</a:t>
          </a:r>
        </a:p>
      </dsp:txBody>
      <dsp:txXfrm rot="-5400000">
        <a:off x="1" y="3882746"/>
        <a:ext cx="1036722" cy="444309"/>
      </dsp:txXfrm>
    </dsp:sp>
    <dsp:sp modelId="{A9EAE75C-EA5E-4D1E-A3A9-16C367E29985}">
      <dsp:nvSpPr>
        <dsp:cNvPr id="0" name=""/>
        <dsp:cNvSpPr/>
      </dsp:nvSpPr>
      <dsp:spPr>
        <a:xfrm rot="5400000">
          <a:off x="2991956" y="1158919"/>
          <a:ext cx="1463134" cy="5373602"/>
        </a:xfrm>
        <a:prstGeom prst="round2SameRect">
          <a:avLst/>
        </a:prstGeom>
        <a:solidFill>
          <a:schemeClr val="bg1">
            <a:alpha val="9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У  </a:t>
          </a:r>
          <a:r>
            <a:rPr lang="de-DE" sz="1400" kern="1200">
              <a:latin typeface="Times New Roman" panose="02020603050405020304" pitchFamily="18" charset="0"/>
              <a:cs typeface="Times New Roman" panose="02020603050405020304" pitchFamily="18" charset="0"/>
            </a:rPr>
            <a:t>XVIII </a:t>
          </a:r>
          <a:r>
            <a:rPr lang="ru-RU" sz="1400" kern="1200">
              <a:latin typeface="Times New Roman" panose="02020603050405020304" pitchFamily="18" charset="0"/>
              <a:cs typeface="Times New Roman" panose="02020603050405020304" pitchFamily="18" charset="0"/>
            </a:rPr>
            <a:t>ст. пункти зі збору плати за проїзд дорогами розповсюдились на територію сучасної Німеччини, Франції, Австрії, Бельгії, Нідерландів та Іспанії. Вони були модернізовані і виглядали як горизонтальні застави із яких стирчать прапори держави чи землі. Існують також згадки про горизонтальних хрестовинах, що обертаються на вертикальній осі, які встановлювалися на постах і не допускали вільного проходу наїзників. Ці пристосування нагадують сучасні турнікети.</a:t>
          </a:r>
        </a:p>
      </dsp:txBody>
      <dsp:txXfrm rot="-5400000">
        <a:off x="1036722" y="3185577"/>
        <a:ext cx="5302178" cy="1320286"/>
      </dsp:txXfrm>
    </dsp:sp>
    <dsp:sp modelId="{1283AA42-26CC-4B1D-9503-CD81F6FF7F6E}">
      <dsp:nvSpPr>
        <dsp:cNvPr id="0" name=""/>
        <dsp:cNvSpPr/>
      </dsp:nvSpPr>
      <dsp:spPr>
        <a:xfrm rot="5400000">
          <a:off x="-222154" y="5450457"/>
          <a:ext cx="1481031" cy="1036722"/>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Новітній час</a:t>
          </a:r>
        </a:p>
      </dsp:txBody>
      <dsp:txXfrm rot="-5400000">
        <a:off x="1" y="5746663"/>
        <a:ext cx="1036722" cy="444309"/>
      </dsp:txXfrm>
    </dsp:sp>
    <dsp:sp modelId="{70914886-99FA-4F43-BCB7-987A24F7004C}">
      <dsp:nvSpPr>
        <dsp:cNvPr id="0" name=""/>
        <dsp:cNvSpPr/>
      </dsp:nvSpPr>
      <dsp:spPr>
        <a:xfrm rot="5400000">
          <a:off x="2746287" y="3022836"/>
          <a:ext cx="1954471" cy="5373602"/>
        </a:xfrm>
        <a:prstGeom prst="round2SameRect">
          <a:avLst/>
        </a:prstGeom>
        <a:solidFill>
          <a:schemeClr val="bg1">
            <a:alpha val="9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Бурхливий розвиток платних доріг розпочався в </a:t>
          </a:r>
          <a:r>
            <a:rPr lang="de-DE" sz="1400" kern="1200">
              <a:latin typeface="Times New Roman" panose="02020603050405020304" pitchFamily="18" charset="0"/>
              <a:cs typeface="Times New Roman" panose="02020603050405020304" pitchFamily="18" charset="0"/>
            </a:rPr>
            <a:t>XX </a:t>
          </a:r>
          <a:r>
            <a:rPr lang="ru-RU" sz="1400" kern="1200">
              <a:latin typeface="Times New Roman" panose="02020603050405020304" pitchFamily="18" charset="0"/>
              <a:cs typeface="Times New Roman" panose="02020603050405020304" pitchFamily="18" charset="0"/>
            </a:rPr>
            <a:t>столітті. В Америці першою платною дорогою стала ділянка дороги у Лонг-Айленд довжиною 16 кілометрів. У 20 столітті сучасні платні дороги були введені і в Європі. Італія була першою в Європі країною, де запровадили платність на 50 кілометровій ділянці міжміського дороги поблизу Мілана в 1924 році. За нею в 1927 пішла Греція, в якій користувачам належало платити за проїзд по мережі міжміських доріг. Пізніше, в 50-ті і 60-ті роки у Франції, Іспанії та Португалії почали будівництво доріг на основі концесійних відносин.</a:t>
          </a:r>
        </a:p>
      </dsp:txBody>
      <dsp:txXfrm rot="-5400000">
        <a:off x="1036722" y="4827811"/>
        <a:ext cx="5278193" cy="176365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B15D5-FEEE-49CB-A154-3AB7B33BF379}">
      <dsp:nvSpPr>
        <dsp:cNvPr id="0" name=""/>
        <dsp:cNvSpPr/>
      </dsp:nvSpPr>
      <dsp:spPr>
        <a:xfrm>
          <a:off x="1981589" y="4606929"/>
          <a:ext cx="2399520" cy="2128810"/>
        </a:xfrm>
        <a:prstGeom prst="ellipse">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Польщі «Про дороги загального користування» від 21 березня 1985 р.  Закон Польщі «Про державно-приватне партнерство» від 19 грудня 2008 р.</a:t>
          </a:r>
        </a:p>
      </dsp:txBody>
      <dsp:txXfrm>
        <a:off x="2332991" y="4918686"/>
        <a:ext cx="1696716" cy="1505296"/>
      </dsp:txXfrm>
    </dsp:sp>
    <dsp:sp modelId="{60485EA8-745C-495A-B777-CE00F0D201FB}">
      <dsp:nvSpPr>
        <dsp:cNvPr id="0" name=""/>
        <dsp:cNvSpPr/>
      </dsp:nvSpPr>
      <dsp:spPr>
        <a:xfrm rot="10119654">
          <a:off x="651229" y="5805616"/>
          <a:ext cx="1298457" cy="485784"/>
        </a:xfrm>
        <a:prstGeom prst="leftArrow">
          <a:avLst>
            <a:gd name="adj1" fmla="val 60000"/>
            <a:gd name="adj2" fmla="val 5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6ABC74-943D-43EF-A80D-E3967252D198}">
      <dsp:nvSpPr>
        <dsp:cNvPr id="0" name=""/>
        <dsp:cNvSpPr/>
      </dsp:nvSpPr>
      <dsp:spPr>
        <a:xfrm>
          <a:off x="67324" y="5698895"/>
          <a:ext cx="1193155" cy="954524"/>
        </a:xfrm>
        <a:prstGeom prst="roundRect">
          <a:avLst>
            <a:gd name="adj" fmla="val 1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Класифікація автомобільних доріг;</a:t>
          </a:r>
        </a:p>
      </dsp:txBody>
      <dsp:txXfrm>
        <a:off x="95281" y="5726852"/>
        <a:ext cx="1137241" cy="898610"/>
      </dsp:txXfrm>
    </dsp:sp>
    <dsp:sp modelId="{D4538574-75FB-4D6A-BF8E-B106547B0309}">
      <dsp:nvSpPr>
        <dsp:cNvPr id="0" name=""/>
        <dsp:cNvSpPr/>
      </dsp:nvSpPr>
      <dsp:spPr>
        <a:xfrm rot="13534164">
          <a:off x="741608" y="3885860"/>
          <a:ext cx="1855037" cy="485784"/>
        </a:xfrm>
        <a:prstGeom prst="leftArrow">
          <a:avLst>
            <a:gd name="adj1" fmla="val 60000"/>
            <a:gd name="adj2" fmla="val 5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E0E07CD-DB86-490B-93ED-1C2AC710A4E7}">
      <dsp:nvSpPr>
        <dsp:cNvPr id="0" name=""/>
        <dsp:cNvSpPr/>
      </dsp:nvSpPr>
      <dsp:spPr>
        <a:xfrm>
          <a:off x="142888" y="2484636"/>
          <a:ext cx="1753866" cy="1963551"/>
        </a:xfrm>
        <a:prstGeom prst="roundRect">
          <a:avLst>
            <a:gd name="adj" fmla="val 1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Суб’єктний склад публічного адміністрування автомобільними дорогами та платними автомобільними дорогами;</a:t>
          </a:r>
        </a:p>
      </dsp:txBody>
      <dsp:txXfrm>
        <a:off x="194257" y="2536005"/>
        <a:ext cx="1651128" cy="1860813"/>
      </dsp:txXfrm>
    </dsp:sp>
    <dsp:sp modelId="{44C87F57-3862-4944-8B78-7D0ADD5A74BA}">
      <dsp:nvSpPr>
        <dsp:cNvPr id="0" name=""/>
        <dsp:cNvSpPr/>
      </dsp:nvSpPr>
      <dsp:spPr>
        <a:xfrm rot="16271406">
          <a:off x="2190673" y="3206953"/>
          <a:ext cx="2073651" cy="485784"/>
        </a:xfrm>
        <a:prstGeom prst="leftArrow">
          <a:avLst>
            <a:gd name="adj1" fmla="val 60000"/>
            <a:gd name="adj2" fmla="val 5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59795D-BAB5-4F4A-BA39-8F5CFEE8E44C}">
      <dsp:nvSpPr>
        <dsp:cNvPr id="0" name=""/>
        <dsp:cNvSpPr/>
      </dsp:nvSpPr>
      <dsp:spPr>
        <a:xfrm>
          <a:off x="2421372" y="1303022"/>
          <a:ext cx="1655324" cy="2220443"/>
        </a:xfrm>
        <a:prstGeom prst="roundRect">
          <a:avLst>
            <a:gd name="adj" fmla="val 1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Визначення системи оплати за проїзд платною автомобільною дорогою та цінової політики для окремого виду транспорту або тоннажу який він провозить</a:t>
          </a:r>
          <a:r>
            <a:rPr lang="ru-RU" sz="1300" kern="1200">
              <a:latin typeface="Times New Roman" panose="02020603050405020304" pitchFamily="18" charset="0"/>
              <a:cs typeface="Times New Roman" panose="02020603050405020304" pitchFamily="18" charset="0"/>
            </a:rPr>
            <a:t>; </a:t>
          </a:r>
        </a:p>
      </dsp:txBody>
      <dsp:txXfrm>
        <a:off x="2469855" y="1351505"/>
        <a:ext cx="1558358" cy="2123477"/>
      </dsp:txXfrm>
    </dsp:sp>
    <dsp:sp modelId="{FC4EB7C4-41BA-45E0-984A-618DEAEEF45C}">
      <dsp:nvSpPr>
        <dsp:cNvPr id="0" name=""/>
        <dsp:cNvSpPr/>
      </dsp:nvSpPr>
      <dsp:spPr>
        <a:xfrm rot="19157076">
          <a:off x="3901001" y="4017349"/>
          <a:ext cx="1840007" cy="485784"/>
        </a:xfrm>
        <a:prstGeom prst="leftArrow">
          <a:avLst>
            <a:gd name="adj1" fmla="val 60000"/>
            <a:gd name="adj2" fmla="val 5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7276E5E-D28C-4406-9E37-5E788DDFB7A0}">
      <dsp:nvSpPr>
        <dsp:cNvPr id="0" name=""/>
        <dsp:cNvSpPr/>
      </dsp:nvSpPr>
      <dsp:spPr>
        <a:xfrm>
          <a:off x="4778741" y="2609863"/>
          <a:ext cx="1479178" cy="2100516"/>
        </a:xfrm>
        <a:prstGeom prst="roundRect">
          <a:avLst>
            <a:gd name="adj" fmla="val 1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Визначення штрафів за порушення правил встановлених цим законом;</a:t>
          </a:r>
        </a:p>
      </dsp:txBody>
      <dsp:txXfrm>
        <a:off x="4822065" y="2653187"/>
        <a:ext cx="1392530" cy="2013868"/>
      </dsp:txXfrm>
    </dsp:sp>
    <dsp:sp modelId="{09C96628-FCB1-4208-AB8D-26AE39CE3A8A}">
      <dsp:nvSpPr>
        <dsp:cNvPr id="0" name=""/>
        <dsp:cNvSpPr/>
      </dsp:nvSpPr>
      <dsp:spPr>
        <a:xfrm rot="5406894">
          <a:off x="2530649" y="7215287"/>
          <a:ext cx="1294233" cy="485784"/>
        </a:xfrm>
        <a:prstGeom prst="leftArrow">
          <a:avLst>
            <a:gd name="adj1" fmla="val 60000"/>
            <a:gd name="adj2" fmla="val 5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2BEF2A6-3088-4AD8-A176-59927A46114D}">
      <dsp:nvSpPr>
        <dsp:cNvPr id="0" name=""/>
        <dsp:cNvSpPr/>
      </dsp:nvSpPr>
      <dsp:spPr>
        <a:xfrm>
          <a:off x="2247651" y="7371389"/>
          <a:ext cx="1857635" cy="1467810"/>
        </a:xfrm>
        <a:prstGeom prst="roundRect">
          <a:avLst>
            <a:gd name="adj" fmla="val 1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Зазначення системи органів, що здійснюють контроль за безпекою на автомобільний дорозі;</a:t>
          </a:r>
        </a:p>
      </dsp:txBody>
      <dsp:txXfrm>
        <a:off x="2290642" y="7414380"/>
        <a:ext cx="1771653" cy="1381828"/>
      </dsp:txXfrm>
    </dsp:sp>
    <dsp:sp modelId="{C66C1767-04FC-4F3C-94D7-C2DF5FD2A38F}">
      <dsp:nvSpPr>
        <dsp:cNvPr id="0" name=""/>
        <dsp:cNvSpPr/>
      </dsp:nvSpPr>
      <dsp:spPr>
        <a:xfrm rot="898956">
          <a:off x="4382876" y="5930428"/>
          <a:ext cx="1348377" cy="485784"/>
        </a:xfrm>
        <a:prstGeom prst="leftArrow">
          <a:avLst>
            <a:gd name="adj1" fmla="val 60000"/>
            <a:gd name="adj2" fmla="val 5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4C0FFD9-60E1-4DA1-8F11-96FEF678BAEF}">
      <dsp:nvSpPr>
        <dsp:cNvPr id="0" name=""/>
        <dsp:cNvSpPr/>
      </dsp:nvSpPr>
      <dsp:spPr>
        <a:xfrm>
          <a:off x="5111757" y="5870353"/>
          <a:ext cx="1193155" cy="954524"/>
        </a:xfrm>
        <a:prstGeom prst="roundRect">
          <a:avLst>
            <a:gd name="adj" fmla="val 10000"/>
          </a:avLst>
        </a:prstGeom>
        <a:solidFill>
          <a:schemeClr val="bg1"/>
        </a:solidFill>
        <a:ln>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Правили дорожнього руху;</a:t>
          </a:r>
        </a:p>
      </dsp:txBody>
      <dsp:txXfrm>
        <a:off x="5139714" y="5898310"/>
        <a:ext cx="1137241" cy="89861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7CB737-620F-4053-8D24-95311D0F406E}">
      <dsp:nvSpPr>
        <dsp:cNvPr id="0" name=""/>
        <dsp:cNvSpPr/>
      </dsp:nvSpPr>
      <dsp:spPr>
        <a:xfrm>
          <a:off x="608079" y="1546680"/>
          <a:ext cx="5167747" cy="5167747"/>
        </a:xfrm>
        <a:prstGeom prst="blockArc">
          <a:avLst>
            <a:gd name="adj1" fmla="val 13114286"/>
            <a:gd name="adj2" fmla="val 16200000"/>
            <a:gd name="adj3" fmla="val 3897"/>
          </a:avLst>
        </a:prstGeom>
        <a:solidFill>
          <a:schemeClr val="bg1"/>
        </a:solidFill>
        <a:ln>
          <a:solidFill>
            <a:schemeClr val="tx1"/>
          </a:solid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EBE66EA-2959-447F-AFA7-3A0C6F49BC32}">
      <dsp:nvSpPr>
        <dsp:cNvPr id="0" name=""/>
        <dsp:cNvSpPr/>
      </dsp:nvSpPr>
      <dsp:spPr>
        <a:xfrm>
          <a:off x="608079" y="1546680"/>
          <a:ext cx="5167747" cy="5167747"/>
        </a:xfrm>
        <a:prstGeom prst="blockArc">
          <a:avLst>
            <a:gd name="adj1" fmla="val 10028571"/>
            <a:gd name="adj2" fmla="val 13114286"/>
            <a:gd name="adj3" fmla="val 3897"/>
          </a:avLst>
        </a:prstGeom>
        <a:solidFill>
          <a:schemeClr val="bg1"/>
        </a:solidFill>
        <a:ln>
          <a:solidFill>
            <a:schemeClr val="tx1"/>
          </a:solid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1A11F74-3416-4162-8CE1-69C1DC647A87}">
      <dsp:nvSpPr>
        <dsp:cNvPr id="0" name=""/>
        <dsp:cNvSpPr/>
      </dsp:nvSpPr>
      <dsp:spPr>
        <a:xfrm>
          <a:off x="608079" y="1546680"/>
          <a:ext cx="5167747" cy="5167747"/>
        </a:xfrm>
        <a:prstGeom prst="blockArc">
          <a:avLst>
            <a:gd name="adj1" fmla="val 6942857"/>
            <a:gd name="adj2" fmla="val 10028571"/>
            <a:gd name="adj3" fmla="val 3897"/>
          </a:avLst>
        </a:prstGeom>
        <a:solidFill>
          <a:schemeClr val="bg1"/>
        </a:solidFill>
        <a:ln>
          <a:solidFill>
            <a:schemeClr val="tx1"/>
          </a:solid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8AF3A0F-D31D-494C-9BB8-A56C4DEA1A60}">
      <dsp:nvSpPr>
        <dsp:cNvPr id="0" name=""/>
        <dsp:cNvSpPr/>
      </dsp:nvSpPr>
      <dsp:spPr>
        <a:xfrm>
          <a:off x="608079" y="1546680"/>
          <a:ext cx="5167747" cy="5167747"/>
        </a:xfrm>
        <a:prstGeom prst="blockArc">
          <a:avLst>
            <a:gd name="adj1" fmla="val 3857143"/>
            <a:gd name="adj2" fmla="val 6942857"/>
            <a:gd name="adj3" fmla="val 3897"/>
          </a:avLst>
        </a:prstGeom>
        <a:solidFill>
          <a:schemeClr val="bg1"/>
        </a:solidFill>
        <a:ln>
          <a:solidFill>
            <a:schemeClr val="tx1"/>
          </a:solid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6B9373B-52A1-49D6-B426-947B14E4BE53}">
      <dsp:nvSpPr>
        <dsp:cNvPr id="0" name=""/>
        <dsp:cNvSpPr/>
      </dsp:nvSpPr>
      <dsp:spPr>
        <a:xfrm>
          <a:off x="608079" y="1546680"/>
          <a:ext cx="5167747" cy="5167747"/>
        </a:xfrm>
        <a:prstGeom prst="blockArc">
          <a:avLst>
            <a:gd name="adj1" fmla="val 771429"/>
            <a:gd name="adj2" fmla="val 3857143"/>
            <a:gd name="adj3" fmla="val 3897"/>
          </a:avLst>
        </a:prstGeom>
        <a:solidFill>
          <a:schemeClr val="bg1"/>
        </a:solidFill>
        <a:ln>
          <a:solidFill>
            <a:schemeClr val="tx1"/>
          </a:solid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FA7F7D0B-15F8-410A-8DF7-1293703E6A09}">
      <dsp:nvSpPr>
        <dsp:cNvPr id="0" name=""/>
        <dsp:cNvSpPr/>
      </dsp:nvSpPr>
      <dsp:spPr>
        <a:xfrm>
          <a:off x="608079" y="1546680"/>
          <a:ext cx="5167747" cy="5167747"/>
        </a:xfrm>
        <a:prstGeom prst="blockArc">
          <a:avLst>
            <a:gd name="adj1" fmla="val 19285714"/>
            <a:gd name="adj2" fmla="val 771429"/>
            <a:gd name="adj3" fmla="val 3897"/>
          </a:avLst>
        </a:prstGeom>
        <a:solidFill>
          <a:schemeClr val="bg1"/>
        </a:solidFill>
        <a:ln>
          <a:solidFill>
            <a:schemeClr val="tx1"/>
          </a:solid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2C481F4-A21A-465D-999E-B083AE9394AD}">
      <dsp:nvSpPr>
        <dsp:cNvPr id="0" name=""/>
        <dsp:cNvSpPr/>
      </dsp:nvSpPr>
      <dsp:spPr>
        <a:xfrm>
          <a:off x="608079" y="1546680"/>
          <a:ext cx="5167747" cy="5167747"/>
        </a:xfrm>
        <a:prstGeom prst="blockArc">
          <a:avLst>
            <a:gd name="adj1" fmla="val 16200000"/>
            <a:gd name="adj2" fmla="val 19285714"/>
            <a:gd name="adj3" fmla="val 3897"/>
          </a:avLst>
        </a:prstGeom>
        <a:solidFill>
          <a:schemeClr val="bg1"/>
        </a:solidFill>
        <a:ln>
          <a:solidFill>
            <a:schemeClr val="tx1"/>
          </a:solid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15A737A-D576-432C-8E69-99A7DA8AA1C4}">
      <dsp:nvSpPr>
        <dsp:cNvPr id="0" name=""/>
        <dsp:cNvSpPr/>
      </dsp:nvSpPr>
      <dsp:spPr>
        <a:xfrm>
          <a:off x="2193014" y="3131615"/>
          <a:ext cx="1997878" cy="199787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Закон Японії «Про дороги» від 1947 р. та Закон «Про шосе Китайської Народної Республіки» від 3 липня 1997 р.</a:t>
          </a:r>
        </a:p>
      </dsp:txBody>
      <dsp:txXfrm>
        <a:off x="2485596" y="3424197"/>
        <a:ext cx="1412714" cy="1412714"/>
      </dsp:txXfrm>
    </dsp:sp>
    <dsp:sp modelId="{6C89ABF0-D734-49E6-805B-104F4B6A23EA}">
      <dsp:nvSpPr>
        <dsp:cNvPr id="0" name=""/>
        <dsp:cNvSpPr/>
      </dsp:nvSpPr>
      <dsp:spPr>
        <a:xfrm>
          <a:off x="2325174" y="897769"/>
          <a:ext cx="1733556" cy="1398514"/>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Класифікація автомобільних доріг;</a:t>
          </a:r>
        </a:p>
      </dsp:txBody>
      <dsp:txXfrm>
        <a:off x="2579047" y="1102577"/>
        <a:ext cx="1225810" cy="988898"/>
      </dsp:txXfrm>
    </dsp:sp>
    <dsp:sp modelId="{BE377447-B0EF-42A5-ADEF-58F4CB04AEC5}">
      <dsp:nvSpPr>
        <dsp:cNvPr id="0" name=""/>
        <dsp:cNvSpPr/>
      </dsp:nvSpPr>
      <dsp:spPr>
        <a:xfrm>
          <a:off x="4230439" y="1651541"/>
          <a:ext cx="1884610" cy="1798769"/>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Суб’єктний склад публічного </a:t>
          </a:r>
          <a:r>
            <a:rPr lang="ru-RU" sz="1300" kern="1200">
              <a:latin typeface="Times New Roman" panose="02020603050405020304" pitchFamily="18" charset="0"/>
              <a:cs typeface="Times New Roman" panose="02020603050405020304" pitchFamily="18" charset="0"/>
            </a:rPr>
            <a:t>адміністрування</a:t>
          </a:r>
          <a:r>
            <a:rPr lang="ru-RU" sz="1400" kern="1200">
              <a:latin typeface="Times New Roman" panose="02020603050405020304" pitchFamily="18" charset="0"/>
              <a:cs typeface="Times New Roman" panose="02020603050405020304" pitchFamily="18" charset="0"/>
            </a:rPr>
            <a:t> автомобільними дорогами та платними автомобільними дорогами</a:t>
          </a:r>
          <a:r>
            <a:rPr lang="ru-RU" sz="1050" kern="1200"/>
            <a:t>;</a:t>
          </a:r>
        </a:p>
      </dsp:txBody>
      <dsp:txXfrm>
        <a:off x="4506434" y="1914965"/>
        <a:ext cx="1332620" cy="1271921"/>
      </dsp:txXfrm>
    </dsp:sp>
    <dsp:sp modelId="{D8A806AB-8149-4766-BCD2-A5A48E34BCAD}">
      <dsp:nvSpPr>
        <dsp:cNvPr id="0" name=""/>
        <dsp:cNvSpPr/>
      </dsp:nvSpPr>
      <dsp:spPr>
        <a:xfrm>
          <a:off x="4841933" y="3888458"/>
          <a:ext cx="1640052" cy="161171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Зазначення системи органів, що здійснюють контроль за безпекою на автомобільний дорозі;</a:t>
          </a:r>
        </a:p>
      </dsp:txBody>
      <dsp:txXfrm>
        <a:off x="5082113" y="4124489"/>
        <a:ext cx="1159692" cy="1139656"/>
      </dsp:txXfrm>
    </dsp:sp>
    <dsp:sp modelId="{1151215C-D98C-4EA6-8E2D-C824E5D945B1}">
      <dsp:nvSpPr>
        <dsp:cNvPr id="0" name=""/>
        <dsp:cNvSpPr/>
      </dsp:nvSpPr>
      <dsp:spPr>
        <a:xfrm>
          <a:off x="3384999" y="5685039"/>
          <a:ext cx="1812419" cy="1456287"/>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Визначення переліку доріг які можуть бути переведені у статус платних автомобільних доріг</a:t>
          </a:r>
          <a:r>
            <a:rPr lang="ru-RU" sz="1000" kern="1200"/>
            <a:t>;</a:t>
          </a:r>
        </a:p>
      </dsp:txBody>
      <dsp:txXfrm>
        <a:off x="3650422" y="5898307"/>
        <a:ext cx="1281573" cy="1029751"/>
      </dsp:txXfrm>
    </dsp:sp>
    <dsp:sp modelId="{AB376DD9-57AA-4524-9B0E-A0A9AB474F88}">
      <dsp:nvSpPr>
        <dsp:cNvPr id="0" name=""/>
        <dsp:cNvSpPr/>
      </dsp:nvSpPr>
      <dsp:spPr>
        <a:xfrm>
          <a:off x="1032615" y="5532636"/>
          <a:ext cx="2120162" cy="17610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Визначення суб’єктного складу осіб, яким може бути передана у тимчасове користування платна автомобільна дорога та умови договору, щодо цього;</a:t>
          </a:r>
        </a:p>
      </dsp:txBody>
      <dsp:txXfrm>
        <a:off x="1343106" y="5790542"/>
        <a:ext cx="1499180" cy="1245281"/>
      </dsp:txXfrm>
    </dsp:sp>
    <dsp:sp modelId="{986DA40F-7CD0-4BE8-94CA-36822793CFCA}">
      <dsp:nvSpPr>
        <dsp:cNvPr id="0" name=""/>
        <dsp:cNvSpPr/>
      </dsp:nvSpPr>
      <dsp:spPr>
        <a:xfrm>
          <a:off x="-138335" y="3907156"/>
          <a:ext cx="1720564" cy="1574321"/>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Визначення системи оплати за проїзд платною автомобільною дорогою;</a:t>
          </a:r>
        </a:p>
      </dsp:txBody>
      <dsp:txXfrm>
        <a:off x="113636" y="4137710"/>
        <a:ext cx="1216622" cy="1113213"/>
      </dsp:txXfrm>
    </dsp:sp>
    <dsp:sp modelId="{D83ED04A-5465-4578-A9F5-2FB9071D0B55}">
      <dsp:nvSpPr>
        <dsp:cNvPr id="0" name=""/>
        <dsp:cNvSpPr/>
      </dsp:nvSpPr>
      <dsp:spPr>
        <a:xfrm>
          <a:off x="339579" y="1746794"/>
          <a:ext cx="1743164" cy="160826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Кр</a:t>
          </a:r>
          <a:r>
            <a:rPr lang="uk-UA" sz="1400" kern="1200">
              <a:latin typeface="Times New Roman" panose="02020603050405020304" pitchFamily="18" charset="0"/>
              <a:cs typeface="Times New Roman" panose="02020603050405020304" pitchFamily="18" charset="0"/>
            </a:rPr>
            <a:t>е</a:t>
          </a:r>
          <a:r>
            <a:rPr lang="ru-RU" sz="1400" kern="1200">
              <a:latin typeface="Times New Roman" panose="02020603050405020304" pitchFamily="18" charset="0"/>
              <a:cs typeface="Times New Roman" panose="02020603050405020304" pitchFamily="18" charset="0"/>
            </a:rPr>
            <a:t>дитування приватних осіб для побудови нових платних автомобільних доріг</a:t>
          </a:r>
        </a:p>
      </dsp:txBody>
      <dsp:txXfrm>
        <a:off x="594859" y="1982319"/>
        <a:ext cx="1232604" cy="113721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750A39-FC57-47B4-AB10-1A8C0AAFA7F0}">
      <dsp:nvSpPr>
        <dsp:cNvPr id="0" name=""/>
        <dsp:cNvSpPr/>
      </dsp:nvSpPr>
      <dsp:spPr>
        <a:xfrm rot="5400000">
          <a:off x="-233794" y="350737"/>
          <a:ext cx="1558626" cy="1091038"/>
        </a:xfrm>
        <a:prstGeom prst="chevr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Верховна Рада України</a:t>
          </a:r>
        </a:p>
      </dsp:txBody>
      <dsp:txXfrm rot="-5400000">
        <a:off x="0" y="662462"/>
        <a:ext cx="1091038" cy="467588"/>
      </dsp:txXfrm>
    </dsp:sp>
    <dsp:sp modelId="{69FAD69A-A08E-4C3A-89FC-B774E64CFA3A}">
      <dsp:nvSpPr>
        <dsp:cNvPr id="0" name=""/>
        <dsp:cNvSpPr/>
      </dsp:nvSpPr>
      <dsp:spPr>
        <a:xfrm rot="5400000">
          <a:off x="3201265" y="-1993283"/>
          <a:ext cx="1013107" cy="5233561"/>
        </a:xfrm>
        <a:prstGeom prst="round2SameRect">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Відповідно до Закону України від 10.02.2010 «Про Регламент Верховної Ради України» приймає закони та інші нормативно правові акти, що визначають основні засади державної політики у даній галузі;</a:t>
          </a:r>
        </a:p>
      </dsp:txBody>
      <dsp:txXfrm rot="-5400000">
        <a:off x="1091038" y="166400"/>
        <a:ext cx="5184105" cy="914195"/>
      </dsp:txXfrm>
    </dsp:sp>
    <dsp:sp modelId="{C48C139E-B90C-42AF-A6E3-0B0654147C8D}">
      <dsp:nvSpPr>
        <dsp:cNvPr id="0" name=""/>
        <dsp:cNvSpPr/>
      </dsp:nvSpPr>
      <dsp:spPr>
        <a:xfrm rot="5400000">
          <a:off x="-233794" y="1799353"/>
          <a:ext cx="1558626" cy="1091038"/>
        </a:xfrm>
        <a:prstGeom prst="chevr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Президент України </a:t>
          </a:r>
        </a:p>
      </dsp:txBody>
      <dsp:txXfrm rot="-5400000">
        <a:off x="0" y="2111078"/>
        <a:ext cx="1091038" cy="467588"/>
      </dsp:txXfrm>
    </dsp:sp>
    <dsp:sp modelId="{35E4E486-DC01-4953-9181-2C1E82909C08}">
      <dsp:nvSpPr>
        <dsp:cNvPr id="0" name=""/>
        <dsp:cNvSpPr/>
      </dsp:nvSpPr>
      <dsp:spPr>
        <a:xfrm rot="5400000">
          <a:off x="3201265" y="-544667"/>
          <a:ext cx="1013107" cy="5233561"/>
        </a:xfrm>
        <a:prstGeom prst="round2SameRect">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В</a:t>
          </a:r>
          <a:r>
            <a:rPr lang="ru-RU" sz="1400" kern="1200">
              <a:latin typeface="Times New Roman" panose="02020603050405020304" pitchFamily="18" charset="0"/>
              <a:cs typeface="Times New Roman" panose="02020603050405020304" pitchFamily="18" charset="0"/>
            </a:rPr>
            <a:t>ідповідно до Конституції України здійснює управління галуззю опосередковано, через зупинення дії актів уряду з мотивів невідповідності Конституції;</a:t>
          </a:r>
        </a:p>
      </dsp:txBody>
      <dsp:txXfrm rot="-5400000">
        <a:off x="1091038" y="1615016"/>
        <a:ext cx="5184105" cy="914195"/>
      </dsp:txXfrm>
    </dsp:sp>
    <dsp:sp modelId="{0C48E748-1B6C-4DC3-AC9D-F39F54BBA8F8}">
      <dsp:nvSpPr>
        <dsp:cNvPr id="0" name=""/>
        <dsp:cNvSpPr/>
      </dsp:nvSpPr>
      <dsp:spPr>
        <a:xfrm rot="5400000">
          <a:off x="-233794" y="3247970"/>
          <a:ext cx="1558626" cy="1091038"/>
        </a:xfrm>
        <a:prstGeom prst="chevr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Кабінет Міністрів України </a:t>
          </a:r>
        </a:p>
      </dsp:txBody>
      <dsp:txXfrm rot="-5400000">
        <a:off x="0" y="3559695"/>
        <a:ext cx="1091038" cy="467588"/>
      </dsp:txXfrm>
    </dsp:sp>
    <dsp:sp modelId="{1B9ECA77-60A6-42D8-9FE2-CA4ABD2A144A}">
      <dsp:nvSpPr>
        <dsp:cNvPr id="0" name=""/>
        <dsp:cNvSpPr/>
      </dsp:nvSpPr>
      <dsp:spPr>
        <a:xfrm rot="5400000">
          <a:off x="3200999" y="904215"/>
          <a:ext cx="1013640" cy="5233561"/>
        </a:xfrm>
        <a:prstGeom prst="round2SameRect">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Згідно з Законом України від 27.02.2014 «Про Кабінет Міністрів України» забезпечує проведення державної політики у цій сфері; </a:t>
          </a:r>
        </a:p>
      </dsp:txBody>
      <dsp:txXfrm rot="-5400000">
        <a:off x="1091039" y="3063657"/>
        <a:ext cx="5184079" cy="914676"/>
      </dsp:txXfrm>
    </dsp:sp>
    <dsp:sp modelId="{93BFF260-5197-44B3-8E7B-358ABD696C44}">
      <dsp:nvSpPr>
        <dsp:cNvPr id="0" name=""/>
        <dsp:cNvSpPr/>
      </dsp:nvSpPr>
      <dsp:spPr>
        <a:xfrm rot="5400000">
          <a:off x="-233794" y="4696586"/>
          <a:ext cx="1558626" cy="1091038"/>
        </a:xfrm>
        <a:prstGeom prst="chevr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Міністерство інфраструктури </a:t>
          </a:r>
        </a:p>
      </dsp:txBody>
      <dsp:txXfrm rot="-5400000">
        <a:off x="0" y="5008311"/>
        <a:ext cx="1091038" cy="467588"/>
      </dsp:txXfrm>
    </dsp:sp>
    <dsp:sp modelId="{49D38BD2-EC5D-4B3D-8FF6-5F5332D41731}">
      <dsp:nvSpPr>
        <dsp:cNvPr id="0" name=""/>
        <dsp:cNvSpPr/>
      </dsp:nvSpPr>
      <dsp:spPr>
        <a:xfrm rot="5400000">
          <a:off x="3201265" y="2352565"/>
          <a:ext cx="1013107" cy="5233561"/>
        </a:xfrm>
        <a:prstGeom prst="round2SameRect">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Відповідно до Постанови Кабінету Міністрів України від 30.06.2015 «Про затвердження Положення про Міністерство інфраструктури України» є центральним органом влади у сфері автомобільного транспорту та дорожнього господарства; </a:t>
          </a:r>
        </a:p>
      </dsp:txBody>
      <dsp:txXfrm rot="-5400000">
        <a:off x="1091038" y="4512248"/>
        <a:ext cx="5184105" cy="914195"/>
      </dsp:txXfrm>
    </dsp:sp>
    <dsp:sp modelId="{222E49C0-2330-4CAE-ADF2-11BAE4B5B909}">
      <dsp:nvSpPr>
        <dsp:cNvPr id="0" name=""/>
        <dsp:cNvSpPr/>
      </dsp:nvSpPr>
      <dsp:spPr>
        <a:xfrm rot="5400000">
          <a:off x="-233794" y="6454449"/>
          <a:ext cx="1558626" cy="1091038"/>
        </a:xfrm>
        <a:prstGeom prst="chevr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Державна служба України з безпеки на транспорті </a:t>
          </a:r>
        </a:p>
      </dsp:txBody>
      <dsp:txXfrm rot="-5400000">
        <a:off x="0" y="6766174"/>
        <a:ext cx="1091038" cy="467588"/>
      </dsp:txXfrm>
    </dsp:sp>
    <dsp:sp modelId="{A9BD4571-F932-40A3-B577-CAB7E9ECE261}">
      <dsp:nvSpPr>
        <dsp:cNvPr id="0" name=""/>
        <dsp:cNvSpPr/>
      </dsp:nvSpPr>
      <dsp:spPr>
        <a:xfrm rot="5400000">
          <a:off x="2892019" y="4110428"/>
          <a:ext cx="1631599" cy="5233561"/>
        </a:xfrm>
        <a:prstGeom prst="round2SameRect">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Згідно з Постановою Кабінету Міністрів України від 11.02.2015 «Про затвердження Положення про Державну службу України з безпеки на транспорті» є центральним органом виконавчої влади, діяльність якого спрямовується і координується Кабінетом Міністрів України через Міністра інфраструктури і який реалізує державну політику у сфері безпеки на автомобільному транспорті загального користування.</a:t>
          </a:r>
        </a:p>
      </dsp:txBody>
      <dsp:txXfrm rot="-5400000">
        <a:off x="1091038" y="5991057"/>
        <a:ext cx="5153913" cy="147230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6E172-CF6B-4C17-97D3-9C11550C5672}">
      <dsp:nvSpPr>
        <dsp:cNvPr id="0" name=""/>
        <dsp:cNvSpPr/>
      </dsp:nvSpPr>
      <dsp:spPr>
        <a:xfrm>
          <a:off x="99363" y="115732"/>
          <a:ext cx="5755094" cy="52319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ДЕРЖАВНЕ АГЕНТСТВО АВТОМОБІЛЬНИХ ДОРІГ УКРАЇНИ </a:t>
          </a:r>
        </a:p>
      </dsp:txBody>
      <dsp:txXfrm>
        <a:off x="99363" y="115732"/>
        <a:ext cx="5755094" cy="523190"/>
      </dsp:txXfrm>
    </dsp:sp>
    <dsp:sp modelId="{743230AF-5AF1-4E59-B9F1-A6E5942D03BB}">
      <dsp:nvSpPr>
        <dsp:cNvPr id="0" name=""/>
        <dsp:cNvSpPr/>
      </dsp:nvSpPr>
      <dsp:spPr>
        <a:xfrm>
          <a:off x="99363" y="895845"/>
          <a:ext cx="1346692" cy="1587031"/>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C65FE198-02A7-4785-9E88-6C1D63C4DCB8}">
      <dsp:nvSpPr>
        <dsp:cNvPr id="0" name=""/>
        <dsp:cNvSpPr/>
      </dsp:nvSpPr>
      <dsp:spPr>
        <a:xfrm>
          <a:off x="908273" y="838752"/>
          <a:ext cx="1346692" cy="1701216"/>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F92429A-2CA4-4684-A5C6-D56F60728835}">
      <dsp:nvSpPr>
        <dsp:cNvPr id="0" name=""/>
        <dsp:cNvSpPr/>
      </dsp:nvSpPr>
      <dsp:spPr>
        <a:xfrm>
          <a:off x="1717823" y="829235"/>
          <a:ext cx="1346692" cy="1720250"/>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208F983-9F69-419D-8FB3-241D058401D0}">
      <dsp:nvSpPr>
        <dsp:cNvPr id="0" name=""/>
        <dsp:cNvSpPr/>
      </dsp:nvSpPr>
      <dsp:spPr>
        <a:xfrm>
          <a:off x="2526734" y="800689"/>
          <a:ext cx="1346692" cy="1777343"/>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A64F791-02F6-47A3-9A3A-F69C9566CC03}">
      <dsp:nvSpPr>
        <dsp:cNvPr id="0" name=""/>
        <dsp:cNvSpPr/>
      </dsp:nvSpPr>
      <dsp:spPr>
        <a:xfrm>
          <a:off x="3336284" y="753108"/>
          <a:ext cx="1346692" cy="1872505"/>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221D1B80-6277-4793-AD0E-EAF05B4B53DA}">
      <dsp:nvSpPr>
        <dsp:cNvPr id="0" name=""/>
        <dsp:cNvSpPr/>
      </dsp:nvSpPr>
      <dsp:spPr>
        <a:xfrm>
          <a:off x="4145194" y="696015"/>
          <a:ext cx="1346692" cy="1986690"/>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CD90252F-8E33-4014-883C-84614AB9012C}">
      <dsp:nvSpPr>
        <dsp:cNvPr id="0" name=""/>
        <dsp:cNvSpPr/>
      </dsp:nvSpPr>
      <dsp:spPr>
        <a:xfrm>
          <a:off x="4954744" y="638923"/>
          <a:ext cx="1346692" cy="2100875"/>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19B8588-CEDB-4AA2-8072-D0CF851DC67C}">
      <dsp:nvSpPr>
        <dsp:cNvPr id="0" name=""/>
        <dsp:cNvSpPr/>
      </dsp:nvSpPr>
      <dsp:spPr>
        <a:xfrm>
          <a:off x="99363" y="981484"/>
          <a:ext cx="5829910" cy="141575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Відповідно до Постанови Кабінету Міністрів України від 10.09.2014 «Про затвердження Положення про Державне агентство автомобільних доріг України» є центральним органом виконавчої влади який забезпечує розвиток мережі автомобільних доріг, підвищує безпеку руху, швидкості, комфортності та економічності перевезень пасажирів і вантажів автомобільним транспортом та поліпшує транспортно-експлуатаційний стан автомобільних доріг, мостів та дорожньої інфраструктури); </a:t>
          </a:r>
        </a:p>
      </dsp:txBody>
      <dsp:txXfrm>
        <a:off x="99363" y="981484"/>
        <a:ext cx="5829910" cy="1415753"/>
      </dsp:txXfrm>
    </dsp:sp>
    <dsp:sp modelId="{9BF07D31-5FC9-4E96-B4E9-EEC800AAFE11}">
      <dsp:nvSpPr>
        <dsp:cNvPr id="0" name=""/>
        <dsp:cNvSpPr/>
      </dsp:nvSpPr>
      <dsp:spPr>
        <a:xfrm>
          <a:off x="99363" y="2848658"/>
          <a:ext cx="5755094" cy="52319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ДЕРЖАВНЕ АГЕНТСТВО ІНФРАСТРУКТУРНИХ ПРОЕКТІВ УКРАЇНИ </a:t>
          </a:r>
        </a:p>
      </dsp:txBody>
      <dsp:txXfrm>
        <a:off x="99363" y="2848658"/>
        <a:ext cx="5755094" cy="523190"/>
      </dsp:txXfrm>
    </dsp:sp>
    <dsp:sp modelId="{A7177D9E-12CB-4CB9-8CD5-8FAA55C123C8}">
      <dsp:nvSpPr>
        <dsp:cNvPr id="0" name=""/>
        <dsp:cNvSpPr/>
      </dsp:nvSpPr>
      <dsp:spPr>
        <a:xfrm>
          <a:off x="99363" y="3467101"/>
          <a:ext cx="1346692" cy="1770213"/>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499ECCF-F76F-4B2E-A30C-8CED66ED46CA}">
      <dsp:nvSpPr>
        <dsp:cNvPr id="0" name=""/>
        <dsp:cNvSpPr/>
      </dsp:nvSpPr>
      <dsp:spPr>
        <a:xfrm>
          <a:off x="908273" y="3448050"/>
          <a:ext cx="1346692" cy="1808314"/>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E7E95B5-4363-41C0-8FCD-30C4577434CB}">
      <dsp:nvSpPr>
        <dsp:cNvPr id="0" name=""/>
        <dsp:cNvSpPr/>
      </dsp:nvSpPr>
      <dsp:spPr>
        <a:xfrm>
          <a:off x="1717823" y="3438522"/>
          <a:ext cx="1346692" cy="1827370"/>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06CE42B-3D79-46D6-9FC9-1F2774130D27}">
      <dsp:nvSpPr>
        <dsp:cNvPr id="0" name=""/>
        <dsp:cNvSpPr/>
      </dsp:nvSpPr>
      <dsp:spPr>
        <a:xfrm>
          <a:off x="2526734" y="3419472"/>
          <a:ext cx="1346692" cy="1865471"/>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92F2751-2F35-4592-96A0-664C58BFAC8A}">
      <dsp:nvSpPr>
        <dsp:cNvPr id="0" name=""/>
        <dsp:cNvSpPr/>
      </dsp:nvSpPr>
      <dsp:spPr>
        <a:xfrm>
          <a:off x="3336284" y="3409949"/>
          <a:ext cx="1346692" cy="1884516"/>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7D65C22-F268-4FD7-BA5B-0163CC36177C}">
      <dsp:nvSpPr>
        <dsp:cNvPr id="0" name=""/>
        <dsp:cNvSpPr/>
      </dsp:nvSpPr>
      <dsp:spPr>
        <a:xfrm>
          <a:off x="4145194" y="3390899"/>
          <a:ext cx="1346692" cy="1922617"/>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59E7566-CFD1-43F3-B8DA-B38A59D59DF8}">
      <dsp:nvSpPr>
        <dsp:cNvPr id="0" name=""/>
        <dsp:cNvSpPr/>
      </dsp:nvSpPr>
      <dsp:spPr>
        <a:xfrm>
          <a:off x="4954744" y="3371849"/>
          <a:ext cx="1346692" cy="1960717"/>
        </a:xfrm>
        <a:prstGeom prst="chevron">
          <a:avLst>
            <a:gd name="adj" fmla="val 7061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32DCB50-6A4E-4D07-ABB8-609E4D42322D}">
      <dsp:nvSpPr>
        <dsp:cNvPr id="0" name=""/>
        <dsp:cNvSpPr/>
      </dsp:nvSpPr>
      <dsp:spPr>
        <a:xfrm>
          <a:off x="99363" y="3590924"/>
          <a:ext cx="5829910" cy="152256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Згідно з Постановою Кабінету Міністрів України від 22.09.2016 «Положення про Державне агентство інфраструктурних проектів України» є центральним органом виконавчої влади, діяльність якого спрямовується і координується Кабінетом Міністрів України через Міністра інфраструктури і який реалізує державну політику у сфері фінансового забезпечення заходів із забезпечення безпеки дорожнього руху відповідно до державних програм).</a:t>
          </a:r>
        </a:p>
      </dsp:txBody>
      <dsp:txXfrm>
        <a:off x="99363" y="3590924"/>
        <a:ext cx="5829910" cy="152256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F2490-DBD2-43D3-A802-B9530745DBED}">
      <dsp:nvSpPr>
        <dsp:cNvPr id="0" name=""/>
        <dsp:cNvSpPr/>
      </dsp:nvSpPr>
      <dsp:spPr>
        <a:xfrm>
          <a:off x="0" y="347"/>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об’єкт концесії (склад майна та/або технічні і фінансові умови створення, будівництва об’єкта концесії та період його експлуатації);</a:t>
          </a:r>
          <a:endParaRPr lang="ru-RU" sz="1400" kern="1200">
            <a:latin typeface="Times New Roman" panose="02020603050405020304" pitchFamily="18" charset="0"/>
            <a:cs typeface="Times New Roman" panose="02020603050405020304" pitchFamily="18" charset="0"/>
          </a:endParaRPr>
        </a:p>
      </dsp:txBody>
      <dsp:txXfrm>
        <a:off x="27319" y="27666"/>
        <a:ext cx="6346162" cy="504993"/>
      </dsp:txXfrm>
    </dsp:sp>
    <dsp:sp modelId="{9FBBFC21-AA24-450B-AB9A-D53D42675CC0}">
      <dsp:nvSpPr>
        <dsp:cNvPr id="0" name=""/>
        <dsp:cNvSpPr/>
      </dsp:nvSpPr>
      <dsp:spPr>
        <a:xfrm>
          <a:off x="0" y="570862"/>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порядок та умови набрання чинності концесійним договором чи окремими його положеннями;</a:t>
          </a:r>
          <a:endParaRPr lang="ru-RU" sz="1400" kern="1200">
            <a:latin typeface="Times New Roman" panose="02020603050405020304" pitchFamily="18" charset="0"/>
            <a:cs typeface="Times New Roman" panose="02020603050405020304" pitchFamily="18" charset="0"/>
          </a:endParaRPr>
        </a:p>
      </dsp:txBody>
      <dsp:txXfrm>
        <a:off x="27319" y="598181"/>
        <a:ext cx="6346162" cy="504993"/>
      </dsp:txXfrm>
    </dsp:sp>
    <dsp:sp modelId="{5DA033DF-5148-4187-BC74-261AC36D1048}">
      <dsp:nvSpPr>
        <dsp:cNvPr id="0" name=""/>
        <dsp:cNvSpPr/>
      </dsp:nvSpPr>
      <dsp:spPr>
        <a:xfrm>
          <a:off x="0" y="1141378"/>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предмет концесійного договору, включаючи вид, обсяг та опис робіт та/або суспільно значущих послуг, які здійснюються/надаються відповідно до такого договору;</a:t>
          </a:r>
          <a:endParaRPr lang="ru-RU" sz="1300" kern="1200">
            <a:latin typeface="Times New Roman" panose="02020603050405020304" pitchFamily="18" charset="0"/>
            <a:cs typeface="Times New Roman" panose="02020603050405020304" pitchFamily="18" charset="0"/>
          </a:endParaRPr>
        </a:p>
      </dsp:txBody>
      <dsp:txXfrm>
        <a:off x="27319" y="1168697"/>
        <a:ext cx="6346162" cy="504993"/>
      </dsp:txXfrm>
    </dsp:sp>
    <dsp:sp modelId="{06C14B29-EF66-498F-B99F-26B28F71BA6E}">
      <dsp:nvSpPr>
        <dsp:cNvPr id="0" name=""/>
        <dsp:cNvSpPr/>
      </dsp:nvSpPr>
      <dsp:spPr>
        <a:xfrm>
          <a:off x="0" y="1711893"/>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права та обов’язки сторін, що визначаються, зокрема, з урахуванням розподілу ризиків між сторонами;</a:t>
          </a:r>
          <a:endParaRPr lang="ru-RU" sz="1400" kern="1200">
            <a:latin typeface="Times New Roman" panose="02020603050405020304" pitchFamily="18" charset="0"/>
            <a:cs typeface="Times New Roman" panose="02020603050405020304" pitchFamily="18" charset="0"/>
          </a:endParaRPr>
        </a:p>
      </dsp:txBody>
      <dsp:txXfrm>
        <a:off x="27319" y="1739212"/>
        <a:ext cx="6346162" cy="504993"/>
      </dsp:txXfrm>
    </dsp:sp>
    <dsp:sp modelId="{5F885C39-4F15-4C41-AF3E-E371C597DB34}">
      <dsp:nvSpPr>
        <dsp:cNvPr id="0" name=""/>
        <dsp:cNvSpPr/>
      </dsp:nvSpPr>
      <dsp:spPr>
        <a:xfrm>
          <a:off x="0" y="2282409"/>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порядок забезпечення земельними ділянками, необхідними для реалізації проектів, що здійснюються на умовах концесії;</a:t>
          </a:r>
          <a:endParaRPr lang="ru-RU" sz="1400" kern="1200">
            <a:latin typeface="Times New Roman" panose="02020603050405020304" pitchFamily="18" charset="0"/>
            <a:cs typeface="Times New Roman" panose="02020603050405020304" pitchFamily="18" charset="0"/>
          </a:endParaRPr>
        </a:p>
      </dsp:txBody>
      <dsp:txXfrm>
        <a:off x="27319" y="2309728"/>
        <a:ext cx="6346162" cy="504993"/>
      </dsp:txXfrm>
    </dsp:sp>
    <dsp:sp modelId="{B5F7C354-3256-42ED-880E-8250EEE2D361}">
      <dsp:nvSpPr>
        <dsp:cNvPr id="0" name=""/>
        <dsp:cNvSpPr/>
      </dsp:nvSpPr>
      <dsp:spPr>
        <a:xfrm>
          <a:off x="0" y="2852924"/>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строк концесійного договору;</a:t>
          </a:r>
          <a:endParaRPr lang="ru-RU" sz="1400" kern="1200">
            <a:latin typeface="Times New Roman" panose="02020603050405020304" pitchFamily="18" charset="0"/>
            <a:cs typeface="Times New Roman" panose="02020603050405020304" pitchFamily="18" charset="0"/>
          </a:endParaRPr>
        </a:p>
      </dsp:txBody>
      <dsp:txXfrm>
        <a:off x="27319" y="2880243"/>
        <a:ext cx="6346162" cy="504993"/>
      </dsp:txXfrm>
    </dsp:sp>
    <dsp:sp modelId="{9EA482EC-B88A-40CE-A52D-588A42391E96}">
      <dsp:nvSpPr>
        <dsp:cNvPr id="0" name=""/>
        <dsp:cNvSpPr/>
      </dsp:nvSpPr>
      <dsp:spPr>
        <a:xfrm>
          <a:off x="0" y="3423440"/>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порядок зміни та припинення концесійного договору;</a:t>
          </a:r>
          <a:endParaRPr lang="ru-RU" sz="1400" kern="1200">
            <a:latin typeface="Times New Roman" panose="02020603050405020304" pitchFamily="18" charset="0"/>
            <a:cs typeface="Times New Roman" panose="02020603050405020304" pitchFamily="18" charset="0"/>
          </a:endParaRPr>
        </a:p>
      </dsp:txBody>
      <dsp:txXfrm>
        <a:off x="27319" y="3450759"/>
        <a:ext cx="6346162" cy="504993"/>
      </dsp:txXfrm>
    </dsp:sp>
    <dsp:sp modelId="{E5D16B59-67CE-4EBF-B83C-6A5CED5C7451}">
      <dsp:nvSpPr>
        <dsp:cNvPr id="0" name=""/>
        <dsp:cNvSpPr/>
      </dsp:nvSpPr>
      <dsp:spPr>
        <a:xfrm>
          <a:off x="0" y="3993956"/>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порядок повернення об’єкта концесії;</a:t>
          </a:r>
          <a:endParaRPr lang="ru-RU" sz="1400" kern="1200">
            <a:latin typeface="Times New Roman" panose="02020603050405020304" pitchFamily="18" charset="0"/>
            <a:cs typeface="Times New Roman" panose="02020603050405020304" pitchFamily="18" charset="0"/>
          </a:endParaRPr>
        </a:p>
      </dsp:txBody>
      <dsp:txXfrm>
        <a:off x="27319" y="4021275"/>
        <a:ext cx="6346162" cy="504993"/>
      </dsp:txXfrm>
    </dsp:sp>
    <dsp:sp modelId="{7967F506-734D-4714-A7BF-B236EEF2BD0A}">
      <dsp:nvSpPr>
        <dsp:cNvPr id="0" name=""/>
        <dsp:cNvSpPr/>
      </dsp:nvSpPr>
      <dsp:spPr>
        <a:xfrm>
          <a:off x="0" y="4564471"/>
          <a:ext cx="6400800" cy="55963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olSlant"/>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умови встановлення і зміни цін (тарифів) на товари (роботи, послуги), що створюються (виконуються, надаються) концесіонером, - у випадках концесій на ринках, що перебувають у стані природної монополії;</a:t>
          </a:r>
          <a:endParaRPr lang="ru-RU" sz="1400" kern="1200">
            <a:latin typeface="Times New Roman" panose="02020603050405020304" pitchFamily="18" charset="0"/>
            <a:cs typeface="Times New Roman" panose="02020603050405020304" pitchFamily="18" charset="0"/>
          </a:endParaRPr>
        </a:p>
      </dsp:txBody>
      <dsp:txXfrm>
        <a:off x="27319" y="4591790"/>
        <a:ext cx="6346162" cy="504993"/>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8A0A8D-A68D-4F95-BB7A-B22F445708F3}">
      <dsp:nvSpPr>
        <dsp:cNvPr id="0" name=""/>
        <dsp:cNvSpPr/>
      </dsp:nvSpPr>
      <dsp:spPr>
        <a:xfrm>
          <a:off x="0" y="0"/>
          <a:ext cx="5128260" cy="93878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УРЯД КИТАЙСЬКОЇ НАРОДНОЇ РЕСПУБЛІКИ</a:t>
          </a:r>
        </a:p>
      </dsp:txBody>
      <dsp:txXfrm>
        <a:off x="27496" y="27496"/>
        <a:ext cx="4035911" cy="883792"/>
      </dsp:txXfrm>
    </dsp:sp>
    <dsp:sp modelId="{4E027F0F-A932-46B0-BA55-00D76AB601B2}">
      <dsp:nvSpPr>
        <dsp:cNvPr id="0" name=""/>
        <dsp:cNvSpPr/>
      </dsp:nvSpPr>
      <dsp:spPr>
        <a:xfrm>
          <a:off x="429491" y="1109472"/>
          <a:ext cx="5128260" cy="93878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МІНІСТЕРСТВО ТРАНСПОРТУ КИТАЙСЬКОЇ НАРОДНОЇ РЕСПУБЛІКИ</a:t>
          </a:r>
        </a:p>
      </dsp:txBody>
      <dsp:txXfrm>
        <a:off x="456987" y="1136968"/>
        <a:ext cx="4033566" cy="883792"/>
      </dsp:txXfrm>
    </dsp:sp>
    <dsp:sp modelId="{E3FAE31E-E21E-4B71-9885-E239582C538A}">
      <dsp:nvSpPr>
        <dsp:cNvPr id="0" name=""/>
        <dsp:cNvSpPr/>
      </dsp:nvSpPr>
      <dsp:spPr>
        <a:xfrm>
          <a:off x="852573" y="2218944"/>
          <a:ext cx="5128260" cy="93878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УПРАВЛІННЯ ШОСЕЙНИХ ДОРІГ КИТАЙСЬКОЇ НАРОДНОЇ РЕСПУБЛІКИ</a:t>
          </a:r>
        </a:p>
      </dsp:txBody>
      <dsp:txXfrm>
        <a:off x="880069" y="2246440"/>
        <a:ext cx="4039976" cy="883792"/>
      </dsp:txXfrm>
    </dsp:sp>
    <dsp:sp modelId="{984016A6-E467-4E14-9385-CD2651EC715E}">
      <dsp:nvSpPr>
        <dsp:cNvPr id="0" name=""/>
        <dsp:cNvSpPr/>
      </dsp:nvSpPr>
      <dsp:spPr>
        <a:xfrm>
          <a:off x="1282064" y="3328415"/>
          <a:ext cx="5128260" cy="93878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ТРАНСПОРТНИЙ ІНФОРМАЦІЙНИЙ ЦЕНТР КИТАЮ</a:t>
          </a:r>
        </a:p>
      </dsp:txBody>
      <dsp:txXfrm>
        <a:off x="1309560" y="3355911"/>
        <a:ext cx="4033566" cy="883792"/>
      </dsp:txXfrm>
    </dsp:sp>
    <dsp:sp modelId="{CDBCA9FD-419B-42E5-B1AB-1326F14E16E4}">
      <dsp:nvSpPr>
        <dsp:cNvPr id="0" name=""/>
        <dsp:cNvSpPr/>
      </dsp:nvSpPr>
      <dsp:spPr>
        <a:xfrm>
          <a:off x="4518050" y="719023"/>
          <a:ext cx="610209" cy="610209"/>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kern="1200"/>
        </a:p>
      </dsp:txBody>
      <dsp:txXfrm>
        <a:off x="4655347" y="719023"/>
        <a:ext cx="335615" cy="459182"/>
      </dsp:txXfrm>
    </dsp:sp>
    <dsp:sp modelId="{EE21BF4C-60EE-410B-A861-7E7EB4F050CF}">
      <dsp:nvSpPr>
        <dsp:cNvPr id="0" name=""/>
        <dsp:cNvSpPr/>
      </dsp:nvSpPr>
      <dsp:spPr>
        <a:xfrm>
          <a:off x="4947542" y="1828495"/>
          <a:ext cx="610209" cy="610209"/>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kern="1200"/>
        </a:p>
      </dsp:txBody>
      <dsp:txXfrm>
        <a:off x="5084839" y="1828495"/>
        <a:ext cx="335615" cy="459182"/>
      </dsp:txXfrm>
    </dsp:sp>
    <dsp:sp modelId="{4B896369-4EFE-4E1E-9EFA-CDF8A9820FAB}">
      <dsp:nvSpPr>
        <dsp:cNvPr id="0" name=""/>
        <dsp:cNvSpPr/>
      </dsp:nvSpPr>
      <dsp:spPr>
        <a:xfrm>
          <a:off x="5370623" y="2937967"/>
          <a:ext cx="610209" cy="610209"/>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kern="1200"/>
        </a:p>
      </dsp:txBody>
      <dsp:txXfrm>
        <a:off x="5507920" y="2937967"/>
        <a:ext cx="335615" cy="459182"/>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9A5FE7-71AD-495E-9ED7-FA9507914A59}">
      <dsp:nvSpPr>
        <dsp:cNvPr id="0" name=""/>
        <dsp:cNvSpPr/>
      </dsp:nvSpPr>
      <dsp:spPr>
        <a:xfrm>
          <a:off x="0" y="13099"/>
          <a:ext cx="6315074" cy="648427"/>
        </a:xfrm>
        <a:prstGeom prst="roundRect">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Подання до Кабінету Міністрів України про віднесення автомобільної дороги загального користування до розряду платних</a:t>
          </a:r>
        </a:p>
      </dsp:txBody>
      <dsp:txXfrm>
        <a:off x="31654" y="44753"/>
        <a:ext cx="6251766" cy="585119"/>
      </dsp:txXfrm>
    </dsp:sp>
    <dsp:sp modelId="{1ABE7C4A-FA12-4AA1-9F22-40C01BCA0119}">
      <dsp:nvSpPr>
        <dsp:cNvPr id="0" name=""/>
        <dsp:cNvSpPr/>
      </dsp:nvSpPr>
      <dsp:spPr>
        <a:xfrm>
          <a:off x="0" y="661527"/>
          <a:ext cx="6315074" cy="1325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0504"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Дане подання вносить орган державного управління автомобільними дорогами за погодженням з органами місцевого самоврядування, по територіях яких проходить відповідна автомобільна дорога. Додатковою підставою для цього подання є техніко-економічного обґрунтування та/або проектно-кошторисної документації. Особливою умовою передання у концесію автомобільної дороги загального значення є суттєвого вдосконалення дороги або ділянки дороги, яка буде передана в концесію. </a:t>
          </a:r>
        </a:p>
      </dsp:txBody>
      <dsp:txXfrm>
        <a:off x="0" y="661527"/>
        <a:ext cx="6315074" cy="1325835"/>
      </dsp:txXfrm>
    </dsp:sp>
    <dsp:sp modelId="{447C9594-87FD-40E8-AE76-32FC1C1F6521}">
      <dsp:nvSpPr>
        <dsp:cNvPr id="0" name=""/>
        <dsp:cNvSpPr/>
      </dsp:nvSpPr>
      <dsp:spPr>
        <a:xfrm>
          <a:off x="0" y="1987362"/>
          <a:ext cx="6315074" cy="417988"/>
        </a:xfrm>
        <a:prstGeom prst="roundRect">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Оголошується і проводиться конкурс</a:t>
          </a:r>
        </a:p>
      </dsp:txBody>
      <dsp:txXfrm>
        <a:off x="20404" y="2007766"/>
        <a:ext cx="6274266" cy="377180"/>
      </dsp:txXfrm>
    </dsp:sp>
    <dsp:sp modelId="{605668CA-661D-4578-A70B-67BE4E9224F5}">
      <dsp:nvSpPr>
        <dsp:cNvPr id="0" name=""/>
        <dsp:cNvSpPr/>
      </dsp:nvSpPr>
      <dsp:spPr>
        <a:xfrm>
          <a:off x="0" y="2405350"/>
          <a:ext cx="6315074" cy="1086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0504"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попередній відбір претендентів (прекваліфікація); </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подання конкурсних пропозицій учасниками; </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оцінка конкурсних пропозицій і визначення учасника, який запропонував найкращі умови здійснення концесії; </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укладення договору концесії.</a:t>
          </a:r>
        </a:p>
      </dsp:txBody>
      <dsp:txXfrm>
        <a:off x="0" y="2405350"/>
        <a:ext cx="6315074" cy="108675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C0DDB-7D6A-47FA-AB50-933E281E668B}">
      <dsp:nvSpPr>
        <dsp:cNvPr id="0" name=""/>
        <dsp:cNvSpPr/>
      </dsp:nvSpPr>
      <dsp:spPr>
        <a:xfrm>
          <a:off x="3132" y="663168"/>
          <a:ext cx="3137870" cy="36916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EBF0AE5-EB16-4631-82EA-DF08BD1198CC}">
      <dsp:nvSpPr>
        <dsp:cNvPr id="0" name=""/>
        <dsp:cNvSpPr/>
      </dsp:nvSpPr>
      <dsp:spPr>
        <a:xfrm>
          <a:off x="3132" y="801810"/>
          <a:ext cx="230519" cy="230519"/>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2484E79-40C7-46E4-852A-CE718EFCE8BC}">
      <dsp:nvSpPr>
        <dsp:cNvPr id="0" name=""/>
        <dsp:cNvSpPr/>
      </dsp:nvSpPr>
      <dsp:spPr>
        <a:xfrm>
          <a:off x="3132" y="0"/>
          <a:ext cx="3137870" cy="663168"/>
        </a:xfrm>
        <a:prstGeom prst="rect">
          <a:avLst/>
        </a:prstGeom>
        <a:noFill/>
        <a:ln w="6350" cap="flat" cmpd="sng" algn="ctr">
          <a:solidFill>
            <a:schemeClr val="dk2">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ФЕДЕРАТИВНА РЕСПУБЛІКА НІМЕЧЧИНА</a:t>
          </a:r>
        </a:p>
      </dsp:txBody>
      <dsp:txXfrm>
        <a:off x="3132" y="0"/>
        <a:ext cx="3137870" cy="663168"/>
      </dsp:txXfrm>
    </dsp:sp>
    <dsp:sp modelId="{E5937F8E-3D65-499E-8EEC-EAAD06DA4BA8}">
      <dsp:nvSpPr>
        <dsp:cNvPr id="0" name=""/>
        <dsp:cNvSpPr/>
      </dsp:nvSpPr>
      <dsp:spPr>
        <a:xfrm>
          <a:off x="3132" y="1847878"/>
          <a:ext cx="230513" cy="23051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7A9CB03F-0DE0-4A21-9A70-BA3077BAFD87}">
      <dsp:nvSpPr>
        <dsp:cNvPr id="0" name=""/>
        <dsp:cNvSpPr/>
      </dsp:nvSpPr>
      <dsp:spPr>
        <a:xfrm>
          <a:off x="222783" y="1185737"/>
          <a:ext cx="2918219" cy="1554795"/>
        </a:xfrm>
        <a:prstGeom prst="rect">
          <a:avLst/>
        </a:prstGeom>
        <a:noFill/>
        <a:ln w="6350" cap="flat" cmpd="sng" algn="ctr">
          <a:solidFill>
            <a:schemeClr val="dk2">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Питання віднесення автомобільної дороги загального значення до розряду платних автомобільних доріг вирішує Федеральний міністр транспорту, інновацій та технологій за погодженням з Федеральним міністром фінансів;</a:t>
          </a:r>
        </a:p>
      </dsp:txBody>
      <dsp:txXfrm>
        <a:off x="222783" y="1185737"/>
        <a:ext cx="2918219" cy="1554795"/>
      </dsp:txXfrm>
    </dsp:sp>
    <dsp:sp modelId="{E1668C0C-25E1-43EC-B9F3-7261DC332852}">
      <dsp:nvSpPr>
        <dsp:cNvPr id="0" name=""/>
        <dsp:cNvSpPr/>
      </dsp:nvSpPr>
      <dsp:spPr>
        <a:xfrm>
          <a:off x="3132" y="3422468"/>
          <a:ext cx="230513" cy="23051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98EC9019-CB90-48E3-9DD5-DADD45D701EA}">
      <dsp:nvSpPr>
        <dsp:cNvPr id="0" name=""/>
        <dsp:cNvSpPr/>
      </dsp:nvSpPr>
      <dsp:spPr>
        <a:xfrm>
          <a:off x="222783" y="2740532"/>
          <a:ext cx="2918219" cy="1594385"/>
        </a:xfrm>
        <a:prstGeom prst="rect">
          <a:avLst/>
        </a:prstGeom>
        <a:noFill/>
        <a:ln w="6350" cap="flat" cmpd="sng" algn="ctr">
          <a:solidFill>
            <a:schemeClr val="dk2">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Законодавством встановлюється спеціальна умова щодо такого рішення: при прийнятті такого рішення слід дотримуватися принципу відшкодування витрат, використовуючи концепцію еквівалентності;</a:t>
          </a:r>
          <a:endParaRPr lang="ru-RU" sz="1400" kern="1200">
            <a:latin typeface="Times New Roman" panose="02020603050405020304" pitchFamily="18" charset="0"/>
            <a:cs typeface="Times New Roman" panose="02020603050405020304" pitchFamily="18" charset="0"/>
          </a:endParaRPr>
        </a:p>
      </dsp:txBody>
      <dsp:txXfrm>
        <a:off x="222783" y="2740532"/>
        <a:ext cx="2918219" cy="1594385"/>
      </dsp:txXfrm>
    </dsp:sp>
    <dsp:sp modelId="{774980A7-2331-4461-A81B-0A4B426CC919}">
      <dsp:nvSpPr>
        <dsp:cNvPr id="0" name=""/>
        <dsp:cNvSpPr/>
      </dsp:nvSpPr>
      <dsp:spPr>
        <a:xfrm>
          <a:off x="3132" y="4698224"/>
          <a:ext cx="230513" cy="23051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1AC236D9-76AE-4AE3-9B04-D2F7995E981A}">
      <dsp:nvSpPr>
        <dsp:cNvPr id="0" name=""/>
        <dsp:cNvSpPr/>
      </dsp:nvSpPr>
      <dsp:spPr>
        <a:xfrm>
          <a:off x="222783" y="4334918"/>
          <a:ext cx="2918219" cy="957125"/>
        </a:xfrm>
        <a:prstGeom prst="rect">
          <a:avLst/>
        </a:prstGeom>
        <a:noFill/>
        <a:ln w="6350" cap="flat" cmpd="sng" algn="ctr">
          <a:solidFill>
            <a:schemeClr val="dk2">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Відсутність прив’язки до договорів концесій або будь-яких інших договорів державно-приватного партнерства</a:t>
          </a:r>
        </a:p>
      </dsp:txBody>
      <dsp:txXfrm>
        <a:off x="222783" y="4334918"/>
        <a:ext cx="2918219" cy="957125"/>
      </dsp:txXfrm>
    </dsp:sp>
    <dsp:sp modelId="{D154795B-25B9-4D8B-825C-858CC5777D45}">
      <dsp:nvSpPr>
        <dsp:cNvPr id="0" name=""/>
        <dsp:cNvSpPr/>
      </dsp:nvSpPr>
      <dsp:spPr>
        <a:xfrm>
          <a:off x="3297896" y="663168"/>
          <a:ext cx="3137870" cy="36916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39BD3EE-288E-4324-8F3A-45CBF1EFC22D}">
      <dsp:nvSpPr>
        <dsp:cNvPr id="0" name=""/>
        <dsp:cNvSpPr/>
      </dsp:nvSpPr>
      <dsp:spPr>
        <a:xfrm>
          <a:off x="3297896" y="801810"/>
          <a:ext cx="230519" cy="230519"/>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61CFD15-6DA6-4A6F-A1A0-D6CE29411513}">
      <dsp:nvSpPr>
        <dsp:cNvPr id="0" name=""/>
        <dsp:cNvSpPr/>
      </dsp:nvSpPr>
      <dsp:spPr>
        <a:xfrm>
          <a:off x="3297896" y="0"/>
          <a:ext cx="3137870" cy="663168"/>
        </a:xfrm>
        <a:prstGeom prst="rect">
          <a:avLst/>
        </a:prstGeom>
        <a:noFill/>
        <a:ln w="6350" cap="flat" cmpd="sng" algn="ctr">
          <a:solidFill>
            <a:schemeClr val="dk2">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ФРАНЦУЗЬКА РЕСПУБЛІКА</a:t>
          </a:r>
        </a:p>
      </dsp:txBody>
      <dsp:txXfrm>
        <a:off x="3297896" y="0"/>
        <a:ext cx="3137870" cy="663168"/>
      </dsp:txXfrm>
    </dsp:sp>
    <dsp:sp modelId="{DA487DAF-2D25-43AA-B842-021C12A0AC4F}">
      <dsp:nvSpPr>
        <dsp:cNvPr id="0" name=""/>
        <dsp:cNvSpPr/>
      </dsp:nvSpPr>
      <dsp:spPr>
        <a:xfrm>
          <a:off x="3297896" y="1701955"/>
          <a:ext cx="230513" cy="23051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5D850919-E92F-4DED-8571-5BB0A1717FF5}">
      <dsp:nvSpPr>
        <dsp:cNvPr id="0" name=""/>
        <dsp:cNvSpPr/>
      </dsp:nvSpPr>
      <dsp:spPr>
        <a:xfrm>
          <a:off x="3517547" y="1185737"/>
          <a:ext cx="2918219" cy="1262951"/>
        </a:xfrm>
        <a:prstGeom prst="rect">
          <a:avLst/>
        </a:prstGeom>
        <a:noFill/>
        <a:ln w="6350" cap="flat" cmpd="sng" algn="ctr">
          <a:solidFill>
            <a:schemeClr val="dk2">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Питання віднесення автомобільної дороги загального значення до розряду платних автомобільних доріг вирішує Державна Рад своїм указом</a:t>
          </a:r>
        </a:p>
      </dsp:txBody>
      <dsp:txXfrm>
        <a:off x="3517547" y="1185737"/>
        <a:ext cx="2918219" cy="1262951"/>
      </dsp:txXfrm>
    </dsp:sp>
    <dsp:sp modelId="{24B4CFF3-73A2-4493-8BF0-63E48AEA7791}">
      <dsp:nvSpPr>
        <dsp:cNvPr id="0" name=""/>
        <dsp:cNvSpPr/>
      </dsp:nvSpPr>
      <dsp:spPr>
        <a:xfrm>
          <a:off x="3297896" y="3116288"/>
          <a:ext cx="230513" cy="23051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2B4281A5-FD13-414E-8296-654B38971CAE}">
      <dsp:nvSpPr>
        <dsp:cNvPr id="0" name=""/>
        <dsp:cNvSpPr/>
      </dsp:nvSpPr>
      <dsp:spPr>
        <a:xfrm>
          <a:off x="3517547" y="2448688"/>
          <a:ext cx="2918219" cy="1565714"/>
        </a:xfrm>
        <a:prstGeom prst="rect">
          <a:avLst/>
        </a:prstGeom>
        <a:noFill/>
        <a:ln w="6350" cap="flat" cmpd="sng" algn="ctr">
          <a:solidFill>
            <a:schemeClr val="dk2">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Головною умовою є забезпечення повного або часткового покриття витрат будь-якого виду, пов'язаних з будівництвом, експлуатацією, обслуговування, розвиток або розширення автомобільної інфраструктури.</a:t>
          </a:r>
        </a:p>
      </dsp:txBody>
      <dsp:txXfrm>
        <a:off x="3517547" y="2448688"/>
        <a:ext cx="2918219" cy="1565714"/>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0AC3F3-0B41-42A2-977B-DFB43F84CB1D}">
      <dsp:nvSpPr>
        <dsp:cNvPr id="0" name=""/>
        <dsp:cNvSpPr/>
      </dsp:nvSpPr>
      <dsp:spPr>
        <a:xfrm>
          <a:off x="1367" y="667460"/>
          <a:ext cx="3158177" cy="37155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1C5BDA4-9562-4489-8505-72978A0736F0}">
      <dsp:nvSpPr>
        <dsp:cNvPr id="0" name=""/>
        <dsp:cNvSpPr/>
      </dsp:nvSpPr>
      <dsp:spPr>
        <a:xfrm>
          <a:off x="1367" y="806999"/>
          <a:ext cx="232011" cy="232011"/>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224C0D26-FEBE-4031-A102-91C6A55E854B}">
      <dsp:nvSpPr>
        <dsp:cNvPr id="0" name=""/>
        <dsp:cNvSpPr/>
      </dsp:nvSpPr>
      <dsp:spPr>
        <a:xfrm>
          <a:off x="1367" y="0"/>
          <a:ext cx="3158177" cy="66746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ЯПОНСЬКА ДЕРЖАВА</a:t>
          </a:r>
        </a:p>
      </dsp:txBody>
      <dsp:txXfrm>
        <a:off x="1367" y="0"/>
        <a:ext cx="3158177" cy="667460"/>
      </dsp:txXfrm>
    </dsp:sp>
    <dsp:sp modelId="{C31B9F9A-28E7-4BA6-8DAC-3877C5C04363}">
      <dsp:nvSpPr>
        <dsp:cNvPr id="0" name=""/>
        <dsp:cNvSpPr/>
      </dsp:nvSpPr>
      <dsp:spPr>
        <a:xfrm>
          <a:off x="1367" y="1844751"/>
          <a:ext cx="232005" cy="23200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86987CBA-553B-4ADB-8DF7-57B5F1F5A754}">
      <dsp:nvSpPr>
        <dsp:cNvPr id="0" name=""/>
        <dsp:cNvSpPr/>
      </dsp:nvSpPr>
      <dsp:spPr>
        <a:xfrm>
          <a:off x="222440" y="1193410"/>
          <a:ext cx="2937105" cy="153468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 дорогах національного і загального значення керівник і є особою, яка одноособово може призначити плату за проїзд автомобільною дорогою.</a:t>
          </a:r>
        </a:p>
      </dsp:txBody>
      <dsp:txXfrm>
        <a:off x="222440" y="1193410"/>
        <a:ext cx="2937105" cy="1534686"/>
      </dsp:txXfrm>
    </dsp:sp>
    <dsp:sp modelId="{C7CDBA1D-8365-4ECF-9A77-AAEF112D4CD9}">
      <dsp:nvSpPr>
        <dsp:cNvPr id="0" name=""/>
        <dsp:cNvSpPr/>
      </dsp:nvSpPr>
      <dsp:spPr>
        <a:xfrm>
          <a:off x="1367" y="3588074"/>
          <a:ext cx="232005" cy="23200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059239FB-1F25-4641-A87A-5A1385BE6B8C}">
      <dsp:nvSpPr>
        <dsp:cNvPr id="0" name=""/>
        <dsp:cNvSpPr/>
      </dsp:nvSpPr>
      <dsp:spPr>
        <a:xfrm>
          <a:off x="222440" y="2728097"/>
          <a:ext cx="2937105" cy="195196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Особа, яка керує муніципальною та префектурною дорогою, є адміністратор автомобільної дороги який призначається місцевою владою. Саме до компетенції адміністратора автомобільної дороги відноситься питання встановлення плати за проїзд автомобільною дорогою.</a:t>
          </a:r>
        </a:p>
      </dsp:txBody>
      <dsp:txXfrm>
        <a:off x="222440" y="2728097"/>
        <a:ext cx="2937105" cy="1951960"/>
      </dsp:txXfrm>
    </dsp:sp>
    <dsp:sp modelId="{DDE39FC7-A9D3-430D-85E9-4C51A5046477}">
      <dsp:nvSpPr>
        <dsp:cNvPr id="0" name=""/>
        <dsp:cNvSpPr/>
      </dsp:nvSpPr>
      <dsp:spPr>
        <a:xfrm>
          <a:off x="3317454" y="667460"/>
          <a:ext cx="3158177" cy="37155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8BFE076-F894-41AC-B901-C05C34D49F2B}">
      <dsp:nvSpPr>
        <dsp:cNvPr id="0" name=""/>
        <dsp:cNvSpPr/>
      </dsp:nvSpPr>
      <dsp:spPr>
        <a:xfrm>
          <a:off x="3317454" y="806999"/>
          <a:ext cx="232011" cy="232011"/>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2C1FBD5-F52F-40A9-830D-26D66C165001}">
      <dsp:nvSpPr>
        <dsp:cNvPr id="0" name=""/>
        <dsp:cNvSpPr/>
      </dsp:nvSpPr>
      <dsp:spPr>
        <a:xfrm>
          <a:off x="3317454" y="0"/>
          <a:ext cx="3158177" cy="66746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КИТАЙСЬКА НАРОДНА РЕСПУБЛІКА</a:t>
          </a:r>
        </a:p>
      </dsp:txBody>
      <dsp:txXfrm>
        <a:off x="3317454" y="0"/>
        <a:ext cx="3158177" cy="667460"/>
      </dsp:txXfrm>
    </dsp:sp>
    <dsp:sp modelId="{8EEE7FC7-9927-4E78-9F50-740EF38F62F0}">
      <dsp:nvSpPr>
        <dsp:cNvPr id="0" name=""/>
        <dsp:cNvSpPr/>
      </dsp:nvSpPr>
      <dsp:spPr>
        <a:xfrm>
          <a:off x="3317454" y="1757808"/>
          <a:ext cx="232005" cy="23200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530F230B-3BF9-4B6A-9D4B-947587645C30}">
      <dsp:nvSpPr>
        <dsp:cNvPr id="0" name=""/>
        <dsp:cNvSpPr/>
      </dsp:nvSpPr>
      <dsp:spPr>
        <a:xfrm>
          <a:off x="3538526" y="1193410"/>
          <a:ext cx="2937105" cy="1360801"/>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Питання віднесення автомобільної дороги загального значення до розряду платних автомобільних доріг вирішує Компетентний транспортний департамент Держради </a:t>
          </a:r>
        </a:p>
      </dsp:txBody>
      <dsp:txXfrm>
        <a:off x="3538526" y="1193410"/>
        <a:ext cx="2937105" cy="1360801"/>
      </dsp:txXfrm>
    </dsp:sp>
    <dsp:sp modelId="{DC8B2116-00DF-4ED9-A754-C3B8E839A135}">
      <dsp:nvSpPr>
        <dsp:cNvPr id="0" name=""/>
        <dsp:cNvSpPr/>
      </dsp:nvSpPr>
      <dsp:spPr>
        <a:xfrm>
          <a:off x="3317454" y="3584800"/>
          <a:ext cx="232005" cy="23200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8D8DB8B4-EDA5-4E1D-B2D5-A8CFF93EE64E}">
      <dsp:nvSpPr>
        <dsp:cNvPr id="0" name=""/>
        <dsp:cNvSpPr/>
      </dsp:nvSpPr>
      <dsp:spPr>
        <a:xfrm>
          <a:off x="3538526" y="2554212"/>
          <a:ext cx="2937105" cy="2293181"/>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Кошти, зібрані для будівництва платної автомагістралі, можуть бути надані в кредит місцевим і іноземним фінансовим установам або урядам іноземних держав на додаток до фінансових асигнувань від урядів народів на всіх рівнях, включаючи фінансові асигнування, конвертовані зі спеціальних фондів для будівництва доріг, зібраних відповідно до законодавства.</a:t>
          </a:r>
        </a:p>
      </dsp:txBody>
      <dsp:txXfrm>
        <a:off x="3538526" y="2554212"/>
        <a:ext cx="2937105" cy="2293181"/>
      </dsp:txXfrm>
    </dsp:sp>
    <dsp:sp modelId="{A4F6427D-0E5D-4508-A3B3-109837E2157A}">
      <dsp:nvSpPr>
        <dsp:cNvPr id="0" name=""/>
        <dsp:cNvSpPr/>
      </dsp:nvSpPr>
      <dsp:spPr>
        <a:xfrm>
          <a:off x="3317454" y="5323226"/>
          <a:ext cx="232005" cy="23200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40B35E75-9CFD-49AA-BD96-18537D1ED9C8}">
      <dsp:nvSpPr>
        <dsp:cNvPr id="0" name=""/>
        <dsp:cNvSpPr/>
      </dsp:nvSpPr>
      <dsp:spPr>
        <a:xfrm>
          <a:off x="3538526" y="4847393"/>
          <a:ext cx="2937105" cy="1183671"/>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Доходи від передачі прав на стягнення плати за проїзд відповідно до положень цього закону повинні використовуватися для будівництва автомагістралі.</a:t>
          </a:r>
        </a:p>
      </dsp:txBody>
      <dsp:txXfrm>
        <a:off x="3538526" y="4847393"/>
        <a:ext cx="2937105" cy="1183671"/>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FAE8A-F8F4-43A5-9AC4-3E58B5ABD491}">
      <dsp:nvSpPr>
        <dsp:cNvPr id="0" name=""/>
        <dsp:cNvSpPr/>
      </dsp:nvSpPr>
      <dsp:spPr>
        <a:xfrm>
          <a:off x="0" y="0"/>
          <a:ext cx="5166360" cy="130340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Відповідно до українського законодавства оплата за проїзд платною автомобільною дорогою може розповсюджуватись, як по всій довжині, так і на окремих її ділянках автомобільної дороги;</a:t>
          </a:r>
        </a:p>
      </dsp:txBody>
      <dsp:txXfrm>
        <a:off x="38175" y="38175"/>
        <a:ext cx="3649751" cy="1227051"/>
      </dsp:txXfrm>
    </dsp:sp>
    <dsp:sp modelId="{B3891E62-8F33-4913-92E4-A586D8F5F671}">
      <dsp:nvSpPr>
        <dsp:cNvPr id="0" name=""/>
        <dsp:cNvSpPr/>
      </dsp:nvSpPr>
      <dsp:spPr>
        <a:xfrm>
          <a:off x="432682" y="1540383"/>
          <a:ext cx="5166360" cy="130340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Плата за проїзд платними автомобільними дорогами загального користування справляється з усіх транспортних засобів, що проїжджають такими дорогами;</a:t>
          </a:r>
        </a:p>
      </dsp:txBody>
      <dsp:txXfrm>
        <a:off x="470857" y="1578558"/>
        <a:ext cx="3810116" cy="1227050"/>
      </dsp:txXfrm>
    </dsp:sp>
    <dsp:sp modelId="{66F524D2-2507-405D-BC53-E3A6FEE59948}">
      <dsp:nvSpPr>
        <dsp:cNvPr id="0" name=""/>
        <dsp:cNvSpPr/>
      </dsp:nvSpPr>
      <dsp:spPr>
        <a:xfrm>
          <a:off x="858907" y="3080766"/>
          <a:ext cx="5166360" cy="130340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Суб’єктом який встановлює розмір плати за разовий проїзд автомобільною дорогою загального користування є концесіонер відповідно до концесійного договору;</a:t>
          </a:r>
        </a:p>
      </dsp:txBody>
      <dsp:txXfrm>
        <a:off x="897082" y="3118941"/>
        <a:ext cx="3816574" cy="1227050"/>
      </dsp:txXfrm>
    </dsp:sp>
    <dsp:sp modelId="{40129D1E-979A-4E10-A3C5-220B4CD350CE}">
      <dsp:nvSpPr>
        <dsp:cNvPr id="0" name=""/>
        <dsp:cNvSpPr/>
      </dsp:nvSpPr>
      <dsp:spPr>
        <a:xfrm>
          <a:off x="1291590" y="4621149"/>
          <a:ext cx="5166360" cy="130340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Держава встановлює запобіжники від зловживань збоку концесіонера у вигляді обмежень щодо максимального розміру такої плати та порядку її справляння. Даними питаннями опікується Кабінет Міністрів України.</a:t>
          </a:r>
        </a:p>
      </dsp:txBody>
      <dsp:txXfrm>
        <a:off x="1329765" y="4659324"/>
        <a:ext cx="3810116" cy="1227050"/>
      </dsp:txXfrm>
    </dsp:sp>
    <dsp:sp modelId="{CD1DA8C5-3767-48FA-8565-36C58BCCD9F4}">
      <dsp:nvSpPr>
        <dsp:cNvPr id="0" name=""/>
        <dsp:cNvSpPr/>
      </dsp:nvSpPr>
      <dsp:spPr>
        <a:xfrm>
          <a:off x="4319149" y="998286"/>
          <a:ext cx="847210" cy="847210"/>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2">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509771" y="998286"/>
        <a:ext cx="465966" cy="637526"/>
      </dsp:txXfrm>
    </dsp:sp>
    <dsp:sp modelId="{3BFF5ED8-5716-42ED-863A-58E6E94F0BAB}">
      <dsp:nvSpPr>
        <dsp:cNvPr id="0" name=""/>
        <dsp:cNvSpPr/>
      </dsp:nvSpPr>
      <dsp:spPr>
        <a:xfrm>
          <a:off x="4751831" y="2538669"/>
          <a:ext cx="847210" cy="847210"/>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2">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942453" y="2538669"/>
        <a:ext cx="465966" cy="637526"/>
      </dsp:txXfrm>
    </dsp:sp>
    <dsp:sp modelId="{1340F422-42AD-45A5-9B16-33D45F8B4A2E}">
      <dsp:nvSpPr>
        <dsp:cNvPr id="0" name=""/>
        <dsp:cNvSpPr/>
      </dsp:nvSpPr>
      <dsp:spPr>
        <a:xfrm>
          <a:off x="5178056" y="4079052"/>
          <a:ext cx="847210" cy="847210"/>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2">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5368678" y="4079052"/>
        <a:ext cx="465966" cy="6375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E7A37-46D2-4F73-B077-4030083A26CE}">
      <dsp:nvSpPr>
        <dsp:cNvPr id="0" name=""/>
        <dsp:cNvSpPr/>
      </dsp:nvSpPr>
      <dsp:spPr>
        <a:xfrm>
          <a:off x="0" y="45899"/>
          <a:ext cx="6467475" cy="223457"/>
        </a:xfrm>
        <a:prstGeom prst="roundRect">
          <a:avLst/>
        </a:prstGeom>
        <a:solidFill>
          <a:schemeClr val="bg1">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Період Середньовіччя</a:t>
          </a:r>
        </a:p>
      </dsp:txBody>
      <dsp:txXfrm>
        <a:off x="10908" y="56807"/>
        <a:ext cx="6445659" cy="201641"/>
      </dsp:txXfrm>
    </dsp:sp>
    <dsp:sp modelId="{D9963149-3D67-49C1-884C-A155ECE0EF72}">
      <dsp:nvSpPr>
        <dsp:cNvPr id="0" name=""/>
        <dsp:cNvSpPr/>
      </dsp:nvSpPr>
      <dsp:spPr>
        <a:xfrm>
          <a:off x="0" y="269356"/>
          <a:ext cx="6467475" cy="95634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5342"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Перші згадки про інститут платних доріг відомі ще з </a:t>
          </a:r>
          <a:r>
            <a:rPr lang="de-DE" sz="1400" kern="1200">
              <a:latin typeface="Times New Roman" panose="02020603050405020304" pitchFamily="18" charset="0"/>
              <a:cs typeface="Times New Roman" panose="02020603050405020304" pitchFamily="18" charset="0"/>
            </a:rPr>
            <a:t>XIV </a:t>
          </a:r>
          <a:r>
            <a:rPr lang="ru-RU" sz="1400" kern="1200">
              <a:latin typeface="Times New Roman" panose="02020603050405020304" pitchFamily="18" charset="0"/>
              <a:cs typeface="Times New Roman" panose="02020603050405020304" pitchFamily="18" charset="0"/>
            </a:rPr>
            <a:t>ст. Відомо, що частина найбільш експлуатовані доріг ремонтувалися за рахунок коштів, отриманих з користувачів цих доріг. Інколи встановлювались високі тарифи, задля зниження транспортного потоку, проте такі дії ставали на заваді для торгівлі і не були вигідними для економіко тогочасної Англії.</a:t>
          </a:r>
        </a:p>
      </dsp:txBody>
      <dsp:txXfrm>
        <a:off x="0" y="269356"/>
        <a:ext cx="6467475" cy="956340"/>
      </dsp:txXfrm>
    </dsp:sp>
    <dsp:sp modelId="{E8CE0018-F8A5-4021-8BE4-0E363971E63E}">
      <dsp:nvSpPr>
        <dsp:cNvPr id="0" name=""/>
        <dsp:cNvSpPr/>
      </dsp:nvSpPr>
      <dsp:spPr>
        <a:xfrm>
          <a:off x="0" y="1225696"/>
          <a:ext cx="6467475" cy="222042"/>
        </a:xfrm>
        <a:prstGeom prst="roundRect">
          <a:avLst/>
        </a:prstGeom>
        <a:solidFill>
          <a:schemeClr val="bg1">
            <a:alpha val="76667"/>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Період Магістралей </a:t>
          </a:r>
        </a:p>
      </dsp:txBody>
      <dsp:txXfrm>
        <a:off x="10839" y="1236535"/>
        <a:ext cx="6445797" cy="200364"/>
      </dsp:txXfrm>
    </dsp:sp>
    <dsp:sp modelId="{59CDEC2E-6BDE-4FF1-87CE-060F5273893A}">
      <dsp:nvSpPr>
        <dsp:cNvPr id="0" name=""/>
        <dsp:cNvSpPr/>
      </dsp:nvSpPr>
      <dsp:spPr>
        <a:xfrm>
          <a:off x="0" y="1447738"/>
          <a:ext cx="6467475" cy="234738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5342"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Перша магістральна дорога, за якою мандрівники платили дорожні збори за утримання доріг, була дозволена в 1663 році для ділянки Великої Північної дороги в Хартфордширі, Бедфордширі та Хантінгдонширі.  Термін магістраль позначає військову практику розміщення пікестафа через дорогу для блокування та контролю проходу. </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Ранні магістралі керувалися безпосередньо мировими суддями на квартальних сесіях. Перші трести були засновані парламентом через Парламентський акт у 1706 р., Передавши ділянку дороги Лондон-Ковентрі-Честер в руки групи піклувальників.</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Опікуни могли зводити ворота, як вважали за потрібне, вимагати статутної праці або грошового еквівалента, а також призначати землевпорядників та колекторів, а вони натомість ремонтували дорогу та ставили прохідні пункти. </a:t>
          </a:r>
        </a:p>
      </dsp:txBody>
      <dsp:txXfrm>
        <a:off x="0" y="1447738"/>
        <a:ext cx="6467475" cy="2347380"/>
      </dsp:txXfrm>
    </dsp:sp>
    <dsp:sp modelId="{42A8B8F5-6A09-42DA-9C98-0E6269427959}">
      <dsp:nvSpPr>
        <dsp:cNvPr id="0" name=""/>
        <dsp:cNvSpPr/>
      </dsp:nvSpPr>
      <dsp:spPr>
        <a:xfrm>
          <a:off x="0" y="3795118"/>
          <a:ext cx="6467475" cy="225041"/>
        </a:xfrm>
        <a:prstGeom prst="roundRect">
          <a:avLst/>
        </a:prstGeom>
        <a:solidFill>
          <a:schemeClr val="bg1">
            <a:alpha val="63333"/>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Період занепад магістралей</a:t>
          </a:r>
        </a:p>
      </dsp:txBody>
      <dsp:txXfrm>
        <a:off x="10986" y="3806104"/>
        <a:ext cx="6445503" cy="203069"/>
      </dsp:txXfrm>
    </dsp:sp>
    <dsp:sp modelId="{322B138F-7FAA-4237-BB85-A76BEE1D5CC6}">
      <dsp:nvSpPr>
        <dsp:cNvPr id="0" name=""/>
        <dsp:cNvSpPr/>
      </dsp:nvSpPr>
      <dsp:spPr>
        <a:xfrm>
          <a:off x="0" y="4020159"/>
          <a:ext cx="6467475" cy="132583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5342"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Підйом залізничного транспорту в значній мірі зупинив вдосконалення схем із магістралями. Залізниця Лондон-Бірмінгем майже миттєво вдвічі зменшила дохід від мита на Холіхед-роуд. З 1870-х років Парламент припинив поновлювати трастові акти, і дороги почали повертатися до місцевих органів влади, остання платна дорога зникла в 1895 році. Закон про місцеве самоврядування 1888 р. Створив повітові ради і поклав на них відповідальність за утримання основних доріг. </a:t>
          </a:r>
        </a:p>
      </dsp:txBody>
      <dsp:txXfrm>
        <a:off x="0" y="4020159"/>
        <a:ext cx="6467475" cy="1325835"/>
      </dsp:txXfrm>
    </dsp:sp>
    <dsp:sp modelId="{4931D4C7-C1EA-4A80-ADEE-99B98A048836}">
      <dsp:nvSpPr>
        <dsp:cNvPr id="0" name=""/>
        <dsp:cNvSpPr/>
      </dsp:nvSpPr>
      <dsp:spPr>
        <a:xfrm>
          <a:off x="0" y="5345994"/>
          <a:ext cx="6467475" cy="321245"/>
        </a:xfrm>
        <a:prstGeom prst="roundRect">
          <a:avLst/>
        </a:prstGeom>
        <a:solidFill>
          <a:schemeClr val="bg1">
            <a:alpha val="5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Сучасний період</a:t>
          </a:r>
        </a:p>
      </dsp:txBody>
      <dsp:txXfrm>
        <a:off x="15682" y="5361676"/>
        <a:ext cx="6436111" cy="289881"/>
      </dsp:txXfrm>
    </dsp:sp>
    <dsp:sp modelId="{A7C55218-DE62-4DCF-945C-9D2A88FDF6DC}">
      <dsp:nvSpPr>
        <dsp:cNvPr id="0" name=""/>
        <dsp:cNvSpPr/>
      </dsp:nvSpPr>
      <dsp:spPr>
        <a:xfrm>
          <a:off x="0" y="5667240"/>
          <a:ext cx="6467475" cy="132583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5342"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Після скасування магістралей залишилось кілька приватних доріг та платних мостів. Деякі мости епохи магістралей були побудовані компаніями і продовжували стягувати мито. Платні збори на деяких мостах були скасовані повітовими радами, викупивши плату за проїзд, а потім оголосивши їх повітовими мостами.Останнім часом концепція стягнення плати за проїзд для фінансування будівництва доріг була відроджена, але поки що єдиною новою платною дорогою є </a:t>
          </a:r>
          <a:r>
            <a:rPr lang="de-DE" sz="1400" kern="1200">
              <a:latin typeface="Times New Roman" panose="02020603050405020304" pitchFamily="18" charset="0"/>
              <a:cs typeface="Times New Roman" panose="02020603050405020304" pitchFamily="18" charset="0"/>
            </a:rPr>
            <a:t>M6 Toll.</a:t>
          </a:r>
          <a:endParaRPr lang="ru-RU" sz="1400" kern="1200">
            <a:latin typeface="Times New Roman" panose="02020603050405020304" pitchFamily="18" charset="0"/>
            <a:cs typeface="Times New Roman" panose="02020603050405020304" pitchFamily="18" charset="0"/>
          </a:endParaRPr>
        </a:p>
      </dsp:txBody>
      <dsp:txXfrm>
        <a:off x="0" y="5667240"/>
        <a:ext cx="6467475" cy="132583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04EC59-6A37-4A32-B40A-80D044FBCA77}">
      <dsp:nvSpPr>
        <dsp:cNvPr id="0" name=""/>
        <dsp:cNvSpPr/>
      </dsp:nvSpPr>
      <dsp:spPr>
        <a:xfrm>
          <a:off x="774" y="0"/>
          <a:ext cx="2013365" cy="5343525"/>
        </a:xfrm>
        <a:prstGeom prst="roundRect">
          <a:avLst>
            <a:gd name="adj" fmla="val 10000"/>
          </a:avLst>
        </a:prstGeom>
        <a:solidFill>
          <a:schemeClr val="bg1"/>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Перший рівень САОП (ЕТС) — електронно-бар'єрна система:</a:t>
          </a:r>
        </a:p>
      </dsp:txBody>
      <dsp:txXfrm>
        <a:off x="774" y="0"/>
        <a:ext cx="2013365" cy="1603057"/>
      </dsp:txXfrm>
    </dsp:sp>
    <dsp:sp modelId="{8ED26AD6-8ED6-4A5C-97E2-2E5BE717B21D}">
      <dsp:nvSpPr>
        <dsp:cNvPr id="0" name=""/>
        <dsp:cNvSpPr/>
      </dsp:nvSpPr>
      <dsp:spPr>
        <a:xfrm>
          <a:off x="202110" y="1603538"/>
          <a:ext cx="1610692" cy="84641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Наявність шлагбаумної системи пропуску автомобілей;</a:t>
          </a:r>
        </a:p>
      </dsp:txBody>
      <dsp:txXfrm>
        <a:off x="226901" y="1628329"/>
        <a:ext cx="1561110" cy="796830"/>
      </dsp:txXfrm>
    </dsp:sp>
    <dsp:sp modelId="{012B3C51-BDF4-4596-89A4-CB9C6EB1871A}">
      <dsp:nvSpPr>
        <dsp:cNvPr id="0" name=""/>
        <dsp:cNvSpPr/>
      </dsp:nvSpPr>
      <dsp:spPr>
        <a:xfrm>
          <a:off x="202110" y="2674858"/>
          <a:ext cx="1610692" cy="1316531"/>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Зчитування інформацій з транспондера і після пересилання сигналу до центральної станції;</a:t>
          </a:r>
        </a:p>
      </dsp:txBody>
      <dsp:txXfrm>
        <a:off x="240670" y="2713418"/>
        <a:ext cx="1533572" cy="1239411"/>
      </dsp:txXfrm>
    </dsp:sp>
    <dsp:sp modelId="{7B7F8DBD-7087-484F-86D7-7E7383010FE8}">
      <dsp:nvSpPr>
        <dsp:cNvPr id="0" name=""/>
        <dsp:cNvSpPr/>
      </dsp:nvSpPr>
      <dsp:spPr>
        <a:xfrm>
          <a:off x="202110" y="4216298"/>
          <a:ext cx="1610692" cy="85956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Необіднісь повної зупинки транспортного засобу.</a:t>
          </a:r>
        </a:p>
      </dsp:txBody>
      <dsp:txXfrm>
        <a:off x="227286" y="4241474"/>
        <a:ext cx="1560340" cy="809217"/>
      </dsp:txXfrm>
    </dsp:sp>
    <dsp:sp modelId="{DD6B1E84-FF3E-41ED-9A9F-ADF1C081D454}">
      <dsp:nvSpPr>
        <dsp:cNvPr id="0" name=""/>
        <dsp:cNvSpPr/>
      </dsp:nvSpPr>
      <dsp:spPr>
        <a:xfrm>
          <a:off x="2155619" y="0"/>
          <a:ext cx="2013365" cy="5343525"/>
        </a:xfrm>
        <a:prstGeom prst="roundRect">
          <a:avLst>
            <a:gd name="adj" fmla="val 10000"/>
          </a:avLst>
        </a:prstGeom>
        <a:solidFill>
          <a:schemeClr val="bg1"/>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Другим рівнем реалізації є так звана САОП (ЕТС) малої швидкості:</a:t>
          </a:r>
        </a:p>
      </dsp:txBody>
      <dsp:txXfrm>
        <a:off x="2155619" y="0"/>
        <a:ext cx="2013365" cy="1603057"/>
      </dsp:txXfrm>
    </dsp:sp>
    <dsp:sp modelId="{94D276A0-DABF-43FE-B09F-7CA91B779271}">
      <dsp:nvSpPr>
        <dsp:cNvPr id="0" name=""/>
        <dsp:cNvSpPr/>
      </dsp:nvSpPr>
      <dsp:spPr>
        <a:xfrm>
          <a:off x="2395052" y="1417525"/>
          <a:ext cx="1610692" cy="13270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Шлагбаум відсутній, зате встановлені камери для знімання тих авто, що проїхали без оплати;</a:t>
          </a:r>
        </a:p>
      </dsp:txBody>
      <dsp:txXfrm>
        <a:off x="2433921" y="1456394"/>
        <a:ext cx="1532954" cy="1249354"/>
      </dsp:txXfrm>
    </dsp:sp>
    <dsp:sp modelId="{FE2D9E97-730F-48FE-9F75-1BE4A83A4F94}">
      <dsp:nvSpPr>
        <dsp:cNvPr id="0" name=""/>
        <dsp:cNvSpPr/>
      </dsp:nvSpPr>
      <dsp:spPr>
        <a:xfrm>
          <a:off x="2343155" y="2940551"/>
          <a:ext cx="1695447" cy="11614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Зчитування інформацій з транспондера і після пересилання сигналу до центральної станції;</a:t>
          </a:r>
        </a:p>
      </dsp:txBody>
      <dsp:txXfrm>
        <a:off x="2377172" y="2974568"/>
        <a:ext cx="1627413" cy="1093401"/>
      </dsp:txXfrm>
    </dsp:sp>
    <dsp:sp modelId="{48B8F787-129E-41AB-9377-49002F8788CB}">
      <dsp:nvSpPr>
        <dsp:cNvPr id="0" name=""/>
        <dsp:cNvSpPr/>
      </dsp:nvSpPr>
      <dsp:spPr>
        <a:xfrm>
          <a:off x="2314574" y="4281753"/>
          <a:ext cx="1714501" cy="79332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Автомобільний засіб проїжджає пункт оплати на швидкості 10-25 км/год.</a:t>
          </a:r>
        </a:p>
      </dsp:txBody>
      <dsp:txXfrm>
        <a:off x="2337810" y="4304989"/>
        <a:ext cx="1668029" cy="746856"/>
      </dsp:txXfrm>
    </dsp:sp>
    <dsp:sp modelId="{162E3630-D0A3-43BA-A1F2-65554798D3C6}">
      <dsp:nvSpPr>
        <dsp:cNvPr id="0" name=""/>
        <dsp:cNvSpPr/>
      </dsp:nvSpPr>
      <dsp:spPr>
        <a:xfrm>
          <a:off x="4329510" y="0"/>
          <a:ext cx="2013365" cy="5343525"/>
        </a:xfrm>
        <a:prstGeom prst="roundRect">
          <a:avLst>
            <a:gd name="adj" fmla="val 10000"/>
          </a:avLst>
        </a:prstGeom>
        <a:solidFill>
          <a:schemeClr val="bg1"/>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Третім рівнем є швидкісна САОП (ЕТС), яка отримала окрему назву </a:t>
          </a:r>
          <a:r>
            <a:rPr lang="de-DE" sz="1400" kern="1200">
              <a:latin typeface="Times New Roman" panose="02020603050405020304" pitchFamily="18" charset="0"/>
              <a:cs typeface="Times New Roman" panose="02020603050405020304" pitchFamily="18" charset="0"/>
            </a:rPr>
            <a:t>Open Toll System</a:t>
          </a:r>
          <a:r>
            <a:rPr lang="uk-UA" sz="1400" kern="1200">
              <a:latin typeface="Times New Roman" panose="02020603050405020304" pitchFamily="18" charset="0"/>
              <a:cs typeface="Times New Roman" panose="02020603050405020304" pitchFamily="18" charset="0"/>
            </a:rPr>
            <a:t>:</a:t>
          </a:r>
          <a:endParaRPr lang="ru-RU" sz="1400" kern="1200">
            <a:latin typeface="Times New Roman" panose="02020603050405020304" pitchFamily="18" charset="0"/>
            <a:cs typeface="Times New Roman" panose="02020603050405020304" pitchFamily="18" charset="0"/>
          </a:endParaRPr>
        </a:p>
      </dsp:txBody>
      <dsp:txXfrm>
        <a:off x="4329510" y="0"/>
        <a:ext cx="2013365" cy="1603057"/>
      </dsp:txXfrm>
    </dsp:sp>
    <dsp:sp modelId="{9297D593-5A93-4A56-8402-5FAA7A7984E9}">
      <dsp:nvSpPr>
        <dsp:cNvPr id="0" name=""/>
        <dsp:cNvSpPr/>
      </dsp:nvSpPr>
      <dsp:spPr>
        <a:xfrm>
          <a:off x="4530846" y="1604622"/>
          <a:ext cx="1610692" cy="161114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Відсутність кабіни і плази, натомість встановлені ферми, на яких змонтовані електронні зчитувачі інформації з транспондерів;</a:t>
          </a:r>
        </a:p>
      </dsp:txBody>
      <dsp:txXfrm>
        <a:off x="4578022" y="1651798"/>
        <a:ext cx="1516340" cy="1516793"/>
      </dsp:txXfrm>
    </dsp:sp>
    <dsp:sp modelId="{5B7C4E46-44B6-4942-ABDE-28301D829E1F}">
      <dsp:nvSpPr>
        <dsp:cNvPr id="0" name=""/>
        <dsp:cNvSpPr/>
      </dsp:nvSpPr>
      <dsp:spPr>
        <a:xfrm>
          <a:off x="4530846" y="3463637"/>
          <a:ext cx="1610692" cy="161114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Швидкісна САСП (ЕТС) вловлює дані з автомобілів, що рухаються на повній швидкості, аж до 200 км/год.</a:t>
          </a:r>
        </a:p>
      </dsp:txBody>
      <dsp:txXfrm>
        <a:off x="4578022" y="3510813"/>
        <a:ext cx="1516340" cy="1516793"/>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38FCE1-ACE5-4468-8319-D4E5D3FAB1B2}">
      <dsp:nvSpPr>
        <dsp:cNvPr id="0" name=""/>
        <dsp:cNvSpPr/>
      </dsp:nvSpPr>
      <dsp:spPr>
        <a:xfrm>
          <a:off x="1720" y="44435"/>
          <a:ext cx="2658219" cy="106328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ФРАНЦІЯ</a:t>
          </a:r>
        </a:p>
      </dsp:txBody>
      <dsp:txXfrm>
        <a:off x="533364" y="44435"/>
        <a:ext cx="1594932" cy="1063287"/>
      </dsp:txXfrm>
    </dsp:sp>
    <dsp:sp modelId="{14AB176F-1F3B-417B-9D1D-61CC70C94A31}">
      <dsp:nvSpPr>
        <dsp:cNvPr id="0" name=""/>
        <dsp:cNvSpPr/>
      </dsp:nvSpPr>
      <dsp:spPr>
        <a:xfrm>
          <a:off x="2314370" y="134814"/>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Повністю запровадженно 2 рівень САОП</a:t>
          </a:r>
        </a:p>
      </dsp:txBody>
      <dsp:txXfrm>
        <a:off x="2755634" y="134814"/>
        <a:ext cx="1323793" cy="882528"/>
      </dsp:txXfrm>
    </dsp:sp>
    <dsp:sp modelId="{17715026-248C-4D88-90D1-2FB8E58208E1}">
      <dsp:nvSpPr>
        <dsp:cNvPr id="0" name=""/>
        <dsp:cNvSpPr/>
      </dsp:nvSpPr>
      <dsp:spPr>
        <a:xfrm>
          <a:off x="4211807" y="134814"/>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Часткове запровадження 3 рівня САОП на автомагістралях і міських дорогах</a:t>
          </a:r>
        </a:p>
      </dsp:txBody>
      <dsp:txXfrm>
        <a:off x="4653071" y="134814"/>
        <a:ext cx="1323793" cy="882528"/>
      </dsp:txXfrm>
    </dsp:sp>
    <dsp:sp modelId="{888A5EF8-7AB7-41ED-ABED-E369B4369FF1}">
      <dsp:nvSpPr>
        <dsp:cNvPr id="0" name=""/>
        <dsp:cNvSpPr/>
      </dsp:nvSpPr>
      <dsp:spPr>
        <a:xfrm>
          <a:off x="1720" y="1256583"/>
          <a:ext cx="2658219" cy="106328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НІМЕЧЧИНА</a:t>
          </a:r>
        </a:p>
      </dsp:txBody>
      <dsp:txXfrm>
        <a:off x="533364" y="1256583"/>
        <a:ext cx="1594932" cy="1063287"/>
      </dsp:txXfrm>
    </dsp:sp>
    <dsp:sp modelId="{C55C18D8-C20F-4750-BCE6-EC8514A05A40}">
      <dsp:nvSpPr>
        <dsp:cNvPr id="0" name=""/>
        <dsp:cNvSpPr/>
      </dsp:nvSpPr>
      <dsp:spPr>
        <a:xfrm>
          <a:off x="2314370" y="1346962"/>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Повністю запровадженно 2 рівень САОП</a:t>
          </a:r>
        </a:p>
      </dsp:txBody>
      <dsp:txXfrm>
        <a:off x="2755634" y="1346962"/>
        <a:ext cx="1323793" cy="882528"/>
      </dsp:txXfrm>
    </dsp:sp>
    <dsp:sp modelId="{5B5CB103-E448-4B25-9458-B801743D778C}">
      <dsp:nvSpPr>
        <dsp:cNvPr id="0" name=""/>
        <dsp:cNvSpPr/>
      </dsp:nvSpPr>
      <dsp:spPr>
        <a:xfrm>
          <a:off x="4211807" y="1346962"/>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Часткове запровадження 3 рівня САОП на автомагістралях</a:t>
          </a:r>
        </a:p>
      </dsp:txBody>
      <dsp:txXfrm>
        <a:off x="4653071" y="1346962"/>
        <a:ext cx="1323793" cy="882528"/>
      </dsp:txXfrm>
    </dsp:sp>
    <dsp:sp modelId="{88ED361C-23AB-4D4C-A060-6DD274329DF0}">
      <dsp:nvSpPr>
        <dsp:cNvPr id="0" name=""/>
        <dsp:cNvSpPr/>
      </dsp:nvSpPr>
      <dsp:spPr>
        <a:xfrm>
          <a:off x="1720" y="2468731"/>
          <a:ext cx="2658219" cy="106328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ПОЛЬЩА</a:t>
          </a:r>
        </a:p>
      </dsp:txBody>
      <dsp:txXfrm>
        <a:off x="533364" y="2468731"/>
        <a:ext cx="1594932" cy="1063287"/>
      </dsp:txXfrm>
    </dsp:sp>
    <dsp:sp modelId="{C9E3917A-F671-40E8-B47B-0E1A64F4F704}">
      <dsp:nvSpPr>
        <dsp:cNvPr id="0" name=""/>
        <dsp:cNvSpPr/>
      </dsp:nvSpPr>
      <dsp:spPr>
        <a:xfrm>
          <a:off x="2314370" y="2559110"/>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Часткове запровадження 2 рівня САОП </a:t>
          </a:r>
        </a:p>
      </dsp:txBody>
      <dsp:txXfrm>
        <a:off x="2755634" y="2559110"/>
        <a:ext cx="1323793" cy="882528"/>
      </dsp:txXfrm>
    </dsp:sp>
    <dsp:sp modelId="{47A126EA-6EAD-43D2-8ADC-18C1035D12E1}">
      <dsp:nvSpPr>
        <dsp:cNvPr id="0" name=""/>
        <dsp:cNvSpPr/>
      </dsp:nvSpPr>
      <dsp:spPr>
        <a:xfrm>
          <a:off x="4211807" y="2559110"/>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Розроблення плану щодо впровадження 3 рівня САОП</a:t>
          </a:r>
        </a:p>
      </dsp:txBody>
      <dsp:txXfrm>
        <a:off x="4653071" y="2559110"/>
        <a:ext cx="1323793" cy="882528"/>
      </dsp:txXfrm>
    </dsp:sp>
    <dsp:sp modelId="{A6B59160-3731-4EE9-8B02-DECF437FF385}">
      <dsp:nvSpPr>
        <dsp:cNvPr id="0" name=""/>
        <dsp:cNvSpPr/>
      </dsp:nvSpPr>
      <dsp:spPr>
        <a:xfrm>
          <a:off x="1720" y="3680879"/>
          <a:ext cx="2658219" cy="106328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КИТАЙ</a:t>
          </a:r>
        </a:p>
      </dsp:txBody>
      <dsp:txXfrm>
        <a:off x="533364" y="3680879"/>
        <a:ext cx="1594932" cy="1063287"/>
      </dsp:txXfrm>
    </dsp:sp>
    <dsp:sp modelId="{239EB19C-79BC-44C2-AFBD-82AB2304771B}">
      <dsp:nvSpPr>
        <dsp:cNvPr id="0" name=""/>
        <dsp:cNvSpPr/>
      </dsp:nvSpPr>
      <dsp:spPr>
        <a:xfrm>
          <a:off x="2314370" y="3771258"/>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Повністю запровадженно 2 рівень САОП</a:t>
          </a:r>
        </a:p>
      </dsp:txBody>
      <dsp:txXfrm>
        <a:off x="2755634" y="3771258"/>
        <a:ext cx="1323793" cy="882528"/>
      </dsp:txXfrm>
    </dsp:sp>
    <dsp:sp modelId="{1AC08119-8C67-486C-95FD-8ACF9F28858E}">
      <dsp:nvSpPr>
        <dsp:cNvPr id="0" name=""/>
        <dsp:cNvSpPr/>
      </dsp:nvSpPr>
      <dsp:spPr>
        <a:xfrm>
          <a:off x="4211807" y="3771258"/>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Інформація, щодо запровадження 3 рівня САОП відсутня</a:t>
          </a:r>
        </a:p>
      </dsp:txBody>
      <dsp:txXfrm>
        <a:off x="4653071" y="3771258"/>
        <a:ext cx="1323793" cy="882528"/>
      </dsp:txXfrm>
    </dsp:sp>
    <dsp:sp modelId="{47D130F9-1AEA-4BBB-8E1A-8DCF983587E4}">
      <dsp:nvSpPr>
        <dsp:cNvPr id="0" name=""/>
        <dsp:cNvSpPr/>
      </dsp:nvSpPr>
      <dsp:spPr>
        <a:xfrm>
          <a:off x="1720" y="4893027"/>
          <a:ext cx="2658219" cy="106328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ЯПОНІЯ</a:t>
          </a:r>
        </a:p>
      </dsp:txBody>
      <dsp:txXfrm>
        <a:off x="533364" y="4893027"/>
        <a:ext cx="1594932" cy="1063287"/>
      </dsp:txXfrm>
    </dsp:sp>
    <dsp:sp modelId="{CA81323E-A986-4E4F-AA56-8CB9824074E6}">
      <dsp:nvSpPr>
        <dsp:cNvPr id="0" name=""/>
        <dsp:cNvSpPr/>
      </dsp:nvSpPr>
      <dsp:spPr>
        <a:xfrm>
          <a:off x="2314370" y="4983406"/>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Повністю запровадженно 2 рівень САОП</a:t>
          </a:r>
        </a:p>
      </dsp:txBody>
      <dsp:txXfrm>
        <a:off x="2755634" y="4983406"/>
        <a:ext cx="1323793" cy="882528"/>
      </dsp:txXfrm>
    </dsp:sp>
    <dsp:sp modelId="{333BC50A-AAC1-4821-8EE4-46E177DB7A42}">
      <dsp:nvSpPr>
        <dsp:cNvPr id="0" name=""/>
        <dsp:cNvSpPr/>
      </dsp:nvSpPr>
      <dsp:spPr>
        <a:xfrm>
          <a:off x="4211807" y="4983406"/>
          <a:ext cx="2206321" cy="882528"/>
        </a:xfrm>
        <a:prstGeom prst="chevron">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Запровадження 3 рівня САОП на певних автомагістралях</a:t>
          </a:r>
        </a:p>
      </dsp:txBody>
      <dsp:txXfrm>
        <a:off x="4653071" y="4983406"/>
        <a:ext cx="1323793" cy="882528"/>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D7360-82B1-4839-9682-0CC47A746A50}">
      <dsp:nvSpPr>
        <dsp:cNvPr id="0" name=""/>
        <dsp:cNvSpPr/>
      </dsp:nvSpPr>
      <dsp:spPr>
        <a:xfrm>
          <a:off x="5617" y="742950"/>
          <a:ext cx="1678957" cy="12547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Визначено та встановлено поняття аудиту безпеки автомобільних доріг;</a:t>
          </a:r>
        </a:p>
      </dsp:txBody>
      <dsp:txXfrm>
        <a:off x="42367" y="779700"/>
        <a:ext cx="1605457" cy="1181235"/>
      </dsp:txXfrm>
    </dsp:sp>
    <dsp:sp modelId="{CA93CCCD-986D-4E94-A44F-9FC7F9010FB2}">
      <dsp:nvSpPr>
        <dsp:cNvPr id="0" name=""/>
        <dsp:cNvSpPr/>
      </dsp:nvSpPr>
      <dsp:spPr>
        <a:xfrm>
          <a:off x="1832323" y="1162127"/>
          <a:ext cx="355939" cy="416381"/>
        </a:xfrm>
        <a:prstGeom prst="rightArrow">
          <a:avLst>
            <a:gd name="adj1" fmla="val 60000"/>
            <a:gd name="adj2" fmla="val 50000"/>
          </a:avLst>
        </a:prstGeom>
        <a:solidFill>
          <a:schemeClr val="bg1"/>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1832323" y="1245403"/>
        <a:ext cx="249157" cy="249829"/>
      </dsp:txXfrm>
    </dsp:sp>
    <dsp:sp modelId="{798AB98A-4724-4ED5-A0B2-70A52FDBDC7F}">
      <dsp:nvSpPr>
        <dsp:cNvPr id="0" name=""/>
        <dsp:cNvSpPr/>
      </dsp:nvSpPr>
      <dsp:spPr>
        <a:xfrm>
          <a:off x="2356158" y="657222"/>
          <a:ext cx="1678957" cy="142619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Встановлено компетенцію органу на призначення аудиту та фінансування проведення аудиту безпеки автомобільних доріг; </a:t>
          </a:r>
        </a:p>
      </dsp:txBody>
      <dsp:txXfrm>
        <a:off x="2397930" y="698994"/>
        <a:ext cx="1595413" cy="1342646"/>
      </dsp:txXfrm>
    </dsp:sp>
    <dsp:sp modelId="{854E0DFF-D162-4A6C-ACB8-41CD71303DAF}">
      <dsp:nvSpPr>
        <dsp:cNvPr id="0" name=""/>
        <dsp:cNvSpPr/>
      </dsp:nvSpPr>
      <dsp:spPr>
        <a:xfrm>
          <a:off x="4182864" y="1162127"/>
          <a:ext cx="355939" cy="416381"/>
        </a:xfrm>
        <a:prstGeom prst="rightArrow">
          <a:avLst>
            <a:gd name="adj1" fmla="val 60000"/>
            <a:gd name="adj2" fmla="val 50000"/>
          </a:avLst>
        </a:prstGeom>
        <a:solidFill>
          <a:schemeClr val="bg1"/>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4182864" y="1245403"/>
        <a:ext cx="249157" cy="249829"/>
      </dsp:txXfrm>
    </dsp:sp>
    <dsp:sp modelId="{20AA9811-A6F3-4AA7-B63F-4613C83B589C}">
      <dsp:nvSpPr>
        <dsp:cNvPr id="0" name=""/>
        <dsp:cNvSpPr/>
      </dsp:nvSpPr>
      <dsp:spPr>
        <a:xfrm>
          <a:off x="4706699" y="714370"/>
          <a:ext cx="1678957" cy="131189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Регламентовано особу аудитор безпеки автомобільних доріг та особливості його визначення; </a:t>
          </a:r>
        </a:p>
      </dsp:txBody>
      <dsp:txXfrm>
        <a:off x="4745123" y="752794"/>
        <a:ext cx="1602109" cy="1235046"/>
      </dsp:txXfrm>
    </dsp:sp>
    <dsp:sp modelId="{8D08521D-80AB-4A68-B70D-5F44AF78D892}">
      <dsp:nvSpPr>
        <dsp:cNvPr id="0" name=""/>
        <dsp:cNvSpPr/>
      </dsp:nvSpPr>
      <dsp:spPr>
        <a:xfrm rot="5400000">
          <a:off x="5348016" y="2180747"/>
          <a:ext cx="396323" cy="416381"/>
        </a:xfrm>
        <a:prstGeom prst="rightArrow">
          <a:avLst>
            <a:gd name="adj1" fmla="val 60000"/>
            <a:gd name="adj2" fmla="val 50000"/>
          </a:avLst>
        </a:prstGeom>
        <a:solidFill>
          <a:schemeClr val="bg1"/>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5400000">
        <a:off x="5421263" y="2190777"/>
        <a:ext cx="249829" cy="277426"/>
      </dsp:txXfrm>
    </dsp:sp>
    <dsp:sp modelId="{B3621766-CDBC-442E-9832-662A56B0D50E}">
      <dsp:nvSpPr>
        <dsp:cNvPr id="0" name=""/>
        <dsp:cNvSpPr/>
      </dsp:nvSpPr>
      <dsp:spPr>
        <a:xfrm>
          <a:off x="4706699" y="2774045"/>
          <a:ext cx="1678957" cy="110263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Створено новий орган – державне управління у сфері безпеки автомобільних доріг; </a:t>
          </a:r>
        </a:p>
      </dsp:txBody>
      <dsp:txXfrm>
        <a:off x="4738994" y="2806340"/>
        <a:ext cx="1614367" cy="1038042"/>
      </dsp:txXfrm>
    </dsp:sp>
    <dsp:sp modelId="{B2B86DE8-D706-4120-9016-137D0E1B50B5}">
      <dsp:nvSpPr>
        <dsp:cNvPr id="0" name=""/>
        <dsp:cNvSpPr/>
      </dsp:nvSpPr>
      <dsp:spPr>
        <a:xfrm rot="10800000">
          <a:off x="4203012" y="3117171"/>
          <a:ext cx="355939" cy="416381"/>
        </a:xfrm>
        <a:prstGeom prst="rightArrow">
          <a:avLst>
            <a:gd name="adj1" fmla="val 60000"/>
            <a:gd name="adj2" fmla="val 50000"/>
          </a:avLst>
        </a:prstGeom>
        <a:solidFill>
          <a:schemeClr val="bg1"/>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4309794" y="3200447"/>
        <a:ext cx="249157" cy="249829"/>
      </dsp:txXfrm>
    </dsp:sp>
    <dsp:sp modelId="{001A5A4B-9367-42F3-B7F8-0C25BA9B224A}">
      <dsp:nvSpPr>
        <dsp:cNvPr id="0" name=""/>
        <dsp:cNvSpPr/>
      </dsp:nvSpPr>
      <dsp:spPr>
        <a:xfrm>
          <a:off x="2356158" y="2754996"/>
          <a:ext cx="1678957" cy="1140731"/>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Визначене поняття управління безпекою автомобільних доріг та її особливості.</a:t>
          </a:r>
        </a:p>
      </dsp:txBody>
      <dsp:txXfrm>
        <a:off x="2389569" y="2788407"/>
        <a:ext cx="1612135" cy="1073909"/>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C505E-A42F-4DDA-9279-6675F8F62E9B}">
      <dsp:nvSpPr>
        <dsp:cNvPr id="0" name=""/>
        <dsp:cNvSpPr/>
      </dsp:nvSpPr>
      <dsp:spPr>
        <a:xfrm>
          <a:off x="0" y="2152"/>
          <a:ext cx="6372225" cy="11419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nvex"/>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 стадії техніко-економічного обґрунтування (ТЕО) - до проведення експертизи проекту при будівництві нової автомобільної дороги; </a:t>
          </a:r>
        </a:p>
      </dsp:txBody>
      <dsp:txXfrm>
        <a:off x="55744" y="57896"/>
        <a:ext cx="6260737" cy="1030432"/>
      </dsp:txXfrm>
    </dsp:sp>
    <dsp:sp modelId="{0A22EFB9-1792-45C0-A85D-1C8A988CD1CB}">
      <dsp:nvSpPr>
        <dsp:cNvPr id="0" name=""/>
        <dsp:cNvSpPr/>
      </dsp:nvSpPr>
      <dsp:spPr>
        <a:xfrm>
          <a:off x="0" y="1319752"/>
          <a:ext cx="6372225" cy="11419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nvex"/>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 стадії підготовки проекту або робочого проекту – до проведення експертизи проектів будівництва автомобільної дороги відповідно до класу наслідків об’єкта аудиту безпеки автомобільних доріг; </a:t>
          </a:r>
        </a:p>
      </dsp:txBody>
      <dsp:txXfrm>
        <a:off x="55744" y="1375496"/>
        <a:ext cx="6260737" cy="1030432"/>
      </dsp:txXfrm>
    </dsp:sp>
    <dsp:sp modelId="{786E8F52-6AF9-4A4E-903B-3CFF1DC4D346}">
      <dsp:nvSpPr>
        <dsp:cNvPr id="0" name=""/>
        <dsp:cNvSpPr/>
      </dsp:nvSpPr>
      <dsp:spPr>
        <a:xfrm>
          <a:off x="0" y="2637352"/>
          <a:ext cx="6372225" cy="114192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prst="convex"/>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 стадії після введення в експлуатацію – протягом одного року з дня введення в експлуатацію.</a:t>
          </a:r>
        </a:p>
      </dsp:txBody>
      <dsp:txXfrm>
        <a:off x="55744" y="2693096"/>
        <a:ext cx="6260737" cy="1030432"/>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98ACC-1FB1-4DF9-8C43-743381E0EA93}">
      <dsp:nvSpPr>
        <dsp:cNvPr id="0" name=""/>
        <dsp:cNvSpPr/>
      </dsp:nvSpPr>
      <dsp:spPr>
        <a:xfrm>
          <a:off x="-4253082" y="-652528"/>
          <a:ext cx="5067432" cy="5067432"/>
        </a:xfrm>
        <a:prstGeom prst="blockArc">
          <a:avLst>
            <a:gd name="adj1" fmla="val 18900000"/>
            <a:gd name="adj2" fmla="val 2700000"/>
            <a:gd name="adj3" fmla="val 426"/>
          </a:avLst>
        </a:pr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D2AF65E-B95F-4741-8D1A-B7EB7C0D7079}">
      <dsp:nvSpPr>
        <dsp:cNvPr id="0" name=""/>
        <dsp:cNvSpPr/>
      </dsp:nvSpPr>
      <dsp:spPr>
        <a:xfrm>
          <a:off x="523715" y="504824"/>
          <a:ext cx="5874286" cy="49530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97277" tIns="35560" rIns="35560" bIns="3556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Аудитором безпеки автомобільних доріг може бути лише фізична особа;</a:t>
          </a:r>
        </a:p>
      </dsp:txBody>
      <dsp:txXfrm>
        <a:off x="523715" y="504824"/>
        <a:ext cx="5874286" cy="495301"/>
      </dsp:txXfrm>
    </dsp:sp>
    <dsp:sp modelId="{6BC8B55B-6CE0-4DC4-9AF6-25D09EC41F4D}">
      <dsp:nvSpPr>
        <dsp:cNvPr id="0" name=""/>
        <dsp:cNvSpPr/>
      </dsp:nvSpPr>
      <dsp:spPr>
        <a:xfrm>
          <a:off x="53418" y="282178"/>
          <a:ext cx="940593" cy="9405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92C9F1AB-71A0-4C4D-9749-BF9A2A9D449B}">
      <dsp:nvSpPr>
        <dsp:cNvPr id="0" name=""/>
        <dsp:cNvSpPr/>
      </dsp:nvSpPr>
      <dsp:spPr>
        <a:xfrm>
          <a:off x="797240" y="1409701"/>
          <a:ext cx="5600761" cy="94297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97277" tIns="35560" rIns="35560" bIns="3556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Аудитором може бути особа, яка пройшла підтвердження кваліфікації, отримала сертифікат на право проведення аудиту безпеки автомобільних доріг в органі сертифікації персоналу, акредитованому у відповідній сфері;</a:t>
          </a:r>
        </a:p>
      </dsp:txBody>
      <dsp:txXfrm>
        <a:off x="797240" y="1409701"/>
        <a:ext cx="5600761" cy="942971"/>
      </dsp:txXfrm>
    </dsp:sp>
    <dsp:sp modelId="{C921CB89-42F1-429A-8400-212A4D74F289}">
      <dsp:nvSpPr>
        <dsp:cNvPr id="0" name=""/>
        <dsp:cNvSpPr/>
      </dsp:nvSpPr>
      <dsp:spPr>
        <a:xfrm>
          <a:off x="326943" y="1410890"/>
          <a:ext cx="940593" cy="9405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4FBA6A79-5D6E-4998-88C4-837A37752F49}">
      <dsp:nvSpPr>
        <dsp:cNvPr id="0" name=""/>
        <dsp:cNvSpPr/>
      </dsp:nvSpPr>
      <dsp:spPr>
        <a:xfrm>
          <a:off x="523715" y="2633662"/>
          <a:ext cx="5874286" cy="75247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97277" tIns="35560" rIns="35560" bIns="3556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Аудитором може бути особа, яка включена до реєстру аудиторів безпеки автомобільних доріг.</a:t>
          </a:r>
        </a:p>
      </dsp:txBody>
      <dsp:txXfrm>
        <a:off x="523715" y="2633662"/>
        <a:ext cx="5874286" cy="752475"/>
      </dsp:txXfrm>
    </dsp:sp>
    <dsp:sp modelId="{7CC1C9AC-FE04-4CA1-A9B3-F644B9FD24C4}">
      <dsp:nvSpPr>
        <dsp:cNvPr id="0" name=""/>
        <dsp:cNvSpPr/>
      </dsp:nvSpPr>
      <dsp:spPr>
        <a:xfrm>
          <a:off x="53418" y="2539603"/>
          <a:ext cx="940593" cy="9405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4E41D-35C4-44FE-A4F4-8E50099FFFF4}">
      <dsp:nvSpPr>
        <dsp:cNvPr id="0" name=""/>
        <dsp:cNvSpPr/>
      </dsp:nvSpPr>
      <dsp:spPr>
        <a:xfrm>
          <a:off x="0" y="252892"/>
          <a:ext cx="6419850" cy="542412"/>
        </a:xfrm>
        <a:prstGeom prst="roundRect">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Оцінка впливу на безпеку дорожнього руху</a:t>
          </a:r>
        </a:p>
      </dsp:txBody>
      <dsp:txXfrm>
        <a:off x="26478" y="279370"/>
        <a:ext cx="6366894" cy="489456"/>
      </dsp:txXfrm>
    </dsp:sp>
    <dsp:sp modelId="{341A41E0-083F-45E1-8640-8D5FAB5D5407}">
      <dsp:nvSpPr>
        <dsp:cNvPr id="0" name=""/>
        <dsp:cNvSpPr/>
      </dsp:nvSpPr>
      <dsp:spPr>
        <a:xfrm>
          <a:off x="0" y="795305"/>
          <a:ext cx="6419850" cy="1984612"/>
        </a:xfrm>
        <a:prstGeom prst="rect">
          <a:avLst/>
        </a:prstGeom>
        <a:solidFill>
          <a:schemeClr val="bg1"/>
        </a:solidFill>
        <a:ln>
          <a:solidFill>
            <a:schemeClr val="tx1"/>
          </a:solidFill>
        </a:ln>
        <a:effectLst/>
      </dsp:spPr>
      <dsp:style>
        <a:lnRef idx="0">
          <a:scrgbClr r="0" g="0" b="0"/>
        </a:lnRef>
        <a:fillRef idx="0">
          <a:scrgbClr r="0" g="0" b="0"/>
        </a:fillRef>
        <a:effectRef idx="0">
          <a:scrgbClr r="0" g="0" b="0"/>
        </a:effectRef>
        <a:fontRef idx="minor"/>
      </dsp:style>
      <dsp:txBody>
        <a:bodyPr spcFirstLastPara="0" vert="horz" wrap="square" lIns="203830"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Є стратегічно орієнтованим порівняльним аналізом наслідків побудови нового федерального шосе або суттєвих змін існуючих федеральних доріг на безпеку дорожньої мережі;</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Федеральний уряд (федеральне дорожнє управління) має виставити оцінку впливу для нового будівництва федеральних автомобільних доріг або їх підрозділів тривалістю не менше 2 км;</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Документи, щодо оцінки впливу на безпеку дорожнього руху повинні бути надані Федеральному міністру транспорту, інновацій та технологій разом з поданням проекту для визначення ходу дороги відповідно) або для виїзду з відкритих ділянок доріг.</a:t>
          </a:r>
        </a:p>
      </dsp:txBody>
      <dsp:txXfrm>
        <a:off x="0" y="795305"/>
        <a:ext cx="6419850" cy="1984612"/>
      </dsp:txXfrm>
    </dsp:sp>
    <dsp:sp modelId="{26A56F95-3C50-4EEE-8149-38AD5B25A8F9}">
      <dsp:nvSpPr>
        <dsp:cNvPr id="0" name=""/>
        <dsp:cNvSpPr/>
      </dsp:nvSpPr>
      <dsp:spPr>
        <a:xfrm>
          <a:off x="0" y="2779918"/>
          <a:ext cx="6419850" cy="449060"/>
        </a:xfrm>
        <a:prstGeom prst="roundRect">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Аудит безпеки дорожнього руху</a:t>
          </a:r>
        </a:p>
      </dsp:txBody>
      <dsp:txXfrm>
        <a:off x="21921" y="2801839"/>
        <a:ext cx="6376008" cy="405218"/>
      </dsp:txXfrm>
    </dsp:sp>
    <dsp:sp modelId="{9B673FE4-D607-4650-83B5-C18189F32345}">
      <dsp:nvSpPr>
        <dsp:cNvPr id="0" name=""/>
        <dsp:cNvSpPr/>
      </dsp:nvSpPr>
      <dsp:spPr>
        <a:xfrm>
          <a:off x="0" y="3228978"/>
          <a:ext cx="6419850" cy="1379137"/>
        </a:xfrm>
        <a:prstGeom prst="rect">
          <a:avLst/>
        </a:prstGeom>
        <a:solidFill>
          <a:schemeClr val="bg1"/>
        </a:solidFill>
        <a:ln>
          <a:solidFill>
            <a:schemeClr val="tx1"/>
          </a:solidFill>
        </a:ln>
        <a:effectLst/>
      </dsp:spPr>
      <dsp:style>
        <a:lnRef idx="0">
          <a:scrgbClr r="0" g="0" b="0"/>
        </a:lnRef>
        <a:fillRef idx="0">
          <a:scrgbClr r="0" g="0" b="0"/>
        </a:fillRef>
        <a:effectRef idx="0">
          <a:scrgbClr r="0" g="0" b="0"/>
        </a:effectRef>
        <a:fontRef idx="minor"/>
      </dsp:style>
      <dsp:txBody>
        <a:bodyPr spcFirstLastPara="0" vert="horz" wrap="square" lIns="203830"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Є незалежною, детальною, систематичною та технічною експертизою конструктивних особливостей дороги під аспектом безпеки та стосується проекту подання, проекту будівництва та завершеного будівництва федеральних проектів будівництва доріг; </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Федеральний уряд (федеральна адміністрація доріг) призначає незалежного експерта з безпеки дорожнього руху, який сертифікований відповідно до законодавства</a:t>
          </a:r>
          <a:r>
            <a:rPr lang="de-DE"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для проведення аудиту безпеки дорожнього руху.</a:t>
          </a:r>
        </a:p>
      </dsp:txBody>
      <dsp:txXfrm>
        <a:off x="0" y="3228978"/>
        <a:ext cx="6419850" cy="1379137"/>
      </dsp:txXfrm>
    </dsp:sp>
    <dsp:sp modelId="{44459499-B700-44CE-B308-0D1CA73DC175}">
      <dsp:nvSpPr>
        <dsp:cNvPr id="0" name=""/>
        <dsp:cNvSpPr/>
      </dsp:nvSpPr>
      <dsp:spPr>
        <a:xfrm>
          <a:off x="0" y="4608115"/>
          <a:ext cx="6419850" cy="570228"/>
        </a:xfrm>
        <a:prstGeom prst="roundRect">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Аналіз безпеки дорожнього руху в дорожній мережі, в експлуатації та публікація ділянок доріг з високою частотою аварій</a:t>
          </a:r>
        </a:p>
      </dsp:txBody>
      <dsp:txXfrm>
        <a:off x="27836" y="4635951"/>
        <a:ext cx="6364178" cy="514556"/>
      </dsp:txXfrm>
    </dsp:sp>
    <dsp:sp modelId="{C92AA824-55D0-4168-A87B-329BFB094CA2}">
      <dsp:nvSpPr>
        <dsp:cNvPr id="0" name=""/>
        <dsp:cNvSpPr/>
      </dsp:nvSpPr>
      <dsp:spPr>
        <a:xfrm>
          <a:off x="0" y="5178344"/>
          <a:ext cx="6419850" cy="1379137"/>
        </a:xfrm>
        <a:prstGeom prst="rect">
          <a:avLst/>
        </a:prstGeom>
        <a:solidFill>
          <a:schemeClr val="bg1"/>
        </a:solidFill>
        <a:ln>
          <a:solidFill>
            <a:schemeClr val="tx1"/>
          </a:solidFill>
        </a:ln>
        <a:effectLst/>
      </dsp:spPr>
      <dsp:style>
        <a:lnRef idx="0">
          <a:scrgbClr r="0" g="0" b="0"/>
        </a:lnRef>
        <a:fillRef idx="0">
          <a:scrgbClr r="0" g="0" b="0"/>
        </a:fillRef>
        <a:effectRef idx="0">
          <a:scrgbClr r="0" g="0" b="0"/>
        </a:effectRef>
        <a:fontRef idx="minor"/>
      </dsp:style>
      <dsp:txBody>
        <a:bodyPr spcFirstLastPara="0" vert="horz" wrap="square" lIns="203830"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Федеральний уряд (федеральне дорожнє управління) проводить аналіз мережі безпеки дорожнього руху на всій мережі щонайменше кожні три роки;</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Аналіз безпеки дорожнього руху складається з класифікація безпеки досліджуваної дорожньої мережі з урахуванням потенціалу зниження витрат на аварії та рейтингу тих ділянок дороги, де поліпшення інфраструктури має найбільший потенціал для зниження витрат на аварії з урахуванням факторів безпеки, таких як випадки аварій, обсяг руху та тип руху.</a:t>
          </a:r>
        </a:p>
      </dsp:txBody>
      <dsp:txXfrm>
        <a:off x="0" y="5178344"/>
        <a:ext cx="6419850" cy="1379137"/>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A0E6E0-4295-4994-BC70-F8F14DA03B0B}">
      <dsp:nvSpPr>
        <dsp:cNvPr id="0" name=""/>
        <dsp:cNvSpPr/>
      </dsp:nvSpPr>
      <dsp:spPr>
        <a:xfrm>
          <a:off x="0" y="11975"/>
          <a:ext cx="6353175" cy="531973"/>
        </a:xfrm>
        <a:prstGeom prst="roundRect">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Інспекція безпеки дорожнього руху</a:t>
          </a:r>
        </a:p>
      </dsp:txBody>
      <dsp:txXfrm>
        <a:off x="25969" y="37944"/>
        <a:ext cx="6301237" cy="480035"/>
      </dsp:txXfrm>
    </dsp:sp>
    <dsp:sp modelId="{ED02D6AF-8935-4E7D-BCAB-5BF24E34F0C3}">
      <dsp:nvSpPr>
        <dsp:cNvPr id="0" name=""/>
        <dsp:cNvSpPr/>
      </dsp:nvSpPr>
      <dsp:spPr>
        <a:xfrm>
          <a:off x="0" y="543949"/>
          <a:ext cx="6353175" cy="1958220"/>
        </a:xfrm>
        <a:prstGeom prst="rect">
          <a:avLst/>
        </a:prstGeom>
        <a:solidFill>
          <a:schemeClr val="bg1"/>
        </a:solidFill>
        <a:ln>
          <a:solidFill>
            <a:schemeClr val="tx1"/>
          </a:solidFill>
        </a:ln>
        <a:effectLst/>
      </dsp:spPr>
      <dsp:style>
        <a:lnRef idx="0">
          <a:scrgbClr r="0" g="0" b="0"/>
        </a:lnRef>
        <a:fillRef idx="0">
          <a:scrgbClr r="0" g="0" b="0"/>
        </a:fillRef>
        <a:effectRef idx="0">
          <a:scrgbClr r="0" g="0" b="0"/>
        </a:effectRef>
        <a:fontRef idx="minor"/>
      </dsp:style>
      <dsp:txBody>
        <a:bodyPr spcFirstLastPara="0" vert="horz" wrap="square" lIns="201713"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Це періодичні перевірки федеральних автомобільних доріг, що експлуатуються, включаючи будь-які будівельні майданчики, з метою визначення дефіциту безпеки та потенційних небезпек, які потребують вжиття заходів щодо їх усунення;</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Федеральний уряд (федеральна дорожня адміністрація) повинен щорічно проводити прості інспекції безпеки дорожнього руху та поглиблені інспекції безпеки дорожнього руху щонайменше кожні десять років;</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Що стосується нових федеральних автомобільних доріг, то поглиблені перевірки безпеки дорожнього руху повинні бути проведені вперше протягом трьох років після введення руху. </a:t>
          </a:r>
        </a:p>
      </dsp:txBody>
      <dsp:txXfrm>
        <a:off x="0" y="543949"/>
        <a:ext cx="6353175" cy="1958220"/>
      </dsp:txXfrm>
    </dsp:sp>
    <dsp:sp modelId="{E57A439C-B677-47E1-BEF0-2FAC0A2D7637}">
      <dsp:nvSpPr>
        <dsp:cNvPr id="0" name=""/>
        <dsp:cNvSpPr/>
      </dsp:nvSpPr>
      <dsp:spPr>
        <a:xfrm>
          <a:off x="0" y="2502169"/>
          <a:ext cx="6353175" cy="478999"/>
        </a:xfrm>
        <a:prstGeom prst="roundRect">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Облік витрат на нещасні випадки</a:t>
          </a:r>
        </a:p>
      </dsp:txBody>
      <dsp:txXfrm>
        <a:off x="23383" y="2525552"/>
        <a:ext cx="6306409" cy="432233"/>
      </dsp:txXfrm>
    </dsp:sp>
    <dsp:sp modelId="{377E0D04-95A7-4F27-ACD1-CE4638DFE7AD}">
      <dsp:nvSpPr>
        <dsp:cNvPr id="0" name=""/>
        <dsp:cNvSpPr/>
      </dsp:nvSpPr>
      <dsp:spPr>
        <a:xfrm>
          <a:off x="0" y="2981169"/>
          <a:ext cx="6353175" cy="712080"/>
        </a:xfrm>
        <a:prstGeom prst="rect">
          <a:avLst/>
        </a:prstGeom>
        <a:solidFill>
          <a:schemeClr val="bg1"/>
        </a:solidFill>
        <a:ln>
          <a:solidFill>
            <a:schemeClr val="tx1"/>
          </a:solidFill>
        </a:ln>
        <a:effectLst/>
      </dsp:spPr>
      <dsp:style>
        <a:lnRef idx="0">
          <a:scrgbClr r="0" g="0" b="0"/>
        </a:lnRef>
        <a:fillRef idx="0">
          <a:scrgbClr r="0" g="0" b="0"/>
        </a:fillRef>
        <a:effectRef idx="0">
          <a:scrgbClr r="0" g="0" b="0"/>
        </a:effectRef>
        <a:fontRef idx="minor"/>
      </dsp:style>
      <dsp:txBody>
        <a:bodyPr spcFirstLastPara="0" vert="horz" wrap="square" lIns="20171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Федеральний міністр транспорту, інновацій та технологій повинен обчислити середні витрати, спричинені тим, що людина загинула або серйозно постраждала внаслідок ДТП на федеральній дорозі.</a:t>
          </a:r>
        </a:p>
      </dsp:txBody>
      <dsp:txXfrm>
        <a:off x="0" y="2981169"/>
        <a:ext cx="6353175" cy="712080"/>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5BA33-0437-49B8-9DB4-FF42216C548D}">
      <dsp:nvSpPr>
        <dsp:cNvPr id="0" name=""/>
        <dsp:cNvSpPr/>
      </dsp:nvSpPr>
      <dsp:spPr>
        <a:xfrm>
          <a:off x="0" y="0"/>
          <a:ext cx="4906613" cy="14007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НАЯВНІСТЬ ДВОХ І БІЛЬШ СМУГ ДЛЯ РУХУ В КОЖНОМУ НАПРЯМКУ;</a:t>
          </a:r>
          <a:endParaRPr lang="ru-RU" sz="1400" kern="1200">
            <a:latin typeface="Times New Roman" panose="02020603050405020304" pitchFamily="18" charset="0"/>
            <a:cs typeface="Times New Roman" panose="02020603050405020304" pitchFamily="18" charset="0"/>
          </a:endParaRPr>
        </a:p>
      </dsp:txBody>
      <dsp:txXfrm>
        <a:off x="41026" y="41026"/>
        <a:ext cx="3231212" cy="1318694"/>
      </dsp:txXfrm>
    </dsp:sp>
    <dsp:sp modelId="{6C6C3BBD-8F13-4CD7-9D4F-68A91E693840}">
      <dsp:nvSpPr>
        <dsp:cNvPr id="0" name=""/>
        <dsp:cNvSpPr/>
      </dsp:nvSpPr>
      <dsp:spPr>
        <a:xfrm>
          <a:off x="366402" y="1595294"/>
          <a:ext cx="4906613" cy="14007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СМУГА ДЛЯ ПРОЇЗДУ ЗУСТРІЧНИХ ПОТОКІВ З ПЕРЕГОРОДКАМИ;</a:t>
          </a:r>
          <a:endParaRPr lang="ru-RU" sz="1400" kern="1200">
            <a:latin typeface="Times New Roman" panose="02020603050405020304" pitchFamily="18" charset="0"/>
            <a:cs typeface="Times New Roman" panose="02020603050405020304" pitchFamily="18" charset="0"/>
          </a:endParaRPr>
        </a:p>
      </dsp:txBody>
      <dsp:txXfrm>
        <a:off x="407428" y="1636320"/>
        <a:ext cx="3547673" cy="1318694"/>
      </dsp:txXfrm>
    </dsp:sp>
    <dsp:sp modelId="{E4CFF9F7-BD51-4E25-B54C-EFEB0624A201}">
      <dsp:nvSpPr>
        <dsp:cNvPr id="0" name=""/>
        <dsp:cNvSpPr/>
      </dsp:nvSpPr>
      <dsp:spPr>
        <a:xfrm>
          <a:off x="732805" y="3190589"/>
          <a:ext cx="4906613" cy="14007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ОБОВ’ЯЗКОВЕ РОЗДІЛЕННЯ ТРАНСПОРТНИХ ПОТОКІВ НА ВСІХ РІВНЯХ;</a:t>
          </a:r>
          <a:endParaRPr lang="ru-RU" sz="1400" kern="1200">
            <a:latin typeface="Times New Roman" panose="02020603050405020304" pitchFamily="18" charset="0"/>
            <a:cs typeface="Times New Roman" panose="02020603050405020304" pitchFamily="18" charset="0"/>
          </a:endParaRPr>
        </a:p>
      </dsp:txBody>
      <dsp:txXfrm>
        <a:off x="773831" y="3231615"/>
        <a:ext cx="3547673" cy="1318694"/>
      </dsp:txXfrm>
    </dsp:sp>
    <dsp:sp modelId="{6FD7C028-1F07-4CEE-9F13-5F6A0F808ED3}">
      <dsp:nvSpPr>
        <dsp:cNvPr id="0" name=""/>
        <dsp:cNvSpPr/>
      </dsp:nvSpPr>
      <dsp:spPr>
        <a:xfrm>
          <a:off x="1099208" y="4785883"/>
          <a:ext cx="4906613" cy="14007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ДОРОЖНЄ ПОКРИТТЯ – АСФАЛЬТ НА БЕТОННІЙ ОСНОВІ;</a:t>
          </a:r>
          <a:endParaRPr lang="ru-RU" sz="1400" kern="1200">
            <a:latin typeface="Times New Roman" panose="02020603050405020304" pitchFamily="18" charset="0"/>
            <a:cs typeface="Times New Roman" panose="02020603050405020304" pitchFamily="18" charset="0"/>
          </a:endParaRPr>
        </a:p>
      </dsp:txBody>
      <dsp:txXfrm>
        <a:off x="1140234" y="4826909"/>
        <a:ext cx="3547673" cy="1318694"/>
      </dsp:txXfrm>
    </dsp:sp>
    <dsp:sp modelId="{383A85DF-A677-45D5-A50E-05A906D972DF}">
      <dsp:nvSpPr>
        <dsp:cNvPr id="0" name=""/>
        <dsp:cNvSpPr/>
      </dsp:nvSpPr>
      <dsp:spPr>
        <a:xfrm>
          <a:off x="1465611" y="6381178"/>
          <a:ext cx="4906613" cy="14007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НАЯВНІСТЬ СВІТЛОВІДБИВАЛЬНІХ ПОКАЖЧИКІВ З ІНТЕРВАЛОМ УСТАНОВКИ НЕ БІЛЬШЕ 50 М.;</a:t>
          </a:r>
          <a:endParaRPr lang="ru-RU" sz="1400" kern="1200">
            <a:latin typeface="Times New Roman" panose="02020603050405020304" pitchFamily="18" charset="0"/>
            <a:cs typeface="Times New Roman" panose="02020603050405020304" pitchFamily="18" charset="0"/>
          </a:endParaRPr>
        </a:p>
      </dsp:txBody>
      <dsp:txXfrm>
        <a:off x="1506637" y="6422204"/>
        <a:ext cx="3547673" cy="1318694"/>
      </dsp:txXfrm>
    </dsp:sp>
    <dsp:sp modelId="{3384A5B4-66DF-426E-9BE4-BC330DF0F392}">
      <dsp:nvSpPr>
        <dsp:cNvPr id="0" name=""/>
        <dsp:cNvSpPr/>
      </dsp:nvSpPr>
      <dsp:spPr>
        <a:xfrm>
          <a:off x="3996128" y="1023323"/>
          <a:ext cx="910485" cy="91048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200987" y="1023323"/>
        <a:ext cx="500767" cy="685140"/>
      </dsp:txXfrm>
    </dsp:sp>
    <dsp:sp modelId="{EF277A36-4490-450A-895A-707B7BA6AFEC}">
      <dsp:nvSpPr>
        <dsp:cNvPr id="0" name=""/>
        <dsp:cNvSpPr/>
      </dsp:nvSpPr>
      <dsp:spPr>
        <a:xfrm>
          <a:off x="4362530" y="2618617"/>
          <a:ext cx="910485" cy="91048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567389" y="2618617"/>
        <a:ext cx="500767" cy="685140"/>
      </dsp:txXfrm>
    </dsp:sp>
    <dsp:sp modelId="{E987A903-65FC-4BC3-AC0F-90FE0DCA3468}">
      <dsp:nvSpPr>
        <dsp:cNvPr id="0" name=""/>
        <dsp:cNvSpPr/>
      </dsp:nvSpPr>
      <dsp:spPr>
        <a:xfrm>
          <a:off x="4728933" y="4190566"/>
          <a:ext cx="910485" cy="91048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933792" y="4190566"/>
        <a:ext cx="500767" cy="685140"/>
      </dsp:txXfrm>
    </dsp:sp>
    <dsp:sp modelId="{D533F3D0-9CA0-4941-AED2-1B999BB6328E}">
      <dsp:nvSpPr>
        <dsp:cNvPr id="0" name=""/>
        <dsp:cNvSpPr/>
      </dsp:nvSpPr>
      <dsp:spPr>
        <a:xfrm>
          <a:off x="5095336" y="5801425"/>
          <a:ext cx="910485" cy="91048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5300195" y="5801425"/>
        <a:ext cx="500767" cy="685140"/>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03D0C-A457-4905-AE13-743A845CD985}">
      <dsp:nvSpPr>
        <dsp:cNvPr id="0" name=""/>
        <dsp:cNvSpPr/>
      </dsp:nvSpPr>
      <dsp:spPr>
        <a:xfrm>
          <a:off x="0" y="0"/>
          <a:ext cx="4906613" cy="13990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СИСТЕМА АВТОМАТИЧНОГО СПОСТЕРЕЖЕННЯ ЗА ТРАФІКОМ;</a:t>
          </a:r>
          <a:endParaRPr lang="ru-RU" sz="1400" kern="1200">
            <a:latin typeface="Times New Roman" panose="02020603050405020304" pitchFamily="18" charset="0"/>
            <a:cs typeface="Times New Roman" panose="02020603050405020304" pitchFamily="18" charset="0"/>
          </a:endParaRPr>
        </a:p>
      </dsp:txBody>
      <dsp:txXfrm>
        <a:off x="40976" y="40976"/>
        <a:ext cx="3233262" cy="1317080"/>
      </dsp:txXfrm>
    </dsp:sp>
    <dsp:sp modelId="{02DBAA5A-994E-454B-91A6-115C58707ACC}">
      <dsp:nvSpPr>
        <dsp:cNvPr id="0" name=""/>
        <dsp:cNvSpPr/>
      </dsp:nvSpPr>
      <dsp:spPr>
        <a:xfrm>
          <a:off x="366402" y="1593342"/>
          <a:ext cx="4906613" cy="13990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КОНТАКТНІ НОМЕРИ ТЕЛЕФОНІВ ДЛЯ ВИКЛИКУ ДОПОМОГИ РОЗМІЩУЄТЬСЯ КОЖНІ 2 КМ.;</a:t>
          </a:r>
          <a:endParaRPr lang="ru-RU" sz="1400" kern="1200">
            <a:latin typeface="Times New Roman" panose="02020603050405020304" pitchFamily="18" charset="0"/>
            <a:cs typeface="Times New Roman" panose="02020603050405020304" pitchFamily="18" charset="0"/>
          </a:endParaRPr>
        </a:p>
      </dsp:txBody>
      <dsp:txXfrm>
        <a:off x="407378" y="1634318"/>
        <a:ext cx="3548887" cy="1317080"/>
      </dsp:txXfrm>
    </dsp:sp>
    <dsp:sp modelId="{1CF8DDFD-97E3-498B-96CB-ACD536B113EE}">
      <dsp:nvSpPr>
        <dsp:cNvPr id="0" name=""/>
        <dsp:cNvSpPr/>
      </dsp:nvSpPr>
      <dsp:spPr>
        <a:xfrm>
          <a:off x="732805" y="3186684"/>
          <a:ext cx="4906613" cy="13990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ЄДИНІ СТАНДАРТИ ВСІХ ДОРОЖНІХ ЗНАКІВ І ПОКАЖЧИКІВ;</a:t>
          </a:r>
          <a:endParaRPr lang="ru-RU" sz="1400" kern="1200">
            <a:latin typeface="Times New Roman" panose="02020603050405020304" pitchFamily="18" charset="0"/>
            <a:cs typeface="Times New Roman" panose="02020603050405020304" pitchFamily="18" charset="0"/>
          </a:endParaRPr>
        </a:p>
      </dsp:txBody>
      <dsp:txXfrm>
        <a:off x="773781" y="3227660"/>
        <a:ext cx="3548887" cy="1317079"/>
      </dsp:txXfrm>
    </dsp:sp>
    <dsp:sp modelId="{54A52FC2-B44F-4E31-9B31-D2483F2558AD}">
      <dsp:nvSpPr>
        <dsp:cNvPr id="0" name=""/>
        <dsp:cNvSpPr/>
      </dsp:nvSpPr>
      <dsp:spPr>
        <a:xfrm>
          <a:off x="1099208" y="4780026"/>
          <a:ext cx="4906613" cy="13990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ВСТАНОВЛЕННЯ ОГОРОДЖЕННЯ ДЛЯ ЗНИЖЕННЯ ШУМУ ВІД АВТОМОБІЛЬНОГО ТРАНСПОРТУ І ЗАПОБІГАННЯ ДОСТУПУ ДО ТРАСИ.</a:t>
          </a:r>
          <a:endParaRPr lang="ru-RU" sz="1400" kern="1200">
            <a:latin typeface="Times New Roman" panose="02020603050405020304" pitchFamily="18" charset="0"/>
            <a:cs typeface="Times New Roman" panose="02020603050405020304" pitchFamily="18" charset="0"/>
          </a:endParaRPr>
        </a:p>
      </dsp:txBody>
      <dsp:txXfrm>
        <a:off x="1140184" y="4821002"/>
        <a:ext cx="3548887" cy="1317080"/>
      </dsp:txXfrm>
    </dsp:sp>
    <dsp:sp modelId="{E64FF22A-37C4-45DE-BFFA-AE3938A06BAF}">
      <dsp:nvSpPr>
        <dsp:cNvPr id="0" name=""/>
        <dsp:cNvSpPr/>
      </dsp:nvSpPr>
      <dsp:spPr>
        <a:xfrm>
          <a:off x="1465611" y="6373368"/>
          <a:ext cx="4906613" cy="13990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ЗОНИ ВІДПОЧИНКУ З НАЯВНІСТЮ ПАКУВАЛЬНИХ МІСЦЬ І ТУАЛЕТІВ</a:t>
          </a:r>
        </a:p>
      </dsp:txBody>
      <dsp:txXfrm>
        <a:off x="1506587" y="6414344"/>
        <a:ext cx="3548887" cy="1317079"/>
      </dsp:txXfrm>
    </dsp:sp>
    <dsp:sp modelId="{4338854A-7DE7-404D-9993-92D334F76469}">
      <dsp:nvSpPr>
        <dsp:cNvPr id="0" name=""/>
        <dsp:cNvSpPr/>
      </dsp:nvSpPr>
      <dsp:spPr>
        <a:xfrm>
          <a:off x="3997242" y="1022070"/>
          <a:ext cx="909370" cy="90937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201850" y="1022070"/>
        <a:ext cx="500154" cy="684301"/>
      </dsp:txXfrm>
    </dsp:sp>
    <dsp:sp modelId="{F526D82D-A64E-4A2A-AD30-6BFA17C3D102}">
      <dsp:nvSpPr>
        <dsp:cNvPr id="0" name=""/>
        <dsp:cNvSpPr/>
      </dsp:nvSpPr>
      <dsp:spPr>
        <a:xfrm>
          <a:off x="4363645" y="2615412"/>
          <a:ext cx="909370" cy="90937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568253" y="2615412"/>
        <a:ext cx="500154" cy="684301"/>
      </dsp:txXfrm>
    </dsp:sp>
    <dsp:sp modelId="{7A3C3809-38C2-4709-8801-5682C40EDC18}">
      <dsp:nvSpPr>
        <dsp:cNvPr id="0" name=""/>
        <dsp:cNvSpPr/>
      </dsp:nvSpPr>
      <dsp:spPr>
        <a:xfrm>
          <a:off x="4730048" y="4185437"/>
          <a:ext cx="909370" cy="90937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934656" y="4185437"/>
        <a:ext cx="500154" cy="684301"/>
      </dsp:txXfrm>
    </dsp:sp>
    <dsp:sp modelId="{AE02E0EE-7583-4D0B-A3D8-0D24BE1910D3}">
      <dsp:nvSpPr>
        <dsp:cNvPr id="0" name=""/>
        <dsp:cNvSpPr/>
      </dsp:nvSpPr>
      <dsp:spPr>
        <a:xfrm>
          <a:off x="5096451" y="5794324"/>
          <a:ext cx="909370" cy="90937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5301059" y="5794324"/>
        <a:ext cx="500154" cy="684301"/>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9AFF9-8211-4106-AB2E-579A57131BC0}">
      <dsp:nvSpPr>
        <dsp:cNvPr id="0" name=""/>
        <dsp:cNvSpPr/>
      </dsp:nvSpPr>
      <dsp:spPr>
        <a:xfrm>
          <a:off x="0" y="74509"/>
          <a:ext cx="6257925" cy="11380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0" i="1" kern="1200">
              <a:latin typeface="Times New Roman" panose="02020603050405020304" pitchFamily="18" charset="0"/>
              <a:cs typeface="Times New Roman" panose="02020603050405020304" pitchFamily="18" charset="0"/>
            </a:rPr>
            <a:t>1) категорія 1</a:t>
          </a:r>
          <a:r>
            <a:rPr lang="uk-UA" sz="1400" b="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 триколісні або чотириколісні автотранспортні засоби, маса яких не перевищує 550 кг - 8 злотих за кілометр;</a:t>
          </a:r>
          <a:endParaRPr lang="ru-RU" sz="1400" kern="1200">
            <a:latin typeface="Times New Roman" panose="02020603050405020304" pitchFamily="18" charset="0"/>
            <a:cs typeface="Times New Roman" panose="02020603050405020304" pitchFamily="18" charset="0"/>
          </a:endParaRPr>
        </a:p>
      </dsp:txBody>
      <dsp:txXfrm>
        <a:off x="55557" y="130066"/>
        <a:ext cx="6146811" cy="1026976"/>
      </dsp:txXfrm>
    </dsp:sp>
    <dsp:sp modelId="{DFE949DA-9BC2-4859-9D03-68A9D29690A2}">
      <dsp:nvSpPr>
        <dsp:cNvPr id="0" name=""/>
        <dsp:cNvSpPr/>
      </dsp:nvSpPr>
      <dsp:spPr>
        <a:xfrm>
          <a:off x="0" y="1252919"/>
          <a:ext cx="6257925" cy="11380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0" i="1" kern="1200">
              <a:latin typeface="Times New Roman" panose="02020603050405020304" pitchFamily="18" charset="0"/>
              <a:cs typeface="Times New Roman" panose="02020603050405020304" pitchFamily="18" charset="0"/>
            </a:rPr>
            <a:t>2) категорія 2</a:t>
          </a:r>
          <a:r>
            <a:rPr lang="uk-UA" sz="1400" b="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 автотранспортні засоби, максимально допустима вага яких не перевищує 3,5 т, за винятком автобусів - 10 злотих за кілометр; </a:t>
          </a:r>
          <a:endParaRPr lang="ru-RU" sz="1400" kern="1200">
            <a:latin typeface="Times New Roman" panose="02020603050405020304" pitchFamily="18" charset="0"/>
            <a:cs typeface="Times New Roman" panose="02020603050405020304" pitchFamily="18" charset="0"/>
          </a:endParaRPr>
        </a:p>
      </dsp:txBody>
      <dsp:txXfrm>
        <a:off x="55557" y="1308476"/>
        <a:ext cx="6146811" cy="1026976"/>
      </dsp:txXfrm>
    </dsp:sp>
    <dsp:sp modelId="{EC891BC9-C7D6-4A26-9156-200981F6D994}">
      <dsp:nvSpPr>
        <dsp:cNvPr id="0" name=""/>
        <dsp:cNvSpPr/>
      </dsp:nvSpPr>
      <dsp:spPr>
        <a:xfrm>
          <a:off x="0" y="2431329"/>
          <a:ext cx="6257925" cy="11380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0" i="1" kern="1200">
              <a:latin typeface="Times New Roman" panose="02020603050405020304" pitchFamily="18" charset="0"/>
              <a:cs typeface="Times New Roman" panose="02020603050405020304" pitchFamily="18" charset="0"/>
            </a:rPr>
            <a:t>3) категорія 3 </a:t>
          </a:r>
          <a:r>
            <a:rPr lang="uk-UA" sz="1400" kern="1200">
              <a:latin typeface="Times New Roman" panose="02020603050405020304" pitchFamily="18" charset="0"/>
              <a:cs typeface="Times New Roman" panose="02020603050405020304" pitchFamily="18" charset="0"/>
            </a:rPr>
            <a:t>- автобуси з двома осями, дорожні трактори без причепів - 12 злотих за кілометр;</a:t>
          </a:r>
          <a:endParaRPr lang="ru-RU" sz="1400" kern="1200">
            <a:latin typeface="Times New Roman" panose="02020603050405020304" pitchFamily="18" charset="0"/>
            <a:cs typeface="Times New Roman" panose="02020603050405020304" pitchFamily="18" charset="0"/>
          </a:endParaRPr>
        </a:p>
      </dsp:txBody>
      <dsp:txXfrm>
        <a:off x="55557" y="2486886"/>
        <a:ext cx="6146811" cy="1026976"/>
      </dsp:txXfrm>
    </dsp:sp>
    <dsp:sp modelId="{92FC3A82-754F-4F21-8BA2-8FF6A0540EC7}">
      <dsp:nvSpPr>
        <dsp:cNvPr id="0" name=""/>
        <dsp:cNvSpPr/>
      </dsp:nvSpPr>
      <dsp:spPr>
        <a:xfrm>
          <a:off x="0" y="3609740"/>
          <a:ext cx="6257925" cy="11380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0" i="1" kern="1200">
              <a:latin typeface="Times New Roman" panose="02020603050405020304" pitchFamily="18" charset="0"/>
              <a:cs typeface="Times New Roman" panose="02020603050405020304" pitchFamily="18" charset="0"/>
            </a:rPr>
            <a:t>4) категорія 4 </a:t>
          </a:r>
          <a:r>
            <a:rPr lang="uk-UA" sz="1400" kern="1200">
              <a:latin typeface="Times New Roman" panose="02020603050405020304" pitchFamily="18" charset="0"/>
              <a:cs typeface="Times New Roman" panose="02020603050405020304" pitchFamily="18" charset="0"/>
            </a:rPr>
            <a:t>- вантажні автомобілі з допустимою загальною вагою понад 3,5 т, автобуси з трьома і більше осями, зчленовані транспортні засоби загальною кількістю осей до п'яти - 15 злотих за кілометр;</a:t>
          </a:r>
          <a:endParaRPr lang="ru-RU" sz="1400" kern="1200">
            <a:latin typeface="Times New Roman" panose="02020603050405020304" pitchFamily="18" charset="0"/>
            <a:cs typeface="Times New Roman" panose="02020603050405020304" pitchFamily="18" charset="0"/>
          </a:endParaRPr>
        </a:p>
      </dsp:txBody>
      <dsp:txXfrm>
        <a:off x="55557" y="3665297"/>
        <a:ext cx="6146811" cy="1026976"/>
      </dsp:txXfrm>
    </dsp:sp>
    <dsp:sp modelId="{4DBD05E5-4D73-4A4B-AFF9-24ECEA3244C2}">
      <dsp:nvSpPr>
        <dsp:cNvPr id="0" name=""/>
        <dsp:cNvSpPr/>
      </dsp:nvSpPr>
      <dsp:spPr>
        <a:xfrm>
          <a:off x="0" y="4788150"/>
          <a:ext cx="6257925" cy="113809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0" i="1" kern="1200">
              <a:latin typeface="Times New Roman" panose="02020603050405020304" pitchFamily="18" charset="0"/>
              <a:cs typeface="Times New Roman" panose="02020603050405020304" pitchFamily="18" charset="0"/>
            </a:rPr>
            <a:t>5) категорія 5</a:t>
          </a:r>
          <a:r>
            <a:rPr lang="uk-UA" sz="1400" b="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 комбінації транспортних засобів, що складаються з вантажівки з максимально допустимою масою понад 3,5 т та причепа або автобуса та причепа, а також зчленованих транспортних засобів із загальною кількістю осей вище п’яти, а також спеціальних транспортних засобів - 18 злотих за кілометр.</a:t>
          </a:r>
          <a:endParaRPr lang="ru-RU" sz="1400" kern="1200">
            <a:latin typeface="Times New Roman" panose="02020603050405020304" pitchFamily="18" charset="0"/>
            <a:cs typeface="Times New Roman" panose="02020603050405020304" pitchFamily="18" charset="0"/>
          </a:endParaRPr>
        </a:p>
      </dsp:txBody>
      <dsp:txXfrm>
        <a:off x="55557" y="4843707"/>
        <a:ext cx="6146811" cy="10269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15CFE-BD3F-4141-9C46-CCB8D5BE0EA6}">
      <dsp:nvSpPr>
        <dsp:cNvPr id="0" name=""/>
        <dsp:cNvSpPr/>
      </dsp:nvSpPr>
      <dsp:spPr>
        <a:xfrm>
          <a:off x="0" y="5848143"/>
          <a:ext cx="6286500" cy="191957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ЕПОХА ЗАЛІЗНИЦЬ ТА АВТОМОБІЛІВ</a:t>
          </a:r>
          <a:endParaRPr lang="ru-RU" sz="1400" kern="1200">
            <a:latin typeface="Times New Roman" panose="02020603050405020304" pitchFamily="18" charset="0"/>
            <a:cs typeface="Times New Roman" panose="02020603050405020304" pitchFamily="18" charset="0"/>
          </a:endParaRPr>
        </a:p>
      </dsp:txBody>
      <dsp:txXfrm>
        <a:off x="0" y="5848143"/>
        <a:ext cx="6286500" cy="1036572"/>
      </dsp:txXfrm>
    </dsp:sp>
    <dsp:sp modelId="{AAC11F0B-13DF-4153-989D-71CE81D26304}">
      <dsp:nvSpPr>
        <dsp:cNvPr id="0" name=""/>
        <dsp:cNvSpPr/>
      </dsp:nvSpPr>
      <dsp:spPr>
        <a:xfrm>
          <a:off x="0" y="6737688"/>
          <a:ext cx="3143250" cy="1100278"/>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 настанням розвитку залізничного транспорту система дорожньої мережі починає занепадати. Зростає частка доріг, де здіймається плата за її користування</a:t>
          </a:r>
          <a:r>
            <a:rPr lang="ru-RU" sz="1600" kern="1200">
              <a:latin typeface="Times New Roman" panose="02020603050405020304" pitchFamily="18" charset="0"/>
              <a:cs typeface="Times New Roman" panose="02020603050405020304" pitchFamily="18" charset="0"/>
            </a:rPr>
            <a:t>.</a:t>
          </a:r>
        </a:p>
      </dsp:txBody>
      <dsp:txXfrm>
        <a:off x="0" y="6737688"/>
        <a:ext cx="3143250" cy="1100278"/>
      </dsp:txXfrm>
    </dsp:sp>
    <dsp:sp modelId="{AABAED55-8DB5-46EB-A72C-1F6C067886EE}">
      <dsp:nvSpPr>
        <dsp:cNvPr id="0" name=""/>
        <dsp:cNvSpPr/>
      </dsp:nvSpPr>
      <dsp:spPr>
        <a:xfrm>
          <a:off x="3143250" y="6755299"/>
          <a:ext cx="3143250" cy="1065055"/>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 період винаходу, малого, а згодом і масового використання автомобілів  Французька держава починає децентралізацію транспортної мережі </a:t>
          </a:r>
          <a:r>
            <a:rPr lang="uk-UA" sz="1400" kern="1200">
              <a:latin typeface="Times New Roman" panose="02020603050405020304" pitchFamily="18" charset="0"/>
              <a:cs typeface="Times New Roman" panose="02020603050405020304" pitchFamily="18" charset="0"/>
            </a:rPr>
            <a:t>і встановлює оплату за проїзд на певних автомобільних дорогах</a:t>
          </a:r>
          <a:r>
            <a:rPr lang="ru-RU" sz="1400" kern="1200">
              <a:latin typeface="Times New Roman" panose="02020603050405020304" pitchFamily="18" charset="0"/>
              <a:cs typeface="Times New Roman" panose="02020603050405020304" pitchFamily="18" charset="0"/>
            </a:rPr>
            <a:t>. </a:t>
          </a:r>
        </a:p>
      </dsp:txBody>
      <dsp:txXfrm>
        <a:off x="3143250" y="6755299"/>
        <a:ext cx="3143250" cy="1065055"/>
      </dsp:txXfrm>
    </dsp:sp>
    <dsp:sp modelId="{B0B3F85E-0001-43CB-9AA5-01EDAACE1F67}">
      <dsp:nvSpPr>
        <dsp:cNvPr id="0" name=""/>
        <dsp:cNvSpPr/>
      </dsp:nvSpPr>
      <dsp:spPr>
        <a:xfrm rot="10800000">
          <a:off x="0" y="2934162"/>
          <a:ext cx="6286500" cy="2952311"/>
        </a:xfrm>
        <a:prstGeom prst="upArrowCallou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ПЕРІОД ПЕРШОЇ ФРАНЦУЗЬКОЇ ІМПЕРІЙ</a:t>
          </a:r>
          <a:endParaRPr lang="ru-RU" sz="1400" kern="1200">
            <a:latin typeface="Times New Roman" panose="02020603050405020304" pitchFamily="18" charset="0"/>
            <a:cs typeface="Times New Roman" panose="02020603050405020304" pitchFamily="18" charset="0"/>
          </a:endParaRPr>
        </a:p>
      </dsp:txBody>
      <dsp:txXfrm rot="-10800000">
        <a:off x="0" y="2934162"/>
        <a:ext cx="6286500" cy="1036261"/>
      </dsp:txXfrm>
    </dsp:sp>
    <dsp:sp modelId="{2C469E1D-1CF5-404A-9096-E9D303177B04}">
      <dsp:nvSpPr>
        <dsp:cNvPr id="0" name=""/>
        <dsp:cNvSpPr/>
      </dsp:nvSpPr>
      <dsp:spPr>
        <a:xfrm>
          <a:off x="0" y="3718164"/>
          <a:ext cx="3143250" cy="1368186"/>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Було проведено класифікацію доріг: дороги першого класу, дороги другого класу, окружні дороги та повітові дороги. </a:t>
          </a:r>
        </a:p>
      </dsp:txBody>
      <dsp:txXfrm>
        <a:off x="0" y="3718164"/>
        <a:ext cx="3143250" cy="1368186"/>
      </dsp:txXfrm>
    </dsp:sp>
    <dsp:sp modelId="{3366750F-4B04-4752-B9DF-BD16D90D8750}">
      <dsp:nvSpPr>
        <dsp:cNvPr id="0" name=""/>
        <dsp:cNvSpPr/>
      </dsp:nvSpPr>
      <dsp:spPr>
        <a:xfrm>
          <a:off x="3143250" y="3737213"/>
          <a:ext cx="3143250" cy="1330087"/>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Фінансування доріг першого і другого класу покладалось на державу, а окружні і повітові дороги частково фінансувались державою та місцевими громадами. Місцева громада могла вводити плату за користування дорогами.</a:t>
          </a:r>
        </a:p>
      </dsp:txBody>
      <dsp:txXfrm>
        <a:off x="3143250" y="3737213"/>
        <a:ext cx="3143250" cy="1330087"/>
      </dsp:txXfrm>
    </dsp:sp>
    <dsp:sp modelId="{13A136AC-B1BA-4CC3-87C0-F502A40764E1}">
      <dsp:nvSpPr>
        <dsp:cNvPr id="0" name=""/>
        <dsp:cNvSpPr/>
      </dsp:nvSpPr>
      <dsp:spPr>
        <a:xfrm rot="10800000">
          <a:off x="0" y="1108"/>
          <a:ext cx="6286500" cy="2952311"/>
        </a:xfrm>
        <a:prstGeom prst="upArrowCallou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ПЕРІОД СТВОРЕННЯ НАЦІОНАЛЬНОЇ ТРАНСПОРТНОЇ МЕРЕЖІ (</a:t>
          </a:r>
          <a:r>
            <a:rPr lang="en-US" sz="1400" kern="1200">
              <a:latin typeface="Times New Roman" panose="02020603050405020304" pitchFamily="18" charset="0"/>
              <a:cs typeface="Times New Roman" panose="02020603050405020304" pitchFamily="18" charset="0"/>
            </a:rPr>
            <a:t>XVII</a:t>
          </a:r>
          <a:r>
            <a:rPr lang="de-DE" sz="1400" kern="1200">
              <a:latin typeface="Times New Roman" panose="02020603050405020304" pitchFamily="18" charset="0"/>
              <a:cs typeface="Times New Roman" panose="02020603050405020304" pitchFamily="18" charset="0"/>
            </a:rPr>
            <a:t>-XVIII C</a:t>
          </a:r>
          <a:r>
            <a:rPr lang="ru-RU" sz="1400" kern="1200">
              <a:latin typeface="Times New Roman" panose="02020603050405020304" pitchFamily="18" charset="0"/>
              <a:cs typeface="Times New Roman" panose="02020603050405020304" pitchFamily="18" charset="0"/>
            </a:rPr>
            <a:t>Т.)</a:t>
          </a:r>
        </a:p>
      </dsp:txBody>
      <dsp:txXfrm rot="-10800000">
        <a:off x="0" y="1108"/>
        <a:ext cx="6286500" cy="1036261"/>
      </dsp:txXfrm>
    </dsp:sp>
    <dsp:sp modelId="{CD5A7F3F-98FA-4F3E-A70C-AE47D60E85F7}">
      <dsp:nvSpPr>
        <dsp:cNvPr id="0" name=""/>
        <dsp:cNvSpPr/>
      </dsp:nvSpPr>
      <dsp:spPr>
        <a:xfrm>
          <a:off x="0" y="805358"/>
          <a:ext cx="3143250" cy="108243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 рубежі століть стан доріг був жалюгідним після громадянських воєн минулого століття та відсутності адміністрації, присвяченої управлінням, утриманням та будівництвом доріг. </a:t>
          </a:r>
        </a:p>
      </dsp:txBody>
      <dsp:txXfrm>
        <a:off x="0" y="805358"/>
        <a:ext cx="3143250" cy="1082434"/>
      </dsp:txXfrm>
    </dsp:sp>
    <dsp:sp modelId="{977125DC-BA9F-45BF-B0BE-7B6CE7557D18}">
      <dsp:nvSpPr>
        <dsp:cNvPr id="0" name=""/>
        <dsp:cNvSpPr/>
      </dsp:nvSpPr>
      <dsp:spPr>
        <a:xfrm>
          <a:off x="3143250" y="805354"/>
          <a:ext cx="3143250" cy="1101316"/>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Перший хто почав створення мережі транспортної системи був Жан-Батист Кольбер який досягнув рішучого прогресу створивши установи контролю та управління за транспортною системою.</a:t>
          </a:r>
        </a:p>
      </dsp:txBody>
      <dsp:txXfrm>
        <a:off x="3143250" y="805354"/>
        <a:ext cx="3143250" cy="1101316"/>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59EE5E-D5F7-4F79-B061-9F77C346B4C5}">
      <dsp:nvSpPr>
        <dsp:cNvPr id="0" name=""/>
        <dsp:cNvSpPr/>
      </dsp:nvSpPr>
      <dsp:spPr>
        <a:xfrm>
          <a:off x="0" y="3000024"/>
          <a:ext cx="6419850" cy="65633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Клас 4 – це транспортний засіб з більш ніж двома осями і висотою трьох і більше метрів і вагою більше трьох з половиною тонн або автобус з трьома і більше вісями - 6,70 євро за кілометр</a:t>
          </a:r>
          <a:endParaRPr lang="ru-RU" sz="1400" kern="1200">
            <a:latin typeface="Times New Roman" panose="02020603050405020304" pitchFamily="18" charset="0"/>
            <a:cs typeface="Times New Roman" panose="02020603050405020304" pitchFamily="18" charset="0"/>
          </a:endParaRPr>
        </a:p>
      </dsp:txBody>
      <dsp:txXfrm>
        <a:off x="0" y="3000024"/>
        <a:ext cx="6419850" cy="656332"/>
      </dsp:txXfrm>
    </dsp:sp>
    <dsp:sp modelId="{55E72601-C45E-46EE-8E41-1A9D60A650FF}">
      <dsp:nvSpPr>
        <dsp:cNvPr id="0" name=""/>
        <dsp:cNvSpPr/>
      </dsp:nvSpPr>
      <dsp:spPr>
        <a:xfrm rot="10800000">
          <a:off x="0" y="2000430"/>
          <a:ext cx="6419850" cy="1009438"/>
        </a:xfrm>
        <a:prstGeom prst="upArrowCallou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Клас 3 – це транспортний засіб, загальна висота якого становить три і більше метрів і який перевозить вантаж більше трьох з половиною тонн - 3,90 євро за кілометр;</a:t>
          </a:r>
          <a:endParaRPr lang="ru-RU" sz="1400" kern="1200">
            <a:latin typeface="Times New Roman" panose="02020603050405020304" pitchFamily="18" charset="0"/>
            <a:cs typeface="Times New Roman" panose="02020603050405020304" pitchFamily="18" charset="0"/>
          </a:endParaRPr>
        </a:p>
      </dsp:txBody>
      <dsp:txXfrm rot="10800000">
        <a:off x="0" y="2000430"/>
        <a:ext cx="6419850" cy="655903"/>
      </dsp:txXfrm>
    </dsp:sp>
    <dsp:sp modelId="{6902FC02-D586-4BFC-AB4C-B16CF891BBC4}">
      <dsp:nvSpPr>
        <dsp:cNvPr id="0" name=""/>
        <dsp:cNvSpPr/>
      </dsp:nvSpPr>
      <dsp:spPr>
        <a:xfrm rot="10800000">
          <a:off x="0" y="1000837"/>
          <a:ext cx="6419850" cy="1009438"/>
        </a:xfrm>
        <a:prstGeom prst="upArrowCallou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Клас 2 – це транспортний засіб висотою від двох до трьох метрів, або вантаж, що не перевищує трьох з половиною тонн - 3,30 євро за кілометр;</a:t>
          </a:r>
          <a:endParaRPr lang="ru-RU" sz="1400" kern="1200">
            <a:latin typeface="Times New Roman" panose="02020603050405020304" pitchFamily="18" charset="0"/>
            <a:cs typeface="Times New Roman" panose="02020603050405020304" pitchFamily="18" charset="0"/>
          </a:endParaRPr>
        </a:p>
      </dsp:txBody>
      <dsp:txXfrm rot="10800000">
        <a:off x="0" y="1000837"/>
        <a:ext cx="6419850" cy="655903"/>
      </dsp:txXfrm>
    </dsp:sp>
    <dsp:sp modelId="{0EEFDC35-5677-439A-AF36-6F36B669EFEF}">
      <dsp:nvSpPr>
        <dsp:cNvPr id="0" name=""/>
        <dsp:cNvSpPr/>
      </dsp:nvSpPr>
      <dsp:spPr>
        <a:xfrm rot="10800000">
          <a:off x="0" y="1243"/>
          <a:ext cx="6419850" cy="1009438"/>
        </a:xfrm>
        <a:prstGeom prst="upArrowCallou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Клас 1 </a:t>
          </a:r>
          <a:r>
            <a:rPr lang="ru-RU" sz="140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це триколісні або чотириколісні автотранспортні засоби, маса яких не перевищує 550 кг - 2,60 євро за кілометр;</a:t>
          </a:r>
          <a:endParaRPr lang="ru-RU" sz="1400" kern="1200">
            <a:latin typeface="Times New Roman" panose="02020603050405020304" pitchFamily="18" charset="0"/>
            <a:cs typeface="Times New Roman" panose="02020603050405020304" pitchFamily="18" charset="0"/>
          </a:endParaRPr>
        </a:p>
      </dsp:txBody>
      <dsp:txXfrm rot="10800000">
        <a:off x="0" y="1243"/>
        <a:ext cx="6419850" cy="655903"/>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E7D929-DB66-43CC-9280-20642B8D34F7}">
      <dsp:nvSpPr>
        <dsp:cNvPr id="0" name=""/>
        <dsp:cNvSpPr/>
      </dsp:nvSpPr>
      <dsp:spPr>
        <a:xfrm rot="5400000">
          <a:off x="460819" y="1496343"/>
          <a:ext cx="1243573" cy="1415764"/>
        </a:xfrm>
        <a:prstGeom prst="bentUpArrow">
          <a:avLst>
            <a:gd name="adj1" fmla="val 32840"/>
            <a:gd name="adj2" fmla="val 25000"/>
            <a:gd name="adj3" fmla="val 35780"/>
          </a:avLst>
        </a:prstGeom>
        <a:solidFill>
          <a:schemeClr val="bg1"/>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0956AAED-385B-4019-952F-C65E7093C891}">
      <dsp:nvSpPr>
        <dsp:cNvPr id="0" name=""/>
        <dsp:cNvSpPr/>
      </dsp:nvSpPr>
      <dsp:spPr>
        <a:xfrm>
          <a:off x="4705" y="117817"/>
          <a:ext cx="2346731" cy="1465343"/>
        </a:xfrm>
        <a:prstGeom prst="roundRect">
          <a:avLst>
            <a:gd name="adj" fmla="val 1667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Створити окремий розділ присвячений безпековому питанню, як на платних автомобільних дорогах, так і на дорогах загального користування;</a:t>
          </a:r>
        </a:p>
      </dsp:txBody>
      <dsp:txXfrm>
        <a:off x="76250" y="189362"/>
        <a:ext cx="2203641" cy="1322253"/>
      </dsp:txXfrm>
    </dsp:sp>
    <dsp:sp modelId="{5E3EB277-DA32-4FFD-AAFA-2E3FF7FE7D32}">
      <dsp:nvSpPr>
        <dsp:cNvPr id="0" name=""/>
        <dsp:cNvSpPr/>
      </dsp:nvSpPr>
      <dsp:spPr>
        <a:xfrm>
          <a:off x="2224793" y="257571"/>
          <a:ext cx="1522572" cy="118435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E2DE944-A036-49EA-BD99-5F804E27E59C}">
      <dsp:nvSpPr>
        <dsp:cNvPr id="0" name=""/>
        <dsp:cNvSpPr/>
      </dsp:nvSpPr>
      <dsp:spPr>
        <a:xfrm rot="5400000">
          <a:off x="2205774" y="3142408"/>
          <a:ext cx="1243573" cy="1415764"/>
        </a:xfrm>
        <a:prstGeom prst="bentUpArrow">
          <a:avLst>
            <a:gd name="adj1" fmla="val 32840"/>
            <a:gd name="adj2" fmla="val 25000"/>
            <a:gd name="adj3" fmla="val 35780"/>
          </a:avLst>
        </a:prstGeom>
        <a:solidFill>
          <a:schemeClr val="bg1"/>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AA3CC0F8-FC69-4C34-9ECB-4805EDDAC32D}">
      <dsp:nvSpPr>
        <dsp:cNvPr id="0" name=""/>
        <dsp:cNvSpPr/>
      </dsp:nvSpPr>
      <dsp:spPr>
        <a:xfrm>
          <a:off x="1801182" y="1763882"/>
          <a:ext cx="3881980" cy="1465343"/>
        </a:xfrm>
        <a:prstGeom prst="roundRect">
          <a:avLst>
            <a:gd name="adj" fmla="val 1667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Впровадити у новоствореному розділі додатковий інструментів з контролю за безпекою автомобільних доріг, за аналогом німецького законодавстві, а саме оцінку впливу на безпеку дорожнього руху, яка проводитиметься до, підчас і після модернізації або ремонту автомобільної дороги;</a:t>
          </a:r>
        </a:p>
      </dsp:txBody>
      <dsp:txXfrm>
        <a:off x="1872727" y="1835427"/>
        <a:ext cx="3738890" cy="1322253"/>
      </dsp:txXfrm>
    </dsp:sp>
    <dsp:sp modelId="{99958901-08AF-45DF-AF61-634217501CF9}">
      <dsp:nvSpPr>
        <dsp:cNvPr id="0" name=""/>
        <dsp:cNvSpPr/>
      </dsp:nvSpPr>
      <dsp:spPr>
        <a:xfrm>
          <a:off x="4788895" y="1903636"/>
          <a:ext cx="1522572" cy="1184355"/>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7ED29B1-A6B1-4165-856E-3F6DE89A0E72}">
      <dsp:nvSpPr>
        <dsp:cNvPr id="0" name=""/>
        <dsp:cNvSpPr/>
      </dsp:nvSpPr>
      <dsp:spPr>
        <a:xfrm>
          <a:off x="3597659" y="3409947"/>
          <a:ext cx="2855585" cy="2034835"/>
        </a:xfrm>
        <a:prstGeom prst="roundRect">
          <a:avLst>
            <a:gd name="adj" fmla="val 1667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Закріпити у новоствореному розділі обов’язковість виконання звітів, які складатимуть аудитори з безпеки дорожнього руху та відповідальності за невиконання або неналежне виконання звіту. Визначити суб’єктний склад, що буде виконувати звіти і нести відповідальність за їх не виконання або не належне виконання.</a:t>
          </a:r>
        </a:p>
      </dsp:txBody>
      <dsp:txXfrm>
        <a:off x="3697009" y="3509297"/>
        <a:ext cx="2656885" cy="1836135"/>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FE370-EB96-4BB0-A6EC-59A2E4F193E0}">
      <dsp:nvSpPr>
        <dsp:cNvPr id="0" name=""/>
        <dsp:cNvSpPr/>
      </dsp:nvSpPr>
      <dsp:spPr>
        <a:xfrm>
          <a:off x="0" y="2992"/>
          <a:ext cx="6257925" cy="87984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5.1. Будівництво та експлуатація автомобільної дороги дозволяється лише в тому випадку, якщо при будівництві та експлуатації дороги відсутні загрози життю та здоров'ю третіх осіб або їх майну чи іншим речовим правам;</a:t>
          </a:r>
        </a:p>
      </dsp:txBody>
      <dsp:txXfrm>
        <a:off x="42950" y="45942"/>
        <a:ext cx="6172025" cy="793940"/>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256EA-79FB-4C2D-A372-C6AC4DB5189E}">
      <dsp:nvSpPr>
        <dsp:cNvPr id="0" name=""/>
        <dsp:cNvSpPr/>
      </dsp:nvSpPr>
      <dsp:spPr>
        <a:xfrm>
          <a:off x="0" y="2640"/>
          <a:ext cx="6410325" cy="99155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114000"/>
            </a:lnSpc>
            <a:spcBef>
              <a:spcPct val="0"/>
            </a:spcBef>
            <a:spcAft>
              <a:spcPct val="35000"/>
            </a:spcAft>
          </a:pPr>
          <a:r>
            <a:rPr lang="ru-RU" sz="1400" kern="1200">
              <a:latin typeface="Times New Roman" panose="02020603050405020304" pitchFamily="18" charset="0"/>
              <a:cs typeface="Times New Roman" panose="02020603050405020304" pitchFamily="18" charset="0"/>
            </a:rPr>
            <a:t>5.2. Третіми особами відповідно до цього розділу є всі особи, чиїм майну або іншим речовим правам загрожує будівництво або експлуатація дороги</a:t>
          </a:r>
          <a:r>
            <a:rPr lang="ru-RU" sz="1200" kern="1200"/>
            <a:t>;</a:t>
          </a:r>
        </a:p>
      </dsp:txBody>
      <dsp:txXfrm>
        <a:off x="48403" y="51043"/>
        <a:ext cx="6313519" cy="894744"/>
      </dsp:txXfrm>
    </dsp:sp>
    <dsp:sp modelId="{015CD4BC-F94E-4C81-8255-B613A1EDBDB8}">
      <dsp:nvSpPr>
        <dsp:cNvPr id="0" name=""/>
        <dsp:cNvSpPr/>
      </dsp:nvSpPr>
      <dsp:spPr>
        <a:xfrm>
          <a:off x="0" y="1003681"/>
          <a:ext cx="6410325" cy="1873764"/>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114000"/>
            </a:lnSpc>
            <a:spcBef>
              <a:spcPct val="0"/>
            </a:spcBef>
            <a:spcAft>
              <a:spcPct val="35000"/>
            </a:spcAft>
          </a:pPr>
          <a:r>
            <a:rPr lang="ru-RU" sz="1400" kern="1200">
              <a:latin typeface="Times New Roman" panose="02020603050405020304" pitchFamily="18" charset="0"/>
              <a:cs typeface="Times New Roman" panose="02020603050405020304" pitchFamily="18" charset="0"/>
            </a:rPr>
            <a:t>5.3. Підчас проектування плану по будівництву автомобільної дороги повинна проводитись експертиза про безпеку третіх осіб підчас використання чи будівництва автомобільної дороги. Данна експертиза проводиться в рамках аудит безпеки автомобільних доріг. На підставі цієї експертизи ухвалює окремий звіт який є обов’язковим для суб’єкта який будує автомобільну дорогу. У разі недотримання умов визначених у звіті експерта суб’єкт, який будує автомобільну дорогу буде притягнутий до адміністративної чи кримінальної відповідальності відповідно до українського законодавства;</a:t>
          </a:r>
        </a:p>
      </dsp:txBody>
      <dsp:txXfrm>
        <a:off x="91470" y="1095151"/>
        <a:ext cx="6227385" cy="1690824"/>
      </dsp:txXfrm>
    </dsp:sp>
    <dsp:sp modelId="{48F43AB3-8E9A-4EEB-B986-ABBA189CB2D2}">
      <dsp:nvSpPr>
        <dsp:cNvPr id="0" name=""/>
        <dsp:cNvSpPr/>
      </dsp:nvSpPr>
      <dsp:spPr>
        <a:xfrm>
          <a:off x="0" y="2886936"/>
          <a:ext cx="6410325" cy="1425247"/>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114000"/>
            </a:lnSpc>
            <a:spcBef>
              <a:spcPct val="0"/>
            </a:spcBef>
            <a:spcAft>
              <a:spcPct val="35000"/>
            </a:spcAft>
          </a:pPr>
          <a:r>
            <a:rPr lang="ru-RU" sz="1400" kern="1200">
              <a:latin typeface="Times New Roman" panose="02020603050405020304" pitchFamily="18" charset="0"/>
              <a:cs typeface="Times New Roman" panose="02020603050405020304" pitchFamily="18" charset="0"/>
            </a:rPr>
            <a:t>5.4. Експертом з безпеки третіх осіб підчас використання чи будівництва автомобільних доріг визначається фізична особа, яка пройшла підтвердження кваліфікації, отримала сертифікат на право проведення експертизи про безпеку третіх осіб підчас використання чи будівництва автомобільної дороги в органі сертифікації персоналу, акредитованому у відповідній сфері</a:t>
          </a:r>
          <a:r>
            <a:rPr lang="ru-RU" sz="1700" kern="1200"/>
            <a:t>.</a:t>
          </a:r>
        </a:p>
      </dsp:txBody>
      <dsp:txXfrm>
        <a:off x="69575" y="2956511"/>
        <a:ext cx="6271175" cy="12860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46455-8261-40F8-802B-4BCBC97272B0}">
      <dsp:nvSpPr>
        <dsp:cNvPr id="0" name=""/>
        <dsp:cNvSpPr/>
      </dsp:nvSpPr>
      <dsp:spPr>
        <a:xfrm>
          <a:off x="0" y="8722"/>
          <a:ext cx="6419850" cy="786240"/>
        </a:xfrm>
        <a:prstGeom prst="roundRect">
          <a:avLst/>
        </a:prstGeom>
        <a:solidFill>
          <a:schemeClr val="lt1">
            <a:hueOff val="0"/>
            <a:satOff val="0"/>
            <a:lumOff val="0"/>
            <a:alphaOff val="0"/>
          </a:schemeClr>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i="1" kern="1200">
              <a:latin typeface="Times New Roman" panose="02020603050405020304" pitchFamily="18" charset="0"/>
              <a:cs typeface="Times New Roman" panose="02020603050405020304" pitchFamily="18" charset="0"/>
            </a:rPr>
            <a:t>ПЕРІОД СРЕРДНЬОВІЧЧА</a:t>
          </a:r>
          <a:endParaRPr lang="ru-RU" sz="1400" i="1" kern="1200">
            <a:latin typeface="Times New Roman" panose="02020603050405020304" pitchFamily="18" charset="0"/>
            <a:cs typeface="Times New Roman" panose="02020603050405020304" pitchFamily="18" charset="0"/>
          </a:endParaRPr>
        </a:p>
      </dsp:txBody>
      <dsp:txXfrm>
        <a:off x="38381" y="47103"/>
        <a:ext cx="6343088" cy="709478"/>
      </dsp:txXfrm>
    </dsp:sp>
    <dsp:sp modelId="{EC9A7BFA-C3F7-4215-B55E-35C293A2021B}">
      <dsp:nvSpPr>
        <dsp:cNvPr id="0" name=""/>
        <dsp:cNvSpPr/>
      </dsp:nvSpPr>
      <dsp:spPr>
        <a:xfrm>
          <a:off x="0" y="794962"/>
          <a:ext cx="6419850" cy="13258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830"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У цю епоху активно вдосконалюеться існуюча система доріг з метою розширення своєї території, зокрема, було відкрито шосе Камакура, що з’єднувало Камакуру з різними частинами Канто для збору самураїв східної країни в Камакурі. Під час правління Муромачі було встановлено багато бар'єрів для стягнення мита з купців за користування дорогою задля скорочення державних витрат . Проте вже під час правління Нобунага Ода ця ідея була згорнута і повне державне фінансування дороги відновилось</a:t>
          </a:r>
        </a:p>
      </dsp:txBody>
      <dsp:txXfrm>
        <a:off x="0" y="794962"/>
        <a:ext cx="6419850" cy="1325835"/>
      </dsp:txXfrm>
    </dsp:sp>
    <dsp:sp modelId="{C58EB9C4-4677-4EFE-A6FA-5CB1FB4A9CB2}">
      <dsp:nvSpPr>
        <dsp:cNvPr id="0" name=""/>
        <dsp:cNvSpPr/>
      </dsp:nvSpPr>
      <dsp:spPr>
        <a:xfrm>
          <a:off x="0" y="2120797"/>
          <a:ext cx="6419850" cy="786240"/>
        </a:xfrm>
        <a:prstGeom prst="roundRect">
          <a:avLst/>
        </a:prstGeom>
        <a:solidFill>
          <a:schemeClr val="lt1">
            <a:hueOff val="0"/>
            <a:satOff val="0"/>
            <a:lumOff val="0"/>
            <a:alphaOff val="0"/>
          </a:schemeClr>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i="1" kern="1200">
              <a:latin typeface="Times New Roman" panose="02020603050405020304" pitchFamily="18" charset="0"/>
              <a:cs typeface="Times New Roman" panose="02020603050405020304" pitchFamily="18" charset="0"/>
            </a:rPr>
            <a:t>ПЕРІОД МЕЙДЗІ</a:t>
          </a:r>
        </a:p>
      </dsp:txBody>
      <dsp:txXfrm>
        <a:off x="38381" y="2159178"/>
        <a:ext cx="6343088" cy="709478"/>
      </dsp:txXfrm>
    </dsp:sp>
    <dsp:sp modelId="{F93500C3-058F-4340-B527-BD2F73DB0026}">
      <dsp:nvSpPr>
        <dsp:cNvPr id="0" name=""/>
        <dsp:cNvSpPr/>
      </dsp:nvSpPr>
      <dsp:spPr>
        <a:xfrm>
          <a:off x="0" y="2907037"/>
          <a:ext cx="6419850" cy="13693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830"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Першою дорожньою політикою, реалізованою урядом Мейдзі, була система платних доріг, видана указом Дайдзо-кан у 1871 р., в рамках якого приватні громадяни здійснювали будівництво та експлуатацію доріг та мостів та збирали мита які компенсували вищенаведені витрати. </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Крім того, у 1876 р. указом Дайдзо-кан №</a:t>
          </a:r>
          <a:r>
            <a:rPr lang="de-DE" sz="1400" kern="1200">
              <a:latin typeface="Times New Roman" panose="02020603050405020304" pitchFamily="18" charset="0"/>
              <a:cs typeface="Times New Roman" panose="02020603050405020304" pitchFamily="18" charset="0"/>
            </a:rPr>
            <a:t> 60 </a:t>
          </a:r>
          <a:r>
            <a:rPr lang="ru-RU" sz="1400" kern="1200">
              <a:latin typeface="Times New Roman" panose="02020603050405020304" pitchFamily="18" charset="0"/>
              <a:cs typeface="Times New Roman" panose="02020603050405020304" pitchFamily="18" charset="0"/>
            </a:rPr>
            <a:t>було прийнято закон про дороги, який розділяє дороги на три типи: національні дороги, дороги префектури та сільські дороги</a:t>
          </a:r>
        </a:p>
      </dsp:txBody>
      <dsp:txXfrm>
        <a:off x="0" y="2907037"/>
        <a:ext cx="6419850" cy="1369305"/>
      </dsp:txXfrm>
    </dsp:sp>
    <dsp:sp modelId="{415D80F8-6A0F-436D-9B3C-CC13C797768C}">
      <dsp:nvSpPr>
        <dsp:cNvPr id="0" name=""/>
        <dsp:cNvSpPr/>
      </dsp:nvSpPr>
      <dsp:spPr>
        <a:xfrm>
          <a:off x="0" y="4276342"/>
          <a:ext cx="6419850" cy="786240"/>
        </a:xfrm>
        <a:prstGeom prst="roundRect">
          <a:avLst/>
        </a:prstGeom>
        <a:solidFill>
          <a:schemeClr val="lt1">
            <a:hueOff val="0"/>
            <a:satOff val="0"/>
            <a:lumOff val="0"/>
            <a:alphaOff val="0"/>
          </a:schemeClr>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i="1" kern="1200">
              <a:latin typeface="Times New Roman" panose="02020603050405020304" pitchFamily="18" charset="0"/>
              <a:cs typeface="Times New Roman" panose="02020603050405020304" pitchFamily="18" charset="0"/>
            </a:rPr>
            <a:t>ЕПОХИ ТАЙШО ТА ДРУГОЇ СВІТОВОЇ ВІЙНИ</a:t>
          </a:r>
        </a:p>
      </dsp:txBody>
      <dsp:txXfrm>
        <a:off x="38381" y="4314723"/>
        <a:ext cx="6343088" cy="709478"/>
      </dsp:txXfrm>
    </dsp:sp>
    <dsp:sp modelId="{410A8726-82A0-4C70-AB7A-D7A5AE007E7C}">
      <dsp:nvSpPr>
        <dsp:cNvPr id="0" name=""/>
        <dsp:cNvSpPr/>
      </dsp:nvSpPr>
      <dsp:spPr>
        <a:xfrm>
          <a:off x="0" y="5062582"/>
          <a:ext cx="6419850" cy="1151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830"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В 1919 р. був прийнятий Закон «Про дороги». Згідно з вищезгаданим законом і дороги класифікувались на п’ять типів: національні дороги, префектурні дороги, повітові дороги, міські дороги та сільські дороги. Що стосується фінансування, то витрати на будівництво та ремонт національних доріг повинна нести держава, а інші дороги повинні фінансуватись або органами місцевого самоврядування чи приватними особами які мають права на дороги.</a:t>
          </a:r>
        </a:p>
      </dsp:txBody>
      <dsp:txXfrm>
        <a:off x="0" y="5062582"/>
        <a:ext cx="6419850" cy="1151955"/>
      </dsp:txXfrm>
    </dsp:sp>
    <dsp:sp modelId="{E61B8061-8D86-4EBF-82E1-408BD165C0C2}">
      <dsp:nvSpPr>
        <dsp:cNvPr id="0" name=""/>
        <dsp:cNvSpPr/>
      </dsp:nvSpPr>
      <dsp:spPr>
        <a:xfrm>
          <a:off x="0" y="6214537"/>
          <a:ext cx="6419850" cy="786240"/>
        </a:xfrm>
        <a:prstGeom prst="roundRect">
          <a:avLst/>
        </a:prstGeom>
        <a:solidFill>
          <a:schemeClr val="lt1">
            <a:hueOff val="0"/>
            <a:satOff val="0"/>
            <a:lumOff val="0"/>
            <a:alphaOff val="0"/>
          </a:schemeClr>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0" i="1" kern="1200">
              <a:latin typeface="Times New Roman" panose="02020603050405020304" pitchFamily="18" charset="0"/>
              <a:cs typeface="Times New Roman" panose="02020603050405020304" pitchFamily="18" charset="0"/>
            </a:rPr>
            <a:t>ПІСЛЯВОЄННА ЕПОХА</a:t>
          </a:r>
        </a:p>
      </dsp:txBody>
      <dsp:txXfrm>
        <a:off x="38381" y="6252918"/>
        <a:ext cx="6343088" cy="709478"/>
      </dsp:txXfrm>
    </dsp:sp>
    <dsp:sp modelId="{01FC882B-4448-49F7-8CB0-27DD881D2A43}">
      <dsp:nvSpPr>
        <dsp:cNvPr id="0" name=""/>
        <dsp:cNvSpPr/>
      </dsp:nvSpPr>
      <dsp:spPr>
        <a:xfrm>
          <a:off x="0" y="7000777"/>
          <a:ext cx="6419850" cy="1086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830"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Після закінчення війни у зв’язку з погіршенням стану автомобільних доріг та збільшення кількості автомобілем були внесені зміни до Закону «Про дороги» та дозволено побудову та модернізацію автомобільних доріг на умовах «співробітництва» (концесії) із іноземними фінансовими установами.</a:t>
          </a:r>
        </a:p>
        <a:p>
          <a:pPr marL="171450" lvl="1" indent="-171450" algn="l" defTabSz="844550">
            <a:lnSpc>
              <a:spcPct val="90000"/>
            </a:lnSpc>
            <a:spcBef>
              <a:spcPct val="0"/>
            </a:spcBef>
            <a:spcAft>
              <a:spcPct val="20000"/>
            </a:spcAft>
            <a:buChar char="••"/>
          </a:pPr>
          <a:endParaRPr lang="ru-RU" sz="1900" kern="1200"/>
        </a:p>
      </dsp:txBody>
      <dsp:txXfrm>
        <a:off x="0" y="7000777"/>
        <a:ext cx="6419850" cy="10867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AF120E-EBD1-4756-ADBE-D9DBF31F6175}">
      <dsp:nvSpPr>
        <dsp:cNvPr id="0" name=""/>
        <dsp:cNvSpPr/>
      </dsp:nvSpPr>
      <dsp:spPr>
        <a:xfrm>
          <a:off x="4441" y="-11477"/>
          <a:ext cx="2062850" cy="5128354"/>
        </a:xfrm>
        <a:prstGeom prst="roundRect">
          <a:avLst>
            <a:gd name="adj" fmla="val 5000"/>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Становлення інституту платних автомобільних доріг</a:t>
          </a:r>
        </a:p>
      </dsp:txBody>
      <dsp:txXfrm rot="16200000">
        <a:off x="-1891898" y="1884863"/>
        <a:ext cx="4205250" cy="412570"/>
      </dsp:txXfrm>
    </dsp:sp>
    <dsp:sp modelId="{397B765A-F2FC-482A-AB1C-A787F7E298FF}">
      <dsp:nvSpPr>
        <dsp:cNvPr id="0" name=""/>
        <dsp:cNvSpPr/>
      </dsp:nvSpPr>
      <dsp:spPr>
        <a:xfrm>
          <a:off x="417011" y="-11477"/>
          <a:ext cx="1536823" cy="5128354"/>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Перші платні автомобільні дороги почали з’являтися у США на початку ХХ ст. З одного боку, бурхливий розвиток автомобільного транспорту робило будівництво доріг нагальною потребою. З іншого, вважалося, що федеральна влада не мають права виділяти кошти на їх будівництво. Це прерогатива віддавалася штатам, однак у штатів таких засобів часто не було і для їх отримання потрібно підвищувати податки, що було політично неприйнятним. Рішенням стало будівництво платних автодоріг: воно покладалося на спеціально створювалися державні корпорації або на приватних інвесторів, які отримували право збирати з проїжджаючих гроші, і ці надходження служили забезпеченням під яке бралися кредити на будівництво доріг</a:t>
          </a:r>
          <a:r>
            <a:rPr lang="ru-RU" sz="700" kern="1200"/>
            <a:t>.</a:t>
          </a:r>
        </a:p>
      </dsp:txBody>
      <dsp:txXfrm>
        <a:off x="417011" y="-11477"/>
        <a:ext cx="1536823" cy="5128354"/>
      </dsp:txXfrm>
    </dsp:sp>
    <dsp:sp modelId="{FABA3058-F356-497B-A4C1-A5B10566C9E9}">
      <dsp:nvSpPr>
        <dsp:cNvPr id="0" name=""/>
        <dsp:cNvSpPr/>
      </dsp:nvSpPr>
      <dsp:spPr>
        <a:xfrm>
          <a:off x="2139492" y="-11477"/>
          <a:ext cx="2026565" cy="4289607"/>
        </a:xfrm>
        <a:prstGeom prst="roundRect">
          <a:avLst>
            <a:gd name="adj" fmla="val 5000"/>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Епоха модернізації інституту платних автомобільних доріг</a:t>
          </a:r>
        </a:p>
      </dsp:txBody>
      <dsp:txXfrm rot="16200000">
        <a:off x="583409" y="1544605"/>
        <a:ext cx="3517478" cy="405313"/>
      </dsp:txXfrm>
    </dsp:sp>
    <dsp:sp modelId="{45A8CCDC-6EFA-4644-9022-BC42C27496EC}">
      <dsp:nvSpPr>
        <dsp:cNvPr id="0" name=""/>
        <dsp:cNvSpPr/>
      </dsp:nvSpPr>
      <dsp:spPr>
        <a:xfrm rot="5400000">
          <a:off x="2038698" y="2097079"/>
          <a:ext cx="243659" cy="263406"/>
        </a:xfrm>
        <a:prstGeom prst="flowChartExtract">
          <a:avLst/>
        </a:prstGeom>
        <a:solidFill>
          <a:schemeClr val="lt1">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2D4CAC3-B470-4A95-9FE0-718C453FC91B}">
      <dsp:nvSpPr>
        <dsp:cNvPr id="0" name=""/>
        <dsp:cNvSpPr/>
      </dsp:nvSpPr>
      <dsp:spPr>
        <a:xfrm>
          <a:off x="2547436" y="-11477"/>
          <a:ext cx="1509791" cy="4289607"/>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 США з середини 1950-х. по середину 1970-х. років почалось формування системи федеральних доріг (</a:t>
          </a:r>
          <a:r>
            <a:rPr lang="de-DE" sz="1400" kern="1200">
              <a:latin typeface="Times New Roman" panose="02020603050405020304" pitchFamily="18" charset="0"/>
              <a:cs typeface="Times New Roman" panose="02020603050405020304" pitchFamily="18" charset="0"/>
            </a:rPr>
            <a:t>Interstate Highway System). </a:t>
          </a:r>
          <a:r>
            <a:rPr lang="ru-RU" sz="1400" kern="1200">
              <a:latin typeface="Times New Roman" panose="02020603050405020304" pitchFamily="18" charset="0"/>
              <a:cs typeface="Times New Roman" panose="02020603050405020304" pitchFamily="18" charset="0"/>
            </a:rPr>
            <a:t>Її протяжність - 90 тисяч км, 10 тисяч з них - платні. Плату за проїзд автомобільною дорогою становила від 50 центів до 15 доларів.</a:t>
          </a:r>
        </a:p>
      </dsp:txBody>
      <dsp:txXfrm>
        <a:off x="2547436" y="-11477"/>
        <a:ext cx="1509791" cy="4289607"/>
      </dsp:txXfrm>
    </dsp:sp>
    <dsp:sp modelId="{35ABDB85-B4DE-4C16-845B-6962E513123A}">
      <dsp:nvSpPr>
        <dsp:cNvPr id="0" name=""/>
        <dsp:cNvSpPr/>
      </dsp:nvSpPr>
      <dsp:spPr>
        <a:xfrm>
          <a:off x="4238257" y="-11477"/>
          <a:ext cx="2062850" cy="4519821"/>
        </a:xfrm>
        <a:prstGeom prst="roundRect">
          <a:avLst>
            <a:gd name="adj" fmla="val 5000"/>
          </a:avLst>
        </a:prstGeom>
        <a:solidFill>
          <a:schemeClr val="bg1"/>
        </a:solidFill>
        <a:ln>
          <a:solidFill>
            <a:schemeClr val="tx1"/>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54864" rIns="71120" bIns="0" numCol="1" spcCol="1270" anchor="t" anchorCtr="0">
          <a:noAutofit/>
        </a:bodyPr>
        <a:lstStyle/>
        <a:p>
          <a:pPr lvl="0" algn="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Сучасність</a:t>
          </a:r>
        </a:p>
      </dsp:txBody>
      <dsp:txXfrm rot="16200000">
        <a:off x="2591415" y="1635364"/>
        <a:ext cx="3706253" cy="412570"/>
      </dsp:txXfrm>
    </dsp:sp>
    <dsp:sp modelId="{616CD5B4-E7A4-41DE-9FFF-48AC19934AFB}">
      <dsp:nvSpPr>
        <dsp:cNvPr id="0" name=""/>
        <dsp:cNvSpPr/>
      </dsp:nvSpPr>
      <dsp:spPr>
        <a:xfrm rot="5400000">
          <a:off x="4066561" y="1957266"/>
          <a:ext cx="364021" cy="309427"/>
        </a:xfrm>
        <a:prstGeom prst="flowChartExtract">
          <a:avLst/>
        </a:prstGeom>
        <a:solidFill>
          <a:schemeClr val="lt1">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68DB225-0776-475D-87C5-0535D51CCA50}">
      <dsp:nvSpPr>
        <dsp:cNvPr id="0" name=""/>
        <dsp:cNvSpPr/>
      </dsp:nvSpPr>
      <dsp:spPr>
        <a:xfrm>
          <a:off x="4650827" y="-11477"/>
          <a:ext cx="1536823" cy="4519821"/>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1148" rIns="0" bIns="0" numCol="1" spcCol="1270" anchor="t" anchorCtr="0">
          <a:noAutofit/>
        </a:bodyPr>
        <a:lstStyle/>
        <a:p>
          <a:pPr lvl="0" algn="just"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Підчас будівництва платних автомобільних доріг паралельно з платними завжди є безкоштовна альтернатива, так що у автовласника завжди є вибір якою дорогою їхати. Проте сучасна проблема полягає в тому, що дороги фінансуються в основному за рахунок федерального податку на бензин, а державі часто не вистачає цих грошей, щоб підтримувати в хорошому стані старі дороги і будувати нові. Тому велика частина платних доріг належить штатам і будується на гроші місцевих бюджетів із залученням приватних інвесторів на умовах концесії.</a:t>
          </a:r>
        </a:p>
      </dsp:txBody>
      <dsp:txXfrm>
        <a:off x="4650827" y="-11477"/>
        <a:ext cx="1536823" cy="451982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59C3E-E1A3-4FD8-BAA1-5EF6072C2A76}">
      <dsp:nvSpPr>
        <dsp:cNvPr id="0" name=""/>
        <dsp:cNvSpPr/>
      </dsp:nvSpPr>
      <dsp:spPr>
        <a:xfrm>
          <a:off x="0" y="30138"/>
          <a:ext cx="6438899" cy="416897"/>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України від 08.09.2005 «Про автомобільні дороги» № 2862-</a:t>
          </a:r>
          <a:r>
            <a:rPr lang="de-DE" sz="1400" kern="1200">
              <a:latin typeface="Times New Roman" panose="02020603050405020304" pitchFamily="18" charset="0"/>
              <a:cs typeface="Times New Roman" panose="02020603050405020304" pitchFamily="18" charset="0"/>
            </a:rPr>
            <a:t>IV </a:t>
          </a:r>
          <a:endParaRPr lang="ru-RU" sz="1400" kern="1200">
            <a:latin typeface="Times New Roman" panose="02020603050405020304" pitchFamily="18" charset="0"/>
            <a:cs typeface="Times New Roman" panose="02020603050405020304" pitchFamily="18" charset="0"/>
          </a:endParaRPr>
        </a:p>
      </dsp:txBody>
      <dsp:txXfrm>
        <a:off x="20351" y="50489"/>
        <a:ext cx="6398197" cy="376195"/>
      </dsp:txXfrm>
    </dsp:sp>
    <dsp:sp modelId="{8590AF63-C055-456F-B3F4-B72F82731288}">
      <dsp:nvSpPr>
        <dsp:cNvPr id="0" name=""/>
        <dsp:cNvSpPr/>
      </dsp:nvSpPr>
      <dsp:spPr>
        <a:xfrm>
          <a:off x="0" y="447036"/>
          <a:ext cx="6438899" cy="1150402"/>
        </a:xfrm>
        <a:prstGeom prst="rect">
          <a:avLst/>
        </a:prstGeom>
        <a:solidFill>
          <a:schemeClr val="bg1"/>
        </a:solidFill>
        <a:ln w="6350" cap="flat" cmpd="sng" algn="ctr">
          <a:solidFill>
            <a:schemeClr val="tx1">
              <a:alpha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4435"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Містить у собі базову класифікацію автомобільних доріг та їх особливостей та містить окрему главу яка регулює питання переведення автомобільних доріг загального користування до розряду платних, контролю стану платних автомобільних доріг загального користування, плата за проїзд платними автомобільними дорогами та відповідальність за функціонування платних автомобільних доріг</a:t>
          </a:r>
        </a:p>
      </dsp:txBody>
      <dsp:txXfrm>
        <a:off x="0" y="447036"/>
        <a:ext cx="6438899" cy="1150402"/>
      </dsp:txXfrm>
    </dsp:sp>
    <dsp:sp modelId="{BC2775D5-3366-4B2B-ABAB-9E2A12D48C73}">
      <dsp:nvSpPr>
        <dsp:cNvPr id="0" name=""/>
        <dsp:cNvSpPr/>
      </dsp:nvSpPr>
      <dsp:spPr>
        <a:xfrm>
          <a:off x="0" y="1597438"/>
          <a:ext cx="6438899" cy="437953"/>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України від 18.09.1991 «Про джерела фінансування дорожнього господарства України» № 1562-</a:t>
          </a:r>
          <a:r>
            <a:rPr lang="de-DE" sz="1400" kern="1200">
              <a:latin typeface="Times New Roman" panose="02020603050405020304" pitchFamily="18" charset="0"/>
              <a:cs typeface="Times New Roman" panose="02020603050405020304" pitchFamily="18" charset="0"/>
            </a:rPr>
            <a:t>XII </a:t>
          </a:r>
          <a:endParaRPr lang="ru-RU" sz="1400" kern="1200">
            <a:latin typeface="Times New Roman" panose="02020603050405020304" pitchFamily="18" charset="0"/>
            <a:cs typeface="Times New Roman" panose="02020603050405020304" pitchFamily="18" charset="0"/>
          </a:endParaRPr>
        </a:p>
      </dsp:txBody>
      <dsp:txXfrm>
        <a:off x="21379" y="1618817"/>
        <a:ext cx="6396141" cy="395195"/>
      </dsp:txXfrm>
    </dsp:sp>
    <dsp:sp modelId="{1FCD6A9B-CB63-4DC6-B92E-5C9DA6960ADC}">
      <dsp:nvSpPr>
        <dsp:cNvPr id="0" name=""/>
        <dsp:cNvSpPr/>
      </dsp:nvSpPr>
      <dsp:spPr>
        <a:xfrm>
          <a:off x="0" y="2035391"/>
          <a:ext cx="6438899" cy="64584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4435"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Даний закон відповідає за фінансування автомобільної дороги будь-якого значення, в тому числі із-за фінансування платної автомобільної дороги загального користування</a:t>
          </a:r>
        </a:p>
      </dsp:txBody>
      <dsp:txXfrm>
        <a:off x="0" y="2035391"/>
        <a:ext cx="6438899" cy="645840"/>
      </dsp:txXfrm>
    </dsp:sp>
    <dsp:sp modelId="{896F2AA9-0CF0-4E20-968C-D0624AF50F99}">
      <dsp:nvSpPr>
        <dsp:cNvPr id="0" name=""/>
        <dsp:cNvSpPr/>
      </dsp:nvSpPr>
      <dsp:spPr>
        <a:xfrm>
          <a:off x="0" y="2681231"/>
          <a:ext cx="6438899" cy="278781"/>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України від 03.10.2019 «Про концесію» № 155-</a:t>
          </a:r>
          <a:r>
            <a:rPr lang="de-DE" sz="1400" kern="1200">
              <a:latin typeface="Times New Roman" panose="02020603050405020304" pitchFamily="18" charset="0"/>
              <a:cs typeface="Times New Roman" panose="02020603050405020304" pitchFamily="18" charset="0"/>
            </a:rPr>
            <a:t>IX </a:t>
          </a:r>
          <a:endParaRPr lang="ru-RU" sz="1400" kern="1200">
            <a:latin typeface="Times New Roman" panose="02020603050405020304" pitchFamily="18" charset="0"/>
            <a:cs typeface="Times New Roman" panose="02020603050405020304" pitchFamily="18" charset="0"/>
          </a:endParaRPr>
        </a:p>
      </dsp:txBody>
      <dsp:txXfrm>
        <a:off x="13609" y="2694840"/>
        <a:ext cx="6411681" cy="251563"/>
      </dsp:txXfrm>
    </dsp:sp>
    <dsp:sp modelId="{65D60FB6-434C-41D1-8BA9-7D4647FC3A8F}">
      <dsp:nvSpPr>
        <dsp:cNvPr id="0" name=""/>
        <dsp:cNvSpPr/>
      </dsp:nvSpPr>
      <dsp:spPr>
        <a:xfrm>
          <a:off x="0" y="2960012"/>
          <a:ext cx="6438899" cy="96876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4435"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Визначає правові, фінансові та організаційні засади реалізації проектів, що здійснюються на умовах концесії, з метою модернізації інфраструктури та підвищення якості суспільно значущих послуг, в тому числі визначає особливості концесії щодо будівництва та експлуатації автомобільних доріг, чому приділена окремий дев’ятий розділ</a:t>
          </a:r>
        </a:p>
      </dsp:txBody>
      <dsp:txXfrm>
        <a:off x="0" y="2960012"/>
        <a:ext cx="6438899" cy="968760"/>
      </dsp:txXfrm>
    </dsp:sp>
    <dsp:sp modelId="{7B7A46F5-6D9B-4EE2-8E35-9C3F86F3A858}">
      <dsp:nvSpPr>
        <dsp:cNvPr id="0" name=""/>
        <dsp:cNvSpPr/>
      </dsp:nvSpPr>
      <dsp:spPr>
        <a:xfrm>
          <a:off x="0" y="3928772"/>
          <a:ext cx="6438899" cy="339793"/>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України від 01.07.2010 «Про державно-приватне партнерство» № 2404-</a:t>
          </a:r>
          <a:r>
            <a:rPr lang="de-DE" sz="1400" kern="1200">
              <a:latin typeface="Times New Roman" panose="02020603050405020304" pitchFamily="18" charset="0"/>
              <a:cs typeface="Times New Roman" panose="02020603050405020304" pitchFamily="18" charset="0"/>
            </a:rPr>
            <a:t>VI</a:t>
          </a:r>
          <a:endParaRPr lang="ru-RU" sz="1400" kern="1200">
            <a:latin typeface="Times New Roman" panose="02020603050405020304" pitchFamily="18" charset="0"/>
            <a:cs typeface="Times New Roman" panose="02020603050405020304" pitchFamily="18" charset="0"/>
          </a:endParaRPr>
        </a:p>
      </dsp:txBody>
      <dsp:txXfrm>
        <a:off x="16587" y="3945359"/>
        <a:ext cx="6405725" cy="306619"/>
      </dsp:txXfrm>
    </dsp:sp>
    <dsp:sp modelId="{45F691AD-5110-4BF9-91EA-2E140B459561}">
      <dsp:nvSpPr>
        <dsp:cNvPr id="0" name=""/>
        <dsp:cNvSpPr/>
      </dsp:nvSpPr>
      <dsp:spPr>
        <a:xfrm>
          <a:off x="0" y="4268566"/>
          <a:ext cx="6438899" cy="64584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4435"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Визначає та регулює засади взаємодії державних партнерів з приватними партнерами та доповнює вищезгаданий Закон «Про концесію»</a:t>
          </a:r>
        </a:p>
      </dsp:txBody>
      <dsp:txXfrm>
        <a:off x="0" y="4268566"/>
        <a:ext cx="6438899" cy="645840"/>
      </dsp:txXfrm>
    </dsp:sp>
    <dsp:sp modelId="{893B371C-3051-4B8C-A19D-20ECC661805D}">
      <dsp:nvSpPr>
        <dsp:cNvPr id="0" name=""/>
        <dsp:cNvSpPr/>
      </dsp:nvSpPr>
      <dsp:spPr>
        <a:xfrm>
          <a:off x="0" y="4914406"/>
          <a:ext cx="6438899" cy="472719"/>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Проект Закону від 17.10.2019 «Про внесення змін до деяких законів України щодо управління безпекою автомобільних доріг» № 200-</a:t>
          </a:r>
          <a:r>
            <a:rPr lang="de-DE" sz="1400" kern="1200">
              <a:latin typeface="Times New Roman" panose="02020603050405020304" pitchFamily="18" charset="0"/>
              <a:cs typeface="Times New Roman" panose="02020603050405020304" pitchFamily="18" charset="0"/>
            </a:rPr>
            <a:t>IX</a:t>
          </a:r>
          <a:endParaRPr lang="ru-RU" sz="1400" kern="1200">
            <a:latin typeface="Times New Roman" panose="02020603050405020304" pitchFamily="18" charset="0"/>
            <a:cs typeface="Times New Roman" panose="02020603050405020304" pitchFamily="18" charset="0"/>
          </a:endParaRPr>
        </a:p>
      </dsp:txBody>
      <dsp:txXfrm>
        <a:off x="23076" y="4937482"/>
        <a:ext cx="6392747" cy="426567"/>
      </dsp:txXfrm>
    </dsp:sp>
    <dsp:sp modelId="{5F33322A-C16A-47D8-8137-16C43C0747A4}">
      <dsp:nvSpPr>
        <dsp:cNvPr id="0" name=""/>
        <dsp:cNvSpPr/>
      </dsp:nvSpPr>
      <dsp:spPr>
        <a:xfrm>
          <a:off x="0" y="5387126"/>
          <a:ext cx="6438899" cy="64584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4435"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Проект Закону, який вдосконалює безпековий аспект на автомобільних дорогах, в тому числі і на платних автомобільних дорогах</a:t>
          </a:r>
        </a:p>
      </dsp:txBody>
      <dsp:txXfrm>
        <a:off x="0" y="5387126"/>
        <a:ext cx="6438899" cy="645840"/>
      </dsp:txXfrm>
    </dsp:sp>
    <dsp:sp modelId="{C4B5969D-C970-4538-83D7-F5D640C6BE62}">
      <dsp:nvSpPr>
        <dsp:cNvPr id="0" name=""/>
        <dsp:cNvSpPr/>
      </dsp:nvSpPr>
      <dsp:spPr>
        <a:xfrm>
          <a:off x="0" y="6032966"/>
          <a:ext cx="6438899" cy="730080"/>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Наказ Міністерства регіонального розвитку та будівництва України від 01.08.2007 «Про прийняття ДСТУ Б В.2.3-17:2007 "Споруди транспорту. Автомобільні дороги платні. Вимоги до проектування"» № 131</a:t>
          </a:r>
        </a:p>
      </dsp:txBody>
      <dsp:txXfrm>
        <a:off x="35640" y="6068606"/>
        <a:ext cx="6367619" cy="658800"/>
      </dsp:txXfrm>
    </dsp:sp>
    <dsp:sp modelId="{3632EDF7-ABB3-4414-9B0C-27ECBB388186}">
      <dsp:nvSpPr>
        <dsp:cNvPr id="0" name=""/>
        <dsp:cNvSpPr/>
      </dsp:nvSpPr>
      <dsp:spPr>
        <a:xfrm>
          <a:off x="0" y="6763046"/>
          <a:ext cx="6438899" cy="64584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4435"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Встановлює стандарти будівництва платної автомобільної дороги</a:t>
          </a:r>
        </a:p>
      </dsp:txBody>
      <dsp:txXfrm>
        <a:off x="0" y="6763046"/>
        <a:ext cx="6438899" cy="6458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5C96C-1956-4988-B20D-9962A32DA643}">
      <dsp:nvSpPr>
        <dsp:cNvPr id="0" name=""/>
        <dsp:cNvSpPr/>
      </dsp:nvSpPr>
      <dsp:spPr>
        <a:xfrm>
          <a:off x="0" y="9507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Німеччини від 16 липня 1971 року «Про федеральні автомобільні дороги Німеччини»</a:t>
          </a:r>
        </a:p>
      </dsp:txBody>
      <dsp:txXfrm>
        <a:off x="26501" y="121578"/>
        <a:ext cx="6309698" cy="489878"/>
      </dsp:txXfrm>
    </dsp:sp>
    <dsp:sp modelId="{721D2038-0EAF-43A2-93B5-111156025C00}">
      <dsp:nvSpPr>
        <dsp:cNvPr id="0" name=""/>
        <dsp:cNvSpPr/>
      </dsp:nvSpPr>
      <dsp:spPr>
        <a:xfrm>
          <a:off x="0" y="637957"/>
          <a:ext cx="6362700" cy="252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2016"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Наявність всеохоплюючого понятійно-категоріального апарату у сфері будування, модернізації та експлуатації автомобільних доріг;</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Чітко визначена класифікація автомобільних доріг відповідно до територіального устрою Німеччини;</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Визначення суб’єктного складу щодо публічного адміністрування платної автомобільної дороги;</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Законодавче регулювання процесу створення платної автомобільної дороги;</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Принципи та система управління безпекою на автомобільних дорогах;</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Визначення системами оплати за проїзд платною автомобільною дорогою;</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Параметри і стандарти, які необхідно дотримуватись під час будівництва або реконструкцій автомобільної дороги, в тому числі і платної автомобільної дороги.</a:t>
          </a:r>
        </a:p>
      </dsp:txBody>
      <dsp:txXfrm>
        <a:off x="0" y="637957"/>
        <a:ext cx="6362700" cy="2521260"/>
      </dsp:txXfrm>
    </dsp:sp>
    <dsp:sp modelId="{013F3728-4824-4E4C-B104-211A9D441AC3}">
      <dsp:nvSpPr>
        <dsp:cNvPr id="0" name=""/>
        <dsp:cNvSpPr/>
      </dsp:nvSpPr>
      <dsp:spPr>
        <a:xfrm>
          <a:off x="0" y="315921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Баден-Вюртемберг від 11 травня 1992 р. «Про дороги» </a:t>
          </a:r>
        </a:p>
      </dsp:txBody>
      <dsp:txXfrm>
        <a:off x="26501" y="3185718"/>
        <a:ext cx="6309698" cy="489878"/>
      </dsp:txXfrm>
    </dsp:sp>
    <dsp:sp modelId="{D8916CBE-3DF2-4905-AFE0-FE565FF5761E}">
      <dsp:nvSpPr>
        <dsp:cNvPr id="0" name=""/>
        <dsp:cNvSpPr/>
      </dsp:nvSpPr>
      <dsp:spPr>
        <a:xfrm>
          <a:off x="0" y="378561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Вільної держави Баварія від 5 жовтня 1981 р. «Про Баварські дороги та шляхи» </a:t>
          </a:r>
        </a:p>
      </dsp:txBody>
      <dsp:txXfrm>
        <a:off x="26501" y="3812118"/>
        <a:ext cx="6309698" cy="489878"/>
      </dsp:txXfrm>
    </dsp:sp>
    <dsp:sp modelId="{53D6D06A-A222-4C04-B4D4-32C05A842276}">
      <dsp:nvSpPr>
        <dsp:cNvPr id="0" name=""/>
        <dsp:cNvSpPr/>
      </dsp:nvSpPr>
      <dsp:spPr>
        <a:xfrm>
          <a:off x="0" y="441201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Берлін від 13 липня 1999 р. «Про Берлінські дороги» </a:t>
          </a:r>
        </a:p>
      </dsp:txBody>
      <dsp:txXfrm>
        <a:off x="26501" y="4438518"/>
        <a:ext cx="6309698" cy="489878"/>
      </dsp:txXfrm>
    </dsp:sp>
    <dsp:sp modelId="{854983AE-FBCD-4CDF-BF51-F4F35E2542BC}">
      <dsp:nvSpPr>
        <dsp:cNvPr id="0" name=""/>
        <dsp:cNvSpPr/>
      </dsp:nvSpPr>
      <dsp:spPr>
        <a:xfrm>
          <a:off x="0" y="503841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Бранденбург від 28 липня 2009 р. «Про дороги»;</a:t>
          </a:r>
        </a:p>
      </dsp:txBody>
      <dsp:txXfrm>
        <a:off x="26501" y="5064918"/>
        <a:ext cx="6309698" cy="489878"/>
      </dsp:txXfrm>
    </dsp:sp>
    <dsp:sp modelId="{14B589D8-DE2C-4109-A960-21ECAE62BC7F}">
      <dsp:nvSpPr>
        <dsp:cNvPr id="0" name=""/>
        <dsp:cNvSpPr/>
      </dsp:nvSpPr>
      <dsp:spPr>
        <a:xfrm>
          <a:off x="0" y="566481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Вільного ганзейського міста Бремен від 28 грудня 1976 р. «Про земельні дороги Бремена»;</a:t>
          </a:r>
        </a:p>
      </dsp:txBody>
      <dsp:txXfrm>
        <a:off x="26501" y="5691318"/>
        <a:ext cx="6309698" cy="489878"/>
      </dsp:txXfrm>
    </dsp:sp>
    <dsp:sp modelId="{F136709E-18A7-4F2A-9292-945A14A82470}">
      <dsp:nvSpPr>
        <dsp:cNvPr id="0" name=""/>
        <dsp:cNvSpPr/>
      </dsp:nvSpPr>
      <dsp:spPr>
        <a:xfrm>
          <a:off x="0" y="629121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Вільного ганзейського місто Гамбург від 22 січня 1974 р. «Про дороги»;</a:t>
          </a:r>
        </a:p>
      </dsp:txBody>
      <dsp:txXfrm>
        <a:off x="26501" y="6317718"/>
        <a:ext cx="6309698" cy="489878"/>
      </dsp:txXfrm>
    </dsp:sp>
    <dsp:sp modelId="{092CB3FF-1453-4A36-AE25-256FC65997B6}">
      <dsp:nvSpPr>
        <dsp:cNvPr id="0" name=""/>
        <dsp:cNvSpPr/>
      </dsp:nvSpPr>
      <dsp:spPr>
        <a:xfrm>
          <a:off x="0" y="691761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Гессен від 8 червня 2003 р. «Про дорожнє право Гессену»;</a:t>
          </a:r>
        </a:p>
      </dsp:txBody>
      <dsp:txXfrm>
        <a:off x="26501" y="6944118"/>
        <a:ext cx="6309698" cy="489878"/>
      </dsp:txXfrm>
    </dsp:sp>
    <dsp:sp modelId="{938740F2-C0E6-4E51-BF26-30CEF814F47C}">
      <dsp:nvSpPr>
        <dsp:cNvPr id="0" name=""/>
        <dsp:cNvSpPr/>
      </dsp:nvSpPr>
      <dsp:spPr>
        <a:xfrm>
          <a:off x="0" y="7544017"/>
          <a:ext cx="6362700" cy="54288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Мекленбург-Передня Померанія від 13 січня 1993 р «Про дороги та дорожній рух землі Мекленбург-Передня Померанія»;</a:t>
          </a:r>
        </a:p>
      </dsp:txBody>
      <dsp:txXfrm>
        <a:off x="26501" y="7570518"/>
        <a:ext cx="6309698" cy="48987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41EEAE-EBBC-4104-A339-CE6792FAE612}">
      <dsp:nvSpPr>
        <dsp:cNvPr id="0" name=""/>
        <dsp:cNvSpPr/>
      </dsp:nvSpPr>
      <dsp:spPr>
        <a:xfrm>
          <a:off x="0" y="3412"/>
          <a:ext cx="6477000" cy="804960"/>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Нижня Саксонія від 24 вересня 1980 р «Про дороги в Нижній Саксонії»;</a:t>
          </a:r>
        </a:p>
      </dsp:txBody>
      <dsp:txXfrm>
        <a:off x="39295" y="42707"/>
        <a:ext cx="6398410" cy="726370"/>
      </dsp:txXfrm>
    </dsp:sp>
    <dsp:sp modelId="{72B4E742-22B2-448D-8F57-5F870BB2F51C}">
      <dsp:nvSpPr>
        <dsp:cNvPr id="0" name=""/>
        <dsp:cNvSpPr/>
      </dsp:nvSpPr>
      <dsp:spPr>
        <a:xfrm>
          <a:off x="0" y="932212"/>
          <a:ext cx="6477000" cy="80496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Північний Рейн-Вестфалія від 23 вересня 1995 р. «Про дороги та шляхи землі Північний Рейн-Вестфалія»;</a:t>
          </a:r>
        </a:p>
      </dsp:txBody>
      <dsp:txXfrm>
        <a:off x="39295" y="971507"/>
        <a:ext cx="6398410" cy="726370"/>
      </dsp:txXfrm>
    </dsp:sp>
    <dsp:sp modelId="{A3FEE5BC-54CD-4C93-BA71-F2CD862E09BC}">
      <dsp:nvSpPr>
        <dsp:cNvPr id="0" name=""/>
        <dsp:cNvSpPr/>
      </dsp:nvSpPr>
      <dsp:spPr>
        <a:xfrm>
          <a:off x="0" y="1861012"/>
          <a:ext cx="6477000" cy="80496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Рейнланд-Пфальц від 1 серпня 1977 р. «Про земельні дороги»;</a:t>
          </a:r>
        </a:p>
      </dsp:txBody>
      <dsp:txXfrm>
        <a:off x="39295" y="1900307"/>
        <a:ext cx="6398410" cy="726370"/>
      </dsp:txXfrm>
    </dsp:sp>
    <dsp:sp modelId="{E9063EEE-7BAB-456D-9165-965BCAA34F8F}">
      <dsp:nvSpPr>
        <dsp:cNvPr id="0" name=""/>
        <dsp:cNvSpPr/>
      </dsp:nvSpPr>
      <dsp:spPr>
        <a:xfrm>
          <a:off x="0" y="2789812"/>
          <a:ext cx="6477000" cy="80496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Саарської землі від 17 грудня 1964 р. «Про дороги Саарської землі»;</a:t>
          </a:r>
        </a:p>
      </dsp:txBody>
      <dsp:txXfrm>
        <a:off x="39295" y="2829107"/>
        <a:ext cx="6398410" cy="726370"/>
      </dsp:txXfrm>
    </dsp:sp>
    <dsp:sp modelId="{A1F16D51-6E41-41C6-B3E1-FFF84294337F}">
      <dsp:nvSpPr>
        <dsp:cNvPr id="0" name=""/>
        <dsp:cNvSpPr/>
      </dsp:nvSpPr>
      <dsp:spPr>
        <a:xfrm>
          <a:off x="0" y="3718612"/>
          <a:ext cx="6477000" cy="80496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Вільної держави Саксонія від 21 січня 1993 р. «Про дороги Вільної держави Саксонія»;</a:t>
          </a:r>
        </a:p>
      </dsp:txBody>
      <dsp:txXfrm>
        <a:off x="39295" y="3757907"/>
        <a:ext cx="6398410" cy="726370"/>
      </dsp:txXfrm>
    </dsp:sp>
    <dsp:sp modelId="{6DEEDEAB-8D4D-4B95-BEC3-3A31BF216EB0}">
      <dsp:nvSpPr>
        <dsp:cNvPr id="0" name=""/>
        <dsp:cNvSpPr/>
      </dsp:nvSpPr>
      <dsp:spPr>
        <a:xfrm>
          <a:off x="0" y="4647412"/>
          <a:ext cx="6477000" cy="80496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Саксонія-Ангальт  від 6 липня 1993 р. «Про дорожні руху землі Саксонія-Ангальт»;</a:t>
          </a:r>
        </a:p>
      </dsp:txBody>
      <dsp:txXfrm>
        <a:off x="39295" y="4686707"/>
        <a:ext cx="6398410" cy="726370"/>
      </dsp:txXfrm>
    </dsp:sp>
    <dsp:sp modelId="{C7F00F82-855B-47EB-A213-23E395C687AB}">
      <dsp:nvSpPr>
        <dsp:cNvPr id="0" name=""/>
        <dsp:cNvSpPr/>
      </dsp:nvSpPr>
      <dsp:spPr>
        <a:xfrm>
          <a:off x="0" y="5576212"/>
          <a:ext cx="6477000" cy="80496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землі Шлезвіг-Гольштейн від 25 листопада 2003 р. «Про дороги та дорожній рух землі Шлезвіг-Гольштейн»;</a:t>
          </a:r>
        </a:p>
      </dsp:txBody>
      <dsp:txXfrm>
        <a:off x="39295" y="5615507"/>
        <a:ext cx="6398410" cy="726370"/>
      </dsp:txXfrm>
    </dsp:sp>
    <dsp:sp modelId="{E7D17FD9-D4EE-4580-A551-AADDBA618D64}">
      <dsp:nvSpPr>
        <dsp:cNvPr id="0" name=""/>
        <dsp:cNvSpPr/>
      </dsp:nvSpPr>
      <dsp:spPr>
        <a:xfrm>
          <a:off x="0" y="6438335"/>
          <a:ext cx="6477000" cy="804960"/>
        </a:xfrm>
        <a:prstGeom prst="roundRec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 Вільної держави Тюрингія від 7 травня 1993 р. «Про дороги Вільної держави Тюрингія».</a:t>
          </a:r>
        </a:p>
      </dsp:txBody>
      <dsp:txXfrm>
        <a:off x="39295" y="6477630"/>
        <a:ext cx="6398410" cy="726370"/>
      </dsp:txXfrm>
    </dsp:sp>
    <dsp:sp modelId="{FF5A70CD-1B8C-4D69-9CCB-728F25B6D33F}">
      <dsp:nvSpPr>
        <dsp:cNvPr id="0" name=""/>
        <dsp:cNvSpPr/>
      </dsp:nvSpPr>
      <dsp:spPr>
        <a:xfrm>
          <a:off x="0" y="7309972"/>
          <a:ext cx="6477000" cy="1468665"/>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205645"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Вищенаведені нормативно правові акти земель Федеративної республіки Німеччини визначають сферу застосування та класифікацію доріг землі; </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Особливості побудови, реконструкції чи експлуатації доріг землі до яких входять і платні автомобільні дороги;</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Особливості контролю за безпекою на платних автомобільних дорогах;</a:t>
          </a:r>
        </a:p>
        <a:p>
          <a:pPr marL="114300" lvl="1" indent="-114300" algn="just"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Особливості публічного адміністрування як платних автомобільних доріг, так і звичайних автомобільних доріг.</a:t>
          </a:r>
        </a:p>
      </dsp:txBody>
      <dsp:txXfrm>
        <a:off x="0" y="7309972"/>
        <a:ext cx="6477000" cy="146866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70706-A81E-4B83-8590-A917D0785273}">
      <dsp:nvSpPr>
        <dsp:cNvPr id="0" name=""/>
        <dsp:cNvSpPr/>
      </dsp:nvSpPr>
      <dsp:spPr>
        <a:xfrm>
          <a:off x="2240280" y="3564254"/>
          <a:ext cx="1920240" cy="1920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Кодекс дорожньої мережі Франції від 5 травня 2005 р.</a:t>
          </a:r>
        </a:p>
      </dsp:txBody>
      <dsp:txXfrm>
        <a:off x="2334018" y="3657992"/>
        <a:ext cx="1732764" cy="1732764"/>
      </dsp:txXfrm>
    </dsp:sp>
    <dsp:sp modelId="{725F1F9F-512B-4C72-A511-822A477A9D35}">
      <dsp:nvSpPr>
        <dsp:cNvPr id="0" name=""/>
        <dsp:cNvSpPr/>
      </dsp:nvSpPr>
      <dsp:spPr>
        <a:xfrm rot="16200000">
          <a:off x="2723815" y="3087670"/>
          <a:ext cx="953169" cy="0"/>
        </a:xfrm>
        <a:custGeom>
          <a:avLst/>
          <a:gdLst/>
          <a:ahLst/>
          <a:cxnLst/>
          <a:rect l="0" t="0" r="0" b="0"/>
          <a:pathLst>
            <a:path>
              <a:moveTo>
                <a:pt x="0" y="0"/>
              </a:moveTo>
              <a:lnTo>
                <a:pt x="9531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D7E2E8-50B5-4A8E-A79A-18AD3A1FAC48}">
      <dsp:nvSpPr>
        <dsp:cNvPr id="0" name=""/>
        <dsp:cNvSpPr/>
      </dsp:nvSpPr>
      <dsp:spPr>
        <a:xfrm>
          <a:off x="2557119" y="1324525"/>
          <a:ext cx="1286560" cy="12865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Понятійно-категоріальний апарат;</a:t>
          </a:r>
        </a:p>
      </dsp:txBody>
      <dsp:txXfrm>
        <a:off x="2619924" y="1387330"/>
        <a:ext cx="1160950" cy="1160950"/>
      </dsp:txXfrm>
    </dsp:sp>
    <dsp:sp modelId="{542BCA4C-74A8-4C3C-85B4-7E395E14FC2F}">
      <dsp:nvSpPr>
        <dsp:cNvPr id="0" name=""/>
        <dsp:cNvSpPr/>
      </dsp:nvSpPr>
      <dsp:spPr>
        <a:xfrm rot="19800000">
          <a:off x="4113285" y="3793768"/>
          <a:ext cx="705122" cy="0"/>
        </a:xfrm>
        <a:custGeom>
          <a:avLst/>
          <a:gdLst/>
          <a:ahLst/>
          <a:cxnLst/>
          <a:rect l="0" t="0" r="0" b="0"/>
          <a:pathLst>
            <a:path>
              <a:moveTo>
                <a:pt x="0" y="0"/>
              </a:moveTo>
              <a:lnTo>
                <a:pt x="70512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4F40F-A2C8-46F2-A6E0-F00B4CB400CD}">
      <dsp:nvSpPr>
        <dsp:cNvPr id="0" name=""/>
        <dsp:cNvSpPr/>
      </dsp:nvSpPr>
      <dsp:spPr>
        <a:xfrm>
          <a:off x="4771173" y="2602809"/>
          <a:ext cx="1286560" cy="12865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Класифікація автомобільних доріг</a:t>
          </a:r>
        </a:p>
      </dsp:txBody>
      <dsp:txXfrm>
        <a:off x="4833978" y="2665614"/>
        <a:ext cx="1160950" cy="1160950"/>
      </dsp:txXfrm>
    </dsp:sp>
    <dsp:sp modelId="{4CC44CD3-2CCB-47CD-9244-DE076A004944}">
      <dsp:nvSpPr>
        <dsp:cNvPr id="0" name=""/>
        <dsp:cNvSpPr/>
      </dsp:nvSpPr>
      <dsp:spPr>
        <a:xfrm rot="1800000">
          <a:off x="4113285" y="5254981"/>
          <a:ext cx="705122" cy="0"/>
        </a:xfrm>
        <a:custGeom>
          <a:avLst/>
          <a:gdLst/>
          <a:ahLst/>
          <a:cxnLst/>
          <a:rect l="0" t="0" r="0" b="0"/>
          <a:pathLst>
            <a:path>
              <a:moveTo>
                <a:pt x="0" y="0"/>
              </a:moveTo>
              <a:lnTo>
                <a:pt x="70512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4EDEFB-D5E6-4DE2-93F8-89582914797B}">
      <dsp:nvSpPr>
        <dsp:cNvPr id="0" name=""/>
        <dsp:cNvSpPr/>
      </dsp:nvSpPr>
      <dsp:spPr>
        <a:xfrm>
          <a:off x="4771173" y="4924427"/>
          <a:ext cx="1286560" cy="175646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Суб’єктний склад публічного адміністрування автомобільними дорогами в тому числі і платними;</a:t>
          </a:r>
        </a:p>
      </dsp:txBody>
      <dsp:txXfrm>
        <a:off x="4833978" y="4987232"/>
        <a:ext cx="1160950" cy="1630854"/>
      </dsp:txXfrm>
    </dsp:sp>
    <dsp:sp modelId="{61942156-9C37-487C-99A8-2E885D075AB7}">
      <dsp:nvSpPr>
        <dsp:cNvPr id="0" name=""/>
        <dsp:cNvSpPr/>
      </dsp:nvSpPr>
      <dsp:spPr>
        <a:xfrm rot="5400000">
          <a:off x="2723815" y="5961079"/>
          <a:ext cx="953169" cy="0"/>
        </a:xfrm>
        <a:custGeom>
          <a:avLst/>
          <a:gdLst/>
          <a:ahLst/>
          <a:cxnLst/>
          <a:rect l="0" t="0" r="0" b="0"/>
          <a:pathLst>
            <a:path>
              <a:moveTo>
                <a:pt x="0" y="0"/>
              </a:moveTo>
              <a:lnTo>
                <a:pt x="9531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F7214D-695B-4561-B914-DB244C8025AE}">
      <dsp:nvSpPr>
        <dsp:cNvPr id="0" name=""/>
        <dsp:cNvSpPr/>
      </dsp:nvSpPr>
      <dsp:spPr>
        <a:xfrm>
          <a:off x="2557119" y="6437664"/>
          <a:ext cx="1286560" cy="12865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Система безпеки на автомобільний дорозі та її контроль;</a:t>
          </a:r>
        </a:p>
      </dsp:txBody>
      <dsp:txXfrm>
        <a:off x="2619924" y="6500469"/>
        <a:ext cx="1160950" cy="1160950"/>
      </dsp:txXfrm>
    </dsp:sp>
    <dsp:sp modelId="{DFF7A567-7991-4151-9932-A6E005CC4614}">
      <dsp:nvSpPr>
        <dsp:cNvPr id="0" name=""/>
        <dsp:cNvSpPr/>
      </dsp:nvSpPr>
      <dsp:spPr>
        <a:xfrm rot="9000000">
          <a:off x="1582392" y="5254981"/>
          <a:ext cx="705122" cy="0"/>
        </a:xfrm>
        <a:custGeom>
          <a:avLst/>
          <a:gdLst/>
          <a:ahLst/>
          <a:cxnLst/>
          <a:rect l="0" t="0" r="0" b="0"/>
          <a:pathLst>
            <a:path>
              <a:moveTo>
                <a:pt x="0" y="0"/>
              </a:moveTo>
              <a:lnTo>
                <a:pt x="70512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9F6CB-7B08-4087-B567-755E506DC602}">
      <dsp:nvSpPr>
        <dsp:cNvPr id="0" name=""/>
        <dsp:cNvSpPr/>
      </dsp:nvSpPr>
      <dsp:spPr>
        <a:xfrm>
          <a:off x="343065" y="5159379"/>
          <a:ext cx="1286560" cy="12865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Створення, контроль та використання платної автомобільної дороги;</a:t>
          </a:r>
        </a:p>
      </dsp:txBody>
      <dsp:txXfrm>
        <a:off x="405870" y="5222184"/>
        <a:ext cx="1160950" cy="1160950"/>
      </dsp:txXfrm>
    </dsp:sp>
    <dsp:sp modelId="{D79FCA17-2584-42C4-8D47-95A76F28B67C}">
      <dsp:nvSpPr>
        <dsp:cNvPr id="0" name=""/>
        <dsp:cNvSpPr/>
      </dsp:nvSpPr>
      <dsp:spPr>
        <a:xfrm rot="12600000">
          <a:off x="1582392" y="3793768"/>
          <a:ext cx="705122" cy="0"/>
        </a:xfrm>
        <a:custGeom>
          <a:avLst/>
          <a:gdLst/>
          <a:ahLst/>
          <a:cxnLst/>
          <a:rect l="0" t="0" r="0" b="0"/>
          <a:pathLst>
            <a:path>
              <a:moveTo>
                <a:pt x="0" y="0"/>
              </a:moveTo>
              <a:lnTo>
                <a:pt x="70512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C62FFE-59C1-4430-9F0D-85A2E262897A}">
      <dsp:nvSpPr>
        <dsp:cNvPr id="0" name=""/>
        <dsp:cNvSpPr/>
      </dsp:nvSpPr>
      <dsp:spPr>
        <a:xfrm>
          <a:off x="343065" y="2409825"/>
          <a:ext cx="1286560" cy="167252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Захист третіх осіб під час побудови, модернізації чи експлуатації платної автомобільної дороги;</a:t>
          </a:r>
          <a:endParaRPr lang="ru-RU" sz="1600" kern="1200">
            <a:latin typeface="Times New Roman" panose="02020603050405020304" pitchFamily="18" charset="0"/>
            <a:cs typeface="Times New Roman" panose="02020603050405020304" pitchFamily="18" charset="0"/>
          </a:endParaRPr>
        </a:p>
      </dsp:txBody>
      <dsp:txXfrm>
        <a:off x="405870" y="2472630"/>
        <a:ext cx="1160950" cy="15469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7.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8.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5D82-6591-44F6-B644-F715E78F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104</Pages>
  <Words>14965</Words>
  <Characters>85302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cp:lastPrinted>2020-11-13T06:25:00Z</cp:lastPrinted>
  <dcterms:created xsi:type="dcterms:W3CDTF">2020-09-09T10:43:00Z</dcterms:created>
  <dcterms:modified xsi:type="dcterms:W3CDTF">2020-11-23T14:07:00Z</dcterms:modified>
</cp:coreProperties>
</file>