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BF7A" w14:textId="77777777" w:rsidR="0004257F" w:rsidRDefault="0003151E">
      <w:pPr>
        <w:pStyle w:val="1"/>
        <w:spacing w:before="72" w:line="362" w:lineRule="auto"/>
        <w:ind w:left="1819" w:right="1122" w:firstLine="3"/>
      </w:pPr>
      <w:r>
        <w:t>МІНІСТЕРСТВО ОСВІТИ І НАУКИ УКРАЇНИ ЗАПОРІЗЬКИЙ НАЦІОНАЛЬНИЙ УНІВЕРСИТЕТ</w:t>
      </w:r>
    </w:p>
    <w:p w14:paraId="03695522" w14:textId="77777777" w:rsidR="0004257F" w:rsidRDefault="0004257F">
      <w:pPr>
        <w:pStyle w:val="a3"/>
        <w:spacing w:before="6"/>
        <w:ind w:left="0"/>
        <w:jc w:val="left"/>
        <w:rPr>
          <w:b/>
          <w:sz w:val="41"/>
        </w:rPr>
      </w:pPr>
    </w:p>
    <w:p w14:paraId="7AF3BA76" w14:textId="77777777" w:rsidR="0004257F" w:rsidRDefault="0003151E">
      <w:pPr>
        <w:spacing w:before="1" w:line="362" w:lineRule="auto"/>
        <w:ind w:left="2157" w:right="1463"/>
        <w:jc w:val="center"/>
        <w:rPr>
          <w:b/>
          <w:sz w:val="28"/>
        </w:rPr>
      </w:pPr>
      <w:r>
        <w:rPr>
          <w:b/>
          <w:sz w:val="28"/>
        </w:rPr>
        <w:t>ФАКУЛЬТЕТ ІНОЗЕМНОЇ ФІЛОЛОГІЇ КАФЕДРА АНГЛІЙСЬКОЇ МОВИ</w:t>
      </w:r>
    </w:p>
    <w:p w14:paraId="73453B26" w14:textId="77777777" w:rsidR="0004257F" w:rsidRDefault="0004257F">
      <w:pPr>
        <w:pStyle w:val="a3"/>
        <w:ind w:left="0"/>
        <w:jc w:val="left"/>
        <w:rPr>
          <w:b/>
          <w:sz w:val="30"/>
        </w:rPr>
      </w:pPr>
    </w:p>
    <w:p w14:paraId="41FB0B6E" w14:textId="77777777" w:rsidR="0004257F" w:rsidRDefault="0004257F">
      <w:pPr>
        <w:pStyle w:val="a3"/>
        <w:ind w:left="0"/>
        <w:jc w:val="left"/>
        <w:rPr>
          <w:b/>
          <w:sz w:val="30"/>
        </w:rPr>
      </w:pPr>
    </w:p>
    <w:p w14:paraId="56F240B8" w14:textId="77777777" w:rsidR="0004257F" w:rsidRDefault="0004257F">
      <w:pPr>
        <w:pStyle w:val="a3"/>
        <w:spacing w:before="8"/>
        <w:ind w:left="0"/>
        <w:jc w:val="left"/>
        <w:rPr>
          <w:b/>
          <w:sz w:val="23"/>
        </w:rPr>
      </w:pPr>
    </w:p>
    <w:p w14:paraId="26A9B0CE" w14:textId="77777777" w:rsidR="0004257F" w:rsidRDefault="0003151E">
      <w:pPr>
        <w:ind w:left="2157" w:right="1463"/>
        <w:jc w:val="center"/>
        <w:rPr>
          <w:b/>
          <w:sz w:val="28"/>
        </w:rPr>
      </w:pPr>
      <w:r>
        <w:rPr>
          <w:b/>
          <w:sz w:val="28"/>
        </w:rPr>
        <w:t>Кваліфікаційна робота магістра</w:t>
      </w:r>
    </w:p>
    <w:p w14:paraId="56F0A022" w14:textId="77777777" w:rsidR="0004257F" w:rsidRDefault="0004257F">
      <w:pPr>
        <w:pStyle w:val="a3"/>
        <w:ind w:left="0"/>
        <w:jc w:val="left"/>
        <w:rPr>
          <w:b/>
          <w:sz w:val="30"/>
        </w:rPr>
      </w:pPr>
    </w:p>
    <w:p w14:paraId="683C1543" w14:textId="77777777" w:rsidR="0004257F" w:rsidRDefault="0004257F">
      <w:pPr>
        <w:pStyle w:val="a3"/>
        <w:ind w:left="0"/>
        <w:jc w:val="left"/>
        <w:rPr>
          <w:b/>
          <w:sz w:val="30"/>
        </w:rPr>
      </w:pPr>
    </w:p>
    <w:p w14:paraId="64088E2B" w14:textId="77777777" w:rsidR="0004257F" w:rsidRDefault="0004257F">
      <w:pPr>
        <w:pStyle w:val="a3"/>
        <w:spacing w:before="3"/>
        <w:ind w:left="0"/>
        <w:jc w:val="left"/>
        <w:rPr>
          <w:b/>
          <w:sz w:val="37"/>
        </w:rPr>
      </w:pPr>
    </w:p>
    <w:p w14:paraId="3742F7DD" w14:textId="77777777" w:rsidR="0004257F" w:rsidRDefault="0003151E">
      <w:pPr>
        <w:spacing w:line="364" w:lineRule="auto"/>
        <w:ind w:left="283" w:right="278" w:firstLine="758"/>
        <w:rPr>
          <w:b/>
          <w:sz w:val="28"/>
        </w:rPr>
      </w:pPr>
      <w:r>
        <w:rPr>
          <w:sz w:val="28"/>
        </w:rPr>
        <w:t xml:space="preserve">на тему </w:t>
      </w:r>
      <w:r>
        <w:rPr>
          <w:b/>
          <w:sz w:val="28"/>
        </w:rPr>
        <w:t>ЛІНГВОКУЛЬТУРНІ ПАРАМЕТРИ ОНОМАСТИЧНОЇ ЛЕКСИКИ АВСТРАЛІЙСЬКОГО ВАРІАНТУ АНГЛІЙСЬКОЇ МОВИ</w:t>
      </w:r>
    </w:p>
    <w:p w14:paraId="1F2BB6DF" w14:textId="77777777" w:rsidR="0004257F" w:rsidRDefault="0004257F">
      <w:pPr>
        <w:pStyle w:val="a3"/>
        <w:ind w:left="0"/>
        <w:jc w:val="left"/>
        <w:rPr>
          <w:b/>
          <w:sz w:val="30"/>
        </w:rPr>
      </w:pPr>
    </w:p>
    <w:p w14:paraId="6B135DD4" w14:textId="77777777" w:rsidR="0004257F" w:rsidRDefault="0004257F">
      <w:pPr>
        <w:pStyle w:val="a3"/>
        <w:ind w:left="0"/>
        <w:jc w:val="left"/>
        <w:rPr>
          <w:b/>
          <w:sz w:val="30"/>
        </w:rPr>
      </w:pPr>
    </w:p>
    <w:p w14:paraId="61037F88" w14:textId="77777777" w:rsidR="0004257F" w:rsidRDefault="0004257F">
      <w:pPr>
        <w:pStyle w:val="a3"/>
        <w:ind w:left="0"/>
        <w:jc w:val="left"/>
        <w:rPr>
          <w:b/>
          <w:sz w:val="30"/>
        </w:rPr>
      </w:pPr>
    </w:p>
    <w:p w14:paraId="5E406570" w14:textId="77777777" w:rsidR="0004257F" w:rsidRDefault="0004257F">
      <w:pPr>
        <w:pStyle w:val="a3"/>
        <w:spacing w:before="10"/>
        <w:ind w:left="0"/>
        <w:jc w:val="left"/>
        <w:rPr>
          <w:b/>
          <w:sz w:val="34"/>
        </w:rPr>
      </w:pPr>
    </w:p>
    <w:p w14:paraId="67805C24" w14:textId="77777777" w:rsidR="0004257F" w:rsidRDefault="0003151E">
      <w:pPr>
        <w:pStyle w:val="a3"/>
        <w:spacing w:line="362" w:lineRule="auto"/>
        <w:ind w:left="4518" w:right="1384"/>
        <w:jc w:val="left"/>
      </w:pPr>
      <w:r>
        <w:t>Виконав: студент 2 курсу, групи 8.0359-2а-з спеціальності 035 Філологія</w:t>
      </w:r>
    </w:p>
    <w:p w14:paraId="425BC4D8" w14:textId="77777777" w:rsidR="0004257F" w:rsidRDefault="0003151E">
      <w:pPr>
        <w:pStyle w:val="a3"/>
        <w:spacing w:line="313" w:lineRule="exact"/>
        <w:ind w:left="4518"/>
        <w:jc w:val="left"/>
      </w:pPr>
      <w:r>
        <w:t>спеціалізації 035.041 Германські мови</w:t>
      </w:r>
    </w:p>
    <w:p w14:paraId="559B5E4C" w14:textId="77777777" w:rsidR="0004257F" w:rsidRDefault="0003151E">
      <w:pPr>
        <w:pStyle w:val="a3"/>
        <w:spacing w:before="163"/>
        <w:ind w:left="4518"/>
      </w:pPr>
      <w:r>
        <w:t>та література (переклад включно), перша</w:t>
      </w:r>
    </w:p>
    <w:p w14:paraId="447D5C8E" w14:textId="77777777" w:rsidR="0004257F" w:rsidRDefault="0003151E">
      <w:pPr>
        <w:pStyle w:val="a3"/>
        <w:spacing w:before="163"/>
        <w:ind w:left="4513"/>
      </w:pPr>
      <w:r>
        <w:t>– англійська</w:t>
      </w:r>
    </w:p>
    <w:p w14:paraId="1854905A" w14:textId="77777777" w:rsidR="0004257F" w:rsidRDefault="0003151E">
      <w:pPr>
        <w:spacing w:before="158" w:line="362" w:lineRule="auto"/>
        <w:ind w:left="4518" w:right="1322"/>
        <w:jc w:val="both"/>
        <w:rPr>
          <w:b/>
          <w:sz w:val="28"/>
        </w:rPr>
      </w:pPr>
      <w:r>
        <w:rPr>
          <w:sz w:val="28"/>
        </w:rPr>
        <w:t xml:space="preserve">освітньо-професійної програми Мова і література (англійська) </w:t>
      </w:r>
      <w:proofErr w:type="spellStart"/>
      <w:r>
        <w:rPr>
          <w:b/>
          <w:sz w:val="28"/>
        </w:rPr>
        <w:t>Циба</w:t>
      </w:r>
      <w:proofErr w:type="spellEnd"/>
      <w:r>
        <w:rPr>
          <w:b/>
          <w:sz w:val="28"/>
        </w:rPr>
        <w:t xml:space="preserve"> Тарас Юрійович</w:t>
      </w:r>
    </w:p>
    <w:p w14:paraId="7F327B39" w14:textId="77777777" w:rsidR="0004257F" w:rsidRDefault="0004257F">
      <w:pPr>
        <w:pStyle w:val="a3"/>
        <w:spacing w:before="5"/>
        <w:ind w:left="0"/>
        <w:jc w:val="left"/>
        <w:rPr>
          <w:b/>
          <w:sz w:val="41"/>
        </w:rPr>
      </w:pPr>
    </w:p>
    <w:p w14:paraId="4EAE3231" w14:textId="77777777" w:rsidR="0004257F" w:rsidRDefault="0003151E">
      <w:pPr>
        <w:pStyle w:val="a3"/>
        <w:spacing w:line="357" w:lineRule="auto"/>
        <w:ind w:left="4518" w:right="569"/>
        <w:jc w:val="left"/>
      </w:pPr>
      <w:r>
        <w:t xml:space="preserve">Керівник </w:t>
      </w:r>
      <w:proofErr w:type="spellStart"/>
      <w:r>
        <w:t>д.ф.н</w:t>
      </w:r>
      <w:proofErr w:type="spellEnd"/>
      <w:r>
        <w:t xml:space="preserve">., проф. </w:t>
      </w:r>
      <w:proofErr w:type="spellStart"/>
      <w:r>
        <w:t>Єнікєєва</w:t>
      </w:r>
      <w:proofErr w:type="spellEnd"/>
      <w:r>
        <w:t xml:space="preserve"> С. М. Рецензент </w:t>
      </w:r>
      <w:proofErr w:type="spellStart"/>
      <w:r>
        <w:t>к.ф.н</w:t>
      </w:r>
      <w:proofErr w:type="spellEnd"/>
      <w:r>
        <w:t>., доц. Шевчук О. В.</w:t>
      </w:r>
    </w:p>
    <w:p w14:paraId="0BC85EA4" w14:textId="77777777" w:rsidR="0004257F" w:rsidRDefault="0004257F">
      <w:pPr>
        <w:pStyle w:val="a3"/>
        <w:ind w:left="0"/>
        <w:jc w:val="left"/>
        <w:rPr>
          <w:sz w:val="30"/>
        </w:rPr>
      </w:pPr>
    </w:p>
    <w:p w14:paraId="20E36F14" w14:textId="77777777" w:rsidR="0004257F" w:rsidRDefault="0004257F">
      <w:pPr>
        <w:pStyle w:val="a3"/>
        <w:ind w:left="0"/>
        <w:jc w:val="left"/>
        <w:rPr>
          <w:sz w:val="30"/>
        </w:rPr>
      </w:pPr>
    </w:p>
    <w:p w14:paraId="50292044" w14:textId="77777777" w:rsidR="0004257F" w:rsidRDefault="0004257F">
      <w:pPr>
        <w:pStyle w:val="a3"/>
        <w:spacing w:before="5"/>
        <w:ind w:left="0"/>
        <w:jc w:val="left"/>
        <w:rPr>
          <w:sz w:val="24"/>
        </w:rPr>
      </w:pPr>
    </w:p>
    <w:p w14:paraId="54C7ADEA" w14:textId="77777777" w:rsidR="0004257F" w:rsidRDefault="0003151E">
      <w:pPr>
        <w:pStyle w:val="a3"/>
        <w:ind w:left="1598" w:right="1606"/>
        <w:jc w:val="center"/>
      </w:pPr>
      <w:r>
        <w:t>Запоріжжя – 2020</w:t>
      </w:r>
    </w:p>
    <w:p w14:paraId="0B67C25A" w14:textId="77777777" w:rsidR="0004257F" w:rsidRDefault="0004257F">
      <w:pPr>
        <w:jc w:val="center"/>
        <w:sectPr w:rsidR="0004257F">
          <w:type w:val="continuous"/>
          <w:pgSz w:w="11910" w:h="16840"/>
          <w:pgMar w:top="1040" w:right="720" w:bottom="280" w:left="1580" w:header="720" w:footer="720" w:gutter="0"/>
          <w:cols w:space="720"/>
        </w:sectPr>
      </w:pPr>
    </w:p>
    <w:p w14:paraId="2697B018" w14:textId="77777777" w:rsidR="0004257F" w:rsidRDefault="0003151E">
      <w:pPr>
        <w:pStyle w:val="a3"/>
        <w:spacing w:before="9"/>
        <w:ind w:left="0"/>
        <w:jc w:val="left"/>
        <w:rPr>
          <w:sz w:val="29"/>
        </w:rPr>
      </w:pPr>
      <w:r>
        <w:lastRenderedPageBreak/>
        <w:pict w14:anchorId="6522CF48">
          <v:rect id="_x0000_s1029" style="position:absolute;margin-left:482.1pt;margin-top:17.2pt;width:106.4pt;height:82.95pt;z-index:-16062976;mso-position-horizontal-relative:page;mso-position-vertical-relative:page" stroked="f">
            <w10:wrap anchorx="page" anchory="page"/>
          </v:rect>
        </w:pict>
      </w:r>
    </w:p>
    <w:p w14:paraId="244B4171" w14:textId="77777777" w:rsidR="0004257F" w:rsidRDefault="0003151E">
      <w:pPr>
        <w:pStyle w:val="a3"/>
        <w:spacing w:line="204" w:lineRule="exact"/>
        <w:ind w:left="9055" w:right="-29"/>
        <w:jc w:val="left"/>
        <w:rPr>
          <w:sz w:val="20"/>
        </w:rPr>
      </w:pPr>
      <w:r>
        <w:rPr>
          <w:position w:val="-3"/>
          <w:sz w:val="20"/>
        </w:rPr>
      </w:r>
      <w:r>
        <w:rPr>
          <w:position w:val="-3"/>
          <w:sz w:val="20"/>
        </w:rPr>
        <w:pict w14:anchorId="063EAB78">
          <v:group id="_x0000_s1027" style="width:25.8pt;height:10.15pt;mso-position-horizontal-relative:char;mso-position-vertical-relative:line" coordsize="516,203">
            <v:rect id="_x0000_s1028" style="position:absolute;left:7;top:7;width:501;height:188" filled="f"/>
            <w10:anchorlock/>
          </v:group>
        </w:pict>
      </w:r>
    </w:p>
    <w:p w14:paraId="761A52C8" w14:textId="77777777" w:rsidR="0004257F" w:rsidRDefault="0004257F">
      <w:pPr>
        <w:pStyle w:val="a3"/>
        <w:spacing w:before="10"/>
        <w:ind w:left="0"/>
        <w:jc w:val="left"/>
        <w:rPr>
          <w:sz w:val="23"/>
        </w:rPr>
      </w:pPr>
    </w:p>
    <w:p w14:paraId="6AE6AE7A" w14:textId="77777777" w:rsidR="0004257F" w:rsidRDefault="0003151E">
      <w:pPr>
        <w:pStyle w:val="1"/>
        <w:spacing w:before="86"/>
        <w:ind w:left="1600"/>
      </w:pPr>
      <w:r>
        <w:pict w14:anchorId="2D44D258">
          <v:shapetype id="_x0000_t202" coordsize="21600,21600" o:spt="202" path="m,l,21600r21600,l21600,xe">
            <v:stroke joinstyle="miter"/>
            <v:path gradientshapeok="t" o:connecttype="rect"/>
          </v:shapetype>
          <v:shape id="_x0000_s1026" type="#_x0000_t202" style="position:absolute;left:0;text-align:left;margin-left:547.4pt;margin-top:-20.2pt;width:5.6pt;height:11.05pt;z-index:-16063488;mso-position-horizontal-relative:page" filled="f" stroked="f">
            <v:textbox inset="0,0,0,0">
              <w:txbxContent>
                <w:p w14:paraId="05602871" w14:textId="77777777" w:rsidR="0004257F" w:rsidRDefault="0003151E">
                  <w:pPr>
                    <w:spacing w:line="221" w:lineRule="exact"/>
                    <w:rPr>
                      <w:rFonts w:ascii="Calibri"/>
                    </w:rPr>
                  </w:pPr>
                  <w:r>
                    <w:rPr>
                      <w:rFonts w:ascii="Calibri"/>
                    </w:rPr>
                    <w:t>2</w:t>
                  </w:r>
                </w:p>
              </w:txbxContent>
            </v:textbox>
            <w10:wrap anchorx="page"/>
          </v:shape>
        </w:pict>
      </w:r>
      <w:r>
        <w:t>ЗМІСТ</w:t>
      </w:r>
    </w:p>
    <w:p w14:paraId="2EC066D9" w14:textId="77777777" w:rsidR="0004257F" w:rsidRDefault="0004257F">
      <w:pPr>
        <w:pStyle w:val="a3"/>
        <w:ind w:left="0"/>
        <w:jc w:val="left"/>
        <w:rPr>
          <w:b/>
          <w:sz w:val="30"/>
        </w:rPr>
      </w:pPr>
    </w:p>
    <w:p w14:paraId="2636554C" w14:textId="77777777" w:rsidR="0004257F" w:rsidRDefault="0004257F">
      <w:pPr>
        <w:pStyle w:val="a3"/>
        <w:ind w:left="0"/>
        <w:jc w:val="left"/>
        <w:rPr>
          <w:b/>
          <w:sz w:val="30"/>
        </w:rPr>
      </w:pPr>
    </w:p>
    <w:p w14:paraId="0D72FC82" w14:textId="77777777" w:rsidR="0004257F" w:rsidRDefault="0004257F">
      <w:pPr>
        <w:pStyle w:val="a3"/>
        <w:spacing w:before="3"/>
        <w:ind w:left="0"/>
        <w:jc w:val="left"/>
        <w:rPr>
          <w:b/>
          <w:sz w:val="37"/>
        </w:rPr>
      </w:pPr>
    </w:p>
    <w:sdt>
      <w:sdtPr>
        <w:id w:val="1542936243"/>
        <w:docPartObj>
          <w:docPartGallery w:val="Table of Contents"/>
          <w:docPartUnique/>
        </w:docPartObj>
      </w:sdtPr>
      <w:sdtEndPr/>
      <w:sdtContent>
        <w:p w14:paraId="0F4DCE09" w14:textId="77777777" w:rsidR="0004257F" w:rsidRDefault="0003151E">
          <w:pPr>
            <w:pStyle w:val="10"/>
            <w:tabs>
              <w:tab w:val="left" w:leader="dot" w:pos="9310"/>
            </w:tabs>
            <w:spacing w:before="1"/>
            <w:rPr>
              <w:b w:val="0"/>
            </w:rPr>
          </w:pPr>
          <w:hyperlink w:anchor="_TOC_250001" w:history="1">
            <w:r>
              <w:t>ВСТУП</w:t>
            </w:r>
            <w:r>
              <w:tab/>
            </w:r>
            <w:r>
              <w:rPr>
                <w:b w:val="0"/>
              </w:rPr>
              <w:t>3</w:t>
            </w:r>
          </w:hyperlink>
        </w:p>
        <w:p w14:paraId="36E5FBB3" w14:textId="77777777" w:rsidR="0004257F" w:rsidRDefault="0003151E">
          <w:pPr>
            <w:pStyle w:val="10"/>
            <w:spacing w:before="167"/>
          </w:pPr>
          <w:r>
            <w:t>РОЗДIЛ 1 ТЕОРЕТИЧНI ЗАСАДИ ДОСЛIДЖЕННЯ</w:t>
          </w:r>
        </w:p>
        <w:p w14:paraId="2FF5BFFF" w14:textId="77777777" w:rsidR="0004257F" w:rsidRDefault="0003151E">
          <w:pPr>
            <w:pStyle w:val="10"/>
            <w:spacing w:before="163"/>
          </w:pPr>
          <w:r>
            <w:t>ЛIНГВОКУЛЬТУРНИХ ОСОБЛИВОСТЕЙ ОНОМАСТИЧНОЇ</w:t>
          </w:r>
        </w:p>
        <w:p w14:paraId="01D3556F" w14:textId="77777777" w:rsidR="0004257F" w:rsidRDefault="0003151E">
          <w:pPr>
            <w:pStyle w:val="10"/>
            <w:tabs>
              <w:tab w:val="left" w:leader="dot" w:pos="9296"/>
            </w:tabs>
            <w:spacing w:before="154"/>
            <w:rPr>
              <w:b w:val="0"/>
            </w:rPr>
          </w:pPr>
          <w:r>
            <w:t>ЛЕКСИКИ</w:t>
          </w:r>
          <w:r>
            <w:rPr>
              <w:spacing w:val="-4"/>
            </w:rPr>
            <w:t xml:space="preserve"> </w:t>
          </w:r>
          <w:r>
            <w:t>АВСТРАЛIЇ</w:t>
          </w:r>
          <w:r>
            <w:tab/>
          </w:r>
          <w:r>
            <w:rPr>
              <w:b w:val="0"/>
            </w:rPr>
            <w:t>5</w:t>
          </w:r>
        </w:p>
        <w:p w14:paraId="238134DB" w14:textId="77777777" w:rsidR="0004257F" w:rsidRDefault="0003151E">
          <w:pPr>
            <w:pStyle w:val="2"/>
            <w:numPr>
              <w:ilvl w:val="1"/>
              <w:numId w:val="11"/>
            </w:numPr>
            <w:tabs>
              <w:tab w:val="left" w:pos="1249"/>
              <w:tab w:val="left" w:leader="dot" w:pos="9243"/>
            </w:tabs>
            <w:spacing w:before="163"/>
            <w:ind w:hanging="424"/>
          </w:pPr>
          <w:r>
            <w:t>Ономастика як</w:t>
          </w:r>
          <w:r>
            <w:rPr>
              <w:spacing w:val="-8"/>
            </w:rPr>
            <w:t xml:space="preserve"> </w:t>
          </w:r>
          <w:r>
            <w:t>галузь</w:t>
          </w:r>
          <w:r>
            <w:rPr>
              <w:spacing w:val="-5"/>
            </w:rPr>
            <w:t xml:space="preserve"> </w:t>
          </w:r>
          <w:r>
            <w:t>мовознавства</w:t>
          </w:r>
          <w:r>
            <w:tab/>
            <w:t>5</w:t>
          </w:r>
        </w:p>
        <w:p w14:paraId="2ED56B83" w14:textId="77777777" w:rsidR="0004257F" w:rsidRDefault="0003151E">
          <w:pPr>
            <w:pStyle w:val="2"/>
            <w:numPr>
              <w:ilvl w:val="1"/>
              <w:numId w:val="11"/>
            </w:numPr>
            <w:tabs>
              <w:tab w:val="left" w:pos="1249"/>
              <w:tab w:val="left" w:leader="dot" w:pos="9224"/>
            </w:tabs>
            <w:spacing w:before="162"/>
            <w:ind w:hanging="424"/>
          </w:pPr>
          <w:proofErr w:type="spellStart"/>
          <w:r>
            <w:t>Класифiкацiя</w:t>
          </w:r>
          <w:proofErr w:type="spellEnd"/>
          <w:r>
            <w:rPr>
              <w:spacing w:val="-3"/>
            </w:rPr>
            <w:t xml:space="preserve"> </w:t>
          </w:r>
          <w:r>
            <w:t>ономастичної</w:t>
          </w:r>
          <w:r>
            <w:rPr>
              <w:spacing w:val="-10"/>
            </w:rPr>
            <w:t xml:space="preserve"> </w:t>
          </w:r>
          <w:r>
            <w:t>лексики</w:t>
          </w:r>
          <w:r>
            <w:tab/>
            <w:t>8</w:t>
          </w:r>
        </w:p>
        <w:p w14:paraId="4C8A42AD" w14:textId="77777777" w:rsidR="0004257F" w:rsidRDefault="0003151E">
          <w:pPr>
            <w:pStyle w:val="2"/>
            <w:numPr>
              <w:ilvl w:val="1"/>
              <w:numId w:val="11"/>
            </w:numPr>
            <w:tabs>
              <w:tab w:val="left" w:pos="1253"/>
              <w:tab w:val="left" w:leader="dot" w:pos="9190"/>
            </w:tabs>
            <w:spacing w:line="362" w:lineRule="auto"/>
            <w:ind w:left="1397" w:right="132" w:hanging="567"/>
          </w:pPr>
          <w:proofErr w:type="spellStart"/>
          <w:r>
            <w:t>Специфiчнi</w:t>
          </w:r>
          <w:proofErr w:type="spellEnd"/>
          <w:r>
            <w:t xml:space="preserve">  </w:t>
          </w:r>
          <w:proofErr w:type="spellStart"/>
          <w:r>
            <w:t>особливостi</w:t>
          </w:r>
          <w:proofErr w:type="spellEnd"/>
          <w:r>
            <w:t xml:space="preserve">  австралійського  </w:t>
          </w:r>
          <w:proofErr w:type="spellStart"/>
          <w:r>
            <w:t>варiанту</w:t>
          </w:r>
          <w:proofErr w:type="spellEnd"/>
          <w:r>
            <w:t xml:space="preserve">   англійської мов</w:t>
          </w:r>
          <w:r>
            <w:tab/>
          </w:r>
          <w:r>
            <w:rPr>
              <w:spacing w:val="-9"/>
            </w:rPr>
            <w:t>12</w:t>
          </w:r>
        </w:p>
        <w:p w14:paraId="6F2CC8A0" w14:textId="77777777" w:rsidR="0004257F" w:rsidRDefault="0003151E">
          <w:pPr>
            <w:pStyle w:val="2"/>
            <w:numPr>
              <w:ilvl w:val="1"/>
              <w:numId w:val="11"/>
            </w:numPr>
            <w:tabs>
              <w:tab w:val="left" w:pos="1253"/>
              <w:tab w:val="left" w:leader="dot" w:pos="9166"/>
            </w:tabs>
            <w:spacing w:before="0" w:line="314" w:lineRule="exact"/>
            <w:ind w:left="1253"/>
          </w:pPr>
          <w:proofErr w:type="spellStart"/>
          <w:r>
            <w:t>Лiнгвокультурнi</w:t>
          </w:r>
          <w:proofErr w:type="spellEnd"/>
          <w:r>
            <w:t xml:space="preserve"> </w:t>
          </w:r>
          <w:proofErr w:type="spellStart"/>
          <w:r>
            <w:t>особливостi</w:t>
          </w:r>
          <w:proofErr w:type="spellEnd"/>
          <w:r>
            <w:rPr>
              <w:spacing w:val="-15"/>
            </w:rPr>
            <w:t xml:space="preserve"> </w:t>
          </w:r>
          <w:r>
            <w:t>лексичних</w:t>
          </w:r>
          <w:r>
            <w:rPr>
              <w:spacing w:val="-6"/>
            </w:rPr>
            <w:t xml:space="preserve"> </w:t>
          </w:r>
          <w:r>
            <w:t>одиниць</w:t>
          </w:r>
          <w:r>
            <w:tab/>
            <w:t>21</w:t>
          </w:r>
        </w:p>
        <w:p w14:paraId="2419A3E7" w14:textId="77777777" w:rsidR="0004257F" w:rsidRDefault="0003151E">
          <w:pPr>
            <w:pStyle w:val="10"/>
            <w:spacing w:before="168" w:line="362" w:lineRule="auto"/>
            <w:ind w:right="278"/>
          </w:pPr>
          <w:r>
            <w:t>РОЗДIЛ 2 ОНОМАСТИКОН АВСТРАЛІЙСЬКОГО ВАРІАНТУ АНГЛІЙСЬКОЇ МОВИ ТА ЙОГО ЛІНГВОКУЛЬТУРНІ</w:t>
          </w:r>
        </w:p>
        <w:p w14:paraId="06B19F7A" w14:textId="77777777" w:rsidR="0004257F" w:rsidRDefault="0003151E">
          <w:pPr>
            <w:pStyle w:val="10"/>
            <w:tabs>
              <w:tab w:val="left" w:leader="dot" w:pos="9133"/>
            </w:tabs>
            <w:spacing w:line="310" w:lineRule="exact"/>
            <w:rPr>
              <w:b w:val="0"/>
            </w:rPr>
          </w:pPr>
          <w:r>
            <w:t>ОСОБЛИВОСТІ</w:t>
          </w:r>
          <w:r>
            <w:tab/>
          </w:r>
          <w:r>
            <w:rPr>
              <w:b w:val="0"/>
            </w:rPr>
            <w:t>27</w:t>
          </w:r>
        </w:p>
        <w:p w14:paraId="673FB487" w14:textId="77777777" w:rsidR="0004257F" w:rsidRDefault="0003151E">
          <w:pPr>
            <w:pStyle w:val="2"/>
            <w:numPr>
              <w:ilvl w:val="1"/>
              <w:numId w:val="10"/>
            </w:numPr>
            <w:tabs>
              <w:tab w:val="left" w:pos="1253"/>
              <w:tab w:val="left" w:leader="dot" w:pos="9185"/>
            </w:tabs>
            <w:spacing w:before="162"/>
          </w:pPr>
          <w:proofErr w:type="spellStart"/>
          <w:r>
            <w:t>Лiнгвокультурнi</w:t>
          </w:r>
          <w:proofErr w:type="spellEnd"/>
          <w:r>
            <w:t xml:space="preserve"> параметри</w:t>
          </w:r>
          <w:r>
            <w:rPr>
              <w:spacing w:val="-11"/>
            </w:rPr>
            <w:t xml:space="preserve"> </w:t>
          </w:r>
          <w:proofErr w:type="spellStart"/>
          <w:r>
            <w:t>ойконімів</w:t>
          </w:r>
          <w:proofErr w:type="spellEnd"/>
          <w:r>
            <w:rPr>
              <w:spacing w:val="-5"/>
            </w:rPr>
            <w:t xml:space="preserve"> </w:t>
          </w:r>
          <w:r>
            <w:t>Австралії</w:t>
          </w:r>
          <w:r>
            <w:tab/>
            <w:t>27</w:t>
          </w:r>
        </w:p>
        <w:p w14:paraId="11FD9B81" w14:textId="77777777" w:rsidR="0004257F" w:rsidRDefault="0003151E">
          <w:pPr>
            <w:pStyle w:val="2"/>
            <w:numPr>
              <w:ilvl w:val="1"/>
              <w:numId w:val="10"/>
            </w:numPr>
            <w:tabs>
              <w:tab w:val="left" w:pos="1253"/>
              <w:tab w:val="left" w:leader="dot" w:pos="9171"/>
            </w:tabs>
            <w:spacing w:line="362" w:lineRule="auto"/>
            <w:ind w:left="119" w:right="152" w:firstLine="710"/>
          </w:pPr>
          <w:proofErr w:type="spellStart"/>
          <w:r>
            <w:t>Лiнгвокультурнi</w:t>
          </w:r>
          <w:proofErr w:type="spellEnd"/>
          <w:r>
            <w:t xml:space="preserve"> параметри гідронімів, </w:t>
          </w:r>
          <w:proofErr w:type="spellStart"/>
          <w:r>
            <w:t>оронімів</w:t>
          </w:r>
          <w:proofErr w:type="spellEnd"/>
          <w:r>
            <w:t xml:space="preserve"> та </w:t>
          </w:r>
          <w:proofErr w:type="spellStart"/>
          <w:r>
            <w:t>інсулонімів</w:t>
          </w:r>
          <w:proofErr w:type="spellEnd"/>
          <w:r>
            <w:t xml:space="preserve"> </w:t>
          </w:r>
          <w:r>
            <w:rPr>
              <w:spacing w:val="-1"/>
            </w:rPr>
            <w:t>Австралії</w:t>
          </w:r>
          <w:r>
            <w:rPr>
              <w:spacing w:val="-1"/>
            </w:rPr>
            <w:tab/>
          </w:r>
          <w:r>
            <w:rPr>
              <w:spacing w:val="-1"/>
            </w:rPr>
            <w:tab/>
          </w:r>
          <w:r>
            <w:rPr>
              <w:spacing w:val="-9"/>
            </w:rPr>
            <w:t>40</w:t>
          </w:r>
        </w:p>
        <w:p w14:paraId="49434C06" w14:textId="77777777" w:rsidR="0004257F" w:rsidRDefault="0003151E">
          <w:pPr>
            <w:pStyle w:val="10"/>
            <w:tabs>
              <w:tab w:val="left" w:leader="dot" w:pos="9190"/>
            </w:tabs>
            <w:spacing w:line="319" w:lineRule="exact"/>
            <w:rPr>
              <w:b w:val="0"/>
            </w:rPr>
          </w:pPr>
          <w:hyperlink w:anchor="_TOC_250000" w:history="1">
            <w:r>
              <w:t>ВИСНОВКИ</w:t>
            </w:r>
            <w:r>
              <w:tab/>
            </w:r>
            <w:r>
              <w:rPr>
                <w:b w:val="0"/>
              </w:rPr>
              <w:t>48</w:t>
            </w:r>
          </w:hyperlink>
        </w:p>
        <w:p w14:paraId="35C869CE" w14:textId="77777777" w:rsidR="0004257F" w:rsidRDefault="0003151E">
          <w:pPr>
            <w:pStyle w:val="10"/>
            <w:tabs>
              <w:tab w:val="left" w:leader="dot" w:pos="9181"/>
            </w:tabs>
            <w:spacing w:before="158"/>
            <w:rPr>
              <w:b w:val="0"/>
            </w:rPr>
          </w:pPr>
          <w:r>
            <w:t>СПИСОК</w:t>
          </w:r>
          <w:r>
            <w:rPr>
              <w:spacing w:val="-3"/>
            </w:rPr>
            <w:t xml:space="preserve"> </w:t>
          </w:r>
          <w:r>
            <w:t>ВИКОРИСТАНИХ</w:t>
          </w:r>
          <w:r>
            <w:rPr>
              <w:spacing w:val="68"/>
            </w:rPr>
            <w:t xml:space="preserve"> </w:t>
          </w:r>
          <w:r>
            <w:t>ДЖЕРЕЛ</w:t>
          </w:r>
          <w:r>
            <w:tab/>
          </w:r>
          <w:r>
            <w:rPr>
              <w:b w:val="0"/>
            </w:rPr>
            <w:t>51</w:t>
          </w:r>
        </w:p>
      </w:sdtContent>
    </w:sdt>
    <w:p w14:paraId="648FE5B1" w14:textId="77777777" w:rsidR="0004257F" w:rsidRDefault="0004257F">
      <w:pPr>
        <w:sectPr w:rsidR="0004257F">
          <w:pgSz w:w="11910" w:h="16840"/>
          <w:pgMar w:top="320" w:right="720" w:bottom="280" w:left="1580" w:header="720" w:footer="720" w:gutter="0"/>
          <w:cols w:space="720"/>
        </w:sectPr>
      </w:pPr>
    </w:p>
    <w:p w14:paraId="7D14DC6B" w14:textId="77777777" w:rsidR="00923E1D" w:rsidRPr="00923E1D" w:rsidRDefault="00923E1D" w:rsidP="00923E1D">
      <w:pPr>
        <w:pStyle w:val="a3"/>
        <w:spacing w:before="9"/>
        <w:jc w:val="center"/>
        <w:rPr>
          <w:b/>
          <w:bCs/>
        </w:rPr>
      </w:pPr>
      <w:r w:rsidRPr="00923E1D">
        <w:rPr>
          <w:b/>
          <w:bCs/>
        </w:rPr>
        <w:lastRenderedPageBreak/>
        <w:t>РЕФЕРАТ</w:t>
      </w:r>
    </w:p>
    <w:p w14:paraId="2458E4AB" w14:textId="77777777" w:rsidR="00923E1D" w:rsidRPr="00923E1D" w:rsidRDefault="00923E1D" w:rsidP="00923E1D">
      <w:pPr>
        <w:pStyle w:val="a3"/>
        <w:spacing w:before="9"/>
        <w:rPr>
          <w:sz w:val="15"/>
        </w:rPr>
      </w:pPr>
    </w:p>
    <w:p w14:paraId="014927E7" w14:textId="77777777" w:rsidR="00923E1D" w:rsidRPr="00923E1D" w:rsidRDefault="00923E1D" w:rsidP="00923E1D">
      <w:pPr>
        <w:pStyle w:val="a3"/>
        <w:spacing w:before="9" w:line="360" w:lineRule="auto"/>
      </w:pPr>
      <w:r w:rsidRPr="00923E1D">
        <w:t xml:space="preserve">Дипломна робота – 56 </w:t>
      </w:r>
      <w:proofErr w:type="spellStart"/>
      <w:r w:rsidRPr="00923E1D">
        <w:t>стор</w:t>
      </w:r>
      <w:proofErr w:type="spellEnd"/>
      <w:r w:rsidRPr="00923E1D">
        <w:t>., 48 джерел.</w:t>
      </w:r>
    </w:p>
    <w:p w14:paraId="1BC14092" w14:textId="17F97537" w:rsidR="00923E1D" w:rsidRPr="00923E1D" w:rsidRDefault="00923E1D" w:rsidP="00923E1D">
      <w:pPr>
        <w:pStyle w:val="a3"/>
        <w:spacing w:before="9" w:line="360" w:lineRule="auto"/>
      </w:pPr>
      <w:r w:rsidRPr="00923E1D">
        <w:rPr>
          <w:b/>
          <w:bCs/>
        </w:rPr>
        <w:t>Об’єкт дослідження:</w:t>
      </w:r>
      <w:r w:rsidRPr="00923E1D">
        <w:t xml:space="preserve"> вивчення походження ономастичної лексики</w:t>
      </w:r>
      <w:r>
        <w:t xml:space="preserve"> </w:t>
      </w:r>
      <w:r w:rsidRPr="00923E1D">
        <w:t xml:space="preserve">Австралії та її </w:t>
      </w:r>
      <w:proofErr w:type="spellStart"/>
      <w:r w:rsidRPr="00923E1D">
        <w:t>лінгвокультурні</w:t>
      </w:r>
      <w:proofErr w:type="spellEnd"/>
      <w:r w:rsidRPr="00923E1D">
        <w:t xml:space="preserve"> параметри.</w:t>
      </w:r>
    </w:p>
    <w:p w14:paraId="5FD6D603" w14:textId="77777777" w:rsidR="00923E1D" w:rsidRPr="00923E1D" w:rsidRDefault="00923E1D" w:rsidP="00923E1D">
      <w:pPr>
        <w:pStyle w:val="a3"/>
        <w:spacing w:before="9" w:line="360" w:lineRule="auto"/>
      </w:pPr>
      <w:r w:rsidRPr="00923E1D">
        <w:t>Мета роботи: дослідження походження ономастичної лексики</w:t>
      </w:r>
    </w:p>
    <w:p w14:paraId="4FDD1B0A" w14:textId="77777777" w:rsidR="00923E1D" w:rsidRPr="00923E1D" w:rsidRDefault="00923E1D" w:rsidP="00923E1D">
      <w:pPr>
        <w:pStyle w:val="a3"/>
        <w:spacing w:before="9" w:line="360" w:lineRule="auto"/>
      </w:pPr>
      <w:r w:rsidRPr="00923E1D">
        <w:t xml:space="preserve">Австралії та їх </w:t>
      </w:r>
      <w:proofErr w:type="spellStart"/>
      <w:r w:rsidRPr="00923E1D">
        <w:t>лінгвокультурних</w:t>
      </w:r>
      <w:proofErr w:type="spellEnd"/>
      <w:r w:rsidRPr="00923E1D">
        <w:t xml:space="preserve"> параметрів.</w:t>
      </w:r>
    </w:p>
    <w:p w14:paraId="70632253" w14:textId="77777777" w:rsidR="00923E1D" w:rsidRPr="00923E1D" w:rsidRDefault="00923E1D" w:rsidP="00923E1D">
      <w:pPr>
        <w:pStyle w:val="a3"/>
        <w:spacing w:before="9" w:line="360" w:lineRule="auto"/>
      </w:pPr>
      <w:r w:rsidRPr="00923E1D">
        <w:t>Теоретико-методологічні засади: ключові положення ономастики,</w:t>
      </w:r>
    </w:p>
    <w:p w14:paraId="2628C63C" w14:textId="77777777" w:rsidR="00923E1D" w:rsidRPr="00923E1D" w:rsidRDefault="00923E1D" w:rsidP="00923E1D">
      <w:pPr>
        <w:pStyle w:val="a3"/>
        <w:spacing w:before="9" w:line="360" w:lineRule="auto"/>
      </w:pPr>
      <w:r w:rsidRPr="00923E1D">
        <w:t xml:space="preserve">розроблені в лінгвістиці </w:t>
      </w:r>
      <w:proofErr w:type="spellStart"/>
      <w:r w:rsidRPr="00923E1D">
        <w:t>Суперанської</w:t>
      </w:r>
      <w:proofErr w:type="spellEnd"/>
      <w:r w:rsidRPr="00923E1D">
        <w:t xml:space="preserve">, </w:t>
      </w:r>
      <w:proofErr w:type="spellStart"/>
      <w:r w:rsidRPr="00923E1D">
        <w:t>Фонякової</w:t>
      </w:r>
      <w:proofErr w:type="spellEnd"/>
      <w:r w:rsidRPr="00923E1D">
        <w:t>.</w:t>
      </w:r>
    </w:p>
    <w:p w14:paraId="0549BDD9" w14:textId="77777777" w:rsidR="00923E1D" w:rsidRPr="00923E1D" w:rsidRDefault="00923E1D" w:rsidP="00923E1D">
      <w:pPr>
        <w:pStyle w:val="a3"/>
        <w:spacing w:before="9" w:line="360" w:lineRule="auto"/>
      </w:pPr>
      <w:r w:rsidRPr="00923E1D">
        <w:t>Отримані результати: ономастика є перспективною галуззю</w:t>
      </w:r>
    </w:p>
    <w:p w14:paraId="7904DD55" w14:textId="77777777" w:rsidR="00923E1D" w:rsidRPr="00923E1D" w:rsidRDefault="00923E1D" w:rsidP="00923E1D">
      <w:pPr>
        <w:pStyle w:val="a3"/>
        <w:spacing w:before="9" w:line="360" w:lineRule="auto"/>
      </w:pPr>
      <w:r w:rsidRPr="00923E1D">
        <w:t>дослідження, яка вирішує багато актуальних проблем загального</w:t>
      </w:r>
    </w:p>
    <w:p w14:paraId="4AAC0C3A" w14:textId="77777777" w:rsidR="00923E1D" w:rsidRPr="00923E1D" w:rsidRDefault="00923E1D" w:rsidP="00923E1D">
      <w:pPr>
        <w:pStyle w:val="a3"/>
        <w:spacing w:before="9" w:line="360" w:lineRule="auto"/>
      </w:pPr>
      <w:r w:rsidRPr="00923E1D">
        <w:t>мовознавства.; ономастичні дослідження допомагають виявляти шляхи</w:t>
      </w:r>
    </w:p>
    <w:p w14:paraId="455DDAC5" w14:textId="77777777" w:rsidR="00923E1D" w:rsidRPr="00923E1D" w:rsidRDefault="00923E1D" w:rsidP="00923E1D">
      <w:pPr>
        <w:pStyle w:val="a3"/>
        <w:spacing w:before="9" w:line="360" w:lineRule="auto"/>
      </w:pPr>
      <w:r w:rsidRPr="00923E1D">
        <w:t xml:space="preserve">міграцій і місця колишнього розселення різних народів, </w:t>
      </w:r>
      <w:proofErr w:type="spellStart"/>
      <w:r w:rsidRPr="00923E1D">
        <w:t>мовні</w:t>
      </w:r>
      <w:proofErr w:type="spellEnd"/>
      <w:r w:rsidRPr="00923E1D">
        <w:t xml:space="preserve"> та культурні</w:t>
      </w:r>
    </w:p>
    <w:p w14:paraId="3C9E9F45" w14:textId="77777777" w:rsidR="00923E1D" w:rsidRPr="00923E1D" w:rsidRDefault="00923E1D" w:rsidP="00923E1D">
      <w:pPr>
        <w:pStyle w:val="a3"/>
        <w:spacing w:before="9" w:line="360" w:lineRule="auto"/>
      </w:pPr>
      <w:r w:rsidRPr="00923E1D">
        <w:t>контакти, більш давнє стан мов і співвідношення їх діалектів; основні</w:t>
      </w:r>
    </w:p>
    <w:p w14:paraId="2C50DC88" w14:textId="77777777" w:rsidR="00923E1D" w:rsidRPr="00923E1D" w:rsidRDefault="00923E1D" w:rsidP="00923E1D">
      <w:pPr>
        <w:pStyle w:val="a3"/>
        <w:spacing w:before="9" w:line="360" w:lineRule="auto"/>
      </w:pPr>
      <w:r w:rsidRPr="00923E1D">
        <w:t>відмінності англійської мови австралійських аборигенів від стандартного</w:t>
      </w:r>
    </w:p>
    <w:p w14:paraId="3529054E" w14:textId="77777777" w:rsidR="00923E1D" w:rsidRPr="00923E1D" w:rsidRDefault="00923E1D" w:rsidP="00923E1D">
      <w:pPr>
        <w:pStyle w:val="a3"/>
        <w:spacing w:before="9" w:line="360" w:lineRule="auto"/>
      </w:pPr>
      <w:r w:rsidRPr="00923E1D">
        <w:t>варіанту є наслідком впливу культури аборигенів на спосіб і форму</w:t>
      </w:r>
    </w:p>
    <w:p w14:paraId="01BD4826" w14:textId="77777777" w:rsidR="00923E1D" w:rsidRPr="00923E1D" w:rsidRDefault="00923E1D" w:rsidP="00923E1D">
      <w:pPr>
        <w:pStyle w:val="a3"/>
        <w:spacing w:before="9" w:line="360" w:lineRule="auto"/>
      </w:pPr>
      <w:r w:rsidRPr="00923E1D">
        <w:t>комунікації; австралійський варіант англійської мови має свої специфічні</w:t>
      </w:r>
    </w:p>
    <w:p w14:paraId="55857FDE" w14:textId="77777777" w:rsidR="00923E1D" w:rsidRPr="00923E1D" w:rsidRDefault="00923E1D" w:rsidP="00923E1D">
      <w:pPr>
        <w:pStyle w:val="a3"/>
        <w:spacing w:before="9" w:line="360" w:lineRule="auto"/>
      </w:pPr>
      <w:r w:rsidRPr="00923E1D">
        <w:t xml:space="preserve">лексичні, граматичні та фонетичні особливості, що </w:t>
      </w:r>
      <w:proofErr w:type="spellStart"/>
      <w:r w:rsidRPr="00923E1D">
        <w:t>відрізнять</w:t>
      </w:r>
      <w:proofErr w:type="spellEnd"/>
      <w:r w:rsidRPr="00923E1D">
        <w:t xml:space="preserve"> його від інших</w:t>
      </w:r>
    </w:p>
    <w:p w14:paraId="7D874BFA" w14:textId="77777777" w:rsidR="00923E1D" w:rsidRPr="00923E1D" w:rsidRDefault="00923E1D" w:rsidP="00923E1D">
      <w:pPr>
        <w:pStyle w:val="a3"/>
        <w:spacing w:before="9" w:line="360" w:lineRule="auto"/>
      </w:pPr>
      <w:r w:rsidRPr="00923E1D">
        <w:t>національно-територіальних варіантів; аборигенне походження мають лише</w:t>
      </w:r>
    </w:p>
    <w:p w14:paraId="4A7AAEFB" w14:textId="77777777" w:rsidR="00923E1D" w:rsidRPr="00923E1D" w:rsidRDefault="00923E1D" w:rsidP="00923E1D">
      <w:pPr>
        <w:pStyle w:val="a3"/>
        <w:spacing w:before="9" w:line="360" w:lineRule="auto"/>
      </w:pPr>
      <w:proofErr w:type="spellStart"/>
      <w:r w:rsidRPr="00923E1D">
        <w:t>деяки</w:t>
      </w:r>
      <w:proofErr w:type="spellEnd"/>
      <w:r w:rsidRPr="00923E1D">
        <w:t xml:space="preserve"> річки, озера, невеликі міста та передмістя, назви яких зазвичай</w:t>
      </w:r>
    </w:p>
    <w:p w14:paraId="5F97A215" w14:textId="77777777" w:rsidR="00923E1D" w:rsidRPr="00923E1D" w:rsidRDefault="00923E1D" w:rsidP="00923E1D">
      <w:pPr>
        <w:pStyle w:val="a3"/>
        <w:spacing w:before="9" w:line="360" w:lineRule="auto"/>
      </w:pPr>
      <w:r w:rsidRPr="00923E1D">
        <w:t>пов’язані насамперед з водними об’єктами, назвами рослин, тварин, назвами</w:t>
      </w:r>
    </w:p>
    <w:p w14:paraId="5731E3BB" w14:textId="77777777" w:rsidR="00923E1D" w:rsidRPr="00923E1D" w:rsidRDefault="00923E1D" w:rsidP="00923E1D">
      <w:pPr>
        <w:pStyle w:val="a3"/>
        <w:spacing w:before="9" w:line="360" w:lineRule="auto"/>
      </w:pPr>
      <w:r w:rsidRPr="00923E1D">
        <w:t>народів, природних явищ, оскільки аборигени Австралії вели кочовий спосіб</w:t>
      </w:r>
    </w:p>
    <w:p w14:paraId="2FFA708D" w14:textId="77777777" w:rsidR="00923E1D" w:rsidRPr="00923E1D" w:rsidRDefault="00923E1D" w:rsidP="00923E1D">
      <w:pPr>
        <w:pStyle w:val="a3"/>
        <w:spacing w:before="9" w:line="360" w:lineRule="auto"/>
      </w:pPr>
      <w:r w:rsidRPr="00923E1D">
        <w:t>життя, в силу чого назви тих чи інших об&amp;#39;єктів не могли довго зберігатися в</w:t>
      </w:r>
    </w:p>
    <w:p w14:paraId="35BC8F1D" w14:textId="77777777" w:rsidR="00923E1D" w:rsidRPr="00923E1D" w:rsidRDefault="00923E1D" w:rsidP="00923E1D">
      <w:pPr>
        <w:pStyle w:val="a3"/>
        <w:spacing w:before="9" w:line="360" w:lineRule="auto"/>
      </w:pPr>
      <w:r w:rsidRPr="00923E1D">
        <w:t>їх мовах.</w:t>
      </w:r>
    </w:p>
    <w:p w14:paraId="1DCB26BA" w14:textId="77777777" w:rsidR="00923E1D" w:rsidRPr="00923E1D" w:rsidRDefault="00923E1D" w:rsidP="00923E1D">
      <w:pPr>
        <w:pStyle w:val="a3"/>
        <w:spacing w:before="9" w:line="360" w:lineRule="auto"/>
      </w:pPr>
    </w:p>
    <w:p w14:paraId="15996339" w14:textId="77777777" w:rsidR="00923E1D" w:rsidRPr="00923E1D" w:rsidRDefault="00923E1D" w:rsidP="00923E1D">
      <w:pPr>
        <w:pStyle w:val="a3"/>
        <w:spacing w:before="9" w:line="360" w:lineRule="auto"/>
        <w:rPr>
          <w:i/>
          <w:iCs/>
        </w:rPr>
      </w:pPr>
      <w:r w:rsidRPr="00923E1D">
        <w:rPr>
          <w:b/>
          <w:bCs/>
          <w:i/>
          <w:iCs/>
        </w:rPr>
        <w:t>Ключові слова:</w:t>
      </w:r>
      <w:r w:rsidRPr="00923E1D">
        <w:rPr>
          <w:i/>
          <w:iCs/>
        </w:rPr>
        <w:t xml:space="preserve"> ономастична лексика, аборигенне походження,</w:t>
      </w:r>
    </w:p>
    <w:p w14:paraId="7F6B99AE" w14:textId="58127035" w:rsidR="0004257F" w:rsidRPr="00923E1D" w:rsidRDefault="00923E1D" w:rsidP="00923E1D">
      <w:pPr>
        <w:pStyle w:val="a3"/>
        <w:spacing w:before="9" w:line="360" w:lineRule="auto"/>
        <w:ind w:left="0"/>
        <w:rPr>
          <w:i/>
          <w:iCs/>
        </w:rPr>
      </w:pPr>
      <w:proofErr w:type="spellStart"/>
      <w:r w:rsidRPr="00923E1D">
        <w:rPr>
          <w:i/>
          <w:iCs/>
        </w:rPr>
        <w:t>лінгвокультурні</w:t>
      </w:r>
      <w:proofErr w:type="spellEnd"/>
      <w:r w:rsidRPr="00923E1D">
        <w:rPr>
          <w:i/>
          <w:iCs/>
        </w:rPr>
        <w:t xml:space="preserve"> параметри</w:t>
      </w:r>
    </w:p>
    <w:p w14:paraId="5667880E" w14:textId="5CDB6304" w:rsidR="00923E1D" w:rsidRDefault="00923E1D" w:rsidP="00923E1D">
      <w:pPr>
        <w:pStyle w:val="a3"/>
        <w:spacing w:before="9" w:line="360" w:lineRule="auto"/>
        <w:ind w:left="0"/>
      </w:pPr>
    </w:p>
    <w:p w14:paraId="677279CD" w14:textId="2DB79626" w:rsidR="00923E1D" w:rsidRDefault="00923E1D" w:rsidP="00923E1D">
      <w:pPr>
        <w:pStyle w:val="a3"/>
        <w:spacing w:before="9" w:line="360" w:lineRule="auto"/>
        <w:ind w:left="0"/>
      </w:pPr>
    </w:p>
    <w:p w14:paraId="77080020" w14:textId="08F9C10B" w:rsidR="00923E1D" w:rsidRDefault="00923E1D" w:rsidP="00923E1D">
      <w:pPr>
        <w:pStyle w:val="a3"/>
        <w:spacing w:before="9" w:line="360" w:lineRule="auto"/>
        <w:ind w:left="0"/>
      </w:pPr>
    </w:p>
    <w:p w14:paraId="706F6862" w14:textId="77777777" w:rsidR="00923E1D" w:rsidRPr="00923E1D" w:rsidRDefault="00923E1D" w:rsidP="00923E1D">
      <w:pPr>
        <w:pStyle w:val="a3"/>
        <w:spacing w:before="9" w:line="360" w:lineRule="auto"/>
        <w:ind w:left="0"/>
      </w:pPr>
    </w:p>
    <w:p w14:paraId="5DF39501" w14:textId="77777777" w:rsidR="0004257F" w:rsidRDefault="0003151E">
      <w:pPr>
        <w:pStyle w:val="1"/>
        <w:ind w:left="1598"/>
      </w:pPr>
      <w:bookmarkStart w:id="0" w:name="_TOC_250001"/>
      <w:bookmarkEnd w:id="0"/>
      <w:r>
        <w:lastRenderedPageBreak/>
        <w:t>ВСТУП</w:t>
      </w:r>
    </w:p>
    <w:p w14:paraId="64A83DAC" w14:textId="77777777" w:rsidR="0004257F" w:rsidRDefault="0004257F">
      <w:pPr>
        <w:pStyle w:val="a3"/>
        <w:ind w:left="0"/>
        <w:jc w:val="left"/>
        <w:rPr>
          <w:b/>
          <w:sz w:val="30"/>
        </w:rPr>
      </w:pPr>
    </w:p>
    <w:p w14:paraId="2552E86C" w14:textId="77777777" w:rsidR="0004257F" w:rsidRDefault="0004257F">
      <w:pPr>
        <w:pStyle w:val="a3"/>
        <w:spacing w:before="6"/>
        <w:ind w:left="0"/>
        <w:jc w:val="left"/>
        <w:rPr>
          <w:b/>
          <w:sz w:val="25"/>
        </w:rPr>
      </w:pPr>
    </w:p>
    <w:p w14:paraId="78AB3127" w14:textId="77777777" w:rsidR="0004257F" w:rsidRDefault="0003151E">
      <w:pPr>
        <w:pStyle w:val="a3"/>
        <w:spacing w:line="360" w:lineRule="auto"/>
        <w:ind w:right="127" w:firstLine="710"/>
      </w:pPr>
      <w:r>
        <w:t xml:space="preserve">Географічні назви мають велике значення для наукової діяльності представників будь-якої </w:t>
      </w:r>
      <w:proofErr w:type="spellStart"/>
      <w:r>
        <w:t>лінгвокультури</w:t>
      </w:r>
      <w:proofErr w:type="spellEnd"/>
      <w:r>
        <w:t xml:space="preserve">. Багато різних галузей науки, зокрема теорії та практики укладання географічних карт – картографії, не може обійтися без специфічних назв географічних і </w:t>
      </w:r>
      <w:r>
        <w:t>топографічних</w:t>
      </w:r>
      <w:r>
        <w:rPr>
          <w:spacing w:val="-21"/>
        </w:rPr>
        <w:t xml:space="preserve"> </w:t>
      </w:r>
      <w:r>
        <w:t>об'єктів.</w:t>
      </w:r>
    </w:p>
    <w:p w14:paraId="5A898EAA" w14:textId="77777777" w:rsidR="0004257F" w:rsidRDefault="0003151E">
      <w:pPr>
        <w:pStyle w:val="a3"/>
        <w:spacing w:line="360" w:lineRule="auto"/>
        <w:ind w:right="123" w:firstLine="710"/>
      </w:pPr>
      <w:r>
        <w:t xml:space="preserve">Більшість людей задаються питанням про походження того чи іншого географічного об'єкта, будь то місто або країна. Іноді пояснити походження того чи іншого об'єкта не завжди вдається. Велика різноманітність географічних назв і їхня </w:t>
      </w:r>
      <w:proofErr w:type="spellStart"/>
      <w:r>
        <w:t>п</w:t>
      </w:r>
      <w:r>
        <w:t>оширенність</w:t>
      </w:r>
      <w:proofErr w:type="spellEnd"/>
      <w:r>
        <w:t xml:space="preserve"> в нашому житті, актуальність спеціальних найменувань унікальних географічних об'єктів для здійснення комунікації, складність етимологічного аспекту формування цих </w:t>
      </w:r>
      <w:proofErr w:type="spellStart"/>
      <w:r>
        <w:t>мовних</w:t>
      </w:r>
      <w:proofErr w:type="spellEnd"/>
      <w:r>
        <w:t xml:space="preserve"> одиниць привели до виникнення особливої галузі в мовознавстві – ономастики</w:t>
      </w:r>
      <w:r>
        <w:t>.</w:t>
      </w:r>
    </w:p>
    <w:p w14:paraId="6A33065E" w14:textId="77777777" w:rsidR="0004257F" w:rsidRDefault="0003151E">
      <w:pPr>
        <w:pStyle w:val="a3"/>
        <w:spacing w:line="360" w:lineRule="auto"/>
        <w:ind w:right="128" w:firstLine="710"/>
      </w:pPr>
      <w:r>
        <w:t xml:space="preserve">Робота присвячена вивченню ономастичної лексики Австралії, виявленню її </w:t>
      </w:r>
      <w:proofErr w:type="spellStart"/>
      <w:r>
        <w:t>лінгвокультурних</w:t>
      </w:r>
      <w:proofErr w:type="spellEnd"/>
      <w:r>
        <w:t xml:space="preserve"> параметрів, а також її ролі і місця в англійській мові.</w:t>
      </w:r>
    </w:p>
    <w:p w14:paraId="42883298" w14:textId="77777777" w:rsidR="0004257F" w:rsidRDefault="0003151E">
      <w:pPr>
        <w:pStyle w:val="a3"/>
        <w:spacing w:before="1" w:line="360" w:lineRule="auto"/>
        <w:ind w:right="124" w:firstLine="710"/>
      </w:pPr>
      <w:r>
        <w:rPr>
          <w:b/>
        </w:rPr>
        <w:t xml:space="preserve">Актуальність роботи </w:t>
      </w:r>
      <w:r>
        <w:t xml:space="preserve">пов'язана з необхідністю з'ясування шляхів і способів формування </w:t>
      </w:r>
      <w:proofErr w:type="spellStart"/>
      <w:r>
        <w:t>ономастикону</w:t>
      </w:r>
      <w:proofErr w:type="spellEnd"/>
      <w:r>
        <w:t xml:space="preserve"> австралійсь</w:t>
      </w:r>
      <w:r>
        <w:t xml:space="preserve">кого варіанту англійської мови та висвітлення </w:t>
      </w:r>
      <w:proofErr w:type="spellStart"/>
      <w:r>
        <w:t>лінгвокультурних</w:t>
      </w:r>
      <w:proofErr w:type="spellEnd"/>
      <w:r>
        <w:t xml:space="preserve"> особливостей одиниць, що номінують географічні та топонімічні об'єкти цього </w:t>
      </w:r>
      <w:proofErr w:type="spellStart"/>
      <w:r>
        <w:t>континету</w:t>
      </w:r>
      <w:proofErr w:type="spellEnd"/>
      <w:r>
        <w:t>.</w:t>
      </w:r>
    </w:p>
    <w:p w14:paraId="7E09C104" w14:textId="77777777" w:rsidR="0004257F" w:rsidRDefault="0003151E">
      <w:pPr>
        <w:spacing w:before="3" w:line="357" w:lineRule="auto"/>
        <w:ind w:left="119" w:right="125" w:firstLine="710"/>
        <w:jc w:val="both"/>
        <w:rPr>
          <w:sz w:val="28"/>
        </w:rPr>
      </w:pPr>
      <w:r>
        <w:rPr>
          <w:b/>
          <w:sz w:val="28"/>
        </w:rPr>
        <w:t xml:space="preserve">Об'єктом дослідження </w:t>
      </w:r>
      <w:r>
        <w:rPr>
          <w:sz w:val="28"/>
        </w:rPr>
        <w:t>нашої роботи є ономастичні одиниці австралійського варіанту англійської мови.</w:t>
      </w:r>
    </w:p>
    <w:p w14:paraId="573EA173" w14:textId="77777777" w:rsidR="0004257F" w:rsidRDefault="0003151E">
      <w:pPr>
        <w:spacing w:before="6" w:line="357" w:lineRule="auto"/>
        <w:ind w:left="119" w:right="129" w:firstLine="710"/>
        <w:jc w:val="both"/>
        <w:rPr>
          <w:sz w:val="28"/>
        </w:rPr>
      </w:pPr>
      <w:r>
        <w:rPr>
          <w:b/>
          <w:sz w:val="28"/>
        </w:rPr>
        <w:t>Предмет</w:t>
      </w:r>
      <w:r>
        <w:rPr>
          <w:b/>
          <w:sz w:val="28"/>
        </w:rPr>
        <w:t xml:space="preserve">ом дослідження </w:t>
      </w:r>
      <w:r>
        <w:rPr>
          <w:sz w:val="28"/>
        </w:rPr>
        <w:t xml:space="preserve">є </w:t>
      </w:r>
      <w:proofErr w:type="spellStart"/>
      <w:r>
        <w:rPr>
          <w:sz w:val="28"/>
        </w:rPr>
        <w:t>лінгвокультурні</w:t>
      </w:r>
      <w:proofErr w:type="spellEnd"/>
      <w:r>
        <w:rPr>
          <w:sz w:val="28"/>
        </w:rPr>
        <w:t xml:space="preserve"> параметри ономастичної лексики Австралії.</w:t>
      </w:r>
    </w:p>
    <w:p w14:paraId="18C4A14E" w14:textId="77777777" w:rsidR="0004257F" w:rsidRDefault="0003151E">
      <w:pPr>
        <w:pStyle w:val="a3"/>
        <w:spacing w:before="5" w:line="362" w:lineRule="auto"/>
        <w:ind w:right="124" w:firstLine="710"/>
      </w:pPr>
      <w:r>
        <w:rPr>
          <w:b/>
        </w:rPr>
        <w:t xml:space="preserve">Метою роботи </w:t>
      </w:r>
      <w:r>
        <w:t xml:space="preserve">є визначення </w:t>
      </w:r>
      <w:proofErr w:type="spellStart"/>
      <w:r>
        <w:t>лінгвокультурної</w:t>
      </w:r>
      <w:proofErr w:type="spellEnd"/>
      <w:r>
        <w:t xml:space="preserve"> специфіки ономастичної лексики австралійського варіанту англійської мови.</w:t>
      </w:r>
    </w:p>
    <w:p w14:paraId="4A6CEFB9" w14:textId="77777777" w:rsidR="0004257F" w:rsidRDefault="0003151E">
      <w:pPr>
        <w:pStyle w:val="a3"/>
        <w:spacing w:line="315" w:lineRule="exact"/>
        <w:ind w:left="830"/>
      </w:pPr>
      <w:r>
        <w:t xml:space="preserve">Відповідно до роботи визначені наступні </w:t>
      </w:r>
      <w:r>
        <w:rPr>
          <w:b/>
        </w:rPr>
        <w:t>завдання</w:t>
      </w:r>
      <w:r>
        <w:t>:</w:t>
      </w:r>
    </w:p>
    <w:p w14:paraId="5035637F" w14:textId="77777777" w:rsidR="0004257F" w:rsidRDefault="0003151E">
      <w:pPr>
        <w:pStyle w:val="a4"/>
        <w:numPr>
          <w:ilvl w:val="0"/>
          <w:numId w:val="9"/>
        </w:numPr>
        <w:tabs>
          <w:tab w:val="left" w:pos="1133"/>
        </w:tabs>
        <w:spacing w:before="163"/>
        <w:rPr>
          <w:sz w:val="28"/>
        </w:rPr>
      </w:pPr>
      <w:r>
        <w:rPr>
          <w:sz w:val="28"/>
        </w:rPr>
        <w:t>охарактеризува</w:t>
      </w:r>
      <w:r>
        <w:rPr>
          <w:sz w:val="28"/>
        </w:rPr>
        <w:t>ти основні поняття</w:t>
      </w:r>
      <w:r>
        <w:rPr>
          <w:spacing w:val="3"/>
          <w:sz w:val="28"/>
        </w:rPr>
        <w:t xml:space="preserve"> </w:t>
      </w:r>
      <w:r>
        <w:rPr>
          <w:sz w:val="28"/>
        </w:rPr>
        <w:t>ономастики;</w:t>
      </w:r>
    </w:p>
    <w:p w14:paraId="2B36F06E" w14:textId="77777777" w:rsidR="0004257F" w:rsidRDefault="0003151E">
      <w:pPr>
        <w:pStyle w:val="a4"/>
        <w:numPr>
          <w:ilvl w:val="0"/>
          <w:numId w:val="9"/>
        </w:numPr>
        <w:tabs>
          <w:tab w:val="left" w:pos="1133"/>
        </w:tabs>
        <w:spacing w:before="158"/>
        <w:rPr>
          <w:sz w:val="28"/>
        </w:rPr>
      </w:pPr>
      <w:r>
        <w:rPr>
          <w:sz w:val="28"/>
        </w:rPr>
        <w:t>висвітлити основні підходи до класифікації ономастичної</w:t>
      </w:r>
      <w:r>
        <w:rPr>
          <w:spacing w:val="-17"/>
          <w:sz w:val="28"/>
        </w:rPr>
        <w:t xml:space="preserve"> </w:t>
      </w:r>
      <w:r>
        <w:rPr>
          <w:sz w:val="28"/>
        </w:rPr>
        <w:t>лексики;</w:t>
      </w:r>
    </w:p>
    <w:p w14:paraId="75B27803" w14:textId="77777777" w:rsidR="0004257F" w:rsidRDefault="0004257F">
      <w:pPr>
        <w:rPr>
          <w:sz w:val="28"/>
        </w:rPr>
        <w:sectPr w:rsidR="0004257F">
          <w:headerReference w:type="default" r:id="rId7"/>
          <w:pgSz w:w="11910" w:h="16840"/>
          <w:pgMar w:top="960" w:right="720" w:bottom="280" w:left="1580" w:header="756" w:footer="0" w:gutter="0"/>
          <w:pgNumType w:start="3"/>
          <w:cols w:space="720"/>
        </w:sectPr>
      </w:pPr>
    </w:p>
    <w:p w14:paraId="5AB2F2F0" w14:textId="77777777" w:rsidR="0004257F" w:rsidRDefault="0004257F">
      <w:pPr>
        <w:pStyle w:val="a3"/>
        <w:spacing w:before="5"/>
        <w:ind w:left="0"/>
        <w:jc w:val="left"/>
        <w:rPr>
          <w:sz w:val="15"/>
        </w:rPr>
      </w:pPr>
    </w:p>
    <w:p w14:paraId="1E1ED81A" w14:textId="77777777" w:rsidR="0004257F" w:rsidRDefault="0003151E">
      <w:pPr>
        <w:pStyle w:val="a4"/>
        <w:numPr>
          <w:ilvl w:val="0"/>
          <w:numId w:val="9"/>
        </w:numPr>
        <w:tabs>
          <w:tab w:val="left" w:pos="1191"/>
        </w:tabs>
        <w:spacing w:before="86" w:line="357" w:lineRule="auto"/>
        <w:ind w:left="119" w:right="131" w:firstLine="710"/>
        <w:jc w:val="both"/>
        <w:rPr>
          <w:sz w:val="28"/>
        </w:rPr>
      </w:pPr>
      <w:r>
        <w:rPr>
          <w:sz w:val="28"/>
        </w:rPr>
        <w:t>виявити основні шляхи і способи творення ономастичної лексики Австралії;</w:t>
      </w:r>
    </w:p>
    <w:p w14:paraId="20551B0A" w14:textId="77777777" w:rsidR="0004257F" w:rsidRDefault="0003151E">
      <w:pPr>
        <w:pStyle w:val="a4"/>
        <w:numPr>
          <w:ilvl w:val="0"/>
          <w:numId w:val="9"/>
        </w:numPr>
        <w:tabs>
          <w:tab w:val="left" w:pos="1393"/>
        </w:tabs>
        <w:spacing w:before="6" w:line="357" w:lineRule="auto"/>
        <w:ind w:left="119" w:right="140" w:firstLine="710"/>
        <w:jc w:val="both"/>
        <w:rPr>
          <w:sz w:val="28"/>
        </w:rPr>
      </w:pPr>
      <w:r>
        <w:rPr>
          <w:sz w:val="28"/>
        </w:rPr>
        <w:t xml:space="preserve">окреслити </w:t>
      </w:r>
      <w:proofErr w:type="spellStart"/>
      <w:r>
        <w:rPr>
          <w:sz w:val="28"/>
        </w:rPr>
        <w:t>лінгвокультурні</w:t>
      </w:r>
      <w:proofErr w:type="spellEnd"/>
      <w:r>
        <w:rPr>
          <w:sz w:val="28"/>
        </w:rPr>
        <w:t xml:space="preserve"> особливості назв географічних, топографічних та локальних об'єктів цього</w:t>
      </w:r>
      <w:r>
        <w:rPr>
          <w:spacing w:val="-8"/>
          <w:sz w:val="28"/>
        </w:rPr>
        <w:t xml:space="preserve"> </w:t>
      </w:r>
      <w:r>
        <w:rPr>
          <w:sz w:val="28"/>
        </w:rPr>
        <w:t>континенту.</w:t>
      </w:r>
    </w:p>
    <w:p w14:paraId="7BFB0DF2" w14:textId="77777777" w:rsidR="0004257F" w:rsidRDefault="0003151E">
      <w:pPr>
        <w:pStyle w:val="a3"/>
        <w:spacing w:before="6" w:line="360" w:lineRule="auto"/>
        <w:ind w:right="129" w:firstLine="710"/>
      </w:pPr>
      <w:r>
        <w:rPr>
          <w:b/>
        </w:rPr>
        <w:t xml:space="preserve">Практична цінність роботи </w:t>
      </w:r>
      <w:r>
        <w:t xml:space="preserve">полягає у тому, що отримані результати можуть </w:t>
      </w:r>
      <w:r>
        <w:t>бути використані під час підготовки до семінарів з лексикології, лінгвокраїнознавства та до занять з практики англійської мови. Фактичний матеріал може бути використаний при укладанні глосарія географічних назв Австралії.</w:t>
      </w:r>
    </w:p>
    <w:p w14:paraId="6952E968" w14:textId="77777777" w:rsidR="0004257F" w:rsidRDefault="0003151E">
      <w:pPr>
        <w:pStyle w:val="a3"/>
        <w:spacing w:line="362" w:lineRule="auto"/>
        <w:ind w:right="125" w:firstLine="710"/>
      </w:pPr>
      <w:r>
        <w:t>Робота складається з вступу, двох розділів, висновків та списку використаної літератури.</w:t>
      </w:r>
    </w:p>
    <w:p w14:paraId="2CD13B96" w14:textId="77777777" w:rsidR="0004257F" w:rsidRDefault="0003151E">
      <w:pPr>
        <w:pStyle w:val="a3"/>
        <w:spacing w:line="362" w:lineRule="auto"/>
        <w:ind w:right="131" w:firstLine="710"/>
      </w:pPr>
      <w:r>
        <w:t xml:space="preserve">У вступі аргументується актуальність обраної теми, </w:t>
      </w:r>
      <w:proofErr w:type="spellStart"/>
      <w:r>
        <w:t>формулюється</w:t>
      </w:r>
      <w:proofErr w:type="spellEnd"/>
      <w:r>
        <w:t xml:space="preserve"> мета, окреслюється коло проблем, що в </w:t>
      </w:r>
      <w:r>
        <w:rPr>
          <w:spacing w:val="-3"/>
        </w:rPr>
        <w:t xml:space="preserve">ній  </w:t>
      </w:r>
      <w:r>
        <w:t>вирішуються,  визначається об'єкт та предмет</w:t>
      </w:r>
      <w:r>
        <w:rPr>
          <w:spacing w:val="1"/>
        </w:rPr>
        <w:t xml:space="preserve"> </w:t>
      </w:r>
      <w:r>
        <w:t>дослідження.</w:t>
      </w:r>
    </w:p>
    <w:p w14:paraId="71E7A62E" w14:textId="77777777" w:rsidR="0004257F" w:rsidRDefault="0003151E">
      <w:pPr>
        <w:pStyle w:val="a3"/>
        <w:spacing w:line="313" w:lineRule="exact"/>
        <w:ind w:left="830"/>
      </w:pPr>
      <w:r>
        <w:t xml:space="preserve">У </w:t>
      </w:r>
      <w:r>
        <w:t>першому розділі пропонуються різні визначення поняття</w:t>
      </w:r>
    </w:p>
    <w:p w14:paraId="5EDF37DB" w14:textId="77777777" w:rsidR="0004257F" w:rsidRDefault="0003151E">
      <w:pPr>
        <w:pStyle w:val="a3"/>
        <w:spacing w:before="156" w:line="360" w:lineRule="auto"/>
        <w:ind w:right="133"/>
      </w:pPr>
      <w:r>
        <w:t xml:space="preserve">«ономастика», репрезентується огляд існуючих у мовознавстві класифікацій ономастичної лексики, характеризуються </w:t>
      </w:r>
      <w:proofErr w:type="spellStart"/>
      <w:r>
        <w:t>особливостi</w:t>
      </w:r>
      <w:proofErr w:type="spellEnd"/>
      <w:r>
        <w:t xml:space="preserve"> австралійського </w:t>
      </w:r>
      <w:proofErr w:type="spellStart"/>
      <w:r>
        <w:t>варiанту</w:t>
      </w:r>
      <w:proofErr w:type="spellEnd"/>
      <w:r>
        <w:t xml:space="preserve"> англійської мови та окреслюються </w:t>
      </w:r>
      <w:proofErr w:type="spellStart"/>
      <w:r>
        <w:t>лiнгвокультурнi</w:t>
      </w:r>
      <w:proofErr w:type="spellEnd"/>
      <w:r>
        <w:t xml:space="preserve"> пара</w:t>
      </w:r>
      <w:r>
        <w:t>метри аналізу лексичних одиниць.</w:t>
      </w:r>
    </w:p>
    <w:p w14:paraId="346EC438" w14:textId="77777777" w:rsidR="0004257F" w:rsidRDefault="0003151E">
      <w:pPr>
        <w:pStyle w:val="a3"/>
        <w:spacing w:line="362" w:lineRule="auto"/>
        <w:ind w:right="133" w:firstLine="710"/>
      </w:pPr>
      <w:r>
        <w:t xml:space="preserve">У другому розділі визначаються </w:t>
      </w:r>
      <w:proofErr w:type="spellStart"/>
      <w:r>
        <w:t>лінгвокультурні</w:t>
      </w:r>
      <w:proofErr w:type="spellEnd"/>
      <w:r>
        <w:t xml:space="preserve"> параметри </w:t>
      </w:r>
      <w:proofErr w:type="spellStart"/>
      <w:r>
        <w:t>ойконімів</w:t>
      </w:r>
      <w:proofErr w:type="spellEnd"/>
      <w:r>
        <w:t xml:space="preserve"> та гідронімів Австралії.</w:t>
      </w:r>
    </w:p>
    <w:p w14:paraId="186A7542" w14:textId="77777777" w:rsidR="0004257F" w:rsidRDefault="0003151E">
      <w:pPr>
        <w:pStyle w:val="a3"/>
        <w:spacing w:line="357" w:lineRule="auto"/>
        <w:ind w:right="135" w:firstLine="710"/>
      </w:pPr>
      <w:r>
        <w:t xml:space="preserve">У висновку підбиваються підсумки дослідження та </w:t>
      </w:r>
      <w:proofErr w:type="spellStart"/>
      <w:r>
        <w:t>формулюються</w:t>
      </w:r>
      <w:proofErr w:type="spellEnd"/>
      <w:r>
        <w:t xml:space="preserve"> перспективи подальшого дослідження цієї теми.</w:t>
      </w:r>
    </w:p>
    <w:p w14:paraId="47212172" w14:textId="77777777" w:rsidR="0004257F" w:rsidRDefault="0004257F">
      <w:pPr>
        <w:spacing w:line="357" w:lineRule="auto"/>
        <w:sectPr w:rsidR="0004257F">
          <w:pgSz w:w="11910" w:h="16840"/>
          <w:pgMar w:top="960" w:right="720" w:bottom="280" w:left="1580" w:header="756" w:footer="0" w:gutter="0"/>
          <w:cols w:space="720"/>
        </w:sectPr>
      </w:pPr>
    </w:p>
    <w:p w14:paraId="5D0CDC4B" w14:textId="77777777" w:rsidR="0004257F" w:rsidRDefault="0004257F">
      <w:pPr>
        <w:pStyle w:val="a3"/>
        <w:spacing w:before="9"/>
        <w:ind w:left="0"/>
        <w:jc w:val="left"/>
        <w:rPr>
          <w:sz w:val="15"/>
        </w:rPr>
      </w:pPr>
    </w:p>
    <w:p w14:paraId="516C06D5" w14:textId="77777777" w:rsidR="0004257F" w:rsidRDefault="0003151E">
      <w:pPr>
        <w:pStyle w:val="1"/>
        <w:ind w:left="1597"/>
      </w:pPr>
      <w:r>
        <w:t>РОЗДI</w:t>
      </w:r>
      <w:r>
        <w:t>Л 1</w:t>
      </w:r>
    </w:p>
    <w:p w14:paraId="384EEE33" w14:textId="77777777" w:rsidR="0004257F" w:rsidRDefault="0003151E">
      <w:pPr>
        <w:spacing w:before="158" w:line="362" w:lineRule="auto"/>
        <w:ind w:left="276" w:right="294"/>
        <w:jc w:val="center"/>
        <w:rPr>
          <w:b/>
          <w:sz w:val="28"/>
        </w:rPr>
      </w:pPr>
      <w:r>
        <w:rPr>
          <w:b/>
          <w:sz w:val="28"/>
        </w:rPr>
        <w:t>ТЕОРЕТИЧНI ЗАСАДИ ДОСЛIДЖЕННЯ ЛIНГВОКУЛЬТУРНИХ ОСОБЛИВОСТЕЙ ОНОМАСТИЧНОЇ ЛЕКСИКИ АВСТРАЛIЇ</w:t>
      </w:r>
    </w:p>
    <w:p w14:paraId="4714E5AE" w14:textId="77777777" w:rsidR="0004257F" w:rsidRDefault="0004257F">
      <w:pPr>
        <w:pStyle w:val="a3"/>
        <w:ind w:left="0"/>
        <w:jc w:val="left"/>
        <w:rPr>
          <w:b/>
          <w:sz w:val="30"/>
        </w:rPr>
      </w:pPr>
    </w:p>
    <w:p w14:paraId="07BC252C" w14:textId="77777777" w:rsidR="0004257F" w:rsidRDefault="0004257F">
      <w:pPr>
        <w:pStyle w:val="a3"/>
        <w:ind w:left="0"/>
        <w:jc w:val="left"/>
        <w:rPr>
          <w:b/>
          <w:sz w:val="30"/>
        </w:rPr>
      </w:pPr>
    </w:p>
    <w:p w14:paraId="57EABE1B" w14:textId="77777777" w:rsidR="0004257F" w:rsidRDefault="0004257F">
      <w:pPr>
        <w:pStyle w:val="a3"/>
        <w:ind w:left="0"/>
        <w:jc w:val="left"/>
        <w:rPr>
          <w:b/>
          <w:sz w:val="30"/>
        </w:rPr>
      </w:pPr>
    </w:p>
    <w:p w14:paraId="638C09B1" w14:textId="77777777" w:rsidR="0004257F" w:rsidRDefault="0004257F">
      <w:pPr>
        <w:pStyle w:val="a3"/>
        <w:spacing w:before="1"/>
        <w:ind w:left="0"/>
        <w:jc w:val="left"/>
        <w:rPr>
          <w:b/>
          <w:sz w:val="35"/>
        </w:rPr>
      </w:pPr>
    </w:p>
    <w:p w14:paraId="0E5CBD1F" w14:textId="77777777" w:rsidR="0004257F" w:rsidRDefault="0003151E">
      <w:pPr>
        <w:pStyle w:val="a4"/>
        <w:numPr>
          <w:ilvl w:val="1"/>
          <w:numId w:val="8"/>
        </w:numPr>
        <w:tabs>
          <w:tab w:val="left" w:pos="1316"/>
        </w:tabs>
        <w:ind w:hanging="491"/>
        <w:jc w:val="left"/>
        <w:rPr>
          <w:sz w:val="28"/>
        </w:rPr>
      </w:pPr>
      <w:r>
        <w:rPr>
          <w:sz w:val="28"/>
        </w:rPr>
        <w:t>Ономастика як галузь</w:t>
      </w:r>
      <w:r>
        <w:rPr>
          <w:spacing w:val="3"/>
          <w:sz w:val="28"/>
        </w:rPr>
        <w:t xml:space="preserve"> </w:t>
      </w:r>
      <w:r>
        <w:rPr>
          <w:sz w:val="28"/>
        </w:rPr>
        <w:t>мовознавства</w:t>
      </w:r>
    </w:p>
    <w:p w14:paraId="16CFFE5E" w14:textId="77777777" w:rsidR="0004257F" w:rsidRDefault="0004257F">
      <w:pPr>
        <w:pStyle w:val="a3"/>
        <w:ind w:left="0"/>
        <w:jc w:val="left"/>
        <w:rPr>
          <w:sz w:val="30"/>
        </w:rPr>
      </w:pPr>
    </w:p>
    <w:p w14:paraId="445E2727" w14:textId="77777777" w:rsidR="0004257F" w:rsidRDefault="0004257F">
      <w:pPr>
        <w:pStyle w:val="a3"/>
        <w:ind w:left="0"/>
        <w:jc w:val="left"/>
        <w:rPr>
          <w:sz w:val="30"/>
        </w:rPr>
      </w:pPr>
    </w:p>
    <w:p w14:paraId="6B10D630" w14:textId="77777777" w:rsidR="0004257F" w:rsidRDefault="0004257F">
      <w:pPr>
        <w:pStyle w:val="a3"/>
        <w:spacing w:before="1"/>
        <w:ind w:left="0"/>
        <w:jc w:val="left"/>
        <w:rPr>
          <w:sz w:val="38"/>
        </w:rPr>
      </w:pPr>
    </w:p>
    <w:p w14:paraId="7FF5D32A" w14:textId="77777777" w:rsidR="0004257F" w:rsidRDefault="0003151E">
      <w:pPr>
        <w:pStyle w:val="a3"/>
        <w:spacing w:line="360" w:lineRule="auto"/>
        <w:ind w:right="125" w:firstLine="710"/>
      </w:pPr>
      <w:r>
        <w:t>Хоча власні назви є предметом уваги вчених з найдавніших часів і на Сході і на Заході, ономастика як розділ мовознавства, що вивчає власні імена, отримав статус науки лише в 30-ті роки ХIХ століття. Об'єктом дослідження ономастики є історія виникнення назв</w:t>
      </w:r>
      <w:r>
        <w:t xml:space="preserve">и та мотиви номінації, шляхи і способи їхнього творення, становлення й еволюцію різних класів онімів у різних національних </w:t>
      </w:r>
      <w:proofErr w:type="spellStart"/>
      <w:r>
        <w:t>лінгвокультурах</w:t>
      </w:r>
      <w:proofErr w:type="spellEnd"/>
      <w:r>
        <w:t>.</w:t>
      </w:r>
    </w:p>
    <w:p w14:paraId="14B2E979" w14:textId="77777777" w:rsidR="0004257F" w:rsidRDefault="0003151E">
      <w:pPr>
        <w:pStyle w:val="a3"/>
        <w:spacing w:before="2" w:line="357" w:lineRule="auto"/>
        <w:ind w:right="127" w:firstLine="710"/>
      </w:pPr>
      <w:r>
        <w:t>Термін «ономастика» вживається як у значенні «розділ мовознавства (розділ лексикології), що вивчає власні назви», та</w:t>
      </w:r>
      <w:r>
        <w:t>к і для</w:t>
      </w:r>
      <w:r>
        <w:rPr>
          <w:spacing w:val="52"/>
        </w:rPr>
        <w:t xml:space="preserve"> </w:t>
      </w:r>
      <w:r>
        <w:t>позначення</w:t>
      </w:r>
    </w:p>
    <w:p w14:paraId="2EB37A22" w14:textId="77777777" w:rsidR="0004257F" w:rsidRDefault="0003151E">
      <w:pPr>
        <w:pStyle w:val="a3"/>
        <w:spacing w:before="6" w:line="360" w:lineRule="auto"/>
        <w:ind w:right="125"/>
      </w:pPr>
      <w:r>
        <w:t>«сукупності власних назв». Однак є підстави вважати, що ономастику слід розглядати як самостійну лінгвістичну науку, а не як розділ лексикології [Матвєєв 2004, с. 87–88], адже власні назви є унікальними номінативними одиницями, які потре</w:t>
      </w:r>
      <w:r>
        <w:t xml:space="preserve">бують всебічного комплексного вивчення й систематизації, оскільки окрім універсальних параметрів мають національно- специфічні ознаки, </w:t>
      </w:r>
      <w:proofErr w:type="spellStart"/>
      <w:r>
        <w:t>зумовленні</w:t>
      </w:r>
      <w:proofErr w:type="spellEnd"/>
      <w:r>
        <w:t xml:space="preserve"> ментальними, соціальними, культурно- історичними особливостями того чи іншого етносу, народу, нації.</w:t>
      </w:r>
    </w:p>
    <w:p w14:paraId="36614684" w14:textId="77777777" w:rsidR="0004257F" w:rsidRDefault="0003151E">
      <w:pPr>
        <w:pStyle w:val="a3"/>
        <w:spacing w:line="360" w:lineRule="auto"/>
        <w:ind w:right="123" w:firstLine="782"/>
      </w:pPr>
      <w:r>
        <w:t>Серед мно</w:t>
      </w:r>
      <w:r>
        <w:t xml:space="preserve">жини підходів до вивчення одиниць </w:t>
      </w:r>
      <w:proofErr w:type="spellStart"/>
      <w:r>
        <w:t>ономастикону</w:t>
      </w:r>
      <w:proofErr w:type="spellEnd"/>
      <w:r>
        <w:t>, провідною парадигмою їхнього дослідження є лінгвістична. Ономастика як лінгвістична наука займається вивченням сутності власних імен, їхньої функціональної специфіки, виникнення, розвитку і зв'язку з усіма рі</w:t>
      </w:r>
      <w:r>
        <w:t xml:space="preserve">внями, або ярусами мови, теоретичним і практичним значенням самої ономастичної науки, а також її </w:t>
      </w:r>
      <w:proofErr w:type="spellStart"/>
      <w:r>
        <w:t>зв'язків</w:t>
      </w:r>
      <w:proofErr w:type="spellEnd"/>
      <w:r>
        <w:t xml:space="preserve"> з іншими науками.</w:t>
      </w:r>
    </w:p>
    <w:p w14:paraId="4CDAF977" w14:textId="77777777" w:rsidR="0004257F" w:rsidRDefault="0004257F">
      <w:pPr>
        <w:spacing w:line="360" w:lineRule="auto"/>
        <w:sectPr w:rsidR="0004257F">
          <w:pgSz w:w="11910" w:h="16840"/>
          <w:pgMar w:top="960" w:right="720" w:bottom="280" w:left="1580" w:header="756" w:footer="0" w:gutter="0"/>
          <w:cols w:space="720"/>
        </w:sectPr>
      </w:pPr>
    </w:p>
    <w:p w14:paraId="07A116F6" w14:textId="77777777" w:rsidR="0004257F" w:rsidRDefault="0004257F">
      <w:pPr>
        <w:pStyle w:val="a3"/>
        <w:spacing w:before="5"/>
        <w:ind w:left="0"/>
        <w:jc w:val="left"/>
        <w:rPr>
          <w:sz w:val="15"/>
        </w:rPr>
      </w:pPr>
    </w:p>
    <w:p w14:paraId="49FA8ED8" w14:textId="77777777" w:rsidR="0004257F" w:rsidRDefault="0003151E">
      <w:pPr>
        <w:pStyle w:val="a3"/>
        <w:spacing w:before="86" w:line="360" w:lineRule="auto"/>
        <w:ind w:right="124" w:firstLine="710"/>
      </w:pPr>
      <w:r>
        <w:t>Основним об'єктом дослідження ономастики є етимологія, тобто походження та значення тих слів, від яких утворилися</w:t>
      </w:r>
      <w:r>
        <w:t xml:space="preserve"> власні імена, зокрема антропоніми та топоніми. Німецький лінгвіст А. Бах вважає, що ономастика не може обмежуватися тільки етимологією назв. Коло її завдань набагато ширше. Її цікавлять загальні закони зародження, творення, вживання власних назв. У зв'язк</w:t>
      </w:r>
      <w:r>
        <w:t>у з цим А. Бах виділяє наступні завдання, що стоять перед ономастикою:</w:t>
      </w:r>
    </w:p>
    <w:p w14:paraId="2C46C624" w14:textId="77777777" w:rsidR="0004257F" w:rsidRDefault="0003151E">
      <w:pPr>
        <w:pStyle w:val="a4"/>
        <w:numPr>
          <w:ilvl w:val="0"/>
          <w:numId w:val="7"/>
        </w:numPr>
        <w:tabs>
          <w:tab w:val="left" w:pos="1215"/>
        </w:tabs>
        <w:spacing w:line="321" w:lineRule="exact"/>
        <w:ind w:hanging="385"/>
        <w:jc w:val="both"/>
        <w:rPr>
          <w:sz w:val="28"/>
        </w:rPr>
      </w:pPr>
      <w:r>
        <w:rPr>
          <w:sz w:val="28"/>
        </w:rPr>
        <w:t>суто мовознавчі питання: фонетика, формоутворення,</w:t>
      </w:r>
      <w:r>
        <w:rPr>
          <w:spacing w:val="39"/>
          <w:sz w:val="28"/>
        </w:rPr>
        <w:t xml:space="preserve"> </w:t>
      </w:r>
      <w:r>
        <w:rPr>
          <w:sz w:val="28"/>
        </w:rPr>
        <w:t>етимологія</w:t>
      </w:r>
    </w:p>
    <w:p w14:paraId="322C2C78" w14:textId="77777777" w:rsidR="0004257F" w:rsidRDefault="0003151E">
      <w:pPr>
        <w:pStyle w:val="a3"/>
        <w:spacing w:before="163"/>
        <w:jc w:val="left"/>
      </w:pPr>
      <w:r>
        <w:t>імен;</w:t>
      </w:r>
    </w:p>
    <w:p w14:paraId="63B2C5D1" w14:textId="77777777" w:rsidR="0004257F" w:rsidRDefault="0003151E">
      <w:pPr>
        <w:pStyle w:val="a4"/>
        <w:numPr>
          <w:ilvl w:val="0"/>
          <w:numId w:val="7"/>
        </w:numPr>
        <w:tabs>
          <w:tab w:val="left" w:pos="1234"/>
        </w:tabs>
        <w:spacing w:before="159"/>
        <w:ind w:left="1233" w:hanging="404"/>
        <w:rPr>
          <w:sz w:val="28"/>
        </w:rPr>
      </w:pPr>
      <w:r>
        <w:rPr>
          <w:sz w:val="28"/>
        </w:rPr>
        <w:t>історичні питання: вік імен та їх груп, історичні чинники,</w:t>
      </w:r>
      <w:r>
        <w:rPr>
          <w:spacing w:val="41"/>
          <w:sz w:val="28"/>
        </w:rPr>
        <w:t xml:space="preserve"> </w:t>
      </w:r>
      <w:r>
        <w:rPr>
          <w:sz w:val="28"/>
        </w:rPr>
        <w:t>що</w:t>
      </w:r>
    </w:p>
    <w:p w14:paraId="5C5BD50A" w14:textId="77777777" w:rsidR="0004257F" w:rsidRDefault="0003151E">
      <w:pPr>
        <w:pStyle w:val="a3"/>
        <w:spacing w:before="163"/>
      </w:pPr>
      <w:r>
        <w:t>створюють імена;</w:t>
      </w:r>
    </w:p>
    <w:p w14:paraId="4A08D2F9" w14:textId="77777777" w:rsidR="0004257F" w:rsidRDefault="0003151E">
      <w:pPr>
        <w:pStyle w:val="a4"/>
        <w:numPr>
          <w:ilvl w:val="0"/>
          <w:numId w:val="7"/>
        </w:numPr>
        <w:tabs>
          <w:tab w:val="left" w:pos="1224"/>
        </w:tabs>
        <w:spacing w:before="158" w:line="362" w:lineRule="auto"/>
        <w:ind w:left="119" w:right="129" w:firstLine="710"/>
        <w:jc w:val="both"/>
        <w:rPr>
          <w:sz w:val="28"/>
        </w:rPr>
      </w:pPr>
      <w:r>
        <w:rPr>
          <w:sz w:val="28"/>
        </w:rPr>
        <w:t>географічні питання: територіальне поширення імен та причини їхнього розповсюдження у досліджуваних ареалах [Бах 2003, с. 5–6].</w:t>
      </w:r>
    </w:p>
    <w:p w14:paraId="4F927B57" w14:textId="77777777" w:rsidR="0004257F" w:rsidRDefault="0003151E">
      <w:pPr>
        <w:pStyle w:val="a3"/>
        <w:spacing w:line="360" w:lineRule="auto"/>
        <w:ind w:right="128" w:firstLine="710"/>
      </w:pPr>
      <w:r>
        <w:t>Ономастика відрізняється надзвичайною комплексністю предмета дослідження. Лінгвістичний компонент домінує в ономастиці не тільки</w:t>
      </w:r>
      <w:r>
        <w:t xml:space="preserve"> тому, що інформація кожної назви видобувається за допомогою лінгвістичних засобів. Однак, якщо б ономастика обмежувалася лише лінгвістичним компонентом, не було б підстави виділяти її в особливу дисципліну. Специфіка полягає в тому, що предмет, лінгвістич</w:t>
      </w:r>
      <w:r>
        <w:t>ний в своїй основі,  включає також етнографічний, географічний, історичний, соціологічний, літературознавчий компоненти, які допомагають лінгвістові виділити специфіку іменованих об'єктів і традиції, які мотивують їхні назви [</w:t>
      </w:r>
      <w:proofErr w:type="spellStart"/>
      <w:r>
        <w:t>Сызранова</w:t>
      </w:r>
      <w:proofErr w:type="spellEnd"/>
      <w:r>
        <w:t xml:space="preserve"> 2013, с.</w:t>
      </w:r>
      <w:r>
        <w:rPr>
          <w:spacing w:val="11"/>
        </w:rPr>
        <w:t xml:space="preserve"> </w:t>
      </w:r>
      <w:r>
        <w:t>8–12].</w:t>
      </w:r>
    </w:p>
    <w:p w14:paraId="41928D20" w14:textId="77777777" w:rsidR="0004257F" w:rsidRDefault="0003151E">
      <w:pPr>
        <w:pStyle w:val="a3"/>
        <w:ind w:left="830"/>
      </w:pPr>
      <w:r>
        <w:t>Виді</w:t>
      </w:r>
      <w:r>
        <w:t>ляють такі аспекти ономастичних досліджень:</w:t>
      </w:r>
    </w:p>
    <w:p w14:paraId="2E3CDA45" w14:textId="77777777" w:rsidR="0004257F" w:rsidRDefault="0003151E">
      <w:pPr>
        <w:pStyle w:val="a4"/>
        <w:numPr>
          <w:ilvl w:val="0"/>
          <w:numId w:val="6"/>
        </w:numPr>
        <w:tabs>
          <w:tab w:val="left" w:pos="840"/>
          <w:tab w:val="left" w:pos="841"/>
        </w:tabs>
        <w:spacing w:before="156" w:line="357" w:lineRule="auto"/>
        <w:ind w:right="188" w:firstLine="360"/>
        <w:rPr>
          <w:sz w:val="28"/>
        </w:rPr>
      </w:pPr>
      <w:r>
        <w:rPr>
          <w:sz w:val="28"/>
        </w:rPr>
        <w:t>описова ономастика, що є складовою об'єктивної основи ономастичних досліджень;</w:t>
      </w:r>
    </w:p>
    <w:p w14:paraId="6F8E5424" w14:textId="77777777" w:rsidR="0004257F" w:rsidRDefault="0003151E">
      <w:pPr>
        <w:pStyle w:val="a4"/>
        <w:numPr>
          <w:ilvl w:val="0"/>
          <w:numId w:val="6"/>
        </w:numPr>
        <w:tabs>
          <w:tab w:val="left" w:pos="840"/>
          <w:tab w:val="left" w:pos="841"/>
        </w:tabs>
        <w:spacing w:before="6" w:line="355" w:lineRule="auto"/>
        <w:ind w:right="542" w:firstLine="360"/>
        <w:rPr>
          <w:sz w:val="28"/>
        </w:rPr>
      </w:pPr>
      <w:r>
        <w:rPr>
          <w:sz w:val="28"/>
        </w:rPr>
        <w:t>теоретична ономастика, що вивчає загальні закономірності розвитку функціонування ономастичних</w:t>
      </w:r>
      <w:r>
        <w:rPr>
          <w:spacing w:val="-2"/>
          <w:sz w:val="28"/>
        </w:rPr>
        <w:t xml:space="preserve"> </w:t>
      </w:r>
      <w:r>
        <w:rPr>
          <w:sz w:val="28"/>
        </w:rPr>
        <w:t>систем;</w:t>
      </w:r>
    </w:p>
    <w:p w14:paraId="423EE96E" w14:textId="77777777" w:rsidR="0004257F" w:rsidRDefault="0003151E">
      <w:pPr>
        <w:pStyle w:val="a4"/>
        <w:numPr>
          <w:ilvl w:val="0"/>
          <w:numId w:val="6"/>
        </w:numPr>
        <w:tabs>
          <w:tab w:val="left" w:pos="840"/>
          <w:tab w:val="left" w:pos="841"/>
          <w:tab w:val="left" w:pos="2513"/>
          <w:tab w:val="left" w:pos="3313"/>
          <w:tab w:val="left" w:pos="3725"/>
          <w:tab w:val="left" w:pos="4695"/>
          <w:tab w:val="left" w:pos="5495"/>
          <w:tab w:val="left" w:pos="5841"/>
          <w:tab w:val="left" w:pos="7576"/>
          <w:tab w:val="left" w:pos="9394"/>
        </w:tabs>
        <w:spacing w:before="7" w:line="355" w:lineRule="auto"/>
        <w:ind w:right="130" w:firstLine="360"/>
        <w:rPr>
          <w:sz w:val="28"/>
        </w:rPr>
      </w:pPr>
      <w:r>
        <w:rPr>
          <w:sz w:val="28"/>
        </w:rPr>
        <w:t>прикладна ономастика, пов'язана</w:t>
      </w:r>
      <w:r>
        <w:rPr>
          <w:sz w:val="28"/>
        </w:rPr>
        <w:t xml:space="preserve"> з практикою присвоєння імен, функціонуванням</w:t>
      </w:r>
      <w:r>
        <w:rPr>
          <w:sz w:val="28"/>
        </w:rPr>
        <w:tab/>
        <w:t>імен</w:t>
      </w:r>
      <w:r>
        <w:rPr>
          <w:sz w:val="28"/>
        </w:rPr>
        <w:tab/>
        <w:t>у</w:t>
      </w:r>
      <w:r>
        <w:rPr>
          <w:sz w:val="28"/>
        </w:rPr>
        <w:tab/>
        <w:t>живій</w:t>
      </w:r>
      <w:r>
        <w:rPr>
          <w:sz w:val="28"/>
        </w:rPr>
        <w:tab/>
        <w:t>мові</w:t>
      </w:r>
      <w:r>
        <w:rPr>
          <w:sz w:val="28"/>
        </w:rPr>
        <w:tab/>
        <w:t>і</w:t>
      </w:r>
      <w:r>
        <w:rPr>
          <w:sz w:val="28"/>
        </w:rPr>
        <w:tab/>
        <w:t>проблемами</w:t>
      </w:r>
      <w:r>
        <w:rPr>
          <w:sz w:val="28"/>
        </w:rPr>
        <w:tab/>
        <w:t>найменувань</w:t>
      </w:r>
      <w:r>
        <w:rPr>
          <w:sz w:val="28"/>
        </w:rPr>
        <w:tab/>
      </w:r>
      <w:r>
        <w:rPr>
          <w:spacing w:val="-18"/>
          <w:sz w:val="28"/>
        </w:rPr>
        <w:t>і</w:t>
      </w:r>
    </w:p>
    <w:p w14:paraId="028E00A6" w14:textId="77777777" w:rsidR="0004257F" w:rsidRDefault="0004257F">
      <w:pPr>
        <w:spacing w:line="355" w:lineRule="auto"/>
        <w:rPr>
          <w:sz w:val="28"/>
        </w:rPr>
        <w:sectPr w:rsidR="0004257F">
          <w:pgSz w:w="11910" w:h="16840"/>
          <w:pgMar w:top="960" w:right="720" w:bottom="280" w:left="1580" w:header="756" w:footer="0" w:gutter="0"/>
          <w:cols w:space="720"/>
        </w:sectPr>
      </w:pPr>
    </w:p>
    <w:p w14:paraId="1CBB920F" w14:textId="77777777" w:rsidR="0004257F" w:rsidRDefault="0004257F">
      <w:pPr>
        <w:pStyle w:val="a3"/>
        <w:spacing w:before="5"/>
        <w:ind w:left="0"/>
        <w:jc w:val="left"/>
        <w:rPr>
          <w:sz w:val="15"/>
        </w:rPr>
      </w:pPr>
    </w:p>
    <w:p w14:paraId="62DF144E" w14:textId="77777777" w:rsidR="0004257F" w:rsidRDefault="0003151E">
      <w:pPr>
        <w:pStyle w:val="a3"/>
        <w:spacing w:before="86" w:line="357" w:lineRule="auto"/>
        <w:ind w:right="278"/>
        <w:jc w:val="left"/>
      </w:pPr>
      <w:r>
        <w:t>перейменувань, що дає практичні рекомендації картографам, біографам, бібліографам та юристам;</w:t>
      </w:r>
    </w:p>
    <w:p w14:paraId="231AD06D" w14:textId="77777777" w:rsidR="0004257F" w:rsidRDefault="0003151E">
      <w:pPr>
        <w:pStyle w:val="a4"/>
        <w:numPr>
          <w:ilvl w:val="0"/>
          <w:numId w:val="6"/>
        </w:numPr>
        <w:tabs>
          <w:tab w:val="left" w:pos="840"/>
          <w:tab w:val="left" w:pos="841"/>
        </w:tabs>
        <w:spacing w:before="6"/>
        <w:ind w:left="840" w:hanging="361"/>
        <w:rPr>
          <w:sz w:val="28"/>
        </w:rPr>
      </w:pPr>
      <w:r>
        <w:rPr>
          <w:sz w:val="28"/>
        </w:rPr>
        <w:t>ономастика художніх</w:t>
      </w:r>
      <w:r>
        <w:rPr>
          <w:spacing w:val="7"/>
          <w:sz w:val="28"/>
        </w:rPr>
        <w:t xml:space="preserve"> </w:t>
      </w:r>
      <w:r>
        <w:rPr>
          <w:sz w:val="28"/>
        </w:rPr>
        <w:t>творів;</w:t>
      </w:r>
    </w:p>
    <w:p w14:paraId="56BAA223" w14:textId="77777777" w:rsidR="0004257F" w:rsidRDefault="0003151E">
      <w:pPr>
        <w:pStyle w:val="a4"/>
        <w:numPr>
          <w:ilvl w:val="0"/>
          <w:numId w:val="6"/>
        </w:numPr>
        <w:tabs>
          <w:tab w:val="left" w:pos="840"/>
          <w:tab w:val="left" w:pos="841"/>
        </w:tabs>
        <w:spacing w:before="157" w:line="357" w:lineRule="auto"/>
        <w:ind w:left="480" w:right="1191" w:firstLine="0"/>
        <w:rPr>
          <w:sz w:val="28"/>
        </w:rPr>
      </w:pPr>
      <w:r>
        <w:rPr>
          <w:sz w:val="28"/>
        </w:rPr>
        <w:t>історична ономастика, що вивчає історію походження назв, і їх відображення в назвах реалій різних</w:t>
      </w:r>
      <w:r>
        <w:rPr>
          <w:spacing w:val="-3"/>
          <w:sz w:val="28"/>
        </w:rPr>
        <w:t xml:space="preserve"> </w:t>
      </w:r>
      <w:r>
        <w:rPr>
          <w:sz w:val="28"/>
        </w:rPr>
        <w:t>епох;</w:t>
      </w:r>
    </w:p>
    <w:p w14:paraId="50EB0FED" w14:textId="77777777" w:rsidR="0004257F" w:rsidRDefault="0003151E">
      <w:pPr>
        <w:pStyle w:val="a4"/>
        <w:numPr>
          <w:ilvl w:val="0"/>
          <w:numId w:val="6"/>
        </w:numPr>
        <w:tabs>
          <w:tab w:val="left" w:pos="840"/>
          <w:tab w:val="left" w:pos="841"/>
        </w:tabs>
        <w:spacing w:before="6" w:line="357" w:lineRule="auto"/>
        <w:ind w:right="139" w:firstLine="360"/>
        <w:rPr>
          <w:sz w:val="28"/>
        </w:rPr>
      </w:pPr>
      <w:r>
        <w:rPr>
          <w:sz w:val="28"/>
        </w:rPr>
        <w:t xml:space="preserve">етнічна ономастика, що вивчає </w:t>
      </w:r>
      <w:r>
        <w:rPr>
          <w:sz w:val="28"/>
        </w:rPr>
        <w:t>виникнення назв етносів і їхніх соціальних груп у зв'язку з історією етносів, співвідношення етнонімів з іменами інших типів, еволюцію етнонімів [</w:t>
      </w:r>
      <w:proofErr w:type="spellStart"/>
      <w:r>
        <w:rPr>
          <w:sz w:val="28"/>
        </w:rPr>
        <w:t>Суперанская</w:t>
      </w:r>
      <w:proofErr w:type="spellEnd"/>
      <w:r>
        <w:rPr>
          <w:spacing w:val="7"/>
          <w:sz w:val="28"/>
        </w:rPr>
        <w:t xml:space="preserve"> </w:t>
      </w:r>
      <w:r>
        <w:rPr>
          <w:sz w:val="28"/>
        </w:rPr>
        <w:t>1998].</w:t>
      </w:r>
    </w:p>
    <w:p w14:paraId="64CED08F" w14:textId="77777777" w:rsidR="0004257F" w:rsidRDefault="0003151E">
      <w:pPr>
        <w:pStyle w:val="a3"/>
        <w:spacing w:before="1" w:line="360" w:lineRule="auto"/>
        <w:ind w:right="126" w:firstLine="710"/>
      </w:pPr>
      <w:r>
        <w:t>Сучасна ономастика є наукою комплексною, вона об'єднує в собі інтереси і методи різних філо</w:t>
      </w:r>
      <w:r>
        <w:t xml:space="preserve">софських, гуманітарних і природничих наук, в її розвитку беруть участь філологи, лінгвісти, літературознавці, фольклористи, </w:t>
      </w:r>
      <w:proofErr w:type="spellStart"/>
      <w:r>
        <w:t>соціолінгвісти</w:t>
      </w:r>
      <w:proofErr w:type="spellEnd"/>
      <w:r>
        <w:t>, суспільствознавці, географи, психологи, етнографи, міфологи, астрономи та ін. Але перш за все вона є частиною мовозн</w:t>
      </w:r>
      <w:r>
        <w:t>авства [</w:t>
      </w:r>
      <w:proofErr w:type="spellStart"/>
      <w:r>
        <w:t>Фонякова</w:t>
      </w:r>
      <w:proofErr w:type="spellEnd"/>
      <w:r>
        <w:t xml:space="preserve"> 1990, с. 4]. Система ономастичних одиниць є такою частиною словника будь- якої мови, яка надзвичайно тісно пов'язана з потребами суспільства і цілком обумовлена соціально-історичними, соціально-економічними та соціально- культурними фактам</w:t>
      </w:r>
      <w:r>
        <w:t>и [</w:t>
      </w:r>
      <w:proofErr w:type="spellStart"/>
      <w:r>
        <w:t>Schippan</w:t>
      </w:r>
      <w:proofErr w:type="spellEnd"/>
      <w:r>
        <w:t xml:space="preserve"> 1984, p. 60].</w:t>
      </w:r>
    </w:p>
    <w:p w14:paraId="6D23F981" w14:textId="77777777" w:rsidR="0004257F" w:rsidRDefault="0003151E">
      <w:pPr>
        <w:pStyle w:val="a3"/>
        <w:spacing w:before="3" w:line="362" w:lineRule="auto"/>
        <w:ind w:right="128" w:firstLine="710"/>
      </w:pPr>
      <w:r>
        <w:t xml:space="preserve">Сучасна ономастика має три основні розділи – </w:t>
      </w:r>
      <w:proofErr w:type="spellStart"/>
      <w:r>
        <w:t>антропонімика</w:t>
      </w:r>
      <w:proofErr w:type="spellEnd"/>
      <w:r>
        <w:t xml:space="preserve">, топоніміка та </w:t>
      </w:r>
      <w:proofErr w:type="spellStart"/>
      <w:r>
        <w:t>космоніміка</w:t>
      </w:r>
      <w:proofErr w:type="spellEnd"/>
      <w:r>
        <w:t>.</w:t>
      </w:r>
    </w:p>
    <w:p w14:paraId="1827B7DC" w14:textId="77777777" w:rsidR="0004257F" w:rsidRDefault="0003151E">
      <w:pPr>
        <w:pStyle w:val="a3"/>
        <w:spacing w:line="360" w:lineRule="auto"/>
        <w:ind w:right="128" w:firstLine="710"/>
      </w:pPr>
      <w:r>
        <w:t>Власні імена, що відносяться до людей, називаються антропонімами; сукупність антропонімів – антропонімія. Наука, яка займається вивченням антро</w:t>
      </w:r>
      <w:r>
        <w:t xml:space="preserve">понімів – антропоніміка (від </w:t>
      </w:r>
      <w:proofErr w:type="spellStart"/>
      <w:r>
        <w:t>грец</w:t>
      </w:r>
      <w:proofErr w:type="spellEnd"/>
      <w:r>
        <w:t xml:space="preserve">. </w:t>
      </w:r>
      <w:proofErr w:type="spellStart"/>
      <w:r>
        <w:rPr>
          <w:i/>
        </w:rPr>
        <w:t>Anthropos</w:t>
      </w:r>
      <w:proofErr w:type="spellEnd"/>
      <w:r>
        <w:rPr>
          <w:i/>
        </w:rPr>
        <w:t xml:space="preserve"> </w:t>
      </w:r>
      <w:r>
        <w:t xml:space="preserve">– «людина» і </w:t>
      </w:r>
      <w:proofErr w:type="spellStart"/>
      <w:r>
        <w:rPr>
          <w:i/>
        </w:rPr>
        <w:t>onyma</w:t>
      </w:r>
      <w:proofErr w:type="spellEnd"/>
      <w:r>
        <w:rPr>
          <w:i/>
          <w:spacing w:val="61"/>
        </w:rPr>
        <w:t xml:space="preserve"> </w:t>
      </w:r>
      <w:r>
        <w:t>–</w:t>
      </w:r>
    </w:p>
    <w:p w14:paraId="46C53F46" w14:textId="77777777" w:rsidR="0004257F" w:rsidRDefault="0003151E">
      <w:pPr>
        <w:pStyle w:val="a3"/>
        <w:jc w:val="left"/>
      </w:pPr>
      <w:r>
        <w:t>«ім'я»).</w:t>
      </w:r>
    </w:p>
    <w:p w14:paraId="18193DCB" w14:textId="77777777" w:rsidR="0004257F" w:rsidRDefault="0003151E">
      <w:pPr>
        <w:pStyle w:val="a3"/>
        <w:spacing w:before="157"/>
        <w:ind w:left="830"/>
      </w:pPr>
      <w:r>
        <w:t>Географічні об'єкти також мають власні імена – топоніми (</w:t>
      </w:r>
      <w:proofErr w:type="spellStart"/>
      <w:r>
        <w:t>грец</w:t>
      </w:r>
      <w:proofErr w:type="spellEnd"/>
      <w:r>
        <w:t xml:space="preserve">. </w:t>
      </w:r>
      <w:proofErr w:type="spellStart"/>
      <w:r>
        <w:rPr>
          <w:i/>
        </w:rPr>
        <w:t>Topos</w:t>
      </w:r>
      <w:proofErr w:type="spellEnd"/>
      <w:r>
        <w:rPr>
          <w:i/>
        </w:rPr>
        <w:t xml:space="preserve"> </w:t>
      </w:r>
      <w:r>
        <w:t>–</w:t>
      </w:r>
    </w:p>
    <w:p w14:paraId="1B6454AA" w14:textId="77777777" w:rsidR="0004257F" w:rsidRDefault="0003151E">
      <w:pPr>
        <w:pStyle w:val="a3"/>
        <w:spacing w:before="158" w:line="360" w:lineRule="auto"/>
        <w:ind w:right="134"/>
      </w:pPr>
      <w:r>
        <w:t xml:space="preserve">«місце, місцевість» і </w:t>
      </w:r>
      <w:proofErr w:type="spellStart"/>
      <w:r>
        <w:rPr>
          <w:i/>
        </w:rPr>
        <w:t>onyma</w:t>
      </w:r>
      <w:proofErr w:type="spellEnd"/>
      <w:r>
        <w:rPr>
          <w:i/>
        </w:rPr>
        <w:t xml:space="preserve"> </w:t>
      </w:r>
      <w:r>
        <w:t>– «ім'я»). Сукупність топонімів утворює топоніміку. Наука, що вивчає топонімію, називається топонімікою. Ономастика і топоніміка дають, таким чином, цінний матеріал для історії, встановлюючи місця поселень та шляхи міграцій часто зниклих народів, характери</w:t>
      </w:r>
      <w:r>
        <w:t>зуючи місцеві міфи, даючи уявлення про тип поселень, про громадські і сімейних відносинах.</w:t>
      </w:r>
    </w:p>
    <w:p w14:paraId="7310AEE8" w14:textId="77777777" w:rsidR="0004257F" w:rsidRDefault="0004257F">
      <w:pPr>
        <w:spacing w:line="360" w:lineRule="auto"/>
        <w:sectPr w:rsidR="0004257F">
          <w:pgSz w:w="11910" w:h="16840"/>
          <w:pgMar w:top="960" w:right="720" w:bottom="280" w:left="1580" w:header="756" w:footer="0" w:gutter="0"/>
          <w:cols w:space="720"/>
        </w:sectPr>
      </w:pPr>
    </w:p>
    <w:p w14:paraId="6213007A" w14:textId="77777777" w:rsidR="0004257F" w:rsidRDefault="0004257F">
      <w:pPr>
        <w:pStyle w:val="a3"/>
        <w:spacing w:before="5"/>
        <w:ind w:left="0"/>
        <w:jc w:val="left"/>
        <w:rPr>
          <w:sz w:val="15"/>
        </w:rPr>
      </w:pPr>
    </w:p>
    <w:p w14:paraId="0E062E73" w14:textId="77777777" w:rsidR="0004257F" w:rsidRDefault="0003151E">
      <w:pPr>
        <w:pStyle w:val="a3"/>
        <w:spacing w:before="86" w:line="360" w:lineRule="auto"/>
        <w:ind w:right="130" w:firstLine="710"/>
      </w:pPr>
      <w:r>
        <w:t xml:space="preserve">Крім трьох основних розділів ономастики виділяється ще кілька розрядів власних імен. До них відносяться: </w:t>
      </w:r>
      <w:proofErr w:type="spellStart"/>
      <w:r>
        <w:t>зооніми</w:t>
      </w:r>
      <w:proofErr w:type="spellEnd"/>
      <w:r>
        <w:t xml:space="preserve"> – власні імена (клички) тварин; </w:t>
      </w:r>
      <w:proofErr w:type="spellStart"/>
      <w:r>
        <w:t>х</w:t>
      </w:r>
      <w:r>
        <w:t>рононіми</w:t>
      </w:r>
      <w:proofErr w:type="spellEnd"/>
      <w:r>
        <w:t xml:space="preserve"> – власні імена відрізків часу; </w:t>
      </w:r>
      <w:proofErr w:type="spellStart"/>
      <w:r>
        <w:t>анемоніми</w:t>
      </w:r>
      <w:proofErr w:type="spellEnd"/>
      <w:r>
        <w:t xml:space="preserve"> – власні імена стихійних лих; те оніми – імена богів, богинь і інших міфічних осіб; </w:t>
      </w:r>
      <w:proofErr w:type="spellStart"/>
      <w:r>
        <w:t>фітоніми</w:t>
      </w:r>
      <w:proofErr w:type="spellEnd"/>
    </w:p>
    <w:p w14:paraId="1E30BB5C" w14:textId="77777777" w:rsidR="0004257F" w:rsidRDefault="0003151E">
      <w:pPr>
        <w:pStyle w:val="a3"/>
        <w:spacing w:line="360" w:lineRule="auto"/>
        <w:ind w:right="130"/>
      </w:pPr>
      <w:r>
        <w:t xml:space="preserve">– народні назви рослин; </w:t>
      </w:r>
      <w:proofErr w:type="spellStart"/>
      <w:r>
        <w:t>документоніми</w:t>
      </w:r>
      <w:proofErr w:type="spellEnd"/>
      <w:r>
        <w:t xml:space="preserve"> – загальні позначення документів і їх видів. Власні імена нерідко отримують</w:t>
      </w:r>
      <w:r>
        <w:t xml:space="preserve"> і предмети матеріальної культури, науки і техніки, а також твори духовної культури, їх називають </w:t>
      </w:r>
      <w:proofErr w:type="spellStart"/>
      <w:r>
        <w:t>ктематонімами</w:t>
      </w:r>
      <w:proofErr w:type="spellEnd"/>
      <w:r>
        <w:t xml:space="preserve"> або </w:t>
      </w:r>
      <w:proofErr w:type="spellStart"/>
      <w:r>
        <w:t>хрематонімами</w:t>
      </w:r>
      <w:proofErr w:type="spellEnd"/>
      <w:r>
        <w:t xml:space="preserve"> [Введенська 1989, с. 5–6].</w:t>
      </w:r>
    </w:p>
    <w:p w14:paraId="4E907A22" w14:textId="77777777" w:rsidR="0004257F" w:rsidRDefault="0003151E">
      <w:pPr>
        <w:pStyle w:val="a3"/>
        <w:spacing w:before="2" w:line="360" w:lineRule="auto"/>
        <w:ind w:right="129" w:firstLine="710"/>
      </w:pPr>
      <w:r>
        <w:t>Отже, ономастика є перспективною галуззю дослідження, яка вирішує багато актуальних проблем загальн</w:t>
      </w:r>
      <w:r>
        <w:t xml:space="preserve">ого мовознавства. Цей зв'язок виявляється наочно в процесі виникнення найменування як нового </w:t>
      </w:r>
      <w:proofErr w:type="spellStart"/>
      <w:r>
        <w:t>мовного</w:t>
      </w:r>
      <w:proofErr w:type="spellEnd"/>
      <w:r>
        <w:t xml:space="preserve"> </w:t>
      </w:r>
      <w:proofErr w:type="spellStart"/>
      <w:r>
        <w:t>знака</w:t>
      </w:r>
      <w:proofErr w:type="spellEnd"/>
      <w:r>
        <w:t>.</w:t>
      </w:r>
    </w:p>
    <w:p w14:paraId="17AA4FA8" w14:textId="77777777" w:rsidR="0004257F" w:rsidRDefault="0004257F">
      <w:pPr>
        <w:pStyle w:val="a3"/>
        <w:ind w:left="0"/>
        <w:jc w:val="left"/>
        <w:rPr>
          <w:sz w:val="30"/>
        </w:rPr>
      </w:pPr>
    </w:p>
    <w:p w14:paraId="7BBEA9AF" w14:textId="77777777" w:rsidR="0004257F" w:rsidRDefault="0004257F">
      <w:pPr>
        <w:pStyle w:val="a3"/>
        <w:ind w:left="0"/>
        <w:jc w:val="left"/>
        <w:rPr>
          <w:sz w:val="30"/>
        </w:rPr>
      </w:pPr>
    </w:p>
    <w:p w14:paraId="5C808D9E" w14:textId="77777777" w:rsidR="0004257F" w:rsidRDefault="0004257F">
      <w:pPr>
        <w:pStyle w:val="a3"/>
        <w:ind w:left="0"/>
        <w:jc w:val="left"/>
        <w:rPr>
          <w:sz w:val="24"/>
        </w:rPr>
      </w:pPr>
    </w:p>
    <w:p w14:paraId="4AC5C7BB" w14:textId="77777777" w:rsidR="0004257F" w:rsidRDefault="0003151E">
      <w:pPr>
        <w:pStyle w:val="a4"/>
        <w:numPr>
          <w:ilvl w:val="1"/>
          <w:numId w:val="8"/>
        </w:numPr>
        <w:tabs>
          <w:tab w:val="left" w:pos="1244"/>
        </w:tabs>
        <w:ind w:left="1243" w:hanging="491"/>
        <w:jc w:val="both"/>
        <w:rPr>
          <w:sz w:val="28"/>
        </w:rPr>
      </w:pPr>
      <w:proofErr w:type="spellStart"/>
      <w:r>
        <w:rPr>
          <w:sz w:val="28"/>
        </w:rPr>
        <w:t>Класифiкацiя</w:t>
      </w:r>
      <w:proofErr w:type="spellEnd"/>
      <w:r>
        <w:rPr>
          <w:sz w:val="28"/>
        </w:rPr>
        <w:t xml:space="preserve"> ономастичної</w:t>
      </w:r>
      <w:r>
        <w:rPr>
          <w:spacing w:val="-1"/>
          <w:sz w:val="28"/>
        </w:rPr>
        <w:t xml:space="preserve"> </w:t>
      </w:r>
      <w:r>
        <w:rPr>
          <w:sz w:val="28"/>
        </w:rPr>
        <w:t>лексики</w:t>
      </w:r>
    </w:p>
    <w:p w14:paraId="208C28E7" w14:textId="77777777" w:rsidR="0004257F" w:rsidRDefault="0004257F">
      <w:pPr>
        <w:pStyle w:val="a3"/>
        <w:ind w:left="0"/>
        <w:jc w:val="left"/>
        <w:rPr>
          <w:sz w:val="30"/>
        </w:rPr>
      </w:pPr>
    </w:p>
    <w:p w14:paraId="3C09E2D6" w14:textId="77777777" w:rsidR="0004257F" w:rsidRDefault="0004257F">
      <w:pPr>
        <w:pStyle w:val="a3"/>
        <w:ind w:left="0"/>
        <w:jc w:val="left"/>
        <w:rPr>
          <w:sz w:val="30"/>
        </w:rPr>
      </w:pPr>
    </w:p>
    <w:p w14:paraId="624FF911" w14:textId="77777777" w:rsidR="0004257F" w:rsidRDefault="0004257F">
      <w:pPr>
        <w:pStyle w:val="a3"/>
        <w:spacing w:before="8"/>
        <w:ind w:left="0"/>
        <w:jc w:val="left"/>
        <w:rPr>
          <w:sz w:val="37"/>
        </w:rPr>
      </w:pPr>
    </w:p>
    <w:p w14:paraId="3112EC66" w14:textId="77777777" w:rsidR="0004257F" w:rsidRDefault="0003151E">
      <w:pPr>
        <w:pStyle w:val="a3"/>
        <w:spacing w:line="360" w:lineRule="auto"/>
        <w:ind w:right="127" w:firstLine="710"/>
      </w:pPr>
      <w:r>
        <w:t xml:space="preserve">Попри наявність універсальних особливостей ономастичних одиниць, вони також характеризуються якісною, мотиваційною, етнокультурною специфікою, зумовленою різноманітністю їхніх референтів, великою </w:t>
      </w:r>
      <w:proofErr w:type="spellStart"/>
      <w:r>
        <w:t>чисеньністю</w:t>
      </w:r>
      <w:proofErr w:type="spellEnd"/>
      <w:r>
        <w:t xml:space="preserve"> об'єктів, що мають </w:t>
      </w:r>
      <w:proofErr w:type="spellStart"/>
      <w:r>
        <w:t>індивідувальне</w:t>
      </w:r>
      <w:proofErr w:type="spellEnd"/>
      <w:r>
        <w:t xml:space="preserve"> найменування, </w:t>
      </w:r>
      <w:r>
        <w:t>здатністю відбивати історичний, культурний і когнітивний досвід певного етносу.</w:t>
      </w:r>
    </w:p>
    <w:p w14:paraId="3E03DC1F" w14:textId="77777777" w:rsidR="0004257F" w:rsidRDefault="0003151E">
      <w:pPr>
        <w:pStyle w:val="a3"/>
        <w:spacing w:before="5" w:line="360" w:lineRule="auto"/>
        <w:ind w:right="124" w:firstLine="710"/>
      </w:pPr>
      <w:r>
        <w:t>Саме чисельність і різноманітність ономастичних одиниць зумовлюють необхідність їхньої систематизації й класифікації. Здійснюючи класифікацію ономастичної лексики слід ураховувати приналежність назв до певних мов, територій, хронологічних відрізків, соціал</w:t>
      </w:r>
      <w:r>
        <w:t xml:space="preserve">ьних формацій, тощо. У залежності від цього, підхід до аналізу матеріалу, методи його вивчення, глибина охоплення етимологічних і функціональних параметрів досліджуваного </w:t>
      </w:r>
      <w:proofErr w:type="spellStart"/>
      <w:r>
        <w:t>ономастикону</w:t>
      </w:r>
      <w:proofErr w:type="spellEnd"/>
      <w:r>
        <w:t xml:space="preserve"> будуть різними.</w:t>
      </w:r>
    </w:p>
    <w:p w14:paraId="35206DA6" w14:textId="77777777" w:rsidR="0004257F" w:rsidRDefault="0003151E">
      <w:pPr>
        <w:pStyle w:val="a3"/>
        <w:spacing w:line="321" w:lineRule="exact"/>
        <w:ind w:left="830"/>
      </w:pPr>
      <w:r>
        <w:t>Н. В. Подольська виділяє наступні групи власних назв:</w:t>
      </w:r>
    </w:p>
    <w:p w14:paraId="381B51B9" w14:textId="77777777" w:rsidR="0004257F" w:rsidRDefault="0003151E">
      <w:pPr>
        <w:pStyle w:val="a4"/>
        <w:numPr>
          <w:ilvl w:val="0"/>
          <w:numId w:val="5"/>
        </w:numPr>
        <w:tabs>
          <w:tab w:val="left" w:pos="1133"/>
        </w:tabs>
        <w:spacing w:before="158"/>
        <w:jc w:val="both"/>
        <w:rPr>
          <w:sz w:val="28"/>
        </w:rPr>
      </w:pPr>
      <w:r>
        <w:rPr>
          <w:sz w:val="28"/>
        </w:rPr>
        <w:t>на</w:t>
      </w:r>
      <w:r>
        <w:rPr>
          <w:sz w:val="28"/>
        </w:rPr>
        <w:t xml:space="preserve">зви космічного простору: </w:t>
      </w:r>
      <w:proofErr w:type="spellStart"/>
      <w:r>
        <w:rPr>
          <w:sz w:val="28"/>
        </w:rPr>
        <w:t>космоніми</w:t>
      </w:r>
      <w:proofErr w:type="spellEnd"/>
      <w:r>
        <w:rPr>
          <w:sz w:val="28"/>
        </w:rPr>
        <w:t>, астроніми,</w:t>
      </w:r>
      <w:r>
        <w:rPr>
          <w:spacing w:val="-9"/>
          <w:sz w:val="28"/>
        </w:rPr>
        <w:t xml:space="preserve"> </w:t>
      </w:r>
      <w:proofErr w:type="spellStart"/>
      <w:r>
        <w:rPr>
          <w:sz w:val="28"/>
        </w:rPr>
        <w:t>астротопоніми</w:t>
      </w:r>
      <w:proofErr w:type="spellEnd"/>
      <w:r>
        <w:rPr>
          <w:sz w:val="28"/>
        </w:rPr>
        <w:t>;</w:t>
      </w:r>
    </w:p>
    <w:p w14:paraId="0B1AE693" w14:textId="77777777" w:rsidR="0004257F" w:rsidRDefault="0004257F">
      <w:pPr>
        <w:jc w:val="both"/>
        <w:rPr>
          <w:sz w:val="28"/>
        </w:rPr>
        <w:sectPr w:rsidR="0004257F">
          <w:pgSz w:w="11910" w:h="16840"/>
          <w:pgMar w:top="960" w:right="720" w:bottom="280" w:left="1580" w:header="756" w:footer="0" w:gutter="0"/>
          <w:cols w:space="720"/>
        </w:sectPr>
      </w:pPr>
    </w:p>
    <w:p w14:paraId="220C4A01" w14:textId="77777777" w:rsidR="0004257F" w:rsidRDefault="0004257F">
      <w:pPr>
        <w:pStyle w:val="a3"/>
        <w:spacing w:before="5"/>
        <w:ind w:left="0"/>
        <w:jc w:val="left"/>
        <w:rPr>
          <w:sz w:val="15"/>
        </w:rPr>
      </w:pPr>
    </w:p>
    <w:p w14:paraId="4C7FCF78" w14:textId="77777777" w:rsidR="0004257F" w:rsidRDefault="0003151E">
      <w:pPr>
        <w:pStyle w:val="a4"/>
        <w:numPr>
          <w:ilvl w:val="0"/>
          <w:numId w:val="5"/>
        </w:numPr>
        <w:tabs>
          <w:tab w:val="left" w:pos="1220"/>
        </w:tabs>
        <w:spacing w:before="86" w:line="360" w:lineRule="auto"/>
        <w:ind w:left="119" w:right="113" w:firstLine="710"/>
        <w:jc w:val="both"/>
        <w:rPr>
          <w:sz w:val="28"/>
        </w:rPr>
      </w:pPr>
      <w:r>
        <w:rPr>
          <w:sz w:val="28"/>
        </w:rPr>
        <w:t>назви земного простору: топоніми (</w:t>
      </w:r>
      <w:proofErr w:type="spellStart"/>
      <w:r>
        <w:rPr>
          <w:sz w:val="28"/>
        </w:rPr>
        <w:t>ороніми</w:t>
      </w:r>
      <w:proofErr w:type="spellEnd"/>
      <w:r>
        <w:rPr>
          <w:sz w:val="28"/>
        </w:rPr>
        <w:t xml:space="preserve"> (елементи рельєфу), гідроніми (назви будь-яких водних об'єктів), </w:t>
      </w:r>
      <w:proofErr w:type="spellStart"/>
      <w:r>
        <w:rPr>
          <w:sz w:val="28"/>
        </w:rPr>
        <w:t>екклезіоніми</w:t>
      </w:r>
      <w:proofErr w:type="spellEnd"/>
      <w:r>
        <w:rPr>
          <w:sz w:val="28"/>
        </w:rPr>
        <w:t xml:space="preserve"> (назви будь-яких місць здійснення обрядів або релігії);</w:t>
      </w:r>
    </w:p>
    <w:p w14:paraId="5E4716E4" w14:textId="77777777" w:rsidR="0004257F" w:rsidRDefault="0003151E">
      <w:pPr>
        <w:pStyle w:val="a4"/>
        <w:numPr>
          <w:ilvl w:val="0"/>
          <w:numId w:val="5"/>
        </w:numPr>
        <w:tabs>
          <w:tab w:val="left" w:pos="1244"/>
        </w:tabs>
        <w:spacing w:line="362" w:lineRule="auto"/>
        <w:ind w:left="119" w:right="130" w:firstLine="710"/>
        <w:jc w:val="both"/>
        <w:rPr>
          <w:sz w:val="28"/>
        </w:rPr>
      </w:pPr>
      <w:r>
        <w:rPr>
          <w:sz w:val="28"/>
        </w:rPr>
        <w:t xml:space="preserve">назви живих організмів: антропоніми, </w:t>
      </w:r>
      <w:proofErr w:type="spellStart"/>
      <w:r>
        <w:rPr>
          <w:sz w:val="28"/>
        </w:rPr>
        <w:t>зооніми</w:t>
      </w:r>
      <w:proofErr w:type="spellEnd"/>
      <w:r>
        <w:rPr>
          <w:sz w:val="28"/>
        </w:rPr>
        <w:t xml:space="preserve">, </w:t>
      </w:r>
      <w:proofErr w:type="spellStart"/>
      <w:r>
        <w:rPr>
          <w:sz w:val="28"/>
        </w:rPr>
        <w:t>фітоніми</w:t>
      </w:r>
      <w:proofErr w:type="spellEnd"/>
      <w:r>
        <w:rPr>
          <w:sz w:val="28"/>
        </w:rPr>
        <w:t xml:space="preserve"> та </w:t>
      </w:r>
      <w:r>
        <w:rPr>
          <w:spacing w:val="-3"/>
          <w:sz w:val="28"/>
        </w:rPr>
        <w:t xml:space="preserve">ін. </w:t>
      </w:r>
      <w:r>
        <w:rPr>
          <w:sz w:val="28"/>
        </w:rPr>
        <w:t>[</w:t>
      </w:r>
      <w:proofErr w:type="spellStart"/>
      <w:r>
        <w:rPr>
          <w:sz w:val="28"/>
        </w:rPr>
        <w:t>Подольская</w:t>
      </w:r>
      <w:proofErr w:type="spellEnd"/>
      <w:r>
        <w:rPr>
          <w:sz w:val="28"/>
        </w:rPr>
        <w:t xml:space="preserve"> 1988, с.</w:t>
      </w:r>
      <w:r>
        <w:rPr>
          <w:spacing w:val="12"/>
          <w:sz w:val="28"/>
        </w:rPr>
        <w:t xml:space="preserve"> </w:t>
      </w:r>
      <w:r>
        <w:rPr>
          <w:sz w:val="28"/>
        </w:rPr>
        <w:t>22]</w:t>
      </w:r>
    </w:p>
    <w:p w14:paraId="68462309" w14:textId="77777777" w:rsidR="0004257F" w:rsidRDefault="0003151E">
      <w:pPr>
        <w:pStyle w:val="a3"/>
        <w:spacing w:line="360" w:lineRule="auto"/>
        <w:ind w:right="128" w:firstLine="710"/>
      </w:pPr>
      <w:r>
        <w:t xml:space="preserve">Польський вчений В. </w:t>
      </w:r>
      <w:proofErr w:type="spellStart"/>
      <w:r>
        <w:t>Ташицький</w:t>
      </w:r>
      <w:proofErr w:type="spellEnd"/>
      <w:r>
        <w:t xml:space="preserve"> у середині ХХ ст. диференціював ономастичну лексику за топографічною, культурною, присвійною та зменшувальною </w:t>
      </w:r>
      <w:proofErr w:type="spellStart"/>
      <w:r>
        <w:t>категорiями</w:t>
      </w:r>
      <w:proofErr w:type="spellEnd"/>
      <w:r>
        <w:t xml:space="preserve"> [</w:t>
      </w:r>
      <w:proofErr w:type="spellStart"/>
      <w:r>
        <w:t>Ташицкий</w:t>
      </w:r>
      <w:proofErr w:type="spellEnd"/>
      <w:r>
        <w:t xml:space="preserve"> 1961].</w:t>
      </w:r>
    </w:p>
    <w:p w14:paraId="65BAF3EC" w14:textId="77777777" w:rsidR="0004257F" w:rsidRDefault="0003151E">
      <w:pPr>
        <w:pStyle w:val="a3"/>
        <w:spacing w:line="360" w:lineRule="auto"/>
        <w:ind w:right="125" w:firstLine="710"/>
      </w:pPr>
      <w:proofErr w:type="spellStart"/>
      <w:r>
        <w:t>Iснує</w:t>
      </w:r>
      <w:proofErr w:type="spellEnd"/>
      <w:r>
        <w:t xml:space="preserve"> й так звана «</w:t>
      </w:r>
      <w:proofErr w:type="spellStart"/>
      <w:r>
        <w:t>мовна</w:t>
      </w:r>
      <w:proofErr w:type="spellEnd"/>
      <w:r>
        <w:t xml:space="preserve">» класифікація за співвідношенням ономастичної лексики до тієї чи іншої мови: </w:t>
      </w:r>
      <w:proofErr w:type="spellStart"/>
      <w:r>
        <w:t>власномовні</w:t>
      </w:r>
      <w:proofErr w:type="spellEnd"/>
      <w:r>
        <w:t xml:space="preserve"> назви, зміст яких абсолютно </w:t>
      </w:r>
      <w:proofErr w:type="spellStart"/>
      <w:r>
        <w:t>зрозумiлий</w:t>
      </w:r>
      <w:proofErr w:type="spellEnd"/>
      <w:r>
        <w:t xml:space="preserve"> носіям мови; назви, що походять з мови певного народу, але змінені і навіть </w:t>
      </w:r>
      <w:proofErr w:type="spellStart"/>
      <w:r>
        <w:t>переосмисленi</w:t>
      </w:r>
      <w:proofErr w:type="spellEnd"/>
      <w:r>
        <w:t>; назви, успа</w:t>
      </w:r>
      <w:r>
        <w:t>дковані з інших мов та перетворені відповідно до норм сучасної мови; іншомовні за своїм походженням назви, закріплені за об'єктами на території проживання певного етносу [</w:t>
      </w:r>
      <w:proofErr w:type="spellStart"/>
      <w:r>
        <w:t>Сызранова</w:t>
      </w:r>
      <w:proofErr w:type="spellEnd"/>
      <w:r>
        <w:t xml:space="preserve"> 2013, с. 248].</w:t>
      </w:r>
    </w:p>
    <w:p w14:paraId="502C94E7" w14:textId="77777777" w:rsidR="0004257F" w:rsidRDefault="0003151E">
      <w:pPr>
        <w:pStyle w:val="a3"/>
        <w:spacing w:line="360" w:lineRule="auto"/>
        <w:ind w:right="123" w:firstLine="710"/>
      </w:pPr>
      <w:r>
        <w:t xml:space="preserve">Варто </w:t>
      </w:r>
      <w:proofErr w:type="spellStart"/>
      <w:r>
        <w:t>вiдзначити</w:t>
      </w:r>
      <w:proofErr w:type="spellEnd"/>
      <w:r>
        <w:t xml:space="preserve"> й етимологічну класифікацію ономастичної ле</w:t>
      </w:r>
      <w:r>
        <w:t xml:space="preserve">ксики, за якою виділяють такі угрупування топонімічних одиниць: топоніми абсолютно </w:t>
      </w:r>
      <w:proofErr w:type="spellStart"/>
      <w:r>
        <w:t>зрозумiлого</w:t>
      </w:r>
      <w:proofErr w:type="spellEnd"/>
      <w:r>
        <w:t xml:space="preserve"> смислового значення (етимологічно очевидні); топоніми, зміст яких розкривається в результаті етимологічного аналізу (етимологічно прозорі); топоніми, зміст яких </w:t>
      </w:r>
      <w:r>
        <w:t>неможливо розшифрувати (етимологічно непрозорі). [</w:t>
      </w:r>
      <w:proofErr w:type="spellStart"/>
      <w:r>
        <w:t>Аракин</w:t>
      </w:r>
      <w:proofErr w:type="spellEnd"/>
      <w:r>
        <w:t xml:space="preserve"> 2003, с. 265]. Однак з плином часу топоніми можуть переходити з однієї групи в іншу.</w:t>
      </w:r>
    </w:p>
    <w:p w14:paraId="59593889" w14:textId="77777777" w:rsidR="0004257F" w:rsidRDefault="0003151E">
      <w:pPr>
        <w:pStyle w:val="a3"/>
        <w:spacing w:line="360" w:lineRule="auto"/>
        <w:ind w:right="130" w:firstLine="710"/>
      </w:pPr>
      <w:r>
        <w:t>Американський топоніміст Джордж Стюарт у 70-х рр. XX ст. запропонував таку класифікацію географічних назв: описові, асоціативні, пов'язані з подіями, присвійні, меморіальні, народно-етимологічні, штучні, рекомендаційні, перенесені [</w:t>
      </w:r>
      <w:proofErr w:type="spellStart"/>
      <w:r>
        <w:t>Stewart</w:t>
      </w:r>
      <w:proofErr w:type="spellEnd"/>
      <w:r>
        <w:t xml:space="preserve"> 1954].</w:t>
      </w:r>
    </w:p>
    <w:p w14:paraId="4EDAB8B5" w14:textId="77777777" w:rsidR="0004257F" w:rsidRDefault="0003151E">
      <w:pPr>
        <w:pStyle w:val="a3"/>
        <w:spacing w:line="360" w:lineRule="auto"/>
        <w:ind w:right="124" w:firstLine="710"/>
      </w:pPr>
      <w:r>
        <w:t>Семантичн</w:t>
      </w:r>
      <w:r>
        <w:t xml:space="preserve">а класифікація ономастичної лексики виглядає наступним чином: назви, що відображають природні умови і процеси, виробничі топоніми, торгово-транспортні топоніми; </w:t>
      </w:r>
      <w:proofErr w:type="spellStart"/>
      <w:r>
        <w:t>етнотопоніми</w:t>
      </w:r>
      <w:proofErr w:type="spellEnd"/>
      <w:r>
        <w:t>, меморіальні топоніми, релігійно-культові топоніми, топоніми-мігранти</w:t>
      </w:r>
      <w:r>
        <w:rPr>
          <w:spacing w:val="51"/>
        </w:rPr>
        <w:t xml:space="preserve"> </w:t>
      </w:r>
      <w:r>
        <w:t>[</w:t>
      </w:r>
      <w:proofErr w:type="spellStart"/>
      <w:r>
        <w:t>Мурзаев</w:t>
      </w:r>
      <w:proofErr w:type="spellEnd"/>
    </w:p>
    <w:p w14:paraId="37ECE8E5" w14:textId="77777777" w:rsidR="0004257F" w:rsidRDefault="0004257F">
      <w:pPr>
        <w:spacing w:line="360" w:lineRule="auto"/>
        <w:sectPr w:rsidR="0004257F">
          <w:pgSz w:w="11910" w:h="16840"/>
          <w:pgMar w:top="960" w:right="720" w:bottom="280" w:left="1580" w:header="756" w:footer="0" w:gutter="0"/>
          <w:cols w:space="720"/>
        </w:sectPr>
      </w:pPr>
    </w:p>
    <w:p w14:paraId="16AF7DAC" w14:textId="77777777" w:rsidR="0004257F" w:rsidRDefault="0004257F">
      <w:pPr>
        <w:pStyle w:val="a3"/>
        <w:spacing w:before="5"/>
        <w:ind w:left="0"/>
        <w:jc w:val="left"/>
        <w:rPr>
          <w:sz w:val="15"/>
        </w:rPr>
      </w:pPr>
    </w:p>
    <w:p w14:paraId="6574F936" w14:textId="77777777" w:rsidR="0004257F" w:rsidRDefault="0003151E">
      <w:pPr>
        <w:pStyle w:val="a3"/>
        <w:spacing w:before="86"/>
        <w:ind w:left="191"/>
      </w:pPr>
      <w:r>
        <w:t>1963, с. 14].</w:t>
      </w:r>
    </w:p>
    <w:p w14:paraId="538982A1" w14:textId="77777777" w:rsidR="0004257F" w:rsidRDefault="0003151E">
      <w:pPr>
        <w:pStyle w:val="a3"/>
        <w:spacing w:before="158" w:line="360" w:lineRule="auto"/>
        <w:ind w:right="126" w:firstLine="710"/>
      </w:pPr>
      <w:r>
        <w:t xml:space="preserve">Класифікація О.І. </w:t>
      </w:r>
      <w:proofErr w:type="spellStart"/>
      <w:r>
        <w:t>Фонякової</w:t>
      </w:r>
      <w:proofErr w:type="spellEnd"/>
      <w:r>
        <w:t xml:space="preserve"> включає в себе вісім груп власних назв: антропоніми, топоніми, </w:t>
      </w:r>
      <w:proofErr w:type="spellStart"/>
      <w:r>
        <w:t>космоніми</w:t>
      </w:r>
      <w:proofErr w:type="spellEnd"/>
      <w:r>
        <w:t xml:space="preserve">, </w:t>
      </w:r>
      <w:proofErr w:type="spellStart"/>
      <w:r>
        <w:t>зооніми</w:t>
      </w:r>
      <w:proofErr w:type="spellEnd"/>
      <w:r>
        <w:t xml:space="preserve">, </w:t>
      </w:r>
      <w:proofErr w:type="spellStart"/>
      <w:r>
        <w:t>хрононіми</w:t>
      </w:r>
      <w:proofErr w:type="spellEnd"/>
      <w:r>
        <w:t xml:space="preserve">, </w:t>
      </w:r>
      <w:proofErr w:type="spellStart"/>
      <w:r>
        <w:t>хрематоніми</w:t>
      </w:r>
      <w:proofErr w:type="spellEnd"/>
      <w:r>
        <w:t xml:space="preserve">, </w:t>
      </w:r>
      <w:proofErr w:type="spellStart"/>
      <w:r>
        <w:t>теоніми</w:t>
      </w:r>
      <w:proofErr w:type="spellEnd"/>
      <w:r>
        <w:t xml:space="preserve"> і </w:t>
      </w:r>
      <w:proofErr w:type="spellStart"/>
      <w:r>
        <w:t>міфоніми</w:t>
      </w:r>
      <w:proofErr w:type="spellEnd"/>
      <w:r>
        <w:t xml:space="preserve"> [</w:t>
      </w:r>
      <w:proofErr w:type="spellStart"/>
      <w:r>
        <w:t>Фонякова</w:t>
      </w:r>
      <w:proofErr w:type="spellEnd"/>
      <w:r>
        <w:t xml:space="preserve"> 1990, с. 4–5]. Класифікація О. В. </w:t>
      </w:r>
      <w:proofErr w:type="spellStart"/>
      <w:r>
        <w:t>Суперанської</w:t>
      </w:r>
      <w:proofErr w:type="spellEnd"/>
      <w:r>
        <w:t xml:space="preserve"> є більш дет</w:t>
      </w:r>
      <w:r>
        <w:t xml:space="preserve">альною і включає тринадцять груп власних назв: антропоніми, </w:t>
      </w:r>
      <w:proofErr w:type="spellStart"/>
      <w:r>
        <w:t>зооніми</w:t>
      </w:r>
      <w:proofErr w:type="spellEnd"/>
      <w:r>
        <w:t xml:space="preserve">, </w:t>
      </w:r>
      <w:proofErr w:type="spellStart"/>
      <w:r>
        <w:t>фітоніми</w:t>
      </w:r>
      <w:proofErr w:type="spellEnd"/>
      <w:r>
        <w:t xml:space="preserve">, топоніми, </w:t>
      </w:r>
      <w:proofErr w:type="spellStart"/>
      <w:r>
        <w:t>космоніми</w:t>
      </w:r>
      <w:proofErr w:type="spellEnd"/>
      <w:r>
        <w:t xml:space="preserve">, астроніми, </w:t>
      </w:r>
      <w:proofErr w:type="spellStart"/>
      <w:r>
        <w:t>фалероніми</w:t>
      </w:r>
      <w:proofErr w:type="spellEnd"/>
      <w:r>
        <w:t xml:space="preserve">, </w:t>
      </w:r>
      <w:proofErr w:type="spellStart"/>
      <w:r>
        <w:t>хрононіми</w:t>
      </w:r>
      <w:proofErr w:type="spellEnd"/>
      <w:r>
        <w:t xml:space="preserve">, </w:t>
      </w:r>
      <w:proofErr w:type="spellStart"/>
      <w:r>
        <w:t>документоніми</w:t>
      </w:r>
      <w:proofErr w:type="spellEnd"/>
      <w:r>
        <w:t xml:space="preserve">, </w:t>
      </w:r>
      <w:proofErr w:type="spellStart"/>
      <w:r>
        <w:t>теоніми</w:t>
      </w:r>
      <w:proofErr w:type="spellEnd"/>
      <w:r>
        <w:t xml:space="preserve">, </w:t>
      </w:r>
      <w:proofErr w:type="spellStart"/>
      <w:r>
        <w:t>демоніми</w:t>
      </w:r>
      <w:proofErr w:type="spellEnd"/>
      <w:r>
        <w:t xml:space="preserve">, </w:t>
      </w:r>
      <w:proofErr w:type="spellStart"/>
      <w:r>
        <w:t>хрематоніми</w:t>
      </w:r>
      <w:proofErr w:type="spellEnd"/>
      <w:r>
        <w:t xml:space="preserve">, </w:t>
      </w:r>
      <w:proofErr w:type="spellStart"/>
      <w:r>
        <w:t>фіктоніми</w:t>
      </w:r>
      <w:proofErr w:type="spellEnd"/>
      <w:r>
        <w:t xml:space="preserve"> [</w:t>
      </w:r>
      <w:proofErr w:type="spellStart"/>
      <w:r>
        <w:t>Суперанская</w:t>
      </w:r>
      <w:proofErr w:type="spellEnd"/>
      <w:r>
        <w:t xml:space="preserve"> 1974, с.</w:t>
      </w:r>
      <w:r>
        <w:rPr>
          <w:spacing w:val="7"/>
        </w:rPr>
        <w:t xml:space="preserve"> </w:t>
      </w:r>
      <w:r>
        <w:t>17].</w:t>
      </w:r>
    </w:p>
    <w:p w14:paraId="5D65378C" w14:textId="77777777" w:rsidR="0004257F" w:rsidRDefault="0003151E">
      <w:pPr>
        <w:pStyle w:val="a3"/>
        <w:spacing w:before="5" w:line="360" w:lineRule="auto"/>
        <w:ind w:right="128" w:firstLine="710"/>
      </w:pPr>
      <w:r>
        <w:t xml:space="preserve">Різниця між цими двома класифікаціями </w:t>
      </w:r>
      <w:r>
        <w:t xml:space="preserve">полягає в тому, що класифікація О. В. </w:t>
      </w:r>
      <w:proofErr w:type="spellStart"/>
      <w:r>
        <w:t>Суперанської</w:t>
      </w:r>
      <w:proofErr w:type="spellEnd"/>
      <w:r>
        <w:t xml:space="preserve"> є більш повною і включає в себе такі групи власних назв, які не включає в свою класифікацію О. І. </w:t>
      </w:r>
      <w:proofErr w:type="spellStart"/>
      <w:r>
        <w:t>Фонякова</w:t>
      </w:r>
      <w:proofErr w:type="spellEnd"/>
      <w:r>
        <w:t xml:space="preserve"> – </w:t>
      </w:r>
      <w:proofErr w:type="spellStart"/>
      <w:r>
        <w:t>фітоніми</w:t>
      </w:r>
      <w:proofErr w:type="spellEnd"/>
      <w:r>
        <w:t xml:space="preserve">, астроніми, </w:t>
      </w:r>
      <w:proofErr w:type="spellStart"/>
      <w:r>
        <w:t>фалероніми</w:t>
      </w:r>
      <w:proofErr w:type="spellEnd"/>
      <w:r>
        <w:t xml:space="preserve">, </w:t>
      </w:r>
      <w:proofErr w:type="spellStart"/>
      <w:r>
        <w:t>документоніми</w:t>
      </w:r>
      <w:proofErr w:type="spellEnd"/>
      <w:r>
        <w:t xml:space="preserve"> та </w:t>
      </w:r>
      <w:proofErr w:type="spellStart"/>
      <w:r>
        <w:t>демоніми</w:t>
      </w:r>
      <w:proofErr w:type="spellEnd"/>
      <w:r>
        <w:t xml:space="preserve">. У той же час, в класифікації О. І. </w:t>
      </w:r>
      <w:proofErr w:type="spellStart"/>
      <w:r>
        <w:t>Ф</w:t>
      </w:r>
      <w:r>
        <w:t>онякової</w:t>
      </w:r>
      <w:proofErr w:type="spellEnd"/>
      <w:r>
        <w:t xml:space="preserve">, на відміну від О. В. </w:t>
      </w:r>
      <w:proofErr w:type="spellStart"/>
      <w:r>
        <w:t>Суперанської</w:t>
      </w:r>
      <w:proofErr w:type="spellEnd"/>
      <w:r>
        <w:t>, присутня така група власних назв, як</w:t>
      </w:r>
      <w:r>
        <w:rPr>
          <w:spacing w:val="7"/>
        </w:rPr>
        <w:t xml:space="preserve"> </w:t>
      </w:r>
      <w:proofErr w:type="spellStart"/>
      <w:r>
        <w:t>міфоніми</w:t>
      </w:r>
      <w:proofErr w:type="spellEnd"/>
      <w:r>
        <w:t>.</w:t>
      </w:r>
    </w:p>
    <w:p w14:paraId="0F10E6A1" w14:textId="77777777" w:rsidR="0004257F" w:rsidRDefault="0003151E">
      <w:pPr>
        <w:pStyle w:val="a3"/>
        <w:spacing w:line="360" w:lineRule="auto"/>
        <w:ind w:right="123" w:firstLine="710"/>
      </w:pPr>
      <w:r>
        <w:t xml:space="preserve">Ще одна відмінність полягає в трактуванні О. І. </w:t>
      </w:r>
      <w:proofErr w:type="spellStart"/>
      <w:r>
        <w:t>Фонякової</w:t>
      </w:r>
      <w:proofErr w:type="spellEnd"/>
      <w:r>
        <w:t xml:space="preserve"> та О.В. </w:t>
      </w:r>
      <w:proofErr w:type="spellStart"/>
      <w:r>
        <w:t>Суперанської</w:t>
      </w:r>
      <w:proofErr w:type="spellEnd"/>
      <w:r>
        <w:t xml:space="preserve"> власних назв, що позначають космічні об'єкти. О. І. </w:t>
      </w:r>
      <w:proofErr w:type="spellStart"/>
      <w:r>
        <w:t>Фонякова</w:t>
      </w:r>
      <w:proofErr w:type="spellEnd"/>
      <w:r>
        <w:t xml:space="preserve"> для всіх подібних назв п</w:t>
      </w:r>
      <w:r>
        <w:t xml:space="preserve">ропонує використовувати одну назву – </w:t>
      </w:r>
      <w:proofErr w:type="spellStart"/>
      <w:r>
        <w:t>космоніми</w:t>
      </w:r>
      <w:proofErr w:type="spellEnd"/>
      <w:r>
        <w:t xml:space="preserve">, у той час як О. В. </w:t>
      </w:r>
      <w:proofErr w:type="spellStart"/>
      <w:r>
        <w:t>Суперанська</w:t>
      </w:r>
      <w:proofErr w:type="spellEnd"/>
      <w:r>
        <w:t xml:space="preserve"> використовує </w:t>
      </w:r>
      <w:r>
        <w:rPr>
          <w:spacing w:val="2"/>
        </w:rPr>
        <w:t xml:space="preserve">дві </w:t>
      </w:r>
      <w:r>
        <w:t xml:space="preserve">назви – </w:t>
      </w:r>
      <w:proofErr w:type="spellStart"/>
      <w:r>
        <w:t>космоніми</w:t>
      </w:r>
      <w:proofErr w:type="spellEnd"/>
      <w:r>
        <w:t xml:space="preserve"> та астроніми. Крім того, ще одна принципова відмінність між двома </w:t>
      </w:r>
      <w:r>
        <w:rPr>
          <w:spacing w:val="2"/>
        </w:rPr>
        <w:t xml:space="preserve">цими </w:t>
      </w:r>
      <w:r>
        <w:t>класифікаціями полягає в тому, що літературні власні назви, згідно точк</w:t>
      </w:r>
      <w:r>
        <w:t xml:space="preserve">и зору О. І. </w:t>
      </w:r>
      <w:proofErr w:type="spellStart"/>
      <w:r>
        <w:t>Фонякової</w:t>
      </w:r>
      <w:proofErr w:type="spellEnd"/>
      <w:r>
        <w:t xml:space="preserve">, можуть поділятися на літературні антропоніми, топоніми, </w:t>
      </w:r>
      <w:proofErr w:type="spellStart"/>
      <w:r>
        <w:t>космонім</w:t>
      </w:r>
      <w:proofErr w:type="spellEnd"/>
      <w:r>
        <w:t>, тощо [</w:t>
      </w:r>
      <w:proofErr w:type="spellStart"/>
      <w:r>
        <w:t>Фонякова</w:t>
      </w:r>
      <w:proofErr w:type="spellEnd"/>
      <w:r>
        <w:t xml:space="preserve"> 1990, с. 4–5], у той час як у класифікації О. В. </w:t>
      </w:r>
      <w:proofErr w:type="spellStart"/>
      <w:r>
        <w:t>Суперанської</w:t>
      </w:r>
      <w:proofErr w:type="spellEnd"/>
      <w:r>
        <w:t xml:space="preserve"> подібний поділ</w:t>
      </w:r>
      <w:r>
        <w:rPr>
          <w:spacing w:val="5"/>
        </w:rPr>
        <w:t xml:space="preserve"> </w:t>
      </w:r>
      <w:r>
        <w:t>відсутній.</w:t>
      </w:r>
    </w:p>
    <w:p w14:paraId="166C7021" w14:textId="77777777" w:rsidR="0004257F" w:rsidRDefault="0003151E">
      <w:pPr>
        <w:pStyle w:val="a3"/>
        <w:spacing w:before="1" w:line="360" w:lineRule="auto"/>
        <w:ind w:right="126" w:firstLine="710"/>
      </w:pPr>
      <w:r>
        <w:t>Серед інших класифікацій власних назв можна згадати класифікаці</w:t>
      </w:r>
      <w:r>
        <w:t xml:space="preserve">ю топонімів </w:t>
      </w:r>
      <w:r>
        <w:rPr>
          <w:spacing w:val="-3"/>
        </w:rPr>
        <w:t xml:space="preserve">А. </w:t>
      </w:r>
      <w:r>
        <w:t xml:space="preserve">В. </w:t>
      </w:r>
      <w:proofErr w:type="spellStart"/>
      <w:r>
        <w:t>Суперанської</w:t>
      </w:r>
      <w:proofErr w:type="spellEnd"/>
      <w:r>
        <w:t>, представлену в її роботі під назвою «Що таке топоніміка?»   [</w:t>
      </w:r>
      <w:proofErr w:type="spellStart"/>
      <w:r>
        <w:t>Суперанская</w:t>
      </w:r>
      <w:proofErr w:type="spellEnd"/>
      <w:r>
        <w:t xml:space="preserve">   2014,   с.   47–48].   У    цій    науковій    праці О. В. </w:t>
      </w:r>
      <w:proofErr w:type="spellStart"/>
      <w:r>
        <w:t>Суперанька</w:t>
      </w:r>
      <w:proofErr w:type="spellEnd"/>
      <w:r>
        <w:t xml:space="preserve"> виділяє серед топонімів кілька підгруп, серед яких: топоніми, що позначають при</w:t>
      </w:r>
      <w:r>
        <w:t xml:space="preserve">родно-фізичні об'єкти (гідроніми, </w:t>
      </w:r>
      <w:proofErr w:type="spellStart"/>
      <w:r>
        <w:t>ороніми</w:t>
      </w:r>
      <w:proofErr w:type="spellEnd"/>
      <w:r>
        <w:t xml:space="preserve"> і </w:t>
      </w:r>
      <w:proofErr w:type="spellStart"/>
      <w:r>
        <w:t>дрімоніми</w:t>
      </w:r>
      <w:proofErr w:type="spellEnd"/>
      <w:r>
        <w:t xml:space="preserve">), топоніми, що позначають назви населених пунктів – </w:t>
      </w:r>
      <w:proofErr w:type="spellStart"/>
      <w:r>
        <w:t>ойконіми</w:t>
      </w:r>
      <w:proofErr w:type="spellEnd"/>
      <w:r>
        <w:t xml:space="preserve"> (відносяться </w:t>
      </w:r>
      <w:proofErr w:type="spellStart"/>
      <w:r>
        <w:t>комоніми</w:t>
      </w:r>
      <w:proofErr w:type="spellEnd"/>
      <w:r>
        <w:t xml:space="preserve">, </w:t>
      </w:r>
      <w:proofErr w:type="spellStart"/>
      <w:r>
        <w:t>астіоніми</w:t>
      </w:r>
      <w:proofErr w:type="spellEnd"/>
      <w:r>
        <w:t xml:space="preserve"> і </w:t>
      </w:r>
      <w:proofErr w:type="spellStart"/>
      <w:r>
        <w:t>дромоніми</w:t>
      </w:r>
      <w:proofErr w:type="spellEnd"/>
      <w:r>
        <w:t>), топоніми, що</w:t>
      </w:r>
      <w:r>
        <w:rPr>
          <w:spacing w:val="17"/>
        </w:rPr>
        <w:t xml:space="preserve"> </w:t>
      </w:r>
      <w:r>
        <w:t>позначають</w:t>
      </w:r>
    </w:p>
    <w:p w14:paraId="591659F5" w14:textId="77777777" w:rsidR="0004257F" w:rsidRDefault="0004257F">
      <w:pPr>
        <w:spacing w:line="360" w:lineRule="auto"/>
        <w:sectPr w:rsidR="0004257F">
          <w:pgSz w:w="11910" w:h="16840"/>
          <w:pgMar w:top="960" w:right="720" w:bottom="280" w:left="1580" w:header="756" w:footer="0" w:gutter="0"/>
          <w:cols w:space="720"/>
        </w:sectPr>
      </w:pPr>
    </w:p>
    <w:p w14:paraId="49860024" w14:textId="77777777" w:rsidR="0004257F" w:rsidRDefault="0004257F">
      <w:pPr>
        <w:pStyle w:val="a3"/>
        <w:spacing w:before="5"/>
        <w:ind w:left="0"/>
        <w:jc w:val="left"/>
        <w:rPr>
          <w:sz w:val="15"/>
        </w:rPr>
      </w:pPr>
    </w:p>
    <w:p w14:paraId="34C053C0" w14:textId="77777777" w:rsidR="0004257F" w:rsidRDefault="0003151E">
      <w:pPr>
        <w:pStyle w:val="a3"/>
        <w:spacing w:before="86"/>
      </w:pPr>
      <w:r>
        <w:t xml:space="preserve">назви </w:t>
      </w:r>
      <w:proofErr w:type="spellStart"/>
      <w:r>
        <w:t>внутрішньоміських</w:t>
      </w:r>
      <w:proofErr w:type="spellEnd"/>
      <w:r>
        <w:t xml:space="preserve"> об'єктів (</w:t>
      </w:r>
      <w:proofErr w:type="spellStart"/>
      <w:r>
        <w:t>годоніми</w:t>
      </w:r>
      <w:proofErr w:type="spellEnd"/>
      <w:r>
        <w:t xml:space="preserve"> та </w:t>
      </w:r>
      <w:proofErr w:type="spellStart"/>
      <w:r>
        <w:t>агоро</w:t>
      </w:r>
      <w:r>
        <w:t>німи</w:t>
      </w:r>
      <w:proofErr w:type="spellEnd"/>
      <w:r>
        <w:t>).</w:t>
      </w:r>
    </w:p>
    <w:p w14:paraId="5159AB17" w14:textId="77777777" w:rsidR="0004257F" w:rsidRDefault="0003151E">
      <w:pPr>
        <w:pStyle w:val="a3"/>
        <w:spacing w:before="158" w:line="360" w:lineRule="auto"/>
        <w:ind w:right="123" w:firstLine="710"/>
      </w:pPr>
      <w:r>
        <w:t xml:space="preserve">Е. </w:t>
      </w:r>
      <w:r>
        <w:rPr>
          <w:spacing w:val="-3"/>
        </w:rPr>
        <w:t xml:space="preserve">А. </w:t>
      </w:r>
      <w:proofErr w:type="spellStart"/>
      <w:r>
        <w:t>Флейшер</w:t>
      </w:r>
      <w:proofErr w:type="spellEnd"/>
      <w:r>
        <w:t xml:space="preserve"> в своїй праці, присвяченій власним іменам, пропонує класифікацію, в якій він поділяє власні назви на </w:t>
      </w:r>
      <w:proofErr w:type="spellStart"/>
      <w:r>
        <w:t>дев’ятнадцать</w:t>
      </w:r>
      <w:proofErr w:type="spellEnd"/>
      <w:r>
        <w:t xml:space="preserve"> груп: антропоніми, астроніми, </w:t>
      </w:r>
      <w:proofErr w:type="spellStart"/>
      <w:r>
        <w:t>характоніми</w:t>
      </w:r>
      <w:proofErr w:type="spellEnd"/>
      <w:r>
        <w:t xml:space="preserve">, </w:t>
      </w:r>
      <w:proofErr w:type="spellStart"/>
      <w:r>
        <w:t>хрематоніми</w:t>
      </w:r>
      <w:proofErr w:type="spellEnd"/>
      <w:r>
        <w:t xml:space="preserve">, </w:t>
      </w:r>
      <w:proofErr w:type="spellStart"/>
      <w:r>
        <w:t>ендоніми</w:t>
      </w:r>
      <w:proofErr w:type="spellEnd"/>
      <w:r>
        <w:t xml:space="preserve">, </w:t>
      </w:r>
      <w:proofErr w:type="spellStart"/>
      <w:r>
        <w:t>ергоніми</w:t>
      </w:r>
      <w:proofErr w:type="spellEnd"/>
      <w:r>
        <w:t xml:space="preserve">, етноніми, </w:t>
      </w:r>
      <w:proofErr w:type="spellStart"/>
      <w:r>
        <w:t>екзоніми</w:t>
      </w:r>
      <w:proofErr w:type="spellEnd"/>
      <w:r>
        <w:t xml:space="preserve">, </w:t>
      </w:r>
      <w:proofErr w:type="spellStart"/>
      <w:r>
        <w:t>годоніми</w:t>
      </w:r>
      <w:proofErr w:type="spellEnd"/>
      <w:r>
        <w:t xml:space="preserve">, гідроніми, </w:t>
      </w:r>
      <w:proofErr w:type="spellStart"/>
      <w:r>
        <w:t>мет</w:t>
      </w:r>
      <w:r>
        <w:t>роніми</w:t>
      </w:r>
      <w:proofErr w:type="spellEnd"/>
      <w:r>
        <w:t xml:space="preserve">, </w:t>
      </w:r>
      <w:proofErr w:type="spellStart"/>
      <w:r>
        <w:t>ойконіми</w:t>
      </w:r>
      <w:proofErr w:type="spellEnd"/>
      <w:r>
        <w:t xml:space="preserve">, </w:t>
      </w:r>
      <w:proofErr w:type="spellStart"/>
      <w:r>
        <w:t>ороніми</w:t>
      </w:r>
      <w:proofErr w:type="spellEnd"/>
      <w:r>
        <w:t xml:space="preserve">, </w:t>
      </w:r>
      <w:proofErr w:type="spellStart"/>
      <w:r>
        <w:t>патроніми</w:t>
      </w:r>
      <w:proofErr w:type="spellEnd"/>
      <w:r>
        <w:t xml:space="preserve">, </w:t>
      </w:r>
      <w:proofErr w:type="spellStart"/>
      <w:r>
        <w:t>текноніми</w:t>
      </w:r>
      <w:proofErr w:type="spellEnd"/>
      <w:r>
        <w:t xml:space="preserve">, </w:t>
      </w:r>
      <w:proofErr w:type="spellStart"/>
      <w:r>
        <w:t>теоніми</w:t>
      </w:r>
      <w:proofErr w:type="spellEnd"/>
      <w:r>
        <w:t xml:space="preserve">, топоніми та </w:t>
      </w:r>
      <w:proofErr w:type="spellStart"/>
      <w:r>
        <w:t>зооніми</w:t>
      </w:r>
      <w:proofErr w:type="spellEnd"/>
      <w:r>
        <w:t xml:space="preserve"> [</w:t>
      </w:r>
      <w:proofErr w:type="spellStart"/>
      <w:r>
        <w:t>Флейшер</w:t>
      </w:r>
      <w:proofErr w:type="spellEnd"/>
      <w:r>
        <w:t xml:space="preserve"> 2014, с. 29– 30]. У цій класифікації в окремі групи виділяються </w:t>
      </w:r>
      <w:proofErr w:type="spellStart"/>
      <w:r>
        <w:t>годроніми</w:t>
      </w:r>
      <w:proofErr w:type="spellEnd"/>
      <w:r>
        <w:t xml:space="preserve">, </w:t>
      </w:r>
      <w:proofErr w:type="spellStart"/>
      <w:r>
        <w:t>гідоніми</w:t>
      </w:r>
      <w:proofErr w:type="spellEnd"/>
      <w:r>
        <w:t xml:space="preserve">, </w:t>
      </w:r>
      <w:proofErr w:type="spellStart"/>
      <w:r>
        <w:t>метроніми</w:t>
      </w:r>
      <w:proofErr w:type="spellEnd"/>
      <w:r>
        <w:t xml:space="preserve">, </w:t>
      </w:r>
      <w:proofErr w:type="spellStart"/>
      <w:r>
        <w:t>ойконіми</w:t>
      </w:r>
      <w:proofErr w:type="spellEnd"/>
      <w:r>
        <w:t xml:space="preserve"> і </w:t>
      </w:r>
      <w:proofErr w:type="spellStart"/>
      <w:r>
        <w:t>ороніми</w:t>
      </w:r>
      <w:proofErr w:type="spellEnd"/>
      <w:r>
        <w:t xml:space="preserve">, у той час як О.В. </w:t>
      </w:r>
      <w:proofErr w:type="spellStart"/>
      <w:r>
        <w:t>Суперанська</w:t>
      </w:r>
      <w:proofErr w:type="spellEnd"/>
      <w:r>
        <w:t xml:space="preserve"> відносить їх до топонім</w:t>
      </w:r>
      <w:r>
        <w:t xml:space="preserve">ів. Крім того, в цю класифікацію включено такі групи власних назв, як </w:t>
      </w:r>
      <w:proofErr w:type="spellStart"/>
      <w:r>
        <w:t>ендоніми</w:t>
      </w:r>
      <w:proofErr w:type="spellEnd"/>
      <w:r>
        <w:t xml:space="preserve">, </w:t>
      </w:r>
      <w:proofErr w:type="spellStart"/>
      <w:r>
        <w:t>ергоніми</w:t>
      </w:r>
      <w:proofErr w:type="spellEnd"/>
      <w:r>
        <w:t xml:space="preserve">, </w:t>
      </w:r>
      <w:proofErr w:type="spellStart"/>
      <w:r>
        <w:t>екзоніми</w:t>
      </w:r>
      <w:proofErr w:type="spellEnd"/>
      <w:r>
        <w:t xml:space="preserve">, етноніми, </w:t>
      </w:r>
      <w:proofErr w:type="spellStart"/>
      <w:r>
        <w:t>метроніми</w:t>
      </w:r>
      <w:proofErr w:type="spellEnd"/>
      <w:r>
        <w:t xml:space="preserve">, </w:t>
      </w:r>
      <w:proofErr w:type="spellStart"/>
      <w:r>
        <w:t>патроніми</w:t>
      </w:r>
      <w:proofErr w:type="spellEnd"/>
      <w:r>
        <w:t xml:space="preserve">, </w:t>
      </w:r>
      <w:proofErr w:type="spellStart"/>
      <w:r>
        <w:t>текноніми</w:t>
      </w:r>
      <w:proofErr w:type="spellEnd"/>
      <w:r>
        <w:t xml:space="preserve">, які відсутні в класифікаціях О.В. </w:t>
      </w:r>
      <w:proofErr w:type="spellStart"/>
      <w:r>
        <w:t>Суперанської</w:t>
      </w:r>
      <w:proofErr w:type="spellEnd"/>
      <w:r>
        <w:t xml:space="preserve"> та О.І.</w:t>
      </w:r>
      <w:r>
        <w:rPr>
          <w:spacing w:val="-6"/>
        </w:rPr>
        <w:t xml:space="preserve"> </w:t>
      </w:r>
      <w:proofErr w:type="spellStart"/>
      <w:r>
        <w:t>Фонякової</w:t>
      </w:r>
      <w:proofErr w:type="spellEnd"/>
      <w:r>
        <w:t>.</w:t>
      </w:r>
    </w:p>
    <w:p w14:paraId="78056FFD" w14:textId="77777777" w:rsidR="0004257F" w:rsidRDefault="0003151E">
      <w:pPr>
        <w:pStyle w:val="a3"/>
        <w:spacing w:before="1" w:line="360" w:lineRule="auto"/>
        <w:ind w:right="124" w:firstLine="710"/>
      </w:pPr>
      <w:r>
        <w:t xml:space="preserve">Ще один цікавий підхід до класифікації власних назв пропонує М.В. Соколова у своїй роботі «Функціонально-стилістичне навантаження власної назви в художньому тексті». У цій роботі автор розглядає таку групу назв, як антропоніми,  пропонуючи  два  варіанти  </w:t>
      </w:r>
      <w:r>
        <w:t>їх  класифікації  [Соколова  2011,  с.</w:t>
      </w:r>
      <w:r>
        <w:rPr>
          <w:spacing w:val="3"/>
        </w:rPr>
        <w:t xml:space="preserve"> </w:t>
      </w:r>
      <w:r>
        <w:t>183].</w:t>
      </w:r>
    </w:p>
    <w:p w14:paraId="03A62690" w14:textId="77777777" w:rsidR="0004257F" w:rsidRDefault="0003151E">
      <w:pPr>
        <w:pStyle w:val="a3"/>
        <w:spacing w:before="1" w:line="360" w:lineRule="auto"/>
        <w:ind w:right="125" w:firstLine="710"/>
      </w:pPr>
      <w:r>
        <w:t xml:space="preserve">Таким чином, дослідники по-різному підходять до класифікацій власних назв. Причиною цього є, перш за все, велика різноманітність ономастичних об'єктів, яка визначає різні уявлення дослідників про те, які групи і підгрупи повинні бути включені в ту чи іншу </w:t>
      </w:r>
      <w:r>
        <w:t>класифікацію. Найчастіше уявлення дослідників про те, якою має бути класифікація власних назв, є суто індивідуальними. З цієї причини простежити закономірність в обраних автором для складання тієї чи іншої класифікації параметрах в більшості випадків не пр</w:t>
      </w:r>
      <w:r>
        <w:t>едставляється можливим [</w:t>
      </w:r>
      <w:proofErr w:type="spellStart"/>
      <w:r>
        <w:t>Суперанская</w:t>
      </w:r>
      <w:proofErr w:type="spellEnd"/>
      <w:r>
        <w:t xml:space="preserve"> 2012, с.</w:t>
      </w:r>
      <w:r>
        <w:rPr>
          <w:spacing w:val="7"/>
        </w:rPr>
        <w:t xml:space="preserve"> </w:t>
      </w:r>
      <w:r>
        <w:t>18].</w:t>
      </w:r>
    </w:p>
    <w:p w14:paraId="18221A49" w14:textId="77777777" w:rsidR="0004257F" w:rsidRDefault="0003151E">
      <w:pPr>
        <w:pStyle w:val="a3"/>
        <w:spacing w:before="3" w:line="360" w:lineRule="auto"/>
        <w:ind w:right="124" w:firstLine="710"/>
      </w:pPr>
      <w:r>
        <w:t xml:space="preserve">Отже, можна зробити висновок, що універсальної класифікації для власних назв наразі не </w:t>
      </w:r>
      <w:proofErr w:type="spellStart"/>
      <w:r>
        <w:t>іcнує</w:t>
      </w:r>
      <w:proofErr w:type="spellEnd"/>
      <w:r>
        <w:t xml:space="preserve">, і створення вченими єдиної універсальної класифікаційної схеми – справа майбутнього. У своєму дослідженні </w:t>
      </w:r>
      <w:r>
        <w:rPr>
          <w:spacing w:val="2"/>
        </w:rPr>
        <w:t xml:space="preserve">ми </w:t>
      </w:r>
      <w:r>
        <w:t>зос</w:t>
      </w:r>
      <w:r>
        <w:t>ередимо увагу на розгляді топонімів англійської мови Австралії, адже саме</w:t>
      </w:r>
      <w:r>
        <w:rPr>
          <w:spacing w:val="12"/>
        </w:rPr>
        <w:t xml:space="preserve"> </w:t>
      </w:r>
      <w:r>
        <w:t>назви</w:t>
      </w:r>
      <w:r>
        <w:rPr>
          <w:spacing w:val="11"/>
        </w:rPr>
        <w:t xml:space="preserve"> </w:t>
      </w:r>
      <w:r>
        <w:t>географічних</w:t>
      </w:r>
      <w:r>
        <w:rPr>
          <w:spacing w:val="6"/>
        </w:rPr>
        <w:t xml:space="preserve"> </w:t>
      </w:r>
      <w:r>
        <w:t>об'єктів</w:t>
      </w:r>
      <w:r>
        <w:rPr>
          <w:spacing w:val="14"/>
        </w:rPr>
        <w:t xml:space="preserve"> </w:t>
      </w:r>
      <w:r>
        <w:t>цього</w:t>
      </w:r>
      <w:r>
        <w:rPr>
          <w:spacing w:val="12"/>
        </w:rPr>
        <w:t xml:space="preserve"> </w:t>
      </w:r>
      <w:proofErr w:type="spellStart"/>
      <w:r>
        <w:t>континененту</w:t>
      </w:r>
      <w:proofErr w:type="spellEnd"/>
      <w:r>
        <w:rPr>
          <w:spacing w:val="6"/>
        </w:rPr>
        <w:t xml:space="preserve"> </w:t>
      </w:r>
      <w:r>
        <w:t>зумовлюють</w:t>
      </w:r>
    </w:p>
    <w:p w14:paraId="6F57304B" w14:textId="77777777" w:rsidR="0004257F" w:rsidRDefault="0004257F">
      <w:pPr>
        <w:spacing w:line="360" w:lineRule="auto"/>
        <w:sectPr w:rsidR="0004257F">
          <w:pgSz w:w="11910" w:h="16840"/>
          <w:pgMar w:top="960" w:right="720" w:bottom="280" w:left="1580" w:header="756" w:footer="0" w:gutter="0"/>
          <w:cols w:space="720"/>
        </w:sectPr>
      </w:pPr>
    </w:p>
    <w:p w14:paraId="7EE49BE9" w14:textId="77777777" w:rsidR="0004257F" w:rsidRDefault="0004257F">
      <w:pPr>
        <w:pStyle w:val="a3"/>
        <w:spacing w:before="5"/>
        <w:ind w:left="0"/>
        <w:jc w:val="left"/>
        <w:rPr>
          <w:sz w:val="15"/>
        </w:rPr>
      </w:pPr>
    </w:p>
    <w:p w14:paraId="233E44CA" w14:textId="77777777" w:rsidR="0004257F" w:rsidRDefault="0003151E">
      <w:pPr>
        <w:pStyle w:val="a3"/>
        <w:tabs>
          <w:tab w:val="left" w:pos="2109"/>
          <w:tab w:val="left" w:pos="3624"/>
          <w:tab w:val="left" w:pos="5945"/>
        </w:tabs>
        <w:spacing w:before="86" w:line="357" w:lineRule="auto"/>
        <w:ind w:right="130"/>
        <w:jc w:val="left"/>
      </w:pPr>
      <w:r>
        <w:t>самобутність</w:t>
      </w:r>
      <w:r>
        <w:tab/>
        <w:t>словника</w:t>
      </w:r>
      <w:r>
        <w:tab/>
        <w:t>досліджуваного</w:t>
      </w:r>
      <w:r>
        <w:tab/>
        <w:t>національно-територіального варіанту і відрізняють його від інших на</w:t>
      </w:r>
      <w:r>
        <w:t>ціональних</w:t>
      </w:r>
      <w:r>
        <w:rPr>
          <w:spacing w:val="-8"/>
        </w:rPr>
        <w:t xml:space="preserve"> </w:t>
      </w:r>
      <w:r>
        <w:t>мов.</w:t>
      </w:r>
    </w:p>
    <w:p w14:paraId="26E1B8B3" w14:textId="77777777" w:rsidR="0004257F" w:rsidRDefault="0004257F">
      <w:pPr>
        <w:pStyle w:val="a3"/>
        <w:ind w:left="0"/>
        <w:jc w:val="left"/>
        <w:rPr>
          <w:sz w:val="30"/>
        </w:rPr>
      </w:pPr>
    </w:p>
    <w:p w14:paraId="3C777129" w14:textId="77777777" w:rsidR="0004257F" w:rsidRDefault="0004257F">
      <w:pPr>
        <w:pStyle w:val="a3"/>
        <w:ind w:left="0"/>
        <w:jc w:val="left"/>
        <w:rPr>
          <w:sz w:val="30"/>
        </w:rPr>
      </w:pPr>
    </w:p>
    <w:p w14:paraId="4D3D0C55" w14:textId="77777777" w:rsidR="0004257F" w:rsidRDefault="0004257F">
      <w:pPr>
        <w:pStyle w:val="a3"/>
        <w:spacing w:before="5"/>
        <w:ind w:left="0"/>
        <w:jc w:val="left"/>
        <w:rPr>
          <w:sz w:val="24"/>
        </w:rPr>
      </w:pPr>
    </w:p>
    <w:p w14:paraId="3A0EFBEF" w14:textId="77777777" w:rsidR="0004257F" w:rsidRDefault="0003151E">
      <w:pPr>
        <w:pStyle w:val="a4"/>
        <w:numPr>
          <w:ilvl w:val="1"/>
          <w:numId w:val="8"/>
        </w:numPr>
        <w:tabs>
          <w:tab w:val="left" w:pos="1253"/>
        </w:tabs>
        <w:ind w:left="1252" w:hanging="423"/>
        <w:jc w:val="left"/>
        <w:rPr>
          <w:sz w:val="28"/>
        </w:rPr>
      </w:pPr>
      <w:proofErr w:type="spellStart"/>
      <w:r>
        <w:rPr>
          <w:sz w:val="28"/>
        </w:rPr>
        <w:t>Специфiчнi</w:t>
      </w:r>
      <w:proofErr w:type="spellEnd"/>
      <w:r>
        <w:rPr>
          <w:sz w:val="28"/>
        </w:rPr>
        <w:t xml:space="preserve"> </w:t>
      </w:r>
      <w:proofErr w:type="spellStart"/>
      <w:r>
        <w:rPr>
          <w:sz w:val="28"/>
        </w:rPr>
        <w:t>особливостi</w:t>
      </w:r>
      <w:proofErr w:type="spellEnd"/>
      <w:r>
        <w:rPr>
          <w:sz w:val="28"/>
        </w:rPr>
        <w:t xml:space="preserve"> австралійського </w:t>
      </w:r>
      <w:proofErr w:type="spellStart"/>
      <w:r>
        <w:rPr>
          <w:sz w:val="28"/>
        </w:rPr>
        <w:t>варiанту</w:t>
      </w:r>
      <w:proofErr w:type="spellEnd"/>
      <w:r>
        <w:rPr>
          <w:sz w:val="28"/>
        </w:rPr>
        <w:t xml:space="preserve"> англійської</w:t>
      </w:r>
      <w:r>
        <w:rPr>
          <w:spacing w:val="-33"/>
          <w:sz w:val="28"/>
        </w:rPr>
        <w:t xml:space="preserve"> </w:t>
      </w:r>
      <w:r>
        <w:rPr>
          <w:sz w:val="28"/>
        </w:rPr>
        <w:t>мови</w:t>
      </w:r>
    </w:p>
    <w:p w14:paraId="6BE3DE9B" w14:textId="77777777" w:rsidR="0004257F" w:rsidRDefault="0004257F">
      <w:pPr>
        <w:pStyle w:val="a3"/>
        <w:ind w:left="0"/>
        <w:jc w:val="left"/>
        <w:rPr>
          <w:sz w:val="30"/>
        </w:rPr>
      </w:pPr>
    </w:p>
    <w:p w14:paraId="1FDFD7E5" w14:textId="77777777" w:rsidR="0004257F" w:rsidRDefault="0004257F">
      <w:pPr>
        <w:pStyle w:val="a3"/>
        <w:ind w:left="0"/>
        <w:jc w:val="left"/>
        <w:rPr>
          <w:sz w:val="30"/>
        </w:rPr>
      </w:pPr>
    </w:p>
    <w:p w14:paraId="696A4222" w14:textId="77777777" w:rsidR="0004257F" w:rsidRDefault="0004257F">
      <w:pPr>
        <w:pStyle w:val="a3"/>
        <w:spacing w:before="1"/>
        <w:ind w:left="0"/>
        <w:jc w:val="left"/>
        <w:rPr>
          <w:sz w:val="38"/>
        </w:rPr>
      </w:pPr>
    </w:p>
    <w:p w14:paraId="2C77F94E" w14:textId="77777777" w:rsidR="0004257F" w:rsidRDefault="0003151E">
      <w:pPr>
        <w:pStyle w:val="a3"/>
        <w:spacing w:line="360" w:lineRule="auto"/>
        <w:ind w:right="123" w:firstLine="710"/>
      </w:pPr>
      <w:r>
        <w:t>Австралійський варіант англійської мови (</w:t>
      </w:r>
      <w:proofErr w:type="spellStart"/>
      <w:r>
        <w:t>англ</w:t>
      </w:r>
      <w:proofErr w:type="spellEnd"/>
      <w:r>
        <w:t xml:space="preserve">. </w:t>
      </w:r>
      <w:proofErr w:type="spellStart"/>
      <w:r>
        <w:rPr>
          <w:i/>
        </w:rPr>
        <w:t>Australian</w:t>
      </w:r>
      <w:proofErr w:type="spellEnd"/>
      <w:r>
        <w:rPr>
          <w:i/>
        </w:rPr>
        <w:t xml:space="preserve"> </w:t>
      </w:r>
      <w:proofErr w:type="spellStart"/>
      <w:r>
        <w:rPr>
          <w:i/>
        </w:rPr>
        <w:t>English</w:t>
      </w:r>
      <w:proofErr w:type="spellEnd"/>
      <w:r>
        <w:t xml:space="preserve">) є одним з основних варіантів англійської мови, що, переважно використовується в Австралії. Хоча англійська мова не має офіційного статусу в Конституції Австралії, </w:t>
      </w:r>
      <w:proofErr w:type="spellStart"/>
      <w:r>
        <w:rPr>
          <w:i/>
        </w:rPr>
        <w:t>Australian</w:t>
      </w:r>
      <w:proofErr w:type="spellEnd"/>
      <w:r>
        <w:rPr>
          <w:i/>
        </w:rPr>
        <w:t xml:space="preserve"> </w:t>
      </w:r>
      <w:proofErr w:type="spellStart"/>
      <w:r>
        <w:rPr>
          <w:i/>
        </w:rPr>
        <w:t>English</w:t>
      </w:r>
      <w:proofErr w:type="spellEnd"/>
      <w:r>
        <w:rPr>
          <w:i/>
        </w:rPr>
        <w:t xml:space="preserve"> </w:t>
      </w:r>
      <w:r>
        <w:t>– «австралійська англійська» де-факто є офіційною мовою Австралії і рідн</w:t>
      </w:r>
      <w:r>
        <w:t xml:space="preserve">ою мовою більшості населення. Розбіжності австралійського варіанта з британським почалися після заснування колонії Нового Південного Уельсу в 1788 році, а той факт, що австралійський варіант відрізняється </w:t>
      </w:r>
      <w:r>
        <w:rPr>
          <w:spacing w:val="-3"/>
        </w:rPr>
        <w:t xml:space="preserve">від </w:t>
      </w:r>
      <w:r>
        <w:t xml:space="preserve">британського, був визнаний лише в 1820 році. </w:t>
      </w:r>
      <w:proofErr w:type="spellStart"/>
      <w:r>
        <w:t>Мо</w:t>
      </w:r>
      <w:r>
        <w:t>вні</w:t>
      </w:r>
      <w:proofErr w:type="spellEnd"/>
      <w:r>
        <w:t xml:space="preserve"> відмінності виникли через змішання мов у процесі спілкування дітей ранніх поселенців при великій різноманітності діалектів. Таким чином, англійська мова Австралії швидко перетворилась в окремий варіант англійської</w:t>
      </w:r>
      <w:r>
        <w:rPr>
          <w:spacing w:val="-5"/>
        </w:rPr>
        <w:t xml:space="preserve"> </w:t>
      </w:r>
      <w:r>
        <w:t>мови.</w:t>
      </w:r>
    </w:p>
    <w:p w14:paraId="11A3EED8" w14:textId="77777777" w:rsidR="0004257F" w:rsidRDefault="0003151E">
      <w:pPr>
        <w:pStyle w:val="a3"/>
        <w:spacing w:line="360" w:lineRule="auto"/>
        <w:ind w:right="123" w:firstLine="710"/>
      </w:pPr>
      <w:r>
        <w:t>Письмові джерела початку XIX сто</w:t>
      </w:r>
      <w:r>
        <w:t xml:space="preserve">ліття, що збереглися донині, описують діалекти, що виникли в колонії з часу перших поселенців: у книзі Пітера Міллера </w:t>
      </w:r>
      <w:proofErr w:type="spellStart"/>
      <w:r>
        <w:t>Каннінгема</w:t>
      </w:r>
      <w:proofErr w:type="spellEnd"/>
      <w:r>
        <w:t xml:space="preserve"> 1827 року “</w:t>
      </w:r>
      <w:proofErr w:type="spellStart"/>
      <w:r>
        <w:rPr>
          <w:i/>
        </w:rPr>
        <w:t>Two</w:t>
      </w:r>
      <w:proofErr w:type="spellEnd"/>
      <w:r>
        <w:rPr>
          <w:i/>
        </w:rPr>
        <w:t xml:space="preserve"> </w:t>
      </w:r>
      <w:proofErr w:type="spellStart"/>
      <w:r>
        <w:rPr>
          <w:i/>
        </w:rPr>
        <w:t>Years</w:t>
      </w:r>
      <w:proofErr w:type="spellEnd"/>
      <w:r>
        <w:rPr>
          <w:i/>
        </w:rPr>
        <w:t xml:space="preserve"> </w:t>
      </w:r>
      <w:proofErr w:type="spellStart"/>
      <w:r>
        <w:rPr>
          <w:i/>
        </w:rPr>
        <w:t>in</w:t>
      </w:r>
      <w:proofErr w:type="spellEnd"/>
      <w:r>
        <w:rPr>
          <w:i/>
        </w:rPr>
        <w:t xml:space="preserve"> </w:t>
      </w:r>
      <w:proofErr w:type="spellStart"/>
      <w:r>
        <w:rPr>
          <w:i/>
        </w:rPr>
        <w:t>New</w:t>
      </w:r>
      <w:proofErr w:type="spellEnd"/>
      <w:r>
        <w:rPr>
          <w:i/>
        </w:rPr>
        <w:t xml:space="preserve"> </w:t>
      </w:r>
      <w:proofErr w:type="spellStart"/>
      <w:r>
        <w:rPr>
          <w:i/>
        </w:rPr>
        <w:t>South</w:t>
      </w:r>
      <w:proofErr w:type="spellEnd"/>
      <w:r>
        <w:rPr>
          <w:i/>
        </w:rPr>
        <w:t xml:space="preserve"> </w:t>
      </w:r>
      <w:proofErr w:type="spellStart"/>
      <w:r>
        <w:rPr>
          <w:i/>
        </w:rPr>
        <w:t>Wales</w:t>
      </w:r>
      <w:proofErr w:type="spellEnd"/>
      <w:r>
        <w:t>” описуються відмінності від британського акценту і словникового запасу уродженців-колон</w:t>
      </w:r>
      <w:r>
        <w:t>істів, що зазнали сильного культурного впливу Лондона [</w:t>
      </w:r>
      <w:proofErr w:type="spellStart"/>
      <w:r>
        <w:t>Cunningham</w:t>
      </w:r>
      <w:proofErr w:type="spellEnd"/>
      <w:r>
        <w:t xml:space="preserve"> 1827].</w:t>
      </w:r>
    </w:p>
    <w:p w14:paraId="590E8F36" w14:textId="77777777" w:rsidR="0004257F" w:rsidRDefault="0003151E">
      <w:pPr>
        <w:pStyle w:val="a3"/>
        <w:spacing w:before="2" w:line="360" w:lineRule="auto"/>
        <w:ind w:right="122" w:firstLine="710"/>
      </w:pPr>
      <w:r>
        <w:t>Після першої австралійської золотої лихоманки в 1850-і роки в Австралію ринув потік іммігрантів. Приблизно два відсотки населення Сполученого Королівства переїхали в колонії Нового Пі</w:t>
      </w:r>
      <w:r>
        <w:t>вденного Уельсу і Вікторії [</w:t>
      </w:r>
      <w:proofErr w:type="spellStart"/>
      <w:r>
        <w:t>Bruce</w:t>
      </w:r>
      <w:proofErr w:type="spellEnd"/>
      <w:r>
        <w:t xml:space="preserve"> </w:t>
      </w:r>
      <w:proofErr w:type="spellStart"/>
      <w:r>
        <w:t>Moore</w:t>
      </w:r>
      <w:proofErr w:type="spellEnd"/>
      <w:r>
        <w:t xml:space="preserve"> 2008]. Деякі елементи з мов австралійських аборигенів були адаптовані англійською мовою. Це, головним чином, назви</w:t>
      </w:r>
    </w:p>
    <w:p w14:paraId="1E98F40B" w14:textId="77777777" w:rsidR="0004257F" w:rsidRDefault="0004257F">
      <w:pPr>
        <w:spacing w:line="360" w:lineRule="auto"/>
        <w:sectPr w:rsidR="0004257F">
          <w:pgSz w:w="11910" w:h="16840"/>
          <w:pgMar w:top="960" w:right="720" w:bottom="280" w:left="1580" w:header="756" w:footer="0" w:gutter="0"/>
          <w:cols w:space="720"/>
        </w:sectPr>
      </w:pPr>
    </w:p>
    <w:p w14:paraId="6CD71346" w14:textId="77777777" w:rsidR="0004257F" w:rsidRDefault="0004257F">
      <w:pPr>
        <w:pStyle w:val="a3"/>
        <w:spacing w:before="5"/>
        <w:ind w:left="0"/>
        <w:jc w:val="left"/>
        <w:rPr>
          <w:sz w:val="15"/>
        </w:rPr>
      </w:pPr>
    </w:p>
    <w:p w14:paraId="120B5700" w14:textId="77777777" w:rsidR="0004257F" w:rsidRDefault="0003151E">
      <w:pPr>
        <w:pStyle w:val="a3"/>
        <w:spacing w:before="86" w:line="360" w:lineRule="auto"/>
        <w:ind w:right="125"/>
      </w:pPr>
      <w:r>
        <w:t>географічних і топонімічних об'єктів, флори і фауни, а також реалій локальної куль</w:t>
      </w:r>
      <w:r>
        <w:t>тури. Багато новостворених ономастичних одиниць поповнили словник загальновживаної англійської мови Австралії, окремі з них стали частиною територіальних діалектів і не увійшли до загального лексикону, а інші навіть були запозичені іноземними мовами. Багат</w:t>
      </w:r>
      <w:r>
        <w:t>о міст і передмість Австралії названі під впливом або з використанням слів мови</w:t>
      </w:r>
      <w:r>
        <w:rPr>
          <w:spacing w:val="-14"/>
        </w:rPr>
        <w:t xml:space="preserve"> </w:t>
      </w:r>
      <w:r>
        <w:t>аборигенів.</w:t>
      </w:r>
    </w:p>
    <w:p w14:paraId="58154422" w14:textId="77777777" w:rsidR="0004257F" w:rsidRDefault="0003151E">
      <w:pPr>
        <w:pStyle w:val="a3"/>
        <w:spacing w:line="360" w:lineRule="auto"/>
        <w:ind w:right="130" w:firstLine="710"/>
      </w:pPr>
      <w:r>
        <w:t xml:space="preserve">Серед змін, які зазнала англійська мова Австралії у XIX столітті, слід відзначити творення нових </w:t>
      </w:r>
      <w:proofErr w:type="spellStart"/>
      <w:r>
        <w:t>англійськомовних</w:t>
      </w:r>
      <w:proofErr w:type="spellEnd"/>
      <w:r>
        <w:t xml:space="preserve"> слів для найменування реалій цього континенту, зап</w:t>
      </w:r>
      <w:r>
        <w:t>ровадження правил орфографії для їхнього графічного відтворення, запозичення термінів (особливо пов'язаних із золотодобуванням і гірничою справою), які прийшли з північноамериканського варіанту англійської мови. Запозичені слова включають в себе ті, які зг</w:t>
      </w:r>
      <w:r>
        <w:t xml:space="preserve">одом стали характерними для англійської мови Австралії, такі як </w:t>
      </w:r>
      <w:proofErr w:type="spellStart"/>
      <w:r>
        <w:rPr>
          <w:i/>
        </w:rPr>
        <w:t>bonzer</w:t>
      </w:r>
      <w:proofErr w:type="spellEnd"/>
      <w:r>
        <w:rPr>
          <w:i/>
        </w:rPr>
        <w:t xml:space="preserve"> – </w:t>
      </w:r>
      <w:r>
        <w:t>«добре» або</w:t>
      </w:r>
    </w:p>
    <w:p w14:paraId="42E3C1D7" w14:textId="77777777" w:rsidR="0004257F" w:rsidRDefault="0003151E">
      <w:pPr>
        <w:pStyle w:val="a3"/>
        <w:spacing w:before="2"/>
        <w:jc w:val="left"/>
      </w:pPr>
      <w:r>
        <w:t>«відмінно».</w:t>
      </w:r>
    </w:p>
    <w:p w14:paraId="369027C1" w14:textId="77777777" w:rsidR="0004257F" w:rsidRDefault="0003151E">
      <w:pPr>
        <w:pStyle w:val="a3"/>
        <w:spacing w:before="158" w:line="360" w:lineRule="auto"/>
        <w:ind w:right="126" w:firstLine="710"/>
      </w:pPr>
      <w:r>
        <w:t>Процес запозичення тривав і у ХХ столітті. Так, під час Другої світової війни на території Австралії розміщувалися американські військовослужбовці, комунікатив</w:t>
      </w:r>
      <w:r>
        <w:t>ні контакти з якими сприяли активному запозиченню американізмів австралійцями. Іншим важливим фактором впливу американського варіанту англійської мови на мову австралійців слід вважати кінематограф, адже мовлення кіногероїв часто ставало джерелом запозичен</w:t>
      </w:r>
      <w:r>
        <w:t xml:space="preserve">ня лексичних одиниць. Так слова і вирази </w:t>
      </w:r>
      <w:proofErr w:type="spellStart"/>
      <w:r>
        <w:rPr>
          <w:i/>
        </w:rPr>
        <w:t>okay</w:t>
      </w:r>
      <w:proofErr w:type="spellEnd"/>
      <w:r>
        <w:rPr>
          <w:i/>
        </w:rPr>
        <w:t xml:space="preserve">, </w:t>
      </w:r>
      <w:proofErr w:type="spellStart"/>
      <w:r>
        <w:rPr>
          <w:i/>
        </w:rPr>
        <w:t>you</w:t>
      </w:r>
      <w:proofErr w:type="spellEnd"/>
      <w:r>
        <w:rPr>
          <w:i/>
        </w:rPr>
        <w:t xml:space="preserve"> </w:t>
      </w:r>
      <w:proofErr w:type="spellStart"/>
      <w:r>
        <w:rPr>
          <w:i/>
        </w:rPr>
        <w:t>guys</w:t>
      </w:r>
      <w:proofErr w:type="spellEnd"/>
      <w:r>
        <w:rPr>
          <w:i/>
        </w:rPr>
        <w:t xml:space="preserve">, </w:t>
      </w:r>
      <w:proofErr w:type="spellStart"/>
      <w:r>
        <w:rPr>
          <w:i/>
        </w:rPr>
        <w:t>gee</w:t>
      </w:r>
      <w:proofErr w:type="spellEnd"/>
      <w:r>
        <w:rPr>
          <w:i/>
        </w:rPr>
        <w:t xml:space="preserve"> </w:t>
      </w:r>
      <w:r>
        <w:t xml:space="preserve">були впроваджені в австралійський варіант англійської мови. Вплив американського варіанту на австралійський через кінематограф призвів, наприклад, до заміщення терміном </w:t>
      </w:r>
      <w:proofErr w:type="spellStart"/>
      <w:r>
        <w:rPr>
          <w:i/>
        </w:rPr>
        <w:t>bronco</w:t>
      </w:r>
      <w:proofErr w:type="spellEnd"/>
      <w:r>
        <w:rPr>
          <w:i/>
        </w:rPr>
        <w:t xml:space="preserve"> </w:t>
      </w:r>
      <w:r>
        <w:t>– «мустанг» локальн</w:t>
      </w:r>
      <w:r>
        <w:t xml:space="preserve">ого слова </w:t>
      </w:r>
      <w:proofErr w:type="spellStart"/>
      <w:r>
        <w:rPr>
          <w:i/>
        </w:rPr>
        <w:t>brumby</w:t>
      </w:r>
      <w:proofErr w:type="spellEnd"/>
      <w:r>
        <w:t xml:space="preserve">, що означає «дикий кінь», і широке вживання лексеми </w:t>
      </w:r>
      <w:proofErr w:type="spellStart"/>
      <w:r>
        <w:rPr>
          <w:i/>
        </w:rPr>
        <w:t>cowboy</w:t>
      </w:r>
      <w:proofErr w:type="spellEnd"/>
      <w:r>
        <w:rPr>
          <w:i/>
        </w:rPr>
        <w:t xml:space="preserve"> </w:t>
      </w:r>
      <w:r>
        <w:t xml:space="preserve">замість усталених власних слів </w:t>
      </w:r>
      <w:proofErr w:type="spellStart"/>
      <w:r>
        <w:rPr>
          <w:i/>
        </w:rPr>
        <w:t>drover</w:t>
      </w:r>
      <w:proofErr w:type="spellEnd"/>
      <w:r>
        <w:rPr>
          <w:i/>
        </w:rPr>
        <w:t xml:space="preserve"> </w:t>
      </w:r>
      <w:r>
        <w:t xml:space="preserve">і </w:t>
      </w:r>
      <w:proofErr w:type="spellStart"/>
      <w:r>
        <w:rPr>
          <w:i/>
        </w:rPr>
        <w:t>stockman</w:t>
      </w:r>
      <w:proofErr w:type="spellEnd"/>
      <w:r>
        <w:t xml:space="preserve">, що використовувалися для позначення пастуха для </w:t>
      </w:r>
      <w:proofErr w:type="spellStart"/>
      <w:r>
        <w:t>овець</w:t>
      </w:r>
      <w:proofErr w:type="spellEnd"/>
      <w:r>
        <w:t xml:space="preserve"> і великої рогатої худоби, хоча такі слова, як і раніше, сприймаються як «американізми».</w:t>
      </w:r>
    </w:p>
    <w:p w14:paraId="5351D800" w14:textId="77777777" w:rsidR="0004257F" w:rsidRDefault="0003151E">
      <w:pPr>
        <w:pStyle w:val="a3"/>
        <w:spacing w:before="4" w:line="357" w:lineRule="auto"/>
        <w:ind w:right="129" w:firstLine="710"/>
      </w:pPr>
      <w:r>
        <w:t>Розглянемо особливості орфографії австралійського варіанту англійської мови. Написання в австралійській англійсь</w:t>
      </w:r>
      <w:r>
        <w:t>кій майже повністю</w:t>
      </w:r>
    </w:p>
    <w:p w14:paraId="05D85D62" w14:textId="77777777" w:rsidR="0004257F" w:rsidRDefault="0004257F">
      <w:pPr>
        <w:spacing w:line="357" w:lineRule="auto"/>
        <w:sectPr w:rsidR="0004257F">
          <w:pgSz w:w="11910" w:h="16840"/>
          <w:pgMar w:top="960" w:right="720" w:bottom="280" w:left="1580" w:header="756" w:footer="0" w:gutter="0"/>
          <w:cols w:space="720"/>
        </w:sectPr>
      </w:pPr>
    </w:p>
    <w:p w14:paraId="588322DC" w14:textId="77777777" w:rsidR="0004257F" w:rsidRDefault="0004257F">
      <w:pPr>
        <w:pStyle w:val="a3"/>
        <w:spacing w:before="5"/>
        <w:ind w:left="0"/>
        <w:jc w:val="left"/>
        <w:rPr>
          <w:sz w:val="15"/>
        </w:rPr>
      </w:pPr>
    </w:p>
    <w:p w14:paraId="39DD3CD8" w14:textId="77777777" w:rsidR="0004257F" w:rsidRDefault="0003151E">
      <w:pPr>
        <w:spacing w:before="86" w:line="360" w:lineRule="auto"/>
        <w:ind w:left="119" w:right="126"/>
        <w:jc w:val="both"/>
        <w:rPr>
          <w:sz w:val="28"/>
        </w:rPr>
      </w:pPr>
      <w:r>
        <w:rPr>
          <w:sz w:val="28"/>
        </w:rPr>
        <w:t xml:space="preserve">відповідає орфографії британського варіанту англійської мови, використовуються види написання з </w:t>
      </w:r>
      <w:r>
        <w:rPr>
          <w:i/>
          <w:sz w:val="28"/>
        </w:rPr>
        <w:t>-</w:t>
      </w:r>
      <w:proofErr w:type="spellStart"/>
      <w:r>
        <w:rPr>
          <w:i/>
          <w:sz w:val="28"/>
        </w:rPr>
        <w:t>re</w:t>
      </w:r>
      <w:proofErr w:type="spellEnd"/>
      <w:r>
        <w:rPr>
          <w:i/>
          <w:sz w:val="28"/>
        </w:rPr>
        <w:t xml:space="preserve"> </w:t>
      </w:r>
      <w:r>
        <w:rPr>
          <w:sz w:val="28"/>
        </w:rPr>
        <w:t>(</w:t>
      </w:r>
      <w:proofErr w:type="spellStart"/>
      <w:r>
        <w:rPr>
          <w:i/>
          <w:sz w:val="28"/>
        </w:rPr>
        <w:t>centre</w:t>
      </w:r>
      <w:proofErr w:type="spellEnd"/>
      <w:r>
        <w:rPr>
          <w:sz w:val="28"/>
        </w:rPr>
        <w:t xml:space="preserve">), </w:t>
      </w:r>
      <w:r>
        <w:rPr>
          <w:i/>
          <w:sz w:val="28"/>
        </w:rPr>
        <w:t>-</w:t>
      </w:r>
      <w:proofErr w:type="spellStart"/>
      <w:r>
        <w:rPr>
          <w:i/>
          <w:sz w:val="28"/>
        </w:rPr>
        <w:t>our</w:t>
      </w:r>
      <w:proofErr w:type="spellEnd"/>
      <w:r>
        <w:rPr>
          <w:i/>
          <w:sz w:val="28"/>
        </w:rPr>
        <w:t xml:space="preserve"> </w:t>
      </w:r>
      <w:r>
        <w:rPr>
          <w:sz w:val="28"/>
        </w:rPr>
        <w:t>(</w:t>
      </w:r>
      <w:proofErr w:type="spellStart"/>
      <w:r>
        <w:rPr>
          <w:i/>
          <w:sz w:val="28"/>
        </w:rPr>
        <w:t>harbour</w:t>
      </w:r>
      <w:proofErr w:type="spellEnd"/>
      <w:r>
        <w:rPr>
          <w:sz w:val="28"/>
        </w:rPr>
        <w:t xml:space="preserve">), </w:t>
      </w:r>
      <w:r>
        <w:rPr>
          <w:i/>
          <w:sz w:val="28"/>
        </w:rPr>
        <w:t>-</w:t>
      </w:r>
      <w:proofErr w:type="spellStart"/>
      <w:r>
        <w:rPr>
          <w:i/>
          <w:sz w:val="28"/>
        </w:rPr>
        <w:t>ll</w:t>
      </w:r>
      <w:proofErr w:type="spellEnd"/>
      <w:r>
        <w:rPr>
          <w:i/>
          <w:sz w:val="28"/>
        </w:rPr>
        <w:t xml:space="preserve">- </w:t>
      </w:r>
      <w:r>
        <w:rPr>
          <w:sz w:val="28"/>
        </w:rPr>
        <w:t>(</w:t>
      </w:r>
      <w:proofErr w:type="spellStart"/>
      <w:r>
        <w:rPr>
          <w:i/>
          <w:sz w:val="28"/>
        </w:rPr>
        <w:t>travelling</w:t>
      </w:r>
      <w:proofErr w:type="spellEnd"/>
      <w:r>
        <w:rPr>
          <w:sz w:val="28"/>
        </w:rPr>
        <w:t xml:space="preserve">), </w:t>
      </w:r>
      <w:r>
        <w:rPr>
          <w:i/>
          <w:sz w:val="28"/>
        </w:rPr>
        <w:t>-</w:t>
      </w:r>
      <w:proofErr w:type="spellStart"/>
      <w:r>
        <w:rPr>
          <w:i/>
          <w:sz w:val="28"/>
        </w:rPr>
        <w:t>ise</w:t>
      </w:r>
      <w:proofErr w:type="spellEnd"/>
      <w:r>
        <w:rPr>
          <w:i/>
          <w:sz w:val="28"/>
        </w:rPr>
        <w:t xml:space="preserve"> / </w:t>
      </w:r>
      <w:proofErr w:type="spellStart"/>
      <w:r>
        <w:rPr>
          <w:i/>
          <w:sz w:val="28"/>
        </w:rPr>
        <w:t>ize</w:t>
      </w:r>
      <w:proofErr w:type="spellEnd"/>
      <w:r>
        <w:rPr>
          <w:i/>
          <w:sz w:val="28"/>
        </w:rPr>
        <w:t xml:space="preserve"> (</w:t>
      </w:r>
      <w:proofErr w:type="spellStart"/>
      <w:r>
        <w:rPr>
          <w:i/>
          <w:sz w:val="28"/>
        </w:rPr>
        <w:t>recognise</w:t>
      </w:r>
      <w:proofErr w:type="spellEnd"/>
      <w:r>
        <w:rPr>
          <w:i/>
          <w:sz w:val="28"/>
        </w:rPr>
        <w:t xml:space="preserve"> / </w:t>
      </w:r>
      <w:proofErr w:type="spellStart"/>
      <w:r>
        <w:rPr>
          <w:i/>
          <w:sz w:val="28"/>
        </w:rPr>
        <w:t>recognize</w:t>
      </w:r>
      <w:proofErr w:type="spellEnd"/>
      <w:r>
        <w:rPr>
          <w:i/>
          <w:sz w:val="28"/>
        </w:rPr>
        <w:t>)</w:t>
      </w:r>
      <w:r>
        <w:rPr>
          <w:sz w:val="28"/>
        </w:rPr>
        <w:t xml:space="preserve">, але форма </w:t>
      </w:r>
      <w:r>
        <w:rPr>
          <w:i/>
          <w:sz w:val="28"/>
        </w:rPr>
        <w:t>-</w:t>
      </w:r>
      <w:proofErr w:type="spellStart"/>
      <w:r>
        <w:rPr>
          <w:i/>
          <w:sz w:val="28"/>
        </w:rPr>
        <w:t>ise</w:t>
      </w:r>
      <w:proofErr w:type="spellEnd"/>
      <w:r>
        <w:rPr>
          <w:i/>
          <w:sz w:val="28"/>
        </w:rPr>
        <w:t xml:space="preserve"> </w:t>
      </w:r>
      <w:r>
        <w:rPr>
          <w:sz w:val="28"/>
        </w:rPr>
        <w:t xml:space="preserve">більш поширена, </w:t>
      </w:r>
      <w:r>
        <w:rPr>
          <w:spacing w:val="-3"/>
          <w:sz w:val="28"/>
        </w:rPr>
        <w:t xml:space="preserve">із </w:t>
      </w:r>
      <w:r>
        <w:rPr>
          <w:sz w:val="28"/>
        </w:rPr>
        <w:t>спі</w:t>
      </w:r>
      <w:r>
        <w:rPr>
          <w:sz w:val="28"/>
        </w:rPr>
        <w:t>ввідношенням -</w:t>
      </w:r>
      <w:proofErr w:type="spellStart"/>
      <w:r>
        <w:rPr>
          <w:i/>
          <w:sz w:val="28"/>
        </w:rPr>
        <w:t>ise</w:t>
      </w:r>
      <w:proofErr w:type="spellEnd"/>
      <w:r>
        <w:rPr>
          <w:i/>
          <w:sz w:val="28"/>
        </w:rPr>
        <w:t xml:space="preserve"> </w:t>
      </w:r>
      <w:r>
        <w:rPr>
          <w:sz w:val="28"/>
        </w:rPr>
        <w:t xml:space="preserve">до </w:t>
      </w:r>
      <w:r>
        <w:rPr>
          <w:i/>
          <w:sz w:val="28"/>
        </w:rPr>
        <w:t>–</w:t>
      </w:r>
      <w:proofErr w:type="spellStart"/>
      <w:r>
        <w:rPr>
          <w:i/>
          <w:sz w:val="28"/>
        </w:rPr>
        <w:t>ize</w:t>
      </w:r>
      <w:proofErr w:type="spellEnd"/>
      <w:r>
        <w:rPr>
          <w:i/>
          <w:sz w:val="28"/>
        </w:rPr>
        <w:t xml:space="preserve"> </w:t>
      </w:r>
      <w:r>
        <w:rPr>
          <w:sz w:val="28"/>
        </w:rPr>
        <w:t>[</w:t>
      </w:r>
      <w:proofErr w:type="spellStart"/>
      <w:r>
        <w:rPr>
          <w:sz w:val="28"/>
        </w:rPr>
        <w:t>Егорова</w:t>
      </w:r>
      <w:proofErr w:type="spellEnd"/>
      <w:r>
        <w:rPr>
          <w:sz w:val="28"/>
        </w:rPr>
        <w:t xml:space="preserve"> 2008, с.</w:t>
      </w:r>
      <w:r>
        <w:rPr>
          <w:spacing w:val="14"/>
          <w:sz w:val="28"/>
        </w:rPr>
        <w:t xml:space="preserve"> </w:t>
      </w:r>
      <w:r>
        <w:rPr>
          <w:sz w:val="28"/>
        </w:rPr>
        <w:t>207–209].</w:t>
      </w:r>
    </w:p>
    <w:p w14:paraId="77740C06" w14:textId="77777777" w:rsidR="0004257F" w:rsidRDefault="0003151E">
      <w:pPr>
        <w:pStyle w:val="a3"/>
        <w:spacing w:line="360" w:lineRule="auto"/>
        <w:ind w:right="129" w:firstLine="710"/>
      </w:pPr>
      <w:r>
        <w:t>Регіональні відмінності в австралійського варіанту англійської мови виражені слабо. Варіювання у цьому варіанті обумовлено фактором соціального стану. Найбільш простий прояв – розподіл на мову у містах та сільській  місцевості.  Приблизно  третина  населен</w:t>
      </w:r>
      <w:r>
        <w:t>ня  Австралії  говорить</w:t>
      </w:r>
      <w:r>
        <w:rPr>
          <w:spacing w:val="34"/>
        </w:rPr>
        <w:t xml:space="preserve"> </w:t>
      </w:r>
      <w:r>
        <w:t>на</w:t>
      </w:r>
    </w:p>
    <w:p w14:paraId="39FE2F0D" w14:textId="77777777" w:rsidR="0004257F" w:rsidRDefault="0003151E">
      <w:pPr>
        <w:pStyle w:val="a3"/>
        <w:spacing w:before="2" w:line="360" w:lineRule="auto"/>
        <w:ind w:right="130"/>
      </w:pPr>
      <w:r>
        <w:t xml:space="preserve">«широкому», яскраво вираженому діалекті </w:t>
      </w:r>
      <w:r>
        <w:rPr>
          <w:i/>
        </w:rPr>
        <w:t>(</w:t>
      </w:r>
      <w:proofErr w:type="spellStart"/>
      <w:r>
        <w:rPr>
          <w:i/>
        </w:rPr>
        <w:t>Broad</w:t>
      </w:r>
      <w:proofErr w:type="spellEnd"/>
      <w:r>
        <w:rPr>
          <w:i/>
        </w:rPr>
        <w:t xml:space="preserve"> </w:t>
      </w:r>
      <w:proofErr w:type="spellStart"/>
      <w:r>
        <w:rPr>
          <w:i/>
        </w:rPr>
        <w:t>Australian</w:t>
      </w:r>
      <w:proofErr w:type="spellEnd"/>
      <w:r>
        <w:rPr>
          <w:i/>
        </w:rPr>
        <w:t>)</w:t>
      </w:r>
      <w:r>
        <w:t xml:space="preserve">, трохи більше половини населення використовує «загальноприйнятий, стандартний» австралійський  </w:t>
      </w:r>
      <w:r>
        <w:rPr>
          <w:i/>
        </w:rPr>
        <w:t>(</w:t>
      </w:r>
      <w:proofErr w:type="spellStart"/>
      <w:r>
        <w:rPr>
          <w:i/>
        </w:rPr>
        <w:t>General</w:t>
      </w:r>
      <w:proofErr w:type="spellEnd"/>
      <w:r>
        <w:rPr>
          <w:i/>
        </w:rPr>
        <w:t xml:space="preserve"> </w:t>
      </w:r>
      <w:proofErr w:type="spellStart"/>
      <w:r>
        <w:rPr>
          <w:i/>
        </w:rPr>
        <w:t>Australian</w:t>
      </w:r>
      <w:proofErr w:type="spellEnd"/>
      <w:r>
        <w:rPr>
          <w:i/>
        </w:rPr>
        <w:t>)</w:t>
      </w:r>
      <w:r>
        <w:t>,  і приблизно десята частина говорить</w:t>
      </w:r>
      <w:r>
        <w:rPr>
          <w:spacing w:val="43"/>
        </w:rPr>
        <w:t xml:space="preserve"> </w:t>
      </w:r>
      <w:r>
        <w:t>на</w:t>
      </w:r>
    </w:p>
    <w:p w14:paraId="675FDCB6" w14:textId="77777777" w:rsidR="0004257F" w:rsidRDefault="0003151E">
      <w:pPr>
        <w:pStyle w:val="a3"/>
        <w:spacing w:line="362" w:lineRule="auto"/>
        <w:ind w:right="131"/>
      </w:pPr>
      <w:r>
        <w:t>«витонченому»</w:t>
      </w:r>
      <w:r>
        <w:t xml:space="preserve"> австралійському (</w:t>
      </w:r>
      <w:proofErr w:type="spellStart"/>
      <w:r>
        <w:rPr>
          <w:i/>
        </w:rPr>
        <w:t>Cultivated</w:t>
      </w:r>
      <w:proofErr w:type="spellEnd"/>
      <w:r>
        <w:rPr>
          <w:i/>
        </w:rPr>
        <w:t xml:space="preserve"> </w:t>
      </w:r>
      <w:proofErr w:type="spellStart"/>
      <w:r>
        <w:rPr>
          <w:i/>
        </w:rPr>
        <w:t>Australian</w:t>
      </w:r>
      <w:proofErr w:type="spellEnd"/>
      <w:r>
        <w:t>), причому серед дівчат і жінок існує тенденція дотримуватися двох останніх варіантів.</w:t>
      </w:r>
    </w:p>
    <w:p w14:paraId="63A32DE6" w14:textId="77777777" w:rsidR="0004257F" w:rsidRDefault="0003151E">
      <w:pPr>
        <w:pStyle w:val="a3"/>
        <w:spacing w:line="360" w:lineRule="auto"/>
        <w:ind w:right="125" w:firstLine="710"/>
      </w:pPr>
      <w:r>
        <w:t>Окрім особливостей граматики, фонетики та орфографії, також традиційно виділяються лексичні характеристики австралійського націона</w:t>
      </w:r>
      <w:r>
        <w:t>льного варіанту англійської мови. Відмінності між британським та австралійським національними варіантами англійської мови стосуються не лише слів, які не вживаються широко, але й лексичних одиниць, що входять до основного словника сучасної англійської мови</w:t>
      </w:r>
      <w:r>
        <w:t xml:space="preserve"> та літературної мови. Наприклад, такі слова, як </w:t>
      </w:r>
      <w:proofErr w:type="spellStart"/>
      <w:r>
        <w:rPr>
          <w:i/>
        </w:rPr>
        <w:t>village</w:t>
      </w:r>
      <w:proofErr w:type="spellEnd"/>
      <w:r>
        <w:rPr>
          <w:i/>
        </w:rPr>
        <w:t xml:space="preserve">, </w:t>
      </w:r>
      <w:proofErr w:type="spellStart"/>
      <w:r>
        <w:rPr>
          <w:i/>
        </w:rPr>
        <w:t>field</w:t>
      </w:r>
      <w:proofErr w:type="spellEnd"/>
      <w:r>
        <w:rPr>
          <w:i/>
        </w:rPr>
        <w:t xml:space="preserve">, </w:t>
      </w:r>
      <w:proofErr w:type="spellStart"/>
      <w:r>
        <w:rPr>
          <w:i/>
        </w:rPr>
        <w:t>meadow</w:t>
      </w:r>
      <w:proofErr w:type="spellEnd"/>
      <w:r>
        <w:rPr>
          <w:i/>
        </w:rPr>
        <w:t xml:space="preserve">, </w:t>
      </w:r>
      <w:proofErr w:type="spellStart"/>
      <w:r>
        <w:rPr>
          <w:i/>
        </w:rPr>
        <w:t>wood</w:t>
      </w:r>
      <w:proofErr w:type="spellEnd"/>
      <w:r>
        <w:rPr>
          <w:i/>
        </w:rPr>
        <w:t xml:space="preserve">, </w:t>
      </w:r>
      <w:proofErr w:type="spellStart"/>
      <w:r>
        <w:rPr>
          <w:i/>
        </w:rPr>
        <w:t>stream</w:t>
      </w:r>
      <w:proofErr w:type="spellEnd"/>
      <w:r>
        <w:rPr>
          <w:i/>
        </w:rPr>
        <w:t xml:space="preserve">, </w:t>
      </w:r>
      <w:proofErr w:type="spellStart"/>
      <w:r>
        <w:rPr>
          <w:i/>
        </w:rPr>
        <w:t>spinney</w:t>
      </w:r>
      <w:proofErr w:type="spellEnd"/>
      <w:r>
        <w:t>, та багато інших майже вийшли з ужитку і більше не є частиною словникового запасу австралійського національного варіанту англійської мови. Натомість використовую</w:t>
      </w:r>
      <w:r>
        <w:t xml:space="preserve">ться такі лексичні одиниці, як </w:t>
      </w:r>
      <w:proofErr w:type="spellStart"/>
      <w:r>
        <w:rPr>
          <w:i/>
        </w:rPr>
        <w:t>township</w:t>
      </w:r>
      <w:proofErr w:type="spellEnd"/>
      <w:r>
        <w:rPr>
          <w:i/>
        </w:rPr>
        <w:t xml:space="preserve">, </w:t>
      </w:r>
      <w:proofErr w:type="spellStart"/>
      <w:r>
        <w:rPr>
          <w:i/>
        </w:rPr>
        <w:t>paddock</w:t>
      </w:r>
      <w:proofErr w:type="spellEnd"/>
      <w:r>
        <w:rPr>
          <w:i/>
        </w:rPr>
        <w:t xml:space="preserve">, </w:t>
      </w:r>
      <w:proofErr w:type="spellStart"/>
      <w:r>
        <w:rPr>
          <w:i/>
        </w:rPr>
        <w:t>gully</w:t>
      </w:r>
      <w:proofErr w:type="spellEnd"/>
      <w:r>
        <w:rPr>
          <w:i/>
        </w:rPr>
        <w:t xml:space="preserve">, </w:t>
      </w:r>
      <w:proofErr w:type="spellStart"/>
      <w:r>
        <w:rPr>
          <w:i/>
        </w:rPr>
        <w:t>bush</w:t>
      </w:r>
      <w:proofErr w:type="spellEnd"/>
      <w:r>
        <w:t>.</w:t>
      </w:r>
    </w:p>
    <w:p w14:paraId="0624AD18" w14:textId="77777777" w:rsidR="0004257F" w:rsidRDefault="0003151E">
      <w:pPr>
        <w:pStyle w:val="a3"/>
        <w:spacing w:line="360" w:lineRule="auto"/>
        <w:ind w:right="125" w:firstLine="710"/>
      </w:pPr>
      <w:r>
        <w:t xml:space="preserve">Через те, що територія Австралії за розмірами набагато більша </w:t>
      </w:r>
      <w:r>
        <w:rPr>
          <w:spacing w:val="5"/>
        </w:rPr>
        <w:t xml:space="preserve">за </w:t>
      </w:r>
      <w:r>
        <w:t xml:space="preserve">Англію і має багато специфічних локальних об'єктів для номінації, австралійці часто </w:t>
      </w:r>
      <w:proofErr w:type="spellStart"/>
      <w:r>
        <w:t>викорисловували</w:t>
      </w:r>
      <w:proofErr w:type="spellEnd"/>
      <w:r>
        <w:t xml:space="preserve"> </w:t>
      </w:r>
      <w:proofErr w:type="spellStart"/>
      <w:r>
        <w:t>загальноанглійські</w:t>
      </w:r>
      <w:proofErr w:type="spellEnd"/>
      <w:r>
        <w:t xml:space="preserve"> слова для</w:t>
      </w:r>
      <w:r>
        <w:t xml:space="preserve"> найменування реалій життя на цьому континенті. Багато слів та виразів британського національного варіанту англійської мови лише частково змінили своє значення, але повністю змінили свої «виміри». Наприклад, слово </w:t>
      </w:r>
      <w:proofErr w:type="spellStart"/>
      <w:r>
        <w:rPr>
          <w:i/>
        </w:rPr>
        <w:t>paddock</w:t>
      </w:r>
      <w:proofErr w:type="spellEnd"/>
      <w:r>
        <w:rPr>
          <w:i/>
        </w:rPr>
        <w:t xml:space="preserve"> </w:t>
      </w:r>
      <w:r>
        <w:t>у британському варіанті має значен</w:t>
      </w:r>
      <w:r>
        <w:t>ня “</w:t>
      </w:r>
      <w:proofErr w:type="spellStart"/>
      <w:r>
        <w:rPr>
          <w:i/>
        </w:rPr>
        <w:t>small</w:t>
      </w:r>
      <w:proofErr w:type="spellEnd"/>
      <w:r>
        <w:rPr>
          <w:i/>
        </w:rPr>
        <w:t xml:space="preserve"> </w:t>
      </w:r>
      <w:proofErr w:type="spellStart"/>
      <w:r>
        <w:rPr>
          <w:i/>
        </w:rPr>
        <w:t>lawn</w:t>
      </w:r>
      <w:proofErr w:type="spellEnd"/>
      <w:r>
        <w:rPr>
          <w:i/>
        </w:rPr>
        <w:t>”</w:t>
      </w:r>
      <w:r>
        <w:rPr>
          <w:i/>
          <w:spacing w:val="51"/>
        </w:rPr>
        <w:t xml:space="preserve"> </w:t>
      </w:r>
      <w:r>
        <w:t>–</w:t>
      </w:r>
    </w:p>
    <w:p w14:paraId="481131B5" w14:textId="77777777" w:rsidR="0004257F" w:rsidRDefault="0004257F">
      <w:pPr>
        <w:spacing w:line="360" w:lineRule="auto"/>
        <w:sectPr w:rsidR="0004257F">
          <w:pgSz w:w="11910" w:h="16840"/>
          <w:pgMar w:top="960" w:right="720" w:bottom="280" w:left="1580" w:header="756" w:footer="0" w:gutter="0"/>
          <w:cols w:space="720"/>
        </w:sectPr>
      </w:pPr>
    </w:p>
    <w:p w14:paraId="56ACCB3D" w14:textId="77777777" w:rsidR="0004257F" w:rsidRDefault="0004257F">
      <w:pPr>
        <w:pStyle w:val="a3"/>
        <w:spacing w:before="5"/>
        <w:ind w:left="0"/>
        <w:jc w:val="left"/>
        <w:rPr>
          <w:sz w:val="15"/>
        </w:rPr>
      </w:pPr>
    </w:p>
    <w:p w14:paraId="3DFDBEDF" w14:textId="77777777" w:rsidR="0004257F" w:rsidRDefault="0003151E">
      <w:pPr>
        <w:pStyle w:val="a3"/>
        <w:spacing w:before="86" w:line="360" w:lineRule="auto"/>
        <w:ind w:right="124"/>
      </w:pPr>
      <w:r>
        <w:t xml:space="preserve">«невеликий газон», тоді як в австралійському національному варіанті англійської мови ця лексична одиниця позначає «просторі луки», які неможливо охопити одним поглядом. Або лексема </w:t>
      </w:r>
      <w:proofErr w:type="spellStart"/>
      <w:r>
        <w:rPr>
          <w:i/>
        </w:rPr>
        <w:t>creek</w:t>
      </w:r>
      <w:proofErr w:type="spellEnd"/>
      <w:r>
        <w:t>, яка у британському варіанті озн</w:t>
      </w:r>
      <w:r>
        <w:t>ачає “</w:t>
      </w:r>
      <w:proofErr w:type="spellStart"/>
      <w:r>
        <w:rPr>
          <w:i/>
        </w:rPr>
        <w:t>narrow</w:t>
      </w:r>
      <w:proofErr w:type="spellEnd"/>
      <w:r>
        <w:rPr>
          <w:i/>
        </w:rPr>
        <w:t xml:space="preserve"> </w:t>
      </w:r>
      <w:proofErr w:type="spellStart"/>
      <w:r>
        <w:rPr>
          <w:i/>
        </w:rPr>
        <w:t>bay</w:t>
      </w:r>
      <w:proofErr w:type="spellEnd"/>
      <w:r>
        <w:t>” – «вузька бухта», тоді як в австралійському – це “</w:t>
      </w:r>
      <w:proofErr w:type="spellStart"/>
      <w:r>
        <w:rPr>
          <w:i/>
        </w:rPr>
        <w:t>huge</w:t>
      </w:r>
      <w:proofErr w:type="spellEnd"/>
      <w:r>
        <w:rPr>
          <w:i/>
        </w:rPr>
        <w:t xml:space="preserve"> </w:t>
      </w:r>
      <w:proofErr w:type="spellStart"/>
      <w:r>
        <w:rPr>
          <w:i/>
        </w:rPr>
        <w:t>river</w:t>
      </w:r>
      <w:proofErr w:type="spellEnd"/>
      <w:r>
        <w:rPr>
          <w:i/>
        </w:rPr>
        <w:t xml:space="preserve">” </w:t>
      </w:r>
      <w:r>
        <w:t>– «величезна річка» [</w:t>
      </w:r>
      <w:proofErr w:type="spellStart"/>
      <w:r>
        <w:t>Швейцер</w:t>
      </w:r>
      <w:proofErr w:type="spellEnd"/>
      <w:r>
        <w:rPr>
          <w:spacing w:val="3"/>
        </w:rPr>
        <w:t xml:space="preserve"> </w:t>
      </w:r>
      <w:r>
        <w:t>2006].</w:t>
      </w:r>
    </w:p>
    <w:p w14:paraId="4A905770" w14:textId="77777777" w:rsidR="0004257F" w:rsidRDefault="0003151E">
      <w:pPr>
        <w:pStyle w:val="a3"/>
        <w:spacing w:before="1" w:line="360" w:lineRule="auto"/>
        <w:ind w:right="128" w:firstLine="710"/>
      </w:pPr>
      <w:r>
        <w:t xml:space="preserve">Лексичний запас австралійського національного варіанту англійської мови змінювався через різні фактори, одним з яких є вплив іноземних мов. </w:t>
      </w:r>
      <w:r>
        <w:t>У період колонізації частина німецького, іспанського та італійського населення переїхала до Австралії. Однак у сучасній австралійській мові є небагато запозичень з європейських мов: з німецької це переважно слова, пов’язані з їжею та напоями, запозичення з</w:t>
      </w:r>
      <w:r>
        <w:t xml:space="preserve"> іспанської мови більше пов'язані з життям на ранчо у сільській місцевості.</w:t>
      </w:r>
    </w:p>
    <w:p w14:paraId="1E774925" w14:textId="77777777" w:rsidR="0004257F" w:rsidRDefault="0003151E">
      <w:pPr>
        <w:pStyle w:val="a3"/>
        <w:spacing w:line="360" w:lineRule="auto"/>
        <w:ind w:right="127" w:firstLine="710"/>
      </w:pPr>
      <w:r>
        <w:t>Ситуація з мовами місцевих аборигенів дещо інша. Мови аборигенів – це мови автохтонного, тобто корінного, населення Австралії. Генетична спорідненість австралійських мов не доведена. До початку європейської колонізації чисельність аборигенного населення ск</w:t>
      </w:r>
      <w:r>
        <w:t>ладала близько 300 000 осіб, які розмовляли понад 260 мовами. У XIX – початку XX ст. кількість аборигенів постійно зменшувалася, у другій половині XX ст. налічувалося близько 160 тис. осіб, але лише 50% з них розмовляли автохтонними  мовами. Через труднощі</w:t>
      </w:r>
      <w:r>
        <w:t xml:space="preserve"> розрізнення мови та діалекту точну кількість рідних для аборигенів мов, що збереглися до нашого часу, важко назвати [</w:t>
      </w:r>
      <w:proofErr w:type="spellStart"/>
      <w:r>
        <w:t>Baker</w:t>
      </w:r>
      <w:proofErr w:type="spellEnd"/>
      <w:r>
        <w:t xml:space="preserve"> 1999].</w:t>
      </w:r>
    </w:p>
    <w:p w14:paraId="613DC1AB" w14:textId="77777777" w:rsidR="0004257F" w:rsidRDefault="0003151E">
      <w:pPr>
        <w:pStyle w:val="a3"/>
        <w:spacing w:line="362" w:lineRule="auto"/>
        <w:ind w:right="138" w:firstLine="710"/>
      </w:pPr>
      <w:r>
        <w:t>Усі лексичні одиниці, запозичені з аборигенних мов, можна розділити на кілька груп:</w:t>
      </w:r>
    </w:p>
    <w:p w14:paraId="193BA3ED" w14:textId="77777777" w:rsidR="0004257F" w:rsidRDefault="0003151E">
      <w:pPr>
        <w:pStyle w:val="a4"/>
        <w:numPr>
          <w:ilvl w:val="0"/>
          <w:numId w:val="4"/>
        </w:numPr>
        <w:tabs>
          <w:tab w:val="left" w:pos="1537"/>
        </w:tabs>
        <w:spacing w:line="362" w:lineRule="auto"/>
        <w:ind w:right="133" w:firstLine="710"/>
        <w:jc w:val="both"/>
        <w:rPr>
          <w:sz w:val="28"/>
        </w:rPr>
      </w:pPr>
      <w:r>
        <w:rPr>
          <w:sz w:val="28"/>
        </w:rPr>
        <w:t xml:space="preserve">етнографічні </w:t>
      </w:r>
      <w:proofErr w:type="spellStart"/>
      <w:r>
        <w:rPr>
          <w:sz w:val="28"/>
        </w:rPr>
        <w:t>діалектизми</w:t>
      </w:r>
      <w:proofErr w:type="spellEnd"/>
      <w:r>
        <w:rPr>
          <w:sz w:val="28"/>
        </w:rPr>
        <w:t>, що описують пев</w:t>
      </w:r>
      <w:r>
        <w:rPr>
          <w:sz w:val="28"/>
        </w:rPr>
        <w:t>ні реалії, специфічні для конкретного</w:t>
      </w:r>
      <w:r>
        <w:rPr>
          <w:spacing w:val="3"/>
          <w:sz w:val="28"/>
        </w:rPr>
        <w:t xml:space="preserve"> </w:t>
      </w:r>
      <w:r>
        <w:rPr>
          <w:sz w:val="28"/>
        </w:rPr>
        <w:t>місця;</w:t>
      </w:r>
    </w:p>
    <w:p w14:paraId="200C76AB" w14:textId="77777777" w:rsidR="0004257F" w:rsidRDefault="0003151E">
      <w:pPr>
        <w:pStyle w:val="a4"/>
        <w:numPr>
          <w:ilvl w:val="0"/>
          <w:numId w:val="4"/>
        </w:numPr>
        <w:tabs>
          <w:tab w:val="left" w:pos="1537"/>
        </w:tabs>
        <w:spacing w:line="357" w:lineRule="auto"/>
        <w:ind w:right="141" w:firstLine="710"/>
        <w:jc w:val="both"/>
        <w:rPr>
          <w:sz w:val="28"/>
        </w:rPr>
      </w:pPr>
      <w:r>
        <w:rPr>
          <w:sz w:val="28"/>
        </w:rPr>
        <w:t xml:space="preserve">семантичні </w:t>
      </w:r>
      <w:proofErr w:type="spellStart"/>
      <w:r>
        <w:rPr>
          <w:sz w:val="28"/>
        </w:rPr>
        <w:t>діалектизми</w:t>
      </w:r>
      <w:proofErr w:type="spellEnd"/>
      <w:r>
        <w:rPr>
          <w:sz w:val="28"/>
        </w:rPr>
        <w:t>, що відображають діалектне значення загальновживаних</w:t>
      </w:r>
      <w:r>
        <w:rPr>
          <w:spacing w:val="-4"/>
          <w:sz w:val="28"/>
        </w:rPr>
        <w:t xml:space="preserve"> </w:t>
      </w:r>
      <w:r>
        <w:rPr>
          <w:sz w:val="28"/>
        </w:rPr>
        <w:t>слів.</w:t>
      </w:r>
    </w:p>
    <w:p w14:paraId="1931411C" w14:textId="77777777" w:rsidR="0004257F" w:rsidRDefault="0003151E">
      <w:pPr>
        <w:pStyle w:val="a3"/>
        <w:spacing w:line="357" w:lineRule="auto"/>
        <w:ind w:right="139" w:firstLine="710"/>
      </w:pPr>
      <w:r>
        <w:t xml:space="preserve">До групи слів етнографічних </w:t>
      </w:r>
      <w:proofErr w:type="spellStart"/>
      <w:r>
        <w:t>діалектизмів</w:t>
      </w:r>
      <w:proofErr w:type="spellEnd"/>
      <w:r>
        <w:t xml:space="preserve"> входять лексичні одиниці, що відображають національну самобутність повсякденного життя:</w:t>
      </w:r>
      <w:r>
        <w:rPr>
          <w:spacing w:val="25"/>
        </w:rPr>
        <w:t xml:space="preserve"> </w:t>
      </w:r>
      <w:r>
        <w:t>назви</w:t>
      </w:r>
    </w:p>
    <w:p w14:paraId="119B917D" w14:textId="77777777" w:rsidR="0004257F" w:rsidRDefault="0004257F">
      <w:pPr>
        <w:spacing w:line="357" w:lineRule="auto"/>
        <w:sectPr w:rsidR="0004257F">
          <w:pgSz w:w="11910" w:h="16840"/>
          <w:pgMar w:top="960" w:right="720" w:bottom="280" w:left="1580" w:header="756" w:footer="0" w:gutter="0"/>
          <w:cols w:space="720"/>
        </w:sectPr>
      </w:pPr>
    </w:p>
    <w:p w14:paraId="1829125F" w14:textId="77777777" w:rsidR="0004257F" w:rsidRDefault="0004257F">
      <w:pPr>
        <w:pStyle w:val="a3"/>
        <w:spacing w:before="5"/>
        <w:ind w:left="0"/>
        <w:jc w:val="left"/>
        <w:rPr>
          <w:sz w:val="15"/>
        </w:rPr>
      </w:pPr>
    </w:p>
    <w:p w14:paraId="7AB2958F" w14:textId="77777777" w:rsidR="0004257F" w:rsidRDefault="0003151E">
      <w:pPr>
        <w:pStyle w:val="a3"/>
        <w:spacing w:before="86" w:line="360" w:lineRule="auto"/>
        <w:ind w:right="126"/>
      </w:pPr>
      <w:r>
        <w:t>національних страв, напоїв, флори, фауни, предметів побуту. Головною особливістю запозичень з абориген</w:t>
      </w:r>
      <w:r>
        <w:t xml:space="preserve">них мов є те, що майже всі вони мають денотативне значення і вони </w:t>
      </w:r>
      <w:proofErr w:type="spellStart"/>
      <w:r>
        <w:t>рідко</w:t>
      </w:r>
      <w:proofErr w:type="spellEnd"/>
      <w:r>
        <w:t xml:space="preserve"> використовуються в конотативному значенні.</w:t>
      </w:r>
    </w:p>
    <w:p w14:paraId="302080FE" w14:textId="77777777" w:rsidR="0004257F" w:rsidRDefault="0003151E">
      <w:pPr>
        <w:spacing w:line="320" w:lineRule="exact"/>
        <w:ind w:left="830"/>
        <w:jc w:val="both"/>
        <w:rPr>
          <w:i/>
          <w:sz w:val="28"/>
        </w:rPr>
      </w:pPr>
      <w:r>
        <w:rPr>
          <w:sz w:val="28"/>
        </w:rPr>
        <w:t xml:space="preserve">Назви флори: </w:t>
      </w:r>
      <w:proofErr w:type="spellStart"/>
      <w:r>
        <w:rPr>
          <w:i/>
          <w:sz w:val="28"/>
        </w:rPr>
        <w:t>coobah</w:t>
      </w:r>
      <w:proofErr w:type="spellEnd"/>
      <w:r>
        <w:rPr>
          <w:i/>
          <w:sz w:val="28"/>
        </w:rPr>
        <w:t xml:space="preserve"> </w:t>
      </w:r>
      <w:r>
        <w:rPr>
          <w:sz w:val="28"/>
        </w:rPr>
        <w:t xml:space="preserve">(вид евкаліпта), </w:t>
      </w:r>
      <w:proofErr w:type="spellStart"/>
      <w:r>
        <w:rPr>
          <w:i/>
          <w:sz w:val="28"/>
        </w:rPr>
        <w:t>geebung</w:t>
      </w:r>
      <w:proofErr w:type="spellEnd"/>
      <w:r>
        <w:rPr>
          <w:i/>
          <w:sz w:val="28"/>
        </w:rPr>
        <w:t xml:space="preserve"> </w:t>
      </w:r>
      <w:r>
        <w:rPr>
          <w:sz w:val="28"/>
        </w:rPr>
        <w:t xml:space="preserve">(тип чагарника), </w:t>
      </w:r>
      <w:proofErr w:type="spellStart"/>
      <w:r>
        <w:rPr>
          <w:i/>
          <w:sz w:val="28"/>
        </w:rPr>
        <w:t>mulga</w:t>
      </w:r>
      <w:proofErr w:type="spellEnd"/>
    </w:p>
    <w:p w14:paraId="6A01556E" w14:textId="77777777" w:rsidR="0004257F" w:rsidRDefault="0003151E">
      <w:pPr>
        <w:pStyle w:val="a3"/>
        <w:spacing w:before="163"/>
        <w:jc w:val="left"/>
      </w:pPr>
      <w:r>
        <w:t>(вид акації).</w:t>
      </w:r>
    </w:p>
    <w:p w14:paraId="50374FE6" w14:textId="77777777" w:rsidR="0004257F" w:rsidRDefault="0003151E">
      <w:pPr>
        <w:spacing w:before="159" w:line="362" w:lineRule="auto"/>
        <w:ind w:left="119" w:right="741" w:firstLine="710"/>
        <w:rPr>
          <w:sz w:val="28"/>
        </w:rPr>
      </w:pPr>
      <w:r>
        <w:rPr>
          <w:sz w:val="28"/>
        </w:rPr>
        <w:t xml:space="preserve">Назви фауни: </w:t>
      </w:r>
      <w:proofErr w:type="spellStart"/>
      <w:r>
        <w:rPr>
          <w:i/>
          <w:sz w:val="28"/>
        </w:rPr>
        <w:t>potoroo</w:t>
      </w:r>
      <w:proofErr w:type="spellEnd"/>
      <w:r>
        <w:rPr>
          <w:i/>
          <w:sz w:val="28"/>
        </w:rPr>
        <w:t xml:space="preserve"> </w:t>
      </w:r>
      <w:r>
        <w:rPr>
          <w:sz w:val="28"/>
        </w:rPr>
        <w:t xml:space="preserve">(вид гризунів), </w:t>
      </w:r>
      <w:proofErr w:type="spellStart"/>
      <w:r>
        <w:rPr>
          <w:i/>
          <w:sz w:val="28"/>
        </w:rPr>
        <w:t>toopong</w:t>
      </w:r>
      <w:proofErr w:type="spellEnd"/>
      <w:r>
        <w:rPr>
          <w:i/>
          <w:sz w:val="28"/>
        </w:rPr>
        <w:t xml:space="preserve"> </w:t>
      </w:r>
      <w:r>
        <w:rPr>
          <w:sz w:val="28"/>
        </w:rPr>
        <w:t xml:space="preserve">(вид риб), </w:t>
      </w:r>
      <w:proofErr w:type="spellStart"/>
      <w:r>
        <w:rPr>
          <w:sz w:val="28"/>
        </w:rPr>
        <w:t>bro</w:t>
      </w:r>
      <w:r>
        <w:rPr>
          <w:sz w:val="28"/>
        </w:rPr>
        <w:t>lga</w:t>
      </w:r>
      <w:proofErr w:type="spellEnd"/>
      <w:r>
        <w:rPr>
          <w:sz w:val="28"/>
        </w:rPr>
        <w:t xml:space="preserve"> (вид чаплі), </w:t>
      </w:r>
      <w:proofErr w:type="spellStart"/>
      <w:r>
        <w:rPr>
          <w:i/>
          <w:sz w:val="28"/>
        </w:rPr>
        <w:t>galah</w:t>
      </w:r>
      <w:proofErr w:type="spellEnd"/>
      <w:r>
        <w:rPr>
          <w:i/>
          <w:sz w:val="28"/>
        </w:rPr>
        <w:t xml:space="preserve"> </w:t>
      </w:r>
      <w:r>
        <w:rPr>
          <w:sz w:val="28"/>
        </w:rPr>
        <w:t>(вид какаду).</w:t>
      </w:r>
    </w:p>
    <w:p w14:paraId="75011CD1" w14:textId="77777777" w:rsidR="0004257F" w:rsidRDefault="0003151E">
      <w:pPr>
        <w:spacing w:line="357" w:lineRule="auto"/>
        <w:ind w:left="119" w:right="287" w:firstLine="710"/>
        <w:rPr>
          <w:sz w:val="28"/>
        </w:rPr>
      </w:pPr>
      <w:r>
        <w:rPr>
          <w:sz w:val="28"/>
        </w:rPr>
        <w:t xml:space="preserve">Назви предметів побуту: </w:t>
      </w:r>
      <w:proofErr w:type="spellStart"/>
      <w:r>
        <w:rPr>
          <w:i/>
          <w:sz w:val="28"/>
        </w:rPr>
        <w:t>boomerang</w:t>
      </w:r>
      <w:proofErr w:type="spellEnd"/>
      <w:r>
        <w:rPr>
          <w:i/>
          <w:sz w:val="28"/>
        </w:rPr>
        <w:t xml:space="preserve"> </w:t>
      </w:r>
      <w:r>
        <w:rPr>
          <w:sz w:val="28"/>
        </w:rPr>
        <w:t xml:space="preserve">(бумеранг), </w:t>
      </w:r>
      <w:proofErr w:type="spellStart"/>
      <w:r>
        <w:rPr>
          <w:i/>
          <w:sz w:val="28"/>
        </w:rPr>
        <w:t>coolamon</w:t>
      </w:r>
      <w:proofErr w:type="spellEnd"/>
      <w:r>
        <w:rPr>
          <w:i/>
          <w:sz w:val="28"/>
        </w:rPr>
        <w:t xml:space="preserve"> </w:t>
      </w:r>
      <w:r>
        <w:rPr>
          <w:sz w:val="28"/>
        </w:rPr>
        <w:t xml:space="preserve">(дерев'яна тарілка), </w:t>
      </w:r>
      <w:proofErr w:type="spellStart"/>
      <w:r>
        <w:rPr>
          <w:i/>
          <w:sz w:val="28"/>
        </w:rPr>
        <w:t>dilly</w:t>
      </w:r>
      <w:proofErr w:type="spellEnd"/>
      <w:r>
        <w:rPr>
          <w:i/>
          <w:sz w:val="28"/>
        </w:rPr>
        <w:t xml:space="preserve"> </w:t>
      </w:r>
      <w:r>
        <w:rPr>
          <w:sz w:val="28"/>
        </w:rPr>
        <w:t xml:space="preserve">(плетена сумка), </w:t>
      </w:r>
      <w:proofErr w:type="spellStart"/>
      <w:r>
        <w:rPr>
          <w:i/>
          <w:sz w:val="28"/>
        </w:rPr>
        <w:t>wrii</w:t>
      </w:r>
      <w:proofErr w:type="spellEnd"/>
      <w:r>
        <w:rPr>
          <w:i/>
          <w:sz w:val="28"/>
        </w:rPr>
        <w:t xml:space="preserve"> </w:t>
      </w:r>
      <w:r>
        <w:rPr>
          <w:sz w:val="28"/>
        </w:rPr>
        <w:t>(лук, використовується у штаті Вікторія).</w:t>
      </w:r>
    </w:p>
    <w:p w14:paraId="46BB7E34" w14:textId="77777777" w:rsidR="0004257F" w:rsidRDefault="0003151E">
      <w:pPr>
        <w:pStyle w:val="a3"/>
        <w:spacing w:before="3" w:line="360" w:lineRule="auto"/>
        <w:ind w:right="278" w:firstLine="710"/>
        <w:jc w:val="left"/>
      </w:pPr>
      <w:r>
        <w:t xml:space="preserve">Семантичні </w:t>
      </w:r>
      <w:proofErr w:type="spellStart"/>
      <w:r>
        <w:t>діалектизми</w:t>
      </w:r>
      <w:proofErr w:type="spellEnd"/>
      <w:r>
        <w:t xml:space="preserve">: </w:t>
      </w:r>
      <w:proofErr w:type="spellStart"/>
      <w:r>
        <w:rPr>
          <w:i/>
        </w:rPr>
        <w:t>gin</w:t>
      </w:r>
      <w:proofErr w:type="spellEnd"/>
      <w:r>
        <w:rPr>
          <w:i/>
        </w:rPr>
        <w:t xml:space="preserve">  </w:t>
      </w:r>
      <w:r>
        <w:t xml:space="preserve">(аборигенна жінка), </w:t>
      </w:r>
      <w:proofErr w:type="spellStart"/>
      <w:r>
        <w:rPr>
          <w:i/>
        </w:rPr>
        <w:t>kipper</w:t>
      </w:r>
      <w:proofErr w:type="spellEnd"/>
      <w:r>
        <w:rPr>
          <w:i/>
        </w:rPr>
        <w:t xml:space="preserve"> </w:t>
      </w:r>
      <w:r>
        <w:t xml:space="preserve">(абориген), </w:t>
      </w:r>
      <w:proofErr w:type="spellStart"/>
      <w:r>
        <w:rPr>
          <w:i/>
        </w:rPr>
        <w:t>mall</w:t>
      </w:r>
      <w:proofErr w:type="spellEnd"/>
      <w:r>
        <w:rPr>
          <w:i/>
        </w:rPr>
        <w:t xml:space="preserve"> </w:t>
      </w:r>
      <w:r>
        <w:t>(дикий, цій лексичній одиниці часто протиставляють аборигенів із внутрішньої частини країни цивілізованим аборигенам) [Виноградов</w:t>
      </w:r>
      <w:r>
        <w:rPr>
          <w:spacing w:val="-19"/>
        </w:rPr>
        <w:t xml:space="preserve"> </w:t>
      </w:r>
      <w:r>
        <w:t>1978].</w:t>
      </w:r>
    </w:p>
    <w:p w14:paraId="21E56988" w14:textId="77777777" w:rsidR="0004257F" w:rsidRDefault="0003151E">
      <w:pPr>
        <w:pStyle w:val="a3"/>
        <w:spacing w:before="1" w:line="360" w:lineRule="auto"/>
        <w:ind w:right="278" w:firstLine="710"/>
        <w:jc w:val="left"/>
      </w:pPr>
      <w:r>
        <w:t xml:space="preserve">Головною особливістю запозичень з аборигенних мов є те, що майже всі вони мають денотативне значення і вони </w:t>
      </w:r>
      <w:proofErr w:type="spellStart"/>
      <w:r>
        <w:t>рідко</w:t>
      </w:r>
      <w:proofErr w:type="spellEnd"/>
      <w:r>
        <w:t xml:space="preserve"> викор</w:t>
      </w:r>
      <w:r>
        <w:t>истовуються в конотативному</w:t>
      </w:r>
      <w:r>
        <w:rPr>
          <w:spacing w:val="-4"/>
        </w:rPr>
        <w:t xml:space="preserve"> </w:t>
      </w:r>
      <w:r>
        <w:t>значенні.</w:t>
      </w:r>
    </w:p>
    <w:p w14:paraId="790E5BAC" w14:textId="77777777" w:rsidR="0004257F" w:rsidRDefault="0003151E">
      <w:pPr>
        <w:pStyle w:val="a3"/>
        <w:spacing w:line="360" w:lineRule="auto"/>
        <w:ind w:right="123" w:firstLine="710"/>
      </w:pPr>
      <w:r>
        <w:t>Окрім впливу мов корінних народів, на англійську мову Австралії слід також відзначити вплив на неї ірландської мови, особливо під час раннього поселення колоністів. Оскільки протягом ХІХ – початку ХХ століть тривала боротьба ірландського народу за незалежн</w:t>
      </w:r>
      <w:r>
        <w:t xml:space="preserve">ість від Британської Корони, тому серед засланих для відбування покарання британців кількість громадян ірландського походження складала більше третини, а серед вільних поселенців – майже половину. До запозичень з ірландської мови належать такі  лексеми:   </w:t>
      </w:r>
      <w:proofErr w:type="spellStart"/>
      <w:r>
        <w:rPr>
          <w:i/>
        </w:rPr>
        <w:t>caulker</w:t>
      </w:r>
      <w:proofErr w:type="spellEnd"/>
      <w:r>
        <w:rPr>
          <w:i/>
        </w:rPr>
        <w:t xml:space="preserve">   –  «</w:t>
      </w:r>
      <w:r>
        <w:t xml:space="preserve">пити»,   </w:t>
      </w:r>
      <w:proofErr w:type="spellStart"/>
      <w:r>
        <w:rPr>
          <w:i/>
        </w:rPr>
        <w:t>to</w:t>
      </w:r>
      <w:proofErr w:type="spellEnd"/>
      <w:r>
        <w:rPr>
          <w:i/>
        </w:rPr>
        <w:t xml:space="preserve">   </w:t>
      </w:r>
      <w:proofErr w:type="spellStart"/>
      <w:r>
        <w:rPr>
          <w:i/>
        </w:rPr>
        <w:t>dust</w:t>
      </w:r>
      <w:proofErr w:type="spellEnd"/>
      <w:r>
        <w:rPr>
          <w:i/>
        </w:rPr>
        <w:t xml:space="preserve">   </w:t>
      </w:r>
      <w:proofErr w:type="spellStart"/>
      <w:r>
        <w:rPr>
          <w:i/>
        </w:rPr>
        <w:t>up</w:t>
      </w:r>
      <w:proofErr w:type="spellEnd"/>
      <w:r>
        <w:rPr>
          <w:i/>
        </w:rPr>
        <w:t xml:space="preserve">   </w:t>
      </w:r>
      <w:r>
        <w:t xml:space="preserve">–  «обдурювати»,   </w:t>
      </w:r>
      <w:proofErr w:type="spellStart"/>
      <w:r>
        <w:rPr>
          <w:i/>
        </w:rPr>
        <w:t>to</w:t>
      </w:r>
      <w:proofErr w:type="spellEnd"/>
      <w:r>
        <w:rPr>
          <w:i/>
        </w:rPr>
        <w:t xml:space="preserve">   </w:t>
      </w:r>
      <w:proofErr w:type="spellStart"/>
      <w:r>
        <w:rPr>
          <w:i/>
        </w:rPr>
        <w:t>mag</w:t>
      </w:r>
      <w:proofErr w:type="spellEnd"/>
      <w:r>
        <w:rPr>
          <w:i/>
          <w:spacing w:val="17"/>
        </w:rPr>
        <w:t xml:space="preserve"> </w:t>
      </w:r>
      <w:r>
        <w:t>–</w:t>
      </w:r>
    </w:p>
    <w:p w14:paraId="36DFCA73" w14:textId="77777777" w:rsidR="0004257F" w:rsidRDefault="0003151E">
      <w:pPr>
        <w:pStyle w:val="a3"/>
      </w:pPr>
      <w:r>
        <w:t xml:space="preserve">«розмовляти,   спілкуватися»,   тощо.   Найпоширеніше   австралійське </w:t>
      </w:r>
      <w:r>
        <w:rPr>
          <w:spacing w:val="12"/>
        </w:rPr>
        <w:t xml:space="preserve"> </w:t>
      </w:r>
      <w:r>
        <w:t>слово</w:t>
      </w:r>
    </w:p>
    <w:p w14:paraId="42666615" w14:textId="77777777" w:rsidR="0004257F" w:rsidRDefault="0003151E">
      <w:pPr>
        <w:pStyle w:val="a3"/>
        <w:spacing w:before="160"/>
      </w:pPr>
      <w:proofErr w:type="spellStart"/>
      <w:r>
        <w:rPr>
          <w:i/>
        </w:rPr>
        <w:t>sheila</w:t>
      </w:r>
      <w:proofErr w:type="spellEnd"/>
      <w:r>
        <w:rPr>
          <w:i/>
        </w:rPr>
        <w:t xml:space="preserve"> </w:t>
      </w:r>
      <w:r>
        <w:t>у значенні «дівчинка» також походить з ірландської мови.</w:t>
      </w:r>
    </w:p>
    <w:p w14:paraId="6D671855" w14:textId="77777777" w:rsidR="0004257F" w:rsidRDefault="0003151E">
      <w:pPr>
        <w:pStyle w:val="a3"/>
        <w:spacing w:before="163" w:line="360" w:lineRule="auto"/>
        <w:ind w:right="128" w:firstLine="710"/>
      </w:pPr>
      <w:r>
        <w:t>Як уже згадувалося вище, вплив ірландської мо</w:t>
      </w:r>
      <w:r>
        <w:t xml:space="preserve">ви на Австралію був найбільш значним у порівнянні з впливом інших мов, але загалом ірландських запозичень залишилося мало. </w:t>
      </w:r>
      <w:r>
        <w:rPr>
          <w:spacing w:val="-3"/>
        </w:rPr>
        <w:t xml:space="preserve">Це </w:t>
      </w:r>
      <w:r>
        <w:t>пов’язано з тим, що на момент міграції вони вже не були активними носіями ірландської культури та</w:t>
      </w:r>
      <w:r>
        <w:rPr>
          <w:spacing w:val="-27"/>
        </w:rPr>
        <w:t xml:space="preserve"> </w:t>
      </w:r>
      <w:r>
        <w:t>мови.</w:t>
      </w:r>
    </w:p>
    <w:p w14:paraId="271D5384" w14:textId="77777777" w:rsidR="0004257F" w:rsidRDefault="0004257F">
      <w:pPr>
        <w:spacing w:line="360" w:lineRule="auto"/>
        <w:sectPr w:rsidR="0004257F">
          <w:pgSz w:w="11910" w:h="16840"/>
          <w:pgMar w:top="960" w:right="720" w:bottom="280" w:left="1580" w:header="756" w:footer="0" w:gutter="0"/>
          <w:cols w:space="720"/>
        </w:sectPr>
      </w:pPr>
    </w:p>
    <w:p w14:paraId="2B19B251" w14:textId="77777777" w:rsidR="0004257F" w:rsidRDefault="0004257F">
      <w:pPr>
        <w:pStyle w:val="a3"/>
        <w:spacing w:before="5"/>
        <w:ind w:left="0"/>
        <w:jc w:val="left"/>
        <w:rPr>
          <w:sz w:val="15"/>
        </w:rPr>
      </w:pPr>
    </w:p>
    <w:p w14:paraId="13DA8C38" w14:textId="77777777" w:rsidR="0004257F" w:rsidRDefault="0003151E">
      <w:pPr>
        <w:pStyle w:val="a3"/>
        <w:spacing w:before="86" w:line="360" w:lineRule="auto"/>
        <w:ind w:right="128" w:firstLine="710"/>
      </w:pPr>
      <w:r>
        <w:t xml:space="preserve">Щороку словниковий запас англійської мови в цілому поповнюється новими лексичними одиницями, більшість з яких походять </w:t>
      </w:r>
      <w:r>
        <w:rPr>
          <w:spacing w:val="-3"/>
        </w:rPr>
        <w:t xml:space="preserve">із </w:t>
      </w:r>
      <w:r>
        <w:t>США, ця тен</w:t>
      </w:r>
      <w:r>
        <w:t xml:space="preserve">денція реалізується також в </w:t>
      </w:r>
      <w:proofErr w:type="spellStart"/>
      <w:r>
        <w:t>англійськомовній</w:t>
      </w:r>
      <w:proofErr w:type="spellEnd"/>
      <w:r>
        <w:t xml:space="preserve"> Австралії. Слід розглянути ті запозичення з американського національного варіанту англійської мови, які не просто входять до словника Австралії, але витісняють решту з них. Наприклад, </w:t>
      </w:r>
      <w:proofErr w:type="spellStart"/>
      <w:r>
        <w:rPr>
          <w:i/>
        </w:rPr>
        <w:t>hi</w:t>
      </w:r>
      <w:proofErr w:type="spellEnd"/>
      <w:r>
        <w:rPr>
          <w:i/>
        </w:rPr>
        <w:t xml:space="preserve"> </w:t>
      </w:r>
      <w:r>
        <w:t xml:space="preserve">– «привіт», </w:t>
      </w:r>
      <w:proofErr w:type="spellStart"/>
      <w:r>
        <w:rPr>
          <w:i/>
        </w:rPr>
        <w:t>wow</w:t>
      </w:r>
      <w:proofErr w:type="spellEnd"/>
      <w:r>
        <w:rPr>
          <w:i/>
        </w:rPr>
        <w:t xml:space="preserve"> –</w:t>
      </w:r>
      <w:r>
        <w:rPr>
          <w:i/>
          <w:spacing w:val="10"/>
        </w:rPr>
        <w:t xml:space="preserve"> </w:t>
      </w:r>
      <w:r>
        <w:rPr>
          <w:i/>
        </w:rPr>
        <w:t>«</w:t>
      </w:r>
      <w:r>
        <w:t>гей».</w:t>
      </w:r>
    </w:p>
    <w:p w14:paraId="4241FC10" w14:textId="77777777" w:rsidR="0004257F" w:rsidRDefault="0003151E">
      <w:pPr>
        <w:pStyle w:val="a3"/>
        <w:spacing w:line="360" w:lineRule="auto"/>
        <w:ind w:right="125" w:firstLine="710"/>
      </w:pPr>
      <w:r>
        <w:t xml:space="preserve">Слід зазначити, що в австралійському національному варіанті англійської мови спостерігається тенденція до «змішування» діалектних особливостей англійської мови в нових територіальних умовах, що призводить до спрощення </w:t>
      </w:r>
      <w:proofErr w:type="spellStart"/>
      <w:r>
        <w:t>мовної</w:t>
      </w:r>
      <w:proofErr w:type="spellEnd"/>
      <w:r>
        <w:t xml:space="preserve"> системи. Деякі мешканці Австра</w:t>
      </w:r>
      <w:r>
        <w:t xml:space="preserve">лії взяли приклад з носіїв одного з діалектів і почали наслідувати їх у вимові голосних. З 1890 по 1950 роки вчителі ораторського мистецтва вчили австралійців класичним гласним і дифтонгам британського </w:t>
      </w:r>
      <w:r>
        <w:rPr>
          <w:i/>
        </w:rPr>
        <w:t xml:space="preserve">RP </w:t>
      </w:r>
      <w:r>
        <w:t>[</w:t>
      </w:r>
      <w:proofErr w:type="spellStart"/>
      <w:r>
        <w:t>Moore</w:t>
      </w:r>
      <w:proofErr w:type="spellEnd"/>
      <w:r>
        <w:t xml:space="preserve">, </w:t>
      </w:r>
      <w:proofErr w:type="spellStart"/>
      <w:r>
        <w:t>Cox</w:t>
      </w:r>
      <w:proofErr w:type="spellEnd"/>
      <w:r>
        <w:t xml:space="preserve"> 2007].</w:t>
      </w:r>
    </w:p>
    <w:p w14:paraId="786FC2BB" w14:textId="77777777" w:rsidR="0004257F" w:rsidRDefault="0003151E">
      <w:pPr>
        <w:pStyle w:val="a3"/>
        <w:spacing w:before="2" w:line="360" w:lineRule="auto"/>
        <w:ind w:right="129" w:firstLine="710"/>
      </w:pPr>
      <w:r>
        <w:t>Лінгвісти вважають, що можна вид</w:t>
      </w:r>
      <w:r>
        <w:t xml:space="preserve">ілити три основні варіанти австралійської англійської: </w:t>
      </w:r>
      <w:proofErr w:type="spellStart"/>
      <w:r>
        <w:rPr>
          <w:i/>
        </w:rPr>
        <w:t>Broad</w:t>
      </w:r>
      <w:proofErr w:type="spellEnd"/>
      <w:r>
        <w:t xml:space="preserve">, </w:t>
      </w:r>
      <w:proofErr w:type="spellStart"/>
      <w:r>
        <w:rPr>
          <w:i/>
        </w:rPr>
        <w:t>General</w:t>
      </w:r>
      <w:proofErr w:type="spellEnd"/>
      <w:r>
        <w:rPr>
          <w:i/>
        </w:rPr>
        <w:t xml:space="preserve"> </w:t>
      </w:r>
      <w:r>
        <w:t xml:space="preserve">та </w:t>
      </w:r>
      <w:proofErr w:type="spellStart"/>
      <w:r>
        <w:rPr>
          <w:i/>
        </w:rPr>
        <w:t>Cultivated</w:t>
      </w:r>
      <w:proofErr w:type="spellEnd"/>
      <w:r>
        <w:t xml:space="preserve">. На момент колонізації Австралії в Британській імперії щосили розвивали так званий стандарт – </w:t>
      </w:r>
      <w:proofErr w:type="spellStart"/>
      <w:r>
        <w:rPr>
          <w:i/>
        </w:rPr>
        <w:t>Received</w:t>
      </w:r>
      <w:proofErr w:type="spellEnd"/>
      <w:r>
        <w:rPr>
          <w:i/>
        </w:rPr>
        <w:t xml:space="preserve"> </w:t>
      </w:r>
      <w:proofErr w:type="spellStart"/>
      <w:r>
        <w:rPr>
          <w:i/>
        </w:rPr>
        <w:t>Pronunciation</w:t>
      </w:r>
      <w:proofErr w:type="spellEnd"/>
      <w:r>
        <w:rPr>
          <w:i/>
        </w:rPr>
        <w:t xml:space="preserve"> </w:t>
      </w:r>
      <w:r>
        <w:t>(</w:t>
      </w:r>
      <w:r>
        <w:rPr>
          <w:i/>
        </w:rPr>
        <w:t>RP</w:t>
      </w:r>
      <w:r>
        <w:t>), який ще називають «королівською англійською». У Б</w:t>
      </w:r>
      <w:r>
        <w:t xml:space="preserve">ританії на той момент вищий клас суспільства говорив тільки на </w:t>
      </w:r>
      <w:r>
        <w:rPr>
          <w:i/>
        </w:rPr>
        <w:t>RP</w:t>
      </w:r>
      <w:r>
        <w:t>, який вважався найбільш престижним акцентом [</w:t>
      </w:r>
      <w:proofErr w:type="spellStart"/>
      <w:r>
        <w:t>Торосян</w:t>
      </w:r>
      <w:proofErr w:type="spellEnd"/>
      <w:r>
        <w:t xml:space="preserve"> 2016, с. 60–72.]. Деякі жителі Австралії взяли приклад з одного з британського діалекту і почали наслідувати їх в проголошенні голосних. </w:t>
      </w:r>
      <w:r>
        <w:t xml:space="preserve">З 1890 по 1950 роки вчителі ораторського мистецтва навчали австралійців класичним голосним та дифтонгам британського </w:t>
      </w:r>
      <w:r>
        <w:rPr>
          <w:i/>
        </w:rPr>
        <w:t xml:space="preserve">RP </w:t>
      </w:r>
      <w:r>
        <w:t>[</w:t>
      </w:r>
      <w:proofErr w:type="spellStart"/>
      <w:r>
        <w:t>Moore</w:t>
      </w:r>
      <w:proofErr w:type="spellEnd"/>
      <w:r>
        <w:t xml:space="preserve"> 2007].</w:t>
      </w:r>
    </w:p>
    <w:p w14:paraId="728E86BA" w14:textId="77777777" w:rsidR="0004257F" w:rsidRDefault="0003151E">
      <w:pPr>
        <w:pStyle w:val="a3"/>
        <w:spacing w:before="1" w:line="360" w:lineRule="auto"/>
        <w:ind w:right="133" w:firstLine="710"/>
      </w:pPr>
      <w:r>
        <w:t>Термін діалект зазвичай використовується для позначення територіальних різновидів мови й частіше застосовується до різнови</w:t>
      </w:r>
      <w:r>
        <w:t>дів мовлення, якими користуються сільські жителі, хоча у спеціальній літературі можна зустріти словосполучення «соціальні діалекти», «міські діалекти»,</w:t>
      </w:r>
    </w:p>
    <w:p w14:paraId="60D38514" w14:textId="77777777" w:rsidR="0004257F" w:rsidRDefault="0003151E">
      <w:pPr>
        <w:pStyle w:val="a3"/>
        <w:spacing w:line="320" w:lineRule="exact"/>
      </w:pPr>
      <w:r>
        <w:t xml:space="preserve">«професійні діалекти» і </w:t>
      </w:r>
      <w:proofErr w:type="spellStart"/>
      <w:r>
        <w:t>т.д</w:t>
      </w:r>
      <w:proofErr w:type="spellEnd"/>
      <w:r>
        <w:t>.</w:t>
      </w:r>
    </w:p>
    <w:p w14:paraId="2DA545AE" w14:textId="77777777" w:rsidR="0004257F" w:rsidRDefault="0003151E">
      <w:pPr>
        <w:pStyle w:val="a3"/>
        <w:spacing w:before="163" w:line="357" w:lineRule="auto"/>
        <w:ind w:right="142" w:firstLine="710"/>
      </w:pPr>
      <w:r>
        <w:t>Територіальний, або місцевий, діалект за своєю назвою засвідчує скоріш геог</w:t>
      </w:r>
      <w:r>
        <w:t>рафічний, ніж соціальний, розподіл мови. Але територіальна</w:t>
      </w:r>
    </w:p>
    <w:p w14:paraId="386EEFE4" w14:textId="77777777" w:rsidR="0004257F" w:rsidRDefault="0004257F">
      <w:pPr>
        <w:spacing w:line="357" w:lineRule="auto"/>
        <w:sectPr w:rsidR="0004257F">
          <w:pgSz w:w="11910" w:h="16840"/>
          <w:pgMar w:top="960" w:right="720" w:bottom="280" w:left="1580" w:header="756" w:footer="0" w:gutter="0"/>
          <w:cols w:space="720"/>
        </w:sectPr>
      </w:pPr>
    </w:p>
    <w:p w14:paraId="12F5C2D7" w14:textId="77777777" w:rsidR="0004257F" w:rsidRDefault="0004257F">
      <w:pPr>
        <w:pStyle w:val="a3"/>
        <w:spacing w:before="5"/>
        <w:ind w:left="0"/>
        <w:jc w:val="left"/>
        <w:rPr>
          <w:sz w:val="15"/>
        </w:rPr>
      </w:pPr>
    </w:p>
    <w:p w14:paraId="794070BE" w14:textId="77777777" w:rsidR="0004257F" w:rsidRDefault="0003151E">
      <w:pPr>
        <w:pStyle w:val="a3"/>
        <w:spacing w:before="86" w:line="360" w:lineRule="auto"/>
        <w:ind w:right="132"/>
      </w:pPr>
      <w:proofErr w:type="spellStart"/>
      <w:r>
        <w:t>локалізованість</w:t>
      </w:r>
      <w:proofErr w:type="spellEnd"/>
      <w:r>
        <w:t xml:space="preserve"> — лиш одна з характерних рис цієї підсистеми національної мови. Одночасно це і соціальний </w:t>
      </w:r>
      <w:proofErr w:type="spellStart"/>
      <w:r>
        <w:t>мовний</w:t>
      </w:r>
      <w:proofErr w:type="spellEnd"/>
      <w:r>
        <w:t xml:space="preserve"> різновид, оскільки місцевим діалектом володіє коло людей, достатньо визначених в </w:t>
      </w:r>
      <w:proofErr w:type="spellStart"/>
      <w:r>
        <w:t>соцальному</w:t>
      </w:r>
      <w:proofErr w:type="spellEnd"/>
      <w:r>
        <w:t xml:space="preserve"> відношенні: у сучасних умовах це в більшості селяни</w:t>
      </w:r>
      <w:r>
        <w:t xml:space="preserve"> старшого покоління.</w:t>
      </w:r>
    </w:p>
    <w:p w14:paraId="38322388" w14:textId="77777777" w:rsidR="0004257F" w:rsidRDefault="0003151E">
      <w:pPr>
        <w:pStyle w:val="a3"/>
        <w:spacing w:line="362" w:lineRule="auto"/>
        <w:ind w:right="130" w:firstLine="710"/>
      </w:pPr>
      <w:r>
        <w:t>Відмітимо основні риси територіальних діалектів, які відрізняють цей різновид національної мови від усіх інших. До них належать:</w:t>
      </w:r>
    </w:p>
    <w:p w14:paraId="7689F1A5" w14:textId="77777777" w:rsidR="0004257F" w:rsidRDefault="0003151E">
      <w:pPr>
        <w:pStyle w:val="a4"/>
        <w:numPr>
          <w:ilvl w:val="0"/>
          <w:numId w:val="3"/>
        </w:numPr>
        <w:tabs>
          <w:tab w:val="left" w:pos="1143"/>
        </w:tabs>
        <w:spacing w:line="362" w:lineRule="auto"/>
        <w:ind w:right="142" w:firstLine="710"/>
        <w:jc w:val="both"/>
        <w:rPr>
          <w:sz w:val="28"/>
        </w:rPr>
      </w:pPr>
      <w:r>
        <w:rPr>
          <w:sz w:val="28"/>
        </w:rPr>
        <w:t xml:space="preserve">соціальна, вікова і іноді статева обмеженість кола носіїв діалекту (це головним чином сільські </w:t>
      </w:r>
      <w:proofErr w:type="spellStart"/>
      <w:r>
        <w:rPr>
          <w:sz w:val="28"/>
        </w:rPr>
        <w:t>жительниці</w:t>
      </w:r>
      <w:proofErr w:type="spellEnd"/>
      <w:r>
        <w:rPr>
          <w:sz w:val="28"/>
        </w:rPr>
        <w:t xml:space="preserve"> </w:t>
      </w:r>
      <w:r>
        <w:rPr>
          <w:sz w:val="28"/>
        </w:rPr>
        <w:t>старшого</w:t>
      </w:r>
      <w:r>
        <w:rPr>
          <w:spacing w:val="-8"/>
          <w:sz w:val="28"/>
        </w:rPr>
        <w:t xml:space="preserve"> </w:t>
      </w:r>
      <w:r>
        <w:rPr>
          <w:sz w:val="28"/>
        </w:rPr>
        <w:t>покоління);</w:t>
      </w:r>
    </w:p>
    <w:p w14:paraId="25082D98" w14:textId="77777777" w:rsidR="0004257F" w:rsidRDefault="0003151E">
      <w:pPr>
        <w:pStyle w:val="a4"/>
        <w:numPr>
          <w:ilvl w:val="0"/>
          <w:numId w:val="3"/>
        </w:numPr>
        <w:tabs>
          <w:tab w:val="left" w:pos="1167"/>
        </w:tabs>
        <w:spacing w:line="357" w:lineRule="auto"/>
        <w:ind w:right="130" w:firstLine="710"/>
        <w:jc w:val="both"/>
        <w:rPr>
          <w:sz w:val="28"/>
        </w:rPr>
      </w:pPr>
      <w:r>
        <w:rPr>
          <w:sz w:val="28"/>
        </w:rPr>
        <w:t>обмеження сфери використання діалекту сімейними та побутовими ситуаціями;</w:t>
      </w:r>
    </w:p>
    <w:p w14:paraId="45C9F45D" w14:textId="77777777" w:rsidR="0004257F" w:rsidRDefault="0003151E">
      <w:pPr>
        <w:pStyle w:val="a4"/>
        <w:numPr>
          <w:ilvl w:val="0"/>
          <w:numId w:val="3"/>
        </w:numPr>
        <w:tabs>
          <w:tab w:val="left" w:pos="1239"/>
        </w:tabs>
        <w:spacing w:line="360" w:lineRule="auto"/>
        <w:ind w:right="139" w:firstLine="710"/>
        <w:jc w:val="both"/>
        <w:rPr>
          <w:sz w:val="28"/>
        </w:rPr>
      </w:pPr>
      <w:r>
        <w:rPr>
          <w:sz w:val="28"/>
        </w:rPr>
        <w:t xml:space="preserve">освіта </w:t>
      </w:r>
      <w:proofErr w:type="spellStart"/>
      <w:r>
        <w:rPr>
          <w:sz w:val="28"/>
        </w:rPr>
        <w:t>напівдіалектів</w:t>
      </w:r>
      <w:proofErr w:type="spellEnd"/>
      <w:r>
        <w:rPr>
          <w:sz w:val="28"/>
        </w:rPr>
        <w:t xml:space="preserve"> як результат взаємовідносин та взаємного впливу різних говорів та пов'язана з цим перебудова стосунків між елементами діалектних</w:t>
      </w:r>
      <w:r>
        <w:rPr>
          <w:spacing w:val="-3"/>
          <w:sz w:val="28"/>
        </w:rPr>
        <w:t xml:space="preserve"> </w:t>
      </w:r>
      <w:r>
        <w:rPr>
          <w:sz w:val="28"/>
        </w:rPr>
        <w:t>систем;</w:t>
      </w:r>
    </w:p>
    <w:p w14:paraId="6FB06CF2" w14:textId="77777777" w:rsidR="0004257F" w:rsidRDefault="0003151E">
      <w:pPr>
        <w:pStyle w:val="a4"/>
        <w:numPr>
          <w:ilvl w:val="0"/>
          <w:numId w:val="3"/>
        </w:numPr>
        <w:tabs>
          <w:tab w:val="left" w:pos="1306"/>
        </w:tabs>
        <w:spacing w:line="360" w:lineRule="auto"/>
        <w:ind w:right="137" w:firstLine="710"/>
        <w:jc w:val="both"/>
        <w:rPr>
          <w:sz w:val="28"/>
        </w:rPr>
      </w:pPr>
      <w:r>
        <w:rPr>
          <w:sz w:val="28"/>
        </w:rPr>
        <w:t>ні</w:t>
      </w:r>
      <w:r>
        <w:rPr>
          <w:sz w:val="28"/>
        </w:rPr>
        <w:t>велювання своєрідності діалектного мовлення під впливом літературної мови (через засоби масової інформації, книжки, систему освіти і т.</w:t>
      </w:r>
      <w:r>
        <w:rPr>
          <w:spacing w:val="3"/>
          <w:sz w:val="28"/>
        </w:rPr>
        <w:t xml:space="preserve"> </w:t>
      </w:r>
      <w:r>
        <w:rPr>
          <w:sz w:val="28"/>
        </w:rPr>
        <w:t>д).</w:t>
      </w:r>
    </w:p>
    <w:p w14:paraId="5E5085F6" w14:textId="77777777" w:rsidR="0004257F" w:rsidRDefault="0003151E">
      <w:pPr>
        <w:pStyle w:val="a3"/>
        <w:spacing w:line="360" w:lineRule="auto"/>
        <w:ind w:right="127" w:firstLine="710"/>
      </w:pPr>
      <w:r>
        <w:t>Безсумнівно, різновид діалектів і їх вираженість в Австралії не такі яскраві і чіткі як наприклад у Великій Британії</w:t>
      </w:r>
      <w:r>
        <w:t xml:space="preserve">, хоча площа Австралії у 30 разів більше Великої Британії. В діалектах немає виражених граматичних відмінностей, і відмінності у використанні слів не настільки великі: так, дитячий візок який в Британії називають </w:t>
      </w:r>
      <w:proofErr w:type="spellStart"/>
      <w:r>
        <w:rPr>
          <w:i/>
        </w:rPr>
        <w:t>pram</w:t>
      </w:r>
      <w:proofErr w:type="spellEnd"/>
      <w:r>
        <w:rPr>
          <w:i/>
        </w:rPr>
        <w:t xml:space="preserve"> </w:t>
      </w:r>
      <w:r>
        <w:t xml:space="preserve">у Новому Південному Уельсі називають </w:t>
      </w:r>
      <w:proofErr w:type="spellStart"/>
      <w:r>
        <w:rPr>
          <w:i/>
        </w:rPr>
        <w:t>s</w:t>
      </w:r>
      <w:r>
        <w:rPr>
          <w:i/>
        </w:rPr>
        <w:t>troller</w:t>
      </w:r>
      <w:proofErr w:type="spellEnd"/>
      <w:r>
        <w:t xml:space="preserve">, а в Південній Австралії – </w:t>
      </w:r>
      <w:proofErr w:type="spellStart"/>
      <w:r>
        <w:rPr>
          <w:i/>
        </w:rPr>
        <w:t>pusher</w:t>
      </w:r>
      <w:proofErr w:type="spellEnd"/>
      <w:r>
        <w:t xml:space="preserve">. Доволі важко судити з якого саме району та чи інша людина по тому, як вона розмовляє (хоча деякі </w:t>
      </w:r>
      <w:proofErr w:type="spellStart"/>
      <w:r>
        <w:t>локалізми</w:t>
      </w:r>
      <w:proofErr w:type="spellEnd"/>
      <w:r>
        <w:t>, слова та вирази іноді можуть засвідчувати те, звідки ця людина родом).</w:t>
      </w:r>
    </w:p>
    <w:p w14:paraId="5230068F" w14:textId="77777777" w:rsidR="0004257F" w:rsidRDefault="0003151E">
      <w:pPr>
        <w:pStyle w:val="a3"/>
        <w:spacing w:line="360" w:lineRule="auto"/>
        <w:ind w:right="132" w:firstLine="710"/>
      </w:pPr>
      <w:r>
        <w:t>Як нами вже було відзначено, більш</w:t>
      </w:r>
      <w:r>
        <w:t xml:space="preserve">ість лінгвістів розділяють австралійську англійську мову на три групи згідно з фонологічними характеристиками: </w:t>
      </w:r>
      <w:proofErr w:type="spellStart"/>
      <w:r>
        <w:rPr>
          <w:i/>
        </w:rPr>
        <w:t>Cultivated</w:t>
      </w:r>
      <w:proofErr w:type="spellEnd"/>
      <w:r>
        <w:rPr>
          <w:i/>
        </w:rPr>
        <w:t xml:space="preserve"> </w:t>
      </w:r>
      <w:r>
        <w:t xml:space="preserve">(культивований діалект, на якому розмовляє приблизно 10% населення країни, на нього все ще впливає нормативна вимова), </w:t>
      </w:r>
      <w:proofErr w:type="spellStart"/>
      <w:r>
        <w:rPr>
          <w:i/>
        </w:rPr>
        <w:t>General</w:t>
      </w:r>
      <w:proofErr w:type="spellEnd"/>
      <w:r>
        <w:rPr>
          <w:i/>
        </w:rPr>
        <w:t xml:space="preserve"> </w:t>
      </w:r>
      <w:r>
        <w:t>(загаль</w:t>
      </w:r>
      <w:r>
        <w:t>ний діалект, на якому розмовляє більшість</w:t>
      </w:r>
    </w:p>
    <w:p w14:paraId="17786DC6" w14:textId="77777777" w:rsidR="0004257F" w:rsidRDefault="0004257F">
      <w:pPr>
        <w:spacing w:line="360" w:lineRule="auto"/>
        <w:sectPr w:rsidR="0004257F">
          <w:pgSz w:w="11910" w:h="16840"/>
          <w:pgMar w:top="960" w:right="720" w:bottom="280" w:left="1580" w:header="756" w:footer="0" w:gutter="0"/>
          <w:cols w:space="720"/>
        </w:sectPr>
      </w:pPr>
    </w:p>
    <w:p w14:paraId="021805E6" w14:textId="77777777" w:rsidR="0004257F" w:rsidRDefault="0004257F">
      <w:pPr>
        <w:pStyle w:val="a3"/>
        <w:spacing w:before="5"/>
        <w:ind w:left="0"/>
        <w:jc w:val="left"/>
        <w:rPr>
          <w:sz w:val="15"/>
        </w:rPr>
      </w:pPr>
    </w:p>
    <w:p w14:paraId="6EA6E82C" w14:textId="77777777" w:rsidR="0004257F" w:rsidRDefault="0003151E">
      <w:pPr>
        <w:pStyle w:val="a3"/>
        <w:spacing w:before="86" w:line="360" w:lineRule="auto"/>
        <w:ind w:right="128"/>
      </w:pPr>
      <w:r>
        <w:t xml:space="preserve">населення) та </w:t>
      </w:r>
      <w:proofErr w:type="spellStart"/>
      <w:r>
        <w:rPr>
          <w:i/>
        </w:rPr>
        <w:t>Broad</w:t>
      </w:r>
      <w:proofErr w:type="spellEnd"/>
      <w:r>
        <w:rPr>
          <w:i/>
        </w:rPr>
        <w:t xml:space="preserve"> </w:t>
      </w:r>
      <w:r>
        <w:t>(«широкий» діалект неосвіченої частини населення з вираженими відступами від стандартної англійської мови у фонетиці, словниковому запасі та граматиці). Ці варіації вимови не мають визначеної географічної локалізації, у них немає чітко виражених культурних</w:t>
      </w:r>
      <w:r>
        <w:t xml:space="preserve"> обмежень між </w:t>
      </w:r>
      <w:proofErr w:type="spellStart"/>
      <w:r>
        <w:t>слоями</w:t>
      </w:r>
      <w:proofErr w:type="spellEnd"/>
      <w:r>
        <w:t xml:space="preserve"> населення, всі ці варіації у вимові можна прослідкувати у межах одного міста чи навіть однієї сім'ї. Вперше це розмежування було введено Мітчеллом та </w:t>
      </w:r>
      <w:proofErr w:type="spellStart"/>
      <w:r>
        <w:t>Делбріджем</w:t>
      </w:r>
      <w:proofErr w:type="spellEnd"/>
      <w:r>
        <w:t>. Часто, але не завжди ці діалекти відображають соціальний клас чи рівень о</w:t>
      </w:r>
      <w:r>
        <w:t>світи того хто говорить.</w:t>
      </w:r>
    </w:p>
    <w:p w14:paraId="1425D2DB" w14:textId="77777777" w:rsidR="0004257F" w:rsidRDefault="0003151E">
      <w:pPr>
        <w:pStyle w:val="a3"/>
        <w:spacing w:before="2" w:line="360" w:lineRule="auto"/>
        <w:ind w:right="124" w:firstLine="710"/>
      </w:pPr>
      <w:r>
        <w:t xml:space="preserve">Як і в інших </w:t>
      </w:r>
      <w:proofErr w:type="spellStart"/>
      <w:r>
        <w:t>плюрицентричних</w:t>
      </w:r>
      <w:proofErr w:type="spellEnd"/>
      <w:r>
        <w:t xml:space="preserve"> мовах, риси варіанту, визнаного стандартом, в основному однакові та прослідковуються в будь-якому районі країни. Таким чином, «культивована» австралійська англійська ближче за все до британського варіанту і часто приймається за</w:t>
      </w:r>
      <w:r>
        <w:t xml:space="preserve"> нього, а «широка» австралійська відрізняється від неї у максимальному ступені.</w:t>
      </w:r>
    </w:p>
    <w:p w14:paraId="0A16D123" w14:textId="77777777" w:rsidR="0004257F" w:rsidRDefault="0003151E">
      <w:pPr>
        <w:pStyle w:val="a3"/>
        <w:spacing w:line="360" w:lineRule="auto"/>
        <w:ind w:right="130" w:firstLine="710"/>
      </w:pPr>
      <w:r>
        <w:t xml:space="preserve">Мовлення деяких людей, які розмовляють </w:t>
      </w:r>
      <w:proofErr w:type="spellStart"/>
      <w:r>
        <w:rPr>
          <w:i/>
        </w:rPr>
        <w:t>Cultivated</w:t>
      </w:r>
      <w:proofErr w:type="spellEnd"/>
      <w:r>
        <w:rPr>
          <w:i/>
        </w:rPr>
        <w:t xml:space="preserve"> </w:t>
      </w:r>
      <w:proofErr w:type="spellStart"/>
      <w:r>
        <w:rPr>
          <w:i/>
        </w:rPr>
        <w:t>Australian</w:t>
      </w:r>
      <w:proofErr w:type="spellEnd"/>
      <w:r>
        <w:t xml:space="preserve">, сприймається як </w:t>
      </w:r>
      <w:proofErr w:type="spellStart"/>
      <w:r>
        <w:t>імітуюче</w:t>
      </w:r>
      <w:proofErr w:type="spellEnd"/>
      <w:r>
        <w:t xml:space="preserve"> мовлення </w:t>
      </w:r>
      <w:proofErr w:type="spellStart"/>
      <w:r>
        <w:t>освіченного</w:t>
      </w:r>
      <w:proofErr w:type="spellEnd"/>
      <w:r>
        <w:t xml:space="preserve"> населення південних районів Великої Британії. У своїй короткій формі</w:t>
      </w:r>
      <w:r>
        <w:t xml:space="preserve"> такий діалект сприймається тими, хто розмовляє на інших діалектах як «штучний», несправжній. Ним розмовляє менш, </w:t>
      </w:r>
      <w:r>
        <w:rPr>
          <w:spacing w:val="-3"/>
        </w:rPr>
        <w:t xml:space="preserve">ніж </w:t>
      </w:r>
      <w:r>
        <w:t>10%</w:t>
      </w:r>
      <w:r>
        <w:rPr>
          <w:spacing w:val="8"/>
        </w:rPr>
        <w:t xml:space="preserve"> </w:t>
      </w:r>
      <w:r>
        <w:t>населення.</w:t>
      </w:r>
    </w:p>
    <w:p w14:paraId="2861DA52" w14:textId="77777777" w:rsidR="0004257F" w:rsidRDefault="0003151E">
      <w:pPr>
        <w:pStyle w:val="a3"/>
        <w:spacing w:line="357" w:lineRule="auto"/>
        <w:ind w:right="129" w:firstLine="710"/>
      </w:pPr>
      <w:proofErr w:type="spellStart"/>
      <w:r>
        <w:rPr>
          <w:i/>
        </w:rPr>
        <w:t>Broad</w:t>
      </w:r>
      <w:proofErr w:type="spellEnd"/>
      <w:r>
        <w:rPr>
          <w:i/>
        </w:rPr>
        <w:t xml:space="preserve"> </w:t>
      </w:r>
      <w:r>
        <w:t>(«широкий») діалект – це протилежна крайність, на ньому у Австралії говорять близько 30% населення, і саме він сприйм</w:t>
      </w:r>
      <w:r>
        <w:t>ається як</w:t>
      </w:r>
    </w:p>
    <w:p w14:paraId="4D0154E1" w14:textId="77777777" w:rsidR="0004257F" w:rsidRDefault="0003151E">
      <w:pPr>
        <w:pStyle w:val="a3"/>
        <w:spacing w:before="6" w:line="360" w:lineRule="auto"/>
        <w:ind w:right="124"/>
        <w:rPr>
          <w:i/>
        </w:rPr>
      </w:pPr>
      <w:r>
        <w:t>«</w:t>
      </w:r>
      <w:proofErr w:type="spellStart"/>
      <w:r>
        <w:t>Australian</w:t>
      </w:r>
      <w:proofErr w:type="spellEnd"/>
      <w:r>
        <w:t xml:space="preserve"> </w:t>
      </w:r>
      <w:proofErr w:type="spellStart"/>
      <w:r>
        <w:t>twang</w:t>
      </w:r>
      <w:proofErr w:type="spellEnd"/>
      <w:r>
        <w:t>» («</w:t>
      </w:r>
      <w:proofErr w:type="spellStart"/>
      <w:r>
        <w:t>гнусавий</w:t>
      </w:r>
      <w:proofErr w:type="spellEnd"/>
      <w:r>
        <w:t xml:space="preserve"> австралійський акцент»). </w:t>
      </w:r>
      <w:r>
        <w:rPr>
          <w:spacing w:val="-3"/>
        </w:rPr>
        <w:t xml:space="preserve">На </w:t>
      </w:r>
      <w:r>
        <w:t xml:space="preserve">ньому говорять більше половини населення, у тому числі члени парламенту та викладачі шкіл та інших навчальних закладів. Зазвичай він використовується у </w:t>
      </w:r>
      <w:r>
        <w:rPr>
          <w:spacing w:val="2"/>
        </w:rPr>
        <w:t xml:space="preserve">фільмах </w:t>
      </w:r>
      <w:r>
        <w:t>та телепередачах про Австрал</w:t>
      </w:r>
      <w:r>
        <w:t>ію, створених за її межами. Саме цей діалект отримав неофіційну назву</w:t>
      </w:r>
      <w:r>
        <w:rPr>
          <w:spacing w:val="-3"/>
        </w:rPr>
        <w:t xml:space="preserve"> </w:t>
      </w:r>
      <w:proofErr w:type="spellStart"/>
      <w:r>
        <w:rPr>
          <w:i/>
        </w:rPr>
        <w:t>strine</w:t>
      </w:r>
      <w:proofErr w:type="spellEnd"/>
      <w:r>
        <w:rPr>
          <w:i/>
        </w:rPr>
        <w:t>.</w:t>
      </w:r>
    </w:p>
    <w:p w14:paraId="47221474" w14:textId="77777777" w:rsidR="0004257F" w:rsidRDefault="0003151E">
      <w:pPr>
        <w:pStyle w:val="a3"/>
        <w:spacing w:line="360" w:lineRule="auto"/>
        <w:ind w:right="138" w:firstLine="710"/>
      </w:pPr>
      <w:r>
        <w:t>«</w:t>
      </w:r>
      <w:proofErr w:type="spellStart"/>
      <w:r>
        <w:t>Страйн</w:t>
      </w:r>
      <w:proofErr w:type="spellEnd"/>
      <w:r>
        <w:t>» – це термін, що був введений у 1964 році та пізніше використовувався для опису жартівливої чи вигаданої «мови» якою начебто балакали австралійці, чиї акценти часто злива</w:t>
      </w:r>
      <w:r>
        <w:t>лися разом. «</w:t>
      </w:r>
      <w:proofErr w:type="spellStart"/>
      <w:r>
        <w:t>Страйн</w:t>
      </w:r>
      <w:proofErr w:type="spellEnd"/>
      <w:r>
        <w:t xml:space="preserve">» також був предметом гумористичних статей, що публікувалися у «Сідней </w:t>
      </w:r>
      <w:proofErr w:type="spellStart"/>
      <w:r>
        <w:t>Морнінг</w:t>
      </w:r>
      <w:proofErr w:type="spellEnd"/>
      <w:r>
        <w:t xml:space="preserve"> </w:t>
      </w:r>
      <w:proofErr w:type="spellStart"/>
      <w:r>
        <w:t>Геральд</w:t>
      </w:r>
      <w:proofErr w:type="spellEnd"/>
      <w:r>
        <w:t xml:space="preserve">» </w:t>
      </w:r>
      <w:r>
        <w:rPr>
          <w:spacing w:val="-3"/>
        </w:rPr>
        <w:t xml:space="preserve">із </w:t>
      </w:r>
      <w:r>
        <w:t>середини 1960-х</w:t>
      </w:r>
      <w:r>
        <w:rPr>
          <w:spacing w:val="3"/>
        </w:rPr>
        <w:t xml:space="preserve"> </w:t>
      </w:r>
      <w:r>
        <w:t>років.</w:t>
      </w:r>
    </w:p>
    <w:p w14:paraId="01778262" w14:textId="77777777" w:rsidR="0004257F" w:rsidRDefault="0004257F">
      <w:pPr>
        <w:spacing w:line="360" w:lineRule="auto"/>
        <w:sectPr w:rsidR="0004257F">
          <w:pgSz w:w="11910" w:h="16840"/>
          <w:pgMar w:top="960" w:right="720" w:bottom="280" w:left="1580" w:header="756" w:footer="0" w:gutter="0"/>
          <w:cols w:space="720"/>
        </w:sectPr>
      </w:pPr>
    </w:p>
    <w:p w14:paraId="60D18DB7" w14:textId="77777777" w:rsidR="0004257F" w:rsidRDefault="0004257F">
      <w:pPr>
        <w:pStyle w:val="a3"/>
        <w:spacing w:before="5"/>
        <w:ind w:left="0"/>
        <w:jc w:val="left"/>
        <w:rPr>
          <w:sz w:val="15"/>
        </w:rPr>
      </w:pPr>
    </w:p>
    <w:p w14:paraId="62369473" w14:textId="77777777" w:rsidR="0004257F" w:rsidRDefault="0003151E">
      <w:pPr>
        <w:pStyle w:val="a3"/>
        <w:spacing w:before="86" w:line="357" w:lineRule="auto"/>
        <w:ind w:right="135" w:firstLine="710"/>
      </w:pPr>
      <w:proofErr w:type="spellStart"/>
      <w:r>
        <w:rPr>
          <w:i/>
        </w:rPr>
        <w:t>General</w:t>
      </w:r>
      <w:proofErr w:type="spellEnd"/>
      <w:r>
        <w:rPr>
          <w:i/>
        </w:rPr>
        <w:t xml:space="preserve"> </w:t>
      </w:r>
      <w:r>
        <w:t>(загальний діалект) об'єднує в собі групу діалектів і не має різко виражених рис. На ньому розмо</w:t>
      </w:r>
      <w:r>
        <w:t>вляє більшість</w:t>
      </w:r>
      <w:r>
        <w:rPr>
          <w:spacing w:val="-6"/>
        </w:rPr>
        <w:t xml:space="preserve"> </w:t>
      </w:r>
      <w:r>
        <w:t>населення.</w:t>
      </w:r>
    </w:p>
    <w:p w14:paraId="62E9E574" w14:textId="77777777" w:rsidR="0004257F" w:rsidRDefault="0003151E">
      <w:pPr>
        <w:pStyle w:val="a3"/>
        <w:spacing w:before="6" w:line="357" w:lineRule="auto"/>
        <w:ind w:right="138" w:firstLine="710"/>
      </w:pPr>
      <w:r>
        <w:t>Деякі вчені виділяють «модифікований різновид австралійського варіанту англійської мови».</w:t>
      </w:r>
    </w:p>
    <w:p w14:paraId="42147FA3" w14:textId="77777777" w:rsidR="0004257F" w:rsidRDefault="0003151E">
      <w:pPr>
        <w:pStyle w:val="a3"/>
        <w:spacing w:before="6" w:line="362" w:lineRule="auto"/>
        <w:ind w:right="127" w:firstLine="710"/>
      </w:pPr>
      <w:r>
        <w:t>Як показують дослідження, зростає число користувачів «середнього» різновиду  австралійської  англійської   та   зменшується   число</w:t>
      </w:r>
      <w:r>
        <w:rPr>
          <w:spacing w:val="14"/>
        </w:rPr>
        <w:t xml:space="preserve"> </w:t>
      </w:r>
      <w:r>
        <w:t>користув</w:t>
      </w:r>
      <w:r>
        <w:t>ачів</w:t>
      </w:r>
    </w:p>
    <w:p w14:paraId="27716AA8" w14:textId="77777777" w:rsidR="0004257F" w:rsidRDefault="0003151E">
      <w:pPr>
        <w:pStyle w:val="a3"/>
        <w:spacing w:line="360" w:lineRule="auto"/>
        <w:ind w:right="132"/>
      </w:pPr>
      <w:r>
        <w:t xml:space="preserve">«культивованого» та «широкого» різновиду. Культивований різновид асоціюється з британською колоніальною традицією, а «широкий» ідентифікується </w:t>
      </w:r>
      <w:r>
        <w:rPr>
          <w:spacing w:val="2"/>
        </w:rPr>
        <w:t xml:space="preserve">зі </w:t>
      </w:r>
      <w:r>
        <w:t xml:space="preserve">старим міфом про те, що справжній австралієць живе ближче до природи, а </w:t>
      </w:r>
      <w:proofErr w:type="spellStart"/>
      <w:r>
        <w:t>Австралі</w:t>
      </w:r>
      <w:proofErr w:type="spellEnd"/>
      <w:r>
        <w:t xml:space="preserve"> – це країна відкритих пр</w:t>
      </w:r>
      <w:r>
        <w:t xml:space="preserve">осторів, попри те, що це </w:t>
      </w:r>
      <w:proofErr w:type="spellStart"/>
      <w:r>
        <w:t>найурбанізованіша</w:t>
      </w:r>
      <w:proofErr w:type="spellEnd"/>
      <w:r>
        <w:t xml:space="preserve"> країна у світі. Хоча вважається, що сільський</w:t>
      </w:r>
      <w:r>
        <w:rPr>
          <w:spacing w:val="65"/>
        </w:rPr>
        <w:t xml:space="preserve"> </w:t>
      </w:r>
      <w:r>
        <w:t>різновид</w:t>
      </w:r>
    </w:p>
    <w:p w14:paraId="45156BB9" w14:textId="77777777" w:rsidR="0004257F" w:rsidRDefault="0003151E">
      <w:pPr>
        <w:spacing w:line="362" w:lineRule="auto"/>
        <w:ind w:left="119" w:right="133"/>
        <w:jc w:val="both"/>
        <w:rPr>
          <w:sz w:val="28"/>
        </w:rPr>
      </w:pPr>
      <w:r>
        <w:rPr>
          <w:sz w:val="28"/>
        </w:rPr>
        <w:t>«широкої» австралійської англійської (</w:t>
      </w:r>
      <w:proofErr w:type="spellStart"/>
      <w:r>
        <w:rPr>
          <w:i/>
          <w:sz w:val="28"/>
        </w:rPr>
        <w:t>Rural</w:t>
      </w:r>
      <w:proofErr w:type="spellEnd"/>
      <w:r>
        <w:rPr>
          <w:i/>
          <w:sz w:val="28"/>
        </w:rPr>
        <w:t xml:space="preserve"> </w:t>
      </w:r>
      <w:proofErr w:type="spellStart"/>
      <w:r>
        <w:rPr>
          <w:i/>
          <w:sz w:val="28"/>
        </w:rPr>
        <w:t>Australian</w:t>
      </w:r>
      <w:proofErr w:type="spellEnd"/>
      <w:r>
        <w:rPr>
          <w:i/>
          <w:sz w:val="28"/>
        </w:rPr>
        <w:t xml:space="preserve"> </w:t>
      </w:r>
      <w:proofErr w:type="spellStart"/>
      <w:r>
        <w:rPr>
          <w:i/>
          <w:sz w:val="28"/>
        </w:rPr>
        <w:t>English</w:t>
      </w:r>
      <w:proofErr w:type="spellEnd"/>
      <w:r>
        <w:rPr>
          <w:sz w:val="28"/>
        </w:rPr>
        <w:t>) «ширший» за міський (</w:t>
      </w:r>
      <w:proofErr w:type="spellStart"/>
      <w:r>
        <w:rPr>
          <w:i/>
          <w:sz w:val="28"/>
        </w:rPr>
        <w:t>Urban</w:t>
      </w:r>
      <w:proofErr w:type="spellEnd"/>
      <w:r>
        <w:rPr>
          <w:i/>
          <w:sz w:val="28"/>
        </w:rPr>
        <w:t xml:space="preserve"> </w:t>
      </w:r>
      <w:proofErr w:type="spellStart"/>
      <w:r>
        <w:rPr>
          <w:i/>
          <w:sz w:val="28"/>
        </w:rPr>
        <w:t>Australian</w:t>
      </w:r>
      <w:proofErr w:type="spellEnd"/>
      <w:r>
        <w:rPr>
          <w:i/>
          <w:sz w:val="28"/>
        </w:rPr>
        <w:t xml:space="preserve"> </w:t>
      </w:r>
      <w:proofErr w:type="spellStart"/>
      <w:r>
        <w:rPr>
          <w:i/>
          <w:sz w:val="28"/>
        </w:rPr>
        <w:t>English</w:t>
      </w:r>
      <w:proofErr w:type="spellEnd"/>
      <w:r>
        <w:rPr>
          <w:sz w:val="28"/>
        </w:rPr>
        <w:t>). Чим «ширший» різновид, тим більше він відхиляється від стандарту.</w:t>
      </w:r>
    </w:p>
    <w:p w14:paraId="61D276FD" w14:textId="77777777" w:rsidR="0004257F" w:rsidRDefault="0003151E">
      <w:pPr>
        <w:pStyle w:val="a3"/>
        <w:spacing w:line="360" w:lineRule="auto"/>
        <w:ind w:right="132" w:firstLine="710"/>
      </w:pPr>
      <w:r>
        <w:t xml:space="preserve">Є також особливий варіант мови – </w:t>
      </w:r>
      <w:proofErr w:type="spellStart"/>
      <w:r>
        <w:t>етнолект</w:t>
      </w:r>
      <w:proofErr w:type="spellEnd"/>
      <w:r>
        <w:t>. Це особливий варіант мовлення людей, для яких англійська мова не є рідною. Він з'явився завдяки великому притоку іммігрантів, які прибували з рі</w:t>
      </w:r>
      <w:r>
        <w:t>зних країн за весь час розвитку Австралії. Іноді таке мовлення сприймається як іноземне або «дуже британське».</w:t>
      </w:r>
    </w:p>
    <w:p w14:paraId="622BBF7E" w14:textId="77777777" w:rsidR="0004257F" w:rsidRDefault="0003151E">
      <w:pPr>
        <w:pStyle w:val="a3"/>
        <w:spacing w:line="362" w:lineRule="auto"/>
        <w:ind w:right="132" w:firstLine="710"/>
      </w:pPr>
      <w:r>
        <w:t>Характерною рисою австралійської англійської є скорочення слів. При цьому правил, як таких, немає, і скоротити можна будь-яке слово. Найчастіше с</w:t>
      </w:r>
      <w:r>
        <w:t xml:space="preserve">корочення закінчуються на </w:t>
      </w:r>
      <w:r>
        <w:rPr>
          <w:i/>
        </w:rPr>
        <w:t>-</w:t>
      </w:r>
      <w:proofErr w:type="spellStart"/>
      <w:r>
        <w:rPr>
          <w:i/>
        </w:rPr>
        <w:t>ie</w:t>
      </w:r>
      <w:proofErr w:type="spellEnd"/>
      <w:r>
        <w:rPr>
          <w:i/>
        </w:rPr>
        <w:t xml:space="preserve"> </w:t>
      </w:r>
      <w:r>
        <w:t xml:space="preserve">або </w:t>
      </w:r>
      <w:r>
        <w:rPr>
          <w:i/>
        </w:rPr>
        <w:t xml:space="preserve">-o </w:t>
      </w:r>
      <w:r>
        <w:t>[</w:t>
      </w:r>
      <w:proofErr w:type="spellStart"/>
      <w:r>
        <w:t>Bryant</w:t>
      </w:r>
      <w:proofErr w:type="spellEnd"/>
      <w:r>
        <w:t xml:space="preserve"> 1985, p.</w:t>
      </w:r>
      <w:r>
        <w:rPr>
          <w:spacing w:val="-3"/>
        </w:rPr>
        <w:t xml:space="preserve"> </w:t>
      </w:r>
      <w:r>
        <w:t>55–56].</w:t>
      </w:r>
    </w:p>
    <w:p w14:paraId="435E4114" w14:textId="77777777" w:rsidR="0004257F" w:rsidRDefault="0003151E">
      <w:pPr>
        <w:pStyle w:val="a3"/>
        <w:spacing w:line="360" w:lineRule="auto"/>
        <w:ind w:right="128" w:firstLine="710"/>
      </w:pPr>
      <w:r>
        <w:t xml:space="preserve">Що стосується граматики, для австралійського варіанту англійської мови, як і для американського, більш характерно вживання модального дієслова </w:t>
      </w:r>
      <w:proofErr w:type="spellStart"/>
      <w:r>
        <w:rPr>
          <w:i/>
        </w:rPr>
        <w:t>will</w:t>
      </w:r>
      <w:proofErr w:type="spellEnd"/>
      <w:r>
        <w:t xml:space="preserve">, ніж </w:t>
      </w:r>
      <w:proofErr w:type="spellStart"/>
      <w:r>
        <w:rPr>
          <w:i/>
        </w:rPr>
        <w:t>shall</w:t>
      </w:r>
      <w:proofErr w:type="spellEnd"/>
      <w:r>
        <w:rPr>
          <w:i/>
        </w:rPr>
        <w:t xml:space="preserve"> </w:t>
      </w:r>
      <w:r>
        <w:t>з підметом першої особи однини. Нез</w:t>
      </w:r>
      <w:r>
        <w:t xml:space="preserve">важаючи на те, що вживання дієслова </w:t>
      </w:r>
      <w:proofErr w:type="spellStart"/>
      <w:r>
        <w:rPr>
          <w:i/>
        </w:rPr>
        <w:t>shall</w:t>
      </w:r>
      <w:proofErr w:type="spellEnd"/>
      <w:r>
        <w:rPr>
          <w:i/>
        </w:rPr>
        <w:t xml:space="preserve"> </w:t>
      </w:r>
      <w:r>
        <w:t>зі значенням майбутнього часу поступово</w:t>
      </w:r>
    </w:p>
    <w:p w14:paraId="11F38338" w14:textId="77777777" w:rsidR="0004257F" w:rsidRDefault="0003151E">
      <w:pPr>
        <w:pStyle w:val="a3"/>
        <w:spacing w:line="360" w:lineRule="auto"/>
        <w:ind w:right="126"/>
      </w:pPr>
      <w:r>
        <w:t>«зникає» і з британського варіанту, зберігаючи за цим дієсловом лише модальність і уніфікуючи тим самим його вживання в усьому англомовному світі, ця відмінність на рівні мод</w:t>
      </w:r>
      <w:r>
        <w:t>альних дієслів між австралійським варіантом англійської мови та британським все ще залишається.</w:t>
      </w:r>
    </w:p>
    <w:p w14:paraId="45FDC4D9" w14:textId="77777777" w:rsidR="0004257F" w:rsidRDefault="0004257F">
      <w:pPr>
        <w:spacing w:line="360" w:lineRule="auto"/>
        <w:sectPr w:rsidR="0004257F">
          <w:pgSz w:w="11910" w:h="16840"/>
          <w:pgMar w:top="960" w:right="720" w:bottom="280" w:left="1580" w:header="756" w:footer="0" w:gutter="0"/>
          <w:cols w:space="720"/>
        </w:sectPr>
      </w:pPr>
    </w:p>
    <w:p w14:paraId="337599F1" w14:textId="77777777" w:rsidR="0004257F" w:rsidRDefault="0004257F">
      <w:pPr>
        <w:pStyle w:val="a3"/>
        <w:spacing w:before="5"/>
        <w:ind w:left="0"/>
        <w:jc w:val="left"/>
        <w:rPr>
          <w:sz w:val="15"/>
        </w:rPr>
      </w:pPr>
    </w:p>
    <w:p w14:paraId="419F759D" w14:textId="77777777" w:rsidR="0004257F" w:rsidRDefault="0003151E">
      <w:pPr>
        <w:pStyle w:val="a3"/>
        <w:spacing w:before="86" w:line="360" w:lineRule="auto"/>
        <w:ind w:right="127" w:firstLine="710"/>
      </w:pPr>
      <w:r>
        <w:rPr>
          <w:spacing w:val="-3"/>
        </w:rPr>
        <w:t xml:space="preserve">На </w:t>
      </w:r>
      <w:r>
        <w:t xml:space="preserve">відміну від стандартного британського варіанту, в австралійському, як і в американському, </w:t>
      </w:r>
      <w:r>
        <w:rPr>
          <w:spacing w:val="4"/>
        </w:rPr>
        <w:t xml:space="preserve">зі </w:t>
      </w:r>
      <w:r>
        <w:t>збірними іменниками вживається дієслово однин</w:t>
      </w:r>
      <w:r>
        <w:t xml:space="preserve">и: </w:t>
      </w:r>
      <w:r>
        <w:rPr>
          <w:i/>
        </w:rPr>
        <w:t xml:space="preserve">A </w:t>
      </w:r>
      <w:proofErr w:type="spellStart"/>
      <w:r>
        <w:rPr>
          <w:i/>
        </w:rPr>
        <w:t>group</w:t>
      </w:r>
      <w:proofErr w:type="spellEnd"/>
      <w:r>
        <w:rPr>
          <w:i/>
        </w:rPr>
        <w:t xml:space="preserve"> </w:t>
      </w:r>
      <w:proofErr w:type="spellStart"/>
      <w:r>
        <w:rPr>
          <w:i/>
        </w:rPr>
        <w:t>of</w:t>
      </w:r>
      <w:proofErr w:type="spellEnd"/>
      <w:r>
        <w:rPr>
          <w:i/>
        </w:rPr>
        <w:t xml:space="preserve"> </w:t>
      </w:r>
      <w:proofErr w:type="spellStart"/>
      <w:r>
        <w:rPr>
          <w:i/>
        </w:rPr>
        <w:t>children</w:t>
      </w:r>
      <w:proofErr w:type="spellEnd"/>
      <w:r>
        <w:rPr>
          <w:i/>
        </w:rPr>
        <w:t xml:space="preserve"> </w:t>
      </w:r>
      <w:proofErr w:type="spellStart"/>
      <w:r>
        <w:rPr>
          <w:i/>
        </w:rPr>
        <w:t>is</w:t>
      </w:r>
      <w:proofErr w:type="spellEnd"/>
      <w:r>
        <w:rPr>
          <w:i/>
        </w:rPr>
        <w:t xml:space="preserve"> </w:t>
      </w:r>
      <w:proofErr w:type="spellStart"/>
      <w:r>
        <w:rPr>
          <w:i/>
        </w:rPr>
        <w:t>playing</w:t>
      </w:r>
      <w:proofErr w:type="spellEnd"/>
      <w:r>
        <w:rPr>
          <w:i/>
        </w:rPr>
        <w:t xml:space="preserve"> </w:t>
      </w:r>
      <w:proofErr w:type="spellStart"/>
      <w:r>
        <w:rPr>
          <w:i/>
        </w:rPr>
        <w:t>today</w:t>
      </w:r>
      <w:proofErr w:type="spellEnd"/>
      <w:r>
        <w:rPr>
          <w:i/>
        </w:rPr>
        <w:t xml:space="preserve">. </w:t>
      </w:r>
      <w:r>
        <w:t>– «Група дітей грає в футбол»[</w:t>
      </w:r>
      <w:proofErr w:type="spellStart"/>
      <w:r>
        <w:t>Trudgill</w:t>
      </w:r>
      <w:proofErr w:type="spellEnd"/>
      <w:r>
        <w:t xml:space="preserve">, </w:t>
      </w:r>
      <w:proofErr w:type="spellStart"/>
      <w:r>
        <w:t>Hannah</w:t>
      </w:r>
      <w:proofErr w:type="spellEnd"/>
      <w:r>
        <w:t xml:space="preserve"> 1994, 156 p.]. Для австралійського варіанту, на відміну від всіх інших варіантів англійської мови, також характерне вживання займенника другої особи жіночого роду </w:t>
      </w:r>
      <w:proofErr w:type="spellStart"/>
      <w:r>
        <w:rPr>
          <w:i/>
        </w:rPr>
        <w:t>she</w:t>
      </w:r>
      <w:proofErr w:type="spellEnd"/>
      <w:r>
        <w:rPr>
          <w:i/>
        </w:rPr>
        <w:t xml:space="preserve"> </w:t>
      </w:r>
      <w:r>
        <w:t>замість невизначено-особистого</w:t>
      </w:r>
      <w:r>
        <w:rPr>
          <w:spacing w:val="1"/>
        </w:rPr>
        <w:t xml:space="preserve"> </w:t>
      </w:r>
      <w:proofErr w:type="spellStart"/>
      <w:r>
        <w:rPr>
          <w:i/>
        </w:rPr>
        <w:t>it</w:t>
      </w:r>
      <w:proofErr w:type="spellEnd"/>
      <w:r>
        <w:t>.</w:t>
      </w:r>
    </w:p>
    <w:p w14:paraId="1D6FD151" w14:textId="77777777" w:rsidR="0004257F" w:rsidRDefault="0003151E">
      <w:pPr>
        <w:pStyle w:val="a3"/>
        <w:spacing w:line="360" w:lineRule="auto"/>
        <w:ind w:right="124" w:firstLine="710"/>
      </w:pPr>
      <w:r>
        <w:t xml:space="preserve">Отже, австралійський варіант англійської мови має свої специфічні лексичні, граматичні та фонетичні особливості, що </w:t>
      </w:r>
      <w:proofErr w:type="spellStart"/>
      <w:r>
        <w:t>відрізнять</w:t>
      </w:r>
      <w:proofErr w:type="spellEnd"/>
      <w:r>
        <w:t xml:space="preserve"> його від інших національно-територіальних варіантів. Окрім лексичного інваріанту, характерного</w:t>
      </w:r>
      <w:r>
        <w:t xml:space="preserve"> для словників усіх варіантів англійської мови, до лексикону австралійців входять </w:t>
      </w:r>
      <w:proofErr w:type="spellStart"/>
      <w:r>
        <w:t>загальноанглійські</w:t>
      </w:r>
      <w:proofErr w:type="spellEnd"/>
      <w:r>
        <w:t xml:space="preserve"> слова з «</w:t>
      </w:r>
      <w:proofErr w:type="spellStart"/>
      <w:r>
        <w:t>переосмисленною</w:t>
      </w:r>
      <w:proofErr w:type="spellEnd"/>
      <w:r>
        <w:t xml:space="preserve">» з огляду на місцеві реалії семантикою, лексичні та фразові запозичення з американського варіанту англійської мови, </w:t>
      </w:r>
      <w:proofErr w:type="spellStart"/>
      <w:r>
        <w:t>мовних</w:t>
      </w:r>
      <w:proofErr w:type="spellEnd"/>
      <w:r>
        <w:t xml:space="preserve"> запозич</w:t>
      </w:r>
      <w:r>
        <w:t>ення з автохтонних мов австралійських аборигенів, а також лексичних запозичень з ірландської, німецької, французької, італійської та інших європейських</w:t>
      </w:r>
      <w:r>
        <w:rPr>
          <w:spacing w:val="-20"/>
        </w:rPr>
        <w:t xml:space="preserve"> </w:t>
      </w:r>
      <w:r>
        <w:t>мов.</w:t>
      </w:r>
    </w:p>
    <w:p w14:paraId="65BDDCA0" w14:textId="77777777" w:rsidR="0004257F" w:rsidRDefault="0004257F">
      <w:pPr>
        <w:pStyle w:val="a3"/>
        <w:ind w:left="0"/>
        <w:jc w:val="left"/>
        <w:rPr>
          <w:sz w:val="30"/>
        </w:rPr>
      </w:pPr>
    </w:p>
    <w:p w14:paraId="3FC5DBEA" w14:textId="77777777" w:rsidR="0004257F" w:rsidRDefault="0004257F">
      <w:pPr>
        <w:pStyle w:val="a3"/>
        <w:ind w:left="0"/>
        <w:jc w:val="left"/>
        <w:rPr>
          <w:sz w:val="30"/>
        </w:rPr>
      </w:pPr>
    </w:p>
    <w:p w14:paraId="2492682A" w14:textId="77777777" w:rsidR="0004257F" w:rsidRDefault="0004257F">
      <w:pPr>
        <w:pStyle w:val="a3"/>
        <w:ind w:left="0"/>
        <w:jc w:val="left"/>
        <w:rPr>
          <w:sz w:val="30"/>
        </w:rPr>
      </w:pPr>
    </w:p>
    <w:p w14:paraId="1FB2EA07" w14:textId="77777777" w:rsidR="0004257F" w:rsidRDefault="0004257F">
      <w:pPr>
        <w:pStyle w:val="a3"/>
        <w:spacing w:before="2"/>
        <w:ind w:left="0"/>
        <w:jc w:val="left"/>
        <w:rPr>
          <w:sz w:val="36"/>
        </w:rPr>
      </w:pPr>
    </w:p>
    <w:p w14:paraId="2DC8CF0F" w14:textId="77777777" w:rsidR="0004257F" w:rsidRDefault="0003151E">
      <w:pPr>
        <w:pStyle w:val="a4"/>
        <w:numPr>
          <w:ilvl w:val="1"/>
          <w:numId w:val="8"/>
        </w:numPr>
        <w:tabs>
          <w:tab w:val="left" w:pos="1253"/>
        </w:tabs>
        <w:ind w:left="1252" w:hanging="423"/>
        <w:jc w:val="left"/>
        <w:rPr>
          <w:sz w:val="28"/>
        </w:rPr>
      </w:pPr>
      <w:proofErr w:type="spellStart"/>
      <w:r>
        <w:rPr>
          <w:sz w:val="28"/>
        </w:rPr>
        <w:t>Лiнгвокультурнi</w:t>
      </w:r>
      <w:proofErr w:type="spellEnd"/>
      <w:r>
        <w:rPr>
          <w:sz w:val="28"/>
        </w:rPr>
        <w:t xml:space="preserve"> </w:t>
      </w:r>
      <w:proofErr w:type="spellStart"/>
      <w:r>
        <w:rPr>
          <w:sz w:val="28"/>
        </w:rPr>
        <w:t>особливостi</w:t>
      </w:r>
      <w:proofErr w:type="spellEnd"/>
      <w:r>
        <w:rPr>
          <w:sz w:val="28"/>
        </w:rPr>
        <w:t xml:space="preserve"> лексичних</w:t>
      </w:r>
      <w:r>
        <w:rPr>
          <w:spacing w:val="-13"/>
          <w:sz w:val="28"/>
        </w:rPr>
        <w:t xml:space="preserve"> </w:t>
      </w:r>
      <w:r>
        <w:rPr>
          <w:sz w:val="28"/>
        </w:rPr>
        <w:t>одиниць</w:t>
      </w:r>
    </w:p>
    <w:p w14:paraId="0BBC34FD" w14:textId="77777777" w:rsidR="0004257F" w:rsidRDefault="0004257F">
      <w:pPr>
        <w:pStyle w:val="a3"/>
        <w:ind w:left="0"/>
        <w:jc w:val="left"/>
        <w:rPr>
          <w:sz w:val="30"/>
        </w:rPr>
      </w:pPr>
    </w:p>
    <w:p w14:paraId="4E498CC6" w14:textId="77777777" w:rsidR="0004257F" w:rsidRDefault="0004257F">
      <w:pPr>
        <w:pStyle w:val="a3"/>
        <w:ind w:left="0"/>
        <w:jc w:val="left"/>
        <w:rPr>
          <w:sz w:val="30"/>
        </w:rPr>
      </w:pPr>
    </w:p>
    <w:p w14:paraId="76AA70FA" w14:textId="77777777" w:rsidR="0004257F" w:rsidRDefault="0004257F">
      <w:pPr>
        <w:pStyle w:val="a3"/>
        <w:spacing w:before="1"/>
        <w:ind w:left="0"/>
        <w:jc w:val="left"/>
        <w:rPr>
          <w:sz w:val="38"/>
        </w:rPr>
      </w:pPr>
    </w:p>
    <w:p w14:paraId="03BD19FD" w14:textId="77777777" w:rsidR="0004257F" w:rsidRDefault="0003151E">
      <w:pPr>
        <w:pStyle w:val="a3"/>
        <w:spacing w:before="1" w:line="360" w:lineRule="auto"/>
        <w:ind w:right="125" w:firstLine="710"/>
      </w:pPr>
      <w:r>
        <w:t xml:space="preserve">У наш час в Австралії налічується близько 20 млн. носіїв англійської мови. Незважаючи на те, що відбуваються соціально-культурні зміни і спрощення шкали цінностей, акцент </w:t>
      </w:r>
      <w:r>
        <w:rPr>
          <w:i/>
        </w:rPr>
        <w:t>RP</w:t>
      </w:r>
      <w:r>
        <w:t>, як і раніше, асоціюється з більш високим соціальним статусом мовця. Мова представ</w:t>
      </w:r>
      <w:r>
        <w:t xml:space="preserve">ників вищих верств суспільства, а також старшого покоління максимально наближена до британського </w:t>
      </w:r>
      <w:proofErr w:type="spellStart"/>
      <w:r>
        <w:t>мовного</w:t>
      </w:r>
      <w:proofErr w:type="spellEnd"/>
      <w:r>
        <w:t xml:space="preserve"> стандарту.</w:t>
      </w:r>
    </w:p>
    <w:p w14:paraId="089AB96F" w14:textId="77777777" w:rsidR="0004257F" w:rsidRDefault="0003151E">
      <w:pPr>
        <w:pStyle w:val="a3"/>
        <w:spacing w:line="360" w:lineRule="auto"/>
        <w:ind w:right="135" w:firstLine="710"/>
      </w:pPr>
      <w:r>
        <w:t xml:space="preserve">Основні відмінності англійської мови австралійських аборигенів від стандартного варіанту є наслідком впливу культури аборигенів на спосіб і </w:t>
      </w:r>
      <w:r>
        <w:t>форму комунікації. Ці особливості полягають, наприклад, в уникненні</w:t>
      </w:r>
    </w:p>
    <w:p w14:paraId="32C8857B" w14:textId="77777777" w:rsidR="0004257F" w:rsidRDefault="0004257F">
      <w:pPr>
        <w:spacing w:line="360" w:lineRule="auto"/>
        <w:sectPr w:rsidR="0004257F">
          <w:pgSz w:w="11910" w:h="16840"/>
          <w:pgMar w:top="960" w:right="720" w:bottom="280" w:left="1580" w:header="756" w:footer="0" w:gutter="0"/>
          <w:cols w:space="720"/>
        </w:sectPr>
      </w:pPr>
    </w:p>
    <w:p w14:paraId="51B59553" w14:textId="77777777" w:rsidR="0004257F" w:rsidRDefault="0004257F">
      <w:pPr>
        <w:pStyle w:val="a3"/>
        <w:spacing w:before="5"/>
        <w:ind w:left="0"/>
        <w:jc w:val="left"/>
        <w:rPr>
          <w:sz w:val="15"/>
        </w:rPr>
      </w:pPr>
    </w:p>
    <w:p w14:paraId="3E2E8298" w14:textId="77777777" w:rsidR="0004257F" w:rsidRDefault="0003151E">
      <w:pPr>
        <w:pStyle w:val="a3"/>
        <w:spacing w:before="86" w:line="360" w:lineRule="auto"/>
        <w:ind w:right="123"/>
      </w:pPr>
      <w:r>
        <w:t>прямого погляду на співрозмовника, у монотонності мовлення, у багатозначності пауз. Як і в інших колективістських культурах, в середовищі австралійських аборигенів небаж</w:t>
      </w:r>
      <w:r>
        <w:t>ано проявляти індивідуалізм і незгоду. Це істотно впливає на характер діалогу й атмосферу дискурсу англійською мовою – мовою індивідуалістичної західної культури, для якої характерні інші соціокультурні цінності [</w:t>
      </w:r>
      <w:proofErr w:type="spellStart"/>
      <w:r>
        <w:t>Eades</w:t>
      </w:r>
      <w:proofErr w:type="spellEnd"/>
      <w:r>
        <w:t xml:space="preserve"> 1991, p. 84–93].</w:t>
      </w:r>
    </w:p>
    <w:p w14:paraId="1954DB36" w14:textId="77777777" w:rsidR="0004257F" w:rsidRDefault="0003151E">
      <w:pPr>
        <w:pStyle w:val="a3"/>
        <w:spacing w:line="360" w:lineRule="auto"/>
        <w:ind w:right="128" w:firstLine="710"/>
      </w:pPr>
      <w:r>
        <w:t>«Австралійський наці</w:t>
      </w:r>
      <w:r>
        <w:t>ональний словник», або «Словник австралійського варіанту англійської мови» містить близько чотирьохсот слів, запозичених з мов австралійських аборигенів [</w:t>
      </w:r>
      <w:proofErr w:type="spellStart"/>
      <w:r>
        <w:t>Moore</w:t>
      </w:r>
      <w:proofErr w:type="spellEnd"/>
      <w:r>
        <w:t xml:space="preserve"> 2001, p. 133–149]. Як слова з рідної мови маорі, так і ці слова вбудовуються в систему сучасної </w:t>
      </w:r>
      <w:r>
        <w:t>англійської мови за допомогою впливових членів суспільства – політиків, зірок шоу-бізнесу і релігійних діячів, які вживають їх в своїх промовах, роблячи їх тим самим популярними і навіть модними. Престиж соціальних діалектів сучасної англійської мови прояв</w:t>
      </w:r>
      <w:r>
        <w:t>ляється саме в цьому [Кочетова 2016, c. 95–97]. Мова сучасної молоді в описуваному регіоні рясніє подібної лексикою.</w:t>
      </w:r>
    </w:p>
    <w:p w14:paraId="676A5FDC" w14:textId="77777777" w:rsidR="0004257F" w:rsidRDefault="0003151E">
      <w:pPr>
        <w:pStyle w:val="a3"/>
        <w:spacing w:line="360" w:lineRule="auto"/>
        <w:ind w:right="121" w:firstLine="710"/>
      </w:pPr>
      <w:r>
        <w:t>Термін “</w:t>
      </w:r>
      <w:proofErr w:type="spellStart"/>
      <w:r>
        <w:rPr>
          <w:i/>
        </w:rPr>
        <w:t>Wogspeak</w:t>
      </w:r>
      <w:proofErr w:type="spellEnd"/>
      <w:r>
        <w:rPr>
          <w:i/>
        </w:rPr>
        <w:t>”</w:t>
      </w:r>
      <w:r>
        <w:t xml:space="preserve">, або нова австралійська англійська мова </w:t>
      </w:r>
      <w:r>
        <w:rPr>
          <w:i/>
        </w:rPr>
        <w:t>(</w:t>
      </w:r>
      <w:proofErr w:type="spellStart"/>
      <w:r>
        <w:rPr>
          <w:i/>
        </w:rPr>
        <w:t>New</w:t>
      </w:r>
      <w:proofErr w:type="spellEnd"/>
      <w:r>
        <w:rPr>
          <w:i/>
        </w:rPr>
        <w:t xml:space="preserve"> </w:t>
      </w:r>
      <w:proofErr w:type="spellStart"/>
      <w:r>
        <w:rPr>
          <w:i/>
        </w:rPr>
        <w:t>Australian</w:t>
      </w:r>
      <w:proofErr w:type="spellEnd"/>
      <w:r>
        <w:rPr>
          <w:i/>
        </w:rPr>
        <w:t xml:space="preserve"> </w:t>
      </w:r>
      <w:proofErr w:type="spellStart"/>
      <w:r>
        <w:rPr>
          <w:i/>
        </w:rPr>
        <w:t>English</w:t>
      </w:r>
      <w:proofErr w:type="spellEnd"/>
      <w:r>
        <w:rPr>
          <w:i/>
        </w:rPr>
        <w:t xml:space="preserve">) </w:t>
      </w:r>
      <w:r>
        <w:t>– це англійська мова, якою в Австралії спілкуються імміг</w:t>
      </w:r>
      <w:r>
        <w:t>ранти з неангломовних країн, переважно середземноморських і азіатських. Особливості цього діалекту головним чином стосуються фонетики. Вони полягають в перенесенні вимови звуків рідної мови іноземців на англійську мову [</w:t>
      </w:r>
      <w:proofErr w:type="spellStart"/>
      <w:r>
        <w:t>Kiesling</w:t>
      </w:r>
      <w:proofErr w:type="spellEnd"/>
      <w:r>
        <w:t xml:space="preserve"> 2001, p. 239–258]. Австралі</w:t>
      </w:r>
      <w:r>
        <w:t>я є  країною, що доброзичливо ставиться до іммігрантів, що благотворно впливає на їхню культурну та соціолінгвістичну асиміляцію з місцевим населенням. Незважаючи на те, що іммігранти становлять в Австралії меншість, їх рідна мова, увійшовши в контакт з ан</w:t>
      </w:r>
      <w:r>
        <w:t>глійською мовою, поповнює її та збагачує себе новими соціокультурними</w:t>
      </w:r>
      <w:r>
        <w:rPr>
          <w:spacing w:val="2"/>
        </w:rPr>
        <w:t xml:space="preserve"> </w:t>
      </w:r>
      <w:r>
        <w:t>реаліями.</w:t>
      </w:r>
    </w:p>
    <w:p w14:paraId="76EC726E" w14:textId="77777777" w:rsidR="0004257F" w:rsidRDefault="0003151E">
      <w:pPr>
        <w:pStyle w:val="a3"/>
        <w:spacing w:before="1" w:line="360" w:lineRule="auto"/>
        <w:ind w:right="124" w:firstLine="710"/>
      </w:pPr>
      <w:r>
        <w:t>Австралійська англійська сформувалась у результаті злиття й еволюції просторіччя, діалектів і жаргонів, на яких говорили перші білі поселенці Австралії. Внаслідок цього на сьог</w:t>
      </w:r>
      <w:r>
        <w:t>однішній день відзначається</w:t>
      </w:r>
      <w:r>
        <w:rPr>
          <w:spacing w:val="65"/>
        </w:rPr>
        <w:t xml:space="preserve"> </w:t>
      </w:r>
      <w:r>
        <w:t>ряд</w:t>
      </w:r>
    </w:p>
    <w:p w14:paraId="67EEDB4C" w14:textId="77777777" w:rsidR="0004257F" w:rsidRDefault="0004257F">
      <w:pPr>
        <w:spacing w:line="360" w:lineRule="auto"/>
        <w:sectPr w:rsidR="0004257F">
          <w:pgSz w:w="11910" w:h="16840"/>
          <w:pgMar w:top="960" w:right="720" w:bottom="280" w:left="1580" w:header="756" w:footer="0" w:gutter="0"/>
          <w:cols w:space="720"/>
        </w:sectPr>
      </w:pPr>
    </w:p>
    <w:p w14:paraId="515FDDD5" w14:textId="77777777" w:rsidR="0004257F" w:rsidRDefault="0004257F">
      <w:pPr>
        <w:pStyle w:val="a3"/>
        <w:spacing w:before="5"/>
        <w:ind w:left="0"/>
        <w:jc w:val="left"/>
        <w:rPr>
          <w:sz w:val="15"/>
        </w:rPr>
      </w:pPr>
    </w:p>
    <w:p w14:paraId="65CE0B72" w14:textId="77777777" w:rsidR="0004257F" w:rsidRDefault="0003151E">
      <w:pPr>
        <w:pStyle w:val="a3"/>
        <w:spacing w:before="86" w:line="360" w:lineRule="auto"/>
        <w:ind w:right="123"/>
      </w:pPr>
      <w:r>
        <w:t>особливостей, пов'язаних, перш за все, з історією розвитку населення цього континенту. Вивчення національних картин світу, що складаються з національних словесних образів, надзвичайно важливі для таких міждисциплінарних наукових напрямів, як лексикологія і</w:t>
      </w:r>
      <w:r>
        <w:t xml:space="preserve"> теорія міжкультурної комунікації. Словесний вираз образу, як відомо, обумовлений законами номінації мови, саме ж виникнення і характер визначаються внутрішньою формою слова і його зовнішніми асоціативними зв'язками [</w:t>
      </w:r>
      <w:proofErr w:type="spellStart"/>
      <w:r>
        <w:t>Ощепкова</w:t>
      </w:r>
      <w:proofErr w:type="spellEnd"/>
      <w:r>
        <w:t>, Петрикова 1998, c. 212].</w:t>
      </w:r>
    </w:p>
    <w:p w14:paraId="2C99F0CD" w14:textId="77777777" w:rsidR="0004257F" w:rsidRDefault="0003151E">
      <w:pPr>
        <w:pStyle w:val="a3"/>
        <w:spacing w:before="2" w:line="360" w:lineRule="auto"/>
        <w:ind w:right="126" w:firstLine="710"/>
      </w:pPr>
      <w:r>
        <w:t>Слов</w:t>
      </w:r>
      <w:r>
        <w:t>о, будучи основною одиницею мови, з одного боку, відображає зв'язок мови, мислення і позамовної дійсності, з іншого, – воно є виразником відповідної культури. До розряду конотативної, фонової лексики належать, зокрема, реалії, що відображають особливості п</w:t>
      </w:r>
      <w:r>
        <w:t>риродно-географічного середовища, в якому проживає народ – носій мови. Абсолютною більшістю запозичених слів є слова-іменники, що позначають тварин (</w:t>
      </w:r>
      <w:proofErr w:type="spellStart"/>
      <w:r>
        <w:rPr>
          <w:i/>
        </w:rPr>
        <w:t>coala</w:t>
      </w:r>
      <w:proofErr w:type="spellEnd"/>
      <w:r>
        <w:rPr>
          <w:i/>
        </w:rPr>
        <w:t xml:space="preserve">, </w:t>
      </w:r>
      <w:proofErr w:type="spellStart"/>
      <w:r>
        <w:rPr>
          <w:i/>
        </w:rPr>
        <w:t>kookaburra</w:t>
      </w:r>
      <w:proofErr w:type="spellEnd"/>
      <w:r>
        <w:t>); рослини (</w:t>
      </w:r>
      <w:proofErr w:type="spellStart"/>
      <w:r>
        <w:rPr>
          <w:i/>
        </w:rPr>
        <w:t>wirna</w:t>
      </w:r>
      <w:proofErr w:type="spellEnd"/>
      <w:r>
        <w:rPr>
          <w:i/>
        </w:rPr>
        <w:t xml:space="preserve">, </w:t>
      </w:r>
      <w:proofErr w:type="spellStart"/>
      <w:r>
        <w:rPr>
          <w:i/>
        </w:rPr>
        <w:t>mulga</w:t>
      </w:r>
      <w:proofErr w:type="spellEnd"/>
      <w:r>
        <w:t>); знаряддя (</w:t>
      </w:r>
      <w:proofErr w:type="spellStart"/>
      <w:r>
        <w:rPr>
          <w:i/>
        </w:rPr>
        <w:t>kylie</w:t>
      </w:r>
      <w:proofErr w:type="spellEnd"/>
      <w:r>
        <w:rPr>
          <w:i/>
        </w:rPr>
        <w:t xml:space="preserve">, </w:t>
      </w:r>
      <w:proofErr w:type="spellStart"/>
      <w:r>
        <w:rPr>
          <w:i/>
        </w:rPr>
        <w:t>boomerang</w:t>
      </w:r>
      <w:proofErr w:type="spellEnd"/>
      <w:r>
        <w:t>), а також предмети побуту, навколишн</w:t>
      </w:r>
      <w:r>
        <w:t>ього середовища і багатьох аспектів культури аборигенного населення, його релігійних вірувань і церемоніальних ритуалів. Як правило, запозичені слова проникали в мову колоністів виключно з прагматичною метою: британці не могли обходитися без цих слів- запо</w:t>
      </w:r>
      <w:r>
        <w:t>зичень, які супроводжували взаємодію з контактуючими мовами і культурами.</w:t>
      </w:r>
    </w:p>
    <w:p w14:paraId="28B7C0E4" w14:textId="77777777" w:rsidR="0004257F" w:rsidRDefault="0003151E">
      <w:pPr>
        <w:pStyle w:val="a3"/>
        <w:spacing w:before="2" w:line="360" w:lineRule="auto"/>
        <w:ind w:right="123" w:firstLine="710"/>
      </w:pPr>
      <w:r>
        <w:t>Зазвичай, назви ендеміків – поширених тварин і рослин Австралії – стають назвами-символами. Безумовним лідером серед анімалістичних символів Австралії є кенгуру – одне з перших слів,</w:t>
      </w:r>
      <w:r>
        <w:t xml:space="preserve"> яке проникло в англійську мову з мови корінного народу </w:t>
      </w:r>
      <w:proofErr w:type="spellStart"/>
      <w:r>
        <w:rPr>
          <w:i/>
        </w:rPr>
        <w:t>Guugu</w:t>
      </w:r>
      <w:proofErr w:type="spellEnd"/>
      <w:r>
        <w:rPr>
          <w:i/>
        </w:rPr>
        <w:t xml:space="preserve"> </w:t>
      </w:r>
      <w:proofErr w:type="spellStart"/>
      <w:r>
        <w:rPr>
          <w:i/>
        </w:rPr>
        <w:t>Yimidhirr</w:t>
      </w:r>
      <w:proofErr w:type="spellEnd"/>
      <w:r>
        <w:t>.</w:t>
      </w:r>
    </w:p>
    <w:p w14:paraId="2C6FAB31" w14:textId="77777777" w:rsidR="0004257F" w:rsidRDefault="0003151E">
      <w:pPr>
        <w:pStyle w:val="a3"/>
        <w:spacing w:line="320" w:lineRule="exact"/>
        <w:ind w:left="830"/>
      </w:pPr>
      <w:r>
        <w:t xml:space="preserve">Відкривши  </w:t>
      </w:r>
      <w:r>
        <w:rPr>
          <w:spacing w:val="12"/>
        </w:rPr>
        <w:t xml:space="preserve"> </w:t>
      </w:r>
      <w:r>
        <w:t xml:space="preserve">епоху  </w:t>
      </w:r>
      <w:r>
        <w:rPr>
          <w:spacing w:val="8"/>
        </w:rPr>
        <w:t xml:space="preserve"> </w:t>
      </w:r>
      <w:r>
        <w:t xml:space="preserve">запозичень  </w:t>
      </w:r>
      <w:r>
        <w:rPr>
          <w:spacing w:val="12"/>
        </w:rPr>
        <w:t xml:space="preserve"> </w:t>
      </w:r>
      <w:r>
        <w:t xml:space="preserve">з  </w:t>
      </w:r>
      <w:r>
        <w:rPr>
          <w:spacing w:val="13"/>
        </w:rPr>
        <w:t xml:space="preserve"> </w:t>
      </w:r>
      <w:r>
        <w:t xml:space="preserve">мов  </w:t>
      </w:r>
      <w:r>
        <w:rPr>
          <w:spacing w:val="6"/>
        </w:rPr>
        <w:t xml:space="preserve"> </w:t>
      </w:r>
      <w:r>
        <w:t xml:space="preserve">корінного  </w:t>
      </w:r>
      <w:r>
        <w:rPr>
          <w:spacing w:val="14"/>
        </w:rPr>
        <w:t xml:space="preserve"> </w:t>
      </w:r>
      <w:r>
        <w:t xml:space="preserve">населення,  </w:t>
      </w:r>
      <w:r>
        <w:rPr>
          <w:spacing w:val="10"/>
        </w:rPr>
        <w:t xml:space="preserve"> </w:t>
      </w:r>
      <w:r>
        <w:t>слово</w:t>
      </w:r>
    </w:p>
    <w:p w14:paraId="530751C3" w14:textId="77777777" w:rsidR="0004257F" w:rsidRDefault="0003151E">
      <w:pPr>
        <w:pStyle w:val="a3"/>
        <w:spacing w:before="162" w:line="360" w:lineRule="auto"/>
        <w:ind w:right="123"/>
      </w:pPr>
      <w:r>
        <w:t xml:space="preserve">«кенгуру» отримало неймовірно широкий ужиток в австралійському варіанті англійської мови. З 1930-х рр. </w:t>
      </w:r>
      <w:r>
        <w:rPr>
          <w:spacing w:val="-3"/>
        </w:rPr>
        <w:t xml:space="preserve">їм </w:t>
      </w:r>
      <w:r>
        <w:t xml:space="preserve">називають членів австралійської </w:t>
      </w:r>
      <w:proofErr w:type="spellStart"/>
      <w:r>
        <w:t>регбійної</w:t>
      </w:r>
      <w:proofErr w:type="spellEnd"/>
      <w:r>
        <w:t xml:space="preserve"> ліги. Раніше, в 1880-1890 рр. словом «кенгуру» називали гравців австралійської  команди  з  крикету.  Австра</w:t>
      </w:r>
      <w:r>
        <w:t>лійських  солдатів  обох</w:t>
      </w:r>
      <w:r>
        <w:rPr>
          <w:spacing w:val="37"/>
        </w:rPr>
        <w:t xml:space="preserve"> </w:t>
      </w:r>
      <w:r>
        <w:t>світових</w:t>
      </w:r>
    </w:p>
    <w:p w14:paraId="5AD8934F" w14:textId="77777777" w:rsidR="0004257F" w:rsidRDefault="0004257F">
      <w:pPr>
        <w:spacing w:line="360" w:lineRule="auto"/>
        <w:sectPr w:rsidR="0004257F">
          <w:pgSz w:w="11910" w:h="16840"/>
          <w:pgMar w:top="960" w:right="720" w:bottom="280" w:left="1580" w:header="756" w:footer="0" w:gutter="0"/>
          <w:cols w:space="720"/>
        </w:sectPr>
      </w:pPr>
    </w:p>
    <w:p w14:paraId="41982600" w14:textId="77777777" w:rsidR="0004257F" w:rsidRDefault="0004257F">
      <w:pPr>
        <w:pStyle w:val="a3"/>
        <w:spacing w:before="5"/>
        <w:ind w:left="0"/>
        <w:jc w:val="left"/>
        <w:rPr>
          <w:sz w:val="15"/>
        </w:rPr>
      </w:pPr>
    </w:p>
    <w:p w14:paraId="04F6A1D9" w14:textId="77777777" w:rsidR="0004257F" w:rsidRDefault="0003151E">
      <w:pPr>
        <w:pStyle w:val="a3"/>
        <w:spacing w:before="86"/>
      </w:pPr>
      <w:r>
        <w:t>війн також називали кенгуру [</w:t>
      </w:r>
      <w:proofErr w:type="spellStart"/>
      <w:r>
        <w:t>Ощепкова</w:t>
      </w:r>
      <w:proofErr w:type="spellEnd"/>
      <w:r>
        <w:t>, Петрикова 1998, c. 214].</w:t>
      </w:r>
    </w:p>
    <w:p w14:paraId="04ABBF21" w14:textId="77777777" w:rsidR="0004257F" w:rsidRDefault="0003151E">
      <w:pPr>
        <w:pStyle w:val="a3"/>
        <w:spacing w:before="158" w:line="360" w:lineRule="auto"/>
        <w:ind w:right="124" w:firstLine="710"/>
      </w:pPr>
      <w:r>
        <w:t xml:space="preserve">На початку XX ст. для позначення австралійця набуло широкого поширення слово </w:t>
      </w:r>
      <w:proofErr w:type="spellStart"/>
      <w:r>
        <w:rPr>
          <w:i/>
        </w:rPr>
        <w:t>kangarooster</w:t>
      </w:r>
      <w:proofErr w:type="spellEnd"/>
      <w:r>
        <w:t>. Воно увійшло до складу складних слів для позначе</w:t>
      </w:r>
      <w:r>
        <w:t xml:space="preserve">ння рослин і інших тварин, наприклад </w:t>
      </w:r>
      <w:proofErr w:type="spellStart"/>
      <w:r>
        <w:rPr>
          <w:i/>
        </w:rPr>
        <w:t>kangaroo</w:t>
      </w:r>
      <w:proofErr w:type="spellEnd"/>
      <w:r>
        <w:rPr>
          <w:i/>
        </w:rPr>
        <w:t xml:space="preserve"> </w:t>
      </w:r>
      <w:proofErr w:type="spellStart"/>
      <w:r>
        <w:rPr>
          <w:i/>
        </w:rPr>
        <w:t>apple</w:t>
      </w:r>
      <w:proofErr w:type="spellEnd"/>
      <w:r>
        <w:rPr>
          <w:i/>
        </w:rPr>
        <w:t xml:space="preserve"> </w:t>
      </w:r>
      <w:r>
        <w:t xml:space="preserve">– «чагарник з їстівними плодами яйцевидної форми, що росте в південній і східній Австралії», </w:t>
      </w:r>
      <w:proofErr w:type="spellStart"/>
      <w:r>
        <w:rPr>
          <w:i/>
        </w:rPr>
        <w:t>kangaroo</w:t>
      </w:r>
      <w:proofErr w:type="spellEnd"/>
      <w:r>
        <w:rPr>
          <w:i/>
        </w:rPr>
        <w:t xml:space="preserve"> </w:t>
      </w:r>
      <w:proofErr w:type="spellStart"/>
      <w:r>
        <w:rPr>
          <w:i/>
        </w:rPr>
        <w:t>bush</w:t>
      </w:r>
      <w:proofErr w:type="spellEnd"/>
      <w:r>
        <w:rPr>
          <w:i/>
        </w:rPr>
        <w:t xml:space="preserve"> </w:t>
      </w:r>
      <w:r>
        <w:t xml:space="preserve">– «різновид акації, що росте в посушливих районах», </w:t>
      </w:r>
      <w:proofErr w:type="spellStart"/>
      <w:r>
        <w:rPr>
          <w:i/>
        </w:rPr>
        <w:t>kangaroo</w:t>
      </w:r>
      <w:proofErr w:type="spellEnd"/>
      <w:r>
        <w:rPr>
          <w:i/>
        </w:rPr>
        <w:t xml:space="preserve"> </w:t>
      </w:r>
      <w:proofErr w:type="spellStart"/>
      <w:r>
        <w:rPr>
          <w:i/>
        </w:rPr>
        <w:t>grass</w:t>
      </w:r>
      <w:proofErr w:type="spellEnd"/>
      <w:r>
        <w:rPr>
          <w:i/>
        </w:rPr>
        <w:t xml:space="preserve"> </w:t>
      </w:r>
      <w:r>
        <w:t>– «трава, поширена по всій тер</w:t>
      </w:r>
      <w:r>
        <w:t xml:space="preserve">иторії Австралії», </w:t>
      </w:r>
      <w:proofErr w:type="spellStart"/>
      <w:r>
        <w:rPr>
          <w:i/>
        </w:rPr>
        <w:t>kangaroo</w:t>
      </w:r>
      <w:proofErr w:type="spellEnd"/>
      <w:r>
        <w:rPr>
          <w:i/>
        </w:rPr>
        <w:t xml:space="preserve"> </w:t>
      </w:r>
      <w:proofErr w:type="spellStart"/>
      <w:r>
        <w:rPr>
          <w:i/>
        </w:rPr>
        <w:t>rat</w:t>
      </w:r>
      <w:proofErr w:type="spellEnd"/>
      <w:r>
        <w:rPr>
          <w:i/>
        </w:rPr>
        <w:t xml:space="preserve"> </w:t>
      </w:r>
      <w:r>
        <w:t xml:space="preserve">– «невеликого розміру кенгуру, що володіє стрибучістю і </w:t>
      </w:r>
      <w:proofErr w:type="spellStart"/>
      <w:r>
        <w:t>переносить</w:t>
      </w:r>
      <w:proofErr w:type="spellEnd"/>
      <w:r>
        <w:t xml:space="preserve"> на хвості матеріал для своїх гнізд», </w:t>
      </w:r>
      <w:proofErr w:type="spellStart"/>
      <w:r>
        <w:rPr>
          <w:i/>
        </w:rPr>
        <w:t>kangaroo</w:t>
      </w:r>
      <w:proofErr w:type="spellEnd"/>
      <w:r>
        <w:rPr>
          <w:i/>
        </w:rPr>
        <w:t xml:space="preserve"> </w:t>
      </w:r>
      <w:proofErr w:type="spellStart"/>
      <w:r>
        <w:rPr>
          <w:i/>
        </w:rPr>
        <w:t>fish</w:t>
      </w:r>
      <w:proofErr w:type="spellEnd"/>
      <w:r>
        <w:rPr>
          <w:i/>
        </w:rPr>
        <w:t xml:space="preserve"> </w:t>
      </w:r>
      <w:r>
        <w:t xml:space="preserve">– «різновид лососевих, що мешкають в тропічних водах північної Австралії і в водах штату </w:t>
      </w:r>
      <w:proofErr w:type="spellStart"/>
      <w:r>
        <w:t>Квінсленд</w:t>
      </w:r>
      <w:proofErr w:type="spellEnd"/>
      <w:r>
        <w:t>», тощо.</w:t>
      </w:r>
    </w:p>
    <w:p w14:paraId="4BCFF86E" w14:textId="77777777" w:rsidR="0004257F" w:rsidRDefault="0003151E">
      <w:pPr>
        <w:pStyle w:val="a3"/>
        <w:spacing w:before="1" w:line="360" w:lineRule="auto"/>
        <w:ind w:right="126" w:firstLine="710"/>
      </w:pPr>
      <w:r>
        <w:t xml:space="preserve">У сучасному австралійському варіанті англійської мови вживаються такі складні поєднання, як </w:t>
      </w:r>
      <w:proofErr w:type="spellStart"/>
      <w:r>
        <w:rPr>
          <w:i/>
        </w:rPr>
        <w:t>kangaroo</w:t>
      </w:r>
      <w:proofErr w:type="spellEnd"/>
      <w:r>
        <w:rPr>
          <w:i/>
        </w:rPr>
        <w:t xml:space="preserve"> </w:t>
      </w:r>
      <w:proofErr w:type="spellStart"/>
      <w:r>
        <w:rPr>
          <w:i/>
        </w:rPr>
        <w:t>bar</w:t>
      </w:r>
      <w:proofErr w:type="spellEnd"/>
      <w:r>
        <w:rPr>
          <w:i/>
        </w:rPr>
        <w:t xml:space="preserve"> (</w:t>
      </w:r>
      <w:proofErr w:type="spellStart"/>
      <w:r>
        <w:rPr>
          <w:i/>
        </w:rPr>
        <w:t>bulbar</w:t>
      </w:r>
      <w:proofErr w:type="spellEnd"/>
      <w:r>
        <w:rPr>
          <w:i/>
        </w:rPr>
        <w:t xml:space="preserve">) </w:t>
      </w:r>
      <w:r>
        <w:t xml:space="preserve">– «розташована в передній частині автомобіля решітка з міцного металу, що захищає його у випадках зіткнення з тваринами, зокрема з кенгуру», </w:t>
      </w:r>
      <w:proofErr w:type="spellStart"/>
      <w:r>
        <w:rPr>
          <w:i/>
        </w:rPr>
        <w:t>kangaroo</w:t>
      </w:r>
      <w:proofErr w:type="spellEnd"/>
      <w:r>
        <w:rPr>
          <w:i/>
        </w:rPr>
        <w:t xml:space="preserve"> </w:t>
      </w:r>
      <w:proofErr w:type="spellStart"/>
      <w:r>
        <w:rPr>
          <w:i/>
        </w:rPr>
        <w:t>steamer</w:t>
      </w:r>
      <w:proofErr w:type="spellEnd"/>
      <w:r>
        <w:rPr>
          <w:i/>
        </w:rPr>
        <w:t xml:space="preserve"> </w:t>
      </w:r>
      <w:r>
        <w:t xml:space="preserve">– «рагу з м'яса кенгуру». Словосполученням </w:t>
      </w:r>
      <w:proofErr w:type="spellStart"/>
      <w:r>
        <w:rPr>
          <w:i/>
        </w:rPr>
        <w:t>kangaroo</w:t>
      </w:r>
      <w:proofErr w:type="spellEnd"/>
      <w:r>
        <w:rPr>
          <w:i/>
        </w:rPr>
        <w:t xml:space="preserve"> </w:t>
      </w:r>
      <w:proofErr w:type="spellStart"/>
      <w:r>
        <w:rPr>
          <w:i/>
        </w:rPr>
        <w:t>paw</w:t>
      </w:r>
      <w:proofErr w:type="spellEnd"/>
      <w:r>
        <w:rPr>
          <w:i/>
        </w:rPr>
        <w:t xml:space="preserve"> </w:t>
      </w:r>
      <w:r>
        <w:t>називають поширену в південно- західній Австралії квіткову рослину, що нагадує подовжену лапку кенгуру [</w:t>
      </w:r>
      <w:proofErr w:type="spellStart"/>
      <w:r>
        <w:t>Ощепкова</w:t>
      </w:r>
      <w:proofErr w:type="spellEnd"/>
      <w:r>
        <w:t xml:space="preserve"> 2006, c. 336].</w:t>
      </w:r>
    </w:p>
    <w:p w14:paraId="047A6A95" w14:textId="77777777" w:rsidR="0004257F" w:rsidRDefault="0003151E">
      <w:pPr>
        <w:pStyle w:val="a3"/>
        <w:tabs>
          <w:tab w:val="left" w:pos="1169"/>
          <w:tab w:val="left" w:pos="3160"/>
          <w:tab w:val="left" w:pos="4963"/>
          <w:tab w:val="left" w:pos="8214"/>
        </w:tabs>
        <w:spacing w:before="4" w:line="360" w:lineRule="auto"/>
        <w:ind w:right="127" w:firstLine="710"/>
        <w:jc w:val="left"/>
      </w:pPr>
      <w:r>
        <w:t xml:space="preserve">З наведених прикладів випливає, що загальнонаціональне </w:t>
      </w:r>
      <w:r>
        <w:t>«прочитання світу» знаходить відображення в процесах номінації. Виділення лексичних груп, що містять культурний компонент значення: конотативну, фонову лексику, яка має особливості семантики мови, веде до створення особливої образності в контексті австралі</w:t>
      </w:r>
      <w:r>
        <w:t xml:space="preserve">йської </w:t>
      </w:r>
      <w:proofErr w:type="spellStart"/>
      <w:r>
        <w:t>лінгвокультури</w:t>
      </w:r>
      <w:proofErr w:type="spellEnd"/>
      <w:r>
        <w:t>. З широко поширеними ендеміками (назвами тварин і рослин) пов'язаний цілий ряд стереотипних асоціацій, закріплених в фонових знаннях носіїв мови. Таким чином, слова- реалії</w:t>
      </w:r>
      <w:r>
        <w:tab/>
        <w:t>висловлюють</w:t>
      </w:r>
      <w:r>
        <w:tab/>
        <w:t>особливості</w:t>
      </w:r>
      <w:r>
        <w:tab/>
        <w:t>національно-культурної</w:t>
      </w:r>
      <w:r>
        <w:tab/>
        <w:t>семантики англ</w:t>
      </w:r>
      <w:r>
        <w:t>ійської мови (австралійського варіанту англійської мови) і відіграють важливу роль у його формуванні.</w:t>
      </w:r>
    </w:p>
    <w:p w14:paraId="675788B4" w14:textId="77777777" w:rsidR="0004257F" w:rsidRDefault="0003151E">
      <w:pPr>
        <w:pStyle w:val="a3"/>
        <w:spacing w:before="1" w:line="357" w:lineRule="auto"/>
        <w:ind w:right="278" w:firstLine="710"/>
        <w:jc w:val="left"/>
      </w:pPr>
      <w:r>
        <w:t>Регіональні відмінності в лексичному складі австралійського варіанту англійської мови стосуються найбільш поширених проявів культури: назв</w:t>
      </w:r>
    </w:p>
    <w:p w14:paraId="24245289" w14:textId="77777777" w:rsidR="0004257F" w:rsidRDefault="0004257F">
      <w:pPr>
        <w:spacing w:line="357" w:lineRule="auto"/>
        <w:sectPr w:rsidR="0004257F">
          <w:pgSz w:w="11910" w:h="16840"/>
          <w:pgMar w:top="960" w:right="720" w:bottom="280" w:left="1580" w:header="756" w:footer="0" w:gutter="0"/>
          <w:cols w:space="720"/>
        </w:sectPr>
      </w:pPr>
    </w:p>
    <w:p w14:paraId="207F0FE3" w14:textId="77777777" w:rsidR="0004257F" w:rsidRDefault="0004257F">
      <w:pPr>
        <w:pStyle w:val="a3"/>
        <w:spacing w:before="5"/>
        <w:ind w:left="0"/>
        <w:jc w:val="left"/>
        <w:rPr>
          <w:sz w:val="15"/>
        </w:rPr>
      </w:pPr>
    </w:p>
    <w:p w14:paraId="45914132" w14:textId="77777777" w:rsidR="0004257F" w:rsidRDefault="0003151E">
      <w:pPr>
        <w:pStyle w:val="a3"/>
        <w:spacing w:before="86" w:line="360" w:lineRule="auto"/>
        <w:ind w:right="125"/>
      </w:pPr>
      <w:r>
        <w:t>страв, установ, та ін., адже в різні штати Австралії прибували переселенці з різних держав: Польщі</w:t>
      </w:r>
      <w:r>
        <w:t xml:space="preserve">, Німеччини, Росії, Бельгії. Наприклад, варено-копчена свиняча ковбаса, що називається </w:t>
      </w:r>
      <w:proofErr w:type="spellStart"/>
      <w:r>
        <w:rPr>
          <w:i/>
        </w:rPr>
        <w:t>fritz</w:t>
      </w:r>
      <w:proofErr w:type="spellEnd"/>
      <w:r>
        <w:rPr>
          <w:i/>
        </w:rPr>
        <w:t xml:space="preserve"> </w:t>
      </w:r>
      <w:r>
        <w:t xml:space="preserve">в штаті Південна Австралія, має назву </w:t>
      </w:r>
      <w:proofErr w:type="spellStart"/>
      <w:r>
        <w:rPr>
          <w:i/>
        </w:rPr>
        <w:t>devon</w:t>
      </w:r>
      <w:proofErr w:type="spellEnd"/>
      <w:r>
        <w:rPr>
          <w:i/>
        </w:rPr>
        <w:t xml:space="preserve"> </w:t>
      </w:r>
      <w:r>
        <w:t>у штаті Новий Південний Уельс. Цей приклад свідчить про те, що при номінації продуктів використовуються або нові слова,</w:t>
      </w:r>
      <w:r>
        <w:t xml:space="preserve"> або англійські в поєднанні з визначеннями, що вказують на приналежність нових мешканців країни до їхньої батьківщини.</w:t>
      </w:r>
    </w:p>
    <w:p w14:paraId="707EEACF" w14:textId="77777777" w:rsidR="0004257F" w:rsidRDefault="0003151E">
      <w:pPr>
        <w:pStyle w:val="a3"/>
        <w:spacing w:line="360" w:lineRule="auto"/>
        <w:ind w:right="123" w:firstLine="710"/>
      </w:pPr>
      <w:r>
        <w:t xml:space="preserve">До середини ХХ століття Австралія залишалася місцем вигнання політичних в'язнів та злочинців. Однак відкриття </w:t>
      </w:r>
      <w:proofErr w:type="spellStart"/>
      <w:r>
        <w:t>копалень</w:t>
      </w:r>
      <w:proofErr w:type="spellEnd"/>
      <w:r>
        <w:t xml:space="preserve"> золота в Австралії</w:t>
      </w:r>
      <w:r>
        <w:t xml:space="preserve"> призвело до збільшення населення в чотири рази. Це сприяло розвитку економіки та зовнішньоекономічних відносин. Зовнішні відносини у світі поступово розвивалися, і населення усвідомлювало концепцію своєї національної ідентичності.</w:t>
      </w:r>
    </w:p>
    <w:p w14:paraId="50030A9F" w14:textId="77777777" w:rsidR="0004257F" w:rsidRDefault="0003151E">
      <w:pPr>
        <w:pStyle w:val="a3"/>
        <w:spacing w:before="2" w:line="360" w:lineRule="auto"/>
        <w:ind w:right="129" w:firstLine="710"/>
      </w:pPr>
      <w:r>
        <w:t xml:space="preserve">Г. Орлов підкреслює, що </w:t>
      </w:r>
      <w:r>
        <w:t xml:space="preserve">понад півтора століття існування австралійського домініону, відокремленого </w:t>
      </w:r>
      <w:r>
        <w:rPr>
          <w:spacing w:val="-3"/>
        </w:rPr>
        <w:t xml:space="preserve">від </w:t>
      </w:r>
      <w:r>
        <w:t>мегаполісу на кілька тисяч миль, а також слабкий «культурний» зв'язок із мегаполісом вплинули на словниковий запас, вимову та граматичну структуру мови [Орлов 2006]. Таким чином</w:t>
      </w:r>
      <w:r>
        <w:t xml:space="preserve">, </w:t>
      </w:r>
      <w:proofErr w:type="spellStart"/>
      <w:r>
        <w:t>лінгвокультура</w:t>
      </w:r>
      <w:proofErr w:type="spellEnd"/>
      <w:r>
        <w:t xml:space="preserve"> аборигенів, а також мови вихідців з інших країн Європи мали вплив на формування австралійського варіанту англійської мови. Саме поширення проявів культури найбільш яскраво виражено у назвах страв, установ, фауни та</w:t>
      </w:r>
      <w:r>
        <w:rPr>
          <w:spacing w:val="6"/>
        </w:rPr>
        <w:t xml:space="preserve"> </w:t>
      </w:r>
      <w:r>
        <w:t>флори.</w:t>
      </w:r>
    </w:p>
    <w:p w14:paraId="1FBB66AE" w14:textId="77777777" w:rsidR="0004257F" w:rsidRDefault="0003151E">
      <w:pPr>
        <w:pStyle w:val="a3"/>
        <w:spacing w:before="2" w:line="360" w:lineRule="auto"/>
        <w:ind w:right="126" w:firstLine="710"/>
      </w:pPr>
      <w:r>
        <w:t>На нашу думку, ос</w:t>
      </w:r>
      <w:r>
        <w:t>обливостями австралійського варіанту англійської мови є специфічність граматики, фонетики та орфографії. Також традиційно виділяють лексичні характеристики австралійського національного варіанту англійської мови. Слід звернути увагу і на вплив іноземної мо</w:t>
      </w:r>
      <w:r>
        <w:t xml:space="preserve">ви, головним чином </w:t>
      </w:r>
      <w:proofErr w:type="spellStart"/>
      <w:r>
        <w:t>европейських</w:t>
      </w:r>
      <w:proofErr w:type="spellEnd"/>
      <w:r>
        <w:t xml:space="preserve">. У період колонізації частина німецького, іспанського та італійського населення переїхала до Австралії. Однак у сучасній австралійській мові є порівняно небагато запозичень із зазначених мов. Етнографічні </w:t>
      </w:r>
      <w:proofErr w:type="spellStart"/>
      <w:r>
        <w:t>діалектизми</w:t>
      </w:r>
      <w:proofErr w:type="spellEnd"/>
      <w:r>
        <w:t>, що опи</w:t>
      </w:r>
      <w:r>
        <w:t xml:space="preserve">сують певні реалії, специфічні для конкретної місцевості, а також семантичні </w:t>
      </w:r>
      <w:proofErr w:type="spellStart"/>
      <w:r>
        <w:t>діалектизми</w:t>
      </w:r>
      <w:proofErr w:type="spellEnd"/>
      <w:r>
        <w:t>, що відображають</w:t>
      </w:r>
    </w:p>
    <w:p w14:paraId="735EF0C8" w14:textId="77777777" w:rsidR="0004257F" w:rsidRDefault="0004257F">
      <w:pPr>
        <w:spacing w:line="360" w:lineRule="auto"/>
        <w:sectPr w:rsidR="0004257F">
          <w:pgSz w:w="11910" w:h="16840"/>
          <w:pgMar w:top="960" w:right="720" w:bottom="280" w:left="1580" w:header="756" w:footer="0" w:gutter="0"/>
          <w:cols w:space="720"/>
        </w:sectPr>
      </w:pPr>
    </w:p>
    <w:p w14:paraId="1C48251D" w14:textId="77777777" w:rsidR="0004257F" w:rsidRDefault="0004257F">
      <w:pPr>
        <w:pStyle w:val="a3"/>
        <w:spacing w:before="5"/>
        <w:ind w:left="0"/>
        <w:jc w:val="left"/>
        <w:rPr>
          <w:sz w:val="15"/>
        </w:rPr>
      </w:pPr>
    </w:p>
    <w:p w14:paraId="16C49823" w14:textId="77777777" w:rsidR="0004257F" w:rsidRDefault="0003151E">
      <w:pPr>
        <w:pStyle w:val="a3"/>
        <w:spacing w:before="86"/>
      </w:pPr>
      <w:r>
        <w:t>діалектне значення загальновживаних слів.</w:t>
      </w:r>
    </w:p>
    <w:p w14:paraId="0F0D3EF3" w14:textId="77777777" w:rsidR="0004257F" w:rsidRDefault="0003151E">
      <w:pPr>
        <w:pStyle w:val="a3"/>
        <w:spacing w:before="158" w:line="360" w:lineRule="auto"/>
        <w:ind w:right="123" w:firstLine="710"/>
      </w:pPr>
      <w:r>
        <w:t xml:space="preserve">Дослідивши </w:t>
      </w:r>
      <w:proofErr w:type="spellStart"/>
      <w:r>
        <w:t>лінгвокультурні</w:t>
      </w:r>
      <w:proofErr w:type="spellEnd"/>
      <w:r>
        <w:t xml:space="preserve"> особливості лексичних одиниць австралійського континенту, можн</w:t>
      </w:r>
      <w:r>
        <w:t xml:space="preserve">а зробити висновок, що основні відмінності англійської мови Австралії від стандартного варіанту є наслідком впливу культури аборигенів на спосіб і </w:t>
      </w:r>
      <w:r>
        <w:rPr>
          <w:spacing w:val="2"/>
        </w:rPr>
        <w:t xml:space="preserve">форму </w:t>
      </w:r>
      <w:r>
        <w:t>комунікації. Ці особливості полягають, наприклад, в уникненні прямого погляду на співрозмовника, у моно</w:t>
      </w:r>
      <w:r>
        <w:t>тонності мови, у багатозначних паузах. Також культурне різноманіття австралійської лексики відображено у назвах флори, фауни, установ, страв тощо.</w:t>
      </w:r>
    </w:p>
    <w:p w14:paraId="0A34A7A7" w14:textId="77777777" w:rsidR="0004257F" w:rsidRDefault="0004257F">
      <w:pPr>
        <w:spacing w:line="360" w:lineRule="auto"/>
        <w:sectPr w:rsidR="0004257F">
          <w:pgSz w:w="11910" w:h="16840"/>
          <w:pgMar w:top="960" w:right="720" w:bottom="280" w:left="1580" w:header="756" w:footer="0" w:gutter="0"/>
          <w:cols w:space="720"/>
        </w:sectPr>
      </w:pPr>
    </w:p>
    <w:p w14:paraId="21106E10" w14:textId="77777777" w:rsidR="0004257F" w:rsidRDefault="0004257F">
      <w:pPr>
        <w:pStyle w:val="a3"/>
        <w:spacing w:before="9"/>
        <w:ind w:left="0"/>
        <w:jc w:val="left"/>
        <w:rPr>
          <w:sz w:val="15"/>
        </w:rPr>
      </w:pPr>
    </w:p>
    <w:p w14:paraId="0E5B1EBA" w14:textId="77777777" w:rsidR="0004257F" w:rsidRDefault="0003151E">
      <w:pPr>
        <w:pStyle w:val="1"/>
        <w:ind w:left="1597"/>
      </w:pPr>
      <w:r>
        <w:t>РОЗДIЛ 2</w:t>
      </w:r>
    </w:p>
    <w:p w14:paraId="58B680EA" w14:textId="77777777" w:rsidR="0004257F" w:rsidRDefault="0003151E">
      <w:pPr>
        <w:spacing w:before="158" w:line="362" w:lineRule="auto"/>
        <w:ind w:left="276" w:right="295"/>
        <w:jc w:val="center"/>
        <w:rPr>
          <w:b/>
          <w:sz w:val="28"/>
        </w:rPr>
      </w:pPr>
      <w:r>
        <w:rPr>
          <w:b/>
          <w:sz w:val="28"/>
        </w:rPr>
        <w:t>ОНОМАСТИКОН АВСТРАЛІЙСЬКОГО ВАРІАНТУ АНГЛІЙСЬКОЇ МОВИ ТА ЙОГО ЛІНГВОКУЛЬТУРНІ ОСОБЛИВОСТІ</w:t>
      </w:r>
    </w:p>
    <w:p w14:paraId="6C7C6573" w14:textId="77777777" w:rsidR="0004257F" w:rsidRDefault="0004257F">
      <w:pPr>
        <w:pStyle w:val="a3"/>
        <w:ind w:left="0"/>
        <w:jc w:val="left"/>
        <w:rPr>
          <w:b/>
          <w:sz w:val="30"/>
        </w:rPr>
      </w:pPr>
    </w:p>
    <w:p w14:paraId="7B4CE1D0" w14:textId="77777777" w:rsidR="0004257F" w:rsidRDefault="0004257F">
      <w:pPr>
        <w:pStyle w:val="a3"/>
        <w:ind w:left="0"/>
        <w:jc w:val="left"/>
        <w:rPr>
          <w:b/>
          <w:sz w:val="30"/>
        </w:rPr>
      </w:pPr>
    </w:p>
    <w:p w14:paraId="4F7FDE46" w14:textId="77777777" w:rsidR="0004257F" w:rsidRDefault="0003151E">
      <w:pPr>
        <w:pStyle w:val="a4"/>
        <w:numPr>
          <w:ilvl w:val="1"/>
          <w:numId w:val="2"/>
        </w:numPr>
        <w:tabs>
          <w:tab w:val="left" w:pos="1253"/>
        </w:tabs>
        <w:spacing w:before="268"/>
        <w:rPr>
          <w:sz w:val="28"/>
        </w:rPr>
      </w:pPr>
      <w:proofErr w:type="spellStart"/>
      <w:r>
        <w:rPr>
          <w:sz w:val="28"/>
        </w:rPr>
        <w:t>Лiнгвокультурнi</w:t>
      </w:r>
      <w:proofErr w:type="spellEnd"/>
      <w:r>
        <w:rPr>
          <w:sz w:val="28"/>
        </w:rPr>
        <w:t xml:space="preserve"> параметри </w:t>
      </w:r>
      <w:proofErr w:type="spellStart"/>
      <w:r>
        <w:rPr>
          <w:sz w:val="28"/>
        </w:rPr>
        <w:t>ойконімів</w:t>
      </w:r>
      <w:proofErr w:type="spellEnd"/>
      <w:r>
        <w:rPr>
          <w:spacing w:val="-1"/>
          <w:sz w:val="28"/>
        </w:rPr>
        <w:t xml:space="preserve"> </w:t>
      </w:r>
      <w:r>
        <w:rPr>
          <w:sz w:val="28"/>
        </w:rPr>
        <w:t>Австралії</w:t>
      </w:r>
    </w:p>
    <w:p w14:paraId="777F0B0D" w14:textId="77777777" w:rsidR="0004257F" w:rsidRDefault="0004257F">
      <w:pPr>
        <w:pStyle w:val="a3"/>
        <w:ind w:left="0"/>
        <w:jc w:val="left"/>
        <w:rPr>
          <w:sz w:val="30"/>
        </w:rPr>
      </w:pPr>
    </w:p>
    <w:p w14:paraId="5FD7F9F1" w14:textId="77777777" w:rsidR="0004257F" w:rsidRDefault="0004257F">
      <w:pPr>
        <w:pStyle w:val="a3"/>
        <w:spacing w:before="11"/>
        <w:ind w:left="0"/>
        <w:jc w:val="left"/>
        <w:rPr>
          <w:sz w:val="25"/>
        </w:rPr>
      </w:pPr>
    </w:p>
    <w:p w14:paraId="7B9C7514" w14:textId="77777777" w:rsidR="0004257F" w:rsidRDefault="0003151E">
      <w:pPr>
        <w:pStyle w:val="a3"/>
        <w:spacing w:line="360" w:lineRule="auto"/>
        <w:ind w:right="124" w:firstLine="710"/>
      </w:pPr>
      <w:r>
        <w:t xml:space="preserve">Формування </w:t>
      </w:r>
      <w:proofErr w:type="spellStart"/>
      <w:r>
        <w:t>ономастикону</w:t>
      </w:r>
      <w:proofErr w:type="spellEnd"/>
      <w:r>
        <w:t xml:space="preserve"> австралійського варіанту англійської мови на материку відбувалося в кілька етапів. Першим етапом були географічні назви, що виникали з мови аборигенів при заселенні континенту </w:t>
      </w:r>
      <w:proofErr w:type="spellStart"/>
      <w:r>
        <w:t>англійськомовними</w:t>
      </w:r>
      <w:proofErr w:type="spellEnd"/>
      <w:r>
        <w:t xml:space="preserve"> колоністами. Невеликі за розміром топо</w:t>
      </w:r>
      <w:r>
        <w:t xml:space="preserve">графічні об'єкти мають назви аборигенів, у той час як великі географічні об'єкти найчастіше були названі на честь видатних діячів Великої Британії тих часів – в основному, політиків, монархів, першовідкривачів земель. Наприклад, місто </w:t>
      </w:r>
      <w:proofErr w:type="spellStart"/>
      <w:r>
        <w:rPr>
          <w:i/>
        </w:rPr>
        <w:t>Sydney</w:t>
      </w:r>
      <w:proofErr w:type="spellEnd"/>
      <w:r>
        <w:rPr>
          <w:i/>
        </w:rPr>
        <w:t xml:space="preserve"> </w:t>
      </w:r>
      <w:r>
        <w:t xml:space="preserve">, річка </w:t>
      </w:r>
      <w:proofErr w:type="spellStart"/>
      <w:r>
        <w:rPr>
          <w:i/>
        </w:rPr>
        <w:t>Murray</w:t>
      </w:r>
      <w:proofErr w:type="spellEnd"/>
      <w:r>
        <w:t>, тощо.</w:t>
      </w:r>
    </w:p>
    <w:p w14:paraId="3C447B00" w14:textId="77777777" w:rsidR="0004257F" w:rsidRDefault="0003151E">
      <w:pPr>
        <w:pStyle w:val="a3"/>
        <w:spacing w:before="1" w:line="360" w:lineRule="auto"/>
        <w:ind w:right="123" w:firstLine="710"/>
      </w:pPr>
      <w:r>
        <w:t xml:space="preserve">У ХХ столітті збільшилася кількість топонімів, названих на честь відомих діячів науки і культури. </w:t>
      </w:r>
      <w:proofErr w:type="spellStart"/>
      <w:r>
        <w:t>Ономастикон</w:t>
      </w:r>
      <w:proofErr w:type="spellEnd"/>
      <w:r>
        <w:t xml:space="preserve"> Австралії можна розділити на дві нерівні частини – аборигенні та англомовні назви. Автохтонні назви становлять меншу частину, оскільки в А</w:t>
      </w:r>
      <w:r>
        <w:t>встралії, на відміну від інших континентів, вони відносяться, як правило, до невеликих, маловідомих географічних об'єктів. Аборигени Австралії вели кочовий спосіб життя, в силу чого назви тих чи інших об'єктів не могли довго зберігатися в їхніх мовах. Крім</w:t>
      </w:r>
      <w:r>
        <w:t xml:space="preserve"> того, аборигенні назви при фіксації їх європейськими переселенцями піддавалися неминучим спотворенням і трансформаціям .</w:t>
      </w:r>
    </w:p>
    <w:p w14:paraId="2A2F76DC" w14:textId="77777777" w:rsidR="0004257F" w:rsidRDefault="0003151E">
      <w:pPr>
        <w:pStyle w:val="a3"/>
        <w:spacing w:line="360" w:lineRule="auto"/>
        <w:ind w:right="130" w:firstLine="710"/>
      </w:pPr>
      <w:r>
        <w:t xml:space="preserve">В аборигенній топонімії Австралії найбільш часто зустрічаються топоніми, пов'язані з поняттями «вода» та «водні об'єкти», при цьому з </w:t>
      </w:r>
      <w:r>
        <w:t xml:space="preserve">досить високим рівнем конкретизації. Наприклад, </w:t>
      </w:r>
      <w:proofErr w:type="spellStart"/>
      <w:r>
        <w:rPr>
          <w:i/>
        </w:rPr>
        <w:t>yampi</w:t>
      </w:r>
      <w:proofErr w:type="spellEnd"/>
      <w:r>
        <w:rPr>
          <w:i/>
        </w:rPr>
        <w:t xml:space="preserve"> </w:t>
      </w:r>
      <w:r>
        <w:t xml:space="preserve">– «прісна вода», </w:t>
      </w:r>
      <w:proofErr w:type="spellStart"/>
      <w:r>
        <w:rPr>
          <w:i/>
        </w:rPr>
        <w:t>queanbeyan</w:t>
      </w:r>
      <w:proofErr w:type="spellEnd"/>
      <w:r>
        <w:rPr>
          <w:i/>
        </w:rPr>
        <w:t xml:space="preserve"> </w:t>
      </w:r>
      <w:r>
        <w:t xml:space="preserve">– «чиста вода», </w:t>
      </w:r>
      <w:proofErr w:type="spellStart"/>
      <w:r>
        <w:rPr>
          <w:i/>
        </w:rPr>
        <w:t>guzza</w:t>
      </w:r>
      <w:proofErr w:type="spellEnd"/>
      <w:r>
        <w:rPr>
          <w:i/>
        </w:rPr>
        <w:t xml:space="preserve"> </w:t>
      </w:r>
      <w:r>
        <w:t xml:space="preserve">– «дощова вода», </w:t>
      </w:r>
      <w:proofErr w:type="spellStart"/>
      <w:r>
        <w:rPr>
          <w:i/>
        </w:rPr>
        <w:t>batoo</w:t>
      </w:r>
      <w:proofErr w:type="spellEnd"/>
      <w:r>
        <w:rPr>
          <w:i/>
        </w:rPr>
        <w:t xml:space="preserve"> </w:t>
      </w:r>
      <w:r>
        <w:t xml:space="preserve">– «морська вода», </w:t>
      </w:r>
      <w:proofErr w:type="spellStart"/>
      <w:r>
        <w:rPr>
          <w:i/>
        </w:rPr>
        <w:t>wallangarra</w:t>
      </w:r>
      <w:proofErr w:type="spellEnd"/>
      <w:r>
        <w:rPr>
          <w:i/>
        </w:rPr>
        <w:t xml:space="preserve"> </w:t>
      </w:r>
      <w:r>
        <w:t xml:space="preserve">– «довга річка», </w:t>
      </w:r>
      <w:proofErr w:type="spellStart"/>
      <w:r>
        <w:rPr>
          <w:i/>
        </w:rPr>
        <w:t>corowa</w:t>
      </w:r>
      <w:proofErr w:type="spellEnd"/>
      <w:r>
        <w:rPr>
          <w:i/>
        </w:rPr>
        <w:t xml:space="preserve"> </w:t>
      </w:r>
      <w:r>
        <w:t xml:space="preserve">– «порожиста річка», </w:t>
      </w:r>
      <w:proofErr w:type="spellStart"/>
      <w:r>
        <w:rPr>
          <w:i/>
        </w:rPr>
        <w:t>manilla</w:t>
      </w:r>
      <w:proofErr w:type="spellEnd"/>
      <w:r>
        <w:rPr>
          <w:i/>
        </w:rPr>
        <w:t xml:space="preserve"> </w:t>
      </w:r>
      <w:r>
        <w:t xml:space="preserve">– «звивиста річка», </w:t>
      </w:r>
      <w:proofErr w:type="spellStart"/>
      <w:r>
        <w:rPr>
          <w:i/>
        </w:rPr>
        <w:t>parachilna</w:t>
      </w:r>
      <w:proofErr w:type="spellEnd"/>
      <w:r>
        <w:rPr>
          <w:i/>
        </w:rPr>
        <w:t xml:space="preserve"> </w:t>
      </w:r>
      <w:r>
        <w:t>– «річка з кам'</w:t>
      </w:r>
      <w:r>
        <w:t>янистим дном і крутими берегами»</w:t>
      </w:r>
      <w:r>
        <w:rPr>
          <w:spacing w:val="1"/>
        </w:rPr>
        <w:t xml:space="preserve"> </w:t>
      </w:r>
      <w:r>
        <w:t>.</w:t>
      </w:r>
    </w:p>
    <w:p w14:paraId="79EF90D0" w14:textId="77777777" w:rsidR="0004257F" w:rsidRDefault="0004257F">
      <w:pPr>
        <w:spacing w:line="360" w:lineRule="auto"/>
        <w:sectPr w:rsidR="0004257F">
          <w:pgSz w:w="11910" w:h="16840"/>
          <w:pgMar w:top="960" w:right="720" w:bottom="280" w:left="1580" w:header="756" w:footer="0" w:gutter="0"/>
          <w:cols w:space="720"/>
        </w:sectPr>
      </w:pPr>
    </w:p>
    <w:p w14:paraId="769372EC" w14:textId="77777777" w:rsidR="0004257F" w:rsidRDefault="0004257F">
      <w:pPr>
        <w:pStyle w:val="a3"/>
        <w:spacing w:before="5"/>
        <w:ind w:left="0"/>
        <w:jc w:val="left"/>
        <w:rPr>
          <w:sz w:val="15"/>
        </w:rPr>
      </w:pPr>
    </w:p>
    <w:p w14:paraId="11ACAF37" w14:textId="77777777" w:rsidR="0004257F" w:rsidRDefault="0003151E">
      <w:pPr>
        <w:pStyle w:val="a3"/>
        <w:spacing w:before="86" w:line="357" w:lineRule="auto"/>
        <w:ind w:right="129" w:firstLine="710"/>
      </w:pPr>
      <w:r>
        <w:t xml:space="preserve">В </w:t>
      </w:r>
      <w:proofErr w:type="spellStart"/>
      <w:r>
        <w:t>ономастиконі</w:t>
      </w:r>
      <w:proofErr w:type="spellEnd"/>
      <w:r>
        <w:t xml:space="preserve"> Австралії, на відміну, наприклад, від США, майже не спостерігається запозичень з інших європейських мов.</w:t>
      </w:r>
    </w:p>
    <w:p w14:paraId="28CA7E9D" w14:textId="77777777" w:rsidR="0004257F" w:rsidRDefault="0003151E">
      <w:pPr>
        <w:pStyle w:val="a3"/>
        <w:spacing w:before="6" w:line="360" w:lineRule="auto"/>
        <w:ind w:right="126" w:firstLine="710"/>
      </w:pPr>
      <w:r>
        <w:t xml:space="preserve">Звичайно, в Австралії, як і в будь-якій іншій країні, переважають назви міст – </w:t>
      </w:r>
      <w:proofErr w:type="spellStart"/>
      <w:r>
        <w:t>ойк</w:t>
      </w:r>
      <w:r>
        <w:t>оніми</w:t>
      </w:r>
      <w:proofErr w:type="spellEnd"/>
      <w:r>
        <w:t xml:space="preserve">, менша частина яких має аборигенне походження. Значна кількість аборигенних </w:t>
      </w:r>
      <w:proofErr w:type="spellStart"/>
      <w:r>
        <w:t>ойконімів</w:t>
      </w:r>
      <w:proofErr w:type="spellEnd"/>
      <w:r>
        <w:t xml:space="preserve"> пов’язані з водою, водними  об’єктами. Деякі міста та передмістя отримали </w:t>
      </w:r>
      <w:r>
        <w:rPr>
          <w:spacing w:val="2"/>
        </w:rPr>
        <w:t xml:space="preserve">свої </w:t>
      </w:r>
      <w:r>
        <w:t xml:space="preserve">назви від довколишніх джерел: передмістя </w:t>
      </w:r>
      <w:proofErr w:type="spellStart"/>
      <w:r>
        <w:rPr>
          <w:i/>
        </w:rPr>
        <w:t>Boolading</w:t>
      </w:r>
      <w:proofErr w:type="spellEnd"/>
      <w:r>
        <w:rPr>
          <w:i/>
        </w:rPr>
        <w:t xml:space="preserve"> </w:t>
      </w:r>
      <w:r>
        <w:t>має аборигенне походження і походи</w:t>
      </w:r>
      <w:r>
        <w:t xml:space="preserve">ть від назви джерела, яке знаходиться недалеко від міста, але значення цього слова невідоме [WALIA], місто </w:t>
      </w:r>
      <w:proofErr w:type="spellStart"/>
      <w:r>
        <w:rPr>
          <w:i/>
        </w:rPr>
        <w:t>Caron</w:t>
      </w:r>
      <w:proofErr w:type="spellEnd"/>
      <w:r>
        <w:rPr>
          <w:i/>
        </w:rPr>
        <w:t xml:space="preserve"> </w:t>
      </w:r>
      <w:r>
        <w:t xml:space="preserve">має аборигенне походження, та назване на честь найближчого джерела </w:t>
      </w:r>
      <w:proofErr w:type="spellStart"/>
      <w:r>
        <w:rPr>
          <w:i/>
        </w:rPr>
        <w:t>Caron</w:t>
      </w:r>
      <w:proofErr w:type="spellEnd"/>
      <w:r>
        <w:rPr>
          <w:i/>
        </w:rPr>
        <w:t xml:space="preserve"> </w:t>
      </w:r>
      <w:r>
        <w:t xml:space="preserve">[ABS], місто </w:t>
      </w:r>
      <w:proofErr w:type="spellStart"/>
      <w:r>
        <w:rPr>
          <w:i/>
        </w:rPr>
        <w:t>Koolanooka</w:t>
      </w:r>
      <w:proofErr w:type="spellEnd"/>
      <w:r>
        <w:rPr>
          <w:i/>
        </w:rPr>
        <w:t xml:space="preserve"> </w:t>
      </w:r>
      <w:r>
        <w:t xml:space="preserve">отримало свою аборигенну назву від сусіднього </w:t>
      </w:r>
      <w:r>
        <w:t xml:space="preserve">джерела </w:t>
      </w:r>
      <w:proofErr w:type="spellStart"/>
      <w:r>
        <w:rPr>
          <w:i/>
        </w:rPr>
        <w:t>Koolanooka</w:t>
      </w:r>
      <w:proofErr w:type="spellEnd"/>
      <w:r>
        <w:t xml:space="preserve">, що означає «місце достатку диких індичок» [WALIA], місто </w:t>
      </w:r>
      <w:proofErr w:type="spellStart"/>
      <w:r>
        <w:rPr>
          <w:i/>
        </w:rPr>
        <w:t>Kulyaling</w:t>
      </w:r>
      <w:proofErr w:type="spellEnd"/>
      <w:r>
        <w:rPr>
          <w:i/>
        </w:rPr>
        <w:t xml:space="preserve"> </w:t>
      </w:r>
      <w:r>
        <w:t xml:space="preserve">також походить від аборигенної назви місцевого джерела води [ABS], село </w:t>
      </w:r>
      <w:proofErr w:type="spellStart"/>
      <w:r>
        <w:rPr>
          <w:i/>
        </w:rPr>
        <w:t>Mandurama</w:t>
      </w:r>
      <w:proofErr w:type="spellEnd"/>
      <w:r>
        <w:rPr>
          <w:i/>
        </w:rPr>
        <w:t xml:space="preserve"> </w:t>
      </w:r>
      <w:r>
        <w:t>отримало свою назву від аборигенного слова, що означає «водні джерела» [GNBNSWN], назва</w:t>
      </w:r>
      <w:r>
        <w:t xml:space="preserve"> міста </w:t>
      </w:r>
      <w:proofErr w:type="spellStart"/>
      <w:r>
        <w:rPr>
          <w:i/>
        </w:rPr>
        <w:t>Maya</w:t>
      </w:r>
      <w:proofErr w:type="spellEnd"/>
      <w:r>
        <w:rPr>
          <w:i/>
        </w:rPr>
        <w:t xml:space="preserve"> </w:t>
      </w:r>
      <w:r>
        <w:t xml:space="preserve">є результатом скорочення корінного австралійського слова для довколишнього джерела </w:t>
      </w:r>
      <w:proofErr w:type="spellStart"/>
      <w:r>
        <w:rPr>
          <w:i/>
        </w:rPr>
        <w:t>Pocanmaya</w:t>
      </w:r>
      <w:proofErr w:type="spellEnd"/>
      <w:r>
        <w:t xml:space="preserve">. Вперше цю назву було зафіксовано землемірами в 1876 році [ABS], передмістя </w:t>
      </w:r>
      <w:proofErr w:type="spellStart"/>
      <w:r>
        <w:rPr>
          <w:i/>
        </w:rPr>
        <w:t>Moojebing</w:t>
      </w:r>
      <w:proofErr w:type="spellEnd"/>
      <w:r>
        <w:rPr>
          <w:i/>
        </w:rPr>
        <w:t xml:space="preserve"> </w:t>
      </w:r>
      <w:r>
        <w:t xml:space="preserve">є отримало свою аборигенну назву, яка походить від довколишнього </w:t>
      </w:r>
      <w:r>
        <w:t xml:space="preserve">джерела </w:t>
      </w:r>
      <w:proofErr w:type="spellStart"/>
      <w:r>
        <w:rPr>
          <w:i/>
        </w:rPr>
        <w:t>Moojebup</w:t>
      </w:r>
      <w:proofErr w:type="spellEnd"/>
      <w:r>
        <w:rPr>
          <w:i/>
        </w:rPr>
        <w:t xml:space="preserve"> </w:t>
      </w:r>
      <w:proofErr w:type="spellStart"/>
      <w:r>
        <w:rPr>
          <w:i/>
        </w:rPr>
        <w:t>Spring</w:t>
      </w:r>
      <w:proofErr w:type="spellEnd"/>
      <w:r>
        <w:t xml:space="preserve">, вперше записаного під цією назвою в 1874 році [WALIA], місто </w:t>
      </w:r>
      <w:proofErr w:type="spellStart"/>
      <w:r>
        <w:rPr>
          <w:i/>
        </w:rPr>
        <w:t>Mullewa</w:t>
      </w:r>
      <w:proofErr w:type="spellEnd"/>
      <w:r>
        <w:rPr>
          <w:i/>
        </w:rPr>
        <w:t xml:space="preserve"> </w:t>
      </w:r>
      <w:r>
        <w:t xml:space="preserve">названо на честь джерела </w:t>
      </w:r>
      <w:proofErr w:type="spellStart"/>
      <w:r>
        <w:rPr>
          <w:i/>
        </w:rPr>
        <w:t>Mullewa</w:t>
      </w:r>
      <w:proofErr w:type="spellEnd"/>
      <w:r>
        <w:t xml:space="preserve">, заснованого геодезистом Джоном </w:t>
      </w:r>
      <w:proofErr w:type="spellStart"/>
      <w:r>
        <w:t>Форрестом</w:t>
      </w:r>
      <w:proofErr w:type="spellEnd"/>
      <w:r>
        <w:t xml:space="preserve"> в 1873 році</w:t>
      </w:r>
      <w:r>
        <w:rPr>
          <w:spacing w:val="4"/>
        </w:rPr>
        <w:t xml:space="preserve"> </w:t>
      </w:r>
      <w:r>
        <w:t>[ABS].</w:t>
      </w:r>
    </w:p>
    <w:p w14:paraId="7B681843" w14:textId="77777777" w:rsidR="0004257F" w:rsidRDefault="0003151E">
      <w:pPr>
        <w:pStyle w:val="a3"/>
        <w:spacing w:before="4" w:line="360" w:lineRule="auto"/>
        <w:ind w:right="125" w:firstLine="710"/>
      </w:pPr>
      <w:r>
        <w:t xml:space="preserve">Деякі назви міст та передмість пов’язані з довколишніми колодязями, наприклад: місто </w:t>
      </w:r>
      <w:proofErr w:type="spellStart"/>
      <w:r>
        <w:rPr>
          <w:i/>
        </w:rPr>
        <w:t>Jennacubbine</w:t>
      </w:r>
      <w:proofErr w:type="spellEnd"/>
      <w:r>
        <w:rPr>
          <w:i/>
        </w:rPr>
        <w:t xml:space="preserve"> </w:t>
      </w:r>
      <w:r>
        <w:t xml:space="preserve">походить від назви </w:t>
      </w:r>
      <w:proofErr w:type="spellStart"/>
      <w:r>
        <w:t>нунгарського</w:t>
      </w:r>
      <w:proofErr w:type="spellEnd"/>
      <w:r>
        <w:t xml:space="preserve"> колодязя, яке, згідно з деякими джерелами, може означати «солона вода», і вперше було записано дослідником </w:t>
      </w:r>
      <w:proofErr w:type="spellStart"/>
      <w:r>
        <w:t>Огустіном</w:t>
      </w:r>
      <w:proofErr w:type="spellEnd"/>
      <w:r>
        <w:t xml:space="preserve"> </w:t>
      </w:r>
      <w:proofErr w:type="spellStart"/>
      <w:r>
        <w:t>Грегорі</w:t>
      </w:r>
      <w:proofErr w:type="spellEnd"/>
      <w:r>
        <w:t xml:space="preserve"> в</w:t>
      </w:r>
      <w:r>
        <w:t xml:space="preserve"> 1848 році [WALIA], місто </w:t>
      </w:r>
      <w:proofErr w:type="spellStart"/>
      <w:r>
        <w:rPr>
          <w:i/>
        </w:rPr>
        <w:t>Jingalup</w:t>
      </w:r>
      <w:proofErr w:type="spellEnd"/>
      <w:r>
        <w:rPr>
          <w:i/>
        </w:rPr>
        <w:t xml:space="preserve"> </w:t>
      </w:r>
      <w:r>
        <w:t xml:space="preserve">отримало свою аборигенну назву і є скороченням назви сусіднього колодязя, колодязя </w:t>
      </w:r>
      <w:proofErr w:type="spellStart"/>
      <w:r>
        <w:rPr>
          <w:i/>
        </w:rPr>
        <w:t>Kodjingalup</w:t>
      </w:r>
      <w:proofErr w:type="spellEnd"/>
      <w:r>
        <w:rPr>
          <w:i/>
        </w:rPr>
        <w:t xml:space="preserve"> </w:t>
      </w:r>
      <w:proofErr w:type="spellStart"/>
      <w:r>
        <w:rPr>
          <w:i/>
        </w:rPr>
        <w:t>Well</w:t>
      </w:r>
      <w:proofErr w:type="spellEnd"/>
      <w:r>
        <w:rPr>
          <w:i/>
        </w:rPr>
        <w:t xml:space="preserve"> </w:t>
      </w:r>
      <w:r>
        <w:t xml:space="preserve">[ABS], місто </w:t>
      </w:r>
      <w:proofErr w:type="spellStart"/>
      <w:r>
        <w:rPr>
          <w:i/>
        </w:rPr>
        <w:t>Taroona</w:t>
      </w:r>
      <w:proofErr w:type="spellEnd"/>
      <w:r>
        <w:rPr>
          <w:i/>
        </w:rPr>
        <w:t xml:space="preserve"> </w:t>
      </w:r>
      <w:r>
        <w:t xml:space="preserve">отримало свою назву від аборигенного слова, що означає «водяний колодязь» </w:t>
      </w:r>
      <w:r>
        <w:rPr>
          <w:spacing w:val="2"/>
        </w:rPr>
        <w:t xml:space="preserve">[WALIA], </w:t>
      </w:r>
      <w:r>
        <w:t xml:space="preserve">назва </w:t>
      </w:r>
      <w:proofErr w:type="spellStart"/>
      <w:r>
        <w:rPr>
          <w:i/>
        </w:rPr>
        <w:t>Badgebup</w:t>
      </w:r>
      <w:proofErr w:type="spellEnd"/>
      <w:r>
        <w:rPr>
          <w:i/>
        </w:rPr>
        <w:t xml:space="preserve"> </w:t>
      </w:r>
      <w:r>
        <w:t>по</w:t>
      </w:r>
      <w:r>
        <w:t xml:space="preserve">ходить від сусіднього колодязя </w:t>
      </w:r>
      <w:proofErr w:type="spellStart"/>
      <w:r>
        <w:rPr>
          <w:i/>
        </w:rPr>
        <w:t>Badgebup</w:t>
      </w:r>
      <w:proofErr w:type="spellEnd"/>
      <w:r>
        <w:rPr>
          <w:i/>
        </w:rPr>
        <w:t xml:space="preserve">, </w:t>
      </w:r>
      <w:r>
        <w:t>яке є аборигенним</w:t>
      </w:r>
      <w:r>
        <w:rPr>
          <w:spacing w:val="39"/>
        </w:rPr>
        <w:t xml:space="preserve"> </w:t>
      </w:r>
      <w:r>
        <w:t>словом,</w:t>
      </w:r>
      <w:r>
        <w:rPr>
          <w:spacing w:val="42"/>
        </w:rPr>
        <w:t xml:space="preserve"> </w:t>
      </w:r>
      <w:r>
        <w:t>що</w:t>
      </w:r>
      <w:r>
        <w:rPr>
          <w:spacing w:val="39"/>
        </w:rPr>
        <w:t xml:space="preserve"> </w:t>
      </w:r>
      <w:r>
        <w:t>означає</w:t>
      </w:r>
      <w:r>
        <w:rPr>
          <w:spacing w:val="39"/>
        </w:rPr>
        <w:t xml:space="preserve"> </w:t>
      </w:r>
      <w:r>
        <w:t>або</w:t>
      </w:r>
      <w:r>
        <w:rPr>
          <w:spacing w:val="44"/>
        </w:rPr>
        <w:t xml:space="preserve"> </w:t>
      </w:r>
      <w:r>
        <w:t>«місце</w:t>
      </w:r>
      <w:r>
        <w:rPr>
          <w:spacing w:val="39"/>
        </w:rPr>
        <w:t xml:space="preserve"> </w:t>
      </w:r>
      <w:r>
        <w:t>дикого</w:t>
      </w:r>
      <w:r>
        <w:rPr>
          <w:spacing w:val="39"/>
        </w:rPr>
        <w:t xml:space="preserve"> </w:t>
      </w:r>
      <w:r>
        <w:t>очерету»,</w:t>
      </w:r>
      <w:r>
        <w:rPr>
          <w:spacing w:val="42"/>
        </w:rPr>
        <w:t xml:space="preserve"> </w:t>
      </w:r>
      <w:r>
        <w:t>або</w:t>
      </w:r>
      <w:r>
        <w:rPr>
          <w:spacing w:val="43"/>
        </w:rPr>
        <w:t xml:space="preserve"> </w:t>
      </w:r>
      <w:r>
        <w:t>«широкі</w:t>
      </w:r>
    </w:p>
    <w:p w14:paraId="6377AA43" w14:textId="77777777" w:rsidR="0004257F" w:rsidRDefault="0004257F">
      <w:pPr>
        <w:spacing w:line="360" w:lineRule="auto"/>
        <w:sectPr w:rsidR="0004257F">
          <w:pgSz w:w="11910" w:h="16840"/>
          <w:pgMar w:top="960" w:right="720" w:bottom="280" w:left="1580" w:header="756" w:footer="0" w:gutter="0"/>
          <w:cols w:space="720"/>
        </w:sectPr>
      </w:pPr>
    </w:p>
    <w:p w14:paraId="00CBCA26" w14:textId="77777777" w:rsidR="0004257F" w:rsidRDefault="0004257F">
      <w:pPr>
        <w:pStyle w:val="a3"/>
        <w:spacing w:before="5"/>
        <w:ind w:left="0"/>
        <w:jc w:val="left"/>
        <w:rPr>
          <w:sz w:val="15"/>
        </w:rPr>
      </w:pPr>
    </w:p>
    <w:p w14:paraId="2516C64F" w14:textId="77777777" w:rsidR="0004257F" w:rsidRDefault="0003151E">
      <w:pPr>
        <w:pStyle w:val="a3"/>
        <w:spacing w:before="86"/>
      </w:pPr>
      <w:r>
        <w:t>зелені листя рослини» [ABS].</w:t>
      </w:r>
    </w:p>
    <w:p w14:paraId="75C28882" w14:textId="77777777" w:rsidR="0004257F" w:rsidRDefault="0003151E">
      <w:pPr>
        <w:pStyle w:val="a3"/>
        <w:spacing w:before="158" w:line="360" w:lineRule="auto"/>
        <w:ind w:right="129" w:firstLine="710"/>
      </w:pPr>
      <w:r>
        <w:t xml:space="preserve">Розглянемо </w:t>
      </w:r>
      <w:proofErr w:type="spellStart"/>
      <w:r>
        <w:t>ойконіми</w:t>
      </w:r>
      <w:proofErr w:type="spellEnd"/>
      <w:r>
        <w:t xml:space="preserve">, які отримали свої назви на честь довколишніх басейнів: місто </w:t>
      </w:r>
      <w:proofErr w:type="spellStart"/>
      <w:r>
        <w:rPr>
          <w:i/>
        </w:rPr>
        <w:t>Badgingarra</w:t>
      </w:r>
      <w:proofErr w:type="spellEnd"/>
      <w:r>
        <w:rPr>
          <w:i/>
        </w:rPr>
        <w:t xml:space="preserve"> </w:t>
      </w:r>
      <w:r>
        <w:t xml:space="preserve">було зареєстровано в 1955 році і отримало свою назву від сусіднього басейну </w:t>
      </w:r>
      <w:proofErr w:type="spellStart"/>
      <w:r>
        <w:rPr>
          <w:i/>
        </w:rPr>
        <w:t>Badgingarra</w:t>
      </w:r>
      <w:proofErr w:type="spellEnd"/>
      <w:r>
        <w:t xml:space="preserve">, яке означає «вода біля ясен манни» [WALIA], місто </w:t>
      </w:r>
      <w:proofErr w:type="spellStart"/>
      <w:r>
        <w:rPr>
          <w:i/>
        </w:rPr>
        <w:t>Balingup</w:t>
      </w:r>
      <w:proofErr w:type="spellEnd"/>
      <w:r>
        <w:rPr>
          <w:i/>
        </w:rPr>
        <w:t xml:space="preserve"> </w:t>
      </w:r>
      <w:r>
        <w:t xml:space="preserve">отримало свою </w:t>
      </w:r>
      <w:r>
        <w:t xml:space="preserve">назву від басейну, розташованого на струмку </w:t>
      </w:r>
      <w:proofErr w:type="spellStart"/>
      <w:r>
        <w:rPr>
          <w:i/>
        </w:rPr>
        <w:t>Balingup</w:t>
      </w:r>
      <w:proofErr w:type="spellEnd"/>
      <w:r>
        <w:t xml:space="preserve">, який протікає через місто. Ця назва була вперше записана землеміром в 1850 році і, як кажуть, походить від імені воїна </w:t>
      </w:r>
      <w:proofErr w:type="spellStart"/>
      <w:r>
        <w:t>Нунгара</w:t>
      </w:r>
      <w:proofErr w:type="spellEnd"/>
      <w:r>
        <w:t xml:space="preserve">, </w:t>
      </w:r>
      <w:proofErr w:type="spellStart"/>
      <w:r>
        <w:t>Балингана</w:t>
      </w:r>
      <w:proofErr w:type="spellEnd"/>
      <w:r>
        <w:t xml:space="preserve">, назва </w:t>
      </w:r>
      <w:proofErr w:type="spellStart"/>
      <w:r>
        <w:rPr>
          <w:i/>
        </w:rPr>
        <w:t>Eradu</w:t>
      </w:r>
      <w:proofErr w:type="spellEnd"/>
      <w:r>
        <w:rPr>
          <w:i/>
        </w:rPr>
        <w:t xml:space="preserve"> </w:t>
      </w:r>
      <w:r>
        <w:t>має аборигенне походження і є назвою басейну, знайд</w:t>
      </w:r>
      <w:r>
        <w:t xml:space="preserve">еного в річці </w:t>
      </w:r>
      <w:proofErr w:type="spellStart"/>
      <w:r>
        <w:rPr>
          <w:i/>
        </w:rPr>
        <w:t>Greenough</w:t>
      </w:r>
      <w:proofErr w:type="spellEnd"/>
      <w:r>
        <w:rPr>
          <w:i/>
        </w:rPr>
        <w:t xml:space="preserve"> </w:t>
      </w:r>
      <w:r>
        <w:t xml:space="preserve">[ABS], назва містечка </w:t>
      </w:r>
      <w:proofErr w:type="spellStart"/>
      <w:r>
        <w:rPr>
          <w:i/>
        </w:rPr>
        <w:t>Katanning</w:t>
      </w:r>
      <w:proofErr w:type="spellEnd"/>
      <w:r>
        <w:rPr>
          <w:i/>
        </w:rPr>
        <w:t xml:space="preserve"> </w:t>
      </w:r>
      <w:r>
        <w:t>означає</w:t>
      </w:r>
    </w:p>
    <w:p w14:paraId="42FBD754" w14:textId="77777777" w:rsidR="0004257F" w:rsidRDefault="0003151E">
      <w:pPr>
        <w:pStyle w:val="a3"/>
        <w:spacing w:before="2" w:line="360" w:lineRule="auto"/>
        <w:ind w:right="128"/>
      </w:pPr>
      <w:r>
        <w:t xml:space="preserve">«чистий басейн солодкої води» [SMH], містечко </w:t>
      </w:r>
      <w:proofErr w:type="spellStart"/>
      <w:r>
        <w:rPr>
          <w:i/>
        </w:rPr>
        <w:t>Muradup</w:t>
      </w:r>
      <w:proofErr w:type="spellEnd"/>
      <w:r>
        <w:rPr>
          <w:i/>
        </w:rPr>
        <w:t xml:space="preserve"> </w:t>
      </w:r>
      <w:r>
        <w:t xml:space="preserve">отримало свою назву аборигенного </w:t>
      </w:r>
      <w:proofErr w:type="spellStart"/>
      <w:r>
        <w:t>похождення</w:t>
      </w:r>
      <w:proofErr w:type="spellEnd"/>
      <w:r>
        <w:t xml:space="preserve"> на честь найближчого басейну </w:t>
      </w:r>
      <w:proofErr w:type="spellStart"/>
      <w:r>
        <w:rPr>
          <w:i/>
        </w:rPr>
        <w:t>Muradup</w:t>
      </w:r>
      <w:proofErr w:type="spellEnd"/>
      <w:r>
        <w:rPr>
          <w:i/>
        </w:rPr>
        <w:t xml:space="preserve"> </w:t>
      </w:r>
      <w:r>
        <w:t xml:space="preserve">[NLA], містечко </w:t>
      </w:r>
      <w:proofErr w:type="spellStart"/>
      <w:r>
        <w:rPr>
          <w:i/>
        </w:rPr>
        <w:t>Nabawa</w:t>
      </w:r>
      <w:proofErr w:type="spellEnd"/>
      <w:r>
        <w:rPr>
          <w:i/>
        </w:rPr>
        <w:t xml:space="preserve"> </w:t>
      </w:r>
      <w:r>
        <w:t xml:space="preserve">отримало свою назву від басейну </w:t>
      </w:r>
      <w:proofErr w:type="spellStart"/>
      <w:r>
        <w:rPr>
          <w:i/>
        </w:rPr>
        <w:t>Na</w:t>
      </w:r>
      <w:r>
        <w:rPr>
          <w:i/>
        </w:rPr>
        <w:t>bawar</w:t>
      </w:r>
      <w:proofErr w:type="spellEnd"/>
      <w:r>
        <w:rPr>
          <w:i/>
        </w:rPr>
        <w:t xml:space="preserve"> </w:t>
      </w:r>
      <w:proofErr w:type="spellStart"/>
      <w:r>
        <w:rPr>
          <w:i/>
        </w:rPr>
        <w:t>Pool</w:t>
      </w:r>
      <w:proofErr w:type="spellEnd"/>
      <w:r>
        <w:t xml:space="preserve">, басейну в річці </w:t>
      </w:r>
      <w:proofErr w:type="spellStart"/>
      <w:r>
        <w:rPr>
          <w:i/>
        </w:rPr>
        <w:t>Chapman</w:t>
      </w:r>
      <w:proofErr w:type="spellEnd"/>
      <w:r>
        <w:rPr>
          <w:i/>
        </w:rPr>
        <w:t xml:space="preserve">, </w:t>
      </w:r>
      <w:r>
        <w:t xml:space="preserve">вперше зареєстрованого геодезистом в 1857 році. </w:t>
      </w:r>
      <w:r>
        <w:rPr>
          <w:spacing w:val="-3"/>
        </w:rPr>
        <w:t xml:space="preserve">Ця </w:t>
      </w:r>
      <w:r>
        <w:t xml:space="preserve">аборигенна назва, як кажуть, означає «далекий табір» [WALIA], назва великого міста </w:t>
      </w:r>
      <w:proofErr w:type="spellStart"/>
      <w:r>
        <w:rPr>
          <w:i/>
        </w:rPr>
        <w:t>Narrogin</w:t>
      </w:r>
      <w:proofErr w:type="spellEnd"/>
      <w:r>
        <w:rPr>
          <w:i/>
        </w:rPr>
        <w:t xml:space="preserve"> </w:t>
      </w:r>
      <w:r>
        <w:t xml:space="preserve">є аборигенною назвою для басейну в цьому районі [ABS], містечко </w:t>
      </w:r>
      <w:proofErr w:type="spellStart"/>
      <w:r>
        <w:rPr>
          <w:i/>
        </w:rPr>
        <w:t>Boyup</w:t>
      </w:r>
      <w:proofErr w:type="spellEnd"/>
      <w:r>
        <w:rPr>
          <w:i/>
        </w:rPr>
        <w:t xml:space="preserve"> </w:t>
      </w:r>
      <w:proofErr w:type="spellStart"/>
      <w:r>
        <w:rPr>
          <w:i/>
        </w:rPr>
        <w:t>Brook</w:t>
      </w:r>
      <w:proofErr w:type="spellEnd"/>
      <w:r>
        <w:rPr>
          <w:i/>
        </w:rPr>
        <w:t xml:space="preserve"> </w:t>
      </w:r>
      <w:r>
        <w:t>отримало свою назву від назви сусіднього басейну, аборигенного слова, що означає «місце великих каменів»</w:t>
      </w:r>
      <w:r>
        <w:rPr>
          <w:spacing w:val="-24"/>
        </w:rPr>
        <w:t xml:space="preserve"> </w:t>
      </w:r>
      <w:r>
        <w:t>[WALIA].</w:t>
      </w:r>
    </w:p>
    <w:p w14:paraId="5280898E" w14:textId="77777777" w:rsidR="0004257F" w:rsidRDefault="0003151E">
      <w:pPr>
        <w:pStyle w:val="a3"/>
        <w:spacing w:before="1" w:line="360" w:lineRule="auto"/>
        <w:ind w:right="124" w:firstLine="710"/>
      </w:pPr>
      <w:r>
        <w:t xml:space="preserve">Серед </w:t>
      </w:r>
      <w:proofErr w:type="spellStart"/>
      <w:r>
        <w:t>ойконімів</w:t>
      </w:r>
      <w:proofErr w:type="spellEnd"/>
      <w:r>
        <w:t xml:space="preserve"> Австралії зустрічаються й </w:t>
      </w:r>
      <w:proofErr w:type="spellStart"/>
      <w:r>
        <w:t>ойконіми</w:t>
      </w:r>
      <w:proofErr w:type="spellEnd"/>
      <w:r>
        <w:t xml:space="preserve">, назви яких пов’язані з болотами: назва передмістя </w:t>
      </w:r>
      <w:proofErr w:type="spellStart"/>
      <w:r>
        <w:rPr>
          <w:i/>
        </w:rPr>
        <w:t>Gwelup</w:t>
      </w:r>
      <w:proofErr w:type="spellEnd"/>
      <w:r>
        <w:rPr>
          <w:i/>
        </w:rPr>
        <w:t xml:space="preserve"> </w:t>
      </w:r>
      <w:r>
        <w:t>пов’язана з невеликим болотом, ро</w:t>
      </w:r>
      <w:r>
        <w:t xml:space="preserve">зташованим в південній частині. Воно походить від </w:t>
      </w:r>
      <w:proofErr w:type="spellStart"/>
      <w:r>
        <w:t>нунгарського</w:t>
      </w:r>
      <w:proofErr w:type="spellEnd"/>
      <w:r>
        <w:t xml:space="preserve"> слова </w:t>
      </w:r>
      <w:proofErr w:type="spellStart"/>
      <w:r>
        <w:rPr>
          <w:i/>
        </w:rPr>
        <w:t>Gwelgannow</w:t>
      </w:r>
      <w:proofErr w:type="spellEnd"/>
      <w:r>
        <w:t xml:space="preserve">, що означає «міняти положення». Ця назва вперше з'являється в записах Департаменту земель у 1878 році [WALIA], передмістя </w:t>
      </w:r>
      <w:proofErr w:type="spellStart"/>
      <w:r>
        <w:rPr>
          <w:i/>
        </w:rPr>
        <w:t>Karrinyup</w:t>
      </w:r>
      <w:proofErr w:type="spellEnd"/>
      <w:r>
        <w:rPr>
          <w:i/>
        </w:rPr>
        <w:t xml:space="preserve"> </w:t>
      </w:r>
      <w:r>
        <w:t xml:space="preserve">отримало свою назву від слова </w:t>
      </w:r>
      <w:proofErr w:type="spellStart"/>
      <w:r>
        <w:rPr>
          <w:i/>
        </w:rPr>
        <w:t>Careniup</w:t>
      </w:r>
      <w:proofErr w:type="spellEnd"/>
      <w:r>
        <w:t xml:space="preserve">, </w:t>
      </w:r>
      <w:proofErr w:type="spellStart"/>
      <w:r>
        <w:t>нунг</w:t>
      </w:r>
      <w:r>
        <w:t>арської</w:t>
      </w:r>
      <w:proofErr w:type="spellEnd"/>
      <w:r>
        <w:t xml:space="preserve"> назви сусіднього болота [ABS], назва передмістя </w:t>
      </w:r>
      <w:proofErr w:type="spellStart"/>
      <w:r>
        <w:rPr>
          <w:i/>
        </w:rPr>
        <w:t>Mardella</w:t>
      </w:r>
      <w:proofErr w:type="spellEnd"/>
      <w:r>
        <w:rPr>
          <w:i/>
        </w:rPr>
        <w:t xml:space="preserve"> </w:t>
      </w:r>
      <w:r>
        <w:t xml:space="preserve">є аборигенною назвою, що означає «болотиста вода» [NLA], невеличке містечко </w:t>
      </w:r>
      <w:proofErr w:type="spellStart"/>
      <w:r>
        <w:rPr>
          <w:i/>
        </w:rPr>
        <w:t>Pingrup</w:t>
      </w:r>
      <w:proofErr w:type="spellEnd"/>
      <w:r>
        <w:rPr>
          <w:i/>
        </w:rPr>
        <w:t xml:space="preserve"> </w:t>
      </w:r>
      <w:r>
        <w:t xml:space="preserve">отримало свою назву в результаті спотворення аборигенного слова </w:t>
      </w:r>
      <w:proofErr w:type="spellStart"/>
      <w:r>
        <w:rPr>
          <w:i/>
        </w:rPr>
        <w:t>beenjarrup</w:t>
      </w:r>
      <w:proofErr w:type="spellEnd"/>
      <w:r>
        <w:rPr>
          <w:i/>
        </w:rPr>
        <w:t xml:space="preserve"> </w:t>
      </w:r>
      <w:r>
        <w:t xml:space="preserve">та означає «місце болота», </w:t>
      </w:r>
      <w:proofErr w:type="spellStart"/>
      <w:r>
        <w:rPr>
          <w:i/>
        </w:rPr>
        <w:t>beenj</w:t>
      </w:r>
      <w:r>
        <w:rPr>
          <w:i/>
        </w:rPr>
        <w:t>arrup</w:t>
      </w:r>
      <w:proofErr w:type="spellEnd"/>
      <w:r>
        <w:rPr>
          <w:i/>
        </w:rPr>
        <w:t xml:space="preserve"> </w:t>
      </w:r>
      <w:r>
        <w:t>[ABS].</w:t>
      </w:r>
    </w:p>
    <w:p w14:paraId="2829F6D6" w14:textId="77777777" w:rsidR="0004257F" w:rsidRDefault="0003151E">
      <w:pPr>
        <w:pStyle w:val="a3"/>
        <w:spacing w:before="1" w:line="360" w:lineRule="auto"/>
        <w:ind w:right="128" w:firstLine="710"/>
      </w:pPr>
      <w:r>
        <w:t xml:space="preserve">Велика кількість </w:t>
      </w:r>
      <w:proofErr w:type="spellStart"/>
      <w:r>
        <w:t>ойконімів</w:t>
      </w:r>
      <w:proofErr w:type="spellEnd"/>
      <w:r>
        <w:t xml:space="preserve"> Австралії отримали свої назви на честь довколишніх озер: місто </w:t>
      </w:r>
      <w:proofErr w:type="spellStart"/>
      <w:r>
        <w:rPr>
          <w:i/>
        </w:rPr>
        <w:t>Dowerin</w:t>
      </w:r>
      <w:proofErr w:type="spellEnd"/>
      <w:r>
        <w:rPr>
          <w:i/>
        </w:rPr>
        <w:t xml:space="preserve"> </w:t>
      </w:r>
      <w:r>
        <w:t xml:space="preserve">отримало свою назву аборигенного походження від озера </w:t>
      </w:r>
      <w:proofErr w:type="spellStart"/>
      <w:r>
        <w:rPr>
          <w:i/>
        </w:rPr>
        <w:t>Dowerin</w:t>
      </w:r>
      <w:proofErr w:type="spellEnd"/>
      <w:r>
        <w:t>, вперше зафіксованого на картах близько 1879</w:t>
      </w:r>
    </w:p>
    <w:p w14:paraId="6CEF38F2" w14:textId="77777777" w:rsidR="0004257F" w:rsidRDefault="0004257F">
      <w:pPr>
        <w:spacing w:line="360" w:lineRule="auto"/>
        <w:sectPr w:rsidR="0004257F">
          <w:pgSz w:w="11910" w:h="16840"/>
          <w:pgMar w:top="960" w:right="720" w:bottom="280" w:left="1580" w:header="756" w:footer="0" w:gutter="0"/>
          <w:cols w:space="720"/>
        </w:sectPr>
      </w:pPr>
    </w:p>
    <w:p w14:paraId="30688783" w14:textId="77777777" w:rsidR="0004257F" w:rsidRDefault="0004257F">
      <w:pPr>
        <w:pStyle w:val="a3"/>
        <w:spacing w:before="5"/>
        <w:ind w:left="0"/>
        <w:jc w:val="left"/>
        <w:rPr>
          <w:sz w:val="15"/>
        </w:rPr>
      </w:pPr>
    </w:p>
    <w:p w14:paraId="35238023" w14:textId="77777777" w:rsidR="0004257F" w:rsidRDefault="0003151E">
      <w:pPr>
        <w:pStyle w:val="a3"/>
        <w:spacing w:before="86" w:line="360" w:lineRule="auto"/>
        <w:ind w:right="125"/>
      </w:pPr>
      <w:r>
        <w:t xml:space="preserve">року. Одне джерело </w:t>
      </w:r>
      <w:r>
        <w:t xml:space="preserve">припускає, що назва міста означає «двадцять восьмий папуга», а інше припускає, що вона означає «місце метальної палиці» [WALIA], містечко </w:t>
      </w:r>
      <w:proofErr w:type="spellStart"/>
      <w:r>
        <w:rPr>
          <w:i/>
        </w:rPr>
        <w:t>Goongarrie</w:t>
      </w:r>
      <w:proofErr w:type="spellEnd"/>
      <w:r>
        <w:rPr>
          <w:i/>
        </w:rPr>
        <w:t xml:space="preserve"> </w:t>
      </w:r>
      <w:r>
        <w:t xml:space="preserve">отримало свою назву на честь озера </w:t>
      </w:r>
      <w:proofErr w:type="spellStart"/>
      <w:r>
        <w:rPr>
          <w:i/>
        </w:rPr>
        <w:t>Goongarrie</w:t>
      </w:r>
      <w:proofErr w:type="spellEnd"/>
      <w:r>
        <w:t>, і є корінним австралійським словом невідомого значення [NLA]</w:t>
      </w:r>
      <w:r>
        <w:t xml:space="preserve">, місто </w:t>
      </w:r>
      <w:proofErr w:type="spellStart"/>
      <w:r>
        <w:rPr>
          <w:i/>
        </w:rPr>
        <w:t>Joondalup</w:t>
      </w:r>
      <w:proofErr w:type="spellEnd"/>
      <w:r>
        <w:rPr>
          <w:i/>
        </w:rPr>
        <w:t xml:space="preserve"> </w:t>
      </w:r>
      <w:r>
        <w:t xml:space="preserve">названо на честь озера </w:t>
      </w:r>
      <w:proofErr w:type="spellStart"/>
      <w:r>
        <w:t>Joondalup</w:t>
      </w:r>
      <w:proofErr w:type="spellEnd"/>
      <w:r>
        <w:t xml:space="preserve">. Назва міста є </w:t>
      </w:r>
      <w:proofErr w:type="spellStart"/>
      <w:r>
        <w:t>нунгарським</w:t>
      </w:r>
      <w:proofErr w:type="spellEnd"/>
      <w:r>
        <w:t xml:space="preserve"> словом, і можливо, означає «місце істоти, яка може рухатися тільки назад» [ABS], передмістя </w:t>
      </w:r>
      <w:proofErr w:type="spellStart"/>
      <w:r>
        <w:rPr>
          <w:i/>
        </w:rPr>
        <w:t>Kokardine</w:t>
      </w:r>
      <w:proofErr w:type="spellEnd"/>
      <w:r>
        <w:t>, назва якого може означати «вода в траві», походить від аборигенної назви до</w:t>
      </w:r>
      <w:r>
        <w:t xml:space="preserve">вколишнього озера, вперше зафіксованого землеміром в 1892 році [WALIA], невелике місто </w:t>
      </w:r>
      <w:proofErr w:type="spellStart"/>
      <w:r>
        <w:rPr>
          <w:i/>
        </w:rPr>
        <w:t>Kukerin</w:t>
      </w:r>
      <w:proofErr w:type="spellEnd"/>
      <w:r>
        <w:rPr>
          <w:i/>
        </w:rPr>
        <w:t xml:space="preserve"> </w:t>
      </w:r>
      <w:r>
        <w:t xml:space="preserve">має аборигенне походження, що вперше було записане як назва місцевого озера в 1908 році [NLA], передмістя </w:t>
      </w:r>
      <w:proofErr w:type="spellStart"/>
      <w:r>
        <w:rPr>
          <w:i/>
        </w:rPr>
        <w:t>Mindarie</w:t>
      </w:r>
      <w:proofErr w:type="spellEnd"/>
      <w:r>
        <w:rPr>
          <w:i/>
        </w:rPr>
        <w:t xml:space="preserve"> </w:t>
      </w:r>
      <w:r>
        <w:t xml:space="preserve">було назване на честь озера </w:t>
      </w:r>
      <w:proofErr w:type="spellStart"/>
      <w:r>
        <w:rPr>
          <w:i/>
        </w:rPr>
        <w:t>Mindarie</w:t>
      </w:r>
      <w:proofErr w:type="spellEnd"/>
      <w:r>
        <w:t xml:space="preserve">. Ця </w:t>
      </w:r>
      <w:proofErr w:type="spellStart"/>
      <w:r>
        <w:t>нунгарська</w:t>
      </w:r>
      <w:proofErr w:type="spellEnd"/>
      <w:r>
        <w:t xml:space="preserve"> назва означає «зелена вода», вперше записана Олександром </w:t>
      </w:r>
      <w:proofErr w:type="spellStart"/>
      <w:r>
        <w:t>Форрестом</w:t>
      </w:r>
      <w:proofErr w:type="spellEnd"/>
      <w:r>
        <w:t xml:space="preserve"> в 1874 році [ABS], наз</w:t>
      </w:r>
      <w:r>
        <w:t xml:space="preserve">ва передмістя </w:t>
      </w:r>
      <w:proofErr w:type="spellStart"/>
      <w:r>
        <w:rPr>
          <w:i/>
        </w:rPr>
        <w:t>Muntadgin</w:t>
      </w:r>
      <w:proofErr w:type="spellEnd"/>
      <w:r>
        <w:rPr>
          <w:i/>
        </w:rPr>
        <w:t xml:space="preserve"> </w:t>
      </w:r>
      <w:r>
        <w:t xml:space="preserve">має аборигенне походження та пов’язана із довколишнім озером </w:t>
      </w:r>
      <w:proofErr w:type="spellStart"/>
      <w:r>
        <w:rPr>
          <w:i/>
        </w:rPr>
        <w:t>Muntadgin</w:t>
      </w:r>
      <w:proofErr w:type="spellEnd"/>
      <w:r>
        <w:t>, яке вперше з'явилося на картах у цьому районі в 1912 році [WALIA].</w:t>
      </w:r>
    </w:p>
    <w:p w14:paraId="2DF7867F" w14:textId="77777777" w:rsidR="0004257F" w:rsidRDefault="0003151E">
      <w:pPr>
        <w:pStyle w:val="a3"/>
        <w:spacing w:before="1" w:line="360" w:lineRule="auto"/>
        <w:ind w:right="123" w:firstLine="782"/>
      </w:pPr>
      <w:r>
        <w:t xml:space="preserve">Велика кількість </w:t>
      </w:r>
      <w:proofErr w:type="spellStart"/>
      <w:r>
        <w:t>ойконімів</w:t>
      </w:r>
      <w:proofErr w:type="spellEnd"/>
      <w:r>
        <w:t xml:space="preserve"> аборигенного походження також пов’язана з назвами річок: містечко </w:t>
      </w:r>
      <w:proofErr w:type="spellStart"/>
      <w:r>
        <w:rPr>
          <w:i/>
        </w:rPr>
        <w:t>Adelong</w:t>
      </w:r>
      <w:proofErr w:type="spellEnd"/>
      <w:r>
        <w:rPr>
          <w:i/>
        </w:rPr>
        <w:t xml:space="preserve"> </w:t>
      </w:r>
      <w:r>
        <w:t>отримало свою назву від місцевої мови аборигенів, що означає «рівнина з річкою» [</w:t>
      </w:r>
      <w:proofErr w:type="spellStart"/>
      <w:r>
        <w:t>Madden</w:t>
      </w:r>
      <w:proofErr w:type="spellEnd"/>
      <w:r>
        <w:t xml:space="preserve">, </w:t>
      </w:r>
      <w:proofErr w:type="spellStart"/>
      <w:r>
        <w:t>Longworth</w:t>
      </w:r>
      <w:proofErr w:type="spellEnd"/>
      <w:r>
        <w:t xml:space="preserve"> 1998), місто </w:t>
      </w:r>
      <w:proofErr w:type="spellStart"/>
      <w:r>
        <w:rPr>
          <w:i/>
        </w:rPr>
        <w:t>Dalyup</w:t>
      </w:r>
      <w:proofErr w:type="spellEnd"/>
      <w:r>
        <w:rPr>
          <w:i/>
        </w:rPr>
        <w:t xml:space="preserve"> </w:t>
      </w:r>
      <w:r>
        <w:t xml:space="preserve">отримало свою назву від річки </w:t>
      </w:r>
      <w:proofErr w:type="spellStart"/>
      <w:r>
        <w:rPr>
          <w:i/>
        </w:rPr>
        <w:t>Dalyup</w:t>
      </w:r>
      <w:proofErr w:type="spellEnd"/>
      <w:r>
        <w:t xml:space="preserve">, яка знаходиться поруч з  містом [WALIA], містечко </w:t>
      </w:r>
      <w:proofErr w:type="spellStart"/>
      <w:r>
        <w:rPr>
          <w:i/>
        </w:rPr>
        <w:t>Dongara</w:t>
      </w:r>
      <w:proofErr w:type="spellEnd"/>
      <w:r>
        <w:rPr>
          <w:i/>
        </w:rPr>
        <w:t xml:space="preserve"> </w:t>
      </w:r>
      <w:r>
        <w:t xml:space="preserve">є перекладом </w:t>
      </w:r>
      <w:proofErr w:type="spellStart"/>
      <w:r>
        <w:t>Тхунг-Арра</w:t>
      </w:r>
      <w:proofErr w:type="spellEnd"/>
      <w:r>
        <w:t>, місцевої</w:t>
      </w:r>
      <w:r>
        <w:t xml:space="preserve"> назви народу </w:t>
      </w:r>
      <w:proofErr w:type="spellStart"/>
      <w:r>
        <w:t>Ваттанді</w:t>
      </w:r>
      <w:proofErr w:type="spellEnd"/>
      <w:r>
        <w:t xml:space="preserve"> для гирла річки, прилеглого до міста, що означає «місце морського лева» [NLA], назва містечка </w:t>
      </w:r>
      <w:proofErr w:type="spellStart"/>
      <w:r>
        <w:rPr>
          <w:i/>
        </w:rPr>
        <w:t>Kununurra</w:t>
      </w:r>
      <w:proofErr w:type="spellEnd"/>
      <w:r>
        <w:rPr>
          <w:i/>
        </w:rPr>
        <w:t xml:space="preserve"> </w:t>
      </w:r>
      <w:r>
        <w:t xml:space="preserve">походить від англійської вимови слова </w:t>
      </w:r>
      <w:proofErr w:type="spellStart"/>
      <w:r>
        <w:rPr>
          <w:i/>
        </w:rPr>
        <w:t>Goonoonoorrang</w:t>
      </w:r>
      <w:proofErr w:type="spellEnd"/>
      <w:r>
        <w:t xml:space="preserve">, яке на мові </w:t>
      </w:r>
      <w:proofErr w:type="spellStart"/>
      <w:r>
        <w:t>Миривун</w:t>
      </w:r>
      <w:proofErr w:type="spellEnd"/>
      <w:r>
        <w:t xml:space="preserve"> означає «річка» [WALIA], містечко </w:t>
      </w:r>
      <w:proofErr w:type="spellStart"/>
      <w:r>
        <w:rPr>
          <w:i/>
        </w:rPr>
        <w:t>Malanda</w:t>
      </w:r>
      <w:proofErr w:type="spellEnd"/>
      <w:r>
        <w:rPr>
          <w:i/>
        </w:rPr>
        <w:t xml:space="preserve"> </w:t>
      </w:r>
      <w:proofErr w:type="spellStart"/>
      <w:r>
        <w:t>оримало</w:t>
      </w:r>
      <w:proofErr w:type="spellEnd"/>
      <w:r>
        <w:t xml:space="preserve"> свою </w:t>
      </w:r>
      <w:r>
        <w:t xml:space="preserve">назву від аборигенної назви верхньої річки Джонстон, що означає «маленький струмок з великими </w:t>
      </w:r>
      <w:proofErr w:type="spellStart"/>
      <w:r>
        <w:t>каменями</w:t>
      </w:r>
      <w:proofErr w:type="spellEnd"/>
      <w:r>
        <w:t xml:space="preserve">» [QA 1914, p. 8], містечко </w:t>
      </w:r>
      <w:proofErr w:type="spellStart"/>
      <w:r>
        <w:rPr>
          <w:i/>
        </w:rPr>
        <w:t>Manildra</w:t>
      </w:r>
      <w:proofErr w:type="spellEnd"/>
      <w:r>
        <w:rPr>
          <w:i/>
        </w:rPr>
        <w:t xml:space="preserve"> </w:t>
      </w:r>
      <w:r>
        <w:t xml:space="preserve">має аборигенне походження, і означає «звивиста річка» [ABS], невелике місто </w:t>
      </w:r>
      <w:proofErr w:type="spellStart"/>
      <w:r>
        <w:rPr>
          <w:i/>
        </w:rPr>
        <w:t>Manilla</w:t>
      </w:r>
      <w:proofErr w:type="spellEnd"/>
      <w:r>
        <w:rPr>
          <w:i/>
        </w:rPr>
        <w:t xml:space="preserve"> </w:t>
      </w:r>
      <w:proofErr w:type="spellStart"/>
      <w:r>
        <w:t>оримало</w:t>
      </w:r>
      <w:proofErr w:type="spellEnd"/>
      <w:r>
        <w:t xml:space="preserve"> свою назву від </w:t>
      </w:r>
      <w:proofErr w:type="spellStart"/>
      <w:r>
        <w:t>гаміларайс</w:t>
      </w:r>
      <w:r>
        <w:t>ької</w:t>
      </w:r>
      <w:proofErr w:type="spellEnd"/>
      <w:r>
        <w:t xml:space="preserve"> мови, і означає «звивиста річка» [GNBNSW], передмістя </w:t>
      </w:r>
      <w:proofErr w:type="spellStart"/>
      <w:r>
        <w:rPr>
          <w:i/>
        </w:rPr>
        <w:t>Maribyrnong</w:t>
      </w:r>
      <w:proofErr w:type="spellEnd"/>
      <w:r>
        <w:rPr>
          <w:i/>
        </w:rPr>
        <w:t xml:space="preserve"> </w:t>
      </w:r>
      <w:r>
        <w:t xml:space="preserve">отримало свою назву від річки </w:t>
      </w:r>
      <w:proofErr w:type="spellStart"/>
      <w:r>
        <w:rPr>
          <w:i/>
        </w:rPr>
        <w:t>Maribyrnong</w:t>
      </w:r>
      <w:proofErr w:type="spellEnd"/>
      <w:r>
        <w:t xml:space="preserve">, яка межує з передмістям на півночі і сході [ABS], містечко </w:t>
      </w:r>
      <w:proofErr w:type="spellStart"/>
      <w:r>
        <w:rPr>
          <w:i/>
        </w:rPr>
        <w:t>Nambucca</w:t>
      </w:r>
      <w:proofErr w:type="spellEnd"/>
      <w:r>
        <w:rPr>
          <w:i/>
        </w:rPr>
        <w:t xml:space="preserve"> </w:t>
      </w:r>
      <w:r>
        <w:t>отримало</w:t>
      </w:r>
      <w:r>
        <w:rPr>
          <w:spacing w:val="21"/>
        </w:rPr>
        <w:t xml:space="preserve"> </w:t>
      </w:r>
      <w:r>
        <w:t>свою</w:t>
      </w:r>
    </w:p>
    <w:p w14:paraId="0BEF906E" w14:textId="77777777" w:rsidR="0004257F" w:rsidRDefault="0004257F">
      <w:pPr>
        <w:spacing w:line="360" w:lineRule="auto"/>
        <w:sectPr w:rsidR="0004257F">
          <w:pgSz w:w="11910" w:h="16840"/>
          <w:pgMar w:top="960" w:right="720" w:bottom="280" w:left="1580" w:header="756" w:footer="0" w:gutter="0"/>
          <w:cols w:space="720"/>
        </w:sectPr>
      </w:pPr>
    </w:p>
    <w:p w14:paraId="00847AB8" w14:textId="77777777" w:rsidR="0004257F" w:rsidRDefault="0004257F">
      <w:pPr>
        <w:pStyle w:val="a3"/>
        <w:spacing w:before="5"/>
        <w:ind w:left="0"/>
        <w:jc w:val="left"/>
        <w:rPr>
          <w:sz w:val="15"/>
        </w:rPr>
      </w:pPr>
    </w:p>
    <w:p w14:paraId="7564A581" w14:textId="77777777" w:rsidR="0004257F" w:rsidRDefault="0003151E">
      <w:pPr>
        <w:pStyle w:val="a3"/>
        <w:spacing w:before="86"/>
      </w:pPr>
      <w:r>
        <w:t>назву</w:t>
      </w:r>
      <w:r>
        <w:rPr>
          <w:spacing w:val="31"/>
        </w:rPr>
        <w:t xml:space="preserve"> </w:t>
      </w:r>
      <w:r>
        <w:t>від</w:t>
      </w:r>
      <w:r>
        <w:rPr>
          <w:spacing w:val="37"/>
        </w:rPr>
        <w:t xml:space="preserve"> </w:t>
      </w:r>
      <w:r>
        <w:t>аборигенного</w:t>
      </w:r>
      <w:r>
        <w:rPr>
          <w:spacing w:val="36"/>
        </w:rPr>
        <w:t xml:space="preserve"> </w:t>
      </w:r>
      <w:r>
        <w:t>слова</w:t>
      </w:r>
      <w:r>
        <w:rPr>
          <w:spacing w:val="40"/>
        </w:rPr>
        <w:t xml:space="preserve"> </w:t>
      </w:r>
      <w:proofErr w:type="spellStart"/>
      <w:r>
        <w:rPr>
          <w:i/>
        </w:rPr>
        <w:t>ngambugka</w:t>
      </w:r>
      <w:proofErr w:type="spellEnd"/>
      <w:r>
        <w:t>,</w:t>
      </w:r>
      <w:r>
        <w:rPr>
          <w:spacing w:val="37"/>
        </w:rPr>
        <w:t xml:space="preserve"> </w:t>
      </w:r>
      <w:r>
        <w:t>я</w:t>
      </w:r>
      <w:r>
        <w:t>ке</w:t>
      </w:r>
      <w:r>
        <w:rPr>
          <w:spacing w:val="36"/>
        </w:rPr>
        <w:t xml:space="preserve"> </w:t>
      </w:r>
      <w:r>
        <w:t>по-різному</w:t>
      </w:r>
      <w:r>
        <w:rPr>
          <w:spacing w:val="31"/>
        </w:rPr>
        <w:t xml:space="preserve"> </w:t>
      </w:r>
      <w:r>
        <w:t>перекладається</w:t>
      </w:r>
      <w:r>
        <w:rPr>
          <w:spacing w:val="36"/>
        </w:rPr>
        <w:t xml:space="preserve"> </w:t>
      </w:r>
      <w:r>
        <w:t>як</w:t>
      </w:r>
    </w:p>
    <w:p w14:paraId="312E3CB4" w14:textId="77777777" w:rsidR="0004257F" w:rsidRDefault="0003151E">
      <w:pPr>
        <w:pStyle w:val="a3"/>
        <w:spacing w:before="158"/>
      </w:pPr>
      <w:r>
        <w:t>«звивиста</w:t>
      </w:r>
      <w:r>
        <w:rPr>
          <w:spacing w:val="36"/>
        </w:rPr>
        <w:t xml:space="preserve"> </w:t>
      </w:r>
      <w:r>
        <w:t>або</w:t>
      </w:r>
      <w:r>
        <w:rPr>
          <w:spacing w:val="35"/>
        </w:rPr>
        <w:t xml:space="preserve"> </w:t>
      </w:r>
      <w:r>
        <w:t>крива</w:t>
      </w:r>
      <w:r>
        <w:rPr>
          <w:spacing w:val="36"/>
        </w:rPr>
        <w:t xml:space="preserve"> </w:t>
      </w:r>
      <w:r>
        <w:t>річка»</w:t>
      </w:r>
      <w:r>
        <w:rPr>
          <w:spacing w:val="35"/>
        </w:rPr>
        <w:t xml:space="preserve"> </w:t>
      </w:r>
      <w:r>
        <w:t>і</w:t>
      </w:r>
      <w:r>
        <w:rPr>
          <w:spacing w:val="30"/>
        </w:rPr>
        <w:t xml:space="preserve"> </w:t>
      </w:r>
      <w:r>
        <w:t>як</w:t>
      </w:r>
      <w:r>
        <w:rPr>
          <w:spacing w:val="34"/>
        </w:rPr>
        <w:t xml:space="preserve"> </w:t>
      </w:r>
      <w:r>
        <w:t>«вхід</w:t>
      </w:r>
      <w:r>
        <w:rPr>
          <w:spacing w:val="37"/>
        </w:rPr>
        <w:t xml:space="preserve"> </w:t>
      </w:r>
      <w:r>
        <w:t>у</w:t>
      </w:r>
      <w:r>
        <w:rPr>
          <w:spacing w:val="35"/>
        </w:rPr>
        <w:t xml:space="preserve"> </w:t>
      </w:r>
      <w:r>
        <w:t>воду»</w:t>
      </w:r>
      <w:r>
        <w:rPr>
          <w:spacing w:val="30"/>
        </w:rPr>
        <w:t xml:space="preserve"> </w:t>
      </w:r>
      <w:r>
        <w:t>[NLA],</w:t>
      </w:r>
      <w:r>
        <w:rPr>
          <w:spacing w:val="37"/>
        </w:rPr>
        <w:t xml:space="preserve"> </w:t>
      </w:r>
      <w:r>
        <w:t>село</w:t>
      </w:r>
      <w:r>
        <w:rPr>
          <w:spacing w:val="36"/>
        </w:rPr>
        <w:t xml:space="preserve"> </w:t>
      </w:r>
      <w:proofErr w:type="spellStart"/>
      <w:r>
        <w:rPr>
          <w:i/>
        </w:rPr>
        <w:t>Quaama</w:t>
      </w:r>
      <w:proofErr w:type="spellEnd"/>
      <w:r>
        <w:rPr>
          <w:i/>
          <w:spacing w:val="36"/>
        </w:rPr>
        <w:t xml:space="preserve"> </w:t>
      </w:r>
      <w:r>
        <w:t>означає</w:t>
      </w:r>
    </w:p>
    <w:p w14:paraId="55DB878D" w14:textId="77777777" w:rsidR="0004257F" w:rsidRDefault="0003151E">
      <w:pPr>
        <w:pStyle w:val="a3"/>
        <w:spacing w:before="163"/>
      </w:pPr>
      <w:r>
        <w:t>«суха річка» [GNBNSW].</w:t>
      </w:r>
    </w:p>
    <w:p w14:paraId="61EC14F8" w14:textId="77777777" w:rsidR="0004257F" w:rsidRDefault="0003151E">
      <w:pPr>
        <w:pStyle w:val="a3"/>
        <w:spacing w:before="159" w:line="362" w:lineRule="auto"/>
        <w:ind w:right="128" w:firstLine="782"/>
      </w:pPr>
      <w:r>
        <w:t xml:space="preserve">Розглянемо ще декілька прикладів </w:t>
      </w:r>
      <w:proofErr w:type="spellStart"/>
      <w:r>
        <w:t>ойнокімів</w:t>
      </w:r>
      <w:proofErr w:type="spellEnd"/>
      <w:r>
        <w:t xml:space="preserve"> аборигенного походження, які були названі на честь водних об’єктів: передмістя </w:t>
      </w:r>
      <w:proofErr w:type="spellStart"/>
      <w:r>
        <w:rPr>
          <w:i/>
        </w:rPr>
        <w:t>Allora</w:t>
      </w:r>
      <w:proofErr w:type="spellEnd"/>
      <w:r>
        <w:rPr>
          <w:i/>
        </w:rPr>
        <w:t xml:space="preserve"> </w:t>
      </w:r>
      <w:r>
        <w:t xml:space="preserve">отримало   свою   назву   від   аборигенного   слова   </w:t>
      </w:r>
      <w:proofErr w:type="spellStart"/>
      <w:r>
        <w:rPr>
          <w:i/>
        </w:rPr>
        <w:t>gnarrallah</w:t>
      </w:r>
      <w:proofErr w:type="spellEnd"/>
      <w:r>
        <w:t xml:space="preserve">,   що  </w:t>
      </w:r>
      <w:r>
        <w:rPr>
          <w:spacing w:val="58"/>
        </w:rPr>
        <w:t xml:space="preserve"> </w:t>
      </w:r>
      <w:r>
        <w:t>означає</w:t>
      </w:r>
    </w:p>
    <w:p w14:paraId="38ED6BC0" w14:textId="77777777" w:rsidR="0004257F" w:rsidRDefault="0003151E">
      <w:pPr>
        <w:pStyle w:val="a3"/>
        <w:spacing w:line="360" w:lineRule="auto"/>
        <w:ind w:right="124"/>
      </w:pPr>
      <w:r>
        <w:t>«водозбір» або «заболочене місце» [ABS], міст</w:t>
      </w:r>
      <w:r>
        <w:t xml:space="preserve">о </w:t>
      </w:r>
      <w:proofErr w:type="spellStart"/>
      <w:r>
        <w:rPr>
          <w:i/>
        </w:rPr>
        <w:t>Bolgart</w:t>
      </w:r>
      <w:proofErr w:type="spellEnd"/>
      <w:r>
        <w:rPr>
          <w:i/>
        </w:rPr>
        <w:t xml:space="preserve"> </w:t>
      </w:r>
      <w:r>
        <w:t>має аборигенне походження і означає «місце води» [</w:t>
      </w:r>
      <w:proofErr w:type="spellStart"/>
      <w:r>
        <w:t>Bird</w:t>
      </w:r>
      <w:proofErr w:type="spellEnd"/>
      <w:r>
        <w:t xml:space="preserve">], місто </w:t>
      </w:r>
      <w:proofErr w:type="spellStart"/>
      <w:r>
        <w:rPr>
          <w:i/>
        </w:rPr>
        <w:t>Bondi</w:t>
      </w:r>
      <w:proofErr w:type="spellEnd"/>
      <w:r>
        <w:rPr>
          <w:i/>
        </w:rPr>
        <w:t xml:space="preserve"> </w:t>
      </w:r>
      <w:r>
        <w:t xml:space="preserve">отримало свою назву в результаті спотворення аборигенного слова, що означає «вода, що розбивається об скелі» [AWW 1964, p. 61], місто </w:t>
      </w:r>
      <w:proofErr w:type="spellStart"/>
      <w:r>
        <w:rPr>
          <w:i/>
        </w:rPr>
        <w:t>Dimbulah</w:t>
      </w:r>
      <w:proofErr w:type="spellEnd"/>
      <w:r>
        <w:rPr>
          <w:i/>
        </w:rPr>
        <w:t xml:space="preserve"> </w:t>
      </w:r>
      <w:r>
        <w:t xml:space="preserve">отримало свою назву від місцевого </w:t>
      </w:r>
      <w:r>
        <w:t xml:space="preserve">корінного австралійського слова, що означає «довга водяна криниця» [PPH], назва містечка </w:t>
      </w:r>
      <w:proofErr w:type="spellStart"/>
      <w:r>
        <w:rPr>
          <w:i/>
        </w:rPr>
        <w:t>Dwarda</w:t>
      </w:r>
      <w:proofErr w:type="spellEnd"/>
      <w:r>
        <w:rPr>
          <w:i/>
        </w:rPr>
        <w:t xml:space="preserve"> </w:t>
      </w:r>
      <w:r>
        <w:t xml:space="preserve">є скороченням струмка </w:t>
      </w:r>
      <w:proofErr w:type="spellStart"/>
      <w:r>
        <w:rPr>
          <w:i/>
        </w:rPr>
        <w:t>Dwardadine</w:t>
      </w:r>
      <w:proofErr w:type="spellEnd"/>
      <w:r>
        <w:rPr>
          <w:i/>
        </w:rPr>
        <w:t xml:space="preserve"> </w:t>
      </w:r>
      <w:proofErr w:type="spellStart"/>
      <w:r>
        <w:rPr>
          <w:i/>
        </w:rPr>
        <w:t>Creek</w:t>
      </w:r>
      <w:proofErr w:type="spellEnd"/>
      <w:r>
        <w:rPr>
          <w:i/>
        </w:rPr>
        <w:t xml:space="preserve"> </w:t>
      </w:r>
      <w:r>
        <w:t xml:space="preserve">[WALIA], передмістя </w:t>
      </w:r>
      <w:proofErr w:type="spellStart"/>
      <w:r>
        <w:rPr>
          <w:i/>
        </w:rPr>
        <w:t>Elanora-Heights</w:t>
      </w:r>
      <w:proofErr w:type="spellEnd"/>
      <w:r>
        <w:rPr>
          <w:i/>
        </w:rPr>
        <w:t xml:space="preserve"> </w:t>
      </w:r>
      <w:r>
        <w:t xml:space="preserve">отримало свою назву від географічного розташування, на пагорбі поруч з лагуною та </w:t>
      </w:r>
      <w:r>
        <w:rPr>
          <w:spacing w:val="-3"/>
        </w:rPr>
        <w:t>від</w:t>
      </w:r>
      <w:r>
        <w:rPr>
          <w:spacing w:val="-3"/>
        </w:rPr>
        <w:t xml:space="preserve"> </w:t>
      </w:r>
      <w:r>
        <w:t xml:space="preserve">аборигенного слова, що означає «будинок біля моря» або «будинок біля води», і слова </w:t>
      </w:r>
      <w:proofErr w:type="spellStart"/>
      <w:r>
        <w:rPr>
          <w:i/>
        </w:rPr>
        <w:t>heights</w:t>
      </w:r>
      <w:proofErr w:type="spellEnd"/>
      <w:r>
        <w:rPr>
          <w:i/>
        </w:rPr>
        <w:t xml:space="preserve"> </w:t>
      </w:r>
      <w:r>
        <w:t xml:space="preserve">[ABS], назва передмістя </w:t>
      </w:r>
      <w:proofErr w:type="spellStart"/>
      <w:r>
        <w:rPr>
          <w:i/>
        </w:rPr>
        <w:t>Illawong</w:t>
      </w:r>
      <w:proofErr w:type="spellEnd"/>
      <w:r>
        <w:rPr>
          <w:i/>
        </w:rPr>
        <w:t xml:space="preserve"> </w:t>
      </w:r>
      <w:r>
        <w:t>має аборигенне походження, та означає «між двома водами» [</w:t>
      </w:r>
      <w:proofErr w:type="spellStart"/>
      <w:r>
        <w:t>Reed</w:t>
      </w:r>
      <w:proofErr w:type="spellEnd"/>
      <w:r>
        <w:t xml:space="preserve">], передмістя </w:t>
      </w:r>
      <w:proofErr w:type="spellStart"/>
      <w:r>
        <w:rPr>
          <w:i/>
        </w:rPr>
        <w:t>Келін</w:t>
      </w:r>
      <w:proofErr w:type="spellEnd"/>
      <w:r>
        <w:t>, розташоване в межах Австралійської столичної те</w:t>
      </w:r>
      <w:r>
        <w:t xml:space="preserve">риторії отримало свою назву від мови аборигенів племені з Центрального Західного регіону Нового Південного Уельсу та означає «вода» [ABS], місто </w:t>
      </w:r>
      <w:proofErr w:type="spellStart"/>
      <w:r>
        <w:rPr>
          <w:i/>
        </w:rPr>
        <w:t>Kalgan</w:t>
      </w:r>
      <w:proofErr w:type="spellEnd"/>
      <w:r>
        <w:rPr>
          <w:i/>
        </w:rPr>
        <w:t xml:space="preserve"> </w:t>
      </w:r>
      <w:r>
        <w:t xml:space="preserve">розташоване на березі річки </w:t>
      </w:r>
      <w:proofErr w:type="spellStart"/>
      <w:r>
        <w:rPr>
          <w:i/>
        </w:rPr>
        <w:t>Kalgan</w:t>
      </w:r>
      <w:proofErr w:type="spellEnd"/>
      <w:r>
        <w:rPr>
          <w:i/>
        </w:rPr>
        <w:t xml:space="preserve"> </w:t>
      </w:r>
      <w:r>
        <w:t xml:space="preserve">і був вперше відомий як </w:t>
      </w:r>
      <w:proofErr w:type="spellStart"/>
      <w:r>
        <w:rPr>
          <w:i/>
        </w:rPr>
        <w:t>Kalganup</w:t>
      </w:r>
      <w:proofErr w:type="spellEnd"/>
      <w:r>
        <w:t>, що означає «місце багатьох вод» [NL</w:t>
      </w:r>
      <w:r>
        <w:t xml:space="preserve">A], назва передмістя </w:t>
      </w:r>
      <w:proofErr w:type="spellStart"/>
      <w:r>
        <w:rPr>
          <w:i/>
        </w:rPr>
        <w:t>Kareela</w:t>
      </w:r>
      <w:proofErr w:type="spellEnd"/>
      <w:r>
        <w:rPr>
          <w:i/>
        </w:rPr>
        <w:t xml:space="preserve">, </w:t>
      </w:r>
      <w:r>
        <w:t>що була затверджена у 1968 році, походить від аборигенного слова, що означає «місце дерев і води» [</w:t>
      </w:r>
      <w:proofErr w:type="spellStart"/>
      <w:r>
        <w:t>Pollon</w:t>
      </w:r>
      <w:proofErr w:type="spellEnd"/>
      <w:r>
        <w:t xml:space="preserve">, </w:t>
      </w:r>
      <w:proofErr w:type="spellStart"/>
      <w:r>
        <w:t>Robertson</w:t>
      </w:r>
      <w:proofErr w:type="spellEnd"/>
      <w:r>
        <w:t xml:space="preserve"> 1990], місто </w:t>
      </w:r>
      <w:proofErr w:type="spellStart"/>
      <w:r>
        <w:rPr>
          <w:i/>
        </w:rPr>
        <w:t>Kattomba</w:t>
      </w:r>
      <w:proofErr w:type="spellEnd"/>
      <w:r>
        <w:rPr>
          <w:i/>
        </w:rPr>
        <w:t xml:space="preserve"> </w:t>
      </w:r>
      <w:r>
        <w:t>має аборигенне походження, та означає «сяюча падаюча вода» або «вода, що падає з пагорб</w:t>
      </w:r>
      <w:r>
        <w:t xml:space="preserve">а». Місто </w:t>
      </w:r>
      <w:proofErr w:type="spellStart"/>
      <w:r>
        <w:rPr>
          <w:i/>
        </w:rPr>
        <w:t>Kattomba</w:t>
      </w:r>
      <w:proofErr w:type="spellEnd"/>
      <w:r>
        <w:rPr>
          <w:i/>
        </w:rPr>
        <w:t xml:space="preserve"> </w:t>
      </w:r>
      <w:r>
        <w:t xml:space="preserve">бере свою назву від водоспаду, який падає в долині </w:t>
      </w:r>
      <w:proofErr w:type="spellStart"/>
      <w:r>
        <w:t>Джеймсона</w:t>
      </w:r>
      <w:proofErr w:type="spellEnd"/>
      <w:r>
        <w:t xml:space="preserve"> [AWW 1964, p. 61], назва міста </w:t>
      </w:r>
      <w:proofErr w:type="spellStart"/>
      <w:r>
        <w:rPr>
          <w:i/>
        </w:rPr>
        <w:t>Kyancutta</w:t>
      </w:r>
      <w:proofErr w:type="spellEnd"/>
      <w:r>
        <w:rPr>
          <w:i/>
        </w:rPr>
        <w:t xml:space="preserve"> </w:t>
      </w:r>
      <w:r>
        <w:t xml:space="preserve">походить від аборигенного слова, і означає «вода в скелях» [SLSA], назва передмістя </w:t>
      </w:r>
      <w:proofErr w:type="spellStart"/>
      <w:r>
        <w:rPr>
          <w:i/>
        </w:rPr>
        <w:t>Legana</w:t>
      </w:r>
      <w:proofErr w:type="spellEnd"/>
      <w:r>
        <w:rPr>
          <w:i/>
        </w:rPr>
        <w:t xml:space="preserve"> </w:t>
      </w:r>
      <w:r>
        <w:t>має аборигенне походження, і означає «прісна</w:t>
      </w:r>
      <w:r>
        <w:t xml:space="preserve"> вода», оскільки саме в цьому місці річка  </w:t>
      </w:r>
      <w:proofErr w:type="spellStart"/>
      <w:r>
        <w:rPr>
          <w:i/>
        </w:rPr>
        <w:t>Tamar</w:t>
      </w:r>
      <w:proofErr w:type="spellEnd"/>
      <w:r>
        <w:rPr>
          <w:i/>
        </w:rPr>
        <w:t xml:space="preserve"> </w:t>
      </w:r>
      <w:r>
        <w:rPr>
          <w:i/>
          <w:spacing w:val="19"/>
        </w:rPr>
        <w:t xml:space="preserve"> </w:t>
      </w:r>
      <w:r>
        <w:t xml:space="preserve">стає </w:t>
      </w:r>
      <w:r>
        <w:rPr>
          <w:spacing w:val="17"/>
        </w:rPr>
        <w:t xml:space="preserve"> </w:t>
      </w:r>
      <w:r>
        <w:t xml:space="preserve">прісною </w:t>
      </w:r>
      <w:r>
        <w:rPr>
          <w:spacing w:val="15"/>
        </w:rPr>
        <w:t xml:space="preserve"> </w:t>
      </w:r>
      <w:r>
        <w:t xml:space="preserve">[NLA], </w:t>
      </w:r>
      <w:r>
        <w:rPr>
          <w:spacing w:val="19"/>
        </w:rPr>
        <w:t xml:space="preserve"> </w:t>
      </w:r>
      <w:r>
        <w:t xml:space="preserve">містечко </w:t>
      </w:r>
      <w:r>
        <w:rPr>
          <w:spacing w:val="23"/>
        </w:rPr>
        <w:t xml:space="preserve"> </w:t>
      </w:r>
      <w:proofErr w:type="spellStart"/>
      <w:r>
        <w:rPr>
          <w:i/>
        </w:rPr>
        <w:t>Manangatang</w:t>
      </w:r>
      <w:proofErr w:type="spellEnd"/>
      <w:r>
        <w:rPr>
          <w:i/>
        </w:rPr>
        <w:t xml:space="preserve"> </w:t>
      </w:r>
      <w:r>
        <w:rPr>
          <w:i/>
          <w:spacing w:val="16"/>
        </w:rPr>
        <w:t xml:space="preserve"> </w:t>
      </w:r>
      <w:r>
        <w:t xml:space="preserve">отримало </w:t>
      </w:r>
      <w:r>
        <w:rPr>
          <w:spacing w:val="17"/>
        </w:rPr>
        <w:t xml:space="preserve"> </w:t>
      </w:r>
      <w:r>
        <w:t xml:space="preserve">свою </w:t>
      </w:r>
      <w:r>
        <w:rPr>
          <w:spacing w:val="15"/>
        </w:rPr>
        <w:t xml:space="preserve"> </w:t>
      </w:r>
      <w:r>
        <w:t>назву</w:t>
      </w:r>
    </w:p>
    <w:p w14:paraId="074B6FAF" w14:textId="77777777" w:rsidR="0004257F" w:rsidRDefault="0004257F">
      <w:pPr>
        <w:spacing w:line="360" w:lineRule="auto"/>
        <w:sectPr w:rsidR="0004257F">
          <w:pgSz w:w="11910" w:h="16840"/>
          <w:pgMar w:top="960" w:right="720" w:bottom="280" w:left="1580" w:header="756" w:footer="0" w:gutter="0"/>
          <w:cols w:space="720"/>
        </w:sectPr>
      </w:pPr>
    </w:p>
    <w:p w14:paraId="74083243" w14:textId="77777777" w:rsidR="0004257F" w:rsidRDefault="0004257F">
      <w:pPr>
        <w:pStyle w:val="a3"/>
        <w:spacing w:before="5"/>
        <w:ind w:left="0"/>
        <w:jc w:val="left"/>
        <w:rPr>
          <w:sz w:val="15"/>
        </w:rPr>
      </w:pPr>
    </w:p>
    <w:p w14:paraId="797D1C30" w14:textId="77777777" w:rsidR="0004257F" w:rsidRDefault="0003151E">
      <w:pPr>
        <w:pStyle w:val="a3"/>
        <w:spacing w:before="86" w:line="360" w:lineRule="auto"/>
        <w:ind w:right="125"/>
      </w:pPr>
      <w:r>
        <w:t xml:space="preserve">завдяки аборигенному слову, що означає «земля і вода» [ABS], передмістя </w:t>
      </w:r>
      <w:proofErr w:type="spellStart"/>
      <w:r>
        <w:rPr>
          <w:i/>
        </w:rPr>
        <w:t>Mardella</w:t>
      </w:r>
      <w:proofErr w:type="spellEnd"/>
      <w:r>
        <w:rPr>
          <w:i/>
        </w:rPr>
        <w:t xml:space="preserve"> </w:t>
      </w:r>
      <w:r>
        <w:t xml:space="preserve">отримало свою назву на честь струмка </w:t>
      </w:r>
      <w:proofErr w:type="spellStart"/>
      <w:r>
        <w:rPr>
          <w:i/>
        </w:rPr>
        <w:t>M</w:t>
      </w:r>
      <w:r>
        <w:rPr>
          <w:i/>
        </w:rPr>
        <w:t>edulla</w:t>
      </w:r>
      <w:proofErr w:type="spellEnd"/>
      <w:r>
        <w:rPr>
          <w:i/>
        </w:rPr>
        <w:t xml:space="preserve"> </w:t>
      </w:r>
      <w:proofErr w:type="spellStart"/>
      <w:r>
        <w:rPr>
          <w:i/>
        </w:rPr>
        <w:t>Brook</w:t>
      </w:r>
      <w:proofErr w:type="spellEnd"/>
      <w:r>
        <w:rPr>
          <w:i/>
        </w:rPr>
        <w:t xml:space="preserve"> </w:t>
      </w:r>
      <w:r>
        <w:t xml:space="preserve">[NLA], передмістя  </w:t>
      </w:r>
      <w:proofErr w:type="spellStart"/>
      <w:r>
        <w:rPr>
          <w:i/>
        </w:rPr>
        <w:t>Mareeba</w:t>
      </w:r>
      <w:proofErr w:type="spellEnd"/>
      <w:r>
        <w:rPr>
          <w:i/>
        </w:rPr>
        <w:t xml:space="preserve">  </w:t>
      </w:r>
      <w:r>
        <w:t xml:space="preserve">отримало  свою  назву  завдяки  аборигенам  та </w:t>
      </w:r>
      <w:r>
        <w:rPr>
          <w:spacing w:val="25"/>
        </w:rPr>
        <w:t xml:space="preserve"> </w:t>
      </w:r>
      <w:r>
        <w:t>означає</w:t>
      </w:r>
    </w:p>
    <w:p w14:paraId="4FAF5459" w14:textId="77777777" w:rsidR="0004257F" w:rsidRDefault="0003151E">
      <w:pPr>
        <w:pStyle w:val="a3"/>
        <w:spacing w:line="360" w:lineRule="auto"/>
        <w:ind w:right="128"/>
      </w:pPr>
      <w:r>
        <w:t xml:space="preserve">«зустріч вод», тобто місце, де річка </w:t>
      </w:r>
      <w:proofErr w:type="spellStart"/>
      <w:r>
        <w:t>Беррон</w:t>
      </w:r>
      <w:proofErr w:type="spellEnd"/>
      <w:r>
        <w:t xml:space="preserve"> з'єднується </w:t>
      </w:r>
      <w:r>
        <w:rPr>
          <w:spacing w:val="5"/>
        </w:rPr>
        <w:t xml:space="preserve">зі </w:t>
      </w:r>
      <w:r>
        <w:t xml:space="preserve">струмком [ABS], місто </w:t>
      </w:r>
      <w:proofErr w:type="spellStart"/>
      <w:r>
        <w:rPr>
          <w:i/>
        </w:rPr>
        <w:t>Mingenew</w:t>
      </w:r>
      <w:proofErr w:type="spellEnd"/>
      <w:r>
        <w:rPr>
          <w:i/>
        </w:rPr>
        <w:t xml:space="preserve"> </w:t>
      </w:r>
      <w:r>
        <w:t xml:space="preserve">було назване на честь </w:t>
      </w:r>
      <w:proofErr w:type="spellStart"/>
      <w:r>
        <w:rPr>
          <w:i/>
        </w:rPr>
        <w:t>Mingenew</w:t>
      </w:r>
      <w:proofErr w:type="spellEnd"/>
      <w:r>
        <w:rPr>
          <w:i/>
        </w:rPr>
        <w:t xml:space="preserve"> </w:t>
      </w:r>
      <w:proofErr w:type="spellStart"/>
      <w:r>
        <w:rPr>
          <w:i/>
        </w:rPr>
        <w:t>Spring</w:t>
      </w:r>
      <w:proofErr w:type="spellEnd"/>
      <w:r>
        <w:t xml:space="preserve">, аборигенного слова, записаного європейськими поселенцями в 1856 році, можливо, походить від </w:t>
      </w:r>
      <w:proofErr w:type="spellStart"/>
      <w:r>
        <w:rPr>
          <w:i/>
        </w:rPr>
        <w:t>Mininoo</w:t>
      </w:r>
      <w:proofErr w:type="spellEnd"/>
      <w:r>
        <w:rPr>
          <w:i/>
        </w:rPr>
        <w:t xml:space="preserve"> </w:t>
      </w:r>
      <w:r>
        <w:t xml:space="preserve">– «місце багатьох вод» [NLA], назва передмістя </w:t>
      </w:r>
      <w:proofErr w:type="spellStart"/>
      <w:r>
        <w:rPr>
          <w:i/>
        </w:rPr>
        <w:t>Mooroopna</w:t>
      </w:r>
      <w:proofErr w:type="spellEnd"/>
      <w:r>
        <w:rPr>
          <w:i/>
        </w:rPr>
        <w:t xml:space="preserve"> </w:t>
      </w:r>
      <w:r>
        <w:t xml:space="preserve">отримало свою назву </w:t>
      </w:r>
      <w:proofErr w:type="spellStart"/>
      <w:r>
        <w:t>завядки</w:t>
      </w:r>
      <w:proofErr w:type="spellEnd"/>
      <w:r>
        <w:t xml:space="preserve">  племені </w:t>
      </w:r>
      <w:proofErr w:type="spellStart"/>
      <w:r>
        <w:rPr>
          <w:i/>
        </w:rPr>
        <w:t>Kaieltheban</w:t>
      </w:r>
      <w:proofErr w:type="spellEnd"/>
      <w:r>
        <w:t xml:space="preserve">,  що жили у цьому районі,  і </w:t>
      </w:r>
      <w:r>
        <w:rPr>
          <w:spacing w:val="8"/>
        </w:rPr>
        <w:t xml:space="preserve"> </w:t>
      </w:r>
      <w:r>
        <w:t>означає</w:t>
      </w:r>
    </w:p>
    <w:p w14:paraId="1443BE5D" w14:textId="77777777" w:rsidR="0004257F" w:rsidRDefault="0003151E">
      <w:pPr>
        <w:pStyle w:val="a3"/>
        <w:spacing w:before="2" w:line="360" w:lineRule="auto"/>
        <w:ind w:right="122"/>
      </w:pPr>
      <w:r>
        <w:t>«глибока в</w:t>
      </w:r>
      <w:r>
        <w:t xml:space="preserve">одяна діра» [ABS], назва передмістя </w:t>
      </w:r>
      <w:proofErr w:type="spellStart"/>
      <w:r>
        <w:rPr>
          <w:i/>
        </w:rPr>
        <w:t>Mordialloc</w:t>
      </w:r>
      <w:proofErr w:type="spellEnd"/>
      <w:r>
        <w:rPr>
          <w:i/>
        </w:rPr>
        <w:t xml:space="preserve"> </w:t>
      </w:r>
      <w:r>
        <w:t xml:space="preserve">походить від </w:t>
      </w:r>
      <w:proofErr w:type="spellStart"/>
      <w:r>
        <w:t>терміна</w:t>
      </w:r>
      <w:proofErr w:type="spellEnd"/>
      <w:r>
        <w:t xml:space="preserve"> </w:t>
      </w:r>
      <w:proofErr w:type="spellStart"/>
      <w:r>
        <w:rPr>
          <w:i/>
        </w:rPr>
        <w:t>moordy</w:t>
      </w:r>
      <w:proofErr w:type="spellEnd"/>
      <w:r>
        <w:rPr>
          <w:i/>
        </w:rPr>
        <w:t xml:space="preserve"> </w:t>
      </w:r>
      <w:proofErr w:type="spellStart"/>
      <w:r>
        <w:rPr>
          <w:i/>
        </w:rPr>
        <w:t>yallock</w:t>
      </w:r>
      <w:proofErr w:type="spellEnd"/>
      <w:r>
        <w:t xml:space="preserve">, який походить з аборигенної мови </w:t>
      </w:r>
      <w:proofErr w:type="spellStart"/>
      <w:r>
        <w:rPr>
          <w:i/>
        </w:rPr>
        <w:t>Boonwurrung</w:t>
      </w:r>
      <w:proofErr w:type="spellEnd"/>
      <w:r>
        <w:t xml:space="preserve">, який в   деяких  джерелах  згадується   як   «брудний   струмок»,   а   в  </w:t>
      </w:r>
      <w:r>
        <w:rPr>
          <w:spacing w:val="2"/>
        </w:rPr>
        <w:t xml:space="preserve">інших  </w:t>
      </w:r>
      <w:r>
        <w:t xml:space="preserve">– </w:t>
      </w:r>
      <w:r>
        <w:rPr>
          <w:spacing w:val="26"/>
        </w:rPr>
        <w:t xml:space="preserve"> </w:t>
      </w:r>
      <w:r>
        <w:t>як</w:t>
      </w:r>
    </w:p>
    <w:p w14:paraId="05EABC12" w14:textId="77777777" w:rsidR="0004257F" w:rsidRDefault="0003151E">
      <w:pPr>
        <w:pStyle w:val="a3"/>
        <w:spacing w:line="360" w:lineRule="auto"/>
        <w:ind w:right="129"/>
      </w:pPr>
      <w:r>
        <w:t xml:space="preserve">«маленьке море» [WALIA], місто </w:t>
      </w:r>
      <w:proofErr w:type="spellStart"/>
      <w:r>
        <w:rPr>
          <w:i/>
        </w:rPr>
        <w:t>Narooma</w:t>
      </w:r>
      <w:proofErr w:type="spellEnd"/>
      <w:r>
        <w:rPr>
          <w:i/>
        </w:rPr>
        <w:t xml:space="preserve"> </w:t>
      </w:r>
      <w:r>
        <w:t xml:space="preserve">отримало свою назву від аборигенного слова, що означає «чисті блакитні води» [NLA], містечко </w:t>
      </w:r>
      <w:proofErr w:type="spellStart"/>
      <w:r>
        <w:rPr>
          <w:i/>
        </w:rPr>
        <w:t>Narrikup</w:t>
      </w:r>
      <w:proofErr w:type="spellEnd"/>
      <w:r>
        <w:rPr>
          <w:i/>
        </w:rPr>
        <w:t xml:space="preserve"> </w:t>
      </w:r>
      <w:r>
        <w:t xml:space="preserve">отримало свою назву від аборигенної назви найближчого струмка, яке, означає «місце достатку» [ABS], місто </w:t>
      </w:r>
      <w:proofErr w:type="spellStart"/>
      <w:r>
        <w:rPr>
          <w:i/>
        </w:rPr>
        <w:t>Ouyen</w:t>
      </w:r>
      <w:proofErr w:type="spellEnd"/>
      <w:r>
        <w:rPr>
          <w:i/>
        </w:rPr>
        <w:t xml:space="preserve"> </w:t>
      </w:r>
      <w:r>
        <w:t xml:space="preserve">отримало свою назву від слова </w:t>
      </w:r>
      <w:proofErr w:type="spellStart"/>
      <w:r>
        <w:rPr>
          <w:i/>
        </w:rPr>
        <w:t>wuya-wuya</w:t>
      </w:r>
      <w:proofErr w:type="spellEnd"/>
      <w:r>
        <w:t xml:space="preserve">, </w:t>
      </w:r>
      <w:r>
        <w:t xml:space="preserve">яке, на думку деяких дослідників, означає «примарне джерело води» [SMH], назва </w:t>
      </w:r>
      <w:proofErr w:type="spellStart"/>
      <w:r>
        <w:rPr>
          <w:i/>
        </w:rPr>
        <w:t>Queanbeyan</w:t>
      </w:r>
      <w:proofErr w:type="spellEnd"/>
      <w:r>
        <w:rPr>
          <w:i/>
        </w:rPr>
        <w:t xml:space="preserve"> </w:t>
      </w:r>
      <w:r>
        <w:t>має аборигенне походження, і означає «чисті води» [ABS].</w:t>
      </w:r>
    </w:p>
    <w:p w14:paraId="193DC08E" w14:textId="77777777" w:rsidR="0004257F" w:rsidRDefault="0003151E">
      <w:pPr>
        <w:pStyle w:val="a3"/>
        <w:spacing w:line="360" w:lineRule="auto"/>
        <w:ind w:right="128" w:firstLine="710"/>
      </w:pPr>
      <w:r>
        <w:t>Значна частина назв міст та передмість Австралії аборигенного походження пов’язана також з флорою та фауною м</w:t>
      </w:r>
      <w:r>
        <w:t xml:space="preserve">атерика. Багато </w:t>
      </w:r>
      <w:proofErr w:type="spellStart"/>
      <w:r>
        <w:t>ойконімів</w:t>
      </w:r>
      <w:proofErr w:type="spellEnd"/>
      <w:r>
        <w:t xml:space="preserve"> Австралії пов’язані з тваринним світом материка: місто </w:t>
      </w:r>
      <w:proofErr w:type="spellStart"/>
      <w:r>
        <w:rPr>
          <w:i/>
        </w:rPr>
        <w:t>Ongerup</w:t>
      </w:r>
      <w:proofErr w:type="spellEnd"/>
      <w:r>
        <w:rPr>
          <w:i/>
        </w:rPr>
        <w:t xml:space="preserve"> </w:t>
      </w:r>
      <w:r>
        <w:t xml:space="preserve">отримало свою назву від однієї з аборигенних мов та означає «місце самця кенгуру» [WALIA], місто </w:t>
      </w:r>
      <w:proofErr w:type="spellStart"/>
      <w:r>
        <w:rPr>
          <w:i/>
        </w:rPr>
        <w:t>Narranderra</w:t>
      </w:r>
      <w:proofErr w:type="spellEnd"/>
      <w:r>
        <w:t xml:space="preserve">, ймовірно, походить від аборигенного слова </w:t>
      </w:r>
      <w:proofErr w:type="spellStart"/>
      <w:r>
        <w:rPr>
          <w:i/>
        </w:rPr>
        <w:t>nharrang</w:t>
      </w:r>
      <w:proofErr w:type="spellEnd"/>
      <w:r>
        <w:t>, що оз</w:t>
      </w:r>
      <w:r>
        <w:t xml:space="preserve">начає «ящірка з оборками на шиї» [NLA], передмістя </w:t>
      </w:r>
      <w:proofErr w:type="spellStart"/>
      <w:r>
        <w:rPr>
          <w:i/>
        </w:rPr>
        <w:t>Narrabundah</w:t>
      </w:r>
      <w:proofErr w:type="spellEnd"/>
      <w:r>
        <w:rPr>
          <w:i/>
        </w:rPr>
        <w:t xml:space="preserve"> </w:t>
      </w:r>
      <w:r>
        <w:t xml:space="preserve">має </w:t>
      </w:r>
      <w:proofErr w:type="spellStart"/>
      <w:r>
        <w:t>нгуннавальське</w:t>
      </w:r>
      <w:proofErr w:type="spellEnd"/>
      <w:r>
        <w:t xml:space="preserve"> походження, та означає «хижий птах» [ABS], місто </w:t>
      </w:r>
      <w:proofErr w:type="spellStart"/>
      <w:r>
        <w:rPr>
          <w:i/>
        </w:rPr>
        <w:t>Narembeen</w:t>
      </w:r>
      <w:proofErr w:type="spellEnd"/>
      <w:r>
        <w:rPr>
          <w:i/>
        </w:rPr>
        <w:t xml:space="preserve"> </w:t>
      </w:r>
      <w:r>
        <w:t xml:space="preserve">отримало свою назву завдяки одній з аборигенних мов та означає «місце самки </w:t>
      </w:r>
      <w:proofErr w:type="spellStart"/>
      <w:r>
        <w:t>ему</w:t>
      </w:r>
      <w:proofErr w:type="spellEnd"/>
      <w:r>
        <w:t xml:space="preserve">» [SMH], передмістя </w:t>
      </w:r>
      <w:proofErr w:type="spellStart"/>
      <w:r>
        <w:rPr>
          <w:i/>
        </w:rPr>
        <w:t>Narara</w:t>
      </w:r>
      <w:proofErr w:type="spellEnd"/>
      <w:r>
        <w:rPr>
          <w:i/>
        </w:rPr>
        <w:t xml:space="preserve"> </w:t>
      </w:r>
      <w:r>
        <w:t xml:space="preserve">отримало </w:t>
      </w:r>
      <w:r>
        <w:t xml:space="preserve">свою назву від місцевого аборигенного слова, і означає «чорна змія» [NLA], назва міста </w:t>
      </w:r>
      <w:proofErr w:type="spellStart"/>
      <w:r>
        <w:rPr>
          <w:i/>
        </w:rPr>
        <w:t>Nannup</w:t>
      </w:r>
      <w:proofErr w:type="spellEnd"/>
      <w:r>
        <w:rPr>
          <w:i/>
        </w:rPr>
        <w:t xml:space="preserve"> </w:t>
      </w:r>
      <w:r>
        <w:t xml:space="preserve">має </w:t>
      </w:r>
      <w:proofErr w:type="spellStart"/>
      <w:r>
        <w:t>нунгарське</w:t>
      </w:r>
      <w:proofErr w:type="spellEnd"/>
      <w:r>
        <w:t xml:space="preserve"> походження, і означає «місце папуг» [WALIA], передмістя </w:t>
      </w:r>
      <w:proofErr w:type="spellStart"/>
      <w:r>
        <w:rPr>
          <w:i/>
        </w:rPr>
        <w:t>Mullaloo</w:t>
      </w:r>
      <w:proofErr w:type="spellEnd"/>
      <w:r>
        <w:rPr>
          <w:i/>
        </w:rPr>
        <w:t xml:space="preserve"> </w:t>
      </w:r>
      <w:r>
        <w:t>отримало свою назву на честь аборигенного слова, яке</w:t>
      </w:r>
    </w:p>
    <w:p w14:paraId="7110BC08" w14:textId="77777777" w:rsidR="0004257F" w:rsidRDefault="0004257F">
      <w:pPr>
        <w:spacing w:line="360" w:lineRule="auto"/>
        <w:sectPr w:rsidR="0004257F">
          <w:pgSz w:w="11910" w:h="16840"/>
          <w:pgMar w:top="960" w:right="720" w:bottom="280" w:left="1580" w:header="756" w:footer="0" w:gutter="0"/>
          <w:cols w:space="720"/>
        </w:sectPr>
      </w:pPr>
    </w:p>
    <w:p w14:paraId="2A0A84CE" w14:textId="77777777" w:rsidR="0004257F" w:rsidRDefault="0004257F">
      <w:pPr>
        <w:pStyle w:val="a3"/>
        <w:spacing w:before="5"/>
        <w:ind w:left="0"/>
        <w:jc w:val="left"/>
        <w:rPr>
          <w:sz w:val="15"/>
        </w:rPr>
      </w:pPr>
    </w:p>
    <w:p w14:paraId="70959D16" w14:textId="77777777" w:rsidR="0004257F" w:rsidRDefault="0003151E">
      <w:pPr>
        <w:pStyle w:val="a3"/>
        <w:spacing w:before="86" w:line="360" w:lineRule="auto"/>
        <w:ind w:right="126"/>
      </w:pPr>
      <w:r>
        <w:t>означає «м</w:t>
      </w:r>
      <w:r>
        <w:t xml:space="preserve">ісце щурячого кенгуру» [ABS], село </w:t>
      </w:r>
      <w:proofErr w:type="spellStart"/>
      <w:r>
        <w:rPr>
          <w:i/>
        </w:rPr>
        <w:t>Mulgoa</w:t>
      </w:r>
      <w:proofErr w:type="spellEnd"/>
      <w:r>
        <w:rPr>
          <w:i/>
        </w:rPr>
        <w:t xml:space="preserve"> </w:t>
      </w:r>
      <w:r>
        <w:t xml:space="preserve">отримало свою назву від народу </w:t>
      </w:r>
      <w:proofErr w:type="spellStart"/>
      <w:r>
        <w:rPr>
          <w:i/>
        </w:rPr>
        <w:t>Mulgao</w:t>
      </w:r>
      <w:proofErr w:type="spellEnd"/>
      <w:r>
        <w:t>, та означає «чорний лебідь» [</w:t>
      </w:r>
      <w:proofErr w:type="spellStart"/>
      <w:r>
        <w:t>Tobin</w:t>
      </w:r>
      <w:proofErr w:type="spellEnd"/>
      <w:r>
        <w:t xml:space="preserve"> 2007], місто </w:t>
      </w:r>
      <w:proofErr w:type="spellStart"/>
      <w:r>
        <w:rPr>
          <w:i/>
        </w:rPr>
        <w:t>Moruya</w:t>
      </w:r>
      <w:proofErr w:type="spellEnd"/>
      <w:r>
        <w:rPr>
          <w:i/>
        </w:rPr>
        <w:t xml:space="preserve"> </w:t>
      </w:r>
      <w:r>
        <w:t xml:space="preserve">отримало свою назву від аборигенного слова </w:t>
      </w:r>
      <w:proofErr w:type="spellStart"/>
      <w:r>
        <w:rPr>
          <w:i/>
        </w:rPr>
        <w:t>Tharawal</w:t>
      </w:r>
      <w:proofErr w:type="spellEnd"/>
      <w:r>
        <w:t xml:space="preserve">, яке означає «будинок чорного лебедя» [GNBNSW], передмістя </w:t>
      </w:r>
      <w:proofErr w:type="spellStart"/>
      <w:r>
        <w:rPr>
          <w:i/>
        </w:rPr>
        <w:t>Mooloolaba</w:t>
      </w:r>
      <w:proofErr w:type="spellEnd"/>
      <w:r>
        <w:rPr>
          <w:i/>
        </w:rPr>
        <w:t xml:space="preserve"> </w:t>
      </w:r>
      <w:r>
        <w:t xml:space="preserve">отримало свою назву  від аборигенного слова, що означає «чорна змія» [ABS], назва передмістя </w:t>
      </w:r>
      <w:proofErr w:type="spellStart"/>
      <w:r>
        <w:rPr>
          <w:i/>
        </w:rPr>
        <w:t>Minnamurra</w:t>
      </w:r>
      <w:proofErr w:type="spellEnd"/>
      <w:r>
        <w:rPr>
          <w:i/>
        </w:rPr>
        <w:t xml:space="preserve"> </w:t>
      </w:r>
      <w:r>
        <w:t xml:space="preserve">означає «багато риби» на місцевому діалекті аборигенів [NLA], місто </w:t>
      </w:r>
      <w:proofErr w:type="spellStart"/>
      <w:r>
        <w:rPr>
          <w:i/>
        </w:rPr>
        <w:t>Maroochydore</w:t>
      </w:r>
      <w:proofErr w:type="spellEnd"/>
      <w:r>
        <w:rPr>
          <w:i/>
        </w:rPr>
        <w:t xml:space="preserve"> </w:t>
      </w:r>
      <w:r>
        <w:t>отримало свою назву від аборигенного слова, що</w:t>
      </w:r>
      <w:r>
        <w:rPr>
          <w:spacing w:val="7"/>
        </w:rPr>
        <w:t xml:space="preserve"> </w:t>
      </w:r>
      <w:r>
        <w:t>означає</w:t>
      </w:r>
    </w:p>
    <w:p w14:paraId="36B8556C" w14:textId="77777777" w:rsidR="0004257F" w:rsidRDefault="0003151E">
      <w:pPr>
        <w:pStyle w:val="a3"/>
        <w:spacing w:line="360" w:lineRule="auto"/>
        <w:ind w:right="129"/>
      </w:pPr>
      <w:r>
        <w:t>«червоний дзьоб</w:t>
      </w:r>
      <w:r>
        <w:t xml:space="preserve">» і відноситься до чорного лебедя, який зазвичай зустрічається в цьому районі [QG], передмістя </w:t>
      </w:r>
      <w:proofErr w:type="spellStart"/>
      <w:r>
        <w:rPr>
          <w:i/>
        </w:rPr>
        <w:t>Marayong</w:t>
      </w:r>
      <w:proofErr w:type="spellEnd"/>
      <w:r>
        <w:rPr>
          <w:i/>
        </w:rPr>
        <w:t xml:space="preserve"> </w:t>
      </w:r>
      <w:r>
        <w:t>отримало свою назву від аборигенного слова, що означає «</w:t>
      </w:r>
      <w:proofErr w:type="spellStart"/>
      <w:r>
        <w:t>ему</w:t>
      </w:r>
      <w:proofErr w:type="spellEnd"/>
      <w:r>
        <w:t xml:space="preserve">» або «місце журавлів» [WALIA], назва передмістя </w:t>
      </w:r>
      <w:proofErr w:type="spellStart"/>
      <w:r>
        <w:rPr>
          <w:i/>
        </w:rPr>
        <w:t>Kardinya</w:t>
      </w:r>
      <w:proofErr w:type="spellEnd"/>
      <w:r>
        <w:rPr>
          <w:i/>
        </w:rPr>
        <w:t xml:space="preserve"> </w:t>
      </w:r>
      <w:r>
        <w:t xml:space="preserve">має аборигенне походження, </w:t>
      </w:r>
      <w:r>
        <w:rPr>
          <w:spacing w:val="23"/>
        </w:rPr>
        <w:t xml:space="preserve"> </w:t>
      </w:r>
      <w:r>
        <w:t>та озна</w:t>
      </w:r>
      <w:r>
        <w:t>чає</w:t>
      </w:r>
    </w:p>
    <w:p w14:paraId="58B1D099" w14:textId="77777777" w:rsidR="0004257F" w:rsidRDefault="0003151E">
      <w:pPr>
        <w:pStyle w:val="a3"/>
        <w:spacing w:line="360" w:lineRule="auto"/>
        <w:ind w:right="126"/>
      </w:pPr>
      <w:r>
        <w:t xml:space="preserve">«місце карди» (скаковий кінь), містечко </w:t>
      </w:r>
      <w:proofErr w:type="spellStart"/>
      <w:r>
        <w:rPr>
          <w:i/>
        </w:rPr>
        <w:t>Kerang</w:t>
      </w:r>
      <w:proofErr w:type="spellEnd"/>
      <w:r>
        <w:rPr>
          <w:i/>
        </w:rPr>
        <w:t xml:space="preserve"> </w:t>
      </w:r>
      <w:r>
        <w:t xml:space="preserve">має аборигенне походження, і означає «какаду» [ABS], передмістя </w:t>
      </w:r>
      <w:proofErr w:type="spellStart"/>
      <w:r>
        <w:rPr>
          <w:i/>
        </w:rPr>
        <w:t>Koolewong</w:t>
      </w:r>
      <w:proofErr w:type="spellEnd"/>
      <w:r>
        <w:rPr>
          <w:i/>
        </w:rPr>
        <w:t xml:space="preserve"> </w:t>
      </w:r>
      <w:r>
        <w:t>має аборигенне походження, та означає «</w:t>
      </w:r>
      <w:proofErr w:type="spellStart"/>
      <w:r>
        <w:t>коала</w:t>
      </w:r>
      <w:proofErr w:type="spellEnd"/>
      <w:r>
        <w:t xml:space="preserve"> серед місцевих корінних народів» [NLA], передмістя </w:t>
      </w:r>
      <w:proofErr w:type="spellStart"/>
      <w:r>
        <w:rPr>
          <w:i/>
        </w:rPr>
        <w:t>Koonawarra</w:t>
      </w:r>
      <w:proofErr w:type="spellEnd"/>
      <w:r>
        <w:rPr>
          <w:i/>
        </w:rPr>
        <w:t xml:space="preserve"> </w:t>
      </w:r>
      <w:r>
        <w:t xml:space="preserve">означає «лебідь» [ABS], назва міста </w:t>
      </w:r>
      <w:proofErr w:type="spellStart"/>
      <w:r>
        <w:rPr>
          <w:i/>
        </w:rPr>
        <w:t>Kurrawang</w:t>
      </w:r>
      <w:proofErr w:type="spellEnd"/>
      <w:r>
        <w:rPr>
          <w:i/>
        </w:rPr>
        <w:t xml:space="preserve"> </w:t>
      </w:r>
      <w:r>
        <w:t xml:space="preserve">має аборигенне походження, але його значення невідоме. Вважається, що воно може </w:t>
      </w:r>
      <w:r>
        <w:rPr>
          <w:spacing w:val="4"/>
        </w:rPr>
        <w:t xml:space="preserve">бути </w:t>
      </w:r>
      <w:r>
        <w:t xml:space="preserve">пов'язане з птахом того ж імені [NLA], назва містечка </w:t>
      </w:r>
      <w:proofErr w:type="spellStart"/>
      <w:r>
        <w:rPr>
          <w:i/>
        </w:rPr>
        <w:t>Beerburrum</w:t>
      </w:r>
      <w:proofErr w:type="spellEnd"/>
      <w:r>
        <w:rPr>
          <w:i/>
        </w:rPr>
        <w:t xml:space="preserve"> </w:t>
      </w:r>
      <w:r>
        <w:t xml:space="preserve">мовою корінного народу означає «зелений папуга» [QG], назва містечка </w:t>
      </w:r>
      <w:proofErr w:type="spellStart"/>
      <w:r>
        <w:rPr>
          <w:i/>
        </w:rPr>
        <w:t>Dandaragan</w:t>
      </w:r>
      <w:proofErr w:type="spellEnd"/>
      <w:r>
        <w:rPr>
          <w:i/>
        </w:rPr>
        <w:t xml:space="preserve"> </w:t>
      </w:r>
      <w:r>
        <w:t xml:space="preserve">означає «країна кенгуру» [ABS], містечко </w:t>
      </w:r>
      <w:proofErr w:type="spellStart"/>
      <w:r>
        <w:rPr>
          <w:i/>
        </w:rPr>
        <w:t>Conargo</w:t>
      </w:r>
      <w:proofErr w:type="spellEnd"/>
      <w:r>
        <w:rPr>
          <w:i/>
        </w:rPr>
        <w:t xml:space="preserve"> </w:t>
      </w:r>
      <w:r>
        <w:t>отримало свою назву від аборигенної мови, та означає «земля ке</w:t>
      </w:r>
      <w:r>
        <w:t xml:space="preserve">нгуру» [GNBNSW], передмістя </w:t>
      </w:r>
      <w:proofErr w:type="spellStart"/>
      <w:r>
        <w:rPr>
          <w:i/>
        </w:rPr>
        <w:t>Cronulla</w:t>
      </w:r>
      <w:proofErr w:type="spellEnd"/>
      <w:r>
        <w:rPr>
          <w:i/>
        </w:rPr>
        <w:t xml:space="preserve"> </w:t>
      </w:r>
      <w:r>
        <w:t xml:space="preserve">отримало свою назву від аборигенного слова </w:t>
      </w:r>
      <w:proofErr w:type="spellStart"/>
      <w:r>
        <w:rPr>
          <w:i/>
        </w:rPr>
        <w:t>Kurranulla</w:t>
      </w:r>
      <w:proofErr w:type="spellEnd"/>
      <w:r>
        <w:t>, що</w:t>
      </w:r>
      <w:r>
        <w:rPr>
          <w:spacing w:val="53"/>
        </w:rPr>
        <w:t xml:space="preserve"> </w:t>
      </w:r>
      <w:r>
        <w:t>означає</w:t>
      </w:r>
    </w:p>
    <w:p w14:paraId="389C588C" w14:textId="77777777" w:rsidR="0004257F" w:rsidRDefault="0003151E">
      <w:pPr>
        <w:pStyle w:val="a3"/>
        <w:spacing w:before="4" w:line="360" w:lineRule="auto"/>
        <w:ind w:right="130"/>
      </w:pPr>
      <w:r>
        <w:t xml:space="preserve">«місце маленької рожевої морської раковини» на діалекті місцевих аборигенів, </w:t>
      </w:r>
      <w:proofErr w:type="spellStart"/>
      <w:r>
        <w:t>гвеагалів</w:t>
      </w:r>
      <w:proofErr w:type="spellEnd"/>
      <w:r>
        <w:t xml:space="preserve"> [ABS], назва передмістя </w:t>
      </w:r>
      <w:proofErr w:type="spellStart"/>
      <w:r>
        <w:rPr>
          <w:i/>
        </w:rPr>
        <w:t>Quirindi</w:t>
      </w:r>
      <w:proofErr w:type="spellEnd"/>
      <w:r>
        <w:rPr>
          <w:i/>
        </w:rPr>
        <w:t xml:space="preserve"> </w:t>
      </w:r>
      <w:r>
        <w:t xml:space="preserve">походить від мови </w:t>
      </w:r>
      <w:proofErr w:type="spellStart"/>
      <w:r>
        <w:t>Гаміларай</w:t>
      </w:r>
      <w:proofErr w:type="spellEnd"/>
      <w:r>
        <w:t>, та о</w:t>
      </w:r>
      <w:r>
        <w:t xml:space="preserve">значає «місце, де розмножуються риби» [WALIA], передмістя </w:t>
      </w:r>
      <w:proofErr w:type="spellStart"/>
      <w:r>
        <w:rPr>
          <w:i/>
        </w:rPr>
        <w:t>Caringbah</w:t>
      </w:r>
      <w:proofErr w:type="spellEnd"/>
      <w:r>
        <w:rPr>
          <w:i/>
        </w:rPr>
        <w:t xml:space="preserve">     </w:t>
      </w:r>
      <w:r>
        <w:t xml:space="preserve">отримало     назву     від     </w:t>
      </w:r>
      <w:proofErr w:type="spellStart"/>
      <w:r>
        <w:t>кумбаінгарської</w:t>
      </w:r>
      <w:proofErr w:type="spellEnd"/>
      <w:r>
        <w:t xml:space="preserve">     мови,     та</w:t>
      </w:r>
      <w:r>
        <w:rPr>
          <w:spacing w:val="37"/>
        </w:rPr>
        <w:t xml:space="preserve"> </w:t>
      </w:r>
      <w:r>
        <w:t>означає</w:t>
      </w:r>
    </w:p>
    <w:p w14:paraId="60FDB9F7" w14:textId="77777777" w:rsidR="0004257F" w:rsidRDefault="0003151E">
      <w:pPr>
        <w:pStyle w:val="a3"/>
        <w:spacing w:line="360" w:lineRule="auto"/>
        <w:ind w:right="126"/>
      </w:pPr>
      <w:r>
        <w:t>«</w:t>
      </w:r>
      <w:proofErr w:type="spellStart"/>
      <w:r>
        <w:t>падемелонський</w:t>
      </w:r>
      <w:proofErr w:type="spellEnd"/>
      <w:r>
        <w:t xml:space="preserve"> </w:t>
      </w:r>
      <w:proofErr w:type="spellStart"/>
      <w:r>
        <w:t>валлабі</w:t>
      </w:r>
      <w:proofErr w:type="spellEnd"/>
      <w:r>
        <w:t xml:space="preserve">» [GNBNSW], місто </w:t>
      </w:r>
      <w:proofErr w:type="spellStart"/>
      <w:r>
        <w:rPr>
          <w:i/>
        </w:rPr>
        <w:t>Bencubbin</w:t>
      </w:r>
      <w:proofErr w:type="spellEnd"/>
      <w:r>
        <w:rPr>
          <w:i/>
        </w:rPr>
        <w:t xml:space="preserve"> </w:t>
      </w:r>
      <w:r>
        <w:t>отримало свою назву від аборигенного слова, що означає «місце</w:t>
      </w:r>
      <w:r>
        <w:t xml:space="preserve"> змій», і тепер застосовується й до скелі на північ від міста [WALIA], назва міста </w:t>
      </w:r>
      <w:proofErr w:type="spellStart"/>
      <w:r>
        <w:rPr>
          <w:i/>
        </w:rPr>
        <w:t>Cookernup</w:t>
      </w:r>
      <w:proofErr w:type="spellEnd"/>
      <w:r>
        <w:rPr>
          <w:i/>
        </w:rPr>
        <w:t xml:space="preserve"> </w:t>
      </w:r>
      <w:r>
        <w:t>походить від аборигенного слова, що означає «місце болотної курки» [WALIA], назва міста</w:t>
      </w:r>
      <w:r>
        <w:rPr>
          <w:spacing w:val="23"/>
        </w:rPr>
        <w:t xml:space="preserve"> </w:t>
      </w:r>
      <w:proofErr w:type="spellStart"/>
      <w:r>
        <w:rPr>
          <w:i/>
        </w:rPr>
        <w:t>Dongara</w:t>
      </w:r>
      <w:proofErr w:type="spellEnd"/>
      <w:r>
        <w:rPr>
          <w:i/>
          <w:spacing w:val="17"/>
        </w:rPr>
        <w:t xml:space="preserve"> </w:t>
      </w:r>
      <w:r>
        <w:t>означає</w:t>
      </w:r>
      <w:r>
        <w:rPr>
          <w:spacing w:val="22"/>
        </w:rPr>
        <w:t xml:space="preserve"> </w:t>
      </w:r>
      <w:r>
        <w:t>«місце</w:t>
      </w:r>
      <w:r>
        <w:rPr>
          <w:spacing w:val="17"/>
        </w:rPr>
        <w:t xml:space="preserve"> </w:t>
      </w:r>
      <w:r>
        <w:t>морського</w:t>
      </w:r>
      <w:r>
        <w:rPr>
          <w:spacing w:val="17"/>
        </w:rPr>
        <w:t xml:space="preserve"> </w:t>
      </w:r>
      <w:r>
        <w:t>лева»</w:t>
      </w:r>
      <w:r>
        <w:rPr>
          <w:spacing w:val="13"/>
        </w:rPr>
        <w:t xml:space="preserve"> </w:t>
      </w:r>
      <w:r>
        <w:t>[ABS],</w:t>
      </w:r>
      <w:r>
        <w:rPr>
          <w:spacing w:val="18"/>
        </w:rPr>
        <w:t xml:space="preserve"> </w:t>
      </w:r>
      <w:r>
        <w:t>місто</w:t>
      </w:r>
      <w:r>
        <w:rPr>
          <w:spacing w:val="18"/>
        </w:rPr>
        <w:t xml:space="preserve"> </w:t>
      </w:r>
      <w:proofErr w:type="spellStart"/>
      <w:r>
        <w:rPr>
          <w:i/>
        </w:rPr>
        <w:t>Guyra</w:t>
      </w:r>
      <w:proofErr w:type="spellEnd"/>
      <w:r>
        <w:rPr>
          <w:i/>
          <w:spacing w:val="19"/>
        </w:rPr>
        <w:t xml:space="preserve"> </w:t>
      </w:r>
      <w:r>
        <w:t>отримало</w:t>
      </w:r>
    </w:p>
    <w:p w14:paraId="00D42109" w14:textId="77777777" w:rsidR="0004257F" w:rsidRDefault="0004257F">
      <w:pPr>
        <w:spacing w:line="360" w:lineRule="auto"/>
        <w:sectPr w:rsidR="0004257F">
          <w:pgSz w:w="11910" w:h="16840"/>
          <w:pgMar w:top="960" w:right="720" w:bottom="280" w:left="1580" w:header="756" w:footer="0" w:gutter="0"/>
          <w:cols w:space="720"/>
        </w:sectPr>
      </w:pPr>
    </w:p>
    <w:p w14:paraId="650403C0" w14:textId="77777777" w:rsidR="0004257F" w:rsidRDefault="0004257F">
      <w:pPr>
        <w:pStyle w:val="a3"/>
        <w:spacing w:before="5"/>
        <w:ind w:left="0"/>
        <w:jc w:val="left"/>
        <w:rPr>
          <w:sz w:val="15"/>
        </w:rPr>
      </w:pPr>
    </w:p>
    <w:p w14:paraId="6610C067" w14:textId="77777777" w:rsidR="0004257F" w:rsidRDefault="0003151E">
      <w:pPr>
        <w:pStyle w:val="a3"/>
        <w:spacing w:before="86"/>
      </w:pPr>
      <w:r>
        <w:t xml:space="preserve">свою назву від мови народу </w:t>
      </w:r>
      <w:proofErr w:type="spellStart"/>
      <w:r>
        <w:rPr>
          <w:i/>
        </w:rPr>
        <w:t>Anaiwan</w:t>
      </w:r>
      <w:proofErr w:type="spellEnd"/>
      <w:r>
        <w:t>, та означає «білий какаду» [WALIA].</w:t>
      </w:r>
    </w:p>
    <w:p w14:paraId="2BB22B0D" w14:textId="77777777" w:rsidR="0004257F" w:rsidRDefault="0003151E">
      <w:pPr>
        <w:pStyle w:val="a3"/>
        <w:spacing w:before="158" w:line="360" w:lineRule="auto"/>
        <w:ind w:right="127" w:firstLine="710"/>
      </w:pPr>
      <w:r>
        <w:t xml:space="preserve">Розглянемо також </w:t>
      </w:r>
      <w:proofErr w:type="spellStart"/>
      <w:r>
        <w:t>ойконіми</w:t>
      </w:r>
      <w:proofErr w:type="spellEnd"/>
      <w:r>
        <w:t xml:space="preserve">, назви яких пов’язані з флорою Австралії: містечко </w:t>
      </w:r>
      <w:proofErr w:type="spellStart"/>
      <w:r>
        <w:rPr>
          <w:i/>
        </w:rPr>
        <w:t>Nyabing</w:t>
      </w:r>
      <w:proofErr w:type="spellEnd"/>
      <w:r>
        <w:rPr>
          <w:i/>
        </w:rPr>
        <w:t xml:space="preserve"> </w:t>
      </w:r>
      <w:r>
        <w:t xml:space="preserve">отримало свою назву від аборигенного слова, що є назвою квітки </w:t>
      </w:r>
      <w:proofErr w:type="spellStart"/>
      <w:r>
        <w:rPr>
          <w:i/>
        </w:rPr>
        <w:t>Rhodanthe</w:t>
      </w:r>
      <w:proofErr w:type="spellEnd"/>
      <w:r>
        <w:rPr>
          <w:i/>
        </w:rPr>
        <w:t xml:space="preserve"> </w:t>
      </w:r>
      <w:proofErr w:type="spellStart"/>
      <w:r>
        <w:rPr>
          <w:i/>
        </w:rPr>
        <w:t>mangles</w:t>
      </w:r>
      <w:r>
        <w:rPr>
          <w:i/>
        </w:rPr>
        <w:t>ii</w:t>
      </w:r>
      <w:proofErr w:type="spellEnd"/>
      <w:r>
        <w:rPr>
          <w:i/>
        </w:rPr>
        <w:t xml:space="preserve"> </w:t>
      </w:r>
      <w:r>
        <w:t xml:space="preserve">[NLA], містечко </w:t>
      </w:r>
      <w:proofErr w:type="spellStart"/>
      <w:r>
        <w:rPr>
          <w:i/>
        </w:rPr>
        <w:t>Millaa</w:t>
      </w:r>
      <w:proofErr w:type="spellEnd"/>
      <w:r>
        <w:rPr>
          <w:i/>
        </w:rPr>
        <w:t xml:space="preserve"> </w:t>
      </w:r>
      <w:proofErr w:type="spellStart"/>
      <w:r>
        <w:rPr>
          <w:i/>
        </w:rPr>
        <w:t>Millaa</w:t>
      </w:r>
      <w:proofErr w:type="spellEnd"/>
      <w:r>
        <w:t xml:space="preserve">, отримало свою назву завдяки рослині </w:t>
      </w:r>
      <w:proofErr w:type="spellStart"/>
      <w:r>
        <w:rPr>
          <w:i/>
        </w:rPr>
        <w:t>Elaeagnus</w:t>
      </w:r>
      <w:proofErr w:type="spellEnd"/>
      <w:r>
        <w:rPr>
          <w:i/>
        </w:rPr>
        <w:t xml:space="preserve"> </w:t>
      </w:r>
      <w:proofErr w:type="spellStart"/>
      <w:r>
        <w:rPr>
          <w:i/>
        </w:rPr>
        <w:t>latifolia</w:t>
      </w:r>
      <w:proofErr w:type="spellEnd"/>
      <w:r>
        <w:rPr>
          <w:i/>
        </w:rPr>
        <w:t xml:space="preserve"> </w:t>
      </w:r>
      <w:r>
        <w:t xml:space="preserve">[QG], назва передмістя </w:t>
      </w:r>
      <w:proofErr w:type="spellStart"/>
      <w:r>
        <w:rPr>
          <w:i/>
        </w:rPr>
        <w:t>Marangaroo</w:t>
      </w:r>
      <w:proofErr w:type="spellEnd"/>
      <w:r>
        <w:rPr>
          <w:i/>
        </w:rPr>
        <w:t xml:space="preserve"> </w:t>
      </w:r>
      <w:r>
        <w:t xml:space="preserve">означає «місце блакитних квітів» місцевою мовою аборигенів [ABS], місто </w:t>
      </w:r>
      <w:proofErr w:type="spellStart"/>
      <w:r>
        <w:rPr>
          <w:i/>
        </w:rPr>
        <w:t>Manjimup</w:t>
      </w:r>
      <w:proofErr w:type="spellEnd"/>
      <w:r>
        <w:rPr>
          <w:i/>
        </w:rPr>
        <w:t xml:space="preserve"> </w:t>
      </w:r>
      <w:r>
        <w:t xml:space="preserve">було назване на честь їстівного очерету з широкими </w:t>
      </w:r>
      <w:r>
        <w:t xml:space="preserve">листям. Місто було вперше заселено лісорубом Томасом </w:t>
      </w:r>
      <w:proofErr w:type="spellStart"/>
      <w:r>
        <w:t>Мьюром</w:t>
      </w:r>
      <w:proofErr w:type="spellEnd"/>
      <w:r>
        <w:t xml:space="preserve">, який зайняв землю недалеко від нинішнього міста в 1856 році [NLA], передмістя </w:t>
      </w:r>
      <w:proofErr w:type="spellStart"/>
      <w:r>
        <w:rPr>
          <w:i/>
        </w:rPr>
        <w:t>Lilli</w:t>
      </w:r>
      <w:proofErr w:type="spellEnd"/>
      <w:r>
        <w:rPr>
          <w:i/>
        </w:rPr>
        <w:t xml:space="preserve"> </w:t>
      </w:r>
      <w:proofErr w:type="spellStart"/>
      <w:r>
        <w:rPr>
          <w:i/>
        </w:rPr>
        <w:t>Pilli</w:t>
      </w:r>
      <w:proofErr w:type="spellEnd"/>
      <w:r>
        <w:rPr>
          <w:i/>
        </w:rPr>
        <w:t xml:space="preserve"> </w:t>
      </w:r>
      <w:r>
        <w:t xml:space="preserve">було назване на честь місцевого мирта, який ріс на мисі [GNBNSW], назва </w:t>
      </w:r>
      <w:proofErr w:type="spellStart"/>
      <w:r>
        <w:t>назва</w:t>
      </w:r>
      <w:proofErr w:type="spellEnd"/>
      <w:r>
        <w:t xml:space="preserve"> міста </w:t>
      </w:r>
      <w:proofErr w:type="spellStart"/>
      <w:r>
        <w:rPr>
          <w:i/>
        </w:rPr>
        <w:t>Kalgoorlie</w:t>
      </w:r>
      <w:proofErr w:type="spellEnd"/>
      <w:r>
        <w:rPr>
          <w:i/>
        </w:rPr>
        <w:t xml:space="preserve"> </w:t>
      </w:r>
      <w:r>
        <w:t>походить в</w:t>
      </w:r>
      <w:r>
        <w:t xml:space="preserve">ід </w:t>
      </w:r>
      <w:proofErr w:type="spellStart"/>
      <w:r>
        <w:t>вангайського</w:t>
      </w:r>
      <w:proofErr w:type="spellEnd"/>
      <w:r>
        <w:t xml:space="preserve"> слова </w:t>
      </w:r>
      <w:proofErr w:type="spellStart"/>
      <w:r>
        <w:rPr>
          <w:i/>
        </w:rPr>
        <w:t>Karlkurla</w:t>
      </w:r>
      <w:proofErr w:type="spellEnd"/>
      <w:r>
        <w:rPr>
          <w:i/>
        </w:rPr>
        <w:t xml:space="preserve"> </w:t>
      </w:r>
      <w:r>
        <w:t xml:space="preserve">або </w:t>
      </w:r>
      <w:proofErr w:type="spellStart"/>
      <w:r>
        <w:rPr>
          <w:i/>
        </w:rPr>
        <w:t>Kulgooluh</w:t>
      </w:r>
      <w:proofErr w:type="spellEnd"/>
      <w:r>
        <w:t xml:space="preserve">, що означає «місце шовковистих груш» [ABS], передмістя </w:t>
      </w:r>
      <w:proofErr w:type="spellStart"/>
      <w:r>
        <w:rPr>
          <w:i/>
        </w:rPr>
        <w:t>Karuah</w:t>
      </w:r>
      <w:proofErr w:type="spellEnd"/>
      <w:r>
        <w:rPr>
          <w:i/>
        </w:rPr>
        <w:t xml:space="preserve"> </w:t>
      </w:r>
      <w:r>
        <w:t xml:space="preserve">отримало свою назву від слова, що означає «тубільне сливове дерево» на місцевому діалекті аборигенів [GNBNSW], передмістя </w:t>
      </w:r>
      <w:proofErr w:type="spellStart"/>
      <w:r>
        <w:rPr>
          <w:i/>
        </w:rPr>
        <w:t>Kogarah</w:t>
      </w:r>
      <w:proofErr w:type="spellEnd"/>
      <w:r>
        <w:rPr>
          <w:i/>
        </w:rPr>
        <w:t xml:space="preserve"> </w:t>
      </w:r>
      <w:r>
        <w:t>отримало свою назв</w:t>
      </w:r>
      <w:r>
        <w:t xml:space="preserve">у від аборигенного слова, що означає «очерет» або «місце очерету» [NLA], назва передмістя </w:t>
      </w:r>
      <w:proofErr w:type="spellStart"/>
      <w:r>
        <w:rPr>
          <w:i/>
        </w:rPr>
        <w:t>Kurnell</w:t>
      </w:r>
      <w:proofErr w:type="spellEnd"/>
      <w:r>
        <w:rPr>
          <w:i/>
        </w:rPr>
        <w:t xml:space="preserve"> </w:t>
      </w:r>
      <w:r>
        <w:t xml:space="preserve">означає «місце, де росте дика морква» [SMH 1912, p. 7], містечко </w:t>
      </w:r>
      <w:proofErr w:type="spellStart"/>
      <w:r>
        <w:rPr>
          <w:i/>
        </w:rPr>
        <w:t>Kweda</w:t>
      </w:r>
      <w:proofErr w:type="spellEnd"/>
      <w:r>
        <w:rPr>
          <w:i/>
        </w:rPr>
        <w:t xml:space="preserve"> </w:t>
      </w:r>
      <w:r>
        <w:t xml:space="preserve">отримало свою назву від </w:t>
      </w:r>
      <w:proofErr w:type="spellStart"/>
      <w:r>
        <w:t>нунгарської</w:t>
      </w:r>
      <w:proofErr w:type="spellEnd"/>
      <w:r>
        <w:t xml:space="preserve"> назви дерева </w:t>
      </w:r>
      <w:proofErr w:type="spellStart"/>
      <w:r>
        <w:t>Казуаріни</w:t>
      </w:r>
      <w:proofErr w:type="spellEnd"/>
      <w:r>
        <w:t xml:space="preserve"> [WALIA], назва міста </w:t>
      </w:r>
      <w:proofErr w:type="spellStart"/>
      <w:r>
        <w:rPr>
          <w:i/>
        </w:rPr>
        <w:t>Araluen</w:t>
      </w:r>
      <w:proofErr w:type="spellEnd"/>
      <w:r>
        <w:rPr>
          <w:i/>
        </w:rPr>
        <w:t xml:space="preserve"> </w:t>
      </w:r>
      <w:r>
        <w:t xml:space="preserve">означає «водяна лілія» або «місце водяних лілій» на місцевій мові аборигенів [GNBNSW], передмістя </w:t>
      </w:r>
      <w:proofErr w:type="spellStart"/>
      <w:r>
        <w:rPr>
          <w:i/>
        </w:rPr>
        <w:t>Balga</w:t>
      </w:r>
      <w:proofErr w:type="spellEnd"/>
      <w:r>
        <w:rPr>
          <w:i/>
        </w:rPr>
        <w:t xml:space="preserve"> </w:t>
      </w:r>
      <w:r>
        <w:t xml:space="preserve">отримало свою назву від </w:t>
      </w:r>
      <w:proofErr w:type="spellStart"/>
      <w:r>
        <w:t>нунгарського</w:t>
      </w:r>
      <w:proofErr w:type="spellEnd"/>
      <w:r>
        <w:t xml:space="preserve"> слова, що означає «корінне трав'янисте дерево </w:t>
      </w:r>
      <w:proofErr w:type="spellStart"/>
      <w:r>
        <w:rPr>
          <w:i/>
        </w:rPr>
        <w:t>Xanthorrhoea</w:t>
      </w:r>
      <w:proofErr w:type="spellEnd"/>
      <w:r>
        <w:rPr>
          <w:i/>
        </w:rPr>
        <w:t xml:space="preserve"> </w:t>
      </w:r>
      <w:proofErr w:type="spellStart"/>
      <w:r>
        <w:rPr>
          <w:i/>
        </w:rPr>
        <w:t>preissii</w:t>
      </w:r>
      <w:proofErr w:type="spellEnd"/>
      <w:r>
        <w:rPr>
          <w:i/>
        </w:rPr>
        <w:t xml:space="preserve">» </w:t>
      </w:r>
      <w:r>
        <w:t xml:space="preserve">[WALIA], містечко </w:t>
      </w:r>
      <w:proofErr w:type="spellStart"/>
      <w:r>
        <w:rPr>
          <w:i/>
        </w:rPr>
        <w:t>Bargo</w:t>
      </w:r>
      <w:proofErr w:type="spellEnd"/>
      <w:r>
        <w:t xml:space="preserve">, можливо, отримало свою назву від місцевої аборигенної мови, та означає «густий чагарник» [ABS], назва міста </w:t>
      </w:r>
      <w:proofErr w:type="spellStart"/>
      <w:r>
        <w:rPr>
          <w:i/>
        </w:rPr>
        <w:t>Bindoon</w:t>
      </w:r>
      <w:proofErr w:type="spellEnd"/>
      <w:r>
        <w:rPr>
          <w:i/>
        </w:rPr>
        <w:t xml:space="preserve"> </w:t>
      </w:r>
      <w:r>
        <w:t xml:space="preserve">означає «місце, де росте </w:t>
      </w:r>
      <w:proofErr w:type="spellStart"/>
      <w:r>
        <w:t>ямс</w:t>
      </w:r>
      <w:proofErr w:type="spellEnd"/>
      <w:r>
        <w:t xml:space="preserve">» [NLA], містечко </w:t>
      </w:r>
      <w:proofErr w:type="spellStart"/>
      <w:r>
        <w:rPr>
          <w:i/>
        </w:rPr>
        <w:t>Binnaway</w:t>
      </w:r>
      <w:proofErr w:type="spellEnd"/>
      <w:r>
        <w:t>, можливо, отримало свою назву від аборигенного слова, що означає «м'ятне дерево» [A</w:t>
      </w:r>
      <w:r>
        <w:t xml:space="preserve">BS], місто </w:t>
      </w:r>
      <w:proofErr w:type="spellStart"/>
      <w:r>
        <w:rPr>
          <w:i/>
        </w:rPr>
        <w:t>Condingup</w:t>
      </w:r>
      <w:proofErr w:type="spellEnd"/>
      <w:r>
        <w:rPr>
          <w:i/>
        </w:rPr>
        <w:t xml:space="preserve"> </w:t>
      </w:r>
      <w:r>
        <w:t xml:space="preserve">отримало свою назву від аборигенного слова </w:t>
      </w:r>
      <w:proofErr w:type="spellStart"/>
      <w:r>
        <w:rPr>
          <w:i/>
        </w:rPr>
        <w:t>Kunjinup</w:t>
      </w:r>
      <w:proofErr w:type="spellEnd"/>
      <w:r>
        <w:t xml:space="preserve">, місцевої польової квітки [WALIA], назва села </w:t>
      </w:r>
      <w:proofErr w:type="spellStart"/>
      <w:r>
        <w:rPr>
          <w:i/>
        </w:rPr>
        <w:t>Diddilibah</w:t>
      </w:r>
      <w:proofErr w:type="spellEnd"/>
      <w:r>
        <w:rPr>
          <w:i/>
        </w:rPr>
        <w:t xml:space="preserve"> </w:t>
      </w:r>
      <w:r>
        <w:t xml:space="preserve">походить від місцевого аборигенного слова </w:t>
      </w:r>
      <w:proofErr w:type="spellStart"/>
      <w:r>
        <w:rPr>
          <w:i/>
        </w:rPr>
        <w:t>dhilla</w:t>
      </w:r>
      <w:proofErr w:type="spellEnd"/>
      <w:r>
        <w:t xml:space="preserve">, що означає «груба трава» [QG], село </w:t>
      </w:r>
      <w:proofErr w:type="spellStart"/>
      <w:r>
        <w:rPr>
          <w:i/>
        </w:rPr>
        <w:t>Doonan</w:t>
      </w:r>
      <w:proofErr w:type="spellEnd"/>
      <w:r>
        <w:rPr>
          <w:i/>
        </w:rPr>
        <w:t xml:space="preserve"> </w:t>
      </w:r>
      <w:r>
        <w:t>отримало свою назву від аборигенн</w:t>
      </w:r>
      <w:r>
        <w:t xml:space="preserve">ого слова, що означає «лист» [ABS], назва передмістя </w:t>
      </w:r>
      <w:proofErr w:type="spellStart"/>
      <w:r>
        <w:rPr>
          <w:i/>
        </w:rPr>
        <w:t>Girrawheen</w:t>
      </w:r>
      <w:proofErr w:type="spellEnd"/>
      <w:r>
        <w:rPr>
          <w:i/>
        </w:rPr>
        <w:t xml:space="preserve"> </w:t>
      </w:r>
      <w:r>
        <w:t>означає «місце квітів» або «місце, де ростуть квіти» мовою аборигенів східних штатів [WAGG 1970], назва міста</w:t>
      </w:r>
    </w:p>
    <w:p w14:paraId="6D2A6052" w14:textId="77777777" w:rsidR="0004257F" w:rsidRDefault="0004257F">
      <w:pPr>
        <w:spacing w:line="360" w:lineRule="auto"/>
        <w:sectPr w:rsidR="0004257F">
          <w:pgSz w:w="11910" w:h="16840"/>
          <w:pgMar w:top="960" w:right="720" w:bottom="280" w:left="1580" w:header="756" w:footer="0" w:gutter="0"/>
          <w:cols w:space="720"/>
        </w:sectPr>
      </w:pPr>
    </w:p>
    <w:p w14:paraId="0DBE1863" w14:textId="77777777" w:rsidR="0004257F" w:rsidRDefault="0004257F">
      <w:pPr>
        <w:pStyle w:val="a3"/>
        <w:spacing w:before="5"/>
        <w:ind w:left="0"/>
        <w:jc w:val="left"/>
        <w:rPr>
          <w:sz w:val="15"/>
        </w:rPr>
      </w:pPr>
    </w:p>
    <w:p w14:paraId="50BA4556" w14:textId="77777777" w:rsidR="0004257F" w:rsidRDefault="0003151E">
      <w:pPr>
        <w:pStyle w:val="a3"/>
        <w:spacing w:before="86" w:line="360" w:lineRule="auto"/>
        <w:ind w:right="129"/>
      </w:pPr>
      <w:proofErr w:type="spellStart"/>
      <w:r>
        <w:rPr>
          <w:i/>
        </w:rPr>
        <w:t>Bowgada</w:t>
      </w:r>
      <w:proofErr w:type="spellEnd"/>
      <w:r>
        <w:rPr>
          <w:i/>
        </w:rPr>
        <w:t xml:space="preserve"> </w:t>
      </w:r>
      <w:r>
        <w:t>є корінним австралійським словом, що використовується д</w:t>
      </w:r>
      <w:r>
        <w:t xml:space="preserve">ля опису куща, який знаходиться в цьому районі, </w:t>
      </w:r>
      <w:proofErr w:type="spellStart"/>
      <w:r>
        <w:rPr>
          <w:i/>
        </w:rPr>
        <w:t>Acacia</w:t>
      </w:r>
      <w:proofErr w:type="spellEnd"/>
      <w:r>
        <w:rPr>
          <w:i/>
        </w:rPr>
        <w:t xml:space="preserve"> </w:t>
      </w:r>
      <w:proofErr w:type="spellStart"/>
      <w:r>
        <w:rPr>
          <w:i/>
        </w:rPr>
        <w:t>ramulosa</w:t>
      </w:r>
      <w:proofErr w:type="spellEnd"/>
      <w:r>
        <w:rPr>
          <w:i/>
        </w:rPr>
        <w:t xml:space="preserve"> </w:t>
      </w:r>
      <w:r>
        <w:t xml:space="preserve">[WALIA]; місто </w:t>
      </w:r>
      <w:proofErr w:type="spellStart"/>
      <w:r>
        <w:rPr>
          <w:i/>
        </w:rPr>
        <w:t>Jerramungup</w:t>
      </w:r>
      <w:proofErr w:type="spellEnd"/>
      <w:r>
        <w:rPr>
          <w:i/>
        </w:rPr>
        <w:t xml:space="preserve"> </w:t>
      </w:r>
      <w:r>
        <w:t xml:space="preserve">отримало свою назву від аборигенного слова, яке означає «місце високих </w:t>
      </w:r>
      <w:proofErr w:type="spellStart"/>
      <w:r>
        <w:t>єйтських</w:t>
      </w:r>
      <w:proofErr w:type="spellEnd"/>
      <w:r>
        <w:t xml:space="preserve"> дерев» [ABS], назва міста </w:t>
      </w:r>
      <w:proofErr w:type="spellStart"/>
      <w:r>
        <w:rPr>
          <w:i/>
        </w:rPr>
        <w:t>Uki</w:t>
      </w:r>
      <w:proofErr w:type="spellEnd"/>
      <w:r>
        <w:rPr>
          <w:i/>
        </w:rPr>
        <w:t xml:space="preserve"> </w:t>
      </w:r>
      <w:r>
        <w:t>могла походити від аборигенного слова, що означає «мале</w:t>
      </w:r>
      <w:r>
        <w:t>нька водяна рослина з жовтою квіткою та їстівним коренем» [GNBNSW].</w:t>
      </w:r>
    </w:p>
    <w:p w14:paraId="1502D700" w14:textId="77777777" w:rsidR="0004257F" w:rsidRDefault="0003151E">
      <w:pPr>
        <w:pStyle w:val="a3"/>
        <w:spacing w:line="360" w:lineRule="auto"/>
        <w:ind w:right="124" w:firstLine="710"/>
      </w:pPr>
      <w:r>
        <w:t xml:space="preserve">Також </w:t>
      </w:r>
      <w:proofErr w:type="spellStart"/>
      <w:r>
        <w:t>ойконіми</w:t>
      </w:r>
      <w:proofErr w:type="spellEnd"/>
      <w:r>
        <w:t xml:space="preserve"> Австралії аборигенного походження отримували свої назви на честь різних природних об’єктів. Наприклад: назва міста </w:t>
      </w:r>
      <w:proofErr w:type="spellStart"/>
      <w:r>
        <w:rPr>
          <w:i/>
        </w:rPr>
        <w:t>Arrino</w:t>
      </w:r>
      <w:proofErr w:type="spellEnd"/>
      <w:r>
        <w:rPr>
          <w:i/>
        </w:rPr>
        <w:t xml:space="preserve"> </w:t>
      </w:r>
      <w:r>
        <w:t xml:space="preserve">означає «місце багатьох гранітних пагорбів». </w:t>
      </w:r>
      <w:r>
        <w:rPr>
          <w:spacing w:val="-3"/>
        </w:rPr>
        <w:t xml:space="preserve">Ця </w:t>
      </w:r>
      <w:r>
        <w:t>наз</w:t>
      </w:r>
      <w:r>
        <w:t xml:space="preserve">ва вперше з'явилася на картах в 1859 році [WALIA], передмістя </w:t>
      </w:r>
      <w:proofErr w:type="spellStart"/>
      <w:r>
        <w:rPr>
          <w:i/>
        </w:rPr>
        <w:t>Balcatta</w:t>
      </w:r>
      <w:proofErr w:type="spellEnd"/>
      <w:r>
        <w:rPr>
          <w:i/>
        </w:rPr>
        <w:t xml:space="preserve"> </w:t>
      </w:r>
      <w:r>
        <w:t xml:space="preserve">отримало свою назву від аборигенного слова, яке означає «пагорб» [ABS], назва міста </w:t>
      </w:r>
      <w:proofErr w:type="spellStart"/>
      <w:r>
        <w:rPr>
          <w:i/>
        </w:rPr>
        <w:t>Bardoc</w:t>
      </w:r>
      <w:proofErr w:type="spellEnd"/>
      <w:r>
        <w:rPr>
          <w:i/>
        </w:rPr>
        <w:t xml:space="preserve"> </w:t>
      </w:r>
      <w:r>
        <w:t xml:space="preserve">має аборигенне походження, означає «пагорб» [WAGG 1896, p. 917], місто </w:t>
      </w:r>
      <w:proofErr w:type="spellStart"/>
      <w:r>
        <w:rPr>
          <w:i/>
        </w:rPr>
        <w:t>Binalong</w:t>
      </w:r>
      <w:proofErr w:type="spellEnd"/>
      <w:r>
        <w:rPr>
          <w:i/>
        </w:rPr>
        <w:t xml:space="preserve"> </w:t>
      </w:r>
      <w:r>
        <w:t xml:space="preserve">отримало свою </w:t>
      </w:r>
      <w:r>
        <w:t xml:space="preserve">назву від аборигенного слова, що означає «під пагорбами» [GNBNSW], передмістя </w:t>
      </w:r>
      <w:proofErr w:type="spellStart"/>
      <w:r>
        <w:rPr>
          <w:i/>
        </w:rPr>
        <w:t>Bulli</w:t>
      </w:r>
      <w:proofErr w:type="spellEnd"/>
      <w:r>
        <w:t xml:space="preserve">, можливо, отримало свою назву від аборигенного слова, що означає «дві гори» [WCC], місто </w:t>
      </w:r>
      <w:proofErr w:type="spellStart"/>
      <w:r>
        <w:rPr>
          <w:i/>
        </w:rPr>
        <w:t>Bundanoon</w:t>
      </w:r>
      <w:proofErr w:type="spellEnd"/>
      <w:r>
        <w:rPr>
          <w:i/>
        </w:rPr>
        <w:t xml:space="preserve"> </w:t>
      </w:r>
      <w:r>
        <w:t>отримало свою назву слова аборигенного походження, і означає «місце глибо</w:t>
      </w:r>
      <w:r>
        <w:t xml:space="preserve">ких ярів» [GNBNSW], місто </w:t>
      </w:r>
      <w:proofErr w:type="spellStart"/>
      <w:r>
        <w:rPr>
          <w:i/>
        </w:rPr>
        <w:t>Burracoppin</w:t>
      </w:r>
      <w:proofErr w:type="spellEnd"/>
      <w:r>
        <w:rPr>
          <w:i/>
        </w:rPr>
        <w:t xml:space="preserve"> </w:t>
      </w:r>
      <w:r>
        <w:t xml:space="preserve">було засноване в 1891 році. Воно отримало свою назву від скелі </w:t>
      </w:r>
      <w:proofErr w:type="spellStart"/>
      <w:r>
        <w:rPr>
          <w:i/>
        </w:rPr>
        <w:t>Burracoppin</w:t>
      </w:r>
      <w:proofErr w:type="spellEnd"/>
      <w:r>
        <w:t xml:space="preserve">. Назва міста має аборигенне походження, і означає «поруч з великим горбом» [WALIA], місто </w:t>
      </w:r>
      <w:proofErr w:type="spellStart"/>
      <w:r>
        <w:rPr>
          <w:i/>
        </w:rPr>
        <w:t>Jindabyne</w:t>
      </w:r>
      <w:proofErr w:type="spellEnd"/>
      <w:r>
        <w:rPr>
          <w:i/>
        </w:rPr>
        <w:t xml:space="preserve"> </w:t>
      </w:r>
      <w:r>
        <w:t>отримало свою назву від аборигенного слова,</w:t>
      </w:r>
      <w:r>
        <w:t xml:space="preserve"> що означає «долина» [GNBNSW], передмістя </w:t>
      </w:r>
      <w:proofErr w:type="spellStart"/>
      <w:r>
        <w:rPr>
          <w:i/>
        </w:rPr>
        <w:t>Cobargo</w:t>
      </w:r>
      <w:proofErr w:type="spellEnd"/>
      <w:r>
        <w:rPr>
          <w:i/>
        </w:rPr>
        <w:t xml:space="preserve"> </w:t>
      </w:r>
      <w:r>
        <w:t xml:space="preserve">отримало свою назву від місцевого корінного австралійського слова, яке використовувалося для опису прилеглої гори </w:t>
      </w:r>
      <w:proofErr w:type="spellStart"/>
      <w:r>
        <w:t>Goolagoo</w:t>
      </w:r>
      <w:proofErr w:type="spellEnd"/>
      <w:r>
        <w:t xml:space="preserve"> [NSW], місто </w:t>
      </w:r>
      <w:proofErr w:type="spellStart"/>
      <w:r>
        <w:rPr>
          <w:i/>
        </w:rPr>
        <w:t>Mittagong</w:t>
      </w:r>
      <w:proofErr w:type="spellEnd"/>
      <w:r>
        <w:rPr>
          <w:i/>
        </w:rPr>
        <w:t xml:space="preserve"> </w:t>
      </w:r>
      <w:r>
        <w:t>отримало свою назву від аборигенного слова, що означає «мала</w:t>
      </w:r>
      <w:r>
        <w:t xml:space="preserve"> гора» [AWW 1964, p. 61], назва міста </w:t>
      </w:r>
      <w:proofErr w:type="spellStart"/>
      <w:r>
        <w:rPr>
          <w:i/>
        </w:rPr>
        <w:t>Kyabram</w:t>
      </w:r>
      <w:proofErr w:type="spellEnd"/>
      <w:r>
        <w:rPr>
          <w:i/>
        </w:rPr>
        <w:t xml:space="preserve"> </w:t>
      </w:r>
      <w:r>
        <w:t>походить від аборигенного слова, що означає «густий ліс»</w:t>
      </w:r>
      <w:r>
        <w:rPr>
          <w:spacing w:val="-2"/>
        </w:rPr>
        <w:t xml:space="preserve"> </w:t>
      </w:r>
      <w:r>
        <w:t>[ABS].</w:t>
      </w:r>
    </w:p>
    <w:p w14:paraId="28FEDDEA" w14:textId="77777777" w:rsidR="0004257F" w:rsidRDefault="0003151E">
      <w:pPr>
        <w:pStyle w:val="a3"/>
        <w:spacing w:before="2" w:line="360" w:lineRule="auto"/>
        <w:ind w:right="129" w:firstLine="710"/>
      </w:pPr>
      <w:r>
        <w:t>Міста та передмістя Австралії часто також отримували свої назви на честь народів, що проживали на тих територіях, на честь природних явищ, або нав</w:t>
      </w:r>
      <w:r>
        <w:t xml:space="preserve">іть від занять, для яких ці місця були призначені: передмістя </w:t>
      </w:r>
      <w:proofErr w:type="spellStart"/>
      <w:r>
        <w:rPr>
          <w:i/>
        </w:rPr>
        <w:t>Allawah</w:t>
      </w:r>
      <w:proofErr w:type="spellEnd"/>
      <w:r>
        <w:rPr>
          <w:i/>
        </w:rPr>
        <w:t xml:space="preserve"> </w:t>
      </w:r>
      <w:r>
        <w:t>отримало</w:t>
      </w:r>
      <w:r>
        <w:rPr>
          <w:spacing w:val="38"/>
        </w:rPr>
        <w:t xml:space="preserve"> </w:t>
      </w:r>
      <w:r>
        <w:t>свою</w:t>
      </w:r>
      <w:r>
        <w:rPr>
          <w:spacing w:val="36"/>
        </w:rPr>
        <w:t xml:space="preserve"> </w:t>
      </w:r>
      <w:r>
        <w:t>назву</w:t>
      </w:r>
      <w:r>
        <w:rPr>
          <w:spacing w:val="33"/>
        </w:rPr>
        <w:t xml:space="preserve"> </w:t>
      </w:r>
      <w:r>
        <w:t>від</w:t>
      </w:r>
      <w:r>
        <w:rPr>
          <w:spacing w:val="39"/>
        </w:rPr>
        <w:t xml:space="preserve"> </w:t>
      </w:r>
      <w:r>
        <w:t>мови</w:t>
      </w:r>
      <w:r>
        <w:rPr>
          <w:spacing w:val="37"/>
        </w:rPr>
        <w:t xml:space="preserve"> </w:t>
      </w:r>
      <w:r>
        <w:t>аборигенів,</w:t>
      </w:r>
      <w:r>
        <w:rPr>
          <w:spacing w:val="40"/>
        </w:rPr>
        <w:t xml:space="preserve"> </w:t>
      </w:r>
      <w:r>
        <w:t>та</w:t>
      </w:r>
      <w:r>
        <w:rPr>
          <w:spacing w:val="38"/>
        </w:rPr>
        <w:t xml:space="preserve"> </w:t>
      </w:r>
      <w:r>
        <w:t>означає</w:t>
      </w:r>
      <w:r>
        <w:rPr>
          <w:spacing w:val="38"/>
        </w:rPr>
        <w:t xml:space="preserve"> </w:t>
      </w:r>
      <w:r>
        <w:t>«проживати</w:t>
      </w:r>
      <w:r>
        <w:rPr>
          <w:spacing w:val="37"/>
        </w:rPr>
        <w:t xml:space="preserve"> </w:t>
      </w:r>
      <w:r>
        <w:t>тут»</w:t>
      </w:r>
      <w:r>
        <w:rPr>
          <w:spacing w:val="33"/>
        </w:rPr>
        <w:t xml:space="preserve"> </w:t>
      </w:r>
      <w:r>
        <w:t>або</w:t>
      </w:r>
    </w:p>
    <w:p w14:paraId="5494155A" w14:textId="77777777" w:rsidR="0004257F" w:rsidRDefault="0003151E">
      <w:pPr>
        <w:pStyle w:val="a3"/>
        <w:spacing w:line="320" w:lineRule="exact"/>
      </w:pPr>
      <w:r>
        <w:t>«залишатися</w:t>
      </w:r>
      <w:r>
        <w:rPr>
          <w:spacing w:val="25"/>
        </w:rPr>
        <w:t xml:space="preserve"> </w:t>
      </w:r>
      <w:r>
        <w:t>тут».</w:t>
      </w:r>
      <w:r>
        <w:rPr>
          <w:spacing w:val="27"/>
        </w:rPr>
        <w:t xml:space="preserve"> </w:t>
      </w:r>
      <w:r>
        <w:t>Існує</w:t>
      </w:r>
      <w:r>
        <w:rPr>
          <w:spacing w:val="24"/>
        </w:rPr>
        <w:t xml:space="preserve"> </w:t>
      </w:r>
      <w:r>
        <w:t>думка,</w:t>
      </w:r>
      <w:r>
        <w:rPr>
          <w:spacing w:val="27"/>
        </w:rPr>
        <w:t xml:space="preserve"> </w:t>
      </w:r>
      <w:r>
        <w:t>що</w:t>
      </w:r>
      <w:r>
        <w:rPr>
          <w:spacing w:val="24"/>
        </w:rPr>
        <w:t xml:space="preserve"> </w:t>
      </w:r>
      <w:r>
        <w:t>в</w:t>
      </w:r>
      <w:r>
        <w:rPr>
          <w:spacing w:val="23"/>
        </w:rPr>
        <w:t xml:space="preserve"> </w:t>
      </w:r>
      <w:r>
        <w:rPr>
          <w:spacing w:val="-3"/>
        </w:rPr>
        <w:t>цій</w:t>
      </w:r>
      <w:r>
        <w:rPr>
          <w:spacing w:val="24"/>
        </w:rPr>
        <w:t xml:space="preserve"> </w:t>
      </w:r>
      <w:r>
        <w:t>місцевості</w:t>
      </w:r>
      <w:r>
        <w:rPr>
          <w:spacing w:val="20"/>
        </w:rPr>
        <w:t xml:space="preserve"> </w:t>
      </w:r>
      <w:r>
        <w:t>та</w:t>
      </w:r>
      <w:r>
        <w:rPr>
          <w:spacing w:val="26"/>
        </w:rPr>
        <w:t xml:space="preserve"> </w:t>
      </w:r>
      <w:r>
        <w:t>навколо</w:t>
      </w:r>
      <w:r>
        <w:rPr>
          <w:spacing w:val="24"/>
        </w:rPr>
        <w:t xml:space="preserve"> </w:t>
      </w:r>
      <w:r>
        <w:t>неї</w:t>
      </w:r>
      <w:r>
        <w:rPr>
          <w:spacing w:val="20"/>
        </w:rPr>
        <w:t xml:space="preserve"> </w:t>
      </w:r>
      <w:r>
        <w:t>мешкали</w:t>
      </w:r>
    </w:p>
    <w:p w14:paraId="5003F224" w14:textId="77777777" w:rsidR="0004257F" w:rsidRDefault="0004257F">
      <w:pPr>
        <w:spacing w:line="320" w:lineRule="exact"/>
        <w:sectPr w:rsidR="0004257F">
          <w:pgSz w:w="11910" w:h="16840"/>
          <w:pgMar w:top="960" w:right="720" w:bottom="280" w:left="1580" w:header="756" w:footer="0" w:gutter="0"/>
          <w:cols w:space="720"/>
        </w:sectPr>
      </w:pPr>
    </w:p>
    <w:p w14:paraId="426D1DC1" w14:textId="77777777" w:rsidR="0004257F" w:rsidRDefault="0004257F">
      <w:pPr>
        <w:pStyle w:val="a3"/>
        <w:spacing w:before="5"/>
        <w:ind w:left="0"/>
        <w:jc w:val="left"/>
        <w:rPr>
          <w:sz w:val="15"/>
        </w:rPr>
      </w:pPr>
    </w:p>
    <w:p w14:paraId="6F1B444F" w14:textId="77777777" w:rsidR="0004257F" w:rsidRDefault="0003151E">
      <w:pPr>
        <w:pStyle w:val="a3"/>
        <w:spacing w:before="86" w:line="360" w:lineRule="auto"/>
        <w:ind w:right="130"/>
      </w:pPr>
      <w:r>
        <w:t xml:space="preserve">клани аборигенів, найбільш відомі в районі Святого Георгія [ABS], назва міста </w:t>
      </w:r>
      <w:proofErr w:type="spellStart"/>
      <w:r>
        <w:rPr>
          <w:i/>
        </w:rPr>
        <w:t>Amaroo</w:t>
      </w:r>
      <w:proofErr w:type="spellEnd"/>
      <w:r>
        <w:rPr>
          <w:i/>
        </w:rPr>
        <w:t xml:space="preserve"> </w:t>
      </w:r>
      <w:r>
        <w:t xml:space="preserve">означає «прекрасне місце» на одному з місцевих діалектів аборигенів [ABS], місто </w:t>
      </w:r>
      <w:proofErr w:type="spellStart"/>
      <w:r>
        <w:rPr>
          <w:i/>
        </w:rPr>
        <w:t>Attunga</w:t>
      </w:r>
      <w:proofErr w:type="spellEnd"/>
      <w:r>
        <w:rPr>
          <w:i/>
        </w:rPr>
        <w:t xml:space="preserve"> </w:t>
      </w:r>
      <w:r>
        <w:t>отримало свою назву аборигенного походження, та означає «високе місце», і спочатку</w:t>
      </w:r>
      <w:r>
        <w:t xml:space="preserve"> було назвою прилеглої ферми, керованої пастухом Джоном Брауном в 1840-х роках [GNBNSW], назва передмістя </w:t>
      </w:r>
      <w:proofErr w:type="spellStart"/>
      <w:r>
        <w:rPr>
          <w:i/>
        </w:rPr>
        <w:t>Awaba</w:t>
      </w:r>
      <w:proofErr w:type="spellEnd"/>
      <w:r>
        <w:rPr>
          <w:i/>
        </w:rPr>
        <w:t xml:space="preserve"> </w:t>
      </w:r>
      <w:r>
        <w:t>має аборигенне походження і означає «плоска або рівнинна поверхня» [</w:t>
      </w:r>
      <w:proofErr w:type="spellStart"/>
      <w:r>
        <w:t>Bennett</w:t>
      </w:r>
      <w:proofErr w:type="spellEnd"/>
      <w:r>
        <w:t xml:space="preserve"> 1981, p. 17], місто </w:t>
      </w:r>
      <w:proofErr w:type="spellStart"/>
      <w:r>
        <w:rPr>
          <w:i/>
        </w:rPr>
        <w:t>Balkuling</w:t>
      </w:r>
      <w:proofErr w:type="spellEnd"/>
      <w:r>
        <w:rPr>
          <w:i/>
        </w:rPr>
        <w:t xml:space="preserve"> </w:t>
      </w:r>
      <w:r>
        <w:t>було опубліковано вперше в газеті в 19</w:t>
      </w:r>
      <w:r>
        <w:t>20 році. Назва міста має аборигенне походження і</w:t>
      </w:r>
      <w:r>
        <w:rPr>
          <w:spacing w:val="-32"/>
        </w:rPr>
        <w:t xml:space="preserve"> </w:t>
      </w:r>
      <w:r>
        <w:t>означає</w:t>
      </w:r>
    </w:p>
    <w:p w14:paraId="04188AAE" w14:textId="77777777" w:rsidR="0004257F" w:rsidRDefault="0003151E">
      <w:pPr>
        <w:pStyle w:val="a3"/>
        <w:spacing w:before="2" w:line="360" w:lineRule="auto"/>
        <w:ind w:right="124"/>
      </w:pPr>
      <w:r>
        <w:t xml:space="preserve">«прогулянка» [WALIA], назва містечка </w:t>
      </w:r>
      <w:proofErr w:type="spellStart"/>
      <w:r>
        <w:rPr>
          <w:i/>
        </w:rPr>
        <w:t>Beeliar</w:t>
      </w:r>
      <w:proofErr w:type="spellEnd"/>
      <w:r>
        <w:rPr>
          <w:i/>
        </w:rPr>
        <w:t xml:space="preserve"> </w:t>
      </w:r>
      <w:r>
        <w:t xml:space="preserve">відноситься до </w:t>
      </w:r>
      <w:proofErr w:type="spellStart"/>
      <w:r>
        <w:t>племенних</w:t>
      </w:r>
      <w:proofErr w:type="spellEnd"/>
      <w:r>
        <w:t xml:space="preserve">, корінних австралійців, які мали право користування землею в південній половині столичного району Перта [ABS], місто </w:t>
      </w:r>
      <w:proofErr w:type="spellStart"/>
      <w:r>
        <w:rPr>
          <w:i/>
        </w:rPr>
        <w:t>Beerwah</w:t>
      </w:r>
      <w:proofErr w:type="spellEnd"/>
      <w:r>
        <w:rPr>
          <w:i/>
        </w:rPr>
        <w:t xml:space="preserve"> </w:t>
      </w:r>
      <w:r>
        <w:t xml:space="preserve">отримало свою </w:t>
      </w:r>
      <w:proofErr w:type="spellStart"/>
      <w:r>
        <w:t>назвву</w:t>
      </w:r>
      <w:proofErr w:type="spellEnd"/>
      <w:r>
        <w:t xml:space="preserve"> від слова </w:t>
      </w:r>
      <w:proofErr w:type="spellStart"/>
      <w:r>
        <w:rPr>
          <w:i/>
        </w:rPr>
        <w:t>birrawaman</w:t>
      </w:r>
      <w:proofErr w:type="spellEnd"/>
      <w:r>
        <w:rPr>
          <w:i/>
        </w:rPr>
        <w:t xml:space="preserve"> </w:t>
      </w:r>
      <w:r>
        <w:t xml:space="preserve">мовою </w:t>
      </w:r>
      <w:proofErr w:type="spellStart"/>
      <w:r>
        <w:t>Кабі</w:t>
      </w:r>
      <w:proofErr w:type="spellEnd"/>
      <w:r>
        <w:t xml:space="preserve"> (</w:t>
      </w:r>
      <w:proofErr w:type="spellStart"/>
      <w:r>
        <w:t>турбальський</w:t>
      </w:r>
      <w:proofErr w:type="spellEnd"/>
      <w:r>
        <w:t xml:space="preserve"> діалект), де </w:t>
      </w:r>
      <w:proofErr w:type="spellStart"/>
      <w:r>
        <w:rPr>
          <w:i/>
        </w:rPr>
        <w:t>birra</w:t>
      </w:r>
      <w:proofErr w:type="spellEnd"/>
      <w:r>
        <w:rPr>
          <w:i/>
        </w:rPr>
        <w:t xml:space="preserve"> </w:t>
      </w:r>
      <w:r>
        <w:t xml:space="preserve">означає «небо», а </w:t>
      </w:r>
      <w:proofErr w:type="spellStart"/>
      <w:r>
        <w:rPr>
          <w:i/>
        </w:rPr>
        <w:t>wa</w:t>
      </w:r>
      <w:r>
        <w:rPr>
          <w:i/>
        </w:rPr>
        <w:t>ndum</w:t>
      </w:r>
      <w:proofErr w:type="spellEnd"/>
      <w:r>
        <w:rPr>
          <w:i/>
        </w:rPr>
        <w:t xml:space="preserve"> </w:t>
      </w:r>
      <w:r>
        <w:t xml:space="preserve">– «сходження вгору» [QG], місто </w:t>
      </w:r>
      <w:proofErr w:type="spellStart"/>
      <w:r>
        <w:rPr>
          <w:i/>
        </w:rPr>
        <w:t>Bega</w:t>
      </w:r>
      <w:proofErr w:type="spellEnd"/>
      <w:r>
        <w:rPr>
          <w:i/>
        </w:rPr>
        <w:t xml:space="preserve"> </w:t>
      </w:r>
      <w:r>
        <w:t xml:space="preserve">отримало свою назву від місцевого аборигенного слова, що означає «великий кемпінг». Але існує й інше твердження, що це спотворення аборигенного слова, що означає «гарна» [GNBNSW], назва </w:t>
      </w:r>
      <w:proofErr w:type="spellStart"/>
      <w:r>
        <w:rPr>
          <w:i/>
        </w:rPr>
        <w:t>Belka</w:t>
      </w:r>
      <w:proofErr w:type="spellEnd"/>
      <w:r>
        <w:rPr>
          <w:i/>
        </w:rPr>
        <w:t xml:space="preserve"> </w:t>
      </w:r>
      <w:r>
        <w:t>має аборигенне походже</w:t>
      </w:r>
      <w:r>
        <w:t xml:space="preserve">ння і означає «щиколотка» [NLA], місто </w:t>
      </w:r>
      <w:proofErr w:type="spellStart"/>
      <w:r>
        <w:rPr>
          <w:i/>
        </w:rPr>
        <w:t>Binalong</w:t>
      </w:r>
      <w:proofErr w:type="spellEnd"/>
      <w:r>
        <w:rPr>
          <w:i/>
        </w:rPr>
        <w:t xml:space="preserve"> </w:t>
      </w:r>
      <w:r>
        <w:t xml:space="preserve">отримало свою назву або від аборигенного слова, що означає </w:t>
      </w:r>
      <w:r>
        <w:rPr>
          <w:spacing w:val="-3"/>
        </w:rPr>
        <w:t xml:space="preserve">«під </w:t>
      </w:r>
      <w:r>
        <w:t xml:space="preserve">пагорбами», або </w:t>
      </w:r>
      <w:r>
        <w:rPr>
          <w:spacing w:val="-3"/>
        </w:rPr>
        <w:t xml:space="preserve">від </w:t>
      </w:r>
      <w:proofErr w:type="spellStart"/>
      <w:r>
        <w:t>Біналонга</w:t>
      </w:r>
      <w:proofErr w:type="spellEnd"/>
      <w:r>
        <w:t xml:space="preserve">, імені відомого аборигена [GNBNSW], назва передмістя </w:t>
      </w:r>
      <w:proofErr w:type="spellStart"/>
      <w:r>
        <w:rPr>
          <w:i/>
        </w:rPr>
        <w:t>Birrong</w:t>
      </w:r>
      <w:proofErr w:type="spellEnd"/>
      <w:r>
        <w:rPr>
          <w:i/>
        </w:rPr>
        <w:t xml:space="preserve"> </w:t>
      </w:r>
      <w:r>
        <w:t>є аборигенним словом, що означає «зірка» [HSN], назва</w:t>
      </w:r>
      <w:r>
        <w:t xml:space="preserve"> передмістя </w:t>
      </w:r>
      <w:proofErr w:type="spellStart"/>
      <w:r>
        <w:rPr>
          <w:i/>
        </w:rPr>
        <w:t>Birtinya</w:t>
      </w:r>
      <w:proofErr w:type="spellEnd"/>
      <w:r>
        <w:rPr>
          <w:i/>
        </w:rPr>
        <w:t xml:space="preserve"> </w:t>
      </w:r>
      <w:r>
        <w:t xml:space="preserve">є аборигенним словом, що означає «сусідство» [ABS], передмістя </w:t>
      </w:r>
      <w:proofErr w:type="spellStart"/>
      <w:r>
        <w:rPr>
          <w:i/>
        </w:rPr>
        <w:t>Bongaree</w:t>
      </w:r>
      <w:proofErr w:type="spellEnd"/>
      <w:r>
        <w:rPr>
          <w:i/>
        </w:rPr>
        <w:t xml:space="preserve"> </w:t>
      </w:r>
      <w:r>
        <w:t xml:space="preserve">отримало свою назву завдяки аборигенному досліднику </w:t>
      </w:r>
      <w:proofErr w:type="spellStart"/>
      <w:r>
        <w:t>Бонгарі</w:t>
      </w:r>
      <w:proofErr w:type="spellEnd"/>
      <w:r>
        <w:t xml:space="preserve">, який супроводжував Метью </w:t>
      </w:r>
      <w:proofErr w:type="spellStart"/>
      <w:r>
        <w:t>Фліндерса</w:t>
      </w:r>
      <w:proofErr w:type="spellEnd"/>
      <w:r>
        <w:t xml:space="preserve"> в подорожах з метою дослідження Австралійського узбережжя [QG], наз</w:t>
      </w:r>
      <w:r>
        <w:t xml:space="preserve">ва передмістя </w:t>
      </w:r>
      <w:proofErr w:type="spellStart"/>
      <w:r>
        <w:rPr>
          <w:i/>
        </w:rPr>
        <w:t>Boonoo</w:t>
      </w:r>
      <w:proofErr w:type="spellEnd"/>
      <w:r>
        <w:rPr>
          <w:i/>
        </w:rPr>
        <w:t xml:space="preserve"> </w:t>
      </w:r>
      <w:proofErr w:type="spellStart"/>
      <w:r>
        <w:rPr>
          <w:i/>
        </w:rPr>
        <w:t>Boonoo</w:t>
      </w:r>
      <w:proofErr w:type="spellEnd"/>
      <w:r>
        <w:rPr>
          <w:i/>
        </w:rPr>
        <w:t xml:space="preserve"> </w:t>
      </w:r>
      <w:r>
        <w:t xml:space="preserve">означає «бідна країна без тварин» [NSW], передмістя </w:t>
      </w:r>
      <w:proofErr w:type="spellStart"/>
      <w:r>
        <w:rPr>
          <w:i/>
        </w:rPr>
        <w:t>Boreen</w:t>
      </w:r>
      <w:proofErr w:type="spellEnd"/>
      <w:r>
        <w:rPr>
          <w:i/>
        </w:rPr>
        <w:t xml:space="preserve"> </w:t>
      </w:r>
      <w:proofErr w:type="spellStart"/>
      <w:r>
        <w:rPr>
          <w:i/>
        </w:rPr>
        <w:t>Point</w:t>
      </w:r>
      <w:proofErr w:type="spellEnd"/>
      <w:r>
        <w:rPr>
          <w:i/>
        </w:rPr>
        <w:t xml:space="preserve"> </w:t>
      </w:r>
      <w:r>
        <w:t xml:space="preserve">отримало свою назву від аборигенного слова з племен навколо затоки </w:t>
      </w:r>
      <w:proofErr w:type="spellStart"/>
      <w:r>
        <w:t>Мортон</w:t>
      </w:r>
      <w:proofErr w:type="spellEnd"/>
      <w:r>
        <w:t xml:space="preserve">, яке відноситься до стежки, що вела між двома кільцями Бору [QG], містечко </w:t>
      </w:r>
      <w:proofErr w:type="spellStart"/>
      <w:r>
        <w:rPr>
          <w:i/>
        </w:rPr>
        <w:t>Bowral</w:t>
      </w:r>
      <w:proofErr w:type="spellEnd"/>
      <w:r>
        <w:t>, можлив</w:t>
      </w:r>
      <w:r>
        <w:t xml:space="preserve">о, отримало свою назву від аборигенного слова, що означає «високий і великий» [GNBNSW], назва передмістя </w:t>
      </w:r>
      <w:proofErr w:type="spellStart"/>
      <w:r>
        <w:rPr>
          <w:i/>
        </w:rPr>
        <w:t>Boyanup</w:t>
      </w:r>
      <w:proofErr w:type="spellEnd"/>
      <w:r>
        <w:rPr>
          <w:i/>
        </w:rPr>
        <w:t xml:space="preserve"> </w:t>
      </w:r>
      <w:r>
        <w:t xml:space="preserve">означає «місце кварцу» [NLA], назва містечка </w:t>
      </w:r>
      <w:proofErr w:type="spellStart"/>
      <w:r>
        <w:rPr>
          <w:i/>
        </w:rPr>
        <w:t>Bullaburra</w:t>
      </w:r>
      <w:proofErr w:type="spellEnd"/>
      <w:r>
        <w:rPr>
          <w:i/>
        </w:rPr>
        <w:t xml:space="preserve"> </w:t>
      </w:r>
      <w:r>
        <w:t xml:space="preserve">є   аборигенним   словом,   що   означає   «ясний   </w:t>
      </w:r>
      <w:r>
        <w:rPr>
          <w:spacing w:val="2"/>
        </w:rPr>
        <w:t xml:space="preserve">день»,   </w:t>
      </w:r>
      <w:r>
        <w:t xml:space="preserve">походження  </w:t>
      </w:r>
      <w:r>
        <w:rPr>
          <w:spacing w:val="38"/>
        </w:rPr>
        <w:t xml:space="preserve"> </w:t>
      </w:r>
      <w:r>
        <w:t>назви</w:t>
      </w:r>
    </w:p>
    <w:p w14:paraId="3C8CF1FA" w14:textId="77777777" w:rsidR="0004257F" w:rsidRDefault="0004257F">
      <w:pPr>
        <w:spacing w:line="360" w:lineRule="auto"/>
        <w:sectPr w:rsidR="0004257F">
          <w:pgSz w:w="11910" w:h="16840"/>
          <w:pgMar w:top="960" w:right="720" w:bottom="280" w:left="1580" w:header="756" w:footer="0" w:gutter="0"/>
          <w:cols w:space="720"/>
        </w:sectPr>
      </w:pPr>
    </w:p>
    <w:p w14:paraId="062BE994" w14:textId="77777777" w:rsidR="0004257F" w:rsidRDefault="0004257F">
      <w:pPr>
        <w:pStyle w:val="a3"/>
        <w:spacing w:before="5"/>
        <w:ind w:left="0"/>
        <w:jc w:val="left"/>
        <w:rPr>
          <w:sz w:val="15"/>
        </w:rPr>
      </w:pPr>
    </w:p>
    <w:p w14:paraId="5DAC7981" w14:textId="77777777" w:rsidR="0004257F" w:rsidRDefault="0003151E">
      <w:pPr>
        <w:pStyle w:val="a3"/>
        <w:spacing w:before="86"/>
      </w:pPr>
      <w:r>
        <w:t xml:space="preserve">передмістя  </w:t>
      </w:r>
      <w:proofErr w:type="spellStart"/>
      <w:r>
        <w:rPr>
          <w:i/>
        </w:rPr>
        <w:t>Bundamba</w:t>
      </w:r>
      <w:proofErr w:type="spellEnd"/>
      <w:r>
        <w:rPr>
          <w:i/>
        </w:rPr>
        <w:t xml:space="preserve">  </w:t>
      </w:r>
      <w:r>
        <w:t xml:space="preserve">походить від  мови аборигенів </w:t>
      </w:r>
      <w:proofErr w:type="spellStart"/>
      <w:r>
        <w:t>Югарабула</w:t>
      </w:r>
      <w:proofErr w:type="spellEnd"/>
      <w:r>
        <w:t>,</w:t>
      </w:r>
      <w:r>
        <w:rPr>
          <w:spacing w:val="-12"/>
        </w:rPr>
        <w:t xml:space="preserve"> </w:t>
      </w:r>
      <w:r>
        <w:t>що означає</w:t>
      </w:r>
    </w:p>
    <w:p w14:paraId="3CBE202E" w14:textId="77777777" w:rsidR="0004257F" w:rsidRDefault="0003151E">
      <w:pPr>
        <w:pStyle w:val="a3"/>
        <w:spacing w:before="158" w:line="360" w:lineRule="auto"/>
        <w:ind w:right="123"/>
      </w:pPr>
      <w:r>
        <w:t xml:space="preserve">«місце кам'яної сокири» [QG], назва передмістя </w:t>
      </w:r>
      <w:proofErr w:type="spellStart"/>
      <w:r>
        <w:rPr>
          <w:i/>
        </w:rPr>
        <w:t>Bundanoon</w:t>
      </w:r>
      <w:proofErr w:type="spellEnd"/>
      <w:r>
        <w:rPr>
          <w:i/>
        </w:rPr>
        <w:t xml:space="preserve"> </w:t>
      </w:r>
      <w:r>
        <w:t xml:space="preserve">має аборигенне походження, і означає «місце глибоких ярів» [GNBNSW], назва містечка </w:t>
      </w:r>
      <w:proofErr w:type="spellStart"/>
      <w:r>
        <w:rPr>
          <w:i/>
        </w:rPr>
        <w:t>Bundeena</w:t>
      </w:r>
      <w:proofErr w:type="spellEnd"/>
      <w:r>
        <w:rPr>
          <w:i/>
        </w:rPr>
        <w:t xml:space="preserve"> </w:t>
      </w:r>
      <w:r>
        <w:t xml:space="preserve">є аборигенним словом, що означає «шум, подібний до грому» [ABS], назва міста </w:t>
      </w:r>
      <w:proofErr w:type="spellStart"/>
      <w:r>
        <w:rPr>
          <w:i/>
        </w:rPr>
        <w:t>Caiguna</w:t>
      </w:r>
      <w:proofErr w:type="spellEnd"/>
      <w:r>
        <w:rPr>
          <w:i/>
        </w:rPr>
        <w:t xml:space="preserve"> </w:t>
      </w:r>
      <w:r>
        <w:t xml:space="preserve">має аборигенне походження та означає «слід від спису» [NLA], містечко </w:t>
      </w:r>
      <w:proofErr w:type="spellStart"/>
      <w:r>
        <w:rPr>
          <w:i/>
        </w:rPr>
        <w:t>Cammeray</w:t>
      </w:r>
      <w:proofErr w:type="spellEnd"/>
      <w:r>
        <w:rPr>
          <w:i/>
        </w:rPr>
        <w:t xml:space="preserve"> </w:t>
      </w:r>
      <w:r>
        <w:t xml:space="preserve">отримало свою назву від народу </w:t>
      </w:r>
      <w:proofErr w:type="spellStart"/>
      <w:r>
        <w:t>Каммерайгал</w:t>
      </w:r>
      <w:proofErr w:type="spellEnd"/>
      <w:r>
        <w:t xml:space="preserve">, аборигенного клану </w:t>
      </w:r>
      <w:r>
        <w:rPr>
          <w:spacing w:val="2"/>
        </w:rPr>
        <w:t xml:space="preserve">[ABS], </w:t>
      </w:r>
      <w:r>
        <w:t xml:space="preserve">назва передмістя </w:t>
      </w:r>
      <w:proofErr w:type="spellStart"/>
      <w:r>
        <w:rPr>
          <w:i/>
        </w:rPr>
        <w:t>Carramar</w:t>
      </w:r>
      <w:proofErr w:type="spellEnd"/>
      <w:r>
        <w:rPr>
          <w:i/>
        </w:rPr>
        <w:t xml:space="preserve"> </w:t>
      </w:r>
      <w:r>
        <w:t xml:space="preserve">є аборигенним словом, що означає «тінь дерев» [WALIA], назва </w:t>
      </w:r>
      <w:proofErr w:type="spellStart"/>
      <w:r>
        <w:rPr>
          <w:i/>
        </w:rPr>
        <w:t>Currambine</w:t>
      </w:r>
      <w:proofErr w:type="spellEnd"/>
      <w:r>
        <w:rPr>
          <w:i/>
        </w:rPr>
        <w:t xml:space="preserve"> </w:t>
      </w:r>
      <w:r>
        <w:t>є аборигенним словом з Нового Південного Уельсу, що означає  «купа каміння» [NLA], міст</w:t>
      </w:r>
      <w:r>
        <w:t xml:space="preserve">о </w:t>
      </w:r>
      <w:proofErr w:type="spellStart"/>
      <w:r>
        <w:rPr>
          <w:i/>
        </w:rPr>
        <w:t>Dalwallinu</w:t>
      </w:r>
      <w:proofErr w:type="spellEnd"/>
      <w:r>
        <w:rPr>
          <w:i/>
        </w:rPr>
        <w:t xml:space="preserve"> </w:t>
      </w:r>
      <w:r>
        <w:t xml:space="preserve">отримало свою назву </w:t>
      </w:r>
      <w:r>
        <w:rPr>
          <w:spacing w:val="-3"/>
        </w:rPr>
        <w:t xml:space="preserve">від </w:t>
      </w:r>
      <w:r>
        <w:t xml:space="preserve">аборигенного слова, яке означає «місце, щоб почекати деякий час» </w:t>
      </w:r>
      <w:r>
        <w:rPr>
          <w:spacing w:val="2"/>
        </w:rPr>
        <w:t xml:space="preserve">[GGWA </w:t>
      </w:r>
      <w:r>
        <w:t xml:space="preserve">1914], назва </w:t>
      </w:r>
      <w:proofErr w:type="spellStart"/>
      <w:r>
        <w:rPr>
          <w:i/>
        </w:rPr>
        <w:t>Dharruk</w:t>
      </w:r>
      <w:proofErr w:type="spellEnd"/>
      <w:r>
        <w:rPr>
          <w:i/>
        </w:rPr>
        <w:t xml:space="preserve"> </w:t>
      </w:r>
      <w:r>
        <w:t xml:space="preserve">походить від назви народу </w:t>
      </w:r>
      <w:proofErr w:type="spellStart"/>
      <w:r>
        <w:rPr>
          <w:i/>
        </w:rPr>
        <w:t>Dharruk</w:t>
      </w:r>
      <w:proofErr w:type="spellEnd"/>
      <w:r>
        <w:t xml:space="preserve">, аборигенного племені, пов'язаного з районом на захід від Сіднея [GNBNSW], місто </w:t>
      </w:r>
      <w:proofErr w:type="spellStart"/>
      <w:r>
        <w:rPr>
          <w:i/>
        </w:rPr>
        <w:t>Echunga</w:t>
      </w:r>
      <w:proofErr w:type="spellEnd"/>
      <w:r>
        <w:rPr>
          <w:i/>
        </w:rPr>
        <w:t xml:space="preserve"> </w:t>
      </w:r>
      <w:r>
        <w:t>бере</w:t>
      </w:r>
      <w:r>
        <w:t xml:space="preserve"> свою   назву   від   </w:t>
      </w:r>
      <w:proofErr w:type="spellStart"/>
      <w:r>
        <w:t>каурнського</w:t>
      </w:r>
      <w:proofErr w:type="spellEnd"/>
      <w:r>
        <w:t xml:space="preserve">   слова   </w:t>
      </w:r>
      <w:proofErr w:type="spellStart"/>
      <w:r>
        <w:rPr>
          <w:i/>
        </w:rPr>
        <w:t>eechungga</w:t>
      </w:r>
      <w:proofErr w:type="spellEnd"/>
      <w:r>
        <w:t xml:space="preserve">,   що   може   означати </w:t>
      </w:r>
      <w:r>
        <w:rPr>
          <w:spacing w:val="25"/>
        </w:rPr>
        <w:t xml:space="preserve"> </w:t>
      </w:r>
      <w:r>
        <w:t>або</w:t>
      </w:r>
    </w:p>
    <w:p w14:paraId="64E56824" w14:textId="77777777" w:rsidR="0004257F" w:rsidRDefault="0003151E">
      <w:pPr>
        <w:pStyle w:val="a3"/>
        <w:spacing w:before="2" w:line="360" w:lineRule="auto"/>
        <w:ind w:right="130"/>
      </w:pPr>
      <w:r>
        <w:t xml:space="preserve">«недалеко», або «поруч» [SNH], передмістя </w:t>
      </w:r>
      <w:proofErr w:type="spellStart"/>
      <w:r>
        <w:rPr>
          <w:i/>
        </w:rPr>
        <w:t>Euroa</w:t>
      </w:r>
      <w:proofErr w:type="spellEnd"/>
      <w:r>
        <w:rPr>
          <w:i/>
        </w:rPr>
        <w:t xml:space="preserve"> </w:t>
      </w:r>
      <w:r>
        <w:t xml:space="preserve">отримало свою назву від аборигенного слова в старому місцевому діалекті, що означає «радісний» [ABS],   назва   </w:t>
      </w:r>
      <w:proofErr w:type="spellStart"/>
      <w:r>
        <w:rPr>
          <w:i/>
        </w:rPr>
        <w:t>Gerringong</w:t>
      </w:r>
      <w:proofErr w:type="spellEnd"/>
      <w:r>
        <w:rPr>
          <w:i/>
        </w:rPr>
        <w:t xml:space="preserve">  </w:t>
      </w:r>
      <w:r>
        <w:t>п</w:t>
      </w:r>
      <w:r>
        <w:t xml:space="preserve">оходить  від  аборигенного  </w:t>
      </w:r>
      <w:r>
        <w:rPr>
          <w:spacing w:val="63"/>
        </w:rPr>
        <w:t xml:space="preserve"> </w:t>
      </w:r>
      <w:r>
        <w:t>слова,   що  означає</w:t>
      </w:r>
    </w:p>
    <w:p w14:paraId="4FD90857" w14:textId="77777777" w:rsidR="0004257F" w:rsidRDefault="0003151E">
      <w:pPr>
        <w:pStyle w:val="a3"/>
        <w:spacing w:before="1" w:line="360" w:lineRule="auto"/>
        <w:ind w:right="126"/>
      </w:pPr>
      <w:r>
        <w:t xml:space="preserve">«страшне місце» [WALIA], містечко </w:t>
      </w:r>
      <w:proofErr w:type="spellStart"/>
      <w:r>
        <w:rPr>
          <w:i/>
        </w:rPr>
        <w:t>Gidgegannup</w:t>
      </w:r>
      <w:proofErr w:type="spellEnd"/>
      <w:r>
        <w:rPr>
          <w:i/>
        </w:rPr>
        <w:t xml:space="preserve"> </w:t>
      </w:r>
      <w:r>
        <w:t xml:space="preserve">отримало свою назву від </w:t>
      </w:r>
      <w:proofErr w:type="spellStart"/>
      <w:r>
        <w:t>нунгарського</w:t>
      </w:r>
      <w:proofErr w:type="spellEnd"/>
      <w:r>
        <w:t xml:space="preserve"> слова, що означає «місце, де роблять списи», і вперше була записана геодезистами в 1852 році [ABS], місто </w:t>
      </w:r>
      <w:proofErr w:type="spellStart"/>
      <w:r>
        <w:rPr>
          <w:i/>
        </w:rPr>
        <w:t>Girrawheen</w:t>
      </w:r>
      <w:proofErr w:type="spellEnd"/>
      <w:r>
        <w:rPr>
          <w:i/>
        </w:rPr>
        <w:t xml:space="preserve"> </w:t>
      </w:r>
      <w:r>
        <w:t>отрима</w:t>
      </w:r>
      <w:r>
        <w:t xml:space="preserve">ло свою назву від аборигенного </w:t>
      </w:r>
      <w:proofErr w:type="spellStart"/>
      <w:r>
        <w:t>слоа</w:t>
      </w:r>
      <w:proofErr w:type="spellEnd"/>
      <w:r>
        <w:t xml:space="preserve">, що означає «місце кольорів» [NLA], назва міста </w:t>
      </w:r>
      <w:proofErr w:type="spellStart"/>
      <w:r>
        <w:rPr>
          <w:i/>
        </w:rPr>
        <w:t>Grong</w:t>
      </w:r>
      <w:proofErr w:type="spellEnd"/>
      <w:r>
        <w:rPr>
          <w:i/>
        </w:rPr>
        <w:t xml:space="preserve"> </w:t>
      </w:r>
      <w:proofErr w:type="spellStart"/>
      <w:r>
        <w:rPr>
          <w:i/>
        </w:rPr>
        <w:t>Grong</w:t>
      </w:r>
      <w:proofErr w:type="spellEnd"/>
      <w:r>
        <w:rPr>
          <w:i/>
        </w:rPr>
        <w:t xml:space="preserve"> </w:t>
      </w:r>
      <w:r>
        <w:t xml:space="preserve">є аборигенним словом, що означає «погане місце для кемпінгу» [GA], місто </w:t>
      </w:r>
      <w:proofErr w:type="spellStart"/>
      <w:r>
        <w:rPr>
          <w:i/>
        </w:rPr>
        <w:t>Inala</w:t>
      </w:r>
      <w:proofErr w:type="spellEnd"/>
      <w:r>
        <w:rPr>
          <w:i/>
        </w:rPr>
        <w:t xml:space="preserve"> </w:t>
      </w:r>
      <w:r>
        <w:t>отримало свою тубільну назву від мови аборигенів та означає «місце відпочинку», о</w:t>
      </w:r>
      <w:r>
        <w:t xml:space="preserve">скільки цей район був традиційним пунктом зупинки для тубільних мандрівників, що направлялися на схід в район затоки </w:t>
      </w:r>
      <w:proofErr w:type="spellStart"/>
      <w:r>
        <w:t>Мортон</w:t>
      </w:r>
      <w:proofErr w:type="spellEnd"/>
      <w:r>
        <w:t xml:space="preserve"> [NLA], місто </w:t>
      </w:r>
      <w:proofErr w:type="spellStart"/>
      <w:r>
        <w:rPr>
          <w:i/>
        </w:rPr>
        <w:t>Jamberoo</w:t>
      </w:r>
      <w:proofErr w:type="spellEnd"/>
      <w:r>
        <w:rPr>
          <w:i/>
        </w:rPr>
        <w:t xml:space="preserve"> </w:t>
      </w:r>
      <w:r>
        <w:t xml:space="preserve">отримало свою назву від аборигенного слова, що означає «слід» [GNBNSW], місто </w:t>
      </w:r>
      <w:proofErr w:type="spellStart"/>
      <w:r>
        <w:rPr>
          <w:i/>
        </w:rPr>
        <w:t>Jannali</w:t>
      </w:r>
      <w:proofErr w:type="spellEnd"/>
      <w:r>
        <w:rPr>
          <w:i/>
        </w:rPr>
        <w:t xml:space="preserve"> </w:t>
      </w:r>
      <w:r>
        <w:t xml:space="preserve">отримало свою назву від </w:t>
      </w:r>
      <w:r>
        <w:t xml:space="preserve">аборигенної мови, та означає «місце місяця» [NLA], містечко </w:t>
      </w:r>
      <w:proofErr w:type="spellStart"/>
      <w:r>
        <w:rPr>
          <w:i/>
        </w:rPr>
        <w:t>Jerrabomberra</w:t>
      </w:r>
      <w:proofErr w:type="spellEnd"/>
      <w:r>
        <w:rPr>
          <w:i/>
        </w:rPr>
        <w:t xml:space="preserve"> </w:t>
      </w:r>
      <w:r>
        <w:t xml:space="preserve">отримало </w:t>
      </w:r>
      <w:r>
        <w:rPr>
          <w:spacing w:val="26"/>
        </w:rPr>
        <w:t xml:space="preserve"> </w:t>
      </w:r>
      <w:r>
        <w:t xml:space="preserve">свою </w:t>
      </w:r>
      <w:r>
        <w:rPr>
          <w:spacing w:val="25"/>
        </w:rPr>
        <w:t xml:space="preserve"> </w:t>
      </w:r>
      <w:r>
        <w:t xml:space="preserve">назву </w:t>
      </w:r>
      <w:r>
        <w:rPr>
          <w:spacing w:val="21"/>
        </w:rPr>
        <w:t xml:space="preserve"> </w:t>
      </w:r>
      <w:r>
        <w:t xml:space="preserve">від </w:t>
      </w:r>
      <w:r>
        <w:rPr>
          <w:spacing w:val="29"/>
        </w:rPr>
        <w:t xml:space="preserve"> </w:t>
      </w:r>
      <w:r>
        <w:t xml:space="preserve">місцевого </w:t>
      </w:r>
      <w:r>
        <w:rPr>
          <w:spacing w:val="31"/>
        </w:rPr>
        <w:t xml:space="preserve"> </w:t>
      </w:r>
      <w:r>
        <w:t xml:space="preserve">аборигенного </w:t>
      </w:r>
      <w:r>
        <w:rPr>
          <w:spacing w:val="28"/>
        </w:rPr>
        <w:t xml:space="preserve"> </w:t>
      </w:r>
      <w:r>
        <w:t xml:space="preserve">топоніма, </w:t>
      </w:r>
      <w:r>
        <w:rPr>
          <w:spacing w:val="28"/>
        </w:rPr>
        <w:t xml:space="preserve"> </w:t>
      </w:r>
      <w:r>
        <w:t xml:space="preserve">що </w:t>
      </w:r>
      <w:r>
        <w:rPr>
          <w:spacing w:val="27"/>
        </w:rPr>
        <w:t xml:space="preserve"> </w:t>
      </w:r>
      <w:r>
        <w:t>означає</w:t>
      </w:r>
    </w:p>
    <w:p w14:paraId="5421D496" w14:textId="77777777" w:rsidR="0004257F" w:rsidRDefault="0003151E">
      <w:pPr>
        <w:pStyle w:val="a3"/>
        <w:spacing w:line="322" w:lineRule="exact"/>
      </w:pPr>
      <w:r>
        <w:t xml:space="preserve">«місце  зустрічі  молоді»  [ABS],  місто  </w:t>
      </w:r>
      <w:proofErr w:type="spellStart"/>
      <w:r>
        <w:rPr>
          <w:i/>
        </w:rPr>
        <w:t>Jindabyne</w:t>
      </w:r>
      <w:proofErr w:type="spellEnd"/>
      <w:r>
        <w:rPr>
          <w:i/>
        </w:rPr>
        <w:t xml:space="preserve">  </w:t>
      </w:r>
      <w:r>
        <w:t xml:space="preserve">отримало  свою  назву </w:t>
      </w:r>
      <w:r>
        <w:rPr>
          <w:spacing w:val="36"/>
        </w:rPr>
        <w:t xml:space="preserve"> </w:t>
      </w:r>
      <w:r>
        <w:t>від</w:t>
      </w:r>
    </w:p>
    <w:p w14:paraId="30E5564F" w14:textId="77777777" w:rsidR="0004257F" w:rsidRDefault="0004257F">
      <w:pPr>
        <w:spacing w:line="322" w:lineRule="exact"/>
        <w:sectPr w:rsidR="0004257F">
          <w:pgSz w:w="11910" w:h="16840"/>
          <w:pgMar w:top="960" w:right="720" w:bottom="280" w:left="1580" w:header="756" w:footer="0" w:gutter="0"/>
          <w:cols w:space="720"/>
        </w:sectPr>
      </w:pPr>
    </w:p>
    <w:p w14:paraId="692CEA0A" w14:textId="77777777" w:rsidR="0004257F" w:rsidRDefault="0004257F">
      <w:pPr>
        <w:pStyle w:val="a3"/>
        <w:spacing w:before="5"/>
        <w:ind w:left="0"/>
        <w:jc w:val="left"/>
        <w:rPr>
          <w:sz w:val="15"/>
        </w:rPr>
      </w:pPr>
    </w:p>
    <w:p w14:paraId="7B1B7D90" w14:textId="77777777" w:rsidR="0004257F" w:rsidRDefault="0003151E">
      <w:pPr>
        <w:pStyle w:val="a3"/>
        <w:spacing w:before="86" w:line="360" w:lineRule="auto"/>
        <w:ind w:right="128"/>
      </w:pPr>
      <w:r>
        <w:t xml:space="preserve">аборигенного слова, що означає «долина» [GNBNSW], назва міста </w:t>
      </w:r>
      <w:proofErr w:type="spellStart"/>
      <w:r>
        <w:rPr>
          <w:i/>
        </w:rPr>
        <w:t>Nurngulu</w:t>
      </w:r>
      <w:proofErr w:type="spellEnd"/>
      <w:r>
        <w:rPr>
          <w:i/>
        </w:rPr>
        <w:t xml:space="preserve"> </w:t>
      </w:r>
      <w:r>
        <w:t xml:space="preserve">означає «пам'ятати» на місцевому діалекті [WALIA], місто </w:t>
      </w:r>
      <w:proofErr w:type="spellStart"/>
      <w:r>
        <w:rPr>
          <w:i/>
        </w:rPr>
        <w:t>Narwee</w:t>
      </w:r>
      <w:proofErr w:type="spellEnd"/>
      <w:r>
        <w:rPr>
          <w:i/>
        </w:rPr>
        <w:t xml:space="preserve"> </w:t>
      </w:r>
      <w:r>
        <w:t xml:space="preserve">отримало свою назву від аборигенного слова, що означає «сонце» [NLA], назва містечка </w:t>
      </w:r>
      <w:proofErr w:type="spellStart"/>
      <w:r>
        <w:rPr>
          <w:i/>
        </w:rPr>
        <w:t>Naracoopa</w:t>
      </w:r>
      <w:proofErr w:type="spellEnd"/>
      <w:r>
        <w:rPr>
          <w:i/>
        </w:rPr>
        <w:t xml:space="preserve"> </w:t>
      </w:r>
      <w:r>
        <w:t>є аборигенним словом, що о</w:t>
      </w:r>
      <w:r>
        <w:t xml:space="preserve">значає «добро» [ABS], назва міста </w:t>
      </w:r>
      <w:proofErr w:type="spellStart"/>
      <w:r>
        <w:rPr>
          <w:i/>
        </w:rPr>
        <w:t>Moorumbine</w:t>
      </w:r>
      <w:proofErr w:type="spellEnd"/>
      <w:r>
        <w:rPr>
          <w:i/>
        </w:rPr>
        <w:t xml:space="preserve"> </w:t>
      </w:r>
      <w:r>
        <w:t xml:space="preserve">має аборигенне походження та означає «гарне місце» [QG], містечко </w:t>
      </w:r>
      <w:proofErr w:type="spellStart"/>
      <w:r>
        <w:rPr>
          <w:i/>
        </w:rPr>
        <w:t>Murdunna</w:t>
      </w:r>
      <w:proofErr w:type="spellEnd"/>
      <w:r>
        <w:rPr>
          <w:i/>
        </w:rPr>
        <w:t xml:space="preserve"> </w:t>
      </w:r>
      <w:r>
        <w:t xml:space="preserve">отримало свою назву від місцевого тубільного слова, що означає «місце зірок» [ABS], назва передмістя </w:t>
      </w:r>
      <w:proofErr w:type="spellStart"/>
      <w:r>
        <w:rPr>
          <w:i/>
        </w:rPr>
        <w:t>Munglinup</w:t>
      </w:r>
      <w:proofErr w:type="spellEnd"/>
      <w:r>
        <w:rPr>
          <w:i/>
        </w:rPr>
        <w:t xml:space="preserve"> </w:t>
      </w:r>
      <w:r>
        <w:t xml:space="preserve">має </w:t>
      </w:r>
      <w:proofErr w:type="spellStart"/>
      <w:r>
        <w:t>нунгарське</w:t>
      </w:r>
      <w:proofErr w:type="spellEnd"/>
      <w:r>
        <w:t xml:space="preserve"> походження</w:t>
      </w:r>
      <w:r>
        <w:t xml:space="preserve"> і означає «місце, де молоді люди зустрічаються </w:t>
      </w:r>
      <w:r>
        <w:rPr>
          <w:spacing w:val="2"/>
        </w:rPr>
        <w:t xml:space="preserve">зі </w:t>
      </w:r>
      <w:r>
        <w:t xml:space="preserve">своїми родичами» [NLA], назва передмістя </w:t>
      </w:r>
      <w:proofErr w:type="spellStart"/>
      <w:r>
        <w:rPr>
          <w:i/>
        </w:rPr>
        <w:t>Monbulk</w:t>
      </w:r>
      <w:proofErr w:type="spellEnd"/>
      <w:r>
        <w:rPr>
          <w:i/>
        </w:rPr>
        <w:t xml:space="preserve"> </w:t>
      </w:r>
      <w:r>
        <w:t xml:space="preserve">означає «святилище в горах» [ABS],   назва   передмістя   </w:t>
      </w:r>
      <w:proofErr w:type="spellStart"/>
      <w:r>
        <w:rPr>
          <w:i/>
        </w:rPr>
        <w:t>Milperra</w:t>
      </w:r>
      <w:proofErr w:type="spellEnd"/>
      <w:r>
        <w:rPr>
          <w:i/>
        </w:rPr>
        <w:t xml:space="preserve">   </w:t>
      </w:r>
      <w:r>
        <w:t xml:space="preserve">є   аборигенною   назвою,   яке </w:t>
      </w:r>
      <w:r>
        <w:rPr>
          <w:spacing w:val="5"/>
        </w:rPr>
        <w:t xml:space="preserve"> </w:t>
      </w:r>
      <w:r>
        <w:t>означає</w:t>
      </w:r>
    </w:p>
    <w:p w14:paraId="68ACE7C9" w14:textId="77777777" w:rsidR="0004257F" w:rsidRDefault="0003151E">
      <w:pPr>
        <w:pStyle w:val="a3"/>
        <w:spacing w:before="1" w:line="360" w:lineRule="auto"/>
        <w:ind w:right="126"/>
      </w:pPr>
      <w:r>
        <w:t xml:space="preserve">«зібрання людей» [WALIA], назва передмістя </w:t>
      </w:r>
      <w:proofErr w:type="spellStart"/>
      <w:r>
        <w:rPr>
          <w:i/>
        </w:rPr>
        <w:t>Mer</w:t>
      </w:r>
      <w:r>
        <w:rPr>
          <w:i/>
        </w:rPr>
        <w:t>riwa</w:t>
      </w:r>
      <w:proofErr w:type="spellEnd"/>
      <w:r>
        <w:rPr>
          <w:i/>
        </w:rPr>
        <w:t xml:space="preserve"> </w:t>
      </w:r>
      <w:r>
        <w:t xml:space="preserve">має аборигенне походження, і означає «гарне місце» [ABS], місто </w:t>
      </w:r>
      <w:proofErr w:type="spellStart"/>
      <w:r>
        <w:rPr>
          <w:i/>
        </w:rPr>
        <w:t>Mathoura</w:t>
      </w:r>
      <w:proofErr w:type="spellEnd"/>
      <w:r>
        <w:rPr>
          <w:i/>
        </w:rPr>
        <w:t xml:space="preserve"> </w:t>
      </w:r>
      <w:r>
        <w:t xml:space="preserve">отримало свою назву від аборигенного слова, що означає «вітряний» [GNBNSW], назва містечка </w:t>
      </w:r>
      <w:proofErr w:type="spellStart"/>
      <w:r>
        <w:rPr>
          <w:i/>
        </w:rPr>
        <w:t>Maroubra</w:t>
      </w:r>
      <w:proofErr w:type="spellEnd"/>
      <w:r>
        <w:rPr>
          <w:i/>
        </w:rPr>
        <w:t xml:space="preserve"> </w:t>
      </w:r>
      <w:r>
        <w:t xml:space="preserve">є місцевим аборигенним словом, що означає «місце грому» [QG], назва міста </w:t>
      </w:r>
      <w:proofErr w:type="spellStart"/>
      <w:r>
        <w:rPr>
          <w:i/>
        </w:rPr>
        <w:t>Mand</w:t>
      </w:r>
      <w:r>
        <w:rPr>
          <w:i/>
        </w:rPr>
        <w:t>urah</w:t>
      </w:r>
      <w:proofErr w:type="spellEnd"/>
      <w:r>
        <w:rPr>
          <w:i/>
        </w:rPr>
        <w:t xml:space="preserve"> </w:t>
      </w:r>
      <w:r>
        <w:t xml:space="preserve">походить від </w:t>
      </w:r>
      <w:proofErr w:type="spellStart"/>
      <w:r>
        <w:t>нунгарського</w:t>
      </w:r>
      <w:proofErr w:type="spellEnd"/>
      <w:r>
        <w:t xml:space="preserve"> слова, що означає «місце зустрічі» [ABS], назва містечка </w:t>
      </w:r>
      <w:proofErr w:type="spellStart"/>
      <w:r>
        <w:rPr>
          <w:i/>
        </w:rPr>
        <w:t>Kyeemagh</w:t>
      </w:r>
      <w:proofErr w:type="spellEnd"/>
      <w:r>
        <w:rPr>
          <w:i/>
        </w:rPr>
        <w:t xml:space="preserve"> </w:t>
      </w:r>
      <w:r>
        <w:t xml:space="preserve">є аборигенною назвою, що означає «прекрасний світанок» [WALIA], назва міста </w:t>
      </w:r>
      <w:proofErr w:type="spellStart"/>
      <w:r>
        <w:rPr>
          <w:i/>
        </w:rPr>
        <w:t>Kyabram</w:t>
      </w:r>
      <w:proofErr w:type="spellEnd"/>
      <w:r>
        <w:rPr>
          <w:i/>
        </w:rPr>
        <w:t xml:space="preserve"> </w:t>
      </w:r>
      <w:r>
        <w:t xml:space="preserve">походить від аборигенного слова, що означає «густий ліс» </w:t>
      </w:r>
      <w:r>
        <w:rPr>
          <w:spacing w:val="2"/>
        </w:rPr>
        <w:t xml:space="preserve">[ABS], </w:t>
      </w:r>
      <w:r>
        <w:t xml:space="preserve">передмістя </w:t>
      </w:r>
      <w:proofErr w:type="spellStart"/>
      <w:r>
        <w:rPr>
          <w:i/>
        </w:rPr>
        <w:t>Kurri</w:t>
      </w:r>
      <w:proofErr w:type="spellEnd"/>
      <w:r>
        <w:rPr>
          <w:i/>
        </w:rPr>
        <w:t xml:space="preserve"> </w:t>
      </w:r>
      <w:proofErr w:type="spellStart"/>
      <w:r>
        <w:rPr>
          <w:i/>
        </w:rPr>
        <w:t>Kurri</w:t>
      </w:r>
      <w:proofErr w:type="spellEnd"/>
      <w:r>
        <w:rPr>
          <w:i/>
        </w:rPr>
        <w:t xml:space="preserve"> </w:t>
      </w:r>
      <w:r>
        <w:t xml:space="preserve">походить отримало свою назву від місцевої мови </w:t>
      </w:r>
      <w:proofErr w:type="spellStart"/>
      <w:r>
        <w:t>Авабакал</w:t>
      </w:r>
      <w:proofErr w:type="spellEnd"/>
      <w:r>
        <w:t xml:space="preserve">, і означає «початок» або «перший» [NLA], місто </w:t>
      </w:r>
      <w:proofErr w:type="spellStart"/>
      <w:r>
        <w:rPr>
          <w:i/>
        </w:rPr>
        <w:t>Kallangur</w:t>
      </w:r>
      <w:proofErr w:type="spellEnd"/>
      <w:r>
        <w:rPr>
          <w:i/>
        </w:rPr>
        <w:t xml:space="preserve"> </w:t>
      </w:r>
      <w:r>
        <w:t xml:space="preserve">отримало свою назву від аборигенного слова, що означає «гарне місце» [ABS], передмістя </w:t>
      </w:r>
      <w:proofErr w:type="spellStart"/>
      <w:r>
        <w:rPr>
          <w:i/>
        </w:rPr>
        <w:t>Kallaroo</w:t>
      </w:r>
      <w:proofErr w:type="spellEnd"/>
      <w:r>
        <w:rPr>
          <w:i/>
        </w:rPr>
        <w:t xml:space="preserve"> </w:t>
      </w:r>
      <w:r>
        <w:t>отримало свою назву від аборигенног</w:t>
      </w:r>
      <w:r>
        <w:t xml:space="preserve">о слова, що означає «дорога» [WALIA],  </w:t>
      </w:r>
      <w:r>
        <w:rPr>
          <w:spacing w:val="16"/>
        </w:rPr>
        <w:t xml:space="preserve"> </w:t>
      </w:r>
      <w:r>
        <w:t xml:space="preserve">назва  </w:t>
      </w:r>
      <w:r>
        <w:rPr>
          <w:spacing w:val="14"/>
        </w:rPr>
        <w:t xml:space="preserve"> </w:t>
      </w:r>
      <w:r>
        <w:t xml:space="preserve">містечка  </w:t>
      </w:r>
      <w:r>
        <w:rPr>
          <w:spacing w:val="15"/>
        </w:rPr>
        <w:t xml:space="preserve"> </w:t>
      </w:r>
      <w:proofErr w:type="spellStart"/>
      <w:r>
        <w:rPr>
          <w:i/>
        </w:rPr>
        <w:t>Killara</w:t>
      </w:r>
      <w:proofErr w:type="spellEnd"/>
      <w:r>
        <w:rPr>
          <w:i/>
        </w:rPr>
        <w:t xml:space="preserve">  </w:t>
      </w:r>
      <w:r>
        <w:rPr>
          <w:i/>
          <w:spacing w:val="15"/>
        </w:rPr>
        <w:t xml:space="preserve"> </w:t>
      </w:r>
      <w:r>
        <w:t xml:space="preserve">є  </w:t>
      </w:r>
      <w:r>
        <w:rPr>
          <w:spacing w:val="13"/>
        </w:rPr>
        <w:t xml:space="preserve"> </w:t>
      </w:r>
      <w:r>
        <w:t xml:space="preserve">аборигенним  </w:t>
      </w:r>
      <w:r>
        <w:rPr>
          <w:spacing w:val="13"/>
        </w:rPr>
        <w:t xml:space="preserve"> </w:t>
      </w:r>
      <w:r>
        <w:t xml:space="preserve">словом,  </w:t>
      </w:r>
      <w:r>
        <w:rPr>
          <w:spacing w:val="16"/>
        </w:rPr>
        <w:t xml:space="preserve"> </w:t>
      </w:r>
      <w:r>
        <w:t xml:space="preserve">що  </w:t>
      </w:r>
      <w:r>
        <w:rPr>
          <w:spacing w:val="8"/>
        </w:rPr>
        <w:t xml:space="preserve"> </w:t>
      </w:r>
      <w:r>
        <w:t>означає</w:t>
      </w:r>
    </w:p>
    <w:p w14:paraId="4C44E834" w14:textId="77777777" w:rsidR="0004257F" w:rsidRDefault="0003151E">
      <w:pPr>
        <w:pStyle w:val="a3"/>
        <w:spacing w:before="2" w:line="360" w:lineRule="auto"/>
        <w:ind w:right="131"/>
      </w:pPr>
      <w:r>
        <w:t xml:space="preserve">«постійне» або «завжди існуюче» [ABS], назва міста </w:t>
      </w:r>
      <w:proofErr w:type="spellStart"/>
      <w:r>
        <w:rPr>
          <w:i/>
        </w:rPr>
        <w:t>Kirribilli</w:t>
      </w:r>
      <w:proofErr w:type="spellEnd"/>
      <w:r>
        <w:rPr>
          <w:i/>
        </w:rPr>
        <w:t xml:space="preserve"> </w:t>
      </w:r>
      <w:r>
        <w:t xml:space="preserve">походить від аборигенного слова </w:t>
      </w:r>
      <w:proofErr w:type="spellStart"/>
      <w:r>
        <w:rPr>
          <w:i/>
        </w:rPr>
        <w:t>Kiarabilli</w:t>
      </w:r>
      <w:proofErr w:type="spellEnd"/>
      <w:r>
        <w:t>, що означає «гарне місце для риболовлі» [</w:t>
      </w:r>
      <w:r>
        <w:t>WALIA].</w:t>
      </w:r>
    </w:p>
    <w:p w14:paraId="0A8CF919" w14:textId="77777777" w:rsidR="0004257F" w:rsidRDefault="0003151E">
      <w:pPr>
        <w:pStyle w:val="a3"/>
        <w:spacing w:before="1" w:line="360" w:lineRule="auto"/>
        <w:ind w:right="124" w:firstLine="710"/>
      </w:pPr>
      <w:r>
        <w:t xml:space="preserve">Великі міста Австралії найчастіше були названі на честь видатних людей, особливо політичних діячів: місто </w:t>
      </w:r>
      <w:proofErr w:type="spellStart"/>
      <w:r>
        <w:rPr>
          <w:i/>
        </w:rPr>
        <w:t>Alelaide</w:t>
      </w:r>
      <w:proofErr w:type="spellEnd"/>
      <w:r>
        <w:rPr>
          <w:i/>
        </w:rPr>
        <w:t xml:space="preserve"> </w:t>
      </w:r>
      <w:r>
        <w:t>було назване на честь королеви Аделаїди, дружини короля Вільгельма IV. Місто було засноване в 1836 році як запланована столиця єдиної</w:t>
      </w:r>
      <w:r>
        <w:t xml:space="preserve"> вільно оселеної британської</w:t>
      </w:r>
    </w:p>
    <w:p w14:paraId="5D3CDE44" w14:textId="77777777" w:rsidR="0004257F" w:rsidRDefault="0004257F">
      <w:pPr>
        <w:spacing w:line="360" w:lineRule="auto"/>
        <w:sectPr w:rsidR="0004257F">
          <w:pgSz w:w="11910" w:h="16840"/>
          <w:pgMar w:top="960" w:right="720" w:bottom="280" w:left="1580" w:header="756" w:footer="0" w:gutter="0"/>
          <w:cols w:space="720"/>
        </w:sectPr>
      </w:pPr>
    </w:p>
    <w:p w14:paraId="0327BAA9" w14:textId="77777777" w:rsidR="0004257F" w:rsidRDefault="0004257F">
      <w:pPr>
        <w:pStyle w:val="a3"/>
        <w:spacing w:before="5"/>
        <w:ind w:left="0"/>
        <w:jc w:val="left"/>
        <w:rPr>
          <w:sz w:val="15"/>
        </w:rPr>
      </w:pPr>
    </w:p>
    <w:p w14:paraId="2630A4B6" w14:textId="77777777" w:rsidR="0004257F" w:rsidRDefault="0003151E">
      <w:pPr>
        <w:pStyle w:val="a3"/>
        <w:spacing w:before="86" w:line="360" w:lineRule="auto"/>
        <w:ind w:right="127"/>
      </w:pPr>
      <w:r>
        <w:t xml:space="preserve">провінції в Австралії [NLA], місто </w:t>
      </w:r>
      <w:proofErr w:type="spellStart"/>
      <w:r>
        <w:rPr>
          <w:i/>
        </w:rPr>
        <w:t>Melbourne</w:t>
      </w:r>
      <w:proofErr w:type="spellEnd"/>
      <w:r>
        <w:rPr>
          <w:i/>
        </w:rPr>
        <w:t xml:space="preserve"> </w:t>
      </w:r>
      <w:r>
        <w:t xml:space="preserve">назване на честь англійського аристократа, на той час чинного прем'єр-міністра Великої Британії віконта Мельбурна Вільяма Лема [HCM 1997, </w:t>
      </w:r>
      <w:r>
        <w:rPr>
          <w:spacing w:val="-3"/>
        </w:rPr>
        <w:t xml:space="preserve">p. </w:t>
      </w:r>
      <w:r>
        <w:t xml:space="preserve">8–10], місто </w:t>
      </w:r>
      <w:proofErr w:type="spellStart"/>
      <w:r>
        <w:rPr>
          <w:i/>
        </w:rPr>
        <w:t>Sydney</w:t>
      </w:r>
      <w:proofErr w:type="spellEnd"/>
      <w:r>
        <w:rPr>
          <w:i/>
        </w:rPr>
        <w:t xml:space="preserve"> </w:t>
      </w:r>
      <w:r>
        <w:t>отримало свою назву на честь Лорда Сіднея, що був у той час секретарем Великої Британії у справ</w:t>
      </w:r>
      <w:r>
        <w:t xml:space="preserve">ах колоній [GNBNSW], місто </w:t>
      </w:r>
      <w:proofErr w:type="spellStart"/>
      <w:r>
        <w:rPr>
          <w:i/>
        </w:rPr>
        <w:t>Brisbaine</w:t>
      </w:r>
      <w:proofErr w:type="spellEnd"/>
      <w:r>
        <w:rPr>
          <w:i/>
        </w:rPr>
        <w:t xml:space="preserve"> </w:t>
      </w:r>
      <w:r>
        <w:t xml:space="preserve">отримало свою назву на честь генерала Томаса </w:t>
      </w:r>
      <w:proofErr w:type="spellStart"/>
      <w:r>
        <w:t>Брисбена</w:t>
      </w:r>
      <w:proofErr w:type="spellEnd"/>
      <w:r>
        <w:t xml:space="preserve"> [QG], місто </w:t>
      </w:r>
      <w:proofErr w:type="spellStart"/>
      <w:r>
        <w:rPr>
          <w:i/>
        </w:rPr>
        <w:t>Hobart</w:t>
      </w:r>
      <w:proofErr w:type="spellEnd"/>
      <w:r>
        <w:rPr>
          <w:i/>
        </w:rPr>
        <w:t xml:space="preserve"> </w:t>
      </w:r>
      <w:r>
        <w:t xml:space="preserve">назване на честь лорда </w:t>
      </w:r>
      <w:proofErr w:type="spellStart"/>
      <w:r>
        <w:t>Гобарта</w:t>
      </w:r>
      <w:proofErr w:type="spellEnd"/>
      <w:r>
        <w:t xml:space="preserve">, міністра колоній [NLA], місто </w:t>
      </w:r>
      <w:proofErr w:type="spellStart"/>
      <w:r>
        <w:rPr>
          <w:i/>
        </w:rPr>
        <w:t>Townsville</w:t>
      </w:r>
      <w:proofErr w:type="spellEnd"/>
      <w:r>
        <w:rPr>
          <w:i/>
        </w:rPr>
        <w:t xml:space="preserve"> </w:t>
      </w:r>
      <w:r>
        <w:t xml:space="preserve">отримало свою назву завдяки Роберту </w:t>
      </w:r>
      <w:proofErr w:type="spellStart"/>
      <w:r>
        <w:t>Таунсу</w:t>
      </w:r>
      <w:proofErr w:type="spellEnd"/>
      <w:r>
        <w:t xml:space="preserve">, відомому австралійському підприємцю того часу, який відвідав це місце, </w:t>
      </w:r>
      <w:proofErr w:type="spellStart"/>
      <w:r>
        <w:t>пробув</w:t>
      </w:r>
      <w:proofErr w:type="spellEnd"/>
      <w:r>
        <w:t xml:space="preserve"> там лише два дні, але погодився забезпечити фінансову підтримку новому поселенню [QG], місто </w:t>
      </w:r>
      <w:proofErr w:type="spellStart"/>
      <w:r>
        <w:rPr>
          <w:i/>
        </w:rPr>
        <w:t>Cairns</w:t>
      </w:r>
      <w:proofErr w:type="spellEnd"/>
      <w:r>
        <w:rPr>
          <w:i/>
        </w:rPr>
        <w:t xml:space="preserve"> </w:t>
      </w:r>
      <w:r>
        <w:t>було засноване в 1876 році і назва</w:t>
      </w:r>
      <w:r>
        <w:t xml:space="preserve">не на честь Вільяма </w:t>
      </w:r>
      <w:proofErr w:type="spellStart"/>
      <w:r>
        <w:t>Кернса</w:t>
      </w:r>
      <w:proofErr w:type="spellEnd"/>
      <w:r>
        <w:t xml:space="preserve">, що був у той час губернатором штату </w:t>
      </w:r>
      <w:proofErr w:type="spellStart"/>
      <w:r>
        <w:t>Квінсленд</w:t>
      </w:r>
      <w:proofErr w:type="spellEnd"/>
      <w:r>
        <w:t xml:space="preserve"> [ABS], місто </w:t>
      </w:r>
      <w:proofErr w:type="spellStart"/>
      <w:r>
        <w:rPr>
          <w:i/>
        </w:rPr>
        <w:t>Darwin</w:t>
      </w:r>
      <w:proofErr w:type="spellEnd"/>
      <w:r>
        <w:rPr>
          <w:i/>
        </w:rPr>
        <w:t xml:space="preserve"> </w:t>
      </w:r>
      <w:r>
        <w:t xml:space="preserve">назване на честь Чарльза Дарвіна, британського натураліста [SMH], місто </w:t>
      </w:r>
      <w:proofErr w:type="spellStart"/>
      <w:r>
        <w:rPr>
          <w:i/>
        </w:rPr>
        <w:t>Bendigo</w:t>
      </w:r>
      <w:proofErr w:type="spellEnd"/>
      <w:r>
        <w:rPr>
          <w:i/>
        </w:rPr>
        <w:t xml:space="preserve"> </w:t>
      </w:r>
      <w:r>
        <w:t>отримало свою назву від прізвиська одного з місцевих фермерів [</w:t>
      </w:r>
      <w:proofErr w:type="spellStart"/>
      <w:r>
        <w:t>Australian</w:t>
      </w:r>
      <w:proofErr w:type="spellEnd"/>
      <w:r>
        <w:t xml:space="preserve"> </w:t>
      </w:r>
      <w:proofErr w:type="spellStart"/>
      <w:r>
        <w:t>Bureau</w:t>
      </w:r>
      <w:proofErr w:type="spellEnd"/>
      <w:r>
        <w:t xml:space="preserve"> </w:t>
      </w:r>
      <w:proofErr w:type="spellStart"/>
      <w:r>
        <w:t>o</w:t>
      </w:r>
      <w:r>
        <w:t>f</w:t>
      </w:r>
      <w:proofErr w:type="spellEnd"/>
      <w:r>
        <w:t xml:space="preserve"> </w:t>
      </w:r>
      <w:proofErr w:type="spellStart"/>
      <w:r>
        <w:t>Statistics</w:t>
      </w:r>
      <w:proofErr w:type="spellEnd"/>
      <w:r>
        <w:t xml:space="preserve">. 2020], місто </w:t>
      </w:r>
      <w:proofErr w:type="spellStart"/>
      <w:r>
        <w:rPr>
          <w:i/>
        </w:rPr>
        <w:t>Maitland</w:t>
      </w:r>
      <w:proofErr w:type="spellEnd"/>
      <w:r>
        <w:rPr>
          <w:i/>
        </w:rPr>
        <w:t xml:space="preserve"> </w:t>
      </w:r>
      <w:r>
        <w:t xml:space="preserve">отримало свою назву на честь Джорджа </w:t>
      </w:r>
      <w:proofErr w:type="spellStart"/>
      <w:r>
        <w:t>Мейтленда</w:t>
      </w:r>
      <w:proofErr w:type="spellEnd"/>
      <w:r>
        <w:t xml:space="preserve">, заступника секретаря з питань колоній [ABS], місто </w:t>
      </w:r>
      <w:proofErr w:type="spellStart"/>
      <w:r>
        <w:rPr>
          <w:i/>
        </w:rPr>
        <w:t>Bunbury</w:t>
      </w:r>
      <w:proofErr w:type="spellEnd"/>
      <w:r>
        <w:rPr>
          <w:i/>
        </w:rPr>
        <w:t xml:space="preserve"> </w:t>
      </w:r>
      <w:r>
        <w:t xml:space="preserve">було засноване в 1836 році і назване на честь засновника, лейтенанта Генрі </w:t>
      </w:r>
      <w:proofErr w:type="spellStart"/>
      <w:r>
        <w:t>Банбері</w:t>
      </w:r>
      <w:proofErr w:type="spellEnd"/>
      <w:r>
        <w:rPr>
          <w:spacing w:val="-28"/>
        </w:rPr>
        <w:t xml:space="preserve"> </w:t>
      </w:r>
      <w:r>
        <w:t>[WALIA].</w:t>
      </w:r>
    </w:p>
    <w:p w14:paraId="332BA041" w14:textId="77777777" w:rsidR="0004257F" w:rsidRDefault="0003151E">
      <w:pPr>
        <w:pStyle w:val="a3"/>
        <w:spacing w:before="1" w:line="360" w:lineRule="auto"/>
        <w:ind w:right="126" w:firstLine="710"/>
      </w:pPr>
      <w:r>
        <w:t>Також, оскільки Австр</w:t>
      </w:r>
      <w:r>
        <w:t xml:space="preserve">алія була колонією Британії, очевидно, що деякі міста Австралії отримали свої назви на честь територій Англії, Шотландії, тощо. Наприклад, місто </w:t>
      </w:r>
      <w:proofErr w:type="spellStart"/>
      <w:r>
        <w:rPr>
          <w:i/>
        </w:rPr>
        <w:t>Perth</w:t>
      </w:r>
      <w:proofErr w:type="spellEnd"/>
      <w:r>
        <w:rPr>
          <w:i/>
        </w:rPr>
        <w:t xml:space="preserve"> </w:t>
      </w:r>
      <w:r>
        <w:t xml:space="preserve">було назване на честь містечка </w:t>
      </w:r>
      <w:proofErr w:type="spellStart"/>
      <w:r>
        <w:rPr>
          <w:i/>
        </w:rPr>
        <w:t>Perth</w:t>
      </w:r>
      <w:proofErr w:type="spellEnd"/>
      <w:r>
        <w:t xml:space="preserve">, Шотландія, завдяки впливу покровителя </w:t>
      </w:r>
      <w:proofErr w:type="spellStart"/>
      <w:r>
        <w:t>Стірлінга</w:t>
      </w:r>
      <w:proofErr w:type="spellEnd"/>
      <w:r>
        <w:t xml:space="preserve"> сера Джорджа </w:t>
      </w:r>
      <w:proofErr w:type="spellStart"/>
      <w:r>
        <w:t>Мюррея</w:t>
      </w:r>
      <w:proofErr w:type="spellEnd"/>
      <w:r>
        <w:t xml:space="preserve">, місто </w:t>
      </w:r>
      <w:proofErr w:type="spellStart"/>
      <w:r>
        <w:rPr>
          <w:i/>
        </w:rPr>
        <w:t>Albury</w:t>
      </w:r>
      <w:proofErr w:type="spellEnd"/>
      <w:r>
        <w:rPr>
          <w:i/>
        </w:rPr>
        <w:t xml:space="preserve"> </w:t>
      </w:r>
      <w:r>
        <w:t xml:space="preserve">назване на честь села в Англії, місто </w:t>
      </w:r>
      <w:proofErr w:type="spellStart"/>
      <w:r>
        <w:rPr>
          <w:i/>
        </w:rPr>
        <w:t>Launceston</w:t>
      </w:r>
      <w:proofErr w:type="spellEnd"/>
      <w:r>
        <w:rPr>
          <w:i/>
        </w:rPr>
        <w:t xml:space="preserve"> </w:t>
      </w:r>
      <w:r>
        <w:t xml:space="preserve">отримало свою назву завдяки містечку </w:t>
      </w:r>
      <w:proofErr w:type="spellStart"/>
      <w:r>
        <w:rPr>
          <w:i/>
        </w:rPr>
        <w:t>Launceston</w:t>
      </w:r>
      <w:proofErr w:type="spellEnd"/>
      <w:r>
        <w:rPr>
          <w:i/>
        </w:rPr>
        <w:t xml:space="preserve"> </w:t>
      </w:r>
      <w:r>
        <w:t xml:space="preserve">в </w:t>
      </w:r>
      <w:proofErr w:type="spellStart"/>
      <w:r>
        <w:t>Корнуоллі</w:t>
      </w:r>
      <w:proofErr w:type="spellEnd"/>
      <w:r>
        <w:t xml:space="preserve"> [ABS].</w:t>
      </w:r>
    </w:p>
    <w:p w14:paraId="2BAFA8B1" w14:textId="77777777" w:rsidR="0004257F" w:rsidRDefault="0003151E">
      <w:pPr>
        <w:pStyle w:val="a3"/>
        <w:spacing w:before="2" w:line="360" w:lineRule="auto"/>
        <w:ind w:right="128" w:firstLine="710"/>
      </w:pPr>
      <w:r>
        <w:t xml:space="preserve">Отже, розглянувши </w:t>
      </w:r>
      <w:proofErr w:type="spellStart"/>
      <w:r>
        <w:t>ойконіми</w:t>
      </w:r>
      <w:proofErr w:type="spellEnd"/>
      <w:r>
        <w:t xml:space="preserve"> Австралії, ми дійшли висновку, що зазвичай назви невеликих міст та передмість Австралії мають абор</w:t>
      </w:r>
      <w:r>
        <w:t>игенне походження, що часто пов’язані з водними об’єктами, а також флорою та фауною материка, у той час як відомі великі міста названі на честь видатних тих часів, особливо політичних діячів.</w:t>
      </w:r>
    </w:p>
    <w:p w14:paraId="0CE7684B" w14:textId="77777777" w:rsidR="0004257F" w:rsidRDefault="0004257F">
      <w:pPr>
        <w:spacing w:line="360" w:lineRule="auto"/>
        <w:sectPr w:rsidR="0004257F">
          <w:pgSz w:w="11910" w:h="16840"/>
          <w:pgMar w:top="960" w:right="720" w:bottom="280" w:left="1580" w:header="756" w:footer="0" w:gutter="0"/>
          <w:cols w:space="720"/>
        </w:sectPr>
      </w:pPr>
    </w:p>
    <w:p w14:paraId="2498BE7E" w14:textId="77777777" w:rsidR="0004257F" w:rsidRDefault="0004257F">
      <w:pPr>
        <w:pStyle w:val="a3"/>
        <w:spacing w:before="5"/>
        <w:ind w:left="0"/>
        <w:jc w:val="left"/>
        <w:rPr>
          <w:sz w:val="15"/>
        </w:rPr>
      </w:pPr>
    </w:p>
    <w:p w14:paraId="12D0B8ED" w14:textId="77777777" w:rsidR="0004257F" w:rsidRDefault="0003151E">
      <w:pPr>
        <w:pStyle w:val="a4"/>
        <w:numPr>
          <w:ilvl w:val="1"/>
          <w:numId w:val="2"/>
        </w:numPr>
        <w:tabs>
          <w:tab w:val="left" w:pos="1368"/>
        </w:tabs>
        <w:spacing w:before="86" w:line="357" w:lineRule="auto"/>
        <w:ind w:left="119" w:right="128" w:firstLine="710"/>
        <w:rPr>
          <w:sz w:val="28"/>
        </w:rPr>
      </w:pPr>
      <w:proofErr w:type="spellStart"/>
      <w:r>
        <w:rPr>
          <w:sz w:val="28"/>
        </w:rPr>
        <w:t>Лiнгвокультурнi</w:t>
      </w:r>
      <w:proofErr w:type="spellEnd"/>
      <w:r>
        <w:rPr>
          <w:sz w:val="28"/>
        </w:rPr>
        <w:t xml:space="preserve"> параметри гідронімів, </w:t>
      </w:r>
      <w:proofErr w:type="spellStart"/>
      <w:r>
        <w:rPr>
          <w:sz w:val="28"/>
        </w:rPr>
        <w:t>оронімі</w:t>
      </w:r>
      <w:r>
        <w:rPr>
          <w:sz w:val="28"/>
        </w:rPr>
        <w:t>в</w:t>
      </w:r>
      <w:proofErr w:type="spellEnd"/>
      <w:r>
        <w:rPr>
          <w:sz w:val="28"/>
        </w:rPr>
        <w:t xml:space="preserve"> та </w:t>
      </w:r>
      <w:proofErr w:type="spellStart"/>
      <w:r>
        <w:rPr>
          <w:sz w:val="28"/>
        </w:rPr>
        <w:t>інсулонімів</w:t>
      </w:r>
      <w:proofErr w:type="spellEnd"/>
      <w:r>
        <w:rPr>
          <w:sz w:val="28"/>
        </w:rPr>
        <w:t xml:space="preserve"> Австралії</w:t>
      </w:r>
    </w:p>
    <w:p w14:paraId="6C5304B5" w14:textId="77777777" w:rsidR="0004257F" w:rsidRDefault="0004257F">
      <w:pPr>
        <w:pStyle w:val="a3"/>
        <w:ind w:left="0"/>
        <w:jc w:val="left"/>
        <w:rPr>
          <w:sz w:val="30"/>
        </w:rPr>
      </w:pPr>
    </w:p>
    <w:p w14:paraId="47E87ED4" w14:textId="77777777" w:rsidR="0004257F" w:rsidRDefault="0004257F">
      <w:pPr>
        <w:pStyle w:val="a3"/>
        <w:ind w:left="0"/>
        <w:jc w:val="left"/>
        <w:rPr>
          <w:sz w:val="30"/>
        </w:rPr>
      </w:pPr>
    </w:p>
    <w:p w14:paraId="3D565439" w14:textId="77777777" w:rsidR="0004257F" w:rsidRDefault="0004257F">
      <w:pPr>
        <w:pStyle w:val="a3"/>
        <w:spacing w:before="5"/>
        <w:ind w:left="0"/>
        <w:jc w:val="left"/>
        <w:rPr>
          <w:sz w:val="24"/>
        </w:rPr>
      </w:pPr>
    </w:p>
    <w:p w14:paraId="33E9D3F1" w14:textId="77777777" w:rsidR="0004257F" w:rsidRDefault="0003151E">
      <w:pPr>
        <w:pStyle w:val="a3"/>
        <w:spacing w:line="360" w:lineRule="auto"/>
        <w:ind w:right="138" w:firstLine="710"/>
      </w:pPr>
      <w:r>
        <w:t>Більша частина материка лежить в тропічному кліматі, який характеризується дуже високою температурою, практично цілий рік і вкрай незначною кількістю опадів.</w:t>
      </w:r>
    </w:p>
    <w:p w14:paraId="2C749819" w14:textId="77777777" w:rsidR="0004257F" w:rsidRDefault="0003151E">
      <w:pPr>
        <w:pStyle w:val="a3"/>
        <w:spacing w:before="1" w:line="360" w:lineRule="auto"/>
        <w:ind w:right="133" w:firstLine="710"/>
      </w:pPr>
      <w:r>
        <w:t>Висока температура повітря посилює випаровування і так незначних зап</w:t>
      </w:r>
      <w:r>
        <w:t>асів вологи, а тому вся центральна частина Австралії є практично однією великою пустелею, за якою в короткий сезон дощів біжать пересихають річки.</w:t>
      </w:r>
    </w:p>
    <w:p w14:paraId="0FFBBEDE" w14:textId="77777777" w:rsidR="0004257F" w:rsidRDefault="0003151E">
      <w:pPr>
        <w:pStyle w:val="a3"/>
        <w:spacing w:line="362" w:lineRule="auto"/>
        <w:ind w:right="129" w:firstLine="710"/>
        <w:jc w:val="right"/>
      </w:pPr>
      <w:r>
        <w:t>Поверхня материка досить рівна, що також не</w:t>
      </w:r>
      <w:r>
        <w:rPr>
          <w:spacing w:val="47"/>
        </w:rPr>
        <w:t xml:space="preserve"> </w:t>
      </w:r>
      <w:r>
        <w:t>дозволяє</w:t>
      </w:r>
      <w:r>
        <w:rPr>
          <w:spacing w:val="2"/>
        </w:rPr>
        <w:t xml:space="preserve"> </w:t>
      </w:r>
      <w:r>
        <w:t>утворитися</w:t>
      </w:r>
      <w:r>
        <w:rPr>
          <w:w w:val="99"/>
        </w:rPr>
        <w:t xml:space="preserve"> </w:t>
      </w:r>
      <w:r>
        <w:t>льодовиках і річки Австралії позбавлені льодо</w:t>
      </w:r>
      <w:r>
        <w:t>викового і снігового</w:t>
      </w:r>
      <w:r>
        <w:rPr>
          <w:spacing w:val="-30"/>
        </w:rPr>
        <w:t xml:space="preserve"> </w:t>
      </w:r>
      <w:r>
        <w:t>живлення.</w:t>
      </w:r>
    </w:p>
    <w:p w14:paraId="47D5FE93" w14:textId="77777777" w:rsidR="0004257F" w:rsidRDefault="0003151E">
      <w:pPr>
        <w:pStyle w:val="a3"/>
        <w:spacing w:line="360" w:lineRule="auto"/>
        <w:ind w:right="123" w:firstLine="710"/>
      </w:pPr>
      <w:r>
        <w:t xml:space="preserve">Тому, звичайно, на материку не так багато річок та озер. Більшість з них, мають аборигенне походження, наприклад: озеро </w:t>
      </w:r>
      <w:proofErr w:type="spellStart"/>
      <w:r>
        <w:rPr>
          <w:i/>
        </w:rPr>
        <w:t>Cargelligo</w:t>
      </w:r>
      <w:proofErr w:type="spellEnd"/>
      <w:r>
        <w:rPr>
          <w:i/>
        </w:rPr>
        <w:t xml:space="preserve"> </w:t>
      </w:r>
      <w:r>
        <w:t xml:space="preserve">отримало свою назву в результаті спотворення аборигенного слова </w:t>
      </w:r>
      <w:proofErr w:type="spellStart"/>
      <w:r>
        <w:rPr>
          <w:i/>
        </w:rPr>
        <w:t>kartjellakoo</w:t>
      </w:r>
      <w:proofErr w:type="spellEnd"/>
      <w:r>
        <w:t xml:space="preserve">, що означає «у нього був </w:t>
      </w:r>
      <w:proofErr w:type="spellStart"/>
      <w:r>
        <w:t>куламон</w:t>
      </w:r>
      <w:proofErr w:type="spellEnd"/>
      <w:r>
        <w:t>» (аборигенне сл</w:t>
      </w:r>
      <w:r>
        <w:t xml:space="preserve">ово Нового Південного Уельсу, що використовується для опису судна, що перевозить австралійських аборигенів) [GNBNSW], озеро </w:t>
      </w:r>
      <w:proofErr w:type="spellStart"/>
      <w:r>
        <w:rPr>
          <w:i/>
        </w:rPr>
        <w:t>Canobolas</w:t>
      </w:r>
      <w:proofErr w:type="spellEnd"/>
      <w:r>
        <w:rPr>
          <w:i/>
        </w:rPr>
        <w:t xml:space="preserve"> </w:t>
      </w:r>
      <w:r>
        <w:t xml:space="preserve">отримало свою назву від аборигенних слів </w:t>
      </w:r>
      <w:proofErr w:type="spellStart"/>
      <w:r>
        <w:rPr>
          <w:i/>
        </w:rPr>
        <w:t>coona</w:t>
      </w:r>
      <w:proofErr w:type="spellEnd"/>
      <w:r>
        <w:t xml:space="preserve">, що означає «плече», і </w:t>
      </w:r>
      <w:proofErr w:type="spellStart"/>
      <w:r>
        <w:rPr>
          <w:i/>
        </w:rPr>
        <w:t>booloo</w:t>
      </w:r>
      <w:proofErr w:type="spellEnd"/>
      <w:r>
        <w:t>, що означає «два» [</w:t>
      </w:r>
      <w:proofErr w:type="spellStart"/>
      <w:r>
        <w:t>Reed</w:t>
      </w:r>
      <w:proofErr w:type="spellEnd"/>
      <w:r>
        <w:t xml:space="preserve">], річка </w:t>
      </w:r>
      <w:proofErr w:type="spellStart"/>
      <w:r>
        <w:rPr>
          <w:i/>
        </w:rPr>
        <w:t>Barwon</w:t>
      </w:r>
      <w:proofErr w:type="spellEnd"/>
      <w:r>
        <w:rPr>
          <w:i/>
        </w:rPr>
        <w:t xml:space="preserve"> </w:t>
      </w:r>
      <w:r>
        <w:t>отрима</w:t>
      </w:r>
      <w:r>
        <w:t>ла свою назву від австралійського аборигенного слова, що означає «велика жахлива річка каламутної води» [</w:t>
      </w:r>
      <w:proofErr w:type="spellStart"/>
      <w:r>
        <w:t>Murray</w:t>
      </w:r>
      <w:proofErr w:type="spellEnd"/>
      <w:r>
        <w:t xml:space="preserve"> 2008], річка </w:t>
      </w:r>
      <w:proofErr w:type="spellStart"/>
      <w:r>
        <w:rPr>
          <w:i/>
        </w:rPr>
        <w:t>Belubula</w:t>
      </w:r>
      <w:proofErr w:type="spellEnd"/>
      <w:r>
        <w:rPr>
          <w:i/>
        </w:rPr>
        <w:t xml:space="preserve"> </w:t>
      </w:r>
      <w:r>
        <w:t>отримала свою назву від австралійського аборигенного слова, що означає «кам'яниста річка» або «велика лагуна» [GNBNSW], рі</w:t>
      </w:r>
      <w:r>
        <w:t xml:space="preserve">чка </w:t>
      </w:r>
      <w:proofErr w:type="spellStart"/>
      <w:r>
        <w:rPr>
          <w:i/>
        </w:rPr>
        <w:t>Bogan</w:t>
      </w:r>
      <w:proofErr w:type="spellEnd"/>
      <w:r>
        <w:t xml:space="preserve">, ймовірно, отримала свою назву завдяки австралійському аборигенному слову, що означає «місце народження знатного вождя місцевого племені» [NLA], річка </w:t>
      </w:r>
      <w:proofErr w:type="spellStart"/>
      <w:r>
        <w:rPr>
          <w:i/>
        </w:rPr>
        <w:t>Bombala</w:t>
      </w:r>
      <w:proofErr w:type="spellEnd"/>
      <w:r>
        <w:rPr>
          <w:i/>
        </w:rPr>
        <w:t xml:space="preserve"> </w:t>
      </w:r>
      <w:r>
        <w:t>отримала свою назву від аборигенного слова, що означає «зустріч води» [</w:t>
      </w:r>
      <w:proofErr w:type="spellStart"/>
      <w:r>
        <w:t>Reed</w:t>
      </w:r>
      <w:proofErr w:type="spellEnd"/>
      <w:r>
        <w:t xml:space="preserve">], річка </w:t>
      </w:r>
      <w:proofErr w:type="spellStart"/>
      <w:r>
        <w:rPr>
          <w:i/>
        </w:rPr>
        <w:t>Boo</w:t>
      </w:r>
      <w:r>
        <w:rPr>
          <w:i/>
        </w:rPr>
        <w:t>rowa</w:t>
      </w:r>
      <w:proofErr w:type="spellEnd"/>
      <w:r>
        <w:rPr>
          <w:i/>
        </w:rPr>
        <w:t xml:space="preserve"> </w:t>
      </w:r>
      <w:r>
        <w:t xml:space="preserve">отримала свою назву від аборигенів, та означає «кенгуру» [GNBNSW], річка </w:t>
      </w:r>
      <w:proofErr w:type="spellStart"/>
      <w:r>
        <w:rPr>
          <w:i/>
        </w:rPr>
        <w:t>Bungala</w:t>
      </w:r>
      <w:proofErr w:type="spellEnd"/>
      <w:r>
        <w:rPr>
          <w:i/>
        </w:rPr>
        <w:t xml:space="preserve"> </w:t>
      </w:r>
      <w:r>
        <w:t xml:space="preserve">отримала свою назву  від   аборигенної  назви,   прийнятої  для   будинка,   побудованого </w:t>
      </w:r>
      <w:r>
        <w:rPr>
          <w:spacing w:val="1"/>
        </w:rPr>
        <w:t xml:space="preserve"> </w:t>
      </w:r>
      <w:r>
        <w:rPr>
          <w:spacing w:val="2"/>
        </w:rPr>
        <w:t>Елі</w:t>
      </w:r>
    </w:p>
    <w:p w14:paraId="77942285" w14:textId="77777777" w:rsidR="0004257F" w:rsidRDefault="0004257F">
      <w:pPr>
        <w:spacing w:line="360" w:lineRule="auto"/>
        <w:sectPr w:rsidR="0004257F">
          <w:pgSz w:w="11910" w:h="16840"/>
          <w:pgMar w:top="960" w:right="720" w:bottom="280" w:left="1580" w:header="756" w:footer="0" w:gutter="0"/>
          <w:cols w:space="720"/>
        </w:sectPr>
      </w:pPr>
    </w:p>
    <w:p w14:paraId="08FD2F59" w14:textId="77777777" w:rsidR="0004257F" w:rsidRDefault="0004257F">
      <w:pPr>
        <w:pStyle w:val="a3"/>
        <w:spacing w:before="5"/>
        <w:ind w:left="0"/>
        <w:jc w:val="left"/>
        <w:rPr>
          <w:sz w:val="15"/>
        </w:rPr>
      </w:pPr>
    </w:p>
    <w:p w14:paraId="740E1384" w14:textId="77777777" w:rsidR="0004257F" w:rsidRDefault="0003151E">
      <w:pPr>
        <w:pStyle w:val="a3"/>
        <w:spacing w:before="86" w:line="360" w:lineRule="auto"/>
        <w:ind w:right="123"/>
      </w:pPr>
      <w:proofErr w:type="spellStart"/>
      <w:r>
        <w:t>Баттервортом</w:t>
      </w:r>
      <w:proofErr w:type="spellEnd"/>
      <w:r>
        <w:t xml:space="preserve"> в 1860-х рр. [NLA], назва річки </w:t>
      </w:r>
      <w:proofErr w:type="spellStart"/>
      <w:r>
        <w:rPr>
          <w:i/>
        </w:rPr>
        <w:t>Culgoa</w:t>
      </w:r>
      <w:proofErr w:type="spellEnd"/>
      <w:r>
        <w:rPr>
          <w:i/>
        </w:rPr>
        <w:t xml:space="preserve"> </w:t>
      </w:r>
      <w:r>
        <w:t xml:space="preserve">має </w:t>
      </w:r>
      <w:r>
        <w:t xml:space="preserve">аборигенне походження, означає «той, що біжить» [ABS], річка </w:t>
      </w:r>
      <w:proofErr w:type="spellStart"/>
      <w:r>
        <w:rPr>
          <w:i/>
        </w:rPr>
        <w:t>Kowmung</w:t>
      </w:r>
      <w:proofErr w:type="spellEnd"/>
      <w:r>
        <w:t xml:space="preserve">, отримала свою назву від місцевого аборигенного слова </w:t>
      </w:r>
      <w:proofErr w:type="spellStart"/>
      <w:r>
        <w:rPr>
          <w:i/>
        </w:rPr>
        <w:t>gummung</w:t>
      </w:r>
      <w:proofErr w:type="spellEnd"/>
      <w:r>
        <w:t xml:space="preserve">, що означає «хворі очі», ймовірно, є терміном для позначення стану трахоми. Можливо, це пов'язано з тим, що вздовж берегів річки росла рослина </w:t>
      </w:r>
      <w:proofErr w:type="spellStart"/>
      <w:r>
        <w:rPr>
          <w:i/>
        </w:rPr>
        <w:t>Centipeda</w:t>
      </w:r>
      <w:proofErr w:type="spellEnd"/>
      <w:r>
        <w:rPr>
          <w:i/>
        </w:rPr>
        <w:t xml:space="preserve"> </w:t>
      </w:r>
      <w:proofErr w:type="spellStart"/>
      <w:r>
        <w:rPr>
          <w:i/>
        </w:rPr>
        <w:t>cunninghamii</w:t>
      </w:r>
      <w:proofErr w:type="spellEnd"/>
      <w:r>
        <w:t xml:space="preserve">, що використовувалася місцевими жителями для лікування цього захворювання [NLA], річка </w:t>
      </w:r>
      <w:proofErr w:type="spellStart"/>
      <w:r>
        <w:rPr>
          <w:i/>
        </w:rPr>
        <w:t>Ma</w:t>
      </w:r>
      <w:r>
        <w:rPr>
          <w:i/>
        </w:rPr>
        <w:t>ribyrnong</w:t>
      </w:r>
      <w:proofErr w:type="spellEnd"/>
      <w:r>
        <w:rPr>
          <w:i/>
        </w:rPr>
        <w:t xml:space="preserve"> </w:t>
      </w:r>
      <w:r>
        <w:t xml:space="preserve">була спочатку названа солоною рікою попередніми поселенцями через приливний характер її нижньої течії. ЇЇ назва походить з мови місцевого народу </w:t>
      </w:r>
      <w:proofErr w:type="spellStart"/>
      <w:r>
        <w:rPr>
          <w:i/>
        </w:rPr>
        <w:t>Wurundjeri</w:t>
      </w:r>
      <w:proofErr w:type="spellEnd"/>
      <w:r>
        <w:t xml:space="preserve">, що означає «я чую опосума» [ABS], назва річки </w:t>
      </w:r>
      <w:proofErr w:type="spellStart"/>
      <w:r>
        <w:rPr>
          <w:i/>
        </w:rPr>
        <w:t>Minnamura</w:t>
      </w:r>
      <w:proofErr w:type="spellEnd"/>
      <w:r>
        <w:rPr>
          <w:i/>
        </w:rPr>
        <w:t xml:space="preserve"> </w:t>
      </w:r>
      <w:r>
        <w:t>означає «багато риби» на місцевом</w:t>
      </w:r>
      <w:r>
        <w:t xml:space="preserve">у діалекті аборигенів, які є споконвічними жителями і традиційними зберігачами району річки та його околиць [GNBNSW], річка </w:t>
      </w:r>
      <w:proofErr w:type="spellStart"/>
      <w:r>
        <w:rPr>
          <w:i/>
        </w:rPr>
        <w:t>Mitta</w:t>
      </w:r>
      <w:proofErr w:type="spellEnd"/>
      <w:r>
        <w:rPr>
          <w:i/>
        </w:rPr>
        <w:t xml:space="preserve"> </w:t>
      </w:r>
      <w:proofErr w:type="spellStart"/>
      <w:r>
        <w:rPr>
          <w:i/>
        </w:rPr>
        <w:t>Mitta</w:t>
      </w:r>
      <w:proofErr w:type="spellEnd"/>
      <w:r>
        <w:rPr>
          <w:i/>
        </w:rPr>
        <w:t xml:space="preserve"> </w:t>
      </w:r>
      <w:r>
        <w:t xml:space="preserve">отримала свою назву від аборигенного слова </w:t>
      </w:r>
      <w:proofErr w:type="spellStart"/>
      <w:r>
        <w:rPr>
          <w:i/>
        </w:rPr>
        <w:t>mida-modoenga</w:t>
      </w:r>
      <w:proofErr w:type="spellEnd"/>
      <w:r>
        <w:t xml:space="preserve">, що означає «очерет» [ABS], річка </w:t>
      </w:r>
      <w:proofErr w:type="spellStart"/>
      <w:r>
        <w:rPr>
          <w:i/>
        </w:rPr>
        <w:t>Molonglo</w:t>
      </w:r>
      <w:proofErr w:type="spellEnd"/>
      <w:r>
        <w:rPr>
          <w:i/>
        </w:rPr>
        <w:t xml:space="preserve"> </w:t>
      </w:r>
      <w:r>
        <w:t xml:space="preserve">отримала свою </w:t>
      </w:r>
      <w:proofErr w:type="spellStart"/>
      <w:r>
        <w:t>назвву</w:t>
      </w:r>
      <w:proofErr w:type="spellEnd"/>
      <w:r>
        <w:t xml:space="preserve"> від аборигенного слова, що означає «подібно звуку грому» [NLA], назва річки </w:t>
      </w:r>
      <w:proofErr w:type="spellStart"/>
      <w:r>
        <w:rPr>
          <w:i/>
        </w:rPr>
        <w:t>Murrumbidgee</w:t>
      </w:r>
      <w:proofErr w:type="spellEnd"/>
      <w:r>
        <w:rPr>
          <w:i/>
        </w:rPr>
        <w:t xml:space="preserve"> </w:t>
      </w:r>
      <w:r>
        <w:t>означає «велика вода» на одній з місцевих мов австралійських аборигенів [</w:t>
      </w:r>
      <w:proofErr w:type="spellStart"/>
      <w:r>
        <w:t>Reed</w:t>
      </w:r>
      <w:proofErr w:type="spellEnd"/>
      <w:r>
        <w:t xml:space="preserve">], річка </w:t>
      </w:r>
      <w:proofErr w:type="spellStart"/>
      <w:r>
        <w:rPr>
          <w:i/>
        </w:rPr>
        <w:t>Omkaparinga</w:t>
      </w:r>
      <w:proofErr w:type="spellEnd"/>
      <w:r>
        <w:rPr>
          <w:i/>
        </w:rPr>
        <w:t xml:space="preserve"> </w:t>
      </w:r>
      <w:r>
        <w:t xml:space="preserve">отримала свою назву від мови народу </w:t>
      </w:r>
      <w:proofErr w:type="spellStart"/>
      <w:r>
        <w:t>каурна</w:t>
      </w:r>
      <w:proofErr w:type="spellEnd"/>
      <w:r>
        <w:t>, та означає «місце річки»</w:t>
      </w:r>
      <w:r>
        <w:t xml:space="preserve"> [ABS], річка </w:t>
      </w:r>
      <w:proofErr w:type="spellStart"/>
      <w:r>
        <w:rPr>
          <w:i/>
        </w:rPr>
        <w:t>Orara</w:t>
      </w:r>
      <w:proofErr w:type="spellEnd"/>
      <w:r>
        <w:rPr>
          <w:i/>
        </w:rPr>
        <w:t xml:space="preserve"> </w:t>
      </w:r>
      <w:r>
        <w:t xml:space="preserve">отримала свою назву від аборигенної фрази, що означає «де живуть окуні» [GNBNSW], назва річки </w:t>
      </w:r>
      <w:proofErr w:type="spellStart"/>
      <w:r>
        <w:rPr>
          <w:i/>
        </w:rPr>
        <w:t>Tambo</w:t>
      </w:r>
      <w:proofErr w:type="spellEnd"/>
      <w:r>
        <w:rPr>
          <w:i/>
        </w:rPr>
        <w:t xml:space="preserve"> </w:t>
      </w:r>
      <w:r>
        <w:t xml:space="preserve">має невизначене походження, але вважається, що це австралійське аборигенне слово, що означає «риба» [NLA], назва річки </w:t>
      </w:r>
      <w:proofErr w:type="spellStart"/>
      <w:r>
        <w:rPr>
          <w:i/>
        </w:rPr>
        <w:t>Tumut</w:t>
      </w:r>
      <w:proofErr w:type="spellEnd"/>
      <w:r>
        <w:rPr>
          <w:i/>
        </w:rPr>
        <w:t xml:space="preserve"> </w:t>
      </w:r>
      <w:r>
        <w:t>походить ві</w:t>
      </w:r>
      <w:r>
        <w:t xml:space="preserve">д слова </w:t>
      </w:r>
      <w:proofErr w:type="spellStart"/>
      <w:r>
        <w:rPr>
          <w:i/>
        </w:rPr>
        <w:t>doomut</w:t>
      </w:r>
      <w:proofErr w:type="spellEnd"/>
      <w:r>
        <w:t>, що означає «кемпінг біля річки» [</w:t>
      </w:r>
      <w:proofErr w:type="spellStart"/>
      <w:r>
        <w:t>Reed</w:t>
      </w:r>
      <w:proofErr w:type="spellEnd"/>
      <w:r>
        <w:t xml:space="preserve">], назва річки </w:t>
      </w:r>
      <w:proofErr w:type="spellStart"/>
      <w:r>
        <w:rPr>
          <w:i/>
        </w:rPr>
        <w:t>Warrego</w:t>
      </w:r>
      <w:proofErr w:type="spellEnd"/>
      <w:r>
        <w:rPr>
          <w:i/>
        </w:rPr>
        <w:t xml:space="preserve"> </w:t>
      </w:r>
      <w:r>
        <w:t xml:space="preserve">є австралійським аборигенним словом з мови </w:t>
      </w:r>
      <w:proofErr w:type="spellStart"/>
      <w:r>
        <w:t>Бідьяра</w:t>
      </w:r>
      <w:proofErr w:type="spellEnd"/>
      <w:r>
        <w:t xml:space="preserve">, яке, як вважають, означає «поганий», назва річки </w:t>
      </w:r>
      <w:proofErr w:type="spellStart"/>
      <w:r>
        <w:rPr>
          <w:i/>
        </w:rPr>
        <w:t>Yass</w:t>
      </w:r>
      <w:proofErr w:type="spellEnd"/>
      <w:r>
        <w:rPr>
          <w:i/>
        </w:rPr>
        <w:t xml:space="preserve"> </w:t>
      </w:r>
      <w:r>
        <w:t xml:space="preserve">означає «біжуча вода» [GNBNSW], струмок </w:t>
      </w:r>
      <w:proofErr w:type="spellStart"/>
      <w:r>
        <w:rPr>
          <w:i/>
        </w:rPr>
        <w:t>Mullum</w:t>
      </w:r>
      <w:proofErr w:type="spellEnd"/>
      <w:r>
        <w:rPr>
          <w:i/>
        </w:rPr>
        <w:t xml:space="preserve"> </w:t>
      </w:r>
      <w:proofErr w:type="spellStart"/>
      <w:r>
        <w:rPr>
          <w:i/>
        </w:rPr>
        <w:t>Mullum</w:t>
      </w:r>
      <w:proofErr w:type="spellEnd"/>
      <w:r>
        <w:rPr>
          <w:i/>
        </w:rPr>
        <w:t xml:space="preserve"> </w:t>
      </w:r>
      <w:r>
        <w:t>прийшла отримав свою</w:t>
      </w:r>
      <w:r>
        <w:t xml:space="preserve"> назву від мови </w:t>
      </w:r>
      <w:proofErr w:type="spellStart"/>
      <w:r>
        <w:rPr>
          <w:i/>
        </w:rPr>
        <w:t>Woiwurrung</w:t>
      </w:r>
      <w:proofErr w:type="spellEnd"/>
      <w:r>
        <w:rPr>
          <w:i/>
        </w:rPr>
        <w:t xml:space="preserve"> </w:t>
      </w:r>
      <w:r>
        <w:t xml:space="preserve">та означає «місце великої кількості великих птахів», назва затоки </w:t>
      </w:r>
      <w:proofErr w:type="spellStart"/>
      <w:r>
        <w:t>Akuna</w:t>
      </w:r>
      <w:proofErr w:type="spellEnd"/>
      <w:r>
        <w:t xml:space="preserve"> є аборигенною назвою, що означає «слідувати» [WALIA].</w:t>
      </w:r>
    </w:p>
    <w:p w14:paraId="5B0F92E8" w14:textId="77777777" w:rsidR="0004257F" w:rsidRDefault="0003151E">
      <w:pPr>
        <w:pStyle w:val="a3"/>
        <w:spacing w:before="4" w:line="360" w:lineRule="auto"/>
        <w:ind w:right="129" w:firstLine="710"/>
      </w:pPr>
      <w:r>
        <w:t>Річки Австралії, так само як і міста та передмістя, отримували свої назви в тому числі й завдяки відоми</w:t>
      </w:r>
      <w:r>
        <w:t xml:space="preserve">м людям: річка </w:t>
      </w:r>
      <w:proofErr w:type="spellStart"/>
      <w:r>
        <w:rPr>
          <w:i/>
        </w:rPr>
        <w:t>Adelaide</w:t>
      </w:r>
      <w:proofErr w:type="spellEnd"/>
      <w:r>
        <w:rPr>
          <w:i/>
        </w:rPr>
        <w:t xml:space="preserve"> </w:t>
      </w:r>
      <w:r>
        <w:t xml:space="preserve">отримала свою назву на честь королеви Аделаїди </w:t>
      </w:r>
      <w:proofErr w:type="spellStart"/>
      <w:r>
        <w:t>Заксен-Майнінген</w:t>
      </w:r>
      <w:proofErr w:type="spellEnd"/>
      <w:r>
        <w:t xml:space="preserve">, дружини британського короля Вільгельма IV [ABS], річка </w:t>
      </w:r>
      <w:proofErr w:type="spellStart"/>
      <w:r>
        <w:rPr>
          <w:i/>
        </w:rPr>
        <w:t>Ashburton</w:t>
      </w:r>
      <w:proofErr w:type="spellEnd"/>
      <w:r>
        <w:rPr>
          <w:i/>
        </w:rPr>
        <w:t xml:space="preserve"> </w:t>
      </w:r>
      <w:r>
        <w:t>отримала свою назву в 1861</w:t>
      </w:r>
    </w:p>
    <w:p w14:paraId="7F83B41B" w14:textId="77777777" w:rsidR="0004257F" w:rsidRDefault="0004257F">
      <w:pPr>
        <w:spacing w:line="360" w:lineRule="auto"/>
        <w:sectPr w:rsidR="0004257F">
          <w:pgSz w:w="11910" w:h="16840"/>
          <w:pgMar w:top="960" w:right="720" w:bottom="280" w:left="1580" w:header="756" w:footer="0" w:gutter="0"/>
          <w:cols w:space="720"/>
        </w:sectPr>
      </w:pPr>
    </w:p>
    <w:p w14:paraId="7AA16A3D" w14:textId="77777777" w:rsidR="0004257F" w:rsidRDefault="0004257F">
      <w:pPr>
        <w:pStyle w:val="a3"/>
        <w:spacing w:before="5"/>
        <w:ind w:left="0"/>
        <w:jc w:val="left"/>
        <w:rPr>
          <w:sz w:val="15"/>
        </w:rPr>
      </w:pPr>
    </w:p>
    <w:p w14:paraId="1D759EDF" w14:textId="77777777" w:rsidR="0004257F" w:rsidRDefault="0003151E">
      <w:pPr>
        <w:pStyle w:val="a3"/>
        <w:spacing w:before="86" w:line="360" w:lineRule="auto"/>
        <w:ind w:right="124"/>
      </w:pPr>
      <w:r>
        <w:t xml:space="preserve">році на честь Вільяма </w:t>
      </w:r>
      <w:proofErr w:type="spellStart"/>
      <w:r>
        <w:t>Бінгхема</w:t>
      </w:r>
      <w:proofErr w:type="spellEnd"/>
      <w:r>
        <w:t xml:space="preserve"> </w:t>
      </w:r>
      <w:proofErr w:type="spellStart"/>
      <w:r>
        <w:t>Берінга</w:t>
      </w:r>
      <w:proofErr w:type="spellEnd"/>
      <w:r>
        <w:t xml:space="preserve">, другого барона </w:t>
      </w:r>
      <w:proofErr w:type="spellStart"/>
      <w:r>
        <w:t>А</w:t>
      </w:r>
      <w:r>
        <w:t>шбертона</w:t>
      </w:r>
      <w:proofErr w:type="spellEnd"/>
      <w:r>
        <w:t>, президента Королівського географічного суспільства [</w:t>
      </w:r>
      <w:proofErr w:type="spellStart"/>
      <w:r>
        <w:t>Tent</w:t>
      </w:r>
      <w:proofErr w:type="spellEnd"/>
      <w:r>
        <w:t xml:space="preserve"> 2006, p. 10–11], річка </w:t>
      </w:r>
      <w:proofErr w:type="spellStart"/>
      <w:r>
        <w:rPr>
          <w:i/>
        </w:rPr>
        <w:t>Burdekin</w:t>
      </w:r>
      <w:proofErr w:type="spellEnd"/>
      <w:r>
        <w:rPr>
          <w:i/>
        </w:rPr>
        <w:t xml:space="preserve"> </w:t>
      </w:r>
      <w:r>
        <w:t xml:space="preserve">названа на честь Томаса </w:t>
      </w:r>
      <w:proofErr w:type="spellStart"/>
      <w:r>
        <w:t>Бурдекіна</w:t>
      </w:r>
      <w:proofErr w:type="spellEnd"/>
      <w:r>
        <w:t xml:space="preserve">, одного зі спонсорів експедиції [ABS], річка </w:t>
      </w:r>
      <w:proofErr w:type="spellStart"/>
      <w:r>
        <w:rPr>
          <w:i/>
        </w:rPr>
        <w:t>Brisbane</w:t>
      </w:r>
      <w:proofErr w:type="spellEnd"/>
      <w:r>
        <w:rPr>
          <w:i/>
        </w:rPr>
        <w:t xml:space="preserve"> </w:t>
      </w:r>
      <w:r>
        <w:t>названа на честь губернатора Нового Південного Уельсу сера Томаса Брі</w:t>
      </w:r>
      <w:r>
        <w:t xml:space="preserve">сбена в 1823 році [NLA], річка </w:t>
      </w:r>
      <w:proofErr w:type="spellStart"/>
      <w:r>
        <w:rPr>
          <w:i/>
        </w:rPr>
        <w:t>Bremen</w:t>
      </w:r>
      <w:proofErr w:type="spellEnd"/>
      <w:r>
        <w:rPr>
          <w:i/>
        </w:rPr>
        <w:t xml:space="preserve"> </w:t>
      </w:r>
      <w:r>
        <w:t xml:space="preserve">отримала свою назву завдяки досліднику Джону </w:t>
      </w:r>
      <w:proofErr w:type="spellStart"/>
      <w:r>
        <w:t>Окслі</w:t>
      </w:r>
      <w:proofErr w:type="spellEnd"/>
      <w:r>
        <w:t xml:space="preserve">, який назвав її на честь Джеймса Гордона </w:t>
      </w:r>
      <w:proofErr w:type="spellStart"/>
      <w:r>
        <w:t>Бремера</w:t>
      </w:r>
      <w:proofErr w:type="spellEnd"/>
      <w:r>
        <w:t xml:space="preserve">, капітана корабля, річка </w:t>
      </w:r>
      <w:proofErr w:type="spellStart"/>
      <w:r>
        <w:rPr>
          <w:i/>
        </w:rPr>
        <w:t>Victoria</w:t>
      </w:r>
      <w:proofErr w:type="spellEnd"/>
      <w:r>
        <w:rPr>
          <w:i/>
        </w:rPr>
        <w:t xml:space="preserve"> </w:t>
      </w:r>
      <w:r>
        <w:t xml:space="preserve">була вперше досліджена в 1839 році британським капітаном </w:t>
      </w:r>
      <w:proofErr w:type="spellStart"/>
      <w:r>
        <w:t>Дж</w:t>
      </w:r>
      <w:proofErr w:type="spellEnd"/>
      <w:r>
        <w:t xml:space="preserve">. </w:t>
      </w:r>
      <w:proofErr w:type="spellStart"/>
      <w:r>
        <w:t>Уікемом</w:t>
      </w:r>
      <w:proofErr w:type="spellEnd"/>
      <w:r>
        <w:t>, який назвав її</w:t>
      </w:r>
      <w:r>
        <w:t xml:space="preserve"> на честь британської королеви Вікторії [</w:t>
      </w:r>
      <w:proofErr w:type="spellStart"/>
      <w:r>
        <w:t>Reed</w:t>
      </w:r>
      <w:proofErr w:type="spellEnd"/>
      <w:r>
        <w:t xml:space="preserve">], річка </w:t>
      </w:r>
      <w:proofErr w:type="spellStart"/>
      <w:r>
        <w:rPr>
          <w:i/>
        </w:rPr>
        <w:t>Gascoyne</w:t>
      </w:r>
      <w:proofErr w:type="spellEnd"/>
      <w:r>
        <w:rPr>
          <w:i/>
        </w:rPr>
        <w:t xml:space="preserve"> </w:t>
      </w:r>
      <w:r>
        <w:t xml:space="preserve">названа на честь капітана </w:t>
      </w:r>
      <w:proofErr w:type="spellStart"/>
      <w:r>
        <w:t>Дж</w:t>
      </w:r>
      <w:proofErr w:type="spellEnd"/>
      <w:r>
        <w:t xml:space="preserve">. </w:t>
      </w:r>
      <w:proofErr w:type="spellStart"/>
      <w:r>
        <w:t>Гаскойна</w:t>
      </w:r>
      <w:proofErr w:type="spellEnd"/>
      <w:r>
        <w:t xml:space="preserve">, річка </w:t>
      </w:r>
      <w:proofErr w:type="spellStart"/>
      <w:r>
        <w:rPr>
          <w:i/>
        </w:rPr>
        <w:t>Diamantina</w:t>
      </w:r>
      <w:proofErr w:type="spellEnd"/>
      <w:r>
        <w:rPr>
          <w:i/>
        </w:rPr>
        <w:t xml:space="preserve"> </w:t>
      </w:r>
      <w:r>
        <w:t xml:space="preserve">була названа на честь </w:t>
      </w:r>
      <w:proofErr w:type="spellStart"/>
      <w:r>
        <w:t>Діамантини</w:t>
      </w:r>
      <w:proofErr w:type="spellEnd"/>
      <w:r>
        <w:t xml:space="preserve"> </w:t>
      </w:r>
      <w:proofErr w:type="spellStart"/>
      <w:r>
        <w:t>Боуен</w:t>
      </w:r>
      <w:proofErr w:type="spellEnd"/>
      <w:r>
        <w:t xml:space="preserve">, дружини сера Джорджа </w:t>
      </w:r>
      <w:proofErr w:type="spellStart"/>
      <w:r>
        <w:t>Боуена</w:t>
      </w:r>
      <w:proofErr w:type="spellEnd"/>
      <w:r>
        <w:t xml:space="preserve">, першого губернатора </w:t>
      </w:r>
      <w:proofErr w:type="spellStart"/>
      <w:r>
        <w:t>Квінсленда</w:t>
      </w:r>
      <w:proofErr w:type="spellEnd"/>
      <w:r>
        <w:t xml:space="preserve">, річка </w:t>
      </w:r>
      <w:proofErr w:type="spellStart"/>
      <w:r>
        <w:rPr>
          <w:i/>
        </w:rPr>
        <w:t>Denmark</w:t>
      </w:r>
      <w:proofErr w:type="spellEnd"/>
      <w:r>
        <w:rPr>
          <w:i/>
        </w:rPr>
        <w:t xml:space="preserve"> </w:t>
      </w:r>
      <w:r>
        <w:t>отримала свою англійс</w:t>
      </w:r>
      <w:r>
        <w:t xml:space="preserve">ьку назву на честь лікаря </w:t>
      </w:r>
      <w:r>
        <w:rPr>
          <w:spacing w:val="-3"/>
        </w:rPr>
        <w:t xml:space="preserve">А. </w:t>
      </w:r>
      <w:proofErr w:type="spellStart"/>
      <w:r>
        <w:t>Денмарка</w:t>
      </w:r>
      <w:proofErr w:type="spellEnd"/>
      <w:r>
        <w:t xml:space="preserve"> [WALIA], річка </w:t>
      </w:r>
      <w:r>
        <w:rPr>
          <w:i/>
        </w:rPr>
        <w:t>Купер-</w:t>
      </w:r>
      <w:proofErr w:type="spellStart"/>
      <w:r>
        <w:rPr>
          <w:i/>
        </w:rPr>
        <w:t>Крік</w:t>
      </w:r>
      <w:proofErr w:type="spellEnd"/>
      <w:r>
        <w:rPr>
          <w:i/>
        </w:rPr>
        <w:t xml:space="preserve"> </w:t>
      </w:r>
      <w:r>
        <w:t xml:space="preserve">названа на честь Чарльза Купера, голови юстиції Південної Австралії [ABS], річка </w:t>
      </w:r>
      <w:proofErr w:type="spellStart"/>
      <w:r>
        <w:rPr>
          <w:i/>
        </w:rPr>
        <w:t>Murchison</w:t>
      </w:r>
      <w:proofErr w:type="spellEnd"/>
      <w:r>
        <w:rPr>
          <w:i/>
        </w:rPr>
        <w:t xml:space="preserve"> </w:t>
      </w:r>
      <w:r>
        <w:t xml:space="preserve">названа на честь шотландського геолога сера </w:t>
      </w:r>
      <w:proofErr w:type="spellStart"/>
      <w:r>
        <w:t>Родеріка</w:t>
      </w:r>
      <w:proofErr w:type="spellEnd"/>
      <w:r>
        <w:t xml:space="preserve"> </w:t>
      </w:r>
      <w:proofErr w:type="spellStart"/>
      <w:r>
        <w:t>Мерчісона</w:t>
      </w:r>
      <w:proofErr w:type="spellEnd"/>
      <w:r>
        <w:t xml:space="preserve">, річка </w:t>
      </w:r>
      <w:proofErr w:type="spellStart"/>
      <w:r>
        <w:rPr>
          <w:i/>
        </w:rPr>
        <w:t>Darling</w:t>
      </w:r>
      <w:proofErr w:type="spellEnd"/>
      <w:r>
        <w:rPr>
          <w:i/>
        </w:rPr>
        <w:t xml:space="preserve"> </w:t>
      </w:r>
      <w:r>
        <w:t xml:space="preserve">отримала свою назву на </w:t>
      </w:r>
      <w:r>
        <w:t xml:space="preserve">честь губернатора Нового  Південного Уельсу </w:t>
      </w:r>
      <w:proofErr w:type="spellStart"/>
      <w:r>
        <w:t>Дарлінга</w:t>
      </w:r>
      <w:proofErr w:type="spellEnd"/>
      <w:r>
        <w:t xml:space="preserve"> [</w:t>
      </w:r>
      <w:proofErr w:type="spellStart"/>
      <w:r>
        <w:t>Horton</w:t>
      </w:r>
      <w:proofErr w:type="spellEnd"/>
      <w:r>
        <w:t xml:space="preserve">], річка </w:t>
      </w:r>
      <w:proofErr w:type="spellStart"/>
      <w:r>
        <w:rPr>
          <w:i/>
        </w:rPr>
        <w:t>Ord</w:t>
      </w:r>
      <w:proofErr w:type="spellEnd"/>
      <w:r>
        <w:rPr>
          <w:i/>
        </w:rPr>
        <w:t xml:space="preserve"> </w:t>
      </w:r>
      <w:r>
        <w:t xml:space="preserve">вперше була досліджена в 1879 </w:t>
      </w:r>
      <w:r>
        <w:rPr>
          <w:spacing w:val="2"/>
        </w:rPr>
        <w:t xml:space="preserve">році </w:t>
      </w:r>
      <w:r>
        <w:t xml:space="preserve">мандрівником Олександром </w:t>
      </w:r>
      <w:proofErr w:type="spellStart"/>
      <w:r>
        <w:t>Форрестом</w:t>
      </w:r>
      <w:proofErr w:type="spellEnd"/>
      <w:r>
        <w:t xml:space="preserve"> та названа ним на честь Гарі Орда, губернатора штату Західна Австралія [WALIA], річка </w:t>
      </w:r>
      <w:proofErr w:type="spellStart"/>
      <w:r>
        <w:rPr>
          <w:i/>
        </w:rPr>
        <w:t>Torrens</w:t>
      </w:r>
      <w:proofErr w:type="spellEnd"/>
      <w:r>
        <w:rPr>
          <w:i/>
        </w:rPr>
        <w:t xml:space="preserve"> </w:t>
      </w:r>
      <w:r>
        <w:t>була названа на чес</w:t>
      </w:r>
      <w:r>
        <w:t xml:space="preserve">ть Роберта Торренса, голови ради уповноважених колонізаторів Південної Австралії з 1834 по 1841 рік [SAGG], річка </w:t>
      </w:r>
      <w:proofErr w:type="spellStart"/>
      <w:r>
        <w:rPr>
          <w:i/>
        </w:rPr>
        <w:t>Fitzroy</w:t>
      </w:r>
      <w:proofErr w:type="spellEnd"/>
      <w:r>
        <w:rPr>
          <w:i/>
        </w:rPr>
        <w:t xml:space="preserve"> </w:t>
      </w:r>
      <w:r>
        <w:t xml:space="preserve">була вперше досліджена в 1853 році мандрівниками Чарльзом і Вільямом Арчерами, які назвали її на честь Чарльза </w:t>
      </w:r>
      <w:proofErr w:type="spellStart"/>
      <w:r>
        <w:t>Фіцроя</w:t>
      </w:r>
      <w:proofErr w:type="spellEnd"/>
      <w:r>
        <w:t>, губернатора Нов</w:t>
      </w:r>
      <w:r>
        <w:t xml:space="preserve">ого Південного Уельсу [QG], річка </w:t>
      </w:r>
      <w:proofErr w:type="spellStart"/>
      <w:r>
        <w:rPr>
          <w:i/>
        </w:rPr>
        <w:t>Flinderds</w:t>
      </w:r>
      <w:proofErr w:type="spellEnd"/>
      <w:r>
        <w:rPr>
          <w:i/>
        </w:rPr>
        <w:t xml:space="preserve"> </w:t>
      </w:r>
      <w:r>
        <w:t xml:space="preserve">була названа в 1841 році капітаном </w:t>
      </w:r>
      <w:proofErr w:type="spellStart"/>
      <w:r>
        <w:t>Вікхемом</w:t>
      </w:r>
      <w:proofErr w:type="spellEnd"/>
      <w:r>
        <w:t xml:space="preserve"> і лейтенантом Джоном </w:t>
      </w:r>
      <w:proofErr w:type="spellStart"/>
      <w:r>
        <w:t>Лортом</w:t>
      </w:r>
      <w:proofErr w:type="spellEnd"/>
      <w:r>
        <w:t xml:space="preserve"> Стоксом на честь дослідника Метью </w:t>
      </w:r>
      <w:proofErr w:type="spellStart"/>
      <w:r>
        <w:t>Фліндерса</w:t>
      </w:r>
      <w:proofErr w:type="spellEnd"/>
      <w:r>
        <w:t xml:space="preserve"> [ABS], річка </w:t>
      </w:r>
      <w:proofErr w:type="spellStart"/>
      <w:r>
        <w:rPr>
          <w:i/>
        </w:rPr>
        <w:t>Fortescue</w:t>
      </w:r>
      <w:proofErr w:type="spellEnd"/>
      <w:r>
        <w:rPr>
          <w:i/>
        </w:rPr>
        <w:t xml:space="preserve"> </w:t>
      </w:r>
      <w:r>
        <w:t>одержала свою сучасну назву в 1861 році під час експедиції мандрівника Фр</w:t>
      </w:r>
      <w:r>
        <w:t xml:space="preserve">енсіса Томаса </w:t>
      </w:r>
      <w:proofErr w:type="spellStart"/>
      <w:r>
        <w:t>Грегорі</w:t>
      </w:r>
      <w:proofErr w:type="spellEnd"/>
      <w:r>
        <w:t xml:space="preserve">, що назвав її на честь заступника міністра колоній Британської імперії [WALIA], річка </w:t>
      </w:r>
      <w:proofErr w:type="spellStart"/>
      <w:r>
        <w:rPr>
          <w:i/>
        </w:rPr>
        <w:t>Franklin</w:t>
      </w:r>
      <w:proofErr w:type="spellEnd"/>
      <w:r>
        <w:rPr>
          <w:i/>
        </w:rPr>
        <w:t xml:space="preserve"> </w:t>
      </w:r>
      <w:r>
        <w:t xml:space="preserve">отримала свою назву на честь одного з губернаторів Сера Джона Франкліна [ABS], річка </w:t>
      </w:r>
      <w:proofErr w:type="spellStart"/>
      <w:r>
        <w:rPr>
          <w:i/>
        </w:rPr>
        <w:t>Hunter</w:t>
      </w:r>
      <w:proofErr w:type="spellEnd"/>
      <w:r>
        <w:rPr>
          <w:i/>
          <w:spacing w:val="14"/>
        </w:rPr>
        <w:t xml:space="preserve"> </w:t>
      </w:r>
      <w:r>
        <w:t>одержала</w:t>
      </w:r>
      <w:r>
        <w:rPr>
          <w:spacing w:val="11"/>
        </w:rPr>
        <w:t xml:space="preserve"> </w:t>
      </w:r>
      <w:r>
        <w:t>свою</w:t>
      </w:r>
      <w:r>
        <w:rPr>
          <w:spacing w:val="10"/>
        </w:rPr>
        <w:t xml:space="preserve"> </w:t>
      </w:r>
      <w:r>
        <w:t>назву</w:t>
      </w:r>
      <w:r>
        <w:rPr>
          <w:spacing w:val="18"/>
        </w:rPr>
        <w:t xml:space="preserve"> </w:t>
      </w:r>
      <w:r>
        <w:t>в</w:t>
      </w:r>
      <w:r>
        <w:rPr>
          <w:spacing w:val="10"/>
        </w:rPr>
        <w:t xml:space="preserve"> </w:t>
      </w:r>
      <w:r>
        <w:t>1797</w:t>
      </w:r>
      <w:r>
        <w:rPr>
          <w:spacing w:val="11"/>
        </w:rPr>
        <w:t xml:space="preserve"> </w:t>
      </w:r>
      <w:r>
        <w:t>році</w:t>
      </w:r>
      <w:r>
        <w:rPr>
          <w:spacing w:val="6"/>
        </w:rPr>
        <w:t xml:space="preserve"> </w:t>
      </w:r>
      <w:r>
        <w:t>на</w:t>
      </w:r>
      <w:r>
        <w:rPr>
          <w:spacing w:val="12"/>
        </w:rPr>
        <w:t xml:space="preserve"> </w:t>
      </w:r>
      <w:r>
        <w:t>честь</w:t>
      </w:r>
      <w:r>
        <w:rPr>
          <w:spacing w:val="8"/>
        </w:rPr>
        <w:t xml:space="preserve"> </w:t>
      </w:r>
      <w:r>
        <w:t>Джона</w:t>
      </w:r>
      <w:r>
        <w:rPr>
          <w:spacing w:val="12"/>
        </w:rPr>
        <w:t xml:space="preserve"> </w:t>
      </w:r>
      <w:proofErr w:type="spellStart"/>
      <w:r>
        <w:t>Гантера</w:t>
      </w:r>
      <w:proofErr w:type="spellEnd"/>
      <w:r>
        <w:t>,</w:t>
      </w:r>
      <w:r>
        <w:rPr>
          <w:spacing w:val="13"/>
        </w:rPr>
        <w:t xml:space="preserve"> </w:t>
      </w:r>
      <w:r>
        <w:t>морського</w:t>
      </w:r>
    </w:p>
    <w:p w14:paraId="445C9C77" w14:textId="77777777" w:rsidR="0004257F" w:rsidRDefault="0004257F">
      <w:pPr>
        <w:spacing w:line="360" w:lineRule="auto"/>
        <w:sectPr w:rsidR="0004257F">
          <w:pgSz w:w="11910" w:h="16840"/>
          <w:pgMar w:top="960" w:right="720" w:bottom="280" w:left="1580" w:header="756" w:footer="0" w:gutter="0"/>
          <w:cols w:space="720"/>
        </w:sectPr>
      </w:pPr>
    </w:p>
    <w:p w14:paraId="2FEB57B3" w14:textId="77777777" w:rsidR="0004257F" w:rsidRDefault="0004257F">
      <w:pPr>
        <w:pStyle w:val="a3"/>
        <w:spacing w:before="5"/>
        <w:ind w:left="0"/>
        <w:jc w:val="left"/>
        <w:rPr>
          <w:sz w:val="15"/>
        </w:rPr>
      </w:pPr>
    </w:p>
    <w:p w14:paraId="72903907" w14:textId="77777777" w:rsidR="0004257F" w:rsidRDefault="0003151E">
      <w:pPr>
        <w:pStyle w:val="a3"/>
        <w:spacing w:before="86"/>
      </w:pPr>
      <w:r>
        <w:t>офіцера й губернатора колонії Новий Південний Уельс [GNBNSW].</w:t>
      </w:r>
    </w:p>
    <w:p w14:paraId="21E8BAEE" w14:textId="77777777" w:rsidR="0004257F" w:rsidRDefault="0003151E">
      <w:pPr>
        <w:pStyle w:val="a3"/>
        <w:spacing w:before="158" w:line="360" w:lineRule="auto"/>
        <w:ind w:right="123" w:firstLine="710"/>
      </w:pPr>
      <w:r>
        <w:t>Гори Австралії так само незвичайні і різноманітні, як і сам материк, на якому вони розташовані. Вони займають лише близько 5% від загальної площі конт</w:t>
      </w:r>
      <w:r>
        <w:t xml:space="preserve">иненту, та отримали свої назви, як і </w:t>
      </w:r>
      <w:proofErr w:type="spellStart"/>
      <w:r>
        <w:t>ойконіми</w:t>
      </w:r>
      <w:proofErr w:type="spellEnd"/>
      <w:r>
        <w:t xml:space="preserve"> та гідроніми, завдяки аборигенам та на честь видатних людей. Спочатку розглянемо декілька прикладів </w:t>
      </w:r>
      <w:proofErr w:type="spellStart"/>
      <w:r>
        <w:t>оронімів</w:t>
      </w:r>
      <w:proofErr w:type="spellEnd"/>
      <w:r>
        <w:t xml:space="preserve"> аборигенного походження: гора </w:t>
      </w:r>
      <w:proofErr w:type="spellStart"/>
      <w:r>
        <w:rPr>
          <w:i/>
        </w:rPr>
        <w:t>Beerwah</w:t>
      </w:r>
      <w:proofErr w:type="spellEnd"/>
      <w:r>
        <w:rPr>
          <w:i/>
        </w:rPr>
        <w:t xml:space="preserve"> </w:t>
      </w:r>
      <w:r>
        <w:t xml:space="preserve">є однією з найбільш візуально помітних гір у південно-східному </w:t>
      </w:r>
      <w:proofErr w:type="spellStart"/>
      <w:r>
        <w:t>Квінсленді</w:t>
      </w:r>
      <w:proofErr w:type="spellEnd"/>
      <w:r>
        <w:t xml:space="preserve">. Першими європейськими поселенцями, що піднялися на вершину, були Ендрю Петрі і його син Джон Петрі. ЇЇ назва походить від слів мови  </w:t>
      </w:r>
      <w:proofErr w:type="spellStart"/>
      <w:r>
        <w:t>Дунгідау</w:t>
      </w:r>
      <w:proofErr w:type="spellEnd"/>
      <w:r>
        <w:t xml:space="preserve">, що означають «сходження </w:t>
      </w:r>
      <w:r>
        <w:rPr>
          <w:spacing w:val="3"/>
        </w:rPr>
        <w:t xml:space="preserve">до </w:t>
      </w:r>
      <w:r>
        <w:t>небес» [</w:t>
      </w:r>
      <w:proofErr w:type="spellStart"/>
      <w:r>
        <w:t>Horton</w:t>
      </w:r>
      <w:proofErr w:type="spellEnd"/>
      <w:r>
        <w:t xml:space="preserve"> 1988, p. 142–144], назва хребта </w:t>
      </w:r>
      <w:proofErr w:type="spellStart"/>
      <w:r>
        <w:rPr>
          <w:i/>
        </w:rPr>
        <w:t>Brindabella</w:t>
      </w:r>
      <w:proofErr w:type="spellEnd"/>
      <w:r>
        <w:rPr>
          <w:i/>
        </w:rPr>
        <w:t xml:space="preserve"> </w:t>
      </w:r>
      <w:r>
        <w:t>означає «два щу</w:t>
      </w:r>
      <w:r>
        <w:t xml:space="preserve">ри-кенгуру» на одній з місцевих мов аборигенів [GNBNSW], гора </w:t>
      </w:r>
      <w:proofErr w:type="spellStart"/>
      <w:r>
        <w:rPr>
          <w:i/>
        </w:rPr>
        <w:t>Canobolas</w:t>
      </w:r>
      <w:proofErr w:type="spellEnd"/>
      <w:r>
        <w:rPr>
          <w:i/>
        </w:rPr>
        <w:t xml:space="preserve"> </w:t>
      </w:r>
      <w:r>
        <w:t xml:space="preserve">отримала свою назву від однієї з аборигенних мов та означає «два плеча» [WALIA], гора </w:t>
      </w:r>
      <w:proofErr w:type="spellStart"/>
      <w:r>
        <w:rPr>
          <w:i/>
        </w:rPr>
        <w:t>Tibrogargan</w:t>
      </w:r>
      <w:proofErr w:type="spellEnd"/>
      <w:r>
        <w:rPr>
          <w:i/>
        </w:rPr>
        <w:t xml:space="preserve"> </w:t>
      </w:r>
      <w:r>
        <w:t xml:space="preserve">отримала свою назву від місцевих аборигенних слів </w:t>
      </w:r>
      <w:proofErr w:type="spellStart"/>
      <w:r>
        <w:rPr>
          <w:i/>
        </w:rPr>
        <w:t>chibur</w:t>
      </w:r>
      <w:proofErr w:type="spellEnd"/>
      <w:r>
        <w:rPr>
          <w:i/>
        </w:rPr>
        <w:t xml:space="preserve"> </w:t>
      </w:r>
      <w:r>
        <w:t xml:space="preserve">– «летуча білка» і </w:t>
      </w:r>
      <w:proofErr w:type="spellStart"/>
      <w:r>
        <w:rPr>
          <w:i/>
        </w:rPr>
        <w:t>kaiyathin</w:t>
      </w:r>
      <w:proofErr w:type="spellEnd"/>
      <w:r>
        <w:rPr>
          <w:i/>
        </w:rPr>
        <w:t xml:space="preserve"> </w:t>
      </w:r>
      <w:r>
        <w:t>– «кусатися»</w:t>
      </w:r>
      <w:r>
        <w:rPr>
          <w:spacing w:val="6"/>
        </w:rPr>
        <w:t xml:space="preserve"> </w:t>
      </w:r>
      <w:r>
        <w:t>[ABS].</w:t>
      </w:r>
    </w:p>
    <w:p w14:paraId="7857F9D3" w14:textId="77777777" w:rsidR="0004257F" w:rsidRDefault="0003151E">
      <w:pPr>
        <w:pStyle w:val="a3"/>
        <w:spacing w:before="4" w:line="360" w:lineRule="auto"/>
        <w:ind w:right="124" w:firstLine="710"/>
      </w:pPr>
      <w:r>
        <w:t xml:space="preserve">Розглянемо також </w:t>
      </w:r>
      <w:proofErr w:type="spellStart"/>
      <w:r>
        <w:t>ороніми</w:t>
      </w:r>
      <w:proofErr w:type="spellEnd"/>
      <w:r>
        <w:t xml:space="preserve">, що отримали назви на честь видатних людей: гора </w:t>
      </w:r>
      <w:proofErr w:type="spellStart"/>
      <w:r>
        <w:rPr>
          <w:i/>
        </w:rPr>
        <w:t>Kosciuszko</w:t>
      </w:r>
      <w:proofErr w:type="spellEnd"/>
      <w:r>
        <w:rPr>
          <w:i/>
        </w:rPr>
        <w:t xml:space="preserve"> </w:t>
      </w:r>
      <w:r>
        <w:t xml:space="preserve">отримала свою назву на честь польсько-литовського борця за свободу генерала </w:t>
      </w:r>
      <w:proofErr w:type="spellStart"/>
      <w:r>
        <w:t>Тадеуша</w:t>
      </w:r>
      <w:proofErr w:type="spellEnd"/>
      <w:r>
        <w:t xml:space="preserve"> Костюшка, через її схожість на курган Костюшко в Кракові, Польща [G</w:t>
      </w:r>
      <w:r>
        <w:t xml:space="preserve">NBNSW], гора </w:t>
      </w:r>
      <w:proofErr w:type="spellStart"/>
      <w:r>
        <w:rPr>
          <w:i/>
        </w:rPr>
        <w:t>Bartle</w:t>
      </w:r>
      <w:proofErr w:type="spellEnd"/>
      <w:r>
        <w:rPr>
          <w:i/>
        </w:rPr>
        <w:t xml:space="preserve"> </w:t>
      </w:r>
      <w:proofErr w:type="spellStart"/>
      <w:r>
        <w:rPr>
          <w:i/>
        </w:rPr>
        <w:t>Frere</w:t>
      </w:r>
      <w:proofErr w:type="spellEnd"/>
      <w:r>
        <w:rPr>
          <w:i/>
        </w:rPr>
        <w:t xml:space="preserve"> </w:t>
      </w:r>
      <w:r>
        <w:t xml:space="preserve">названа на честь Генрі </w:t>
      </w:r>
      <w:proofErr w:type="spellStart"/>
      <w:r>
        <w:t>Бартла</w:t>
      </w:r>
      <w:proofErr w:type="spellEnd"/>
      <w:r>
        <w:t xml:space="preserve"> </w:t>
      </w:r>
      <w:proofErr w:type="spellStart"/>
      <w:r>
        <w:t>Фріра</w:t>
      </w:r>
      <w:proofErr w:type="spellEnd"/>
      <w:r>
        <w:t xml:space="preserve">, британського колоніального адміністратора [NLA], гора </w:t>
      </w:r>
      <w:proofErr w:type="spellStart"/>
      <w:r>
        <w:rPr>
          <w:i/>
        </w:rPr>
        <w:t>Zeil</w:t>
      </w:r>
      <w:proofErr w:type="spellEnd"/>
      <w:r>
        <w:rPr>
          <w:i/>
        </w:rPr>
        <w:t xml:space="preserve"> </w:t>
      </w:r>
      <w:r>
        <w:t xml:space="preserve">отримала свою назву після експедиції Ернеста </w:t>
      </w:r>
      <w:proofErr w:type="spellStart"/>
      <w:r>
        <w:t>Джайзла</w:t>
      </w:r>
      <w:proofErr w:type="spellEnd"/>
      <w:r>
        <w:t xml:space="preserve"> у 1872 році, й була названа на честь графа </w:t>
      </w:r>
      <w:proofErr w:type="spellStart"/>
      <w:r>
        <w:t>Зіла</w:t>
      </w:r>
      <w:proofErr w:type="spellEnd"/>
      <w:r>
        <w:t xml:space="preserve"> [ABS], гора </w:t>
      </w:r>
      <w:proofErr w:type="spellStart"/>
      <w:r>
        <w:rPr>
          <w:i/>
        </w:rPr>
        <w:t>Legges</w:t>
      </w:r>
      <w:proofErr w:type="spellEnd"/>
      <w:r>
        <w:rPr>
          <w:i/>
        </w:rPr>
        <w:t xml:space="preserve"> </w:t>
      </w:r>
      <w:proofErr w:type="spellStart"/>
      <w:r>
        <w:rPr>
          <w:i/>
        </w:rPr>
        <w:t>Tor</w:t>
      </w:r>
      <w:proofErr w:type="spellEnd"/>
      <w:r>
        <w:rPr>
          <w:i/>
        </w:rPr>
        <w:t xml:space="preserve"> </w:t>
      </w:r>
      <w:r>
        <w:t>була назва</w:t>
      </w:r>
      <w:r>
        <w:t xml:space="preserve">на на честь австралійського орнітолога Вільяма Вінсента </w:t>
      </w:r>
      <w:proofErr w:type="spellStart"/>
      <w:r>
        <w:t>Легга</w:t>
      </w:r>
      <w:proofErr w:type="spellEnd"/>
      <w:r>
        <w:t xml:space="preserve">, президента Союзу орнітологів </w:t>
      </w:r>
      <w:proofErr w:type="spellStart"/>
      <w:r>
        <w:t>Австралазії</w:t>
      </w:r>
      <w:proofErr w:type="spellEnd"/>
      <w:r>
        <w:t xml:space="preserve"> [NLA], гора </w:t>
      </w:r>
      <w:proofErr w:type="spellStart"/>
      <w:r>
        <w:rPr>
          <w:i/>
        </w:rPr>
        <w:t>Eliot</w:t>
      </w:r>
      <w:proofErr w:type="spellEnd"/>
      <w:r>
        <w:rPr>
          <w:i/>
        </w:rPr>
        <w:t xml:space="preserve"> </w:t>
      </w:r>
      <w:r>
        <w:t xml:space="preserve">була названа на честь Гілберта Еліота, члена Законодавчої Асамблеї </w:t>
      </w:r>
      <w:proofErr w:type="spellStart"/>
      <w:r>
        <w:t>Квінсленда</w:t>
      </w:r>
      <w:proofErr w:type="spellEnd"/>
      <w:r>
        <w:t xml:space="preserve">, гора </w:t>
      </w:r>
      <w:proofErr w:type="spellStart"/>
      <w:r>
        <w:rPr>
          <w:i/>
        </w:rPr>
        <w:t>Ann</w:t>
      </w:r>
      <w:proofErr w:type="spellEnd"/>
      <w:r>
        <w:rPr>
          <w:i/>
        </w:rPr>
        <w:t xml:space="preserve"> </w:t>
      </w:r>
      <w:r>
        <w:t xml:space="preserve">була названа </w:t>
      </w:r>
      <w:proofErr w:type="spellStart"/>
      <w:r>
        <w:t>Джорджем</w:t>
      </w:r>
      <w:proofErr w:type="spellEnd"/>
      <w:r>
        <w:t xml:space="preserve"> </w:t>
      </w:r>
      <w:proofErr w:type="spellStart"/>
      <w:r>
        <w:t>Франклендом</w:t>
      </w:r>
      <w:proofErr w:type="spellEnd"/>
      <w:r>
        <w:t xml:space="preserve"> на честь йог</w:t>
      </w:r>
      <w:r>
        <w:t xml:space="preserve">о дружини </w:t>
      </w:r>
      <w:proofErr w:type="spellStart"/>
      <w:r>
        <w:t>Джорджини</w:t>
      </w:r>
      <w:proofErr w:type="spellEnd"/>
      <w:r>
        <w:t xml:space="preserve"> Анн в 1835 році [ABS], гора </w:t>
      </w:r>
      <w:proofErr w:type="spellStart"/>
      <w:r>
        <w:rPr>
          <w:i/>
        </w:rPr>
        <w:t>Woodroffe</w:t>
      </w:r>
      <w:proofErr w:type="spellEnd"/>
      <w:r>
        <w:rPr>
          <w:i/>
        </w:rPr>
        <w:t xml:space="preserve"> </w:t>
      </w:r>
      <w:r>
        <w:t xml:space="preserve">названа на честь Джорджа </w:t>
      </w:r>
      <w:proofErr w:type="spellStart"/>
      <w:r>
        <w:t>Вудроффа</w:t>
      </w:r>
      <w:proofErr w:type="spellEnd"/>
      <w:r>
        <w:t xml:space="preserve"> </w:t>
      </w:r>
      <w:proofErr w:type="spellStart"/>
      <w:r>
        <w:t>Гойдера</w:t>
      </w:r>
      <w:proofErr w:type="spellEnd"/>
      <w:r>
        <w:t xml:space="preserve">, генерального інспектора Південної Австралії та австралійського дослідника [WALIA], гора </w:t>
      </w:r>
      <w:proofErr w:type="spellStart"/>
      <w:r>
        <w:rPr>
          <w:i/>
        </w:rPr>
        <w:t>Jukes</w:t>
      </w:r>
      <w:proofErr w:type="spellEnd"/>
      <w:r>
        <w:rPr>
          <w:i/>
        </w:rPr>
        <w:t xml:space="preserve"> </w:t>
      </w:r>
      <w:r>
        <w:t xml:space="preserve">була названа Чарльзом </w:t>
      </w:r>
      <w:proofErr w:type="spellStart"/>
      <w:r>
        <w:t>Гулдом</w:t>
      </w:r>
      <w:proofErr w:type="spellEnd"/>
      <w:r>
        <w:t xml:space="preserve"> в 1862 році на честь професора Д</w:t>
      </w:r>
      <w:r>
        <w:t xml:space="preserve">жозефа </w:t>
      </w:r>
      <w:proofErr w:type="spellStart"/>
      <w:r>
        <w:t>Джукса</w:t>
      </w:r>
      <w:proofErr w:type="spellEnd"/>
      <w:r>
        <w:t>, англійського геолога, який зібрав докази з</w:t>
      </w:r>
    </w:p>
    <w:p w14:paraId="62180AC9" w14:textId="77777777" w:rsidR="0004257F" w:rsidRDefault="0004257F">
      <w:pPr>
        <w:spacing w:line="360" w:lineRule="auto"/>
        <w:sectPr w:rsidR="0004257F">
          <w:pgSz w:w="11910" w:h="16840"/>
          <w:pgMar w:top="960" w:right="720" w:bottom="280" w:left="1580" w:header="756" w:footer="0" w:gutter="0"/>
          <w:cols w:space="720"/>
        </w:sectPr>
      </w:pPr>
    </w:p>
    <w:p w14:paraId="4F62BA07" w14:textId="77777777" w:rsidR="0004257F" w:rsidRDefault="0004257F">
      <w:pPr>
        <w:pStyle w:val="a3"/>
        <w:spacing w:before="5"/>
        <w:ind w:left="0"/>
        <w:jc w:val="left"/>
        <w:rPr>
          <w:sz w:val="15"/>
        </w:rPr>
      </w:pPr>
    </w:p>
    <w:p w14:paraId="198785CC" w14:textId="77777777" w:rsidR="0004257F" w:rsidRDefault="0003151E">
      <w:pPr>
        <w:pStyle w:val="a3"/>
        <w:spacing w:before="86" w:line="360" w:lineRule="auto"/>
        <w:ind w:right="123"/>
      </w:pPr>
      <w:r>
        <w:t xml:space="preserve">метою підтвердження теорії Чарльза Дарвіна про коралові рифи, гора </w:t>
      </w:r>
      <w:proofErr w:type="spellStart"/>
      <w:r>
        <w:rPr>
          <w:i/>
        </w:rPr>
        <w:t>Abbot</w:t>
      </w:r>
      <w:proofErr w:type="spellEnd"/>
      <w:r>
        <w:rPr>
          <w:i/>
        </w:rPr>
        <w:t xml:space="preserve"> </w:t>
      </w:r>
      <w:r>
        <w:t xml:space="preserve">була названа Генрі Ларком </w:t>
      </w:r>
      <w:proofErr w:type="spellStart"/>
      <w:r>
        <w:t>Ебботом</w:t>
      </w:r>
      <w:proofErr w:type="spellEnd"/>
      <w:r>
        <w:t xml:space="preserve">, який у 1855 р. був членом партії Тихоокеанських залізничних досліджень </w:t>
      </w:r>
      <w:r>
        <w:t xml:space="preserve">у Каліфорнії та Орегоні, гора </w:t>
      </w:r>
      <w:proofErr w:type="spellStart"/>
      <w:r>
        <w:rPr>
          <w:i/>
        </w:rPr>
        <w:t>Meharry</w:t>
      </w:r>
      <w:proofErr w:type="spellEnd"/>
      <w:r>
        <w:rPr>
          <w:i/>
        </w:rPr>
        <w:t xml:space="preserve"> </w:t>
      </w:r>
      <w:r>
        <w:t xml:space="preserve">названа на честь Вільяма Томаса </w:t>
      </w:r>
      <w:proofErr w:type="spellStart"/>
      <w:r>
        <w:t>Мегаррі</w:t>
      </w:r>
      <w:proofErr w:type="spellEnd"/>
      <w:r>
        <w:t xml:space="preserve">, головного інженера- геодезиста Південної Австралії з 1959 по 1967 роки, гора </w:t>
      </w:r>
      <w:proofErr w:type="spellStart"/>
      <w:r>
        <w:rPr>
          <w:i/>
        </w:rPr>
        <w:t>Barney</w:t>
      </w:r>
      <w:proofErr w:type="spellEnd"/>
      <w:r>
        <w:rPr>
          <w:i/>
        </w:rPr>
        <w:t xml:space="preserve"> </w:t>
      </w:r>
      <w:r>
        <w:t>отримала свою назву на честь Джорджа Барні, колоніального інженера [GNBNSW].</w:t>
      </w:r>
    </w:p>
    <w:p w14:paraId="7F24A21F" w14:textId="77777777" w:rsidR="0004257F" w:rsidRDefault="0003151E">
      <w:pPr>
        <w:pStyle w:val="a3"/>
        <w:spacing w:line="360" w:lineRule="auto"/>
        <w:ind w:right="127" w:firstLine="710"/>
      </w:pPr>
      <w:r>
        <w:t xml:space="preserve">Австралія має сотні островів в межах своєї території, котрі зазвичай були відкриті мореплавцями та дослідниками. Тому не дивно, що свої назви острови отримували найчастіше на честь відомих людей, особливо мандрівників. Наприклад, острів </w:t>
      </w:r>
      <w:proofErr w:type="spellStart"/>
      <w:r>
        <w:rPr>
          <w:i/>
        </w:rPr>
        <w:t>Rodondo</w:t>
      </w:r>
      <w:proofErr w:type="spellEnd"/>
      <w:r>
        <w:rPr>
          <w:rFonts w:ascii="Calibri" w:hAnsi="Calibri"/>
          <w:sz w:val="22"/>
        </w:rPr>
        <w:t xml:space="preserve">, </w:t>
      </w:r>
      <w:r>
        <w:t>який був в</w:t>
      </w:r>
      <w:r>
        <w:t xml:space="preserve">ідкритий 9 грудня 1800 року лейтенантом Джеймсом Грантом під час його подорожі на кораблі «Леді Нельсон». Мореплавець дав острову назву </w:t>
      </w:r>
      <w:proofErr w:type="spellStart"/>
      <w:r>
        <w:rPr>
          <w:i/>
        </w:rPr>
        <w:t>Rodondo</w:t>
      </w:r>
      <w:proofErr w:type="spellEnd"/>
      <w:r>
        <w:t>, так як острів нагадав Гранту невеликий скелястий безлюдний острів Вест-Індії», проте з невідомих причин дві літ</w:t>
      </w:r>
      <w:r>
        <w:t>ери в назві були змінені [NLA].</w:t>
      </w:r>
    </w:p>
    <w:p w14:paraId="3B6C7640" w14:textId="77777777" w:rsidR="0004257F" w:rsidRDefault="0003151E">
      <w:pPr>
        <w:pStyle w:val="a3"/>
        <w:spacing w:line="360" w:lineRule="auto"/>
        <w:ind w:right="125" w:firstLine="710"/>
      </w:pPr>
      <w:r>
        <w:t xml:space="preserve">Острів </w:t>
      </w:r>
      <w:proofErr w:type="spellStart"/>
      <w:r>
        <w:rPr>
          <w:i/>
        </w:rPr>
        <w:t>Barrow</w:t>
      </w:r>
      <w:proofErr w:type="spellEnd"/>
      <w:r>
        <w:rPr>
          <w:i/>
        </w:rPr>
        <w:t xml:space="preserve"> </w:t>
      </w:r>
      <w:r>
        <w:t xml:space="preserve">був відкритий французьким мандрівником Ніколя </w:t>
      </w:r>
      <w:proofErr w:type="spellStart"/>
      <w:r>
        <w:t>Боденом</w:t>
      </w:r>
      <w:proofErr w:type="spellEnd"/>
      <w:r>
        <w:t xml:space="preserve"> в 1803 році, який помилково прийняв його за материкову частину Австралії. У 1816 році англійський дослідник Філіп Паркер Кінг назвав острів на честь Джона </w:t>
      </w:r>
      <w:proofErr w:type="spellStart"/>
      <w:r>
        <w:t>Б</w:t>
      </w:r>
      <w:r>
        <w:t>арроу</w:t>
      </w:r>
      <w:proofErr w:type="spellEnd"/>
      <w:r>
        <w:t xml:space="preserve">, Другого секретаря Адміралтейства і засновника Королівського географічного товариства [ABS]. Острів </w:t>
      </w:r>
      <w:proofErr w:type="spellStart"/>
      <w:r>
        <w:rPr>
          <w:i/>
        </w:rPr>
        <w:t>Dirk</w:t>
      </w:r>
      <w:proofErr w:type="spellEnd"/>
      <w:r>
        <w:rPr>
          <w:i/>
        </w:rPr>
        <w:t xml:space="preserve"> </w:t>
      </w:r>
      <w:proofErr w:type="spellStart"/>
      <w:r>
        <w:rPr>
          <w:i/>
        </w:rPr>
        <w:t>Hartog</w:t>
      </w:r>
      <w:proofErr w:type="spellEnd"/>
      <w:r>
        <w:rPr>
          <w:i/>
        </w:rPr>
        <w:t xml:space="preserve"> </w:t>
      </w:r>
      <w:r>
        <w:t xml:space="preserve">був відкритий 25 жовтня 1616 року голландським мандрівником </w:t>
      </w:r>
      <w:proofErr w:type="spellStart"/>
      <w:r>
        <w:t>Дерком</w:t>
      </w:r>
      <w:proofErr w:type="spellEnd"/>
      <w:r>
        <w:t xml:space="preserve"> </w:t>
      </w:r>
      <w:proofErr w:type="spellStart"/>
      <w:r>
        <w:t>Хартогом</w:t>
      </w:r>
      <w:proofErr w:type="spellEnd"/>
      <w:r>
        <w:t xml:space="preserve">, корабель якого збився з курсу </w:t>
      </w:r>
      <w:r>
        <w:rPr>
          <w:spacing w:val="-3"/>
        </w:rPr>
        <w:t xml:space="preserve">під </w:t>
      </w:r>
      <w:r>
        <w:t xml:space="preserve">час плавання з Кейптауна в </w:t>
      </w:r>
      <w:proofErr w:type="spellStart"/>
      <w:r>
        <w:t>Батавію</w:t>
      </w:r>
      <w:proofErr w:type="spellEnd"/>
      <w:r>
        <w:t xml:space="preserve"> (Джакарту) [NLA]. Острови </w:t>
      </w:r>
      <w:proofErr w:type="spellStart"/>
      <w:r>
        <w:rPr>
          <w:i/>
        </w:rPr>
        <w:t>Rowley</w:t>
      </w:r>
      <w:proofErr w:type="spellEnd"/>
      <w:r>
        <w:rPr>
          <w:i/>
        </w:rPr>
        <w:t xml:space="preserve"> </w:t>
      </w:r>
      <w:r>
        <w:t xml:space="preserve">були названі в честь капітана </w:t>
      </w:r>
      <w:proofErr w:type="spellStart"/>
      <w:r>
        <w:t>Рауля</w:t>
      </w:r>
      <w:proofErr w:type="spellEnd"/>
      <w:r>
        <w:t xml:space="preserve">, який є першовідкривачем острова. Однак існують підтвердження, що цей острів ще з середини XVIII століття відвідували рибалки Індонезії, які називали острів </w:t>
      </w:r>
      <w:proofErr w:type="spellStart"/>
      <w:r>
        <w:rPr>
          <w:i/>
        </w:rPr>
        <w:t>Pulau</w:t>
      </w:r>
      <w:proofErr w:type="spellEnd"/>
      <w:r>
        <w:rPr>
          <w:i/>
        </w:rPr>
        <w:t xml:space="preserve"> </w:t>
      </w:r>
      <w:proofErr w:type="spellStart"/>
      <w:r>
        <w:rPr>
          <w:i/>
        </w:rPr>
        <w:t>Pulo</w:t>
      </w:r>
      <w:proofErr w:type="spellEnd"/>
      <w:r>
        <w:rPr>
          <w:i/>
        </w:rPr>
        <w:t xml:space="preserve"> </w:t>
      </w:r>
      <w:proofErr w:type="spellStart"/>
      <w:r>
        <w:rPr>
          <w:i/>
        </w:rPr>
        <w:t>Dhaoh</w:t>
      </w:r>
      <w:proofErr w:type="spellEnd"/>
      <w:r>
        <w:rPr>
          <w:i/>
        </w:rPr>
        <w:t xml:space="preserve"> </w:t>
      </w:r>
      <w:r>
        <w:t xml:space="preserve">[ABS]. Острів </w:t>
      </w:r>
      <w:proofErr w:type="spellStart"/>
      <w:r>
        <w:rPr>
          <w:i/>
        </w:rPr>
        <w:t>Magnetic</w:t>
      </w:r>
      <w:proofErr w:type="spellEnd"/>
      <w:r>
        <w:rPr>
          <w:i/>
        </w:rPr>
        <w:t xml:space="preserve"> </w:t>
      </w:r>
      <w:proofErr w:type="spellStart"/>
      <w:r>
        <w:rPr>
          <w:i/>
        </w:rPr>
        <w:t>Island</w:t>
      </w:r>
      <w:proofErr w:type="spellEnd"/>
      <w:r>
        <w:rPr>
          <w:i/>
        </w:rPr>
        <w:t xml:space="preserve"> </w:t>
      </w:r>
      <w:r>
        <w:t xml:space="preserve">не був названий на честь на честь видатної людини, але його назва все ж пов’язана </w:t>
      </w:r>
      <w:r>
        <w:rPr>
          <w:spacing w:val="-3"/>
        </w:rPr>
        <w:t xml:space="preserve">із </w:t>
      </w:r>
      <w:r>
        <w:t xml:space="preserve">відомим мореплавцем. Острів отримав свою </w:t>
      </w:r>
      <w:r>
        <w:rPr>
          <w:spacing w:val="2"/>
        </w:rPr>
        <w:t xml:space="preserve">назву </w:t>
      </w:r>
      <w:r>
        <w:t>від «магнітного» ефекту, який він надав на компас судна капітана Кука, який пройшов повз, досл</w:t>
      </w:r>
      <w:r>
        <w:t xml:space="preserve">іджуючи східне узбережжя Австралії в 1770 </w:t>
      </w:r>
      <w:r>
        <w:rPr>
          <w:spacing w:val="3"/>
        </w:rPr>
        <w:t xml:space="preserve">році </w:t>
      </w:r>
      <w:r>
        <w:t>[</w:t>
      </w:r>
      <w:proofErr w:type="spellStart"/>
      <w:r>
        <w:t>Favens</w:t>
      </w:r>
      <w:proofErr w:type="spellEnd"/>
      <w:r>
        <w:t xml:space="preserve"> 1988].</w:t>
      </w:r>
      <w:r>
        <w:rPr>
          <w:spacing w:val="54"/>
        </w:rPr>
        <w:t xml:space="preserve"> </w:t>
      </w:r>
      <w:r>
        <w:t>Група</w:t>
      </w:r>
      <w:r>
        <w:rPr>
          <w:spacing w:val="53"/>
        </w:rPr>
        <w:t xml:space="preserve"> </w:t>
      </w:r>
      <w:r>
        <w:t>островів</w:t>
      </w:r>
      <w:r>
        <w:rPr>
          <w:spacing w:val="57"/>
        </w:rPr>
        <w:t xml:space="preserve"> </w:t>
      </w:r>
      <w:proofErr w:type="spellStart"/>
      <w:r>
        <w:rPr>
          <w:i/>
        </w:rPr>
        <w:t>Torres</w:t>
      </w:r>
      <w:proofErr w:type="spellEnd"/>
      <w:r>
        <w:rPr>
          <w:i/>
          <w:spacing w:val="53"/>
        </w:rPr>
        <w:t xml:space="preserve"> </w:t>
      </w:r>
      <w:proofErr w:type="spellStart"/>
      <w:r>
        <w:rPr>
          <w:i/>
        </w:rPr>
        <w:t>Strait</w:t>
      </w:r>
      <w:proofErr w:type="spellEnd"/>
      <w:r>
        <w:rPr>
          <w:i/>
          <w:spacing w:val="51"/>
        </w:rPr>
        <w:t xml:space="preserve"> </w:t>
      </w:r>
      <w:proofErr w:type="spellStart"/>
      <w:r>
        <w:rPr>
          <w:i/>
        </w:rPr>
        <w:t>Islands</w:t>
      </w:r>
      <w:proofErr w:type="spellEnd"/>
      <w:r>
        <w:rPr>
          <w:i/>
          <w:spacing w:val="55"/>
        </w:rPr>
        <w:t xml:space="preserve"> </w:t>
      </w:r>
      <w:r>
        <w:t>була</w:t>
      </w:r>
      <w:r>
        <w:rPr>
          <w:spacing w:val="53"/>
        </w:rPr>
        <w:t xml:space="preserve"> </w:t>
      </w:r>
      <w:r>
        <w:t>відкрита</w:t>
      </w:r>
      <w:r>
        <w:rPr>
          <w:spacing w:val="52"/>
        </w:rPr>
        <w:t xml:space="preserve"> </w:t>
      </w:r>
      <w:r>
        <w:t>в</w:t>
      </w:r>
      <w:r>
        <w:rPr>
          <w:spacing w:val="50"/>
        </w:rPr>
        <w:t xml:space="preserve"> </w:t>
      </w:r>
      <w:r>
        <w:t>1606</w:t>
      </w:r>
      <w:r>
        <w:rPr>
          <w:spacing w:val="52"/>
        </w:rPr>
        <w:t xml:space="preserve"> </w:t>
      </w:r>
      <w:r>
        <w:rPr>
          <w:spacing w:val="2"/>
        </w:rPr>
        <w:t>році</w:t>
      </w:r>
    </w:p>
    <w:p w14:paraId="4B0139CF" w14:textId="77777777" w:rsidR="0004257F" w:rsidRDefault="0004257F">
      <w:pPr>
        <w:spacing w:line="360" w:lineRule="auto"/>
        <w:sectPr w:rsidR="0004257F">
          <w:pgSz w:w="11910" w:h="16840"/>
          <w:pgMar w:top="960" w:right="720" w:bottom="280" w:left="1580" w:header="756" w:footer="0" w:gutter="0"/>
          <w:cols w:space="720"/>
        </w:sectPr>
      </w:pPr>
    </w:p>
    <w:p w14:paraId="09139BC2" w14:textId="77777777" w:rsidR="0004257F" w:rsidRDefault="0004257F">
      <w:pPr>
        <w:pStyle w:val="a3"/>
        <w:spacing w:before="5"/>
        <w:ind w:left="0"/>
        <w:jc w:val="left"/>
        <w:rPr>
          <w:sz w:val="15"/>
        </w:rPr>
      </w:pPr>
    </w:p>
    <w:p w14:paraId="504B27FC" w14:textId="77777777" w:rsidR="0004257F" w:rsidRDefault="0003151E">
      <w:pPr>
        <w:pStyle w:val="a3"/>
        <w:spacing w:before="86" w:line="360" w:lineRule="auto"/>
        <w:ind w:right="123"/>
      </w:pPr>
      <w:r>
        <w:t xml:space="preserve">іспанським мореплавцем Луїсом де </w:t>
      </w:r>
      <w:proofErr w:type="spellStart"/>
      <w:r>
        <w:t>Торресом</w:t>
      </w:r>
      <w:proofErr w:type="spellEnd"/>
      <w:r>
        <w:t>, на честь якого вона і отримала свою назву [</w:t>
      </w:r>
      <w:proofErr w:type="spellStart"/>
      <w:r>
        <w:t>Clun</w:t>
      </w:r>
      <w:proofErr w:type="spellEnd"/>
      <w:r>
        <w:t xml:space="preserve">]. Острови </w:t>
      </w:r>
      <w:proofErr w:type="spellStart"/>
      <w:r>
        <w:rPr>
          <w:i/>
        </w:rPr>
        <w:t>Wellesley</w:t>
      </w:r>
      <w:proofErr w:type="spellEnd"/>
      <w:r>
        <w:rPr>
          <w:i/>
        </w:rPr>
        <w:t xml:space="preserve"> </w:t>
      </w:r>
      <w:r>
        <w:t>б</w:t>
      </w:r>
      <w:r>
        <w:t xml:space="preserve">ули відкриті в 1644 р. голландський мореплавцем </w:t>
      </w:r>
      <w:proofErr w:type="spellStart"/>
      <w:r>
        <w:t>Абелем</w:t>
      </w:r>
      <w:proofErr w:type="spellEnd"/>
      <w:r>
        <w:t xml:space="preserve"> </w:t>
      </w:r>
      <w:proofErr w:type="spellStart"/>
      <w:r>
        <w:t>Тасманом</w:t>
      </w:r>
      <w:proofErr w:type="spellEnd"/>
      <w:r>
        <w:t xml:space="preserve">. У 1803 р. британський дослідник Метью </w:t>
      </w:r>
      <w:proofErr w:type="spellStart"/>
      <w:r>
        <w:t>Фліндерс</w:t>
      </w:r>
      <w:proofErr w:type="spellEnd"/>
      <w:r>
        <w:t xml:space="preserve"> назвав їх на честь маркіза Річарда </w:t>
      </w:r>
      <w:proofErr w:type="spellStart"/>
      <w:r>
        <w:t>Уелслі</w:t>
      </w:r>
      <w:proofErr w:type="spellEnd"/>
      <w:r>
        <w:t>, генерал-губернатора Індії [</w:t>
      </w:r>
      <w:proofErr w:type="spellStart"/>
      <w:r>
        <w:t>Reed</w:t>
      </w:r>
      <w:proofErr w:type="spellEnd"/>
      <w:r>
        <w:t xml:space="preserve">]. Першими жителями острова </w:t>
      </w:r>
      <w:proofErr w:type="spellStart"/>
      <w:r>
        <w:rPr>
          <w:i/>
        </w:rPr>
        <w:t>Mornington</w:t>
      </w:r>
      <w:proofErr w:type="spellEnd"/>
      <w:r>
        <w:rPr>
          <w:i/>
        </w:rPr>
        <w:t xml:space="preserve"> </w:t>
      </w:r>
      <w:r>
        <w:t>були австралійські аборигени, а</w:t>
      </w:r>
      <w:r>
        <w:t xml:space="preserve"> саме: представники племен </w:t>
      </w:r>
      <w:proofErr w:type="spellStart"/>
      <w:r>
        <w:t>марнбіл</w:t>
      </w:r>
      <w:proofErr w:type="spellEnd"/>
      <w:r>
        <w:t xml:space="preserve">, </w:t>
      </w:r>
      <w:proofErr w:type="spellStart"/>
      <w:r>
        <w:t>дхуал-дхуал</w:t>
      </w:r>
      <w:proofErr w:type="spellEnd"/>
      <w:r>
        <w:t xml:space="preserve"> і </w:t>
      </w:r>
      <w:proofErr w:type="spellStart"/>
      <w:r>
        <w:t>гхінгін</w:t>
      </w:r>
      <w:proofErr w:type="spellEnd"/>
      <w:r>
        <w:t xml:space="preserve">, </w:t>
      </w:r>
      <w:r>
        <w:rPr>
          <w:spacing w:val="3"/>
        </w:rPr>
        <w:t xml:space="preserve">які </w:t>
      </w:r>
      <w:r>
        <w:t xml:space="preserve">припливли на острів з материкової частини Австралії приблизно 10 тисяч років тому. Сучасну назву острів отримав в 1802 році і названий так британським мандрівником Метью </w:t>
      </w:r>
      <w:proofErr w:type="spellStart"/>
      <w:r>
        <w:t>Фліндерсом</w:t>
      </w:r>
      <w:proofErr w:type="spellEnd"/>
      <w:r>
        <w:t xml:space="preserve"> на честь пер</w:t>
      </w:r>
      <w:r>
        <w:t xml:space="preserve">шого барона острова </w:t>
      </w:r>
      <w:proofErr w:type="spellStart"/>
      <w:r>
        <w:t>Морнінгтона</w:t>
      </w:r>
      <w:proofErr w:type="spellEnd"/>
      <w:r>
        <w:t xml:space="preserve"> [</w:t>
      </w:r>
      <w:proofErr w:type="spellStart"/>
      <w:r>
        <w:t>Reed</w:t>
      </w:r>
      <w:proofErr w:type="spellEnd"/>
      <w:r>
        <w:t xml:space="preserve">]. Острів </w:t>
      </w:r>
      <w:proofErr w:type="spellStart"/>
      <w:r>
        <w:rPr>
          <w:i/>
        </w:rPr>
        <w:t>Lord</w:t>
      </w:r>
      <w:proofErr w:type="spellEnd"/>
      <w:r>
        <w:rPr>
          <w:i/>
        </w:rPr>
        <w:t xml:space="preserve"> </w:t>
      </w:r>
      <w:proofErr w:type="spellStart"/>
      <w:r>
        <w:rPr>
          <w:i/>
        </w:rPr>
        <w:t>Howe</w:t>
      </w:r>
      <w:proofErr w:type="spellEnd"/>
      <w:r>
        <w:rPr>
          <w:i/>
        </w:rPr>
        <w:t xml:space="preserve"> </w:t>
      </w:r>
      <w:r>
        <w:rPr>
          <w:spacing w:val="2"/>
        </w:rPr>
        <w:t xml:space="preserve">був </w:t>
      </w:r>
      <w:r>
        <w:t xml:space="preserve">відкритий 17 лютого 1788 року британським кораблем під командуванням лейтенанта </w:t>
      </w:r>
      <w:proofErr w:type="spellStart"/>
      <w:r>
        <w:t>Лідгберда</w:t>
      </w:r>
      <w:proofErr w:type="spellEnd"/>
      <w:r>
        <w:t xml:space="preserve">, який плив з ув'язненими на борту з Австралії на острів Норфолк. Острів </w:t>
      </w:r>
      <w:r>
        <w:rPr>
          <w:spacing w:val="2"/>
        </w:rPr>
        <w:t xml:space="preserve">був </w:t>
      </w:r>
      <w:r>
        <w:t xml:space="preserve">названий на честь Річарда </w:t>
      </w:r>
      <w:proofErr w:type="spellStart"/>
      <w:r>
        <w:t>Хоу</w:t>
      </w:r>
      <w:proofErr w:type="spellEnd"/>
      <w:r>
        <w:t>, графа, який на той час був першим лордом Адміралтейства [</w:t>
      </w:r>
      <w:proofErr w:type="spellStart"/>
      <w:r>
        <w:t>Clun</w:t>
      </w:r>
      <w:proofErr w:type="spellEnd"/>
      <w:r>
        <w:t xml:space="preserve">]. Острів </w:t>
      </w:r>
      <w:proofErr w:type="spellStart"/>
      <w:r>
        <w:rPr>
          <w:i/>
        </w:rPr>
        <w:t>Bickerton</w:t>
      </w:r>
      <w:proofErr w:type="spellEnd"/>
      <w:r>
        <w:rPr>
          <w:i/>
        </w:rPr>
        <w:t xml:space="preserve"> </w:t>
      </w:r>
      <w:r>
        <w:t xml:space="preserve">був відкритий 4 січня 1803 року британським мореплавцем Метью </w:t>
      </w:r>
      <w:proofErr w:type="spellStart"/>
      <w:r>
        <w:t>Фліндерсом</w:t>
      </w:r>
      <w:proofErr w:type="spellEnd"/>
      <w:r>
        <w:t xml:space="preserve">, який назвав його на честь британського адмірала Річарда </w:t>
      </w:r>
      <w:proofErr w:type="spellStart"/>
      <w:r>
        <w:t>Бікертона</w:t>
      </w:r>
      <w:proofErr w:type="spellEnd"/>
      <w:r>
        <w:t xml:space="preserve"> [WALIA]. Острів </w:t>
      </w:r>
      <w:proofErr w:type="spellStart"/>
      <w:r>
        <w:rPr>
          <w:i/>
        </w:rPr>
        <w:t>Crocker</w:t>
      </w:r>
      <w:proofErr w:type="spellEnd"/>
      <w:r>
        <w:rPr>
          <w:i/>
        </w:rPr>
        <w:t xml:space="preserve"> </w:t>
      </w:r>
      <w:r>
        <w:t>отримав с</w:t>
      </w:r>
      <w:r>
        <w:t xml:space="preserve">учасну назву в 1818 році і названий так британським капітаном Філіпом Паркером Кінгом на честь Джона </w:t>
      </w:r>
      <w:proofErr w:type="spellStart"/>
      <w:r>
        <w:t>Уїлсона</w:t>
      </w:r>
      <w:proofErr w:type="spellEnd"/>
      <w:r>
        <w:t xml:space="preserve"> </w:t>
      </w:r>
      <w:proofErr w:type="spellStart"/>
      <w:r>
        <w:t>Крокера</w:t>
      </w:r>
      <w:proofErr w:type="spellEnd"/>
      <w:r>
        <w:t>, який був головним секретарем британського адміралтейства з 1810 по 1830 рік [</w:t>
      </w:r>
      <w:proofErr w:type="spellStart"/>
      <w:r>
        <w:t>Reed</w:t>
      </w:r>
      <w:proofErr w:type="spellEnd"/>
      <w:r>
        <w:t xml:space="preserve">]. Острів </w:t>
      </w:r>
      <w:proofErr w:type="spellStart"/>
      <w:r>
        <w:rPr>
          <w:i/>
        </w:rPr>
        <w:t>Bathurst</w:t>
      </w:r>
      <w:proofErr w:type="spellEnd"/>
      <w:r>
        <w:rPr>
          <w:i/>
        </w:rPr>
        <w:t xml:space="preserve"> </w:t>
      </w:r>
      <w:r>
        <w:t>був відкритий європейцями тільки в 164</w:t>
      </w:r>
      <w:r>
        <w:t xml:space="preserve">4 році, хоча задовго до цього він був заселений австралійськими аборигенами. Європейським першовідкривачем острова став голландський мандрівник </w:t>
      </w:r>
      <w:proofErr w:type="spellStart"/>
      <w:r>
        <w:t>Абель</w:t>
      </w:r>
      <w:proofErr w:type="spellEnd"/>
      <w:r>
        <w:t xml:space="preserve"> </w:t>
      </w:r>
      <w:proofErr w:type="spellStart"/>
      <w:r>
        <w:t>Тасман</w:t>
      </w:r>
      <w:proofErr w:type="spellEnd"/>
      <w:r>
        <w:t xml:space="preserve">. Згодом, в 1818 році, острів досліджував Філіп Паркер Кінг, котрий назвав його на честь Генрі </w:t>
      </w:r>
      <w:proofErr w:type="spellStart"/>
      <w:r>
        <w:t>Батер</w:t>
      </w:r>
      <w:r>
        <w:t>ста</w:t>
      </w:r>
      <w:proofErr w:type="spellEnd"/>
      <w:r>
        <w:t xml:space="preserve">, третього графа острова </w:t>
      </w:r>
      <w:proofErr w:type="spellStart"/>
      <w:r>
        <w:rPr>
          <w:i/>
        </w:rPr>
        <w:t>Bathurst</w:t>
      </w:r>
      <w:proofErr w:type="spellEnd"/>
      <w:r>
        <w:rPr>
          <w:i/>
        </w:rPr>
        <w:t xml:space="preserve"> </w:t>
      </w:r>
      <w:r>
        <w:t xml:space="preserve">[WALIA]. Острів </w:t>
      </w:r>
      <w:proofErr w:type="spellStart"/>
      <w:r>
        <w:rPr>
          <w:i/>
        </w:rPr>
        <w:t>Melville</w:t>
      </w:r>
      <w:proofErr w:type="spellEnd"/>
      <w:r>
        <w:rPr>
          <w:i/>
        </w:rPr>
        <w:t xml:space="preserve"> </w:t>
      </w:r>
      <w:r>
        <w:t xml:space="preserve">був відкритий голландським мореплавцем </w:t>
      </w:r>
      <w:proofErr w:type="spellStart"/>
      <w:r>
        <w:t>Абелем</w:t>
      </w:r>
      <w:proofErr w:type="spellEnd"/>
      <w:r>
        <w:t xml:space="preserve"> </w:t>
      </w:r>
      <w:proofErr w:type="spellStart"/>
      <w:r>
        <w:t>Тасманом</w:t>
      </w:r>
      <w:proofErr w:type="spellEnd"/>
      <w:r>
        <w:t xml:space="preserve">  в 1644 році. За іншою версією, острів відкрив в 1636 році інший голландський мандрівник – Пітер </w:t>
      </w:r>
      <w:proofErr w:type="spellStart"/>
      <w:r>
        <w:t>Пітерс</w:t>
      </w:r>
      <w:proofErr w:type="spellEnd"/>
      <w:r>
        <w:t>. У 1818 році острів був названий на</w:t>
      </w:r>
      <w:r>
        <w:t xml:space="preserve"> честь Першого лорда Адміралтейства Великобританії Віконта </w:t>
      </w:r>
      <w:proofErr w:type="spellStart"/>
      <w:r>
        <w:t>Мелвілла</w:t>
      </w:r>
      <w:proofErr w:type="spellEnd"/>
      <w:r>
        <w:t>, в честь якого вже був названий острів в Канадському арктичному архіпелазі [</w:t>
      </w:r>
      <w:proofErr w:type="spellStart"/>
      <w:r>
        <w:t>Магидович</w:t>
      </w:r>
      <w:proofErr w:type="spellEnd"/>
      <w:r>
        <w:t xml:space="preserve"> 1983, c. 372]. Відомий величезний острів </w:t>
      </w:r>
      <w:proofErr w:type="spellStart"/>
      <w:r>
        <w:rPr>
          <w:i/>
        </w:rPr>
        <w:t>Tasmania</w:t>
      </w:r>
      <w:proofErr w:type="spellEnd"/>
      <w:r>
        <w:rPr>
          <w:i/>
        </w:rPr>
        <w:t xml:space="preserve"> </w:t>
      </w:r>
      <w:r>
        <w:t>був</w:t>
      </w:r>
      <w:r>
        <w:rPr>
          <w:spacing w:val="1"/>
        </w:rPr>
        <w:t xml:space="preserve"> </w:t>
      </w:r>
      <w:r>
        <w:t>відкритий</w:t>
      </w:r>
    </w:p>
    <w:p w14:paraId="6E49C576" w14:textId="77777777" w:rsidR="0004257F" w:rsidRDefault="0004257F">
      <w:pPr>
        <w:spacing w:line="360" w:lineRule="auto"/>
        <w:sectPr w:rsidR="0004257F">
          <w:pgSz w:w="11910" w:h="16840"/>
          <w:pgMar w:top="960" w:right="720" w:bottom="280" w:left="1580" w:header="756" w:footer="0" w:gutter="0"/>
          <w:cols w:space="720"/>
        </w:sectPr>
      </w:pPr>
    </w:p>
    <w:p w14:paraId="1F2934AF" w14:textId="77777777" w:rsidR="0004257F" w:rsidRDefault="0004257F">
      <w:pPr>
        <w:pStyle w:val="a3"/>
        <w:spacing w:before="5"/>
        <w:ind w:left="0"/>
        <w:jc w:val="left"/>
        <w:rPr>
          <w:sz w:val="15"/>
        </w:rPr>
      </w:pPr>
    </w:p>
    <w:p w14:paraId="0AD6D7F2" w14:textId="77777777" w:rsidR="0004257F" w:rsidRDefault="0003151E">
      <w:pPr>
        <w:pStyle w:val="a3"/>
        <w:spacing w:before="86" w:line="360" w:lineRule="auto"/>
        <w:ind w:right="124"/>
      </w:pPr>
      <w:proofErr w:type="spellStart"/>
      <w:r>
        <w:t>Абелем</w:t>
      </w:r>
      <w:proofErr w:type="spellEnd"/>
      <w:r>
        <w:t xml:space="preserve"> </w:t>
      </w:r>
      <w:proofErr w:type="spellStart"/>
      <w:r>
        <w:t>Тасманом</w:t>
      </w:r>
      <w:proofErr w:type="spellEnd"/>
      <w:r>
        <w:t xml:space="preserve"> в 1</w:t>
      </w:r>
      <w:r>
        <w:t xml:space="preserve">642 році, який назвав його </w:t>
      </w:r>
      <w:proofErr w:type="spellStart"/>
      <w:r>
        <w:rPr>
          <w:i/>
        </w:rPr>
        <w:t>Anthony</w:t>
      </w:r>
      <w:proofErr w:type="spellEnd"/>
      <w:r>
        <w:rPr>
          <w:i/>
        </w:rPr>
        <w:t xml:space="preserve"> </w:t>
      </w:r>
      <w:proofErr w:type="spellStart"/>
      <w:r>
        <w:rPr>
          <w:i/>
        </w:rPr>
        <w:t>van</w:t>
      </w:r>
      <w:proofErr w:type="spellEnd"/>
      <w:r>
        <w:rPr>
          <w:i/>
        </w:rPr>
        <w:t xml:space="preserve"> </w:t>
      </w:r>
      <w:proofErr w:type="spellStart"/>
      <w:r>
        <w:rPr>
          <w:i/>
        </w:rPr>
        <w:t>Diemen's</w:t>
      </w:r>
      <w:proofErr w:type="spellEnd"/>
      <w:r>
        <w:rPr>
          <w:i/>
        </w:rPr>
        <w:t xml:space="preserve"> </w:t>
      </w:r>
      <w:proofErr w:type="spellStart"/>
      <w:r>
        <w:rPr>
          <w:i/>
        </w:rPr>
        <w:t>Land</w:t>
      </w:r>
      <w:proofErr w:type="spellEnd"/>
      <w:r>
        <w:rPr>
          <w:i/>
        </w:rPr>
        <w:t xml:space="preserve"> </w:t>
      </w:r>
      <w:r>
        <w:t xml:space="preserve">на честь генерал-губернатора голландських колоній в Ост-Індії – Антоні ван </w:t>
      </w:r>
      <w:proofErr w:type="spellStart"/>
      <w:r>
        <w:t>Дімена</w:t>
      </w:r>
      <w:proofErr w:type="spellEnd"/>
      <w:r>
        <w:t xml:space="preserve">, який організував експедицію з пошуку нових земель. В середині XIX століття острів отримав назву </w:t>
      </w:r>
      <w:proofErr w:type="spellStart"/>
      <w:r>
        <w:rPr>
          <w:i/>
        </w:rPr>
        <w:t>Tasmania</w:t>
      </w:r>
      <w:proofErr w:type="spellEnd"/>
      <w:r>
        <w:t>, на честь мореп</w:t>
      </w:r>
      <w:r>
        <w:t xml:space="preserve">лавця </w:t>
      </w:r>
      <w:proofErr w:type="spellStart"/>
      <w:r>
        <w:t>Абеля</w:t>
      </w:r>
      <w:proofErr w:type="spellEnd"/>
      <w:r>
        <w:t xml:space="preserve"> </w:t>
      </w:r>
      <w:proofErr w:type="spellStart"/>
      <w:r>
        <w:t>Тасмана</w:t>
      </w:r>
      <w:proofErr w:type="spellEnd"/>
      <w:r>
        <w:t xml:space="preserve"> [ASB]. У 1792 році острів </w:t>
      </w:r>
      <w:proofErr w:type="spellStart"/>
      <w:r>
        <w:rPr>
          <w:i/>
        </w:rPr>
        <w:t>Bruny</w:t>
      </w:r>
      <w:proofErr w:type="spellEnd"/>
      <w:r>
        <w:rPr>
          <w:i/>
        </w:rPr>
        <w:t xml:space="preserve"> </w:t>
      </w:r>
      <w:r>
        <w:t xml:space="preserve">був досліджений французьким мандрівником </w:t>
      </w:r>
      <w:proofErr w:type="spellStart"/>
      <w:r>
        <w:t>Брюно</w:t>
      </w:r>
      <w:proofErr w:type="spellEnd"/>
      <w:r>
        <w:t xml:space="preserve"> </w:t>
      </w:r>
      <w:proofErr w:type="spellStart"/>
      <w:r>
        <w:t>Д'Антркасто</w:t>
      </w:r>
      <w:proofErr w:type="spellEnd"/>
      <w:r>
        <w:t xml:space="preserve">, на честь якого і був названий острів [WALIA]. Острів </w:t>
      </w:r>
      <w:proofErr w:type="spellStart"/>
      <w:r>
        <w:rPr>
          <w:i/>
        </w:rPr>
        <w:t>King</w:t>
      </w:r>
      <w:proofErr w:type="spellEnd"/>
      <w:r>
        <w:rPr>
          <w:i/>
        </w:rPr>
        <w:t xml:space="preserve"> </w:t>
      </w:r>
      <w:r>
        <w:t xml:space="preserve">був відкритий і досліджений в 1802 році французькою експедицією </w:t>
      </w:r>
      <w:r>
        <w:rPr>
          <w:spacing w:val="3"/>
        </w:rPr>
        <w:t xml:space="preserve">під </w:t>
      </w:r>
      <w:r>
        <w:t>керівництвом Нікол</w:t>
      </w:r>
      <w:r>
        <w:t xml:space="preserve">я </w:t>
      </w:r>
      <w:proofErr w:type="spellStart"/>
      <w:r>
        <w:t>Бодена</w:t>
      </w:r>
      <w:proofErr w:type="spellEnd"/>
      <w:r>
        <w:t xml:space="preserve">. Острів отримав свою назву на честь Філіпа Кінга, губернатора штату Новий Південний Уельс, до складу території якого тоді входила Тасманія [NLA]. Острів </w:t>
      </w:r>
      <w:proofErr w:type="spellStart"/>
      <w:r>
        <w:rPr>
          <w:i/>
        </w:rPr>
        <w:t>Macquarie</w:t>
      </w:r>
      <w:proofErr w:type="spellEnd"/>
      <w:r>
        <w:rPr>
          <w:i/>
        </w:rPr>
        <w:t xml:space="preserve"> </w:t>
      </w:r>
      <w:r>
        <w:t xml:space="preserve">був відкритий в 1810 </w:t>
      </w:r>
      <w:r>
        <w:rPr>
          <w:spacing w:val="2"/>
        </w:rPr>
        <w:t xml:space="preserve">році </w:t>
      </w:r>
      <w:r>
        <w:t xml:space="preserve">капітаном шхуни Фредеріком </w:t>
      </w:r>
      <w:proofErr w:type="spellStart"/>
      <w:r>
        <w:t>Хасселборо</w:t>
      </w:r>
      <w:proofErr w:type="spellEnd"/>
      <w:r>
        <w:t xml:space="preserve"> та названий на честь</w:t>
      </w:r>
      <w:r>
        <w:t xml:space="preserve"> відомого на той час генерал-губернатора британської колонії </w:t>
      </w:r>
      <w:proofErr w:type="spellStart"/>
      <w:r>
        <w:t>НовогоПівденного</w:t>
      </w:r>
      <w:proofErr w:type="spellEnd"/>
      <w:r>
        <w:t xml:space="preserve"> </w:t>
      </w:r>
      <w:proofErr w:type="spellStart"/>
      <w:r>
        <w:t>Уельса</w:t>
      </w:r>
      <w:proofErr w:type="spellEnd"/>
      <w:r>
        <w:t xml:space="preserve">, </w:t>
      </w:r>
      <w:proofErr w:type="spellStart"/>
      <w:r>
        <w:t>Лаклана</w:t>
      </w:r>
      <w:proofErr w:type="spellEnd"/>
      <w:r>
        <w:t xml:space="preserve"> </w:t>
      </w:r>
      <w:proofErr w:type="spellStart"/>
      <w:r>
        <w:t>Маккуорі</w:t>
      </w:r>
      <w:proofErr w:type="spellEnd"/>
      <w:r>
        <w:t xml:space="preserve"> [ABS]. Острів </w:t>
      </w:r>
      <w:proofErr w:type="spellStart"/>
      <w:r>
        <w:rPr>
          <w:i/>
        </w:rPr>
        <w:t>De</w:t>
      </w:r>
      <w:proofErr w:type="spellEnd"/>
      <w:r>
        <w:rPr>
          <w:i/>
        </w:rPr>
        <w:t xml:space="preserve"> </w:t>
      </w:r>
      <w:proofErr w:type="spellStart"/>
      <w:r>
        <w:rPr>
          <w:i/>
          <w:spacing w:val="-3"/>
        </w:rPr>
        <w:t>Witt</w:t>
      </w:r>
      <w:proofErr w:type="spellEnd"/>
      <w:r>
        <w:rPr>
          <w:i/>
          <w:spacing w:val="-3"/>
        </w:rPr>
        <w:t xml:space="preserve"> </w:t>
      </w:r>
      <w:r>
        <w:t xml:space="preserve">був названий голландським мореплавцем </w:t>
      </w:r>
      <w:proofErr w:type="spellStart"/>
      <w:r>
        <w:t>Абелем</w:t>
      </w:r>
      <w:proofErr w:type="spellEnd"/>
      <w:r>
        <w:t xml:space="preserve"> </w:t>
      </w:r>
      <w:proofErr w:type="spellStart"/>
      <w:r>
        <w:t>Тасманом</w:t>
      </w:r>
      <w:proofErr w:type="spellEnd"/>
      <w:r>
        <w:t xml:space="preserve"> 25 листопада 1642 року на честь </w:t>
      </w:r>
      <w:proofErr w:type="spellStart"/>
      <w:r>
        <w:t>Герріта</w:t>
      </w:r>
      <w:proofErr w:type="spellEnd"/>
      <w:r>
        <w:t xml:space="preserve"> </w:t>
      </w:r>
      <w:proofErr w:type="spellStart"/>
      <w:r>
        <w:t>Фредеріксона</w:t>
      </w:r>
      <w:proofErr w:type="spellEnd"/>
      <w:r>
        <w:t xml:space="preserve"> де </w:t>
      </w:r>
      <w:proofErr w:type="spellStart"/>
      <w:r>
        <w:t>Вітта</w:t>
      </w:r>
      <w:proofErr w:type="spellEnd"/>
      <w:r>
        <w:t xml:space="preserve">, одного з членів Ради </w:t>
      </w:r>
      <w:proofErr w:type="spellStart"/>
      <w:r>
        <w:t>Батавії</w:t>
      </w:r>
      <w:proofErr w:type="spellEnd"/>
      <w:r>
        <w:t xml:space="preserve">, який спонсорував експедиції </w:t>
      </w:r>
      <w:proofErr w:type="spellStart"/>
      <w:r>
        <w:t>Абеля</w:t>
      </w:r>
      <w:proofErr w:type="spellEnd"/>
      <w:r>
        <w:t xml:space="preserve"> </w:t>
      </w:r>
      <w:proofErr w:type="spellStart"/>
      <w:r>
        <w:t>Тасмана</w:t>
      </w:r>
      <w:proofErr w:type="spellEnd"/>
      <w:r>
        <w:t xml:space="preserve"> [WALIA]. Острів </w:t>
      </w:r>
      <w:proofErr w:type="spellStart"/>
      <w:r>
        <w:rPr>
          <w:i/>
        </w:rPr>
        <w:t>Maatsuyker</w:t>
      </w:r>
      <w:proofErr w:type="spellEnd"/>
      <w:r>
        <w:rPr>
          <w:i/>
        </w:rPr>
        <w:t xml:space="preserve"> </w:t>
      </w:r>
      <w:r>
        <w:t xml:space="preserve">був названий голландським мореплавцем </w:t>
      </w:r>
      <w:proofErr w:type="spellStart"/>
      <w:r>
        <w:t>Аб</w:t>
      </w:r>
      <w:r>
        <w:t>елем</w:t>
      </w:r>
      <w:proofErr w:type="spellEnd"/>
      <w:r>
        <w:t xml:space="preserve"> </w:t>
      </w:r>
      <w:proofErr w:type="spellStart"/>
      <w:r>
        <w:t>Тасманом</w:t>
      </w:r>
      <w:proofErr w:type="spellEnd"/>
      <w:r>
        <w:t xml:space="preserve"> 25 листопада 1642 року на честь Йоана </w:t>
      </w:r>
      <w:proofErr w:type="spellStart"/>
      <w:r>
        <w:t>Матсайкера</w:t>
      </w:r>
      <w:proofErr w:type="spellEnd"/>
      <w:r>
        <w:t xml:space="preserve">, одного з членів Ради </w:t>
      </w:r>
      <w:proofErr w:type="spellStart"/>
      <w:r>
        <w:t>Батавії</w:t>
      </w:r>
      <w:proofErr w:type="spellEnd"/>
      <w:r>
        <w:t xml:space="preserve"> [ABS]. Острів </w:t>
      </w:r>
      <w:proofErr w:type="spellStart"/>
      <w:r>
        <w:rPr>
          <w:i/>
        </w:rPr>
        <w:t>Robbins</w:t>
      </w:r>
      <w:proofErr w:type="spellEnd"/>
      <w:r>
        <w:rPr>
          <w:i/>
        </w:rPr>
        <w:t xml:space="preserve"> </w:t>
      </w:r>
      <w:r>
        <w:t xml:space="preserve">отримав свою назву на честь Чарльза Роббінса, якого в кінці 1802 року було послано в ці краї губернатором Нового Південного Уельсу Філіпом </w:t>
      </w:r>
      <w:proofErr w:type="spellStart"/>
      <w:r>
        <w:rPr>
          <w:spacing w:val="2"/>
        </w:rPr>
        <w:t>Гі</w:t>
      </w:r>
      <w:r>
        <w:rPr>
          <w:spacing w:val="2"/>
        </w:rPr>
        <w:t>длі</w:t>
      </w:r>
      <w:proofErr w:type="spellEnd"/>
      <w:r>
        <w:rPr>
          <w:spacing w:val="2"/>
        </w:rPr>
        <w:t xml:space="preserve"> </w:t>
      </w:r>
      <w:r>
        <w:t>Кінгом, щоб запобігти створенню французьких поселень [</w:t>
      </w:r>
      <w:proofErr w:type="spellStart"/>
      <w:r>
        <w:t>Reed</w:t>
      </w:r>
      <w:proofErr w:type="spellEnd"/>
      <w:r>
        <w:t xml:space="preserve">]. Острів </w:t>
      </w:r>
      <w:proofErr w:type="spellStart"/>
      <w:r>
        <w:rPr>
          <w:i/>
        </w:rPr>
        <w:t>Flinders</w:t>
      </w:r>
      <w:proofErr w:type="spellEnd"/>
      <w:r>
        <w:rPr>
          <w:i/>
        </w:rPr>
        <w:t xml:space="preserve"> </w:t>
      </w:r>
      <w:r>
        <w:t xml:space="preserve">відкритий 19 березня 1773 року </w:t>
      </w:r>
      <w:proofErr w:type="spellStart"/>
      <w:r>
        <w:t>Тобіасом</w:t>
      </w:r>
      <w:proofErr w:type="spellEnd"/>
      <w:r>
        <w:t xml:space="preserve"> </w:t>
      </w:r>
      <w:proofErr w:type="spellStart"/>
      <w:r>
        <w:t>Фюрно</w:t>
      </w:r>
      <w:proofErr w:type="spellEnd"/>
      <w:r>
        <w:t xml:space="preserve"> – капітаном одного з кораблів експедиції Джеймса Кука. У жовтні 1798 – червні 1799 року навколо острова пропливало судно, на борт</w:t>
      </w:r>
      <w:r>
        <w:t xml:space="preserve">у якого перебували англійські дослідники Джордж Басс і Метью </w:t>
      </w:r>
      <w:proofErr w:type="spellStart"/>
      <w:r>
        <w:t>Фліндерс</w:t>
      </w:r>
      <w:proofErr w:type="spellEnd"/>
      <w:r>
        <w:t xml:space="preserve">. Згодом острів і отримав свою назву на честь дослідника Метью </w:t>
      </w:r>
      <w:proofErr w:type="spellStart"/>
      <w:r>
        <w:t>Фліндерса</w:t>
      </w:r>
      <w:proofErr w:type="spellEnd"/>
      <w:r>
        <w:t xml:space="preserve"> [ABS]. Острови </w:t>
      </w:r>
      <w:proofErr w:type="spellStart"/>
      <w:r>
        <w:rPr>
          <w:i/>
        </w:rPr>
        <w:t>Furneaux</w:t>
      </w:r>
      <w:proofErr w:type="spellEnd"/>
      <w:r>
        <w:rPr>
          <w:i/>
        </w:rPr>
        <w:t xml:space="preserve"> </w:t>
      </w:r>
      <w:r>
        <w:t xml:space="preserve">названі на честь британського мореплавця </w:t>
      </w:r>
      <w:proofErr w:type="spellStart"/>
      <w:r>
        <w:t>Тобіаса</w:t>
      </w:r>
      <w:proofErr w:type="spellEnd"/>
      <w:r>
        <w:t xml:space="preserve"> </w:t>
      </w:r>
      <w:proofErr w:type="spellStart"/>
      <w:r>
        <w:t>Фюрно</w:t>
      </w:r>
      <w:proofErr w:type="spellEnd"/>
      <w:r>
        <w:t>, який досліджував цю місцевість в 1</w:t>
      </w:r>
      <w:r>
        <w:t>773 році</w:t>
      </w:r>
      <w:r>
        <w:rPr>
          <w:spacing w:val="-5"/>
        </w:rPr>
        <w:t xml:space="preserve"> </w:t>
      </w:r>
      <w:r>
        <w:t>[</w:t>
      </w:r>
      <w:proofErr w:type="spellStart"/>
      <w:r>
        <w:t>Clun</w:t>
      </w:r>
      <w:proofErr w:type="spellEnd"/>
      <w:r>
        <w:t>].</w:t>
      </w:r>
    </w:p>
    <w:p w14:paraId="6F27257E" w14:textId="77777777" w:rsidR="0004257F" w:rsidRDefault="0003151E">
      <w:pPr>
        <w:pStyle w:val="a3"/>
        <w:spacing w:before="3" w:line="357" w:lineRule="auto"/>
        <w:ind w:right="129" w:firstLine="710"/>
      </w:pPr>
      <w:r>
        <w:t>Не дивлячись на велику кількість островів в Австралії, аборигенне походження, на відміну від міст, річок та гір, має дуже незначна частина</w:t>
      </w:r>
    </w:p>
    <w:p w14:paraId="4BD65705" w14:textId="77777777" w:rsidR="0004257F" w:rsidRDefault="0004257F">
      <w:pPr>
        <w:spacing w:line="357" w:lineRule="auto"/>
        <w:sectPr w:rsidR="0004257F">
          <w:pgSz w:w="11910" w:h="16840"/>
          <w:pgMar w:top="960" w:right="720" w:bottom="280" w:left="1580" w:header="756" w:footer="0" w:gutter="0"/>
          <w:cols w:space="720"/>
        </w:sectPr>
      </w:pPr>
    </w:p>
    <w:p w14:paraId="78D54B95" w14:textId="77777777" w:rsidR="0004257F" w:rsidRDefault="0004257F">
      <w:pPr>
        <w:pStyle w:val="a3"/>
        <w:spacing w:before="5"/>
        <w:ind w:left="0"/>
        <w:jc w:val="left"/>
        <w:rPr>
          <w:sz w:val="15"/>
        </w:rPr>
      </w:pPr>
    </w:p>
    <w:p w14:paraId="29C17B22" w14:textId="77777777" w:rsidR="0004257F" w:rsidRDefault="0003151E">
      <w:pPr>
        <w:pStyle w:val="a3"/>
        <w:spacing w:before="86" w:line="360" w:lineRule="auto"/>
        <w:ind w:right="131"/>
      </w:pPr>
      <w:r>
        <w:t>островів материка. Це пов’язано з тим, що в аборигенів не було можливості подорож</w:t>
      </w:r>
      <w:r>
        <w:t>увати кораблями та на великі дистанції, і більша частина островів була відкрита мореплавцями, на честь яких вони й отримували свої назви.</w:t>
      </w:r>
    </w:p>
    <w:p w14:paraId="7E9D7F52" w14:textId="77777777" w:rsidR="0004257F" w:rsidRDefault="0003151E">
      <w:pPr>
        <w:pStyle w:val="a3"/>
        <w:spacing w:line="360" w:lineRule="auto"/>
        <w:ind w:right="131" w:firstLine="710"/>
      </w:pPr>
      <w:r>
        <w:t xml:space="preserve">Отже, розглянувши гідроніми, </w:t>
      </w:r>
      <w:proofErr w:type="spellStart"/>
      <w:r>
        <w:t>ороніми</w:t>
      </w:r>
      <w:proofErr w:type="spellEnd"/>
      <w:r>
        <w:t xml:space="preserve"> та </w:t>
      </w:r>
      <w:proofErr w:type="spellStart"/>
      <w:r>
        <w:t>інсулоніми</w:t>
      </w:r>
      <w:proofErr w:type="spellEnd"/>
      <w:r>
        <w:t xml:space="preserve"> Австралії, ми можемо зробити висновок про те, що більшість назв річ</w:t>
      </w:r>
      <w:r>
        <w:t>ок, озер, струмків, заток, гір та островів були названі на честь видатних людей тих часів, особливо політичних діячів та дослідників. Аборигенні назви зустрічаються не так часто, і вони часто пов’язані з поняттям «вода».</w:t>
      </w:r>
    </w:p>
    <w:p w14:paraId="7B2A60ED" w14:textId="77777777" w:rsidR="0004257F" w:rsidRDefault="0004257F">
      <w:pPr>
        <w:spacing w:line="360" w:lineRule="auto"/>
        <w:sectPr w:rsidR="0004257F">
          <w:pgSz w:w="11910" w:h="16840"/>
          <w:pgMar w:top="960" w:right="720" w:bottom="280" w:left="1580" w:header="756" w:footer="0" w:gutter="0"/>
          <w:cols w:space="720"/>
        </w:sectPr>
      </w:pPr>
    </w:p>
    <w:p w14:paraId="23D552EB" w14:textId="77777777" w:rsidR="0004257F" w:rsidRDefault="0004257F">
      <w:pPr>
        <w:pStyle w:val="a3"/>
        <w:spacing w:before="9"/>
        <w:ind w:left="0"/>
        <w:jc w:val="left"/>
        <w:rPr>
          <w:sz w:val="15"/>
        </w:rPr>
      </w:pPr>
    </w:p>
    <w:p w14:paraId="49DACDB9" w14:textId="77777777" w:rsidR="0004257F" w:rsidRDefault="0003151E">
      <w:pPr>
        <w:pStyle w:val="1"/>
        <w:ind w:left="1592"/>
      </w:pPr>
      <w:bookmarkStart w:id="1" w:name="_TOC_250000"/>
      <w:bookmarkEnd w:id="1"/>
      <w:r>
        <w:t>ВИСНОВКИ</w:t>
      </w:r>
    </w:p>
    <w:p w14:paraId="6A130F91" w14:textId="77777777" w:rsidR="0004257F" w:rsidRDefault="0004257F">
      <w:pPr>
        <w:pStyle w:val="a3"/>
        <w:ind w:left="0"/>
        <w:jc w:val="left"/>
        <w:rPr>
          <w:b/>
          <w:sz w:val="30"/>
        </w:rPr>
      </w:pPr>
    </w:p>
    <w:p w14:paraId="784913F3" w14:textId="77777777" w:rsidR="0004257F" w:rsidRDefault="0004257F">
      <w:pPr>
        <w:pStyle w:val="a3"/>
        <w:spacing w:before="6"/>
        <w:ind w:left="0"/>
        <w:jc w:val="left"/>
        <w:rPr>
          <w:b/>
          <w:sz w:val="25"/>
        </w:rPr>
      </w:pPr>
    </w:p>
    <w:p w14:paraId="268F4F29" w14:textId="77777777" w:rsidR="0004257F" w:rsidRDefault="0003151E">
      <w:pPr>
        <w:pStyle w:val="a3"/>
        <w:spacing w:line="360" w:lineRule="auto"/>
        <w:ind w:right="132" w:firstLine="710"/>
      </w:pPr>
      <w:r>
        <w:t>Сучасна філологія, як комплексна дисципліна, що досліджує національну культуру, прагне відповісти на питання про механізми, що лежать в основі кодування в мові культурологічної і прагматичної інформації.</w:t>
      </w:r>
    </w:p>
    <w:p w14:paraId="62DC915D" w14:textId="77777777" w:rsidR="0004257F" w:rsidRDefault="0003151E">
      <w:pPr>
        <w:pStyle w:val="a3"/>
        <w:spacing w:line="360" w:lineRule="auto"/>
        <w:ind w:right="130" w:firstLine="566"/>
      </w:pPr>
      <w:r>
        <w:t>Ономастичні дослідження допомагають виявляти шляхи м</w:t>
      </w:r>
      <w:r>
        <w:t xml:space="preserve">іграцій і місця колишнього розселення різних народів, </w:t>
      </w:r>
      <w:proofErr w:type="spellStart"/>
      <w:r>
        <w:t>мовні</w:t>
      </w:r>
      <w:proofErr w:type="spellEnd"/>
      <w:r>
        <w:t xml:space="preserve"> та культурні контакти. Дослідження власних назв має величезну важливість завдяки специфічним закономірностям їх розвитку.</w:t>
      </w:r>
    </w:p>
    <w:p w14:paraId="42C182D6" w14:textId="77777777" w:rsidR="0004257F" w:rsidRDefault="0003151E">
      <w:pPr>
        <w:pStyle w:val="a3"/>
        <w:spacing w:before="2" w:line="360" w:lineRule="auto"/>
        <w:ind w:right="122" w:firstLine="566"/>
      </w:pPr>
      <w:r>
        <w:t xml:space="preserve">Проаналізувавши </w:t>
      </w:r>
      <w:proofErr w:type="spellStart"/>
      <w:r>
        <w:t>лінгвокультурні</w:t>
      </w:r>
      <w:proofErr w:type="spellEnd"/>
      <w:r>
        <w:t xml:space="preserve"> параметри ономастичної лексики Австралії, </w:t>
      </w:r>
      <w:r>
        <w:t xml:space="preserve">ми дійшли висновку, що в основу створення австралійської </w:t>
      </w:r>
      <w:proofErr w:type="spellStart"/>
      <w:r>
        <w:t>лінгвокультури</w:t>
      </w:r>
      <w:proofErr w:type="spellEnd"/>
      <w:r>
        <w:t xml:space="preserve"> було покладено британську </w:t>
      </w:r>
      <w:proofErr w:type="spellStart"/>
      <w:r>
        <w:t>лінгвокультуру</w:t>
      </w:r>
      <w:proofErr w:type="spellEnd"/>
      <w:r>
        <w:t>, оскільки основними їх засновниками були британці та вихідці з Британських островів, адже Австралія довгий час була колонією Британії. Однак ав</w:t>
      </w:r>
      <w:r>
        <w:t xml:space="preserve">стралійський національний варіант англійської мови змінювався не лише завдяки британській </w:t>
      </w:r>
      <w:proofErr w:type="spellStart"/>
      <w:r>
        <w:t>лінгвокультурі</w:t>
      </w:r>
      <w:proofErr w:type="spellEnd"/>
      <w:r>
        <w:t>. У період колонізації носії німецької, іспанської та італійської мов переїхали до Австралії, тому в сучасній австралійській мові є окремі запозичення з</w:t>
      </w:r>
      <w:r>
        <w:t xml:space="preserve"> європейських мов: з німецької це переважно слова, пов’язані з їжею та напоями, запозичення з іспанської мови більше пов'язані з життям на ранчо у сільській місцевості. Слід також відзначити вплив на неї й ірландської мови, особливо </w:t>
      </w:r>
      <w:r>
        <w:rPr>
          <w:spacing w:val="-3"/>
        </w:rPr>
        <w:t xml:space="preserve">під </w:t>
      </w:r>
      <w:r>
        <w:t>час раннього поселе</w:t>
      </w:r>
      <w:r>
        <w:t>ння колоністів.</w:t>
      </w:r>
    </w:p>
    <w:p w14:paraId="14C534B8" w14:textId="77777777" w:rsidR="0004257F" w:rsidRDefault="0003151E">
      <w:pPr>
        <w:pStyle w:val="a3"/>
        <w:spacing w:before="1" w:line="360" w:lineRule="auto"/>
        <w:ind w:right="124" w:firstLine="494"/>
      </w:pPr>
      <w:r>
        <w:t>Оскільки протягом ХІХ – початку ХХ століть тривала боротьба ірландського народу за незалежність від Британської Корони, тому серед засланих для відбування покарання британців кількість громадян ірландського походження складала більше третин</w:t>
      </w:r>
      <w:r>
        <w:t>и, а серед вільних поселенців – майже половину. Отже, вплив ірландської мови на мову Австралії був найбільш значним у порівнянні з впливом інших європейських мов, окрім британської англійської, але загалом ірландських запозичень</w:t>
      </w:r>
    </w:p>
    <w:p w14:paraId="6C843CAD" w14:textId="77777777" w:rsidR="0004257F" w:rsidRDefault="0004257F">
      <w:pPr>
        <w:spacing w:line="360" w:lineRule="auto"/>
        <w:sectPr w:rsidR="0004257F">
          <w:pgSz w:w="11910" w:h="16840"/>
          <w:pgMar w:top="960" w:right="720" w:bottom="280" w:left="1580" w:header="756" w:footer="0" w:gutter="0"/>
          <w:cols w:space="720"/>
        </w:sectPr>
      </w:pPr>
    </w:p>
    <w:p w14:paraId="28189DC7" w14:textId="77777777" w:rsidR="0004257F" w:rsidRDefault="0004257F">
      <w:pPr>
        <w:pStyle w:val="a3"/>
        <w:spacing w:before="5"/>
        <w:ind w:left="0"/>
        <w:jc w:val="left"/>
        <w:rPr>
          <w:sz w:val="15"/>
        </w:rPr>
      </w:pPr>
    </w:p>
    <w:p w14:paraId="5369A88B" w14:textId="77777777" w:rsidR="0004257F" w:rsidRDefault="0003151E">
      <w:pPr>
        <w:pStyle w:val="a3"/>
        <w:spacing w:before="86" w:line="357" w:lineRule="auto"/>
        <w:ind w:right="142"/>
      </w:pPr>
      <w:r>
        <w:t>залишило</w:t>
      </w:r>
      <w:r>
        <w:t>ся мало. Це пов’язано з тим, що на момент міграції вони вже не були активними носіями ірландської культури та мови.</w:t>
      </w:r>
    </w:p>
    <w:p w14:paraId="1773C0C1" w14:textId="77777777" w:rsidR="0004257F" w:rsidRDefault="0003151E">
      <w:pPr>
        <w:pStyle w:val="a3"/>
        <w:spacing w:before="6" w:line="360" w:lineRule="auto"/>
        <w:ind w:right="128" w:firstLine="566"/>
      </w:pPr>
      <w:r>
        <w:t>Назви великих та відомих міст Австралії ґрунтуються на англійських найменуваннях. Номінації виникали на честь відомих людей, особливо дослід</w:t>
      </w:r>
      <w:r>
        <w:t>ників, натуралістів, мореплавців, прем’єр-міністрів, міністрів колоній, губернаторів штатів та навіть підприємців. Аборигенне походження мають лише невеликі міста та передмістя, адже аборигени Австралії вели кочовий спосіб життя, в силу чого назви тих чи і</w:t>
      </w:r>
      <w:r>
        <w:t>нших об'єктів не могли довго зберігатися в їхніх мовах. Крім того, аборигенні назви при фіксації їх європейськими переселенцями піддавалися неминучим спотворенням і трансформаціям.</w:t>
      </w:r>
    </w:p>
    <w:p w14:paraId="4EB660F0" w14:textId="77777777" w:rsidR="0004257F" w:rsidRDefault="0003151E">
      <w:pPr>
        <w:pStyle w:val="a3"/>
        <w:spacing w:line="360" w:lineRule="auto"/>
        <w:ind w:right="124" w:firstLine="566"/>
      </w:pPr>
      <w:r>
        <w:t>Назви міст та передмість (</w:t>
      </w:r>
      <w:proofErr w:type="spellStart"/>
      <w:r>
        <w:t>ойконіми</w:t>
      </w:r>
      <w:proofErr w:type="spellEnd"/>
      <w:r>
        <w:t>) аборигенного походження найчастіше пов’</w:t>
      </w:r>
      <w:r>
        <w:t>язані з водними об’єктами (болотами, річками, струмками, затоками, джерелами, басейнами, колодязями), а також з представниками фауни материка, в основному, птахами (найчастіше пов’язані із лебедями) та представниками флори. Деякі назви міст та передмість а</w:t>
      </w:r>
      <w:r>
        <w:t>боригенного походження пов’язані також із природними явищами та різними природними об’єктами (горами, пагорбами, долинами, тощо. Була й серед аборигенів тенденція давати назви містам та передмістям на честь аборигенних народів, що населяли те чи інше місце</w:t>
      </w:r>
      <w:r>
        <w:t>. Крім того, аборигени часто давали назви містам та передмістям просто завдяки тому, що вони бачили або робили на тому місці. Так, з’явилися назви, що перекладаються з мов аборигенів як</w:t>
      </w:r>
    </w:p>
    <w:p w14:paraId="45B1B333" w14:textId="77777777" w:rsidR="0004257F" w:rsidRDefault="0003151E">
      <w:pPr>
        <w:pStyle w:val="a3"/>
        <w:spacing w:before="1" w:line="362" w:lineRule="auto"/>
        <w:ind w:right="142"/>
      </w:pPr>
      <w:r>
        <w:t>«місце сокири», «місце, щоб почекати», «місце для зустрічі», «місце для кемпінгу», тощо.</w:t>
      </w:r>
    </w:p>
    <w:p w14:paraId="4D348777" w14:textId="77777777" w:rsidR="0004257F" w:rsidRDefault="0003151E">
      <w:pPr>
        <w:pStyle w:val="a3"/>
        <w:spacing w:line="360" w:lineRule="auto"/>
        <w:ind w:right="124" w:firstLine="566"/>
      </w:pPr>
      <w:r>
        <w:t>Назви річок та озер (гідроніми), а також назви гір (</w:t>
      </w:r>
      <w:proofErr w:type="spellStart"/>
      <w:r>
        <w:t>ороніми</w:t>
      </w:r>
      <w:proofErr w:type="spellEnd"/>
      <w:r>
        <w:t>), як і назви міст, мають власні англійські та запозичені аборигенні назви. Аборигенні назви річок та озер ч</w:t>
      </w:r>
      <w:r>
        <w:t>астіше були пов’язані з поняттям «вода», а також назвами рослин та тварин, у той час як англійські назви були пов’язані з іменами дослідників, губернаторів, капітанів та навіть відомих лікарів.</w:t>
      </w:r>
    </w:p>
    <w:p w14:paraId="733DB532" w14:textId="77777777" w:rsidR="0004257F" w:rsidRDefault="0003151E">
      <w:pPr>
        <w:pStyle w:val="a3"/>
        <w:ind w:left="686"/>
      </w:pPr>
      <w:proofErr w:type="spellStart"/>
      <w:r>
        <w:t>Інсулоніми</w:t>
      </w:r>
      <w:proofErr w:type="spellEnd"/>
      <w:r>
        <w:t xml:space="preserve"> Австралії, на відміну від </w:t>
      </w:r>
      <w:proofErr w:type="spellStart"/>
      <w:r>
        <w:t>ойконімів</w:t>
      </w:r>
      <w:proofErr w:type="spellEnd"/>
      <w:r>
        <w:t xml:space="preserve"> та гідронімів</w:t>
      </w:r>
      <w:r>
        <w:rPr>
          <w:spacing w:val="58"/>
        </w:rPr>
        <w:t xml:space="preserve"> </w:t>
      </w:r>
      <w:r>
        <w:t>о</w:t>
      </w:r>
      <w:r>
        <w:t>тримували</w:t>
      </w:r>
    </w:p>
    <w:p w14:paraId="215D3E9F" w14:textId="77777777" w:rsidR="0004257F" w:rsidRDefault="0004257F">
      <w:pPr>
        <w:sectPr w:rsidR="0004257F">
          <w:pgSz w:w="11910" w:h="16840"/>
          <w:pgMar w:top="960" w:right="720" w:bottom="280" w:left="1580" w:header="756" w:footer="0" w:gutter="0"/>
          <w:cols w:space="720"/>
        </w:sectPr>
      </w:pPr>
    </w:p>
    <w:p w14:paraId="11380C31" w14:textId="77777777" w:rsidR="0004257F" w:rsidRDefault="0004257F">
      <w:pPr>
        <w:pStyle w:val="a3"/>
        <w:spacing w:before="5"/>
        <w:ind w:left="0"/>
        <w:jc w:val="left"/>
        <w:rPr>
          <w:sz w:val="15"/>
        </w:rPr>
      </w:pPr>
    </w:p>
    <w:p w14:paraId="2E3870A5" w14:textId="77777777" w:rsidR="0004257F" w:rsidRDefault="0003151E">
      <w:pPr>
        <w:pStyle w:val="a3"/>
        <w:spacing w:before="86" w:line="360" w:lineRule="auto"/>
        <w:ind w:right="135"/>
      </w:pPr>
      <w:r>
        <w:t>назви, в основному, на честь відомих людей, особливо мореплавців та дослідників, що відкривали та досліджували їх. Адже у аборигенів не було навіть фізичної можливості потрапити на далекі острови, в той час як мореплавці та дос</w:t>
      </w:r>
      <w:r>
        <w:t>лідники з Британії і Франції відкривали ці острови завдяки кораблям, на яких вони подорожували.</w:t>
      </w:r>
    </w:p>
    <w:p w14:paraId="4646304D" w14:textId="77777777" w:rsidR="0004257F" w:rsidRDefault="0003151E">
      <w:pPr>
        <w:pStyle w:val="a3"/>
        <w:spacing w:before="1" w:line="360" w:lineRule="auto"/>
        <w:ind w:right="134" w:firstLine="710"/>
      </w:pPr>
      <w:r>
        <w:t xml:space="preserve">Отже, </w:t>
      </w:r>
      <w:proofErr w:type="spellStart"/>
      <w:r>
        <w:t>ономастикон</w:t>
      </w:r>
      <w:proofErr w:type="spellEnd"/>
      <w:r>
        <w:t xml:space="preserve"> австралійського варіанту англійської мови представлено головним чином </w:t>
      </w:r>
      <w:proofErr w:type="spellStart"/>
      <w:r>
        <w:t>ойконімами</w:t>
      </w:r>
      <w:proofErr w:type="spellEnd"/>
      <w:r>
        <w:t xml:space="preserve">, гідронімами, </w:t>
      </w:r>
      <w:proofErr w:type="spellStart"/>
      <w:r>
        <w:t>оронімами</w:t>
      </w:r>
      <w:proofErr w:type="spellEnd"/>
      <w:r>
        <w:t xml:space="preserve"> та </w:t>
      </w:r>
      <w:proofErr w:type="spellStart"/>
      <w:r>
        <w:t>інсулонімами</w:t>
      </w:r>
      <w:proofErr w:type="spellEnd"/>
      <w:r>
        <w:t xml:space="preserve">, що і стало об’єктом </w:t>
      </w:r>
      <w:r>
        <w:t>нашого вивчення. Основна маса твориться на базі матеріалу англійської мови з незначною кількістю запозичень з інших мов та запозичень з мов аборигенів.</w:t>
      </w:r>
    </w:p>
    <w:p w14:paraId="0DB7C2F5" w14:textId="77777777" w:rsidR="0004257F" w:rsidRDefault="0004257F">
      <w:pPr>
        <w:spacing w:line="360" w:lineRule="auto"/>
        <w:sectPr w:rsidR="0004257F">
          <w:pgSz w:w="11910" w:h="16840"/>
          <w:pgMar w:top="960" w:right="720" w:bottom="280" w:left="1580" w:header="756" w:footer="0" w:gutter="0"/>
          <w:cols w:space="720"/>
        </w:sectPr>
      </w:pPr>
    </w:p>
    <w:p w14:paraId="5DBEE155" w14:textId="77777777" w:rsidR="0004257F" w:rsidRDefault="0004257F">
      <w:pPr>
        <w:pStyle w:val="a3"/>
        <w:spacing w:before="9"/>
        <w:ind w:left="0"/>
        <w:jc w:val="left"/>
        <w:rPr>
          <w:sz w:val="15"/>
        </w:rPr>
      </w:pPr>
    </w:p>
    <w:p w14:paraId="7ED759C9" w14:textId="77777777" w:rsidR="0004257F" w:rsidRDefault="0003151E">
      <w:pPr>
        <w:pStyle w:val="1"/>
        <w:spacing w:line="720" w:lineRule="auto"/>
        <w:ind w:left="2386" w:right="2257" w:hanging="120"/>
        <w:jc w:val="left"/>
      </w:pPr>
      <w:r>
        <w:t>СПИСОК ВИКОРИСТАНИХ ДЖЕРЕЛ СПИСОК ТЕОРЕТИЧНИХ ДЖЕРЕЛ</w:t>
      </w:r>
    </w:p>
    <w:p w14:paraId="269C610B" w14:textId="77777777" w:rsidR="0004257F" w:rsidRDefault="0004257F">
      <w:pPr>
        <w:pStyle w:val="a3"/>
        <w:spacing w:before="7"/>
        <w:ind w:left="0"/>
        <w:jc w:val="left"/>
        <w:rPr>
          <w:b/>
          <w:sz w:val="41"/>
        </w:rPr>
      </w:pPr>
    </w:p>
    <w:p w14:paraId="5843A18F" w14:textId="77777777" w:rsidR="0004257F" w:rsidRDefault="0003151E">
      <w:pPr>
        <w:pStyle w:val="a4"/>
        <w:numPr>
          <w:ilvl w:val="0"/>
          <w:numId w:val="1"/>
        </w:numPr>
        <w:tabs>
          <w:tab w:val="left" w:pos="826"/>
        </w:tabs>
        <w:spacing w:line="357" w:lineRule="auto"/>
        <w:ind w:right="129" w:firstLine="283"/>
        <w:jc w:val="both"/>
        <w:rPr>
          <w:sz w:val="28"/>
        </w:rPr>
      </w:pPr>
      <w:r>
        <w:rPr>
          <w:sz w:val="28"/>
        </w:rPr>
        <w:t xml:space="preserve">Бах Адольф. </w:t>
      </w:r>
      <w:proofErr w:type="spellStart"/>
      <w:r>
        <w:rPr>
          <w:sz w:val="28"/>
        </w:rPr>
        <w:t>История</w:t>
      </w:r>
      <w:proofErr w:type="spellEnd"/>
      <w:r>
        <w:rPr>
          <w:sz w:val="28"/>
        </w:rPr>
        <w:t xml:space="preserve"> </w:t>
      </w:r>
      <w:proofErr w:type="spellStart"/>
      <w:r>
        <w:rPr>
          <w:sz w:val="28"/>
        </w:rPr>
        <w:t>немецкого</w:t>
      </w:r>
      <w:proofErr w:type="spellEnd"/>
      <w:r>
        <w:rPr>
          <w:sz w:val="28"/>
        </w:rPr>
        <w:t xml:space="preserve"> </w:t>
      </w:r>
      <w:proofErr w:type="spellStart"/>
      <w:r>
        <w:rPr>
          <w:sz w:val="28"/>
        </w:rPr>
        <w:t>я</w:t>
      </w:r>
      <w:r>
        <w:rPr>
          <w:sz w:val="28"/>
        </w:rPr>
        <w:t>зыка</w:t>
      </w:r>
      <w:proofErr w:type="spellEnd"/>
      <w:r>
        <w:rPr>
          <w:sz w:val="28"/>
        </w:rPr>
        <w:t xml:space="preserve"> / пер. с </w:t>
      </w:r>
      <w:proofErr w:type="spellStart"/>
      <w:r>
        <w:rPr>
          <w:sz w:val="28"/>
        </w:rPr>
        <w:t>нем</w:t>
      </w:r>
      <w:proofErr w:type="spellEnd"/>
      <w:r>
        <w:rPr>
          <w:sz w:val="28"/>
        </w:rPr>
        <w:t xml:space="preserve">. </w:t>
      </w:r>
      <w:r>
        <w:rPr>
          <w:spacing w:val="-3"/>
          <w:sz w:val="28"/>
        </w:rPr>
        <w:t xml:space="preserve">Н. Н. </w:t>
      </w:r>
      <w:r>
        <w:rPr>
          <w:sz w:val="28"/>
        </w:rPr>
        <w:t>Семенюк. М. : УРСС, 2003. 343</w:t>
      </w:r>
      <w:r>
        <w:rPr>
          <w:spacing w:val="8"/>
          <w:sz w:val="28"/>
        </w:rPr>
        <w:t xml:space="preserve"> </w:t>
      </w:r>
      <w:r>
        <w:rPr>
          <w:sz w:val="28"/>
        </w:rPr>
        <w:t>с.</w:t>
      </w:r>
    </w:p>
    <w:p w14:paraId="3599DE7D" w14:textId="77777777" w:rsidR="0004257F" w:rsidRDefault="0003151E">
      <w:pPr>
        <w:pStyle w:val="a4"/>
        <w:numPr>
          <w:ilvl w:val="0"/>
          <w:numId w:val="1"/>
        </w:numPr>
        <w:tabs>
          <w:tab w:val="left" w:pos="826"/>
        </w:tabs>
        <w:spacing w:before="6"/>
        <w:ind w:left="825"/>
        <w:jc w:val="both"/>
        <w:rPr>
          <w:sz w:val="28"/>
        </w:rPr>
      </w:pPr>
      <w:proofErr w:type="spellStart"/>
      <w:r>
        <w:rPr>
          <w:sz w:val="28"/>
        </w:rPr>
        <w:t>Егорова</w:t>
      </w:r>
      <w:proofErr w:type="spellEnd"/>
      <w:r>
        <w:rPr>
          <w:sz w:val="28"/>
        </w:rPr>
        <w:t xml:space="preserve"> О.А. Загадка </w:t>
      </w:r>
      <w:proofErr w:type="spellStart"/>
      <w:r>
        <w:rPr>
          <w:sz w:val="28"/>
        </w:rPr>
        <w:t>австралийского</w:t>
      </w:r>
      <w:proofErr w:type="spellEnd"/>
      <w:r>
        <w:rPr>
          <w:sz w:val="28"/>
        </w:rPr>
        <w:t xml:space="preserve"> </w:t>
      </w:r>
      <w:proofErr w:type="spellStart"/>
      <w:r>
        <w:rPr>
          <w:sz w:val="28"/>
        </w:rPr>
        <w:t>акцента</w:t>
      </w:r>
      <w:proofErr w:type="spellEnd"/>
      <w:r>
        <w:rPr>
          <w:sz w:val="28"/>
        </w:rPr>
        <w:t>. Владимир : ВГГУ,</w:t>
      </w:r>
      <w:r>
        <w:rPr>
          <w:spacing w:val="19"/>
          <w:sz w:val="28"/>
        </w:rPr>
        <w:t xml:space="preserve"> </w:t>
      </w:r>
      <w:r>
        <w:rPr>
          <w:sz w:val="28"/>
        </w:rPr>
        <w:t>2008.</w:t>
      </w:r>
    </w:p>
    <w:p w14:paraId="6AF93EB2" w14:textId="77777777" w:rsidR="0004257F" w:rsidRDefault="0003151E">
      <w:pPr>
        <w:pStyle w:val="a3"/>
        <w:spacing w:before="163"/>
      </w:pPr>
      <w:r>
        <w:t>209 с.</w:t>
      </w:r>
    </w:p>
    <w:p w14:paraId="76E711F8" w14:textId="77777777" w:rsidR="0004257F" w:rsidRDefault="0003151E">
      <w:pPr>
        <w:pStyle w:val="a4"/>
        <w:numPr>
          <w:ilvl w:val="0"/>
          <w:numId w:val="1"/>
        </w:numPr>
        <w:tabs>
          <w:tab w:val="left" w:pos="826"/>
        </w:tabs>
        <w:spacing w:before="158" w:line="360" w:lineRule="auto"/>
        <w:ind w:right="127" w:firstLine="283"/>
        <w:jc w:val="both"/>
        <w:rPr>
          <w:sz w:val="28"/>
        </w:rPr>
      </w:pPr>
      <w:r>
        <w:rPr>
          <w:sz w:val="28"/>
        </w:rPr>
        <w:t xml:space="preserve">Кочетова М.Г. </w:t>
      </w:r>
      <w:proofErr w:type="spellStart"/>
      <w:r>
        <w:rPr>
          <w:sz w:val="28"/>
        </w:rPr>
        <w:t>Социолингвистический</w:t>
      </w:r>
      <w:proofErr w:type="spellEnd"/>
      <w:r>
        <w:rPr>
          <w:sz w:val="28"/>
        </w:rPr>
        <w:t xml:space="preserve"> аспект </w:t>
      </w:r>
      <w:proofErr w:type="spellStart"/>
      <w:r>
        <w:rPr>
          <w:sz w:val="28"/>
        </w:rPr>
        <w:t>нормативности</w:t>
      </w:r>
      <w:proofErr w:type="spellEnd"/>
      <w:r>
        <w:rPr>
          <w:sz w:val="28"/>
        </w:rPr>
        <w:t xml:space="preserve"> </w:t>
      </w:r>
      <w:proofErr w:type="spellStart"/>
      <w:r>
        <w:rPr>
          <w:sz w:val="28"/>
        </w:rPr>
        <w:t>современного</w:t>
      </w:r>
      <w:proofErr w:type="spellEnd"/>
      <w:r>
        <w:rPr>
          <w:sz w:val="28"/>
        </w:rPr>
        <w:t xml:space="preserve"> </w:t>
      </w:r>
      <w:proofErr w:type="spellStart"/>
      <w:r>
        <w:rPr>
          <w:sz w:val="28"/>
        </w:rPr>
        <w:t>английского</w:t>
      </w:r>
      <w:proofErr w:type="spellEnd"/>
      <w:r>
        <w:rPr>
          <w:sz w:val="28"/>
        </w:rPr>
        <w:t xml:space="preserve"> </w:t>
      </w:r>
      <w:proofErr w:type="spellStart"/>
      <w:r>
        <w:rPr>
          <w:sz w:val="28"/>
        </w:rPr>
        <w:t>языка</w:t>
      </w:r>
      <w:proofErr w:type="spellEnd"/>
      <w:r>
        <w:rPr>
          <w:sz w:val="28"/>
        </w:rPr>
        <w:t xml:space="preserve">. М. : </w:t>
      </w:r>
      <w:proofErr w:type="spellStart"/>
      <w:r>
        <w:rPr>
          <w:sz w:val="28"/>
        </w:rPr>
        <w:t>Вестник</w:t>
      </w:r>
      <w:proofErr w:type="spellEnd"/>
      <w:r>
        <w:rPr>
          <w:sz w:val="28"/>
        </w:rPr>
        <w:t xml:space="preserve"> </w:t>
      </w:r>
      <w:proofErr w:type="spellStart"/>
      <w:r>
        <w:rPr>
          <w:sz w:val="28"/>
        </w:rPr>
        <w:t>Московского</w:t>
      </w:r>
      <w:proofErr w:type="spellEnd"/>
      <w:r>
        <w:rPr>
          <w:sz w:val="28"/>
        </w:rPr>
        <w:t xml:space="preserve"> </w:t>
      </w:r>
      <w:proofErr w:type="spellStart"/>
      <w:r>
        <w:rPr>
          <w:sz w:val="28"/>
        </w:rPr>
        <w:t>университета</w:t>
      </w:r>
      <w:proofErr w:type="spellEnd"/>
      <w:r>
        <w:rPr>
          <w:sz w:val="28"/>
        </w:rPr>
        <w:t>. 2016. 101</w:t>
      </w:r>
      <w:r>
        <w:rPr>
          <w:spacing w:val="4"/>
          <w:sz w:val="28"/>
        </w:rPr>
        <w:t xml:space="preserve"> </w:t>
      </w:r>
      <w:r>
        <w:rPr>
          <w:sz w:val="28"/>
        </w:rPr>
        <w:t>с.</w:t>
      </w:r>
    </w:p>
    <w:p w14:paraId="19A95919" w14:textId="77777777" w:rsidR="0004257F" w:rsidRDefault="0003151E">
      <w:pPr>
        <w:pStyle w:val="a4"/>
        <w:numPr>
          <w:ilvl w:val="0"/>
          <w:numId w:val="1"/>
        </w:numPr>
        <w:tabs>
          <w:tab w:val="left" w:pos="826"/>
        </w:tabs>
        <w:spacing w:before="1" w:line="362" w:lineRule="auto"/>
        <w:ind w:right="135" w:firstLine="283"/>
        <w:jc w:val="both"/>
        <w:rPr>
          <w:sz w:val="28"/>
        </w:rPr>
      </w:pPr>
      <w:proofErr w:type="spellStart"/>
      <w:r>
        <w:rPr>
          <w:sz w:val="28"/>
        </w:rPr>
        <w:t>Магидович</w:t>
      </w:r>
      <w:proofErr w:type="spellEnd"/>
      <w:r>
        <w:rPr>
          <w:sz w:val="28"/>
        </w:rPr>
        <w:t xml:space="preserve"> </w:t>
      </w:r>
      <w:r>
        <w:rPr>
          <w:spacing w:val="-3"/>
          <w:sz w:val="28"/>
        </w:rPr>
        <w:t xml:space="preserve">И. П. </w:t>
      </w:r>
      <w:proofErr w:type="spellStart"/>
      <w:r>
        <w:rPr>
          <w:sz w:val="28"/>
        </w:rPr>
        <w:t>Очерки</w:t>
      </w:r>
      <w:proofErr w:type="spellEnd"/>
      <w:r>
        <w:rPr>
          <w:sz w:val="28"/>
        </w:rPr>
        <w:t xml:space="preserve"> по </w:t>
      </w:r>
      <w:proofErr w:type="spellStart"/>
      <w:r>
        <w:rPr>
          <w:sz w:val="28"/>
        </w:rPr>
        <w:t>истории</w:t>
      </w:r>
      <w:proofErr w:type="spellEnd"/>
      <w:r>
        <w:rPr>
          <w:sz w:val="28"/>
        </w:rPr>
        <w:t xml:space="preserve"> </w:t>
      </w:r>
      <w:proofErr w:type="spellStart"/>
      <w:r>
        <w:rPr>
          <w:sz w:val="28"/>
        </w:rPr>
        <w:t>географических</w:t>
      </w:r>
      <w:proofErr w:type="spellEnd"/>
      <w:r>
        <w:rPr>
          <w:sz w:val="28"/>
        </w:rPr>
        <w:t xml:space="preserve"> </w:t>
      </w:r>
      <w:proofErr w:type="spellStart"/>
      <w:r>
        <w:rPr>
          <w:sz w:val="28"/>
        </w:rPr>
        <w:t>открытий</w:t>
      </w:r>
      <w:proofErr w:type="spellEnd"/>
      <w:r>
        <w:rPr>
          <w:sz w:val="28"/>
        </w:rPr>
        <w:t xml:space="preserve">. М. : </w:t>
      </w:r>
      <w:proofErr w:type="spellStart"/>
      <w:r>
        <w:rPr>
          <w:sz w:val="28"/>
        </w:rPr>
        <w:t>Просвещение</w:t>
      </w:r>
      <w:proofErr w:type="spellEnd"/>
      <w:r>
        <w:rPr>
          <w:sz w:val="28"/>
        </w:rPr>
        <w:t>, 1986. 211</w:t>
      </w:r>
      <w:r>
        <w:rPr>
          <w:spacing w:val="8"/>
          <w:sz w:val="28"/>
        </w:rPr>
        <w:t xml:space="preserve"> </w:t>
      </w:r>
      <w:r>
        <w:rPr>
          <w:sz w:val="28"/>
        </w:rPr>
        <w:t>с.</w:t>
      </w:r>
    </w:p>
    <w:p w14:paraId="10CBCD41" w14:textId="77777777" w:rsidR="0004257F" w:rsidRDefault="0003151E">
      <w:pPr>
        <w:pStyle w:val="a4"/>
        <w:numPr>
          <w:ilvl w:val="0"/>
          <w:numId w:val="1"/>
        </w:numPr>
        <w:tabs>
          <w:tab w:val="left" w:pos="826"/>
        </w:tabs>
        <w:spacing w:line="315" w:lineRule="exact"/>
        <w:ind w:left="825"/>
        <w:jc w:val="both"/>
        <w:rPr>
          <w:sz w:val="28"/>
        </w:rPr>
      </w:pPr>
      <w:proofErr w:type="spellStart"/>
      <w:r>
        <w:rPr>
          <w:sz w:val="28"/>
        </w:rPr>
        <w:t>Матвеев</w:t>
      </w:r>
      <w:proofErr w:type="spellEnd"/>
      <w:r>
        <w:rPr>
          <w:sz w:val="28"/>
        </w:rPr>
        <w:t xml:space="preserve"> А.К. Ономастика и </w:t>
      </w:r>
      <w:proofErr w:type="spellStart"/>
      <w:r>
        <w:rPr>
          <w:sz w:val="28"/>
        </w:rPr>
        <w:t>ономатология</w:t>
      </w:r>
      <w:proofErr w:type="spellEnd"/>
      <w:r>
        <w:rPr>
          <w:sz w:val="28"/>
        </w:rPr>
        <w:t>. М. : Наука, 2004. 292</w:t>
      </w:r>
      <w:r>
        <w:rPr>
          <w:spacing w:val="-5"/>
          <w:sz w:val="28"/>
        </w:rPr>
        <w:t xml:space="preserve"> </w:t>
      </w:r>
      <w:r>
        <w:rPr>
          <w:sz w:val="28"/>
        </w:rPr>
        <w:t>с.</w:t>
      </w:r>
    </w:p>
    <w:p w14:paraId="758E00CA" w14:textId="77777777" w:rsidR="0004257F" w:rsidRDefault="0003151E">
      <w:pPr>
        <w:pStyle w:val="a4"/>
        <w:numPr>
          <w:ilvl w:val="0"/>
          <w:numId w:val="1"/>
        </w:numPr>
        <w:tabs>
          <w:tab w:val="left" w:pos="826"/>
        </w:tabs>
        <w:spacing w:before="163" w:line="357" w:lineRule="auto"/>
        <w:ind w:right="140" w:firstLine="283"/>
        <w:jc w:val="both"/>
        <w:rPr>
          <w:sz w:val="28"/>
        </w:rPr>
      </w:pPr>
      <w:r>
        <w:rPr>
          <w:sz w:val="28"/>
        </w:rPr>
        <w:t xml:space="preserve">Орлов Г.О. </w:t>
      </w:r>
      <w:proofErr w:type="spellStart"/>
      <w:r>
        <w:rPr>
          <w:sz w:val="28"/>
        </w:rPr>
        <w:t>Современный</w:t>
      </w:r>
      <w:proofErr w:type="spellEnd"/>
      <w:r>
        <w:rPr>
          <w:sz w:val="28"/>
        </w:rPr>
        <w:t xml:space="preserve"> </w:t>
      </w:r>
      <w:proofErr w:type="spellStart"/>
      <w:r>
        <w:rPr>
          <w:sz w:val="28"/>
        </w:rPr>
        <w:t>английский</w:t>
      </w:r>
      <w:proofErr w:type="spellEnd"/>
      <w:r>
        <w:rPr>
          <w:sz w:val="28"/>
        </w:rPr>
        <w:t xml:space="preserve"> </w:t>
      </w:r>
      <w:proofErr w:type="spellStart"/>
      <w:r>
        <w:rPr>
          <w:sz w:val="28"/>
        </w:rPr>
        <w:t>язык</w:t>
      </w:r>
      <w:proofErr w:type="spellEnd"/>
      <w:r>
        <w:rPr>
          <w:sz w:val="28"/>
        </w:rPr>
        <w:t xml:space="preserve"> в </w:t>
      </w:r>
      <w:proofErr w:type="spellStart"/>
      <w:r>
        <w:rPr>
          <w:sz w:val="28"/>
        </w:rPr>
        <w:t>Австралии</w:t>
      </w:r>
      <w:proofErr w:type="spellEnd"/>
      <w:r>
        <w:rPr>
          <w:sz w:val="28"/>
        </w:rPr>
        <w:t xml:space="preserve">. М. : </w:t>
      </w:r>
      <w:proofErr w:type="spellStart"/>
      <w:r>
        <w:rPr>
          <w:sz w:val="28"/>
        </w:rPr>
        <w:t>Высшая</w:t>
      </w:r>
      <w:proofErr w:type="spellEnd"/>
      <w:r>
        <w:rPr>
          <w:sz w:val="28"/>
        </w:rPr>
        <w:t xml:space="preserve"> школа, 1978. 172</w:t>
      </w:r>
      <w:r>
        <w:rPr>
          <w:spacing w:val="8"/>
          <w:sz w:val="28"/>
        </w:rPr>
        <w:t xml:space="preserve"> </w:t>
      </w:r>
      <w:r>
        <w:rPr>
          <w:sz w:val="28"/>
        </w:rPr>
        <w:t>с.</w:t>
      </w:r>
    </w:p>
    <w:p w14:paraId="63C13ED7" w14:textId="77777777" w:rsidR="0004257F" w:rsidRDefault="0003151E">
      <w:pPr>
        <w:pStyle w:val="a4"/>
        <w:numPr>
          <w:ilvl w:val="0"/>
          <w:numId w:val="1"/>
        </w:numPr>
        <w:tabs>
          <w:tab w:val="left" w:pos="826"/>
        </w:tabs>
        <w:spacing w:before="6" w:line="362" w:lineRule="auto"/>
        <w:ind w:right="142" w:firstLine="283"/>
        <w:jc w:val="both"/>
        <w:rPr>
          <w:sz w:val="28"/>
        </w:rPr>
      </w:pPr>
      <w:proofErr w:type="spellStart"/>
      <w:r>
        <w:rPr>
          <w:sz w:val="28"/>
        </w:rPr>
        <w:t>Ощепкова</w:t>
      </w:r>
      <w:proofErr w:type="spellEnd"/>
      <w:r>
        <w:rPr>
          <w:sz w:val="28"/>
        </w:rPr>
        <w:t xml:space="preserve"> В.В. </w:t>
      </w:r>
      <w:proofErr w:type="spellStart"/>
      <w:r>
        <w:rPr>
          <w:sz w:val="28"/>
        </w:rPr>
        <w:t>Язык</w:t>
      </w:r>
      <w:proofErr w:type="spellEnd"/>
      <w:r>
        <w:rPr>
          <w:sz w:val="28"/>
        </w:rPr>
        <w:t xml:space="preserve"> и культура </w:t>
      </w:r>
      <w:proofErr w:type="spellStart"/>
      <w:r>
        <w:rPr>
          <w:sz w:val="28"/>
        </w:rPr>
        <w:t>Великобритании</w:t>
      </w:r>
      <w:proofErr w:type="spellEnd"/>
      <w:r>
        <w:rPr>
          <w:sz w:val="28"/>
        </w:rPr>
        <w:t xml:space="preserve">, США, </w:t>
      </w:r>
      <w:proofErr w:type="spellStart"/>
      <w:r>
        <w:rPr>
          <w:sz w:val="28"/>
        </w:rPr>
        <w:t>Канады</w:t>
      </w:r>
      <w:proofErr w:type="spellEnd"/>
      <w:r>
        <w:rPr>
          <w:sz w:val="28"/>
        </w:rPr>
        <w:t xml:space="preserve">, </w:t>
      </w:r>
      <w:proofErr w:type="spellStart"/>
      <w:r>
        <w:rPr>
          <w:sz w:val="28"/>
        </w:rPr>
        <w:t>Австралии</w:t>
      </w:r>
      <w:proofErr w:type="spellEnd"/>
      <w:r>
        <w:rPr>
          <w:sz w:val="28"/>
        </w:rPr>
        <w:t xml:space="preserve">, </w:t>
      </w:r>
      <w:proofErr w:type="spellStart"/>
      <w:r>
        <w:rPr>
          <w:sz w:val="28"/>
        </w:rPr>
        <w:t>Новой</w:t>
      </w:r>
      <w:proofErr w:type="spellEnd"/>
      <w:r>
        <w:rPr>
          <w:sz w:val="28"/>
        </w:rPr>
        <w:t xml:space="preserve"> </w:t>
      </w:r>
      <w:proofErr w:type="spellStart"/>
      <w:r>
        <w:rPr>
          <w:sz w:val="28"/>
        </w:rPr>
        <w:t>Зеландии</w:t>
      </w:r>
      <w:proofErr w:type="spellEnd"/>
      <w:r>
        <w:rPr>
          <w:sz w:val="28"/>
        </w:rPr>
        <w:t>. М. : ГПОССА, 2004. 336</w:t>
      </w:r>
      <w:r>
        <w:rPr>
          <w:spacing w:val="14"/>
          <w:sz w:val="28"/>
        </w:rPr>
        <w:t xml:space="preserve"> </w:t>
      </w:r>
      <w:r>
        <w:rPr>
          <w:sz w:val="28"/>
        </w:rPr>
        <w:t>с.</w:t>
      </w:r>
    </w:p>
    <w:p w14:paraId="0794A8E2" w14:textId="77777777" w:rsidR="0004257F" w:rsidRDefault="0003151E">
      <w:pPr>
        <w:pStyle w:val="a4"/>
        <w:numPr>
          <w:ilvl w:val="0"/>
          <w:numId w:val="1"/>
        </w:numPr>
        <w:tabs>
          <w:tab w:val="left" w:pos="826"/>
        </w:tabs>
        <w:spacing w:line="362" w:lineRule="auto"/>
        <w:ind w:right="125" w:firstLine="283"/>
        <w:jc w:val="both"/>
        <w:rPr>
          <w:sz w:val="28"/>
        </w:rPr>
      </w:pPr>
      <w:proofErr w:type="spellStart"/>
      <w:r>
        <w:rPr>
          <w:sz w:val="28"/>
        </w:rPr>
        <w:t>Ощепкова</w:t>
      </w:r>
      <w:proofErr w:type="spellEnd"/>
      <w:r>
        <w:rPr>
          <w:sz w:val="28"/>
        </w:rPr>
        <w:t xml:space="preserve"> В.В., Петрик</w:t>
      </w:r>
      <w:r>
        <w:rPr>
          <w:sz w:val="28"/>
        </w:rPr>
        <w:t xml:space="preserve">ова А.С. </w:t>
      </w:r>
      <w:proofErr w:type="spellStart"/>
      <w:r>
        <w:rPr>
          <w:sz w:val="28"/>
        </w:rPr>
        <w:t>Австралия</w:t>
      </w:r>
      <w:proofErr w:type="spellEnd"/>
      <w:r>
        <w:rPr>
          <w:sz w:val="28"/>
        </w:rPr>
        <w:t xml:space="preserve"> и </w:t>
      </w:r>
      <w:proofErr w:type="spellStart"/>
      <w:r>
        <w:rPr>
          <w:sz w:val="28"/>
        </w:rPr>
        <w:t>Новая</w:t>
      </w:r>
      <w:proofErr w:type="spellEnd"/>
      <w:r>
        <w:rPr>
          <w:sz w:val="28"/>
        </w:rPr>
        <w:t xml:space="preserve"> </w:t>
      </w:r>
      <w:proofErr w:type="spellStart"/>
      <w:r>
        <w:rPr>
          <w:sz w:val="28"/>
        </w:rPr>
        <w:t>Зеландия</w:t>
      </w:r>
      <w:proofErr w:type="spellEnd"/>
      <w:r>
        <w:rPr>
          <w:sz w:val="28"/>
        </w:rPr>
        <w:t xml:space="preserve">. М. : </w:t>
      </w:r>
      <w:proofErr w:type="spellStart"/>
      <w:r>
        <w:rPr>
          <w:sz w:val="28"/>
        </w:rPr>
        <w:t>Русский</w:t>
      </w:r>
      <w:proofErr w:type="spellEnd"/>
      <w:r>
        <w:rPr>
          <w:sz w:val="28"/>
        </w:rPr>
        <w:t xml:space="preserve"> </w:t>
      </w:r>
      <w:proofErr w:type="spellStart"/>
      <w:r>
        <w:rPr>
          <w:sz w:val="28"/>
        </w:rPr>
        <w:t>язык</w:t>
      </w:r>
      <w:proofErr w:type="spellEnd"/>
      <w:r>
        <w:rPr>
          <w:sz w:val="28"/>
        </w:rPr>
        <w:t>, 1998. 214</w:t>
      </w:r>
      <w:r>
        <w:rPr>
          <w:spacing w:val="8"/>
          <w:sz w:val="28"/>
        </w:rPr>
        <w:t xml:space="preserve"> </w:t>
      </w:r>
      <w:r>
        <w:rPr>
          <w:sz w:val="28"/>
        </w:rPr>
        <w:t>с.</w:t>
      </w:r>
    </w:p>
    <w:p w14:paraId="6D1F935B" w14:textId="77777777" w:rsidR="0004257F" w:rsidRDefault="0003151E">
      <w:pPr>
        <w:pStyle w:val="a4"/>
        <w:numPr>
          <w:ilvl w:val="0"/>
          <w:numId w:val="1"/>
        </w:numPr>
        <w:tabs>
          <w:tab w:val="left" w:pos="826"/>
        </w:tabs>
        <w:spacing w:line="357" w:lineRule="auto"/>
        <w:ind w:left="191" w:right="142" w:firstLine="211"/>
        <w:jc w:val="both"/>
        <w:rPr>
          <w:sz w:val="28"/>
        </w:rPr>
      </w:pPr>
      <w:proofErr w:type="spellStart"/>
      <w:r>
        <w:rPr>
          <w:sz w:val="28"/>
        </w:rPr>
        <w:t>Суперанская</w:t>
      </w:r>
      <w:proofErr w:type="spellEnd"/>
      <w:r>
        <w:rPr>
          <w:sz w:val="28"/>
        </w:rPr>
        <w:t xml:space="preserve"> </w:t>
      </w:r>
      <w:r>
        <w:rPr>
          <w:spacing w:val="-3"/>
          <w:sz w:val="28"/>
        </w:rPr>
        <w:t xml:space="preserve">А. </w:t>
      </w:r>
      <w:r>
        <w:rPr>
          <w:sz w:val="28"/>
        </w:rPr>
        <w:t xml:space="preserve">В. </w:t>
      </w:r>
      <w:proofErr w:type="spellStart"/>
      <w:r>
        <w:rPr>
          <w:sz w:val="28"/>
        </w:rPr>
        <w:t>Общая</w:t>
      </w:r>
      <w:proofErr w:type="spellEnd"/>
      <w:r>
        <w:rPr>
          <w:sz w:val="28"/>
        </w:rPr>
        <w:t xml:space="preserve"> </w:t>
      </w:r>
      <w:proofErr w:type="spellStart"/>
      <w:r>
        <w:rPr>
          <w:sz w:val="28"/>
        </w:rPr>
        <w:t>теория</w:t>
      </w:r>
      <w:proofErr w:type="spellEnd"/>
      <w:r>
        <w:rPr>
          <w:sz w:val="28"/>
        </w:rPr>
        <w:t xml:space="preserve"> </w:t>
      </w:r>
      <w:proofErr w:type="spellStart"/>
      <w:r>
        <w:rPr>
          <w:sz w:val="28"/>
        </w:rPr>
        <w:t>имени</w:t>
      </w:r>
      <w:proofErr w:type="spellEnd"/>
      <w:r>
        <w:rPr>
          <w:sz w:val="28"/>
        </w:rPr>
        <w:t xml:space="preserve"> </w:t>
      </w:r>
      <w:proofErr w:type="spellStart"/>
      <w:r>
        <w:rPr>
          <w:sz w:val="28"/>
        </w:rPr>
        <w:t>собственного</w:t>
      </w:r>
      <w:proofErr w:type="spellEnd"/>
      <w:r>
        <w:rPr>
          <w:sz w:val="28"/>
        </w:rPr>
        <w:t>. М. :  Наука, 1973. 366</w:t>
      </w:r>
      <w:r>
        <w:rPr>
          <w:spacing w:val="4"/>
          <w:sz w:val="28"/>
        </w:rPr>
        <w:t xml:space="preserve"> </w:t>
      </w:r>
      <w:r>
        <w:rPr>
          <w:sz w:val="28"/>
        </w:rPr>
        <w:t>с.</w:t>
      </w:r>
    </w:p>
    <w:p w14:paraId="6F64FF2B" w14:textId="77777777" w:rsidR="0004257F" w:rsidRDefault="0003151E">
      <w:pPr>
        <w:pStyle w:val="a4"/>
        <w:numPr>
          <w:ilvl w:val="0"/>
          <w:numId w:val="1"/>
        </w:numPr>
        <w:tabs>
          <w:tab w:val="left" w:pos="826"/>
        </w:tabs>
        <w:spacing w:line="360" w:lineRule="auto"/>
        <w:ind w:right="124" w:firstLine="283"/>
        <w:jc w:val="both"/>
        <w:rPr>
          <w:sz w:val="28"/>
        </w:rPr>
      </w:pPr>
      <w:proofErr w:type="spellStart"/>
      <w:r>
        <w:rPr>
          <w:sz w:val="28"/>
        </w:rPr>
        <w:t>Сызранова</w:t>
      </w:r>
      <w:proofErr w:type="spellEnd"/>
      <w:r>
        <w:rPr>
          <w:sz w:val="28"/>
        </w:rPr>
        <w:t xml:space="preserve"> Г.Ю. Ономастика; М-во </w:t>
      </w:r>
      <w:proofErr w:type="spellStart"/>
      <w:r>
        <w:rPr>
          <w:sz w:val="28"/>
        </w:rPr>
        <w:t>образования</w:t>
      </w:r>
      <w:proofErr w:type="spellEnd"/>
      <w:r>
        <w:rPr>
          <w:sz w:val="28"/>
        </w:rPr>
        <w:t xml:space="preserve"> и науки </w:t>
      </w:r>
      <w:proofErr w:type="spellStart"/>
      <w:r>
        <w:rPr>
          <w:sz w:val="28"/>
        </w:rPr>
        <w:t>Российской</w:t>
      </w:r>
      <w:proofErr w:type="spellEnd"/>
      <w:r>
        <w:rPr>
          <w:sz w:val="28"/>
        </w:rPr>
        <w:t xml:space="preserve"> </w:t>
      </w:r>
      <w:proofErr w:type="spellStart"/>
      <w:r>
        <w:rPr>
          <w:sz w:val="28"/>
        </w:rPr>
        <w:t>Федерации</w:t>
      </w:r>
      <w:proofErr w:type="spellEnd"/>
      <w:r>
        <w:rPr>
          <w:sz w:val="28"/>
        </w:rPr>
        <w:t xml:space="preserve">, </w:t>
      </w:r>
      <w:proofErr w:type="spellStart"/>
      <w:r>
        <w:rPr>
          <w:sz w:val="28"/>
        </w:rPr>
        <w:t>Тольяттинский</w:t>
      </w:r>
      <w:proofErr w:type="spellEnd"/>
      <w:r>
        <w:rPr>
          <w:sz w:val="28"/>
        </w:rPr>
        <w:t xml:space="preserve"> </w:t>
      </w:r>
      <w:proofErr w:type="spellStart"/>
      <w:r>
        <w:rPr>
          <w:sz w:val="28"/>
        </w:rPr>
        <w:t>Гос</w:t>
      </w:r>
      <w:proofErr w:type="spellEnd"/>
      <w:r>
        <w:rPr>
          <w:sz w:val="28"/>
        </w:rPr>
        <w:t xml:space="preserve">. ун-т, </w:t>
      </w:r>
      <w:proofErr w:type="spellStart"/>
      <w:r>
        <w:rPr>
          <w:sz w:val="28"/>
        </w:rPr>
        <w:t>гуманитарно</w:t>
      </w:r>
      <w:proofErr w:type="spellEnd"/>
      <w:r>
        <w:rPr>
          <w:sz w:val="28"/>
        </w:rPr>
        <w:t xml:space="preserve">-пед. </w:t>
      </w:r>
      <w:proofErr w:type="spellStart"/>
      <w:r>
        <w:rPr>
          <w:sz w:val="28"/>
        </w:rPr>
        <w:t>ин</w:t>
      </w:r>
      <w:proofErr w:type="spellEnd"/>
      <w:r>
        <w:rPr>
          <w:sz w:val="28"/>
        </w:rPr>
        <w:t xml:space="preserve">-т. – </w:t>
      </w:r>
      <w:proofErr w:type="spellStart"/>
      <w:r>
        <w:rPr>
          <w:sz w:val="28"/>
        </w:rPr>
        <w:t>Тольятти</w:t>
      </w:r>
      <w:proofErr w:type="spellEnd"/>
      <w:r>
        <w:rPr>
          <w:sz w:val="28"/>
        </w:rPr>
        <w:t>: ТГУ, 2013. 247</w:t>
      </w:r>
      <w:r>
        <w:rPr>
          <w:spacing w:val="8"/>
          <w:sz w:val="28"/>
        </w:rPr>
        <w:t xml:space="preserve"> </w:t>
      </w:r>
      <w:r>
        <w:rPr>
          <w:sz w:val="28"/>
        </w:rPr>
        <w:t>с.</w:t>
      </w:r>
    </w:p>
    <w:p w14:paraId="109E113B" w14:textId="77777777" w:rsidR="0004257F" w:rsidRDefault="0003151E">
      <w:pPr>
        <w:pStyle w:val="a4"/>
        <w:numPr>
          <w:ilvl w:val="0"/>
          <w:numId w:val="1"/>
        </w:numPr>
        <w:tabs>
          <w:tab w:val="left" w:pos="826"/>
        </w:tabs>
        <w:ind w:left="825"/>
        <w:jc w:val="both"/>
        <w:rPr>
          <w:sz w:val="28"/>
        </w:rPr>
      </w:pPr>
      <w:proofErr w:type="spellStart"/>
      <w:r>
        <w:rPr>
          <w:sz w:val="28"/>
        </w:rPr>
        <w:t>Ташицкий</w:t>
      </w:r>
      <w:proofErr w:type="spellEnd"/>
      <w:r>
        <w:rPr>
          <w:spacing w:val="25"/>
          <w:sz w:val="28"/>
        </w:rPr>
        <w:t xml:space="preserve"> </w:t>
      </w:r>
      <w:r>
        <w:rPr>
          <w:sz w:val="28"/>
        </w:rPr>
        <w:t>В.</w:t>
      </w:r>
      <w:r>
        <w:rPr>
          <w:spacing w:val="28"/>
          <w:sz w:val="28"/>
        </w:rPr>
        <w:t xml:space="preserve"> </w:t>
      </w:r>
      <w:proofErr w:type="spellStart"/>
      <w:r>
        <w:rPr>
          <w:sz w:val="28"/>
        </w:rPr>
        <w:t>Место</w:t>
      </w:r>
      <w:proofErr w:type="spellEnd"/>
      <w:r>
        <w:rPr>
          <w:spacing w:val="25"/>
          <w:sz w:val="28"/>
        </w:rPr>
        <w:t xml:space="preserve"> </w:t>
      </w:r>
      <w:r>
        <w:rPr>
          <w:sz w:val="28"/>
        </w:rPr>
        <w:t>ономастики</w:t>
      </w:r>
      <w:r>
        <w:rPr>
          <w:spacing w:val="26"/>
          <w:sz w:val="28"/>
        </w:rPr>
        <w:t xml:space="preserve"> </w:t>
      </w:r>
      <w:proofErr w:type="spellStart"/>
      <w:r>
        <w:rPr>
          <w:sz w:val="28"/>
        </w:rPr>
        <w:t>среди</w:t>
      </w:r>
      <w:proofErr w:type="spellEnd"/>
      <w:r>
        <w:rPr>
          <w:spacing w:val="30"/>
          <w:sz w:val="28"/>
        </w:rPr>
        <w:t xml:space="preserve"> </w:t>
      </w:r>
      <w:r>
        <w:rPr>
          <w:sz w:val="28"/>
        </w:rPr>
        <w:t>других</w:t>
      </w:r>
      <w:r>
        <w:rPr>
          <w:spacing w:val="21"/>
          <w:sz w:val="28"/>
        </w:rPr>
        <w:t xml:space="preserve"> </w:t>
      </w:r>
      <w:proofErr w:type="spellStart"/>
      <w:r>
        <w:rPr>
          <w:sz w:val="28"/>
        </w:rPr>
        <w:t>гуманитарных</w:t>
      </w:r>
      <w:proofErr w:type="spellEnd"/>
      <w:r>
        <w:rPr>
          <w:spacing w:val="25"/>
          <w:sz w:val="28"/>
        </w:rPr>
        <w:t xml:space="preserve"> </w:t>
      </w:r>
      <w:r>
        <w:rPr>
          <w:sz w:val="28"/>
        </w:rPr>
        <w:t>наук.</w:t>
      </w:r>
      <w:r>
        <w:rPr>
          <w:spacing w:val="28"/>
          <w:sz w:val="28"/>
        </w:rPr>
        <w:t xml:space="preserve"> </w:t>
      </w:r>
      <w:r>
        <w:rPr>
          <w:sz w:val="28"/>
        </w:rPr>
        <w:t>М.</w:t>
      </w:r>
    </w:p>
    <w:p w14:paraId="1B07BA9C" w14:textId="77777777" w:rsidR="0004257F" w:rsidRDefault="0003151E">
      <w:pPr>
        <w:pStyle w:val="a3"/>
        <w:spacing w:before="155"/>
      </w:pPr>
      <w:r>
        <w:t>: ГПИБ. 1961. 168 с.</w:t>
      </w:r>
    </w:p>
    <w:p w14:paraId="128EB2AA" w14:textId="77777777" w:rsidR="0004257F" w:rsidRDefault="0003151E">
      <w:pPr>
        <w:pStyle w:val="a4"/>
        <w:numPr>
          <w:ilvl w:val="0"/>
          <w:numId w:val="1"/>
        </w:numPr>
        <w:tabs>
          <w:tab w:val="left" w:pos="826"/>
        </w:tabs>
        <w:spacing w:before="163" w:line="357" w:lineRule="auto"/>
        <w:ind w:right="135" w:firstLine="283"/>
        <w:jc w:val="both"/>
        <w:rPr>
          <w:sz w:val="28"/>
        </w:rPr>
      </w:pPr>
      <w:proofErr w:type="spellStart"/>
      <w:r>
        <w:rPr>
          <w:sz w:val="28"/>
        </w:rPr>
        <w:t>Фонякова</w:t>
      </w:r>
      <w:proofErr w:type="spellEnd"/>
      <w:r>
        <w:rPr>
          <w:sz w:val="28"/>
        </w:rPr>
        <w:t xml:space="preserve"> О. </w:t>
      </w:r>
      <w:r>
        <w:rPr>
          <w:spacing w:val="-3"/>
          <w:sz w:val="28"/>
        </w:rPr>
        <w:t xml:space="preserve">И. </w:t>
      </w:r>
      <w:proofErr w:type="spellStart"/>
      <w:r>
        <w:rPr>
          <w:sz w:val="28"/>
        </w:rPr>
        <w:t>Имя</w:t>
      </w:r>
      <w:proofErr w:type="spellEnd"/>
      <w:r>
        <w:rPr>
          <w:sz w:val="28"/>
        </w:rPr>
        <w:t xml:space="preserve"> </w:t>
      </w:r>
      <w:proofErr w:type="spellStart"/>
      <w:r>
        <w:rPr>
          <w:sz w:val="28"/>
        </w:rPr>
        <w:t>собственное</w:t>
      </w:r>
      <w:proofErr w:type="spellEnd"/>
      <w:r>
        <w:rPr>
          <w:sz w:val="28"/>
        </w:rPr>
        <w:t xml:space="preserve"> в </w:t>
      </w:r>
      <w:proofErr w:type="spellStart"/>
      <w:r>
        <w:rPr>
          <w:sz w:val="28"/>
        </w:rPr>
        <w:t>художественном</w:t>
      </w:r>
      <w:proofErr w:type="spellEnd"/>
      <w:r>
        <w:rPr>
          <w:sz w:val="28"/>
        </w:rPr>
        <w:t xml:space="preserve"> тексте. </w:t>
      </w:r>
      <w:proofErr w:type="spellStart"/>
      <w:r>
        <w:rPr>
          <w:sz w:val="28"/>
        </w:rPr>
        <w:t>Ленинград</w:t>
      </w:r>
      <w:proofErr w:type="spellEnd"/>
      <w:r>
        <w:rPr>
          <w:sz w:val="28"/>
        </w:rPr>
        <w:t>: ЛГУ, 1990. 103</w:t>
      </w:r>
      <w:r>
        <w:rPr>
          <w:spacing w:val="7"/>
          <w:sz w:val="28"/>
        </w:rPr>
        <w:t xml:space="preserve"> </w:t>
      </w:r>
      <w:r>
        <w:rPr>
          <w:sz w:val="28"/>
        </w:rPr>
        <w:t>с.</w:t>
      </w:r>
    </w:p>
    <w:p w14:paraId="0768DBE2" w14:textId="77777777" w:rsidR="0004257F" w:rsidRDefault="0004257F">
      <w:pPr>
        <w:spacing w:line="357" w:lineRule="auto"/>
        <w:jc w:val="both"/>
        <w:rPr>
          <w:sz w:val="28"/>
        </w:rPr>
        <w:sectPr w:rsidR="0004257F">
          <w:pgSz w:w="11910" w:h="16840"/>
          <w:pgMar w:top="960" w:right="720" w:bottom="280" w:left="1580" w:header="756" w:footer="0" w:gutter="0"/>
          <w:cols w:space="720"/>
        </w:sectPr>
      </w:pPr>
    </w:p>
    <w:p w14:paraId="5CC82273" w14:textId="77777777" w:rsidR="0004257F" w:rsidRDefault="0004257F">
      <w:pPr>
        <w:pStyle w:val="a3"/>
        <w:spacing w:before="5"/>
        <w:ind w:left="0"/>
        <w:jc w:val="left"/>
        <w:rPr>
          <w:sz w:val="15"/>
        </w:rPr>
      </w:pPr>
    </w:p>
    <w:p w14:paraId="04DE7C35" w14:textId="77777777" w:rsidR="0004257F" w:rsidRDefault="0003151E">
      <w:pPr>
        <w:pStyle w:val="a4"/>
        <w:numPr>
          <w:ilvl w:val="0"/>
          <w:numId w:val="1"/>
        </w:numPr>
        <w:tabs>
          <w:tab w:val="left" w:pos="826"/>
        </w:tabs>
        <w:spacing w:before="86" w:line="360" w:lineRule="auto"/>
        <w:ind w:right="129" w:firstLine="283"/>
        <w:jc w:val="both"/>
        <w:rPr>
          <w:sz w:val="28"/>
        </w:rPr>
      </w:pPr>
      <w:proofErr w:type="spellStart"/>
      <w:r>
        <w:rPr>
          <w:sz w:val="28"/>
        </w:rPr>
        <w:t>Швейцер</w:t>
      </w:r>
      <w:proofErr w:type="spellEnd"/>
      <w:r>
        <w:rPr>
          <w:sz w:val="28"/>
        </w:rPr>
        <w:t xml:space="preserve"> </w:t>
      </w:r>
      <w:r>
        <w:rPr>
          <w:spacing w:val="-3"/>
          <w:sz w:val="28"/>
        </w:rPr>
        <w:t xml:space="preserve">А. </w:t>
      </w:r>
      <w:r>
        <w:rPr>
          <w:sz w:val="28"/>
        </w:rPr>
        <w:t xml:space="preserve">Д. </w:t>
      </w:r>
      <w:proofErr w:type="spellStart"/>
      <w:r>
        <w:rPr>
          <w:sz w:val="28"/>
        </w:rPr>
        <w:t>Отличительные</w:t>
      </w:r>
      <w:proofErr w:type="spellEnd"/>
      <w:r>
        <w:rPr>
          <w:sz w:val="28"/>
        </w:rPr>
        <w:t xml:space="preserve"> </w:t>
      </w:r>
      <w:proofErr w:type="spellStart"/>
      <w:r>
        <w:rPr>
          <w:sz w:val="28"/>
        </w:rPr>
        <w:t>элементы</w:t>
      </w:r>
      <w:proofErr w:type="spellEnd"/>
      <w:r>
        <w:rPr>
          <w:sz w:val="28"/>
        </w:rPr>
        <w:t xml:space="preserve"> </w:t>
      </w:r>
      <w:proofErr w:type="spellStart"/>
      <w:r>
        <w:rPr>
          <w:sz w:val="28"/>
        </w:rPr>
        <w:t>американской</w:t>
      </w:r>
      <w:proofErr w:type="spellEnd"/>
      <w:r>
        <w:rPr>
          <w:sz w:val="28"/>
        </w:rPr>
        <w:t xml:space="preserve"> и </w:t>
      </w:r>
      <w:proofErr w:type="spellStart"/>
      <w:r>
        <w:rPr>
          <w:sz w:val="28"/>
        </w:rPr>
        <w:t>Британской</w:t>
      </w:r>
      <w:proofErr w:type="spellEnd"/>
      <w:r>
        <w:rPr>
          <w:sz w:val="28"/>
        </w:rPr>
        <w:t xml:space="preserve"> </w:t>
      </w:r>
      <w:proofErr w:type="spellStart"/>
      <w:r>
        <w:rPr>
          <w:sz w:val="28"/>
        </w:rPr>
        <w:t>версий</w:t>
      </w:r>
      <w:proofErr w:type="spellEnd"/>
      <w:r>
        <w:rPr>
          <w:sz w:val="28"/>
        </w:rPr>
        <w:t xml:space="preserve"> </w:t>
      </w:r>
      <w:proofErr w:type="spellStart"/>
      <w:r>
        <w:rPr>
          <w:sz w:val="28"/>
        </w:rPr>
        <w:t>современного</w:t>
      </w:r>
      <w:proofErr w:type="spellEnd"/>
      <w:r>
        <w:rPr>
          <w:sz w:val="28"/>
        </w:rPr>
        <w:t xml:space="preserve"> </w:t>
      </w:r>
      <w:proofErr w:type="spellStart"/>
      <w:r>
        <w:rPr>
          <w:sz w:val="28"/>
        </w:rPr>
        <w:t>литературного</w:t>
      </w:r>
      <w:proofErr w:type="spellEnd"/>
      <w:r>
        <w:rPr>
          <w:sz w:val="28"/>
        </w:rPr>
        <w:t xml:space="preserve"> </w:t>
      </w:r>
      <w:proofErr w:type="spellStart"/>
      <w:r>
        <w:rPr>
          <w:sz w:val="28"/>
        </w:rPr>
        <w:t>английского</w:t>
      </w:r>
      <w:proofErr w:type="spellEnd"/>
      <w:r>
        <w:rPr>
          <w:sz w:val="28"/>
        </w:rPr>
        <w:t xml:space="preserve"> </w:t>
      </w:r>
      <w:proofErr w:type="spellStart"/>
      <w:r>
        <w:rPr>
          <w:sz w:val="28"/>
        </w:rPr>
        <w:t>языка</w:t>
      </w:r>
      <w:proofErr w:type="spellEnd"/>
      <w:r>
        <w:rPr>
          <w:sz w:val="28"/>
        </w:rPr>
        <w:t xml:space="preserve">. М. : </w:t>
      </w:r>
      <w:proofErr w:type="spellStart"/>
      <w:r>
        <w:rPr>
          <w:sz w:val="28"/>
        </w:rPr>
        <w:t>Высшая</w:t>
      </w:r>
      <w:proofErr w:type="spellEnd"/>
      <w:r>
        <w:rPr>
          <w:sz w:val="28"/>
        </w:rPr>
        <w:t xml:space="preserve"> школа, 1971. 200</w:t>
      </w:r>
      <w:r>
        <w:rPr>
          <w:spacing w:val="4"/>
          <w:sz w:val="28"/>
        </w:rPr>
        <w:t xml:space="preserve"> </w:t>
      </w:r>
      <w:r>
        <w:rPr>
          <w:sz w:val="28"/>
        </w:rPr>
        <w:t>с.</w:t>
      </w:r>
    </w:p>
    <w:p w14:paraId="664FBC57" w14:textId="77777777" w:rsidR="0004257F" w:rsidRDefault="0003151E">
      <w:pPr>
        <w:pStyle w:val="a4"/>
        <w:numPr>
          <w:ilvl w:val="0"/>
          <w:numId w:val="1"/>
        </w:numPr>
        <w:tabs>
          <w:tab w:val="left" w:pos="826"/>
        </w:tabs>
        <w:spacing w:line="362" w:lineRule="auto"/>
        <w:ind w:right="130" w:firstLine="283"/>
        <w:jc w:val="both"/>
        <w:rPr>
          <w:sz w:val="28"/>
        </w:rPr>
      </w:pPr>
      <w:r>
        <w:rPr>
          <w:sz w:val="28"/>
        </w:rPr>
        <w:t xml:space="preserve">ABS – </w:t>
      </w:r>
      <w:proofErr w:type="spellStart"/>
      <w:r>
        <w:rPr>
          <w:sz w:val="28"/>
        </w:rPr>
        <w:t>Australian</w:t>
      </w:r>
      <w:proofErr w:type="spellEnd"/>
      <w:r>
        <w:rPr>
          <w:sz w:val="28"/>
        </w:rPr>
        <w:t xml:space="preserve"> </w:t>
      </w:r>
      <w:proofErr w:type="spellStart"/>
      <w:r>
        <w:rPr>
          <w:sz w:val="28"/>
        </w:rPr>
        <w:t>Bureau</w:t>
      </w:r>
      <w:proofErr w:type="spellEnd"/>
      <w:r>
        <w:rPr>
          <w:sz w:val="28"/>
        </w:rPr>
        <w:t xml:space="preserve"> </w:t>
      </w:r>
      <w:proofErr w:type="spellStart"/>
      <w:r>
        <w:rPr>
          <w:sz w:val="28"/>
        </w:rPr>
        <w:t>of</w:t>
      </w:r>
      <w:proofErr w:type="spellEnd"/>
      <w:r>
        <w:rPr>
          <w:sz w:val="28"/>
        </w:rPr>
        <w:t xml:space="preserve"> </w:t>
      </w:r>
      <w:proofErr w:type="spellStart"/>
      <w:r>
        <w:rPr>
          <w:sz w:val="28"/>
        </w:rPr>
        <w:t>Statistics</w:t>
      </w:r>
      <w:proofErr w:type="spellEnd"/>
      <w:r>
        <w:rPr>
          <w:sz w:val="28"/>
        </w:rPr>
        <w:t xml:space="preserve">. URL: </w:t>
      </w:r>
      <w:hyperlink r:id="rId8">
        <w:r>
          <w:rPr>
            <w:sz w:val="28"/>
          </w:rPr>
          <w:t xml:space="preserve">https://www.abs.gov.au/ </w:t>
        </w:r>
      </w:hyperlink>
      <w:r>
        <w:rPr>
          <w:sz w:val="28"/>
        </w:rPr>
        <w:t>(дата звернення:</w:t>
      </w:r>
      <w:r>
        <w:rPr>
          <w:spacing w:val="-5"/>
          <w:sz w:val="28"/>
        </w:rPr>
        <w:t xml:space="preserve"> </w:t>
      </w:r>
      <w:r>
        <w:rPr>
          <w:sz w:val="28"/>
        </w:rPr>
        <w:t>24.10.2020).</w:t>
      </w:r>
    </w:p>
    <w:p w14:paraId="1BF95390" w14:textId="77777777" w:rsidR="0004257F" w:rsidRDefault="0003151E">
      <w:pPr>
        <w:pStyle w:val="a4"/>
        <w:numPr>
          <w:ilvl w:val="0"/>
          <w:numId w:val="1"/>
        </w:numPr>
        <w:tabs>
          <w:tab w:val="left" w:pos="826"/>
        </w:tabs>
        <w:spacing w:line="357" w:lineRule="auto"/>
        <w:ind w:right="122" w:firstLine="283"/>
        <w:jc w:val="both"/>
        <w:rPr>
          <w:sz w:val="28"/>
        </w:rPr>
      </w:pPr>
      <w:r>
        <w:rPr>
          <w:sz w:val="28"/>
        </w:rPr>
        <w:t xml:space="preserve">AWW – </w:t>
      </w:r>
      <w:proofErr w:type="spellStart"/>
      <w:r>
        <w:rPr>
          <w:i/>
          <w:sz w:val="28"/>
        </w:rPr>
        <w:t>The</w:t>
      </w:r>
      <w:proofErr w:type="spellEnd"/>
      <w:r>
        <w:rPr>
          <w:i/>
          <w:sz w:val="28"/>
        </w:rPr>
        <w:t xml:space="preserve"> </w:t>
      </w:r>
      <w:proofErr w:type="spellStart"/>
      <w:r>
        <w:rPr>
          <w:i/>
          <w:sz w:val="28"/>
        </w:rPr>
        <w:t>Australian</w:t>
      </w:r>
      <w:proofErr w:type="spellEnd"/>
      <w:r>
        <w:rPr>
          <w:i/>
          <w:sz w:val="28"/>
        </w:rPr>
        <w:t xml:space="preserve"> </w:t>
      </w:r>
      <w:proofErr w:type="spellStart"/>
      <w:r>
        <w:rPr>
          <w:i/>
          <w:sz w:val="28"/>
        </w:rPr>
        <w:t>Women's</w:t>
      </w:r>
      <w:proofErr w:type="spellEnd"/>
      <w:r>
        <w:rPr>
          <w:i/>
          <w:sz w:val="28"/>
        </w:rPr>
        <w:t xml:space="preserve"> </w:t>
      </w:r>
      <w:proofErr w:type="spellStart"/>
      <w:r>
        <w:rPr>
          <w:i/>
          <w:sz w:val="28"/>
        </w:rPr>
        <w:t>Weekly</w:t>
      </w:r>
      <w:proofErr w:type="spellEnd"/>
      <w:r>
        <w:rPr>
          <w:sz w:val="28"/>
        </w:rPr>
        <w:t>. 1964, P. 61]. URL:</w:t>
      </w:r>
      <w:hyperlink r:id="rId9">
        <w:r>
          <w:rPr>
            <w:sz w:val="28"/>
          </w:rPr>
          <w:t xml:space="preserve"> https://www.nowtolove.com.au/aww </w:t>
        </w:r>
      </w:hyperlink>
      <w:r>
        <w:rPr>
          <w:sz w:val="28"/>
        </w:rPr>
        <w:t>(дата звернення:</w:t>
      </w:r>
      <w:r>
        <w:rPr>
          <w:spacing w:val="2"/>
          <w:sz w:val="28"/>
        </w:rPr>
        <w:t xml:space="preserve"> </w:t>
      </w:r>
      <w:r>
        <w:rPr>
          <w:sz w:val="28"/>
        </w:rPr>
        <w:t>22.10.2020).</w:t>
      </w:r>
    </w:p>
    <w:p w14:paraId="47077BC0" w14:textId="77777777" w:rsidR="0004257F" w:rsidRDefault="0003151E">
      <w:pPr>
        <w:pStyle w:val="a4"/>
        <w:numPr>
          <w:ilvl w:val="0"/>
          <w:numId w:val="1"/>
        </w:numPr>
        <w:tabs>
          <w:tab w:val="left" w:pos="826"/>
          <w:tab w:val="left" w:pos="2515"/>
          <w:tab w:val="left" w:pos="4451"/>
          <w:tab w:val="left" w:pos="6644"/>
          <w:tab w:val="left" w:pos="8834"/>
        </w:tabs>
        <w:spacing w:line="362" w:lineRule="auto"/>
        <w:ind w:right="122" w:firstLine="283"/>
        <w:jc w:val="both"/>
        <w:rPr>
          <w:sz w:val="28"/>
        </w:rPr>
      </w:pPr>
      <w:proofErr w:type="spellStart"/>
      <w:r>
        <w:rPr>
          <w:sz w:val="28"/>
        </w:rPr>
        <w:t>Baker</w:t>
      </w:r>
      <w:proofErr w:type="spellEnd"/>
      <w:r>
        <w:rPr>
          <w:sz w:val="28"/>
        </w:rPr>
        <w:tab/>
      </w:r>
      <w:proofErr w:type="spellStart"/>
      <w:r>
        <w:rPr>
          <w:sz w:val="28"/>
        </w:rPr>
        <w:t>Sydney</w:t>
      </w:r>
      <w:proofErr w:type="spellEnd"/>
      <w:r>
        <w:rPr>
          <w:sz w:val="28"/>
        </w:rPr>
        <w:t>.</w:t>
      </w:r>
      <w:r>
        <w:rPr>
          <w:sz w:val="28"/>
        </w:rPr>
        <w:tab/>
      </w:r>
      <w:proofErr w:type="spellStart"/>
      <w:r>
        <w:rPr>
          <w:sz w:val="28"/>
        </w:rPr>
        <w:t>Australian</w:t>
      </w:r>
      <w:proofErr w:type="spellEnd"/>
      <w:r>
        <w:rPr>
          <w:sz w:val="28"/>
        </w:rPr>
        <w:tab/>
      </w:r>
      <w:proofErr w:type="spellStart"/>
      <w:r>
        <w:rPr>
          <w:sz w:val="28"/>
        </w:rPr>
        <w:t>Language</w:t>
      </w:r>
      <w:proofErr w:type="spellEnd"/>
      <w:r>
        <w:rPr>
          <w:sz w:val="28"/>
        </w:rPr>
        <w:t>.</w:t>
      </w:r>
      <w:r>
        <w:rPr>
          <w:sz w:val="28"/>
        </w:rPr>
        <w:tab/>
        <w:t>URL:</w:t>
      </w:r>
      <w:hyperlink r:id="rId10">
        <w:r>
          <w:rPr>
            <w:sz w:val="28"/>
          </w:rPr>
          <w:t xml:space="preserve"> https://archive.org/details/in.</w:t>
        </w:r>
        <w:r>
          <w:rPr>
            <w:sz w:val="28"/>
          </w:rPr>
          <w:t xml:space="preserve">ernet.dli.2015.58344 </w:t>
        </w:r>
      </w:hyperlink>
      <w:r>
        <w:rPr>
          <w:sz w:val="28"/>
        </w:rPr>
        <w:t>(дата звернення:</w:t>
      </w:r>
      <w:r>
        <w:rPr>
          <w:spacing w:val="-11"/>
          <w:sz w:val="28"/>
        </w:rPr>
        <w:t xml:space="preserve"> </w:t>
      </w:r>
      <w:r>
        <w:rPr>
          <w:sz w:val="28"/>
        </w:rPr>
        <w:t>17.10.2020).</w:t>
      </w:r>
    </w:p>
    <w:p w14:paraId="052356AF" w14:textId="77777777" w:rsidR="0004257F" w:rsidRDefault="0003151E">
      <w:pPr>
        <w:pStyle w:val="a4"/>
        <w:numPr>
          <w:ilvl w:val="0"/>
          <w:numId w:val="1"/>
        </w:numPr>
        <w:tabs>
          <w:tab w:val="left" w:pos="826"/>
        </w:tabs>
        <w:spacing w:line="362" w:lineRule="auto"/>
        <w:ind w:right="133" w:firstLine="283"/>
        <w:jc w:val="both"/>
        <w:rPr>
          <w:sz w:val="28"/>
        </w:rPr>
      </w:pPr>
      <w:proofErr w:type="spellStart"/>
      <w:r>
        <w:rPr>
          <w:sz w:val="28"/>
        </w:rPr>
        <w:t>Bennett</w:t>
      </w:r>
      <w:proofErr w:type="spellEnd"/>
      <w:r>
        <w:rPr>
          <w:sz w:val="28"/>
        </w:rPr>
        <w:t xml:space="preserve"> </w:t>
      </w:r>
      <w:r>
        <w:rPr>
          <w:spacing w:val="-4"/>
          <w:sz w:val="28"/>
        </w:rPr>
        <w:t xml:space="preserve">F. </w:t>
      </w:r>
      <w:r>
        <w:rPr>
          <w:sz w:val="28"/>
        </w:rPr>
        <w:t xml:space="preserve">C. </w:t>
      </w:r>
      <w:proofErr w:type="spellStart"/>
      <w:r>
        <w:rPr>
          <w:sz w:val="28"/>
        </w:rPr>
        <w:t>The</w:t>
      </w:r>
      <w:proofErr w:type="spellEnd"/>
      <w:r>
        <w:rPr>
          <w:sz w:val="28"/>
        </w:rPr>
        <w:t xml:space="preserve"> </w:t>
      </w:r>
      <w:proofErr w:type="spellStart"/>
      <w:r>
        <w:rPr>
          <w:sz w:val="28"/>
        </w:rPr>
        <w:t>Story</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Aboriginal</w:t>
      </w:r>
      <w:proofErr w:type="spellEnd"/>
      <w:r>
        <w:rPr>
          <w:sz w:val="28"/>
        </w:rPr>
        <w:t xml:space="preserve"> </w:t>
      </w:r>
      <w:proofErr w:type="spellStart"/>
      <w:r>
        <w:rPr>
          <w:sz w:val="28"/>
        </w:rPr>
        <w:t>People</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Central</w:t>
      </w:r>
      <w:proofErr w:type="spellEnd"/>
      <w:r>
        <w:rPr>
          <w:sz w:val="28"/>
        </w:rPr>
        <w:t xml:space="preserve"> </w:t>
      </w:r>
      <w:proofErr w:type="spellStart"/>
      <w:r>
        <w:rPr>
          <w:sz w:val="28"/>
        </w:rPr>
        <w:t>Coast</w:t>
      </w:r>
      <w:proofErr w:type="spellEnd"/>
      <w:r>
        <w:rPr>
          <w:sz w:val="28"/>
        </w:rPr>
        <w:t xml:space="preserve"> </w:t>
      </w:r>
      <w:proofErr w:type="spellStart"/>
      <w:r>
        <w:rPr>
          <w:spacing w:val="4"/>
          <w:sz w:val="28"/>
        </w:rPr>
        <w:t>of</w:t>
      </w:r>
      <w:proofErr w:type="spellEnd"/>
      <w:r>
        <w:rPr>
          <w:spacing w:val="4"/>
          <w:sz w:val="28"/>
        </w:rPr>
        <w:t xml:space="preserve"> </w:t>
      </w:r>
      <w:proofErr w:type="spellStart"/>
      <w:r>
        <w:rPr>
          <w:sz w:val="28"/>
        </w:rPr>
        <w:t>New</w:t>
      </w:r>
      <w:proofErr w:type="spellEnd"/>
      <w:r>
        <w:rPr>
          <w:sz w:val="28"/>
        </w:rPr>
        <w:t xml:space="preserve"> </w:t>
      </w:r>
      <w:proofErr w:type="spellStart"/>
      <w:r>
        <w:rPr>
          <w:sz w:val="28"/>
        </w:rPr>
        <w:t>South</w:t>
      </w:r>
      <w:proofErr w:type="spellEnd"/>
      <w:r>
        <w:rPr>
          <w:sz w:val="28"/>
        </w:rPr>
        <w:t xml:space="preserve"> </w:t>
      </w:r>
      <w:proofErr w:type="spellStart"/>
      <w:r>
        <w:rPr>
          <w:sz w:val="28"/>
        </w:rPr>
        <w:t>Wales</w:t>
      </w:r>
      <w:proofErr w:type="spellEnd"/>
      <w:r>
        <w:rPr>
          <w:sz w:val="28"/>
        </w:rPr>
        <w:t xml:space="preserve">. </w:t>
      </w:r>
      <w:proofErr w:type="spellStart"/>
      <w:r>
        <w:rPr>
          <w:sz w:val="28"/>
        </w:rPr>
        <w:t>Broughton</w:t>
      </w:r>
      <w:proofErr w:type="spellEnd"/>
      <w:r>
        <w:rPr>
          <w:sz w:val="28"/>
        </w:rPr>
        <w:t xml:space="preserve">: </w:t>
      </w:r>
      <w:proofErr w:type="spellStart"/>
      <w:r>
        <w:rPr>
          <w:sz w:val="28"/>
        </w:rPr>
        <w:t>Broughton</w:t>
      </w:r>
      <w:proofErr w:type="spellEnd"/>
      <w:r>
        <w:rPr>
          <w:sz w:val="28"/>
        </w:rPr>
        <w:t xml:space="preserve"> </w:t>
      </w:r>
      <w:proofErr w:type="spellStart"/>
      <w:r>
        <w:rPr>
          <w:sz w:val="28"/>
        </w:rPr>
        <w:t>Publishing</w:t>
      </w:r>
      <w:proofErr w:type="spellEnd"/>
      <w:r>
        <w:rPr>
          <w:sz w:val="28"/>
        </w:rPr>
        <w:t>, 1981. 117</w:t>
      </w:r>
      <w:r>
        <w:rPr>
          <w:spacing w:val="-2"/>
          <w:sz w:val="28"/>
        </w:rPr>
        <w:t xml:space="preserve"> </w:t>
      </w:r>
      <w:r>
        <w:rPr>
          <w:sz w:val="28"/>
        </w:rPr>
        <w:t>p.</w:t>
      </w:r>
    </w:p>
    <w:p w14:paraId="37C13A90" w14:textId="77777777" w:rsidR="0004257F" w:rsidRDefault="0003151E">
      <w:pPr>
        <w:pStyle w:val="a4"/>
        <w:numPr>
          <w:ilvl w:val="0"/>
          <w:numId w:val="1"/>
        </w:numPr>
        <w:tabs>
          <w:tab w:val="left" w:pos="826"/>
          <w:tab w:val="left" w:pos="8863"/>
        </w:tabs>
        <w:spacing w:line="362" w:lineRule="auto"/>
        <w:ind w:right="122" w:firstLine="283"/>
        <w:jc w:val="both"/>
        <w:rPr>
          <w:sz w:val="28"/>
        </w:rPr>
      </w:pPr>
      <w:proofErr w:type="spellStart"/>
      <w:r>
        <w:rPr>
          <w:sz w:val="28"/>
        </w:rPr>
        <w:t>Bird</w:t>
      </w:r>
      <w:proofErr w:type="spellEnd"/>
      <w:r>
        <w:rPr>
          <w:sz w:val="28"/>
        </w:rPr>
        <w:t xml:space="preserve"> </w:t>
      </w:r>
      <w:proofErr w:type="spellStart"/>
      <w:r>
        <w:rPr>
          <w:sz w:val="28"/>
        </w:rPr>
        <w:t>Eric</w:t>
      </w:r>
      <w:proofErr w:type="spellEnd"/>
      <w:r>
        <w:rPr>
          <w:sz w:val="28"/>
        </w:rPr>
        <w:t xml:space="preserve">. </w:t>
      </w:r>
      <w:proofErr w:type="spellStart"/>
      <w:r>
        <w:rPr>
          <w:sz w:val="28"/>
        </w:rPr>
        <w:t>Place</w:t>
      </w:r>
      <w:proofErr w:type="spellEnd"/>
      <w:r>
        <w:rPr>
          <w:sz w:val="28"/>
        </w:rPr>
        <w:t xml:space="preserve"> </w:t>
      </w:r>
      <w:proofErr w:type="spellStart"/>
      <w:r>
        <w:rPr>
          <w:sz w:val="28"/>
        </w:rPr>
        <w:t>Names</w:t>
      </w:r>
      <w:proofErr w:type="spellEnd"/>
      <w:r>
        <w:rPr>
          <w:sz w:val="28"/>
        </w:rPr>
        <w:t xml:space="preserve"> </w:t>
      </w:r>
      <w:proofErr w:type="spellStart"/>
      <w:r>
        <w:rPr>
          <w:sz w:val="28"/>
        </w:rPr>
        <w:t>on</w:t>
      </w:r>
      <w:proofErr w:type="spellEnd"/>
      <w:r>
        <w:rPr>
          <w:sz w:val="28"/>
        </w:rPr>
        <w:t xml:space="preserve"> </w:t>
      </w:r>
      <w:proofErr w:type="spellStart"/>
      <w:r>
        <w:rPr>
          <w:sz w:val="28"/>
        </w:rPr>
        <w:t>the</w:t>
      </w:r>
      <w:proofErr w:type="spellEnd"/>
      <w:r>
        <w:rPr>
          <w:sz w:val="28"/>
        </w:rPr>
        <w:t xml:space="preserve"> </w:t>
      </w:r>
      <w:proofErr w:type="spellStart"/>
      <w:r>
        <w:rPr>
          <w:sz w:val="28"/>
        </w:rPr>
        <w:t>Coast</w:t>
      </w:r>
      <w:proofErr w:type="spellEnd"/>
      <w:r>
        <w:rPr>
          <w:sz w:val="28"/>
        </w:rPr>
        <w:t xml:space="preserve"> </w:t>
      </w:r>
      <w:proofErr w:type="spellStart"/>
      <w:r>
        <w:rPr>
          <w:sz w:val="28"/>
        </w:rPr>
        <w:t>of</w:t>
      </w:r>
      <w:proofErr w:type="spellEnd"/>
      <w:r>
        <w:rPr>
          <w:sz w:val="28"/>
        </w:rPr>
        <w:t xml:space="preserve"> </w:t>
      </w:r>
      <w:proofErr w:type="spellStart"/>
      <w:r>
        <w:rPr>
          <w:sz w:val="28"/>
        </w:rPr>
        <w:t>Victoria</w:t>
      </w:r>
      <w:proofErr w:type="spellEnd"/>
      <w:r>
        <w:rPr>
          <w:sz w:val="28"/>
        </w:rPr>
        <w:t xml:space="preserve">. </w:t>
      </w:r>
      <w:r>
        <w:rPr>
          <w:spacing w:val="3"/>
          <w:sz w:val="28"/>
        </w:rPr>
        <w:t>URL:</w:t>
      </w:r>
      <w:hyperlink r:id="rId11">
        <w:r>
          <w:rPr>
            <w:spacing w:val="3"/>
            <w:sz w:val="28"/>
          </w:rPr>
          <w:t xml:space="preserve"> </w:t>
        </w:r>
        <w:r>
          <w:rPr>
            <w:sz w:val="28"/>
          </w:rPr>
          <w:t>https://www.goodreads.com/book/show/3810053-the-coast-of-victoria</w:t>
        </w:r>
      </w:hyperlink>
      <w:r>
        <w:rPr>
          <w:sz w:val="28"/>
        </w:rPr>
        <w:tab/>
        <w:t>(дата звернення:</w:t>
      </w:r>
      <w:r>
        <w:rPr>
          <w:spacing w:val="-5"/>
          <w:sz w:val="28"/>
        </w:rPr>
        <w:t xml:space="preserve"> </w:t>
      </w:r>
      <w:r>
        <w:rPr>
          <w:sz w:val="28"/>
        </w:rPr>
        <w:t>27.10.2020).</w:t>
      </w:r>
    </w:p>
    <w:p w14:paraId="0AF068A1" w14:textId="77777777" w:rsidR="0004257F" w:rsidRDefault="0003151E">
      <w:pPr>
        <w:pStyle w:val="a4"/>
        <w:numPr>
          <w:ilvl w:val="0"/>
          <w:numId w:val="1"/>
        </w:numPr>
        <w:tabs>
          <w:tab w:val="left" w:pos="826"/>
          <w:tab w:val="left" w:pos="1727"/>
          <w:tab w:val="left" w:pos="2940"/>
          <w:tab w:val="left" w:pos="3740"/>
          <w:tab w:val="left" w:pos="4839"/>
          <w:tab w:val="left" w:pos="5968"/>
          <w:tab w:val="left" w:pos="6669"/>
          <w:tab w:val="left" w:pos="7116"/>
          <w:tab w:val="left" w:pos="7317"/>
          <w:tab w:val="left" w:pos="8143"/>
          <w:tab w:val="left" w:pos="8180"/>
        </w:tabs>
        <w:spacing w:line="360" w:lineRule="auto"/>
        <w:ind w:right="125" w:firstLine="283"/>
        <w:rPr>
          <w:sz w:val="28"/>
        </w:rPr>
      </w:pPr>
      <w:proofErr w:type="spellStart"/>
      <w:r>
        <w:rPr>
          <w:sz w:val="28"/>
        </w:rPr>
        <w:t>Clun</w:t>
      </w:r>
      <w:proofErr w:type="spellEnd"/>
      <w:r>
        <w:rPr>
          <w:sz w:val="28"/>
        </w:rPr>
        <w:tab/>
      </w:r>
      <w:proofErr w:type="spellStart"/>
      <w:r>
        <w:rPr>
          <w:sz w:val="28"/>
        </w:rPr>
        <w:t>Rachel</w:t>
      </w:r>
      <w:proofErr w:type="spellEnd"/>
      <w:r>
        <w:rPr>
          <w:sz w:val="28"/>
        </w:rPr>
        <w:t>.</w:t>
      </w:r>
      <w:r>
        <w:rPr>
          <w:sz w:val="28"/>
        </w:rPr>
        <w:tab/>
      </w:r>
      <w:proofErr w:type="spellStart"/>
      <w:r>
        <w:rPr>
          <w:sz w:val="28"/>
        </w:rPr>
        <w:t>The</w:t>
      </w:r>
      <w:proofErr w:type="spellEnd"/>
      <w:r>
        <w:rPr>
          <w:sz w:val="28"/>
        </w:rPr>
        <w:tab/>
      </w:r>
      <w:proofErr w:type="spellStart"/>
      <w:r>
        <w:rPr>
          <w:sz w:val="28"/>
        </w:rPr>
        <w:t>stories</w:t>
      </w:r>
      <w:proofErr w:type="spellEnd"/>
      <w:r>
        <w:rPr>
          <w:sz w:val="28"/>
        </w:rPr>
        <w:tab/>
      </w:r>
      <w:proofErr w:type="spellStart"/>
      <w:r>
        <w:rPr>
          <w:sz w:val="28"/>
        </w:rPr>
        <w:t>behind</w:t>
      </w:r>
      <w:proofErr w:type="spellEnd"/>
      <w:r>
        <w:rPr>
          <w:sz w:val="28"/>
        </w:rPr>
        <w:tab/>
      </w:r>
      <w:proofErr w:type="spellStart"/>
      <w:r>
        <w:rPr>
          <w:sz w:val="28"/>
        </w:rPr>
        <w:t>the</w:t>
      </w:r>
      <w:proofErr w:type="spellEnd"/>
      <w:r>
        <w:rPr>
          <w:sz w:val="28"/>
        </w:rPr>
        <w:tab/>
        <w:t>19</w:t>
      </w:r>
      <w:r>
        <w:rPr>
          <w:sz w:val="28"/>
        </w:rPr>
        <w:tab/>
      </w:r>
      <w:r>
        <w:rPr>
          <w:sz w:val="28"/>
        </w:rPr>
        <w:tab/>
      </w:r>
      <w:proofErr w:type="spellStart"/>
      <w:r>
        <w:rPr>
          <w:sz w:val="28"/>
        </w:rPr>
        <w:t>new</w:t>
      </w:r>
      <w:proofErr w:type="spellEnd"/>
      <w:r>
        <w:rPr>
          <w:sz w:val="28"/>
        </w:rPr>
        <w:tab/>
      </w:r>
      <w:proofErr w:type="spellStart"/>
      <w:r>
        <w:rPr>
          <w:sz w:val="28"/>
        </w:rPr>
        <w:t>Queensland</w:t>
      </w:r>
      <w:proofErr w:type="spellEnd"/>
      <w:r>
        <w:rPr>
          <w:sz w:val="28"/>
        </w:rPr>
        <w:t xml:space="preserve"> </w:t>
      </w:r>
      <w:proofErr w:type="spellStart"/>
      <w:r>
        <w:rPr>
          <w:sz w:val="28"/>
        </w:rPr>
        <w:t>electorate</w:t>
      </w:r>
      <w:proofErr w:type="spellEnd"/>
      <w:r>
        <w:rPr>
          <w:sz w:val="28"/>
        </w:rPr>
        <w:t xml:space="preserve"> </w:t>
      </w:r>
      <w:proofErr w:type="spellStart"/>
      <w:r>
        <w:rPr>
          <w:sz w:val="28"/>
        </w:rPr>
        <w:t>names</w:t>
      </w:r>
      <w:proofErr w:type="spellEnd"/>
      <w:r>
        <w:rPr>
          <w:sz w:val="28"/>
        </w:rPr>
        <w:t>. URL:</w:t>
      </w:r>
      <w:hyperlink r:id="rId12">
        <w:r>
          <w:rPr>
            <w:sz w:val="28"/>
          </w:rPr>
          <w:t xml:space="preserve"> https://www.brisbanetimes.com.au/national/queensland/the-stories-behind-the-19-</w:t>
        </w:r>
      </w:hyperlink>
      <w:hyperlink r:id="rId13">
        <w:r>
          <w:rPr>
            <w:sz w:val="28"/>
          </w:rPr>
          <w:t xml:space="preserve"> </w:t>
        </w:r>
        <w:r>
          <w:rPr>
            <w:w w:val="95"/>
            <w:sz w:val="28"/>
          </w:rPr>
          <w:t>new-queensland-electorate-names-20170223-guk478.html</w:t>
        </w:r>
      </w:hyperlink>
      <w:r>
        <w:rPr>
          <w:w w:val="95"/>
          <w:sz w:val="28"/>
        </w:rPr>
        <w:tab/>
      </w:r>
      <w:r>
        <w:rPr>
          <w:w w:val="95"/>
          <w:sz w:val="28"/>
        </w:rPr>
        <w:tab/>
      </w:r>
      <w:r>
        <w:rPr>
          <w:sz w:val="28"/>
        </w:rPr>
        <w:t>(дата</w:t>
      </w:r>
      <w:r>
        <w:rPr>
          <w:sz w:val="28"/>
        </w:rPr>
        <w:tab/>
      </w:r>
      <w:r>
        <w:rPr>
          <w:sz w:val="28"/>
        </w:rPr>
        <w:tab/>
        <w:t>звернення: 18.10.2020).</w:t>
      </w:r>
    </w:p>
    <w:p w14:paraId="43EA9273" w14:textId="77777777" w:rsidR="0004257F" w:rsidRDefault="0003151E">
      <w:pPr>
        <w:pStyle w:val="a4"/>
        <w:numPr>
          <w:ilvl w:val="0"/>
          <w:numId w:val="1"/>
        </w:numPr>
        <w:tabs>
          <w:tab w:val="left" w:pos="826"/>
        </w:tabs>
        <w:spacing w:line="362" w:lineRule="auto"/>
        <w:ind w:right="131" w:firstLine="283"/>
        <w:rPr>
          <w:sz w:val="28"/>
        </w:rPr>
      </w:pPr>
      <w:proofErr w:type="spellStart"/>
      <w:r>
        <w:rPr>
          <w:sz w:val="28"/>
        </w:rPr>
        <w:t>Cunningham</w:t>
      </w:r>
      <w:proofErr w:type="spellEnd"/>
      <w:r>
        <w:rPr>
          <w:sz w:val="28"/>
        </w:rPr>
        <w:t xml:space="preserve"> </w:t>
      </w:r>
      <w:proofErr w:type="spellStart"/>
      <w:r>
        <w:rPr>
          <w:sz w:val="28"/>
        </w:rPr>
        <w:t>Peter</w:t>
      </w:r>
      <w:proofErr w:type="spellEnd"/>
      <w:r>
        <w:rPr>
          <w:sz w:val="28"/>
        </w:rPr>
        <w:t xml:space="preserve"> </w:t>
      </w:r>
      <w:proofErr w:type="spellStart"/>
      <w:r>
        <w:rPr>
          <w:sz w:val="28"/>
        </w:rPr>
        <w:t>Miller</w:t>
      </w:r>
      <w:proofErr w:type="spellEnd"/>
      <w:r>
        <w:rPr>
          <w:sz w:val="28"/>
        </w:rPr>
        <w:t xml:space="preserve">. </w:t>
      </w:r>
      <w:proofErr w:type="spellStart"/>
      <w:r>
        <w:rPr>
          <w:sz w:val="28"/>
        </w:rPr>
        <w:t>Two</w:t>
      </w:r>
      <w:proofErr w:type="spellEnd"/>
      <w:r>
        <w:rPr>
          <w:sz w:val="28"/>
        </w:rPr>
        <w:t xml:space="preserve"> </w:t>
      </w:r>
      <w:proofErr w:type="spellStart"/>
      <w:r>
        <w:rPr>
          <w:sz w:val="28"/>
        </w:rPr>
        <w:t>Years</w:t>
      </w:r>
      <w:proofErr w:type="spellEnd"/>
      <w:r>
        <w:rPr>
          <w:sz w:val="28"/>
        </w:rPr>
        <w:t xml:space="preserve"> </w:t>
      </w:r>
      <w:proofErr w:type="spellStart"/>
      <w:r>
        <w:rPr>
          <w:sz w:val="28"/>
        </w:rPr>
        <w:t>in</w:t>
      </w:r>
      <w:proofErr w:type="spellEnd"/>
      <w:r>
        <w:rPr>
          <w:sz w:val="28"/>
        </w:rPr>
        <w:t xml:space="preserve"> </w:t>
      </w:r>
      <w:proofErr w:type="spellStart"/>
      <w:r>
        <w:rPr>
          <w:sz w:val="28"/>
        </w:rPr>
        <w:t>New</w:t>
      </w:r>
      <w:proofErr w:type="spellEnd"/>
      <w:r>
        <w:rPr>
          <w:sz w:val="28"/>
        </w:rPr>
        <w:t xml:space="preserve"> </w:t>
      </w:r>
      <w:proofErr w:type="spellStart"/>
      <w:r>
        <w:rPr>
          <w:sz w:val="28"/>
        </w:rPr>
        <w:t>South</w:t>
      </w:r>
      <w:proofErr w:type="spellEnd"/>
      <w:r>
        <w:rPr>
          <w:sz w:val="28"/>
        </w:rPr>
        <w:t xml:space="preserve"> </w:t>
      </w:r>
      <w:proofErr w:type="spellStart"/>
      <w:r>
        <w:rPr>
          <w:sz w:val="28"/>
        </w:rPr>
        <w:t>Wales</w:t>
      </w:r>
      <w:proofErr w:type="spellEnd"/>
      <w:r>
        <w:rPr>
          <w:sz w:val="28"/>
        </w:rPr>
        <w:t xml:space="preserve">. </w:t>
      </w:r>
      <w:proofErr w:type="spellStart"/>
      <w:r>
        <w:rPr>
          <w:sz w:val="28"/>
        </w:rPr>
        <w:t>Co</w:t>
      </w:r>
      <w:r>
        <w:rPr>
          <w:sz w:val="28"/>
        </w:rPr>
        <w:t>lburn</w:t>
      </w:r>
      <w:proofErr w:type="spellEnd"/>
      <w:r>
        <w:rPr>
          <w:sz w:val="28"/>
        </w:rPr>
        <w:t>, 1827. 113</w:t>
      </w:r>
      <w:r>
        <w:rPr>
          <w:spacing w:val="1"/>
          <w:sz w:val="28"/>
        </w:rPr>
        <w:t xml:space="preserve"> </w:t>
      </w:r>
      <w:r>
        <w:rPr>
          <w:sz w:val="28"/>
        </w:rPr>
        <w:t>p.</w:t>
      </w:r>
    </w:p>
    <w:p w14:paraId="190114D4" w14:textId="77777777" w:rsidR="0004257F" w:rsidRDefault="0003151E">
      <w:pPr>
        <w:pStyle w:val="a4"/>
        <w:numPr>
          <w:ilvl w:val="0"/>
          <w:numId w:val="1"/>
        </w:numPr>
        <w:tabs>
          <w:tab w:val="left" w:pos="826"/>
        </w:tabs>
        <w:spacing w:line="357" w:lineRule="auto"/>
        <w:ind w:right="130" w:firstLine="283"/>
        <w:rPr>
          <w:sz w:val="28"/>
        </w:rPr>
      </w:pPr>
      <w:r>
        <w:rPr>
          <w:sz w:val="28"/>
        </w:rPr>
        <w:t xml:space="preserve">DBA – </w:t>
      </w:r>
      <w:proofErr w:type="spellStart"/>
      <w:r>
        <w:rPr>
          <w:sz w:val="28"/>
        </w:rPr>
        <w:t>Darling</w:t>
      </w:r>
      <w:proofErr w:type="spellEnd"/>
      <w:r>
        <w:rPr>
          <w:sz w:val="28"/>
        </w:rPr>
        <w:t xml:space="preserve"> </w:t>
      </w:r>
      <w:proofErr w:type="spellStart"/>
      <w:r>
        <w:rPr>
          <w:sz w:val="28"/>
        </w:rPr>
        <w:t>Basi</w:t>
      </w:r>
      <w:proofErr w:type="spellEnd"/>
      <w:r>
        <w:rPr>
          <w:sz w:val="28"/>
        </w:rPr>
        <w:t xml:space="preserve"> </w:t>
      </w:r>
      <w:proofErr w:type="spellStart"/>
      <w:r>
        <w:rPr>
          <w:sz w:val="28"/>
        </w:rPr>
        <w:t>Authority</w:t>
      </w:r>
      <w:proofErr w:type="spellEnd"/>
      <w:r>
        <w:rPr>
          <w:sz w:val="28"/>
        </w:rPr>
        <w:t xml:space="preserve">. URL: </w:t>
      </w:r>
      <w:hyperlink r:id="rId14">
        <w:r>
          <w:rPr>
            <w:sz w:val="28"/>
          </w:rPr>
          <w:t>https://www.mdba.gov.au//</w:t>
        </w:r>
      </w:hyperlink>
      <w:r>
        <w:rPr>
          <w:sz w:val="28"/>
        </w:rPr>
        <w:t xml:space="preserve"> (дата звернення:</w:t>
      </w:r>
      <w:r>
        <w:rPr>
          <w:spacing w:val="-4"/>
          <w:sz w:val="28"/>
        </w:rPr>
        <w:t xml:space="preserve"> </w:t>
      </w:r>
      <w:r>
        <w:rPr>
          <w:sz w:val="28"/>
        </w:rPr>
        <w:t>24.10.2020).</w:t>
      </w:r>
    </w:p>
    <w:p w14:paraId="5988D4B1" w14:textId="77777777" w:rsidR="0004257F" w:rsidRDefault="0003151E">
      <w:pPr>
        <w:pStyle w:val="a4"/>
        <w:numPr>
          <w:ilvl w:val="0"/>
          <w:numId w:val="1"/>
        </w:numPr>
        <w:tabs>
          <w:tab w:val="left" w:pos="826"/>
        </w:tabs>
        <w:spacing w:line="357" w:lineRule="auto"/>
        <w:ind w:right="125" w:firstLine="283"/>
        <w:rPr>
          <w:sz w:val="28"/>
        </w:rPr>
      </w:pPr>
      <w:proofErr w:type="spellStart"/>
      <w:r>
        <w:rPr>
          <w:sz w:val="28"/>
        </w:rPr>
        <w:t>Eades</w:t>
      </w:r>
      <w:proofErr w:type="spellEnd"/>
      <w:r>
        <w:rPr>
          <w:sz w:val="28"/>
        </w:rPr>
        <w:t xml:space="preserve"> </w:t>
      </w:r>
      <w:proofErr w:type="spellStart"/>
      <w:r>
        <w:rPr>
          <w:sz w:val="28"/>
        </w:rPr>
        <w:t>Diana</w:t>
      </w:r>
      <w:proofErr w:type="spellEnd"/>
      <w:r>
        <w:rPr>
          <w:sz w:val="28"/>
        </w:rPr>
        <w:t xml:space="preserve">. </w:t>
      </w:r>
      <w:proofErr w:type="spellStart"/>
      <w:r>
        <w:rPr>
          <w:sz w:val="28"/>
        </w:rPr>
        <w:t>Communicative</w:t>
      </w:r>
      <w:proofErr w:type="spellEnd"/>
      <w:r>
        <w:rPr>
          <w:sz w:val="28"/>
        </w:rPr>
        <w:t xml:space="preserve"> </w:t>
      </w:r>
      <w:proofErr w:type="spellStart"/>
      <w:r>
        <w:rPr>
          <w:sz w:val="28"/>
        </w:rPr>
        <w:t>strategies</w:t>
      </w:r>
      <w:proofErr w:type="spellEnd"/>
      <w:r>
        <w:rPr>
          <w:sz w:val="28"/>
        </w:rPr>
        <w:t xml:space="preserve"> </w:t>
      </w:r>
      <w:proofErr w:type="spellStart"/>
      <w:r>
        <w:rPr>
          <w:sz w:val="28"/>
        </w:rPr>
        <w:t>in</w:t>
      </w:r>
      <w:proofErr w:type="spellEnd"/>
      <w:r>
        <w:rPr>
          <w:sz w:val="28"/>
        </w:rPr>
        <w:t xml:space="preserve"> </w:t>
      </w:r>
      <w:proofErr w:type="spellStart"/>
      <w:r>
        <w:rPr>
          <w:sz w:val="28"/>
        </w:rPr>
        <w:t>Aboriginal</w:t>
      </w:r>
      <w:proofErr w:type="spellEnd"/>
      <w:r>
        <w:rPr>
          <w:sz w:val="28"/>
        </w:rPr>
        <w:t xml:space="preserve"> </w:t>
      </w:r>
      <w:proofErr w:type="spellStart"/>
      <w:r>
        <w:rPr>
          <w:sz w:val="28"/>
        </w:rPr>
        <w:t>English</w:t>
      </w:r>
      <w:proofErr w:type="spellEnd"/>
      <w:r>
        <w:rPr>
          <w:sz w:val="28"/>
        </w:rPr>
        <w:t xml:space="preserve">. </w:t>
      </w:r>
      <w:proofErr w:type="spellStart"/>
      <w:r>
        <w:rPr>
          <w:sz w:val="28"/>
        </w:rPr>
        <w:t>Cambridge</w:t>
      </w:r>
      <w:proofErr w:type="spellEnd"/>
      <w:r>
        <w:rPr>
          <w:sz w:val="28"/>
        </w:rPr>
        <w:t xml:space="preserve">: </w:t>
      </w:r>
      <w:proofErr w:type="spellStart"/>
      <w:r>
        <w:rPr>
          <w:sz w:val="28"/>
        </w:rPr>
        <w:t>Cambridge</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 1991. 115</w:t>
      </w:r>
      <w:r>
        <w:rPr>
          <w:spacing w:val="7"/>
          <w:sz w:val="28"/>
        </w:rPr>
        <w:t xml:space="preserve"> </w:t>
      </w:r>
      <w:r>
        <w:rPr>
          <w:sz w:val="28"/>
        </w:rPr>
        <w:t>p.</w:t>
      </w:r>
    </w:p>
    <w:p w14:paraId="715475AC" w14:textId="77777777" w:rsidR="0004257F" w:rsidRDefault="0003151E">
      <w:pPr>
        <w:pStyle w:val="a4"/>
        <w:numPr>
          <w:ilvl w:val="0"/>
          <w:numId w:val="1"/>
        </w:numPr>
        <w:tabs>
          <w:tab w:val="left" w:pos="826"/>
          <w:tab w:val="left" w:pos="1459"/>
          <w:tab w:val="left" w:pos="1834"/>
          <w:tab w:val="left" w:pos="3353"/>
          <w:tab w:val="left" w:pos="3814"/>
          <w:tab w:val="left" w:pos="5142"/>
          <w:tab w:val="left" w:pos="6011"/>
          <w:tab w:val="left" w:pos="8863"/>
        </w:tabs>
        <w:spacing w:line="362" w:lineRule="auto"/>
        <w:ind w:right="130" w:firstLine="283"/>
        <w:rPr>
          <w:sz w:val="28"/>
        </w:rPr>
      </w:pPr>
      <w:r>
        <w:rPr>
          <w:sz w:val="28"/>
        </w:rPr>
        <w:t>GA</w:t>
      </w:r>
      <w:r>
        <w:rPr>
          <w:sz w:val="28"/>
        </w:rPr>
        <w:tab/>
        <w:t>–</w:t>
      </w:r>
      <w:r>
        <w:rPr>
          <w:sz w:val="28"/>
        </w:rPr>
        <w:tab/>
      </w:r>
      <w:proofErr w:type="spellStart"/>
      <w:r>
        <w:rPr>
          <w:sz w:val="28"/>
        </w:rPr>
        <w:t>Geoscience</w:t>
      </w:r>
      <w:proofErr w:type="spellEnd"/>
      <w:r>
        <w:rPr>
          <w:sz w:val="28"/>
        </w:rPr>
        <w:tab/>
      </w:r>
      <w:proofErr w:type="spellStart"/>
      <w:r>
        <w:rPr>
          <w:sz w:val="28"/>
        </w:rPr>
        <w:t>of</w:t>
      </w:r>
      <w:proofErr w:type="spellEnd"/>
      <w:r>
        <w:rPr>
          <w:sz w:val="28"/>
        </w:rPr>
        <w:tab/>
      </w:r>
      <w:proofErr w:type="spellStart"/>
      <w:r>
        <w:rPr>
          <w:sz w:val="28"/>
        </w:rPr>
        <w:t>Australia</w:t>
      </w:r>
      <w:proofErr w:type="spellEnd"/>
      <w:r>
        <w:rPr>
          <w:sz w:val="28"/>
        </w:rPr>
        <w:t>.</w:t>
      </w:r>
      <w:r>
        <w:rPr>
          <w:sz w:val="28"/>
        </w:rPr>
        <w:tab/>
        <w:t>URL:</w:t>
      </w:r>
      <w:r>
        <w:rPr>
          <w:sz w:val="28"/>
        </w:rPr>
        <w:tab/>
      </w:r>
      <w:hyperlink r:id="rId15">
        <w:r>
          <w:rPr>
            <w:sz w:val="28"/>
          </w:rPr>
          <w:t>https://www.ga.gov.au/</w:t>
        </w:r>
      </w:hyperlink>
      <w:r>
        <w:rPr>
          <w:sz w:val="28"/>
        </w:rPr>
        <w:tab/>
      </w:r>
      <w:r>
        <w:rPr>
          <w:spacing w:val="-3"/>
          <w:sz w:val="28"/>
        </w:rPr>
        <w:t xml:space="preserve">(дата </w:t>
      </w:r>
      <w:r>
        <w:rPr>
          <w:sz w:val="28"/>
        </w:rPr>
        <w:t>звернення:</w:t>
      </w:r>
      <w:r>
        <w:rPr>
          <w:spacing w:val="-5"/>
          <w:sz w:val="28"/>
        </w:rPr>
        <w:t xml:space="preserve"> </w:t>
      </w:r>
      <w:r>
        <w:rPr>
          <w:sz w:val="28"/>
        </w:rPr>
        <w:t>18.10.2020).</w:t>
      </w:r>
    </w:p>
    <w:p w14:paraId="50332C7D" w14:textId="77777777" w:rsidR="0004257F" w:rsidRDefault="0003151E">
      <w:pPr>
        <w:pStyle w:val="a4"/>
        <w:numPr>
          <w:ilvl w:val="0"/>
          <w:numId w:val="1"/>
        </w:numPr>
        <w:tabs>
          <w:tab w:val="left" w:pos="826"/>
          <w:tab w:val="left" w:pos="2386"/>
          <w:tab w:val="left" w:pos="3529"/>
          <w:tab w:val="left" w:pos="5439"/>
          <w:tab w:val="left" w:pos="6927"/>
          <w:tab w:val="left" w:pos="8832"/>
        </w:tabs>
        <w:spacing w:line="360" w:lineRule="auto"/>
        <w:ind w:right="122" w:firstLine="283"/>
        <w:jc w:val="both"/>
        <w:rPr>
          <w:sz w:val="28"/>
        </w:rPr>
      </w:pPr>
      <w:r>
        <w:rPr>
          <w:sz w:val="28"/>
        </w:rPr>
        <w:t>GCL</w:t>
      </w:r>
      <w:r>
        <w:rPr>
          <w:sz w:val="28"/>
        </w:rPr>
        <w:tab/>
        <w:t>–</w:t>
      </w:r>
      <w:r>
        <w:rPr>
          <w:sz w:val="28"/>
        </w:rPr>
        <w:tab/>
      </w:r>
      <w:proofErr w:type="spellStart"/>
      <w:r>
        <w:rPr>
          <w:sz w:val="28"/>
        </w:rPr>
        <w:t>Gosford</w:t>
      </w:r>
      <w:proofErr w:type="spellEnd"/>
      <w:r>
        <w:rPr>
          <w:sz w:val="28"/>
        </w:rPr>
        <w:tab/>
      </w:r>
      <w:proofErr w:type="spellStart"/>
      <w:r>
        <w:rPr>
          <w:sz w:val="28"/>
        </w:rPr>
        <w:t>City</w:t>
      </w:r>
      <w:proofErr w:type="spellEnd"/>
      <w:r>
        <w:rPr>
          <w:sz w:val="28"/>
        </w:rPr>
        <w:tab/>
      </w:r>
      <w:proofErr w:type="spellStart"/>
      <w:r>
        <w:rPr>
          <w:sz w:val="28"/>
        </w:rPr>
        <w:t>Library</w:t>
      </w:r>
      <w:proofErr w:type="spellEnd"/>
      <w:r>
        <w:rPr>
          <w:sz w:val="28"/>
        </w:rPr>
        <w:t>.</w:t>
      </w:r>
      <w:r>
        <w:rPr>
          <w:sz w:val="28"/>
        </w:rPr>
        <w:tab/>
        <w:t>URL:</w:t>
      </w:r>
      <w:hyperlink r:id="rId16">
        <w:r>
          <w:rPr>
            <w:sz w:val="28"/>
          </w:rPr>
          <w:t xml:space="preserve"> https://www.centralcoast.nsw.gov.au/libraries/our-branches/gosford-library</w:t>
        </w:r>
      </w:hyperlink>
      <w:r>
        <w:rPr>
          <w:sz w:val="28"/>
        </w:rPr>
        <w:t xml:space="preserve"> (дата звернення:</w:t>
      </w:r>
      <w:r>
        <w:rPr>
          <w:spacing w:val="-5"/>
          <w:sz w:val="28"/>
        </w:rPr>
        <w:t xml:space="preserve"> </w:t>
      </w:r>
      <w:r>
        <w:rPr>
          <w:sz w:val="28"/>
        </w:rPr>
        <w:t>22.10.2020).</w:t>
      </w:r>
    </w:p>
    <w:p w14:paraId="563E8B8E" w14:textId="77777777" w:rsidR="0004257F" w:rsidRDefault="0004257F">
      <w:pPr>
        <w:spacing w:line="360" w:lineRule="auto"/>
        <w:jc w:val="both"/>
        <w:rPr>
          <w:sz w:val="28"/>
        </w:rPr>
        <w:sectPr w:rsidR="0004257F">
          <w:pgSz w:w="11910" w:h="16840"/>
          <w:pgMar w:top="960" w:right="720" w:bottom="280" w:left="1580" w:header="756" w:footer="0" w:gutter="0"/>
          <w:cols w:space="720"/>
        </w:sectPr>
      </w:pPr>
    </w:p>
    <w:p w14:paraId="387C9FC0" w14:textId="77777777" w:rsidR="0004257F" w:rsidRDefault="0004257F">
      <w:pPr>
        <w:pStyle w:val="a3"/>
        <w:spacing w:before="5"/>
        <w:ind w:left="0"/>
        <w:jc w:val="left"/>
        <w:rPr>
          <w:sz w:val="15"/>
        </w:rPr>
      </w:pPr>
    </w:p>
    <w:p w14:paraId="20096870" w14:textId="77777777" w:rsidR="0004257F" w:rsidRDefault="0003151E">
      <w:pPr>
        <w:pStyle w:val="a4"/>
        <w:numPr>
          <w:ilvl w:val="0"/>
          <w:numId w:val="1"/>
        </w:numPr>
        <w:tabs>
          <w:tab w:val="left" w:pos="826"/>
        </w:tabs>
        <w:spacing w:before="86" w:line="357" w:lineRule="auto"/>
        <w:ind w:right="122" w:firstLine="283"/>
        <w:rPr>
          <w:sz w:val="28"/>
        </w:rPr>
      </w:pPr>
      <w:r>
        <w:rPr>
          <w:sz w:val="28"/>
        </w:rPr>
        <w:t xml:space="preserve">GNMNSW – </w:t>
      </w:r>
      <w:proofErr w:type="spellStart"/>
      <w:r>
        <w:rPr>
          <w:sz w:val="28"/>
        </w:rPr>
        <w:t>Ge</w:t>
      </w:r>
      <w:r>
        <w:rPr>
          <w:sz w:val="28"/>
        </w:rPr>
        <w:t>ographical</w:t>
      </w:r>
      <w:proofErr w:type="spellEnd"/>
      <w:r>
        <w:rPr>
          <w:sz w:val="28"/>
        </w:rPr>
        <w:t xml:space="preserve"> </w:t>
      </w:r>
      <w:proofErr w:type="spellStart"/>
      <w:r>
        <w:rPr>
          <w:sz w:val="28"/>
        </w:rPr>
        <w:t>Names</w:t>
      </w:r>
      <w:proofErr w:type="spellEnd"/>
      <w:r>
        <w:rPr>
          <w:sz w:val="28"/>
        </w:rPr>
        <w:t xml:space="preserve"> </w:t>
      </w:r>
      <w:proofErr w:type="spellStart"/>
      <w:r>
        <w:rPr>
          <w:sz w:val="28"/>
        </w:rPr>
        <w:t>Board</w:t>
      </w:r>
      <w:proofErr w:type="spellEnd"/>
      <w:r>
        <w:rPr>
          <w:sz w:val="28"/>
        </w:rPr>
        <w:t xml:space="preserve"> </w:t>
      </w:r>
      <w:proofErr w:type="spellStart"/>
      <w:r>
        <w:rPr>
          <w:sz w:val="28"/>
        </w:rPr>
        <w:t>of</w:t>
      </w:r>
      <w:proofErr w:type="spellEnd"/>
      <w:r>
        <w:rPr>
          <w:sz w:val="28"/>
        </w:rPr>
        <w:t xml:space="preserve"> </w:t>
      </w:r>
      <w:proofErr w:type="spellStart"/>
      <w:r>
        <w:rPr>
          <w:sz w:val="28"/>
        </w:rPr>
        <w:t>New</w:t>
      </w:r>
      <w:proofErr w:type="spellEnd"/>
      <w:r>
        <w:rPr>
          <w:sz w:val="28"/>
        </w:rPr>
        <w:t xml:space="preserve"> </w:t>
      </w:r>
      <w:proofErr w:type="spellStart"/>
      <w:r>
        <w:rPr>
          <w:sz w:val="28"/>
        </w:rPr>
        <w:t>South</w:t>
      </w:r>
      <w:proofErr w:type="spellEnd"/>
      <w:r>
        <w:rPr>
          <w:sz w:val="28"/>
        </w:rPr>
        <w:t xml:space="preserve"> </w:t>
      </w:r>
      <w:proofErr w:type="spellStart"/>
      <w:r>
        <w:rPr>
          <w:sz w:val="28"/>
        </w:rPr>
        <w:t>Wales</w:t>
      </w:r>
      <w:proofErr w:type="spellEnd"/>
      <w:r>
        <w:rPr>
          <w:sz w:val="28"/>
        </w:rPr>
        <w:t xml:space="preserve">. </w:t>
      </w:r>
      <w:r>
        <w:rPr>
          <w:spacing w:val="3"/>
          <w:sz w:val="28"/>
        </w:rPr>
        <w:t>URL:</w:t>
      </w:r>
      <w:hyperlink r:id="rId17">
        <w:r>
          <w:rPr>
            <w:spacing w:val="3"/>
            <w:sz w:val="28"/>
          </w:rPr>
          <w:t xml:space="preserve"> </w:t>
        </w:r>
        <w:r>
          <w:rPr>
            <w:sz w:val="28"/>
          </w:rPr>
          <w:t xml:space="preserve">https://www.gnb.nsw.gov.au/ </w:t>
        </w:r>
      </w:hyperlink>
      <w:r>
        <w:rPr>
          <w:sz w:val="28"/>
        </w:rPr>
        <w:t>(дата звернення:</w:t>
      </w:r>
      <w:r>
        <w:rPr>
          <w:spacing w:val="-3"/>
          <w:sz w:val="28"/>
        </w:rPr>
        <w:t xml:space="preserve"> </w:t>
      </w:r>
      <w:r>
        <w:rPr>
          <w:sz w:val="28"/>
        </w:rPr>
        <w:t>24.10.2020).</w:t>
      </w:r>
    </w:p>
    <w:p w14:paraId="23F84271" w14:textId="77777777" w:rsidR="0004257F" w:rsidRDefault="0003151E">
      <w:pPr>
        <w:pStyle w:val="a4"/>
        <w:numPr>
          <w:ilvl w:val="0"/>
          <w:numId w:val="1"/>
        </w:numPr>
        <w:tabs>
          <w:tab w:val="left" w:pos="826"/>
        </w:tabs>
        <w:spacing w:before="6" w:line="357" w:lineRule="auto"/>
        <w:ind w:right="130" w:firstLine="283"/>
        <w:rPr>
          <w:sz w:val="28"/>
        </w:rPr>
      </w:pPr>
      <w:proofErr w:type="spellStart"/>
      <w:r>
        <w:rPr>
          <w:sz w:val="28"/>
        </w:rPr>
        <w:t>Horton</w:t>
      </w:r>
      <w:proofErr w:type="spellEnd"/>
      <w:r>
        <w:rPr>
          <w:sz w:val="28"/>
        </w:rPr>
        <w:t xml:space="preserve"> </w:t>
      </w:r>
      <w:proofErr w:type="spellStart"/>
      <w:r>
        <w:rPr>
          <w:sz w:val="28"/>
        </w:rPr>
        <w:t>Helen</w:t>
      </w:r>
      <w:proofErr w:type="spellEnd"/>
      <w:r>
        <w:rPr>
          <w:sz w:val="28"/>
        </w:rPr>
        <w:t xml:space="preserve"> </w:t>
      </w:r>
      <w:proofErr w:type="spellStart"/>
      <w:r>
        <w:rPr>
          <w:sz w:val="28"/>
        </w:rPr>
        <w:t>Brisbane's</w:t>
      </w:r>
      <w:proofErr w:type="spellEnd"/>
      <w:r>
        <w:rPr>
          <w:sz w:val="28"/>
        </w:rPr>
        <w:t xml:space="preserve"> </w:t>
      </w:r>
      <w:proofErr w:type="spellStart"/>
      <w:r>
        <w:rPr>
          <w:sz w:val="28"/>
        </w:rPr>
        <w:t>Back</w:t>
      </w:r>
      <w:proofErr w:type="spellEnd"/>
      <w:r>
        <w:rPr>
          <w:sz w:val="28"/>
        </w:rPr>
        <w:t xml:space="preserve"> </w:t>
      </w:r>
      <w:proofErr w:type="spellStart"/>
      <w:r>
        <w:rPr>
          <w:sz w:val="28"/>
        </w:rPr>
        <w:t>Door</w:t>
      </w:r>
      <w:proofErr w:type="spellEnd"/>
      <w:r>
        <w:rPr>
          <w:sz w:val="28"/>
        </w:rPr>
        <w:t xml:space="preserve">: </w:t>
      </w:r>
      <w:proofErr w:type="spellStart"/>
      <w:r>
        <w:rPr>
          <w:i/>
          <w:sz w:val="28"/>
        </w:rPr>
        <w:t>The</w:t>
      </w:r>
      <w:proofErr w:type="spellEnd"/>
      <w:r>
        <w:rPr>
          <w:i/>
          <w:sz w:val="28"/>
        </w:rPr>
        <w:t xml:space="preserve"> </w:t>
      </w:r>
      <w:proofErr w:type="spellStart"/>
      <w:r>
        <w:rPr>
          <w:i/>
          <w:sz w:val="28"/>
        </w:rPr>
        <w:t>story</w:t>
      </w:r>
      <w:proofErr w:type="spellEnd"/>
      <w:r>
        <w:rPr>
          <w:i/>
          <w:sz w:val="28"/>
        </w:rPr>
        <w:t xml:space="preserve"> </w:t>
      </w:r>
      <w:proofErr w:type="spellStart"/>
      <w:r>
        <w:rPr>
          <w:i/>
          <w:sz w:val="28"/>
        </w:rPr>
        <w:t>of</w:t>
      </w:r>
      <w:proofErr w:type="spellEnd"/>
      <w:r>
        <w:rPr>
          <w:i/>
          <w:sz w:val="28"/>
        </w:rPr>
        <w:t xml:space="preserve"> </w:t>
      </w:r>
      <w:proofErr w:type="spellStart"/>
      <w:r>
        <w:rPr>
          <w:i/>
          <w:sz w:val="28"/>
        </w:rPr>
        <w:t>the</w:t>
      </w:r>
      <w:proofErr w:type="spellEnd"/>
      <w:r>
        <w:rPr>
          <w:i/>
          <w:sz w:val="28"/>
        </w:rPr>
        <w:t xml:space="preserve"> </w:t>
      </w:r>
      <w:proofErr w:type="spellStart"/>
      <w:r>
        <w:rPr>
          <w:i/>
          <w:sz w:val="28"/>
        </w:rPr>
        <w:t>D'Aguilar</w:t>
      </w:r>
      <w:proofErr w:type="spellEnd"/>
      <w:r>
        <w:rPr>
          <w:i/>
          <w:sz w:val="28"/>
        </w:rPr>
        <w:t xml:space="preserve"> </w:t>
      </w:r>
      <w:proofErr w:type="spellStart"/>
      <w:r>
        <w:rPr>
          <w:i/>
          <w:sz w:val="28"/>
        </w:rPr>
        <w:t>Range</w:t>
      </w:r>
      <w:proofErr w:type="spellEnd"/>
      <w:r>
        <w:rPr>
          <w:sz w:val="28"/>
        </w:rPr>
        <w:t xml:space="preserve">. </w:t>
      </w:r>
      <w:proofErr w:type="spellStart"/>
      <w:r>
        <w:rPr>
          <w:sz w:val="28"/>
        </w:rPr>
        <w:t>Bowen</w:t>
      </w:r>
      <w:proofErr w:type="spellEnd"/>
      <w:r>
        <w:rPr>
          <w:sz w:val="28"/>
        </w:rPr>
        <w:t xml:space="preserve"> </w:t>
      </w:r>
      <w:proofErr w:type="spellStart"/>
      <w:r>
        <w:rPr>
          <w:sz w:val="28"/>
        </w:rPr>
        <w:t>Hills</w:t>
      </w:r>
      <w:proofErr w:type="spellEnd"/>
      <w:r>
        <w:rPr>
          <w:sz w:val="28"/>
        </w:rPr>
        <w:t xml:space="preserve">, </w:t>
      </w:r>
      <w:proofErr w:type="spellStart"/>
      <w:r>
        <w:rPr>
          <w:sz w:val="28"/>
        </w:rPr>
        <w:t>Queensland</w:t>
      </w:r>
      <w:proofErr w:type="spellEnd"/>
      <w:r>
        <w:rPr>
          <w:sz w:val="28"/>
        </w:rPr>
        <w:t>: 1988. 145</w:t>
      </w:r>
      <w:r>
        <w:rPr>
          <w:spacing w:val="7"/>
          <w:sz w:val="28"/>
        </w:rPr>
        <w:t xml:space="preserve"> </w:t>
      </w:r>
      <w:r>
        <w:rPr>
          <w:sz w:val="28"/>
        </w:rPr>
        <w:t>p.</w:t>
      </w:r>
    </w:p>
    <w:p w14:paraId="0619B3E8" w14:textId="77777777" w:rsidR="0004257F" w:rsidRDefault="0003151E">
      <w:pPr>
        <w:pStyle w:val="a4"/>
        <w:numPr>
          <w:ilvl w:val="0"/>
          <w:numId w:val="1"/>
        </w:numPr>
        <w:tabs>
          <w:tab w:val="left" w:pos="826"/>
          <w:tab w:val="left" w:pos="2165"/>
          <w:tab w:val="left" w:pos="3087"/>
          <w:tab w:val="left" w:pos="4704"/>
          <w:tab w:val="left" w:pos="5723"/>
          <w:tab w:val="left" w:pos="7268"/>
          <w:tab w:val="left" w:pos="8833"/>
        </w:tabs>
        <w:spacing w:before="6" w:line="360" w:lineRule="auto"/>
        <w:ind w:right="122" w:firstLine="283"/>
        <w:rPr>
          <w:sz w:val="28"/>
        </w:rPr>
      </w:pPr>
      <w:r>
        <w:rPr>
          <w:sz w:val="28"/>
        </w:rPr>
        <w:t>HSN</w:t>
      </w:r>
      <w:r>
        <w:rPr>
          <w:sz w:val="28"/>
        </w:rPr>
        <w:tab/>
        <w:t>–</w:t>
      </w:r>
      <w:r>
        <w:rPr>
          <w:sz w:val="28"/>
        </w:rPr>
        <w:tab/>
      </w:r>
      <w:proofErr w:type="spellStart"/>
      <w:r>
        <w:rPr>
          <w:sz w:val="28"/>
        </w:rPr>
        <w:t>History</w:t>
      </w:r>
      <w:proofErr w:type="spellEnd"/>
      <w:r>
        <w:rPr>
          <w:sz w:val="28"/>
        </w:rPr>
        <w:tab/>
      </w:r>
      <w:proofErr w:type="spellStart"/>
      <w:r>
        <w:rPr>
          <w:sz w:val="28"/>
        </w:rPr>
        <w:t>of</w:t>
      </w:r>
      <w:proofErr w:type="spellEnd"/>
      <w:r>
        <w:rPr>
          <w:sz w:val="28"/>
        </w:rPr>
        <w:tab/>
      </w:r>
      <w:proofErr w:type="spellStart"/>
      <w:r>
        <w:rPr>
          <w:sz w:val="28"/>
        </w:rPr>
        <w:t>suburb</w:t>
      </w:r>
      <w:proofErr w:type="spellEnd"/>
      <w:r>
        <w:rPr>
          <w:sz w:val="28"/>
        </w:rPr>
        <w:tab/>
      </w:r>
      <w:proofErr w:type="spellStart"/>
      <w:r>
        <w:rPr>
          <w:sz w:val="28"/>
        </w:rPr>
        <w:t>names</w:t>
      </w:r>
      <w:proofErr w:type="spellEnd"/>
      <w:r>
        <w:rPr>
          <w:sz w:val="28"/>
        </w:rPr>
        <w:t>.</w:t>
      </w:r>
      <w:r>
        <w:rPr>
          <w:sz w:val="28"/>
        </w:rPr>
        <w:tab/>
      </w:r>
      <w:r>
        <w:rPr>
          <w:spacing w:val="-3"/>
          <w:sz w:val="28"/>
        </w:rPr>
        <w:t>URL:</w:t>
      </w:r>
      <w:hyperlink r:id="rId18">
        <w:r>
          <w:rPr>
            <w:spacing w:val="-3"/>
            <w:sz w:val="28"/>
          </w:rPr>
          <w:t xml:space="preserve"> </w:t>
        </w:r>
        <w:r>
          <w:rPr>
            <w:sz w:val="28"/>
          </w:rPr>
          <w:t>https://www0.landgate.wa.gov.au/maps-and-imagery/wa-geographic-names/name-</w:t>
        </w:r>
      </w:hyperlink>
      <w:hyperlink r:id="rId19">
        <w:r>
          <w:rPr>
            <w:sz w:val="28"/>
          </w:rPr>
          <w:t xml:space="preserve"> </w:t>
        </w:r>
        <w:proofErr w:type="spellStart"/>
        <w:r>
          <w:rPr>
            <w:sz w:val="28"/>
          </w:rPr>
          <w:t>history</w:t>
        </w:r>
        <w:proofErr w:type="spellEnd"/>
        <w:r>
          <w:rPr>
            <w:sz w:val="28"/>
          </w:rPr>
          <w:t>/</w:t>
        </w:r>
        <w:proofErr w:type="spellStart"/>
        <w:r>
          <w:rPr>
            <w:sz w:val="28"/>
          </w:rPr>
          <w:t>historical-suburb-names</w:t>
        </w:r>
        <w:proofErr w:type="spellEnd"/>
        <w:r>
          <w:rPr>
            <w:sz w:val="28"/>
          </w:rPr>
          <w:t xml:space="preserve"> </w:t>
        </w:r>
      </w:hyperlink>
      <w:r>
        <w:rPr>
          <w:sz w:val="28"/>
        </w:rPr>
        <w:t>(дата звернення:</w:t>
      </w:r>
      <w:r>
        <w:rPr>
          <w:spacing w:val="-1"/>
          <w:sz w:val="28"/>
        </w:rPr>
        <w:t xml:space="preserve"> </w:t>
      </w:r>
      <w:r>
        <w:rPr>
          <w:sz w:val="28"/>
        </w:rPr>
        <w:t>22.10.2020).</w:t>
      </w:r>
    </w:p>
    <w:p w14:paraId="2317905E" w14:textId="77777777" w:rsidR="0004257F" w:rsidRDefault="0003151E">
      <w:pPr>
        <w:pStyle w:val="a4"/>
        <w:numPr>
          <w:ilvl w:val="0"/>
          <w:numId w:val="1"/>
        </w:numPr>
        <w:tabs>
          <w:tab w:val="left" w:pos="826"/>
        </w:tabs>
        <w:spacing w:before="1" w:line="362" w:lineRule="auto"/>
        <w:ind w:right="130" w:firstLine="283"/>
        <w:rPr>
          <w:sz w:val="28"/>
        </w:rPr>
      </w:pPr>
      <w:r>
        <w:rPr>
          <w:sz w:val="28"/>
        </w:rPr>
        <w:t xml:space="preserve">ICC – </w:t>
      </w:r>
      <w:proofErr w:type="spellStart"/>
      <w:r>
        <w:rPr>
          <w:sz w:val="28"/>
        </w:rPr>
        <w:t>Ipswich</w:t>
      </w:r>
      <w:proofErr w:type="spellEnd"/>
      <w:r>
        <w:rPr>
          <w:sz w:val="28"/>
        </w:rPr>
        <w:t xml:space="preserve"> </w:t>
      </w:r>
      <w:proofErr w:type="spellStart"/>
      <w:r>
        <w:rPr>
          <w:sz w:val="28"/>
        </w:rPr>
        <w:t>City</w:t>
      </w:r>
      <w:proofErr w:type="spellEnd"/>
      <w:r>
        <w:rPr>
          <w:sz w:val="28"/>
        </w:rPr>
        <w:t xml:space="preserve"> </w:t>
      </w:r>
      <w:proofErr w:type="spellStart"/>
      <w:r>
        <w:rPr>
          <w:sz w:val="28"/>
        </w:rPr>
        <w:t>Council</w:t>
      </w:r>
      <w:proofErr w:type="spellEnd"/>
      <w:r>
        <w:rPr>
          <w:sz w:val="28"/>
        </w:rPr>
        <w:t xml:space="preserve">. URL: </w:t>
      </w:r>
      <w:hyperlink r:id="rId20">
        <w:r>
          <w:rPr>
            <w:sz w:val="28"/>
          </w:rPr>
          <w:t>https://www.ipswich.qld.gov.au/</w:t>
        </w:r>
      </w:hyperlink>
      <w:r>
        <w:rPr>
          <w:sz w:val="28"/>
        </w:rPr>
        <w:t xml:space="preserve"> (дата звернення:</w:t>
      </w:r>
      <w:r>
        <w:rPr>
          <w:spacing w:val="-5"/>
          <w:sz w:val="28"/>
        </w:rPr>
        <w:t xml:space="preserve"> </w:t>
      </w:r>
      <w:r>
        <w:rPr>
          <w:sz w:val="28"/>
        </w:rPr>
        <w:t>16.10.2020).</w:t>
      </w:r>
    </w:p>
    <w:p w14:paraId="5A0A2BC1" w14:textId="77777777" w:rsidR="0004257F" w:rsidRDefault="0003151E">
      <w:pPr>
        <w:pStyle w:val="a4"/>
        <w:numPr>
          <w:ilvl w:val="0"/>
          <w:numId w:val="1"/>
        </w:numPr>
        <w:tabs>
          <w:tab w:val="left" w:pos="826"/>
        </w:tabs>
        <w:spacing w:line="362" w:lineRule="auto"/>
        <w:ind w:right="122" w:firstLine="283"/>
        <w:rPr>
          <w:sz w:val="28"/>
        </w:rPr>
      </w:pPr>
      <w:proofErr w:type="spellStart"/>
      <w:r>
        <w:rPr>
          <w:sz w:val="28"/>
        </w:rPr>
        <w:t>Kiesling</w:t>
      </w:r>
      <w:proofErr w:type="spellEnd"/>
      <w:r>
        <w:rPr>
          <w:sz w:val="28"/>
        </w:rPr>
        <w:t xml:space="preserve"> </w:t>
      </w:r>
      <w:proofErr w:type="spellStart"/>
      <w:r>
        <w:rPr>
          <w:sz w:val="28"/>
        </w:rPr>
        <w:t>Scott</w:t>
      </w:r>
      <w:proofErr w:type="spellEnd"/>
      <w:r>
        <w:rPr>
          <w:sz w:val="28"/>
        </w:rPr>
        <w:t xml:space="preserve"> </w:t>
      </w:r>
      <w:r>
        <w:rPr>
          <w:spacing w:val="-3"/>
          <w:sz w:val="28"/>
        </w:rPr>
        <w:t xml:space="preserve">F. </w:t>
      </w:r>
      <w:proofErr w:type="spellStart"/>
      <w:r>
        <w:rPr>
          <w:sz w:val="28"/>
        </w:rPr>
        <w:t>Australian</w:t>
      </w:r>
      <w:proofErr w:type="spellEnd"/>
      <w:r>
        <w:rPr>
          <w:sz w:val="28"/>
        </w:rPr>
        <w:t xml:space="preserve"> </w:t>
      </w:r>
      <w:proofErr w:type="spellStart"/>
      <w:r>
        <w:rPr>
          <w:sz w:val="28"/>
        </w:rPr>
        <w:t>English</w:t>
      </w:r>
      <w:proofErr w:type="spellEnd"/>
      <w:r>
        <w:rPr>
          <w:sz w:val="28"/>
        </w:rPr>
        <w:t xml:space="preserve"> </w:t>
      </w:r>
      <w:proofErr w:type="spellStart"/>
      <w:r>
        <w:rPr>
          <w:sz w:val="28"/>
        </w:rPr>
        <w:t>and</w:t>
      </w:r>
      <w:proofErr w:type="spellEnd"/>
      <w:r>
        <w:rPr>
          <w:sz w:val="28"/>
        </w:rPr>
        <w:t xml:space="preserve"> </w:t>
      </w:r>
      <w:proofErr w:type="spellStart"/>
      <w:r>
        <w:rPr>
          <w:sz w:val="28"/>
        </w:rPr>
        <w:t>recent</w:t>
      </w:r>
      <w:proofErr w:type="spellEnd"/>
      <w:r>
        <w:rPr>
          <w:sz w:val="28"/>
        </w:rPr>
        <w:t xml:space="preserve"> </w:t>
      </w:r>
      <w:proofErr w:type="spellStart"/>
      <w:r>
        <w:rPr>
          <w:sz w:val="28"/>
        </w:rPr>
        <w:t>migrant</w:t>
      </w:r>
      <w:proofErr w:type="spellEnd"/>
      <w:r>
        <w:rPr>
          <w:sz w:val="28"/>
        </w:rPr>
        <w:t xml:space="preserve"> </w:t>
      </w:r>
      <w:proofErr w:type="spellStart"/>
      <w:r>
        <w:rPr>
          <w:sz w:val="28"/>
        </w:rPr>
        <w:t>groups</w:t>
      </w:r>
      <w:proofErr w:type="spellEnd"/>
      <w:r>
        <w:rPr>
          <w:sz w:val="28"/>
        </w:rPr>
        <w:t xml:space="preserve">. </w:t>
      </w:r>
      <w:r>
        <w:rPr>
          <w:spacing w:val="2"/>
          <w:sz w:val="28"/>
        </w:rPr>
        <w:t>URL:</w:t>
      </w:r>
      <w:hyperlink r:id="rId21">
        <w:r>
          <w:rPr>
            <w:spacing w:val="2"/>
            <w:sz w:val="28"/>
          </w:rPr>
          <w:t xml:space="preserve"> </w:t>
        </w:r>
        <w:r>
          <w:rPr>
            <w:sz w:val="28"/>
          </w:rPr>
          <w:t>https://pitt.acad</w:t>
        </w:r>
        <w:r>
          <w:rPr>
            <w:sz w:val="28"/>
          </w:rPr>
          <w:t xml:space="preserve">emia.edu/ScottKiesling </w:t>
        </w:r>
      </w:hyperlink>
      <w:r>
        <w:rPr>
          <w:sz w:val="28"/>
        </w:rPr>
        <w:t>(дата звернення:</w:t>
      </w:r>
      <w:r>
        <w:rPr>
          <w:spacing w:val="-8"/>
          <w:sz w:val="28"/>
        </w:rPr>
        <w:t xml:space="preserve"> </w:t>
      </w:r>
      <w:r>
        <w:rPr>
          <w:sz w:val="28"/>
        </w:rPr>
        <w:t>22.10.2020).</w:t>
      </w:r>
    </w:p>
    <w:p w14:paraId="533D8180" w14:textId="77777777" w:rsidR="0004257F" w:rsidRDefault="0003151E">
      <w:pPr>
        <w:pStyle w:val="a4"/>
        <w:numPr>
          <w:ilvl w:val="0"/>
          <w:numId w:val="1"/>
        </w:numPr>
        <w:tabs>
          <w:tab w:val="left" w:pos="826"/>
          <w:tab w:val="left" w:pos="1919"/>
          <w:tab w:val="left" w:pos="3260"/>
          <w:tab w:val="left" w:pos="4830"/>
          <w:tab w:val="left" w:pos="5790"/>
          <w:tab w:val="left" w:pos="6880"/>
          <w:tab w:val="left" w:pos="7480"/>
          <w:tab w:val="left" w:pos="8833"/>
        </w:tabs>
        <w:spacing w:line="362" w:lineRule="auto"/>
        <w:ind w:right="122" w:firstLine="283"/>
        <w:rPr>
          <w:sz w:val="28"/>
        </w:rPr>
      </w:pPr>
      <w:proofErr w:type="spellStart"/>
      <w:r>
        <w:rPr>
          <w:sz w:val="28"/>
        </w:rPr>
        <w:t>Laurie</w:t>
      </w:r>
      <w:proofErr w:type="spellEnd"/>
      <w:r>
        <w:rPr>
          <w:sz w:val="28"/>
        </w:rPr>
        <w:tab/>
      </w:r>
      <w:proofErr w:type="spellStart"/>
      <w:r>
        <w:rPr>
          <w:sz w:val="28"/>
        </w:rPr>
        <w:t>Burgess</w:t>
      </w:r>
      <w:proofErr w:type="spellEnd"/>
      <w:r>
        <w:rPr>
          <w:sz w:val="28"/>
        </w:rPr>
        <w:t>.</w:t>
      </w:r>
      <w:r>
        <w:rPr>
          <w:sz w:val="28"/>
        </w:rPr>
        <w:tab/>
      </w:r>
      <w:proofErr w:type="spellStart"/>
      <w:r>
        <w:rPr>
          <w:sz w:val="28"/>
        </w:rPr>
        <w:t>Sutherland</w:t>
      </w:r>
      <w:proofErr w:type="spellEnd"/>
      <w:r>
        <w:rPr>
          <w:sz w:val="28"/>
        </w:rPr>
        <w:tab/>
      </w:r>
      <w:proofErr w:type="spellStart"/>
      <w:r>
        <w:rPr>
          <w:sz w:val="28"/>
        </w:rPr>
        <w:t>Shire</w:t>
      </w:r>
      <w:proofErr w:type="spellEnd"/>
      <w:r>
        <w:rPr>
          <w:sz w:val="28"/>
        </w:rPr>
        <w:tab/>
      </w:r>
      <w:proofErr w:type="spellStart"/>
      <w:r>
        <w:rPr>
          <w:sz w:val="28"/>
        </w:rPr>
        <w:t>Origin</w:t>
      </w:r>
      <w:proofErr w:type="spellEnd"/>
      <w:r>
        <w:rPr>
          <w:sz w:val="28"/>
        </w:rPr>
        <w:tab/>
      </w:r>
      <w:proofErr w:type="spellStart"/>
      <w:r>
        <w:rPr>
          <w:sz w:val="28"/>
        </w:rPr>
        <w:t>of</w:t>
      </w:r>
      <w:proofErr w:type="spellEnd"/>
      <w:r>
        <w:rPr>
          <w:sz w:val="28"/>
        </w:rPr>
        <w:tab/>
      </w:r>
      <w:proofErr w:type="spellStart"/>
      <w:r>
        <w:rPr>
          <w:sz w:val="28"/>
        </w:rPr>
        <w:t>Suburbs</w:t>
      </w:r>
      <w:proofErr w:type="spellEnd"/>
      <w:r>
        <w:rPr>
          <w:sz w:val="28"/>
        </w:rPr>
        <w:t>.</w:t>
      </w:r>
      <w:r>
        <w:rPr>
          <w:sz w:val="28"/>
        </w:rPr>
        <w:tab/>
      </w:r>
      <w:r>
        <w:rPr>
          <w:spacing w:val="-3"/>
          <w:sz w:val="28"/>
        </w:rPr>
        <w:t>URL:</w:t>
      </w:r>
      <w:hyperlink r:id="rId22">
        <w:r>
          <w:rPr>
            <w:spacing w:val="-3"/>
            <w:sz w:val="28"/>
          </w:rPr>
          <w:t xml:space="preserve"> </w:t>
        </w:r>
        <w:r>
          <w:rPr>
            <w:sz w:val="28"/>
          </w:rPr>
          <w:t>https://www.sutherlandshire.nsw.gov.au/Council/About-the-Shire/Shire-Suburb-</w:t>
        </w:r>
      </w:hyperlink>
      <w:hyperlink r:id="rId23">
        <w:r>
          <w:rPr>
            <w:sz w:val="28"/>
          </w:rPr>
          <w:t xml:space="preserve"> </w:t>
        </w:r>
        <w:proofErr w:type="spellStart"/>
        <w:r>
          <w:rPr>
            <w:sz w:val="28"/>
          </w:rPr>
          <w:t>Origins</w:t>
        </w:r>
        <w:proofErr w:type="spellEnd"/>
        <w:r>
          <w:rPr>
            <w:sz w:val="28"/>
          </w:rPr>
          <w:t xml:space="preserve"> </w:t>
        </w:r>
      </w:hyperlink>
      <w:r>
        <w:rPr>
          <w:sz w:val="28"/>
        </w:rPr>
        <w:t>(дата звернення:</w:t>
      </w:r>
      <w:r>
        <w:rPr>
          <w:spacing w:val="1"/>
          <w:sz w:val="28"/>
        </w:rPr>
        <w:t xml:space="preserve"> </w:t>
      </w:r>
      <w:r>
        <w:rPr>
          <w:sz w:val="28"/>
        </w:rPr>
        <w:t>17.10.2020).</w:t>
      </w:r>
    </w:p>
    <w:p w14:paraId="799DE509" w14:textId="77777777" w:rsidR="0004257F" w:rsidRDefault="0003151E">
      <w:pPr>
        <w:pStyle w:val="a4"/>
        <w:numPr>
          <w:ilvl w:val="0"/>
          <w:numId w:val="1"/>
        </w:numPr>
        <w:tabs>
          <w:tab w:val="left" w:pos="826"/>
        </w:tabs>
        <w:spacing w:line="362" w:lineRule="auto"/>
        <w:ind w:right="125" w:firstLine="283"/>
        <w:rPr>
          <w:sz w:val="28"/>
        </w:rPr>
      </w:pPr>
      <w:proofErr w:type="spellStart"/>
      <w:r>
        <w:rPr>
          <w:sz w:val="28"/>
        </w:rPr>
        <w:t>Madden</w:t>
      </w:r>
      <w:proofErr w:type="spellEnd"/>
      <w:r>
        <w:rPr>
          <w:sz w:val="28"/>
        </w:rPr>
        <w:t xml:space="preserve"> </w:t>
      </w:r>
      <w:proofErr w:type="spellStart"/>
      <w:r>
        <w:rPr>
          <w:sz w:val="28"/>
        </w:rPr>
        <w:t>Rod</w:t>
      </w:r>
      <w:proofErr w:type="spellEnd"/>
      <w:r>
        <w:rPr>
          <w:sz w:val="28"/>
        </w:rPr>
        <w:t xml:space="preserve">, </w:t>
      </w:r>
      <w:proofErr w:type="spellStart"/>
      <w:r>
        <w:rPr>
          <w:sz w:val="28"/>
        </w:rPr>
        <w:t>Longworth</w:t>
      </w:r>
      <w:proofErr w:type="spellEnd"/>
      <w:r>
        <w:rPr>
          <w:sz w:val="28"/>
        </w:rPr>
        <w:t xml:space="preserve"> </w:t>
      </w:r>
      <w:proofErr w:type="spellStart"/>
      <w:r>
        <w:rPr>
          <w:sz w:val="28"/>
        </w:rPr>
        <w:t>Jim</w:t>
      </w:r>
      <w:proofErr w:type="spellEnd"/>
      <w:r>
        <w:rPr>
          <w:sz w:val="28"/>
        </w:rPr>
        <w:t xml:space="preserve">. </w:t>
      </w:r>
      <w:proofErr w:type="spellStart"/>
      <w:r>
        <w:rPr>
          <w:sz w:val="28"/>
        </w:rPr>
        <w:t>The</w:t>
      </w:r>
      <w:proofErr w:type="spellEnd"/>
      <w:r>
        <w:rPr>
          <w:sz w:val="28"/>
        </w:rPr>
        <w:t xml:space="preserve"> </w:t>
      </w:r>
      <w:proofErr w:type="spellStart"/>
      <w:r>
        <w:rPr>
          <w:sz w:val="28"/>
        </w:rPr>
        <w:t>Perseve</w:t>
      </w:r>
      <w:r>
        <w:rPr>
          <w:sz w:val="28"/>
        </w:rPr>
        <w:t>rance</w:t>
      </w:r>
      <w:proofErr w:type="spellEnd"/>
      <w:r>
        <w:rPr>
          <w:sz w:val="28"/>
        </w:rPr>
        <w:t xml:space="preserve"> </w:t>
      </w:r>
      <w:proofErr w:type="spellStart"/>
      <w:r>
        <w:rPr>
          <w:sz w:val="28"/>
        </w:rPr>
        <w:t>Gold-mining</w:t>
      </w:r>
      <w:proofErr w:type="spellEnd"/>
      <w:r>
        <w:rPr>
          <w:sz w:val="28"/>
        </w:rPr>
        <w:t xml:space="preserve"> </w:t>
      </w:r>
      <w:proofErr w:type="spellStart"/>
      <w:r>
        <w:rPr>
          <w:sz w:val="28"/>
        </w:rPr>
        <w:t>Company</w:t>
      </w:r>
      <w:proofErr w:type="spellEnd"/>
      <w:r>
        <w:rPr>
          <w:sz w:val="28"/>
        </w:rPr>
        <w:t xml:space="preserve"> </w:t>
      </w:r>
      <w:proofErr w:type="spellStart"/>
      <w:r>
        <w:rPr>
          <w:sz w:val="28"/>
        </w:rPr>
        <w:t>Tramway</w:t>
      </w:r>
      <w:proofErr w:type="spellEnd"/>
      <w:r>
        <w:rPr>
          <w:sz w:val="28"/>
        </w:rPr>
        <w:t xml:space="preserve">. </w:t>
      </w:r>
      <w:proofErr w:type="spellStart"/>
      <w:r>
        <w:rPr>
          <w:sz w:val="28"/>
        </w:rPr>
        <w:t>Australian</w:t>
      </w:r>
      <w:proofErr w:type="spellEnd"/>
      <w:r>
        <w:rPr>
          <w:sz w:val="28"/>
        </w:rPr>
        <w:t xml:space="preserve"> </w:t>
      </w:r>
      <w:proofErr w:type="spellStart"/>
      <w:r>
        <w:rPr>
          <w:sz w:val="28"/>
        </w:rPr>
        <w:t>Railway</w:t>
      </w:r>
      <w:proofErr w:type="spellEnd"/>
      <w:r>
        <w:rPr>
          <w:sz w:val="28"/>
        </w:rPr>
        <w:t xml:space="preserve"> </w:t>
      </w:r>
      <w:proofErr w:type="spellStart"/>
      <w:r>
        <w:rPr>
          <w:sz w:val="28"/>
        </w:rPr>
        <w:t>Historical</w:t>
      </w:r>
      <w:proofErr w:type="spellEnd"/>
      <w:r>
        <w:rPr>
          <w:sz w:val="28"/>
        </w:rPr>
        <w:t xml:space="preserve"> </w:t>
      </w:r>
      <w:proofErr w:type="spellStart"/>
      <w:r>
        <w:rPr>
          <w:sz w:val="28"/>
        </w:rPr>
        <w:t>Society</w:t>
      </w:r>
      <w:proofErr w:type="spellEnd"/>
      <w:r>
        <w:rPr>
          <w:sz w:val="28"/>
        </w:rPr>
        <w:t xml:space="preserve"> </w:t>
      </w:r>
      <w:proofErr w:type="spellStart"/>
      <w:r>
        <w:rPr>
          <w:sz w:val="28"/>
        </w:rPr>
        <w:t>Bulletin</w:t>
      </w:r>
      <w:proofErr w:type="spellEnd"/>
      <w:r>
        <w:rPr>
          <w:sz w:val="28"/>
        </w:rPr>
        <w:t>. 49 (724): 1998. P.</w:t>
      </w:r>
      <w:r>
        <w:rPr>
          <w:spacing w:val="-11"/>
          <w:sz w:val="28"/>
        </w:rPr>
        <w:t xml:space="preserve"> </w:t>
      </w:r>
      <w:r>
        <w:rPr>
          <w:sz w:val="28"/>
        </w:rPr>
        <w:t>54</w:t>
      </w:r>
    </w:p>
    <w:p w14:paraId="39688CCC" w14:textId="77777777" w:rsidR="0004257F" w:rsidRDefault="0003151E">
      <w:pPr>
        <w:pStyle w:val="a4"/>
        <w:numPr>
          <w:ilvl w:val="0"/>
          <w:numId w:val="1"/>
        </w:numPr>
        <w:tabs>
          <w:tab w:val="left" w:pos="826"/>
        </w:tabs>
        <w:spacing w:line="362" w:lineRule="auto"/>
        <w:ind w:right="122" w:firstLine="283"/>
        <w:jc w:val="both"/>
        <w:rPr>
          <w:sz w:val="28"/>
        </w:rPr>
      </w:pPr>
      <w:proofErr w:type="spellStart"/>
      <w:r>
        <w:rPr>
          <w:sz w:val="28"/>
        </w:rPr>
        <w:t>Mirima</w:t>
      </w:r>
      <w:proofErr w:type="spellEnd"/>
      <w:r>
        <w:rPr>
          <w:sz w:val="28"/>
        </w:rPr>
        <w:t xml:space="preserve"> </w:t>
      </w:r>
      <w:proofErr w:type="spellStart"/>
      <w:r>
        <w:rPr>
          <w:sz w:val="28"/>
        </w:rPr>
        <w:t>Dawang</w:t>
      </w:r>
      <w:proofErr w:type="spellEnd"/>
      <w:r>
        <w:rPr>
          <w:sz w:val="28"/>
        </w:rPr>
        <w:t xml:space="preserve">. </w:t>
      </w:r>
      <w:proofErr w:type="spellStart"/>
      <w:r>
        <w:rPr>
          <w:sz w:val="28"/>
        </w:rPr>
        <w:t>Woorlab-gerring</w:t>
      </w:r>
      <w:proofErr w:type="spellEnd"/>
      <w:r>
        <w:rPr>
          <w:sz w:val="28"/>
        </w:rPr>
        <w:t xml:space="preserve"> </w:t>
      </w:r>
      <w:proofErr w:type="spellStart"/>
      <w:r>
        <w:rPr>
          <w:sz w:val="28"/>
        </w:rPr>
        <w:t>Language</w:t>
      </w:r>
      <w:proofErr w:type="spellEnd"/>
      <w:r>
        <w:rPr>
          <w:sz w:val="28"/>
        </w:rPr>
        <w:t xml:space="preserve"> </w:t>
      </w:r>
      <w:proofErr w:type="spellStart"/>
      <w:r>
        <w:rPr>
          <w:sz w:val="28"/>
        </w:rPr>
        <w:t>and</w:t>
      </w:r>
      <w:proofErr w:type="spellEnd"/>
      <w:r>
        <w:rPr>
          <w:sz w:val="28"/>
        </w:rPr>
        <w:t xml:space="preserve"> </w:t>
      </w:r>
      <w:proofErr w:type="spellStart"/>
      <w:r>
        <w:rPr>
          <w:sz w:val="28"/>
        </w:rPr>
        <w:t>Culture</w:t>
      </w:r>
      <w:proofErr w:type="spellEnd"/>
      <w:r>
        <w:rPr>
          <w:sz w:val="28"/>
        </w:rPr>
        <w:t xml:space="preserve"> </w:t>
      </w:r>
      <w:proofErr w:type="spellStart"/>
      <w:r>
        <w:rPr>
          <w:sz w:val="28"/>
        </w:rPr>
        <w:t>Centre</w:t>
      </w:r>
      <w:proofErr w:type="spellEnd"/>
      <w:r>
        <w:rPr>
          <w:sz w:val="28"/>
        </w:rPr>
        <w:t>. URL:</w:t>
      </w:r>
      <w:hyperlink r:id="rId24">
        <w:r>
          <w:rPr>
            <w:sz w:val="28"/>
          </w:rPr>
          <w:t xml:space="preserve"> https://www.signalhire.com/companies/mirima-dawang-woorlab-gerring-language-</w:t>
        </w:r>
      </w:hyperlink>
      <w:hyperlink r:id="rId25">
        <w:r>
          <w:rPr>
            <w:sz w:val="28"/>
          </w:rPr>
          <w:t xml:space="preserve"> </w:t>
        </w:r>
        <w:proofErr w:type="spellStart"/>
        <w:r>
          <w:rPr>
            <w:sz w:val="28"/>
          </w:rPr>
          <w:t>and-culture-centre-mdwg</w:t>
        </w:r>
        <w:proofErr w:type="spellEnd"/>
        <w:r>
          <w:rPr>
            <w:sz w:val="28"/>
          </w:rPr>
          <w:t xml:space="preserve"> </w:t>
        </w:r>
      </w:hyperlink>
      <w:r>
        <w:rPr>
          <w:sz w:val="28"/>
        </w:rPr>
        <w:t>(да</w:t>
      </w:r>
      <w:r>
        <w:rPr>
          <w:sz w:val="28"/>
        </w:rPr>
        <w:t>та звернення: 15.10.2020).</w:t>
      </w:r>
    </w:p>
    <w:p w14:paraId="7AEE31C4" w14:textId="77777777" w:rsidR="0004257F" w:rsidRDefault="0003151E">
      <w:pPr>
        <w:pStyle w:val="a4"/>
        <w:numPr>
          <w:ilvl w:val="0"/>
          <w:numId w:val="1"/>
        </w:numPr>
        <w:tabs>
          <w:tab w:val="left" w:pos="826"/>
        </w:tabs>
        <w:spacing w:line="362" w:lineRule="auto"/>
        <w:ind w:right="122" w:firstLine="283"/>
        <w:rPr>
          <w:sz w:val="28"/>
        </w:rPr>
      </w:pPr>
      <w:proofErr w:type="spellStart"/>
      <w:r>
        <w:rPr>
          <w:sz w:val="28"/>
        </w:rPr>
        <w:t>Mitch</w:t>
      </w:r>
      <w:proofErr w:type="spellEnd"/>
      <w:r>
        <w:rPr>
          <w:sz w:val="28"/>
        </w:rPr>
        <w:t xml:space="preserve"> </w:t>
      </w:r>
      <w:proofErr w:type="spellStart"/>
      <w:r>
        <w:rPr>
          <w:sz w:val="28"/>
        </w:rPr>
        <w:t>Reardon</w:t>
      </w:r>
      <w:proofErr w:type="spellEnd"/>
      <w:r>
        <w:rPr>
          <w:sz w:val="28"/>
        </w:rPr>
        <w:t xml:space="preserve">. </w:t>
      </w:r>
      <w:proofErr w:type="spellStart"/>
      <w:r>
        <w:rPr>
          <w:sz w:val="28"/>
        </w:rPr>
        <w:t>The</w:t>
      </w:r>
      <w:proofErr w:type="spellEnd"/>
      <w:r>
        <w:rPr>
          <w:sz w:val="28"/>
        </w:rPr>
        <w:t xml:space="preserve"> </w:t>
      </w:r>
      <w:proofErr w:type="spellStart"/>
      <w:r>
        <w:rPr>
          <w:sz w:val="28"/>
        </w:rPr>
        <w:t>Australian</w:t>
      </w:r>
      <w:proofErr w:type="spellEnd"/>
      <w:r>
        <w:rPr>
          <w:sz w:val="28"/>
        </w:rPr>
        <w:t xml:space="preserve"> </w:t>
      </w:r>
      <w:proofErr w:type="spellStart"/>
      <w:r>
        <w:rPr>
          <w:sz w:val="28"/>
        </w:rPr>
        <w:t>Geographic</w:t>
      </w:r>
      <w:proofErr w:type="spellEnd"/>
      <w:r>
        <w:rPr>
          <w:sz w:val="28"/>
        </w:rPr>
        <w:t xml:space="preserve"> </w:t>
      </w:r>
      <w:proofErr w:type="spellStart"/>
      <w:r>
        <w:rPr>
          <w:sz w:val="28"/>
        </w:rPr>
        <w:t>Book</w:t>
      </w:r>
      <w:proofErr w:type="spellEnd"/>
      <w:r>
        <w:rPr>
          <w:sz w:val="28"/>
        </w:rPr>
        <w:t xml:space="preserve"> </w:t>
      </w:r>
      <w:proofErr w:type="spellStart"/>
      <w:r>
        <w:rPr>
          <w:sz w:val="28"/>
        </w:rPr>
        <w:t>of</w:t>
      </w:r>
      <w:proofErr w:type="spellEnd"/>
      <w:r>
        <w:rPr>
          <w:sz w:val="28"/>
        </w:rPr>
        <w:t xml:space="preserve"> </w:t>
      </w:r>
      <w:proofErr w:type="spellStart"/>
      <w:r>
        <w:rPr>
          <w:sz w:val="28"/>
        </w:rPr>
        <w:t>Corner</w:t>
      </w:r>
      <w:proofErr w:type="spellEnd"/>
      <w:r>
        <w:rPr>
          <w:sz w:val="28"/>
        </w:rPr>
        <w:t xml:space="preserve"> </w:t>
      </w:r>
      <w:proofErr w:type="spellStart"/>
      <w:r>
        <w:rPr>
          <w:sz w:val="28"/>
        </w:rPr>
        <w:t>Country</w:t>
      </w:r>
      <w:proofErr w:type="spellEnd"/>
      <w:r>
        <w:rPr>
          <w:sz w:val="28"/>
        </w:rPr>
        <w:t xml:space="preserve">. </w:t>
      </w:r>
      <w:r>
        <w:rPr>
          <w:spacing w:val="2"/>
          <w:sz w:val="28"/>
        </w:rPr>
        <w:t>URL:</w:t>
      </w:r>
      <w:hyperlink r:id="rId26">
        <w:r>
          <w:rPr>
            <w:spacing w:val="2"/>
            <w:sz w:val="28"/>
          </w:rPr>
          <w:t xml:space="preserve"> </w:t>
        </w:r>
        <w:r>
          <w:rPr>
            <w:sz w:val="28"/>
          </w:rPr>
          <w:t>https://www.goodreads.com/book/show/6161413-austral</w:t>
        </w:r>
        <w:r>
          <w:rPr>
            <w:sz w:val="28"/>
          </w:rPr>
          <w:t>ian-geographic-book-of-</w:t>
        </w:r>
      </w:hyperlink>
      <w:hyperlink r:id="rId27">
        <w:r>
          <w:rPr>
            <w:sz w:val="28"/>
          </w:rPr>
          <w:t xml:space="preserve"> </w:t>
        </w:r>
        <w:proofErr w:type="spellStart"/>
        <w:r>
          <w:rPr>
            <w:sz w:val="28"/>
          </w:rPr>
          <w:t>corner-country</w:t>
        </w:r>
        <w:proofErr w:type="spellEnd"/>
        <w:r>
          <w:rPr>
            <w:sz w:val="28"/>
          </w:rPr>
          <w:t xml:space="preserve"> </w:t>
        </w:r>
      </w:hyperlink>
      <w:r>
        <w:rPr>
          <w:sz w:val="28"/>
        </w:rPr>
        <w:t>(дата звернення: 18.10.2020).</w:t>
      </w:r>
    </w:p>
    <w:p w14:paraId="1EF82D3B" w14:textId="77777777" w:rsidR="0004257F" w:rsidRDefault="0003151E">
      <w:pPr>
        <w:pStyle w:val="a4"/>
        <w:numPr>
          <w:ilvl w:val="0"/>
          <w:numId w:val="1"/>
        </w:numPr>
        <w:tabs>
          <w:tab w:val="left" w:pos="826"/>
        </w:tabs>
        <w:spacing w:line="362" w:lineRule="auto"/>
        <w:ind w:right="130" w:firstLine="283"/>
        <w:rPr>
          <w:sz w:val="28"/>
        </w:rPr>
      </w:pPr>
      <w:proofErr w:type="spellStart"/>
      <w:r>
        <w:rPr>
          <w:sz w:val="28"/>
        </w:rPr>
        <w:t>Moore</w:t>
      </w:r>
      <w:proofErr w:type="spellEnd"/>
      <w:r>
        <w:rPr>
          <w:sz w:val="28"/>
        </w:rPr>
        <w:t xml:space="preserve"> </w:t>
      </w:r>
      <w:proofErr w:type="spellStart"/>
      <w:r>
        <w:rPr>
          <w:sz w:val="28"/>
        </w:rPr>
        <w:t>Bruce</w:t>
      </w:r>
      <w:proofErr w:type="spellEnd"/>
      <w:r>
        <w:rPr>
          <w:sz w:val="28"/>
        </w:rPr>
        <w:t xml:space="preserve">. </w:t>
      </w:r>
      <w:proofErr w:type="spellStart"/>
      <w:r>
        <w:rPr>
          <w:sz w:val="28"/>
        </w:rPr>
        <w:t>Speaking</w:t>
      </w:r>
      <w:proofErr w:type="spellEnd"/>
      <w:r>
        <w:rPr>
          <w:sz w:val="28"/>
        </w:rPr>
        <w:t xml:space="preserve"> </w:t>
      </w:r>
      <w:proofErr w:type="spellStart"/>
      <w:r>
        <w:rPr>
          <w:sz w:val="28"/>
        </w:rPr>
        <w:t>our</w:t>
      </w:r>
      <w:proofErr w:type="spellEnd"/>
      <w:r>
        <w:rPr>
          <w:sz w:val="28"/>
        </w:rPr>
        <w:t xml:space="preserve"> </w:t>
      </w:r>
      <w:proofErr w:type="spellStart"/>
      <w:r>
        <w:rPr>
          <w:sz w:val="28"/>
        </w:rPr>
        <w:t>language</w:t>
      </w:r>
      <w:proofErr w:type="spellEnd"/>
      <w:r>
        <w:rPr>
          <w:sz w:val="28"/>
        </w:rPr>
        <w:t xml:space="preserve">: </w:t>
      </w:r>
      <w:proofErr w:type="spellStart"/>
      <w:r>
        <w:rPr>
          <w:sz w:val="28"/>
        </w:rPr>
        <w:t>the</w:t>
      </w:r>
      <w:proofErr w:type="spellEnd"/>
      <w:r>
        <w:rPr>
          <w:sz w:val="28"/>
        </w:rPr>
        <w:t xml:space="preserve"> </w:t>
      </w:r>
      <w:proofErr w:type="spellStart"/>
      <w:r>
        <w:rPr>
          <w:sz w:val="28"/>
        </w:rPr>
        <w:t>story</w:t>
      </w:r>
      <w:proofErr w:type="spellEnd"/>
      <w:r>
        <w:rPr>
          <w:sz w:val="28"/>
        </w:rPr>
        <w:t xml:space="preserve"> </w:t>
      </w:r>
      <w:proofErr w:type="spellStart"/>
      <w:r>
        <w:rPr>
          <w:sz w:val="28"/>
        </w:rPr>
        <w:t>of</w:t>
      </w:r>
      <w:proofErr w:type="spellEnd"/>
      <w:r>
        <w:rPr>
          <w:sz w:val="28"/>
        </w:rPr>
        <w:t xml:space="preserve"> </w:t>
      </w:r>
      <w:proofErr w:type="spellStart"/>
      <w:r>
        <w:rPr>
          <w:sz w:val="28"/>
        </w:rPr>
        <w:t>Australian</w:t>
      </w:r>
      <w:proofErr w:type="spellEnd"/>
      <w:r>
        <w:rPr>
          <w:sz w:val="28"/>
        </w:rPr>
        <w:t xml:space="preserve"> </w:t>
      </w:r>
      <w:proofErr w:type="spellStart"/>
      <w:r>
        <w:rPr>
          <w:sz w:val="28"/>
        </w:rPr>
        <w:t>English</w:t>
      </w:r>
      <w:proofErr w:type="spellEnd"/>
      <w:r>
        <w:rPr>
          <w:sz w:val="28"/>
        </w:rPr>
        <w:t xml:space="preserve">. </w:t>
      </w:r>
      <w:proofErr w:type="spellStart"/>
      <w:r>
        <w:rPr>
          <w:sz w:val="28"/>
        </w:rPr>
        <w:t>Oxford</w:t>
      </w:r>
      <w:proofErr w:type="spellEnd"/>
      <w:r>
        <w:rPr>
          <w:sz w:val="28"/>
        </w:rPr>
        <w:t xml:space="preserve">: </w:t>
      </w:r>
      <w:proofErr w:type="spellStart"/>
      <w:r>
        <w:rPr>
          <w:sz w:val="28"/>
        </w:rPr>
        <w:t>Ox</w:t>
      </w:r>
      <w:r>
        <w:rPr>
          <w:sz w:val="28"/>
        </w:rPr>
        <w:t>ford</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 2008. 225</w:t>
      </w:r>
      <w:r>
        <w:rPr>
          <w:spacing w:val="4"/>
          <w:sz w:val="28"/>
        </w:rPr>
        <w:t xml:space="preserve"> </w:t>
      </w:r>
      <w:r>
        <w:rPr>
          <w:sz w:val="28"/>
        </w:rPr>
        <w:t>p.</w:t>
      </w:r>
    </w:p>
    <w:p w14:paraId="31EC022E" w14:textId="77777777" w:rsidR="0004257F" w:rsidRDefault="0003151E">
      <w:pPr>
        <w:pStyle w:val="a4"/>
        <w:numPr>
          <w:ilvl w:val="0"/>
          <w:numId w:val="1"/>
        </w:numPr>
        <w:tabs>
          <w:tab w:val="left" w:pos="826"/>
        </w:tabs>
        <w:spacing w:line="362" w:lineRule="auto"/>
        <w:ind w:right="130" w:firstLine="283"/>
        <w:rPr>
          <w:sz w:val="28"/>
        </w:rPr>
      </w:pPr>
      <w:r>
        <w:rPr>
          <w:sz w:val="28"/>
        </w:rPr>
        <w:t xml:space="preserve">NLA – </w:t>
      </w:r>
      <w:proofErr w:type="spellStart"/>
      <w:r>
        <w:rPr>
          <w:sz w:val="28"/>
        </w:rPr>
        <w:t>National</w:t>
      </w:r>
      <w:proofErr w:type="spellEnd"/>
      <w:r>
        <w:rPr>
          <w:sz w:val="28"/>
        </w:rPr>
        <w:t xml:space="preserve"> </w:t>
      </w:r>
      <w:proofErr w:type="spellStart"/>
      <w:r>
        <w:rPr>
          <w:sz w:val="28"/>
        </w:rPr>
        <w:t>Library</w:t>
      </w:r>
      <w:proofErr w:type="spellEnd"/>
      <w:r>
        <w:rPr>
          <w:sz w:val="28"/>
        </w:rPr>
        <w:t xml:space="preserve"> </w:t>
      </w:r>
      <w:proofErr w:type="spellStart"/>
      <w:r>
        <w:rPr>
          <w:sz w:val="28"/>
        </w:rPr>
        <w:t>of</w:t>
      </w:r>
      <w:proofErr w:type="spellEnd"/>
      <w:r>
        <w:rPr>
          <w:sz w:val="28"/>
        </w:rPr>
        <w:t xml:space="preserve"> </w:t>
      </w:r>
      <w:proofErr w:type="spellStart"/>
      <w:r>
        <w:rPr>
          <w:sz w:val="28"/>
        </w:rPr>
        <w:t>Australia</w:t>
      </w:r>
      <w:proofErr w:type="spellEnd"/>
      <w:r>
        <w:rPr>
          <w:sz w:val="28"/>
        </w:rPr>
        <w:t>. URL: https://</w:t>
      </w:r>
      <w:hyperlink r:id="rId28">
        <w:r>
          <w:rPr>
            <w:sz w:val="28"/>
          </w:rPr>
          <w:t>www.nla.gov.au/</w:t>
        </w:r>
      </w:hyperlink>
      <w:r>
        <w:rPr>
          <w:sz w:val="28"/>
        </w:rPr>
        <w:t xml:space="preserve"> (дата звернення:</w:t>
      </w:r>
      <w:r>
        <w:rPr>
          <w:spacing w:val="-5"/>
          <w:sz w:val="28"/>
        </w:rPr>
        <w:t xml:space="preserve"> </w:t>
      </w:r>
      <w:r>
        <w:rPr>
          <w:sz w:val="28"/>
        </w:rPr>
        <w:t>24.10.2020).</w:t>
      </w:r>
    </w:p>
    <w:p w14:paraId="461C7F12" w14:textId="77777777" w:rsidR="0004257F" w:rsidRDefault="0003151E">
      <w:pPr>
        <w:pStyle w:val="a4"/>
        <w:numPr>
          <w:ilvl w:val="0"/>
          <w:numId w:val="1"/>
        </w:numPr>
        <w:tabs>
          <w:tab w:val="left" w:pos="826"/>
          <w:tab w:val="left" w:pos="7202"/>
          <w:tab w:val="left" w:pos="7955"/>
          <w:tab w:val="left" w:pos="8849"/>
        </w:tabs>
        <w:spacing w:line="357" w:lineRule="auto"/>
        <w:ind w:right="125" w:firstLine="283"/>
        <w:rPr>
          <w:sz w:val="28"/>
        </w:rPr>
      </w:pPr>
      <w:proofErr w:type="spellStart"/>
      <w:r>
        <w:rPr>
          <w:sz w:val="28"/>
        </w:rPr>
        <w:t>Pollon</w:t>
      </w:r>
      <w:proofErr w:type="spellEnd"/>
      <w:r>
        <w:rPr>
          <w:sz w:val="28"/>
        </w:rPr>
        <w:t xml:space="preserve"> </w:t>
      </w:r>
      <w:proofErr w:type="spellStart"/>
      <w:r>
        <w:rPr>
          <w:sz w:val="28"/>
        </w:rPr>
        <w:t>Frances</w:t>
      </w:r>
      <w:proofErr w:type="spellEnd"/>
      <w:r>
        <w:rPr>
          <w:sz w:val="28"/>
        </w:rPr>
        <w:t xml:space="preserve">. </w:t>
      </w:r>
      <w:proofErr w:type="spellStart"/>
      <w:r>
        <w:rPr>
          <w:spacing w:val="-3"/>
          <w:sz w:val="28"/>
        </w:rPr>
        <w:t>The</w:t>
      </w:r>
      <w:proofErr w:type="spellEnd"/>
      <w:r>
        <w:rPr>
          <w:spacing w:val="-3"/>
          <w:sz w:val="28"/>
        </w:rPr>
        <w:t xml:space="preserve"> </w:t>
      </w:r>
      <w:proofErr w:type="spellStart"/>
      <w:r>
        <w:rPr>
          <w:sz w:val="28"/>
        </w:rPr>
        <w:t>Book</w:t>
      </w:r>
      <w:proofErr w:type="spellEnd"/>
      <w:r>
        <w:rPr>
          <w:sz w:val="28"/>
        </w:rPr>
        <w:t xml:space="preserve"> </w:t>
      </w:r>
      <w:proofErr w:type="spellStart"/>
      <w:r>
        <w:rPr>
          <w:sz w:val="28"/>
        </w:rPr>
        <w:t>of</w:t>
      </w:r>
      <w:proofErr w:type="spellEnd"/>
      <w:r>
        <w:rPr>
          <w:sz w:val="28"/>
        </w:rPr>
        <w:t xml:space="preserve"> </w:t>
      </w:r>
      <w:proofErr w:type="spellStart"/>
      <w:r>
        <w:rPr>
          <w:sz w:val="28"/>
        </w:rPr>
        <w:t>Sydney</w:t>
      </w:r>
      <w:proofErr w:type="spellEnd"/>
      <w:r>
        <w:rPr>
          <w:spacing w:val="-21"/>
          <w:sz w:val="28"/>
        </w:rPr>
        <w:t xml:space="preserve"> </w:t>
      </w:r>
      <w:proofErr w:type="spellStart"/>
      <w:r>
        <w:rPr>
          <w:sz w:val="28"/>
        </w:rPr>
        <w:t>Suburbs</w:t>
      </w:r>
      <w:proofErr w:type="spellEnd"/>
      <w:r>
        <w:rPr>
          <w:sz w:val="28"/>
        </w:rPr>
        <w:t>.</w:t>
      </w:r>
      <w:r>
        <w:rPr>
          <w:spacing w:val="1"/>
          <w:sz w:val="28"/>
        </w:rPr>
        <w:t xml:space="preserve"> </w:t>
      </w:r>
      <w:proofErr w:type="spellStart"/>
      <w:r>
        <w:rPr>
          <w:sz w:val="28"/>
        </w:rPr>
        <w:t>Sydney</w:t>
      </w:r>
      <w:proofErr w:type="spellEnd"/>
      <w:r>
        <w:rPr>
          <w:sz w:val="28"/>
        </w:rPr>
        <w:t>:</w:t>
      </w:r>
      <w:r>
        <w:rPr>
          <w:sz w:val="28"/>
        </w:rPr>
        <w:tab/>
        <w:t>ATF</w:t>
      </w:r>
      <w:r>
        <w:rPr>
          <w:sz w:val="28"/>
        </w:rPr>
        <w:tab/>
      </w:r>
      <w:proofErr w:type="spellStart"/>
      <w:r>
        <w:rPr>
          <w:sz w:val="28"/>
        </w:rPr>
        <w:t>Press</w:t>
      </w:r>
      <w:proofErr w:type="spellEnd"/>
      <w:r>
        <w:rPr>
          <w:sz w:val="28"/>
        </w:rPr>
        <w:t>,</w:t>
      </w:r>
      <w:r>
        <w:rPr>
          <w:sz w:val="28"/>
        </w:rPr>
        <w:tab/>
      </w:r>
      <w:r>
        <w:rPr>
          <w:spacing w:val="-4"/>
          <w:sz w:val="28"/>
        </w:rPr>
        <w:t xml:space="preserve">1990. </w:t>
      </w:r>
      <w:r>
        <w:rPr>
          <w:sz w:val="28"/>
        </w:rPr>
        <w:t>132 p.</w:t>
      </w:r>
    </w:p>
    <w:p w14:paraId="4E439FA5" w14:textId="77777777" w:rsidR="0004257F" w:rsidRDefault="0003151E">
      <w:pPr>
        <w:pStyle w:val="a4"/>
        <w:numPr>
          <w:ilvl w:val="0"/>
          <w:numId w:val="1"/>
        </w:numPr>
        <w:tabs>
          <w:tab w:val="left" w:pos="826"/>
          <w:tab w:val="left" w:pos="1454"/>
          <w:tab w:val="left" w:pos="1819"/>
          <w:tab w:val="left" w:pos="3363"/>
          <w:tab w:val="left" w:pos="5055"/>
          <w:tab w:val="left" w:pos="5925"/>
          <w:tab w:val="left" w:pos="8863"/>
        </w:tabs>
        <w:spacing w:line="357" w:lineRule="auto"/>
        <w:ind w:right="130" w:firstLine="283"/>
        <w:rPr>
          <w:sz w:val="28"/>
        </w:rPr>
      </w:pPr>
      <w:r>
        <w:rPr>
          <w:sz w:val="28"/>
        </w:rPr>
        <w:t>QG</w:t>
      </w:r>
      <w:r>
        <w:rPr>
          <w:sz w:val="28"/>
        </w:rPr>
        <w:tab/>
        <w:t>–</w:t>
      </w:r>
      <w:r>
        <w:rPr>
          <w:sz w:val="28"/>
        </w:rPr>
        <w:tab/>
      </w:r>
      <w:proofErr w:type="spellStart"/>
      <w:r>
        <w:rPr>
          <w:sz w:val="28"/>
        </w:rPr>
        <w:t>Queensland</w:t>
      </w:r>
      <w:proofErr w:type="spellEnd"/>
      <w:r>
        <w:rPr>
          <w:sz w:val="28"/>
        </w:rPr>
        <w:tab/>
      </w:r>
      <w:proofErr w:type="spellStart"/>
      <w:r>
        <w:rPr>
          <w:sz w:val="28"/>
        </w:rPr>
        <w:t>Government</w:t>
      </w:r>
      <w:proofErr w:type="spellEnd"/>
      <w:r>
        <w:rPr>
          <w:sz w:val="28"/>
        </w:rPr>
        <w:t>.</w:t>
      </w:r>
      <w:r>
        <w:rPr>
          <w:sz w:val="28"/>
        </w:rPr>
        <w:tab/>
      </w:r>
      <w:r>
        <w:rPr>
          <w:spacing w:val="2"/>
          <w:sz w:val="28"/>
        </w:rPr>
        <w:t>URL:</w:t>
      </w:r>
      <w:r>
        <w:rPr>
          <w:spacing w:val="2"/>
          <w:sz w:val="28"/>
        </w:rPr>
        <w:tab/>
      </w:r>
      <w:hyperlink r:id="rId29">
        <w:r>
          <w:rPr>
            <w:sz w:val="28"/>
          </w:rPr>
          <w:t>https://www.qld.gov.au/</w:t>
        </w:r>
      </w:hyperlink>
      <w:r>
        <w:rPr>
          <w:sz w:val="28"/>
        </w:rPr>
        <w:tab/>
      </w:r>
      <w:r>
        <w:rPr>
          <w:spacing w:val="-3"/>
          <w:sz w:val="28"/>
        </w:rPr>
        <w:t xml:space="preserve">(дата </w:t>
      </w:r>
      <w:r>
        <w:rPr>
          <w:sz w:val="28"/>
        </w:rPr>
        <w:t>звернення:</w:t>
      </w:r>
      <w:r>
        <w:rPr>
          <w:spacing w:val="-5"/>
          <w:sz w:val="28"/>
        </w:rPr>
        <w:t xml:space="preserve"> </w:t>
      </w:r>
      <w:r>
        <w:rPr>
          <w:sz w:val="28"/>
        </w:rPr>
        <w:t>22.10.2020).</w:t>
      </w:r>
    </w:p>
    <w:p w14:paraId="13504912" w14:textId="77777777" w:rsidR="0004257F" w:rsidRDefault="0004257F">
      <w:pPr>
        <w:spacing w:line="357" w:lineRule="auto"/>
        <w:rPr>
          <w:sz w:val="28"/>
        </w:rPr>
        <w:sectPr w:rsidR="0004257F">
          <w:pgSz w:w="11910" w:h="16840"/>
          <w:pgMar w:top="960" w:right="720" w:bottom="280" w:left="1580" w:header="756" w:footer="0" w:gutter="0"/>
          <w:cols w:space="720"/>
        </w:sectPr>
      </w:pPr>
    </w:p>
    <w:p w14:paraId="0A100000" w14:textId="77777777" w:rsidR="0004257F" w:rsidRDefault="0004257F">
      <w:pPr>
        <w:pStyle w:val="a3"/>
        <w:spacing w:before="5"/>
        <w:ind w:left="0"/>
        <w:jc w:val="left"/>
        <w:rPr>
          <w:sz w:val="15"/>
        </w:rPr>
      </w:pPr>
    </w:p>
    <w:p w14:paraId="22DCA5EA" w14:textId="77777777" w:rsidR="0004257F" w:rsidRDefault="0003151E">
      <w:pPr>
        <w:pStyle w:val="a4"/>
        <w:numPr>
          <w:ilvl w:val="0"/>
          <w:numId w:val="1"/>
        </w:numPr>
        <w:tabs>
          <w:tab w:val="left" w:pos="826"/>
          <w:tab w:val="left" w:pos="8705"/>
        </w:tabs>
        <w:spacing w:before="86"/>
        <w:ind w:left="825"/>
        <w:rPr>
          <w:sz w:val="28"/>
        </w:rPr>
      </w:pPr>
      <w:proofErr w:type="spellStart"/>
      <w:r>
        <w:rPr>
          <w:sz w:val="28"/>
        </w:rPr>
        <w:t>Reed</w:t>
      </w:r>
      <w:proofErr w:type="spellEnd"/>
      <w:r>
        <w:rPr>
          <w:sz w:val="28"/>
        </w:rPr>
        <w:t xml:space="preserve">  W.  </w:t>
      </w:r>
      <w:proofErr w:type="spellStart"/>
      <w:r>
        <w:rPr>
          <w:sz w:val="28"/>
        </w:rPr>
        <w:t>Place</w:t>
      </w:r>
      <w:proofErr w:type="spellEnd"/>
      <w:r>
        <w:rPr>
          <w:sz w:val="28"/>
        </w:rPr>
        <w:t xml:space="preserve">   </w:t>
      </w:r>
      <w:proofErr w:type="spellStart"/>
      <w:r>
        <w:rPr>
          <w:sz w:val="28"/>
        </w:rPr>
        <w:t>names</w:t>
      </w:r>
      <w:proofErr w:type="spellEnd"/>
      <w:r>
        <w:rPr>
          <w:sz w:val="28"/>
        </w:rPr>
        <w:t xml:space="preserve">   </w:t>
      </w:r>
      <w:proofErr w:type="spellStart"/>
      <w:r>
        <w:rPr>
          <w:sz w:val="28"/>
        </w:rPr>
        <w:t>of</w:t>
      </w:r>
      <w:proofErr w:type="spellEnd"/>
      <w:r>
        <w:rPr>
          <w:sz w:val="28"/>
        </w:rPr>
        <w:t xml:space="preserve">  </w:t>
      </w:r>
      <w:proofErr w:type="spellStart"/>
      <w:r>
        <w:rPr>
          <w:sz w:val="28"/>
        </w:rPr>
        <w:t>Australia</w:t>
      </w:r>
      <w:proofErr w:type="spellEnd"/>
      <w:r>
        <w:rPr>
          <w:sz w:val="28"/>
        </w:rPr>
        <w:t xml:space="preserve">.   </w:t>
      </w:r>
      <w:proofErr w:type="spellStart"/>
      <w:r>
        <w:rPr>
          <w:sz w:val="28"/>
        </w:rPr>
        <w:t>Warwick</w:t>
      </w:r>
      <w:proofErr w:type="spellEnd"/>
      <w:r>
        <w:rPr>
          <w:spacing w:val="24"/>
          <w:sz w:val="28"/>
        </w:rPr>
        <w:t xml:space="preserve"> </w:t>
      </w:r>
      <w:proofErr w:type="spellStart"/>
      <w:r>
        <w:rPr>
          <w:sz w:val="28"/>
        </w:rPr>
        <w:t>Willmott</w:t>
      </w:r>
      <w:proofErr w:type="spellEnd"/>
      <w:r>
        <w:rPr>
          <w:sz w:val="28"/>
        </w:rPr>
        <w:t xml:space="preserve">. </w:t>
      </w:r>
      <w:r>
        <w:rPr>
          <w:spacing w:val="23"/>
          <w:sz w:val="28"/>
        </w:rPr>
        <w:t xml:space="preserve"> </w:t>
      </w:r>
      <w:r>
        <w:rPr>
          <w:sz w:val="28"/>
        </w:rPr>
        <w:t>URL:</w:t>
      </w:r>
      <w:r>
        <w:rPr>
          <w:sz w:val="28"/>
        </w:rPr>
        <w:tab/>
      </w:r>
      <w:hyperlink r:id="rId30">
        <w:r>
          <w:rPr>
            <w:sz w:val="28"/>
          </w:rPr>
          <w:t>https:/</w:t>
        </w:r>
      </w:hyperlink>
    </w:p>
    <w:p w14:paraId="05D5D867" w14:textId="77777777" w:rsidR="0004257F" w:rsidRDefault="0003151E">
      <w:pPr>
        <w:pStyle w:val="a3"/>
        <w:spacing w:before="158" w:line="362" w:lineRule="auto"/>
        <w:ind w:right="278"/>
        <w:jc w:val="left"/>
      </w:pPr>
      <w:hyperlink r:id="rId31">
        <w:r>
          <w:rPr>
            <w:w w:val="95"/>
          </w:rPr>
          <w:t>/P</w:t>
        </w:r>
        <w:r>
          <w:rPr>
            <w:w w:val="95"/>
          </w:rPr>
          <w:t>lace_names_of_Australia.html?hl=ru&amp;id=wlmuAAAAIAAJ&amp;output=html_text</w:t>
        </w:r>
      </w:hyperlink>
      <w:r>
        <w:rPr>
          <w:w w:val="95"/>
        </w:rPr>
        <w:t xml:space="preserve"> </w:t>
      </w:r>
      <w:r>
        <w:t>(дата звернення: 18.10.2020).</w:t>
      </w:r>
    </w:p>
    <w:p w14:paraId="77DBAB73" w14:textId="77777777" w:rsidR="0004257F" w:rsidRDefault="0003151E">
      <w:pPr>
        <w:pStyle w:val="a4"/>
        <w:numPr>
          <w:ilvl w:val="0"/>
          <w:numId w:val="1"/>
        </w:numPr>
        <w:tabs>
          <w:tab w:val="left" w:pos="826"/>
        </w:tabs>
        <w:spacing w:line="362" w:lineRule="auto"/>
        <w:ind w:right="130" w:firstLine="283"/>
        <w:rPr>
          <w:sz w:val="28"/>
        </w:rPr>
      </w:pPr>
      <w:proofErr w:type="spellStart"/>
      <w:r>
        <w:rPr>
          <w:sz w:val="28"/>
        </w:rPr>
        <w:t>Schippan</w:t>
      </w:r>
      <w:proofErr w:type="spellEnd"/>
      <w:r>
        <w:rPr>
          <w:sz w:val="28"/>
        </w:rPr>
        <w:t xml:space="preserve"> </w:t>
      </w:r>
      <w:proofErr w:type="spellStart"/>
      <w:r>
        <w:rPr>
          <w:sz w:val="28"/>
        </w:rPr>
        <w:t>Thea</w:t>
      </w:r>
      <w:proofErr w:type="spellEnd"/>
      <w:r>
        <w:rPr>
          <w:sz w:val="28"/>
        </w:rPr>
        <w:t xml:space="preserve">. </w:t>
      </w:r>
      <w:proofErr w:type="spellStart"/>
      <w:r>
        <w:rPr>
          <w:sz w:val="28"/>
        </w:rPr>
        <w:t>Lexikologie</w:t>
      </w:r>
      <w:proofErr w:type="spellEnd"/>
      <w:r>
        <w:rPr>
          <w:sz w:val="28"/>
        </w:rPr>
        <w:t xml:space="preserve"> </w:t>
      </w:r>
      <w:proofErr w:type="spellStart"/>
      <w:r>
        <w:rPr>
          <w:sz w:val="28"/>
        </w:rPr>
        <w:t>der</w:t>
      </w:r>
      <w:proofErr w:type="spellEnd"/>
      <w:r>
        <w:rPr>
          <w:sz w:val="28"/>
        </w:rPr>
        <w:t xml:space="preserve"> </w:t>
      </w:r>
      <w:proofErr w:type="spellStart"/>
      <w:r>
        <w:rPr>
          <w:sz w:val="28"/>
        </w:rPr>
        <w:t>deutschen</w:t>
      </w:r>
      <w:proofErr w:type="spellEnd"/>
      <w:r>
        <w:rPr>
          <w:sz w:val="28"/>
        </w:rPr>
        <w:t xml:space="preserve"> </w:t>
      </w:r>
      <w:proofErr w:type="spellStart"/>
      <w:r>
        <w:rPr>
          <w:sz w:val="28"/>
        </w:rPr>
        <w:t>Gegenwartssprache</w:t>
      </w:r>
      <w:proofErr w:type="spellEnd"/>
      <w:r>
        <w:rPr>
          <w:sz w:val="28"/>
        </w:rPr>
        <w:t xml:space="preserve">. </w:t>
      </w:r>
      <w:proofErr w:type="spellStart"/>
      <w:r>
        <w:rPr>
          <w:sz w:val="28"/>
        </w:rPr>
        <w:t>Tübingen</w:t>
      </w:r>
      <w:proofErr w:type="spellEnd"/>
      <w:r>
        <w:rPr>
          <w:sz w:val="28"/>
        </w:rPr>
        <w:t xml:space="preserve">: </w:t>
      </w:r>
      <w:proofErr w:type="spellStart"/>
      <w:r>
        <w:rPr>
          <w:sz w:val="28"/>
        </w:rPr>
        <w:t>Niemeyer</w:t>
      </w:r>
      <w:proofErr w:type="spellEnd"/>
      <w:r>
        <w:rPr>
          <w:sz w:val="28"/>
        </w:rPr>
        <w:t>, 1992. 310</w:t>
      </w:r>
      <w:r>
        <w:rPr>
          <w:spacing w:val="9"/>
          <w:sz w:val="28"/>
        </w:rPr>
        <w:t xml:space="preserve"> </w:t>
      </w:r>
      <w:r>
        <w:rPr>
          <w:sz w:val="28"/>
        </w:rPr>
        <w:t>р.</w:t>
      </w:r>
    </w:p>
    <w:p w14:paraId="414D5848" w14:textId="77777777" w:rsidR="0004257F" w:rsidRDefault="0003151E">
      <w:pPr>
        <w:pStyle w:val="a4"/>
        <w:numPr>
          <w:ilvl w:val="0"/>
          <w:numId w:val="1"/>
        </w:numPr>
        <w:tabs>
          <w:tab w:val="left" w:pos="826"/>
          <w:tab w:val="left" w:pos="2054"/>
          <w:tab w:val="left" w:pos="2741"/>
          <w:tab w:val="left" w:pos="3844"/>
          <w:tab w:val="left" w:pos="5216"/>
          <w:tab w:val="left" w:pos="5998"/>
          <w:tab w:val="left" w:pos="7189"/>
          <w:tab w:val="left" w:pos="8829"/>
        </w:tabs>
        <w:spacing w:line="357" w:lineRule="auto"/>
        <w:ind w:right="122" w:firstLine="283"/>
        <w:rPr>
          <w:sz w:val="28"/>
        </w:rPr>
      </w:pPr>
      <w:r>
        <w:rPr>
          <w:sz w:val="28"/>
        </w:rPr>
        <w:t>SLSA</w:t>
      </w:r>
      <w:r>
        <w:rPr>
          <w:sz w:val="28"/>
        </w:rPr>
        <w:tab/>
        <w:t>–</w:t>
      </w:r>
      <w:r>
        <w:rPr>
          <w:sz w:val="28"/>
        </w:rPr>
        <w:tab/>
      </w:r>
      <w:proofErr w:type="spellStart"/>
      <w:r>
        <w:rPr>
          <w:sz w:val="28"/>
        </w:rPr>
        <w:t>State</w:t>
      </w:r>
      <w:proofErr w:type="spellEnd"/>
      <w:r>
        <w:rPr>
          <w:sz w:val="28"/>
        </w:rPr>
        <w:tab/>
      </w:r>
      <w:proofErr w:type="spellStart"/>
      <w:r>
        <w:rPr>
          <w:sz w:val="28"/>
        </w:rPr>
        <w:t>Library</w:t>
      </w:r>
      <w:proofErr w:type="spellEnd"/>
      <w:r>
        <w:rPr>
          <w:sz w:val="28"/>
        </w:rPr>
        <w:tab/>
      </w:r>
      <w:proofErr w:type="spellStart"/>
      <w:r>
        <w:rPr>
          <w:sz w:val="28"/>
        </w:rPr>
        <w:t>of</w:t>
      </w:r>
      <w:proofErr w:type="spellEnd"/>
      <w:r>
        <w:rPr>
          <w:sz w:val="28"/>
        </w:rPr>
        <w:tab/>
      </w:r>
      <w:proofErr w:type="spellStart"/>
      <w:r>
        <w:rPr>
          <w:sz w:val="28"/>
        </w:rPr>
        <w:t>South</w:t>
      </w:r>
      <w:proofErr w:type="spellEnd"/>
      <w:r>
        <w:rPr>
          <w:sz w:val="28"/>
        </w:rPr>
        <w:tab/>
      </w:r>
      <w:proofErr w:type="spellStart"/>
      <w:r>
        <w:rPr>
          <w:sz w:val="28"/>
        </w:rPr>
        <w:t>Australia</w:t>
      </w:r>
      <w:proofErr w:type="spellEnd"/>
      <w:r>
        <w:rPr>
          <w:sz w:val="28"/>
        </w:rPr>
        <w:t>.</w:t>
      </w:r>
      <w:r>
        <w:rPr>
          <w:sz w:val="28"/>
        </w:rPr>
        <w:tab/>
        <w:t>URL:</w:t>
      </w:r>
      <w:hyperlink r:id="rId32">
        <w:r>
          <w:rPr>
            <w:sz w:val="28"/>
          </w:rPr>
          <w:t xml:space="preserve"> https://www.slsa.sa.gov.au/home </w:t>
        </w:r>
      </w:hyperlink>
      <w:r>
        <w:rPr>
          <w:sz w:val="28"/>
        </w:rPr>
        <w:t>(дата звернення:</w:t>
      </w:r>
      <w:r>
        <w:rPr>
          <w:spacing w:val="-2"/>
          <w:sz w:val="28"/>
        </w:rPr>
        <w:t xml:space="preserve"> </w:t>
      </w:r>
      <w:r>
        <w:rPr>
          <w:sz w:val="28"/>
        </w:rPr>
        <w:t>22.10.2020).</w:t>
      </w:r>
    </w:p>
    <w:p w14:paraId="4F40A596" w14:textId="77777777" w:rsidR="0004257F" w:rsidRDefault="0003151E">
      <w:pPr>
        <w:pStyle w:val="a4"/>
        <w:numPr>
          <w:ilvl w:val="0"/>
          <w:numId w:val="1"/>
        </w:numPr>
        <w:tabs>
          <w:tab w:val="left" w:pos="826"/>
        </w:tabs>
        <w:spacing w:line="362" w:lineRule="auto"/>
        <w:ind w:right="130" w:firstLine="283"/>
        <w:rPr>
          <w:sz w:val="28"/>
        </w:rPr>
      </w:pPr>
      <w:r>
        <w:rPr>
          <w:sz w:val="28"/>
        </w:rPr>
        <w:t xml:space="preserve">SMH </w:t>
      </w:r>
      <w:r>
        <w:rPr>
          <w:i/>
          <w:sz w:val="28"/>
        </w:rPr>
        <w:t xml:space="preserve">– </w:t>
      </w:r>
      <w:proofErr w:type="spellStart"/>
      <w:r>
        <w:rPr>
          <w:i/>
          <w:sz w:val="28"/>
        </w:rPr>
        <w:t>The</w:t>
      </w:r>
      <w:proofErr w:type="spellEnd"/>
      <w:r>
        <w:rPr>
          <w:i/>
          <w:sz w:val="28"/>
        </w:rPr>
        <w:t xml:space="preserve"> </w:t>
      </w:r>
      <w:proofErr w:type="spellStart"/>
      <w:r>
        <w:rPr>
          <w:i/>
          <w:sz w:val="28"/>
        </w:rPr>
        <w:t>Sydney</w:t>
      </w:r>
      <w:proofErr w:type="spellEnd"/>
      <w:r>
        <w:rPr>
          <w:i/>
          <w:sz w:val="28"/>
        </w:rPr>
        <w:t xml:space="preserve"> </w:t>
      </w:r>
      <w:proofErr w:type="spellStart"/>
      <w:r>
        <w:rPr>
          <w:i/>
          <w:sz w:val="28"/>
        </w:rPr>
        <w:t>Morning</w:t>
      </w:r>
      <w:proofErr w:type="spellEnd"/>
      <w:r>
        <w:rPr>
          <w:i/>
          <w:sz w:val="28"/>
        </w:rPr>
        <w:t xml:space="preserve"> </w:t>
      </w:r>
      <w:proofErr w:type="spellStart"/>
      <w:r>
        <w:rPr>
          <w:i/>
          <w:sz w:val="28"/>
        </w:rPr>
        <w:t>Herald</w:t>
      </w:r>
      <w:proofErr w:type="spellEnd"/>
      <w:r>
        <w:rPr>
          <w:sz w:val="28"/>
        </w:rPr>
        <w:t xml:space="preserve">. URL: </w:t>
      </w:r>
      <w:hyperlink r:id="rId33">
        <w:r>
          <w:rPr>
            <w:sz w:val="28"/>
          </w:rPr>
          <w:t xml:space="preserve">https://www.smh.com.au/ </w:t>
        </w:r>
      </w:hyperlink>
      <w:r>
        <w:rPr>
          <w:sz w:val="28"/>
        </w:rPr>
        <w:t>(дата звернення:</w:t>
      </w:r>
      <w:r>
        <w:rPr>
          <w:spacing w:val="-5"/>
          <w:sz w:val="28"/>
        </w:rPr>
        <w:t xml:space="preserve"> </w:t>
      </w:r>
      <w:r>
        <w:rPr>
          <w:sz w:val="28"/>
        </w:rPr>
        <w:t>19.10.2020).</w:t>
      </w:r>
    </w:p>
    <w:p w14:paraId="7E1D46C0" w14:textId="77777777" w:rsidR="0004257F" w:rsidRDefault="0003151E">
      <w:pPr>
        <w:pStyle w:val="a4"/>
        <w:numPr>
          <w:ilvl w:val="0"/>
          <w:numId w:val="1"/>
        </w:numPr>
        <w:tabs>
          <w:tab w:val="left" w:pos="826"/>
          <w:tab w:val="left" w:pos="1751"/>
          <w:tab w:val="left" w:pos="2614"/>
          <w:tab w:val="left" w:pos="3471"/>
          <w:tab w:val="left" w:pos="5142"/>
          <w:tab w:val="left" w:pos="5800"/>
          <w:tab w:val="left" w:pos="7039"/>
          <w:tab w:val="left" w:pos="8832"/>
        </w:tabs>
        <w:spacing w:line="360" w:lineRule="auto"/>
        <w:ind w:right="122" w:firstLine="283"/>
        <w:rPr>
          <w:sz w:val="28"/>
        </w:rPr>
      </w:pPr>
      <w:proofErr w:type="spellStart"/>
      <w:r>
        <w:rPr>
          <w:sz w:val="28"/>
        </w:rPr>
        <w:t>Tent</w:t>
      </w:r>
      <w:proofErr w:type="spellEnd"/>
      <w:r>
        <w:rPr>
          <w:sz w:val="28"/>
        </w:rPr>
        <w:tab/>
      </w:r>
      <w:proofErr w:type="spellStart"/>
      <w:r>
        <w:rPr>
          <w:sz w:val="28"/>
        </w:rPr>
        <w:t>Jan</w:t>
      </w:r>
      <w:proofErr w:type="spellEnd"/>
      <w:r>
        <w:rPr>
          <w:sz w:val="28"/>
        </w:rPr>
        <w:t>.</w:t>
      </w:r>
      <w:r>
        <w:rPr>
          <w:sz w:val="28"/>
        </w:rPr>
        <w:tab/>
      </w:r>
      <w:proofErr w:type="spellStart"/>
      <w:r>
        <w:rPr>
          <w:sz w:val="28"/>
        </w:rPr>
        <w:t>The</w:t>
      </w:r>
      <w:proofErr w:type="spellEnd"/>
      <w:r>
        <w:rPr>
          <w:sz w:val="28"/>
        </w:rPr>
        <w:tab/>
      </w:r>
      <w:proofErr w:type="spellStart"/>
      <w:r>
        <w:rPr>
          <w:sz w:val="28"/>
        </w:rPr>
        <w:t>importance</w:t>
      </w:r>
      <w:proofErr w:type="spellEnd"/>
      <w:r>
        <w:rPr>
          <w:sz w:val="28"/>
        </w:rPr>
        <w:tab/>
      </w:r>
      <w:proofErr w:type="spellStart"/>
      <w:r>
        <w:rPr>
          <w:sz w:val="28"/>
        </w:rPr>
        <w:t>of</w:t>
      </w:r>
      <w:proofErr w:type="spellEnd"/>
      <w:r>
        <w:rPr>
          <w:sz w:val="28"/>
        </w:rPr>
        <w:tab/>
      </w:r>
      <w:proofErr w:type="spellStart"/>
      <w:r>
        <w:rPr>
          <w:sz w:val="28"/>
        </w:rPr>
        <w:t>bygone</w:t>
      </w:r>
      <w:proofErr w:type="spellEnd"/>
      <w:r>
        <w:rPr>
          <w:sz w:val="28"/>
        </w:rPr>
        <w:tab/>
      </w:r>
      <w:proofErr w:type="spellStart"/>
      <w:r>
        <w:rPr>
          <w:sz w:val="28"/>
        </w:rPr>
        <w:t>placenames</w:t>
      </w:r>
      <w:proofErr w:type="spellEnd"/>
      <w:r>
        <w:rPr>
          <w:sz w:val="28"/>
        </w:rPr>
        <w:t>.</w:t>
      </w:r>
      <w:r>
        <w:rPr>
          <w:sz w:val="28"/>
        </w:rPr>
        <w:tab/>
        <w:t>URL:</w:t>
      </w:r>
      <w:hyperlink r:id="rId34">
        <w:r>
          <w:rPr>
            <w:sz w:val="28"/>
          </w:rPr>
          <w:t xml:space="preserve"> https://researchers.mq.edu.au/en/publications/the-importance-of-bygone-</w:t>
        </w:r>
      </w:hyperlink>
      <w:hyperlink r:id="rId35">
        <w:r>
          <w:rPr>
            <w:sz w:val="28"/>
          </w:rPr>
          <w:t xml:space="preserve"> </w:t>
        </w:r>
        <w:proofErr w:type="spellStart"/>
        <w:r>
          <w:rPr>
            <w:sz w:val="28"/>
          </w:rPr>
          <w:t>placenames</w:t>
        </w:r>
        <w:proofErr w:type="spellEnd"/>
        <w:r>
          <w:rPr>
            <w:sz w:val="28"/>
          </w:rPr>
          <w:t xml:space="preserve"> </w:t>
        </w:r>
      </w:hyperlink>
      <w:r>
        <w:rPr>
          <w:sz w:val="28"/>
        </w:rPr>
        <w:t>(дата звернення:</w:t>
      </w:r>
      <w:r>
        <w:rPr>
          <w:spacing w:val="1"/>
          <w:sz w:val="28"/>
        </w:rPr>
        <w:t xml:space="preserve"> </w:t>
      </w:r>
      <w:r>
        <w:rPr>
          <w:sz w:val="28"/>
        </w:rPr>
        <w:t>18.10.2020).</w:t>
      </w:r>
    </w:p>
    <w:p w14:paraId="44303D18" w14:textId="77777777" w:rsidR="0004257F" w:rsidRDefault="0003151E">
      <w:pPr>
        <w:pStyle w:val="a4"/>
        <w:numPr>
          <w:ilvl w:val="0"/>
          <w:numId w:val="1"/>
        </w:numPr>
        <w:tabs>
          <w:tab w:val="left" w:pos="826"/>
          <w:tab w:val="left" w:pos="1560"/>
          <w:tab w:val="left" w:pos="3115"/>
          <w:tab w:val="left" w:pos="3970"/>
          <w:tab w:val="left" w:pos="4763"/>
          <w:tab w:val="left" w:pos="5363"/>
          <w:tab w:val="left" w:pos="6093"/>
          <w:tab w:val="left" w:pos="7029"/>
          <w:tab w:val="left" w:pos="7716"/>
          <w:tab w:val="left" w:pos="8833"/>
        </w:tabs>
        <w:spacing w:line="360" w:lineRule="auto"/>
        <w:ind w:right="122" w:firstLine="283"/>
        <w:rPr>
          <w:sz w:val="28"/>
        </w:rPr>
      </w:pPr>
      <w:proofErr w:type="spellStart"/>
      <w:r>
        <w:rPr>
          <w:i/>
          <w:sz w:val="28"/>
        </w:rPr>
        <w:t>The</w:t>
      </w:r>
      <w:proofErr w:type="spellEnd"/>
      <w:r>
        <w:rPr>
          <w:i/>
          <w:sz w:val="28"/>
        </w:rPr>
        <w:tab/>
      </w:r>
      <w:proofErr w:type="spellStart"/>
      <w:r>
        <w:rPr>
          <w:i/>
          <w:sz w:val="28"/>
        </w:rPr>
        <w:t>Advertiser</w:t>
      </w:r>
      <w:proofErr w:type="spellEnd"/>
      <w:r>
        <w:rPr>
          <w:sz w:val="28"/>
        </w:rPr>
        <w:t>.</w:t>
      </w:r>
      <w:r>
        <w:rPr>
          <w:sz w:val="28"/>
        </w:rPr>
        <w:tab/>
      </w:r>
      <w:proofErr w:type="spellStart"/>
      <w:r>
        <w:rPr>
          <w:sz w:val="28"/>
        </w:rPr>
        <w:t>How</w:t>
      </w:r>
      <w:proofErr w:type="spellEnd"/>
      <w:r>
        <w:rPr>
          <w:sz w:val="28"/>
        </w:rPr>
        <w:tab/>
      </w:r>
      <w:proofErr w:type="spellStart"/>
      <w:r>
        <w:rPr>
          <w:sz w:val="28"/>
        </w:rPr>
        <w:t>well</w:t>
      </w:r>
      <w:proofErr w:type="spellEnd"/>
      <w:r>
        <w:rPr>
          <w:sz w:val="28"/>
        </w:rPr>
        <w:tab/>
      </w:r>
      <w:proofErr w:type="spellStart"/>
      <w:r>
        <w:rPr>
          <w:sz w:val="28"/>
        </w:rPr>
        <w:t>do</w:t>
      </w:r>
      <w:proofErr w:type="spellEnd"/>
      <w:r>
        <w:rPr>
          <w:sz w:val="28"/>
        </w:rPr>
        <w:tab/>
      </w:r>
      <w:proofErr w:type="spellStart"/>
      <w:r>
        <w:rPr>
          <w:sz w:val="28"/>
        </w:rPr>
        <w:t>you</w:t>
      </w:r>
      <w:proofErr w:type="spellEnd"/>
      <w:r>
        <w:rPr>
          <w:sz w:val="28"/>
        </w:rPr>
        <w:tab/>
      </w:r>
      <w:proofErr w:type="spellStart"/>
      <w:r>
        <w:rPr>
          <w:sz w:val="28"/>
        </w:rPr>
        <w:t>know</w:t>
      </w:r>
      <w:proofErr w:type="spellEnd"/>
      <w:r>
        <w:rPr>
          <w:sz w:val="28"/>
        </w:rPr>
        <w:tab/>
      </w:r>
      <w:proofErr w:type="spellStart"/>
      <w:r>
        <w:rPr>
          <w:sz w:val="28"/>
        </w:rPr>
        <w:t>our</w:t>
      </w:r>
      <w:proofErr w:type="spellEnd"/>
      <w:r>
        <w:rPr>
          <w:sz w:val="28"/>
        </w:rPr>
        <w:tab/>
      </w:r>
      <w:proofErr w:type="spellStart"/>
      <w:r>
        <w:rPr>
          <w:sz w:val="28"/>
        </w:rPr>
        <w:t>Queen</w:t>
      </w:r>
      <w:proofErr w:type="spellEnd"/>
      <w:r>
        <w:rPr>
          <w:sz w:val="28"/>
        </w:rPr>
        <w:t>.</w:t>
      </w:r>
      <w:r>
        <w:rPr>
          <w:sz w:val="28"/>
        </w:rPr>
        <w:tab/>
      </w:r>
      <w:r>
        <w:rPr>
          <w:spacing w:val="-3"/>
          <w:sz w:val="28"/>
        </w:rPr>
        <w:t>URL:</w:t>
      </w:r>
      <w:hyperlink r:id="rId36">
        <w:r>
          <w:rPr>
            <w:spacing w:val="-3"/>
            <w:sz w:val="28"/>
          </w:rPr>
          <w:t xml:space="preserve"> </w:t>
        </w:r>
        <w:r>
          <w:rPr>
            <w:sz w:val="28"/>
          </w:rPr>
          <w:t>https://www.express.co.uk/news/royal/1295329/queen-elizabeth-ii-quiz-questions-</w:t>
        </w:r>
      </w:hyperlink>
      <w:hyperlink r:id="rId37">
        <w:r>
          <w:rPr>
            <w:sz w:val="28"/>
          </w:rPr>
          <w:t xml:space="preserve"> </w:t>
        </w:r>
        <w:proofErr w:type="spellStart"/>
        <w:r>
          <w:rPr>
            <w:sz w:val="28"/>
          </w:rPr>
          <w:t>and-answers</w:t>
        </w:r>
        <w:proofErr w:type="spellEnd"/>
        <w:r>
          <w:rPr>
            <w:sz w:val="28"/>
          </w:rPr>
          <w:t xml:space="preserve"> </w:t>
        </w:r>
      </w:hyperlink>
      <w:r>
        <w:rPr>
          <w:sz w:val="28"/>
        </w:rPr>
        <w:t>(дата звернення:</w:t>
      </w:r>
      <w:r>
        <w:rPr>
          <w:spacing w:val="2"/>
          <w:sz w:val="28"/>
        </w:rPr>
        <w:t xml:space="preserve"> </w:t>
      </w:r>
      <w:r>
        <w:rPr>
          <w:sz w:val="28"/>
        </w:rPr>
        <w:t>22.10.2020).</w:t>
      </w:r>
    </w:p>
    <w:p w14:paraId="09A4999D" w14:textId="77777777" w:rsidR="0004257F" w:rsidRDefault="0003151E">
      <w:pPr>
        <w:pStyle w:val="a4"/>
        <w:numPr>
          <w:ilvl w:val="0"/>
          <w:numId w:val="1"/>
        </w:numPr>
        <w:tabs>
          <w:tab w:val="left" w:pos="826"/>
        </w:tabs>
        <w:spacing w:line="357" w:lineRule="auto"/>
        <w:ind w:right="134" w:firstLine="283"/>
        <w:rPr>
          <w:sz w:val="28"/>
        </w:rPr>
      </w:pPr>
      <w:proofErr w:type="spellStart"/>
      <w:r>
        <w:rPr>
          <w:sz w:val="28"/>
        </w:rPr>
        <w:t>Tobin</w:t>
      </w:r>
      <w:proofErr w:type="spellEnd"/>
      <w:r>
        <w:rPr>
          <w:sz w:val="28"/>
        </w:rPr>
        <w:t xml:space="preserve"> </w:t>
      </w:r>
      <w:proofErr w:type="spellStart"/>
      <w:r>
        <w:rPr>
          <w:sz w:val="28"/>
        </w:rPr>
        <w:t>Christopher</w:t>
      </w:r>
      <w:proofErr w:type="spellEnd"/>
      <w:r>
        <w:rPr>
          <w:sz w:val="28"/>
        </w:rPr>
        <w:t xml:space="preserve">. </w:t>
      </w:r>
      <w:proofErr w:type="spellStart"/>
      <w:r>
        <w:rPr>
          <w:sz w:val="28"/>
        </w:rPr>
        <w:t>Dharug</w:t>
      </w:r>
      <w:proofErr w:type="spellEnd"/>
      <w:r>
        <w:rPr>
          <w:sz w:val="28"/>
        </w:rPr>
        <w:t xml:space="preserve"> </w:t>
      </w:r>
      <w:proofErr w:type="spellStart"/>
      <w:r>
        <w:rPr>
          <w:sz w:val="28"/>
        </w:rPr>
        <w:t>Aboriginal</w:t>
      </w:r>
      <w:proofErr w:type="spellEnd"/>
      <w:r>
        <w:rPr>
          <w:sz w:val="28"/>
        </w:rPr>
        <w:t xml:space="preserve"> </w:t>
      </w:r>
      <w:proofErr w:type="spellStart"/>
      <w:r>
        <w:rPr>
          <w:sz w:val="28"/>
        </w:rPr>
        <w:t>History</w:t>
      </w:r>
      <w:proofErr w:type="spellEnd"/>
      <w:r>
        <w:rPr>
          <w:sz w:val="28"/>
        </w:rPr>
        <w:t xml:space="preserve">. </w:t>
      </w:r>
      <w:proofErr w:type="spellStart"/>
      <w:r>
        <w:rPr>
          <w:sz w:val="28"/>
        </w:rPr>
        <w:t>Cambridge</w:t>
      </w:r>
      <w:proofErr w:type="spellEnd"/>
      <w:r>
        <w:rPr>
          <w:sz w:val="28"/>
        </w:rPr>
        <w:t xml:space="preserve">: </w:t>
      </w:r>
      <w:proofErr w:type="spellStart"/>
      <w:r>
        <w:rPr>
          <w:sz w:val="28"/>
        </w:rPr>
        <w:t>Cambridge</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 2007. 147</w:t>
      </w:r>
      <w:r>
        <w:rPr>
          <w:spacing w:val="7"/>
          <w:sz w:val="28"/>
        </w:rPr>
        <w:t xml:space="preserve"> </w:t>
      </w:r>
      <w:r>
        <w:rPr>
          <w:sz w:val="28"/>
        </w:rPr>
        <w:t>p.</w:t>
      </w:r>
    </w:p>
    <w:p w14:paraId="0AA5D1FD" w14:textId="77777777" w:rsidR="0004257F" w:rsidRDefault="0003151E">
      <w:pPr>
        <w:pStyle w:val="a4"/>
        <w:numPr>
          <w:ilvl w:val="0"/>
          <w:numId w:val="1"/>
        </w:numPr>
        <w:tabs>
          <w:tab w:val="left" w:pos="826"/>
          <w:tab w:val="left" w:pos="1968"/>
          <w:tab w:val="left" w:pos="2386"/>
          <w:tab w:val="left" w:pos="3599"/>
          <w:tab w:val="left" w:pos="5037"/>
          <w:tab w:val="left" w:pos="6716"/>
          <w:tab w:val="left" w:pos="7919"/>
          <w:tab w:val="left" w:pos="8834"/>
        </w:tabs>
        <w:spacing w:line="362" w:lineRule="auto"/>
        <w:ind w:right="122" w:firstLine="283"/>
        <w:rPr>
          <w:sz w:val="28"/>
        </w:rPr>
      </w:pPr>
      <w:r>
        <w:rPr>
          <w:sz w:val="28"/>
        </w:rPr>
        <w:t>WAGG</w:t>
      </w:r>
      <w:r>
        <w:rPr>
          <w:sz w:val="28"/>
        </w:rPr>
        <w:tab/>
        <w:t>–</w:t>
      </w:r>
      <w:r>
        <w:rPr>
          <w:sz w:val="28"/>
        </w:rPr>
        <w:tab/>
      </w:r>
      <w:proofErr w:type="spellStart"/>
      <w:r>
        <w:rPr>
          <w:sz w:val="28"/>
        </w:rPr>
        <w:t>Western</w:t>
      </w:r>
      <w:proofErr w:type="spellEnd"/>
      <w:r>
        <w:rPr>
          <w:sz w:val="28"/>
        </w:rPr>
        <w:tab/>
      </w:r>
      <w:proofErr w:type="spellStart"/>
      <w:r>
        <w:rPr>
          <w:sz w:val="28"/>
        </w:rPr>
        <w:t>Australian</w:t>
      </w:r>
      <w:proofErr w:type="spellEnd"/>
      <w:r>
        <w:rPr>
          <w:sz w:val="28"/>
        </w:rPr>
        <w:tab/>
      </w:r>
      <w:proofErr w:type="spellStart"/>
      <w:r>
        <w:rPr>
          <w:sz w:val="28"/>
        </w:rPr>
        <w:t>Government</w:t>
      </w:r>
      <w:proofErr w:type="spellEnd"/>
      <w:r>
        <w:rPr>
          <w:sz w:val="28"/>
        </w:rPr>
        <w:tab/>
      </w:r>
      <w:proofErr w:type="spellStart"/>
      <w:r>
        <w:rPr>
          <w:sz w:val="28"/>
        </w:rPr>
        <w:t>Gazette</w:t>
      </w:r>
      <w:proofErr w:type="spellEnd"/>
      <w:r>
        <w:rPr>
          <w:sz w:val="28"/>
        </w:rPr>
        <w:t>.</w:t>
      </w:r>
      <w:r>
        <w:rPr>
          <w:sz w:val="28"/>
        </w:rPr>
        <w:tab/>
        <w:t>1896.</w:t>
      </w:r>
      <w:r>
        <w:rPr>
          <w:sz w:val="28"/>
        </w:rPr>
        <w:tab/>
        <w:t>URL:</w:t>
      </w:r>
      <w:hyperlink r:id="rId38">
        <w:r>
          <w:rPr>
            <w:sz w:val="28"/>
          </w:rPr>
          <w:t xml:space="preserve"> https://www.wa.gov.au/ </w:t>
        </w:r>
      </w:hyperlink>
      <w:r>
        <w:rPr>
          <w:sz w:val="28"/>
        </w:rPr>
        <w:t>(дата звернення:</w:t>
      </w:r>
      <w:r>
        <w:rPr>
          <w:spacing w:val="-1"/>
          <w:sz w:val="28"/>
        </w:rPr>
        <w:t xml:space="preserve"> </w:t>
      </w:r>
      <w:r>
        <w:rPr>
          <w:sz w:val="28"/>
        </w:rPr>
        <w:t>17.10.2020).</w:t>
      </w:r>
    </w:p>
    <w:p w14:paraId="167581FF" w14:textId="77777777" w:rsidR="0004257F" w:rsidRDefault="0003151E">
      <w:pPr>
        <w:pStyle w:val="a4"/>
        <w:numPr>
          <w:ilvl w:val="0"/>
          <w:numId w:val="1"/>
        </w:numPr>
        <w:tabs>
          <w:tab w:val="left" w:pos="826"/>
          <w:tab w:val="left" w:pos="2006"/>
          <w:tab w:val="left" w:pos="2400"/>
          <w:tab w:val="left" w:pos="3584"/>
          <w:tab w:val="left" w:pos="5004"/>
          <w:tab w:val="left" w:pos="5834"/>
          <w:tab w:val="left" w:pos="7422"/>
          <w:tab w:val="left" w:pos="8834"/>
        </w:tabs>
        <w:spacing w:line="362" w:lineRule="auto"/>
        <w:ind w:right="122" w:firstLine="283"/>
        <w:rPr>
          <w:sz w:val="28"/>
        </w:rPr>
      </w:pPr>
      <w:r>
        <w:rPr>
          <w:sz w:val="28"/>
        </w:rPr>
        <w:t>WALIA</w:t>
      </w:r>
      <w:r>
        <w:rPr>
          <w:sz w:val="28"/>
        </w:rPr>
        <w:tab/>
        <w:t>–</w:t>
      </w:r>
      <w:r>
        <w:rPr>
          <w:sz w:val="28"/>
        </w:rPr>
        <w:tab/>
      </w:r>
      <w:proofErr w:type="spellStart"/>
      <w:r>
        <w:rPr>
          <w:sz w:val="28"/>
        </w:rPr>
        <w:t>Western</w:t>
      </w:r>
      <w:proofErr w:type="spellEnd"/>
      <w:r>
        <w:rPr>
          <w:sz w:val="28"/>
        </w:rPr>
        <w:tab/>
      </w:r>
      <w:proofErr w:type="spellStart"/>
      <w:r>
        <w:rPr>
          <w:sz w:val="28"/>
        </w:rPr>
        <w:t>Australian</w:t>
      </w:r>
      <w:proofErr w:type="spellEnd"/>
      <w:r>
        <w:rPr>
          <w:sz w:val="28"/>
        </w:rPr>
        <w:tab/>
      </w:r>
      <w:proofErr w:type="spellStart"/>
      <w:r>
        <w:rPr>
          <w:sz w:val="28"/>
        </w:rPr>
        <w:t>Land</w:t>
      </w:r>
      <w:proofErr w:type="spellEnd"/>
      <w:r>
        <w:rPr>
          <w:sz w:val="28"/>
        </w:rPr>
        <w:tab/>
      </w:r>
      <w:proofErr w:type="spellStart"/>
      <w:r>
        <w:rPr>
          <w:sz w:val="28"/>
        </w:rPr>
        <w:t>Information</w:t>
      </w:r>
      <w:proofErr w:type="spellEnd"/>
      <w:r>
        <w:rPr>
          <w:sz w:val="28"/>
        </w:rPr>
        <w:tab/>
      </w:r>
      <w:proofErr w:type="spellStart"/>
      <w:r>
        <w:rPr>
          <w:sz w:val="28"/>
        </w:rPr>
        <w:t>Authority</w:t>
      </w:r>
      <w:proofErr w:type="spellEnd"/>
      <w:r>
        <w:rPr>
          <w:sz w:val="28"/>
        </w:rPr>
        <w:t>.</w:t>
      </w:r>
      <w:r>
        <w:rPr>
          <w:sz w:val="28"/>
        </w:rPr>
        <w:tab/>
        <w:t>URL:</w:t>
      </w:r>
      <w:hyperlink r:id="rId39">
        <w:r>
          <w:rPr>
            <w:sz w:val="28"/>
          </w:rPr>
          <w:t xml:space="preserve"> https://www0.landgate.wa.gov.au/ </w:t>
        </w:r>
      </w:hyperlink>
      <w:r>
        <w:rPr>
          <w:sz w:val="28"/>
        </w:rPr>
        <w:t>(дата звернення:</w:t>
      </w:r>
      <w:r>
        <w:rPr>
          <w:spacing w:val="-4"/>
          <w:sz w:val="28"/>
        </w:rPr>
        <w:t xml:space="preserve"> </w:t>
      </w:r>
      <w:r>
        <w:rPr>
          <w:sz w:val="28"/>
        </w:rPr>
        <w:t>22.10.2020).</w:t>
      </w:r>
    </w:p>
    <w:p w14:paraId="3508D81F" w14:textId="77777777" w:rsidR="0004257F" w:rsidRDefault="0003151E">
      <w:pPr>
        <w:pStyle w:val="a4"/>
        <w:numPr>
          <w:ilvl w:val="0"/>
          <w:numId w:val="1"/>
        </w:numPr>
        <w:tabs>
          <w:tab w:val="left" w:pos="826"/>
        </w:tabs>
        <w:spacing w:line="357" w:lineRule="auto"/>
        <w:ind w:right="127" w:firstLine="283"/>
        <w:rPr>
          <w:sz w:val="28"/>
        </w:rPr>
      </w:pPr>
      <w:r>
        <w:rPr>
          <w:sz w:val="28"/>
        </w:rPr>
        <w:t xml:space="preserve">WCC – </w:t>
      </w:r>
      <w:proofErr w:type="spellStart"/>
      <w:r>
        <w:rPr>
          <w:sz w:val="28"/>
        </w:rPr>
        <w:t>Wollongong</w:t>
      </w:r>
      <w:proofErr w:type="spellEnd"/>
      <w:r>
        <w:rPr>
          <w:sz w:val="28"/>
        </w:rPr>
        <w:t xml:space="preserve"> </w:t>
      </w:r>
      <w:proofErr w:type="spellStart"/>
      <w:r>
        <w:rPr>
          <w:spacing w:val="2"/>
          <w:sz w:val="28"/>
        </w:rPr>
        <w:t>City</w:t>
      </w:r>
      <w:proofErr w:type="spellEnd"/>
      <w:r>
        <w:rPr>
          <w:spacing w:val="2"/>
          <w:sz w:val="28"/>
        </w:rPr>
        <w:t xml:space="preserve"> </w:t>
      </w:r>
      <w:proofErr w:type="spellStart"/>
      <w:r>
        <w:rPr>
          <w:sz w:val="28"/>
        </w:rPr>
        <w:t>Council</w:t>
      </w:r>
      <w:proofErr w:type="spellEnd"/>
      <w:r>
        <w:rPr>
          <w:sz w:val="28"/>
        </w:rPr>
        <w:t xml:space="preserve">. </w:t>
      </w:r>
      <w:r>
        <w:rPr>
          <w:spacing w:val="2"/>
          <w:sz w:val="28"/>
        </w:rPr>
        <w:t xml:space="preserve">URL: </w:t>
      </w:r>
      <w:hyperlink r:id="rId40">
        <w:r>
          <w:rPr>
            <w:sz w:val="28"/>
          </w:rPr>
          <w:t>https://wollongong.nsw.gov.au/</w:t>
        </w:r>
      </w:hyperlink>
      <w:r>
        <w:rPr>
          <w:sz w:val="28"/>
        </w:rPr>
        <w:t xml:space="preserve"> (дата звернення:</w:t>
      </w:r>
      <w:r>
        <w:rPr>
          <w:spacing w:val="-3"/>
          <w:sz w:val="28"/>
        </w:rPr>
        <w:t xml:space="preserve"> </w:t>
      </w:r>
      <w:r>
        <w:rPr>
          <w:sz w:val="28"/>
        </w:rPr>
        <w:t>22.10.2020).</w:t>
      </w:r>
    </w:p>
    <w:p w14:paraId="2F57F7DA" w14:textId="77777777" w:rsidR="0004257F" w:rsidRDefault="0003151E">
      <w:pPr>
        <w:pStyle w:val="a4"/>
        <w:numPr>
          <w:ilvl w:val="0"/>
          <w:numId w:val="1"/>
        </w:numPr>
        <w:tabs>
          <w:tab w:val="left" w:pos="826"/>
          <w:tab w:val="left" w:pos="7908"/>
        </w:tabs>
        <w:spacing w:line="357" w:lineRule="auto"/>
        <w:ind w:right="566" w:firstLine="283"/>
        <w:rPr>
          <w:sz w:val="28"/>
        </w:rPr>
      </w:pPr>
      <w:proofErr w:type="spellStart"/>
      <w:r>
        <w:rPr>
          <w:sz w:val="28"/>
        </w:rPr>
        <w:t>William</w:t>
      </w:r>
      <w:proofErr w:type="spellEnd"/>
      <w:r>
        <w:rPr>
          <w:sz w:val="28"/>
        </w:rPr>
        <w:t xml:space="preserve"> </w:t>
      </w:r>
      <w:proofErr w:type="spellStart"/>
      <w:r>
        <w:rPr>
          <w:sz w:val="28"/>
        </w:rPr>
        <w:t>Henry</w:t>
      </w:r>
      <w:proofErr w:type="spellEnd"/>
      <w:r>
        <w:rPr>
          <w:sz w:val="28"/>
        </w:rPr>
        <w:t xml:space="preserve">. </w:t>
      </w:r>
      <w:proofErr w:type="spellStart"/>
      <w:r>
        <w:rPr>
          <w:sz w:val="28"/>
        </w:rPr>
        <w:t>Early</w:t>
      </w:r>
      <w:proofErr w:type="spellEnd"/>
      <w:r>
        <w:rPr>
          <w:sz w:val="28"/>
        </w:rPr>
        <w:t xml:space="preserve"> </w:t>
      </w:r>
      <w:proofErr w:type="spellStart"/>
      <w:r>
        <w:rPr>
          <w:sz w:val="28"/>
        </w:rPr>
        <w:t>days</w:t>
      </w:r>
      <w:proofErr w:type="spellEnd"/>
      <w:r>
        <w:rPr>
          <w:sz w:val="28"/>
        </w:rPr>
        <w:t xml:space="preserve"> </w:t>
      </w:r>
      <w:proofErr w:type="spellStart"/>
      <w:r>
        <w:rPr>
          <w:sz w:val="28"/>
        </w:rPr>
        <w:t>in</w:t>
      </w:r>
      <w:proofErr w:type="spellEnd"/>
      <w:r>
        <w:rPr>
          <w:sz w:val="28"/>
        </w:rPr>
        <w:t xml:space="preserve"> </w:t>
      </w:r>
      <w:proofErr w:type="spellStart"/>
      <w:r>
        <w:rPr>
          <w:sz w:val="28"/>
        </w:rPr>
        <w:t>Western</w:t>
      </w:r>
      <w:proofErr w:type="spellEnd"/>
      <w:r>
        <w:rPr>
          <w:spacing w:val="-22"/>
          <w:sz w:val="28"/>
        </w:rPr>
        <w:t xml:space="preserve"> </w:t>
      </w:r>
      <w:proofErr w:type="spellStart"/>
      <w:r>
        <w:rPr>
          <w:sz w:val="28"/>
        </w:rPr>
        <w:t>Australi</w:t>
      </w:r>
      <w:r>
        <w:rPr>
          <w:sz w:val="28"/>
        </w:rPr>
        <w:t>a</w:t>
      </w:r>
      <w:proofErr w:type="spellEnd"/>
      <w:r>
        <w:rPr>
          <w:sz w:val="28"/>
        </w:rPr>
        <w:t xml:space="preserve">. </w:t>
      </w:r>
      <w:proofErr w:type="spellStart"/>
      <w:r>
        <w:rPr>
          <w:sz w:val="28"/>
        </w:rPr>
        <w:t>Melbourne</w:t>
      </w:r>
      <w:proofErr w:type="spellEnd"/>
      <w:r>
        <w:rPr>
          <w:sz w:val="28"/>
        </w:rPr>
        <w:t>:</w:t>
      </w:r>
      <w:r>
        <w:rPr>
          <w:sz w:val="28"/>
        </w:rPr>
        <w:tab/>
      </w:r>
      <w:proofErr w:type="spellStart"/>
      <w:r>
        <w:rPr>
          <w:spacing w:val="-3"/>
          <w:sz w:val="28"/>
        </w:rPr>
        <w:t>Fremantle</w:t>
      </w:r>
      <w:proofErr w:type="spellEnd"/>
      <w:r>
        <w:rPr>
          <w:spacing w:val="-3"/>
          <w:sz w:val="28"/>
        </w:rPr>
        <w:t xml:space="preserve"> </w:t>
      </w:r>
      <w:proofErr w:type="spellStart"/>
      <w:r>
        <w:rPr>
          <w:sz w:val="28"/>
        </w:rPr>
        <w:t>Press</w:t>
      </w:r>
      <w:proofErr w:type="spellEnd"/>
      <w:r>
        <w:rPr>
          <w:sz w:val="28"/>
        </w:rPr>
        <w:t>, 1832. 223</w:t>
      </w:r>
      <w:r>
        <w:rPr>
          <w:spacing w:val="8"/>
          <w:sz w:val="28"/>
        </w:rPr>
        <w:t xml:space="preserve"> </w:t>
      </w:r>
      <w:r>
        <w:rPr>
          <w:sz w:val="28"/>
        </w:rPr>
        <w:t>p.</w:t>
      </w:r>
    </w:p>
    <w:p w14:paraId="5CCC30D3" w14:textId="77777777" w:rsidR="0004257F" w:rsidRDefault="0003151E">
      <w:pPr>
        <w:pStyle w:val="a4"/>
        <w:numPr>
          <w:ilvl w:val="0"/>
          <w:numId w:val="1"/>
        </w:numPr>
        <w:tabs>
          <w:tab w:val="left" w:pos="826"/>
        </w:tabs>
        <w:spacing w:line="360" w:lineRule="auto"/>
        <w:ind w:right="122" w:firstLine="283"/>
        <w:jc w:val="both"/>
        <w:rPr>
          <w:sz w:val="28"/>
        </w:rPr>
      </w:pPr>
      <w:proofErr w:type="spellStart"/>
      <w:r>
        <w:rPr>
          <w:sz w:val="28"/>
        </w:rPr>
        <w:t>Wong</w:t>
      </w:r>
      <w:proofErr w:type="spellEnd"/>
      <w:r>
        <w:rPr>
          <w:sz w:val="28"/>
        </w:rPr>
        <w:t xml:space="preserve"> </w:t>
      </w:r>
      <w:proofErr w:type="spellStart"/>
      <w:r>
        <w:rPr>
          <w:sz w:val="28"/>
        </w:rPr>
        <w:t>Luke</w:t>
      </w:r>
      <w:proofErr w:type="spellEnd"/>
      <w:r>
        <w:rPr>
          <w:sz w:val="28"/>
        </w:rPr>
        <w:t xml:space="preserve">. </w:t>
      </w:r>
      <w:proofErr w:type="spellStart"/>
      <w:r>
        <w:rPr>
          <w:sz w:val="28"/>
        </w:rPr>
        <w:t>Vintage</w:t>
      </w:r>
      <w:proofErr w:type="spellEnd"/>
      <w:r>
        <w:rPr>
          <w:sz w:val="28"/>
        </w:rPr>
        <w:t xml:space="preserve"> </w:t>
      </w:r>
      <w:proofErr w:type="spellStart"/>
      <w:r>
        <w:rPr>
          <w:sz w:val="28"/>
        </w:rPr>
        <w:t>cinema</w:t>
      </w:r>
      <w:proofErr w:type="spellEnd"/>
      <w:r>
        <w:rPr>
          <w:sz w:val="28"/>
        </w:rPr>
        <w:t xml:space="preserve"> </w:t>
      </w:r>
      <w:proofErr w:type="spellStart"/>
      <w:r>
        <w:rPr>
          <w:sz w:val="28"/>
        </w:rPr>
        <w:t>experience</w:t>
      </w:r>
      <w:proofErr w:type="spellEnd"/>
      <w:r>
        <w:rPr>
          <w:sz w:val="28"/>
        </w:rPr>
        <w:t xml:space="preserve"> </w:t>
      </w:r>
      <w:proofErr w:type="spellStart"/>
      <w:r>
        <w:rPr>
          <w:sz w:val="28"/>
        </w:rPr>
        <w:t>kept</w:t>
      </w:r>
      <w:proofErr w:type="spellEnd"/>
      <w:r>
        <w:rPr>
          <w:sz w:val="28"/>
        </w:rPr>
        <w:t xml:space="preserve"> </w:t>
      </w:r>
      <w:proofErr w:type="spellStart"/>
      <w:r>
        <w:rPr>
          <w:sz w:val="28"/>
        </w:rPr>
        <w:t>alive</w:t>
      </w:r>
      <w:proofErr w:type="spellEnd"/>
      <w:r>
        <w:rPr>
          <w:sz w:val="28"/>
        </w:rPr>
        <w:t xml:space="preserve"> </w:t>
      </w:r>
      <w:proofErr w:type="spellStart"/>
      <w:r>
        <w:rPr>
          <w:sz w:val="28"/>
        </w:rPr>
        <w:t>by</w:t>
      </w:r>
      <w:proofErr w:type="spellEnd"/>
      <w:r>
        <w:rPr>
          <w:sz w:val="28"/>
        </w:rPr>
        <w:t xml:space="preserve"> </w:t>
      </w:r>
      <w:proofErr w:type="spellStart"/>
      <w:r>
        <w:rPr>
          <w:sz w:val="28"/>
        </w:rPr>
        <w:t>volunteers</w:t>
      </w:r>
      <w:proofErr w:type="spellEnd"/>
      <w:r>
        <w:rPr>
          <w:sz w:val="28"/>
        </w:rPr>
        <w:t xml:space="preserve"> </w:t>
      </w:r>
      <w:proofErr w:type="spellStart"/>
      <w:r>
        <w:rPr>
          <w:sz w:val="28"/>
        </w:rPr>
        <w:t>at</w:t>
      </w:r>
      <w:proofErr w:type="spellEnd"/>
      <w:r>
        <w:rPr>
          <w:sz w:val="28"/>
        </w:rPr>
        <w:t xml:space="preserve"> </w:t>
      </w:r>
      <w:proofErr w:type="spellStart"/>
      <w:r>
        <w:rPr>
          <w:sz w:val="28"/>
        </w:rPr>
        <w:t>Manildra's</w:t>
      </w:r>
      <w:proofErr w:type="spellEnd"/>
      <w:r>
        <w:rPr>
          <w:sz w:val="28"/>
        </w:rPr>
        <w:t xml:space="preserve"> </w:t>
      </w:r>
      <w:proofErr w:type="spellStart"/>
      <w:r>
        <w:rPr>
          <w:sz w:val="28"/>
        </w:rPr>
        <w:t>historic</w:t>
      </w:r>
      <w:proofErr w:type="spellEnd"/>
      <w:r>
        <w:rPr>
          <w:sz w:val="28"/>
        </w:rPr>
        <w:t xml:space="preserve"> </w:t>
      </w:r>
      <w:proofErr w:type="spellStart"/>
      <w:r>
        <w:rPr>
          <w:sz w:val="28"/>
        </w:rPr>
        <w:t>Amusu</w:t>
      </w:r>
      <w:proofErr w:type="spellEnd"/>
      <w:r>
        <w:rPr>
          <w:sz w:val="28"/>
        </w:rPr>
        <w:t xml:space="preserve"> </w:t>
      </w:r>
      <w:proofErr w:type="spellStart"/>
      <w:r>
        <w:rPr>
          <w:sz w:val="28"/>
        </w:rPr>
        <w:t>Theatre</w:t>
      </w:r>
      <w:proofErr w:type="spellEnd"/>
      <w:r>
        <w:rPr>
          <w:sz w:val="28"/>
        </w:rPr>
        <w:t xml:space="preserve">. URL: </w:t>
      </w:r>
      <w:hyperlink r:id="rId41">
        <w:r>
          <w:rPr>
            <w:sz w:val="28"/>
          </w:rPr>
          <w:t>https://www.abc.net.au/news/2017-06-</w:t>
        </w:r>
      </w:hyperlink>
      <w:hyperlink r:id="rId42">
        <w:r>
          <w:rPr>
            <w:sz w:val="28"/>
          </w:rPr>
          <w:t xml:space="preserve"> 20/</w:t>
        </w:r>
        <w:proofErr w:type="spellStart"/>
        <w:r>
          <w:rPr>
            <w:sz w:val="28"/>
          </w:rPr>
          <w:t>manildra-amusu-theatre-kept-alive-volunteers</w:t>
        </w:r>
        <w:proofErr w:type="spellEnd"/>
        <w:r>
          <w:rPr>
            <w:sz w:val="28"/>
          </w:rPr>
          <w:t>/8635780</w:t>
        </w:r>
      </w:hyperlink>
      <w:r>
        <w:rPr>
          <w:sz w:val="28"/>
        </w:rPr>
        <w:t xml:space="preserve"> (дата звернення: 26.10.2020).</w:t>
      </w:r>
    </w:p>
    <w:p w14:paraId="2079E532" w14:textId="77777777" w:rsidR="0004257F" w:rsidRDefault="0004257F">
      <w:pPr>
        <w:spacing w:line="360" w:lineRule="auto"/>
        <w:jc w:val="both"/>
        <w:rPr>
          <w:sz w:val="28"/>
        </w:rPr>
        <w:sectPr w:rsidR="0004257F">
          <w:pgSz w:w="11910" w:h="16840"/>
          <w:pgMar w:top="960" w:right="720" w:bottom="280" w:left="1580" w:header="756" w:footer="0" w:gutter="0"/>
          <w:cols w:space="720"/>
        </w:sectPr>
      </w:pPr>
    </w:p>
    <w:p w14:paraId="7F5A8122" w14:textId="77777777" w:rsidR="0004257F" w:rsidRDefault="0004257F">
      <w:pPr>
        <w:pStyle w:val="a3"/>
        <w:spacing w:before="9"/>
        <w:ind w:left="0"/>
        <w:jc w:val="left"/>
        <w:rPr>
          <w:sz w:val="15"/>
        </w:rPr>
      </w:pPr>
    </w:p>
    <w:p w14:paraId="4E18EA9D" w14:textId="77777777" w:rsidR="0004257F" w:rsidRDefault="0003151E">
      <w:pPr>
        <w:pStyle w:val="1"/>
      </w:pPr>
      <w:r>
        <w:t>СПИСОК ЛЕКСИКОГРАФІЧНИХ ДЖЕРЕЛ</w:t>
      </w:r>
    </w:p>
    <w:p w14:paraId="2CED6D37" w14:textId="77777777" w:rsidR="0004257F" w:rsidRDefault="0004257F">
      <w:pPr>
        <w:pStyle w:val="a3"/>
        <w:ind w:left="0"/>
        <w:jc w:val="left"/>
        <w:rPr>
          <w:b/>
          <w:sz w:val="30"/>
        </w:rPr>
      </w:pPr>
    </w:p>
    <w:p w14:paraId="2B83AB34" w14:textId="77777777" w:rsidR="0004257F" w:rsidRDefault="0004257F">
      <w:pPr>
        <w:pStyle w:val="a3"/>
        <w:ind w:left="0"/>
        <w:jc w:val="left"/>
        <w:rPr>
          <w:b/>
          <w:sz w:val="30"/>
        </w:rPr>
      </w:pPr>
    </w:p>
    <w:p w14:paraId="754BA3A8" w14:textId="77777777" w:rsidR="0004257F" w:rsidRDefault="0004257F">
      <w:pPr>
        <w:pStyle w:val="a3"/>
        <w:spacing w:before="6"/>
        <w:ind w:left="0"/>
        <w:jc w:val="left"/>
        <w:rPr>
          <w:b/>
          <w:sz w:val="23"/>
        </w:rPr>
      </w:pPr>
    </w:p>
    <w:p w14:paraId="71D265F4" w14:textId="77777777" w:rsidR="0004257F" w:rsidRDefault="0003151E">
      <w:pPr>
        <w:pStyle w:val="a4"/>
        <w:numPr>
          <w:ilvl w:val="0"/>
          <w:numId w:val="1"/>
        </w:numPr>
        <w:tabs>
          <w:tab w:val="left" w:pos="850"/>
        </w:tabs>
        <w:spacing w:line="362" w:lineRule="auto"/>
        <w:ind w:right="123" w:firstLine="283"/>
        <w:rPr>
          <w:sz w:val="28"/>
        </w:rPr>
      </w:pPr>
      <w:proofErr w:type="spellStart"/>
      <w:r>
        <w:rPr>
          <w:sz w:val="28"/>
        </w:rPr>
        <w:t>Подольская</w:t>
      </w:r>
      <w:proofErr w:type="spellEnd"/>
      <w:r>
        <w:rPr>
          <w:sz w:val="28"/>
        </w:rPr>
        <w:t xml:space="preserve"> </w:t>
      </w:r>
      <w:r>
        <w:rPr>
          <w:spacing w:val="-3"/>
          <w:sz w:val="28"/>
        </w:rPr>
        <w:t xml:space="preserve">Н. </w:t>
      </w:r>
      <w:r>
        <w:rPr>
          <w:sz w:val="28"/>
        </w:rPr>
        <w:t xml:space="preserve">В. </w:t>
      </w:r>
      <w:proofErr w:type="spellStart"/>
      <w:r>
        <w:rPr>
          <w:sz w:val="28"/>
        </w:rPr>
        <w:t>Словарь</w:t>
      </w:r>
      <w:proofErr w:type="spellEnd"/>
      <w:r>
        <w:rPr>
          <w:sz w:val="28"/>
        </w:rPr>
        <w:t xml:space="preserve"> </w:t>
      </w:r>
      <w:proofErr w:type="spellStart"/>
      <w:r>
        <w:rPr>
          <w:sz w:val="28"/>
        </w:rPr>
        <w:t>русской</w:t>
      </w:r>
      <w:proofErr w:type="spellEnd"/>
      <w:r>
        <w:rPr>
          <w:sz w:val="28"/>
        </w:rPr>
        <w:t xml:space="preserve"> </w:t>
      </w:r>
      <w:proofErr w:type="spellStart"/>
      <w:r>
        <w:rPr>
          <w:sz w:val="28"/>
        </w:rPr>
        <w:t>ономастической</w:t>
      </w:r>
      <w:proofErr w:type="spellEnd"/>
      <w:r>
        <w:rPr>
          <w:sz w:val="28"/>
        </w:rPr>
        <w:t xml:space="preserve"> </w:t>
      </w:r>
      <w:proofErr w:type="spellStart"/>
      <w:r>
        <w:rPr>
          <w:sz w:val="28"/>
        </w:rPr>
        <w:t>терминологии</w:t>
      </w:r>
      <w:proofErr w:type="spellEnd"/>
      <w:r>
        <w:rPr>
          <w:sz w:val="28"/>
        </w:rPr>
        <w:t>. М.: Наука, 1978. 200</w:t>
      </w:r>
      <w:r>
        <w:rPr>
          <w:spacing w:val="8"/>
          <w:sz w:val="28"/>
        </w:rPr>
        <w:t xml:space="preserve"> </w:t>
      </w:r>
      <w:r>
        <w:rPr>
          <w:sz w:val="28"/>
        </w:rPr>
        <w:t>с.</w:t>
      </w:r>
    </w:p>
    <w:p w14:paraId="2F9E40A5" w14:textId="7E2B18DD" w:rsidR="0004257F" w:rsidRDefault="0003151E">
      <w:pPr>
        <w:pStyle w:val="a4"/>
        <w:numPr>
          <w:ilvl w:val="0"/>
          <w:numId w:val="1"/>
        </w:numPr>
        <w:tabs>
          <w:tab w:val="left" w:pos="860"/>
        </w:tabs>
        <w:spacing w:line="362" w:lineRule="auto"/>
        <w:ind w:right="124" w:firstLine="283"/>
        <w:rPr>
          <w:sz w:val="28"/>
        </w:rPr>
      </w:pPr>
      <w:proofErr w:type="spellStart"/>
      <w:r>
        <w:rPr>
          <w:sz w:val="28"/>
        </w:rPr>
        <w:t>Moore</w:t>
      </w:r>
      <w:proofErr w:type="spellEnd"/>
      <w:r>
        <w:rPr>
          <w:sz w:val="28"/>
        </w:rPr>
        <w:t xml:space="preserve"> </w:t>
      </w:r>
      <w:proofErr w:type="spellStart"/>
      <w:r>
        <w:rPr>
          <w:sz w:val="28"/>
        </w:rPr>
        <w:t>Bruce</w:t>
      </w:r>
      <w:proofErr w:type="spellEnd"/>
      <w:r>
        <w:rPr>
          <w:sz w:val="28"/>
        </w:rPr>
        <w:t xml:space="preserve">. </w:t>
      </w:r>
      <w:proofErr w:type="spellStart"/>
      <w:r>
        <w:rPr>
          <w:sz w:val="28"/>
        </w:rPr>
        <w:t>The</w:t>
      </w:r>
      <w:proofErr w:type="spellEnd"/>
      <w:r>
        <w:rPr>
          <w:sz w:val="28"/>
        </w:rPr>
        <w:t xml:space="preserve"> </w:t>
      </w:r>
      <w:proofErr w:type="spellStart"/>
      <w:r>
        <w:rPr>
          <w:sz w:val="28"/>
        </w:rPr>
        <w:t>Australian</w:t>
      </w:r>
      <w:proofErr w:type="spellEnd"/>
      <w:r>
        <w:rPr>
          <w:sz w:val="28"/>
        </w:rPr>
        <w:t xml:space="preserve"> </w:t>
      </w:r>
      <w:proofErr w:type="spellStart"/>
      <w:r>
        <w:rPr>
          <w:sz w:val="28"/>
        </w:rPr>
        <w:t>Oxford</w:t>
      </w:r>
      <w:proofErr w:type="spellEnd"/>
      <w:r>
        <w:rPr>
          <w:sz w:val="28"/>
        </w:rPr>
        <w:t xml:space="preserve"> </w:t>
      </w:r>
      <w:proofErr w:type="spellStart"/>
      <w:r>
        <w:rPr>
          <w:sz w:val="28"/>
        </w:rPr>
        <w:t>Dictionary</w:t>
      </w:r>
      <w:proofErr w:type="spellEnd"/>
      <w:r>
        <w:rPr>
          <w:sz w:val="28"/>
        </w:rPr>
        <w:t xml:space="preserve">. USA: </w:t>
      </w:r>
      <w:proofErr w:type="spellStart"/>
      <w:r>
        <w:rPr>
          <w:sz w:val="28"/>
        </w:rPr>
        <w:t>Oxford</w:t>
      </w:r>
      <w:proofErr w:type="spellEnd"/>
      <w:r>
        <w:rPr>
          <w:sz w:val="28"/>
        </w:rPr>
        <w:t xml:space="preserve"> </w:t>
      </w:r>
      <w:proofErr w:type="spellStart"/>
      <w:r>
        <w:rPr>
          <w:sz w:val="28"/>
        </w:rPr>
        <w:t>University</w:t>
      </w:r>
      <w:proofErr w:type="spellEnd"/>
      <w:r>
        <w:rPr>
          <w:sz w:val="28"/>
        </w:rPr>
        <w:t xml:space="preserve"> </w:t>
      </w:r>
      <w:proofErr w:type="spellStart"/>
      <w:r>
        <w:rPr>
          <w:sz w:val="28"/>
        </w:rPr>
        <w:t>Press</w:t>
      </w:r>
      <w:proofErr w:type="spellEnd"/>
      <w:r>
        <w:rPr>
          <w:sz w:val="28"/>
        </w:rPr>
        <w:t>, 1999. 1538</w:t>
      </w:r>
      <w:r>
        <w:rPr>
          <w:spacing w:val="9"/>
          <w:sz w:val="28"/>
        </w:rPr>
        <w:t xml:space="preserve"> </w:t>
      </w:r>
      <w:r>
        <w:rPr>
          <w:sz w:val="28"/>
        </w:rPr>
        <w:t>p.</w:t>
      </w:r>
    </w:p>
    <w:p w14:paraId="5665DFED" w14:textId="0DC73521" w:rsidR="00086A01" w:rsidRDefault="00086A01" w:rsidP="00086A01">
      <w:pPr>
        <w:tabs>
          <w:tab w:val="left" w:pos="860"/>
        </w:tabs>
        <w:spacing w:line="362" w:lineRule="auto"/>
        <w:ind w:right="124"/>
        <w:rPr>
          <w:sz w:val="28"/>
        </w:rPr>
      </w:pPr>
    </w:p>
    <w:p w14:paraId="2E4DE87D" w14:textId="7DDCD168" w:rsidR="00086A01" w:rsidRDefault="00086A01" w:rsidP="00086A01">
      <w:pPr>
        <w:tabs>
          <w:tab w:val="left" w:pos="860"/>
        </w:tabs>
        <w:spacing w:line="362" w:lineRule="auto"/>
        <w:ind w:right="124"/>
        <w:rPr>
          <w:sz w:val="28"/>
        </w:rPr>
      </w:pPr>
    </w:p>
    <w:p w14:paraId="1B5A865C" w14:textId="7AE12965" w:rsidR="00086A01" w:rsidRDefault="00086A01" w:rsidP="00086A01">
      <w:pPr>
        <w:tabs>
          <w:tab w:val="left" w:pos="860"/>
        </w:tabs>
        <w:spacing w:line="362" w:lineRule="auto"/>
        <w:ind w:right="124"/>
        <w:rPr>
          <w:sz w:val="28"/>
        </w:rPr>
      </w:pPr>
    </w:p>
    <w:p w14:paraId="2AFE0DD1" w14:textId="6F64C3CB" w:rsidR="00086A01" w:rsidRDefault="00086A01" w:rsidP="00086A01">
      <w:pPr>
        <w:tabs>
          <w:tab w:val="left" w:pos="860"/>
        </w:tabs>
        <w:spacing w:line="362" w:lineRule="auto"/>
        <w:ind w:right="124"/>
        <w:rPr>
          <w:sz w:val="28"/>
        </w:rPr>
      </w:pPr>
    </w:p>
    <w:p w14:paraId="07B83DC8" w14:textId="4226DF06" w:rsidR="00086A01" w:rsidRDefault="00086A01" w:rsidP="00086A01">
      <w:pPr>
        <w:tabs>
          <w:tab w:val="left" w:pos="860"/>
        </w:tabs>
        <w:spacing w:line="362" w:lineRule="auto"/>
        <w:ind w:right="124"/>
        <w:rPr>
          <w:sz w:val="28"/>
        </w:rPr>
      </w:pPr>
    </w:p>
    <w:p w14:paraId="6846B9F3" w14:textId="7C589822" w:rsidR="00086A01" w:rsidRDefault="00086A01" w:rsidP="00086A01">
      <w:pPr>
        <w:tabs>
          <w:tab w:val="left" w:pos="860"/>
        </w:tabs>
        <w:spacing w:line="362" w:lineRule="auto"/>
        <w:ind w:right="124"/>
        <w:rPr>
          <w:sz w:val="28"/>
        </w:rPr>
      </w:pPr>
    </w:p>
    <w:p w14:paraId="6DD15007" w14:textId="11F80A2B" w:rsidR="00086A01" w:rsidRDefault="00086A01" w:rsidP="00086A01">
      <w:pPr>
        <w:tabs>
          <w:tab w:val="left" w:pos="860"/>
        </w:tabs>
        <w:spacing w:line="362" w:lineRule="auto"/>
        <w:ind w:right="124"/>
        <w:rPr>
          <w:sz w:val="28"/>
        </w:rPr>
      </w:pPr>
    </w:p>
    <w:p w14:paraId="73AABD34" w14:textId="78296CD2" w:rsidR="00086A01" w:rsidRDefault="00086A01" w:rsidP="00086A01">
      <w:pPr>
        <w:tabs>
          <w:tab w:val="left" w:pos="860"/>
        </w:tabs>
        <w:spacing w:line="362" w:lineRule="auto"/>
        <w:ind w:right="124"/>
        <w:rPr>
          <w:sz w:val="28"/>
        </w:rPr>
      </w:pPr>
    </w:p>
    <w:p w14:paraId="6840BB15" w14:textId="16560C24" w:rsidR="00086A01" w:rsidRDefault="00086A01" w:rsidP="00086A01">
      <w:pPr>
        <w:tabs>
          <w:tab w:val="left" w:pos="860"/>
        </w:tabs>
        <w:spacing w:line="362" w:lineRule="auto"/>
        <w:ind w:right="124"/>
        <w:rPr>
          <w:sz w:val="28"/>
        </w:rPr>
      </w:pPr>
    </w:p>
    <w:p w14:paraId="7E1C900D" w14:textId="28CF2DCC" w:rsidR="00086A01" w:rsidRDefault="00086A01" w:rsidP="00086A01">
      <w:pPr>
        <w:tabs>
          <w:tab w:val="left" w:pos="860"/>
        </w:tabs>
        <w:spacing w:line="362" w:lineRule="auto"/>
        <w:ind w:right="124"/>
        <w:rPr>
          <w:sz w:val="28"/>
        </w:rPr>
      </w:pPr>
    </w:p>
    <w:p w14:paraId="2F1CB451" w14:textId="7B3E4CA8" w:rsidR="00086A01" w:rsidRDefault="00086A01" w:rsidP="00086A01">
      <w:pPr>
        <w:tabs>
          <w:tab w:val="left" w:pos="860"/>
        </w:tabs>
        <w:spacing w:line="362" w:lineRule="auto"/>
        <w:ind w:right="124"/>
        <w:rPr>
          <w:sz w:val="28"/>
        </w:rPr>
      </w:pPr>
    </w:p>
    <w:p w14:paraId="200FC2F1" w14:textId="17B65F69" w:rsidR="00086A01" w:rsidRDefault="00086A01" w:rsidP="00086A01">
      <w:pPr>
        <w:tabs>
          <w:tab w:val="left" w:pos="860"/>
        </w:tabs>
        <w:spacing w:line="362" w:lineRule="auto"/>
        <w:ind w:right="124"/>
        <w:rPr>
          <w:sz w:val="28"/>
        </w:rPr>
      </w:pPr>
    </w:p>
    <w:p w14:paraId="4A76FA0A" w14:textId="516322A1" w:rsidR="00086A01" w:rsidRDefault="00086A01" w:rsidP="00086A01">
      <w:pPr>
        <w:tabs>
          <w:tab w:val="left" w:pos="860"/>
        </w:tabs>
        <w:spacing w:line="362" w:lineRule="auto"/>
        <w:ind w:right="124"/>
        <w:rPr>
          <w:sz w:val="28"/>
        </w:rPr>
      </w:pPr>
    </w:p>
    <w:p w14:paraId="633461E3" w14:textId="6B9C34C7" w:rsidR="00086A01" w:rsidRDefault="00086A01" w:rsidP="00086A01">
      <w:pPr>
        <w:tabs>
          <w:tab w:val="left" w:pos="860"/>
        </w:tabs>
        <w:spacing w:line="362" w:lineRule="auto"/>
        <w:ind w:right="124"/>
        <w:rPr>
          <w:sz w:val="28"/>
        </w:rPr>
      </w:pPr>
    </w:p>
    <w:p w14:paraId="62A1A509" w14:textId="6E453617" w:rsidR="00086A01" w:rsidRDefault="00086A01" w:rsidP="00086A01">
      <w:pPr>
        <w:tabs>
          <w:tab w:val="left" w:pos="860"/>
        </w:tabs>
        <w:spacing w:line="362" w:lineRule="auto"/>
        <w:ind w:right="124"/>
        <w:rPr>
          <w:sz w:val="28"/>
        </w:rPr>
      </w:pPr>
    </w:p>
    <w:p w14:paraId="7038F8CE" w14:textId="54ADD8C4" w:rsidR="00086A01" w:rsidRDefault="00086A01" w:rsidP="00086A01">
      <w:pPr>
        <w:tabs>
          <w:tab w:val="left" w:pos="860"/>
        </w:tabs>
        <w:spacing w:line="362" w:lineRule="auto"/>
        <w:ind w:right="124"/>
        <w:rPr>
          <w:sz w:val="28"/>
        </w:rPr>
      </w:pPr>
    </w:p>
    <w:p w14:paraId="2C61C0A1" w14:textId="3D27A9C5" w:rsidR="00086A01" w:rsidRDefault="00086A01" w:rsidP="00086A01">
      <w:pPr>
        <w:tabs>
          <w:tab w:val="left" w:pos="860"/>
        </w:tabs>
        <w:spacing w:line="362" w:lineRule="auto"/>
        <w:ind w:right="124"/>
        <w:rPr>
          <w:sz w:val="28"/>
        </w:rPr>
      </w:pPr>
    </w:p>
    <w:p w14:paraId="35A8B6C5" w14:textId="247872FE" w:rsidR="00086A01" w:rsidRDefault="00086A01" w:rsidP="00086A01">
      <w:pPr>
        <w:tabs>
          <w:tab w:val="left" w:pos="860"/>
        </w:tabs>
        <w:spacing w:line="362" w:lineRule="auto"/>
        <w:ind w:right="124"/>
        <w:rPr>
          <w:sz w:val="28"/>
        </w:rPr>
      </w:pPr>
    </w:p>
    <w:p w14:paraId="3BE0426E" w14:textId="25614CBB" w:rsidR="00086A01" w:rsidRDefault="00086A01" w:rsidP="00086A01">
      <w:pPr>
        <w:tabs>
          <w:tab w:val="left" w:pos="860"/>
        </w:tabs>
        <w:spacing w:line="362" w:lineRule="auto"/>
        <w:ind w:right="124"/>
        <w:rPr>
          <w:sz w:val="28"/>
        </w:rPr>
      </w:pPr>
    </w:p>
    <w:p w14:paraId="20C96273" w14:textId="68D29850" w:rsidR="00086A01" w:rsidRDefault="00086A01" w:rsidP="00086A01">
      <w:pPr>
        <w:tabs>
          <w:tab w:val="left" w:pos="860"/>
        </w:tabs>
        <w:spacing w:line="362" w:lineRule="auto"/>
        <w:ind w:right="124"/>
        <w:rPr>
          <w:sz w:val="28"/>
        </w:rPr>
      </w:pPr>
    </w:p>
    <w:p w14:paraId="722A1A4A" w14:textId="543F71EE" w:rsidR="00086A01" w:rsidRDefault="00086A01" w:rsidP="00086A01">
      <w:pPr>
        <w:tabs>
          <w:tab w:val="left" w:pos="860"/>
        </w:tabs>
        <w:spacing w:line="362" w:lineRule="auto"/>
        <w:ind w:right="124"/>
        <w:rPr>
          <w:sz w:val="28"/>
        </w:rPr>
      </w:pPr>
    </w:p>
    <w:p w14:paraId="2102AAC7" w14:textId="7E5E5CAC" w:rsidR="00086A01" w:rsidRDefault="00086A01" w:rsidP="00086A01">
      <w:pPr>
        <w:tabs>
          <w:tab w:val="left" w:pos="860"/>
        </w:tabs>
        <w:spacing w:line="362" w:lineRule="auto"/>
        <w:ind w:right="124"/>
        <w:rPr>
          <w:sz w:val="28"/>
        </w:rPr>
      </w:pPr>
    </w:p>
    <w:p w14:paraId="05161E29" w14:textId="3C8FBF1F" w:rsidR="00086A01" w:rsidRDefault="00086A01" w:rsidP="00086A01">
      <w:pPr>
        <w:tabs>
          <w:tab w:val="left" w:pos="860"/>
        </w:tabs>
        <w:spacing w:line="362" w:lineRule="auto"/>
        <w:ind w:right="124"/>
        <w:rPr>
          <w:sz w:val="28"/>
        </w:rPr>
      </w:pPr>
    </w:p>
    <w:p w14:paraId="71A3D2E3" w14:textId="34DE4B5F" w:rsidR="00086A01" w:rsidRDefault="00086A01" w:rsidP="00086A01">
      <w:pPr>
        <w:tabs>
          <w:tab w:val="left" w:pos="860"/>
        </w:tabs>
        <w:spacing w:line="362" w:lineRule="auto"/>
        <w:ind w:right="124"/>
        <w:rPr>
          <w:sz w:val="28"/>
        </w:rPr>
      </w:pPr>
    </w:p>
    <w:p w14:paraId="4EFE4D8F" w14:textId="0CF23CD2" w:rsidR="00086A01" w:rsidRDefault="00086A01" w:rsidP="00086A01">
      <w:pPr>
        <w:tabs>
          <w:tab w:val="left" w:pos="860"/>
        </w:tabs>
        <w:spacing w:line="362" w:lineRule="auto"/>
        <w:ind w:right="124"/>
        <w:rPr>
          <w:sz w:val="28"/>
        </w:rPr>
      </w:pPr>
    </w:p>
    <w:p w14:paraId="45922B10" w14:textId="77777777" w:rsidR="00086A01" w:rsidRPr="00086A01" w:rsidRDefault="00086A01" w:rsidP="00086A01">
      <w:pPr>
        <w:tabs>
          <w:tab w:val="left" w:pos="860"/>
        </w:tabs>
        <w:spacing w:line="362" w:lineRule="auto"/>
        <w:ind w:right="124"/>
        <w:jc w:val="center"/>
        <w:rPr>
          <w:b/>
          <w:bCs/>
          <w:sz w:val="28"/>
        </w:rPr>
      </w:pPr>
      <w:r w:rsidRPr="00086A01">
        <w:rPr>
          <w:b/>
          <w:bCs/>
          <w:sz w:val="28"/>
        </w:rPr>
        <w:lastRenderedPageBreak/>
        <w:t>SUMMARY</w:t>
      </w:r>
    </w:p>
    <w:p w14:paraId="138ACF98" w14:textId="77777777" w:rsidR="00086A01" w:rsidRPr="00086A01" w:rsidRDefault="00086A01" w:rsidP="00086A01">
      <w:pPr>
        <w:tabs>
          <w:tab w:val="left" w:pos="860"/>
        </w:tabs>
        <w:spacing w:line="362" w:lineRule="auto"/>
        <w:ind w:right="124"/>
        <w:rPr>
          <w:sz w:val="28"/>
        </w:rPr>
      </w:pPr>
    </w:p>
    <w:p w14:paraId="4F4AB855"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presented</w:t>
      </w:r>
      <w:proofErr w:type="spellEnd"/>
      <w:r w:rsidRPr="00086A01">
        <w:rPr>
          <w:sz w:val="28"/>
        </w:rPr>
        <w:t xml:space="preserve"> </w:t>
      </w:r>
      <w:proofErr w:type="spellStart"/>
      <w:r w:rsidRPr="00086A01">
        <w:rPr>
          <w:sz w:val="28"/>
        </w:rPr>
        <w:t>paper</w:t>
      </w:r>
      <w:proofErr w:type="spellEnd"/>
      <w:r w:rsidRPr="00086A01">
        <w:rPr>
          <w:sz w:val="28"/>
        </w:rPr>
        <w:t xml:space="preserve"> </w:t>
      </w:r>
      <w:proofErr w:type="spellStart"/>
      <w:r w:rsidRPr="00086A01">
        <w:rPr>
          <w:sz w:val="28"/>
        </w:rPr>
        <w:t>is</w:t>
      </w:r>
      <w:proofErr w:type="spellEnd"/>
      <w:r w:rsidRPr="00086A01">
        <w:rPr>
          <w:sz w:val="28"/>
        </w:rPr>
        <w:t xml:space="preserve"> </w:t>
      </w:r>
      <w:proofErr w:type="spellStart"/>
      <w:r w:rsidRPr="00086A01">
        <w:rPr>
          <w:sz w:val="28"/>
        </w:rPr>
        <w:t>dedicated</w:t>
      </w:r>
      <w:proofErr w:type="spellEnd"/>
      <w:r w:rsidRPr="00086A01">
        <w:rPr>
          <w:sz w:val="28"/>
        </w:rPr>
        <w:t xml:space="preserve"> </w:t>
      </w:r>
      <w:proofErr w:type="spellStart"/>
      <w:r w:rsidRPr="00086A01">
        <w:rPr>
          <w:sz w:val="28"/>
        </w:rPr>
        <w:t>to</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analysis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such</w:t>
      </w:r>
      <w:proofErr w:type="spellEnd"/>
      <w:r w:rsidRPr="00086A01">
        <w:rPr>
          <w:sz w:val="28"/>
        </w:rPr>
        <w:t xml:space="preserve"> a </w:t>
      </w:r>
      <w:proofErr w:type="spellStart"/>
      <w:r w:rsidRPr="00086A01">
        <w:rPr>
          <w:sz w:val="28"/>
        </w:rPr>
        <w:t>topical</w:t>
      </w:r>
      <w:proofErr w:type="spellEnd"/>
      <w:r w:rsidRPr="00086A01">
        <w:rPr>
          <w:sz w:val="28"/>
        </w:rPr>
        <w:t xml:space="preserve"> </w:t>
      </w:r>
      <w:proofErr w:type="spellStart"/>
      <w:r w:rsidRPr="00086A01">
        <w:rPr>
          <w:sz w:val="28"/>
        </w:rPr>
        <w:t>problem</w:t>
      </w:r>
      <w:proofErr w:type="spellEnd"/>
      <w:r w:rsidRPr="00086A01">
        <w:rPr>
          <w:sz w:val="28"/>
        </w:rPr>
        <w:t xml:space="preserve"> </w:t>
      </w:r>
      <w:proofErr w:type="spellStart"/>
      <w:r w:rsidRPr="00086A01">
        <w:rPr>
          <w:sz w:val="28"/>
        </w:rPr>
        <w:t>as</w:t>
      </w:r>
      <w:proofErr w:type="spellEnd"/>
    </w:p>
    <w:p w14:paraId="008E84FA"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linguocultural</w:t>
      </w:r>
      <w:proofErr w:type="spellEnd"/>
      <w:r w:rsidRPr="00086A01">
        <w:rPr>
          <w:sz w:val="28"/>
        </w:rPr>
        <w:t xml:space="preserve"> </w:t>
      </w:r>
      <w:proofErr w:type="spellStart"/>
      <w:r w:rsidRPr="00086A01">
        <w:rPr>
          <w:sz w:val="28"/>
        </w:rPr>
        <w:t>parameters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onomastic</w:t>
      </w:r>
      <w:proofErr w:type="spellEnd"/>
      <w:r w:rsidRPr="00086A01">
        <w:rPr>
          <w:sz w:val="28"/>
        </w:rPr>
        <w:t xml:space="preserve"> </w:t>
      </w:r>
      <w:proofErr w:type="spellStart"/>
      <w:r w:rsidRPr="00086A01">
        <w:rPr>
          <w:sz w:val="28"/>
        </w:rPr>
        <w:t>vocabulary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Australian</w:t>
      </w:r>
      <w:proofErr w:type="spellEnd"/>
      <w:r w:rsidRPr="00086A01">
        <w:rPr>
          <w:sz w:val="28"/>
        </w:rPr>
        <w:t xml:space="preserve"> </w:t>
      </w:r>
      <w:proofErr w:type="spellStart"/>
      <w:r w:rsidRPr="00086A01">
        <w:rPr>
          <w:sz w:val="28"/>
        </w:rPr>
        <w:t>variant</w:t>
      </w:r>
      <w:proofErr w:type="spellEnd"/>
    </w:p>
    <w:p w14:paraId="7690141A" w14:textId="77777777" w:rsidR="00086A01" w:rsidRPr="00086A01" w:rsidRDefault="00086A01" w:rsidP="00086A01">
      <w:pPr>
        <w:tabs>
          <w:tab w:val="left" w:pos="860"/>
        </w:tabs>
        <w:spacing w:line="362" w:lineRule="auto"/>
        <w:ind w:right="124"/>
        <w:rPr>
          <w:sz w:val="28"/>
        </w:rPr>
      </w:pP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English</w:t>
      </w:r>
      <w:proofErr w:type="spellEnd"/>
      <w:r w:rsidRPr="00086A01">
        <w:rPr>
          <w:sz w:val="28"/>
        </w:rPr>
        <w:t xml:space="preserve"> </w:t>
      </w:r>
      <w:proofErr w:type="spellStart"/>
      <w:r w:rsidRPr="00086A01">
        <w:rPr>
          <w:sz w:val="28"/>
        </w:rPr>
        <w:t>language</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object</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work</w:t>
      </w:r>
      <w:proofErr w:type="spellEnd"/>
      <w:r w:rsidRPr="00086A01">
        <w:rPr>
          <w:sz w:val="28"/>
        </w:rPr>
        <w:t xml:space="preserve"> </w:t>
      </w:r>
      <w:proofErr w:type="spellStart"/>
      <w:r w:rsidRPr="00086A01">
        <w:rPr>
          <w:sz w:val="28"/>
        </w:rPr>
        <w:t>is</w:t>
      </w:r>
      <w:proofErr w:type="spellEnd"/>
      <w:r w:rsidRPr="00086A01">
        <w:rPr>
          <w:sz w:val="28"/>
        </w:rPr>
        <w:t xml:space="preserve"> a </w:t>
      </w:r>
      <w:proofErr w:type="spellStart"/>
      <w:r w:rsidRPr="00086A01">
        <w:rPr>
          <w:sz w:val="28"/>
        </w:rPr>
        <w:t>study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origin</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p>
    <w:p w14:paraId="10602CE0" w14:textId="77777777" w:rsidR="00086A01" w:rsidRPr="00086A01" w:rsidRDefault="00086A01" w:rsidP="00086A01">
      <w:pPr>
        <w:tabs>
          <w:tab w:val="left" w:pos="860"/>
        </w:tabs>
        <w:spacing w:line="362" w:lineRule="auto"/>
        <w:ind w:right="124"/>
        <w:rPr>
          <w:sz w:val="28"/>
        </w:rPr>
      </w:pPr>
      <w:proofErr w:type="spellStart"/>
      <w:r w:rsidRPr="00086A01">
        <w:rPr>
          <w:sz w:val="28"/>
        </w:rPr>
        <w:t>onomastic</w:t>
      </w:r>
      <w:proofErr w:type="spellEnd"/>
      <w:r w:rsidRPr="00086A01">
        <w:rPr>
          <w:sz w:val="28"/>
        </w:rPr>
        <w:t xml:space="preserve"> </w:t>
      </w:r>
      <w:proofErr w:type="spellStart"/>
      <w:r w:rsidRPr="00086A01">
        <w:rPr>
          <w:sz w:val="28"/>
        </w:rPr>
        <w:t>vocabulary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Australia</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its</w:t>
      </w:r>
      <w:proofErr w:type="spellEnd"/>
      <w:r w:rsidRPr="00086A01">
        <w:rPr>
          <w:sz w:val="28"/>
        </w:rPr>
        <w:t xml:space="preserve"> </w:t>
      </w:r>
      <w:proofErr w:type="spellStart"/>
      <w:r w:rsidRPr="00086A01">
        <w:rPr>
          <w:sz w:val="28"/>
        </w:rPr>
        <w:t>linguistic</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cultural</w:t>
      </w:r>
      <w:proofErr w:type="spellEnd"/>
      <w:r w:rsidRPr="00086A01">
        <w:rPr>
          <w:sz w:val="28"/>
        </w:rPr>
        <w:t xml:space="preserve"> </w:t>
      </w:r>
      <w:proofErr w:type="spellStart"/>
      <w:r w:rsidRPr="00086A01">
        <w:rPr>
          <w:sz w:val="28"/>
        </w:rPr>
        <w:t>parameters</w:t>
      </w:r>
      <w:proofErr w:type="spellEnd"/>
      <w:r w:rsidRPr="00086A01">
        <w:rPr>
          <w:sz w:val="28"/>
        </w:rPr>
        <w:t>.</w:t>
      </w:r>
    </w:p>
    <w:p w14:paraId="54A63CF4"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main</w:t>
      </w:r>
      <w:proofErr w:type="spellEnd"/>
      <w:r w:rsidRPr="00086A01">
        <w:rPr>
          <w:sz w:val="28"/>
        </w:rPr>
        <w:t xml:space="preserve"> </w:t>
      </w:r>
      <w:proofErr w:type="spellStart"/>
      <w:r w:rsidRPr="00086A01">
        <w:rPr>
          <w:sz w:val="28"/>
        </w:rPr>
        <w:t>aim</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paper</w:t>
      </w:r>
      <w:proofErr w:type="spellEnd"/>
      <w:r w:rsidRPr="00086A01">
        <w:rPr>
          <w:sz w:val="28"/>
        </w:rPr>
        <w:t xml:space="preserve"> </w:t>
      </w:r>
      <w:proofErr w:type="spellStart"/>
      <w:r w:rsidRPr="00086A01">
        <w:rPr>
          <w:sz w:val="28"/>
        </w:rPr>
        <w:t>is</w:t>
      </w:r>
      <w:proofErr w:type="spellEnd"/>
      <w:r w:rsidRPr="00086A01">
        <w:rPr>
          <w:sz w:val="28"/>
        </w:rPr>
        <w:t xml:space="preserve"> a </w:t>
      </w:r>
      <w:proofErr w:type="spellStart"/>
      <w:r w:rsidRPr="00086A01">
        <w:rPr>
          <w:sz w:val="28"/>
        </w:rPr>
        <w:t>study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origin</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onomastic</w:t>
      </w:r>
      <w:proofErr w:type="spellEnd"/>
    </w:p>
    <w:p w14:paraId="087D4399" w14:textId="77777777" w:rsidR="00086A01" w:rsidRPr="00086A01" w:rsidRDefault="00086A01" w:rsidP="00086A01">
      <w:pPr>
        <w:tabs>
          <w:tab w:val="left" w:pos="860"/>
        </w:tabs>
        <w:spacing w:line="362" w:lineRule="auto"/>
        <w:ind w:right="124"/>
        <w:rPr>
          <w:sz w:val="28"/>
        </w:rPr>
      </w:pPr>
      <w:proofErr w:type="spellStart"/>
      <w:r w:rsidRPr="00086A01">
        <w:rPr>
          <w:sz w:val="28"/>
        </w:rPr>
        <w:t>vocabulary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Australia</w:t>
      </w:r>
      <w:proofErr w:type="spellEnd"/>
      <w:r w:rsidRPr="00086A01">
        <w:rPr>
          <w:sz w:val="28"/>
        </w:rPr>
        <w:t>.</w:t>
      </w:r>
    </w:p>
    <w:p w14:paraId="4896E7B9" w14:textId="77777777" w:rsidR="00086A01" w:rsidRPr="00086A01" w:rsidRDefault="00086A01" w:rsidP="00086A01">
      <w:pPr>
        <w:tabs>
          <w:tab w:val="left" w:pos="860"/>
        </w:tabs>
        <w:spacing w:line="362" w:lineRule="auto"/>
        <w:ind w:right="124"/>
        <w:rPr>
          <w:sz w:val="28"/>
        </w:rPr>
      </w:pPr>
      <w:proofErr w:type="spellStart"/>
      <w:r w:rsidRPr="00086A01">
        <w:rPr>
          <w:sz w:val="28"/>
        </w:rPr>
        <w:t>According</w:t>
      </w:r>
      <w:proofErr w:type="spellEnd"/>
      <w:r w:rsidRPr="00086A01">
        <w:rPr>
          <w:sz w:val="28"/>
        </w:rPr>
        <w:t xml:space="preserve"> </w:t>
      </w:r>
      <w:proofErr w:type="spellStart"/>
      <w:r w:rsidRPr="00086A01">
        <w:rPr>
          <w:sz w:val="28"/>
        </w:rPr>
        <w:t>to</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work</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following</w:t>
      </w:r>
      <w:proofErr w:type="spellEnd"/>
      <w:r w:rsidRPr="00086A01">
        <w:rPr>
          <w:sz w:val="28"/>
        </w:rPr>
        <w:t xml:space="preserve"> </w:t>
      </w:r>
      <w:proofErr w:type="spellStart"/>
      <w:r w:rsidRPr="00086A01">
        <w:rPr>
          <w:sz w:val="28"/>
        </w:rPr>
        <w:t>tasks</w:t>
      </w:r>
      <w:proofErr w:type="spellEnd"/>
      <w:r w:rsidRPr="00086A01">
        <w:rPr>
          <w:sz w:val="28"/>
        </w:rPr>
        <w:t xml:space="preserve"> </w:t>
      </w:r>
      <w:proofErr w:type="spellStart"/>
      <w:r w:rsidRPr="00086A01">
        <w:rPr>
          <w:sz w:val="28"/>
        </w:rPr>
        <w:t>are</w:t>
      </w:r>
      <w:proofErr w:type="spellEnd"/>
      <w:r w:rsidRPr="00086A01">
        <w:rPr>
          <w:sz w:val="28"/>
        </w:rPr>
        <w:t xml:space="preserve"> </w:t>
      </w:r>
      <w:proofErr w:type="spellStart"/>
      <w:r w:rsidRPr="00086A01">
        <w:rPr>
          <w:sz w:val="28"/>
        </w:rPr>
        <w:t>defined</w:t>
      </w:r>
      <w:proofErr w:type="spellEnd"/>
      <w:r w:rsidRPr="00086A01">
        <w:rPr>
          <w:sz w:val="28"/>
        </w:rPr>
        <w:t>:</w:t>
      </w:r>
    </w:p>
    <w:p w14:paraId="60448550" w14:textId="77777777" w:rsidR="00086A01" w:rsidRPr="00086A01" w:rsidRDefault="00086A01" w:rsidP="00086A01">
      <w:pPr>
        <w:tabs>
          <w:tab w:val="left" w:pos="860"/>
        </w:tabs>
        <w:spacing w:line="362" w:lineRule="auto"/>
        <w:ind w:right="124"/>
        <w:rPr>
          <w:sz w:val="28"/>
        </w:rPr>
      </w:pPr>
      <w:r w:rsidRPr="00086A01">
        <w:rPr>
          <w:sz w:val="28"/>
        </w:rPr>
        <w:t xml:space="preserve">1) </w:t>
      </w:r>
      <w:proofErr w:type="spellStart"/>
      <w:r w:rsidRPr="00086A01">
        <w:rPr>
          <w:sz w:val="28"/>
        </w:rPr>
        <w:t>describe</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basic</w:t>
      </w:r>
      <w:proofErr w:type="spellEnd"/>
      <w:r w:rsidRPr="00086A01">
        <w:rPr>
          <w:sz w:val="28"/>
        </w:rPr>
        <w:t xml:space="preserve"> </w:t>
      </w:r>
      <w:proofErr w:type="spellStart"/>
      <w:r w:rsidRPr="00086A01">
        <w:rPr>
          <w:sz w:val="28"/>
        </w:rPr>
        <w:t>concepts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onomastics</w:t>
      </w:r>
      <w:proofErr w:type="spellEnd"/>
      <w:r w:rsidRPr="00086A01">
        <w:rPr>
          <w:sz w:val="28"/>
        </w:rPr>
        <w:t>;</w:t>
      </w:r>
    </w:p>
    <w:p w14:paraId="3FBB377D" w14:textId="77777777" w:rsidR="00086A01" w:rsidRPr="00086A01" w:rsidRDefault="00086A01" w:rsidP="00086A01">
      <w:pPr>
        <w:tabs>
          <w:tab w:val="left" w:pos="860"/>
        </w:tabs>
        <w:spacing w:line="362" w:lineRule="auto"/>
        <w:ind w:right="124"/>
        <w:rPr>
          <w:sz w:val="28"/>
        </w:rPr>
      </w:pPr>
      <w:r w:rsidRPr="00086A01">
        <w:rPr>
          <w:sz w:val="28"/>
        </w:rPr>
        <w:t xml:space="preserve">2) </w:t>
      </w:r>
      <w:proofErr w:type="spellStart"/>
      <w:r w:rsidRPr="00086A01">
        <w:rPr>
          <w:sz w:val="28"/>
        </w:rPr>
        <w:t>highlight</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main</w:t>
      </w:r>
      <w:proofErr w:type="spellEnd"/>
      <w:r w:rsidRPr="00086A01">
        <w:rPr>
          <w:sz w:val="28"/>
        </w:rPr>
        <w:t xml:space="preserve"> </w:t>
      </w:r>
      <w:proofErr w:type="spellStart"/>
      <w:r w:rsidRPr="00086A01">
        <w:rPr>
          <w:sz w:val="28"/>
        </w:rPr>
        <w:t>approaches</w:t>
      </w:r>
      <w:proofErr w:type="spellEnd"/>
      <w:r w:rsidRPr="00086A01">
        <w:rPr>
          <w:sz w:val="28"/>
        </w:rPr>
        <w:t xml:space="preserve"> </w:t>
      </w:r>
      <w:proofErr w:type="spellStart"/>
      <w:r w:rsidRPr="00086A01">
        <w:rPr>
          <w:sz w:val="28"/>
        </w:rPr>
        <w:t>to</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classification</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onomastic</w:t>
      </w:r>
      <w:proofErr w:type="spellEnd"/>
    </w:p>
    <w:p w14:paraId="0C4C7FB2" w14:textId="77777777" w:rsidR="00086A01" w:rsidRPr="00086A01" w:rsidRDefault="00086A01" w:rsidP="00086A01">
      <w:pPr>
        <w:tabs>
          <w:tab w:val="left" w:pos="860"/>
        </w:tabs>
        <w:spacing w:line="362" w:lineRule="auto"/>
        <w:ind w:right="124"/>
        <w:rPr>
          <w:sz w:val="28"/>
        </w:rPr>
      </w:pPr>
      <w:proofErr w:type="spellStart"/>
      <w:r w:rsidRPr="00086A01">
        <w:rPr>
          <w:sz w:val="28"/>
        </w:rPr>
        <w:t>vocabulary</w:t>
      </w:r>
      <w:proofErr w:type="spellEnd"/>
      <w:r w:rsidRPr="00086A01">
        <w:rPr>
          <w:sz w:val="28"/>
        </w:rPr>
        <w:t>;</w:t>
      </w:r>
    </w:p>
    <w:p w14:paraId="6DCB7580" w14:textId="77777777" w:rsidR="00086A01" w:rsidRPr="00086A01" w:rsidRDefault="00086A01" w:rsidP="00086A01">
      <w:pPr>
        <w:tabs>
          <w:tab w:val="left" w:pos="860"/>
        </w:tabs>
        <w:spacing w:line="362" w:lineRule="auto"/>
        <w:ind w:right="124"/>
        <w:rPr>
          <w:sz w:val="28"/>
        </w:rPr>
      </w:pPr>
      <w:r w:rsidRPr="00086A01">
        <w:rPr>
          <w:sz w:val="28"/>
        </w:rPr>
        <w:t xml:space="preserve">3) </w:t>
      </w:r>
      <w:proofErr w:type="spellStart"/>
      <w:r w:rsidRPr="00086A01">
        <w:rPr>
          <w:sz w:val="28"/>
        </w:rPr>
        <w:t>identify</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main</w:t>
      </w:r>
      <w:proofErr w:type="spellEnd"/>
      <w:r w:rsidRPr="00086A01">
        <w:rPr>
          <w:sz w:val="28"/>
        </w:rPr>
        <w:t xml:space="preserve"> </w:t>
      </w:r>
      <w:proofErr w:type="spellStart"/>
      <w:r w:rsidRPr="00086A01">
        <w:rPr>
          <w:sz w:val="28"/>
        </w:rPr>
        <w:t>ways</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means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creating</w:t>
      </w:r>
      <w:proofErr w:type="spellEnd"/>
      <w:r w:rsidRPr="00086A01">
        <w:rPr>
          <w:sz w:val="28"/>
        </w:rPr>
        <w:t xml:space="preserve"> </w:t>
      </w:r>
      <w:proofErr w:type="spellStart"/>
      <w:r w:rsidRPr="00086A01">
        <w:rPr>
          <w:sz w:val="28"/>
        </w:rPr>
        <w:t>onomastic</w:t>
      </w:r>
      <w:proofErr w:type="spellEnd"/>
      <w:r w:rsidRPr="00086A01">
        <w:rPr>
          <w:sz w:val="28"/>
        </w:rPr>
        <w:t xml:space="preserve"> </w:t>
      </w:r>
      <w:proofErr w:type="spellStart"/>
      <w:r w:rsidRPr="00086A01">
        <w:rPr>
          <w:sz w:val="28"/>
        </w:rPr>
        <w:t>vocabulary</w:t>
      </w:r>
      <w:proofErr w:type="spellEnd"/>
      <w:r w:rsidRPr="00086A01">
        <w:rPr>
          <w:sz w:val="28"/>
        </w:rPr>
        <w:t xml:space="preserve"> </w:t>
      </w:r>
      <w:proofErr w:type="spellStart"/>
      <w:r w:rsidRPr="00086A01">
        <w:rPr>
          <w:sz w:val="28"/>
        </w:rPr>
        <w:t>of</w:t>
      </w:r>
      <w:proofErr w:type="spellEnd"/>
    </w:p>
    <w:p w14:paraId="3167A54A" w14:textId="77777777" w:rsidR="00086A01" w:rsidRPr="00086A01" w:rsidRDefault="00086A01" w:rsidP="00086A01">
      <w:pPr>
        <w:tabs>
          <w:tab w:val="left" w:pos="860"/>
        </w:tabs>
        <w:spacing w:line="362" w:lineRule="auto"/>
        <w:ind w:right="124"/>
        <w:rPr>
          <w:sz w:val="28"/>
        </w:rPr>
      </w:pPr>
      <w:proofErr w:type="spellStart"/>
      <w:r w:rsidRPr="00086A01">
        <w:rPr>
          <w:sz w:val="28"/>
        </w:rPr>
        <w:t>Australia</w:t>
      </w:r>
      <w:proofErr w:type="spellEnd"/>
      <w:r w:rsidRPr="00086A01">
        <w:rPr>
          <w:sz w:val="28"/>
        </w:rPr>
        <w:t>;</w:t>
      </w:r>
    </w:p>
    <w:p w14:paraId="703CD009" w14:textId="77777777" w:rsidR="00086A01" w:rsidRPr="00086A01" w:rsidRDefault="00086A01" w:rsidP="00086A01">
      <w:pPr>
        <w:tabs>
          <w:tab w:val="left" w:pos="860"/>
        </w:tabs>
        <w:spacing w:line="362" w:lineRule="auto"/>
        <w:ind w:right="124"/>
        <w:rPr>
          <w:sz w:val="28"/>
        </w:rPr>
      </w:pPr>
      <w:r w:rsidRPr="00086A01">
        <w:rPr>
          <w:sz w:val="28"/>
        </w:rPr>
        <w:t xml:space="preserve">4) </w:t>
      </w:r>
      <w:proofErr w:type="spellStart"/>
      <w:r w:rsidRPr="00086A01">
        <w:rPr>
          <w:sz w:val="28"/>
        </w:rPr>
        <w:t>outline</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linguistic</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cultural</w:t>
      </w:r>
      <w:proofErr w:type="spellEnd"/>
      <w:r w:rsidRPr="00086A01">
        <w:rPr>
          <w:sz w:val="28"/>
        </w:rPr>
        <w:t xml:space="preserve"> </w:t>
      </w:r>
      <w:proofErr w:type="spellStart"/>
      <w:r w:rsidRPr="00086A01">
        <w:rPr>
          <w:sz w:val="28"/>
        </w:rPr>
        <w:t>features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names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geographical</w:t>
      </w:r>
      <w:proofErr w:type="spellEnd"/>
      <w:r w:rsidRPr="00086A01">
        <w:rPr>
          <w:sz w:val="28"/>
        </w:rPr>
        <w:t>,</w:t>
      </w:r>
    </w:p>
    <w:p w14:paraId="6805E666" w14:textId="77777777" w:rsidR="00086A01" w:rsidRPr="00086A01" w:rsidRDefault="00086A01" w:rsidP="00086A01">
      <w:pPr>
        <w:tabs>
          <w:tab w:val="left" w:pos="860"/>
        </w:tabs>
        <w:spacing w:line="362" w:lineRule="auto"/>
        <w:ind w:right="124"/>
        <w:rPr>
          <w:sz w:val="28"/>
        </w:rPr>
      </w:pPr>
      <w:proofErr w:type="spellStart"/>
      <w:r w:rsidRPr="00086A01">
        <w:rPr>
          <w:sz w:val="28"/>
        </w:rPr>
        <w:t>topographic</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local</w:t>
      </w:r>
      <w:proofErr w:type="spellEnd"/>
      <w:r w:rsidRPr="00086A01">
        <w:rPr>
          <w:sz w:val="28"/>
        </w:rPr>
        <w:t xml:space="preserve"> </w:t>
      </w:r>
      <w:proofErr w:type="spellStart"/>
      <w:r w:rsidRPr="00086A01">
        <w:rPr>
          <w:sz w:val="28"/>
        </w:rPr>
        <w:t>objects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this</w:t>
      </w:r>
      <w:proofErr w:type="spellEnd"/>
      <w:r w:rsidRPr="00086A01">
        <w:rPr>
          <w:sz w:val="28"/>
        </w:rPr>
        <w:t xml:space="preserve"> </w:t>
      </w:r>
      <w:proofErr w:type="spellStart"/>
      <w:r w:rsidRPr="00086A01">
        <w:rPr>
          <w:sz w:val="28"/>
        </w:rPr>
        <w:t>continent</w:t>
      </w:r>
      <w:proofErr w:type="spellEnd"/>
      <w:r w:rsidRPr="00086A01">
        <w:rPr>
          <w:sz w:val="28"/>
        </w:rPr>
        <w:t>.</w:t>
      </w:r>
    </w:p>
    <w:p w14:paraId="4564BE15"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scientific</w:t>
      </w:r>
      <w:proofErr w:type="spellEnd"/>
      <w:r w:rsidRPr="00086A01">
        <w:rPr>
          <w:sz w:val="28"/>
        </w:rPr>
        <w:t xml:space="preserve"> </w:t>
      </w:r>
      <w:proofErr w:type="spellStart"/>
      <w:r w:rsidRPr="00086A01">
        <w:rPr>
          <w:sz w:val="28"/>
        </w:rPr>
        <w:t>novelty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presented</w:t>
      </w:r>
      <w:proofErr w:type="spellEnd"/>
      <w:r w:rsidRPr="00086A01">
        <w:rPr>
          <w:sz w:val="28"/>
        </w:rPr>
        <w:t xml:space="preserve"> </w:t>
      </w:r>
      <w:proofErr w:type="spellStart"/>
      <w:r w:rsidRPr="00086A01">
        <w:rPr>
          <w:sz w:val="28"/>
        </w:rPr>
        <w:t>research</w:t>
      </w:r>
      <w:proofErr w:type="spellEnd"/>
      <w:r w:rsidRPr="00086A01">
        <w:rPr>
          <w:sz w:val="28"/>
        </w:rPr>
        <w:t xml:space="preserve"> </w:t>
      </w:r>
      <w:proofErr w:type="spellStart"/>
      <w:r w:rsidRPr="00086A01">
        <w:rPr>
          <w:sz w:val="28"/>
        </w:rPr>
        <w:t>lies</w:t>
      </w:r>
      <w:proofErr w:type="spellEnd"/>
      <w:r w:rsidRPr="00086A01">
        <w:rPr>
          <w:sz w:val="28"/>
        </w:rPr>
        <w:t xml:space="preserve"> </w:t>
      </w:r>
      <w:proofErr w:type="spellStart"/>
      <w:r w:rsidRPr="00086A01">
        <w:rPr>
          <w:sz w:val="28"/>
        </w:rPr>
        <w:t>in</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investigation</w:t>
      </w:r>
      <w:proofErr w:type="spellEnd"/>
      <w:r w:rsidRPr="00086A01">
        <w:rPr>
          <w:sz w:val="28"/>
        </w:rPr>
        <w:t xml:space="preserve"> </w:t>
      </w:r>
      <w:proofErr w:type="spellStart"/>
      <w:r w:rsidRPr="00086A01">
        <w:rPr>
          <w:sz w:val="28"/>
        </w:rPr>
        <w:t>of</w:t>
      </w:r>
      <w:proofErr w:type="spellEnd"/>
    </w:p>
    <w:p w14:paraId="44DCFC1A"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mechanisms</w:t>
      </w:r>
      <w:proofErr w:type="spellEnd"/>
      <w:r w:rsidRPr="00086A01">
        <w:rPr>
          <w:sz w:val="28"/>
        </w:rPr>
        <w:t xml:space="preserve"> </w:t>
      </w:r>
      <w:proofErr w:type="spellStart"/>
      <w:r w:rsidRPr="00086A01">
        <w:rPr>
          <w:sz w:val="28"/>
        </w:rPr>
        <w:t>and</w:t>
      </w:r>
      <w:proofErr w:type="spellEnd"/>
      <w:r w:rsidRPr="00086A01">
        <w:rPr>
          <w:sz w:val="28"/>
        </w:rPr>
        <w:t xml:space="preserve"> </w:t>
      </w:r>
      <w:proofErr w:type="spellStart"/>
      <w:r w:rsidRPr="00086A01">
        <w:rPr>
          <w:sz w:val="28"/>
        </w:rPr>
        <w:t>forms</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functioning</w:t>
      </w:r>
      <w:proofErr w:type="spellEnd"/>
      <w:r w:rsidRPr="00086A01">
        <w:rPr>
          <w:sz w:val="28"/>
        </w:rPr>
        <w:t xml:space="preserve"> </w:t>
      </w:r>
      <w:proofErr w:type="spellStart"/>
      <w:r w:rsidRPr="00086A01">
        <w:rPr>
          <w:sz w:val="28"/>
        </w:rPr>
        <w:t>onomastic</w:t>
      </w:r>
      <w:proofErr w:type="spellEnd"/>
      <w:r w:rsidRPr="00086A01">
        <w:rPr>
          <w:sz w:val="28"/>
        </w:rPr>
        <w:t xml:space="preserve"> </w:t>
      </w:r>
      <w:proofErr w:type="spellStart"/>
      <w:r w:rsidRPr="00086A01">
        <w:rPr>
          <w:sz w:val="28"/>
        </w:rPr>
        <w:t>vocabulary</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Australia</w:t>
      </w:r>
      <w:proofErr w:type="spellEnd"/>
      <w:r w:rsidRPr="00086A01">
        <w:rPr>
          <w:sz w:val="28"/>
        </w:rPr>
        <w:t xml:space="preserve"> </w:t>
      </w:r>
      <w:proofErr w:type="spellStart"/>
      <w:r w:rsidRPr="00086A01">
        <w:rPr>
          <w:sz w:val="28"/>
        </w:rPr>
        <w:t>from</w:t>
      </w:r>
      <w:proofErr w:type="spellEnd"/>
    </w:p>
    <w:p w14:paraId="6CC04E6E" w14:textId="77777777" w:rsidR="00086A01" w:rsidRPr="00086A01" w:rsidRDefault="00086A01" w:rsidP="00086A01">
      <w:pPr>
        <w:tabs>
          <w:tab w:val="left" w:pos="860"/>
        </w:tabs>
        <w:spacing w:line="362" w:lineRule="auto"/>
        <w:ind w:right="124"/>
        <w:rPr>
          <w:sz w:val="28"/>
        </w:rPr>
      </w:pPr>
      <w:proofErr w:type="spellStart"/>
      <w:r w:rsidRPr="00086A01">
        <w:rPr>
          <w:sz w:val="28"/>
        </w:rPr>
        <w:t>the</w:t>
      </w:r>
      <w:proofErr w:type="spellEnd"/>
      <w:r w:rsidRPr="00086A01">
        <w:rPr>
          <w:sz w:val="28"/>
        </w:rPr>
        <w:t xml:space="preserve"> </w:t>
      </w:r>
      <w:proofErr w:type="spellStart"/>
      <w:r w:rsidRPr="00086A01">
        <w:rPr>
          <w:sz w:val="28"/>
        </w:rPr>
        <w:t>point</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view</w:t>
      </w:r>
      <w:proofErr w:type="spellEnd"/>
      <w:r w:rsidRPr="00086A01">
        <w:rPr>
          <w:sz w:val="28"/>
        </w:rPr>
        <w:t xml:space="preserve"> </w:t>
      </w:r>
      <w:proofErr w:type="spellStart"/>
      <w:r w:rsidRPr="00086A01">
        <w:rPr>
          <w:sz w:val="28"/>
        </w:rPr>
        <w:t>of</w:t>
      </w:r>
      <w:proofErr w:type="spellEnd"/>
      <w:r w:rsidRPr="00086A01">
        <w:rPr>
          <w:sz w:val="28"/>
        </w:rPr>
        <w:t xml:space="preserve"> </w:t>
      </w:r>
      <w:proofErr w:type="spellStart"/>
      <w:r w:rsidRPr="00086A01">
        <w:rPr>
          <w:sz w:val="28"/>
        </w:rPr>
        <w:t>the</w:t>
      </w:r>
      <w:proofErr w:type="spellEnd"/>
      <w:r w:rsidRPr="00086A01">
        <w:rPr>
          <w:sz w:val="28"/>
        </w:rPr>
        <w:t xml:space="preserve"> </w:t>
      </w:r>
      <w:proofErr w:type="spellStart"/>
      <w:r w:rsidRPr="00086A01">
        <w:rPr>
          <w:sz w:val="28"/>
        </w:rPr>
        <w:t>linguistics</w:t>
      </w:r>
      <w:proofErr w:type="spellEnd"/>
      <w:r w:rsidRPr="00086A01">
        <w:rPr>
          <w:sz w:val="28"/>
        </w:rPr>
        <w:t>.</w:t>
      </w:r>
    </w:p>
    <w:p w14:paraId="288DBBC3" w14:textId="77777777" w:rsidR="00086A01" w:rsidRPr="00086A01" w:rsidRDefault="00086A01" w:rsidP="00086A01">
      <w:pPr>
        <w:tabs>
          <w:tab w:val="left" w:pos="860"/>
        </w:tabs>
        <w:spacing w:line="362" w:lineRule="auto"/>
        <w:ind w:right="124"/>
        <w:rPr>
          <w:i/>
          <w:iCs/>
          <w:sz w:val="28"/>
        </w:rPr>
      </w:pPr>
      <w:bookmarkStart w:id="2" w:name="_GoBack"/>
      <w:proofErr w:type="spellStart"/>
      <w:r w:rsidRPr="00086A01">
        <w:rPr>
          <w:b/>
          <w:bCs/>
          <w:i/>
          <w:iCs/>
          <w:sz w:val="28"/>
        </w:rPr>
        <w:t>Key-words</w:t>
      </w:r>
      <w:proofErr w:type="spellEnd"/>
      <w:r w:rsidRPr="00086A01">
        <w:rPr>
          <w:b/>
          <w:bCs/>
          <w:i/>
          <w:iCs/>
          <w:sz w:val="28"/>
        </w:rPr>
        <w:t>:</w:t>
      </w:r>
      <w:r w:rsidRPr="00086A01">
        <w:rPr>
          <w:i/>
          <w:iCs/>
          <w:sz w:val="28"/>
        </w:rPr>
        <w:t xml:space="preserve"> </w:t>
      </w:r>
      <w:bookmarkEnd w:id="2"/>
      <w:proofErr w:type="spellStart"/>
      <w:r w:rsidRPr="00086A01">
        <w:rPr>
          <w:i/>
          <w:iCs/>
          <w:sz w:val="28"/>
        </w:rPr>
        <w:t>onomastic</w:t>
      </w:r>
      <w:proofErr w:type="spellEnd"/>
      <w:r w:rsidRPr="00086A01">
        <w:rPr>
          <w:i/>
          <w:iCs/>
          <w:sz w:val="28"/>
        </w:rPr>
        <w:t xml:space="preserve"> </w:t>
      </w:r>
      <w:proofErr w:type="spellStart"/>
      <w:r w:rsidRPr="00086A01">
        <w:rPr>
          <w:i/>
          <w:iCs/>
          <w:sz w:val="28"/>
        </w:rPr>
        <w:t>vocabulary</w:t>
      </w:r>
      <w:proofErr w:type="spellEnd"/>
      <w:r w:rsidRPr="00086A01">
        <w:rPr>
          <w:i/>
          <w:iCs/>
          <w:sz w:val="28"/>
        </w:rPr>
        <w:t xml:space="preserve">, </w:t>
      </w:r>
      <w:proofErr w:type="spellStart"/>
      <w:r w:rsidRPr="00086A01">
        <w:rPr>
          <w:i/>
          <w:iCs/>
          <w:sz w:val="28"/>
        </w:rPr>
        <w:t>lingoocultural</w:t>
      </w:r>
      <w:proofErr w:type="spellEnd"/>
      <w:r w:rsidRPr="00086A01">
        <w:rPr>
          <w:i/>
          <w:iCs/>
          <w:sz w:val="28"/>
        </w:rPr>
        <w:t xml:space="preserve"> </w:t>
      </w:r>
      <w:proofErr w:type="spellStart"/>
      <w:r w:rsidRPr="00086A01">
        <w:rPr>
          <w:i/>
          <w:iCs/>
          <w:sz w:val="28"/>
        </w:rPr>
        <w:t>parameters</w:t>
      </w:r>
      <w:proofErr w:type="spellEnd"/>
      <w:r w:rsidRPr="00086A01">
        <w:rPr>
          <w:i/>
          <w:iCs/>
          <w:sz w:val="28"/>
        </w:rPr>
        <w:t xml:space="preserve">, </w:t>
      </w:r>
      <w:proofErr w:type="spellStart"/>
      <w:r w:rsidRPr="00086A01">
        <w:rPr>
          <w:i/>
          <w:iCs/>
          <w:sz w:val="28"/>
        </w:rPr>
        <w:t>Australian</w:t>
      </w:r>
      <w:proofErr w:type="spellEnd"/>
    </w:p>
    <w:p w14:paraId="0937B4CD" w14:textId="6068ED99" w:rsidR="00086A01" w:rsidRPr="00086A01" w:rsidRDefault="00086A01" w:rsidP="00086A01">
      <w:pPr>
        <w:tabs>
          <w:tab w:val="left" w:pos="860"/>
        </w:tabs>
        <w:spacing w:line="362" w:lineRule="auto"/>
        <w:ind w:right="124"/>
        <w:rPr>
          <w:i/>
          <w:iCs/>
          <w:sz w:val="28"/>
        </w:rPr>
      </w:pPr>
      <w:proofErr w:type="spellStart"/>
      <w:r w:rsidRPr="00086A01">
        <w:rPr>
          <w:i/>
          <w:iCs/>
          <w:sz w:val="28"/>
        </w:rPr>
        <w:t>variant</w:t>
      </w:r>
      <w:proofErr w:type="spellEnd"/>
      <w:r w:rsidRPr="00086A01">
        <w:rPr>
          <w:i/>
          <w:iCs/>
          <w:sz w:val="28"/>
        </w:rPr>
        <w:t xml:space="preserve"> </w:t>
      </w:r>
      <w:proofErr w:type="spellStart"/>
      <w:r w:rsidRPr="00086A01">
        <w:rPr>
          <w:i/>
          <w:iCs/>
          <w:sz w:val="28"/>
        </w:rPr>
        <w:t>of</w:t>
      </w:r>
      <w:proofErr w:type="spellEnd"/>
      <w:r w:rsidRPr="00086A01">
        <w:rPr>
          <w:i/>
          <w:iCs/>
          <w:sz w:val="28"/>
        </w:rPr>
        <w:t xml:space="preserve"> </w:t>
      </w:r>
      <w:proofErr w:type="spellStart"/>
      <w:r w:rsidRPr="00086A01">
        <w:rPr>
          <w:i/>
          <w:iCs/>
          <w:sz w:val="28"/>
        </w:rPr>
        <w:t>the</w:t>
      </w:r>
      <w:proofErr w:type="spellEnd"/>
      <w:r w:rsidRPr="00086A01">
        <w:rPr>
          <w:i/>
          <w:iCs/>
          <w:sz w:val="28"/>
        </w:rPr>
        <w:t xml:space="preserve"> </w:t>
      </w:r>
      <w:proofErr w:type="spellStart"/>
      <w:r w:rsidRPr="00086A01">
        <w:rPr>
          <w:i/>
          <w:iCs/>
          <w:sz w:val="28"/>
        </w:rPr>
        <w:t>English</w:t>
      </w:r>
      <w:proofErr w:type="spellEnd"/>
      <w:r w:rsidRPr="00086A01">
        <w:rPr>
          <w:i/>
          <w:iCs/>
          <w:sz w:val="28"/>
        </w:rPr>
        <w:t xml:space="preserve"> </w:t>
      </w:r>
      <w:proofErr w:type="spellStart"/>
      <w:r w:rsidRPr="00086A01">
        <w:rPr>
          <w:i/>
          <w:iCs/>
          <w:sz w:val="28"/>
        </w:rPr>
        <w:t>language</w:t>
      </w:r>
      <w:proofErr w:type="spellEnd"/>
      <w:r w:rsidRPr="00086A01">
        <w:rPr>
          <w:i/>
          <w:iCs/>
          <w:sz w:val="28"/>
        </w:rPr>
        <w:t xml:space="preserve">, </w:t>
      </w:r>
      <w:proofErr w:type="spellStart"/>
      <w:r w:rsidRPr="00086A01">
        <w:rPr>
          <w:i/>
          <w:iCs/>
          <w:sz w:val="28"/>
        </w:rPr>
        <w:t>cultural</w:t>
      </w:r>
      <w:proofErr w:type="spellEnd"/>
      <w:r w:rsidRPr="00086A01">
        <w:rPr>
          <w:i/>
          <w:iCs/>
          <w:sz w:val="28"/>
        </w:rPr>
        <w:t xml:space="preserve"> </w:t>
      </w:r>
      <w:proofErr w:type="spellStart"/>
      <w:r w:rsidRPr="00086A01">
        <w:rPr>
          <w:i/>
          <w:iCs/>
          <w:sz w:val="28"/>
        </w:rPr>
        <w:t>features</w:t>
      </w:r>
      <w:proofErr w:type="spellEnd"/>
      <w:r w:rsidRPr="00086A01">
        <w:rPr>
          <w:i/>
          <w:iCs/>
          <w:sz w:val="28"/>
        </w:rPr>
        <w:t xml:space="preserve">, </w:t>
      </w:r>
      <w:proofErr w:type="spellStart"/>
      <w:r w:rsidRPr="00086A01">
        <w:rPr>
          <w:i/>
          <w:iCs/>
          <w:sz w:val="28"/>
        </w:rPr>
        <w:t>onomastics</w:t>
      </w:r>
      <w:proofErr w:type="spellEnd"/>
    </w:p>
    <w:sectPr w:rsidR="00086A01" w:rsidRPr="00086A01">
      <w:pgSz w:w="11910" w:h="16840"/>
      <w:pgMar w:top="960" w:right="720" w:bottom="280" w:left="158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40C0" w14:textId="77777777" w:rsidR="0003151E" w:rsidRDefault="0003151E">
      <w:r>
        <w:separator/>
      </w:r>
    </w:p>
  </w:endnote>
  <w:endnote w:type="continuationSeparator" w:id="0">
    <w:p w14:paraId="47136508" w14:textId="77777777" w:rsidR="0003151E" w:rsidRDefault="0003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124A" w14:textId="77777777" w:rsidR="0003151E" w:rsidRDefault="0003151E">
      <w:r>
        <w:separator/>
      </w:r>
    </w:p>
  </w:footnote>
  <w:footnote w:type="continuationSeparator" w:id="0">
    <w:p w14:paraId="61B463A9" w14:textId="77777777" w:rsidR="0003151E" w:rsidRDefault="0003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2A91" w14:textId="77777777" w:rsidR="0004257F" w:rsidRDefault="0003151E">
    <w:pPr>
      <w:pStyle w:val="a3"/>
      <w:spacing w:line="14" w:lineRule="auto"/>
      <w:ind w:left="0"/>
      <w:jc w:val="left"/>
      <w:rPr>
        <w:sz w:val="20"/>
      </w:rPr>
    </w:pPr>
    <w:r>
      <w:pict w14:anchorId="53BC99AB">
        <v:shapetype id="_x0000_t202" coordsize="21600,21600" o:spt="202" path="m,l,21600r21600,l21600,xe">
          <v:stroke joinstyle="miter"/>
          <v:path gradientshapeok="t" o:connecttype="rect"/>
        </v:shapetype>
        <v:shape id="_x0000_s2049" type="#_x0000_t202" style="position:absolute;margin-left:538.9pt;margin-top:36.8pt;width:17.15pt;height:13.05pt;z-index:-251658752;mso-position-horizontal-relative:page;mso-position-vertical-relative:page" filled="f" stroked="f">
          <v:textbox inset="0,0,0,0">
            <w:txbxContent>
              <w:p w14:paraId="3ADA3B59" w14:textId="77777777" w:rsidR="0004257F" w:rsidRDefault="0003151E">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6E40"/>
    <w:multiLevelType w:val="hybridMultilevel"/>
    <w:tmpl w:val="9FB2FD5A"/>
    <w:lvl w:ilvl="0" w:tplc="1B9E0730">
      <w:numFmt w:val="bullet"/>
      <w:lvlText w:val="–"/>
      <w:lvlJc w:val="left"/>
      <w:pPr>
        <w:ind w:left="119" w:hanging="360"/>
      </w:pPr>
      <w:rPr>
        <w:rFonts w:ascii="Cambria" w:eastAsia="Cambria" w:hAnsi="Cambria" w:cs="Cambria" w:hint="default"/>
        <w:w w:val="99"/>
        <w:sz w:val="28"/>
        <w:szCs w:val="28"/>
        <w:lang w:val="uk-UA" w:eastAsia="en-US" w:bidi="ar-SA"/>
      </w:rPr>
    </w:lvl>
    <w:lvl w:ilvl="1" w:tplc="31C0E7A8">
      <w:numFmt w:val="bullet"/>
      <w:lvlText w:val="•"/>
      <w:lvlJc w:val="left"/>
      <w:pPr>
        <w:ind w:left="1068" w:hanging="360"/>
      </w:pPr>
      <w:rPr>
        <w:rFonts w:hint="default"/>
        <w:lang w:val="uk-UA" w:eastAsia="en-US" w:bidi="ar-SA"/>
      </w:rPr>
    </w:lvl>
    <w:lvl w:ilvl="2" w:tplc="C27C9D0E">
      <w:numFmt w:val="bullet"/>
      <w:lvlText w:val="•"/>
      <w:lvlJc w:val="left"/>
      <w:pPr>
        <w:ind w:left="2016" w:hanging="360"/>
      </w:pPr>
      <w:rPr>
        <w:rFonts w:hint="default"/>
        <w:lang w:val="uk-UA" w:eastAsia="en-US" w:bidi="ar-SA"/>
      </w:rPr>
    </w:lvl>
    <w:lvl w:ilvl="3" w:tplc="92A66554">
      <w:numFmt w:val="bullet"/>
      <w:lvlText w:val="•"/>
      <w:lvlJc w:val="left"/>
      <w:pPr>
        <w:ind w:left="2965" w:hanging="360"/>
      </w:pPr>
      <w:rPr>
        <w:rFonts w:hint="default"/>
        <w:lang w:val="uk-UA" w:eastAsia="en-US" w:bidi="ar-SA"/>
      </w:rPr>
    </w:lvl>
    <w:lvl w:ilvl="4" w:tplc="A8EAA7F4">
      <w:numFmt w:val="bullet"/>
      <w:lvlText w:val="•"/>
      <w:lvlJc w:val="left"/>
      <w:pPr>
        <w:ind w:left="3913" w:hanging="360"/>
      </w:pPr>
      <w:rPr>
        <w:rFonts w:hint="default"/>
        <w:lang w:val="uk-UA" w:eastAsia="en-US" w:bidi="ar-SA"/>
      </w:rPr>
    </w:lvl>
    <w:lvl w:ilvl="5" w:tplc="C03C3372">
      <w:numFmt w:val="bullet"/>
      <w:lvlText w:val="•"/>
      <w:lvlJc w:val="left"/>
      <w:pPr>
        <w:ind w:left="4862" w:hanging="360"/>
      </w:pPr>
      <w:rPr>
        <w:rFonts w:hint="default"/>
        <w:lang w:val="uk-UA" w:eastAsia="en-US" w:bidi="ar-SA"/>
      </w:rPr>
    </w:lvl>
    <w:lvl w:ilvl="6" w:tplc="0AC6C556">
      <w:numFmt w:val="bullet"/>
      <w:lvlText w:val="•"/>
      <w:lvlJc w:val="left"/>
      <w:pPr>
        <w:ind w:left="5810" w:hanging="360"/>
      </w:pPr>
      <w:rPr>
        <w:rFonts w:hint="default"/>
        <w:lang w:val="uk-UA" w:eastAsia="en-US" w:bidi="ar-SA"/>
      </w:rPr>
    </w:lvl>
    <w:lvl w:ilvl="7" w:tplc="271E168E">
      <w:numFmt w:val="bullet"/>
      <w:lvlText w:val="•"/>
      <w:lvlJc w:val="left"/>
      <w:pPr>
        <w:ind w:left="6758" w:hanging="360"/>
      </w:pPr>
      <w:rPr>
        <w:rFonts w:hint="default"/>
        <w:lang w:val="uk-UA" w:eastAsia="en-US" w:bidi="ar-SA"/>
      </w:rPr>
    </w:lvl>
    <w:lvl w:ilvl="8" w:tplc="ACBC3568">
      <w:numFmt w:val="bullet"/>
      <w:lvlText w:val="•"/>
      <w:lvlJc w:val="left"/>
      <w:pPr>
        <w:ind w:left="7707" w:hanging="360"/>
      </w:pPr>
      <w:rPr>
        <w:rFonts w:hint="default"/>
        <w:lang w:val="uk-UA" w:eastAsia="en-US" w:bidi="ar-SA"/>
      </w:rPr>
    </w:lvl>
  </w:abstractNum>
  <w:abstractNum w:abstractNumId="1" w15:restartNumberingAfterBreak="0">
    <w:nsid w:val="1743218F"/>
    <w:multiLevelType w:val="multilevel"/>
    <w:tmpl w:val="37C0230E"/>
    <w:lvl w:ilvl="0">
      <w:start w:val="2"/>
      <w:numFmt w:val="decimal"/>
      <w:lvlText w:val="%1"/>
      <w:lvlJc w:val="left"/>
      <w:pPr>
        <w:ind w:left="1253" w:hanging="423"/>
        <w:jc w:val="left"/>
      </w:pPr>
      <w:rPr>
        <w:rFonts w:hint="default"/>
        <w:lang w:val="uk-UA" w:eastAsia="en-US" w:bidi="ar-SA"/>
      </w:rPr>
    </w:lvl>
    <w:lvl w:ilvl="1">
      <w:start w:val="1"/>
      <w:numFmt w:val="decimal"/>
      <w:lvlText w:val="%1.%2"/>
      <w:lvlJc w:val="left"/>
      <w:pPr>
        <w:ind w:left="1253"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28" w:hanging="423"/>
      </w:pPr>
      <w:rPr>
        <w:rFonts w:hint="default"/>
        <w:lang w:val="uk-UA" w:eastAsia="en-US" w:bidi="ar-SA"/>
      </w:rPr>
    </w:lvl>
    <w:lvl w:ilvl="3">
      <w:numFmt w:val="bullet"/>
      <w:lvlText w:val="•"/>
      <w:lvlJc w:val="left"/>
      <w:pPr>
        <w:ind w:left="3763" w:hanging="423"/>
      </w:pPr>
      <w:rPr>
        <w:rFonts w:hint="default"/>
        <w:lang w:val="uk-UA" w:eastAsia="en-US" w:bidi="ar-SA"/>
      </w:rPr>
    </w:lvl>
    <w:lvl w:ilvl="4">
      <w:numFmt w:val="bullet"/>
      <w:lvlText w:val="•"/>
      <w:lvlJc w:val="left"/>
      <w:pPr>
        <w:ind w:left="4597" w:hanging="423"/>
      </w:pPr>
      <w:rPr>
        <w:rFonts w:hint="default"/>
        <w:lang w:val="uk-UA" w:eastAsia="en-US" w:bidi="ar-SA"/>
      </w:rPr>
    </w:lvl>
    <w:lvl w:ilvl="5">
      <w:numFmt w:val="bullet"/>
      <w:lvlText w:val="•"/>
      <w:lvlJc w:val="left"/>
      <w:pPr>
        <w:ind w:left="5432" w:hanging="423"/>
      </w:pPr>
      <w:rPr>
        <w:rFonts w:hint="default"/>
        <w:lang w:val="uk-UA" w:eastAsia="en-US" w:bidi="ar-SA"/>
      </w:rPr>
    </w:lvl>
    <w:lvl w:ilvl="6">
      <w:numFmt w:val="bullet"/>
      <w:lvlText w:val="•"/>
      <w:lvlJc w:val="left"/>
      <w:pPr>
        <w:ind w:left="6266" w:hanging="423"/>
      </w:pPr>
      <w:rPr>
        <w:rFonts w:hint="default"/>
        <w:lang w:val="uk-UA" w:eastAsia="en-US" w:bidi="ar-SA"/>
      </w:rPr>
    </w:lvl>
    <w:lvl w:ilvl="7">
      <w:numFmt w:val="bullet"/>
      <w:lvlText w:val="•"/>
      <w:lvlJc w:val="left"/>
      <w:pPr>
        <w:ind w:left="7100" w:hanging="423"/>
      </w:pPr>
      <w:rPr>
        <w:rFonts w:hint="default"/>
        <w:lang w:val="uk-UA" w:eastAsia="en-US" w:bidi="ar-SA"/>
      </w:rPr>
    </w:lvl>
    <w:lvl w:ilvl="8">
      <w:numFmt w:val="bullet"/>
      <w:lvlText w:val="•"/>
      <w:lvlJc w:val="left"/>
      <w:pPr>
        <w:ind w:left="7935" w:hanging="423"/>
      </w:pPr>
      <w:rPr>
        <w:rFonts w:hint="default"/>
        <w:lang w:val="uk-UA" w:eastAsia="en-US" w:bidi="ar-SA"/>
      </w:rPr>
    </w:lvl>
  </w:abstractNum>
  <w:abstractNum w:abstractNumId="2" w15:restartNumberingAfterBreak="0">
    <w:nsid w:val="2284610E"/>
    <w:multiLevelType w:val="hybridMultilevel"/>
    <w:tmpl w:val="265CFD1C"/>
    <w:lvl w:ilvl="0" w:tplc="E09451EA">
      <w:start w:val="1"/>
      <w:numFmt w:val="decimal"/>
      <w:lvlText w:val="%1)"/>
      <w:lvlJc w:val="left"/>
      <w:pPr>
        <w:ind w:left="1214" w:hanging="384"/>
        <w:jc w:val="left"/>
      </w:pPr>
      <w:rPr>
        <w:rFonts w:ascii="Times New Roman" w:eastAsia="Times New Roman" w:hAnsi="Times New Roman" w:cs="Times New Roman" w:hint="default"/>
        <w:w w:val="99"/>
        <w:sz w:val="28"/>
        <w:szCs w:val="28"/>
        <w:lang w:val="uk-UA" w:eastAsia="en-US" w:bidi="ar-SA"/>
      </w:rPr>
    </w:lvl>
    <w:lvl w:ilvl="1" w:tplc="E2F8EE32">
      <w:numFmt w:val="bullet"/>
      <w:lvlText w:val="•"/>
      <w:lvlJc w:val="left"/>
      <w:pPr>
        <w:ind w:left="2058" w:hanging="384"/>
      </w:pPr>
      <w:rPr>
        <w:rFonts w:hint="default"/>
        <w:lang w:val="uk-UA" w:eastAsia="en-US" w:bidi="ar-SA"/>
      </w:rPr>
    </w:lvl>
    <w:lvl w:ilvl="2" w:tplc="75B620B8">
      <w:numFmt w:val="bullet"/>
      <w:lvlText w:val="•"/>
      <w:lvlJc w:val="left"/>
      <w:pPr>
        <w:ind w:left="2896" w:hanging="384"/>
      </w:pPr>
      <w:rPr>
        <w:rFonts w:hint="default"/>
        <w:lang w:val="uk-UA" w:eastAsia="en-US" w:bidi="ar-SA"/>
      </w:rPr>
    </w:lvl>
    <w:lvl w:ilvl="3" w:tplc="AC48B010">
      <w:numFmt w:val="bullet"/>
      <w:lvlText w:val="•"/>
      <w:lvlJc w:val="left"/>
      <w:pPr>
        <w:ind w:left="3735" w:hanging="384"/>
      </w:pPr>
      <w:rPr>
        <w:rFonts w:hint="default"/>
        <w:lang w:val="uk-UA" w:eastAsia="en-US" w:bidi="ar-SA"/>
      </w:rPr>
    </w:lvl>
    <w:lvl w:ilvl="4" w:tplc="E968F21E">
      <w:numFmt w:val="bullet"/>
      <w:lvlText w:val="•"/>
      <w:lvlJc w:val="left"/>
      <w:pPr>
        <w:ind w:left="4573" w:hanging="384"/>
      </w:pPr>
      <w:rPr>
        <w:rFonts w:hint="default"/>
        <w:lang w:val="uk-UA" w:eastAsia="en-US" w:bidi="ar-SA"/>
      </w:rPr>
    </w:lvl>
    <w:lvl w:ilvl="5" w:tplc="1956509A">
      <w:numFmt w:val="bullet"/>
      <w:lvlText w:val="•"/>
      <w:lvlJc w:val="left"/>
      <w:pPr>
        <w:ind w:left="5412" w:hanging="384"/>
      </w:pPr>
      <w:rPr>
        <w:rFonts w:hint="default"/>
        <w:lang w:val="uk-UA" w:eastAsia="en-US" w:bidi="ar-SA"/>
      </w:rPr>
    </w:lvl>
    <w:lvl w:ilvl="6" w:tplc="A55C5E28">
      <w:numFmt w:val="bullet"/>
      <w:lvlText w:val="•"/>
      <w:lvlJc w:val="left"/>
      <w:pPr>
        <w:ind w:left="6250" w:hanging="384"/>
      </w:pPr>
      <w:rPr>
        <w:rFonts w:hint="default"/>
        <w:lang w:val="uk-UA" w:eastAsia="en-US" w:bidi="ar-SA"/>
      </w:rPr>
    </w:lvl>
    <w:lvl w:ilvl="7" w:tplc="B4E6801E">
      <w:numFmt w:val="bullet"/>
      <w:lvlText w:val="•"/>
      <w:lvlJc w:val="left"/>
      <w:pPr>
        <w:ind w:left="7088" w:hanging="384"/>
      </w:pPr>
      <w:rPr>
        <w:rFonts w:hint="default"/>
        <w:lang w:val="uk-UA" w:eastAsia="en-US" w:bidi="ar-SA"/>
      </w:rPr>
    </w:lvl>
    <w:lvl w:ilvl="8" w:tplc="9CCCBB8E">
      <w:numFmt w:val="bullet"/>
      <w:lvlText w:val="•"/>
      <w:lvlJc w:val="left"/>
      <w:pPr>
        <w:ind w:left="7927" w:hanging="384"/>
      </w:pPr>
      <w:rPr>
        <w:rFonts w:hint="default"/>
        <w:lang w:val="uk-UA" w:eastAsia="en-US" w:bidi="ar-SA"/>
      </w:rPr>
    </w:lvl>
  </w:abstractNum>
  <w:abstractNum w:abstractNumId="3" w15:restartNumberingAfterBreak="0">
    <w:nsid w:val="51A626B5"/>
    <w:multiLevelType w:val="hybridMultilevel"/>
    <w:tmpl w:val="319481E8"/>
    <w:lvl w:ilvl="0" w:tplc="2EFC0750">
      <w:start w:val="1"/>
      <w:numFmt w:val="decimal"/>
      <w:lvlText w:val="%1)"/>
      <w:lvlJc w:val="left"/>
      <w:pPr>
        <w:ind w:left="1133" w:hanging="303"/>
        <w:jc w:val="left"/>
      </w:pPr>
      <w:rPr>
        <w:rFonts w:ascii="Times New Roman" w:eastAsia="Times New Roman" w:hAnsi="Times New Roman" w:cs="Times New Roman" w:hint="default"/>
        <w:w w:val="99"/>
        <w:sz w:val="28"/>
        <w:szCs w:val="28"/>
        <w:lang w:val="uk-UA" w:eastAsia="en-US" w:bidi="ar-SA"/>
      </w:rPr>
    </w:lvl>
    <w:lvl w:ilvl="1" w:tplc="0588979A">
      <w:numFmt w:val="bullet"/>
      <w:lvlText w:val="•"/>
      <w:lvlJc w:val="left"/>
      <w:pPr>
        <w:ind w:left="1986" w:hanging="303"/>
      </w:pPr>
      <w:rPr>
        <w:rFonts w:hint="default"/>
        <w:lang w:val="uk-UA" w:eastAsia="en-US" w:bidi="ar-SA"/>
      </w:rPr>
    </w:lvl>
    <w:lvl w:ilvl="2" w:tplc="81F63B1A">
      <w:numFmt w:val="bullet"/>
      <w:lvlText w:val="•"/>
      <w:lvlJc w:val="left"/>
      <w:pPr>
        <w:ind w:left="2832" w:hanging="303"/>
      </w:pPr>
      <w:rPr>
        <w:rFonts w:hint="default"/>
        <w:lang w:val="uk-UA" w:eastAsia="en-US" w:bidi="ar-SA"/>
      </w:rPr>
    </w:lvl>
    <w:lvl w:ilvl="3" w:tplc="E1BA39BA">
      <w:numFmt w:val="bullet"/>
      <w:lvlText w:val="•"/>
      <w:lvlJc w:val="left"/>
      <w:pPr>
        <w:ind w:left="3679" w:hanging="303"/>
      </w:pPr>
      <w:rPr>
        <w:rFonts w:hint="default"/>
        <w:lang w:val="uk-UA" w:eastAsia="en-US" w:bidi="ar-SA"/>
      </w:rPr>
    </w:lvl>
    <w:lvl w:ilvl="4" w:tplc="23E0C1BE">
      <w:numFmt w:val="bullet"/>
      <w:lvlText w:val="•"/>
      <w:lvlJc w:val="left"/>
      <w:pPr>
        <w:ind w:left="4525" w:hanging="303"/>
      </w:pPr>
      <w:rPr>
        <w:rFonts w:hint="default"/>
        <w:lang w:val="uk-UA" w:eastAsia="en-US" w:bidi="ar-SA"/>
      </w:rPr>
    </w:lvl>
    <w:lvl w:ilvl="5" w:tplc="4D669F48">
      <w:numFmt w:val="bullet"/>
      <w:lvlText w:val="•"/>
      <w:lvlJc w:val="left"/>
      <w:pPr>
        <w:ind w:left="5372" w:hanging="303"/>
      </w:pPr>
      <w:rPr>
        <w:rFonts w:hint="default"/>
        <w:lang w:val="uk-UA" w:eastAsia="en-US" w:bidi="ar-SA"/>
      </w:rPr>
    </w:lvl>
    <w:lvl w:ilvl="6" w:tplc="3196B4EE">
      <w:numFmt w:val="bullet"/>
      <w:lvlText w:val="•"/>
      <w:lvlJc w:val="left"/>
      <w:pPr>
        <w:ind w:left="6218" w:hanging="303"/>
      </w:pPr>
      <w:rPr>
        <w:rFonts w:hint="default"/>
        <w:lang w:val="uk-UA" w:eastAsia="en-US" w:bidi="ar-SA"/>
      </w:rPr>
    </w:lvl>
    <w:lvl w:ilvl="7" w:tplc="AD0E815C">
      <w:numFmt w:val="bullet"/>
      <w:lvlText w:val="•"/>
      <w:lvlJc w:val="left"/>
      <w:pPr>
        <w:ind w:left="7064" w:hanging="303"/>
      </w:pPr>
      <w:rPr>
        <w:rFonts w:hint="default"/>
        <w:lang w:val="uk-UA" w:eastAsia="en-US" w:bidi="ar-SA"/>
      </w:rPr>
    </w:lvl>
    <w:lvl w:ilvl="8" w:tplc="0FE2C640">
      <w:numFmt w:val="bullet"/>
      <w:lvlText w:val="•"/>
      <w:lvlJc w:val="left"/>
      <w:pPr>
        <w:ind w:left="7911" w:hanging="303"/>
      </w:pPr>
      <w:rPr>
        <w:rFonts w:hint="default"/>
        <w:lang w:val="uk-UA" w:eastAsia="en-US" w:bidi="ar-SA"/>
      </w:rPr>
    </w:lvl>
  </w:abstractNum>
  <w:abstractNum w:abstractNumId="4" w15:restartNumberingAfterBreak="0">
    <w:nsid w:val="645905A9"/>
    <w:multiLevelType w:val="multilevel"/>
    <w:tmpl w:val="15188A5C"/>
    <w:lvl w:ilvl="0">
      <w:start w:val="2"/>
      <w:numFmt w:val="decimal"/>
      <w:lvlText w:val="%1"/>
      <w:lvlJc w:val="left"/>
      <w:pPr>
        <w:ind w:left="1252" w:hanging="423"/>
        <w:jc w:val="left"/>
      </w:pPr>
      <w:rPr>
        <w:rFonts w:hint="default"/>
        <w:lang w:val="uk-UA" w:eastAsia="en-US" w:bidi="ar-SA"/>
      </w:rPr>
    </w:lvl>
    <w:lvl w:ilvl="1">
      <w:start w:val="1"/>
      <w:numFmt w:val="decimal"/>
      <w:lvlText w:val="%1.%2"/>
      <w:lvlJc w:val="left"/>
      <w:pPr>
        <w:ind w:left="1252"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28" w:hanging="423"/>
      </w:pPr>
      <w:rPr>
        <w:rFonts w:hint="default"/>
        <w:lang w:val="uk-UA" w:eastAsia="en-US" w:bidi="ar-SA"/>
      </w:rPr>
    </w:lvl>
    <w:lvl w:ilvl="3">
      <w:numFmt w:val="bullet"/>
      <w:lvlText w:val="•"/>
      <w:lvlJc w:val="left"/>
      <w:pPr>
        <w:ind w:left="3763" w:hanging="423"/>
      </w:pPr>
      <w:rPr>
        <w:rFonts w:hint="default"/>
        <w:lang w:val="uk-UA" w:eastAsia="en-US" w:bidi="ar-SA"/>
      </w:rPr>
    </w:lvl>
    <w:lvl w:ilvl="4">
      <w:numFmt w:val="bullet"/>
      <w:lvlText w:val="•"/>
      <w:lvlJc w:val="left"/>
      <w:pPr>
        <w:ind w:left="4597" w:hanging="423"/>
      </w:pPr>
      <w:rPr>
        <w:rFonts w:hint="default"/>
        <w:lang w:val="uk-UA" w:eastAsia="en-US" w:bidi="ar-SA"/>
      </w:rPr>
    </w:lvl>
    <w:lvl w:ilvl="5">
      <w:numFmt w:val="bullet"/>
      <w:lvlText w:val="•"/>
      <w:lvlJc w:val="left"/>
      <w:pPr>
        <w:ind w:left="5432" w:hanging="423"/>
      </w:pPr>
      <w:rPr>
        <w:rFonts w:hint="default"/>
        <w:lang w:val="uk-UA" w:eastAsia="en-US" w:bidi="ar-SA"/>
      </w:rPr>
    </w:lvl>
    <w:lvl w:ilvl="6">
      <w:numFmt w:val="bullet"/>
      <w:lvlText w:val="•"/>
      <w:lvlJc w:val="left"/>
      <w:pPr>
        <w:ind w:left="6266" w:hanging="423"/>
      </w:pPr>
      <w:rPr>
        <w:rFonts w:hint="default"/>
        <w:lang w:val="uk-UA" w:eastAsia="en-US" w:bidi="ar-SA"/>
      </w:rPr>
    </w:lvl>
    <w:lvl w:ilvl="7">
      <w:numFmt w:val="bullet"/>
      <w:lvlText w:val="•"/>
      <w:lvlJc w:val="left"/>
      <w:pPr>
        <w:ind w:left="7100" w:hanging="423"/>
      </w:pPr>
      <w:rPr>
        <w:rFonts w:hint="default"/>
        <w:lang w:val="uk-UA" w:eastAsia="en-US" w:bidi="ar-SA"/>
      </w:rPr>
    </w:lvl>
    <w:lvl w:ilvl="8">
      <w:numFmt w:val="bullet"/>
      <w:lvlText w:val="•"/>
      <w:lvlJc w:val="left"/>
      <w:pPr>
        <w:ind w:left="7935" w:hanging="423"/>
      </w:pPr>
      <w:rPr>
        <w:rFonts w:hint="default"/>
        <w:lang w:val="uk-UA" w:eastAsia="en-US" w:bidi="ar-SA"/>
      </w:rPr>
    </w:lvl>
  </w:abstractNum>
  <w:abstractNum w:abstractNumId="5" w15:restartNumberingAfterBreak="0">
    <w:nsid w:val="67D75FE2"/>
    <w:multiLevelType w:val="multilevel"/>
    <w:tmpl w:val="7CF2C73A"/>
    <w:lvl w:ilvl="0">
      <w:start w:val="1"/>
      <w:numFmt w:val="decimal"/>
      <w:lvlText w:val="%1"/>
      <w:lvlJc w:val="left"/>
      <w:pPr>
        <w:ind w:left="1248" w:hanging="423"/>
        <w:jc w:val="left"/>
      </w:pPr>
      <w:rPr>
        <w:rFonts w:hint="default"/>
        <w:lang w:val="uk-UA" w:eastAsia="en-US" w:bidi="ar-SA"/>
      </w:rPr>
    </w:lvl>
    <w:lvl w:ilvl="1">
      <w:start w:val="1"/>
      <w:numFmt w:val="decimal"/>
      <w:lvlText w:val="%1.%2"/>
      <w:lvlJc w:val="left"/>
      <w:pPr>
        <w:ind w:left="1248" w:hanging="423"/>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12" w:hanging="423"/>
      </w:pPr>
      <w:rPr>
        <w:rFonts w:hint="default"/>
        <w:lang w:val="uk-UA" w:eastAsia="en-US" w:bidi="ar-SA"/>
      </w:rPr>
    </w:lvl>
    <w:lvl w:ilvl="3">
      <w:numFmt w:val="bullet"/>
      <w:lvlText w:val="•"/>
      <w:lvlJc w:val="left"/>
      <w:pPr>
        <w:ind w:left="3749" w:hanging="423"/>
      </w:pPr>
      <w:rPr>
        <w:rFonts w:hint="default"/>
        <w:lang w:val="uk-UA" w:eastAsia="en-US" w:bidi="ar-SA"/>
      </w:rPr>
    </w:lvl>
    <w:lvl w:ilvl="4">
      <w:numFmt w:val="bullet"/>
      <w:lvlText w:val="•"/>
      <w:lvlJc w:val="left"/>
      <w:pPr>
        <w:ind w:left="4585" w:hanging="423"/>
      </w:pPr>
      <w:rPr>
        <w:rFonts w:hint="default"/>
        <w:lang w:val="uk-UA" w:eastAsia="en-US" w:bidi="ar-SA"/>
      </w:rPr>
    </w:lvl>
    <w:lvl w:ilvl="5">
      <w:numFmt w:val="bullet"/>
      <w:lvlText w:val="•"/>
      <w:lvlJc w:val="left"/>
      <w:pPr>
        <w:ind w:left="5422" w:hanging="423"/>
      </w:pPr>
      <w:rPr>
        <w:rFonts w:hint="default"/>
        <w:lang w:val="uk-UA" w:eastAsia="en-US" w:bidi="ar-SA"/>
      </w:rPr>
    </w:lvl>
    <w:lvl w:ilvl="6">
      <w:numFmt w:val="bullet"/>
      <w:lvlText w:val="•"/>
      <w:lvlJc w:val="left"/>
      <w:pPr>
        <w:ind w:left="6258" w:hanging="423"/>
      </w:pPr>
      <w:rPr>
        <w:rFonts w:hint="default"/>
        <w:lang w:val="uk-UA" w:eastAsia="en-US" w:bidi="ar-SA"/>
      </w:rPr>
    </w:lvl>
    <w:lvl w:ilvl="7">
      <w:numFmt w:val="bullet"/>
      <w:lvlText w:val="•"/>
      <w:lvlJc w:val="left"/>
      <w:pPr>
        <w:ind w:left="7094" w:hanging="423"/>
      </w:pPr>
      <w:rPr>
        <w:rFonts w:hint="default"/>
        <w:lang w:val="uk-UA" w:eastAsia="en-US" w:bidi="ar-SA"/>
      </w:rPr>
    </w:lvl>
    <w:lvl w:ilvl="8">
      <w:numFmt w:val="bullet"/>
      <w:lvlText w:val="•"/>
      <w:lvlJc w:val="left"/>
      <w:pPr>
        <w:ind w:left="7931" w:hanging="423"/>
      </w:pPr>
      <w:rPr>
        <w:rFonts w:hint="default"/>
        <w:lang w:val="uk-UA" w:eastAsia="en-US" w:bidi="ar-SA"/>
      </w:rPr>
    </w:lvl>
  </w:abstractNum>
  <w:abstractNum w:abstractNumId="6" w15:restartNumberingAfterBreak="0">
    <w:nsid w:val="6A871071"/>
    <w:multiLevelType w:val="hybridMultilevel"/>
    <w:tmpl w:val="0024C526"/>
    <w:lvl w:ilvl="0" w:tplc="D85A8E0E">
      <w:start w:val="1"/>
      <w:numFmt w:val="decimal"/>
      <w:lvlText w:val="%1."/>
      <w:lvlJc w:val="left"/>
      <w:pPr>
        <w:ind w:left="119" w:hanging="423"/>
        <w:jc w:val="left"/>
      </w:pPr>
      <w:rPr>
        <w:rFonts w:hint="default"/>
        <w:w w:val="99"/>
        <w:lang w:val="uk-UA" w:eastAsia="en-US" w:bidi="ar-SA"/>
      </w:rPr>
    </w:lvl>
    <w:lvl w:ilvl="1" w:tplc="2DF225EA">
      <w:numFmt w:val="bullet"/>
      <w:lvlText w:val="•"/>
      <w:lvlJc w:val="left"/>
      <w:pPr>
        <w:ind w:left="1068" w:hanging="423"/>
      </w:pPr>
      <w:rPr>
        <w:rFonts w:hint="default"/>
        <w:lang w:val="uk-UA" w:eastAsia="en-US" w:bidi="ar-SA"/>
      </w:rPr>
    </w:lvl>
    <w:lvl w:ilvl="2" w:tplc="E292B71A">
      <w:numFmt w:val="bullet"/>
      <w:lvlText w:val="•"/>
      <w:lvlJc w:val="left"/>
      <w:pPr>
        <w:ind w:left="2016" w:hanging="423"/>
      </w:pPr>
      <w:rPr>
        <w:rFonts w:hint="default"/>
        <w:lang w:val="uk-UA" w:eastAsia="en-US" w:bidi="ar-SA"/>
      </w:rPr>
    </w:lvl>
    <w:lvl w:ilvl="3" w:tplc="0E96F822">
      <w:numFmt w:val="bullet"/>
      <w:lvlText w:val="•"/>
      <w:lvlJc w:val="left"/>
      <w:pPr>
        <w:ind w:left="2965" w:hanging="423"/>
      </w:pPr>
      <w:rPr>
        <w:rFonts w:hint="default"/>
        <w:lang w:val="uk-UA" w:eastAsia="en-US" w:bidi="ar-SA"/>
      </w:rPr>
    </w:lvl>
    <w:lvl w:ilvl="4" w:tplc="B9546832">
      <w:numFmt w:val="bullet"/>
      <w:lvlText w:val="•"/>
      <w:lvlJc w:val="left"/>
      <w:pPr>
        <w:ind w:left="3913" w:hanging="423"/>
      </w:pPr>
      <w:rPr>
        <w:rFonts w:hint="default"/>
        <w:lang w:val="uk-UA" w:eastAsia="en-US" w:bidi="ar-SA"/>
      </w:rPr>
    </w:lvl>
    <w:lvl w:ilvl="5" w:tplc="D81C2B52">
      <w:numFmt w:val="bullet"/>
      <w:lvlText w:val="•"/>
      <w:lvlJc w:val="left"/>
      <w:pPr>
        <w:ind w:left="4862" w:hanging="423"/>
      </w:pPr>
      <w:rPr>
        <w:rFonts w:hint="default"/>
        <w:lang w:val="uk-UA" w:eastAsia="en-US" w:bidi="ar-SA"/>
      </w:rPr>
    </w:lvl>
    <w:lvl w:ilvl="6" w:tplc="4526131A">
      <w:numFmt w:val="bullet"/>
      <w:lvlText w:val="•"/>
      <w:lvlJc w:val="left"/>
      <w:pPr>
        <w:ind w:left="5810" w:hanging="423"/>
      </w:pPr>
      <w:rPr>
        <w:rFonts w:hint="default"/>
        <w:lang w:val="uk-UA" w:eastAsia="en-US" w:bidi="ar-SA"/>
      </w:rPr>
    </w:lvl>
    <w:lvl w:ilvl="7" w:tplc="41CC8F9C">
      <w:numFmt w:val="bullet"/>
      <w:lvlText w:val="•"/>
      <w:lvlJc w:val="left"/>
      <w:pPr>
        <w:ind w:left="6758" w:hanging="423"/>
      </w:pPr>
      <w:rPr>
        <w:rFonts w:hint="default"/>
        <w:lang w:val="uk-UA" w:eastAsia="en-US" w:bidi="ar-SA"/>
      </w:rPr>
    </w:lvl>
    <w:lvl w:ilvl="8" w:tplc="C360F392">
      <w:numFmt w:val="bullet"/>
      <w:lvlText w:val="•"/>
      <w:lvlJc w:val="left"/>
      <w:pPr>
        <w:ind w:left="7707" w:hanging="423"/>
      </w:pPr>
      <w:rPr>
        <w:rFonts w:hint="default"/>
        <w:lang w:val="uk-UA" w:eastAsia="en-US" w:bidi="ar-SA"/>
      </w:rPr>
    </w:lvl>
  </w:abstractNum>
  <w:abstractNum w:abstractNumId="7" w15:restartNumberingAfterBreak="0">
    <w:nsid w:val="6EBC71B0"/>
    <w:multiLevelType w:val="hybridMultilevel"/>
    <w:tmpl w:val="955460D8"/>
    <w:lvl w:ilvl="0" w:tplc="C1D0FECA">
      <w:start w:val="1"/>
      <w:numFmt w:val="decimal"/>
      <w:lvlText w:val="%1)"/>
      <w:lvlJc w:val="left"/>
      <w:pPr>
        <w:ind w:left="119" w:hanging="312"/>
        <w:jc w:val="left"/>
      </w:pPr>
      <w:rPr>
        <w:rFonts w:ascii="Times New Roman" w:eastAsia="Times New Roman" w:hAnsi="Times New Roman" w:cs="Times New Roman" w:hint="default"/>
        <w:w w:val="99"/>
        <w:sz w:val="28"/>
        <w:szCs w:val="28"/>
        <w:lang w:val="uk-UA" w:eastAsia="en-US" w:bidi="ar-SA"/>
      </w:rPr>
    </w:lvl>
    <w:lvl w:ilvl="1" w:tplc="564C3328">
      <w:numFmt w:val="bullet"/>
      <w:lvlText w:val="•"/>
      <w:lvlJc w:val="left"/>
      <w:pPr>
        <w:ind w:left="1068" w:hanging="312"/>
      </w:pPr>
      <w:rPr>
        <w:rFonts w:hint="default"/>
        <w:lang w:val="uk-UA" w:eastAsia="en-US" w:bidi="ar-SA"/>
      </w:rPr>
    </w:lvl>
    <w:lvl w:ilvl="2" w:tplc="EF2C21D4">
      <w:numFmt w:val="bullet"/>
      <w:lvlText w:val="•"/>
      <w:lvlJc w:val="left"/>
      <w:pPr>
        <w:ind w:left="2016" w:hanging="312"/>
      </w:pPr>
      <w:rPr>
        <w:rFonts w:hint="default"/>
        <w:lang w:val="uk-UA" w:eastAsia="en-US" w:bidi="ar-SA"/>
      </w:rPr>
    </w:lvl>
    <w:lvl w:ilvl="3" w:tplc="410AA2F6">
      <w:numFmt w:val="bullet"/>
      <w:lvlText w:val="•"/>
      <w:lvlJc w:val="left"/>
      <w:pPr>
        <w:ind w:left="2965" w:hanging="312"/>
      </w:pPr>
      <w:rPr>
        <w:rFonts w:hint="default"/>
        <w:lang w:val="uk-UA" w:eastAsia="en-US" w:bidi="ar-SA"/>
      </w:rPr>
    </w:lvl>
    <w:lvl w:ilvl="4" w:tplc="6994AB64">
      <w:numFmt w:val="bullet"/>
      <w:lvlText w:val="•"/>
      <w:lvlJc w:val="left"/>
      <w:pPr>
        <w:ind w:left="3913" w:hanging="312"/>
      </w:pPr>
      <w:rPr>
        <w:rFonts w:hint="default"/>
        <w:lang w:val="uk-UA" w:eastAsia="en-US" w:bidi="ar-SA"/>
      </w:rPr>
    </w:lvl>
    <w:lvl w:ilvl="5" w:tplc="852EB0E2">
      <w:numFmt w:val="bullet"/>
      <w:lvlText w:val="•"/>
      <w:lvlJc w:val="left"/>
      <w:pPr>
        <w:ind w:left="4862" w:hanging="312"/>
      </w:pPr>
      <w:rPr>
        <w:rFonts w:hint="default"/>
        <w:lang w:val="uk-UA" w:eastAsia="en-US" w:bidi="ar-SA"/>
      </w:rPr>
    </w:lvl>
    <w:lvl w:ilvl="6" w:tplc="42CE5FDE">
      <w:numFmt w:val="bullet"/>
      <w:lvlText w:val="•"/>
      <w:lvlJc w:val="left"/>
      <w:pPr>
        <w:ind w:left="5810" w:hanging="312"/>
      </w:pPr>
      <w:rPr>
        <w:rFonts w:hint="default"/>
        <w:lang w:val="uk-UA" w:eastAsia="en-US" w:bidi="ar-SA"/>
      </w:rPr>
    </w:lvl>
    <w:lvl w:ilvl="7" w:tplc="422AAA68">
      <w:numFmt w:val="bullet"/>
      <w:lvlText w:val="•"/>
      <w:lvlJc w:val="left"/>
      <w:pPr>
        <w:ind w:left="6758" w:hanging="312"/>
      </w:pPr>
      <w:rPr>
        <w:rFonts w:hint="default"/>
        <w:lang w:val="uk-UA" w:eastAsia="en-US" w:bidi="ar-SA"/>
      </w:rPr>
    </w:lvl>
    <w:lvl w:ilvl="8" w:tplc="EECEF38C">
      <w:numFmt w:val="bullet"/>
      <w:lvlText w:val="•"/>
      <w:lvlJc w:val="left"/>
      <w:pPr>
        <w:ind w:left="7707" w:hanging="312"/>
      </w:pPr>
      <w:rPr>
        <w:rFonts w:hint="default"/>
        <w:lang w:val="uk-UA" w:eastAsia="en-US" w:bidi="ar-SA"/>
      </w:rPr>
    </w:lvl>
  </w:abstractNum>
  <w:abstractNum w:abstractNumId="8" w15:restartNumberingAfterBreak="0">
    <w:nsid w:val="7225458B"/>
    <w:multiLevelType w:val="multilevel"/>
    <w:tmpl w:val="B290C828"/>
    <w:lvl w:ilvl="0">
      <w:start w:val="1"/>
      <w:numFmt w:val="decimal"/>
      <w:lvlText w:val="%1"/>
      <w:lvlJc w:val="left"/>
      <w:pPr>
        <w:ind w:left="1315" w:hanging="490"/>
        <w:jc w:val="left"/>
      </w:pPr>
      <w:rPr>
        <w:rFonts w:hint="default"/>
        <w:lang w:val="uk-UA" w:eastAsia="en-US" w:bidi="ar-SA"/>
      </w:rPr>
    </w:lvl>
    <w:lvl w:ilvl="1">
      <w:start w:val="1"/>
      <w:numFmt w:val="decimal"/>
      <w:lvlText w:val="%1.%2"/>
      <w:lvlJc w:val="left"/>
      <w:pPr>
        <w:ind w:left="1315" w:hanging="490"/>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976" w:hanging="490"/>
      </w:pPr>
      <w:rPr>
        <w:rFonts w:hint="default"/>
        <w:lang w:val="uk-UA" w:eastAsia="en-US" w:bidi="ar-SA"/>
      </w:rPr>
    </w:lvl>
    <w:lvl w:ilvl="3">
      <w:numFmt w:val="bullet"/>
      <w:lvlText w:val="•"/>
      <w:lvlJc w:val="left"/>
      <w:pPr>
        <w:ind w:left="3805" w:hanging="490"/>
      </w:pPr>
      <w:rPr>
        <w:rFonts w:hint="default"/>
        <w:lang w:val="uk-UA" w:eastAsia="en-US" w:bidi="ar-SA"/>
      </w:rPr>
    </w:lvl>
    <w:lvl w:ilvl="4">
      <w:numFmt w:val="bullet"/>
      <w:lvlText w:val="•"/>
      <w:lvlJc w:val="left"/>
      <w:pPr>
        <w:ind w:left="4633" w:hanging="490"/>
      </w:pPr>
      <w:rPr>
        <w:rFonts w:hint="default"/>
        <w:lang w:val="uk-UA" w:eastAsia="en-US" w:bidi="ar-SA"/>
      </w:rPr>
    </w:lvl>
    <w:lvl w:ilvl="5">
      <w:numFmt w:val="bullet"/>
      <w:lvlText w:val="•"/>
      <w:lvlJc w:val="left"/>
      <w:pPr>
        <w:ind w:left="5462" w:hanging="490"/>
      </w:pPr>
      <w:rPr>
        <w:rFonts w:hint="default"/>
        <w:lang w:val="uk-UA" w:eastAsia="en-US" w:bidi="ar-SA"/>
      </w:rPr>
    </w:lvl>
    <w:lvl w:ilvl="6">
      <w:numFmt w:val="bullet"/>
      <w:lvlText w:val="•"/>
      <w:lvlJc w:val="left"/>
      <w:pPr>
        <w:ind w:left="6290" w:hanging="490"/>
      </w:pPr>
      <w:rPr>
        <w:rFonts w:hint="default"/>
        <w:lang w:val="uk-UA" w:eastAsia="en-US" w:bidi="ar-SA"/>
      </w:rPr>
    </w:lvl>
    <w:lvl w:ilvl="7">
      <w:numFmt w:val="bullet"/>
      <w:lvlText w:val="•"/>
      <w:lvlJc w:val="left"/>
      <w:pPr>
        <w:ind w:left="7118" w:hanging="490"/>
      </w:pPr>
      <w:rPr>
        <w:rFonts w:hint="default"/>
        <w:lang w:val="uk-UA" w:eastAsia="en-US" w:bidi="ar-SA"/>
      </w:rPr>
    </w:lvl>
    <w:lvl w:ilvl="8">
      <w:numFmt w:val="bullet"/>
      <w:lvlText w:val="•"/>
      <w:lvlJc w:val="left"/>
      <w:pPr>
        <w:ind w:left="7947" w:hanging="490"/>
      </w:pPr>
      <w:rPr>
        <w:rFonts w:hint="default"/>
        <w:lang w:val="uk-UA" w:eastAsia="en-US" w:bidi="ar-SA"/>
      </w:rPr>
    </w:lvl>
  </w:abstractNum>
  <w:abstractNum w:abstractNumId="9" w15:restartNumberingAfterBreak="0">
    <w:nsid w:val="76142C46"/>
    <w:multiLevelType w:val="hybridMultilevel"/>
    <w:tmpl w:val="68BEB78E"/>
    <w:lvl w:ilvl="0" w:tplc="4FF61282">
      <w:start w:val="1"/>
      <w:numFmt w:val="decimal"/>
      <w:lvlText w:val="%1)"/>
      <w:lvlJc w:val="left"/>
      <w:pPr>
        <w:ind w:left="1133" w:hanging="303"/>
        <w:jc w:val="left"/>
      </w:pPr>
      <w:rPr>
        <w:rFonts w:ascii="Times New Roman" w:eastAsia="Times New Roman" w:hAnsi="Times New Roman" w:cs="Times New Roman" w:hint="default"/>
        <w:w w:val="99"/>
        <w:sz w:val="28"/>
        <w:szCs w:val="28"/>
        <w:lang w:val="uk-UA" w:eastAsia="en-US" w:bidi="ar-SA"/>
      </w:rPr>
    </w:lvl>
    <w:lvl w:ilvl="1" w:tplc="662E6EBC">
      <w:numFmt w:val="bullet"/>
      <w:lvlText w:val="•"/>
      <w:lvlJc w:val="left"/>
      <w:pPr>
        <w:ind w:left="1986" w:hanging="303"/>
      </w:pPr>
      <w:rPr>
        <w:rFonts w:hint="default"/>
        <w:lang w:val="uk-UA" w:eastAsia="en-US" w:bidi="ar-SA"/>
      </w:rPr>
    </w:lvl>
    <w:lvl w:ilvl="2" w:tplc="7B58784E">
      <w:numFmt w:val="bullet"/>
      <w:lvlText w:val="•"/>
      <w:lvlJc w:val="left"/>
      <w:pPr>
        <w:ind w:left="2832" w:hanging="303"/>
      </w:pPr>
      <w:rPr>
        <w:rFonts w:hint="default"/>
        <w:lang w:val="uk-UA" w:eastAsia="en-US" w:bidi="ar-SA"/>
      </w:rPr>
    </w:lvl>
    <w:lvl w:ilvl="3" w:tplc="DE96DB7C">
      <w:numFmt w:val="bullet"/>
      <w:lvlText w:val="•"/>
      <w:lvlJc w:val="left"/>
      <w:pPr>
        <w:ind w:left="3679" w:hanging="303"/>
      </w:pPr>
      <w:rPr>
        <w:rFonts w:hint="default"/>
        <w:lang w:val="uk-UA" w:eastAsia="en-US" w:bidi="ar-SA"/>
      </w:rPr>
    </w:lvl>
    <w:lvl w:ilvl="4" w:tplc="E42851C8">
      <w:numFmt w:val="bullet"/>
      <w:lvlText w:val="•"/>
      <w:lvlJc w:val="left"/>
      <w:pPr>
        <w:ind w:left="4525" w:hanging="303"/>
      </w:pPr>
      <w:rPr>
        <w:rFonts w:hint="default"/>
        <w:lang w:val="uk-UA" w:eastAsia="en-US" w:bidi="ar-SA"/>
      </w:rPr>
    </w:lvl>
    <w:lvl w:ilvl="5" w:tplc="D6147DFC">
      <w:numFmt w:val="bullet"/>
      <w:lvlText w:val="•"/>
      <w:lvlJc w:val="left"/>
      <w:pPr>
        <w:ind w:left="5372" w:hanging="303"/>
      </w:pPr>
      <w:rPr>
        <w:rFonts w:hint="default"/>
        <w:lang w:val="uk-UA" w:eastAsia="en-US" w:bidi="ar-SA"/>
      </w:rPr>
    </w:lvl>
    <w:lvl w:ilvl="6" w:tplc="D11468E4">
      <w:numFmt w:val="bullet"/>
      <w:lvlText w:val="•"/>
      <w:lvlJc w:val="left"/>
      <w:pPr>
        <w:ind w:left="6218" w:hanging="303"/>
      </w:pPr>
      <w:rPr>
        <w:rFonts w:hint="default"/>
        <w:lang w:val="uk-UA" w:eastAsia="en-US" w:bidi="ar-SA"/>
      </w:rPr>
    </w:lvl>
    <w:lvl w:ilvl="7" w:tplc="7BFA9A0E">
      <w:numFmt w:val="bullet"/>
      <w:lvlText w:val="•"/>
      <w:lvlJc w:val="left"/>
      <w:pPr>
        <w:ind w:left="7064" w:hanging="303"/>
      </w:pPr>
      <w:rPr>
        <w:rFonts w:hint="default"/>
        <w:lang w:val="uk-UA" w:eastAsia="en-US" w:bidi="ar-SA"/>
      </w:rPr>
    </w:lvl>
    <w:lvl w:ilvl="8" w:tplc="71E4BE96">
      <w:numFmt w:val="bullet"/>
      <w:lvlText w:val="•"/>
      <w:lvlJc w:val="left"/>
      <w:pPr>
        <w:ind w:left="7911" w:hanging="303"/>
      </w:pPr>
      <w:rPr>
        <w:rFonts w:hint="default"/>
        <w:lang w:val="uk-UA" w:eastAsia="en-US" w:bidi="ar-SA"/>
      </w:rPr>
    </w:lvl>
  </w:abstractNum>
  <w:abstractNum w:abstractNumId="10" w15:restartNumberingAfterBreak="0">
    <w:nsid w:val="77E14607"/>
    <w:multiLevelType w:val="hybridMultilevel"/>
    <w:tmpl w:val="84FEA8B6"/>
    <w:lvl w:ilvl="0" w:tplc="E9109FD6">
      <w:start w:val="1"/>
      <w:numFmt w:val="decimal"/>
      <w:lvlText w:val="%1)"/>
      <w:lvlJc w:val="left"/>
      <w:pPr>
        <w:ind w:left="119" w:hanging="706"/>
        <w:jc w:val="left"/>
      </w:pPr>
      <w:rPr>
        <w:rFonts w:ascii="Times New Roman" w:eastAsia="Times New Roman" w:hAnsi="Times New Roman" w:cs="Times New Roman" w:hint="default"/>
        <w:w w:val="99"/>
        <w:sz w:val="28"/>
        <w:szCs w:val="28"/>
        <w:lang w:val="uk-UA" w:eastAsia="en-US" w:bidi="ar-SA"/>
      </w:rPr>
    </w:lvl>
    <w:lvl w:ilvl="1" w:tplc="840C3CE6">
      <w:numFmt w:val="bullet"/>
      <w:lvlText w:val="•"/>
      <w:lvlJc w:val="left"/>
      <w:pPr>
        <w:ind w:left="1068" w:hanging="706"/>
      </w:pPr>
      <w:rPr>
        <w:rFonts w:hint="default"/>
        <w:lang w:val="uk-UA" w:eastAsia="en-US" w:bidi="ar-SA"/>
      </w:rPr>
    </w:lvl>
    <w:lvl w:ilvl="2" w:tplc="C18804D8">
      <w:numFmt w:val="bullet"/>
      <w:lvlText w:val="•"/>
      <w:lvlJc w:val="left"/>
      <w:pPr>
        <w:ind w:left="2016" w:hanging="706"/>
      </w:pPr>
      <w:rPr>
        <w:rFonts w:hint="default"/>
        <w:lang w:val="uk-UA" w:eastAsia="en-US" w:bidi="ar-SA"/>
      </w:rPr>
    </w:lvl>
    <w:lvl w:ilvl="3" w:tplc="2728A3E6">
      <w:numFmt w:val="bullet"/>
      <w:lvlText w:val="•"/>
      <w:lvlJc w:val="left"/>
      <w:pPr>
        <w:ind w:left="2965" w:hanging="706"/>
      </w:pPr>
      <w:rPr>
        <w:rFonts w:hint="default"/>
        <w:lang w:val="uk-UA" w:eastAsia="en-US" w:bidi="ar-SA"/>
      </w:rPr>
    </w:lvl>
    <w:lvl w:ilvl="4" w:tplc="48CE7C70">
      <w:numFmt w:val="bullet"/>
      <w:lvlText w:val="•"/>
      <w:lvlJc w:val="left"/>
      <w:pPr>
        <w:ind w:left="3913" w:hanging="706"/>
      </w:pPr>
      <w:rPr>
        <w:rFonts w:hint="default"/>
        <w:lang w:val="uk-UA" w:eastAsia="en-US" w:bidi="ar-SA"/>
      </w:rPr>
    </w:lvl>
    <w:lvl w:ilvl="5" w:tplc="3318946E">
      <w:numFmt w:val="bullet"/>
      <w:lvlText w:val="•"/>
      <w:lvlJc w:val="left"/>
      <w:pPr>
        <w:ind w:left="4862" w:hanging="706"/>
      </w:pPr>
      <w:rPr>
        <w:rFonts w:hint="default"/>
        <w:lang w:val="uk-UA" w:eastAsia="en-US" w:bidi="ar-SA"/>
      </w:rPr>
    </w:lvl>
    <w:lvl w:ilvl="6" w:tplc="E2F469D0">
      <w:numFmt w:val="bullet"/>
      <w:lvlText w:val="•"/>
      <w:lvlJc w:val="left"/>
      <w:pPr>
        <w:ind w:left="5810" w:hanging="706"/>
      </w:pPr>
      <w:rPr>
        <w:rFonts w:hint="default"/>
        <w:lang w:val="uk-UA" w:eastAsia="en-US" w:bidi="ar-SA"/>
      </w:rPr>
    </w:lvl>
    <w:lvl w:ilvl="7" w:tplc="D1F88CF6">
      <w:numFmt w:val="bullet"/>
      <w:lvlText w:val="•"/>
      <w:lvlJc w:val="left"/>
      <w:pPr>
        <w:ind w:left="6758" w:hanging="706"/>
      </w:pPr>
      <w:rPr>
        <w:rFonts w:hint="default"/>
        <w:lang w:val="uk-UA" w:eastAsia="en-US" w:bidi="ar-SA"/>
      </w:rPr>
    </w:lvl>
    <w:lvl w:ilvl="8" w:tplc="53EE2690">
      <w:numFmt w:val="bullet"/>
      <w:lvlText w:val="•"/>
      <w:lvlJc w:val="left"/>
      <w:pPr>
        <w:ind w:left="7707" w:hanging="706"/>
      </w:pPr>
      <w:rPr>
        <w:rFonts w:hint="default"/>
        <w:lang w:val="uk-UA" w:eastAsia="en-US" w:bidi="ar-SA"/>
      </w:rPr>
    </w:lvl>
  </w:abstractNum>
  <w:num w:numId="1">
    <w:abstractNumId w:val="6"/>
  </w:num>
  <w:num w:numId="2">
    <w:abstractNumId w:val="4"/>
  </w:num>
  <w:num w:numId="3">
    <w:abstractNumId w:val="7"/>
  </w:num>
  <w:num w:numId="4">
    <w:abstractNumId w:val="10"/>
  </w:num>
  <w:num w:numId="5">
    <w:abstractNumId w:val="9"/>
  </w:num>
  <w:num w:numId="6">
    <w:abstractNumId w:val="0"/>
  </w:num>
  <w:num w:numId="7">
    <w:abstractNumId w:val="2"/>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257F"/>
    <w:rsid w:val="0003151E"/>
    <w:rsid w:val="0004257F"/>
    <w:rsid w:val="00086A01"/>
    <w:rsid w:val="00923E1D"/>
    <w:rsid w:val="00B2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0FB72"/>
  <w15:docId w15:val="{E9879A68-B4FD-46BA-A2A8-649BE2FC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87"/>
      <w:ind w:left="2157" w:right="160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9"/>
    </w:pPr>
    <w:rPr>
      <w:b/>
      <w:bCs/>
      <w:sz w:val="28"/>
      <w:szCs w:val="28"/>
    </w:rPr>
  </w:style>
  <w:style w:type="paragraph" w:styleId="2">
    <w:name w:val="toc 2"/>
    <w:basedOn w:val="a"/>
    <w:uiPriority w:val="1"/>
    <w:qFormat/>
    <w:pPr>
      <w:spacing w:before="159"/>
      <w:ind w:left="1248" w:hanging="424"/>
    </w:pPr>
    <w:rPr>
      <w:sz w:val="28"/>
      <w:szCs w:val="28"/>
    </w:r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firstLine="28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bs.gov.au/" TargetMode="External"/><Relationship Id="rId13" Type="http://schemas.openxmlformats.org/officeDocument/2006/relationships/hyperlink" Target="https://www.brisbanetimes.com.au/national/queensland/the-stories-behind-the-19-new-queensland-electorate-names-20170223-guk478.html" TargetMode="External"/><Relationship Id="rId18" Type="http://schemas.openxmlformats.org/officeDocument/2006/relationships/hyperlink" Target="https://www0.landgate.wa.gov.au/maps-and-imagery/wa-geographic-names/name-history/historical-suburb-names" TargetMode="External"/><Relationship Id="rId26" Type="http://schemas.openxmlformats.org/officeDocument/2006/relationships/hyperlink" Target="https://www.goodreads.com/book/show/6161413-australian-geographic-book-of-corner-country" TargetMode="External"/><Relationship Id="rId39" Type="http://schemas.openxmlformats.org/officeDocument/2006/relationships/hyperlink" Target="https://www0.landgate.wa.gov.au/" TargetMode="External"/><Relationship Id="rId3" Type="http://schemas.openxmlformats.org/officeDocument/2006/relationships/settings" Target="settings.xml"/><Relationship Id="rId21" Type="http://schemas.openxmlformats.org/officeDocument/2006/relationships/hyperlink" Target="https://pitt.academia.edu/ScottKiesling" TargetMode="External"/><Relationship Id="rId34" Type="http://schemas.openxmlformats.org/officeDocument/2006/relationships/hyperlink" Target="https://researchers.mq.edu.au/en/publications/the-importance-of-bygone-placenames" TargetMode="External"/><Relationship Id="rId42" Type="http://schemas.openxmlformats.org/officeDocument/2006/relationships/hyperlink" Target="https://www.abc.net.au/news/2017-06-20/manildra-amusu-theatre-kept-alive-volunteers/8635780" TargetMode="External"/><Relationship Id="rId7" Type="http://schemas.openxmlformats.org/officeDocument/2006/relationships/header" Target="header1.xml"/><Relationship Id="rId12" Type="http://schemas.openxmlformats.org/officeDocument/2006/relationships/hyperlink" Target="https://www.brisbanetimes.com.au/national/queensland/the-stories-behind-the-19-new-queensland-electorate-names-20170223-guk478.html" TargetMode="External"/><Relationship Id="rId17" Type="http://schemas.openxmlformats.org/officeDocument/2006/relationships/hyperlink" Target="https://www.gnb.nsw.gov.au/" TargetMode="External"/><Relationship Id="rId25" Type="http://schemas.openxmlformats.org/officeDocument/2006/relationships/hyperlink" Target="https://www.signalhire.com/companies/mirima-dawang-woorlab-gerring-language-and-culture-centre-mdwg" TargetMode="External"/><Relationship Id="rId33" Type="http://schemas.openxmlformats.org/officeDocument/2006/relationships/hyperlink" Target="https://www.smh.com.au/" TargetMode="External"/><Relationship Id="rId38" Type="http://schemas.openxmlformats.org/officeDocument/2006/relationships/hyperlink" Target="https://www.wa.gov.au/" TargetMode="External"/><Relationship Id="rId2" Type="http://schemas.openxmlformats.org/officeDocument/2006/relationships/styles" Target="styles.xml"/><Relationship Id="rId16" Type="http://schemas.openxmlformats.org/officeDocument/2006/relationships/hyperlink" Target="https://www.centralcoast.nsw.gov.au/libraries/our-branches/gosford-library" TargetMode="External"/><Relationship Id="rId20" Type="http://schemas.openxmlformats.org/officeDocument/2006/relationships/hyperlink" Target="https://www.ipswich.qld.gov.au/" TargetMode="External"/><Relationship Id="rId29" Type="http://schemas.openxmlformats.org/officeDocument/2006/relationships/hyperlink" Target="https://www.qld.gov.au/" TargetMode="External"/><Relationship Id="rId41" Type="http://schemas.openxmlformats.org/officeDocument/2006/relationships/hyperlink" Target="https://www.abc.net.au/news/2017-06-20/manildra-amusu-theatre-kept-alive-volunteers/86357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book/show/3810053-the-coast-of-victoria" TargetMode="External"/><Relationship Id="rId24" Type="http://schemas.openxmlformats.org/officeDocument/2006/relationships/hyperlink" Target="https://www.signalhire.com/companies/mirima-dawang-woorlab-gerring-language-and-culture-centre-mdwg" TargetMode="External"/><Relationship Id="rId32" Type="http://schemas.openxmlformats.org/officeDocument/2006/relationships/hyperlink" Target="https://www.slsa.sa.gov.au/home" TargetMode="External"/><Relationship Id="rId37" Type="http://schemas.openxmlformats.org/officeDocument/2006/relationships/hyperlink" Target="https://www.express.co.uk/news/royal/1295329/queen-elizabeth-ii-quiz-questions-and-answers" TargetMode="External"/><Relationship Id="rId40" Type="http://schemas.openxmlformats.org/officeDocument/2006/relationships/hyperlink" Target="https://wollongong.nsw.gov.au/" TargetMode="External"/><Relationship Id="rId5" Type="http://schemas.openxmlformats.org/officeDocument/2006/relationships/footnotes" Target="footnotes.xml"/><Relationship Id="rId15" Type="http://schemas.openxmlformats.org/officeDocument/2006/relationships/hyperlink" Target="https://www.ga.gov.au/" TargetMode="External"/><Relationship Id="rId23" Type="http://schemas.openxmlformats.org/officeDocument/2006/relationships/hyperlink" Target="https://www.sutherlandshire.nsw.gov.au/Council/About-the-Shire/Shire-Suburb-Origins" TargetMode="External"/><Relationship Id="rId28" Type="http://schemas.openxmlformats.org/officeDocument/2006/relationships/hyperlink" Target="http://www.nla.gov.au/" TargetMode="External"/><Relationship Id="rId36" Type="http://schemas.openxmlformats.org/officeDocument/2006/relationships/hyperlink" Target="https://www.express.co.uk/news/royal/1295329/queen-elizabeth-ii-quiz-questions-and-answers" TargetMode="External"/><Relationship Id="rId10" Type="http://schemas.openxmlformats.org/officeDocument/2006/relationships/hyperlink" Target="https://archive.org/details/in.ernet.dli.2015.58344" TargetMode="External"/><Relationship Id="rId19" Type="http://schemas.openxmlformats.org/officeDocument/2006/relationships/hyperlink" Target="https://www0.landgate.wa.gov.au/maps-and-imagery/wa-geographic-names/name-history/historical-suburb-names" TargetMode="External"/><Relationship Id="rId31" Type="http://schemas.openxmlformats.org/officeDocument/2006/relationships/hyperlink" Target="https://books.google.ru/books/about/Place_names_of_Australia.html?hl=ru&amp;id=wlmuAAAAIAAJ&amp;output=html_tex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wtolove.com.au/aww" TargetMode="External"/><Relationship Id="rId14" Type="http://schemas.openxmlformats.org/officeDocument/2006/relationships/hyperlink" Target="https://www.mdba.gov.au/" TargetMode="External"/><Relationship Id="rId22" Type="http://schemas.openxmlformats.org/officeDocument/2006/relationships/hyperlink" Target="https://www.sutherlandshire.nsw.gov.au/Council/About-the-Shire/Shire-Suburb-Origins" TargetMode="External"/><Relationship Id="rId27" Type="http://schemas.openxmlformats.org/officeDocument/2006/relationships/hyperlink" Target="https://www.goodreads.com/book/show/6161413-australian-geographic-book-of-corner-country" TargetMode="External"/><Relationship Id="rId30" Type="http://schemas.openxmlformats.org/officeDocument/2006/relationships/hyperlink" Target="https://books.google.ru/books/about/Place_names_of_Australia.html?hl=ru&amp;id=wlmuAAAAIAAJ&amp;output=html_text" TargetMode="External"/><Relationship Id="rId35" Type="http://schemas.openxmlformats.org/officeDocument/2006/relationships/hyperlink" Target="https://researchers.mq.edu.au/en/publications/the-importance-of-bygone-placenam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15265</Words>
  <Characters>87012</Characters>
  <Application>Microsoft Office Word</Application>
  <DocSecurity>0</DocSecurity>
  <Lines>725</Lines>
  <Paragraphs>204</Paragraphs>
  <ScaleCrop>false</ScaleCrop>
  <Company/>
  <LinksUpToDate>false</LinksUpToDate>
  <CharactersWithSpaces>102073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Пользователь</cp:lastModifiedBy>
  <cp:revision>4</cp:revision>
  <dcterms:created xsi:type="dcterms:W3CDTF">2021-01-09T22:58:00Z</dcterms:created>
  <dcterms:modified xsi:type="dcterms:W3CDTF">2021-01-09T23:02:00Z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2021-01-09T00:00:00Z</vt:filetime>
  </property>
</Properties>
</file>